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6pt" o:ole="">
            <v:imagedata r:id="rId8" o:title=""/>
          </v:shape>
          <o:OLEObject Type="Embed" ProgID="CorelDRAW.Graphic.12" ShapeID="_x0000_i1025" DrawAspect="Content" ObjectID="_177055282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C96BCF" w:rsidRDefault="00C963A6" w:rsidP="00C96BCF">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C96BCF">
        <w:rPr>
          <w:b/>
          <w:bCs/>
          <w:sz w:val="28"/>
          <w:szCs w:val="28"/>
        </w:rPr>
        <w:t>запасных частей</w:t>
      </w:r>
      <w:r w:rsidR="0057448A">
        <w:rPr>
          <w:b/>
          <w:bCs/>
          <w:sz w:val="28"/>
          <w:szCs w:val="28"/>
        </w:rPr>
        <w:t xml:space="preserve"> и </w:t>
      </w:r>
      <w:r w:rsidR="00752379">
        <w:rPr>
          <w:b/>
          <w:bCs/>
          <w:sz w:val="28"/>
          <w:szCs w:val="28"/>
        </w:rPr>
        <w:t>материалов</w:t>
      </w:r>
      <w:r w:rsidR="00C96BCF">
        <w:rPr>
          <w:b/>
          <w:bCs/>
          <w:sz w:val="28"/>
          <w:szCs w:val="28"/>
        </w:rPr>
        <w:t xml:space="preserve"> для ремонта дрезины АГВ-468 </w:t>
      </w:r>
      <w:r w:rsidR="0075580D" w:rsidRPr="0075580D">
        <w:rPr>
          <w:b/>
          <w:bCs/>
          <w:sz w:val="28"/>
          <w:szCs w:val="28"/>
        </w:rPr>
        <w:t xml:space="preserve">по коду </w:t>
      </w:r>
    </w:p>
    <w:p w:rsidR="00F927B4" w:rsidRPr="001368B9" w:rsidRDefault="0075580D" w:rsidP="00C96BCF">
      <w:pPr>
        <w:ind w:firstLine="720"/>
        <w:jc w:val="center"/>
        <w:rPr>
          <w:b/>
          <w:bCs/>
          <w:sz w:val="28"/>
          <w:szCs w:val="28"/>
          <w:lang w:val="en-US"/>
        </w:rPr>
      </w:pPr>
      <w:r w:rsidRPr="0075580D">
        <w:rPr>
          <w:b/>
          <w:bCs/>
          <w:sz w:val="28"/>
          <w:szCs w:val="28"/>
        </w:rPr>
        <w:t xml:space="preserve">№ЮКЖД-ЗКЦ </w:t>
      </w:r>
      <w:r w:rsidR="00EC73B2">
        <w:rPr>
          <w:b/>
          <w:bCs/>
          <w:sz w:val="28"/>
          <w:szCs w:val="28"/>
        </w:rPr>
        <w:t>023/034</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7643F"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87643F"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884DF3" w:rsidRDefault="000E6385" w:rsidP="007572A2">
      <w:pPr>
        <w:spacing w:line="276" w:lineRule="auto"/>
        <w:jc w:val="right"/>
        <w:rPr>
          <w:sz w:val="28"/>
          <w:szCs w:val="28"/>
          <w:lang w:val="hy-AM"/>
        </w:rPr>
      </w:pPr>
      <w:r>
        <w:rPr>
          <w:sz w:val="28"/>
          <w:szCs w:val="28"/>
        </w:rPr>
        <w:t xml:space="preserve">№ЮКЖД-ЗКЦ </w:t>
      </w:r>
      <w:r w:rsidR="00642631">
        <w:rPr>
          <w:sz w:val="28"/>
          <w:szCs w:val="28"/>
        </w:rPr>
        <w:t>023/</w:t>
      </w:r>
      <w:r w:rsidR="00884DF3">
        <w:rPr>
          <w:sz w:val="28"/>
          <w:szCs w:val="28"/>
          <w:lang w:val="hy-AM"/>
        </w:rPr>
        <w:t>034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9C49F4">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9C49F4">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9C49F4">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75580D" w:rsidRPr="00D563A4" w:rsidTr="009C49F4">
        <w:trPr>
          <w:trHeight w:val="1312"/>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75580D" w:rsidRPr="001B7D71" w:rsidRDefault="0075580D" w:rsidP="0075580D">
            <w:pPr>
              <w:jc w:val="both"/>
              <w:rPr>
                <w:bCs/>
              </w:rPr>
            </w:pPr>
            <w:r w:rsidRPr="001B7D71">
              <w:rPr>
                <w:bCs/>
              </w:rPr>
              <w:t xml:space="preserve">Право заключения договора на поставку </w:t>
            </w:r>
            <w:r w:rsidR="001B7D71" w:rsidRPr="001B7D71">
              <w:rPr>
                <w:bCs/>
              </w:rPr>
              <w:t>запасных частей</w:t>
            </w:r>
            <w:r w:rsidR="0092005F">
              <w:rPr>
                <w:bCs/>
              </w:rPr>
              <w:t xml:space="preserve"> и материалов</w:t>
            </w:r>
            <w:r w:rsidR="001B7D71" w:rsidRPr="001B7D71">
              <w:rPr>
                <w:bCs/>
              </w:rPr>
              <w:t xml:space="preserve"> для ремонта дрезины АГВ-468.</w:t>
            </w:r>
          </w:p>
          <w:tbl>
            <w:tblPr>
              <w:tblW w:w="5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417"/>
              <w:gridCol w:w="851"/>
              <w:gridCol w:w="850"/>
              <w:gridCol w:w="993"/>
              <w:gridCol w:w="567"/>
              <w:gridCol w:w="567"/>
            </w:tblGrid>
            <w:tr w:rsidR="009C49F4" w:rsidRPr="00884DF3" w:rsidTr="009C7C08">
              <w:trPr>
                <w:trHeight w:val="313"/>
                <w:jc w:val="center"/>
              </w:trPr>
              <w:tc>
                <w:tcPr>
                  <w:tcW w:w="5983" w:type="dxa"/>
                  <w:gridSpan w:val="7"/>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1. Наименование закупаемых товаров, их количество (объем), цены за единицу товара и начальная (максимальная) цена договора</w:t>
                  </w:r>
                </w:p>
              </w:tc>
            </w:tr>
            <w:tr w:rsidR="009C49F4" w:rsidRPr="00884DF3" w:rsidTr="00884DF3">
              <w:trPr>
                <w:trHeight w:val="71"/>
                <w:jc w:val="center"/>
              </w:trPr>
              <w:tc>
                <w:tcPr>
                  <w:tcW w:w="738" w:type="dxa"/>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Код СКМТР</w:t>
                  </w:r>
                </w:p>
              </w:tc>
              <w:tc>
                <w:tcPr>
                  <w:tcW w:w="1417" w:type="dxa"/>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Наименование</w:t>
                  </w:r>
                </w:p>
              </w:tc>
              <w:tc>
                <w:tcPr>
                  <w:tcW w:w="851" w:type="dxa"/>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Марка, чертеж</w:t>
                  </w:r>
                </w:p>
              </w:tc>
              <w:tc>
                <w:tcPr>
                  <w:tcW w:w="850" w:type="dxa"/>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ГОСТ</w:t>
                  </w:r>
                </w:p>
              </w:tc>
              <w:tc>
                <w:tcPr>
                  <w:tcW w:w="993" w:type="dxa"/>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Размер</w:t>
                  </w:r>
                </w:p>
              </w:tc>
              <w:tc>
                <w:tcPr>
                  <w:tcW w:w="567" w:type="dxa"/>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Ед</w:t>
                  </w:r>
                  <w:r w:rsidR="009C7C08" w:rsidRPr="00884DF3">
                    <w:rPr>
                      <w:b/>
                      <w:bCs/>
                      <w:color w:val="000000"/>
                      <w:sz w:val="14"/>
                      <w:szCs w:val="16"/>
                    </w:rPr>
                    <w:t xml:space="preserve"> </w:t>
                  </w:r>
                  <w:r w:rsidRPr="00884DF3">
                    <w:rPr>
                      <w:b/>
                      <w:bCs/>
                      <w:color w:val="000000"/>
                      <w:sz w:val="14"/>
                      <w:szCs w:val="16"/>
                    </w:rPr>
                    <w:t>изм</w:t>
                  </w:r>
                </w:p>
              </w:tc>
              <w:tc>
                <w:tcPr>
                  <w:tcW w:w="567" w:type="dxa"/>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к-во</w:t>
                  </w:r>
                </w:p>
              </w:tc>
            </w:tr>
            <w:tr w:rsidR="009C49F4" w:rsidRPr="00884DF3" w:rsidTr="009C7C08">
              <w:trPr>
                <w:trHeight w:val="71"/>
                <w:jc w:val="center"/>
              </w:trPr>
              <w:tc>
                <w:tcPr>
                  <w:tcW w:w="5983" w:type="dxa"/>
                  <w:gridSpan w:val="7"/>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Лот № 1</w:t>
                  </w:r>
                </w:p>
              </w:tc>
            </w:tr>
            <w:tr w:rsidR="009C49F4" w:rsidRPr="00884DF3" w:rsidTr="00884DF3">
              <w:trPr>
                <w:trHeight w:val="71"/>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253330004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Масло гидравлическое</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МГЕ-46В</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СТО 65561488-056-2015</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160</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253420009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Масло для гидромеханических передач автомобилей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МАРКА-А</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38.301-41-162-01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140</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253600078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Масло трансмиссионное основа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ТЭП-15</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23652-79</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40</w:t>
                  </w:r>
                </w:p>
              </w:tc>
            </w:tr>
            <w:tr w:rsidR="009C49F4" w:rsidRPr="00884DF3" w:rsidTr="00884DF3">
              <w:trPr>
                <w:trHeight w:val="71"/>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254210045</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Смазка общего назначения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ЛИТОЛ-24</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21150-87</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18</w:t>
                  </w:r>
                </w:p>
              </w:tc>
            </w:tr>
            <w:tr w:rsidR="009C49F4" w:rsidRPr="00884DF3" w:rsidTr="009C7C08">
              <w:trPr>
                <w:trHeight w:val="71"/>
                <w:jc w:val="center"/>
              </w:trPr>
              <w:tc>
                <w:tcPr>
                  <w:tcW w:w="5983" w:type="dxa"/>
                  <w:gridSpan w:val="7"/>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Лот № 2</w:t>
                  </w:r>
                </w:p>
              </w:tc>
            </w:tr>
            <w:tr w:rsidR="009C49F4" w:rsidRPr="00884DF3" w:rsidTr="00884DF3">
              <w:trPr>
                <w:trHeight w:val="71"/>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925100020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Швеллер стальной горячекатаный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10П СТ3ПС5</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8240-</w:t>
                  </w:r>
                  <w:proofErr w:type="gramStart"/>
                  <w:r w:rsidRPr="00884DF3">
                    <w:rPr>
                      <w:color w:val="000000"/>
                      <w:sz w:val="14"/>
                      <w:szCs w:val="16"/>
                    </w:rPr>
                    <w:t>97,ГОСТ</w:t>
                  </w:r>
                  <w:proofErr w:type="gramEnd"/>
                  <w:r w:rsidRPr="00884DF3">
                    <w:rPr>
                      <w:color w:val="000000"/>
                      <w:sz w:val="14"/>
                      <w:szCs w:val="16"/>
                    </w:rPr>
                    <w:t xml:space="preserve"> 380-2005,ГОСТ 535-2005</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100Х46Х4,5/7,6</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931000240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Сталь угловая горячекатаная равнополочная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СТ3СП/ПС</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8509-</w:t>
                  </w:r>
                  <w:proofErr w:type="gramStart"/>
                  <w:r w:rsidRPr="00884DF3">
                    <w:rPr>
                      <w:color w:val="000000"/>
                      <w:sz w:val="14"/>
                      <w:szCs w:val="16"/>
                    </w:rPr>
                    <w:t>93,ГОСТ</w:t>
                  </w:r>
                  <w:proofErr w:type="gramEnd"/>
                  <w:r w:rsidRPr="00884DF3">
                    <w:rPr>
                      <w:color w:val="000000"/>
                      <w:sz w:val="14"/>
                      <w:szCs w:val="16"/>
                    </w:rPr>
                    <w:t xml:space="preserve"> 535-2005,ГОСТ 380-2005</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50Х50Х5</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19,6</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973000114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Сталь листовая холоднокатаная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08СП/ПС</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19904-</w:t>
                  </w:r>
                  <w:proofErr w:type="gramStart"/>
                  <w:r w:rsidRPr="00884DF3">
                    <w:rPr>
                      <w:color w:val="000000"/>
                      <w:sz w:val="14"/>
                      <w:szCs w:val="16"/>
                    </w:rPr>
                    <w:t>90,ГОСТ</w:t>
                  </w:r>
                  <w:proofErr w:type="gramEnd"/>
                  <w:r w:rsidRPr="00884DF3">
                    <w:rPr>
                      <w:color w:val="000000"/>
                      <w:sz w:val="14"/>
                      <w:szCs w:val="16"/>
                    </w:rPr>
                    <w:t xml:space="preserve"> 16523-97</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1000Х2000Х2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lastRenderedPageBreak/>
                    <w:t>1251100067</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Канат стальной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2688-80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14</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40</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1373005295</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Труба стальная электросварная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10-20</w:t>
                  </w:r>
                  <w:r w:rsidR="0087643F">
                    <w:rPr>
                      <w:color w:val="000000"/>
                      <w:sz w:val="18"/>
                      <w:szCs w:val="18"/>
                    </w:rPr>
                    <w:t xml:space="preserve"> или аналог</w:t>
                  </w:r>
                  <w:r w:rsidRPr="00884DF3">
                    <w:rPr>
                      <w:color w:val="000000"/>
                      <w:sz w:val="14"/>
                      <w:szCs w:val="16"/>
                    </w:rPr>
                    <w:t xml:space="preserve"> </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10704-</w:t>
                  </w:r>
                  <w:proofErr w:type="gramStart"/>
                  <w:r w:rsidRPr="00884DF3">
                    <w:rPr>
                      <w:color w:val="000000"/>
                      <w:sz w:val="14"/>
                      <w:szCs w:val="16"/>
                    </w:rPr>
                    <w:t>91,ГОСТ</w:t>
                  </w:r>
                  <w:proofErr w:type="gramEnd"/>
                  <w:r w:rsidRPr="00884DF3">
                    <w:rPr>
                      <w:color w:val="000000"/>
                      <w:sz w:val="14"/>
                      <w:szCs w:val="16"/>
                    </w:rPr>
                    <w:t xml:space="preserve"> 10705-80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20Х1,8</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20</w:t>
                  </w:r>
                </w:p>
              </w:tc>
            </w:tr>
            <w:tr w:rsidR="009C49F4" w:rsidRPr="00884DF3" w:rsidTr="00884DF3">
              <w:trPr>
                <w:trHeight w:val="4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3187848884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Труба стальная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ROHR C-ST37,4N</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DIN 2391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30Х3</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w:t>
                  </w:r>
                </w:p>
              </w:tc>
            </w:tr>
            <w:tr w:rsidR="009C49F4" w:rsidRPr="00884DF3" w:rsidTr="00884DF3">
              <w:trPr>
                <w:trHeight w:val="58"/>
                <w:jc w:val="center"/>
              </w:trPr>
              <w:tc>
                <w:tcPr>
                  <w:tcW w:w="5983" w:type="dxa"/>
                  <w:gridSpan w:val="7"/>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ИТОГО:</w:t>
                  </w:r>
                </w:p>
              </w:tc>
            </w:tr>
            <w:tr w:rsidR="009C49F4" w:rsidRPr="00884DF3" w:rsidTr="00884DF3">
              <w:trPr>
                <w:trHeight w:val="58"/>
                <w:jc w:val="center"/>
              </w:trPr>
              <w:tc>
                <w:tcPr>
                  <w:tcW w:w="5983" w:type="dxa"/>
                  <w:gridSpan w:val="7"/>
                  <w:shd w:val="clear" w:color="auto" w:fill="auto"/>
                  <w:vAlign w:val="center"/>
                  <w:hideMark/>
                </w:tcPr>
                <w:p w:rsidR="009C49F4" w:rsidRPr="00884DF3" w:rsidRDefault="009C49F4" w:rsidP="009C49F4">
                  <w:pPr>
                    <w:jc w:val="center"/>
                    <w:rPr>
                      <w:b/>
                      <w:bCs/>
                      <w:color w:val="000000"/>
                      <w:sz w:val="14"/>
                      <w:szCs w:val="16"/>
                    </w:rPr>
                  </w:pPr>
                  <w:r w:rsidRPr="00884DF3">
                    <w:rPr>
                      <w:b/>
                      <w:bCs/>
                      <w:color w:val="000000"/>
                      <w:sz w:val="14"/>
                      <w:szCs w:val="16"/>
                    </w:rPr>
                    <w:t>Лот № 3</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1272000022</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Электрод сварочный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АНО-4</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9466-</w:t>
                  </w:r>
                  <w:proofErr w:type="gramStart"/>
                  <w:r w:rsidRPr="00884DF3">
                    <w:rPr>
                      <w:color w:val="000000"/>
                      <w:sz w:val="14"/>
                      <w:szCs w:val="16"/>
                    </w:rPr>
                    <w:t>75,ГОСТ</w:t>
                  </w:r>
                  <w:proofErr w:type="gramEnd"/>
                  <w:r w:rsidRPr="00884DF3">
                    <w:rPr>
                      <w:color w:val="000000"/>
                      <w:sz w:val="14"/>
                      <w:szCs w:val="16"/>
                    </w:rPr>
                    <w:t xml:space="preserve"> 9467-75</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xml:space="preserve"> </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Электрод покрытый металлический для ручной дуговой сварки сталей и наплавки</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УОНИИ-13/45</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9466-</w:t>
                  </w:r>
                  <w:proofErr w:type="gramStart"/>
                  <w:r w:rsidRPr="00884DF3">
                    <w:rPr>
                      <w:color w:val="000000"/>
                      <w:sz w:val="14"/>
                      <w:szCs w:val="16"/>
                    </w:rPr>
                    <w:t>75,ГОСТ</w:t>
                  </w:r>
                  <w:proofErr w:type="gramEnd"/>
                  <w:r w:rsidRPr="00884DF3">
                    <w:rPr>
                      <w:color w:val="000000"/>
                      <w:sz w:val="14"/>
                      <w:szCs w:val="16"/>
                    </w:rPr>
                    <w:t xml:space="preserve"> 9467-75</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4981110088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Замок врезной с ручками</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AVERS 0823/60-AB</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ОДНА ТОЧКА ЗАПИРАНИЯ</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5275120061</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Порог для укладки линолеума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А3 КЕ 270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2700Х25</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w:t>
                  </w:r>
                </w:p>
              </w:tc>
            </w:tr>
            <w:tr w:rsidR="009C49F4" w:rsidRPr="00884DF3" w:rsidTr="00884DF3">
              <w:trPr>
                <w:trHeight w:val="4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5333110646</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Доска обрезная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ХВОЙНЫХ ПОРОД</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8486-86</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50 СОРТ 1</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М3</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0,5</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5367430051</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Панель стеновая двп</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АЛЬТА-ПРОФИЛЬ</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ВИШНЯ</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2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8711110004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Дерматин</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6</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2312220865</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Эмаль быстросохнущая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ПФ-М ВЕГА ЖД</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2312-015-23076885-2004 С ИЗМ.1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RAL1003 ЖЕЛТЫЙ СИГНАЛ</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20</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2312220881</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Эмаль быстросохнущая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ПФ-М ВЕГА ЖД</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2312-015-23076885-2004 С ИЗМ.1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RAL3000 КРАСНЫЙ</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2312220888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Эмаль быстросохнущая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ПФ-М ВЕГА ЖД</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2312-015-23076885-2004 С ИЗМ.1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RAL5005 СИНИЙ СИГНАЛ</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2312220908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Эмаль быстросохнущая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ПФ-М ВЕГА ЖД</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2312-015-23076885-2004 С ИЗМ.1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RAL7046 СЕРЫЙ 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2312220914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Эмаль быстросохнущая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ПФ-М ВЕГА ЖД</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2312-015-23076885-2004 С ИЗМ.1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RAL9005 ТЕМНО-ЧЕРНЫЙ</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15</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2312220916</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Эмаль быстросохнущая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ПФ-М ВЕГА ЖД</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2312-015-23076885-2004 С ИЗМ.1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RAL9010 ЧИСТО-БЕЛЫЙ</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2312340012</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Шпатлевка полиэфирная двухкомпонентная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BODY SOFT</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БЕЖЕВЫЙ</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2319130044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Растворитель</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ВЕГА Р</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2319-028-23076885-2010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БЕСЦВЕТНЫЙ</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35</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2379480197</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Скотч малярный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VIKA</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50ММХ50М</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2513390009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xml:space="preserve">  Пена монтажная стандартная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MAKROFLEX</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2254-204-</w:t>
                  </w:r>
                  <w:r w:rsidRPr="00884DF3">
                    <w:rPr>
                      <w:color w:val="000000"/>
                      <w:sz w:val="14"/>
                      <w:szCs w:val="16"/>
                    </w:rPr>
                    <w:lastRenderedPageBreak/>
                    <w:t>21081385-96</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lastRenderedPageBreak/>
                    <w:t>750МЛ</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2513900063</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Герметик силиконовый универсальный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BAU MAX SOUDAI</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400МЛ БЕСЦВЕТНЫЙ</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2513900203</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Герметик-прокладка автомобильный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2384-031-05666764-96</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250Г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УП</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2567600028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Лента изоляционная поливинилхлоридная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TEMFLEX</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15Х10000 СИНИЙ</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2573200102</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Набивка сальниковая хлопчатобумажная пропитанная графитированная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ХБП-31</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38.114339-88</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32Х32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3551000298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Провод с медной жилой с поливинилхлоридной изоляцией повышенной гибкости</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ПВ3</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6323-79</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1,5</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3551000310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xml:space="preserve"> Провод с медными жилами с поливинилхлоридной изоляцией плоский с разделительным основанием</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ППВ</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Р 53768-2010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2Х2,5</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3551011869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xml:space="preserve">  Провод с медной жилой с полихлорвиниловой изоляцией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ПВ-3</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1Х2.5</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3449950106</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Хомут для стяжки провода электрического</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3972460003</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Диск отрезной по металлу</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MAKITA D-25395</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230Х2,5Х22,2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3979160039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Диск отрезной по металлу</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DEWALT DT 3410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125Х2,5Х22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3982100139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Круг шлифовальный на бакелитовой связке</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 14А 80Т1 БУ 80 2</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Р 52781-2007</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230Х6Х22.2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4111000107</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xml:space="preserve"> Болванка чугунная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70</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29</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4111000108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xml:space="preserve"> Болванка чугунная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80</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КГ</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38</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5771130019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Линолеум поливинилхлоридный трудногорючий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ТИП2</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5771-019-00282323-98</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2,5Х1500</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М2</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w:t>
                  </w:r>
                </w:p>
              </w:tc>
            </w:tr>
            <w:tr w:rsidR="009C49F4" w:rsidRPr="00884DF3" w:rsidTr="009C7C08">
              <w:trPr>
                <w:trHeight w:val="95"/>
                <w:jc w:val="center"/>
              </w:trPr>
              <w:tc>
                <w:tcPr>
                  <w:tcW w:w="5983" w:type="dxa"/>
                  <w:gridSpan w:val="7"/>
                  <w:shd w:val="clear" w:color="auto" w:fill="auto"/>
                  <w:vAlign w:val="center"/>
                  <w:hideMark/>
                </w:tcPr>
                <w:p w:rsidR="009C49F4" w:rsidRPr="00884DF3" w:rsidRDefault="009C49F4" w:rsidP="009C49F4">
                  <w:pPr>
                    <w:jc w:val="center"/>
                    <w:rPr>
                      <w:b/>
                      <w:bCs/>
                      <w:color w:val="000000"/>
                      <w:sz w:val="14"/>
                      <w:szCs w:val="16"/>
                      <w:lang w:val="en-US"/>
                    </w:rPr>
                  </w:pPr>
                  <w:r w:rsidRPr="00884DF3">
                    <w:rPr>
                      <w:b/>
                      <w:bCs/>
                      <w:color w:val="000000"/>
                      <w:sz w:val="14"/>
                      <w:szCs w:val="16"/>
                    </w:rPr>
                    <w:t xml:space="preserve">Лот № </w:t>
                  </w:r>
                  <w:r w:rsidRPr="00884DF3">
                    <w:rPr>
                      <w:b/>
                      <w:bCs/>
                      <w:color w:val="000000"/>
                      <w:sz w:val="14"/>
                      <w:szCs w:val="16"/>
                      <w:lang w:val="en-US"/>
                    </w:rPr>
                    <w:t>4</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3178201761</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Выключатель концевой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ВК-200 (ВП-16)</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15А</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8</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3186970070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Диск фрикционный стальной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50-330А-82А</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УГП-230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3186973000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Насос масло закачивающий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М-3Н-312-253-350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МПТ-4</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3187140454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Кольцо поршневое компрессионное</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ЭК4.03.012</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ЭК7</w:t>
                  </w:r>
                  <w:proofErr w:type="gramStart"/>
                  <w:r w:rsidRPr="00884DF3">
                    <w:rPr>
                      <w:color w:val="000000"/>
                      <w:sz w:val="14"/>
                      <w:szCs w:val="16"/>
                    </w:rPr>
                    <w:t>А,ЭК</w:t>
                  </w:r>
                  <w:proofErr w:type="gramEnd"/>
                  <w:r w:rsidRPr="00884DF3">
                    <w:rPr>
                      <w:color w:val="000000"/>
                      <w:sz w:val="14"/>
                      <w:szCs w:val="16"/>
                    </w:rPr>
                    <w:t>7В</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0ГР</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3187140458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Кольцо поршневое маслосъемное</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ЭК7А.03.013</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ЭК7</w:t>
                  </w:r>
                  <w:proofErr w:type="gramStart"/>
                  <w:r w:rsidRPr="00884DF3">
                    <w:rPr>
                      <w:color w:val="000000"/>
                      <w:sz w:val="14"/>
                      <w:szCs w:val="16"/>
                    </w:rPr>
                    <w:t>А,ЭК</w:t>
                  </w:r>
                  <w:proofErr w:type="gramEnd"/>
                  <w:r w:rsidRPr="00884DF3">
                    <w:rPr>
                      <w:color w:val="000000"/>
                      <w:sz w:val="14"/>
                      <w:szCs w:val="16"/>
                    </w:rPr>
                    <w:t>7В</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4ГР</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3187140943</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Тифон в сборе</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Т-37М 2Д2Т</w:t>
                  </w:r>
                  <w:r w:rsidR="0087643F">
                    <w:rPr>
                      <w:color w:val="000000"/>
                      <w:sz w:val="18"/>
                      <w:szCs w:val="18"/>
                    </w:rPr>
                    <w:t xml:space="preserve"> </w:t>
                  </w:r>
                  <w:r w:rsidR="0087643F">
                    <w:rPr>
                      <w:color w:val="000000"/>
                      <w:sz w:val="18"/>
                      <w:szCs w:val="18"/>
                    </w:rPr>
                    <w:lastRenderedPageBreak/>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lastRenderedPageBreak/>
                    <w:t>2ТЭ116</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3187141740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Поршень</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ЭК4.03.011</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3187141745</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Пластина клапана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ЭК7А.04.014</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8</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3187141755</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Прокладка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ЭК4.00.012</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комплект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2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3187181096</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Диск с металлокерамикой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50-330А-82 (50-330А-82/)</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w:t>
                  </w:r>
                  <w:proofErr w:type="gramStart"/>
                  <w:r w:rsidRPr="00884DF3">
                    <w:rPr>
                      <w:color w:val="000000"/>
                      <w:sz w:val="14"/>
                      <w:szCs w:val="16"/>
                    </w:rPr>
                    <w:t>2,ТГК</w:t>
                  </w:r>
                  <w:proofErr w:type="gramEnd"/>
                  <w:r w:rsidRPr="00884DF3">
                    <w:rPr>
                      <w:color w:val="000000"/>
                      <w:sz w:val="14"/>
                      <w:szCs w:val="16"/>
                    </w:rPr>
                    <w:t>,ТУ4,ТУ6</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3187181108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Коробка золотниковая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50-345-00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УГП-230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3187843292</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&amp; Болт карданный с гайкой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10Х1Х40</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64</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3187844288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Вентиль электропневматический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ВВ-32Ш У3</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ВПР-02</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24В</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3187860415</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Датчик топлива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БМ-27А</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АДМ</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3187860417</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Вал карданный привода компрессора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77.020-00.24.400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АДМ-1, МПТ-4, ДГКУ</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3187860454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Клапан плавного трогания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46.30.00.000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УГП-230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3187860783</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Клапан гидравлический предохранительный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ДГКУ.5.03.03.000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ДГКУ, МПТ-4</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3187861467</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Фонарь задний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171.3716000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ДРЕЗИНА</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3187862574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Пульт выносной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МПТ4.25.65.000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МТП</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2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3424600379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Тумблер</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ПТ-3-40</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12</w:t>
                  </w:r>
                </w:p>
              </w:tc>
            </w:tr>
            <w:tr w:rsidR="009C49F4" w:rsidRPr="00884DF3" w:rsidTr="00884DF3">
              <w:trPr>
                <w:trHeight w:val="9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3427100302</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Пускатель электромагнитный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ПМА-3222 П42</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220В 36А</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9C7C08">
              <w:trPr>
                <w:trHeight w:val="95"/>
                <w:jc w:val="center"/>
              </w:trPr>
              <w:tc>
                <w:tcPr>
                  <w:tcW w:w="5983" w:type="dxa"/>
                  <w:gridSpan w:val="7"/>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Лот № 5</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4147370028</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Вал фрикционный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53-330-06А</w:t>
                  </w:r>
                  <w:r w:rsidR="0087643F">
                    <w:rPr>
                      <w:color w:val="000000"/>
                      <w:sz w:val="18"/>
                      <w:szCs w:val="18"/>
                    </w:rPr>
                    <w:t xml:space="preserve"> 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УГП-</w:t>
                  </w:r>
                  <w:proofErr w:type="gramStart"/>
                  <w:r w:rsidRPr="00884DF3">
                    <w:rPr>
                      <w:color w:val="000000"/>
                      <w:sz w:val="14"/>
                      <w:szCs w:val="16"/>
                    </w:rPr>
                    <w:t>230,ГП</w:t>
                  </w:r>
                  <w:proofErr w:type="gramEnd"/>
                  <w:r w:rsidRPr="00884DF3">
                    <w:rPr>
                      <w:color w:val="000000"/>
                      <w:sz w:val="14"/>
                      <w:szCs w:val="16"/>
                    </w:rPr>
                    <w:t>-300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4147370082</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валик переключения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53-770-10</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УГП-</w:t>
                  </w:r>
                  <w:proofErr w:type="gramStart"/>
                  <w:r w:rsidRPr="00884DF3">
                    <w:rPr>
                      <w:color w:val="000000"/>
                      <w:sz w:val="14"/>
                      <w:szCs w:val="16"/>
                    </w:rPr>
                    <w:t>230,ГП</w:t>
                  </w:r>
                  <w:proofErr w:type="gramEnd"/>
                  <w:r w:rsidRPr="00884DF3">
                    <w:rPr>
                      <w:color w:val="000000"/>
                      <w:sz w:val="14"/>
                      <w:szCs w:val="16"/>
                    </w:rPr>
                    <w:t>-300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4218720019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Датчик давления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ПД-1-15-27</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4221290227</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Вольтметр</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Э365</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0-600В</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95"/>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4223160209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Амперметр</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Э8030</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ТУ 25-04.1307-75</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1000А</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4282120101</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Счетчик времени наработки</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СВН-2-02</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4566005169</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Подушка двигателя верхняя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4320Я-1001029</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ЯМЗ-238</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lastRenderedPageBreak/>
                    <w:t>4571001470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Фильтр воздушный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740-1109510-03</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КАМАЗ-740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4573610104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Клемма аккумуляторной батареи</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130-3724172А2</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ЗИЛ 130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4573610561</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Регулятор напряжения</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Я120М12</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КАМАЗ</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4573720436</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Фара головного света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ФГ122-ВВ1</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МАЗ</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4573720562</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Фара прожектор с кронштейном</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171.3711</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УРАЛ-</w:t>
                  </w:r>
                  <w:proofErr w:type="gramStart"/>
                  <w:r w:rsidRPr="00884DF3">
                    <w:rPr>
                      <w:color w:val="000000"/>
                      <w:sz w:val="14"/>
                      <w:szCs w:val="16"/>
                    </w:rPr>
                    <w:t>4320,КАМАЗ</w:t>
                  </w:r>
                  <w:proofErr w:type="gramEnd"/>
                  <w:r w:rsidRPr="00884DF3">
                    <w:rPr>
                      <w:color w:val="000000"/>
                      <w:sz w:val="14"/>
                      <w:szCs w:val="16"/>
                    </w:rPr>
                    <w:t>-4310,МАЗ-537</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4573760131</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Стеклоочиститель</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27-5205010</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КАМАЗ-5320,53212,5510,5511,4310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4573760277</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Сигнал звуковой низкого тона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С313-3721000</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КАМАЗ</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24В</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4573829030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Тахометр электронный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2511.3813</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УРАЛ-4322, 5323, КАМАЗ</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4573830258</w:t>
                  </w:r>
                </w:p>
              </w:tc>
              <w:tc>
                <w:tcPr>
                  <w:tcW w:w="1417" w:type="dxa"/>
                  <w:shd w:val="clear" w:color="auto" w:fill="auto"/>
                  <w:vAlign w:val="center"/>
                  <w:hideMark/>
                </w:tcPr>
                <w:p w:rsidR="009C49F4" w:rsidRPr="00884DF3" w:rsidRDefault="009C49F4" w:rsidP="009C49F4">
                  <w:pPr>
                    <w:jc w:val="center"/>
                    <w:rPr>
                      <w:color w:val="000000"/>
                      <w:sz w:val="14"/>
                      <w:szCs w:val="16"/>
                    </w:rPr>
                  </w:pPr>
                  <w:proofErr w:type="gramStart"/>
                  <w:r w:rsidRPr="00884DF3">
                    <w:rPr>
                      <w:color w:val="000000"/>
                      <w:sz w:val="14"/>
                      <w:szCs w:val="16"/>
                    </w:rPr>
                    <w:t>Прибор</w:t>
                  </w:r>
                  <w:proofErr w:type="gramEnd"/>
                  <w:r w:rsidRPr="00884DF3">
                    <w:rPr>
                      <w:color w:val="000000"/>
                      <w:sz w:val="14"/>
                      <w:szCs w:val="16"/>
                    </w:rPr>
                    <w:t xml:space="preserve"> измерительный показывающий спидометра</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121.3802</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4591231090</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Фильтр очистки масла резьбовой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ДИФА М5103</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ЯМЗ-236М2, 7601, 238М2, 7511.10ЕВРО-</w:t>
                  </w:r>
                  <w:proofErr w:type="gramStart"/>
                  <w:r w:rsidRPr="00884DF3">
                    <w:rPr>
                      <w:color w:val="000000"/>
                      <w:sz w:val="14"/>
                      <w:szCs w:val="16"/>
                    </w:rPr>
                    <w:t>3,ТУ</w:t>
                  </w:r>
                  <w:proofErr w:type="gramEnd"/>
                  <w:r w:rsidRPr="00884DF3">
                    <w:rPr>
                      <w:color w:val="000000"/>
                      <w:sz w:val="14"/>
                      <w:szCs w:val="16"/>
                    </w:rPr>
                    <w:t xml:space="preserve"> ВУ 500218629.028-2010</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D=110 H=280 G1 1/8-16UN-2B</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4591360101</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Зеркало с держателем</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677М-8200010-20</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ИКАРУС-280 ПАЗ-672</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 </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4615233786</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Подшипник шариковый радиально-упорный однорядный</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66406 АЛ</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520-2011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30Х90Х23</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4615243614</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Подшипник шариковый радиально-упорный однорядный неразъемный со скосом на наружном кольце</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46320 Л</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ГОСТ 831-</w:t>
                  </w:r>
                  <w:proofErr w:type="gramStart"/>
                  <w:r w:rsidRPr="00884DF3">
                    <w:rPr>
                      <w:color w:val="000000"/>
                      <w:sz w:val="14"/>
                      <w:szCs w:val="16"/>
                    </w:rPr>
                    <w:t>75,ГОСТ</w:t>
                  </w:r>
                  <w:proofErr w:type="gramEnd"/>
                  <w:r w:rsidRPr="00884DF3">
                    <w:rPr>
                      <w:color w:val="000000"/>
                      <w:sz w:val="14"/>
                      <w:szCs w:val="16"/>
                    </w:rPr>
                    <w:t xml:space="preserve"> 520-2011</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100Х215Х47</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4833860112</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Рукав высокого давления с фитингами</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2SN-16-250</w:t>
                  </w:r>
                  <w:r w:rsidR="00716C1F">
                    <w:rPr>
                      <w:color w:val="000000"/>
                      <w:sz w:val="18"/>
                      <w:szCs w:val="18"/>
                    </w:rPr>
                    <w:t xml:space="preserve"> </w:t>
                  </w:r>
                  <w:r w:rsidR="00716C1F">
                    <w:rPr>
                      <w:color w:val="000000"/>
                      <w:sz w:val="18"/>
                      <w:szCs w:val="18"/>
                    </w:rPr>
                    <w:t>или аналог</w:t>
                  </w:r>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ДГКУ МПТ</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16Х1400-25МПА DKL-(Г) М27Х1,5</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7</w:t>
                  </w:r>
                </w:p>
              </w:tc>
            </w:tr>
            <w:tr w:rsidR="009C49F4" w:rsidRPr="00884DF3" w:rsidTr="00884DF3">
              <w:trPr>
                <w:trHeight w:val="58"/>
                <w:jc w:val="center"/>
              </w:trPr>
              <w:tc>
                <w:tcPr>
                  <w:tcW w:w="738"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4833860113</w:t>
                  </w:r>
                </w:p>
              </w:tc>
              <w:tc>
                <w:tcPr>
                  <w:tcW w:w="141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Рукав высокого давления с фитингами</w:t>
                  </w:r>
                </w:p>
              </w:tc>
              <w:tc>
                <w:tcPr>
                  <w:tcW w:w="851"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2SN-16-250</w:t>
                  </w:r>
                  <w:r w:rsidR="00716C1F">
                    <w:rPr>
                      <w:color w:val="000000"/>
                      <w:sz w:val="18"/>
                      <w:szCs w:val="18"/>
                    </w:rPr>
                    <w:t xml:space="preserve"> </w:t>
                  </w:r>
                  <w:r w:rsidR="00716C1F">
                    <w:rPr>
                      <w:color w:val="000000"/>
                      <w:sz w:val="18"/>
                      <w:szCs w:val="18"/>
                    </w:rPr>
                    <w:t>или аналог</w:t>
                  </w:r>
                  <w:bookmarkStart w:id="4" w:name="_GoBack"/>
                  <w:bookmarkEnd w:id="4"/>
                </w:p>
              </w:tc>
              <w:tc>
                <w:tcPr>
                  <w:tcW w:w="850"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ДГКУ МПТ</w:t>
                  </w:r>
                </w:p>
              </w:tc>
              <w:tc>
                <w:tcPr>
                  <w:tcW w:w="993"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16Х1600-25МПА DKL-(Г) М27Х1,5</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ШТ</w:t>
                  </w:r>
                </w:p>
              </w:tc>
              <w:tc>
                <w:tcPr>
                  <w:tcW w:w="567" w:type="dxa"/>
                  <w:shd w:val="clear" w:color="auto" w:fill="auto"/>
                  <w:vAlign w:val="center"/>
                  <w:hideMark/>
                </w:tcPr>
                <w:p w:rsidR="009C49F4" w:rsidRPr="00884DF3" w:rsidRDefault="009C49F4" w:rsidP="009C49F4">
                  <w:pPr>
                    <w:jc w:val="center"/>
                    <w:rPr>
                      <w:color w:val="000000"/>
                      <w:sz w:val="14"/>
                      <w:szCs w:val="16"/>
                    </w:rPr>
                  </w:pPr>
                  <w:r w:rsidRPr="00884DF3">
                    <w:rPr>
                      <w:color w:val="000000"/>
                      <w:sz w:val="14"/>
                      <w:szCs w:val="16"/>
                    </w:rPr>
                    <w:t>7</w:t>
                  </w:r>
                </w:p>
              </w:tc>
            </w:tr>
          </w:tbl>
          <w:p w:rsidR="0075580D" w:rsidRPr="001B7D71" w:rsidRDefault="0075580D" w:rsidP="009C49F4">
            <w:pPr>
              <w:jc w:val="center"/>
              <w:rPr>
                <w:bCs/>
                <w:sz w:val="14"/>
                <w:szCs w:val="16"/>
              </w:rPr>
            </w:pPr>
          </w:p>
        </w:tc>
      </w:tr>
      <w:tr w:rsidR="0075580D" w:rsidRPr="00D563A4" w:rsidTr="00516FA5">
        <w:trPr>
          <w:trHeight w:val="350"/>
        </w:trPr>
        <w:tc>
          <w:tcPr>
            <w:tcW w:w="813" w:type="dxa"/>
          </w:tcPr>
          <w:p w:rsidR="0075580D" w:rsidRPr="00D563A4" w:rsidRDefault="0075580D" w:rsidP="0075580D">
            <w:pPr>
              <w:spacing w:line="276" w:lineRule="auto"/>
              <w:rPr>
                <w:sz w:val="28"/>
                <w:szCs w:val="28"/>
              </w:rPr>
            </w:pPr>
            <w:r w:rsidRPr="00D563A4">
              <w:rPr>
                <w:sz w:val="28"/>
                <w:szCs w:val="28"/>
              </w:rPr>
              <w:lastRenderedPageBreak/>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75580D" w:rsidRPr="0075580D" w:rsidRDefault="0075580D" w:rsidP="0075580D">
            <w:pPr>
              <w:spacing w:line="360" w:lineRule="exact"/>
              <w:jc w:val="both"/>
              <w:rPr>
                <w:sz w:val="28"/>
                <w:szCs w:val="28"/>
              </w:rPr>
            </w:pPr>
            <w:r>
              <w:rPr>
                <w:sz w:val="28"/>
                <w:szCs w:val="28"/>
              </w:rPr>
              <w:t xml:space="preserve">Место поставки: </w:t>
            </w:r>
            <w:r w:rsidRPr="00564FC3">
              <w:rPr>
                <w:sz w:val="28"/>
                <w:szCs w:val="28"/>
              </w:rPr>
              <w:t>г. Ереван Арцаха 32, Центральный склад ЗАО "ЮКЖД"</w:t>
            </w:r>
            <w:r w:rsidRPr="0075580D">
              <w:rPr>
                <w:sz w:val="28"/>
                <w:szCs w:val="28"/>
              </w:rPr>
              <w:t>.</w:t>
            </w:r>
          </w:p>
          <w:p w:rsidR="0075580D" w:rsidRPr="002D6220" w:rsidRDefault="0075580D" w:rsidP="001B7D71">
            <w:pPr>
              <w:spacing w:line="360" w:lineRule="exact"/>
              <w:jc w:val="both"/>
              <w:rPr>
                <w:sz w:val="28"/>
                <w:szCs w:val="28"/>
              </w:rPr>
            </w:pPr>
            <w:r>
              <w:rPr>
                <w:sz w:val="28"/>
                <w:szCs w:val="28"/>
              </w:rPr>
              <w:t xml:space="preserve">Срок поставки: в течение </w:t>
            </w:r>
            <w:r w:rsidR="001B7D71">
              <w:rPr>
                <w:sz w:val="28"/>
                <w:szCs w:val="28"/>
              </w:rPr>
              <w:t>45</w:t>
            </w:r>
            <w:r>
              <w:rPr>
                <w:sz w:val="28"/>
                <w:szCs w:val="28"/>
              </w:rPr>
              <w:t xml:space="preserve"> (</w:t>
            </w:r>
            <w:r w:rsidR="001B7D71">
              <w:rPr>
                <w:sz w:val="28"/>
                <w:szCs w:val="28"/>
              </w:rPr>
              <w:t>сорока пяти</w:t>
            </w:r>
            <w:r>
              <w:rPr>
                <w:sz w:val="28"/>
                <w:szCs w:val="28"/>
              </w:rPr>
              <w:t>) рабочих дней после подписания договора.</w:t>
            </w:r>
          </w:p>
        </w:tc>
      </w:tr>
      <w:tr w:rsidR="0075580D" w:rsidRPr="00D563A4" w:rsidTr="009C49F4">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w:t>
            </w:r>
            <w:r w:rsidRPr="00D563A4">
              <w:lastRenderedPageBreak/>
              <w:t>значение цены договора, либо цена единицы товара, работы, услуги и максимальное значение цены договора;</w:t>
            </w:r>
          </w:p>
        </w:tc>
        <w:tc>
          <w:tcPr>
            <w:tcW w:w="6096" w:type="dxa"/>
          </w:tcPr>
          <w:p w:rsidR="00CF0239" w:rsidRDefault="0075580D" w:rsidP="00CF0239">
            <w:pPr>
              <w:spacing w:line="360" w:lineRule="exact"/>
              <w:jc w:val="both"/>
              <w:rPr>
                <w:sz w:val="28"/>
                <w:szCs w:val="28"/>
              </w:rPr>
            </w:pPr>
            <w:r w:rsidRPr="00F56892">
              <w:rPr>
                <w:sz w:val="28"/>
                <w:szCs w:val="28"/>
              </w:rPr>
              <w:lastRenderedPageBreak/>
              <w:t>Начальная (максимальная) цена договора приведена, с учетом доставки до Центрального с</w:t>
            </w:r>
            <w:r w:rsidR="001C3624">
              <w:rPr>
                <w:sz w:val="28"/>
                <w:szCs w:val="28"/>
              </w:rPr>
              <w:t xml:space="preserve">клада ЗАО «ЮКЖД» составляет: </w:t>
            </w:r>
          </w:p>
          <w:p w:rsidR="00CF0239" w:rsidRDefault="009C49F4" w:rsidP="00CF0239">
            <w:pPr>
              <w:spacing w:line="360" w:lineRule="exact"/>
              <w:jc w:val="both"/>
              <w:rPr>
                <w:sz w:val="28"/>
                <w:szCs w:val="28"/>
              </w:rPr>
            </w:pPr>
            <w:r>
              <w:rPr>
                <w:sz w:val="28"/>
                <w:szCs w:val="28"/>
              </w:rPr>
              <w:lastRenderedPageBreak/>
              <w:t xml:space="preserve">лот №1 - 762 806,60 (семьсот шестьдесят две тысячи восемьсот шесть) драм и шестьдесят лум РА без учета НДС или 915 367,92 (девятьсот пятнадцать тысяч триста шестьдесят семь) драм и девяносто две лумы РА с учетом НДС; </w:t>
            </w:r>
          </w:p>
          <w:p w:rsidR="00CF0239" w:rsidRDefault="009C49F4" w:rsidP="00CF0239">
            <w:pPr>
              <w:spacing w:line="360" w:lineRule="exact"/>
              <w:jc w:val="both"/>
              <w:rPr>
                <w:sz w:val="28"/>
                <w:szCs w:val="28"/>
              </w:rPr>
            </w:pPr>
            <w:r>
              <w:rPr>
                <w:sz w:val="28"/>
                <w:szCs w:val="28"/>
              </w:rPr>
              <w:t xml:space="preserve">лот №2 – 177 559,48 (сто семьдесят семь тысяч пятьсот пятьдесят девять) драм и сорок восемь лум РА без учета НДС или 213 071,38 (двести тринадцать тысяч семьдесят один) драм и тридцать восемь лум РА с учетом НДС; </w:t>
            </w:r>
          </w:p>
          <w:p w:rsidR="00CF0239" w:rsidRDefault="009C49F4" w:rsidP="00CF0239">
            <w:pPr>
              <w:spacing w:line="360" w:lineRule="exact"/>
              <w:jc w:val="both"/>
              <w:rPr>
                <w:sz w:val="28"/>
                <w:szCs w:val="28"/>
              </w:rPr>
            </w:pPr>
            <w:r>
              <w:rPr>
                <w:sz w:val="28"/>
                <w:szCs w:val="28"/>
              </w:rPr>
              <w:t xml:space="preserve">лот №3 – 451 821,15 (четыреста пятьдесят одна тысяча восемьсот двадцать один) драм и пятнадцать лум РА без учета НДС или 542 185,38 (пятьсот сорок две тысячи сто восемьдесят пять) драм и тридцать восемь лум РА с учетом НДС; лот №4 – 1 555 480,30 (один миллион пятьсот пятьдесят пять тысяч четыреста восемьдесят) драм и тридцать лум РА без учета НДС или 1 866 576,36 (один миллион восемьсот шестьдесят шесть тысяч пятьсот семьдесят шесть) драм и тридцать шесть лум РА с учетом НДС; </w:t>
            </w:r>
          </w:p>
          <w:p w:rsidR="0075580D" w:rsidRPr="001C3624" w:rsidRDefault="009C49F4" w:rsidP="00CF0239">
            <w:pPr>
              <w:spacing w:line="360" w:lineRule="exact"/>
              <w:jc w:val="both"/>
              <w:rPr>
                <w:sz w:val="28"/>
                <w:szCs w:val="28"/>
              </w:rPr>
            </w:pPr>
            <w:r>
              <w:rPr>
                <w:sz w:val="28"/>
                <w:szCs w:val="28"/>
              </w:rPr>
              <w:t>лот №5 – 860 367,20 (восемьсот шестьдесят тысяч триста шестьдесят семь) драм и двадцать лум РА без учета НДС или 1 032 440,64 (один миллион тридцать две тысяч четыреста сорок) драм и шестьдесят четыре лум РА с учетом НДС.</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lastRenderedPageBreak/>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lastRenderedPageBreak/>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lastRenderedPageBreak/>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75580D" w:rsidRPr="00AA5428" w:rsidRDefault="0075580D" w:rsidP="0075580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92005F" w:rsidRPr="0092005F" w:rsidRDefault="0092005F" w:rsidP="0092005F">
            <w:pPr>
              <w:jc w:val="both"/>
              <w:rPr>
                <w:bCs/>
                <w:sz w:val="28"/>
                <w:szCs w:val="28"/>
              </w:rPr>
            </w:pPr>
            <w:r w:rsidRPr="0092005F">
              <w:rPr>
                <w:bCs/>
                <w:sz w:val="28"/>
                <w:szCs w:val="28"/>
              </w:rPr>
              <w:t xml:space="preserve">Дата начала подачи заявок – с момента опубликования извещения на сайте -                            </w:t>
            </w:r>
            <w:proofErr w:type="gramStart"/>
            <w:r w:rsidRPr="0092005F">
              <w:rPr>
                <w:bCs/>
                <w:sz w:val="28"/>
                <w:szCs w:val="28"/>
              </w:rPr>
              <w:t xml:space="preserve">   «</w:t>
            </w:r>
            <w:proofErr w:type="gramEnd"/>
            <w:r w:rsidR="00884DF3">
              <w:rPr>
                <w:bCs/>
                <w:sz w:val="28"/>
                <w:szCs w:val="28"/>
                <w:lang w:val="hy-AM"/>
              </w:rPr>
              <w:t>29</w:t>
            </w:r>
            <w:r w:rsidRPr="0092005F">
              <w:rPr>
                <w:bCs/>
                <w:sz w:val="28"/>
                <w:szCs w:val="28"/>
              </w:rPr>
              <w:t>» июня 2023г. с 9:00 до 18:00 (в рабочие дни с 9:00 до 18:00, перерыв с 13:00 до 14:00 (время местное)).</w:t>
            </w:r>
          </w:p>
          <w:p w:rsidR="0092005F" w:rsidRPr="0092005F" w:rsidRDefault="0092005F" w:rsidP="0092005F">
            <w:pPr>
              <w:jc w:val="both"/>
              <w:rPr>
                <w:bCs/>
                <w:sz w:val="28"/>
                <w:szCs w:val="28"/>
              </w:rPr>
            </w:pPr>
            <w:r w:rsidRPr="0092005F">
              <w:rPr>
                <w:bCs/>
                <w:sz w:val="28"/>
                <w:szCs w:val="28"/>
              </w:rPr>
              <w:t>Дата окончания срока подачи заявок «</w:t>
            </w:r>
            <w:r w:rsidR="00884DF3">
              <w:rPr>
                <w:bCs/>
                <w:sz w:val="28"/>
                <w:szCs w:val="28"/>
                <w:lang w:val="hy-AM"/>
              </w:rPr>
              <w:t>13</w:t>
            </w:r>
            <w:r w:rsidR="00884DF3">
              <w:rPr>
                <w:bCs/>
                <w:sz w:val="28"/>
                <w:szCs w:val="28"/>
              </w:rPr>
              <w:t>» июля</w:t>
            </w:r>
            <w:r w:rsidRPr="0092005F">
              <w:rPr>
                <w:bCs/>
                <w:sz w:val="28"/>
                <w:szCs w:val="28"/>
              </w:rPr>
              <w:t xml:space="preserve"> 2023г. с 9:00 до 18:00 (в рабочие дни с 9:00 до 18:00, перерыв с 13:00 до 14:00).</w:t>
            </w:r>
          </w:p>
          <w:p w:rsidR="0075580D" w:rsidRPr="00AA5428" w:rsidRDefault="0092005F" w:rsidP="00CF0239">
            <w:pPr>
              <w:spacing w:line="276" w:lineRule="auto"/>
              <w:jc w:val="both"/>
              <w:rPr>
                <w:i/>
                <w:sz w:val="28"/>
                <w:szCs w:val="28"/>
              </w:rPr>
            </w:pPr>
            <w:r w:rsidRPr="0092005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w:t>
            </w:r>
            <w:r w:rsidR="00884DF3">
              <w:rPr>
                <w:bCs/>
                <w:sz w:val="28"/>
                <w:szCs w:val="28"/>
              </w:rPr>
              <w:t>0 «13» ию</w:t>
            </w:r>
            <w:r w:rsidR="00CF0239">
              <w:rPr>
                <w:bCs/>
                <w:sz w:val="28"/>
                <w:szCs w:val="28"/>
              </w:rPr>
              <w:t>л</w:t>
            </w:r>
            <w:r w:rsidRPr="0092005F">
              <w:rPr>
                <w:bCs/>
                <w:sz w:val="28"/>
                <w:szCs w:val="28"/>
              </w:rPr>
              <w:t>я 2023г.</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6096"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 xml:space="preserve">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w:t>
            </w:r>
            <w:r w:rsidRPr="00DF208D">
              <w:rPr>
                <w:sz w:val="28"/>
                <w:szCs w:val="28"/>
              </w:rPr>
              <w:lastRenderedPageBreak/>
              <w:t>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9C49F4">
        <w:tc>
          <w:tcPr>
            <w:tcW w:w="813" w:type="dxa"/>
          </w:tcPr>
          <w:p w:rsidR="0075580D" w:rsidRPr="005420F6" w:rsidRDefault="0075580D" w:rsidP="0075580D">
            <w:pPr>
              <w:spacing w:line="276" w:lineRule="auto"/>
              <w:rPr>
                <w:color w:val="FF0000"/>
                <w:sz w:val="28"/>
                <w:szCs w:val="28"/>
              </w:rPr>
            </w:pPr>
            <w:r>
              <w:rPr>
                <w:sz w:val="28"/>
                <w:szCs w:val="28"/>
              </w:rPr>
              <w:lastRenderedPageBreak/>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884DF3">
              <w:rPr>
                <w:sz w:val="28"/>
                <w:szCs w:val="28"/>
              </w:rPr>
              <w:t>29</w:t>
            </w:r>
            <w:r w:rsidRPr="001621C6">
              <w:rPr>
                <w:sz w:val="28"/>
                <w:szCs w:val="28"/>
              </w:rPr>
              <w:t xml:space="preserve">» </w:t>
            </w:r>
            <w:r w:rsidR="007C7B86">
              <w:rPr>
                <w:sz w:val="28"/>
                <w:szCs w:val="28"/>
              </w:rPr>
              <w:t>июня</w:t>
            </w:r>
            <w:r w:rsidRPr="001621C6">
              <w:rPr>
                <w:sz w:val="28"/>
                <w:szCs w:val="28"/>
              </w:rPr>
              <w:t xml:space="preserve"> 2023 г.</w:t>
            </w:r>
            <w:r w:rsidRPr="00AA5428">
              <w:rPr>
                <w:bCs/>
                <w:sz w:val="28"/>
                <w:szCs w:val="28"/>
              </w:rPr>
              <w:t xml:space="preserve"> с 09:00 до 18: 00</w:t>
            </w:r>
          </w:p>
          <w:p w:rsidR="0075580D" w:rsidRPr="0071669E" w:rsidRDefault="0075580D" w:rsidP="00884DF3">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884DF3">
              <w:rPr>
                <w:sz w:val="28"/>
                <w:szCs w:val="28"/>
              </w:rPr>
              <w:t>1</w:t>
            </w:r>
            <w:r w:rsidR="00884DF3">
              <w:rPr>
                <w:sz w:val="28"/>
                <w:szCs w:val="28"/>
                <w:lang w:val="hy-AM"/>
              </w:rPr>
              <w:t>0</w:t>
            </w:r>
            <w:r w:rsidRPr="001621C6">
              <w:rPr>
                <w:sz w:val="28"/>
                <w:szCs w:val="28"/>
              </w:rPr>
              <w:t xml:space="preserve">» </w:t>
            </w:r>
            <w:r w:rsidR="00884DF3">
              <w:rPr>
                <w:sz w:val="28"/>
                <w:szCs w:val="28"/>
              </w:rPr>
              <w:t>июл</w:t>
            </w:r>
            <w:r w:rsidR="007C7B86">
              <w:rPr>
                <w:sz w:val="28"/>
                <w:szCs w:val="28"/>
              </w:rPr>
              <w:t>я</w:t>
            </w:r>
            <w:r w:rsidRPr="001621C6">
              <w:rPr>
                <w:sz w:val="28"/>
                <w:szCs w:val="28"/>
              </w:rPr>
              <w:t xml:space="preserve"> 2023 г.</w:t>
            </w:r>
            <w:r w:rsidRPr="00AA5428">
              <w:rPr>
                <w:bCs/>
                <w:sz w:val="28"/>
                <w:szCs w:val="28"/>
              </w:rPr>
              <w:t xml:space="preserve"> с 09:00 до 18: 00</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lastRenderedPageBreak/>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6096"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6096" w:type="dxa"/>
          </w:tcPr>
          <w:p w:rsidR="0075580D" w:rsidRPr="0071669E" w:rsidRDefault="0075580D" w:rsidP="0075580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Pr="00DB0828">
              <w:rPr>
                <w:bCs/>
                <w:sz w:val="28"/>
                <w:szCs w:val="28"/>
              </w:rPr>
              <w:t xml:space="preserve">с </w:t>
            </w:r>
            <w:proofErr w:type="gramStart"/>
            <w:r w:rsidRPr="00DB0828">
              <w:rPr>
                <w:bCs/>
                <w:sz w:val="28"/>
                <w:szCs w:val="28"/>
              </w:rPr>
              <w:t>учетом  стоимости</w:t>
            </w:r>
            <w:proofErr w:type="gramEnd"/>
            <w:r w:rsidRPr="00DB0828">
              <w:rPr>
                <w:bCs/>
                <w:sz w:val="28"/>
                <w:szCs w:val="28"/>
              </w:rPr>
              <w:t xml:space="preserve"> упаковки и расходов на перевозку до Центрального склада ЗАО «ЮКЖД» по адресу: г. Ереван, Арцаха 32.</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6096"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75580D">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proofErr w:type="gramStart"/>
            <w:r w:rsidRPr="00DF208D">
              <w:rPr>
                <w:sz w:val="28"/>
                <w:szCs w:val="28"/>
              </w:rPr>
              <w:t>изменении  потребности</w:t>
            </w:r>
            <w:proofErr w:type="gramEnd"/>
          </w:p>
        </w:tc>
        <w:tc>
          <w:tcPr>
            <w:tcW w:w="6096"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6096"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9C49F4">
        <w:trPr>
          <w:trHeight w:val="4054"/>
        </w:trPr>
        <w:tc>
          <w:tcPr>
            <w:tcW w:w="813" w:type="dxa"/>
          </w:tcPr>
          <w:p w:rsidR="0075580D" w:rsidRPr="00DF208D" w:rsidRDefault="0075580D" w:rsidP="0075580D">
            <w:pPr>
              <w:spacing w:line="276" w:lineRule="auto"/>
              <w:rPr>
                <w:sz w:val="28"/>
                <w:szCs w:val="28"/>
              </w:rPr>
            </w:pPr>
            <w:r>
              <w:rPr>
                <w:sz w:val="28"/>
                <w:szCs w:val="28"/>
              </w:rPr>
              <w:lastRenderedPageBreak/>
              <w:t>1.22</w:t>
            </w:r>
          </w:p>
        </w:tc>
        <w:tc>
          <w:tcPr>
            <w:tcW w:w="3718" w:type="dxa"/>
          </w:tcPr>
          <w:p w:rsidR="0075580D" w:rsidRPr="00DF208D" w:rsidRDefault="0075580D" w:rsidP="0075580D">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6096" w:type="dxa"/>
          </w:tcPr>
          <w:p w:rsidR="0075580D" w:rsidRDefault="0075580D" w:rsidP="0075580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75580D">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75580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75580D">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75580D">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75580D" w:rsidP="0075580D">
            <w:pPr>
              <w:spacing w:line="276" w:lineRule="auto"/>
              <w:rPr>
                <w:sz w:val="28"/>
                <w:szCs w:val="28"/>
              </w:rPr>
            </w:pPr>
            <w:r>
              <w:rPr>
                <w:sz w:val="28"/>
                <w:szCs w:val="28"/>
              </w:rPr>
              <w:t>С</w:t>
            </w:r>
            <w:r w:rsidRPr="00466CA3">
              <w:rPr>
                <w:sz w:val="28"/>
                <w:szCs w:val="28"/>
              </w:rPr>
              <w:t>ертификаты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251610">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251610">
      <w:pPr>
        <w:pStyle w:val="12"/>
        <w:numPr>
          <w:ilvl w:val="2"/>
          <w:numId w:val="17"/>
        </w:numPr>
        <w:spacing w:line="276" w:lineRule="auto"/>
        <w:ind w:left="0" w:firstLine="851"/>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D563A4">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884DF3">
        <w:rPr>
          <w:b/>
          <w:i/>
          <w:sz w:val="28"/>
          <w:szCs w:val="28"/>
          <w:highlight w:val="yellow"/>
        </w:rPr>
        <w:t>13</w:t>
      </w:r>
      <w:r w:rsidR="00765BAF" w:rsidRPr="009A75A8">
        <w:rPr>
          <w:b/>
          <w:i/>
          <w:sz w:val="28"/>
          <w:szCs w:val="28"/>
          <w:highlight w:val="yellow"/>
        </w:rPr>
        <w:t>»</w:t>
      </w:r>
      <w:r w:rsidR="003008F6">
        <w:rPr>
          <w:b/>
          <w:i/>
          <w:sz w:val="28"/>
          <w:szCs w:val="28"/>
          <w:highlight w:val="yellow"/>
        </w:rPr>
        <w:t xml:space="preserve"> </w:t>
      </w:r>
      <w:r w:rsidR="00884DF3">
        <w:rPr>
          <w:b/>
          <w:i/>
          <w:sz w:val="28"/>
          <w:szCs w:val="28"/>
          <w:highlight w:val="yellow"/>
        </w:rPr>
        <w:t>июл</w:t>
      </w:r>
      <w:r w:rsidR="007C7B86">
        <w:rPr>
          <w:b/>
          <w:i/>
          <w:sz w:val="28"/>
          <w:szCs w:val="28"/>
          <w:highlight w:val="yellow"/>
        </w:rPr>
        <w:t>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w:t>
      </w:r>
      <w:r w:rsidRPr="00D563A4">
        <w:rPr>
          <w:szCs w:val="28"/>
        </w:rPr>
        <w:lastRenderedPageBreak/>
        <w:t>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884DF3" w:rsidRDefault="000E6385" w:rsidP="00F66606">
      <w:pPr>
        <w:spacing w:line="276" w:lineRule="auto"/>
        <w:jc w:val="right"/>
        <w:rPr>
          <w:sz w:val="28"/>
          <w:szCs w:val="28"/>
          <w:lang w:val="hy-AM"/>
        </w:rPr>
      </w:pPr>
      <w:r>
        <w:rPr>
          <w:sz w:val="28"/>
          <w:szCs w:val="28"/>
        </w:rPr>
        <w:t xml:space="preserve">№ЮКЖД-ЗКЦ </w:t>
      </w:r>
      <w:r w:rsidR="00642631">
        <w:rPr>
          <w:sz w:val="28"/>
          <w:szCs w:val="28"/>
        </w:rPr>
        <w:t>023/0</w:t>
      </w:r>
      <w:r w:rsidR="00884DF3">
        <w:rPr>
          <w:sz w:val="28"/>
          <w:szCs w:val="28"/>
          <w:lang w:val="hy-AM"/>
        </w:rPr>
        <w:t>34</w:t>
      </w:r>
    </w:p>
    <w:p w:rsidR="00F66606" w:rsidRDefault="00F66606" w:rsidP="00F66606">
      <w:pPr>
        <w:shd w:val="clear" w:color="auto" w:fill="FFFFFF"/>
        <w:ind w:left="5"/>
        <w:jc w:val="center"/>
        <w:rPr>
          <w:b/>
          <w:bCs/>
          <w:sz w:val="28"/>
          <w:szCs w:val="28"/>
        </w:rPr>
      </w:pPr>
    </w:p>
    <w:p w:rsidR="00F66606" w:rsidRDefault="00F66606" w:rsidP="00C367AA">
      <w:pPr>
        <w:tabs>
          <w:tab w:val="left" w:pos="6105"/>
        </w:tabs>
        <w:rPr>
          <w:bCs/>
          <w:szCs w:val="28"/>
        </w:rPr>
      </w:pPr>
    </w:p>
    <w:p w:rsidR="001C3624" w:rsidRPr="001C3624" w:rsidRDefault="001C3624" w:rsidP="001C3624">
      <w:pPr>
        <w:ind w:left="720"/>
        <w:jc w:val="center"/>
        <w:rPr>
          <w:rFonts w:eastAsia="Calibri"/>
          <w:b/>
          <w:sz w:val="32"/>
          <w:szCs w:val="32"/>
        </w:rPr>
      </w:pPr>
      <w:r w:rsidRPr="001C3624">
        <w:rPr>
          <w:rFonts w:eastAsia="Calibri"/>
          <w:b/>
          <w:sz w:val="32"/>
          <w:szCs w:val="32"/>
        </w:rPr>
        <w:t>Техническое задание</w:t>
      </w:r>
    </w:p>
    <w:p w:rsidR="001C3624" w:rsidRPr="001C3624" w:rsidRDefault="001C3624" w:rsidP="001C3624">
      <w:pPr>
        <w:jc w:val="center"/>
        <w:rPr>
          <w:bCs/>
          <w:color w:val="000000"/>
          <w:sz w:val="28"/>
          <w:szCs w:val="28"/>
          <w:lang w:eastAsia="x-none"/>
        </w:rPr>
      </w:pPr>
      <w:r w:rsidRPr="001C3624">
        <w:rPr>
          <w:rFonts w:eastAsia="Calibri"/>
          <w:b/>
          <w:color w:val="000000"/>
          <w:sz w:val="28"/>
          <w:szCs w:val="28"/>
        </w:rPr>
        <w:t xml:space="preserve">на поставку </w:t>
      </w:r>
      <w:r w:rsidR="001B7D71">
        <w:rPr>
          <w:rFonts w:eastAsia="Calibri"/>
          <w:b/>
          <w:color w:val="000000"/>
          <w:sz w:val="28"/>
          <w:szCs w:val="28"/>
        </w:rPr>
        <w:t>запасных частей для ремонта дрезины АГВ-468</w:t>
      </w:r>
    </w:p>
    <w:p w:rsidR="00466CA3" w:rsidRDefault="00466CA3" w:rsidP="00466CA3">
      <w:pPr>
        <w:spacing w:line="276" w:lineRule="auto"/>
        <w:rPr>
          <w:sz w:val="28"/>
          <w:szCs w:val="28"/>
        </w:rPr>
      </w:pPr>
    </w:p>
    <w:p w:rsidR="00466CA3" w:rsidRDefault="00466CA3" w:rsidP="00466CA3">
      <w:pPr>
        <w:rPr>
          <w:sz w:val="28"/>
          <w:szCs w:val="28"/>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850"/>
        <w:gridCol w:w="992"/>
        <w:gridCol w:w="993"/>
        <w:gridCol w:w="467"/>
        <w:gridCol w:w="47"/>
        <w:gridCol w:w="194"/>
        <w:gridCol w:w="706"/>
        <w:gridCol w:w="1137"/>
        <w:gridCol w:w="1134"/>
        <w:gridCol w:w="1134"/>
        <w:gridCol w:w="1134"/>
      </w:tblGrid>
      <w:tr w:rsidR="00C03BE4" w:rsidRPr="00731DA5" w:rsidTr="00046B45">
        <w:trPr>
          <w:trHeight w:val="330"/>
          <w:jc w:val="center"/>
        </w:trPr>
        <w:tc>
          <w:tcPr>
            <w:tcW w:w="10910" w:type="dxa"/>
            <w:gridSpan w:val="13"/>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1. Наименование закупаемых товаров, их количество (объем), цены за единицу товара и начальная (максимальная) цена договора</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Код СКМТР</w:t>
            </w:r>
          </w:p>
        </w:tc>
        <w:tc>
          <w:tcPr>
            <w:tcW w:w="1276"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Наименование</w:t>
            </w:r>
          </w:p>
        </w:tc>
        <w:tc>
          <w:tcPr>
            <w:tcW w:w="850"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Марка, чертеж</w:t>
            </w:r>
          </w:p>
        </w:tc>
        <w:tc>
          <w:tcPr>
            <w:tcW w:w="992"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ГОСТ</w:t>
            </w:r>
          </w:p>
        </w:tc>
        <w:tc>
          <w:tcPr>
            <w:tcW w:w="993"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Размер</w:t>
            </w:r>
          </w:p>
        </w:tc>
        <w:tc>
          <w:tcPr>
            <w:tcW w:w="708" w:type="dxa"/>
            <w:gridSpan w:val="3"/>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Ед.</w:t>
            </w:r>
            <w:r>
              <w:rPr>
                <w:b/>
                <w:bCs/>
                <w:color w:val="000000"/>
                <w:sz w:val="20"/>
                <w:szCs w:val="20"/>
              </w:rPr>
              <w:t xml:space="preserve"> </w:t>
            </w:r>
            <w:r w:rsidRPr="00731DA5">
              <w:rPr>
                <w:b/>
                <w:bCs/>
                <w:color w:val="000000"/>
                <w:sz w:val="20"/>
                <w:szCs w:val="20"/>
              </w:rPr>
              <w:t>изм.</w:t>
            </w:r>
          </w:p>
        </w:tc>
        <w:tc>
          <w:tcPr>
            <w:tcW w:w="706"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к-во</w:t>
            </w:r>
          </w:p>
        </w:tc>
        <w:tc>
          <w:tcPr>
            <w:tcW w:w="1137"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Цена в драмах РА без НДС</w:t>
            </w:r>
          </w:p>
        </w:tc>
        <w:tc>
          <w:tcPr>
            <w:tcW w:w="1134"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Сумма в драмах РА без НДС</w:t>
            </w:r>
          </w:p>
        </w:tc>
        <w:tc>
          <w:tcPr>
            <w:tcW w:w="1134"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Цена в драмах РА с НДС</w:t>
            </w:r>
          </w:p>
        </w:tc>
        <w:tc>
          <w:tcPr>
            <w:tcW w:w="1134"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Сумма в драмах РА с НДС</w:t>
            </w:r>
          </w:p>
        </w:tc>
      </w:tr>
      <w:tr w:rsidR="00C03BE4" w:rsidRPr="00731DA5" w:rsidTr="00046B45">
        <w:trPr>
          <w:trHeight w:val="330"/>
          <w:jc w:val="center"/>
        </w:trPr>
        <w:tc>
          <w:tcPr>
            <w:tcW w:w="10910" w:type="dxa"/>
            <w:gridSpan w:val="13"/>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Лот № 1</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253330004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Масло гидравлическое</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МГЕ-46В</w:t>
            </w:r>
            <w:r w:rsidR="00516FA5">
              <w:rPr>
                <w:color w:val="000000"/>
                <w:sz w:val="20"/>
                <w:szCs w:val="20"/>
              </w:rPr>
              <w:t xml:space="preserve"> </w:t>
            </w:r>
            <w:r w:rsidR="00516FA5">
              <w:rPr>
                <w:color w:val="000000"/>
                <w:sz w:val="18"/>
                <w:szCs w:val="18"/>
              </w:rPr>
              <w:t>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СТО 65561488-056-2015</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160</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2 176,40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348 224,00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2 611,68</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417 868,80</w:t>
            </w:r>
          </w:p>
        </w:tc>
      </w:tr>
      <w:tr w:rsidR="00C03BE4" w:rsidRPr="00731DA5" w:rsidTr="009C49F4">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253420009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Масло для гидромеханических передач автомобилей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МАРКА-А</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38.301-41-162-01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140</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2 174,50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304 430,00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2 609,40</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365 316,00</w:t>
            </w:r>
          </w:p>
        </w:tc>
      </w:tr>
      <w:tr w:rsidR="00C03BE4" w:rsidRPr="00731DA5" w:rsidTr="009C49F4">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253600078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Масло трансмиссионное основа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ТЭП-15</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23652-79</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40</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1 778,80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71 152,00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2 134,56</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85 382,40</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254210045</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Смазка общего назначения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ЛИТОЛ-24</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21150-87</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18</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2 166,70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39 000,60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2 600,04</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46 800,72</w:t>
            </w:r>
          </w:p>
        </w:tc>
      </w:tr>
      <w:tr w:rsidR="00C03BE4" w:rsidRPr="00731DA5" w:rsidTr="00046B45">
        <w:trPr>
          <w:trHeight w:val="315"/>
          <w:jc w:val="center"/>
        </w:trPr>
        <w:tc>
          <w:tcPr>
            <w:tcW w:w="6371" w:type="dxa"/>
            <w:gridSpan w:val="9"/>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ИТОГО:</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1134"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762 806,60</w:t>
            </w:r>
          </w:p>
        </w:tc>
        <w:tc>
          <w:tcPr>
            <w:tcW w:w="1134" w:type="dxa"/>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 </w:t>
            </w:r>
          </w:p>
        </w:tc>
        <w:tc>
          <w:tcPr>
            <w:tcW w:w="1134" w:type="dxa"/>
            <w:shd w:val="clear" w:color="auto" w:fill="auto"/>
            <w:vAlign w:val="center"/>
            <w:hideMark/>
          </w:tcPr>
          <w:p w:rsidR="00C03BE4" w:rsidRPr="00731DA5" w:rsidRDefault="00C03BE4" w:rsidP="00046B45">
            <w:pPr>
              <w:jc w:val="right"/>
              <w:rPr>
                <w:b/>
                <w:bCs/>
                <w:color w:val="000000"/>
                <w:sz w:val="20"/>
                <w:szCs w:val="20"/>
              </w:rPr>
            </w:pPr>
            <w:r w:rsidRPr="00731DA5">
              <w:rPr>
                <w:b/>
                <w:bCs/>
                <w:color w:val="000000"/>
                <w:sz w:val="20"/>
                <w:szCs w:val="20"/>
              </w:rPr>
              <w:t>915 367,92</w:t>
            </w:r>
          </w:p>
        </w:tc>
      </w:tr>
      <w:tr w:rsidR="00C03BE4" w:rsidRPr="00731DA5" w:rsidTr="00046B45">
        <w:trPr>
          <w:trHeight w:val="330"/>
          <w:jc w:val="center"/>
        </w:trPr>
        <w:tc>
          <w:tcPr>
            <w:tcW w:w="10910" w:type="dxa"/>
            <w:gridSpan w:val="13"/>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Лот № 2</w:t>
            </w:r>
          </w:p>
        </w:tc>
      </w:tr>
      <w:tr w:rsidR="00C03BE4" w:rsidRPr="00731DA5" w:rsidTr="009C49F4">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925100020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Швеллер стальной горячекатаный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10П СТ3ПС5</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8240-</w:t>
            </w:r>
            <w:proofErr w:type="gramStart"/>
            <w:r w:rsidRPr="00731DA5">
              <w:rPr>
                <w:color w:val="000000"/>
                <w:sz w:val="20"/>
                <w:szCs w:val="20"/>
              </w:rPr>
              <w:t>97,ГОСТ</w:t>
            </w:r>
            <w:proofErr w:type="gramEnd"/>
            <w:r w:rsidRPr="00731DA5">
              <w:rPr>
                <w:color w:val="000000"/>
                <w:sz w:val="20"/>
                <w:szCs w:val="20"/>
              </w:rPr>
              <w:t xml:space="preserve"> 380-2005,ГОСТ 535-2005</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100Х46Х4,5/7,6</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3 781,30</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37 813,00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4 537,56</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45 375,60</w:t>
            </w:r>
          </w:p>
        </w:tc>
      </w:tr>
      <w:tr w:rsidR="00C03BE4" w:rsidRPr="00731DA5" w:rsidTr="009C49F4">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931000240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Сталь угловая горячекатаная равнополочная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СТ3СП/ПС</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8509-</w:t>
            </w:r>
            <w:proofErr w:type="gramStart"/>
            <w:r w:rsidRPr="00731DA5">
              <w:rPr>
                <w:color w:val="000000"/>
                <w:sz w:val="20"/>
                <w:szCs w:val="20"/>
              </w:rPr>
              <w:t>93,ГОСТ</w:t>
            </w:r>
            <w:proofErr w:type="gramEnd"/>
            <w:r w:rsidRPr="00731DA5">
              <w:rPr>
                <w:color w:val="000000"/>
                <w:sz w:val="20"/>
                <w:szCs w:val="20"/>
              </w:rPr>
              <w:t xml:space="preserve"> 535-2005,ГОСТ 380-2005</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50Х50Х5</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19,6</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1 683,30</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32 992,68</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2 019,96</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39 591,22</w:t>
            </w:r>
          </w:p>
        </w:tc>
      </w:tr>
      <w:tr w:rsidR="00C03BE4" w:rsidRPr="00731DA5" w:rsidTr="009C49F4">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973000114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Сталь листовая холоднокатаная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08СП/ПС</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19904-</w:t>
            </w:r>
            <w:proofErr w:type="gramStart"/>
            <w:r w:rsidRPr="00731DA5">
              <w:rPr>
                <w:color w:val="000000"/>
                <w:sz w:val="20"/>
                <w:szCs w:val="20"/>
              </w:rPr>
              <w:t>90,ГОСТ</w:t>
            </w:r>
            <w:proofErr w:type="gramEnd"/>
            <w:r w:rsidRPr="00731DA5">
              <w:rPr>
                <w:color w:val="000000"/>
                <w:sz w:val="20"/>
                <w:szCs w:val="20"/>
              </w:rPr>
              <w:t xml:space="preserve"> 16523-97</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1000Х2000Х2</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16 238,90</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32 477,80</w:t>
            </w:r>
          </w:p>
        </w:tc>
        <w:tc>
          <w:tcPr>
            <w:tcW w:w="1134" w:type="dxa"/>
            <w:shd w:val="clear" w:color="auto" w:fill="auto"/>
            <w:vAlign w:val="center"/>
            <w:hideMark/>
          </w:tcPr>
          <w:p w:rsidR="00C03BE4" w:rsidRPr="00731DA5" w:rsidRDefault="00C03BE4" w:rsidP="00046B45">
            <w:pPr>
              <w:rPr>
                <w:color w:val="000000"/>
                <w:sz w:val="20"/>
                <w:szCs w:val="20"/>
              </w:rPr>
            </w:pPr>
            <w:r w:rsidRPr="00731DA5">
              <w:rPr>
                <w:color w:val="000000"/>
                <w:sz w:val="20"/>
                <w:szCs w:val="20"/>
              </w:rPr>
              <w:t>19 486,68</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38 973,36</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1251100067</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&amp; Канат стальной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2688-80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14</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1 081,70</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43 268,00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1 298,04</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51 921,60</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lastRenderedPageBreak/>
              <w:t>1373005295</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Труба стальная электросварная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10-20</w:t>
            </w:r>
            <w:r w:rsidR="00516FA5">
              <w:rPr>
                <w:color w:val="000000"/>
                <w:sz w:val="18"/>
                <w:szCs w:val="18"/>
              </w:rPr>
              <w:t xml:space="preserve"> или аналог</w:t>
            </w:r>
            <w:r w:rsidRPr="00731DA5">
              <w:rPr>
                <w:color w:val="000000"/>
                <w:sz w:val="20"/>
                <w:szCs w:val="20"/>
              </w:rPr>
              <w:t xml:space="preserve"> </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10704-</w:t>
            </w:r>
            <w:proofErr w:type="gramStart"/>
            <w:r w:rsidRPr="00731DA5">
              <w:rPr>
                <w:color w:val="000000"/>
                <w:sz w:val="20"/>
                <w:szCs w:val="20"/>
              </w:rPr>
              <w:t>91,ГОСТ</w:t>
            </w:r>
            <w:proofErr w:type="gramEnd"/>
            <w:r w:rsidRPr="00731DA5">
              <w:rPr>
                <w:color w:val="000000"/>
                <w:sz w:val="20"/>
                <w:szCs w:val="20"/>
              </w:rPr>
              <w:t xml:space="preserve"> 10705-80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20Х1,8</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580,40</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11 608,00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696,48</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13 929,60</w:t>
            </w:r>
          </w:p>
        </w:tc>
      </w:tr>
      <w:tr w:rsidR="00C03BE4" w:rsidRPr="00731DA5" w:rsidTr="00046B45">
        <w:trPr>
          <w:trHeight w:val="52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3187848884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Труба стальная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ROHR C-ST37,4N</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DIN 2391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30Х3</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776,00</w:t>
            </w:r>
          </w:p>
        </w:tc>
        <w:tc>
          <w:tcPr>
            <w:tcW w:w="1134"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19 400,00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931,20</w:t>
            </w:r>
          </w:p>
        </w:tc>
        <w:tc>
          <w:tcPr>
            <w:tcW w:w="1134" w:type="dxa"/>
            <w:shd w:val="clear" w:color="auto" w:fill="auto"/>
            <w:vAlign w:val="center"/>
            <w:hideMark/>
          </w:tcPr>
          <w:p w:rsidR="00C03BE4" w:rsidRPr="00731DA5" w:rsidRDefault="00C03BE4" w:rsidP="00046B45">
            <w:pPr>
              <w:jc w:val="right"/>
              <w:rPr>
                <w:color w:val="000000"/>
                <w:sz w:val="20"/>
                <w:szCs w:val="20"/>
              </w:rPr>
            </w:pPr>
            <w:r w:rsidRPr="00731DA5">
              <w:rPr>
                <w:color w:val="000000"/>
                <w:sz w:val="20"/>
                <w:szCs w:val="20"/>
              </w:rPr>
              <w:t>23 280,00</w:t>
            </w:r>
          </w:p>
        </w:tc>
      </w:tr>
      <w:tr w:rsidR="00C03BE4" w:rsidRPr="00731DA5" w:rsidTr="00046B45">
        <w:trPr>
          <w:trHeight w:val="315"/>
          <w:jc w:val="center"/>
        </w:trPr>
        <w:tc>
          <w:tcPr>
            <w:tcW w:w="6371" w:type="dxa"/>
            <w:gridSpan w:val="9"/>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ИТОГО:</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1134"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177 559,48</w:t>
            </w:r>
          </w:p>
        </w:tc>
        <w:tc>
          <w:tcPr>
            <w:tcW w:w="1134" w:type="dxa"/>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 </w:t>
            </w:r>
          </w:p>
        </w:tc>
        <w:tc>
          <w:tcPr>
            <w:tcW w:w="1134" w:type="dxa"/>
            <w:shd w:val="clear" w:color="auto" w:fill="auto"/>
            <w:vAlign w:val="center"/>
            <w:hideMark/>
          </w:tcPr>
          <w:p w:rsidR="00C03BE4" w:rsidRPr="00731DA5" w:rsidRDefault="00C03BE4" w:rsidP="00046B45">
            <w:pPr>
              <w:jc w:val="right"/>
              <w:rPr>
                <w:b/>
                <w:bCs/>
                <w:color w:val="000000"/>
                <w:sz w:val="20"/>
                <w:szCs w:val="20"/>
              </w:rPr>
            </w:pPr>
            <w:r w:rsidRPr="00731DA5">
              <w:rPr>
                <w:b/>
                <w:bCs/>
                <w:color w:val="000000"/>
                <w:sz w:val="20"/>
                <w:szCs w:val="20"/>
              </w:rPr>
              <w:t>213 071,38</w:t>
            </w:r>
          </w:p>
        </w:tc>
      </w:tr>
      <w:tr w:rsidR="00C03BE4" w:rsidRPr="00731DA5" w:rsidTr="00046B45">
        <w:trPr>
          <w:trHeight w:val="330"/>
          <w:jc w:val="center"/>
        </w:trPr>
        <w:tc>
          <w:tcPr>
            <w:tcW w:w="10910" w:type="dxa"/>
            <w:gridSpan w:val="13"/>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Лот № 3</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1272000022</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Электрод сварочный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АНО-4</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9466-</w:t>
            </w:r>
            <w:proofErr w:type="gramStart"/>
            <w:r w:rsidRPr="00731DA5">
              <w:rPr>
                <w:color w:val="000000"/>
                <w:sz w:val="20"/>
                <w:szCs w:val="20"/>
              </w:rPr>
              <w:t>75,ГОСТ</w:t>
            </w:r>
            <w:proofErr w:type="gramEnd"/>
            <w:r w:rsidRPr="00731DA5">
              <w:rPr>
                <w:color w:val="000000"/>
                <w:sz w:val="20"/>
                <w:szCs w:val="20"/>
              </w:rPr>
              <w:t xml:space="preserve"> 9467-75</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967,00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9 670,00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1 160,40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11 604,00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xml:space="preserve"> </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Электрод покрытый металлический для ручной дуговой сварки сталей и наплавки</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УОНИИ-13/45</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9466-</w:t>
            </w:r>
            <w:proofErr w:type="gramStart"/>
            <w:r w:rsidRPr="00731DA5">
              <w:rPr>
                <w:color w:val="000000"/>
                <w:sz w:val="20"/>
                <w:szCs w:val="20"/>
              </w:rPr>
              <w:t>75,ГОСТ</w:t>
            </w:r>
            <w:proofErr w:type="gramEnd"/>
            <w:r w:rsidRPr="00731DA5">
              <w:rPr>
                <w:color w:val="000000"/>
                <w:sz w:val="20"/>
                <w:szCs w:val="20"/>
              </w:rPr>
              <w:t xml:space="preserve"> 9467-75</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1 000,00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10 000,00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1 200,00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12 000,00</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4981110088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Замок врезной с ручками</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AVERS 0823/60-AB</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ОДНА ТОЧКА ЗАПИРАНИЯ</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12 166,70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24 333,40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14 600,04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29 200,08</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5275120061</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Порог для укладки линолеума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А3 КЕ 270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2700Х25</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3 213,30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9 639,90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3 855,96</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11 567,88</w:t>
            </w:r>
          </w:p>
        </w:tc>
      </w:tr>
      <w:tr w:rsidR="00C03BE4" w:rsidRPr="00731DA5" w:rsidTr="00046B45">
        <w:trPr>
          <w:trHeight w:val="52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5333110646</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Доска обрезная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ХВОЙНЫХ ПОРОД</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8486-86</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50 СОРТ 1</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М3</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0,5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127 027,70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63 513,85</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152 433,24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76 216,62</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5367430051</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Панель стеновая двп</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АЛЬТА-ПРОФИЛЬ</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ВИШНЯ</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М2</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10 666,70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21 333,40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12 800,04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25 600,08</w:t>
            </w:r>
          </w:p>
        </w:tc>
      </w:tr>
      <w:tr w:rsidR="00C03BE4" w:rsidRPr="00731DA5" w:rsidTr="00046B45">
        <w:trPr>
          <w:trHeight w:val="31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8711110004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Дерматин</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М2</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6</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2 176,20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13 057,20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2 611,44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15 668,64</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2312220865</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Эмаль быстросохнущая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ПФ-М ВЕГА ЖД</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2312-015-23076885-2004 С ИЗМ.1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RAL1003 ЖЕЛТЫЙ СИГНАЛ</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979,00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19 580,00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1 174,80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23 496,00</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2312220881</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Эмаль быстросохнущая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ПФ-М ВЕГА ЖД</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2312-015-23076885-2004 С ИЗМ.1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RAL3000 КРАСНЫЙ</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979,00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9 790,00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1 174,80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11 748,00</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lastRenderedPageBreak/>
              <w:t>2312220888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Эмаль быстросохнущая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ПФ-М ВЕГА ЖД</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2312-015-23076885-2004 С ИЗМ.1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RAL5005 СИНИЙ СИГНАЛ</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979,00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4 895,00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1 174,80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5 874,00</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2312220908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Эмаль быстросохнущая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ПФ-М ВЕГА ЖД</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2312-015-23076885-2004 С ИЗМ.1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RAL7046 СЕРЫЙ 2</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979,00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9 790,00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1 174,80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11 748,00</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2312220914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Эмаль быстросохнущая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ПФ-М ВЕГА ЖД</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2312-015-23076885-2004 С ИЗМ.1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RAL9005 ТЕМНО-ЧЕРНЫЙ</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979,00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14 685,00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1 174,80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17 622,00</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2312220916</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Эмаль быстросохнущая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ПФ-М ВЕГА ЖД</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2312-015-23076885-2004 С ИЗМ.1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RAL9010 ЧИСТО-БЕЛЫЙ</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979,00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4 895,00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1 174,80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5 874,00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2312340012</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Шпатлевка полиэфирная двухкомпонентная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BODY SOFT</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БЕЖЕВЫЙ</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2 846,70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14 233,50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3 416,04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17 080,20</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2319130044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Растворитель</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ВЕГА Р</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2319-028-23076885-2010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БЕСЦВЕТНЫЙ</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697,20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24 402,00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836,64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29 282,40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2379480197</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Скотч малярный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VIKA</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50ММХ50М</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801,40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2 404,20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961,68</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2 885,04</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2513390009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xml:space="preserve">  Пена монтажная стандартная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MAKROFLEX</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2254-204-21081385-96</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750МЛ</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1 896,70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3 793,40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2 276,04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4 552,08</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2513900063</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Герметик силиконовый универсальный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BAU MAX SOUDAI</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400МЛ БЕСЦВЕТНЫЙ</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797,50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2 392,50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957,00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2 871,00</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2513900203</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Герметик-прокладка автомобильный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2384-031-05666764-96</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250Г</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УП</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1 355,80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4 067,40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1 626,96</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4 880,88</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2567600028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Лента изоляционная поливинилхлоридная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TEMFLEX</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15Х10000 СИНИЙ</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169,40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3 388,00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203,28</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4 065,60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2573200102</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xml:space="preserve">Набивка сальниковая хлопчатобумажная </w:t>
            </w:r>
            <w:r w:rsidRPr="00731DA5">
              <w:rPr>
                <w:color w:val="000000"/>
                <w:sz w:val="20"/>
                <w:szCs w:val="20"/>
              </w:rPr>
              <w:lastRenderedPageBreak/>
              <w:t>пропитанная графитированная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lastRenderedPageBreak/>
              <w:t>ХБП-31</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38.114339-88</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32Х32</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4 000,00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8 000,00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4 800,00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9 600,00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3551000298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Провод с медной жилой с поливинилхлоридной изоляцией повышенной гибкости</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ПВ3</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6323-79</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1,5</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77,30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3 865,00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92,76</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4 638,00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3551000310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xml:space="preserve"> Провод с медными жилами с поливинилхлоридной изоляцией плоский с разделительным основанием</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ППВ</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Р 53768-2010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2Х2,5</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204,20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20 420,00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245,04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24 504,00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3551011869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xml:space="preserve">  Провод с медной жилой с полихлорвиниловой изоляцией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ПВ-3</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1Х2.5</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123,20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12 320,00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147,84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14 784,00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3449950106</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Хомут для стяжки провода электрического</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7,80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780,00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9,36</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936,00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3972460003</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Диск отрезной по металлу</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MAKITA D-25395</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230Х2,5Х22,2</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955,00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19 100,00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1 146,00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22 920,00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3979160039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Диск отрезной по металлу</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DEWALT DT 3410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125Х2,5Х22</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400,00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8 000,00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480,00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9 600,00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3982100139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Круг шлифовальный на бакелитовой связке</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 14А 80Т1 БУ 80 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Р 52781-2007</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230Х6Х22.2</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1 856,70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9 283,50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2 228,04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11 140,20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4111000107</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xml:space="preserve"> Болванка чугунная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70</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29</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1 366,70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39 634,30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1 640,04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47 561,16</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4111000108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xml:space="preserve"> Болванка чугунная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80</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КГ</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38</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1 366,70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51 934,60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1 640,04</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62 321,52</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5771130019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Линолеум поливинилхлоридный трудногорючий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ТИП2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5771-019-00282323-98</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2,5Х1500</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М2</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2 155,00</w:t>
            </w:r>
          </w:p>
        </w:tc>
        <w:tc>
          <w:tcPr>
            <w:tcW w:w="1134" w:type="dxa"/>
            <w:shd w:val="clear" w:color="auto" w:fill="auto"/>
            <w:vAlign w:val="center"/>
            <w:hideMark/>
          </w:tcPr>
          <w:p w:rsidR="00C03BE4" w:rsidRPr="00806E8C" w:rsidRDefault="00C03BE4" w:rsidP="00046B45">
            <w:pPr>
              <w:jc w:val="center"/>
              <w:rPr>
                <w:color w:val="000000"/>
                <w:sz w:val="20"/>
                <w:szCs w:val="20"/>
              </w:rPr>
            </w:pPr>
            <w:r w:rsidRPr="00806E8C">
              <w:rPr>
                <w:color w:val="000000"/>
                <w:sz w:val="20"/>
                <w:szCs w:val="20"/>
              </w:rPr>
              <w:t>8 620,00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2 586,00</w:t>
            </w:r>
          </w:p>
        </w:tc>
        <w:tc>
          <w:tcPr>
            <w:tcW w:w="1134" w:type="dxa"/>
            <w:shd w:val="clear" w:color="auto" w:fill="auto"/>
            <w:vAlign w:val="center"/>
            <w:hideMark/>
          </w:tcPr>
          <w:p w:rsidR="00C03BE4" w:rsidRPr="00806E8C" w:rsidRDefault="00C03BE4" w:rsidP="00046B45">
            <w:pPr>
              <w:jc w:val="right"/>
              <w:rPr>
                <w:color w:val="000000"/>
                <w:sz w:val="20"/>
                <w:szCs w:val="20"/>
              </w:rPr>
            </w:pPr>
            <w:r w:rsidRPr="00806E8C">
              <w:rPr>
                <w:color w:val="000000"/>
                <w:sz w:val="20"/>
                <w:szCs w:val="20"/>
              </w:rPr>
              <w:t>10 344,00</w:t>
            </w:r>
          </w:p>
        </w:tc>
      </w:tr>
      <w:tr w:rsidR="00C03BE4" w:rsidRPr="00731DA5" w:rsidTr="00046B45">
        <w:trPr>
          <w:trHeight w:val="315"/>
          <w:jc w:val="center"/>
        </w:trPr>
        <w:tc>
          <w:tcPr>
            <w:tcW w:w="6371" w:type="dxa"/>
            <w:gridSpan w:val="9"/>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ИТОГО:</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1134" w:type="dxa"/>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451 821,15</w:t>
            </w:r>
          </w:p>
        </w:tc>
        <w:tc>
          <w:tcPr>
            <w:tcW w:w="1134" w:type="dxa"/>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 </w:t>
            </w:r>
          </w:p>
        </w:tc>
        <w:tc>
          <w:tcPr>
            <w:tcW w:w="1134" w:type="dxa"/>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 xml:space="preserve">542 185,38 </w:t>
            </w:r>
          </w:p>
        </w:tc>
      </w:tr>
      <w:tr w:rsidR="00C03BE4" w:rsidRPr="00731DA5" w:rsidTr="00046B45">
        <w:trPr>
          <w:trHeight w:val="101"/>
          <w:jc w:val="center"/>
        </w:trPr>
        <w:tc>
          <w:tcPr>
            <w:tcW w:w="10910" w:type="dxa"/>
            <w:gridSpan w:val="13"/>
            <w:shd w:val="clear" w:color="auto" w:fill="auto"/>
            <w:vAlign w:val="center"/>
            <w:hideMark/>
          </w:tcPr>
          <w:p w:rsidR="00C03BE4" w:rsidRPr="00731DA5" w:rsidRDefault="00C03BE4" w:rsidP="00046B45">
            <w:pPr>
              <w:jc w:val="center"/>
              <w:rPr>
                <w:b/>
                <w:bCs/>
                <w:color w:val="000000"/>
                <w:sz w:val="20"/>
                <w:szCs w:val="20"/>
                <w:lang w:val="en-US"/>
              </w:rPr>
            </w:pPr>
            <w:r w:rsidRPr="00731DA5">
              <w:rPr>
                <w:b/>
                <w:bCs/>
                <w:color w:val="000000"/>
                <w:sz w:val="20"/>
                <w:szCs w:val="20"/>
              </w:rPr>
              <w:t xml:space="preserve">Лот № </w:t>
            </w:r>
            <w:r w:rsidRPr="00731DA5">
              <w:rPr>
                <w:b/>
                <w:bCs/>
                <w:color w:val="000000"/>
                <w:sz w:val="20"/>
                <w:szCs w:val="20"/>
                <w:lang w:val="en-US"/>
              </w:rPr>
              <w:t>4</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3178201761</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Выключатель концевой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ВК-200 (ВП-</w:t>
            </w:r>
            <w:r w:rsidRPr="00731DA5">
              <w:rPr>
                <w:color w:val="000000"/>
                <w:sz w:val="20"/>
                <w:szCs w:val="20"/>
              </w:rPr>
              <w:lastRenderedPageBreak/>
              <w:t>16)</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lastRenderedPageBreak/>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15А</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8</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5 600,00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44 800,00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6 720,00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53 760,00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3186970070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Диск фрикционный стальной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50-330А-82А</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УГП-230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13 333,30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133 333,00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15 999,96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159 999,60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3186973000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Насос масло закачивающий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М-3Н-312-253-350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МПТ-4</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340 000,00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340 000,00</w:t>
            </w:r>
          </w:p>
        </w:tc>
        <w:tc>
          <w:tcPr>
            <w:tcW w:w="1134" w:type="dxa"/>
            <w:shd w:val="clear" w:color="auto" w:fill="auto"/>
            <w:vAlign w:val="center"/>
            <w:hideMark/>
          </w:tcPr>
          <w:p w:rsidR="00C03BE4" w:rsidRPr="006F7184" w:rsidRDefault="00C03BE4" w:rsidP="00046B45">
            <w:pPr>
              <w:rPr>
                <w:color w:val="000000"/>
                <w:sz w:val="20"/>
                <w:szCs w:val="20"/>
              </w:rPr>
            </w:pPr>
            <w:r w:rsidRPr="006F7184">
              <w:rPr>
                <w:color w:val="000000"/>
                <w:sz w:val="20"/>
                <w:szCs w:val="20"/>
              </w:rPr>
              <w:t>408 000,00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408 000,00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3187140454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Кольцо поршневое компрессионное</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ЭК4.03.012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ЭК7</w:t>
            </w:r>
            <w:proofErr w:type="gramStart"/>
            <w:r w:rsidRPr="00731DA5">
              <w:rPr>
                <w:color w:val="000000"/>
                <w:sz w:val="20"/>
                <w:szCs w:val="20"/>
              </w:rPr>
              <w:t>А,ЭК</w:t>
            </w:r>
            <w:proofErr w:type="gramEnd"/>
            <w:r w:rsidRPr="00731DA5">
              <w:rPr>
                <w:color w:val="000000"/>
                <w:sz w:val="20"/>
                <w:szCs w:val="20"/>
              </w:rPr>
              <w:t>7В</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0ГР</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3 358,30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13 433,20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4 029,96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16 119,84</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3187140458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Кольцо поршневое маслосъемное</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ЭК7А.03.013</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ЭК7</w:t>
            </w:r>
            <w:proofErr w:type="gramStart"/>
            <w:r w:rsidRPr="00731DA5">
              <w:rPr>
                <w:color w:val="000000"/>
                <w:sz w:val="20"/>
                <w:szCs w:val="20"/>
              </w:rPr>
              <w:t>А,ЭК</w:t>
            </w:r>
            <w:proofErr w:type="gramEnd"/>
            <w:r w:rsidRPr="00731DA5">
              <w:rPr>
                <w:color w:val="000000"/>
                <w:sz w:val="20"/>
                <w:szCs w:val="20"/>
              </w:rPr>
              <w:t>7В</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4ГР</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3 400,00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13 600,00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4 080,00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16 320,00</w:t>
            </w:r>
          </w:p>
        </w:tc>
      </w:tr>
      <w:tr w:rsidR="00C03BE4" w:rsidRPr="00731DA5" w:rsidTr="00046B45">
        <w:trPr>
          <w:trHeight w:val="52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3187140943</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Тифон в сборе</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Т-37М 2Д2Т</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2ТЭ116</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25 000,00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25 000,00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30 000,00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30 000,00</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3187141740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Поршень</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ЭК4.03.011</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18 333,30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36 666,60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21 999,96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43 999,92</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3187141745</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Пластина клапана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ЭК7А.04.014</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8</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1 333,30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10 666,40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1 599,96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12 799,68</w:t>
            </w:r>
          </w:p>
        </w:tc>
      </w:tr>
      <w:tr w:rsidR="00C03BE4" w:rsidRPr="00731DA5" w:rsidTr="00046B45">
        <w:trPr>
          <w:trHeight w:val="52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3187141755</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Прокладка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ЭК4.00.012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комплект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15 333,30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15 333,30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18 399,96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18 399,96</w:t>
            </w:r>
          </w:p>
        </w:tc>
      </w:tr>
      <w:tr w:rsidR="00C03BE4" w:rsidRPr="00731DA5" w:rsidTr="0036392F">
        <w:trPr>
          <w:trHeight w:val="31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3187181096</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Диск с металлокерамикой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50-330А-82 (50-330А-82/)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w:t>
            </w:r>
            <w:proofErr w:type="gramStart"/>
            <w:r w:rsidRPr="00731DA5">
              <w:rPr>
                <w:color w:val="000000"/>
                <w:sz w:val="20"/>
                <w:szCs w:val="20"/>
              </w:rPr>
              <w:t>2,ТГК</w:t>
            </w:r>
            <w:proofErr w:type="gramEnd"/>
            <w:r w:rsidRPr="00731DA5">
              <w:rPr>
                <w:color w:val="000000"/>
                <w:sz w:val="20"/>
                <w:szCs w:val="20"/>
              </w:rPr>
              <w:t>,ТУ4,ТУ6</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13 666,70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136 667,00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16 400,04</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164 000,40</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3187181108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Коробка золотниковая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50-345-00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УГП-230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293 333,30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293 333,30</w:t>
            </w:r>
          </w:p>
        </w:tc>
        <w:tc>
          <w:tcPr>
            <w:tcW w:w="1134" w:type="dxa"/>
            <w:shd w:val="clear" w:color="auto" w:fill="auto"/>
            <w:vAlign w:val="center"/>
            <w:hideMark/>
          </w:tcPr>
          <w:p w:rsidR="00C03BE4" w:rsidRPr="006F7184" w:rsidRDefault="00C03BE4" w:rsidP="00046B45">
            <w:pPr>
              <w:rPr>
                <w:color w:val="000000"/>
                <w:sz w:val="20"/>
                <w:szCs w:val="20"/>
              </w:rPr>
            </w:pPr>
            <w:r w:rsidRPr="006F7184">
              <w:rPr>
                <w:color w:val="000000"/>
                <w:sz w:val="20"/>
                <w:szCs w:val="20"/>
              </w:rPr>
              <w:t>351 999,96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351 999,96</w:t>
            </w:r>
          </w:p>
        </w:tc>
      </w:tr>
      <w:tr w:rsidR="00C03BE4" w:rsidRPr="00731DA5" w:rsidTr="0036392F">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3187843292</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&amp; Болт карданный с гайкой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10Х1Х40</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64</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1 233,30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78 931,20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1 479,96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94 717,44</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3187844288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Вентиль электропневматический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ВВ-32Ш У3</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ВПР-02</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24В</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19 550,00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97 750,00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23 460,00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117 300,00</w:t>
            </w:r>
          </w:p>
        </w:tc>
      </w:tr>
      <w:tr w:rsidR="00C03BE4" w:rsidRPr="00731DA5" w:rsidTr="00046B45">
        <w:trPr>
          <w:trHeight w:val="52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3187860415</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Датчик топлива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БМ-27А</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АДМ</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7 333,30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7 333,30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8 799,96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8 799,96</w:t>
            </w:r>
          </w:p>
        </w:tc>
      </w:tr>
      <w:tr w:rsidR="00C03BE4" w:rsidRPr="00731DA5" w:rsidTr="0036392F">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3187860417</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Вал карданный привода компрессора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77.020-00.24.400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АДМ-1, МПТ-4, ДГКУ</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59 500,00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59 500,00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71 400,00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71 400,00</w:t>
            </w:r>
          </w:p>
        </w:tc>
      </w:tr>
      <w:tr w:rsidR="00C03BE4" w:rsidRPr="00731DA5" w:rsidTr="0036392F">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lastRenderedPageBreak/>
              <w:t>3187860454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Клапан плавного трогания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46.30.00.000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УГП-230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86 666,70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86 666,70</w:t>
            </w:r>
          </w:p>
        </w:tc>
        <w:tc>
          <w:tcPr>
            <w:tcW w:w="1134" w:type="dxa"/>
            <w:shd w:val="clear" w:color="auto" w:fill="auto"/>
            <w:vAlign w:val="center"/>
            <w:hideMark/>
          </w:tcPr>
          <w:p w:rsidR="00C03BE4" w:rsidRPr="006F7184" w:rsidRDefault="00C03BE4" w:rsidP="00046B45">
            <w:pPr>
              <w:rPr>
                <w:color w:val="000000"/>
                <w:sz w:val="20"/>
                <w:szCs w:val="20"/>
              </w:rPr>
            </w:pPr>
            <w:r w:rsidRPr="006F7184">
              <w:rPr>
                <w:color w:val="000000"/>
                <w:sz w:val="20"/>
                <w:szCs w:val="20"/>
              </w:rPr>
              <w:t>104 000,04</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104 000,04</w:t>
            </w:r>
          </w:p>
        </w:tc>
      </w:tr>
      <w:tr w:rsidR="00C03BE4" w:rsidRPr="00731DA5" w:rsidTr="0036392F">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3187860783</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Клапан гидравлический предохранительный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ДГКУ.5.03.03.000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ДГКУ, МПТ-4</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55 000,00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55 000,00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66 000,00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66 000,00</w:t>
            </w:r>
          </w:p>
        </w:tc>
      </w:tr>
      <w:tr w:rsidR="00C03BE4" w:rsidRPr="00731DA5" w:rsidTr="00046B45">
        <w:trPr>
          <w:trHeight w:val="52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3187861467</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Фонарь задний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171.3716000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ДРЕЗИНА</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5 500,00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22 000,00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6 600,00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26 400,00</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3187862574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Пульт выносной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МПТ4.25.65.000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МТП</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65 000,00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65 000,00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78 000,00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78 000,00</w:t>
            </w:r>
          </w:p>
        </w:tc>
      </w:tr>
      <w:tr w:rsidR="00C03BE4" w:rsidRPr="00731DA5" w:rsidTr="00046B45">
        <w:trPr>
          <w:trHeight w:val="31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3424600379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Тумблер</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ПТ-3-40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12</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1 233,30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14 799,60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1 479,96</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17 759,52</w:t>
            </w:r>
          </w:p>
        </w:tc>
      </w:tr>
      <w:tr w:rsidR="00C03BE4" w:rsidRPr="00731DA5" w:rsidTr="0036392F">
        <w:trPr>
          <w:trHeight w:val="104"/>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3427100302</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Пускатель электромагнитный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ПМА-3222 П42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220В 36А</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Default="00C03BE4" w:rsidP="00046B45">
            <w:pPr>
              <w:jc w:val="center"/>
              <w:rPr>
                <w:color w:val="000000"/>
                <w:sz w:val="20"/>
                <w:szCs w:val="20"/>
              </w:rPr>
            </w:pPr>
            <w:r>
              <w:rPr>
                <w:color w:val="000000"/>
                <w:sz w:val="20"/>
                <w:szCs w:val="20"/>
              </w:rPr>
              <w:t>5 666,70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5 666,70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6 800,04</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6 800,04</w:t>
            </w:r>
          </w:p>
        </w:tc>
      </w:tr>
      <w:tr w:rsidR="00C03BE4" w:rsidRPr="006F7184" w:rsidTr="00046B45">
        <w:trPr>
          <w:trHeight w:val="315"/>
          <w:jc w:val="center"/>
        </w:trPr>
        <w:tc>
          <w:tcPr>
            <w:tcW w:w="6371" w:type="dxa"/>
            <w:gridSpan w:val="9"/>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ИТОГО:</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1134" w:type="dxa"/>
            <w:shd w:val="clear" w:color="auto" w:fill="auto"/>
            <w:vAlign w:val="center"/>
            <w:hideMark/>
          </w:tcPr>
          <w:p w:rsidR="00C03BE4" w:rsidRPr="006F7184" w:rsidRDefault="00C03BE4" w:rsidP="00046B45">
            <w:pPr>
              <w:rPr>
                <w:color w:val="000000"/>
                <w:sz w:val="20"/>
                <w:szCs w:val="20"/>
              </w:rPr>
            </w:pPr>
            <w:r w:rsidRPr="006F7184">
              <w:rPr>
                <w:color w:val="000000"/>
                <w:sz w:val="20"/>
                <w:szCs w:val="20"/>
              </w:rPr>
              <w:t xml:space="preserve">1 555 480,30 </w:t>
            </w:r>
          </w:p>
        </w:tc>
        <w:tc>
          <w:tcPr>
            <w:tcW w:w="1134" w:type="dxa"/>
            <w:shd w:val="clear" w:color="auto" w:fill="auto"/>
            <w:vAlign w:val="center"/>
            <w:hideMark/>
          </w:tcPr>
          <w:p w:rsidR="00C03BE4" w:rsidRPr="006F7184" w:rsidRDefault="00C03BE4" w:rsidP="00046B45">
            <w:pPr>
              <w:rPr>
                <w:color w:val="000000"/>
                <w:sz w:val="20"/>
                <w:szCs w:val="20"/>
              </w:rPr>
            </w:pPr>
            <w:r w:rsidRPr="006F7184">
              <w:rPr>
                <w:color w:val="000000"/>
                <w:sz w:val="20"/>
                <w:szCs w:val="20"/>
              </w:rPr>
              <w:t> </w:t>
            </w:r>
          </w:p>
        </w:tc>
        <w:tc>
          <w:tcPr>
            <w:tcW w:w="1134" w:type="dxa"/>
            <w:shd w:val="clear" w:color="auto" w:fill="auto"/>
            <w:vAlign w:val="center"/>
            <w:hideMark/>
          </w:tcPr>
          <w:p w:rsidR="00C03BE4" w:rsidRPr="006F7184" w:rsidRDefault="00C03BE4" w:rsidP="00046B45">
            <w:pPr>
              <w:rPr>
                <w:color w:val="000000"/>
                <w:sz w:val="20"/>
                <w:szCs w:val="20"/>
              </w:rPr>
            </w:pPr>
            <w:r w:rsidRPr="006F7184">
              <w:rPr>
                <w:color w:val="000000"/>
                <w:sz w:val="20"/>
                <w:szCs w:val="20"/>
              </w:rPr>
              <w:t xml:space="preserve">1 866 576,36 </w:t>
            </w:r>
          </w:p>
        </w:tc>
      </w:tr>
      <w:tr w:rsidR="00C03BE4" w:rsidRPr="006F7184" w:rsidTr="00046B45">
        <w:trPr>
          <w:trHeight w:val="101"/>
          <w:jc w:val="center"/>
        </w:trPr>
        <w:tc>
          <w:tcPr>
            <w:tcW w:w="10910" w:type="dxa"/>
            <w:gridSpan w:val="13"/>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Лот № 5</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4147370028</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Вал фрикционный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53-330-06А</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УГП-</w:t>
            </w:r>
            <w:proofErr w:type="gramStart"/>
            <w:r w:rsidRPr="00731DA5">
              <w:rPr>
                <w:color w:val="000000"/>
                <w:sz w:val="20"/>
                <w:szCs w:val="20"/>
              </w:rPr>
              <w:t>230,ГП</w:t>
            </w:r>
            <w:proofErr w:type="gramEnd"/>
            <w:r w:rsidRPr="00731DA5">
              <w:rPr>
                <w:color w:val="000000"/>
                <w:sz w:val="20"/>
                <w:szCs w:val="20"/>
              </w:rPr>
              <w:t>-300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150 000,00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150 000,00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180 000,00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180 000,00</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4147370082</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 валик переключения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53-770-10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УГП-</w:t>
            </w:r>
            <w:proofErr w:type="gramStart"/>
            <w:r w:rsidRPr="00731DA5">
              <w:rPr>
                <w:color w:val="000000"/>
                <w:sz w:val="20"/>
                <w:szCs w:val="20"/>
              </w:rPr>
              <w:t>230,ГП</w:t>
            </w:r>
            <w:proofErr w:type="gramEnd"/>
            <w:r w:rsidRPr="00731DA5">
              <w:rPr>
                <w:color w:val="000000"/>
                <w:sz w:val="20"/>
                <w:szCs w:val="20"/>
              </w:rPr>
              <w:t>-300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50 000,00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50 000,00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60 000,00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60 000,00</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4218720019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Датчик давления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ПД-1-15-27</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25 000,00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30 000,00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30 000,00</w:t>
            </w:r>
          </w:p>
        </w:tc>
      </w:tr>
      <w:tr w:rsidR="00C03BE4" w:rsidRPr="00731DA5" w:rsidTr="00046B45">
        <w:trPr>
          <w:trHeight w:val="52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4221290227</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Вольтметр</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Э365</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0-600В</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4 666,70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9 333,40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5 600,04</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11 200,08</w:t>
            </w:r>
          </w:p>
        </w:tc>
      </w:tr>
      <w:tr w:rsidR="00C03BE4" w:rsidRPr="00731DA5" w:rsidTr="00046B45">
        <w:trPr>
          <w:trHeight w:val="101"/>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4223160209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Амперметр</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Э8030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ТУ 25-04.1307-75</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1000А</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4 666,70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18 666,80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5 600,04</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22 400,16</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4282120101</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Счетчик времени наработки</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СВН-2-02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10 833,30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10 833,30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12 999,96</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12 999,96</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4566005169</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Подушка двигателя верхняя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4320Я-1001029</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ЯМЗ-238</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5 500,00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5 500,00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6 600,00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6 600,00</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4571001470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Фильтр воздушный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740-1109510-03</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КАМАЗ-740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9666,7</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9 666,70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11 600,04</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11 600,04</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lastRenderedPageBreak/>
              <w:t>4573610104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Клемма аккумуляторной батареи</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130-3724172А2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ЗИЛ 130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1 466,70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5 866,80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1 760,04</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7 040,16</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4573610561</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Регулятор напряжения</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Я120М12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КАМАЗ</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5333,3</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5 333,30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6 399,96</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6 399,96</w:t>
            </w:r>
          </w:p>
        </w:tc>
      </w:tr>
      <w:tr w:rsidR="00C03BE4" w:rsidRPr="00731DA5" w:rsidTr="00046B45">
        <w:trPr>
          <w:trHeight w:val="78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4573720436</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Фара головного света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ФГ122-ВВ1</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МАЗ</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6 000,00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24 000,00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7 200,00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28 800,00</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4573720562</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Фара прожектор с кронштейном</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171.3711</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УРАЛ-</w:t>
            </w:r>
            <w:proofErr w:type="gramStart"/>
            <w:r w:rsidRPr="00731DA5">
              <w:rPr>
                <w:color w:val="000000"/>
                <w:sz w:val="20"/>
                <w:szCs w:val="20"/>
              </w:rPr>
              <w:t>4320,КАМАЗ</w:t>
            </w:r>
            <w:proofErr w:type="gramEnd"/>
            <w:r w:rsidRPr="00731DA5">
              <w:rPr>
                <w:color w:val="000000"/>
                <w:sz w:val="20"/>
                <w:szCs w:val="20"/>
              </w:rPr>
              <w:t>-4310,МАЗ-537</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7 333,30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7 333,30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8 799,96</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8 799,96</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4573760131</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Стеклоочиститель</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27-5205010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КАМАЗ-5320,53212,5510,5511,4310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18000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36 000,00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21 600,00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43 200,00</w:t>
            </w:r>
          </w:p>
        </w:tc>
      </w:tr>
      <w:tr w:rsidR="00C03BE4" w:rsidRPr="00731DA5" w:rsidTr="00046B45">
        <w:trPr>
          <w:trHeight w:val="129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4573760277</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Сигнал звуковой низкого тона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С313-3721000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КАМАЗ</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24В</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4 500,00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4 500,00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5 400,00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5 400,00</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4573829030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Тахометр электронный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2511.3813</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УРАЛ-4322, 5323, КАМАЗ</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4 500,00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4 500,00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5 400,00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5 400,00</w:t>
            </w:r>
          </w:p>
        </w:tc>
      </w:tr>
      <w:tr w:rsidR="00C03BE4" w:rsidRPr="00731DA5" w:rsidTr="00046B45">
        <w:trPr>
          <w:trHeight w:val="180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4573830258</w:t>
            </w:r>
          </w:p>
        </w:tc>
        <w:tc>
          <w:tcPr>
            <w:tcW w:w="1276" w:type="dxa"/>
            <w:shd w:val="clear" w:color="auto" w:fill="auto"/>
            <w:vAlign w:val="center"/>
            <w:hideMark/>
          </w:tcPr>
          <w:p w:rsidR="00C03BE4" w:rsidRPr="00731DA5" w:rsidRDefault="00C03BE4" w:rsidP="00046B45">
            <w:pPr>
              <w:jc w:val="center"/>
              <w:rPr>
                <w:color w:val="000000"/>
                <w:sz w:val="20"/>
                <w:szCs w:val="20"/>
              </w:rPr>
            </w:pPr>
            <w:proofErr w:type="gramStart"/>
            <w:r w:rsidRPr="00731DA5">
              <w:rPr>
                <w:color w:val="000000"/>
                <w:sz w:val="20"/>
                <w:szCs w:val="20"/>
              </w:rPr>
              <w:t>Прибор</w:t>
            </w:r>
            <w:proofErr w:type="gramEnd"/>
            <w:r w:rsidRPr="00731DA5">
              <w:rPr>
                <w:color w:val="000000"/>
                <w:sz w:val="20"/>
                <w:szCs w:val="20"/>
              </w:rPr>
              <w:t xml:space="preserve"> измерительный показывающий спидометра</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121.3802</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9 500,00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9 500,00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11 400,00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11 400,00</w:t>
            </w:r>
          </w:p>
        </w:tc>
      </w:tr>
      <w:tr w:rsidR="00C03BE4" w:rsidRPr="00731DA5" w:rsidTr="00046B45">
        <w:trPr>
          <w:trHeight w:val="256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4591231090</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Фильтр очистки масла резьбовой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ДИФА М5103</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ЯМЗ-236М2, 7601, 238М2, 7511.10ЕВРО-</w:t>
            </w:r>
            <w:proofErr w:type="gramStart"/>
            <w:r w:rsidRPr="00731DA5">
              <w:rPr>
                <w:color w:val="000000"/>
                <w:sz w:val="20"/>
                <w:szCs w:val="20"/>
              </w:rPr>
              <w:t>3,ТУ</w:t>
            </w:r>
            <w:proofErr w:type="gramEnd"/>
            <w:r w:rsidRPr="00731DA5">
              <w:rPr>
                <w:color w:val="000000"/>
                <w:sz w:val="20"/>
                <w:szCs w:val="20"/>
              </w:rPr>
              <w:t xml:space="preserve"> ВУ 500218629.028-2010</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D=110 H=280 G1 1/8-16UN-2B</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43 666,70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43 666,70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52 400,04</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52 400,04</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4591360101</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Зеркало с держателем</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677М-8200010-20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ИКАРУС-280 ПАЗ-672</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 </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27 666,70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55 333,40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33 200,04</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66 400,08</w:t>
            </w:r>
          </w:p>
        </w:tc>
      </w:tr>
      <w:tr w:rsidR="00C03BE4" w:rsidRPr="00731DA5" w:rsidTr="00046B45">
        <w:trPr>
          <w:trHeight w:val="231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lastRenderedPageBreak/>
              <w:t>4615233786</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Подшипник шариковый радиально-упорный однорядный</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66406 АЛ</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520-2011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30Х90Х23</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8 000,00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8 000,00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9 600,00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9 600,00</w:t>
            </w:r>
          </w:p>
        </w:tc>
      </w:tr>
      <w:tr w:rsidR="00C03BE4" w:rsidRPr="00731DA5" w:rsidTr="00046B45">
        <w:trPr>
          <w:trHeight w:val="409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4615243614</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Подшипник шариковый радиально-упорный однорядный неразъемный со скосом на наружном кольце</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46320 Л</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ГОСТ 831-</w:t>
            </w:r>
            <w:proofErr w:type="gramStart"/>
            <w:r w:rsidRPr="00731DA5">
              <w:rPr>
                <w:color w:val="000000"/>
                <w:sz w:val="20"/>
                <w:szCs w:val="20"/>
              </w:rPr>
              <w:t>75,ГОСТ</w:t>
            </w:r>
            <w:proofErr w:type="gramEnd"/>
            <w:r w:rsidRPr="00731DA5">
              <w:rPr>
                <w:color w:val="000000"/>
                <w:sz w:val="20"/>
                <w:szCs w:val="20"/>
              </w:rPr>
              <w:t xml:space="preserve"> 520-2011</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100Х215Х47</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53 333,30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106 666,60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63 999,96</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127 999,92</w:t>
            </w:r>
          </w:p>
        </w:tc>
      </w:tr>
      <w:tr w:rsidR="00C03BE4" w:rsidRPr="00731DA5" w:rsidTr="00046B45">
        <w:trPr>
          <w:trHeight w:val="1800"/>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4833860112</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Рукав высокого давления с фитингами</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2SN-16-250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ДГКУ МПТ</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16Х1400-25МПА DKL-(Г) М27Х1,5</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7</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19 166,70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134 166,90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23 000,04</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161 000,28</w:t>
            </w:r>
          </w:p>
        </w:tc>
      </w:tr>
      <w:tr w:rsidR="00C03BE4" w:rsidRPr="00731DA5" w:rsidTr="00046B45">
        <w:trPr>
          <w:trHeight w:val="1035"/>
          <w:jc w:val="center"/>
        </w:trPr>
        <w:tc>
          <w:tcPr>
            <w:tcW w:w="84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4833860113</w:t>
            </w:r>
          </w:p>
        </w:tc>
        <w:tc>
          <w:tcPr>
            <w:tcW w:w="127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Рукав высокого давления с фитингами</w:t>
            </w:r>
          </w:p>
        </w:tc>
        <w:tc>
          <w:tcPr>
            <w:tcW w:w="850"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2SN-16-250</w:t>
            </w:r>
            <w:r w:rsidR="00516FA5">
              <w:rPr>
                <w:color w:val="000000"/>
                <w:sz w:val="18"/>
                <w:szCs w:val="18"/>
              </w:rPr>
              <w:t xml:space="preserve"> или аналог</w:t>
            </w:r>
          </w:p>
        </w:tc>
        <w:tc>
          <w:tcPr>
            <w:tcW w:w="992"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ДГКУ МПТ</w:t>
            </w:r>
            <w:r w:rsidR="00516FA5">
              <w:rPr>
                <w:color w:val="000000"/>
                <w:sz w:val="20"/>
                <w:szCs w:val="20"/>
              </w:rPr>
              <w:t xml:space="preserve"> </w:t>
            </w:r>
          </w:p>
        </w:tc>
        <w:tc>
          <w:tcPr>
            <w:tcW w:w="993"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16Х1600-25МПА DKL-(Г) М27Х1,5</w:t>
            </w:r>
          </w:p>
        </w:tc>
        <w:tc>
          <w:tcPr>
            <w:tcW w:w="708" w:type="dxa"/>
            <w:gridSpan w:val="3"/>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ШТ</w:t>
            </w:r>
          </w:p>
        </w:tc>
        <w:tc>
          <w:tcPr>
            <w:tcW w:w="706"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7</w:t>
            </w:r>
          </w:p>
        </w:tc>
        <w:tc>
          <w:tcPr>
            <w:tcW w:w="1137" w:type="dxa"/>
            <w:shd w:val="clear" w:color="auto" w:fill="auto"/>
            <w:vAlign w:val="center"/>
            <w:hideMark/>
          </w:tcPr>
          <w:p w:rsidR="00C03BE4" w:rsidRPr="00731DA5" w:rsidRDefault="00C03BE4" w:rsidP="00046B45">
            <w:pPr>
              <w:jc w:val="center"/>
              <w:rPr>
                <w:color w:val="000000"/>
                <w:sz w:val="20"/>
                <w:szCs w:val="20"/>
              </w:rPr>
            </w:pPr>
            <w:r w:rsidRPr="00731DA5">
              <w:rPr>
                <w:color w:val="000000"/>
                <w:sz w:val="20"/>
                <w:szCs w:val="20"/>
              </w:rPr>
              <w:t>19 500,00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136 500,00</w:t>
            </w:r>
          </w:p>
        </w:tc>
        <w:tc>
          <w:tcPr>
            <w:tcW w:w="1134" w:type="dxa"/>
            <w:shd w:val="clear" w:color="auto" w:fill="auto"/>
            <w:vAlign w:val="center"/>
            <w:hideMark/>
          </w:tcPr>
          <w:p w:rsidR="00C03BE4" w:rsidRPr="006F7184" w:rsidRDefault="00C03BE4" w:rsidP="00046B45">
            <w:pPr>
              <w:jc w:val="right"/>
              <w:rPr>
                <w:color w:val="000000"/>
                <w:sz w:val="20"/>
                <w:szCs w:val="20"/>
              </w:rPr>
            </w:pPr>
            <w:r w:rsidRPr="006F7184">
              <w:rPr>
                <w:color w:val="000000"/>
                <w:sz w:val="20"/>
                <w:szCs w:val="20"/>
              </w:rPr>
              <w:t>23 400,00</w:t>
            </w:r>
          </w:p>
        </w:tc>
        <w:tc>
          <w:tcPr>
            <w:tcW w:w="1134" w:type="dxa"/>
            <w:shd w:val="clear" w:color="auto" w:fill="auto"/>
            <w:vAlign w:val="center"/>
            <w:hideMark/>
          </w:tcPr>
          <w:p w:rsidR="00C03BE4" w:rsidRPr="006F7184" w:rsidRDefault="00C03BE4" w:rsidP="00046B45">
            <w:pPr>
              <w:jc w:val="center"/>
              <w:rPr>
                <w:color w:val="000000"/>
                <w:sz w:val="20"/>
                <w:szCs w:val="20"/>
              </w:rPr>
            </w:pPr>
            <w:r w:rsidRPr="006F7184">
              <w:rPr>
                <w:color w:val="000000"/>
                <w:sz w:val="20"/>
                <w:szCs w:val="20"/>
              </w:rPr>
              <w:t>163 800,00</w:t>
            </w:r>
          </w:p>
        </w:tc>
      </w:tr>
      <w:tr w:rsidR="00C03BE4" w:rsidRPr="00731DA5" w:rsidTr="00046B45">
        <w:trPr>
          <w:trHeight w:val="330"/>
          <w:jc w:val="center"/>
        </w:trPr>
        <w:tc>
          <w:tcPr>
            <w:tcW w:w="6371" w:type="dxa"/>
            <w:gridSpan w:val="9"/>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ВСЕГО:</w:t>
            </w:r>
          </w:p>
        </w:tc>
        <w:tc>
          <w:tcPr>
            <w:tcW w:w="1137" w:type="dxa"/>
            <w:shd w:val="clear" w:color="auto" w:fill="auto"/>
            <w:vAlign w:val="center"/>
            <w:hideMark/>
          </w:tcPr>
          <w:p w:rsidR="00C03BE4" w:rsidRPr="00731DA5" w:rsidRDefault="00C03BE4" w:rsidP="00046B45">
            <w:pPr>
              <w:jc w:val="center"/>
              <w:rPr>
                <w:b/>
                <w:bCs/>
                <w:color w:val="000000"/>
                <w:sz w:val="20"/>
                <w:szCs w:val="20"/>
              </w:rPr>
            </w:pPr>
            <w:r w:rsidRPr="00731DA5">
              <w:rPr>
                <w:b/>
                <w:bCs/>
                <w:color w:val="000000"/>
                <w:sz w:val="20"/>
                <w:szCs w:val="20"/>
              </w:rPr>
              <w:t> </w:t>
            </w:r>
          </w:p>
        </w:tc>
        <w:tc>
          <w:tcPr>
            <w:tcW w:w="1134" w:type="dxa"/>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860</w:t>
            </w:r>
          </w:p>
          <w:p w:rsidR="00C03BE4" w:rsidRPr="00731DA5" w:rsidRDefault="00C03BE4" w:rsidP="00046B45">
            <w:pPr>
              <w:rPr>
                <w:b/>
                <w:bCs/>
                <w:color w:val="000000"/>
                <w:sz w:val="20"/>
                <w:szCs w:val="20"/>
              </w:rPr>
            </w:pPr>
            <w:r w:rsidRPr="00731DA5">
              <w:rPr>
                <w:b/>
                <w:bCs/>
                <w:color w:val="000000"/>
                <w:sz w:val="20"/>
                <w:szCs w:val="20"/>
              </w:rPr>
              <w:t>367,20</w:t>
            </w:r>
          </w:p>
        </w:tc>
        <w:tc>
          <w:tcPr>
            <w:tcW w:w="1134" w:type="dxa"/>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 </w:t>
            </w:r>
          </w:p>
        </w:tc>
        <w:tc>
          <w:tcPr>
            <w:tcW w:w="1134" w:type="dxa"/>
            <w:shd w:val="clear" w:color="auto" w:fill="auto"/>
            <w:vAlign w:val="center"/>
            <w:hideMark/>
          </w:tcPr>
          <w:p w:rsidR="00C03BE4" w:rsidRPr="00731DA5" w:rsidRDefault="00C03BE4" w:rsidP="00046B45">
            <w:pPr>
              <w:rPr>
                <w:b/>
                <w:bCs/>
                <w:color w:val="000000"/>
                <w:sz w:val="20"/>
                <w:szCs w:val="20"/>
              </w:rPr>
            </w:pPr>
            <w:r w:rsidRPr="00731DA5">
              <w:rPr>
                <w:b/>
                <w:bCs/>
                <w:color w:val="000000"/>
                <w:sz w:val="20"/>
                <w:szCs w:val="20"/>
              </w:rPr>
              <w:t xml:space="preserve">    1 032 440,64 </w:t>
            </w:r>
          </w:p>
        </w:tc>
      </w:tr>
      <w:tr w:rsidR="00C03BE4" w:rsidRPr="00731DA5" w:rsidTr="00046B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
          <w:jc w:val="center"/>
        </w:trPr>
        <w:tc>
          <w:tcPr>
            <w:tcW w:w="5471" w:type="dxa"/>
            <w:gridSpan w:val="7"/>
            <w:tcBorders>
              <w:top w:val="single" w:sz="4" w:space="0" w:color="auto"/>
              <w:left w:val="single" w:sz="4" w:space="0" w:color="auto"/>
              <w:bottom w:val="single" w:sz="4" w:space="0" w:color="auto"/>
              <w:right w:val="single" w:sz="4" w:space="0" w:color="auto"/>
            </w:tcBorders>
          </w:tcPr>
          <w:p w:rsidR="00C03BE4" w:rsidRPr="00731DA5" w:rsidRDefault="00C03BE4" w:rsidP="00046B45">
            <w:pPr>
              <w:rPr>
                <w:b/>
                <w:color w:val="000000"/>
                <w:sz w:val="20"/>
                <w:szCs w:val="20"/>
              </w:rPr>
            </w:pPr>
            <w:r w:rsidRPr="00731DA5">
              <w:rPr>
                <w:b/>
                <w:bCs/>
                <w:color w:val="000000" w:themeColor="text1"/>
                <w:sz w:val="20"/>
                <w:szCs w:val="20"/>
              </w:rPr>
              <w:t>Порядок формирования начальной (максимальной) цены</w:t>
            </w:r>
          </w:p>
        </w:tc>
        <w:tc>
          <w:tcPr>
            <w:tcW w:w="5439" w:type="dxa"/>
            <w:gridSpan w:val="6"/>
            <w:tcBorders>
              <w:top w:val="single" w:sz="4" w:space="0" w:color="auto"/>
              <w:left w:val="single" w:sz="4" w:space="0" w:color="auto"/>
              <w:bottom w:val="single" w:sz="4" w:space="0" w:color="auto"/>
              <w:right w:val="single" w:sz="4" w:space="0" w:color="auto"/>
            </w:tcBorders>
          </w:tcPr>
          <w:p w:rsidR="00C03BE4" w:rsidRPr="00731DA5" w:rsidRDefault="00C03BE4" w:rsidP="00004445">
            <w:pPr>
              <w:jc w:val="both"/>
              <w:rPr>
                <w:color w:val="000000"/>
                <w:sz w:val="20"/>
                <w:szCs w:val="20"/>
              </w:rPr>
            </w:pPr>
            <w:r w:rsidRPr="00731DA5">
              <w:rPr>
                <w:bCs/>
                <w:color w:val="000000" w:themeColor="text1"/>
                <w:sz w:val="20"/>
                <w:szCs w:val="20"/>
              </w:rPr>
              <w:t xml:space="preserve">Начальная (максимальная) цена договора включает все виды налогов (в том числе без учета НДС/с учетом НДС), а также доставку до центрального склада ЗАО «ЮКЖД» по адресу: г. Ереван, Арцаха 32.     </w:t>
            </w:r>
          </w:p>
        </w:tc>
      </w:tr>
      <w:tr w:rsidR="00C03BE4" w:rsidRPr="00731DA5" w:rsidTr="00046B45">
        <w:trPr>
          <w:trHeight w:val="226"/>
          <w:jc w:val="center"/>
        </w:trPr>
        <w:tc>
          <w:tcPr>
            <w:tcW w:w="10910" w:type="dxa"/>
            <w:gridSpan w:val="13"/>
            <w:tcBorders>
              <w:top w:val="single" w:sz="4" w:space="0" w:color="auto"/>
            </w:tcBorders>
          </w:tcPr>
          <w:p w:rsidR="00C03BE4" w:rsidRPr="00731DA5" w:rsidRDefault="00C03BE4" w:rsidP="00046B45">
            <w:pPr>
              <w:rPr>
                <w:b/>
                <w:bCs/>
                <w:i/>
                <w:color w:val="000000" w:themeColor="text1"/>
                <w:sz w:val="20"/>
                <w:szCs w:val="20"/>
              </w:rPr>
            </w:pPr>
            <w:r w:rsidRPr="00731DA5">
              <w:rPr>
                <w:b/>
                <w:bCs/>
                <w:color w:val="000000" w:themeColor="text1"/>
                <w:sz w:val="20"/>
                <w:szCs w:val="20"/>
              </w:rPr>
              <w:t>2. Требования к товару</w:t>
            </w:r>
          </w:p>
        </w:tc>
      </w:tr>
      <w:tr w:rsidR="00C03BE4" w:rsidRPr="00731DA5" w:rsidTr="00046B45">
        <w:trPr>
          <w:trHeight w:val="527"/>
          <w:jc w:val="center"/>
        </w:trPr>
        <w:tc>
          <w:tcPr>
            <w:tcW w:w="10910" w:type="dxa"/>
            <w:gridSpan w:val="13"/>
          </w:tcPr>
          <w:p w:rsidR="00C03BE4" w:rsidRPr="00731DA5" w:rsidRDefault="00C03BE4" w:rsidP="00046B45">
            <w:pPr>
              <w:rPr>
                <w:bCs/>
                <w:color w:val="000000" w:themeColor="text1"/>
                <w:sz w:val="20"/>
                <w:szCs w:val="20"/>
              </w:rPr>
            </w:pPr>
            <w:r w:rsidRPr="00731DA5">
              <w:rPr>
                <w:bCs/>
                <w:color w:val="000000" w:themeColor="text1"/>
                <w:sz w:val="20"/>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C03BE4" w:rsidRPr="00731DA5" w:rsidTr="00046B45">
        <w:trPr>
          <w:trHeight w:val="207"/>
          <w:jc w:val="center"/>
        </w:trPr>
        <w:tc>
          <w:tcPr>
            <w:tcW w:w="10910" w:type="dxa"/>
            <w:gridSpan w:val="13"/>
          </w:tcPr>
          <w:p w:rsidR="00C03BE4" w:rsidRPr="00731DA5" w:rsidRDefault="00C03BE4" w:rsidP="00046B45">
            <w:pPr>
              <w:rPr>
                <w:bCs/>
                <w:i/>
                <w:color w:val="000000" w:themeColor="text1"/>
                <w:sz w:val="20"/>
                <w:szCs w:val="20"/>
              </w:rPr>
            </w:pPr>
            <w:r w:rsidRPr="00731DA5">
              <w:rPr>
                <w:b/>
                <w:bCs/>
                <w:color w:val="000000" w:themeColor="text1"/>
                <w:sz w:val="20"/>
                <w:szCs w:val="20"/>
              </w:rPr>
              <w:t>3.</w:t>
            </w:r>
            <w:r w:rsidRPr="00731DA5">
              <w:rPr>
                <w:bCs/>
                <w:i/>
                <w:color w:val="000000" w:themeColor="text1"/>
                <w:sz w:val="20"/>
                <w:szCs w:val="20"/>
              </w:rPr>
              <w:t xml:space="preserve"> </w:t>
            </w:r>
            <w:r w:rsidRPr="00731DA5">
              <w:rPr>
                <w:b/>
                <w:bCs/>
                <w:color w:val="000000" w:themeColor="text1"/>
                <w:sz w:val="20"/>
                <w:szCs w:val="20"/>
              </w:rPr>
              <w:t>Место, условия и порядок поставки товаров</w:t>
            </w:r>
          </w:p>
        </w:tc>
      </w:tr>
      <w:tr w:rsidR="00C03BE4" w:rsidRPr="00731DA5" w:rsidTr="00046B45">
        <w:trPr>
          <w:trHeight w:val="255"/>
          <w:jc w:val="center"/>
        </w:trPr>
        <w:tc>
          <w:tcPr>
            <w:tcW w:w="5424" w:type="dxa"/>
            <w:gridSpan w:val="6"/>
          </w:tcPr>
          <w:p w:rsidR="00C03BE4" w:rsidRPr="00731DA5" w:rsidRDefault="00C03BE4" w:rsidP="00046B45">
            <w:pPr>
              <w:jc w:val="both"/>
              <w:rPr>
                <w:bCs/>
                <w:color w:val="000000" w:themeColor="text1"/>
                <w:sz w:val="20"/>
                <w:szCs w:val="20"/>
              </w:rPr>
            </w:pPr>
            <w:r w:rsidRPr="00731DA5">
              <w:rPr>
                <w:bCs/>
                <w:color w:val="000000" w:themeColor="text1"/>
                <w:sz w:val="20"/>
                <w:szCs w:val="20"/>
              </w:rPr>
              <w:t>Место поставки товаров</w:t>
            </w:r>
          </w:p>
        </w:tc>
        <w:tc>
          <w:tcPr>
            <w:tcW w:w="5486" w:type="dxa"/>
            <w:gridSpan w:val="7"/>
          </w:tcPr>
          <w:p w:rsidR="00C03BE4" w:rsidRPr="00731DA5" w:rsidRDefault="00C03BE4" w:rsidP="00046B45">
            <w:pPr>
              <w:jc w:val="both"/>
              <w:rPr>
                <w:bCs/>
                <w:color w:val="000000" w:themeColor="text1"/>
                <w:sz w:val="20"/>
                <w:szCs w:val="20"/>
              </w:rPr>
            </w:pPr>
            <w:r w:rsidRPr="00731DA5">
              <w:rPr>
                <w:bCs/>
                <w:color w:val="000000" w:themeColor="text1"/>
                <w:sz w:val="20"/>
                <w:szCs w:val="20"/>
              </w:rPr>
              <w:t xml:space="preserve">Центральный склад г. Ереван (адрес Арцаха32) </w:t>
            </w:r>
          </w:p>
        </w:tc>
      </w:tr>
      <w:tr w:rsidR="00C03BE4" w:rsidRPr="00731DA5" w:rsidTr="00046B45">
        <w:trPr>
          <w:trHeight w:val="65"/>
          <w:jc w:val="center"/>
        </w:trPr>
        <w:tc>
          <w:tcPr>
            <w:tcW w:w="5424" w:type="dxa"/>
            <w:gridSpan w:val="6"/>
          </w:tcPr>
          <w:p w:rsidR="00C03BE4" w:rsidRPr="00731DA5" w:rsidRDefault="00C03BE4" w:rsidP="00046B45">
            <w:pPr>
              <w:jc w:val="both"/>
              <w:rPr>
                <w:bCs/>
                <w:color w:val="000000" w:themeColor="text1"/>
                <w:sz w:val="20"/>
                <w:szCs w:val="20"/>
              </w:rPr>
            </w:pPr>
            <w:r w:rsidRPr="00731DA5">
              <w:rPr>
                <w:bCs/>
                <w:color w:val="000000" w:themeColor="text1"/>
                <w:sz w:val="20"/>
                <w:szCs w:val="20"/>
              </w:rPr>
              <w:t>Сроки поставки товаров</w:t>
            </w:r>
          </w:p>
        </w:tc>
        <w:tc>
          <w:tcPr>
            <w:tcW w:w="5486" w:type="dxa"/>
            <w:gridSpan w:val="7"/>
          </w:tcPr>
          <w:p w:rsidR="00C03BE4" w:rsidRPr="00731DA5" w:rsidRDefault="00C03BE4" w:rsidP="00046B45">
            <w:pPr>
              <w:spacing w:line="240" w:lineRule="atLeast"/>
              <w:jc w:val="both"/>
              <w:rPr>
                <w:bCs/>
                <w:color w:val="000000" w:themeColor="text1"/>
                <w:sz w:val="20"/>
                <w:szCs w:val="20"/>
              </w:rPr>
            </w:pPr>
            <w:r w:rsidRPr="00731DA5">
              <w:rPr>
                <w:bCs/>
                <w:color w:val="000000" w:themeColor="text1"/>
                <w:sz w:val="20"/>
                <w:szCs w:val="20"/>
              </w:rPr>
              <w:t>Срок поставки: 45 рабочих дней после заключения договора.</w:t>
            </w:r>
          </w:p>
        </w:tc>
      </w:tr>
      <w:tr w:rsidR="00C03BE4" w:rsidRPr="00731DA5" w:rsidTr="00046B45">
        <w:trPr>
          <w:trHeight w:val="93"/>
          <w:jc w:val="center"/>
        </w:trPr>
        <w:tc>
          <w:tcPr>
            <w:tcW w:w="10910" w:type="dxa"/>
            <w:gridSpan w:val="13"/>
          </w:tcPr>
          <w:p w:rsidR="00C03BE4" w:rsidRPr="00731DA5" w:rsidRDefault="00C03BE4" w:rsidP="00046B45">
            <w:pPr>
              <w:rPr>
                <w:bCs/>
                <w:i/>
                <w:color w:val="000000" w:themeColor="text1"/>
                <w:sz w:val="20"/>
                <w:szCs w:val="20"/>
              </w:rPr>
            </w:pPr>
            <w:r w:rsidRPr="00731DA5">
              <w:rPr>
                <w:b/>
                <w:bCs/>
                <w:color w:val="000000" w:themeColor="text1"/>
                <w:sz w:val="20"/>
                <w:szCs w:val="20"/>
              </w:rPr>
              <w:t>4. Форма, сроки и порядок оплаты</w:t>
            </w:r>
          </w:p>
        </w:tc>
      </w:tr>
      <w:tr w:rsidR="00C03BE4" w:rsidRPr="00731DA5" w:rsidTr="00046B45">
        <w:trPr>
          <w:trHeight w:val="537"/>
          <w:jc w:val="center"/>
        </w:trPr>
        <w:tc>
          <w:tcPr>
            <w:tcW w:w="5424" w:type="dxa"/>
            <w:gridSpan w:val="6"/>
          </w:tcPr>
          <w:p w:rsidR="00C03BE4" w:rsidRPr="00731DA5" w:rsidRDefault="00C03BE4" w:rsidP="00046B45">
            <w:pPr>
              <w:jc w:val="both"/>
              <w:rPr>
                <w:color w:val="000000" w:themeColor="text1"/>
                <w:sz w:val="20"/>
                <w:szCs w:val="20"/>
              </w:rPr>
            </w:pPr>
            <w:r w:rsidRPr="00731DA5">
              <w:rPr>
                <w:bCs/>
                <w:color w:val="000000" w:themeColor="text1"/>
                <w:sz w:val="20"/>
                <w:szCs w:val="20"/>
              </w:rPr>
              <w:t>Форма оплаты</w:t>
            </w:r>
          </w:p>
        </w:tc>
        <w:tc>
          <w:tcPr>
            <w:tcW w:w="5486" w:type="dxa"/>
            <w:gridSpan w:val="7"/>
          </w:tcPr>
          <w:p w:rsidR="00C03BE4" w:rsidRPr="00731DA5" w:rsidRDefault="00C03BE4" w:rsidP="00046B45">
            <w:pPr>
              <w:jc w:val="both"/>
              <w:rPr>
                <w:color w:val="000000" w:themeColor="text1"/>
                <w:sz w:val="20"/>
                <w:szCs w:val="20"/>
              </w:rPr>
            </w:pPr>
            <w:r w:rsidRPr="00731DA5">
              <w:rPr>
                <w:color w:val="000000" w:themeColor="text1"/>
                <w:sz w:val="20"/>
                <w:szCs w:val="20"/>
              </w:rPr>
              <w:t>Оплата осуществляется в безналичной форме путем перечисления денежных средств на счет контрагента.</w:t>
            </w:r>
          </w:p>
        </w:tc>
      </w:tr>
      <w:tr w:rsidR="00C03BE4" w:rsidRPr="00731DA5" w:rsidTr="00046B45">
        <w:trPr>
          <w:trHeight w:val="554"/>
          <w:jc w:val="center"/>
        </w:trPr>
        <w:tc>
          <w:tcPr>
            <w:tcW w:w="5424" w:type="dxa"/>
            <w:gridSpan w:val="6"/>
          </w:tcPr>
          <w:p w:rsidR="00C03BE4" w:rsidRPr="00731DA5" w:rsidRDefault="00C03BE4" w:rsidP="00046B45">
            <w:pPr>
              <w:jc w:val="both"/>
              <w:rPr>
                <w:color w:val="000000" w:themeColor="text1"/>
                <w:sz w:val="20"/>
                <w:szCs w:val="20"/>
              </w:rPr>
            </w:pPr>
            <w:r w:rsidRPr="00731DA5">
              <w:rPr>
                <w:bCs/>
                <w:color w:val="000000" w:themeColor="text1"/>
                <w:sz w:val="20"/>
                <w:szCs w:val="20"/>
              </w:rPr>
              <w:t>Авансирование</w:t>
            </w:r>
          </w:p>
        </w:tc>
        <w:tc>
          <w:tcPr>
            <w:tcW w:w="5486" w:type="dxa"/>
            <w:gridSpan w:val="7"/>
          </w:tcPr>
          <w:p w:rsidR="00C03BE4" w:rsidRPr="00731DA5" w:rsidRDefault="00C03BE4" w:rsidP="00046B45">
            <w:pPr>
              <w:jc w:val="both"/>
              <w:rPr>
                <w:color w:val="000000" w:themeColor="text1"/>
                <w:sz w:val="20"/>
                <w:szCs w:val="20"/>
              </w:rPr>
            </w:pPr>
            <w:r w:rsidRPr="00731DA5">
              <w:rPr>
                <w:color w:val="000000" w:themeColor="text1"/>
                <w:sz w:val="20"/>
                <w:szCs w:val="20"/>
              </w:rPr>
              <w:t>По условиям запроса котировок предоплата не предусмотрена.</w:t>
            </w:r>
          </w:p>
        </w:tc>
      </w:tr>
      <w:tr w:rsidR="00C03BE4" w:rsidRPr="00731DA5" w:rsidTr="00004445">
        <w:trPr>
          <w:trHeight w:val="306"/>
          <w:jc w:val="center"/>
        </w:trPr>
        <w:tc>
          <w:tcPr>
            <w:tcW w:w="5424" w:type="dxa"/>
            <w:gridSpan w:val="6"/>
          </w:tcPr>
          <w:p w:rsidR="00C03BE4" w:rsidRPr="00731DA5" w:rsidRDefault="00C03BE4" w:rsidP="00046B45">
            <w:pPr>
              <w:jc w:val="both"/>
              <w:rPr>
                <w:bCs/>
                <w:color w:val="000000" w:themeColor="text1"/>
                <w:sz w:val="20"/>
                <w:szCs w:val="20"/>
              </w:rPr>
            </w:pPr>
          </w:p>
          <w:p w:rsidR="00C03BE4" w:rsidRPr="00731DA5" w:rsidRDefault="00C03BE4" w:rsidP="00046B45">
            <w:pPr>
              <w:jc w:val="both"/>
              <w:rPr>
                <w:bCs/>
                <w:color w:val="000000" w:themeColor="text1"/>
                <w:sz w:val="20"/>
                <w:szCs w:val="20"/>
              </w:rPr>
            </w:pPr>
            <w:r w:rsidRPr="00731DA5">
              <w:rPr>
                <w:bCs/>
                <w:color w:val="000000" w:themeColor="text1"/>
                <w:sz w:val="20"/>
                <w:szCs w:val="20"/>
              </w:rPr>
              <w:t>Срок и порядок оплаты</w:t>
            </w:r>
          </w:p>
        </w:tc>
        <w:tc>
          <w:tcPr>
            <w:tcW w:w="5486" w:type="dxa"/>
            <w:gridSpan w:val="7"/>
          </w:tcPr>
          <w:p w:rsidR="00C03BE4" w:rsidRPr="00731DA5" w:rsidRDefault="00C03BE4" w:rsidP="00046B45">
            <w:pPr>
              <w:jc w:val="both"/>
              <w:rPr>
                <w:bCs/>
                <w:color w:val="000000" w:themeColor="text1"/>
                <w:sz w:val="20"/>
                <w:szCs w:val="20"/>
              </w:rPr>
            </w:pPr>
            <w:r w:rsidRPr="00731DA5">
              <w:rPr>
                <w:bCs/>
                <w:color w:val="000000" w:themeColor="text1"/>
                <w:sz w:val="20"/>
                <w:szCs w:val="20"/>
              </w:rPr>
              <w:t>Покупатель осуществляет оплату в течение 15 (Пятнадцать) рабочих дней с момента поставки товара.</w:t>
            </w:r>
          </w:p>
        </w:tc>
      </w:tr>
      <w:tr w:rsidR="00C03BE4" w:rsidRPr="00731DA5" w:rsidTr="00046B45">
        <w:trPr>
          <w:trHeight w:val="834"/>
          <w:jc w:val="center"/>
        </w:trPr>
        <w:tc>
          <w:tcPr>
            <w:tcW w:w="5424" w:type="dxa"/>
            <w:gridSpan w:val="6"/>
          </w:tcPr>
          <w:p w:rsidR="00C03BE4" w:rsidRPr="00731DA5" w:rsidRDefault="00C03BE4" w:rsidP="00046B45">
            <w:pPr>
              <w:jc w:val="both"/>
              <w:rPr>
                <w:bCs/>
                <w:color w:val="000000" w:themeColor="text1"/>
                <w:sz w:val="20"/>
                <w:szCs w:val="20"/>
              </w:rPr>
            </w:pPr>
          </w:p>
          <w:p w:rsidR="00C03BE4" w:rsidRPr="00731DA5" w:rsidRDefault="00C03BE4" w:rsidP="00046B45">
            <w:pPr>
              <w:jc w:val="both"/>
              <w:rPr>
                <w:bCs/>
                <w:color w:val="000000" w:themeColor="text1"/>
                <w:sz w:val="20"/>
                <w:szCs w:val="20"/>
              </w:rPr>
            </w:pPr>
            <w:r w:rsidRPr="00731DA5">
              <w:rPr>
                <w:bCs/>
                <w:color w:val="000000" w:themeColor="text1"/>
                <w:sz w:val="20"/>
                <w:szCs w:val="20"/>
              </w:rPr>
              <w:t>Срок действия договора</w:t>
            </w:r>
          </w:p>
        </w:tc>
        <w:tc>
          <w:tcPr>
            <w:tcW w:w="5486" w:type="dxa"/>
            <w:gridSpan w:val="7"/>
          </w:tcPr>
          <w:p w:rsidR="00C03BE4" w:rsidRPr="00731DA5" w:rsidRDefault="00C03BE4" w:rsidP="00046B45">
            <w:pPr>
              <w:jc w:val="both"/>
              <w:rPr>
                <w:bCs/>
                <w:color w:val="000000" w:themeColor="text1"/>
                <w:sz w:val="20"/>
                <w:szCs w:val="20"/>
              </w:rPr>
            </w:pPr>
            <w:r w:rsidRPr="00731DA5">
              <w:rPr>
                <w:color w:val="000000"/>
                <w:sz w:val="20"/>
                <w:szCs w:val="20"/>
              </w:rPr>
              <w:t xml:space="preserve">Договор действует один календарный год, с правом пролонгации на </w:t>
            </w:r>
            <w:r w:rsidR="000A16F2">
              <w:rPr>
                <w:color w:val="000000"/>
                <w:sz w:val="20"/>
                <w:szCs w:val="20"/>
              </w:rPr>
              <w:t>каждый последующий год, в случае</w:t>
            </w:r>
            <w:r w:rsidRPr="00731DA5">
              <w:rPr>
                <w:color w:val="000000"/>
                <w:sz w:val="20"/>
                <w:szCs w:val="20"/>
              </w:rPr>
              <w:t xml:space="preserve"> не увеличения стоимости за единицу товара</w:t>
            </w:r>
          </w:p>
        </w:tc>
      </w:tr>
      <w:tr w:rsidR="00C03BE4" w:rsidRPr="00731DA5" w:rsidTr="00046B45">
        <w:trPr>
          <w:trHeight w:val="611"/>
          <w:jc w:val="center"/>
        </w:trPr>
        <w:tc>
          <w:tcPr>
            <w:tcW w:w="10910" w:type="dxa"/>
            <w:gridSpan w:val="13"/>
          </w:tcPr>
          <w:p w:rsidR="00C03BE4" w:rsidRPr="00731DA5" w:rsidRDefault="00C03BE4" w:rsidP="00046B45">
            <w:pPr>
              <w:rPr>
                <w:bCs/>
                <w:i/>
                <w:color w:val="000000" w:themeColor="text1"/>
                <w:sz w:val="20"/>
                <w:szCs w:val="20"/>
              </w:rPr>
            </w:pPr>
            <w:r w:rsidRPr="00731DA5">
              <w:rPr>
                <w:b/>
                <w:bCs/>
                <w:color w:val="000000" w:themeColor="text1"/>
                <w:sz w:val="20"/>
                <w:szCs w:val="20"/>
              </w:rPr>
              <w:t>5. Документы, предоставляемые в подтверждение соответствия предлагаемых участником товаров</w:t>
            </w:r>
          </w:p>
        </w:tc>
      </w:tr>
      <w:tr w:rsidR="00C03BE4" w:rsidRPr="00731DA5" w:rsidTr="00046B45">
        <w:trPr>
          <w:trHeight w:val="572"/>
          <w:jc w:val="center"/>
        </w:trPr>
        <w:tc>
          <w:tcPr>
            <w:tcW w:w="10910" w:type="dxa"/>
            <w:gridSpan w:val="13"/>
          </w:tcPr>
          <w:p w:rsidR="00C03BE4" w:rsidRPr="00731DA5" w:rsidRDefault="00C03BE4" w:rsidP="00046B45">
            <w:pPr>
              <w:rPr>
                <w:bCs/>
                <w:i/>
                <w:color w:val="000000" w:themeColor="text1"/>
                <w:sz w:val="20"/>
                <w:szCs w:val="20"/>
              </w:rPr>
            </w:pPr>
            <w:r w:rsidRPr="00731DA5">
              <w:rPr>
                <w:color w:val="000000" w:themeColor="text1"/>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03BE4" w:rsidRPr="00731DA5" w:rsidTr="00046B45">
        <w:trPr>
          <w:trHeight w:val="78"/>
          <w:jc w:val="center"/>
        </w:trPr>
        <w:tc>
          <w:tcPr>
            <w:tcW w:w="10910" w:type="dxa"/>
            <w:gridSpan w:val="13"/>
          </w:tcPr>
          <w:p w:rsidR="00C03BE4" w:rsidRPr="00731DA5" w:rsidRDefault="00C03BE4" w:rsidP="00046B45">
            <w:pPr>
              <w:rPr>
                <w:b/>
                <w:bCs/>
                <w:color w:val="000000" w:themeColor="text1"/>
                <w:sz w:val="20"/>
                <w:szCs w:val="20"/>
              </w:rPr>
            </w:pPr>
            <w:r w:rsidRPr="00731DA5">
              <w:rPr>
                <w:b/>
                <w:bCs/>
                <w:color w:val="000000" w:themeColor="text1"/>
                <w:sz w:val="20"/>
                <w:szCs w:val="20"/>
              </w:rPr>
              <w:t>6.Выбор победителя</w:t>
            </w:r>
          </w:p>
        </w:tc>
      </w:tr>
      <w:tr w:rsidR="00C03BE4" w:rsidRPr="00731DA5" w:rsidTr="00046B45">
        <w:trPr>
          <w:trHeight w:val="78"/>
          <w:jc w:val="center"/>
        </w:trPr>
        <w:tc>
          <w:tcPr>
            <w:tcW w:w="10910" w:type="dxa"/>
            <w:gridSpan w:val="13"/>
          </w:tcPr>
          <w:p w:rsidR="00C03BE4" w:rsidRPr="00731DA5" w:rsidRDefault="00C03BE4" w:rsidP="00046B45">
            <w:pPr>
              <w:rPr>
                <w:bCs/>
                <w:color w:val="000000" w:themeColor="text1"/>
                <w:sz w:val="20"/>
                <w:szCs w:val="20"/>
              </w:rPr>
            </w:pPr>
            <w:r w:rsidRPr="00731DA5">
              <w:rPr>
                <w:bCs/>
                <w:color w:val="000000" w:themeColor="text1"/>
                <w:sz w:val="20"/>
                <w:szCs w:val="20"/>
              </w:rPr>
              <w:t>По итогам конкурентной закупки определяется один победитель.</w:t>
            </w:r>
          </w:p>
        </w:tc>
      </w:tr>
      <w:tr w:rsidR="00C03BE4" w:rsidRPr="00731DA5" w:rsidTr="00046B45">
        <w:trPr>
          <w:trHeight w:val="222"/>
          <w:jc w:val="center"/>
        </w:trPr>
        <w:tc>
          <w:tcPr>
            <w:tcW w:w="10910" w:type="dxa"/>
            <w:gridSpan w:val="13"/>
          </w:tcPr>
          <w:p w:rsidR="00C03BE4" w:rsidRPr="00731DA5" w:rsidRDefault="00C03BE4" w:rsidP="00046B45">
            <w:pPr>
              <w:rPr>
                <w:b/>
                <w:bCs/>
                <w:color w:val="000000" w:themeColor="text1"/>
                <w:sz w:val="20"/>
                <w:szCs w:val="20"/>
              </w:rPr>
            </w:pPr>
            <w:r w:rsidRPr="00731DA5">
              <w:rPr>
                <w:b/>
                <w:bCs/>
                <w:color w:val="000000" w:themeColor="text1"/>
                <w:sz w:val="20"/>
                <w:szCs w:val="20"/>
              </w:rPr>
              <w:t>7.Количество договоров и их виды</w:t>
            </w:r>
          </w:p>
        </w:tc>
      </w:tr>
      <w:tr w:rsidR="00C03BE4" w:rsidRPr="00731DA5" w:rsidTr="00046B45">
        <w:trPr>
          <w:trHeight w:val="283"/>
          <w:jc w:val="center"/>
        </w:trPr>
        <w:tc>
          <w:tcPr>
            <w:tcW w:w="10910" w:type="dxa"/>
            <w:gridSpan w:val="13"/>
          </w:tcPr>
          <w:p w:rsidR="00C03BE4" w:rsidRPr="00731DA5" w:rsidRDefault="00C03BE4" w:rsidP="00046B45">
            <w:pPr>
              <w:rPr>
                <w:bCs/>
                <w:color w:val="000000" w:themeColor="text1"/>
                <w:sz w:val="20"/>
                <w:szCs w:val="20"/>
              </w:rPr>
            </w:pPr>
            <w:r w:rsidRPr="00731DA5">
              <w:rPr>
                <w:bCs/>
                <w:color w:val="000000" w:themeColor="text1"/>
                <w:sz w:val="20"/>
                <w:szCs w:val="20"/>
              </w:rPr>
              <w:t>По итогам конкурентной закупки заключается один договор поставки.</w:t>
            </w:r>
          </w:p>
        </w:tc>
      </w:tr>
      <w:tr w:rsidR="00C03BE4" w:rsidRPr="00731DA5" w:rsidTr="00046B45">
        <w:trPr>
          <w:trHeight w:val="318"/>
          <w:jc w:val="center"/>
        </w:trPr>
        <w:tc>
          <w:tcPr>
            <w:tcW w:w="10910" w:type="dxa"/>
            <w:gridSpan w:val="13"/>
          </w:tcPr>
          <w:p w:rsidR="00C03BE4" w:rsidRPr="00731DA5" w:rsidRDefault="00C03BE4" w:rsidP="00046B45">
            <w:pPr>
              <w:jc w:val="both"/>
              <w:rPr>
                <w:b/>
                <w:bCs/>
                <w:color w:val="000000" w:themeColor="text1"/>
                <w:sz w:val="20"/>
                <w:szCs w:val="20"/>
              </w:rPr>
            </w:pPr>
            <w:r w:rsidRPr="00731DA5">
              <w:rPr>
                <w:b/>
                <w:bCs/>
                <w:color w:val="000000" w:themeColor="text1"/>
                <w:sz w:val="20"/>
                <w:szCs w:val="20"/>
              </w:rPr>
              <w:t>8.Особые условия заключения и исполнения договора</w:t>
            </w:r>
          </w:p>
        </w:tc>
      </w:tr>
      <w:tr w:rsidR="00C03BE4" w:rsidRPr="00731DA5" w:rsidTr="00046B45">
        <w:trPr>
          <w:trHeight w:val="70"/>
          <w:jc w:val="center"/>
        </w:trPr>
        <w:tc>
          <w:tcPr>
            <w:tcW w:w="10910" w:type="dxa"/>
            <w:gridSpan w:val="13"/>
          </w:tcPr>
          <w:p w:rsidR="00C03BE4" w:rsidRPr="00731DA5" w:rsidRDefault="00C03BE4" w:rsidP="00046B45">
            <w:pPr>
              <w:jc w:val="both"/>
              <w:rPr>
                <w:b/>
                <w:bCs/>
                <w:color w:val="000000" w:themeColor="text1"/>
                <w:sz w:val="20"/>
                <w:szCs w:val="20"/>
              </w:rPr>
            </w:pPr>
            <w:r w:rsidRPr="00731DA5">
              <w:rPr>
                <w:bCs/>
                <w:color w:val="000000" w:themeColor="text1"/>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C03BE4" w:rsidRPr="00731DA5" w:rsidTr="00046B45">
        <w:trPr>
          <w:trHeight w:val="256"/>
          <w:jc w:val="center"/>
        </w:trPr>
        <w:tc>
          <w:tcPr>
            <w:tcW w:w="10910" w:type="dxa"/>
            <w:gridSpan w:val="13"/>
          </w:tcPr>
          <w:p w:rsidR="00C03BE4" w:rsidRPr="00731DA5" w:rsidRDefault="00C03BE4" w:rsidP="00046B45">
            <w:pPr>
              <w:tabs>
                <w:tab w:val="center" w:pos="4745"/>
              </w:tabs>
              <w:jc w:val="both"/>
              <w:rPr>
                <w:b/>
                <w:bCs/>
                <w:color w:val="000000" w:themeColor="text1"/>
                <w:sz w:val="20"/>
                <w:szCs w:val="20"/>
              </w:rPr>
            </w:pPr>
            <w:r w:rsidRPr="00731DA5">
              <w:rPr>
                <w:b/>
                <w:bCs/>
                <w:color w:val="000000" w:themeColor="text1"/>
                <w:sz w:val="20"/>
                <w:szCs w:val="20"/>
              </w:rPr>
              <w:t xml:space="preserve">9.Поставщик гарантирует качество </w:t>
            </w:r>
            <w:proofErr w:type="gramStart"/>
            <w:r w:rsidRPr="00731DA5">
              <w:rPr>
                <w:b/>
                <w:bCs/>
                <w:color w:val="000000" w:themeColor="text1"/>
                <w:sz w:val="20"/>
                <w:szCs w:val="20"/>
              </w:rPr>
              <w:t>товара.</w:t>
            </w:r>
            <w:r w:rsidRPr="00731DA5">
              <w:rPr>
                <w:b/>
                <w:bCs/>
                <w:color w:val="000000" w:themeColor="text1"/>
                <w:sz w:val="20"/>
                <w:szCs w:val="20"/>
              </w:rPr>
              <w:tab/>
            </w:r>
            <w:proofErr w:type="gramEnd"/>
          </w:p>
        </w:tc>
      </w:tr>
      <w:tr w:rsidR="00C03BE4" w:rsidRPr="00731DA5" w:rsidTr="00046B45">
        <w:trPr>
          <w:trHeight w:val="78"/>
          <w:jc w:val="center"/>
        </w:trPr>
        <w:tc>
          <w:tcPr>
            <w:tcW w:w="10910" w:type="dxa"/>
            <w:gridSpan w:val="13"/>
          </w:tcPr>
          <w:p w:rsidR="00C03BE4" w:rsidRPr="00731DA5" w:rsidRDefault="00C03BE4" w:rsidP="00046B45">
            <w:pPr>
              <w:jc w:val="both"/>
              <w:rPr>
                <w:b/>
                <w:bCs/>
                <w:color w:val="000000" w:themeColor="text1"/>
                <w:sz w:val="20"/>
                <w:szCs w:val="20"/>
              </w:rPr>
            </w:pPr>
            <w:r w:rsidRPr="00731DA5">
              <w:rPr>
                <w:b/>
                <w:bCs/>
                <w:color w:val="000000" w:themeColor="text1"/>
                <w:sz w:val="20"/>
                <w:szCs w:val="20"/>
              </w:rPr>
              <w:t>10.Продукция должна быть новой, не бывшей в употреблении (эксплуатации, консервации)</w:t>
            </w:r>
          </w:p>
        </w:tc>
      </w:tr>
      <w:tr w:rsidR="00C03BE4" w:rsidRPr="00731DA5" w:rsidTr="00046B45">
        <w:trPr>
          <w:trHeight w:val="78"/>
          <w:jc w:val="center"/>
        </w:trPr>
        <w:tc>
          <w:tcPr>
            <w:tcW w:w="10910" w:type="dxa"/>
            <w:gridSpan w:val="13"/>
          </w:tcPr>
          <w:p w:rsidR="00C03BE4" w:rsidRPr="00731DA5" w:rsidRDefault="00C03BE4" w:rsidP="00046B45">
            <w:pPr>
              <w:jc w:val="both"/>
              <w:rPr>
                <w:b/>
                <w:bCs/>
                <w:color w:val="000000" w:themeColor="text1"/>
                <w:sz w:val="20"/>
                <w:szCs w:val="20"/>
              </w:rPr>
            </w:pPr>
            <w:r w:rsidRPr="00731DA5">
              <w:rPr>
                <w:b/>
                <w:bCs/>
                <w:color w:val="000000" w:themeColor="text1"/>
                <w:sz w:val="20"/>
                <w:szCs w:val="20"/>
              </w:rPr>
              <w:t xml:space="preserve">11. Каждое упаковочное место должно быть снабжено этикеткой или ярлыком, на котором нанесены наименования и количество. </w:t>
            </w:r>
          </w:p>
        </w:tc>
      </w:tr>
      <w:tr w:rsidR="00C03BE4" w:rsidRPr="00731DA5" w:rsidTr="00046B45">
        <w:trPr>
          <w:trHeight w:val="78"/>
          <w:jc w:val="center"/>
        </w:trPr>
        <w:tc>
          <w:tcPr>
            <w:tcW w:w="10910" w:type="dxa"/>
            <w:gridSpan w:val="13"/>
          </w:tcPr>
          <w:p w:rsidR="00C03BE4" w:rsidRPr="00731DA5" w:rsidRDefault="00C03BE4" w:rsidP="00046B45">
            <w:pPr>
              <w:jc w:val="both"/>
              <w:rPr>
                <w:b/>
                <w:bCs/>
                <w:color w:val="000000" w:themeColor="text1"/>
                <w:sz w:val="20"/>
                <w:szCs w:val="20"/>
              </w:rPr>
            </w:pPr>
            <w:r w:rsidRPr="00731DA5">
              <w:rPr>
                <w:b/>
                <w:bCs/>
                <w:color w:val="000000" w:themeColor="text1"/>
                <w:sz w:val="20"/>
                <w:szCs w:val="20"/>
              </w:rPr>
              <w:t>12.Продукция должна соответствовать требованиям Марки, указанные в перечне или аналогу</w:t>
            </w:r>
          </w:p>
        </w:tc>
      </w:tr>
      <w:tr w:rsidR="00C03BE4" w:rsidRPr="00731DA5" w:rsidTr="00046B45">
        <w:trPr>
          <w:trHeight w:val="78"/>
          <w:jc w:val="center"/>
        </w:trPr>
        <w:tc>
          <w:tcPr>
            <w:tcW w:w="10910" w:type="dxa"/>
            <w:gridSpan w:val="13"/>
          </w:tcPr>
          <w:p w:rsidR="00C03BE4" w:rsidRPr="00731DA5" w:rsidRDefault="00C03BE4" w:rsidP="00046B45">
            <w:pPr>
              <w:jc w:val="both"/>
              <w:rPr>
                <w:b/>
                <w:bCs/>
                <w:color w:val="000000" w:themeColor="text1"/>
                <w:sz w:val="20"/>
                <w:szCs w:val="20"/>
              </w:rPr>
            </w:pPr>
            <w:r w:rsidRPr="00731DA5">
              <w:rPr>
                <w:b/>
                <w:bCs/>
                <w:color w:val="000000" w:themeColor="text1"/>
                <w:sz w:val="20"/>
                <w:szCs w:val="20"/>
              </w:rPr>
              <w:t>13.На поставляемую продукцию должен быть сертификат качества.</w:t>
            </w:r>
          </w:p>
        </w:tc>
      </w:tr>
      <w:tr w:rsidR="00C03BE4" w:rsidRPr="00731DA5" w:rsidTr="00046B45">
        <w:trPr>
          <w:trHeight w:val="78"/>
          <w:jc w:val="center"/>
        </w:trPr>
        <w:tc>
          <w:tcPr>
            <w:tcW w:w="10910" w:type="dxa"/>
            <w:gridSpan w:val="13"/>
          </w:tcPr>
          <w:p w:rsidR="00C03BE4" w:rsidRPr="00731DA5" w:rsidRDefault="00C03BE4" w:rsidP="00046B45">
            <w:pPr>
              <w:jc w:val="both"/>
              <w:rPr>
                <w:b/>
                <w:bCs/>
                <w:color w:val="000000" w:themeColor="text1"/>
                <w:sz w:val="20"/>
                <w:szCs w:val="20"/>
              </w:rPr>
            </w:pPr>
            <w:r w:rsidRPr="00731DA5">
              <w:rPr>
                <w:b/>
                <w:bCs/>
                <w:color w:val="000000" w:themeColor="text1"/>
                <w:sz w:val="20"/>
                <w:szCs w:val="20"/>
              </w:rPr>
              <w:t>14.Вся документация и информация должна быть предоставлена в соответствии с ГОСТ или ТУ.</w:t>
            </w:r>
          </w:p>
        </w:tc>
      </w:tr>
      <w:tr w:rsidR="00C03BE4" w:rsidRPr="00731DA5" w:rsidTr="00046B45">
        <w:trPr>
          <w:trHeight w:val="78"/>
          <w:jc w:val="center"/>
        </w:trPr>
        <w:tc>
          <w:tcPr>
            <w:tcW w:w="10910" w:type="dxa"/>
            <w:gridSpan w:val="13"/>
          </w:tcPr>
          <w:p w:rsidR="00C03BE4" w:rsidRPr="00731DA5" w:rsidRDefault="00C03BE4" w:rsidP="00046B45">
            <w:pPr>
              <w:jc w:val="both"/>
              <w:rPr>
                <w:b/>
                <w:bCs/>
                <w:color w:val="000000" w:themeColor="text1"/>
                <w:sz w:val="20"/>
                <w:szCs w:val="20"/>
              </w:rPr>
            </w:pPr>
            <w:r w:rsidRPr="00731DA5">
              <w:rPr>
                <w:b/>
                <w:bCs/>
                <w:color w:val="000000" w:themeColor="text1"/>
                <w:sz w:val="20"/>
                <w:szCs w:val="20"/>
              </w:rPr>
              <w:t>15. Продукция не должна быть обезличенный.</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884DF3" w:rsidRDefault="000E6385" w:rsidP="007572A2">
      <w:pPr>
        <w:spacing w:after="160" w:line="276" w:lineRule="auto"/>
        <w:jc w:val="right"/>
        <w:rPr>
          <w:rFonts w:eastAsia="Calibri"/>
          <w:b/>
          <w:bCs/>
          <w:iCs/>
          <w:lang w:val="hy-AM" w:eastAsia="en-US"/>
        </w:rPr>
      </w:pPr>
      <w:r>
        <w:rPr>
          <w:sz w:val="28"/>
          <w:szCs w:val="28"/>
        </w:rPr>
        <w:t xml:space="preserve">№ЮКЖД-ЗКЦ </w:t>
      </w:r>
      <w:r w:rsidR="00642631">
        <w:rPr>
          <w:sz w:val="28"/>
          <w:szCs w:val="28"/>
        </w:rPr>
        <w:t>023/0</w:t>
      </w:r>
      <w:r w:rsidR="00884DF3">
        <w:rPr>
          <w:sz w:val="28"/>
          <w:szCs w:val="28"/>
          <w:lang w:val="hy-AM"/>
        </w:rPr>
        <w:t>34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884DF3" w:rsidRDefault="000E6385" w:rsidP="007572A2">
      <w:pPr>
        <w:spacing w:line="276" w:lineRule="auto"/>
        <w:jc w:val="right"/>
        <w:rPr>
          <w:sz w:val="28"/>
          <w:szCs w:val="28"/>
          <w:lang w:val="hy-AM"/>
        </w:rPr>
      </w:pPr>
      <w:r>
        <w:rPr>
          <w:sz w:val="28"/>
          <w:szCs w:val="28"/>
        </w:rPr>
        <w:t xml:space="preserve">№ЮКЖД-ЗКЦ </w:t>
      </w:r>
      <w:r w:rsidR="00642631">
        <w:rPr>
          <w:sz w:val="28"/>
          <w:szCs w:val="28"/>
        </w:rPr>
        <w:t>023/0</w:t>
      </w:r>
      <w:r w:rsidR="00884DF3">
        <w:rPr>
          <w:sz w:val="28"/>
          <w:szCs w:val="28"/>
          <w:lang w:val="hy-AM"/>
        </w:rPr>
        <w:t>34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884DF3" w:rsidRDefault="0064449E" w:rsidP="001510D4">
      <w:pPr>
        <w:rPr>
          <w:b/>
          <w:i/>
          <w:lang w:val="hy-AM"/>
        </w:rPr>
      </w:pPr>
      <w:bookmarkStart w:id="44" w:name="_Toc48593638"/>
      <w:bookmarkStart w:id="45" w:name="_Toc48741182"/>
      <w:bookmarkStart w:id="46" w:name="_Toc51079436"/>
      <w:bookmarkStart w:id="47" w:name="_Toc128044852"/>
      <w:r w:rsidRPr="00D563A4">
        <w:rPr>
          <w:b/>
          <w:i/>
          <w:iCs/>
        </w:rPr>
        <w:t xml:space="preserve">ЗАЯВКА </w:t>
      </w:r>
      <w:r w:rsidRPr="00D563A4">
        <w:rPr>
          <w:b/>
          <w:i/>
        </w:rPr>
        <w:t xml:space="preserve">______________ </w:t>
      </w:r>
      <w:r w:rsidRPr="00D563A4">
        <w:rPr>
          <w:b/>
        </w:rPr>
        <w:t>(</w:t>
      </w:r>
      <w:r w:rsidRPr="00D37E65">
        <w:rPr>
          <w:b/>
        </w:rPr>
        <w:t>наименование участника)</w:t>
      </w:r>
      <w:r w:rsidRPr="00D37E65">
        <w:rPr>
          <w:b/>
          <w:i/>
        </w:rPr>
        <w:t xml:space="preserve"> НА УЧАСТИЕ</w:t>
      </w:r>
      <w:r w:rsidRPr="00D37E65">
        <w:rPr>
          <w:b/>
          <w:i/>
        </w:rPr>
        <w:br/>
        <w:t xml:space="preserve">В ЗАПРОСЕ КОТИРОВОК </w:t>
      </w:r>
      <w:bookmarkEnd w:id="44"/>
      <w:bookmarkEnd w:id="45"/>
      <w:bookmarkEnd w:id="46"/>
      <w:r w:rsidRPr="00D37E65">
        <w:rPr>
          <w:b/>
          <w:i/>
        </w:rPr>
        <w:t>№ЮК</w:t>
      </w:r>
      <w:r w:rsidR="000D2A61">
        <w:rPr>
          <w:b/>
          <w:i/>
        </w:rPr>
        <w:t xml:space="preserve">ЖД-ЗКЦ </w:t>
      </w:r>
      <w:bookmarkEnd w:id="47"/>
      <w:r w:rsidR="00642631">
        <w:rPr>
          <w:b/>
          <w:i/>
        </w:rPr>
        <w:t>023/0</w:t>
      </w:r>
      <w:r w:rsidR="00884DF3">
        <w:rPr>
          <w:b/>
          <w:i/>
          <w:lang w:val="hy-AM"/>
        </w:rPr>
        <w:t>34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642631">
        <w:rPr>
          <w:b/>
          <w:bCs/>
          <w:szCs w:val="28"/>
        </w:rPr>
        <w:t>023/0</w:t>
      </w:r>
      <w:r w:rsidR="00884DF3">
        <w:rPr>
          <w:b/>
          <w:bCs/>
          <w:szCs w:val="28"/>
          <w:lang w:val="hy-AM"/>
        </w:rPr>
        <w:t>34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510D4" w:rsidRPr="008907E5" w:rsidRDefault="008223C7" w:rsidP="00752379">
      <w:pPr>
        <w:pStyle w:val="3"/>
        <w:spacing w:before="0" w:after="0" w:line="276" w:lineRule="auto"/>
        <w:jc w:val="right"/>
        <w:rPr>
          <w:rFonts w:ascii="Times New Roman" w:hAnsi="Times New Roman" w:cs="Times New Roman"/>
          <w:b w:val="0"/>
          <w:sz w:val="28"/>
          <w:szCs w:val="28"/>
        </w:rPr>
      </w:pPr>
      <w:r>
        <w:rPr>
          <w:sz w:val="28"/>
          <w:szCs w:val="28"/>
        </w:rPr>
        <w:lastRenderedPageBreak/>
        <w:t xml:space="preserve"> </w:t>
      </w:r>
      <w:r w:rsidR="001510D4" w:rsidRPr="008907E5">
        <w:rPr>
          <w:rFonts w:ascii="Times New Roman" w:hAnsi="Times New Roman" w:cs="Times New Roman"/>
          <w:b w:val="0"/>
          <w:sz w:val="28"/>
          <w:szCs w:val="28"/>
        </w:rPr>
        <w:t>Приложение № 4</w:t>
      </w:r>
    </w:p>
    <w:p w:rsidR="001510D4" w:rsidRPr="001510D4" w:rsidRDefault="001510D4" w:rsidP="00D57101">
      <w:pPr>
        <w:spacing w:line="276" w:lineRule="auto"/>
        <w:jc w:val="right"/>
        <w:rPr>
          <w:sz w:val="28"/>
          <w:szCs w:val="28"/>
        </w:rPr>
      </w:pPr>
      <w:r w:rsidRPr="001510D4">
        <w:rPr>
          <w:sz w:val="28"/>
          <w:szCs w:val="28"/>
        </w:rPr>
        <w:t xml:space="preserve">     к извещению о проведении запроса котировок </w:t>
      </w:r>
    </w:p>
    <w:p w:rsidR="001510D4" w:rsidRPr="00884DF3" w:rsidRDefault="00642631" w:rsidP="00D57101">
      <w:pPr>
        <w:spacing w:line="276" w:lineRule="auto"/>
        <w:jc w:val="right"/>
        <w:rPr>
          <w:sz w:val="28"/>
          <w:szCs w:val="28"/>
          <w:lang w:val="hy-AM"/>
        </w:rPr>
      </w:pPr>
      <w:r>
        <w:rPr>
          <w:sz w:val="28"/>
          <w:szCs w:val="28"/>
        </w:rPr>
        <w:t>№ЮКЖД-ЗКЦ 023/0</w:t>
      </w:r>
      <w:r w:rsidR="00884DF3">
        <w:rPr>
          <w:sz w:val="28"/>
          <w:szCs w:val="28"/>
          <w:lang w:val="hy-AM"/>
        </w:rPr>
        <w:t>34</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884DF3" w:rsidRDefault="007572A2" w:rsidP="007572A2">
      <w:pPr>
        <w:ind w:left="283"/>
        <w:rPr>
          <w:b/>
          <w:lang w:val="hy-AM"/>
        </w:rPr>
      </w:pPr>
      <w:r w:rsidRPr="00A27E22">
        <w:rPr>
          <w:b/>
        </w:rPr>
        <w:t>Но</w:t>
      </w:r>
      <w:r>
        <w:rPr>
          <w:b/>
        </w:rPr>
        <w:t xml:space="preserve">мер закупки, номер и предмета </w:t>
      </w:r>
      <w:r>
        <w:rPr>
          <w:b/>
          <w:bCs/>
        </w:rPr>
        <w:t xml:space="preserve">№ЮКЖД-ЗКЦ </w:t>
      </w:r>
      <w:r w:rsidR="00642631">
        <w:rPr>
          <w:b/>
          <w:bCs/>
        </w:rPr>
        <w:t>023/0</w:t>
      </w:r>
      <w:r w:rsidR="00884DF3">
        <w:rPr>
          <w:b/>
          <w:bCs/>
          <w:lang w:val="hy-AM"/>
        </w:rPr>
        <w:t>34</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88"/>
        <w:gridCol w:w="2414"/>
        <w:gridCol w:w="1134"/>
        <w:gridCol w:w="142"/>
        <w:gridCol w:w="709"/>
        <w:gridCol w:w="708"/>
        <w:gridCol w:w="960"/>
        <w:gridCol w:w="545"/>
        <w:gridCol w:w="54"/>
        <w:gridCol w:w="1272"/>
        <w:gridCol w:w="1842"/>
        <w:gridCol w:w="2552"/>
        <w:gridCol w:w="2837"/>
      </w:tblGrid>
      <w:tr w:rsidR="001C3624" w:rsidRPr="001C3624" w:rsidTr="005C3082">
        <w:tc>
          <w:tcPr>
            <w:tcW w:w="616" w:type="dxa"/>
            <w:vMerge w:val="restart"/>
            <w:vAlign w:val="center"/>
          </w:tcPr>
          <w:p w:rsidR="001C3624" w:rsidRPr="001C3624" w:rsidRDefault="001C3624" w:rsidP="001C3624">
            <w:pPr>
              <w:spacing w:line="276" w:lineRule="auto"/>
              <w:jc w:val="center"/>
              <w:rPr>
                <w:b/>
              </w:rPr>
            </w:pPr>
            <w:r w:rsidRPr="001C3624">
              <w:rPr>
                <w:b/>
              </w:rPr>
              <w:t>№ п/п</w:t>
            </w:r>
          </w:p>
        </w:tc>
        <w:tc>
          <w:tcPr>
            <w:tcW w:w="15257" w:type="dxa"/>
            <w:gridSpan w:val="13"/>
          </w:tcPr>
          <w:p w:rsidR="001C3624" w:rsidRPr="001C3624" w:rsidRDefault="001C3624" w:rsidP="001C3624">
            <w:pPr>
              <w:spacing w:line="276" w:lineRule="auto"/>
              <w:ind w:right="-33"/>
              <w:jc w:val="both"/>
              <w:rPr>
                <w:b/>
              </w:rPr>
            </w:pPr>
            <w:proofErr w:type="gramStart"/>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w:t>
            </w:r>
            <w:proofErr w:type="gramEnd"/>
            <w:r w:rsidRPr="001C3624">
              <w:rPr>
                <w:b/>
              </w:rPr>
              <w:t xml:space="preserve"> товаров, их количество (объем), цены за единицу товара и начальная (максимальная) цена договора.</w:t>
            </w:r>
          </w:p>
        </w:tc>
      </w:tr>
      <w:tr w:rsidR="001C3624" w:rsidRPr="001C3624" w:rsidTr="005C3082">
        <w:tc>
          <w:tcPr>
            <w:tcW w:w="616" w:type="dxa"/>
            <w:vMerge/>
            <w:vAlign w:val="center"/>
          </w:tcPr>
          <w:p w:rsidR="001C3624" w:rsidRPr="001C3624" w:rsidRDefault="001C3624" w:rsidP="001C3624">
            <w:pPr>
              <w:spacing w:line="276" w:lineRule="auto"/>
              <w:jc w:val="center"/>
              <w:rPr>
                <w:b/>
              </w:rPr>
            </w:pPr>
          </w:p>
        </w:tc>
        <w:tc>
          <w:tcPr>
            <w:tcW w:w="15257" w:type="dxa"/>
            <w:gridSpan w:val="13"/>
          </w:tcPr>
          <w:p w:rsidR="001C3624" w:rsidRPr="001C3624" w:rsidRDefault="001C3624" w:rsidP="001C3624">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1C3624" w:rsidRPr="001C3624" w:rsidTr="00B77F1E">
        <w:trPr>
          <w:trHeight w:val="104"/>
        </w:trPr>
        <w:tc>
          <w:tcPr>
            <w:tcW w:w="616" w:type="dxa"/>
            <w:vMerge/>
          </w:tcPr>
          <w:p w:rsidR="001C3624" w:rsidRPr="001C3624" w:rsidRDefault="001C3624" w:rsidP="001C3624">
            <w:pPr>
              <w:spacing w:line="276" w:lineRule="auto"/>
              <w:jc w:val="both"/>
              <w:rPr>
                <w:b/>
              </w:rPr>
            </w:pPr>
          </w:p>
        </w:tc>
        <w:tc>
          <w:tcPr>
            <w:tcW w:w="2502" w:type="dxa"/>
            <w:gridSpan w:val="2"/>
            <w:vAlign w:val="center"/>
          </w:tcPr>
          <w:p w:rsidR="001C3624" w:rsidRPr="001C3624" w:rsidRDefault="001C3624" w:rsidP="001C3624">
            <w:pPr>
              <w:spacing w:line="276" w:lineRule="auto"/>
              <w:ind w:left="-113" w:firstLine="113"/>
              <w:jc w:val="center"/>
              <w:rPr>
                <w:b/>
              </w:rPr>
            </w:pPr>
            <w:r w:rsidRPr="001C3624">
              <w:rPr>
                <w:b/>
              </w:rPr>
              <w:t>Наименование товара, работы, услуги</w:t>
            </w:r>
          </w:p>
        </w:tc>
        <w:tc>
          <w:tcPr>
            <w:tcW w:w="1276" w:type="dxa"/>
            <w:gridSpan w:val="2"/>
          </w:tcPr>
          <w:p w:rsidR="001C3624" w:rsidRPr="001C3624" w:rsidRDefault="001C3624" w:rsidP="001C3624">
            <w:pPr>
              <w:spacing w:line="276" w:lineRule="auto"/>
              <w:ind w:left="-113" w:firstLine="113"/>
              <w:rPr>
                <w:b/>
              </w:rPr>
            </w:pPr>
            <w:r w:rsidRPr="001C3624">
              <w:rPr>
                <w:b/>
              </w:rPr>
              <w:t xml:space="preserve">Места </w:t>
            </w:r>
          </w:p>
          <w:p w:rsidR="001C3624" w:rsidRPr="001C3624" w:rsidRDefault="001C3624" w:rsidP="001C3624">
            <w:pPr>
              <w:spacing w:line="276" w:lineRule="auto"/>
              <w:ind w:left="35" w:hanging="35"/>
              <w:rPr>
                <w:b/>
                <w:lang w:val="en-US"/>
              </w:rPr>
            </w:pPr>
            <w:r w:rsidRPr="001C3624">
              <w:rPr>
                <w:b/>
              </w:rPr>
              <w:t>поставки товара</w:t>
            </w:r>
          </w:p>
        </w:tc>
        <w:tc>
          <w:tcPr>
            <w:tcW w:w="709" w:type="dxa"/>
          </w:tcPr>
          <w:p w:rsidR="001C3624" w:rsidRPr="001C3624" w:rsidRDefault="001C3624" w:rsidP="001C3624">
            <w:pPr>
              <w:spacing w:line="276" w:lineRule="auto"/>
              <w:ind w:left="-113" w:firstLine="113"/>
              <w:jc w:val="center"/>
              <w:rPr>
                <w:b/>
              </w:rPr>
            </w:pPr>
          </w:p>
          <w:p w:rsidR="001C3624" w:rsidRPr="001C3624" w:rsidRDefault="001C3624" w:rsidP="001C3624">
            <w:pPr>
              <w:spacing w:line="276" w:lineRule="auto"/>
              <w:ind w:left="-113" w:firstLine="113"/>
              <w:jc w:val="center"/>
              <w:rPr>
                <w:b/>
              </w:rPr>
            </w:pPr>
            <w:r w:rsidRPr="001C3624">
              <w:rPr>
                <w:b/>
              </w:rPr>
              <w:t xml:space="preserve">ГОСТ </w:t>
            </w:r>
          </w:p>
        </w:tc>
        <w:tc>
          <w:tcPr>
            <w:tcW w:w="708" w:type="dxa"/>
            <w:vAlign w:val="center"/>
          </w:tcPr>
          <w:p w:rsidR="001C3624" w:rsidRPr="001C3624" w:rsidRDefault="001C3624" w:rsidP="001C3624">
            <w:pPr>
              <w:spacing w:line="276" w:lineRule="auto"/>
              <w:ind w:left="-113" w:firstLine="113"/>
              <w:jc w:val="center"/>
              <w:rPr>
                <w:b/>
              </w:rPr>
            </w:pPr>
            <w:r w:rsidRPr="001C3624">
              <w:rPr>
                <w:b/>
              </w:rPr>
              <w:t>Ед. изм.</w:t>
            </w:r>
          </w:p>
        </w:tc>
        <w:tc>
          <w:tcPr>
            <w:tcW w:w="960" w:type="dxa"/>
            <w:vAlign w:val="center"/>
          </w:tcPr>
          <w:p w:rsidR="001C3624" w:rsidRPr="001C3624" w:rsidRDefault="001C3624" w:rsidP="001C3624">
            <w:pPr>
              <w:spacing w:line="276" w:lineRule="auto"/>
              <w:ind w:left="-113" w:firstLine="113"/>
              <w:jc w:val="center"/>
              <w:rPr>
                <w:b/>
              </w:rPr>
            </w:pPr>
            <w:r w:rsidRPr="001C3624">
              <w:rPr>
                <w:b/>
              </w:rPr>
              <w:t>Кол-во (объем)</w:t>
            </w:r>
          </w:p>
        </w:tc>
        <w:tc>
          <w:tcPr>
            <w:tcW w:w="1871" w:type="dxa"/>
            <w:gridSpan w:val="3"/>
          </w:tcPr>
          <w:p w:rsidR="001C3624" w:rsidRPr="001C3624" w:rsidRDefault="001C3624" w:rsidP="001C3624">
            <w:pPr>
              <w:spacing w:line="276" w:lineRule="auto"/>
              <w:jc w:val="center"/>
              <w:rPr>
                <w:b/>
              </w:rPr>
            </w:pPr>
            <w:r w:rsidRPr="001C3624">
              <w:rPr>
                <w:b/>
              </w:rPr>
              <w:t>Цена за ед.  без НДС</w:t>
            </w:r>
            <w:r w:rsidRPr="001C3624">
              <w:rPr>
                <w:b/>
                <w:vertAlign w:val="superscript"/>
              </w:rPr>
              <w:footnoteReference w:id="3"/>
            </w:r>
          </w:p>
        </w:tc>
        <w:tc>
          <w:tcPr>
            <w:tcW w:w="1842" w:type="dxa"/>
          </w:tcPr>
          <w:p w:rsidR="001C3624" w:rsidRPr="001C3624" w:rsidRDefault="001C3624" w:rsidP="001C3624">
            <w:pPr>
              <w:spacing w:line="276" w:lineRule="auto"/>
              <w:jc w:val="center"/>
              <w:rPr>
                <w:b/>
              </w:rPr>
            </w:pPr>
            <w:r w:rsidRPr="001C3624">
              <w:rPr>
                <w:b/>
              </w:rPr>
              <w:t>Цена за ед.  с НДС</w:t>
            </w:r>
          </w:p>
        </w:tc>
        <w:tc>
          <w:tcPr>
            <w:tcW w:w="2552" w:type="dxa"/>
          </w:tcPr>
          <w:p w:rsidR="001C3624" w:rsidRPr="001C3624" w:rsidRDefault="001C3624" w:rsidP="001C3624">
            <w:pPr>
              <w:spacing w:line="276" w:lineRule="auto"/>
              <w:jc w:val="center"/>
              <w:rPr>
                <w:b/>
              </w:rPr>
            </w:pPr>
            <w:r w:rsidRPr="001C3624">
              <w:rPr>
                <w:b/>
              </w:rPr>
              <w:t xml:space="preserve">Сумма без НДС </w:t>
            </w:r>
          </w:p>
        </w:tc>
        <w:tc>
          <w:tcPr>
            <w:tcW w:w="2837" w:type="dxa"/>
          </w:tcPr>
          <w:p w:rsidR="001C3624" w:rsidRPr="001C3624" w:rsidRDefault="001C3624" w:rsidP="001C3624">
            <w:pPr>
              <w:spacing w:line="276" w:lineRule="auto"/>
              <w:jc w:val="center"/>
              <w:rPr>
                <w:b/>
              </w:rPr>
            </w:pPr>
            <w:r w:rsidRPr="001C3624">
              <w:rPr>
                <w:b/>
              </w:rPr>
              <w:t>Сумма с НДС</w:t>
            </w:r>
          </w:p>
        </w:tc>
      </w:tr>
      <w:tr w:rsidR="00046B45" w:rsidRPr="001C3624" w:rsidTr="00046B45">
        <w:trPr>
          <w:trHeight w:val="70"/>
        </w:trPr>
        <w:tc>
          <w:tcPr>
            <w:tcW w:w="15873" w:type="dxa"/>
            <w:gridSpan w:val="14"/>
            <w:vAlign w:val="bottom"/>
          </w:tcPr>
          <w:p w:rsidR="00046B45" w:rsidRPr="00046B45" w:rsidRDefault="00046B45" w:rsidP="00046B45">
            <w:pPr>
              <w:spacing w:line="276" w:lineRule="auto"/>
              <w:jc w:val="center"/>
              <w:rPr>
                <w:b/>
              </w:rPr>
            </w:pPr>
            <w:r>
              <w:rPr>
                <w:b/>
              </w:rPr>
              <w:t>Лот №1</w:t>
            </w:r>
          </w:p>
        </w:tc>
      </w:tr>
      <w:tr w:rsidR="001B7D71" w:rsidRPr="001C3624" w:rsidTr="00046B45">
        <w:trPr>
          <w:trHeight w:val="70"/>
        </w:trPr>
        <w:tc>
          <w:tcPr>
            <w:tcW w:w="616" w:type="dxa"/>
            <w:vAlign w:val="bottom"/>
          </w:tcPr>
          <w:p w:rsidR="001B7D71" w:rsidRPr="001C3624" w:rsidRDefault="001B7D71" w:rsidP="001B7D71">
            <w:pPr>
              <w:jc w:val="right"/>
              <w:rPr>
                <w:color w:val="000000"/>
              </w:rPr>
            </w:pPr>
            <w:r w:rsidRPr="001C3624">
              <w:rPr>
                <w:color w:val="000000"/>
              </w:rPr>
              <w:t>1</w:t>
            </w:r>
          </w:p>
        </w:tc>
        <w:tc>
          <w:tcPr>
            <w:tcW w:w="2502" w:type="dxa"/>
            <w:gridSpan w:val="2"/>
            <w:vAlign w:val="center"/>
          </w:tcPr>
          <w:p w:rsidR="001B7D71" w:rsidRPr="00046B45" w:rsidRDefault="001B7D71" w:rsidP="001B7D71">
            <w:pPr>
              <w:jc w:val="center"/>
              <w:rPr>
                <w:color w:val="000000"/>
                <w:sz w:val="18"/>
                <w:szCs w:val="18"/>
              </w:rPr>
            </w:pPr>
            <w:r w:rsidRPr="00A32105">
              <w:rPr>
                <w:color w:val="000000"/>
                <w:sz w:val="18"/>
                <w:szCs w:val="18"/>
              </w:rPr>
              <w:t>МАСЛО ГИДРАВЛИЧЕСКОЕ</w:t>
            </w:r>
          </w:p>
        </w:tc>
        <w:tc>
          <w:tcPr>
            <w:tcW w:w="1276" w:type="dxa"/>
            <w:gridSpan w:val="2"/>
          </w:tcPr>
          <w:p w:rsidR="001B7D71" w:rsidRPr="001C3624" w:rsidRDefault="001B7D71" w:rsidP="001B7D71">
            <w:pPr>
              <w:spacing w:line="276" w:lineRule="auto"/>
              <w:rPr>
                <w:b/>
              </w:rPr>
            </w:pPr>
          </w:p>
        </w:tc>
        <w:tc>
          <w:tcPr>
            <w:tcW w:w="709" w:type="dxa"/>
          </w:tcPr>
          <w:p w:rsidR="001B7D71" w:rsidRPr="001C3624" w:rsidRDefault="001B7D71" w:rsidP="001B7D71">
            <w:pPr>
              <w:spacing w:line="276" w:lineRule="auto"/>
              <w:jc w:val="center"/>
              <w:rPr>
                <w:b/>
              </w:rPr>
            </w:pPr>
          </w:p>
        </w:tc>
        <w:tc>
          <w:tcPr>
            <w:tcW w:w="708" w:type="dxa"/>
            <w:vAlign w:val="center"/>
          </w:tcPr>
          <w:p w:rsidR="001B7D71" w:rsidRPr="001C3624" w:rsidRDefault="001B7D71" w:rsidP="001B7D71">
            <w:pPr>
              <w:spacing w:line="276" w:lineRule="auto"/>
              <w:jc w:val="center"/>
              <w:rPr>
                <w:b/>
              </w:rPr>
            </w:pPr>
          </w:p>
        </w:tc>
        <w:tc>
          <w:tcPr>
            <w:tcW w:w="960" w:type="dxa"/>
            <w:vAlign w:val="center"/>
          </w:tcPr>
          <w:p w:rsidR="001B7D71" w:rsidRPr="001C3624" w:rsidRDefault="001B7D71" w:rsidP="001B7D71">
            <w:pPr>
              <w:spacing w:line="276" w:lineRule="auto"/>
              <w:jc w:val="center"/>
              <w:rPr>
                <w:b/>
              </w:rPr>
            </w:pPr>
          </w:p>
        </w:tc>
        <w:tc>
          <w:tcPr>
            <w:tcW w:w="1871" w:type="dxa"/>
            <w:gridSpan w:val="3"/>
          </w:tcPr>
          <w:p w:rsidR="001B7D71" w:rsidRPr="001C3624" w:rsidRDefault="001B7D71" w:rsidP="001B7D71">
            <w:pPr>
              <w:spacing w:line="276" w:lineRule="auto"/>
              <w:jc w:val="both"/>
              <w:rPr>
                <w:i/>
              </w:rPr>
            </w:pPr>
            <w:r w:rsidRPr="001C3624">
              <w:rPr>
                <w:i/>
              </w:rPr>
              <w:t xml:space="preserve">Указать цену </w:t>
            </w:r>
            <w:r w:rsidR="005C3082">
              <w:rPr>
                <w:i/>
              </w:rPr>
              <w:t>без НДС</w:t>
            </w:r>
          </w:p>
        </w:tc>
        <w:tc>
          <w:tcPr>
            <w:tcW w:w="1842" w:type="dxa"/>
          </w:tcPr>
          <w:p w:rsidR="001B7D71" w:rsidRPr="001C3624" w:rsidRDefault="001B7D71" w:rsidP="001B7D71">
            <w:pPr>
              <w:spacing w:line="276" w:lineRule="auto"/>
              <w:jc w:val="both"/>
              <w:rPr>
                <w:i/>
              </w:rPr>
            </w:pPr>
            <w:r w:rsidRPr="001C3624">
              <w:rPr>
                <w:i/>
              </w:rPr>
              <w:t xml:space="preserve">Указать цену </w:t>
            </w:r>
            <w:r w:rsidR="005C3082">
              <w:rPr>
                <w:i/>
              </w:rPr>
              <w:t>с НДС</w:t>
            </w:r>
          </w:p>
        </w:tc>
        <w:tc>
          <w:tcPr>
            <w:tcW w:w="2552" w:type="dxa"/>
          </w:tcPr>
          <w:p w:rsidR="001B7D71" w:rsidRPr="001C3624" w:rsidRDefault="001B7D71" w:rsidP="001B7D71">
            <w:pPr>
              <w:spacing w:line="276" w:lineRule="auto"/>
              <w:jc w:val="both"/>
              <w:rPr>
                <w:i/>
              </w:rPr>
            </w:pPr>
            <w:r w:rsidRPr="001C3624">
              <w:rPr>
                <w:i/>
              </w:rPr>
              <w:t>Указать сумму без НДС</w:t>
            </w:r>
          </w:p>
        </w:tc>
        <w:tc>
          <w:tcPr>
            <w:tcW w:w="2837" w:type="dxa"/>
          </w:tcPr>
          <w:p w:rsidR="001B7D71" w:rsidRPr="001C3624" w:rsidRDefault="001B7D71" w:rsidP="001B7D71">
            <w:pPr>
              <w:spacing w:line="276" w:lineRule="auto"/>
              <w:jc w:val="both"/>
              <w:rPr>
                <w:i/>
              </w:rPr>
            </w:pPr>
            <w:r w:rsidRPr="001C3624">
              <w:rPr>
                <w:i/>
              </w:rPr>
              <w:t>Указать сумму с НДС</w:t>
            </w:r>
          </w:p>
        </w:tc>
      </w:tr>
      <w:tr w:rsidR="005C3082" w:rsidRPr="001C3624" w:rsidTr="00046B45">
        <w:trPr>
          <w:trHeight w:val="70"/>
        </w:trPr>
        <w:tc>
          <w:tcPr>
            <w:tcW w:w="616" w:type="dxa"/>
            <w:vAlign w:val="bottom"/>
          </w:tcPr>
          <w:p w:rsidR="005C3082" w:rsidRPr="001C3624" w:rsidRDefault="005C3082" w:rsidP="005C3082">
            <w:pPr>
              <w:jc w:val="right"/>
              <w:rPr>
                <w:color w:val="000000"/>
              </w:rPr>
            </w:pPr>
            <w:r w:rsidRPr="001C3624">
              <w:rPr>
                <w:color w:val="000000"/>
              </w:rPr>
              <w:lastRenderedPageBreak/>
              <w:t>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МАСЛО ДЛЯ ГИДРОМЕХАНИЧЕСКИХ ПЕРЕДАЧ АВТОМОБИЛЕЙ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B77F1E">
        <w:trPr>
          <w:trHeight w:val="104"/>
        </w:trPr>
        <w:tc>
          <w:tcPr>
            <w:tcW w:w="616" w:type="dxa"/>
            <w:vAlign w:val="bottom"/>
          </w:tcPr>
          <w:p w:rsidR="005C3082" w:rsidRPr="001C3624" w:rsidRDefault="005C3082" w:rsidP="005C3082">
            <w:pPr>
              <w:jc w:val="right"/>
              <w:rPr>
                <w:color w:val="000000"/>
              </w:rPr>
            </w:pPr>
            <w:r w:rsidRPr="001C3624">
              <w:rPr>
                <w:color w:val="000000"/>
              </w:rPr>
              <w:t>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МАСЛО ТРАНСМИССИОННОЕ ОСНОВА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B77F1E">
        <w:trPr>
          <w:trHeight w:val="104"/>
        </w:trPr>
        <w:tc>
          <w:tcPr>
            <w:tcW w:w="616" w:type="dxa"/>
            <w:vAlign w:val="bottom"/>
          </w:tcPr>
          <w:p w:rsidR="005C3082" w:rsidRPr="001C3624" w:rsidRDefault="005C3082" w:rsidP="005C3082">
            <w:pPr>
              <w:jc w:val="right"/>
              <w:rPr>
                <w:color w:val="000000"/>
              </w:rPr>
            </w:pPr>
            <w:r w:rsidRPr="001C3624">
              <w:rPr>
                <w:color w:val="000000"/>
              </w:rPr>
              <w:t>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СМАЗКА ОБЩЕГО НАЗНАЧЕНИЯ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046B45" w:rsidRPr="001C3624" w:rsidTr="00046B45">
        <w:trPr>
          <w:trHeight w:val="70"/>
        </w:trPr>
        <w:tc>
          <w:tcPr>
            <w:tcW w:w="15873" w:type="dxa"/>
            <w:gridSpan w:val="14"/>
            <w:vAlign w:val="bottom"/>
          </w:tcPr>
          <w:p w:rsidR="00046B45" w:rsidRPr="00046B45" w:rsidRDefault="00046B45" w:rsidP="00046B45">
            <w:pPr>
              <w:spacing w:line="276" w:lineRule="auto"/>
              <w:jc w:val="center"/>
              <w:rPr>
                <w:b/>
              </w:rPr>
            </w:pPr>
            <w:r>
              <w:rPr>
                <w:b/>
              </w:rPr>
              <w:t>Лот №2</w:t>
            </w:r>
          </w:p>
        </w:tc>
      </w:tr>
      <w:tr w:rsidR="00046B45" w:rsidRPr="001C3624" w:rsidTr="00B77F1E">
        <w:trPr>
          <w:trHeight w:val="104"/>
        </w:trPr>
        <w:tc>
          <w:tcPr>
            <w:tcW w:w="616" w:type="dxa"/>
            <w:vAlign w:val="bottom"/>
          </w:tcPr>
          <w:p w:rsidR="00046B45" w:rsidRPr="001C3624" w:rsidRDefault="00046B45" w:rsidP="00046B45">
            <w:pPr>
              <w:jc w:val="center"/>
              <w:rPr>
                <w:color w:val="000000"/>
              </w:rPr>
            </w:pPr>
            <w:r>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ШВЕЛЛЕР СТАЛЬНОЙ ГОРЯЧЕКАТАНЫЙ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СТАЛЬ УГЛОВАЯ ГОРЯЧЕКАТАНАЯ РАВНОПОЛОЧНАЯ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3</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СТАЛЬ ЛИСТОВАЯ ХОЛОДНОКАТАНАЯ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4</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&amp; КАНАТ СТАЛЬНОЙ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5</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ТРУБА СТАЛЬНАЯ ЭЛЕКТРОСВАРНАЯ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6</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ТРУБА СТАЛЬНАЯ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15873" w:type="dxa"/>
            <w:gridSpan w:val="14"/>
            <w:vAlign w:val="bottom"/>
          </w:tcPr>
          <w:p w:rsidR="00046B45" w:rsidRPr="00046B45" w:rsidRDefault="00046B45" w:rsidP="00046B45">
            <w:pPr>
              <w:spacing w:line="276" w:lineRule="auto"/>
              <w:jc w:val="center"/>
              <w:rPr>
                <w:b/>
              </w:rPr>
            </w:pPr>
            <w:r>
              <w:rPr>
                <w:b/>
              </w:rPr>
              <w:t>Лот №3</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ЭЛЕКТРОД СВАРОЧНЫЙ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ЭЛЕКТРОД ПОКРЫТЫЙ МЕТАЛЛИЧЕСКИЙ ДЛЯ РУЧНОЙ ДУГОВОЙ СВАРКИ СТАЛЕЙ И НАПЛАВКИ</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3</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ЗАМОК ВРЕЗНОЙ С РУЧКАМИ</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4</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ПОРОГ ДЛЯ УКЛАДКИ ЛИНОЛЕУМА</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5</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ДОСКА ОБРЕЗНАЯ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center"/>
              <w:rPr>
                <w:color w:val="000000"/>
              </w:rPr>
            </w:pPr>
            <w:r w:rsidRPr="001C3624">
              <w:rPr>
                <w:color w:val="000000"/>
              </w:rPr>
              <w:lastRenderedPageBreak/>
              <w:t>6</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ПАНЕЛЬ СТЕНОВАЯ ДВП</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7</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ДЕРМАТИН</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8</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ЭМАЛЬ БЫСТРОСОХНУЩАЯ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9</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ЭМАЛЬ БЫСТРОСОХНУЩАЯ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0</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ЭМАЛЬ БЫСТРОСОХНУЩАЯ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ЭМАЛЬ БЫСТРОСОХНУЩАЯ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ЭМАЛЬ БЫСТРОСОХНУЩАЯ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3</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ЭМАЛЬ БЫСТРОСОХНУЩАЯ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4</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ШПАТЛЕВКА ПОЛИЭФИРНАЯ ДВУХКОМПОНЕНТНАЯ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5</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РАСТВОРИТЕЛЬ</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6</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СКОТЧ МАЛЯРНЫЙ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7</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 xml:space="preserve">  ПЕНА МОНТАЖНАЯ СТАНДАРТНАЯ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8</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ГЕРМЕТИК СИЛИКОНОВЫЙ УНИВЕРСАЛЬНЫЙ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9</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ГЕРМЕТИК-ПРОКЛАДКА АВТОМОБИЛЬНЫЙ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0</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ЛЕНТА ИЗОЛЯЦИОННАЯ ПОЛИВИНИЛХЛОРИДНАЯ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lastRenderedPageBreak/>
              <w:t>2</w:t>
            </w: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НАБИВКА САЛЬНИКОВАЯ ХЛОПЧАТОБУМАЖНАЯ ПРОПИТАННАЯ ГРАФИТИРОВАННАЯ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5C3082">
        <w:trPr>
          <w:trHeight w:val="1148"/>
        </w:trPr>
        <w:tc>
          <w:tcPr>
            <w:tcW w:w="616" w:type="dxa"/>
            <w:vAlign w:val="bottom"/>
          </w:tcPr>
          <w:p w:rsidR="00046B45" w:rsidRPr="001C3624" w:rsidRDefault="00046B45" w:rsidP="00046B45">
            <w:pPr>
              <w:jc w:val="right"/>
              <w:rPr>
                <w:color w:val="000000"/>
              </w:rPr>
            </w:pPr>
            <w:r>
              <w:rPr>
                <w:color w:val="000000"/>
              </w:rPr>
              <w:t>2</w:t>
            </w:r>
            <w:r w:rsidRPr="001C3624">
              <w:rPr>
                <w:color w:val="000000"/>
              </w:rPr>
              <w:t>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ПРОВОД С МЕДНОЙ ЖИЛОЙ С ПОЛИВИНИЛХЛОРИДНОЙ ИЗОЛЯЦИЕЙ ПОВЫШЕННОЙ ГИБКОСТИ</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5C3082">
        <w:trPr>
          <w:trHeight w:val="1148"/>
        </w:trPr>
        <w:tc>
          <w:tcPr>
            <w:tcW w:w="616" w:type="dxa"/>
            <w:vAlign w:val="bottom"/>
          </w:tcPr>
          <w:p w:rsidR="00046B45" w:rsidRPr="001C3624" w:rsidRDefault="00046B45" w:rsidP="00046B45">
            <w:pPr>
              <w:jc w:val="right"/>
              <w:rPr>
                <w:color w:val="000000"/>
              </w:rPr>
            </w:pPr>
            <w:r>
              <w:rPr>
                <w:color w:val="000000"/>
              </w:rPr>
              <w:t>2</w:t>
            </w:r>
            <w:r w:rsidRPr="001C3624">
              <w:rPr>
                <w:color w:val="000000"/>
              </w:rPr>
              <w:t>3</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 xml:space="preserve"> ПРОВОД С МЕДНЫМИ ЖИЛАМИ С ПОЛИВИНИЛХЛОРИДНОЙ ИЗОЛЯЦИЕЙ ПЛОСКИЙ С РАЗДЕЛИТЕЛЬНЫМ ОСНОВАНИЕМ</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4</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 xml:space="preserve">  ПРОВОД С МЕДНОЙ ЖИЛОЙ С ПОЛИХЛОРВИНИЛОВОЙ ИЗОЛЯЦИЕЙ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5</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ХОМУТ ДЛЯ СТЯЖКИ ПРОВОДА ЭЛЕКТРИЧЕСКОГО</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6</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ДИСК ОТРЕЗНОЙ ПО МЕТАЛЛУ</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7</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ДИСК ОТРЕЗНОЙ ПО МЕТАЛЛУ</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8</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 КРУГ ШЛИФОВАЛЬНЫЙ НА БАКЕЛИТОВОЙ СВЯЗКЕ</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9</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 xml:space="preserve"> БОЛВАНКА ЧУГУННАЯ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center"/>
              <w:rPr>
                <w:color w:val="000000"/>
              </w:rPr>
            </w:pPr>
            <w:r>
              <w:rPr>
                <w:color w:val="000000"/>
              </w:rPr>
              <w:t>3</w:t>
            </w:r>
            <w:r w:rsidRPr="001C3624">
              <w:rPr>
                <w:color w:val="000000"/>
              </w:rPr>
              <w:t>0</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 xml:space="preserve"> БОЛВАНКА ЧУГУННАЯ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3</w:t>
            </w: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ЛИНОЛЕУМ ПОЛИВИНИЛХЛОРИДНЫЙ ТРУДНОГОРЮЧИЙ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15873" w:type="dxa"/>
            <w:gridSpan w:val="14"/>
            <w:vAlign w:val="bottom"/>
          </w:tcPr>
          <w:p w:rsidR="00046B45" w:rsidRPr="00046B45" w:rsidRDefault="00046B45" w:rsidP="00046B45">
            <w:pPr>
              <w:spacing w:line="276" w:lineRule="auto"/>
              <w:jc w:val="center"/>
              <w:rPr>
                <w:b/>
              </w:rPr>
            </w:pPr>
            <w:r>
              <w:rPr>
                <w:b/>
              </w:rPr>
              <w:t>Лот №4</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ВЫКЛЮЧАТЕЛЬ КОНЦЕВОЙ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lastRenderedPageBreak/>
              <w:t>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ДИСК ФРИКЦИОННЫЙ СТАЛЬНОЙ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3</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НАСОС МАСЛО ЗАКАЧИВАЮЩИЙ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4</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КОЛЬЦО ПОРШНЕВОЕ КОМПРЕССИОННОЕ</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5</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КОЛЬЦО ПОРШНЕВОЕ МАСЛОСЪЕМНОЕ</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center"/>
              <w:rPr>
                <w:color w:val="000000"/>
              </w:rPr>
            </w:pPr>
            <w:r w:rsidRPr="001C3624">
              <w:rPr>
                <w:color w:val="000000"/>
              </w:rPr>
              <w:t>6</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ТИФОН В СБОРЕ</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7</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ПОРШЕНЬ</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8</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ПЛАСТИНА КЛАПАНА</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9</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ПРОКЛАДКА</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0</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ДИСК С МЕТАЛЛОКЕРАМИКОЙ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КОРОБКА ЗОЛОТНИКОВАЯ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&amp; БОЛТ КАРДАННЫЙ С ГАЙКОЙ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3</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ВЕНТИЛЬ ЭЛЕКТРОПНЕВМАТИЧЕСКИЙ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4</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ДАТЧИК ТОПЛИВА</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5</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ВАЛ КАРДАННЫЙ ПРИВОДА КОМПРЕССОРА</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6</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КЛАПАН ПЛАВНОГО ТРОГАНИЯ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lastRenderedPageBreak/>
              <w:t>1</w:t>
            </w:r>
            <w:r w:rsidRPr="001C3624">
              <w:rPr>
                <w:color w:val="000000"/>
              </w:rPr>
              <w:t>7</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КЛАПАН ГИДРАВЛИЧЕСКИЙ ПРЕДОХРАНИТЕЛЬНЫЙ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8</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ФОНАРЬ ЗАДНИЙ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9</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ПУЛЬТ ВЫНОСНОЙ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0</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ТУМБЛЕР</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ПУСКАТЕЛЬ ЭЛЕКТРОМАГНИТНЫЙ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15873" w:type="dxa"/>
            <w:gridSpan w:val="14"/>
            <w:vAlign w:val="bottom"/>
          </w:tcPr>
          <w:p w:rsidR="00046B45" w:rsidRPr="00046B45" w:rsidRDefault="00046B45" w:rsidP="00046B45">
            <w:pPr>
              <w:spacing w:line="276" w:lineRule="auto"/>
              <w:jc w:val="center"/>
              <w:rPr>
                <w:b/>
              </w:rPr>
            </w:pPr>
            <w:r>
              <w:rPr>
                <w:b/>
              </w:rPr>
              <w:t>Лот №5</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ВАЛ ФРИКЦИОННЫЙ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p>
        </w:tc>
        <w:tc>
          <w:tcPr>
            <w:tcW w:w="1842" w:type="dxa"/>
          </w:tcPr>
          <w:p w:rsidR="00046B45" w:rsidRPr="001C3624" w:rsidRDefault="00046B45" w:rsidP="00046B45">
            <w:pPr>
              <w:spacing w:line="276" w:lineRule="auto"/>
              <w:jc w:val="both"/>
              <w:rPr>
                <w:i/>
              </w:rPr>
            </w:pPr>
          </w:p>
        </w:tc>
        <w:tc>
          <w:tcPr>
            <w:tcW w:w="2552" w:type="dxa"/>
          </w:tcPr>
          <w:p w:rsidR="00046B45" w:rsidRPr="001C3624" w:rsidRDefault="00046B45" w:rsidP="00046B45">
            <w:pPr>
              <w:spacing w:line="276" w:lineRule="auto"/>
              <w:jc w:val="both"/>
              <w:rPr>
                <w:i/>
              </w:rPr>
            </w:pPr>
          </w:p>
        </w:tc>
        <w:tc>
          <w:tcPr>
            <w:tcW w:w="2837" w:type="dxa"/>
          </w:tcPr>
          <w:p w:rsidR="00046B45" w:rsidRPr="001C3624" w:rsidRDefault="00046B45" w:rsidP="00046B45">
            <w:pPr>
              <w:spacing w:line="276" w:lineRule="auto"/>
              <w:jc w:val="both"/>
              <w:rPr>
                <w:i/>
              </w:rPr>
            </w:pP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#1 ВАЛИК ПЕРЕКЛЮЧЕНИЯ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3</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 ДАТЧИК ДАВЛЕНИЯ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4</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ВОЛЬТМЕТР</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5</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АМПЕРМЕТР</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center"/>
              <w:rPr>
                <w:color w:val="000000"/>
              </w:rPr>
            </w:pPr>
            <w:r w:rsidRPr="001C3624">
              <w:rPr>
                <w:color w:val="000000"/>
              </w:rPr>
              <w:t>6</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СЧЕТЧИК ВРЕМЕНИ НАРАБОТКИ</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7</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ПОДУШКА ДВИГАТЕЛЯ ВЕРХНЯЯ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8</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 ФИЛЬТР ВОЗДУШНЫЙ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sidRPr="001C3624">
              <w:rPr>
                <w:color w:val="000000"/>
              </w:rPr>
              <w:t>9</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КЛЕММА АККУМУЛЯТОРНОЙ БАТАРЕИ</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0</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РЕГУЛЯТОР НАПРЯЖЕНИЯ</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lastRenderedPageBreak/>
              <w:t>1</w:t>
            </w: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ФАРА ГОЛОВНОГО СВЕТА</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B77F1E">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ФАРА ПРОЖЕКТОР С КРОНШТЕЙНОМ</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3</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СТЕКЛООЧИСТИТЕЛЬ</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4</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СИГНАЛ ЗВУКОВОЙ НИЗКОГО ТОНА</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5</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ТАХОМЕТР ЭЛЕКТРОННЫЙ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6</w:t>
            </w:r>
          </w:p>
        </w:tc>
        <w:tc>
          <w:tcPr>
            <w:tcW w:w="2502" w:type="dxa"/>
            <w:gridSpan w:val="2"/>
            <w:vAlign w:val="center"/>
          </w:tcPr>
          <w:p w:rsidR="00046B45" w:rsidRPr="00046B45" w:rsidRDefault="00046B45" w:rsidP="00046B45">
            <w:pPr>
              <w:jc w:val="center"/>
              <w:rPr>
                <w:color w:val="000000"/>
                <w:sz w:val="18"/>
                <w:szCs w:val="18"/>
              </w:rPr>
            </w:pPr>
            <w:proofErr w:type="gramStart"/>
            <w:r w:rsidRPr="00046B45">
              <w:rPr>
                <w:color w:val="000000"/>
                <w:sz w:val="18"/>
                <w:szCs w:val="18"/>
              </w:rPr>
              <w:t>ПРИБОР</w:t>
            </w:r>
            <w:proofErr w:type="gramEnd"/>
            <w:r w:rsidRPr="00046B45">
              <w:rPr>
                <w:color w:val="000000"/>
                <w:sz w:val="18"/>
                <w:szCs w:val="18"/>
              </w:rPr>
              <w:t xml:space="preserve"> ИЗМЕРИТЕЛЬНЫЙ ПОКАЗЫВАЮЩИЙ СПИДОМЕТРА</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jc w:val="right"/>
              <w:rPr>
                <w:color w:val="000000"/>
              </w:rPr>
            </w:pPr>
            <w:r>
              <w:rPr>
                <w:color w:val="000000"/>
              </w:rPr>
              <w:t>1</w:t>
            </w:r>
            <w:r w:rsidRPr="001C3624">
              <w:rPr>
                <w:color w:val="000000"/>
              </w:rPr>
              <w:t>7</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ФИЛЬТР ОЧИСТКИ МАСЛА РЕЗЬБОВОЙ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rPr>
                <w:color w:val="000000"/>
              </w:rPr>
            </w:pPr>
            <w:r>
              <w:rPr>
                <w:color w:val="000000"/>
              </w:rPr>
              <w:t>1</w:t>
            </w:r>
            <w:r w:rsidRPr="001C3624">
              <w:rPr>
                <w:color w:val="000000"/>
              </w:rPr>
              <w:t>8</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ЗЕРКАЛО С ДЕРЖАТЕЛЕМ</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rPr>
                <w:color w:val="000000"/>
              </w:rPr>
            </w:pPr>
            <w:r>
              <w:rPr>
                <w:color w:val="000000"/>
              </w:rPr>
              <w:t>1</w:t>
            </w:r>
            <w:r w:rsidRPr="001C3624">
              <w:rPr>
                <w:color w:val="000000"/>
              </w:rPr>
              <w:t>9</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ПОДШИПНИК ШАРИКОВЫЙ РАДИАЛЬНО-УПОРНЫЙ ОДНОРЯДНЫЙ</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0</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ПОДШИПНИК ШАРИКОВЫЙ РАДИАЛЬНО-УПОРНЫЙ ОДНОРЯДНЫЙ НЕРАЗЪЕМНЫЙ СО СКОСОМ НА НАРУЖНОМ КОЛЬЦЕ</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jc w:val="right"/>
              <w:rPr>
                <w:color w:val="000000"/>
              </w:rPr>
            </w:pPr>
            <w:r>
              <w:rPr>
                <w:color w:val="000000"/>
              </w:rPr>
              <w:t>2</w:t>
            </w:r>
            <w:r w:rsidRPr="001C3624">
              <w:rPr>
                <w:color w:val="000000"/>
              </w:rPr>
              <w:t>1</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РУКАВ ВЫСОКОГО ДАВЛЕНИЯ С ФИТИНГАМИ</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046B45" w:rsidRPr="001C3624" w:rsidTr="00046B45">
        <w:trPr>
          <w:trHeight w:val="104"/>
        </w:trPr>
        <w:tc>
          <w:tcPr>
            <w:tcW w:w="616" w:type="dxa"/>
            <w:vAlign w:val="bottom"/>
          </w:tcPr>
          <w:p w:rsidR="00046B45" w:rsidRPr="001C3624" w:rsidRDefault="00046B45" w:rsidP="00046B45">
            <w:pPr>
              <w:jc w:val="right"/>
              <w:rPr>
                <w:color w:val="000000"/>
              </w:rPr>
            </w:pPr>
            <w:r>
              <w:rPr>
                <w:color w:val="000000"/>
              </w:rPr>
              <w:t>22</w:t>
            </w:r>
          </w:p>
        </w:tc>
        <w:tc>
          <w:tcPr>
            <w:tcW w:w="2502" w:type="dxa"/>
            <w:gridSpan w:val="2"/>
            <w:vAlign w:val="center"/>
          </w:tcPr>
          <w:p w:rsidR="00046B45" w:rsidRPr="00046B45" w:rsidRDefault="00046B45" w:rsidP="00046B45">
            <w:pPr>
              <w:jc w:val="center"/>
              <w:rPr>
                <w:color w:val="000000"/>
                <w:sz w:val="18"/>
                <w:szCs w:val="18"/>
              </w:rPr>
            </w:pPr>
            <w:r w:rsidRPr="00046B45">
              <w:rPr>
                <w:color w:val="000000"/>
                <w:sz w:val="18"/>
                <w:szCs w:val="18"/>
              </w:rPr>
              <w:t>РУКАВ ВЫСОКОГО ДАВЛЕНИЯ С ФИТИНГАМИ</w:t>
            </w:r>
          </w:p>
        </w:tc>
        <w:tc>
          <w:tcPr>
            <w:tcW w:w="1276" w:type="dxa"/>
            <w:gridSpan w:val="2"/>
          </w:tcPr>
          <w:p w:rsidR="00046B45" w:rsidRPr="001C3624" w:rsidRDefault="00046B45" w:rsidP="00046B45">
            <w:pPr>
              <w:spacing w:line="276" w:lineRule="auto"/>
              <w:rPr>
                <w:b/>
              </w:rPr>
            </w:pPr>
          </w:p>
        </w:tc>
        <w:tc>
          <w:tcPr>
            <w:tcW w:w="709" w:type="dxa"/>
          </w:tcPr>
          <w:p w:rsidR="00046B45" w:rsidRPr="001C3624" w:rsidRDefault="00046B45" w:rsidP="00046B45">
            <w:pPr>
              <w:spacing w:line="276" w:lineRule="auto"/>
              <w:jc w:val="center"/>
              <w:rPr>
                <w:b/>
              </w:rPr>
            </w:pPr>
          </w:p>
        </w:tc>
        <w:tc>
          <w:tcPr>
            <w:tcW w:w="708" w:type="dxa"/>
            <w:vAlign w:val="center"/>
          </w:tcPr>
          <w:p w:rsidR="00046B45" w:rsidRPr="001C3624" w:rsidRDefault="00046B45" w:rsidP="00046B45">
            <w:pPr>
              <w:spacing w:line="276" w:lineRule="auto"/>
              <w:jc w:val="center"/>
              <w:rPr>
                <w:b/>
              </w:rPr>
            </w:pPr>
          </w:p>
        </w:tc>
        <w:tc>
          <w:tcPr>
            <w:tcW w:w="960" w:type="dxa"/>
            <w:vAlign w:val="center"/>
          </w:tcPr>
          <w:p w:rsidR="00046B45" w:rsidRPr="001C3624" w:rsidRDefault="00046B45" w:rsidP="00046B45">
            <w:pPr>
              <w:spacing w:line="276" w:lineRule="auto"/>
              <w:jc w:val="center"/>
              <w:rPr>
                <w:b/>
              </w:rPr>
            </w:pPr>
          </w:p>
        </w:tc>
        <w:tc>
          <w:tcPr>
            <w:tcW w:w="1871" w:type="dxa"/>
            <w:gridSpan w:val="3"/>
          </w:tcPr>
          <w:p w:rsidR="00046B45" w:rsidRPr="001C3624" w:rsidRDefault="00046B45" w:rsidP="00046B45">
            <w:pPr>
              <w:spacing w:line="276" w:lineRule="auto"/>
              <w:jc w:val="both"/>
              <w:rPr>
                <w:i/>
              </w:rPr>
            </w:pPr>
            <w:r w:rsidRPr="001C3624">
              <w:rPr>
                <w:i/>
              </w:rPr>
              <w:t xml:space="preserve">Указать цену </w:t>
            </w:r>
            <w:r>
              <w:rPr>
                <w:i/>
              </w:rPr>
              <w:t>без НДС</w:t>
            </w:r>
          </w:p>
        </w:tc>
        <w:tc>
          <w:tcPr>
            <w:tcW w:w="1842" w:type="dxa"/>
          </w:tcPr>
          <w:p w:rsidR="00046B45" w:rsidRPr="001C3624" w:rsidRDefault="00046B45" w:rsidP="00046B45">
            <w:pPr>
              <w:spacing w:line="276" w:lineRule="auto"/>
              <w:jc w:val="both"/>
              <w:rPr>
                <w:i/>
              </w:rPr>
            </w:pPr>
            <w:r w:rsidRPr="001C3624">
              <w:rPr>
                <w:i/>
              </w:rPr>
              <w:t xml:space="preserve">Указать цену </w:t>
            </w:r>
            <w:r>
              <w:rPr>
                <w:i/>
              </w:rPr>
              <w:t>с НДС</w:t>
            </w:r>
          </w:p>
        </w:tc>
        <w:tc>
          <w:tcPr>
            <w:tcW w:w="2552" w:type="dxa"/>
          </w:tcPr>
          <w:p w:rsidR="00046B45" w:rsidRPr="001C3624" w:rsidRDefault="00046B45" w:rsidP="00046B45">
            <w:pPr>
              <w:spacing w:line="276" w:lineRule="auto"/>
              <w:jc w:val="both"/>
              <w:rPr>
                <w:i/>
              </w:rPr>
            </w:pPr>
            <w:r w:rsidRPr="001C3624">
              <w:rPr>
                <w:i/>
              </w:rPr>
              <w:t>Указать сумму без НДС</w:t>
            </w:r>
          </w:p>
        </w:tc>
        <w:tc>
          <w:tcPr>
            <w:tcW w:w="2837" w:type="dxa"/>
          </w:tcPr>
          <w:p w:rsidR="00046B45" w:rsidRPr="001C3624" w:rsidRDefault="00046B45" w:rsidP="00046B45">
            <w:pPr>
              <w:spacing w:line="276" w:lineRule="auto"/>
              <w:jc w:val="both"/>
              <w:rPr>
                <w:i/>
              </w:rPr>
            </w:pPr>
            <w:r w:rsidRPr="001C3624">
              <w:rPr>
                <w:i/>
              </w:rPr>
              <w:t>Указать сумму с НДС</w:t>
            </w:r>
          </w:p>
        </w:tc>
      </w:tr>
      <w:tr w:rsidR="001C3624" w:rsidRPr="001C3624" w:rsidTr="005C3082">
        <w:trPr>
          <w:trHeight w:val="255"/>
        </w:trPr>
        <w:tc>
          <w:tcPr>
            <w:tcW w:w="4394" w:type="dxa"/>
            <w:gridSpan w:val="5"/>
          </w:tcPr>
          <w:p w:rsidR="001C3624" w:rsidRPr="001C3624" w:rsidRDefault="001C3624" w:rsidP="001C3624">
            <w:pPr>
              <w:spacing w:line="276" w:lineRule="auto"/>
              <w:rPr>
                <w:b/>
              </w:rPr>
            </w:pPr>
            <w:r w:rsidRPr="001C3624">
              <w:rPr>
                <w:b/>
              </w:rPr>
              <w:t xml:space="preserve">                      </w:t>
            </w:r>
          </w:p>
          <w:p w:rsidR="001C3624" w:rsidRPr="001C3624" w:rsidRDefault="001C3624" w:rsidP="001C3624">
            <w:pPr>
              <w:spacing w:line="276" w:lineRule="auto"/>
              <w:jc w:val="center"/>
            </w:pPr>
            <w:r w:rsidRPr="001C3624">
              <w:rPr>
                <w:b/>
              </w:rPr>
              <w:t>ИТОГО</w:t>
            </w:r>
          </w:p>
        </w:tc>
        <w:tc>
          <w:tcPr>
            <w:tcW w:w="709" w:type="dxa"/>
          </w:tcPr>
          <w:p w:rsidR="001C3624" w:rsidRPr="001C3624" w:rsidRDefault="001C3624" w:rsidP="001C3624">
            <w:pPr>
              <w:spacing w:line="276" w:lineRule="auto"/>
              <w:jc w:val="both"/>
            </w:pPr>
          </w:p>
        </w:tc>
        <w:tc>
          <w:tcPr>
            <w:tcW w:w="708" w:type="dxa"/>
          </w:tcPr>
          <w:p w:rsidR="001C3624" w:rsidRPr="001C3624" w:rsidRDefault="001C3624" w:rsidP="001C3624">
            <w:pPr>
              <w:spacing w:line="276" w:lineRule="auto"/>
              <w:jc w:val="center"/>
            </w:pPr>
            <w:r w:rsidRPr="001C3624">
              <w:t>-</w:t>
            </w:r>
          </w:p>
        </w:tc>
        <w:tc>
          <w:tcPr>
            <w:tcW w:w="960" w:type="dxa"/>
          </w:tcPr>
          <w:p w:rsidR="001C3624" w:rsidRPr="001C3624" w:rsidRDefault="001C3624" w:rsidP="001C3624">
            <w:pPr>
              <w:spacing w:line="276" w:lineRule="auto"/>
              <w:jc w:val="center"/>
            </w:pPr>
            <w:r w:rsidRPr="001C3624">
              <w:t>-</w:t>
            </w:r>
          </w:p>
        </w:tc>
        <w:tc>
          <w:tcPr>
            <w:tcW w:w="1871" w:type="dxa"/>
            <w:gridSpan w:val="3"/>
          </w:tcPr>
          <w:p w:rsidR="001C3624" w:rsidRPr="001C3624" w:rsidRDefault="001C3624" w:rsidP="001C3624">
            <w:pPr>
              <w:spacing w:line="276" w:lineRule="auto"/>
              <w:jc w:val="center"/>
            </w:pPr>
            <w:r w:rsidRPr="001C3624">
              <w:t>-</w:t>
            </w:r>
          </w:p>
        </w:tc>
        <w:tc>
          <w:tcPr>
            <w:tcW w:w="1842" w:type="dxa"/>
          </w:tcPr>
          <w:p w:rsidR="001C3624" w:rsidRPr="001C3624" w:rsidRDefault="001C3624" w:rsidP="001C3624">
            <w:pPr>
              <w:spacing w:line="276" w:lineRule="auto"/>
              <w:jc w:val="center"/>
            </w:pPr>
            <w:r w:rsidRPr="001C3624">
              <w:t>-</w:t>
            </w:r>
          </w:p>
        </w:tc>
        <w:tc>
          <w:tcPr>
            <w:tcW w:w="2552" w:type="dxa"/>
          </w:tcPr>
          <w:p w:rsidR="001C3624" w:rsidRPr="001C3624" w:rsidRDefault="001C3624" w:rsidP="001C3624">
            <w:pPr>
              <w:spacing w:line="276" w:lineRule="auto"/>
              <w:ind w:left="-108"/>
              <w:jc w:val="both"/>
            </w:pPr>
            <w:r w:rsidRPr="001C3624">
              <w:rPr>
                <w:i/>
              </w:rPr>
              <w:t>Указать сумму всего без учета НДС</w:t>
            </w:r>
          </w:p>
        </w:tc>
        <w:tc>
          <w:tcPr>
            <w:tcW w:w="2837" w:type="dxa"/>
          </w:tcPr>
          <w:p w:rsidR="001C3624" w:rsidRPr="001C3624" w:rsidRDefault="001C3624" w:rsidP="001C3624">
            <w:pPr>
              <w:spacing w:line="276" w:lineRule="auto"/>
              <w:jc w:val="both"/>
            </w:pPr>
            <w:r w:rsidRPr="001C3624">
              <w:rPr>
                <w:i/>
              </w:rPr>
              <w:t>Указать сумму всего с учетом НДС</w:t>
            </w:r>
          </w:p>
        </w:tc>
      </w:tr>
      <w:tr w:rsidR="001C3624" w:rsidRPr="001C3624" w:rsidTr="005C3082">
        <w:tc>
          <w:tcPr>
            <w:tcW w:w="3118" w:type="dxa"/>
            <w:gridSpan w:val="3"/>
          </w:tcPr>
          <w:p w:rsidR="001C3624" w:rsidRPr="001C3624" w:rsidRDefault="001C3624" w:rsidP="001C3624">
            <w:pPr>
              <w:spacing w:line="276" w:lineRule="auto"/>
              <w:jc w:val="both"/>
              <w:rPr>
                <w:b/>
              </w:rPr>
            </w:pPr>
            <w:r w:rsidRPr="001C3624">
              <w:rPr>
                <w:b/>
                <w:bCs/>
              </w:rPr>
              <w:lastRenderedPageBreak/>
              <w:t>Порядок формирования предложенной цены</w:t>
            </w:r>
          </w:p>
        </w:tc>
        <w:tc>
          <w:tcPr>
            <w:tcW w:w="1134" w:type="dxa"/>
          </w:tcPr>
          <w:p w:rsidR="001C3624" w:rsidRPr="001C3624" w:rsidRDefault="001C3624" w:rsidP="001C3624">
            <w:pPr>
              <w:spacing w:line="276" w:lineRule="auto"/>
              <w:ind w:left="142"/>
              <w:jc w:val="both"/>
              <w:rPr>
                <w:bCs/>
              </w:rPr>
            </w:pPr>
          </w:p>
        </w:tc>
        <w:tc>
          <w:tcPr>
            <w:tcW w:w="11621" w:type="dxa"/>
            <w:gridSpan w:val="10"/>
          </w:tcPr>
          <w:p w:rsidR="001C3624" w:rsidRPr="001C3624" w:rsidRDefault="001C3624" w:rsidP="001C3624">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C3624" w:rsidRPr="001C3624" w:rsidTr="005C3082">
        <w:tc>
          <w:tcPr>
            <w:tcW w:w="704" w:type="dxa"/>
            <w:gridSpan w:val="2"/>
          </w:tcPr>
          <w:p w:rsidR="001C3624" w:rsidRPr="001C3624" w:rsidRDefault="001C3624" w:rsidP="001C3624">
            <w:pPr>
              <w:spacing w:line="276" w:lineRule="auto"/>
              <w:jc w:val="both"/>
              <w:rPr>
                <w:b/>
                <w:bCs/>
              </w:rPr>
            </w:pPr>
          </w:p>
        </w:tc>
        <w:tc>
          <w:tcPr>
            <w:tcW w:w="15169" w:type="dxa"/>
            <w:gridSpan w:val="12"/>
          </w:tcPr>
          <w:p w:rsidR="001C3624" w:rsidRPr="001C3624" w:rsidRDefault="001C3624" w:rsidP="001C3624">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1C3624" w:rsidRPr="001C3624" w:rsidTr="005C3082">
        <w:tc>
          <w:tcPr>
            <w:tcW w:w="616" w:type="dxa"/>
            <w:vMerge w:val="restart"/>
          </w:tcPr>
          <w:p w:rsidR="001C3624" w:rsidRPr="001C3624" w:rsidRDefault="001C3624" w:rsidP="001C3624">
            <w:pPr>
              <w:spacing w:line="276" w:lineRule="auto"/>
              <w:jc w:val="both"/>
              <w:rPr>
                <w:i/>
              </w:rPr>
            </w:pPr>
          </w:p>
        </w:tc>
        <w:tc>
          <w:tcPr>
            <w:tcW w:w="2502" w:type="dxa"/>
            <w:gridSpan w:val="2"/>
            <w:vMerge w:val="restart"/>
          </w:tcPr>
          <w:p w:rsidR="001C3624" w:rsidRPr="001C3624" w:rsidRDefault="001C3624" w:rsidP="001C3624">
            <w:pPr>
              <w:spacing w:line="276" w:lineRule="auto"/>
              <w:jc w:val="both"/>
              <w:rPr>
                <w:i/>
              </w:rPr>
            </w:pPr>
            <w:r w:rsidRPr="001C3624">
              <w:rPr>
                <w:i/>
              </w:rPr>
              <w:t>Указать наименование товара, работы, услуги, с указанием марки, модели, названия.</w:t>
            </w:r>
          </w:p>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pPr>
            <w:r w:rsidRPr="001C3624">
              <w:rPr>
                <w:bCs/>
              </w:rPr>
              <w:t>Нормативные документы, согласно которым установлены требования</w:t>
            </w:r>
          </w:p>
        </w:tc>
        <w:tc>
          <w:tcPr>
            <w:tcW w:w="8557" w:type="dxa"/>
            <w:gridSpan w:val="5"/>
          </w:tcPr>
          <w:p w:rsidR="001C3624" w:rsidRPr="001C3624" w:rsidRDefault="001C3624" w:rsidP="001C3624">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1C3624" w:rsidRPr="001C3624" w:rsidRDefault="001C3624" w:rsidP="001C3624">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1C3624" w:rsidRPr="001C3624" w:rsidRDefault="001C3624" w:rsidP="001C3624">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C3624" w:rsidRPr="001C3624" w:rsidTr="005C3082">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Технические и функциональные характеристики товара, работы, услуги</w:t>
            </w:r>
          </w:p>
        </w:tc>
        <w:tc>
          <w:tcPr>
            <w:tcW w:w="8557" w:type="dxa"/>
            <w:gridSpan w:val="5"/>
          </w:tcPr>
          <w:p w:rsidR="001C3624" w:rsidRPr="001C3624" w:rsidRDefault="001C3624" w:rsidP="001C3624">
            <w:pPr>
              <w:spacing w:line="276" w:lineRule="auto"/>
              <w:jc w:val="both"/>
              <w:rPr>
                <w:b/>
                <w:bCs/>
                <w:i/>
              </w:rPr>
            </w:pPr>
            <w:r w:rsidRPr="001C3624">
              <w:rPr>
                <w:b/>
                <w:bCs/>
                <w:i/>
              </w:rPr>
              <w:t>При выполнении работ, оказании услуг указывается:</w:t>
            </w:r>
          </w:p>
          <w:p w:rsidR="001C3624" w:rsidRPr="001C3624" w:rsidRDefault="001C3624" w:rsidP="001C3624">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C3624" w:rsidRPr="001C3624" w:rsidRDefault="001C3624" w:rsidP="001C3624">
            <w:pPr>
              <w:spacing w:line="276" w:lineRule="auto"/>
              <w:jc w:val="both"/>
              <w:rPr>
                <w:b/>
                <w:bCs/>
                <w:i/>
              </w:rPr>
            </w:pPr>
            <w:r w:rsidRPr="001C3624">
              <w:rPr>
                <w:b/>
                <w:bCs/>
                <w:i/>
              </w:rPr>
              <w:t xml:space="preserve">При выполнении работ, оказании услуг может быть указано: </w:t>
            </w: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C3624" w:rsidRPr="001C3624" w:rsidTr="005C3082">
        <w:tc>
          <w:tcPr>
            <w:tcW w:w="616" w:type="dxa"/>
            <w:vMerge w:val="restart"/>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Характеристики товаров, работ, услуг, относящиеся к безопасности</w:t>
            </w:r>
          </w:p>
        </w:tc>
        <w:tc>
          <w:tcPr>
            <w:tcW w:w="8557" w:type="dxa"/>
            <w:gridSpan w:val="5"/>
          </w:tcPr>
          <w:p w:rsidR="001C3624" w:rsidRPr="001C3624" w:rsidRDefault="001C3624" w:rsidP="001C3624">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C3624" w:rsidRPr="001C3624" w:rsidRDefault="001C3624" w:rsidP="001C3624">
            <w:pPr>
              <w:spacing w:line="276" w:lineRule="auto"/>
              <w:jc w:val="both"/>
              <w:rPr>
                <w:i/>
              </w:rPr>
            </w:pPr>
            <w:r w:rsidRPr="001C3624">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w:t>
            </w:r>
            <w:r w:rsidRPr="001C3624">
              <w:rPr>
                <w:bCs/>
                <w:i/>
              </w:rPr>
              <w:lastRenderedPageBreak/>
              <w:t>безопасности товаров, работ, услуг, указанным в техническом задании документации.».</w:t>
            </w:r>
          </w:p>
        </w:tc>
      </w:tr>
      <w:tr w:rsidR="001C3624" w:rsidRPr="001C3624" w:rsidTr="005C3082">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Характеристики товаров, работ, услуг относящиеся к качеству</w:t>
            </w:r>
          </w:p>
        </w:tc>
        <w:tc>
          <w:tcPr>
            <w:tcW w:w="8557" w:type="dxa"/>
            <w:gridSpan w:val="5"/>
          </w:tcPr>
          <w:p w:rsidR="001C3624" w:rsidRPr="001C3624" w:rsidRDefault="001C3624" w:rsidP="001C3624">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C3624" w:rsidRPr="001C3624" w:rsidTr="005C3082">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252" w:type="dxa"/>
            <w:gridSpan w:val="7"/>
          </w:tcPr>
          <w:p w:rsidR="001C3624" w:rsidRPr="001C3624" w:rsidRDefault="001C3624" w:rsidP="001C3624">
            <w:pPr>
              <w:spacing w:line="276" w:lineRule="auto"/>
              <w:jc w:val="both"/>
              <w:rPr>
                <w:i/>
              </w:rPr>
            </w:pPr>
            <w:r w:rsidRPr="001C3624">
              <w:rPr>
                <w:bCs/>
              </w:rPr>
              <w:t>Сведения об упаковке, отгрузке товара</w:t>
            </w:r>
          </w:p>
        </w:tc>
        <w:tc>
          <w:tcPr>
            <w:tcW w:w="8503" w:type="dxa"/>
            <w:gridSpan w:val="4"/>
          </w:tcPr>
          <w:p w:rsidR="001C3624" w:rsidRPr="001C3624" w:rsidRDefault="001C3624" w:rsidP="001C3624">
            <w:pPr>
              <w:spacing w:line="276" w:lineRule="auto"/>
              <w:jc w:val="both"/>
              <w:rPr>
                <w:b/>
                <w:bCs/>
                <w:i/>
              </w:rPr>
            </w:pPr>
            <w:r w:rsidRPr="001C3624">
              <w:rPr>
                <w:b/>
                <w:bCs/>
                <w:i/>
              </w:rPr>
              <w:t>Колонка включается при закупке товаров.</w:t>
            </w:r>
          </w:p>
          <w:p w:rsidR="001C3624" w:rsidRPr="001C3624" w:rsidRDefault="001C3624" w:rsidP="001C3624">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C3624" w:rsidRPr="001C3624" w:rsidTr="005C3082">
        <w:tc>
          <w:tcPr>
            <w:tcW w:w="704" w:type="dxa"/>
            <w:gridSpan w:val="2"/>
          </w:tcPr>
          <w:p w:rsidR="001C3624" w:rsidRPr="001C3624" w:rsidRDefault="001C3624" w:rsidP="001C3624">
            <w:pPr>
              <w:spacing w:line="276" w:lineRule="auto"/>
              <w:jc w:val="both"/>
              <w:rPr>
                <w:b/>
                <w:bCs/>
              </w:rPr>
            </w:pPr>
          </w:p>
        </w:tc>
        <w:tc>
          <w:tcPr>
            <w:tcW w:w="15169" w:type="dxa"/>
            <w:gridSpan w:val="12"/>
          </w:tcPr>
          <w:p w:rsidR="001C3624" w:rsidRPr="001C3624" w:rsidRDefault="001C3624" w:rsidP="001C3624">
            <w:pPr>
              <w:spacing w:line="276" w:lineRule="auto"/>
              <w:jc w:val="both"/>
              <w:rPr>
                <w:b/>
                <w:i/>
              </w:rPr>
            </w:pPr>
            <w:r w:rsidRPr="001C3624">
              <w:rPr>
                <w:b/>
                <w:bCs/>
              </w:rPr>
              <w:t>Результат поставки товаров, выполнения работ, оказания услуг</w:t>
            </w:r>
          </w:p>
        </w:tc>
      </w:tr>
      <w:tr w:rsidR="001C3624" w:rsidRPr="001C3624" w:rsidTr="005C3082">
        <w:tc>
          <w:tcPr>
            <w:tcW w:w="704" w:type="dxa"/>
            <w:gridSpan w:val="2"/>
          </w:tcPr>
          <w:p w:rsidR="001C3624" w:rsidRPr="001C3624" w:rsidRDefault="001C3624" w:rsidP="001C3624">
            <w:pPr>
              <w:spacing w:line="276" w:lineRule="auto"/>
              <w:jc w:val="both"/>
              <w:rPr>
                <w:bCs/>
                <w:i/>
              </w:rPr>
            </w:pPr>
          </w:p>
        </w:tc>
        <w:tc>
          <w:tcPr>
            <w:tcW w:w="15169" w:type="dxa"/>
            <w:gridSpan w:val="12"/>
          </w:tcPr>
          <w:p w:rsidR="001C3624" w:rsidRPr="001C3624" w:rsidRDefault="001C3624" w:rsidP="001C3624">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1C3624" w:rsidRPr="001C3624" w:rsidRDefault="001C3624" w:rsidP="001C3624">
            <w:pPr>
              <w:spacing w:line="276" w:lineRule="auto"/>
              <w:jc w:val="both"/>
              <w:rPr>
                <w:bCs/>
                <w:i/>
              </w:rPr>
            </w:pPr>
            <w:proofErr w:type="gramStart"/>
            <w:r w:rsidRPr="001C3624">
              <w:rPr>
                <w:bCs/>
                <w:i/>
              </w:rPr>
              <w:t>Например</w:t>
            </w:r>
            <w:proofErr w:type="gramEnd"/>
            <w:r w:rsidRPr="001C3624">
              <w:rPr>
                <w:bCs/>
                <w:i/>
              </w:rPr>
              <w:t>:</w:t>
            </w:r>
          </w:p>
          <w:p w:rsidR="001C3624" w:rsidRPr="001C3624" w:rsidRDefault="001C3624" w:rsidP="001C3624">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1C3624" w:rsidRPr="001C3624" w:rsidTr="005C3082">
        <w:tc>
          <w:tcPr>
            <w:tcW w:w="704" w:type="dxa"/>
            <w:gridSpan w:val="2"/>
          </w:tcPr>
          <w:p w:rsidR="001C3624" w:rsidRPr="001C3624" w:rsidRDefault="001C3624" w:rsidP="001C3624">
            <w:pPr>
              <w:spacing w:line="276" w:lineRule="auto"/>
              <w:jc w:val="both"/>
              <w:rPr>
                <w:b/>
                <w:bCs/>
              </w:rPr>
            </w:pPr>
          </w:p>
        </w:tc>
        <w:tc>
          <w:tcPr>
            <w:tcW w:w="15169" w:type="dxa"/>
            <w:gridSpan w:val="12"/>
          </w:tcPr>
          <w:p w:rsidR="001C3624" w:rsidRPr="001C3624" w:rsidRDefault="001C3624" w:rsidP="001C3624">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5C3082">
        <w:tc>
          <w:tcPr>
            <w:tcW w:w="3118" w:type="dxa"/>
            <w:gridSpan w:val="3"/>
          </w:tcPr>
          <w:p w:rsidR="001C3624" w:rsidRPr="001C3624" w:rsidRDefault="001C3624" w:rsidP="001C3624">
            <w:pPr>
              <w:spacing w:line="276" w:lineRule="auto"/>
              <w:jc w:val="both"/>
            </w:pPr>
            <w:r w:rsidRPr="001C3624">
              <w:t xml:space="preserve">Место </w:t>
            </w:r>
            <w:r w:rsidRPr="001C3624">
              <w:rPr>
                <w:bCs/>
              </w:rPr>
              <w:t>поставки товаров, выполнения работ, оказания услуг</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lastRenderedPageBreak/>
              <w:t xml:space="preserve">Условия </w:t>
            </w:r>
            <w:r w:rsidRPr="001C3624">
              <w:rPr>
                <w:bCs/>
              </w:rPr>
              <w:t>поставки товаров, выполнения работ, оказания услуг</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1C3624">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1C3624">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C3624" w:rsidRPr="001C3624" w:rsidTr="005C3082">
        <w:tc>
          <w:tcPr>
            <w:tcW w:w="704" w:type="dxa"/>
            <w:gridSpan w:val="2"/>
          </w:tcPr>
          <w:p w:rsidR="001C3624" w:rsidRPr="001C3624" w:rsidRDefault="001C3624" w:rsidP="001C3624">
            <w:pPr>
              <w:spacing w:line="276" w:lineRule="auto"/>
              <w:jc w:val="both"/>
              <w:rPr>
                <w:b/>
                <w:bCs/>
              </w:rPr>
            </w:pPr>
          </w:p>
        </w:tc>
        <w:tc>
          <w:tcPr>
            <w:tcW w:w="15169" w:type="dxa"/>
            <w:gridSpan w:val="12"/>
          </w:tcPr>
          <w:p w:rsidR="001C3624" w:rsidRPr="001C3624" w:rsidRDefault="001C3624" w:rsidP="001C3624">
            <w:pPr>
              <w:spacing w:line="276" w:lineRule="auto"/>
              <w:jc w:val="both"/>
              <w:rPr>
                <w:i/>
              </w:rPr>
            </w:pPr>
            <w:r w:rsidRPr="001C3624">
              <w:rPr>
                <w:b/>
                <w:bCs/>
              </w:rPr>
              <w:t>Форма, сроки и порядок оплаты</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rPr>
                <w:bCs/>
              </w:rPr>
              <w:t>Форма оплаты</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1C3624">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rPr>
                <w:bCs/>
              </w:rPr>
              <w:t>Авансирование</w:t>
            </w:r>
          </w:p>
        </w:tc>
        <w:tc>
          <w:tcPr>
            <w:tcW w:w="12755" w:type="dxa"/>
            <w:gridSpan w:val="11"/>
          </w:tcPr>
          <w:p w:rsidR="001C3624" w:rsidRPr="001C3624" w:rsidRDefault="001C3624" w:rsidP="001C3624">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w:t>
            </w:r>
            <w:proofErr w:type="gramStart"/>
            <w:r w:rsidRPr="001C3624">
              <w:rPr>
                <w:bCs/>
                <w:i/>
              </w:rPr>
              <w:t>Аванс</w:t>
            </w:r>
            <w:proofErr w:type="gramEnd"/>
            <w:r w:rsidRPr="001C3624">
              <w:rPr>
                <w:bCs/>
                <w:i/>
              </w:rPr>
              <w:t xml:space="preserve"> составляет __ % (указать конкретное значение) от цены договора (стоимости этапа договора)».</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rPr>
                <w:bCs/>
              </w:rPr>
              <w:t>Срок и порядок оплаты</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1C3624">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7C7B86">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w:t>
            </w:r>
            <w:proofErr w:type="gramStart"/>
            <w:r w:rsidRPr="001C3624">
              <w:rPr>
                <w:bCs/>
                <w:i/>
              </w:rPr>
              <w:t>Срок</w:t>
            </w:r>
            <w:r w:rsidR="007C7B86" w:rsidRPr="007C7B86">
              <w:rPr>
                <w:bCs/>
                <w:i/>
              </w:rPr>
              <w:t xml:space="preserve"> </w:t>
            </w:r>
            <w:r w:rsidRPr="001C3624">
              <w:rPr>
                <w:bCs/>
                <w:i/>
              </w:rPr>
              <w:t>оплаты</w:t>
            </w:r>
            <w:proofErr w:type="gramEnd"/>
            <w:r w:rsidRPr="001C3624">
              <w:rPr>
                <w:bCs/>
                <w:i/>
              </w:rPr>
              <w:t xml:space="preserve">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Pr="005C3082" w:rsidRDefault="00A848A7" w:rsidP="001510D4">
      <w:pPr>
        <w:rPr>
          <w:sz w:val="28"/>
          <w:szCs w:val="28"/>
        </w:rPr>
        <w:sectPr w:rsidR="00A848A7" w:rsidRPr="005C3082" w:rsidSect="00A848A7">
          <w:headerReference w:type="default" r:id="rId15"/>
          <w:pgSz w:w="16838" w:h="11906" w:orient="landscape"/>
          <w:pgMar w:top="1134" w:right="567" w:bottom="567" w:left="425" w:header="0" w:footer="0" w:gutter="0"/>
          <w:cols w:space="708"/>
          <w:docGrid w:linePitch="360"/>
        </w:sectPr>
      </w:pPr>
      <w:bookmarkStart w:id="49"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lastRenderedPageBreak/>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884DF3" w:rsidRDefault="000E6385" w:rsidP="007572A2">
      <w:pPr>
        <w:spacing w:after="160"/>
        <w:jc w:val="right"/>
        <w:rPr>
          <w:szCs w:val="28"/>
          <w:lang w:val="hy-AM"/>
        </w:rPr>
      </w:pPr>
      <w:r w:rsidRPr="00C75B49">
        <w:rPr>
          <w:sz w:val="28"/>
          <w:szCs w:val="28"/>
        </w:rPr>
        <w:t xml:space="preserve">№ЮКЖД-ЗКЦ </w:t>
      </w:r>
      <w:r w:rsidR="00642631">
        <w:rPr>
          <w:sz w:val="28"/>
          <w:szCs w:val="28"/>
        </w:rPr>
        <w:t>023/0</w:t>
      </w:r>
      <w:r w:rsidR="00884DF3">
        <w:rPr>
          <w:sz w:val="28"/>
          <w:szCs w:val="28"/>
          <w:lang w:val="hy-AM"/>
        </w:rPr>
        <w:t>34</w:t>
      </w:r>
    </w:p>
    <w:p w:rsidR="003000A0" w:rsidRDefault="003000A0" w:rsidP="003000A0">
      <w:pPr>
        <w:spacing w:after="160" w:line="259" w:lineRule="auto"/>
        <w:jc w:val="center"/>
        <w:rPr>
          <w:sz w:val="28"/>
          <w:szCs w:val="28"/>
        </w:rPr>
      </w:pPr>
      <w:r w:rsidRPr="00C75B49">
        <w:rPr>
          <w:sz w:val="28"/>
          <w:szCs w:val="28"/>
        </w:rPr>
        <w:t>Проект договора</w:t>
      </w:r>
      <w:r w:rsidR="00642631">
        <w:rPr>
          <w:sz w:val="28"/>
          <w:szCs w:val="28"/>
        </w:rPr>
        <w:t xml:space="preserve"> </w:t>
      </w:r>
    </w:p>
    <w:tbl>
      <w:tblPr>
        <w:tblW w:w="11057" w:type="dxa"/>
        <w:tblInd w:w="-851" w:type="dxa"/>
        <w:tblLayout w:type="fixed"/>
        <w:tblLook w:val="04A0" w:firstRow="1" w:lastRow="0" w:firstColumn="1" w:lastColumn="0" w:noHBand="0" w:noVBand="1"/>
      </w:tblPr>
      <w:tblGrid>
        <w:gridCol w:w="5529"/>
        <w:gridCol w:w="5528"/>
      </w:tblGrid>
      <w:tr w:rsidR="00B41A67" w:rsidRPr="00735539" w:rsidTr="00B41A67">
        <w:tc>
          <w:tcPr>
            <w:tcW w:w="5529" w:type="dxa"/>
            <w:tcBorders>
              <w:top w:val="single" w:sz="4" w:space="0" w:color="auto"/>
              <w:left w:val="nil"/>
              <w:bottom w:val="nil"/>
              <w:right w:val="nil"/>
            </w:tcBorders>
          </w:tcPr>
          <w:p w:rsidR="00B41A67" w:rsidRPr="00392D11" w:rsidRDefault="00B41A67" w:rsidP="00B41A67">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45502E45" wp14:editId="300BD872">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87643F" w:rsidRPr="004F56B8" w:rsidRDefault="0087643F" w:rsidP="00B41A67">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7643F" w:rsidRPr="00436C9D" w:rsidRDefault="0087643F" w:rsidP="00B41A67">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7643F" w:rsidRDefault="0087643F" w:rsidP="00B41A67">
                                  <w:pPr>
                                    <w:jc w:val="both"/>
                                    <w:rPr>
                                      <w:rFonts w:ascii="Sylfaen" w:hAnsi="Sylfaen"/>
                                      <w:b/>
                                    </w:rPr>
                                  </w:pPr>
                                  <w:r w:rsidRPr="00436C9D">
                                    <w:rPr>
                                      <w:rFonts w:ascii="Sylfaen" w:hAnsi="Sylfaen"/>
                                      <w:b/>
                                    </w:rPr>
                                    <w:t xml:space="preserve">ДОГОВОР ПОСТАВКИ </w:t>
                                  </w:r>
                                </w:p>
                                <w:p w:rsidR="0087643F" w:rsidRPr="004F56B8" w:rsidRDefault="0087643F" w:rsidP="00B41A67">
                                  <w:pPr>
                                    <w:jc w:val="both"/>
                                    <w:rPr>
                                      <w:rFonts w:ascii="Sylfaen" w:eastAsia="Calibri" w:hAnsi="Sylfaen"/>
                                      <w:sz w:val="20"/>
                                      <w:szCs w:val="20"/>
                                    </w:rPr>
                                  </w:pPr>
                                </w:p>
                                <w:p w:rsidR="0087643F" w:rsidRPr="007243D9" w:rsidRDefault="0087643F" w:rsidP="00B41A67">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502E45"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87643F" w:rsidRPr="004F56B8" w:rsidRDefault="0087643F" w:rsidP="00B41A67">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7643F" w:rsidRPr="00436C9D" w:rsidRDefault="0087643F" w:rsidP="00B41A67">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7643F" w:rsidRDefault="0087643F" w:rsidP="00B41A67">
                            <w:pPr>
                              <w:jc w:val="both"/>
                              <w:rPr>
                                <w:rFonts w:ascii="Sylfaen" w:hAnsi="Sylfaen"/>
                                <w:b/>
                              </w:rPr>
                            </w:pPr>
                            <w:r w:rsidRPr="00436C9D">
                              <w:rPr>
                                <w:rFonts w:ascii="Sylfaen" w:hAnsi="Sylfaen"/>
                                <w:b/>
                              </w:rPr>
                              <w:t xml:space="preserve">ДОГОВОР ПОСТАВКИ </w:t>
                            </w:r>
                          </w:p>
                          <w:p w:rsidR="0087643F" w:rsidRPr="004F56B8" w:rsidRDefault="0087643F" w:rsidP="00B41A67">
                            <w:pPr>
                              <w:jc w:val="both"/>
                              <w:rPr>
                                <w:rFonts w:ascii="Sylfaen" w:eastAsia="Calibri" w:hAnsi="Sylfaen"/>
                                <w:sz w:val="20"/>
                                <w:szCs w:val="20"/>
                              </w:rPr>
                            </w:pPr>
                          </w:p>
                          <w:p w:rsidR="0087643F" w:rsidRPr="007243D9" w:rsidRDefault="0087643F" w:rsidP="00B41A67">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B41A67" w:rsidRDefault="00B41A67" w:rsidP="00B41A67">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B41A67" w:rsidRDefault="00B41A67" w:rsidP="00B41A67">
            <w:pPr>
              <w:shd w:val="clear" w:color="auto" w:fill="FFFFFF" w:themeFill="background1"/>
              <w:spacing w:after="160"/>
              <w:jc w:val="both"/>
              <w:rPr>
                <w:rFonts w:ascii="Sylfaen" w:eastAsia="Calibri" w:hAnsi="Sylfaen" w:cs="Sylfaen"/>
                <w:sz w:val="21"/>
                <w:szCs w:val="21"/>
              </w:rPr>
            </w:pPr>
          </w:p>
          <w:p w:rsidR="00B41A67" w:rsidRDefault="00B41A67" w:rsidP="00B41A67">
            <w:pPr>
              <w:shd w:val="clear" w:color="auto" w:fill="FFFFFF" w:themeFill="background1"/>
              <w:spacing w:after="160"/>
              <w:jc w:val="both"/>
              <w:rPr>
                <w:rFonts w:ascii="Sylfaen" w:eastAsia="Calibri" w:hAnsi="Sylfaen" w:cs="Sylfaen"/>
                <w:sz w:val="21"/>
                <w:szCs w:val="21"/>
              </w:rPr>
            </w:pPr>
          </w:p>
          <w:p w:rsidR="00B41A67" w:rsidRDefault="00B41A67" w:rsidP="00B41A67">
            <w:pPr>
              <w:shd w:val="clear" w:color="auto" w:fill="FFFFFF" w:themeFill="background1"/>
              <w:spacing w:after="160" w:line="360" w:lineRule="auto"/>
              <w:jc w:val="both"/>
              <w:rPr>
                <w:rFonts w:ascii="Sylfaen" w:eastAsia="Calibri" w:hAnsi="Sylfaen" w:cs="Sylfaen"/>
                <w:sz w:val="21"/>
                <w:szCs w:val="21"/>
              </w:rPr>
            </w:pPr>
          </w:p>
          <w:p w:rsidR="00B41A67" w:rsidRPr="009442A9" w:rsidRDefault="00B41A67" w:rsidP="00B41A67">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22F4C309E8364D59AC49DCD72997B3B1"/>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22F4C309E8364D59AC49DCD72997B3B1"/>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B41A67" w:rsidRPr="00392D11" w:rsidRDefault="00B41A67" w:rsidP="00B41A67">
            <w:pPr>
              <w:jc w:val="both"/>
              <w:rPr>
                <w:rFonts w:ascii="Sylfaen" w:hAnsi="Sylfaen"/>
                <w:sz w:val="20"/>
                <w:szCs w:val="20"/>
                <w:lang w:val="hy-AM"/>
              </w:rPr>
            </w:pPr>
          </w:p>
          <w:p w:rsidR="00B41A67" w:rsidRDefault="00B41A67" w:rsidP="00B41A67">
            <w:pPr>
              <w:jc w:val="both"/>
              <w:rPr>
                <w:rFonts w:ascii="Sylfaen" w:hAnsi="Sylfaen"/>
                <w:sz w:val="20"/>
                <w:szCs w:val="20"/>
                <w:lang w:val="hy-AM"/>
              </w:rPr>
            </w:pPr>
            <w:r w:rsidRPr="000E775F">
              <w:rPr>
                <w:rFonts w:ascii="Sylfaen" w:hAnsi="Sylfaen"/>
                <w:sz w:val="20"/>
                <w:szCs w:val="20"/>
                <w:lang w:val="hy-AM"/>
              </w:rPr>
              <w:t xml:space="preserve">    </w:t>
            </w:r>
          </w:p>
          <w:p w:rsidR="00B41A67" w:rsidRDefault="00B41A67" w:rsidP="00B41A67">
            <w:pPr>
              <w:jc w:val="both"/>
              <w:rPr>
                <w:rFonts w:ascii="Sylfaen" w:hAnsi="Sylfaen"/>
                <w:sz w:val="20"/>
                <w:szCs w:val="20"/>
                <w:lang w:val="hy-AM"/>
              </w:rPr>
            </w:pPr>
          </w:p>
          <w:p w:rsidR="00B41A67" w:rsidRDefault="00B41A67" w:rsidP="00B41A67">
            <w:pPr>
              <w:jc w:val="both"/>
              <w:rPr>
                <w:rFonts w:ascii="Sylfaen" w:hAnsi="Sylfaen"/>
                <w:sz w:val="20"/>
                <w:szCs w:val="20"/>
                <w:lang w:val="hy-AM"/>
              </w:rPr>
            </w:pPr>
          </w:p>
          <w:p w:rsidR="00B41A67" w:rsidRDefault="00B41A67" w:rsidP="00B41A67">
            <w:pPr>
              <w:jc w:val="both"/>
              <w:rPr>
                <w:rFonts w:ascii="Sylfaen" w:hAnsi="Sylfaen"/>
                <w:sz w:val="20"/>
                <w:szCs w:val="20"/>
                <w:lang w:val="hy-AM"/>
              </w:rPr>
            </w:pPr>
          </w:p>
          <w:p w:rsidR="00B41A67" w:rsidRDefault="00B41A67" w:rsidP="00B41A67">
            <w:pPr>
              <w:jc w:val="both"/>
              <w:rPr>
                <w:rFonts w:ascii="Sylfaen" w:hAnsi="Sylfaen"/>
                <w:sz w:val="20"/>
                <w:szCs w:val="20"/>
                <w:lang w:val="hy-AM"/>
              </w:rPr>
            </w:pPr>
          </w:p>
          <w:p w:rsidR="00B41A67" w:rsidRDefault="00B41A67" w:rsidP="00B41A67">
            <w:pPr>
              <w:jc w:val="both"/>
              <w:rPr>
                <w:rFonts w:ascii="Sylfaen" w:hAnsi="Sylfaen"/>
                <w:sz w:val="20"/>
                <w:szCs w:val="20"/>
                <w:lang w:val="hy-AM"/>
              </w:rPr>
            </w:pPr>
          </w:p>
          <w:p w:rsidR="00B41A67" w:rsidRDefault="00B41A67" w:rsidP="00B41A67">
            <w:pPr>
              <w:jc w:val="both"/>
              <w:rPr>
                <w:rFonts w:ascii="Sylfaen" w:hAnsi="Sylfaen"/>
                <w:sz w:val="20"/>
                <w:szCs w:val="20"/>
                <w:lang w:val="hy-AM"/>
              </w:rPr>
            </w:pPr>
          </w:p>
          <w:p w:rsidR="00B41A67" w:rsidRPr="00392D11" w:rsidRDefault="00B41A67" w:rsidP="00B41A67">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 xml:space="preserve">Алексея Валерьевича </w:t>
            </w:r>
            <w:proofErr w:type="gramStart"/>
            <w:r w:rsidRPr="000949C9">
              <w:rPr>
                <w:rFonts w:ascii="Sylfaen" w:hAnsi="Sylfaen"/>
                <w:sz w:val="20"/>
                <w:szCs w:val="20"/>
              </w:rPr>
              <w:t>Мельникова</w:t>
            </w:r>
            <w:r>
              <w:rPr>
                <w:rFonts w:ascii="Sylfaen" w:hAnsi="Sylfaen"/>
                <w:sz w:val="20"/>
                <w:szCs w:val="20"/>
              </w:rPr>
              <w:t>,  действующего</w:t>
            </w:r>
            <w:proofErr w:type="gramEnd"/>
            <w:r>
              <w:rPr>
                <w:rFonts w:ascii="Sylfaen" w:hAnsi="Sylfaen"/>
                <w:sz w:val="20"/>
                <w:szCs w:val="20"/>
              </w:rPr>
              <w:t xml:space="preserve">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B41A67" w:rsidRPr="00735539" w:rsidTr="00B41A67">
        <w:trPr>
          <w:trHeight w:val="2176"/>
        </w:trPr>
        <w:tc>
          <w:tcPr>
            <w:tcW w:w="5529" w:type="dxa"/>
            <w:tcBorders>
              <w:top w:val="nil"/>
              <w:left w:val="nil"/>
              <w:bottom w:val="nil"/>
              <w:right w:val="nil"/>
            </w:tcBorders>
          </w:tcPr>
          <w:p w:rsidR="00B41A67" w:rsidRPr="009442A9" w:rsidRDefault="00B41A67" w:rsidP="00B41A67">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B41A67" w:rsidRPr="009442A9" w:rsidRDefault="00B41A67" w:rsidP="00B41A67">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,2,3,4,5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Pr>
                <w:rFonts w:ascii="Sylfaen" w:hAnsi="Sylfaen"/>
                <w:sz w:val="21"/>
                <w:szCs w:val="21"/>
                <w:lang w:val="hy-AM"/>
              </w:rPr>
              <w:t>,2,3,4,5</w:t>
            </w:r>
            <w:proofErr w:type="gramStart"/>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B41A67" w:rsidRPr="000E775F" w:rsidRDefault="00B41A67" w:rsidP="00B41A67">
            <w:pPr>
              <w:pStyle w:val="a3"/>
              <w:numPr>
                <w:ilvl w:val="0"/>
                <w:numId w:val="40"/>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1,2,3,4,5 (Спецификацией </w:t>
            </w:r>
            <w:r w:rsidRPr="00392D11">
              <w:rPr>
                <w:rFonts w:ascii="Sylfaen" w:hAnsi="Sylfaen"/>
                <w:sz w:val="20"/>
                <w:szCs w:val="20"/>
              </w:rPr>
              <w:t>№</w:t>
            </w:r>
            <w:r>
              <w:rPr>
                <w:rFonts w:ascii="Sylfaen" w:hAnsi="Sylfaen"/>
                <w:sz w:val="20"/>
                <w:szCs w:val="20"/>
              </w:rPr>
              <w:t>1,2,3,4,5,)</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B41A67" w:rsidRPr="00735539" w:rsidTr="00B41A67">
        <w:tc>
          <w:tcPr>
            <w:tcW w:w="5529" w:type="dxa"/>
            <w:tcBorders>
              <w:top w:val="nil"/>
              <w:left w:val="nil"/>
              <w:bottom w:val="nil"/>
              <w:right w:val="nil"/>
            </w:tcBorders>
          </w:tcPr>
          <w:p w:rsidR="00B41A67" w:rsidRDefault="00B41A67" w:rsidP="00B41A67">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B41A67" w:rsidRPr="009442A9" w:rsidRDefault="00B41A67" w:rsidP="00B41A67">
            <w:pPr>
              <w:jc w:val="both"/>
              <w:rPr>
                <w:rFonts w:ascii="Sylfaen" w:hAnsi="Sylfaen"/>
                <w:sz w:val="20"/>
                <w:szCs w:val="20"/>
              </w:rPr>
            </w:pPr>
          </w:p>
        </w:tc>
        <w:tc>
          <w:tcPr>
            <w:tcW w:w="5528" w:type="dxa"/>
            <w:tcBorders>
              <w:top w:val="nil"/>
              <w:left w:val="nil"/>
              <w:bottom w:val="nil"/>
              <w:right w:val="nil"/>
            </w:tcBorders>
          </w:tcPr>
          <w:p w:rsidR="00B41A67" w:rsidRPr="009442A9" w:rsidRDefault="00B41A67" w:rsidP="00B41A67">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B41A67" w:rsidRPr="00735539" w:rsidTr="00B41A67">
        <w:tc>
          <w:tcPr>
            <w:tcW w:w="5529" w:type="dxa"/>
            <w:tcBorders>
              <w:top w:val="nil"/>
              <w:left w:val="nil"/>
              <w:bottom w:val="nil"/>
              <w:right w:val="nil"/>
            </w:tcBorders>
          </w:tcPr>
          <w:p w:rsidR="00B41A67" w:rsidRPr="009442A9" w:rsidRDefault="00B41A67" w:rsidP="00B41A67">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B41A67" w:rsidRPr="00392D11" w:rsidRDefault="00B41A67" w:rsidP="00B41A67">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B41A67" w:rsidRPr="00735539" w:rsidRDefault="00B41A67" w:rsidP="00B41A67">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B41A67" w:rsidRPr="00735539" w:rsidRDefault="00B41A67" w:rsidP="00B41A67">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B41A67" w:rsidRPr="00735539" w:rsidRDefault="00B41A67" w:rsidP="00B41A67">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41A67" w:rsidRPr="00735539" w:rsidTr="00B41A67">
        <w:tc>
          <w:tcPr>
            <w:tcW w:w="5529" w:type="dxa"/>
            <w:tcBorders>
              <w:top w:val="nil"/>
              <w:left w:val="nil"/>
              <w:bottom w:val="nil"/>
              <w:right w:val="nil"/>
            </w:tcBorders>
          </w:tcPr>
          <w:p w:rsidR="00B41A67" w:rsidRPr="00392D11" w:rsidRDefault="00B41A67" w:rsidP="00B41A67">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B41A67" w:rsidRPr="00735539" w:rsidRDefault="00B41A67" w:rsidP="00B41A67">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B41A67" w:rsidRPr="00735539" w:rsidTr="00B41A67">
        <w:trPr>
          <w:trHeight w:val="432"/>
        </w:trPr>
        <w:tc>
          <w:tcPr>
            <w:tcW w:w="5529" w:type="dxa"/>
            <w:tcBorders>
              <w:top w:val="nil"/>
              <w:left w:val="nil"/>
              <w:bottom w:val="nil"/>
              <w:right w:val="nil"/>
            </w:tcBorders>
          </w:tcPr>
          <w:p w:rsidR="00B41A67" w:rsidRPr="001A6F7E" w:rsidRDefault="00B41A67" w:rsidP="00B41A67">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B41A67" w:rsidRPr="001A6F7E" w:rsidRDefault="00B41A67" w:rsidP="00B41A6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B41A67" w:rsidRDefault="00B41A67" w:rsidP="00B41A6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B41A67" w:rsidRPr="001A6F7E" w:rsidRDefault="00B41A67" w:rsidP="00B41A6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B41A67" w:rsidRPr="001A6F7E" w:rsidRDefault="00B41A67" w:rsidP="00B41A67">
            <w:pPr>
              <w:autoSpaceDE w:val="0"/>
              <w:autoSpaceDN w:val="0"/>
              <w:adjustRightInd w:val="0"/>
              <w:jc w:val="both"/>
              <w:rPr>
                <w:rFonts w:ascii="Sylfaen" w:hAnsi="Sylfaen"/>
                <w:sz w:val="21"/>
                <w:szCs w:val="21"/>
                <w:lang w:val="hy-AM"/>
              </w:rPr>
            </w:pPr>
          </w:p>
          <w:p w:rsidR="00B41A67" w:rsidRPr="001A6F7E" w:rsidRDefault="00B41A67" w:rsidP="00B41A67">
            <w:pPr>
              <w:autoSpaceDE w:val="0"/>
              <w:autoSpaceDN w:val="0"/>
              <w:adjustRightInd w:val="0"/>
              <w:jc w:val="both"/>
              <w:rPr>
                <w:rFonts w:ascii="Sylfaen" w:hAnsi="Sylfaen"/>
                <w:sz w:val="21"/>
                <w:szCs w:val="21"/>
                <w:lang w:val="hy-AM"/>
              </w:rPr>
            </w:pPr>
          </w:p>
          <w:p w:rsidR="00B41A67" w:rsidRPr="001A6F7E" w:rsidRDefault="00B41A67" w:rsidP="00B41A67">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B41A67" w:rsidRDefault="00B41A67" w:rsidP="00B41A67">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B41A67" w:rsidRPr="009442A9" w:rsidRDefault="00B41A67" w:rsidP="00B41A67">
            <w:pPr>
              <w:shd w:val="clear" w:color="auto" w:fill="FFFFFF" w:themeFill="background1"/>
              <w:ind w:firstLine="72"/>
              <w:jc w:val="both"/>
              <w:rPr>
                <w:rFonts w:ascii="Sylfaen" w:hAnsi="Sylfaen" w:cs="Sylfaen"/>
                <w:bCs/>
                <w:sz w:val="20"/>
                <w:szCs w:val="20"/>
                <w:lang w:val="hy-AM"/>
              </w:rPr>
            </w:pPr>
          </w:p>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B41A67" w:rsidRPr="00392D11" w:rsidRDefault="00B41A67" w:rsidP="00B41A67">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B41A67" w:rsidRPr="00735539" w:rsidTr="00B41A67">
        <w:trPr>
          <w:trHeight w:val="432"/>
        </w:trPr>
        <w:tc>
          <w:tcPr>
            <w:tcW w:w="5529" w:type="dxa"/>
            <w:tcBorders>
              <w:top w:val="nil"/>
              <w:left w:val="nil"/>
              <w:bottom w:val="nil"/>
              <w:right w:val="nil"/>
            </w:tcBorders>
          </w:tcPr>
          <w:p w:rsidR="00B41A67" w:rsidRPr="001A6F7E" w:rsidRDefault="00B41A67" w:rsidP="00B41A67">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B41A67" w:rsidRPr="001A6F7E" w:rsidRDefault="00B41A67" w:rsidP="00B41A67">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B41A67" w:rsidRPr="001A6F7E" w:rsidRDefault="00B41A67" w:rsidP="00B41A67">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B41A67" w:rsidRPr="001A6F7E" w:rsidRDefault="00B41A67" w:rsidP="00B41A67">
            <w:pPr>
              <w:shd w:val="clear" w:color="auto" w:fill="FFFFFF" w:themeFill="background1"/>
              <w:ind w:firstLine="72"/>
              <w:jc w:val="both"/>
              <w:rPr>
                <w:rFonts w:ascii="Sylfaen" w:hAnsi="Sylfaen" w:cs="Sylfaen"/>
                <w:bCs/>
                <w:sz w:val="21"/>
                <w:szCs w:val="21"/>
              </w:rPr>
            </w:pPr>
          </w:p>
        </w:tc>
      </w:tr>
      <w:tr w:rsidR="00B41A67" w:rsidRPr="00735539" w:rsidTr="00B41A67">
        <w:tc>
          <w:tcPr>
            <w:tcW w:w="5529" w:type="dxa"/>
            <w:tcBorders>
              <w:top w:val="nil"/>
              <w:left w:val="nil"/>
              <w:bottom w:val="nil"/>
              <w:right w:val="nil"/>
            </w:tcBorders>
          </w:tcPr>
          <w:p w:rsidR="00B41A67" w:rsidRPr="005A6637" w:rsidRDefault="00B41A67" w:rsidP="00B41A67">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B41A67" w:rsidRPr="005A6637" w:rsidRDefault="00B41A67" w:rsidP="00B41A67">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B41A67" w:rsidRPr="00392D11" w:rsidRDefault="00B41A67" w:rsidP="00B41A67">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B41A67" w:rsidRPr="00392D11" w:rsidRDefault="00B41A67" w:rsidP="00B41A67">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B41A67" w:rsidRPr="00735539" w:rsidTr="00B41A67">
        <w:tc>
          <w:tcPr>
            <w:tcW w:w="5529" w:type="dxa"/>
            <w:tcBorders>
              <w:top w:val="nil"/>
              <w:left w:val="nil"/>
              <w:bottom w:val="nil"/>
              <w:right w:val="nil"/>
            </w:tcBorders>
          </w:tcPr>
          <w:p w:rsidR="00B41A67" w:rsidRPr="005A6637" w:rsidRDefault="00B41A67" w:rsidP="00B41A67">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B41A67" w:rsidRPr="00392D11" w:rsidRDefault="00B41A67" w:rsidP="00B41A67">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B41A67" w:rsidRPr="00735539" w:rsidTr="00B41A67">
        <w:tc>
          <w:tcPr>
            <w:tcW w:w="5529" w:type="dxa"/>
            <w:tcBorders>
              <w:top w:val="nil"/>
              <w:left w:val="nil"/>
              <w:bottom w:val="nil"/>
              <w:right w:val="nil"/>
            </w:tcBorders>
          </w:tcPr>
          <w:p w:rsidR="00B41A67" w:rsidRPr="005A6637" w:rsidRDefault="00B41A67" w:rsidP="00B41A67">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B41A67" w:rsidRPr="00392D11" w:rsidRDefault="00B41A67" w:rsidP="00B41A67">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B41A67" w:rsidRPr="00735539" w:rsidTr="00B41A67">
        <w:tc>
          <w:tcPr>
            <w:tcW w:w="5529" w:type="dxa"/>
            <w:tcBorders>
              <w:top w:val="nil"/>
              <w:left w:val="nil"/>
              <w:bottom w:val="nil"/>
              <w:right w:val="nil"/>
            </w:tcBorders>
          </w:tcPr>
          <w:p w:rsidR="00B41A67" w:rsidRPr="005A6637" w:rsidRDefault="00B41A67" w:rsidP="00B41A67">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B41A67" w:rsidRPr="00392D11" w:rsidRDefault="00B41A67" w:rsidP="00B41A67">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41A67" w:rsidRPr="00735539" w:rsidTr="00B41A67">
        <w:tc>
          <w:tcPr>
            <w:tcW w:w="5529" w:type="dxa"/>
            <w:tcBorders>
              <w:top w:val="nil"/>
              <w:left w:val="nil"/>
              <w:bottom w:val="nil"/>
              <w:right w:val="nil"/>
            </w:tcBorders>
          </w:tcPr>
          <w:p w:rsidR="00B41A67" w:rsidRPr="005A6637" w:rsidRDefault="00B41A67" w:rsidP="00B41A67">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B41A67" w:rsidRPr="00392D11" w:rsidRDefault="00B41A67" w:rsidP="00B41A67">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w:t>
            </w:r>
            <w:proofErr w:type="gramStart"/>
            <w:r w:rsidRPr="00392D11">
              <w:rPr>
                <w:rFonts w:ascii="Sylfaen" w:hAnsi="Sylfaen"/>
                <w:sz w:val="20"/>
                <w:szCs w:val="20"/>
              </w:rPr>
              <w:t xml:space="preserve">Поставщик.   </w:t>
            </w:r>
            <w:proofErr w:type="gramEnd"/>
          </w:p>
        </w:tc>
      </w:tr>
      <w:tr w:rsidR="00B41A67" w:rsidRPr="00735539" w:rsidTr="00B41A67">
        <w:tc>
          <w:tcPr>
            <w:tcW w:w="5529" w:type="dxa"/>
            <w:tcBorders>
              <w:top w:val="nil"/>
              <w:left w:val="nil"/>
              <w:bottom w:val="nil"/>
              <w:right w:val="nil"/>
            </w:tcBorders>
          </w:tcPr>
          <w:p w:rsidR="00B41A67" w:rsidRPr="00A77222" w:rsidRDefault="00B41A67" w:rsidP="00B41A67">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B41A67" w:rsidRPr="00A77222" w:rsidRDefault="00B41A67" w:rsidP="00B41A67">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41A67" w:rsidRPr="00735539" w:rsidTr="00B41A67">
        <w:tc>
          <w:tcPr>
            <w:tcW w:w="5529" w:type="dxa"/>
            <w:tcBorders>
              <w:top w:val="nil"/>
              <w:left w:val="nil"/>
              <w:bottom w:val="nil"/>
              <w:right w:val="nil"/>
            </w:tcBorders>
          </w:tcPr>
          <w:p w:rsidR="00B41A67" w:rsidRPr="00A77222" w:rsidRDefault="00B41A67" w:rsidP="00B41A67">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B41A67" w:rsidRPr="00A77222" w:rsidRDefault="00B41A67" w:rsidP="00B41A67">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B41A67" w:rsidRPr="003C0A96" w:rsidRDefault="00B41A67" w:rsidP="00B41A67">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B41A67" w:rsidRPr="003C0A96" w:rsidRDefault="00B41A67" w:rsidP="00B41A67">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w:t>
            </w:r>
            <w:proofErr w:type="gramStart"/>
            <w:r w:rsidRPr="001A6F7E">
              <w:rPr>
                <w:rFonts w:ascii="Sylfaen" w:hAnsi="Sylfaen"/>
                <w:i/>
                <w:color w:val="1F4E79" w:themeColor="accent1" w:themeShade="80"/>
                <w:sz w:val="20"/>
                <w:szCs w:val="20"/>
                <w:lang w:val="hy-AM"/>
              </w:rPr>
              <w:t>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w:t>
            </w:r>
            <w:proofErr w:type="gramEnd"/>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B41A67" w:rsidRPr="00735539" w:rsidTr="00B41A67">
        <w:tc>
          <w:tcPr>
            <w:tcW w:w="5529" w:type="dxa"/>
            <w:tcBorders>
              <w:top w:val="nil"/>
              <w:left w:val="nil"/>
              <w:bottom w:val="nil"/>
              <w:right w:val="nil"/>
            </w:tcBorders>
          </w:tcPr>
          <w:p w:rsidR="00B41A67" w:rsidRPr="00423BFE" w:rsidRDefault="00B41A67" w:rsidP="00B41A67">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B41A67" w:rsidRPr="00392D11" w:rsidTr="00B41A67">
        <w:tc>
          <w:tcPr>
            <w:tcW w:w="5529" w:type="dxa"/>
            <w:tcBorders>
              <w:top w:val="nil"/>
              <w:left w:val="nil"/>
              <w:bottom w:val="nil"/>
              <w:right w:val="nil"/>
            </w:tcBorders>
          </w:tcPr>
          <w:p w:rsidR="00B41A67" w:rsidRPr="009442A9" w:rsidRDefault="00B41A67" w:rsidP="00B41A67">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B41A67" w:rsidRPr="00FC20F5" w:rsidRDefault="00B41A67" w:rsidP="00B41A67">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B41A67" w:rsidRPr="00392D11" w:rsidTr="00B41A67">
        <w:tc>
          <w:tcPr>
            <w:tcW w:w="5529" w:type="dxa"/>
            <w:tcBorders>
              <w:top w:val="nil"/>
              <w:left w:val="nil"/>
              <w:bottom w:val="nil"/>
              <w:right w:val="nil"/>
            </w:tcBorders>
          </w:tcPr>
          <w:p w:rsidR="00B41A67" w:rsidRPr="00092C7D" w:rsidRDefault="00B41A67" w:rsidP="00B41A67">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B41A67" w:rsidRPr="000A29A2" w:rsidRDefault="00B41A67" w:rsidP="00B41A6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B41A67" w:rsidRPr="00735539" w:rsidTr="00B41A67">
        <w:tc>
          <w:tcPr>
            <w:tcW w:w="5529" w:type="dxa"/>
            <w:tcBorders>
              <w:top w:val="nil"/>
              <w:left w:val="nil"/>
              <w:bottom w:val="nil"/>
              <w:right w:val="nil"/>
            </w:tcBorders>
          </w:tcPr>
          <w:p w:rsidR="00B41A67" w:rsidRPr="00092C7D" w:rsidRDefault="00B41A67" w:rsidP="00B41A67">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B41A67" w:rsidRPr="000A29A2" w:rsidRDefault="00B41A67" w:rsidP="00B41A6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41A67" w:rsidRPr="00392D11" w:rsidTr="00B41A67">
        <w:tc>
          <w:tcPr>
            <w:tcW w:w="5529" w:type="dxa"/>
            <w:tcBorders>
              <w:top w:val="nil"/>
              <w:left w:val="nil"/>
              <w:bottom w:val="nil"/>
              <w:right w:val="nil"/>
            </w:tcBorders>
          </w:tcPr>
          <w:p w:rsidR="00B41A67" w:rsidRPr="00092C7D" w:rsidRDefault="00B41A67" w:rsidP="00B41A67">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B41A67" w:rsidRPr="00132EEC" w:rsidTr="00B41A67">
        <w:tc>
          <w:tcPr>
            <w:tcW w:w="5529" w:type="dxa"/>
            <w:tcBorders>
              <w:top w:val="nil"/>
              <w:left w:val="nil"/>
              <w:bottom w:val="nil"/>
              <w:right w:val="nil"/>
            </w:tcBorders>
          </w:tcPr>
          <w:p w:rsidR="00B41A67" w:rsidRPr="00092C7D" w:rsidRDefault="00B41A67" w:rsidP="00B41A67">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B41A67" w:rsidRPr="00132EEC" w:rsidTr="00B41A67">
        <w:tc>
          <w:tcPr>
            <w:tcW w:w="5529" w:type="dxa"/>
            <w:tcBorders>
              <w:top w:val="nil"/>
              <w:left w:val="nil"/>
              <w:bottom w:val="nil"/>
              <w:right w:val="nil"/>
            </w:tcBorders>
          </w:tcPr>
          <w:p w:rsidR="00B41A67" w:rsidRPr="00092C7D" w:rsidRDefault="00B41A67" w:rsidP="00B41A67">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B41A67" w:rsidRPr="00132EEC" w:rsidTr="00B41A67">
        <w:tc>
          <w:tcPr>
            <w:tcW w:w="5529" w:type="dxa"/>
            <w:tcBorders>
              <w:top w:val="nil"/>
              <w:left w:val="nil"/>
              <w:bottom w:val="nil"/>
              <w:right w:val="nil"/>
            </w:tcBorders>
          </w:tcPr>
          <w:p w:rsidR="00B41A67" w:rsidRPr="00092C7D" w:rsidRDefault="00B41A67" w:rsidP="00B41A67">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B41A67" w:rsidRPr="00092C7D"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B41A67" w:rsidRPr="00132EEC"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41A67" w:rsidRPr="00392D11" w:rsidRDefault="00B41A67" w:rsidP="00B41A67">
            <w:pPr>
              <w:shd w:val="clear" w:color="auto" w:fill="FFFFFF" w:themeFill="background1"/>
              <w:jc w:val="both"/>
              <w:rPr>
                <w:rFonts w:ascii="Sylfaen" w:hAnsi="Sylfaen"/>
                <w:b/>
                <w:sz w:val="20"/>
                <w:szCs w:val="20"/>
              </w:rPr>
            </w:pP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41A67" w:rsidRPr="00392D11"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B41A67" w:rsidRPr="002E212D" w:rsidRDefault="00B41A67" w:rsidP="00B41A67">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B41A67" w:rsidRPr="00735539" w:rsidTr="00B41A67">
        <w:tc>
          <w:tcPr>
            <w:tcW w:w="5529" w:type="dxa"/>
            <w:tcBorders>
              <w:top w:val="nil"/>
              <w:left w:val="nil"/>
              <w:bottom w:val="nil"/>
              <w:right w:val="nil"/>
            </w:tcBorders>
          </w:tcPr>
          <w:p w:rsidR="00B41A67" w:rsidRDefault="00B41A67" w:rsidP="00B41A67">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B41A67" w:rsidRPr="002E212D" w:rsidRDefault="00B41A67" w:rsidP="00B41A67">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B41A67" w:rsidRPr="002E212D" w:rsidRDefault="00B41A67" w:rsidP="00B41A67">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B41A67" w:rsidRPr="00392D11" w:rsidRDefault="00B41A67" w:rsidP="00B41A67">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B41A67" w:rsidRPr="00392D11" w:rsidRDefault="00B41A67" w:rsidP="00B41A67">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B41A67" w:rsidRPr="00392D11" w:rsidRDefault="00B41A67" w:rsidP="00B41A67">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B41A67" w:rsidRPr="00392D11"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w:t>
            </w:r>
            <w:r w:rsidRPr="002E212D">
              <w:rPr>
                <w:rFonts w:ascii="Sylfaen" w:hAnsi="Sylfaen" w:cs="Sylfaen"/>
                <w:sz w:val="21"/>
                <w:szCs w:val="21"/>
                <w:shd w:val="clear" w:color="auto" w:fill="FFFFFF"/>
                <w:lang w:val="hy-AM"/>
              </w:rPr>
              <w:lastRenderedPageBreak/>
              <w:t>այդ մասին նախապես գրավոր եղանակով տեղյակ պահելով մյուս Կողմին</w:t>
            </w:r>
            <w:r w:rsidRPr="002E212D">
              <w:rPr>
                <w:rFonts w:ascii="Sylfaen" w:hAnsi="Sylfaen"/>
                <w:sz w:val="21"/>
                <w:szCs w:val="21"/>
                <w:lang w:val="hy-AM"/>
              </w:rPr>
              <w:t>:</w:t>
            </w:r>
          </w:p>
          <w:p w:rsidR="00B41A67" w:rsidRPr="002E212D" w:rsidRDefault="00B41A67" w:rsidP="00B41A67">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B41A67" w:rsidRPr="00392D11" w:rsidRDefault="00B41A67" w:rsidP="00B41A67">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lastRenderedPageBreak/>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B41A67" w:rsidRPr="00735539" w:rsidTr="00B41A67">
        <w:tc>
          <w:tcPr>
            <w:tcW w:w="5529" w:type="dxa"/>
            <w:tcBorders>
              <w:top w:val="nil"/>
              <w:left w:val="nil"/>
              <w:bottom w:val="nil"/>
              <w:right w:val="nil"/>
            </w:tcBorders>
          </w:tcPr>
          <w:p w:rsidR="00B41A67" w:rsidRPr="002E212D" w:rsidRDefault="00B41A67" w:rsidP="00B41A67">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B41A67" w:rsidRPr="002E212D" w:rsidRDefault="00B41A67" w:rsidP="00B41A67">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B41A67" w:rsidRDefault="00B41A67" w:rsidP="00B41A67">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B41A67" w:rsidRPr="00392D11" w:rsidRDefault="00B41A67" w:rsidP="00B41A67">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B41A67" w:rsidRPr="00735539" w:rsidTr="00B41A67">
        <w:tc>
          <w:tcPr>
            <w:tcW w:w="5529" w:type="dxa"/>
            <w:tcBorders>
              <w:top w:val="nil"/>
              <w:left w:val="nil"/>
              <w:bottom w:val="nil"/>
              <w:right w:val="nil"/>
            </w:tcBorders>
          </w:tcPr>
          <w:p w:rsidR="00B41A67" w:rsidRPr="002E212D" w:rsidRDefault="00B41A67" w:rsidP="00B41A67">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B41A67" w:rsidRPr="00392D11" w:rsidRDefault="00B41A67" w:rsidP="00B41A67">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B41A67" w:rsidRPr="00392D11" w:rsidRDefault="00B41A67" w:rsidP="00B41A67">
            <w:pPr>
              <w:jc w:val="both"/>
              <w:rPr>
                <w:rFonts w:ascii="Sylfaen" w:hAnsi="Sylfaen"/>
                <w:sz w:val="20"/>
                <w:szCs w:val="20"/>
              </w:rPr>
            </w:pPr>
          </w:p>
        </w:tc>
      </w:tr>
      <w:tr w:rsidR="00B41A67" w:rsidRPr="00735539" w:rsidTr="00B41A67">
        <w:tc>
          <w:tcPr>
            <w:tcW w:w="5529" w:type="dxa"/>
            <w:tcBorders>
              <w:top w:val="nil"/>
              <w:left w:val="nil"/>
              <w:bottom w:val="nil"/>
              <w:right w:val="nil"/>
            </w:tcBorders>
          </w:tcPr>
          <w:p w:rsidR="00B41A67" w:rsidRPr="002E212D" w:rsidRDefault="00B41A67" w:rsidP="00B41A67">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B41A67" w:rsidRPr="002E212D" w:rsidRDefault="00B41A67" w:rsidP="00B41A67">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B41A67" w:rsidRPr="00392D11" w:rsidRDefault="00B41A67" w:rsidP="00B41A6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B41A67" w:rsidRPr="00392D11" w:rsidTr="00B41A67">
        <w:tc>
          <w:tcPr>
            <w:tcW w:w="5529" w:type="dxa"/>
            <w:tcBorders>
              <w:top w:val="nil"/>
              <w:left w:val="nil"/>
              <w:bottom w:val="nil"/>
              <w:right w:val="nil"/>
            </w:tcBorders>
          </w:tcPr>
          <w:p w:rsidR="00B41A67" w:rsidRPr="009442A9" w:rsidRDefault="00B41A67" w:rsidP="00B41A67">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B41A67" w:rsidRPr="00392D11" w:rsidRDefault="00B41A67" w:rsidP="00B41A67">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B41A67" w:rsidRPr="00092C7D" w:rsidRDefault="00B41A67" w:rsidP="00B41A6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B41A67" w:rsidRPr="00392D11" w:rsidRDefault="00B41A67" w:rsidP="00B41A67">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B41A67" w:rsidRPr="002E212D" w:rsidRDefault="00B41A67" w:rsidP="00B41A67">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B41A67" w:rsidRPr="002E212D" w:rsidRDefault="00B41A67" w:rsidP="00B41A67">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B41A67" w:rsidRPr="002E212D" w:rsidRDefault="00B41A67" w:rsidP="00B41A67">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B41A67" w:rsidRDefault="00B41A67" w:rsidP="00B41A67">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B41A67" w:rsidRPr="00576EFD" w:rsidRDefault="00B41A67" w:rsidP="00B41A67">
            <w:pPr>
              <w:shd w:val="clear" w:color="auto" w:fill="FFFFFF" w:themeFill="background1"/>
              <w:jc w:val="both"/>
              <w:rPr>
                <w:rFonts w:ascii="Sylfaen" w:hAnsi="Sylfaen"/>
                <w:sz w:val="20"/>
                <w:szCs w:val="20"/>
              </w:rPr>
            </w:pPr>
          </w:p>
        </w:tc>
      </w:tr>
      <w:tr w:rsidR="00B41A67" w:rsidRPr="00392D11" w:rsidTr="00B41A67">
        <w:tc>
          <w:tcPr>
            <w:tcW w:w="5529" w:type="dxa"/>
            <w:tcBorders>
              <w:top w:val="nil"/>
              <w:left w:val="nil"/>
              <w:bottom w:val="nil"/>
              <w:right w:val="nil"/>
            </w:tcBorders>
          </w:tcPr>
          <w:p w:rsidR="00B41A67" w:rsidRPr="002E212D" w:rsidRDefault="00B41A67" w:rsidP="00B41A67">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B41A67" w:rsidRPr="00576EFD" w:rsidRDefault="00B41A67" w:rsidP="00B41A67">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B41A67" w:rsidRPr="00735539" w:rsidTr="00B41A67">
        <w:tc>
          <w:tcPr>
            <w:tcW w:w="5529" w:type="dxa"/>
            <w:tcBorders>
              <w:top w:val="nil"/>
              <w:left w:val="nil"/>
              <w:bottom w:val="nil"/>
              <w:right w:val="nil"/>
            </w:tcBorders>
          </w:tcPr>
          <w:p w:rsidR="00B41A67" w:rsidRPr="009442A9" w:rsidRDefault="00B41A67" w:rsidP="00B41A67">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B41A67" w:rsidRPr="00392D11" w:rsidRDefault="00B41A67" w:rsidP="00B41A67">
            <w:pPr>
              <w:shd w:val="clear" w:color="auto" w:fill="FFFFFF" w:themeFill="background1"/>
              <w:jc w:val="both"/>
              <w:rPr>
                <w:rFonts w:ascii="Sylfaen" w:hAnsi="Sylfaen"/>
                <w:sz w:val="20"/>
                <w:szCs w:val="20"/>
                <w:lang w:val="hy-AM"/>
              </w:rPr>
            </w:pP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B41A67" w:rsidRPr="002E212D" w:rsidRDefault="00B41A67" w:rsidP="00B41A67">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41A67" w:rsidRPr="00392D11" w:rsidRDefault="00B41A67" w:rsidP="00B41A67">
            <w:pPr>
              <w:shd w:val="clear" w:color="auto" w:fill="FFFFFF" w:themeFill="background1"/>
              <w:jc w:val="both"/>
              <w:rPr>
                <w:rFonts w:ascii="Sylfaen" w:hAnsi="Sylfaen"/>
                <w:sz w:val="20"/>
                <w:szCs w:val="20"/>
                <w:lang w:val="hy-AM"/>
              </w:rPr>
            </w:pPr>
          </w:p>
        </w:tc>
      </w:tr>
      <w:tr w:rsidR="00B41A67" w:rsidRPr="00392D11" w:rsidTr="00B41A67">
        <w:tc>
          <w:tcPr>
            <w:tcW w:w="5529" w:type="dxa"/>
            <w:tcBorders>
              <w:top w:val="nil"/>
              <w:left w:val="nil"/>
              <w:bottom w:val="nil"/>
              <w:right w:val="nil"/>
            </w:tcBorders>
          </w:tcPr>
          <w:p w:rsidR="00B41A67" w:rsidRPr="002E212D" w:rsidRDefault="00B41A67" w:rsidP="00B41A67">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B41A67" w:rsidRPr="003675F5" w:rsidRDefault="00B41A67" w:rsidP="00B41A67">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B41A67" w:rsidRPr="00392D11" w:rsidRDefault="00B41A67" w:rsidP="00B41A67">
            <w:pPr>
              <w:shd w:val="clear" w:color="auto" w:fill="FFFFFF" w:themeFill="background1"/>
              <w:jc w:val="both"/>
              <w:rPr>
                <w:rFonts w:ascii="Sylfaen" w:hAnsi="Sylfaen"/>
                <w:sz w:val="20"/>
                <w:szCs w:val="20"/>
                <w:lang w:val="hy-AM"/>
              </w:rPr>
            </w:pPr>
          </w:p>
        </w:tc>
      </w:tr>
      <w:tr w:rsidR="00B41A67" w:rsidRPr="00392D11" w:rsidTr="00B41A67">
        <w:tc>
          <w:tcPr>
            <w:tcW w:w="5529" w:type="dxa"/>
            <w:tcBorders>
              <w:top w:val="nil"/>
              <w:left w:val="nil"/>
              <w:bottom w:val="nil"/>
              <w:right w:val="nil"/>
            </w:tcBorders>
          </w:tcPr>
          <w:p w:rsidR="00B41A67" w:rsidRPr="002E212D" w:rsidRDefault="00B41A67" w:rsidP="00B41A67">
            <w:pPr>
              <w:shd w:val="clear" w:color="auto" w:fill="FFFFFF" w:themeFill="background1"/>
              <w:jc w:val="center"/>
              <w:rPr>
                <w:rFonts w:ascii="Sylfaen" w:hAnsi="Sylfaen"/>
                <w:b/>
                <w:color w:val="000000" w:themeColor="text1"/>
                <w:sz w:val="21"/>
                <w:szCs w:val="21"/>
                <w:lang w:val="hy-AM"/>
              </w:rPr>
            </w:pPr>
          </w:p>
          <w:p w:rsidR="00B41A67" w:rsidRPr="002E212D" w:rsidRDefault="00B41A67" w:rsidP="00B41A67">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B41A67" w:rsidRDefault="00B41A67" w:rsidP="00B41A67">
            <w:pPr>
              <w:shd w:val="clear" w:color="auto" w:fill="FFFFFF" w:themeFill="background1"/>
              <w:jc w:val="center"/>
              <w:rPr>
                <w:rFonts w:ascii="Sylfaen" w:hAnsi="Sylfaen"/>
                <w:b/>
                <w:color w:val="000000" w:themeColor="text1"/>
                <w:sz w:val="20"/>
                <w:szCs w:val="20"/>
              </w:rPr>
            </w:pPr>
          </w:p>
          <w:p w:rsidR="00B41A67" w:rsidRPr="003675F5" w:rsidRDefault="00B41A67" w:rsidP="00B41A67">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B41A67" w:rsidRPr="00392D11" w:rsidRDefault="00B41A67" w:rsidP="00B41A67">
            <w:pPr>
              <w:shd w:val="clear" w:color="auto" w:fill="FFFFFF" w:themeFill="background1"/>
              <w:jc w:val="both"/>
              <w:rPr>
                <w:rFonts w:ascii="Sylfaen" w:hAnsi="Sylfaen"/>
                <w:sz w:val="20"/>
                <w:szCs w:val="20"/>
                <w:lang w:val="hy-AM"/>
              </w:rPr>
            </w:pP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B41A67" w:rsidRPr="00392D11" w:rsidRDefault="00B41A67" w:rsidP="00B41A67">
            <w:pPr>
              <w:shd w:val="clear" w:color="auto" w:fill="FFFFFF" w:themeFill="background1"/>
              <w:jc w:val="both"/>
              <w:rPr>
                <w:rFonts w:ascii="Sylfaen" w:hAnsi="Sylfaen"/>
                <w:sz w:val="20"/>
                <w:szCs w:val="20"/>
                <w:lang w:val="hy-AM"/>
              </w:rPr>
            </w:pP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41A67" w:rsidRPr="00392D11" w:rsidRDefault="00B41A67" w:rsidP="00B41A67">
            <w:pPr>
              <w:shd w:val="clear" w:color="auto" w:fill="FFFFFF" w:themeFill="background1"/>
              <w:jc w:val="both"/>
              <w:rPr>
                <w:rFonts w:ascii="Sylfaen" w:hAnsi="Sylfaen"/>
                <w:sz w:val="20"/>
                <w:szCs w:val="20"/>
                <w:lang w:val="hy-AM"/>
              </w:rPr>
            </w:pP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B41A67" w:rsidRPr="00392D11" w:rsidRDefault="00B41A67" w:rsidP="00B41A6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B41A67" w:rsidRPr="00392D11" w:rsidRDefault="00B41A67" w:rsidP="00B41A67">
            <w:pPr>
              <w:shd w:val="clear" w:color="auto" w:fill="FFFFFF" w:themeFill="background1"/>
              <w:jc w:val="both"/>
              <w:rPr>
                <w:rFonts w:ascii="Sylfaen" w:hAnsi="Sylfaen"/>
                <w:color w:val="000000" w:themeColor="text1"/>
                <w:sz w:val="20"/>
                <w:szCs w:val="20"/>
              </w:rPr>
            </w:pP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B41A67" w:rsidRPr="003675F5" w:rsidRDefault="00B41A67" w:rsidP="00B41A6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B41A67" w:rsidRPr="00735539" w:rsidTr="00B41A67">
        <w:tc>
          <w:tcPr>
            <w:tcW w:w="5529" w:type="dxa"/>
            <w:tcBorders>
              <w:top w:val="nil"/>
              <w:left w:val="nil"/>
              <w:bottom w:val="nil"/>
              <w:right w:val="nil"/>
            </w:tcBorders>
          </w:tcPr>
          <w:p w:rsidR="00B41A67" w:rsidRPr="002E212D" w:rsidRDefault="00B41A67" w:rsidP="00B41A6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08384308EFA2483283074DBFAD96F475"/>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sidR="005D3C61" w:rsidRPr="005D3C61">
                  <w:rPr>
                    <w:rFonts w:ascii="Sylfaen" w:hAnsi="Sylfaen"/>
                    <w:color w:val="000000" w:themeColor="text1"/>
                    <w:sz w:val="21"/>
                    <w:szCs w:val="21"/>
                    <w:lang w:val="hy-AM"/>
                  </w:rPr>
                  <w:t>,2,3,4,5</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Հավելվածներ</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Pr>
                <w:rFonts w:ascii="Sylfaen" w:hAnsi="Sylfaen" w:cs="Sylfaen"/>
                <w:color w:val="000000" w:themeColor="text1"/>
                <w:sz w:val="21"/>
                <w:szCs w:val="21"/>
                <w:lang w:val="hy-AM"/>
              </w:rPr>
              <w:t>մասնագ</w:t>
            </w:r>
            <w:r w:rsidRPr="002E212D">
              <w:rPr>
                <w:rFonts w:ascii="Sylfaen" w:hAnsi="Sylfaen" w:cs="Sylfaen"/>
                <w:color w:val="000000" w:themeColor="text1"/>
                <w:sz w:val="21"/>
                <w:szCs w:val="21"/>
                <w:lang w:val="hy-AM"/>
              </w:rPr>
              <w:t>ր</w:t>
            </w:r>
            <w:r>
              <w:rPr>
                <w:rFonts w:ascii="Sylfaen" w:hAnsi="Sylfaen" w:cs="Sylfaen"/>
                <w:color w:val="000000" w:themeColor="text1"/>
                <w:sz w:val="21"/>
                <w:szCs w:val="21"/>
                <w:lang w:val="hy-AM"/>
              </w:rPr>
              <w:t>եր</w:t>
            </w:r>
            <w:r w:rsidRPr="002E212D">
              <w:rPr>
                <w:rFonts w:ascii="Sylfaen" w:hAnsi="Sylfaen" w:cs="Sylfaen"/>
                <w:color w:val="000000" w:themeColor="text1"/>
                <w:sz w:val="21"/>
                <w:szCs w:val="21"/>
                <w:lang w:val="hy-AM"/>
              </w:rPr>
              <w:t xml:space="preserve"> № 1</w:t>
            </w:r>
            <w:r w:rsidR="005D3C61" w:rsidRPr="005D3C61">
              <w:rPr>
                <w:rFonts w:ascii="Sylfaen" w:hAnsi="Sylfaen" w:cs="Sylfaen"/>
                <w:color w:val="000000" w:themeColor="text1"/>
                <w:sz w:val="21"/>
                <w:szCs w:val="21"/>
                <w:lang w:val="hy-AM"/>
              </w:rPr>
              <w:t>,2,3,4,5</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005D3C61">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B41A67" w:rsidRPr="002E212D" w:rsidRDefault="00B41A67" w:rsidP="00B41A67">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B41A67" w:rsidRPr="00392D11" w:rsidRDefault="00B41A67" w:rsidP="005D3C6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ACDFF7FF29034E85A56A69BE3AB8E094"/>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ACDFF7FF29034E85A56A69BE3AB8E094"/>
                    </w:placeholder>
                  </w:sdtPr>
                  <w:sdtContent>
                    <w:r w:rsidR="005D3C61" w:rsidRPr="002E212D">
                      <w:rPr>
                        <w:rFonts w:ascii="Sylfaen" w:hAnsi="Sylfaen" w:cs="Sylfaen"/>
                        <w:color w:val="000000" w:themeColor="text1"/>
                        <w:sz w:val="21"/>
                        <w:szCs w:val="21"/>
                        <w:lang w:val="hy-AM"/>
                      </w:rPr>
                      <w:t>1</w:t>
                    </w:r>
                    <w:r w:rsidR="005D3C61" w:rsidRPr="005D3C61">
                      <w:rPr>
                        <w:rFonts w:ascii="Sylfaen" w:hAnsi="Sylfaen" w:cs="Sylfaen"/>
                        <w:color w:val="000000" w:themeColor="text1"/>
                        <w:sz w:val="21"/>
                        <w:szCs w:val="21"/>
                        <w:lang w:val="hy-AM"/>
                      </w:rPr>
                      <w:t>,2,3,4,5</w:t>
                    </w:r>
                    <w:r w:rsidRPr="00392D11">
                      <w:rPr>
                        <w:rFonts w:ascii="Sylfaen" w:hAnsi="Sylfaen"/>
                        <w:color w:val="000000" w:themeColor="text1"/>
                        <w:sz w:val="20"/>
                        <w:szCs w:val="20"/>
                      </w:rPr>
                      <w:t xml:space="preserve"> (с</w:t>
                    </w:r>
                    <w:r>
                      <w:rPr>
                        <w:rFonts w:ascii="Sylfaen" w:hAnsi="Sylfaen"/>
                        <w:color w:val="000000" w:themeColor="text1"/>
                        <w:sz w:val="20"/>
                        <w:szCs w:val="20"/>
                      </w:rPr>
                      <w:t>пецификации</w:t>
                    </w:r>
                    <w:r w:rsidRPr="00392D11">
                      <w:rPr>
                        <w:rFonts w:ascii="Sylfaen" w:hAnsi="Sylfaen"/>
                        <w:color w:val="000000" w:themeColor="text1"/>
                        <w:sz w:val="20"/>
                        <w:szCs w:val="20"/>
                      </w:rPr>
                      <w:t xml:space="preserve"> № </w:t>
                    </w:r>
                    <w:r w:rsidR="005D3C61" w:rsidRPr="002E212D">
                      <w:rPr>
                        <w:rFonts w:ascii="Sylfaen" w:hAnsi="Sylfaen" w:cs="Sylfaen"/>
                        <w:color w:val="000000" w:themeColor="text1"/>
                        <w:sz w:val="21"/>
                        <w:szCs w:val="21"/>
                        <w:lang w:val="hy-AM"/>
                      </w:rPr>
                      <w:t>1</w:t>
                    </w:r>
                    <w:r w:rsidR="005D3C61" w:rsidRPr="005D3C61">
                      <w:rPr>
                        <w:rFonts w:ascii="Sylfaen" w:hAnsi="Sylfaen" w:cs="Sylfaen"/>
                        <w:color w:val="000000" w:themeColor="text1"/>
                        <w:sz w:val="21"/>
                        <w:szCs w:val="21"/>
                        <w:lang w:val="hy-AM"/>
                      </w:rPr>
                      <w:t>,2,3,4,5</w:t>
                    </w:r>
                    <w:proofErr w:type="gramStart"/>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w:t>
            </w:r>
            <w:r w:rsidR="005D3C61">
              <w:rPr>
                <w:rFonts w:ascii="Sylfaen" w:hAnsi="Sylfaen"/>
                <w:color w:val="000000" w:themeColor="text1"/>
                <w:sz w:val="20"/>
                <w:szCs w:val="20"/>
              </w:rPr>
              <w:t>являются</w:t>
            </w:r>
            <w:proofErr w:type="gramEnd"/>
            <w:r w:rsidRPr="00392D11">
              <w:rPr>
                <w:rFonts w:ascii="Sylfaen" w:hAnsi="Sylfaen"/>
                <w:color w:val="000000" w:themeColor="text1"/>
                <w:sz w:val="20"/>
                <w:szCs w:val="20"/>
              </w:rPr>
              <w:t xml:space="preserve"> неотъемле</w:t>
            </w:r>
            <w:r>
              <w:rPr>
                <w:rFonts w:ascii="Sylfaen" w:hAnsi="Sylfaen"/>
                <w:color w:val="000000" w:themeColor="text1"/>
                <w:sz w:val="20"/>
                <w:szCs w:val="20"/>
              </w:rPr>
              <w:t>мой частью Договора.</w:t>
            </w:r>
          </w:p>
        </w:tc>
      </w:tr>
      <w:tr w:rsidR="00B41A67" w:rsidRPr="00735539" w:rsidTr="00B41A67">
        <w:tc>
          <w:tcPr>
            <w:tcW w:w="5529" w:type="dxa"/>
            <w:tcBorders>
              <w:top w:val="nil"/>
              <w:left w:val="nil"/>
              <w:bottom w:val="nil"/>
              <w:right w:val="nil"/>
            </w:tcBorders>
          </w:tcPr>
          <w:p w:rsidR="00B41A67" w:rsidRPr="00392D11" w:rsidRDefault="00B41A67" w:rsidP="00B41A67">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B41A67" w:rsidRPr="002E212D" w:rsidRDefault="00B41A67" w:rsidP="00B41A67">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B41A67" w:rsidRPr="002E212D" w:rsidRDefault="00B41A67" w:rsidP="00B41A67">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B41A67" w:rsidRPr="002E212D" w:rsidRDefault="00B41A67" w:rsidP="00B41A67">
            <w:pPr>
              <w:jc w:val="center"/>
              <w:rPr>
                <w:rFonts w:ascii="Sylfaen" w:hAnsi="Sylfaen"/>
                <w:sz w:val="21"/>
                <w:szCs w:val="21"/>
              </w:rPr>
            </w:pPr>
          </w:p>
        </w:tc>
      </w:tr>
      <w:tr w:rsidR="00B41A67" w:rsidRPr="00392D11" w:rsidTr="00B41A67">
        <w:tc>
          <w:tcPr>
            <w:tcW w:w="5529" w:type="dxa"/>
            <w:tcBorders>
              <w:top w:val="nil"/>
              <w:left w:val="nil"/>
              <w:bottom w:val="nil"/>
              <w:right w:val="nil"/>
            </w:tcBorders>
          </w:tcPr>
          <w:p w:rsidR="00B41A67" w:rsidRPr="00392D11" w:rsidRDefault="00B41A67" w:rsidP="00B41A67">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B41A67" w:rsidRPr="002E212D" w:rsidRDefault="00B41A67" w:rsidP="00B41A67">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B41A67" w:rsidRPr="004D6B04" w:rsidTr="00B41A67">
        <w:trPr>
          <w:trHeight w:val="2607"/>
        </w:trPr>
        <w:tc>
          <w:tcPr>
            <w:tcW w:w="5529" w:type="dxa"/>
            <w:tcBorders>
              <w:top w:val="nil"/>
              <w:left w:val="nil"/>
              <w:bottom w:val="nil"/>
              <w:right w:val="nil"/>
            </w:tcBorders>
          </w:tcPr>
          <w:p w:rsidR="00B41A67" w:rsidRPr="002E212D" w:rsidRDefault="00B41A67" w:rsidP="00B41A6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B41A67" w:rsidRPr="002E212D" w:rsidRDefault="00B41A67" w:rsidP="00B41A6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B41A67" w:rsidRPr="002E212D" w:rsidRDefault="00B41A67" w:rsidP="00B41A6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B41A67" w:rsidRPr="002E212D" w:rsidRDefault="00B41A67" w:rsidP="00B41A6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B41A67" w:rsidRPr="002E212D" w:rsidRDefault="00B41A67" w:rsidP="00B41A6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B41A67" w:rsidRPr="002E212D" w:rsidRDefault="00B41A67" w:rsidP="00B41A6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B41A67" w:rsidRPr="002E212D" w:rsidRDefault="00B41A67" w:rsidP="00B41A6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B41A67" w:rsidRPr="002E212D" w:rsidRDefault="00B41A67" w:rsidP="00B41A67">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B41A67" w:rsidRPr="002E212D" w:rsidRDefault="00B41A67" w:rsidP="00B41A67">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B41A67" w:rsidRPr="002E212D" w:rsidRDefault="00B41A67" w:rsidP="00B41A67">
            <w:pPr>
              <w:jc w:val="center"/>
              <w:rPr>
                <w:rFonts w:ascii="Sylfaen" w:hAnsi="Sylfaen"/>
                <w:sz w:val="21"/>
                <w:szCs w:val="21"/>
              </w:rPr>
            </w:pPr>
            <w:r w:rsidRPr="002E212D">
              <w:rPr>
                <w:rFonts w:ascii="Sylfaen" w:hAnsi="Sylfaen"/>
                <w:sz w:val="21"/>
                <w:szCs w:val="21"/>
              </w:rPr>
              <w:t>РА, г. Ереван, проспект Тигран Меца 50</w:t>
            </w:r>
          </w:p>
          <w:p w:rsidR="00B41A67" w:rsidRPr="002E212D" w:rsidRDefault="00B41A67" w:rsidP="00B41A67">
            <w:pPr>
              <w:jc w:val="center"/>
              <w:rPr>
                <w:rFonts w:ascii="Sylfaen" w:hAnsi="Sylfaen"/>
                <w:sz w:val="21"/>
                <w:szCs w:val="21"/>
              </w:rPr>
            </w:pPr>
            <w:r w:rsidRPr="002E212D">
              <w:rPr>
                <w:rFonts w:ascii="Sylfaen" w:hAnsi="Sylfaen"/>
                <w:sz w:val="21"/>
                <w:szCs w:val="21"/>
              </w:rPr>
              <w:t xml:space="preserve">ИНН: 00448268 </w:t>
            </w:r>
          </w:p>
          <w:p w:rsidR="00B41A67" w:rsidRPr="002E212D" w:rsidRDefault="00B41A67" w:rsidP="00B41A67">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B41A67" w:rsidRPr="002E212D" w:rsidRDefault="00B41A67" w:rsidP="00B41A67">
            <w:pPr>
              <w:jc w:val="center"/>
              <w:rPr>
                <w:rFonts w:ascii="Sylfaen" w:hAnsi="Sylfaen"/>
                <w:sz w:val="21"/>
                <w:szCs w:val="21"/>
              </w:rPr>
            </w:pPr>
            <w:r w:rsidRPr="002E212D">
              <w:rPr>
                <w:rFonts w:ascii="Sylfaen" w:hAnsi="Sylfaen"/>
                <w:sz w:val="21"/>
                <w:szCs w:val="21"/>
              </w:rPr>
              <w:t>филиал Эребуни</w:t>
            </w:r>
          </w:p>
          <w:p w:rsidR="00B41A67" w:rsidRPr="002E212D" w:rsidRDefault="00B41A67" w:rsidP="00B41A67">
            <w:pPr>
              <w:jc w:val="center"/>
              <w:rPr>
                <w:rFonts w:ascii="Sylfaen" w:hAnsi="Sylfaen"/>
                <w:sz w:val="21"/>
                <w:szCs w:val="21"/>
              </w:rPr>
            </w:pPr>
            <w:r w:rsidRPr="002E212D">
              <w:rPr>
                <w:rFonts w:ascii="Sylfaen" w:hAnsi="Sylfaen"/>
                <w:sz w:val="21"/>
                <w:szCs w:val="21"/>
              </w:rPr>
              <w:t xml:space="preserve">р/с: 16041102326200 </w:t>
            </w:r>
          </w:p>
        </w:tc>
      </w:tr>
      <w:tr w:rsidR="00B41A67" w:rsidRPr="00735539" w:rsidTr="00B41A67">
        <w:tc>
          <w:tcPr>
            <w:tcW w:w="5529" w:type="dxa"/>
            <w:tcBorders>
              <w:top w:val="nil"/>
              <w:left w:val="nil"/>
              <w:bottom w:val="nil"/>
              <w:right w:val="nil"/>
            </w:tcBorders>
          </w:tcPr>
          <w:p w:rsidR="00B41A67" w:rsidRPr="002E212D" w:rsidRDefault="00B41A67" w:rsidP="00B41A67">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B41A67" w:rsidRPr="002E212D" w:rsidRDefault="00B41A67" w:rsidP="00B41A67">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B41A67" w:rsidRPr="00E22397" w:rsidRDefault="00B41A67" w:rsidP="00B41A67">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B41A67" w:rsidRPr="002E212D" w:rsidRDefault="00B41A67" w:rsidP="00B41A67">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B41A67" w:rsidRPr="002E212D" w:rsidRDefault="00B41A67" w:rsidP="00B41A67">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B41A67" w:rsidRPr="00E22397" w:rsidRDefault="00B41A67" w:rsidP="00B41A67">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B41A67" w:rsidRPr="00735539" w:rsidTr="00B41A67">
        <w:trPr>
          <w:trHeight w:val="1726"/>
        </w:trPr>
        <w:tc>
          <w:tcPr>
            <w:tcW w:w="5529" w:type="dxa"/>
            <w:tcBorders>
              <w:top w:val="nil"/>
              <w:left w:val="nil"/>
              <w:bottom w:val="nil"/>
              <w:right w:val="nil"/>
            </w:tcBorders>
          </w:tcPr>
          <w:p w:rsidR="00B41A67" w:rsidRDefault="00B41A67" w:rsidP="00B41A67">
            <w:pPr>
              <w:shd w:val="clear" w:color="auto" w:fill="FFFFFF" w:themeFill="background1"/>
              <w:jc w:val="center"/>
              <w:rPr>
                <w:rFonts w:ascii="Sylfaen" w:hAnsi="Sylfaen" w:cs="Sylfaen"/>
                <w:b/>
                <w:sz w:val="21"/>
                <w:szCs w:val="21"/>
                <w:lang w:val="hy-AM"/>
              </w:rPr>
            </w:pPr>
          </w:p>
          <w:p w:rsidR="00B41A67" w:rsidRPr="003675F5" w:rsidRDefault="00B41A67" w:rsidP="00B41A67">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B41A67" w:rsidRPr="003675F5" w:rsidRDefault="0087643F" w:rsidP="00B41A67">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B408E2C0E6D4E77968F346288483181"/>
                </w:placeholder>
              </w:sdtPr>
              <w:sdtContent>
                <w:r w:rsidR="00B41A67" w:rsidRPr="003675F5">
                  <w:rPr>
                    <w:rFonts w:ascii="Sylfaen" w:eastAsia="Calibri" w:hAnsi="Sylfaen"/>
                    <w:sz w:val="21"/>
                    <w:szCs w:val="21"/>
                    <w:lang w:val="hy-AM"/>
                  </w:rPr>
                  <w:t>«</w:t>
                </w:r>
                <w:r w:rsidR="00B41A67" w:rsidRPr="00FD7F0C">
                  <w:rPr>
                    <w:rFonts w:ascii="Sylfaen" w:hAnsi="Sylfaen" w:cs="Sylfaen"/>
                    <w:sz w:val="21"/>
                    <w:szCs w:val="21"/>
                    <w:lang w:val="hy-AM"/>
                  </w:rPr>
                  <w:t>__________</w:t>
                </w:r>
                <w:r w:rsidR="00B41A67" w:rsidRPr="003675F5">
                  <w:rPr>
                    <w:rFonts w:ascii="Sylfaen" w:eastAsia="Calibri" w:hAnsi="Sylfaen"/>
                    <w:sz w:val="21"/>
                    <w:szCs w:val="21"/>
                    <w:lang w:val="hy-AM"/>
                  </w:rPr>
                  <w:t>»</w:t>
                </w:r>
                <w:r w:rsidR="00B41A67" w:rsidRPr="00FD7F0C">
                  <w:rPr>
                    <w:rFonts w:ascii="Sylfaen" w:hAnsi="Sylfaen" w:cs="Sylfaen"/>
                    <w:sz w:val="21"/>
                    <w:szCs w:val="21"/>
                    <w:lang w:val="hy-AM"/>
                  </w:rPr>
                  <w:t>_____</w:t>
                </w:r>
              </w:sdtContent>
            </w:sdt>
          </w:p>
          <w:p w:rsidR="00B41A67" w:rsidRPr="003675F5" w:rsidRDefault="00B41A67" w:rsidP="00B41A6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B41A67" w:rsidRPr="003675F5" w:rsidRDefault="00B41A67" w:rsidP="00B41A67">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B41A67" w:rsidRPr="003675F5" w:rsidRDefault="00B41A67" w:rsidP="00B41A67">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B41A67" w:rsidRPr="003675F5" w:rsidRDefault="00B41A67" w:rsidP="00B41A6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B41A67" w:rsidRPr="003675F5" w:rsidRDefault="00B41A67" w:rsidP="00B41A67">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B41A67" w:rsidRPr="003675F5" w:rsidRDefault="00B41A67" w:rsidP="00B41A67">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B41A67" w:rsidRDefault="00B41A67" w:rsidP="00B41A67">
            <w:pPr>
              <w:jc w:val="center"/>
              <w:rPr>
                <w:rFonts w:ascii="Sylfaen" w:hAnsi="Sylfaen"/>
                <w:b/>
                <w:sz w:val="21"/>
                <w:szCs w:val="21"/>
                <w:lang w:val="hy-AM"/>
              </w:rPr>
            </w:pPr>
          </w:p>
          <w:p w:rsidR="00B41A67" w:rsidRPr="003675F5" w:rsidRDefault="00B41A67" w:rsidP="00B41A67">
            <w:pPr>
              <w:jc w:val="center"/>
              <w:rPr>
                <w:rFonts w:ascii="Sylfaen" w:hAnsi="Sylfaen"/>
                <w:b/>
                <w:sz w:val="21"/>
                <w:szCs w:val="21"/>
                <w:lang w:val="hy-AM"/>
              </w:rPr>
            </w:pPr>
            <w:r w:rsidRPr="003675F5">
              <w:rPr>
                <w:rFonts w:ascii="Sylfaen" w:hAnsi="Sylfaen"/>
                <w:b/>
                <w:sz w:val="21"/>
                <w:szCs w:val="21"/>
                <w:lang w:val="hy-AM"/>
              </w:rPr>
              <w:t>«Поставщик»</w:t>
            </w:r>
          </w:p>
          <w:p w:rsidR="00B41A67" w:rsidRPr="003675F5" w:rsidRDefault="00B41A67" w:rsidP="00B41A6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B41A67" w:rsidRPr="003675F5" w:rsidRDefault="00B41A67" w:rsidP="00B41A67">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B41A67" w:rsidRPr="003675F5" w:rsidRDefault="00B41A67" w:rsidP="00B41A67">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B41A67" w:rsidRPr="003675F5" w:rsidRDefault="00B41A67" w:rsidP="00B41A6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B41A67" w:rsidRPr="003675F5" w:rsidRDefault="00B41A67" w:rsidP="00B41A6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B41A67" w:rsidRPr="003675F5" w:rsidRDefault="00B41A67" w:rsidP="00B41A67">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B41A67" w:rsidRPr="00FD7F0C" w:rsidTr="00B41A67">
        <w:trPr>
          <w:trHeight w:val="1107"/>
        </w:trPr>
        <w:tc>
          <w:tcPr>
            <w:tcW w:w="5529" w:type="dxa"/>
            <w:tcBorders>
              <w:top w:val="nil"/>
              <w:left w:val="nil"/>
              <w:bottom w:val="nil"/>
              <w:right w:val="nil"/>
            </w:tcBorders>
          </w:tcPr>
          <w:p w:rsidR="00B41A67" w:rsidRPr="003675F5" w:rsidRDefault="00B41A67" w:rsidP="00B41A67">
            <w:pPr>
              <w:spacing w:line="0" w:lineRule="atLeast"/>
              <w:jc w:val="both"/>
              <w:rPr>
                <w:rFonts w:ascii="Sylfaen" w:hAnsi="Sylfaen" w:cs="Sylfaen"/>
                <w:sz w:val="21"/>
                <w:szCs w:val="21"/>
                <w:lang w:val="hy-AM"/>
              </w:rPr>
            </w:pPr>
            <w:r w:rsidRPr="003675F5">
              <w:rPr>
                <w:rFonts w:ascii="Sylfaen" w:hAnsi="Sylfaen" w:cs="Sylfaen"/>
                <w:sz w:val="21"/>
                <w:szCs w:val="21"/>
                <w:lang w:val="hy-AM"/>
              </w:rPr>
              <w:lastRenderedPageBreak/>
              <w:t>Տնօրեն`</w:t>
            </w:r>
          </w:p>
          <w:p w:rsidR="00B41A67" w:rsidRPr="003675F5" w:rsidRDefault="00B41A67" w:rsidP="00B41A67">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B41A67" w:rsidRPr="00E22397" w:rsidRDefault="00B41A67" w:rsidP="00B41A67">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B41A67" w:rsidRPr="003675F5" w:rsidRDefault="00B41A67" w:rsidP="00B41A67">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B41A67" w:rsidRDefault="00B41A67" w:rsidP="00B41A67">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B41A67" w:rsidRPr="003675F5" w:rsidRDefault="00B41A67" w:rsidP="00B41A67">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B41A67" w:rsidRPr="00FD7F0C" w:rsidRDefault="00B41A67" w:rsidP="00B41A67">
      <w:pPr>
        <w:spacing w:before="240"/>
        <w:rPr>
          <w:rFonts w:ascii="Sylfaen" w:hAnsi="Sylfaen"/>
          <w:sz w:val="20"/>
          <w:szCs w:val="20"/>
        </w:rPr>
      </w:pPr>
    </w:p>
    <w:p w:rsidR="00B41A67" w:rsidRPr="00E22397" w:rsidRDefault="00B41A67" w:rsidP="00B41A67">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B41A67" w:rsidRPr="00E22397" w:rsidRDefault="00B41A67" w:rsidP="00B41A67">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B41A67" w:rsidRPr="00E22397" w:rsidRDefault="00B41A67" w:rsidP="00B41A67">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5D3C61" w:rsidRPr="00392D11" w:rsidRDefault="00D97A2F" w:rsidP="005D3C61">
      <w:pPr>
        <w:widowControl w:val="0"/>
        <w:autoSpaceDE w:val="0"/>
        <w:autoSpaceDN w:val="0"/>
        <w:adjustRightInd w:val="0"/>
        <w:jc w:val="right"/>
        <w:rPr>
          <w:rFonts w:ascii="Sylfaen" w:hAnsi="Sylfaen"/>
          <w:sz w:val="20"/>
          <w:szCs w:val="20"/>
        </w:rPr>
      </w:pPr>
      <w:r>
        <w:rPr>
          <w:b/>
          <w:sz w:val="26"/>
          <w:szCs w:val="26"/>
          <w:lang w:val="hy-AM"/>
        </w:rPr>
        <w:br w:type="page"/>
      </w:r>
      <w:r w:rsidR="005D3C61" w:rsidRPr="00392D11">
        <w:rPr>
          <w:rFonts w:ascii="Sylfaen" w:hAnsi="Sylfaen"/>
          <w:sz w:val="20"/>
          <w:szCs w:val="20"/>
        </w:rPr>
        <w:lastRenderedPageBreak/>
        <w:t>Приложение № 1/Հավելված № 1</w:t>
      </w:r>
    </w:p>
    <w:p w:rsidR="005D3C61" w:rsidRPr="00392D11" w:rsidRDefault="005D3C61" w:rsidP="005D3C6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5D3C61" w:rsidRPr="00392D11" w:rsidRDefault="005D3C61" w:rsidP="005D3C6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5D3C61" w:rsidRPr="00392D11" w:rsidRDefault="005D3C61" w:rsidP="005D3C6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w:t>
      </w:r>
      <w:proofErr w:type="gramStart"/>
      <w:r w:rsidRPr="00392D11">
        <w:rPr>
          <w:rFonts w:ascii="Sylfaen" w:hAnsi="Sylfaen"/>
          <w:sz w:val="20"/>
          <w:szCs w:val="20"/>
        </w:rPr>
        <w:t>_»  _</w:t>
      </w:r>
      <w:proofErr w:type="gramEnd"/>
      <w:r w:rsidRPr="00392D11">
        <w:rPr>
          <w:rFonts w:ascii="Sylfaen" w:hAnsi="Sylfaen"/>
          <w:sz w:val="20"/>
          <w:szCs w:val="20"/>
        </w:rPr>
        <w:t>___________ 2023թ.  թիվ __________Պայմանագրի</w:t>
      </w:r>
    </w:p>
    <w:p w:rsidR="00D97A2F" w:rsidRDefault="00D97A2F" w:rsidP="005D3C61">
      <w:pPr>
        <w:tabs>
          <w:tab w:val="left" w:pos="8610"/>
        </w:tabs>
        <w:ind w:right="283"/>
        <w:jc w:val="right"/>
        <w:rPr>
          <w:rFonts w:eastAsiaTheme="minorHAnsi"/>
          <w:sz w:val="26"/>
          <w:szCs w:val="26"/>
          <w:lang w:val="hy-AM" w:eastAsia="en-US"/>
        </w:rPr>
      </w:pPr>
    </w:p>
    <w:tbl>
      <w:tblPr>
        <w:tblW w:w="10602" w:type="dxa"/>
        <w:jc w:val="center"/>
        <w:tblLayout w:type="fixed"/>
        <w:tblLook w:val="04A0" w:firstRow="1" w:lastRow="0" w:firstColumn="1" w:lastColumn="0" w:noHBand="0" w:noVBand="1"/>
      </w:tblPr>
      <w:tblGrid>
        <w:gridCol w:w="438"/>
        <w:gridCol w:w="941"/>
        <w:gridCol w:w="1589"/>
        <w:gridCol w:w="1036"/>
        <w:gridCol w:w="877"/>
        <w:gridCol w:w="708"/>
        <w:gridCol w:w="537"/>
        <w:gridCol w:w="1167"/>
        <w:gridCol w:w="1607"/>
        <w:gridCol w:w="1702"/>
      </w:tblGrid>
      <w:tr w:rsidR="00D97A2F" w:rsidRPr="002D172C" w:rsidTr="00B41A67">
        <w:trPr>
          <w:trHeight w:val="248"/>
          <w:jc w:val="center"/>
        </w:trPr>
        <w:tc>
          <w:tcPr>
            <w:tcW w:w="438" w:type="dxa"/>
            <w:tcBorders>
              <w:top w:val="single" w:sz="4" w:space="0" w:color="auto"/>
              <w:left w:val="single" w:sz="4" w:space="0" w:color="auto"/>
              <w:bottom w:val="single" w:sz="4" w:space="0" w:color="auto"/>
              <w:right w:val="single" w:sz="4" w:space="0" w:color="auto"/>
            </w:tcBorders>
          </w:tcPr>
          <w:p w:rsidR="00D97A2F" w:rsidRPr="002D172C" w:rsidRDefault="00D97A2F" w:rsidP="00B41A67">
            <w:pPr>
              <w:jc w:val="center"/>
              <w:rPr>
                <w:b/>
                <w:color w:val="000000"/>
              </w:rPr>
            </w:pPr>
            <w:r w:rsidRPr="002D172C">
              <w:rPr>
                <w:b/>
                <w:color w:val="000000"/>
              </w:rPr>
              <w:t xml:space="preserve">      №</w:t>
            </w:r>
          </w:p>
          <w:p w:rsidR="00D97A2F" w:rsidRPr="002D172C" w:rsidRDefault="00D97A2F" w:rsidP="00B41A67">
            <w:pPr>
              <w:jc w:val="center"/>
              <w:rPr>
                <w:color w:val="000000"/>
              </w:rPr>
            </w:pPr>
            <w:r w:rsidRPr="002D172C">
              <w:rPr>
                <w:b/>
                <w:color w:val="000000"/>
              </w:rPr>
              <w:t>п/п</w:t>
            </w:r>
          </w:p>
        </w:tc>
        <w:tc>
          <w:tcPr>
            <w:tcW w:w="941" w:type="dxa"/>
            <w:tcBorders>
              <w:top w:val="single" w:sz="4" w:space="0" w:color="auto"/>
              <w:left w:val="single" w:sz="4" w:space="0" w:color="auto"/>
              <w:bottom w:val="single" w:sz="4" w:space="0" w:color="auto"/>
              <w:right w:val="single" w:sz="4" w:space="0" w:color="auto"/>
            </w:tcBorders>
          </w:tcPr>
          <w:p w:rsidR="00D97A2F" w:rsidRDefault="00D97A2F" w:rsidP="00B41A67">
            <w:pPr>
              <w:jc w:val="center"/>
              <w:rPr>
                <w:b/>
                <w:bCs/>
              </w:rPr>
            </w:pPr>
          </w:p>
          <w:p w:rsidR="00D97A2F" w:rsidRDefault="00D97A2F" w:rsidP="00B41A67">
            <w:pPr>
              <w:jc w:val="center"/>
              <w:rPr>
                <w:b/>
                <w:bCs/>
              </w:rPr>
            </w:pPr>
          </w:p>
          <w:p w:rsidR="00D97A2F" w:rsidRDefault="00D97A2F" w:rsidP="00B41A67">
            <w:pPr>
              <w:jc w:val="center"/>
              <w:rPr>
                <w:b/>
                <w:bCs/>
              </w:rPr>
            </w:pPr>
          </w:p>
          <w:p w:rsidR="00D97A2F" w:rsidRDefault="00D97A2F" w:rsidP="00B41A67">
            <w:pPr>
              <w:jc w:val="center"/>
              <w:rPr>
                <w:b/>
                <w:bCs/>
              </w:rPr>
            </w:pPr>
          </w:p>
          <w:p w:rsidR="00D97A2F" w:rsidRPr="0056153D" w:rsidRDefault="00D97A2F" w:rsidP="00B41A67">
            <w:pPr>
              <w:jc w:val="center"/>
              <w:rPr>
                <w:b/>
                <w:bCs/>
                <w:lang w:val="en-US"/>
              </w:rPr>
            </w:pPr>
          </w:p>
          <w:p w:rsidR="00D97A2F" w:rsidRPr="006142A5" w:rsidRDefault="00D97A2F" w:rsidP="00B41A67">
            <w:pPr>
              <w:jc w:val="center"/>
              <w:rPr>
                <w:b/>
                <w:bCs/>
              </w:rPr>
            </w:pPr>
            <w:r>
              <w:rPr>
                <w:b/>
                <w:bCs/>
              </w:rPr>
              <w:t>СКМТР</w:t>
            </w:r>
          </w:p>
        </w:tc>
        <w:tc>
          <w:tcPr>
            <w:tcW w:w="1589" w:type="dxa"/>
            <w:tcBorders>
              <w:top w:val="single" w:sz="4" w:space="0" w:color="auto"/>
              <w:left w:val="single" w:sz="4" w:space="0" w:color="auto"/>
              <w:bottom w:val="single" w:sz="4" w:space="0" w:color="auto"/>
              <w:right w:val="single" w:sz="4" w:space="0" w:color="auto"/>
            </w:tcBorders>
          </w:tcPr>
          <w:p w:rsidR="00D97A2F" w:rsidRPr="002D172C" w:rsidRDefault="00D97A2F" w:rsidP="00B41A67">
            <w:pPr>
              <w:jc w:val="center"/>
              <w:rPr>
                <w:b/>
                <w:bCs/>
                <w:lang w:val="hy-AM"/>
              </w:rPr>
            </w:pPr>
          </w:p>
          <w:p w:rsidR="00D97A2F" w:rsidRDefault="00D97A2F" w:rsidP="00B41A67">
            <w:pPr>
              <w:jc w:val="center"/>
              <w:rPr>
                <w:rFonts w:ascii="Sylfaen" w:hAnsi="Sylfaen"/>
                <w:b/>
                <w:bCs/>
                <w:lang w:val="hy-AM"/>
              </w:rPr>
            </w:pPr>
          </w:p>
          <w:p w:rsidR="00D97A2F" w:rsidRPr="0056153D" w:rsidRDefault="00D97A2F" w:rsidP="00B41A67">
            <w:pPr>
              <w:jc w:val="center"/>
              <w:rPr>
                <w:rFonts w:ascii="Sylfaen" w:hAnsi="Sylfaen"/>
                <w:b/>
                <w:bCs/>
                <w:lang w:val="hy-AM"/>
              </w:rPr>
            </w:pPr>
          </w:p>
          <w:p w:rsidR="00D97A2F" w:rsidRPr="002D172C" w:rsidRDefault="00D97A2F" w:rsidP="00B41A67">
            <w:pPr>
              <w:jc w:val="center"/>
              <w:rPr>
                <w:b/>
                <w:bCs/>
                <w:lang w:val="hy-AM"/>
              </w:rPr>
            </w:pPr>
            <w:r w:rsidRPr="002D172C">
              <w:rPr>
                <w:b/>
                <w:bCs/>
                <w:lang w:val="hy-AM"/>
              </w:rPr>
              <w:t>Наименование товара/</w:t>
            </w:r>
          </w:p>
          <w:p w:rsidR="00D97A2F" w:rsidRPr="002D172C" w:rsidRDefault="00D97A2F" w:rsidP="00B41A67">
            <w:pPr>
              <w:jc w:val="center"/>
              <w:rPr>
                <w:rFonts w:ascii="Sylfaen" w:hAnsi="Sylfaen"/>
                <w:color w:val="000000"/>
              </w:rPr>
            </w:pPr>
            <w:r w:rsidRPr="002D172C">
              <w:rPr>
                <w:rFonts w:ascii="Sylfaen" w:hAnsi="Sylfaen"/>
                <w:b/>
                <w:bCs/>
                <w:lang w:val="hy-AM"/>
              </w:rPr>
              <w:t>Ապրանքի անվանումը</w:t>
            </w:r>
          </w:p>
        </w:tc>
        <w:tc>
          <w:tcPr>
            <w:tcW w:w="1036" w:type="dxa"/>
            <w:tcBorders>
              <w:top w:val="single" w:sz="4" w:space="0" w:color="auto"/>
              <w:left w:val="single" w:sz="4" w:space="0" w:color="auto"/>
              <w:bottom w:val="single" w:sz="4" w:space="0" w:color="auto"/>
              <w:right w:val="single" w:sz="4" w:space="0" w:color="auto"/>
            </w:tcBorders>
          </w:tcPr>
          <w:p w:rsidR="00D97A2F" w:rsidRDefault="00D97A2F" w:rsidP="00B41A67">
            <w:pPr>
              <w:jc w:val="center"/>
              <w:rPr>
                <w:rFonts w:eastAsia="Calibri"/>
                <w:b/>
                <w:bCs/>
                <w:lang w:eastAsia="en-US"/>
              </w:rPr>
            </w:pPr>
          </w:p>
          <w:p w:rsidR="00D97A2F" w:rsidRDefault="00D97A2F" w:rsidP="00B41A67">
            <w:pPr>
              <w:jc w:val="center"/>
              <w:rPr>
                <w:rFonts w:eastAsia="Calibri"/>
                <w:b/>
                <w:bCs/>
                <w:lang w:eastAsia="en-US"/>
              </w:rPr>
            </w:pPr>
          </w:p>
          <w:p w:rsidR="00D97A2F" w:rsidRDefault="00D97A2F" w:rsidP="00B41A67">
            <w:pPr>
              <w:jc w:val="center"/>
              <w:rPr>
                <w:rFonts w:eastAsia="Calibri"/>
                <w:b/>
                <w:bCs/>
                <w:lang w:eastAsia="en-US"/>
              </w:rPr>
            </w:pPr>
          </w:p>
          <w:p w:rsidR="00D97A2F" w:rsidRDefault="00D97A2F" w:rsidP="00B41A67">
            <w:pPr>
              <w:jc w:val="center"/>
              <w:rPr>
                <w:rFonts w:eastAsia="Calibri"/>
                <w:b/>
                <w:bCs/>
                <w:lang w:val="hy-AM" w:eastAsia="en-US"/>
              </w:rPr>
            </w:pPr>
          </w:p>
          <w:p w:rsidR="00D97A2F" w:rsidRDefault="00D97A2F" w:rsidP="00B41A67">
            <w:pPr>
              <w:jc w:val="center"/>
              <w:rPr>
                <w:rFonts w:ascii="Calibri" w:hAnsi="Calibri" w:cs="Calibri"/>
                <w:b/>
                <w:bCs/>
                <w:color w:val="000000"/>
                <w:sz w:val="20"/>
                <w:szCs w:val="20"/>
                <w:lang w:val="hy-AM"/>
              </w:rPr>
            </w:pPr>
            <w:r w:rsidRPr="007D0A68">
              <w:rPr>
                <w:rFonts w:ascii="Calibri" w:hAnsi="Calibri" w:cs="Calibri"/>
                <w:b/>
                <w:bCs/>
                <w:color w:val="000000"/>
                <w:sz w:val="20"/>
                <w:szCs w:val="20"/>
              </w:rPr>
              <w:t>Марка</w:t>
            </w:r>
            <w:r>
              <w:rPr>
                <w:rFonts w:ascii="Calibri" w:hAnsi="Calibri" w:cs="Calibri"/>
                <w:b/>
                <w:bCs/>
                <w:color w:val="000000"/>
                <w:sz w:val="20"/>
                <w:szCs w:val="20"/>
                <w:lang w:val="hy-AM"/>
              </w:rPr>
              <w:t>/</w:t>
            </w:r>
          </w:p>
          <w:p w:rsidR="00D97A2F" w:rsidRPr="002521BB" w:rsidRDefault="00D97A2F" w:rsidP="00B41A67">
            <w:pPr>
              <w:jc w:val="center"/>
              <w:rPr>
                <w:rFonts w:eastAsia="Calibri"/>
                <w:b/>
                <w:bCs/>
                <w:lang w:val="hy-AM" w:eastAsia="en-US"/>
              </w:rPr>
            </w:pPr>
            <w:r>
              <w:rPr>
                <w:rFonts w:ascii="Calibri" w:hAnsi="Calibri" w:cs="Calibri"/>
                <w:b/>
                <w:bCs/>
                <w:color w:val="000000"/>
                <w:sz w:val="20"/>
                <w:szCs w:val="20"/>
                <w:lang w:val="hy-AM"/>
              </w:rPr>
              <w:t>մակնիշ</w:t>
            </w:r>
          </w:p>
        </w:tc>
        <w:tc>
          <w:tcPr>
            <w:tcW w:w="877" w:type="dxa"/>
            <w:tcBorders>
              <w:top w:val="single" w:sz="4" w:space="0" w:color="auto"/>
              <w:left w:val="single" w:sz="4" w:space="0" w:color="auto"/>
              <w:bottom w:val="single" w:sz="4" w:space="0" w:color="auto"/>
              <w:right w:val="single" w:sz="4" w:space="0" w:color="auto"/>
            </w:tcBorders>
          </w:tcPr>
          <w:p w:rsidR="00D97A2F" w:rsidRDefault="00D97A2F" w:rsidP="00B41A67">
            <w:pPr>
              <w:jc w:val="center"/>
              <w:rPr>
                <w:rFonts w:eastAsia="Calibri"/>
                <w:b/>
                <w:bCs/>
                <w:lang w:eastAsia="en-US"/>
              </w:rPr>
            </w:pPr>
          </w:p>
          <w:p w:rsidR="00D97A2F" w:rsidRDefault="00D97A2F" w:rsidP="00B41A67">
            <w:pPr>
              <w:jc w:val="center"/>
              <w:rPr>
                <w:rFonts w:eastAsia="Calibri"/>
                <w:b/>
                <w:bCs/>
                <w:lang w:eastAsia="en-US"/>
              </w:rPr>
            </w:pPr>
          </w:p>
          <w:p w:rsidR="00D97A2F" w:rsidRDefault="00D97A2F" w:rsidP="00B41A67">
            <w:pPr>
              <w:jc w:val="center"/>
              <w:rPr>
                <w:rFonts w:eastAsia="Calibri"/>
                <w:b/>
                <w:bCs/>
                <w:lang w:eastAsia="en-US"/>
              </w:rPr>
            </w:pPr>
          </w:p>
          <w:p w:rsidR="00D97A2F" w:rsidRDefault="00D97A2F" w:rsidP="00B41A67">
            <w:pPr>
              <w:jc w:val="center"/>
              <w:rPr>
                <w:rFonts w:eastAsia="Calibri"/>
                <w:b/>
                <w:bCs/>
                <w:lang w:eastAsia="en-US"/>
              </w:rPr>
            </w:pPr>
          </w:p>
          <w:p w:rsidR="00D97A2F" w:rsidRDefault="00D97A2F" w:rsidP="00B41A67">
            <w:pPr>
              <w:jc w:val="center"/>
              <w:rPr>
                <w:rFonts w:eastAsia="Calibri"/>
                <w:b/>
                <w:bCs/>
                <w:lang w:eastAsia="en-US"/>
              </w:rPr>
            </w:pPr>
            <w:r>
              <w:rPr>
                <w:rFonts w:eastAsia="Calibri"/>
                <w:b/>
                <w:bCs/>
                <w:lang w:eastAsia="en-US"/>
              </w:rPr>
              <w:t>Гост/</w:t>
            </w:r>
          </w:p>
          <w:p w:rsidR="00D97A2F" w:rsidRPr="002521BB" w:rsidRDefault="00D97A2F" w:rsidP="00B41A67">
            <w:pPr>
              <w:jc w:val="center"/>
              <w:rPr>
                <w:rFonts w:eastAsia="Calibri"/>
                <w:b/>
                <w:bCs/>
                <w:lang w:val="hy-AM" w:eastAsia="en-US"/>
              </w:rPr>
            </w:pPr>
            <w:r>
              <w:rPr>
                <w:rFonts w:eastAsia="Calibri"/>
                <w:b/>
                <w:bCs/>
                <w:lang w:val="hy-AM" w:eastAsia="en-US"/>
              </w:rPr>
              <w:t>Գոստ</w:t>
            </w:r>
          </w:p>
        </w:tc>
        <w:tc>
          <w:tcPr>
            <w:tcW w:w="708" w:type="dxa"/>
            <w:tcBorders>
              <w:top w:val="single" w:sz="4" w:space="0" w:color="auto"/>
              <w:left w:val="single" w:sz="4" w:space="0" w:color="auto"/>
              <w:bottom w:val="single" w:sz="4" w:space="0" w:color="auto"/>
              <w:right w:val="single" w:sz="4" w:space="0" w:color="auto"/>
            </w:tcBorders>
          </w:tcPr>
          <w:p w:rsidR="00D97A2F" w:rsidRDefault="00D97A2F" w:rsidP="00B41A67">
            <w:pPr>
              <w:jc w:val="center"/>
              <w:rPr>
                <w:rFonts w:eastAsia="Calibri"/>
                <w:b/>
                <w:bCs/>
                <w:lang w:eastAsia="en-US"/>
              </w:rPr>
            </w:pPr>
          </w:p>
          <w:p w:rsidR="00D97A2F" w:rsidRDefault="00D97A2F" w:rsidP="00B41A67">
            <w:pPr>
              <w:jc w:val="center"/>
              <w:rPr>
                <w:rFonts w:eastAsia="Calibri"/>
                <w:b/>
                <w:bCs/>
                <w:lang w:eastAsia="en-US"/>
              </w:rPr>
            </w:pPr>
          </w:p>
          <w:p w:rsidR="00D97A2F" w:rsidRDefault="00D97A2F" w:rsidP="00B41A67">
            <w:pPr>
              <w:jc w:val="center"/>
              <w:rPr>
                <w:rFonts w:eastAsia="Calibri"/>
                <w:b/>
                <w:bCs/>
                <w:lang w:eastAsia="en-US"/>
              </w:rPr>
            </w:pPr>
          </w:p>
          <w:p w:rsidR="00D97A2F" w:rsidRPr="002D172C" w:rsidRDefault="00D97A2F" w:rsidP="00B41A67">
            <w:pPr>
              <w:jc w:val="center"/>
              <w:rPr>
                <w:rFonts w:eastAsia="Calibri"/>
                <w:b/>
                <w:bCs/>
                <w:lang w:eastAsia="en-US"/>
              </w:rPr>
            </w:pPr>
            <w:r>
              <w:rPr>
                <w:rFonts w:eastAsia="Calibri"/>
                <w:b/>
                <w:bCs/>
                <w:lang w:eastAsia="en-US"/>
              </w:rPr>
              <w:t>Размер /</w:t>
            </w:r>
            <w:r>
              <w:rPr>
                <w:rFonts w:eastAsia="Calibri"/>
                <w:b/>
                <w:bCs/>
                <w:lang w:val="hy-AM" w:eastAsia="en-US"/>
              </w:rPr>
              <w:t>Չափ</w:t>
            </w:r>
          </w:p>
        </w:tc>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7A2F" w:rsidRPr="002D172C" w:rsidRDefault="00D97A2F" w:rsidP="00B41A67">
            <w:pPr>
              <w:jc w:val="center"/>
              <w:rPr>
                <w:rFonts w:eastAsia="Calibri"/>
                <w:b/>
                <w:bCs/>
                <w:lang w:eastAsia="en-US"/>
              </w:rPr>
            </w:pPr>
            <w:r w:rsidRPr="002D172C">
              <w:rPr>
                <w:rFonts w:eastAsia="Calibri"/>
                <w:b/>
                <w:bCs/>
                <w:lang w:eastAsia="en-US"/>
              </w:rPr>
              <w:t>Ед. изм.</w:t>
            </w:r>
          </w:p>
          <w:p w:rsidR="00D97A2F" w:rsidRPr="002D172C" w:rsidRDefault="00D97A2F" w:rsidP="00B41A67">
            <w:pPr>
              <w:jc w:val="center"/>
              <w:rPr>
                <w:rFonts w:ascii="Sylfaen" w:hAnsi="Sylfaen"/>
                <w:color w:val="000000"/>
              </w:rPr>
            </w:pPr>
            <w:r w:rsidRPr="002D172C">
              <w:rPr>
                <w:rFonts w:ascii="Sylfaen" w:eastAsia="Calibri" w:hAnsi="Sylfaen"/>
                <w:b/>
                <w:bCs/>
                <w:lang w:val="hy-AM" w:eastAsia="en-US"/>
              </w:rPr>
              <w:t>/չ/մ</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rsidR="00D97A2F" w:rsidRPr="002D172C" w:rsidRDefault="00D97A2F" w:rsidP="00B41A67">
            <w:pPr>
              <w:jc w:val="center"/>
              <w:rPr>
                <w:color w:val="000000"/>
              </w:rPr>
            </w:pPr>
            <w:r w:rsidRPr="002D172C">
              <w:rPr>
                <w:rFonts w:eastAsia="Calibri"/>
                <w:b/>
                <w:bCs/>
                <w:lang w:eastAsia="en-US"/>
              </w:rPr>
              <w:t>Кол-во</w:t>
            </w:r>
            <w:r w:rsidRPr="002D172C">
              <w:rPr>
                <w:rFonts w:eastAsia="Calibri"/>
                <w:b/>
                <w:bCs/>
                <w:lang w:val="hy-AM" w:eastAsia="en-US"/>
              </w:rPr>
              <w:t>/</w:t>
            </w:r>
            <w:r w:rsidRPr="002D172C">
              <w:rPr>
                <w:rFonts w:eastAsia="Calibri"/>
                <w:b/>
                <w:bCs/>
                <w:lang w:eastAsia="en-US"/>
              </w:rPr>
              <w:t xml:space="preserve"> </w:t>
            </w:r>
            <w:r w:rsidRPr="002D172C">
              <w:rPr>
                <w:rFonts w:ascii="Sylfaen" w:eastAsia="Calibri" w:hAnsi="Sylfaen"/>
                <w:b/>
                <w:bCs/>
                <w:lang w:val="hy-AM" w:eastAsia="en-US"/>
              </w:rPr>
              <w:t>Քանակ</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rsidR="00D97A2F" w:rsidRPr="002521BB" w:rsidRDefault="00D97A2F" w:rsidP="00B41A67">
            <w:pPr>
              <w:jc w:val="center"/>
              <w:rPr>
                <w:b/>
                <w:bCs/>
                <w:sz w:val="22"/>
                <w:lang w:val="hy-AM"/>
              </w:rPr>
            </w:pPr>
            <w:r w:rsidRPr="002521BB">
              <w:rPr>
                <w:b/>
                <w:bCs/>
                <w:sz w:val="22"/>
                <w:lang w:val="hy-AM"/>
              </w:rPr>
              <w:t>Цена за единицу</w:t>
            </w:r>
          </w:p>
          <w:p w:rsidR="00D97A2F" w:rsidRPr="002521BB" w:rsidRDefault="00D97A2F" w:rsidP="00B41A67">
            <w:pPr>
              <w:jc w:val="center"/>
              <w:rPr>
                <w:color w:val="000000"/>
                <w:sz w:val="22"/>
                <w:lang w:val="hy-AM"/>
              </w:rPr>
            </w:pPr>
            <w:r w:rsidRPr="002521BB">
              <w:rPr>
                <w:b/>
                <w:bCs/>
                <w:sz w:val="22"/>
                <w:lang w:val="hy-AM"/>
              </w:rPr>
              <w:t xml:space="preserve">в драмах РА </w:t>
            </w:r>
            <w:r w:rsidRPr="002521BB">
              <w:rPr>
                <w:rFonts w:ascii="Sylfaen" w:hAnsi="Sylfaen"/>
                <w:b/>
                <w:bCs/>
                <w:sz w:val="22"/>
                <w:lang w:val="hy-AM"/>
              </w:rPr>
              <w:t xml:space="preserve"> </w:t>
            </w:r>
            <w:r w:rsidRPr="002521BB">
              <w:rPr>
                <w:b/>
                <w:bCs/>
                <w:sz w:val="22"/>
                <w:lang w:val="hy-AM"/>
              </w:rPr>
              <w:t xml:space="preserve">/ </w:t>
            </w:r>
            <w:r w:rsidRPr="002521BB">
              <w:rPr>
                <w:rFonts w:ascii="Sylfaen" w:hAnsi="Sylfaen"/>
                <w:b/>
                <w:bCs/>
                <w:sz w:val="22"/>
                <w:lang w:val="hy-AM"/>
              </w:rPr>
              <w:t xml:space="preserve">Միավորի գինը  </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D97A2F" w:rsidRPr="002521BB" w:rsidRDefault="00D97A2F" w:rsidP="00B41A67">
            <w:pPr>
              <w:jc w:val="center"/>
              <w:rPr>
                <w:rFonts w:ascii="Sylfaen" w:hAnsi="Sylfaen"/>
                <w:b/>
                <w:bCs/>
                <w:sz w:val="22"/>
              </w:rPr>
            </w:pPr>
            <w:r w:rsidRPr="002521BB">
              <w:rPr>
                <w:b/>
                <w:bCs/>
                <w:sz w:val="22"/>
              </w:rPr>
              <w:t>Общая сумма</w:t>
            </w:r>
            <w:r w:rsidRPr="002521BB">
              <w:rPr>
                <w:b/>
                <w:bCs/>
                <w:sz w:val="22"/>
                <w:lang w:val="hy-AM"/>
              </w:rPr>
              <w:t xml:space="preserve"> </w:t>
            </w:r>
            <w:r w:rsidRPr="002521BB">
              <w:rPr>
                <w:b/>
                <w:bCs/>
                <w:sz w:val="22"/>
              </w:rPr>
              <w:t xml:space="preserve">в драмах </w:t>
            </w:r>
            <w:proofErr w:type="gramStart"/>
            <w:r w:rsidRPr="002521BB">
              <w:rPr>
                <w:b/>
                <w:bCs/>
                <w:sz w:val="22"/>
              </w:rPr>
              <w:t xml:space="preserve">РА </w:t>
            </w:r>
            <w:r w:rsidRPr="002521BB">
              <w:rPr>
                <w:b/>
                <w:bCs/>
                <w:sz w:val="22"/>
                <w:lang w:val="hy-AM"/>
              </w:rPr>
              <w:t xml:space="preserve"> </w:t>
            </w:r>
            <w:r w:rsidRPr="002521BB">
              <w:rPr>
                <w:b/>
                <w:bCs/>
                <w:sz w:val="22"/>
              </w:rPr>
              <w:t>/</w:t>
            </w:r>
            <w:proofErr w:type="gramEnd"/>
            <w:r w:rsidRPr="002521BB">
              <w:rPr>
                <w:b/>
                <w:bCs/>
                <w:sz w:val="22"/>
              </w:rPr>
              <w:t xml:space="preserve"> </w:t>
            </w:r>
            <w:r w:rsidRPr="002521BB">
              <w:rPr>
                <w:rFonts w:ascii="Sylfaen" w:hAnsi="Sylfaen"/>
                <w:b/>
                <w:bCs/>
                <w:sz w:val="22"/>
              </w:rPr>
              <w:t>Ընդհանուր արժեքը</w:t>
            </w:r>
          </w:p>
          <w:p w:rsidR="00D97A2F" w:rsidRPr="002521BB" w:rsidRDefault="00D97A2F" w:rsidP="00B41A67">
            <w:pPr>
              <w:jc w:val="center"/>
              <w:rPr>
                <w:color w:val="000000"/>
                <w:sz w:val="22"/>
                <w:lang w:val="hy-AM"/>
              </w:rPr>
            </w:pPr>
            <w:r w:rsidRPr="002521BB">
              <w:rPr>
                <w:rFonts w:ascii="Sylfaen" w:hAnsi="Sylfaen"/>
                <w:b/>
                <w:bCs/>
                <w:sz w:val="22"/>
              </w:rPr>
              <w:t xml:space="preserve">ՀՀ դրամ՝ </w:t>
            </w:r>
            <w:r w:rsidRPr="002521BB">
              <w:rPr>
                <w:rFonts w:ascii="Sylfaen" w:hAnsi="Sylfaen"/>
                <w:b/>
                <w:bCs/>
                <w:sz w:val="22"/>
                <w:lang w:val="hy-AM"/>
              </w:rPr>
              <w:t xml:space="preserve"> </w:t>
            </w:r>
          </w:p>
        </w:tc>
      </w:tr>
      <w:tr w:rsidR="00D97A2F" w:rsidRPr="002D172C" w:rsidTr="00B41A67">
        <w:trPr>
          <w:trHeight w:val="104"/>
          <w:jc w:val="center"/>
        </w:trPr>
        <w:tc>
          <w:tcPr>
            <w:tcW w:w="438" w:type="dxa"/>
            <w:tcBorders>
              <w:top w:val="nil"/>
              <w:left w:val="single" w:sz="4" w:space="0" w:color="auto"/>
              <w:bottom w:val="single" w:sz="4" w:space="0" w:color="auto"/>
              <w:right w:val="single" w:sz="4" w:space="0" w:color="auto"/>
            </w:tcBorders>
          </w:tcPr>
          <w:p w:rsidR="00D97A2F" w:rsidRPr="00AB7494" w:rsidRDefault="00D97A2F" w:rsidP="00B41A67">
            <w:pPr>
              <w:jc w:val="both"/>
              <w:rPr>
                <w:color w:val="000000"/>
                <w:sz w:val="18"/>
                <w:szCs w:val="18"/>
              </w:rPr>
            </w:pPr>
            <w:r w:rsidRPr="00AB7494">
              <w:rPr>
                <w:color w:val="000000"/>
                <w:sz w:val="18"/>
                <w:szCs w:val="18"/>
              </w:rPr>
              <w:t>1</w:t>
            </w:r>
          </w:p>
        </w:tc>
        <w:tc>
          <w:tcPr>
            <w:tcW w:w="941"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253330004</w:t>
            </w:r>
          </w:p>
        </w:tc>
        <w:tc>
          <w:tcPr>
            <w:tcW w:w="1589" w:type="dxa"/>
            <w:tcBorders>
              <w:top w:val="nil"/>
              <w:left w:val="single" w:sz="4" w:space="0" w:color="auto"/>
              <w:bottom w:val="single" w:sz="4" w:space="0" w:color="auto"/>
              <w:right w:val="single" w:sz="4" w:space="0" w:color="auto"/>
            </w:tcBorders>
            <w:vAlign w:val="center"/>
          </w:tcPr>
          <w:p w:rsidR="00D97A2F" w:rsidRPr="007D0A68" w:rsidRDefault="00D97A2F" w:rsidP="00B41A67">
            <w:pPr>
              <w:jc w:val="both"/>
              <w:rPr>
                <w:rFonts w:ascii="Calibri" w:hAnsi="Calibri" w:cs="Calibri"/>
                <w:color w:val="000000"/>
                <w:sz w:val="20"/>
                <w:szCs w:val="20"/>
              </w:rPr>
            </w:pPr>
            <w:r w:rsidRPr="001B7D71">
              <w:rPr>
                <w:color w:val="000000"/>
                <w:sz w:val="18"/>
                <w:szCs w:val="18"/>
              </w:rPr>
              <w:t xml:space="preserve">МАСЛО ГИДРАВЛИЧЕСКОЕ/ </w:t>
            </w:r>
            <w:r w:rsidRPr="001B7D71">
              <w:rPr>
                <w:color w:val="000000"/>
                <w:sz w:val="20"/>
                <w:szCs w:val="20"/>
                <w:lang w:val="hy-AM"/>
              </w:rPr>
              <w:t>Հիդրավլիկայի յուղ</w:t>
            </w:r>
          </w:p>
        </w:tc>
        <w:tc>
          <w:tcPr>
            <w:tcW w:w="1036"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18"/>
                <w:szCs w:val="18"/>
              </w:rPr>
            </w:pPr>
            <w:r w:rsidRPr="00AB7494">
              <w:rPr>
                <w:color w:val="000000"/>
                <w:sz w:val="18"/>
                <w:szCs w:val="18"/>
              </w:rPr>
              <w:t>МГЕ-46В</w:t>
            </w:r>
            <w:r w:rsidR="00516FA5">
              <w:rPr>
                <w:color w:val="000000"/>
                <w:sz w:val="18"/>
                <w:szCs w:val="18"/>
                <w:lang w:val="en-US"/>
              </w:rPr>
              <w:t xml:space="preserve"> </w:t>
            </w:r>
            <w:r w:rsidR="00516FA5">
              <w:rPr>
                <w:color w:val="000000"/>
                <w:sz w:val="18"/>
                <w:szCs w:val="18"/>
              </w:rPr>
              <w:t>или аналог</w:t>
            </w:r>
          </w:p>
        </w:tc>
        <w:tc>
          <w:tcPr>
            <w:tcW w:w="877"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СТО 65561488-056-2015</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p>
        </w:tc>
        <w:tc>
          <w:tcPr>
            <w:tcW w:w="537"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r w:rsidRPr="00AB7494">
              <w:rPr>
                <w:color w:val="000000"/>
                <w:sz w:val="18"/>
                <w:szCs w:val="18"/>
              </w:rPr>
              <w:t>КГ/ ԿԳ</w:t>
            </w:r>
          </w:p>
        </w:tc>
        <w:tc>
          <w:tcPr>
            <w:tcW w:w="116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r w:rsidRPr="00AB7494">
              <w:rPr>
                <w:color w:val="000000"/>
                <w:sz w:val="18"/>
                <w:szCs w:val="18"/>
              </w:rPr>
              <w:t>160</w:t>
            </w:r>
          </w:p>
        </w:tc>
        <w:tc>
          <w:tcPr>
            <w:tcW w:w="160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p>
        </w:tc>
        <w:tc>
          <w:tcPr>
            <w:tcW w:w="170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p>
        </w:tc>
      </w:tr>
      <w:tr w:rsidR="00D97A2F" w:rsidRPr="002D172C" w:rsidTr="00B41A67">
        <w:trPr>
          <w:trHeight w:val="211"/>
          <w:jc w:val="center"/>
        </w:trPr>
        <w:tc>
          <w:tcPr>
            <w:tcW w:w="438" w:type="dxa"/>
            <w:tcBorders>
              <w:top w:val="nil"/>
              <w:left w:val="single" w:sz="4" w:space="0" w:color="auto"/>
              <w:bottom w:val="single" w:sz="4" w:space="0" w:color="auto"/>
              <w:right w:val="single" w:sz="4" w:space="0" w:color="auto"/>
            </w:tcBorders>
          </w:tcPr>
          <w:p w:rsidR="00D97A2F" w:rsidRPr="00AB7494" w:rsidRDefault="00D97A2F" w:rsidP="00B41A67">
            <w:pPr>
              <w:jc w:val="both"/>
              <w:rPr>
                <w:color w:val="000000"/>
                <w:sz w:val="18"/>
                <w:szCs w:val="18"/>
              </w:rPr>
            </w:pPr>
            <w:r w:rsidRPr="00AB7494">
              <w:rPr>
                <w:color w:val="000000"/>
                <w:sz w:val="18"/>
                <w:szCs w:val="18"/>
              </w:rPr>
              <w:t>2</w:t>
            </w:r>
          </w:p>
        </w:tc>
        <w:tc>
          <w:tcPr>
            <w:tcW w:w="941"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253420009</w:t>
            </w:r>
          </w:p>
        </w:tc>
        <w:tc>
          <w:tcPr>
            <w:tcW w:w="1589" w:type="dxa"/>
            <w:tcBorders>
              <w:top w:val="nil"/>
              <w:left w:val="single" w:sz="4" w:space="0" w:color="auto"/>
              <w:bottom w:val="single" w:sz="4" w:space="0" w:color="auto"/>
              <w:right w:val="single" w:sz="4" w:space="0" w:color="auto"/>
            </w:tcBorders>
            <w:vAlign w:val="center"/>
          </w:tcPr>
          <w:p w:rsidR="00D97A2F" w:rsidRPr="001B7D71" w:rsidRDefault="00D97A2F" w:rsidP="00B41A67">
            <w:pPr>
              <w:jc w:val="both"/>
              <w:rPr>
                <w:color w:val="000000"/>
                <w:sz w:val="18"/>
                <w:szCs w:val="18"/>
              </w:rPr>
            </w:pPr>
            <w:r w:rsidRPr="001B7D71">
              <w:rPr>
                <w:color w:val="000000"/>
                <w:sz w:val="18"/>
                <w:szCs w:val="18"/>
              </w:rPr>
              <w:t xml:space="preserve">МАСЛО ДЛЯ ГИДРОМЕХАНИЧЕСКИХ ПЕРЕДАЧ АВТОМОБИЛЕЙ/ </w:t>
            </w:r>
            <w:r w:rsidRPr="001B7D71">
              <w:rPr>
                <w:color w:val="000000"/>
                <w:sz w:val="20"/>
                <w:szCs w:val="20"/>
                <w:lang w:val="hy-AM"/>
              </w:rPr>
              <w:t>Մ</w:t>
            </w:r>
            <w:r w:rsidRPr="001B7D71">
              <w:rPr>
                <w:color w:val="000000"/>
                <w:sz w:val="20"/>
                <w:szCs w:val="20"/>
              </w:rPr>
              <w:t xml:space="preserve">եքենաների հիդրոմեխանիկական </w:t>
            </w:r>
            <w:r w:rsidRPr="001B7D71">
              <w:rPr>
                <w:color w:val="000000"/>
                <w:sz w:val="20"/>
                <w:szCs w:val="20"/>
                <w:lang w:val="hy-AM"/>
              </w:rPr>
              <w:t xml:space="preserve">փախանցման </w:t>
            </w:r>
            <w:r w:rsidRPr="001B7D71">
              <w:rPr>
                <w:color w:val="000000"/>
                <w:sz w:val="20"/>
                <w:szCs w:val="20"/>
              </w:rPr>
              <w:t>համար</w:t>
            </w:r>
            <w:r w:rsidRPr="001B7D71">
              <w:rPr>
                <w:color w:val="000000"/>
                <w:sz w:val="20"/>
                <w:szCs w:val="20"/>
                <w:lang w:val="hy-AM"/>
              </w:rPr>
              <w:t xml:space="preserve"> յուղ</w:t>
            </w:r>
          </w:p>
        </w:tc>
        <w:tc>
          <w:tcPr>
            <w:tcW w:w="1036"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МАРКА-А</w:t>
            </w:r>
            <w:r w:rsidR="00516FA5">
              <w:rPr>
                <w:color w:val="000000"/>
                <w:sz w:val="18"/>
                <w:szCs w:val="18"/>
              </w:rPr>
              <w:t xml:space="preserve"> или аналог</w:t>
            </w:r>
          </w:p>
        </w:tc>
        <w:tc>
          <w:tcPr>
            <w:tcW w:w="877"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ТУ 38.301-41-162-01</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p>
        </w:tc>
        <w:tc>
          <w:tcPr>
            <w:tcW w:w="537"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r w:rsidRPr="00AB7494">
              <w:rPr>
                <w:color w:val="000000"/>
                <w:sz w:val="18"/>
                <w:szCs w:val="18"/>
              </w:rPr>
              <w:t>КГ/ ԿԳ</w:t>
            </w:r>
          </w:p>
        </w:tc>
        <w:tc>
          <w:tcPr>
            <w:tcW w:w="116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r w:rsidRPr="00AB7494">
              <w:rPr>
                <w:color w:val="000000"/>
                <w:sz w:val="18"/>
                <w:szCs w:val="18"/>
              </w:rPr>
              <w:t>140</w:t>
            </w:r>
          </w:p>
        </w:tc>
        <w:tc>
          <w:tcPr>
            <w:tcW w:w="160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p>
        </w:tc>
        <w:tc>
          <w:tcPr>
            <w:tcW w:w="170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p>
        </w:tc>
      </w:tr>
      <w:tr w:rsidR="00D97A2F" w:rsidRPr="002D172C" w:rsidTr="00B41A67">
        <w:trPr>
          <w:trHeight w:val="254"/>
          <w:jc w:val="center"/>
        </w:trPr>
        <w:tc>
          <w:tcPr>
            <w:tcW w:w="438" w:type="dxa"/>
            <w:tcBorders>
              <w:top w:val="nil"/>
              <w:left w:val="single" w:sz="4" w:space="0" w:color="auto"/>
              <w:bottom w:val="single" w:sz="4" w:space="0" w:color="auto"/>
              <w:right w:val="single" w:sz="4" w:space="0" w:color="auto"/>
            </w:tcBorders>
          </w:tcPr>
          <w:p w:rsidR="00D97A2F" w:rsidRPr="00AB7494" w:rsidRDefault="00D97A2F" w:rsidP="00B41A67">
            <w:pPr>
              <w:jc w:val="both"/>
              <w:rPr>
                <w:color w:val="000000"/>
                <w:sz w:val="18"/>
                <w:szCs w:val="18"/>
              </w:rPr>
            </w:pPr>
            <w:r w:rsidRPr="00AB7494">
              <w:rPr>
                <w:color w:val="000000"/>
                <w:sz w:val="18"/>
                <w:szCs w:val="18"/>
              </w:rPr>
              <w:t>3</w:t>
            </w:r>
          </w:p>
        </w:tc>
        <w:tc>
          <w:tcPr>
            <w:tcW w:w="941"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253600078</w:t>
            </w:r>
          </w:p>
        </w:tc>
        <w:tc>
          <w:tcPr>
            <w:tcW w:w="1589" w:type="dxa"/>
            <w:tcBorders>
              <w:top w:val="nil"/>
              <w:left w:val="single" w:sz="4" w:space="0" w:color="auto"/>
              <w:bottom w:val="single" w:sz="4" w:space="0" w:color="auto"/>
              <w:right w:val="single" w:sz="4" w:space="0" w:color="auto"/>
            </w:tcBorders>
            <w:vAlign w:val="center"/>
          </w:tcPr>
          <w:p w:rsidR="00D97A2F" w:rsidRPr="001B7D71" w:rsidRDefault="00D97A2F" w:rsidP="00B41A67">
            <w:pPr>
              <w:jc w:val="both"/>
              <w:rPr>
                <w:color w:val="000000"/>
                <w:sz w:val="18"/>
                <w:szCs w:val="18"/>
              </w:rPr>
            </w:pPr>
            <w:r w:rsidRPr="001B7D71">
              <w:rPr>
                <w:color w:val="000000"/>
                <w:sz w:val="18"/>
                <w:szCs w:val="18"/>
              </w:rPr>
              <w:t xml:space="preserve">МАСЛО ТРАНСМИССИОННОЕ ОСНОВА/ </w:t>
            </w:r>
            <w:r w:rsidRPr="001B7D71">
              <w:rPr>
                <w:color w:val="000000"/>
                <w:sz w:val="20"/>
                <w:szCs w:val="20"/>
                <w:lang w:val="hy-AM"/>
              </w:rPr>
              <w:t>Տրանսմիսիոն յուղ՝ հիմք</w:t>
            </w:r>
          </w:p>
        </w:tc>
        <w:tc>
          <w:tcPr>
            <w:tcW w:w="1036"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ТЭП-15</w:t>
            </w:r>
            <w:r w:rsidR="00516FA5">
              <w:rPr>
                <w:color w:val="000000"/>
                <w:sz w:val="18"/>
                <w:szCs w:val="18"/>
              </w:rPr>
              <w:t xml:space="preserve"> или аналог</w:t>
            </w:r>
          </w:p>
        </w:tc>
        <w:tc>
          <w:tcPr>
            <w:tcW w:w="877"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ГОСТ 23652-79</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p>
        </w:tc>
        <w:tc>
          <w:tcPr>
            <w:tcW w:w="537"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r w:rsidRPr="00AB7494">
              <w:rPr>
                <w:color w:val="000000"/>
                <w:sz w:val="18"/>
                <w:szCs w:val="18"/>
              </w:rPr>
              <w:t>КГ/ ԿԳ</w:t>
            </w:r>
          </w:p>
        </w:tc>
        <w:tc>
          <w:tcPr>
            <w:tcW w:w="116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r w:rsidRPr="00AB7494">
              <w:rPr>
                <w:color w:val="000000"/>
                <w:sz w:val="18"/>
                <w:szCs w:val="18"/>
              </w:rPr>
              <w:t>40</w:t>
            </w:r>
          </w:p>
        </w:tc>
        <w:tc>
          <w:tcPr>
            <w:tcW w:w="160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p>
        </w:tc>
        <w:tc>
          <w:tcPr>
            <w:tcW w:w="170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p>
        </w:tc>
      </w:tr>
      <w:tr w:rsidR="00D97A2F" w:rsidRPr="002D172C" w:rsidTr="00B41A67">
        <w:trPr>
          <w:trHeight w:val="159"/>
          <w:jc w:val="center"/>
        </w:trPr>
        <w:tc>
          <w:tcPr>
            <w:tcW w:w="438" w:type="dxa"/>
            <w:tcBorders>
              <w:top w:val="nil"/>
              <w:left w:val="single" w:sz="4" w:space="0" w:color="auto"/>
              <w:bottom w:val="single" w:sz="4" w:space="0" w:color="auto"/>
              <w:right w:val="single" w:sz="4" w:space="0" w:color="auto"/>
            </w:tcBorders>
          </w:tcPr>
          <w:p w:rsidR="00D97A2F" w:rsidRPr="00AB7494" w:rsidRDefault="00D97A2F" w:rsidP="00B41A67">
            <w:pPr>
              <w:jc w:val="both"/>
              <w:rPr>
                <w:color w:val="000000"/>
                <w:sz w:val="18"/>
                <w:szCs w:val="18"/>
              </w:rPr>
            </w:pPr>
            <w:r w:rsidRPr="00AB7494">
              <w:rPr>
                <w:color w:val="000000"/>
                <w:sz w:val="18"/>
                <w:szCs w:val="18"/>
              </w:rPr>
              <w:t>4</w:t>
            </w:r>
          </w:p>
        </w:tc>
        <w:tc>
          <w:tcPr>
            <w:tcW w:w="941"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254210045</w:t>
            </w:r>
          </w:p>
        </w:tc>
        <w:tc>
          <w:tcPr>
            <w:tcW w:w="1589" w:type="dxa"/>
            <w:tcBorders>
              <w:top w:val="nil"/>
              <w:left w:val="single" w:sz="4" w:space="0" w:color="auto"/>
              <w:bottom w:val="single" w:sz="4" w:space="0" w:color="auto"/>
              <w:right w:val="single" w:sz="4" w:space="0" w:color="auto"/>
            </w:tcBorders>
            <w:vAlign w:val="center"/>
          </w:tcPr>
          <w:p w:rsidR="00D97A2F" w:rsidRPr="001B7D71" w:rsidRDefault="00D97A2F" w:rsidP="00B41A67">
            <w:pPr>
              <w:jc w:val="both"/>
              <w:rPr>
                <w:color w:val="000000"/>
                <w:sz w:val="18"/>
                <w:szCs w:val="18"/>
                <w:lang w:val="hy-AM"/>
              </w:rPr>
            </w:pPr>
            <w:r w:rsidRPr="001B7D71">
              <w:rPr>
                <w:color w:val="000000"/>
                <w:sz w:val="18"/>
                <w:szCs w:val="18"/>
              </w:rPr>
              <w:t>СМАЗКА ОБЩЕГО НАЗНАЧЕНИЯ</w:t>
            </w:r>
            <w:r w:rsidRPr="001B7D71">
              <w:t xml:space="preserve">/ </w:t>
            </w:r>
            <w:r w:rsidRPr="001B7D71">
              <w:rPr>
                <w:color w:val="000000"/>
                <w:sz w:val="18"/>
                <w:szCs w:val="18"/>
              </w:rPr>
              <w:t xml:space="preserve">Ընդհանուր նշանակության </w:t>
            </w:r>
            <w:r w:rsidRPr="001B7D71">
              <w:rPr>
                <w:color w:val="000000"/>
                <w:sz w:val="18"/>
                <w:szCs w:val="18"/>
                <w:lang w:val="hy-AM"/>
              </w:rPr>
              <w:t>քսուկ</w:t>
            </w:r>
          </w:p>
        </w:tc>
        <w:tc>
          <w:tcPr>
            <w:tcW w:w="1036"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ЛИТОЛ-24</w:t>
            </w:r>
            <w:r w:rsidR="00516FA5">
              <w:rPr>
                <w:color w:val="000000"/>
                <w:sz w:val="18"/>
                <w:szCs w:val="18"/>
              </w:rPr>
              <w:t xml:space="preserve"> или аналог</w:t>
            </w:r>
          </w:p>
        </w:tc>
        <w:tc>
          <w:tcPr>
            <w:tcW w:w="877"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r w:rsidRPr="00AB7494">
              <w:rPr>
                <w:color w:val="000000"/>
                <w:sz w:val="18"/>
                <w:szCs w:val="18"/>
              </w:rPr>
              <w:t>ГОСТ 21150-87</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rPr>
            </w:pPr>
          </w:p>
        </w:tc>
        <w:tc>
          <w:tcPr>
            <w:tcW w:w="537"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r w:rsidRPr="00AB7494">
              <w:rPr>
                <w:color w:val="000000"/>
                <w:sz w:val="18"/>
                <w:szCs w:val="18"/>
              </w:rPr>
              <w:t>КГ/ ԿԳ</w:t>
            </w:r>
          </w:p>
        </w:tc>
        <w:tc>
          <w:tcPr>
            <w:tcW w:w="116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r w:rsidRPr="00AB7494">
              <w:rPr>
                <w:color w:val="000000"/>
                <w:sz w:val="18"/>
                <w:szCs w:val="18"/>
              </w:rPr>
              <w:t>18</w:t>
            </w:r>
          </w:p>
        </w:tc>
        <w:tc>
          <w:tcPr>
            <w:tcW w:w="160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p>
        </w:tc>
        <w:tc>
          <w:tcPr>
            <w:tcW w:w="170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rPr>
            </w:pPr>
          </w:p>
        </w:tc>
      </w:tr>
      <w:tr w:rsidR="00D97A2F" w:rsidRPr="002D172C" w:rsidTr="00B41A67">
        <w:trPr>
          <w:trHeight w:val="55"/>
          <w:jc w:val="center"/>
        </w:trPr>
        <w:tc>
          <w:tcPr>
            <w:tcW w:w="8900" w:type="dxa"/>
            <w:gridSpan w:val="9"/>
            <w:tcBorders>
              <w:top w:val="single" w:sz="4" w:space="0" w:color="auto"/>
              <w:left w:val="single" w:sz="4" w:space="0" w:color="auto"/>
              <w:bottom w:val="single" w:sz="4" w:space="0" w:color="auto"/>
              <w:right w:val="single" w:sz="4" w:space="0" w:color="auto"/>
            </w:tcBorders>
          </w:tcPr>
          <w:p w:rsidR="00D97A2F" w:rsidRPr="002D172C" w:rsidRDefault="00D97A2F" w:rsidP="00B41A67">
            <w:pPr>
              <w:rPr>
                <w:b/>
                <w:bCs/>
                <w:color w:val="000000"/>
              </w:rPr>
            </w:pPr>
            <w:r w:rsidRPr="002D172C">
              <w:rPr>
                <w:b/>
                <w:bCs/>
                <w:color w:val="000000"/>
              </w:rPr>
              <w:t>Всего:/Ընդամենը՝</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7A2F" w:rsidRPr="00914F9F" w:rsidRDefault="00D97A2F" w:rsidP="00B41A67">
            <w:pPr>
              <w:rPr>
                <w:b/>
                <w:bCs/>
                <w:color w:val="000000"/>
              </w:rPr>
            </w:pPr>
          </w:p>
        </w:tc>
      </w:tr>
    </w:tbl>
    <w:p w:rsidR="00D97A2F" w:rsidRDefault="00D97A2F" w:rsidP="00D97A2F">
      <w:pPr>
        <w:tabs>
          <w:tab w:val="left" w:pos="615"/>
        </w:tabs>
        <w:rPr>
          <w:rFonts w:ascii="Sylfaen" w:hAnsi="Sylfaen"/>
          <w:b/>
          <w:sz w:val="28"/>
          <w:szCs w:val="28"/>
        </w:rPr>
      </w:pPr>
    </w:p>
    <w:p w:rsidR="00D97A2F" w:rsidRDefault="00D97A2F">
      <w:pPr>
        <w:spacing w:after="160" w:line="259" w:lineRule="auto"/>
        <w:rPr>
          <w:b/>
          <w:sz w:val="26"/>
          <w:szCs w:val="26"/>
          <w:lang w:val="hy-AM"/>
        </w:rPr>
      </w:pPr>
    </w:p>
    <w:p w:rsidR="00A22257" w:rsidRDefault="00D97A2F" w:rsidP="00A22257">
      <w:pPr>
        <w:shd w:val="clear" w:color="auto" w:fill="FFFFFF" w:themeFill="background1"/>
        <w:rPr>
          <w:rFonts w:ascii="Sylfaen" w:hAnsi="Sylfaen"/>
          <w:sz w:val="20"/>
          <w:szCs w:val="20"/>
        </w:rPr>
      </w:pPr>
      <w:r>
        <w:rPr>
          <w:b/>
          <w:sz w:val="26"/>
          <w:szCs w:val="26"/>
          <w:lang w:val="hy-AM"/>
        </w:rPr>
        <w:br w:type="page"/>
      </w:r>
      <w:r w:rsidR="00A22257" w:rsidRPr="00392D11">
        <w:rPr>
          <w:rFonts w:ascii="Sylfaen" w:eastAsiaTheme="minorHAnsi" w:hAnsi="Sylfaen"/>
          <w:noProof/>
          <w:sz w:val="20"/>
          <w:szCs w:val="20"/>
        </w:rPr>
        <mc:AlternateContent>
          <mc:Choice Requires="wps">
            <w:drawing>
              <wp:anchor distT="0" distB="0" distL="114300" distR="114300" simplePos="0" relativeHeight="251674624" behindDoc="0" locked="0" layoutInCell="1" allowOverlap="1" wp14:anchorId="55A253D7" wp14:editId="4F773ABE">
                <wp:simplePos x="0" y="0"/>
                <wp:positionH relativeFrom="column">
                  <wp:posOffset>3738503</wp:posOffset>
                </wp:positionH>
                <wp:positionV relativeFrom="paragraph">
                  <wp:posOffset>117089</wp:posOffset>
                </wp:positionV>
                <wp:extent cx="2648585" cy="1810987"/>
                <wp:effectExtent l="0" t="0" r="18415" b="18415"/>
                <wp:wrapNone/>
                <wp:docPr id="9"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253D7" id="Поле 4" o:spid="_x0000_s1027" type="#_x0000_t202" style="position:absolute;margin-left:294.35pt;margin-top:9.2pt;width:208.55pt;height:142.6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LMMlMPgAgAAyQUAAA4AAAAAAAAAAAAA&#10;AAAALgIAAGRycy9lMm9Eb2MueG1sUEsBAi0AFAAGAAgAAAAhAGmXBhbfAAAACwEAAA8AAAAAAAAA&#10;AAAAAAAAOgUAAGRycy9kb3ducmV2LnhtbFBLBQYAAAAABAAEAPMAAABGBg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v:textbox>
              </v:shape>
            </w:pict>
          </mc:Fallback>
        </mc:AlternateContent>
      </w:r>
      <w:r w:rsidR="00A22257" w:rsidRPr="00392D11">
        <w:rPr>
          <w:rFonts w:ascii="Sylfaen" w:eastAsiaTheme="minorHAnsi" w:hAnsi="Sylfaen"/>
          <w:noProof/>
          <w:sz w:val="20"/>
          <w:szCs w:val="20"/>
        </w:rPr>
        <mc:AlternateContent>
          <mc:Choice Requires="wps">
            <w:drawing>
              <wp:anchor distT="0" distB="0" distL="114300" distR="114300" simplePos="0" relativeHeight="251673600" behindDoc="0" locked="0" layoutInCell="1" allowOverlap="1" wp14:anchorId="2C156A7C" wp14:editId="4CA2DA42">
                <wp:simplePos x="0" y="0"/>
                <wp:positionH relativeFrom="margin">
                  <wp:posOffset>343149</wp:posOffset>
                </wp:positionH>
                <wp:positionV relativeFrom="paragraph">
                  <wp:posOffset>118069</wp:posOffset>
                </wp:positionV>
                <wp:extent cx="2690718" cy="1668483"/>
                <wp:effectExtent l="0" t="0" r="14605" b="27305"/>
                <wp:wrapNone/>
                <wp:docPr id="10"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156A7C" id="Поле 3" o:spid="_x0000_s1028" type="#_x0000_t202" style="position:absolute;margin-left:27pt;margin-top:9.3pt;width:211.85pt;height:131.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BO1gb92wIAAMAFAAAOAAAAAAAAAAAAAAAAAC4C&#10;AABkcnMvZTJvRG9jLnhtbFBLAQItABQABgAIAAAAIQDOsYgb3wAAAAkBAAAPAAAAAAAAAAAAAAAA&#10;ADUFAABkcnMvZG93bnJldi54bWxQSwUGAAAAAAQABADzAAAAQQY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v:textbox>
                <w10:wrap anchorx="margin"/>
              </v:shape>
            </w:pict>
          </mc:Fallback>
        </mc:AlternateContent>
      </w:r>
    </w:p>
    <w:p w:rsidR="00D97A2F" w:rsidRDefault="00D97A2F">
      <w:pPr>
        <w:spacing w:after="160" w:line="259" w:lineRule="auto"/>
        <w:rPr>
          <w:b/>
          <w:sz w:val="26"/>
          <w:szCs w:val="26"/>
          <w:lang w:val="hy-AM"/>
        </w:rPr>
      </w:pPr>
    </w:p>
    <w:p w:rsidR="005D3C61" w:rsidRPr="00A22257" w:rsidRDefault="005D3C61" w:rsidP="005D3C61">
      <w:pPr>
        <w:widowControl w:val="0"/>
        <w:autoSpaceDE w:val="0"/>
        <w:autoSpaceDN w:val="0"/>
        <w:adjustRightInd w:val="0"/>
        <w:jc w:val="right"/>
        <w:rPr>
          <w:rFonts w:ascii="Sylfaen" w:hAnsi="Sylfaen"/>
          <w:sz w:val="20"/>
          <w:szCs w:val="20"/>
          <w:lang w:val="hy-AM"/>
        </w:rPr>
      </w:pPr>
      <w:r w:rsidRPr="00A22257">
        <w:rPr>
          <w:rFonts w:ascii="Sylfaen" w:hAnsi="Sylfaen"/>
          <w:sz w:val="20"/>
          <w:szCs w:val="20"/>
          <w:lang w:val="hy-AM"/>
        </w:rPr>
        <w:t>Приложение № 2/Հավելված № 2</w:t>
      </w:r>
    </w:p>
    <w:p w:rsidR="005D3C61" w:rsidRPr="00A22257" w:rsidRDefault="005D3C61" w:rsidP="005D3C61">
      <w:pPr>
        <w:widowControl w:val="0"/>
        <w:autoSpaceDE w:val="0"/>
        <w:autoSpaceDN w:val="0"/>
        <w:adjustRightInd w:val="0"/>
        <w:jc w:val="right"/>
        <w:rPr>
          <w:rFonts w:ascii="Sylfaen" w:hAnsi="Sylfaen"/>
          <w:sz w:val="20"/>
          <w:szCs w:val="20"/>
          <w:lang w:val="hy-AM"/>
        </w:rPr>
      </w:pPr>
      <w:r w:rsidRPr="00A22257">
        <w:rPr>
          <w:rFonts w:ascii="Sylfaen" w:hAnsi="Sylfaen"/>
          <w:sz w:val="20"/>
          <w:szCs w:val="20"/>
          <w:lang w:val="hy-AM"/>
        </w:rPr>
        <w:t xml:space="preserve">                                                            к Договору №_____/ թիվ ____________ Պայմանագրի</w:t>
      </w:r>
    </w:p>
    <w:p w:rsidR="005D3C61" w:rsidRPr="00392D11" w:rsidRDefault="005D3C61" w:rsidP="005D3C61">
      <w:pPr>
        <w:widowControl w:val="0"/>
        <w:autoSpaceDE w:val="0"/>
        <w:autoSpaceDN w:val="0"/>
        <w:adjustRightInd w:val="0"/>
        <w:jc w:val="right"/>
        <w:rPr>
          <w:rFonts w:ascii="Sylfaen" w:hAnsi="Sylfaen"/>
          <w:sz w:val="20"/>
          <w:szCs w:val="20"/>
        </w:rPr>
      </w:pPr>
      <w:r w:rsidRPr="00A22257">
        <w:rPr>
          <w:rFonts w:ascii="Sylfaen" w:hAnsi="Sylfaen"/>
          <w:sz w:val="20"/>
          <w:szCs w:val="20"/>
          <w:lang w:val="hy-AM"/>
        </w:rPr>
        <w:t xml:space="preserve">                  </w:t>
      </w:r>
      <w:r w:rsidRPr="00392D11">
        <w:rPr>
          <w:rFonts w:ascii="Sylfaen" w:hAnsi="Sylfaen"/>
          <w:sz w:val="20"/>
          <w:szCs w:val="20"/>
        </w:rPr>
        <w:t>Спецификация №</w:t>
      </w:r>
      <w:r w:rsidRPr="005D3C61">
        <w:rPr>
          <w:rFonts w:ascii="Sylfaen" w:hAnsi="Sylfaen"/>
          <w:sz w:val="20"/>
          <w:szCs w:val="20"/>
        </w:rPr>
        <w:t xml:space="preserve"> 2</w:t>
      </w:r>
      <w:r w:rsidRPr="00392D11">
        <w:rPr>
          <w:rFonts w:ascii="Sylfaen" w:hAnsi="Sylfaen"/>
          <w:sz w:val="20"/>
          <w:szCs w:val="20"/>
        </w:rPr>
        <w:t xml:space="preserve"> к договору ________________ от «____» __________ 2023г.</w:t>
      </w:r>
    </w:p>
    <w:p w:rsidR="005D3C61" w:rsidRPr="00392D11" w:rsidRDefault="005D3C61" w:rsidP="005D3C6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w:t>
      </w:r>
      <w:r>
        <w:rPr>
          <w:rFonts w:ascii="Sylfaen" w:hAnsi="Sylfaen"/>
          <w:sz w:val="20"/>
          <w:szCs w:val="20"/>
          <w:lang w:val="en-US"/>
        </w:rPr>
        <w:t>2</w:t>
      </w:r>
      <w:r w:rsidRPr="00392D11">
        <w:rPr>
          <w:rFonts w:ascii="Sylfaen" w:hAnsi="Sylfaen"/>
          <w:sz w:val="20"/>
          <w:szCs w:val="20"/>
        </w:rPr>
        <w:t xml:space="preserve"> «___</w:t>
      </w:r>
      <w:proofErr w:type="gramStart"/>
      <w:r w:rsidRPr="00392D11">
        <w:rPr>
          <w:rFonts w:ascii="Sylfaen" w:hAnsi="Sylfaen"/>
          <w:sz w:val="20"/>
          <w:szCs w:val="20"/>
        </w:rPr>
        <w:t>_»  _</w:t>
      </w:r>
      <w:proofErr w:type="gramEnd"/>
      <w:r w:rsidRPr="00392D11">
        <w:rPr>
          <w:rFonts w:ascii="Sylfaen" w:hAnsi="Sylfaen"/>
          <w:sz w:val="20"/>
          <w:szCs w:val="20"/>
        </w:rPr>
        <w:t>___________ 2023թ.  թիվ __________Պայմանագրի</w:t>
      </w:r>
    </w:p>
    <w:p w:rsidR="00D97A2F" w:rsidRDefault="00D97A2F" w:rsidP="00D97A2F">
      <w:pPr>
        <w:jc w:val="center"/>
        <w:rPr>
          <w:rFonts w:eastAsiaTheme="minorHAnsi"/>
          <w:sz w:val="26"/>
          <w:szCs w:val="26"/>
          <w:lang w:val="hy-AM" w:eastAsia="en-US"/>
        </w:rPr>
      </w:pPr>
    </w:p>
    <w:tbl>
      <w:tblPr>
        <w:tblW w:w="10192" w:type="dxa"/>
        <w:tblInd w:w="137" w:type="dxa"/>
        <w:tblLayout w:type="fixed"/>
        <w:tblLook w:val="04A0" w:firstRow="1" w:lastRow="0" w:firstColumn="1" w:lastColumn="0" w:noHBand="0" w:noVBand="1"/>
      </w:tblPr>
      <w:tblGrid>
        <w:gridCol w:w="492"/>
        <w:gridCol w:w="784"/>
        <w:gridCol w:w="1843"/>
        <w:gridCol w:w="1134"/>
        <w:gridCol w:w="1134"/>
        <w:gridCol w:w="708"/>
        <w:gridCol w:w="709"/>
        <w:gridCol w:w="989"/>
        <w:gridCol w:w="1137"/>
        <w:gridCol w:w="1262"/>
      </w:tblGrid>
      <w:tr w:rsidR="00D97A2F" w:rsidRPr="002D172C" w:rsidTr="00B41A67">
        <w:trPr>
          <w:trHeight w:val="257"/>
        </w:trPr>
        <w:tc>
          <w:tcPr>
            <w:tcW w:w="492" w:type="dxa"/>
            <w:tcBorders>
              <w:top w:val="single" w:sz="4" w:space="0" w:color="auto"/>
              <w:left w:val="single" w:sz="4" w:space="0" w:color="auto"/>
              <w:bottom w:val="single" w:sz="4" w:space="0" w:color="auto"/>
              <w:right w:val="single" w:sz="4" w:space="0" w:color="auto"/>
            </w:tcBorders>
          </w:tcPr>
          <w:p w:rsidR="00D97A2F" w:rsidRPr="002D172C" w:rsidRDefault="00D97A2F" w:rsidP="00B41A67">
            <w:pPr>
              <w:jc w:val="center"/>
              <w:rPr>
                <w:b/>
                <w:color w:val="000000"/>
              </w:rPr>
            </w:pPr>
            <w:r w:rsidRPr="002D172C">
              <w:rPr>
                <w:b/>
                <w:color w:val="000000"/>
              </w:rPr>
              <w:t xml:space="preserve">      №</w:t>
            </w:r>
          </w:p>
          <w:p w:rsidR="00D97A2F" w:rsidRPr="002D172C" w:rsidRDefault="00D97A2F" w:rsidP="00B41A67">
            <w:pPr>
              <w:jc w:val="center"/>
              <w:rPr>
                <w:color w:val="000000"/>
              </w:rPr>
            </w:pPr>
            <w:r w:rsidRPr="002D172C">
              <w:rPr>
                <w:b/>
                <w:color w:val="000000"/>
              </w:rPr>
              <w:t>п/п</w:t>
            </w:r>
          </w:p>
        </w:tc>
        <w:tc>
          <w:tcPr>
            <w:tcW w:w="784"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b/>
                <w:bCs/>
                <w:sz w:val="20"/>
              </w:rPr>
            </w:pPr>
          </w:p>
          <w:p w:rsidR="00D97A2F" w:rsidRPr="002521BB" w:rsidRDefault="00D97A2F" w:rsidP="00B41A67">
            <w:pPr>
              <w:jc w:val="center"/>
              <w:rPr>
                <w:b/>
                <w:bCs/>
                <w:sz w:val="20"/>
              </w:rPr>
            </w:pPr>
          </w:p>
          <w:p w:rsidR="00D97A2F" w:rsidRPr="002521BB" w:rsidRDefault="00D97A2F" w:rsidP="00B41A67">
            <w:pPr>
              <w:jc w:val="center"/>
              <w:rPr>
                <w:b/>
                <w:bCs/>
                <w:sz w:val="20"/>
                <w:lang w:val="en-US"/>
              </w:rPr>
            </w:pPr>
          </w:p>
          <w:p w:rsidR="00D97A2F" w:rsidRPr="002521BB" w:rsidRDefault="00D97A2F" w:rsidP="00B41A67">
            <w:pPr>
              <w:jc w:val="center"/>
              <w:rPr>
                <w:b/>
                <w:bCs/>
                <w:sz w:val="20"/>
              </w:rPr>
            </w:pPr>
            <w:r w:rsidRPr="002521BB">
              <w:rPr>
                <w:b/>
                <w:bCs/>
                <w:sz w:val="20"/>
              </w:rPr>
              <w:t>СКМТР</w:t>
            </w:r>
          </w:p>
        </w:tc>
        <w:tc>
          <w:tcPr>
            <w:tcW w:w="1843"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b/>
                <w:bCs/>
                <w:sz w:val="20"/>
                <w:lang w:val="hy-AM"/>
              </w:rPr>
            </w:pPr>
          </w:p>
          <w:p w:rsidR="00D97A2F" w:rsidRPr="002521BB" w:rsidRDefault="00D97A2F" w:rsidP="00B41A67">
            <w:pPr>
              <w:jc w:val="center"/>
              <w:rPr>
                <w:rFonts w:ascii="Sylfaen" w:hAnsi="Sylfaen"/>
                <w:b/>
                <w:bCs/>
                <w:sz w:val="20"/>
                <w:lang w:val="hy-AM"/>
              </w:rPr>
            </w:pPr>
          </w:p>
          <w:p w:rsidR="00D97A2F" w:rsidRPr="002521BB" w:rsidRDefault="00D97A2F" w:rsidP="00B41A67">
            <w:pPr>
              <w:jc w:val="center"/>
              <w:rPr>
                <w:b/>
                <w:bCs/>
                <w:sz w:val="20"/>
                <w:lang w:val="hy-AM"/>
              </w:rPr>
            </w:pPr>
            <w:r w:rsidRPr="002521BB">
              <w:rPr>
                <w:b/>
                <w:bCs/>
                <w:sz w:val="20"/>
                <w:lang w:val="hy-AM"/>
              </w:rPr>
              <w:t>Наименование товара/</w:t>
            </w:r>
          </w:p>
          <w:p w:rsidR="00D97A2F" w:rsidRPr="002521BB" w:rsidRDefault="00D97A2F" w:rsidP="00B41A67">
            <w:pPr>
              <w:jc w:val="center"/>
              <w:rPr>
                <w:rFonts w:ascii="Sylfaen" w:hAnsi="Sylfaen"/>
                <w:color w:val="000000"/>
                <w:sz w:val="20"/>
              </w:rPr>
            </w:pPr>
            <w:r w:rsidRPr="002521BB">
              <w:rPr>
                <w:rFonts w:ascii="Sylfaen" w:hAnsi="Sylfaen"/>
                <w:b/>
                <w:bCs/>
                <w:sz w:val="20"/>
                <w:lang w:val="hy-AM"/>
              </w:rPr>
              <w:t>Ապրանքի անվանումը</w:t>
            </w:r>
          </w:p>
        </w:tc>
        <w:tc>
          <w:tcPr>
            <w:tcW w:w="1134"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val="hy-AM" w:eastAsia="en-US"/>
              </w:rPr>
            </w:pPr>
          </w:p>
          <w:p w:rsidR="00D97A2F" w:rsidRPr="002521BB" w:rsidRDefault="00D97A2F" w:rsidP="00B41A67">
            <w:pPr>
              <w:jc w:val="center"/>
              <w:rPr>
                <w:rFonts w:eastAsia="Calibri"/>
                <w:b/>
                <w:bCs/>
                <w:sz w:val="20"/>
                <w:lang w:val="hy-AM" w:eastAsia="en-US"/>
              </w:rPr>
            </w:pPr>
            <w:r w:rsidRPr="002521BB">
              <w:rPr>
                <w:rFonts w:ascii="Calibri" w:hAnsi="Calibri" w:cs="Calibri"/>
                <w:b/>
                <w:bCs/>
                <w:color w:val="000000"/>
                <w:sz w:val="20"/>
                <w:szCs w:val="20"/>
              </w:rPr>
              <w:t>Марка</w:t>
            </w:r>
            <w:r w:rsidRPr="002521BB">
              <w:rPr>
                <w:rFonts w:ascii="Calibri" w:hAnsi="Calibri" w:cs="Calibri"/>
                <w:b/>
                <w:bCs/>
                <w:color w:val="000000"/>
                <w:sz w:val="20"/>
                <w:szCs w:val="20"/>
                <w:lang w:val="hy-AM"/>
              </w:rPr>
              <w:t>/ մակնիշ</w:t>
            </w:r>
          </w:p>
        </w:tc>
        <w:tc>
          <w:tcPr>
            <w:tcW w:w="1134"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val="hy-AM" w:eastAsia="en-US"/>
              </w:rPr>
            </w:pPr>
          </w:p>
          <w:p w:rsidR="00D97A2F" w:rsidRPr="002521BB" w:rsidRDefault="00D97A2F" w:rsidP="00B41A67">
            <w:pPr>
              <w:jc w:val="center"/>
              <w:rPr>
                <w:rFonts w:eastAsia="Calibri"/>
                <w:b/>
                <w:bCs/>
                <w:sz w:val="20"/>
                <w:lang w:val="hy-AM" w:eastAsia="en-US"/>
              </w:rPr>
            </w:pPr>
            <w:r w:rsidRPr="002521BB">
              <w:rPr>
                <w:rFonts w:eastAsia="Calibri"/>
                <w:b/>
                <w:bCs/>
                <w:sz w:val="20"/>
                <w:lang w:eastAsia="en-US"/>
              </w:rPr>
              <w:t xml:space="preserve">ГоСТ/ </w:t>
            </w:r>
            <w:r w:rsidRPr="002521BB">
              <w:rPr>
                <w:rFonts w:eastAsia="Calibri"/>
                <w:b/>
                <w:bCs/>
                <w:sz w:val="20"/>
                <w:lang w:val="hy-AM" w:eastAsia="en-US"/>
              </w:rPr>
              <w:t>Գոստ</w:t>
            </w:r>
          </w:p>
        </w:tc>
        <w:tc>
          <w:tcPr>
            <w:tcW w:w="708"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r w:rsidRPr="002521BB">
              <w:rPr>
                <w:rFonts w:eastAsia="Calibri"/>
                <w:b/>
                <w:bCs/>
                <w:sz w:val="20"/>
                <w:lang w:eastAsia="en-US"/>
              </w:rPr>
              <w:t>Размер /</w:t>
            </w:r>
            <w:r w:rsidRPr="002521BB">
              <w:rPr>
                <w:rFonts w:eastAsia="Calibri"/>
                <w:b/>
                <w:bCs/>
                <w:sz w:val="20"/>
                <w:lang w:val="hy-AM" w:eastAsia="en-US"/>
              </w:rPr>
              <w:t>Չափ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7A2F" w:rsidRPr="002521BB" w:rsidRDefault="00D97A2F" w:rsidP="00B41A67">
            <w:pPr>
              <w:jc w:val="center"/>
              <w:rPr>
                <w:rFonts w:eastAsia="Calibri"/>
                <w:b/>
                <w:bCs/>
                <w:sz w:val="20"/>
                <w:lang w:eastAsia="en-US"/>
              </w:rPr>
            </w:pPr>
            <w:r w:rsidRPr="002521BB">
              <w:rPr>
                <w:rFonts w:eastAsia="Calibri"/>
                <w:b/>
                <w:bCs/>
                <w:sz w:val="20"/>
                <w:lang w:eastAsia="en-US"/>
              </w:rPr>
              <w:t>Ед. изм.</w:t>
            </w:r>
          </w:p>
          <w:p w:rsidR="00D97A2F" w:rsidRPr="002521BB" w:rsidRDefault="00D97A2F" w:rsidP="00B41A67">
            <w:pPr>
              <w:jc w:val="center"/>
              <w:rPr>
                <w:rFonts w:ascii="Sylfaen" w:hAnsi="Sylfaen"/>
                <w:color w:val="000000"/>
                <w:sz w:val="20"/>
              </w:rPr>
            </w:pPr>
            <w:r w:rsidRPr="002521BB">
              <w:rPr>
                <w:rFonts w:ascii="Sylfaen" w:eastAsia="Calibri" w:hAnsi="Sylfaen"/>
                <w:b/>
                <w:bCs/>
                <w:sz w:val="20"/>
                <w:lang w:val="hy-AM" w:eastAsia="en-US"/>
              </w:rPr>
              <w:t>/չ/մ</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D97A2F" w:rsidRPr="002521BB" w:rsidRDefault="00D97A2F" w:rsidP="00B41A67">
            <w:pPr>
              <w:jc w:val="center"/>
              <w:rPr>
                <w:color w:val="000000"/>
                <w:sz w:val="20"/>
              </w:rPr>
            </w:pPr>
            <w:r w:rsidRPr="002521BB">
              <w:rPr>
                <w:rFonts w:eastAsia="Calibri"/>
                <w:b/>
                <w:bCs/>
                <w:sz w:val="20"/>
                <w:lang w:eastAsia="en-US"/>
              </w:rPr>
              <w:t>Кол-во</w:t>
            </w:r>
            <w:r w:rsidRPr="002521BB">
              <w:rPr>
                <w:rFonts w:eastAsia="Calibri"/>
                <w:b/>
                <w:bCs/>
                <w:sz w:val="20"/>
                <w:lang w:val="hy-AM" w:eastAsia="en-US"/>
              </w:rPr>
              <w:t>/</w:t>
            </w:r>
            <w:r w:rsidRPr="002521BB">
              <w:rPr>
                <w:rFonts w:eastAsia="Calibri"/>
                <w:b/>
                <w:bCs/>
                <w:sz w:val="20"/>
                <w:lang w:eastAsia="en-US"/>
              </w:rPr>
              <w:t xml:space="preserve"> </w:t>
            </w:r>
            <w:r w:rsidRPr="002521BB">
              <w:rPr>
                <w:rFonts w:ascii="Sylfaen" w:eastAsia="Calibri" w:hAnsi="Sylfaen"/>
                <w:b/>
                <w:bCs/>
                <w:sz w:val="20"/>
                <w:lang w:val="hy-AM" w:eastAsia="en-US"/>
              </w:rPr>
              <w:t>Քանակ</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D97A2F" w:rsidRPr="002521BB" w:rsidRDefault="00D97A2F" w:rsidP="00B41A67">
            <w:pPr>
              <w:jc w:val="center"/>
              <w:rPr>
                <w:b/>
                <w:bCs/>
                <w:sz w:val="20"/>
                <w:lang w:val="hy-AM"/>
              </w:rPr>
            </w:pPr>
            <w:r w:rsidRPr="002521BB">
              <w:rPr>
                <w:b/>
                <w:bCs/>
                <w:sz w:val="20"/>
                <w:lang w:val="hy-AM"/>
              </w:rPr>
              <w:t>Цена за единицу</w:t>
            </w:r>
          </w:p>
          <w:p w:rsidR="00D97A2F" w:rsidRPr="002521BB" w:rsidRDefault="00D97A2F" w:rsidP="00B41A67">
            <w:pPr>
              <w:jc w:val="center"/>
              <w:rPr>
                <w:color w:val="000000"/>
                <w:sz w:val="20"/>
                <w:lang w:val="hy-AM"/>
              </w:rPr>
            </w:pPr>
            <w:r w:rsidRPr="002521BB">
              <w:rPr>
                <w:b/>
                <w:bCs/>
                <w:sz w:val="20"/>
                <w:lang w:val="hy-AM"/>
              </w:rPr>
              <w:t xml:space="preserve">в драмах РА </w:t>
            </w:r>
            <w:r w:rsidRPr="002521BB">
              <w:rPr>
                <w:rFonts w:ascii="Sylfaen" w:hAnsi="Sylfaen"/>
                <w:b/>
                <w:bCs/>
                <w:sz w:val="20"/>
                <w:lang w:val="hy-AM"/>
              </w:rPr>
              <w:t xml:space="preserve"> </w:t>
            </w:r>
            <w:r w:rsidRPr="002521BB">
              <w:rPr>
                <w:b/>
                <w:bCs/>
                <w:sz w:val="20"/>
                <w:lang w:val="hy-AM"/>
              </w:rPr>
              <w:t xml:space="preserve">/ </w:t>
            </w:r>
            <w:r w:rsidRPr="002521BB">
              <w:rPr>
                <w:rFonts w:ascii="Sylfaen" w:hAnsi="Sylfaen"/>
                <w:b/>
                <w:bCs/>
                <w:sz w:val="20"/>
                <w:lang w:val="hy-AM"/>
              </w:rPr>
              <w:t xml:space="preserve">Միավորի գինը  ՀՀ դրամ՝  </w:t>
            </w:r>
          </w:p>
        </w:tc>
        <w:tc>
          <w:tcPr>
            <w:tcW w:w="1262" w:type="dxa"/>
            <w:tcBorders>
              <w:top w:val="single" w:sz="4" w:space="0" w:color="auto"/>
              <w:left w:val="nil"/>
              <w:bottom w:val="single" w:sz="4" w:space="0" w:color="auto"/>
              <w:right w:val="single" w:sz="4" w:space="0" w:color="auto"/>
            </w:tcBorders>
            <w:shd w:val="clear" w:color="auto" w:fill="auto"/>
            <w:vAlign w:val="center"/>
            <w:hideMark/>
          </w:tcPr>
          <w:p w:rsidR="00D97A2F" w:rsidRPr="002521BB" w:rsidRDefault="00D97A2F" w:rsidP="00B41A67">
            <w:pPr>
              <w:jc w:val="center"/>
              <w:rPr>
                <w:rFonts w:ascii="Sylfaen" w:hAnsi="Sylfaen"/>
                <w:b/>
                <w:bCs/>
                <w:sz w:val="20"/>
              </w:rPr>
            </w:pPr>
            <w:r w:rsidRPr="002521BB">
              <w:rPr>
                <w:b/>
                <w:bCs/>
                <w:sz w:val="20"/>
              </w:rPr>
              <w:t>Общая сумма</w:t>
            </w:r>
            <w:r w:rsidRPr="002521BB">
              <w:rPr>
                <w:b/>
                <w:bCs/>
                <w:sz w:val="20"/>
                <w:lang w:val="hy-AM"/>
              </w:rPr>
              <w:t xml:space="preserve"> </w:t>
            </w:r>
            <w:r w:rsidRPr="002521BB">
              <w:rPr>
                <w:b/>
                <w:bCs/>
                <w:sz w:val="20"/>
              </w:rPr>
              <w:t xml:space="preserve">в драмах </w:t>
            </w:r>
            <w:proofErr w:type="gramStart"/>
            <w:r w:rsidRPr="002521BB">
              <w:rPr>
                <w:b/>
                <w:bCs/>
                <w:sz w:val="20"/>
              </w:rPr>
              <w:t xml:space="preserve">РА </w:t>
            </w:r>
            <w:r w:rsidRPr="002521BB">
              <w:rPr>
                <w:b/>
                <w:bCs/>
                <w:sz w:val="20"/>
                <w:lang w:val="hy-AM"/>
              </w:rPr>
              <w:t xml:space="preserve"> </w:t>
            </w:r>
            <w:r w:rsidRPr="002521BB">
              <w:rPr>
                <w:b/>
                <w:bCs/>
                <w:sz w:val="20"/>
              </w:rPr>
              <w:t>/</w:t>
            </w:r>
            <w:proofErr w:type="gramEnd"/>
            <w:r w:rsidRPr="002521BB">
              <w:rPr>
                <w:b/>
                <w:bCs/>
                <w:sz w:val="20"/>
              </w:rPr>
              <w:t xml:space="preserve"> </w:t>
            </w:r>
            <w:r w:rsidRPr="002521BB">
              <w:rPr>
                <w:rFonts w:ascii="Sylfaen" w:hAnsi="Sylfaen"/>
                <w:b/>
                <w:bCs/>
                <w:sz w:val="20"/>
              </w:rPr>
              <w:t>Ընդհանուր արժեքը</w:t>
            </w:r>
          </w:p>
          <w:p w:rsidR="00D97A2F" w:rsidRPr="002521BB" w:rsidRDefault="00D97A2F" w:rsidP="00B41A67">
            <w:pPr>
              <w:jc w:val="center"/>
              <w:rPr>
                <w:color w:val="000000"/>
                <w:sz w:val="20"/>
                <w:lang w:val="hy-AM"/>
              </w:rPr>
            </w:pPr>
            <w:r w:rsidRPr="002521BB">
              <w:rPr>
                <w:rFonts w:ascii="Sylfaen" w:hAnsi="Sylfaen"/>
                <w:b/>
                <w:bCs/>
                <w:sz w:val="20"/>
              </w:rPr>
              <w:t xml:space="preserve">ՀՀ դրամ՝ </w:t>
            </w:r>
            <w:r w:rsidRPr="002521BB">
              <w:rPr>
                <w:rFonts w:ascii="Sylfaen" w:hAnsi="Sylfaen"/>
                <w:b/>
                <w:bCs/>
                <w:sz w:val="20"/>
                <w:lang w:val="hy-AM"/>
              </w:rPr>
              <w:t xml:space="preserve"> </w:t>
            </w:r>
          </w:p>
        </w:tc>
      </w:tr>
      <w:tr w:rsidR="00D97A2F" w:rsidRPr="002D172C" w:rsidTr="00B41A67">
        <w:trPr>
          <w:trHeight w:val="461"/>
        </w:trPr>
        <w:tc>
          <w:tcPr>
            <w:tcW w:w="492" w:type="dxa"/>
            <w:tcBorders>
              <w:top w:val="nil"/>
              <w:left w:val="single" w:sz="4" w:space="0" w:color="auto"/>
              <w:bottom w:val="single" w:sz="4" w:space="0" w:color="auto"/>
              <w:right w:val="single" w:sz="4" w:space="0" w:color="auto"/>
            </w:tcBorders>
            <w:vAlign w:val="center"/>
          </w:tcPr>
          <w:p w:rsidR="00D97A2F" w:rsidRDefault="00D97A2F" w:rsidP="00B41A67">
            <w:pPr>
              <w:spacing w:after="160" w:line="259" w:lineRule="auto"/>
              <w:rPr>
                <w:rFonts w:eastAsia="Calibri"/>
                <w:lang w:eastAsia="en-US"/>
              </w:rPr>
            </w:pPr>
          </w:p>
          <w:p w:rsidR="00D97A2F" w:rsidRPr="00663C3A" w:rsidRDefault="00D97A2F" w:rsidP="00B41A67">
            <w:pPr>
              <w:spacing w:after="160" w:line="259" w:lineRule="auto"/>
              <w:jc w:val="center"/>
              <w:rPr>
                <w:rFonts w:eastAsia="Calibri"/>
                <w:lang w:eastAsia="en-US"/>
              </w:rPr>
            </w:pPr>
            <w:r>
              <w:rPr>
                <w:rFonts w:eastAsia="Calibri"/>
                <w:lang w:eastAsia="en-US"/>
              </w:rPr>
              <w:t>1</w:t>
            </w:r>
          </w:p>
        </w:tc>
        <w:tc>
          <w:tcPr>
            <w:tcW w:w="78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925100020</w:t>
            </w:r>
          </w:p>
        </w:tc>
        <w:tc>
          <w:tcPr>
            <w:tcW w:w="1843" w:type="dxa"/>
            <w:tcBorders>
              <w:top w:val="nil"/>
              <w:left w:val="single" w:sz="4" w:space="0" w:color="auto"/>
              <w:bottom w:val="single" w:sz="4" w:space="0" w:color="auto"/>
              <w:right w:val="single" w:sz="4" w:space="0" w:color="auto"/>
            </w:tcBorders>
            <w:vAlign w:val="center"/>
          </w:tcPr>
          <w:p w:rsidR="00D97A2F" w:rsidRPr="001B7D71" w:rsidRDefault="00D97A2F" w:rsidP="00B41A67">
            <w:pPr>
              <w:jc w:val="both"/>
              <w:rPr>
                <w:color w:val="000000"/>
                <w:sz w:val="18"/>
                <w:szCs w:val="18"/>
                <w:lang w:val="hy-AM"/>
              </w:rPr>
            </w:pPr>
            <w:r w:rsidRPr="00AB7494">
              <w:rPr>
                <w:color w:val="000000"/>
                <w:sz w:val="18"/>
                <w:szCs w:val="18"/>
                <w:lang w:val="hy-AM"/>
              </w:rPr>
              <w:t>ШВЕЛЛЕР СТАЛЬНОЙ ГОРЯЧЕКАТАНЫЙ</w:t>
            </w:r>
            <w:r w:rsidRPr="001B7D71">
              <w:rPr>
                <w:color w:val="000000"/>
                <w:sz w:val="18"/>
                <w:szCs w:val="18"/>
                <w:lang w:val="hy-AM"/>
              </w:rPr>
              <w:t xml:space="preserve">/ </w:t>
            </w:r>
            <w:r w:rsidRPr="00AB7494">
              <w:rPr>
                <w:color w:val="000000"/>
                <w:sz w:val="18"/>
                <w:szCs w:val="18"/>
                <w:lang w:val="hy-AM"/>
              </w:rPr>
              <w:t>Պողպատյա շվելեր՝ տաք գլանման</w:t>
            </w:r>
          </w:p>
        </w:tc>
        <w:tc>
          <w:tcPr>
            <w:tcW w:w="1134"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18"/>
                <w:szCs w:val="18"/>
              </w:rPr>
            </w:pPr>
            <w:r w:rsidRPr="00AB7494">
              <w:rPr>
                <w:color w:val="000000"/>
                <w:sz w:val="18"/>
                <w:szCs w:val="18"/>
                <w:lang w:val="hy-AM"/>
              </w:rPr>
              <w:t>10П СТ3ПС5</w:t>
            </w:r>
            <w:r w:rsidR="00516FA5">
              <w:rPr>
                <w:color w:val="000000"/>
                <w:sz w:val="18"/>
                <w:szCs w:val="18"/>
              </w:rPr>
              <w:t xml:space="preserve"> или аналог</w:t>
            </w:r>
          </w:p>
        </w:tc>
        <w:tc>
          <w:tcPr>
            <w:tcW w:w="113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ГОСТ 8240-97,ГОСТ 380-2005,ГОСТ 535-2005</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100Х46Х4,5/7,6</w:t>
            </w:r>
          </w:p>
        </w:tc>
        <w:tc>
          <w:tcPr>
            <w:tcW w:w="709"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КГ/ ԿԳ</w:t>
            </w:r>
          </w:p>
        </w:tc>
        <w:tc>
          <w:tcPr>
            <w:tcW w:w="989"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10</w:t>
            </w:r>
          </w:p>
        </w:tc>
        <w:tc>
          <w:tcPr>
            <w:tcW w:w="113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c>
          <w:tcPr>
            <w:tcW w:w="126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r>
      <w:tr w:rsidR="00D97A2F" w:rsidRPr="002D172C" w:rsidTr="00B41A67">
        <w:trPr>
          <w:trHeight w:val="108"/>
        </w:trPr>
        <w:tc>
          <w:tcPr>
            <w:tcW w:w="492" w:type="dxa"/>
            <w:tcBorders>
              <w:top w:val="nil"/>
              <w:left w:val="single" w:sz="4" w:space="0" w:color="auto"/>
              <w:bottom w:val="single" w:sz="4" w:space="0" w:color="auto"/>
              <w:right w:val="single" w:sz="4" w:space="0" w:color="auto"/>
            </w:tcBorders>
            <w:vAlign w:val="center"/>
          </w:tcPr>
          <w:p w:rsidR="00D97A2F" w:rsidRPr="002D172C" w:rsidRDefault="00D97A2F" w:rsidP="00B41A67">
            <w:pPr>
              <w:spacing w:after="160" w:line="259" w:lineRule="auto"/>
              <w:jc w:val="center"/>
              <w:rPr>
                <w:rFonts w:eastAsia="Calibri"/>
                <w:lang w:eastAsia="en-US"/>
              </w:rPr>
            </w:pPr>
            <w:r>
              <w:rPr>
                <w:rFonts w:eastAsia="Calibri"/>
                <w:lang w:eastAsia="en-US"/>
              </w:rPr>
              <w:t>2</w:t>
            </w:r>
          </w:p>
        </w:tc>
        <w:tc>
          <w:tcPr>
            <w:tcW w:w="78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931000240</w:t>
            </w:r>
          </w:p>
        </w:tc>
        <w:tc>
          <w:tcPr>
            <w:tcW w:w="1843" w:type="dxa"/>
            <w:tcBorders>
              <w:top w:val="nil"/>
              <w:left w:val="single" w:sz="4" w:space="0" w:color="auto"/>
              <w:bottom w:val="single" w:sz="4" w:space="0" w:color="auto"/>
              <w:right w:val="single" w:sz="4" w:space="0" w:color="auto"/>
            </w:tcBorders>
            <w:vAlign w:val="center"/>
          </w:tcPr>
          <w:p w:rsidR="00D97A2F" w:rsidRPr="001B7D71" w:rsidRDefault="00D97A2F" w:rsidP="00B41A67">
            <w:pPr>
              <w:jc w:val="both"/>
              <w:rPr>
                <w:color w:val="000000"/>
                <w:sz w:val="18"/>
                <w:szCs w:val="18"/>
                <w:lang w:val="hy-AM"/>
              </w:rPr>
            </w:pPr>
            <w:r w:rsidRPr="00AB7494">
              <w:rPr>
                <w:color w:val="000000"/>
                <w:sz w:val="18"/>
                <w:szCs w:val="18"/>
                <w:lang w:val="hy-AM"/>
              </w:rPr>
              <w:t>СТАЛЬ УГЛОВАЯ ГОРЯЧЕКАТАНАЯ РАВНОПОЛОЧНАЯ</w:t>
            </w:r>
            <w:r w:rsidRPr="001B7D71">
              <w:rPr>
                <w:color w:val="000000"/>
                <w:sz w:val="18"/>
                <w:szCs w:val="18"/>
                <w:lang w:val="hy-AM"/>
              </w:rPr>
              <w:t xml:space="preserve">/ </w:t>
            </w:r>
            <w:r w:rsidRPr="00AB7494">
              <w:rPr>
                <w:color w:val="000000"/>
                <w:sz w:val="18"/>
                <w:szCs w:val="18"/>
                <w:lang w:val="hy-AM"/>
              </w:rPr>
              <w:t>Անկյունավոր պողպատ՝ տաք գլանման, հավասարակողմ</w:t>
            </w:r>
          </w:p>
        </w:tc>
        <w:tc>
          <w:tcPr>
            <w:tcW w:w="1134"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18"/>
                <w:szCs w:val="18"/>
              </w:rPr>
            </w:pPr>
            <w:r w:rsidRPr="00AB7494">
              <w:rPr>
                <w:color w:val="000000"/>
                <w:sz w:val="18"/>
                <w:szCs w:val="18"/>
                <w:lang w:val="hy-AM"/>
              </w:rPr>
              <w:t>СТ3СП/ПС</w:t>
            </w:r>
            <w:r w:rsidR="00516FA5">
              <w:rPr>
                <w:color w:val="000000"/>
                <w:sz w:val="18"/>
                <w:szCs w:val="18"/>
              </w:rPr>
              <w:t xml:space="preserve"> или аналог</w:t>
            </w:r>
          </w:p>
        </w:tc>
        <w:tc>
          <w:tcPr>
            <w:tcW w:w="113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ГОСТ 8509-93,ГОСТ 535-2005,ГОСТ 380-2005</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50Х50Х5</w:t>
            </w:r>
          </w:p>
        </w:tc>
        <w:tc>
          <w:tcPr>
            <w:tcW w:w="709"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КГ/ ԿԳ</w:t>
            </w:r>
          </w:p>
        </w:tc>
        <w:tc>
          <w:tcPr>
            <w:tcW w:w="989" w:type="dxa"/>
            <w:tcBorders>
              <w:top w:val="nil"/>
              <w:left w:val="nil"/>
              <w:bottom w:val="single" w:sz="4" w:space="0" w:color="auto"/>
              <w:right w:val="single" w:sz="4" w:space="0" w:color="auto"/>
            </w:tcBorders>
            <w:shd w:val="clear" w:color="auto" w:fill="auto"/>
            <w:vAlign w:val="center"/>
          </w:tcPr>
          <w:p w:rsidR="00D97A2F" w:rsidRPr="00307C3A" w:rsidRDefault="00D97A2F" w:rsidP="00B41A67">
            <w:pPr>
              <w:jc w:val="both"/>
              <w:rPr>
                <w:color w:val="000000"/>
                <w:sz w:val="18"/>
                <w:szCs w:val="18"/>
              </w:rPr>
            </w:pPr>
            <w:r>
              <w:rPr>
                <w:color w:val="000000"/>
                <w:sz w:val="18"/>
                <w:szCs w:val="18"/>
              </w:rPr>
              <w:t>19,6</w:t>
            </w:r>
          </w:p>
        </w:tc>
        <w:tc>
          <w:tcPr>
            <w:tcW w:w="113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c>
          <w:tcPr>
            <w:tcW w:w="126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r>
      <w:tr w:rsidR="00D97A2F" w:rsidRPr="002D172C" w:rsidTr="00B41A67">
        <w:trPr>
          <w:trHeight w:val="108"/>
        </w:trPr>
        <w:tc>
          <w:tcPr>
            <w:tcW w:w="492" w:type="dxa"/>
            <w:tcBorders>
              <w:top w:val="nil"/>
              <w:left w:val="single" w:sz="4" w:space="0" w:color="auto"/>
              <w:bottom w:val="single" w:sz="4" w:space="0" w:color="auto"/>
              <w:right w:val="single" w:sz="4" w:space="0" w:color="auto"/>
            </w:tcBorders>
            <w:vAlign w:val="center"/>
          </w:tcPr>
          <w:p w:rsidR="00D97A2F" w:rsidRPr="002D172C" w:rsidRDefault="00D97A2F" w:rsidP="00B41A67">
            <w:pPr>
              <w:spacing w:after="160" w:line="259" w:lineRule="auto"/>
              <w:jc w:val="center"/>
              <w:rPr>
                <w:rFonts w:eastAsia="Calibri"/>
                <w:lang w:eastAsia="en-US"/>
              </w:rPr>
            </w:pPr>
            <w:r>
              <w:rPr>
                <w:rFonts w:eastAsia="Calibri"/>
                <w:lang w:eastAsia="en-US"/>
              </w:rPr>
              <w:t>3</w:t>
            </w:r>
          </w:p>
        </w:tc>
        <w:tc>
          <w:tcPr>
            <w:tcW w:w="78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973000114</w:t>
            </w:r>
          </w:p>
        </w:tc>
        <w:tc>
          <w:tcPr>
            <w:tcW w:w="1843" w:type="dxa"/>
            <w:tcBorders>
              <w:top w:val="nil"/>
              <w:left w:val="single" w:sz="4" w:space="0" w:color="auto"/>
              <w:bottom w:val="single" w:sz="4" w:space="0" w:color="auto"/>
              <w:right w:val="single" w:sz="4" w:space="0" w:color="auto"/>
            </w:tcBorders>
            <w:vAlign w:val="center"/>
          </w:tcPr>
          <w:p w:rsidR="00D97A2F" w:rsidRPr="001B7D71" w:rsidRDefault="00D97A2F" w:rsidP="00B41A67">
            <w:pPr>
              <w:jc w:val="both"/>
              <w:rPr>
                <w:color w:val="000000"/>
                <w:sz w:val="18"/>
                <w:szCs w:val="18"/>
                <w:lang w:val="hy-AM"/>
              </w:rPr>
            </w:pPr>
            <w:r w:rsidRPr="00AB7494">
              <w:rPr>
                <w:color w:val="000000"/>
                <w:sz w:val="18"/>
                <w:szCs w:val="18"/>
                <w:lang w:val="hy-AM"/>
              </w:rPr>
              <w:t>СТАЛЬ ЛИСТОВАЯ ХОЛОДНОКАТАНАЯ</w:t>
            </w:r>
            <w:r w:rsidRPr="001B7D71">
              <w:rPr>
                <w:color w:val="000000"/>
                <w:sz w:val="18"/>
                <w:szCs w:val="18"/>
                <w:lang w:val="hy-AM"/>
              </w:rPr>
              <w:t xml:space="preserve">/ </w:t>
            </w:r>
            <w:r w:rsidRPr="00AB7494">
              <w:rPr>
                <w:color w:val="000000"/>
                <w:sz w:val="18"/>
                <w:szCs w:val="18"/>
                <w:lang w:val="hy-AM"/>
              </w:rPr>
              <w:t>Պողպատյա թիթեղներ՝ սառը գլանման</w:t>
            </w:r>
          </w:p>
        </w:tc>
        <w:tc>
          <w:tcPr>
            <w:tcW w:w="1134"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18"/>
                <w:szCs w:val="18"/>
              </w:rPr>
            </w:pPr>
            <w:r w:rsidRPr="00AB7494">
              <w:rPr>
                <w:color w:val="000000"/>
                <w:sz w:val="18"/>
                <w:szCs w:val="18"/>
                <w:lang w:val="hy-AM"/>
              </w:rPr>
              <w:t>08СП/ПС</w:t>
            </w:r>
            <w:r w:rsidR="00516FA5">
              <w:rPr>
                <w:color w:val="000000"/>
                <w:sz w:val="18"/>
                <w:szCs w:val="18"/>
              </w:rPr>
              <w:t xml:space="preserve"> или аналог</w:t>
            </w:r>
          </w:p>
        </w:tc>
        <w:tc>
          <w:tcPr>
            <w:tcW w:w="113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ГОСТ 19904-90,ГОСТ 16523-97</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1000Х2000Х2</w:t>
            </w:r>
          </w:p>
        </w:tc>
        <w:tc>
          <w:tcPr>
            <w:tcW w:w="709"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Шт/ հատ</w:t>
            </w:r>
          </w:p>
        </w:tc>
        <w:tc>
          <w:tcPr>
            <w:tcW w:w="989"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2</w:t>
            </w:r>
          </w:p>
        </w:tc>
        <w:tc>
          <w:tcPr>
            <w:tcW w:w="113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c>
          <w:tcPr>
            <w:tcW w:w="126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r>
      <w:tr w:rsidR="00D97A2F" w:rsidRPr="002D172C" w:rsidTr="00B41A67">
        <w:trPr>
          <w:trHeight w:val="108"/>
        </w:trPr>
        <w:tc>
          <w:tcPr>
            <w:tcW w:w="492" w:type="dxa"/>
            <w:tcBorders>
              <w:top w:val="nil"/>
              <w:left w:val="single" w:sz="4" w:space="0" w:color="auto"/>
              <w:bottom w:val="single" w:sz="4" w:space="0" w:color="auto"/>
              <w:right w:val="single" w:sz="4" w:space="0" w:color="auto"/>
            </w:tcBorders>
            <w:vAlign w:val="center"/>
          </w:tcPr>
          <w:p w:rsidR="00D97A2F" w:rsidRPr="002D172C" w:rsidRDefault="00D97A2F" w:rsidP="00B41A67">
            <w:pPr>
              <w:spacing w:after="160" w:line="259" w:lineRule="auto"/>
              <w:jc w:val="center"/>
              <w:rPr>
                <w:rFonts w:eastAsia="Calibri"/>
                <w:lang w:eastAsia="en-US"/>
              </w:rPr>
            </w:pPr>
            <w:r>
              <w:rPr>
                <w:rFonts w:eastAsia="Calibri"/>
                <w:lang w:eastAsia="en-US"/>
              </w:rPr>
              <w:t>4</w:t>
            </w:r>
          </w:p>
        </w:tc>
        <w:tc>
          <w:tcPr>
            <w:tcW w:w="78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1251100067</w:t>
            </w:r>
          </w:p>
        </w:tc>
        <w:tc>
          <w:tcPr>
            <w:tcW w:w="1843" w:type="dxa"/>
            <w:tcBorders>
              <w:top w:val="nil"/>
              <w:left w:val="single" w:sz="4" w:space="0" w:color="auto"/>
              <w:bottom w:val="single" w:sz="4" w:space="0" w:color="auto"/>
              <w:right w:val="single" w:sz="4" w:space="0" w:color="auto"/>
            </w:tcBorders>
            <w:vAlign w:val="center"/>
          </w:tcPr>
          <w:p w:rsidR="00D97A2F" w:rsidRPr="001B7D71" w:rsidRDefault="00D97A2F" w:rsidP="00B41A67">
            <w:pPr>
              <w:jc w:val="both"/>
              <w:rPr>
                <w:color w:val="000000"/>
                <w:sz w:val="18"/>
                <w:szCs w:val="18"/>
                <w:lang w:val="hy-AM"/>
              </w:rPr>
            </w:pPr>
            <w:r w:rsidRPr="00AB7494">
              <w:rPr>
                <w:color w:val="000000"/>
                <w:sz w:val="18"/>
                <w:szCs w:val="18"/>
                <w:lang w:val="hy-AM"/>
              </w:rPr>
              <w:t>КАНАТ СТАЛЬНОЙ</w:t>
            </w:r>
            <w:r w:rsidRPr="001B7D71">
              <w:rPr>
                <w:color w:val="000000"/>
                <w:sz w:val="18"/>
                <w:szCs w:val="18"/>
                <w:lang w:val="hy-AM"/>
              </w:rPr>
              <w:t xml:space="preserve">/ </w:t>
            </w:r>
            <w:r w:rsidRPr="00AB7494">
              <w:rPr>
                <w:color w:val="000000"/>
                <w:sz w:val="18"/>
                <w:szCs w:val="18"/>
                <w:lang w:val="hy-AM"/>
              </w:rPr>
              <w:t>Պողպատյա ճոպան</w:t>
            </w:r>
          </w:p>
        </w:tc>
        <w:tc>
          <w:tcPr>
            <w:tcW w:w="113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 </w:t>
            </w:r>
          </w:p>
        </w:tc>
        <w:tc>
          <w:tcPr>
            <w:tcW w:w="113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ГОСТ 2688-80</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14</w:t>
            </w:r>
          </w:p>
        </w:tc>
        <w:tc>
          <w:tcPr>
            <w:tcW w:w="709"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М/ Մ</w:t>
            </w:r>
          </w:p>
        </w:tc>
        <w:tc>
          <w:tcPr>
            <w:tcW w:w="989"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40</w:t>
            </w:r>
          </w:p>
        </w:tc>
        <w:tc>
          <w:tcPr>
            <w:tcW w:w="113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c>
          <w:tcPr>
            <w:tcW w:w="126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r>
      <w:tr w:rsidR="00D97A2F" w:rsidRPr="002D172C" w:rsidTr="00B41A67">
        <w:trPr>
          <w:trHeight w:val="108"/>
        </w:trPr>
        <w:tc>
          <w:tcPr>
            <w:tcW w:w="492" w:type="dxa"/>
            <w:tcBorders>
              <w:top w:val="nil"/>
              <w:left w:val="single" w:sz="4" w:space="0" w:color="auto"/>
              <w:bottom w:val="single" w:sz="4" w:space="0" w:color="auto"/>
              <w:right w:val="single" w:sz="4" w:space="0" w:color="auto"/>
            </w:tcBorders>
            <w:vAlign w:val="center"/>
          </w:tcPr>
          <w:p w:rsidR="00D97A2F" w:rsidRPr="002D172C" w:rsidRDefault="00D97A2F" w:rsidP="00B41A67">
            <w:pPr>
              <w:spacing w:after="160" w:line="259" w:lineRule="auto"/>
              <w:jc w:val="center"/>
              <w:rPr>
                <w:rFonts w:eastAsia="Calibri"/>
                <w:lang w:eastAsia="en-US"/>
              </w:rPr>
            </w:pPr>
            <w:r>
              <w:rPr>
                <w:rFonts w:eastAsia="Calibri"/>
                <w:lang w:eastAsia="en-US"/>
              </w:rPr>
              <w:t>5</w:t>
            </w:r>
          </w:p>
        </w:tc>
        <w:tc>
          <w:tcPr>
            <w:tcW w:w="78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1373005295</w:t>
            </w:r>
          </w:p>
        </w:tc>
        <w:tc>
          <w:tcPr>
            <w:tcW w:w="1843"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ТРУБА СТАЛЬНАЯ ЭЛЕКТРОСВАРНАЯ</w:t>
            </w:r>
            <w:r w:rsidRPr="001B7D71">
              <w:rPr>
                <w:color w:val="000000"/>
                <w:sz w:val="18"/>
                <w:szCs w:val="18"/>
                <w:lang w:val="hy-AM"/>
              </w:rPr>
              <w:t xml:space="preserve">/ </w:t>
            </w:r>
            <w:r w:rsidRPr="00AB7494">
              <w:rPr>
                <w:color w:val="000000"/>
                <w:sz w:val="18"/>
                <w:szCs w:val="18"/>
                <w:lang w:val="hy-AM"/>
              </w:rPr>
              <w:t>Էլեկտրական եռակցման պողպատյա խողովակ</w:t>
            </w:r>
          </w:p>
        </w:tc>
        <w:tc>
          <w:tcPr>
            <w:tcW w:w="113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 xml:space="preserve">10-20 </w:t>
            </w:r>
            <w:r w:rsidR="00516FA5">
              <w:rPr>
                <w:color w:val="000000"/>
                <w:sz w:val="18"/>
                <w:szCs w:val="18"/>
              </w:rPr>
              <w:t>или аналог</w:t>
            </w:r>
          </w:p>
        </w:tc>
        <w:tc>
          <w:tcPr>
            <w:tcW w:w="113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ГОСТ 10704-91,ГОСТ 10705-80</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20Х1,8</w:t>
            </w:r>
          </w:p>
        </w:tc>
        <w:tc>
          <w:tcPr>
            <w:tcW w:w="709"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КГ/ ԿԳ</w:t>
            </w:r>
          </w:p>
        </w:tc>
        <w:tc>
          <w:tcPr>
            <w:tcW w:w="989"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20</w:t>
            </w:r>
          </w:p>
        </w:tc>
        <w:tc>
          <w:tcPr>
            <w:tcW w:w="113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c>
          <w:tcPr>
            <w:tcW w:w="126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r>
      <w:tr w:rsidR="00D97A2F" w:rsidRPr="002D172C" w:rsidTr="00B41A67">
        <w:trPr>
          <w:trHeight w:val="108"/>
        </w:trPr>
        <w:tc>
          <w:tcPr>
            <w:tcW w:w="492" w:type="dxa"/>
            <w:tcBorders>
              <w:top w:val="nil"/>
              <w:left w:val="single" w:sz="4" w:space="0" w:color="auto"/>
              <w:bottom w:val="single" w:sz="4" w:space="0" w:color="auto"/>
              <w:right w:val="single" w:sz="4" w:space="0" w:color="auto"/>
            </w:tcBorders>
            <w:vAlign w:val="center"/>
          </w:tcPr>
          <w:p w:rsidR="00D97A2F" w:rsidRPr="002D172C" w:rsidRDefault="00D97A2F" w:rsidP="00B41A67">
            <w:pPr>
              <w:spacing w:after="160" w:line="259" w:lineRule="auto"/>
              <w:jc w:val="center"/>
              <w:rPr>
                <w:rFonts w:eastAsia="Calibri"/>
                <w:lang w:eastAsia="en-US"/>
              </w:rPr>
            </w:pPr>
            <w:r>
              <w:rPr>
                <w:rFonts w:eastAsia="Calibri"/>
                <w:lang w:eastAsia="en-US"/>
              </w:rPr>
              <w:t>6</w:t>
            </w:r>
          </w:p>
        </w:tc>
        <w:tc>
          <w:tcPr>
            <w:tcW w:w="78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3187848884</w:t>
            </w:r>
          </w:p>
        </w:tc>
        <w:tc>
          <w:tcPr>
            <w:tcW w:w="1843"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ТРУБА СТАЛЬНАЯ</w:t>
            </w:r>
            <w:r w:rsidRPr="001B7D71">
              <w:rPr>
                <w:color w:val="000000"/>
                <w:sz w:val="18"/>
                <w:szCs w:val="18"/>
                <w:lang w:val="hy-AM"/>
              </w:rPr>
              <w:t xml:space="preserve">/ </w:t>
            </w:r>
            <w:r w:rsidRPr="00AB7494">
              <w:rPr>
                <w:color w:val="000000"/>
                <w:sz w:val="18"/>
                <w:szCs w:val="18"/>
                <w:lang w:val="hy-AM"/>
              </w:rPr>
              <w:t>Պողպատե խողովակ</w:t>
            </w:r>
          </w:p>
        </w:tc>
        <w:tc>
          <w:tcPr>
            <w:tcW w:w="1134"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18"/>
                <w:szCs w:val="18"/>
              </w:rPr>
            </w:pPr>
            <w:r w:rsidRPr="00AB7494">
              <w:rPr>
                <w:color w:val="000000"/>
                <w:sz w:val="18"/>
                <w:szCs w:val="18"/>
                <w:lang w:val="hy-AM"/>
              </w:rPr>
              <w:t>ROHR C-ST37,4N</w:t>
            </w:r>
            <w:r w:rsidR="00516FA5">
              <w:rPr>
                <w:color w:val="000000"/>
                <w:sz w:val="18"/>
                <w:szCs w:val="18"/>
              </w:rPr>
              <w:t xml:space="preserve"> или аналог</w:t>
            </w:r>
          </w:p>
        </w:tc>
        <w:tc>
          <w:tcPr>
            <w:tcW w:w="1134"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DIN 2391</w:t>
            </w:r>
          </w:p>
        </w:tc>
        <w:tc>
          <w:tcPr>
            <w:tcW w:w="708" w:type="dxa"/>
            <w:tcBorders>
              <w:top w:val="nil"/>
              <w:left w:val="single" w:sz="4" w:space="0" w:color="auto"/>
              <w:bottom w:val="single" w:sz="4" w:space="0" w:color="auto"/>
              <w:right w:val="single" w:sz="4" w:space="0" w:color="auto"/>
            </w:tcBorders>
            <w:vAlign w:val="center"/>
          </w:tcPr>
          <w:p w:rsidR="00D97A2F" w:rsidRPr="00AB7494" w:rsidRDefault="00D97A2F" w:rsidP="00B41A67">
            <w:pPr>
              <w:jc w:val="both"/>
              <w:rPr>
                <w:color w:val="000000"/>
                <w:sz w:val="18"/>
                <w:szCs w:val="18"/>
                <w:lang w:val="hy-AM"/>
              </w:rPr>
            </w:pPr>
            <w:r w:rsidRPr="00AB7494">
              <w:rPr>
                <w:color w:val="000000"/>
                <w:sz w:val="18"/>
                <w:szCs w:val="18"/>
                <w:lang w:val="hy-AM"/>
              </w:rPr>
              <w:t>30Х3</w:t>
            </w:r>
          </w:p>
        </w:tc>
        <w:tc>
          <w:tcPr>
            <w:tcW w:w="709" w:type="dxa"/>
            <w:tcBorders>
              <w:top w:val="nil"/>
              <w:left w:val="single" w:sz="4" w:space="0" w:color="auto"/>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М/ Մ</w:t>
            </w:r>
          </w:p>
        </w:tc>
        <w:tc>
          <w:tcPr>
            <w:tcW w:w="989"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r w:rsidRPr="00AB7494">
              <w:rPr>
                <w:color w:val="000000"/>
                <w:sz w:val="18"/>
                <w:szCs w:val="18"/>
                <w:lang w:val="hy-AM"/>
              </w:rPr>
              <w:t>25</w:t>
            </w:r>
          </w:p>
        </w:tc>
        <w:tc>
          <w:tcPr>
            <w:tcW w:w="1137"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c>
          <w:tcPr>
            <w:tcW w:w="1262" w:type="dxa"/>
            <w:tcBorders>
              <w:top w:val="nil"/>
              <w:left w:val="nil"/>
              <w:bottom w:val="single" w:sz="4" w:space="0" w:color="auto"/>
              <w:right w:val="single" w:sz="4" w:space="0" w:color="auto"/>
            </w:tcBorders>
            <w:shd w:val="clear" w:color="auto" w:fill="auto"/>
            <w:vAlign w:val="center"/>
          </w:tcPr>
          <w:p w:rsidR="00D97A2F" w:rsidRPr="00AB7494" w:rsidRDefault="00D97A2F" w:rsidP="00B41A67">
            <w:pPr>
              <w:jc w:val="both"/>
              <w:rPr>
                <w:color w:val="000000"/>
                <w:sz w:val="18"/>
                <w:szCs w:val="18"/>
                <w:lang w:val="hy-AM"/>
              </w:rPr>
            </w:pPr>
          </w:p>
        </w:tc>
      </w:tr>
      <w:tr w:rsidR="00D97A2F" w:rsidRPr="002D172C" w:rsidTr="00B41A67">
        <w:trPr>
          <w:trHeight w:val="109"/>
        </w:trPr>
        <w:tc>
          <w:tcPr>
            <w:tcW w:w="8930" w:type="dxa"/>
            <w:gridSpan w:val="9"/>
            <w:tcBorders>
              <w:top w:val="single" w:sz="4" w:space="0" w:color="auto"/>
              <w:left w:val="single" w:sz="4" w:space="0" w:color="auto"/>
              <w:bottom w:val="single" w:sz="4" w:space="0" w:color="auto"/>
              <w:right w:val="single" w:sz="4" w:space="0" w:color="auto"/>
            </w:tcBorders>
          </w:tcPr>
          <w:p w:rsidR="00D97A2F" w:rsidRPr="002D172C" w:rsidRDefault="00D97A2F" w:rsidP="00B41A67">
            <w:pPr>
              <w:rPr>
                <w:b/>
                <w:bCs/>
                <w:color w:val="000000"/>
              </w:rPr>
            </w:pPr>
            <w:r w:rsidRPr="002D172C">
              <w:rPr>
                <w:b/>
                <w:bCs/>
                <w:color w:val="000000"/>
              </w:rPr>
              <w:t>Всего:/Ընդամենը՝</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D97A2F" w:rsidRPr="00914F9F" w:rsidRDefault="00D97A2F" w:rsidP="00B41A67">
            <w:pPr>
              <w:rPr>
                <w:b/>
                <w:bCs/>
                <w:color w:val="000000"/>
              </w:rPr>
            </w:pPr>
          </w:p>
        </w:tc>
      </w:tr>
    </w:tbl>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71552" behindDoc="0" locked="0" layoutInCell="1" allowOverlap="1" wp14:anchorId="55A253D7" wp14:editId="4F773ABE">
                <wp:simplePos x="0" y="0"/>
                <wp:positionH relativeFrom="column">
                  <wp:posOffset>3738503</wp:posOffset>
                </wp:positionH>
                <wp:positionV relativeFrom="paragraph">
                  <wp:posOffset>117089</wp:posOffset>
                </wp:positionV>
                <wp:extent cx="2648585" cy="1810987"/>
                <wp:effectExtent l="0" t="0" r="18415" b="18415"/>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253D7" id="_x0000_s1029" type="#_x0000_t202" style="position:absolute;margin-left:294.35pt;margin-top:9.2pt;width:208.55pt;height:142.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uw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Ox+S7DgAgAAyQUAAA4AAAAAAAAAAAAA&#10;AAAALgIAAGRycy9lMm9Eb2MueG1sUEsBAi0AFAAGAAgAAAAhAGmXBhbfAAAACwEAAA8AAAAAAAAA&#10;AAAAAAAAOgUAAGRycy9kb3ducmV2LnhtbFBLBQYAAAAABAAEAPMAAABGBg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70528" behindDoc="0" locked="0" layoutInCell="1" allowOverlap="1" wp14:anchorId="2C156A7C" wp14:editId="4CA2DA42">
                <wp:simplePos x="0" y="0"/>
                <wp:positionH relativeFrom="margin">
                  <wp:posOffset>343149</wp:posOffset>
                </wp:positionH>
                <wp:positionV relativeFrom="paragraph">
                  <wp:posOffset>118069</wp:posOffset>
                </wp:positionV>
                <wp:extent cx="2690718" cy="1668483"/>
                <wp:effectExtent l="0" t="0" r="14605" b="27305"/>
                <wp:wrapNone/>
                <wp:docPr id="6"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156A7C" id="_x0000_s1030" type="#_x0000_t202" style="position:absolute;margin-left:27pt;margin-top:9.3pt;width:211.85pt;height:131.4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8q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K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sjdvhOyxtF70HAEJVXKUw9WFRKP2DUwgTJsPm2JZph&#10;JN5KaILLKI7dyPFGPJ4OwdDnJ5vzEyJzgMqwBQb8cmn7MbVtNC8r8NS3nVRzaJyCe0k/RgWZOAOm&#10;hM/pMNHcGDq3/a3HuTv7C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BkoO8q2wIAAL8FAAAOAAAAAAAAAAAAAAAAAC4C&#10;AABkcnMvZTJvRG9jLnhtbFBLAQItABQABgAIAAAAIQDOsYgb3wAAAAkBAAAPAAAAAAAAAAAAAAAA&#10;ADUFAABkcnMvZG93bnJldi54bWxQSwUGAAAAAAQABADzAAAAQQY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v:textbox>
                <w10:wrap anchorx="margin"/>
              </v:shape>
            </w:pict>
          </mc:Fallback>
        </mc:AlternateContent>
      </w: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Pr="00A22257" w:rsidRDefault="00D97A2F" w:rsidP="00A22257">
      <w:pPr>
        <w:widowControl w:val="0"/>
        <w:autoSpaceDE w:val="0"/>
        <w:autoSpaceDN w:val="0"/>
        <w:adjustRightInd w:val="0"/>
        <w:jc w:val="right"/>
        <w:rPr>
          <w:rFonts w:ascii="Sylfaen" w:hAnsi="Sylfaen"/>
          <w:sz w:val="20"/>
          <w:szCs w:val="20"/>
          <w:lang w:val="en-US"/>
        </w:rPr>
      </w:pPr>
      <w:r>
        <w:rPr>
          <w:b/>
          <w:sz w:val="26"/>
          <w:szCs w:val="26"/>
          <w:lang w:val="hy-AM"/>
        </w:rPr>
        <w:br w:type="page"/>
      </w:r>
      <w:r w:rsidR="00A22257" w:rsidRPr="00392D11">
        <w:rPr>
          <w:rFonts w:ascii="Sylfaen" w:hAnsi="Sylfaen"/>
          <w:sz w:val="20"/>
          <w:szCs w:val="20"/>
        </w:rPr>
        <w:lastRenderedPageBreak/>
        <w:t xml:space="preserve">Приложение № </w:t>
      </w:r>
      <w:r w:rsidR="00A22257">
        <w:rPr>
          <w:rFonts w:ascii="Sylfaen" w:hAnsi="Sylfaen"/>
          <w:sz w:val="20"/>
          <w:szCs w:val="20"/>
          <w:lang w:val="en-US"/>
        </w:rPr>
        <w:t>3</w:t>
      </w:r>
      <w:r w:rsidR="00A22257" w:rsidRPr="00392D11">
        <w:rPr>
          <w:rFonts w:ascii="Sylfaen" w:hAnsi="Sylfaen"/>
          <w:sz w:val="20"/>
          <w:szCs w:val="20"/>
        </w:rPr>
        <w:t xml:space="preserve">/Հավելված № </w:t>
      </w:r>
      <w:r w:rsidR="00A22257">
        <w:rPr>
          <w:rFonts w:ascii="Sylfaen" w:hAnsi="Sylfaen"/>
          <w:sz w:val="20"/>
          <w:szCs w:val="20"/>
          <w:lang w:val="en-US"/>
        </w:rPr>
        <w:t>3</w:t>
      </w:r>
    </w:p>
    <w:p w:rsidR="00A22257" w:rsidRPr="00392D11" w:rsidRDefault="00A22257" w:rsidP="00A22257">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A22257" w:rsidRPr="00392D11" w:rsidRDefault="00A22257" w:rsidP="00A22257">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w:t>
      </w:r>
      <w:r w:rsidRPr="00A22257">
        <w:rPr>
          <w:rFonts w:ascii="Sylfaen" w:hAnsi="Sylfaen"/>
          <w:sz w:val="20"/>
          <w:szCs w:val="20"/>
        </w:rPr>
        <w:t>3</w:t>
      </w:r>
      <w:r w:rsidRPr="00392D11">
        <w:rPr>
          <w:rFonts w:ascii="Sylfaen" w:hAnsi="Sylfaen"/>
          <w:sz w:val="20"/>
          <w:szCs w:val="20"/>
        </w:rPr>
        <w:t xml:space="preserve"> к договору ________________ от «____» __________ 2023г.</w:t>
      </w:r>
    </w:p>
    <w:p w:rsidR="00A22257" w:rsidRPr="00392D11" w:rsidRDefault="00A22257" w:rsidP="00A22257">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w:t>
      </w:r>
      <w:r>
        <w:rPr>
          <w:rFonts w:ascii="Sylfaen" w:hAnsi="Sylfaen"/>
          <w:sz w:val="20"/>
          <w:szCs w:val="20"/>
          <w:lang w:val="en-US"/>
        </w:rPr>
        <w:t>3</w:t>
      </w:r>
      <w:r w:rsidRPr="00392D11">
        <w:rPr>
          <w:rFonts w:ascii="Sylfaen" w:hAnsi="Sylfaen"/>
          <w:sz w:val="20"/>
          <w:szCs w:val="20"/>
        </w:rPr>
        <w:t xml:space="preserve"> «___</w:t>
      </w:r>
      <w:proofErr w:type="gramStart"/>
      <w:r w:rsidRPr="00392D11">
        <w:rPr>
          <w:rFonts w:ascii="Sylfaen" w:hAnsi="Sylfaen"/>
          <w:sz w:val="20"/>
          <w:szCs w:val="20"/>
        </w:rPr>
        <w:t>_»  _</w:t>
      </w:r>
      <w:proofErr w:type="gramEnd"/>
      <w:r w:rsidRPr="00392D11">
        <w:rPr>
          <w:rFonts w:ascii="Sylfaen" w:hAnsi="Sylfaen"/>
          <w:sz w:val="20"/>
          <w:szCs w:val="20"/>
        </w:rPr>
        <w:t>___________ 2023թ.  թիվ __________Պայմանագրի</w:t>
      </w:r>
    </w:p>
    <w:p w:rsidR="00D97A2F" w:rsidRDefault="00D97A2F" w:rsidP="00A22257">
      <w:pPr>
        <w:tabs>
          <w:tab w:val="left" w:pos="8610"/>
        </w:tabs>
        <w:ind w:right="283"/>
        <w:jc w:val="right"/>
        <w:rPr>
          <w:rFonts w:eastAsiaTheme="minorHAnsi"/>
          <w:sz w:val="26"/>
          <w:szCs w:val="26"/>
          <w:lang w:val="hy-AM" w:eastAsia="en-US"/>
        </w:rPr>
      </w:pPr>
    </w:p>
    <w:tbl>
      <w:tblPr>
        <w:tblW w:w="13202" w:type="dxa"/>
        <w:tblInd w:w="137" w:type="dxa"/>
        <w:tblLayout w:type="fixed"/>
        <w:tblLook w:val="04A0" w:firstRow="1" w:lastRow="0" w:firstColumn="1" w:lastColumn="0" w:noHBand="0" w:noVBand="1"/>
      </w:tblPr>
      <w:tblGrid>
        <w:gridCol w:w="477"/>
        <w:gridCol w:w="799"/>
        <w:gridCol w:w="2300"/>
        <w:gridCol w:w="832"/>
        <w:gridCol w:w="882"/>
        <w:gridCol w:w="963"/>
        <w:gridCol w:w="550"/>
        <w:gridCol w:w="748"/>
        <w:gridCol w:w="1096"/>
        <w:gridCol w:w="1276"/>
        <w:gridCol w:w="1447"/>
        <w:gridCol w:w="915"/>
        <w:gridCol w:w="917"/>
      </w:tblGrid>
      <w:tr w:rsidR="00D97A2F" w:rsidRPr="002D172C" w:rsidTr="00B41A67">
        <w:trPr>
          <w:gridAfter w:val="3"/>
          <w:wAfter w:w="3279" w:type="dxa"/>
          <w:trHeight w:val="340"/>
        </w:trPr>
        <w:tc>
          <w:tcPr>
            <w:tcW w:w="477" w:type="dxa"/>
            <w:tcBorders>
              <w:top w:val="single" w:sz="4" w:space="0" w:color="auto"/>
              <w:left w:val="single" w:sz="4" w:space="0" w:color="auto"/>
              <w:bottom w:val="single" w:sz="4" w:space="0" w:color="auto"/>
              <w:right w:val="single" w:sz="4" w:space="0" w:color="auto"/>
            </w:tcBorders>
          </w:tcPr>
          <w:p w:rsidR="00D97A2F" w:rsidRPr="002D172C" w:rsidRDefault="00D97A2F" w:rsidP="00B41A67">
            <w:pPr>
              <w:jc w:val="center"/>
              <w:rPr>
                <w:b/>
                <w:color w:val="000000"/>
              </w:rPr>
            </w:pPr>
            <w:r w:rsidRPr="002D172C">
              <w:rPr>
                <w:b/>
                <w:color w:val="000000"/>
              </w:rPr>
              <w:t xml:space="preserve">      №</w:t>
            </w:r>
          </w:p>
          <w:p w:rsidR="00D97A2F" w:rsidRPr="002D172C" w:rsidRDefault="00D97A2F" w:rsidP="00B41A67">
            <w:pPr>
              <w:jc w:val="center"/>
              <w:rPr>
                <w:color w:val="000000"/>
              </w:rPr>
            </w:pPr>
            <w:r w:rsidRPr="002D172C">
              <w:rPr>
                <w:b/>
                <w:color w:val="000000"/>
              </w:rPr>
              <w:t>п/п</w:t>
            </w:r>
          </w:p>
        </w:tc>
        <w:tc>
          <w:tcPr>
            <w:tcW w:w="799"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b/>
                <w:bCs/>
                <w:sz w:val="20"/>
              </w:rPr>
            </w:pPr>
          </w:p>
          <w:p w:rsidR="00D97A2F" w:rsidRPr="002521BB" w:rsidRDefault="00D97A2F" w:rsidP="00B41A67">
            <w:pPr>
              <w:jc w:val="center"/>
              <w:rPr>
                <w:b/>
                <w:bCs/>
                <w:sz w:val="20"/>
              </w:rPr>
            </w:pPr>
          </w:p>
          <w:p w:rsidR="00D97A2F" w:rsidRPr="002521BB" w:rsidRDefault="00D97A2F" w:rsidP="00B41A67">
            <w:pPr>
              <w:jc w:val="center"/>
              <w:rPr>
                <w:b/>
                <w:bCs/>
                <w:sz w:val="20"/>
                <w:lang w:val="en-US"/>
              </w:rPr>
            </w:pPr>
          </w:p>
          <w:p w:rsidR="00D97A2F" w:rsidRPr="002521BB" w:rsidRDefault="00D97A2F" w:rsidP="00B41A67">
            <w:pPr>
              <w:jc w:val="center"/>
              <w:rPr>
                <w:b/>
                <w:bCs/>
                <w:sz w:val="20"/>
              </w:rPr>
            </w:pPr>
            <w:r w:rsidRPr="002521BB">
              <w:rPr>
                <w:b/>
                <w:bCs/>
                <w:sz w:val="20"/>
              </w:rPr>
              <w:t>СКМТР</w:t>
            </w:r>
          </w:p>
        </w:tc>
        <w:tc>
          <w:tcPr>
            <w:tcW w:w="2300"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b/>
                <w:bCs/>
                <w:sz w:val="20"/>
                <w:lang w:val="hy-AM"/>
              </w:rPr>
            </w:pPr>
          </w:p>
          <w:p w:rsidR="00D97A2F" w:rsidRPr="002521BB" w:rsidRDefault="00D97A2F" w:rsidP="00B41A67">
            <w:pPr>
              <w:jc w:val="center"/>
              <w:rPr>
                <w:rFonts w:ascii="Sylfaen" w:hAnsi="Sylfaen"/>
                <w:b/>
                <w:bCs/>
                <w:sz w:val="20"/>
                <w:lang w:val="hy-AM"/>
              </w:rPr>
            </w:pPr>
          </w:p>
          <w:p w:rsidR="00D97A2F" w:rsidRPr="002521BB" w:rsidRDefault="00D97A2F" w:rsidP="00B41A67">
            <w:pPr>
              <w:jc w:val="center"/>
              <w:rPr>
                <w:b/>
                <w:bCs/>
                <w:sz w:val="20"/>
                <w:lang w:val="hy-AM"/>
              </w:rPr>
            </w:pPr>
            <w:r w:rsidRPr="002521BB">
              <w:rPr>
                <w:b/>
                <w:bCs/>
                <w:sz w:val="20"/>
                <w:lang w:val="hy-AM"/>
              </w:rPr>
              <w:t>Наименование товара/</w:t>
            </w:r>
          </w:p>
          <w:p w:rsidR="00D97A2F" w:rsidRPr="002521BB" w:rsidRDefault="00D97A2F" w:rsidP="00B41A67">
            <w:pPr>
              <w:jc w:val="center"/>
              <w:rPr>
                <w:rFonts w:ascii="Sylfaen" w:hAnsi="Sylfaen"/>
                <w:color w:val="000000"/>
                <w:sz w:val="20"/>
              </w:rPr>
            </w:pPr>
            <w:r w:rsidRPr="002521BB">
              <w:rPr>
                <w:rFonts w:ascii="Sylfaen" w:hAnsi="Sylfaen"/>
                <w:b/>
                <w:bCs/>
                <w:sz w:val="20"/>
                <w:lang w:val="hy-AM"/>
              </w:rPr>
              <w:t>Ապրանքի անվանումը</w:t>
            </w:r>
          </w:p>
        </w:tc>
        <w:tc>
          <w:tcPr>
            <w:tcW w:w="832"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val="hy-AM" w:eastAsia="en-US"/>
              </w:rPr>
            </w:pPr>
          </w:p>
          <w:p w:rsidR="00D97A2F" w:rsidRPr="002521BB" w:rsidRDefault="00D97A2F" w:rsidP="00B41A67">
            <w:pPr>
              <w:jc w:val="center"/>
              <w:rPr>
                <w:rFonts w:eastAsia="Calibri"/>
                <w:b/>
                <w:bCs/>
                <w:sz w:val="20"/>
                <w:lang w:val="hy-AM" w:eastAsia="en-US"/>
              </w:rPr>
            </w:pPr>
            <w:r w:rsidRPr="002521BB">
              <w:rPr>
                <w:rFonts w:ascii="Calibri" w:hAnsi="Calibri" w:cs="Calibri"/>
                <w:b/>
                <w:bCs/>
                <w:color w:val="000000"/>
                <w:sz w:val="20"/>
                <w:szCs w:val="20"/>
              </w:rPr>
              <w:t>Марка</w:t>
            </w:r>
            <w:r w:rsidRPr="002521BB">
              <w:rPr>
                <w:rFonts w:ascii="Calibri" w:hAnsi="Calibri" w:cs="Calibri"/>
                <w:b/>
                <w:bCs/>
                <w:color w:val="000000"/>
                <w:sz w:val="20"/>
                <w:szCs w:val="20"/>
                <w:lang w:val="hy-AM"/>
              </w:rPr>
              <w:t>/ մակնիշ</w:t>
            </w:r>
          </w:p>
        </w:tc>
        <w:tc>
          <w:tcPr>
            <w:tcW w:w="882"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val="hy-AM" w:eastAsia="en-US"/>
              </w:rPr>
            </w:pPr>
          </w:p>
          <w:p w:rsidR="00D97A2F" w:rsidRPr="002521BB" w:rsidRDefault="00D97A2F" w:rsidP="00B41A67">
            <w:pPr>
              <w:jc w:val="center"/>
              <w:rPr>
                <w:rFonts w:eastAsia="Calibri"/>
                <w:b/>
                <w:bCs/>
                <w:sz w:val="20"/>
                <w:lang w:val="hy-AM" w:eastAsia="en-US"/>
              </w:rPr>
            </w:pPr>
            <w:r w:rsidRPr="002521BB">
              <w:rPr>
                <w:rFonts w:eastAsia="Calibri"/>
                <w:b/>
                <w:bCs/>
                <w:sz w:val="20"/>
                <w:lang w:eastAsia="en-US"/>
              </w:rPr>
              <w:t xml:space="preserve">ГоСТ/ </w:t>
            </w:r>
            <w:r w:rsidRPr="002521BB">
              <w:rPr>
                <w:rFonts w:eastAsia="Calibri"/>
                <w:b/>
                <w:bCs/>
                <w:sz w:val="20"/>
                <w:lang w:val="hy-AM" w:eastAsia="en-US"/>
              </w:rPr>
              <w:t>Գոստ</w:t>
            </w:r>
          </w:p>
        </w:tc>
        <w:tc>
          <w:tcPr>
            <w:tcW w:w="963" w:type="dxa"/>
            <w:tcBorders>
              <w:top w:val="single" w:sz="4" w:space="0" w:color="auto"/>
              <w:left w:val="single" w:sz="4" w:space="0" w:color="auto"/>
              <w:bottom w:val="single" w:sz="4" w:space="0" w:color="auto"/>
              <w:right w:val="single" w:sz="4" w:space="0" w:color="auto"/>
            </w:tcBorders>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r w:rsidRPr="002521BB">
              <w:rPr>
                <w:rFonts w:eastAsia="Calibri"/>
                <w:b/>
                <w:bCs/>
                <w:sz w:val="20"/>
                <w:lang w:eastAsia="en-US"/>
              </w:rPr>
              <w:t>Размер /</w:t>
            </w:r>
            <w:r w:rsidRPr="002521BB">
              <w:rPr>
                <w:rFonts w:eastAsia="Calibri"/>
                <w:b/>
                <w:bCs/>
                <w:sz w:val="20"/>
                <w:lang w:val="hy-AM" w:eastAsia="en-US"/>
              </w:rPr>
              <w:t>Չափ</w:t>
            </w:r>
          </w:p>
        </w:tc>
        <w:tc>
          <w:tcPr>
            <w:tcW w:w="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7A2F" w:rsidRPr="002521BB" w:rsidRDefault="00D97A2F" w:rsidP="00B41A67">
            <w:pPr>
              <w:jc w:val="center"/>
              <w:rPr>
                <w:rFonts w:eastAsia="Calibri"/>
                <w:b/>
                <w:bCs/>
                <w:sz w:val="20"/>
                <w:lang w:eastAsia="en-US"/>
              </w:rPr>
            </w:pPr>
            <w:r w:rsidRPr="002521BB">
              <w:rPr>
                <w:rFonts w:eastAsia="Calibri"/>
                <w:b/>
                <w:bCs/>
                <w:sz w:val="20"/>
                <w:lang w:eastAsia="en-US"/>
              </w:rPr>
              <w:t>Ед. изм.</w:t>
            </w:r>
          </w:p>
          <w:p w:rsidR="00D97A2F" w:rsidRPr="002521BB" w:rsidRDefault="00D97A2F" w:rsidP="00B41A67">
            <w:pPr>
              <w:jc w:val="center"/>
              <w:rPr>
                <w:rFonts w:ascii="Sylfaen" w:hAnsi="Sylfaen"/>
                <w:color w:val="000000"/>
                <w:sz w:val="20"/>
              </w:rPr>
            </w:pPr>
            <w:r w:rsidRPr="002521BB">
              <w:rPr>
                <w:rFonts w:ascii="Sylfaen" w:eastAsia="Calibri" w:hAnsi="Sylfaen"/>
                <w:b/>
                <w:bCs/>
                <w:sz w:val="20"/>
                <w:lang w:val="hy-AM" w:eastAsia="en-US"/>
              </w:rPr>
              <w:t>/չ/մ</w:t>
            </w:r>
          </w:p>
        </w:tc>
        <w:tc>
          <w:tcPr>
            <w:tcW w:w="748" w:type="dxa"/>
            <w:tcBorders>
              <w:top w:val="single" w:sz="4" w:space="0" w:color="auto"/>
              <w:left w:val="nil"/>
              <w:bottom w:val="single" w:sz="4" w:space="0" w:color="auto"/>
              <w:right w:val="single" w:sz="4" w:space="0" w:color="auto"/>
            </w:tcBorders>
            <w:shd w:val="clear" w:color="auto" w:fill="auto"/>
            <w:vAlign w:val="center"/>
            <w:hideMark/>
          </w:tcPr>
          <w:p w:rsidR="00D97A2F" w:rsidRPr="002521BB" w:rsidRDefault="00D97A2F" w:rsidP="00B41A67">
            <w:pPr>
              <w:jc w:val="center"/>
              <w:rPr>
                <w:color w:val="000000"/>
                <w:sz w:val="20"/>
              </w:rPr>
            </w:pPr>
            <w:r w:rsidRPr="002521BB">
              <w:rPr>
                <w:rFonts w:eastAsia="Calibri"/>
                <w:b/>
                <w:bCs/>
                <w:sz w:val="20"/>
                <w:lang w:eastAsia="en-US"/>
              </w:rPr>
              <w:t>Кол-во</w:t>
            </w:r>
            <w:r w:rsidRPr="002521BB">
              <w:rPr>
                <w:rFonts w:eastAsia="Calibri"/>
                <w:b/>
                <w:bCs/>
                <w:sz w:val="20"/>
                <w:lang w:val="hy-AM" w:eastAsia="en-US"/>
              </w:rPr>
              <w:t>/</w:t>
            </w:r>
            <w:r w:rsidRPr="002521BB">
              <w:rPr>
                <w:rFonts w:eastAsia="Calibri"/>
                <w:b/>
                <w:bCs/>
                <w:sz w:val="20"/>
                <w:lang w:eastAsia="en-US"/>
              </w:rPr>
              <w:t xml:space="preserve"> </w:t>
            </w:r>
            <w:r w:rsidRPr="002521BB">
              <w:rPr>
                <w:rFonts w:ascii="Sylfaen" w:eastAsia="Calibri" w:hAnsi="Sylfaen"/>
                <w:b/>
                <w:bCs/>
                <w:sz w:val="20"/>
                <w:lang w:val="hy-AM" w:eastAsia="en-US"/>
              </w:rPr>
              <w:t>Քանակ</w:t>
            </w:r>
          </w:p>
        </w:tc>
        <w:tc>
          <w:tcPr>
            <w:tcW w:w="1096" w:type="dxa"/>
            <w:tcBorders>
              <w:top w:val="single" w:sz="4" w:space="0" w:color="auto"/>
              <w:left w:val="nil"/>
              <w:bottom w:val="single" w:sz="4" w:space="0" w:color="auto"/>
              <w:right w:val="single" w:sz="4" w:space="0" w:color="auto"/>
            </w:tcBorders>
            <w:shd w:val="clear" w:color="auto" w:fill="auto"/>
            <w:vAlign w:val="center"/>
            <w:hideMark/>
          </w:tcPr>
          <w:p w:rsidR="00D97A2F" w:rsidRPr="002521BB" w:rsidRDefault="00D97A2F" w:rsidP="00B41A67">
            <w:pPr>
              <w:jc w:val="center"/>
              <w:rPr>
                <w:b/>
                <w:bCs/>
                <w:sz w:val="20"/>
                <w:lang w:val="hy-AM"/>
              </w:rPr>
            </w:pPr>
            <w:r w:rsidRPr="002521BB">
              <w:rPr>
                <w:b/>
                <w:bCs/>
                <w:sz w:val="20"/>
                <w:lang w:val="hy-AM"/>
              </w:rPr>
              <w:t>Цена за единицу</w:t>
            </w:r>
          </w:p>
          <w:p w:rsidR="00D97A2F" w:rsidRPr="002521BB" w:rsidRDefault="00D97A2F" w:rsidP="00B41A67">
            <w:pPr>
              <w:jc w:val="center"/>
              <w:rPr>
                <w:color w:val="000000"/>
                <w:sz w:val="20"/>
                <w:lang w:val="hy-AM"/>
              </w:rPr>
            </w:pPr>
            <w:r w:rsidRPr="002521BB">
              <w:rPr>
                <w:b/>
                <w:bCs/>
                <w:sz w:val="20"/>
                <w:lang w:val="hy-AM"/>
              </w:rPr>
              <w:t xml:space="preserve">в драмах РА </w:t>
            </w:r>
            <w:r w:rsidRPr="002521BB">
              <w:rPr>
                <w:rFonts w:ascii="Sylfaen" w:hAnsi="Sylfaen"/>
                <w:b/>
                <w:bCs/>
                <w:sz w:val="20"/>
                <w:lang w:val="hy-AM"/>
              </w:rPr>
              <w:t xml:space="preserve"> </w:t>
            </w:r>
            <w:r w:rsidRPr="002521BB">
              <w:rPr>
                <w:b/>
                <w:bCs/>
                <w:sz w:val="20"/>
                <w:lang w:val="hy-AM"/>
              </w:rPr>
              <w:t xml:space="preserve">/ </w:t>
            </w:r>
            <w:r w:rsidRPr="002521BB">
              <w:rPr>
                <w:rFonts w:ascii="Sylfaen" w:hAnsi="Sylfaen"/>
                <w:b/>
                <w:bCs/>
                <w:sz w:val="20"/>
                <w:lang w:val="hy-AM"/>
              </w:rPr>
              <w:t xml:space="preserve">Միավորի գինը  ՀՀ դրամ՝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7A2F" w:rsidRPr="002521BB" w:rsidRDefault="00D97A2F" w:rsidP="00B41A67">
            <w:pPr>
              <w:jc w:val="center"/>
              <w:rPr>
                <w:rFonts w:ascii="Sylfaen" w:hAnsi="Sylfaen"/>
                <w:b/>
                <w:bCs/>
                <w:sz w:val="20"/>
              </w:rPr>
            </w:pPr>
            <w:r w:rsidRPr="002521BB">
              <w:rPr>
                <w:b/>
                <w:bCs/>
                <w:sz w:val="20"/>
              </w:rPr>
              <w:t>Общая сумма</w:t>
            </w:r>
            <w:r w:rsidRPr="002521BB">
              <w:rPr>
                <w:b/>
                <w:bCs/>
                <w:sz w:val="20"/>
                <w:lang w:val="hy-AM"/>
              </w:rPr>
              <w:t xml:space="preserve"> </w:t>
            </w:r>
            <w:r w:rsidRPr="002521BB">
              <w:rPr>
                <w:b/>
                <w:bCs/>
                <w:sz w:val="20"/>
              </w:rPr>
              <w:t xml:space="preserve">в драмах </w:t>
            </w:r>
            <w:proofErr w:type="gramStart"/>
            <w:r w:rsidRPr="002521BB">
              <w:rPr>
                <w:b/>
                <w:bCs/>
                <w:sz w:val="20"/>
              </w:rPr>
              <w:t xml:space="preserve">РА </w:t>
            </w:r>
            <w:r w:rsidRPr="002521BB">
              <w:rPr>
                <w:b/>
                <w:bCs/>
                <w:sz w:val="20"/>
                <w:lang w:val="hy-AM"/>
              </w:rPr>
              <w:t xml:space="preserve"> </w:t>
            </w:r>
            <w:r w:rsidRPr="002521BB">
              <w:rPr>
                <w:b/>
                <w:bCs/>
                <w:sz w:val="20"/>
              </w:rPr>
              <w:t>/</w:t>
            </w:r>
            <w:proofErr w:type="gramEnd"/>
            <w:r w:rsidRPr="002521BB">
              <w:rPr>
                <w:b/>
                <w:bCs/>
                <w:sz w:val="20"/>
              </w:rPr>
              <w:t xml:space="preserve"> </w:t>
            </w:r>
            <w:r w:rsidRPr="002521BB">
              <w:rPr>
                <w:rFonts w:ascii="Sylfaen" w:hAnsi="Sylfaen"/>
                <w:b/>
                <w:bCs/>
                <w:sz w:val="20"/>
              </w:rPr>
              <w:t>Ընդհանուր արժեքը</w:t>
            </w:r>
          </w:p>
          <w:p w:rsidR="00D97A2F" w:rsidRPr="002521BB" w:rsidRDefault="00D97A2F" w:rsidP="00B41A67">
            <w:pPr>
              <w:jc w:val="center"/>
              <w:rPr>
                <w:color w:val="000000"/>
                <w:sz w:val="20"/>
                <w:lang w:val="hy-AM"/>
              </w:rPr>
            </w:pPr>
            <w:r w:rsidRPr="002521BB">
              <w:rPr>
                <w:rFonts w:ascii="Sylfaen" w:hAnsi="Sylfaen"/>
                <w:b/>
                <w:bCs/>
                <w:sz w:val="20"/>
              </w:rPr>
              <w:t xml:space="preserve">ՀՀ դրամ՝ </w:t>
            </w:r>
            <w:r w:rsidRPr="002521BB">
              <w:rPr>
                <w:rFonts w:ascii="Sylfaen" w:hAnsi="Sylfaen"/>
                <w:b/>
                <w:bCs/>
                <w:sz w:val="20"/>
                <w:lang w:val="hy-AM"/>
              </w:rPr>
              <w:t xml:space="preserve"> </w:t>
            </w:r>
          </w:p>
        </w:tc>
      </w:tr>
      <w:tr w:rsidR="00D97A2F" w:rsidRPr="002D172C" w:rsidTr="00B41A67">
        <w:trPr>
          <w:gridAfter w:val="3"/>
          <w:wAfter w:w="3279" w:type="dxa"/>
          <w:trHeight w:val="607"/>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1272000022</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ЭЛЕКТРОД СВАРОЧНЫЙ/ </w:t>
            </w:r>
            <w:r w:rsidRPr="001B7D71">
              <w:rPr>
                <w:color w:val="000000"/>
                <w:sz w:val="20"/>
                <w:szCs w:val="20"/>
                <w:lang w:val="hy-AM"/>
              </w:rPr>
              <w:t>Եռակցմանա էլեկտրոդ</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АНО-4</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ГОСТ 9466-75,ГОСТ 9467-75</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sidRPr="001B7D71">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10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 </w:t>
            </w:r>
          </w:p>
          <w:p w:rsidR="00D97A2F" w:rsidRPr="00AF4100" w:rsidRDefault="00D97A2F" w:rsidP="00B41A67">
            <w:pPr>
              <w:jc w:val="both"/>
              <w:rPr>
                <w:color w:val="000000"/>
                <w:sz w:val="20"/>
                <w:szCs w:val="20"/>
                <w:lang w:val="hy-AM"/>
              </w:rPr>
            </w:pPr>
            <w:r w:rsidRPr="00AF4100">
              <w:rPr>
                <w:color w:val="000000"/>
                <w:sz w:val="20"/>
                <w:szCs w:val="20"/>
                <w:lang w:val="hy-AM"/>
              </w:rPr>
              <w:t>1272000039</w:t>
            </w:r>
          </w:p>
          <w:p w:rsidR="00D97A2F" w:rsidRPr="00AF4100" w:rsidRDefault="00D97A2F" w:rsidP="00B41A67">
            <w:pPr>
              <w:jc w:val="both"/>
              <w:rPr>
                <w:color w:val="000000"/>
                <w:sz w:val="20"/>
                <w:szCs w:val="20"/>
                <w:lang w:val="hy-AM"/>
              </w:rPr>
            </w:pP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ЭЛЕКТРОД ПОКРЫТЫЙ МЕТАЛЛИЧЕСКИЙ ДЛЯ РУЧНОЙ ДУГОВОЙ СВАРКИ СТАЛЕЙ И НАПЛАВКИ/ </w:t>
            </w:r>
            <w:r w:rsidRPr="001B7D71">
              <w:rPr>
                <w:color w:val="000000"/>
                <w:sz w:val="20"/>
                <w:szCs w:val="20"/>
                <w:lang w:val="hy-AM"/>
              </w:rPr>
              <w:t>Մետաղյա պատված էլեկտրոդ՝ պողպատների ձեռնական աղեղային եռակցման և մակահալման համար</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УОНИИ-13/45</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ГОСТ 9466-75,ГОСТ 9467-75</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sidRPr="001B7D71">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10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4981110088</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ЗАМОК ВРЕЗНОЙ С РУЧКАМИ/ </w:t>
            </w:r>
            <w:r w:rsidRPr="001B7D71">
              <w:rPr>
                <w:color w:val="000000"/>
                <w:sz w:val="20"/>
                <w:szCs w:val="20"/>
                <w:lang w:val="hy-AM"/>
              </w:rPr>
              <w:t>Փական ներփորված բռնակով</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AVERS 0823/60-AB</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ОДНА ТОЧКА ЗАПИРАНИЯ</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sidRPr="00DD1B14">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4</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5275120061</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ПОРОГ ДЛЯ УКЛАДКИ ЛИНОЛЕУМА/ </w:t>
            </w:r>
            <w:r w:rsidRPr="001B7D71">
              <w:rPr>
                <w:color w:val="000000"/>
                <w:sz w:val="20"/>
                <w:szCs w:val="20"/>
                <w:lang w:val="hy-AM"/>
              </w:rPr>
              <w:t>Լինոլիումի տեղադրման համար նախատեսված շեմ</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А3 КЕ 270</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2700Х25</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sidRPr="00DD1B14">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3</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5</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5333110646</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ДОСКА ОБРЕЗНАЯ/ </w:t>
            </w:r>
            <w:r w:rsidRPr="001B7D71">
              <w:rPr>
                <w:color w:val="000000"/>
                <w:sz w:val="20"/>
                <w:szCs w:val="20"/>
                <w:lang w:val="hy-AM"/>
              </w:rPr>
              <w:t>Եզրահատ տախտակ</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ХВОЙНЫХ ПОРОД</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ГОСТ 8486-86</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50 СОРТ 1</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1B7D71" w:rsidRDefault="00D97A2F" w:rsidP="00B41A67">
            <w:pPr>
              <w:jc w:val="both"/>
              <w:rPr>
                <w:color w:val="000000"/>
                <w:sz w:val="20"/>
                <w:szCs w:val="20"/>
                <w:lang w:val="hy-AM"/>
              </w:rPr>
            </w:pPr>
            <w:r w:rsidRPr="00AF4100">
              <w:rPr>
                <w:color w:val="000000"/>
                <w:sz w:val="20"/>
                <w:szCs w:val="20"/>
                <w:lang w:val="hy-AM"/>
              </w:rPr>
              <w:t>М3</w:t>
            </w:r>
            <w:r w:rsidRPr="001B7D71">
              <w:rPr>
                <w:color w:val="000000"/>
                <w:sz w:val="20"/>
                <w:szCs w:val="20"/>
                <w:lang w:val="hy-AM"/>
              </w:rPr>
              <w:t>/ Մ3</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0,5</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6</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5367430051</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ПАНЕЛЬ СТЕНОВАЯ ДВП/ </w:t>
            </w:r>
            <w:r w:rsidRPr="001B7D71">
              <w:rPr>
                <w:color w:val="000000"/>
                <w:sz w:val="20"/>
                <w:szCs w:val="20"/>
                <w:lang w:val="hy-AM"/>
              </w:rPr>
              <w:t>Պատի տախտակադրվագ ՓՄՊ</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АЛЬТА-ПРОФИЛЬ</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ВИШНЯ</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М3</w:t>
            </w:r>
            <w:r w:rsidRPr="001B7D71">
              <w:rPr>
                <w:color w:val="000000"/>
                <w:sz w:val="20"/>
                <w:szCs w:val="20"/>
                <w:lang w:val="hy-AM"/>
              </w:rPr>
              <w:t>/ Մ2</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7</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8711110004</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ДЕРМАТИН/ Դերմատին</w:t>
            </w:r>
          </w:p>
        </w:tc>
        <w:tc>
          <w:tcPr>
            <w:tcW w:w="83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М3</w:t>
            </w:r>
            <w:r w:rsidRPr="001B7D71">
              <w:rPr>
                <w:color w:val="000000"/>
                <w:sz w:val="20"/>
                <w:szCs w:val="20"/>
                <w:lang w:val="hy-AM"/>
              </w:rPr>
              <w:t>/ Մ2</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6</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8</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2312220865</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ЭМАЛЬ БЫСТРОСОХНУЩАЯ/ </w:t>
            </w:r>
            <w:r w:rsidRPr="001B7D71">
              <w:rPr>
                <w:color w:val="000000"/>
                <w:sz w:val="20"/>
                <w:szCs w:val="20"/>
                <w:lang w:val="hy-AM"/>
              </w:rPr>
              <w:t>Արագ չորացող էմալ</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ПФ-М ВЕГА ЖД</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2312-015-23076885-2004 С ИЗМ.1</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RAL1003 ЖЕЛТЫЙ СИГНАЛ</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sidRPr="001B7D71">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10</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2312220881</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ЭМАЛЬ БЫСТРОСОХНУЩАЯ</w:t>
            </w:r>
            <w:r w:rsidRPr="001B7D71">
              <w:rPr>
                <w:color w:val="000000"/>
                <w:sz w:val="20"/>
                <w:szCs w:val="20"/>
                <w:lang w:val="hy-AM"/>
              </w:rPr>
              <w:t xml:space="preserve">/ </w:t>
            </w:r>
            <w:r w:rsidRPr="001B7D71">
              <w:rPr>
                <w:color w:val="000000"/>
                <w:sz w:val="20"/>
                <w:szCs w:val="20"/>
                <w:lang w:val="hy-AM"/>
              </w:rPr>
              <w:lastRenderedPageBreak/>
              <w:t>Արագ չորացող էմալ</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lastRenderedPageBreak/>
              <w:t xml:space="preserve">ПФ-М ВЕГА </w:t>
            </w:r>
            <w:r w:rsidRPr="00AF4100">
              <w:rPr>
                <w:color w:val="000000"/>
                <w:sz w:val="20"/>
                <w:szCs w:val="20"/>
                <w:lang w:val="hy-AM"/>
              </w:rPr>
              <w:lastRenderedPageBreak/>
              <w:t>ЖД</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lastRenderedPageBreak/>
              <w:t>ТУ 2312-</w:t>
            </w:r>
            <w:r w:rsidRPr="00AF4100">
              <w:rPr>
                <w:color w:val="000000"/>
                <w:sz w:val="20"/>
                <w:szCs w:val="20"/>
                <w:lang w:val="hy-AM"/>
              </w:rPr>
              <w:lastRenderedPageBreak/>
              <w:t>015-23076885-2004 С ИЗМ.1</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lastRenderedPageBreak/>
              <w:t xml:space="preserve">RAL3000 </w:t>
            </w:r>
            <w:r w:rsidRPr="00AF4100">
              <w:rPr>
                <w:color w:val="000000"/>
                <w:sz w:val="20"/>
                <w:szCs w:val="20"/>
                <w:lang w:val="hy-AM"/>
              </w:rPr>
              <w:lastRenderedPageBreak/>
              <w:t>КРАСНЫЙ</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lastRenderedPageBreak/>
              <w:t xml:space="preserve">КГ/ </w:t>
            </w:r>
            <w:r w:rsidRPr="001B7D71">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10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11</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2312220888</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ЭМАЛЬ БЫСТРОСОХНУЩАЯ</w:t>
            </w:r>
            <w:r w:rsidRPr="001B7D71">
              <w:rPr>
                <w:color w:val="000000"/>
                <w:sz w:val="20"/>
                <w:szCs w:val="20"/>
                <w:lang w:val="hy-AM"/>
              </w:rPr>
              <w:t>/ Արագ չորացող էմալ</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ПФ-М ВЕГА ЖД</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2312-015-23076885-2004 С ИЗМ.1</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RAL5005 СИНИЙ СИГНАЛ</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sidRPr="001B7D71">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5</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12</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2312220908</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ЭМАЛЬ БЫСТРОСОХНУЩАЯ</w:t>
            </w:r>
            <w:r w:rsidRPr="001B7D71">
              <w:rPr>
                <w:color w:val="000000"/>
                <w:sz w:val="20"/>
                <w:szCs w:val="20"/>
                <w:lang w:val="hy-AM"/>
              </w:rPr>
              <w:t>/ Արագ չորացող էմալ</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ПФ-М ВЕГА ЖД</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2312-015-23076885-2004 С ИЗМ.1</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RAL7046 СЕРЫЙ 2</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sidRPr="001B7D71">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10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13</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2312220914</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ЭМАЛЬ БЫСТРОСОХНУЩАЯ/</w:t>
            </w:r>
            <w:r w:rsidRPr="001B7D71">
              <w:rPr>
                <w:color w:val="000000"/>
                <w:sz w:val="20"/>
                <w:szCs w:val="20"/>
                <w:lang w:val="hy-AM"/>
              </w:rPr>
              <w:t xml:space="preserve"> Արագ չորացող էմալ</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ПФ-М ВЕГА ЖД</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2312-015-23076885-2004 С ИЗМ.1</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RAL9005 ТЕМНО-ЧЕРНЫЙ</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sidRPr="001B7D71">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15</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14</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2312220916</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ЭМАЛЬ БЫСТРОСОХНУЩАЯ</w:t>
            </w:r>
            <w:r w:rsidRPr="001B7D71">
              <w:rPr>
                <w:color w:val="000000"/>
                <w:sz w:val="20"/>
                <w:szCs w:val="20"/>
                <w:lang w:val="hy-AM"/>
              </w:rPr>
              <w:t>/ Արագ չորացող էմալ</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ПФ-М ВЕГА ЖД</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2312-015-23076885-2004 С ИЗМ.1</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RAL9010 ЧИСТО-БЕЛЫЙ</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sidRPr="001B7D71">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5</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15</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2312340012</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ШПАТЛЕВКА ПОЛИЭФИРНАЯ ДВУХКОМПОНЕНТНАЯ/ </w:t>
            </w:r>
            <w:r>
              <w:rPr>
                <w:color w:val="000000"/>
                <w:sz w:val="20"/>
                <w:szCs w:val="20"/>
                <w:lang w:val="hy-AM"/>
              </w:rPr>
              <w:t>Երկկոմպոնենտ պոլիէֆիրային ծեփամածիկ</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BODY SOFT</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БЕЖЕВЫЙ</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5</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16</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2319130044</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РАСТВОРИТЕЛЬ/ </w:t>
            </w:r>
            <w:r>
              <w:rPr>
                <w:color w:val="000000"/>
                <w:sz w:val="20"/>
                <w:szCs w:val="20"/>
                <w:lang w:val="hy-AM"/>
              </w:rPr>
              <w:t>Լուծիչ</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ВЕГА Р</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2319-028-23076885-2010</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БЕСЦВЕТНЫЙ</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35</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17</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2379480197</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СКОТЧ МАЛЯРНЫЙ/ </w:t>
            </w:r>
            <w:r>
              <w:rPr>
                <w:color w:val="000000"/>
                <w:sz w:val="20"/>
                <w:szCs w:val="20"/>
                <w:lang w:val="hy-AM"/>
              </w:rPr>
              <w:t>Ներկարարական կպչուն ժապավեն</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VIKA</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50ММХ50М</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3</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18</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2513390009</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ПЕНА МОНТАЖНАЯ СТАНДАРТНАЯ/ </w:t>
            </w:r>
            <w:r>
              <w:rPr>
                <w:color w:val="000000"/>
                <w:sz w:val="20"/>
                <w:szCs w:val="20"/>
                <w:lang w:val="hy-AM"/>
              </w:rPr>
              <w:t>Մոնտաժային ստանդարտ փրփուր</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MAKROFLEX</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2254-204-21081385-96</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750МЛ</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19</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2513900063</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ГЕРМЕТИК СИЛИКОНОВЫЙ УНИВЕРСАЛЬНЫЙ/ </w:t>
            </w:r>
            <w:r>
              <w:rPr>
                <w:color w:val="000000"/>
                <w:sz w:val="20"/>
                <w:szCs w:val="20"/>
                <w:lang w:val="hy-AM"/>
              </w:rPr>
              <w:t>Ունիվերսալ սիլիկոնե հերմետիկ</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BAU MAX SOUDAI</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400МЛ БЕСЦВЕТНЫЙ</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3</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20</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2513900203</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ГЕРМЕТИК-ПРОКЛАДКА АВТОМОБИЛЬНЫЙ/ Հերմետիկ-միջադիր </w:t>
            </w:r>
            <w:r w:rsidRPr="00AF4100">
              <w:rPr>
                <w:color w:val="000000"/>
                <w:sz w:val="20"/>
                <w:szCs w:val="20"/>
                <w:lang w:val="hy-AM"/>
              </w:rPr>
              <w:lastRenderedPageBreak/>
              <w:t>ավտոմեքենայի համար</w:t>
            </w:r>
          </w:p>
        </w:tc>
        <w:tc>
          <w:tcPr>
            <w:tcW w:w="83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lastRenderedPageBreak/>
              <w:t> </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2384-031-05666764-96</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250Г</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Default="00D97A2F" w:rsidP="00B41A67">
            <w:pPr>
              <w:jc w:val="both"/>
              <w:rPr>
                <w:color w:val="000000"/>
                <w:sz w:val="20"/>
                <w:szCs w:val="20"/>
                <w:lang w:val="hy-AM"/>
              </w:rPr>
            </w:pPr>
            <w:r w:rsidRPr="00AF4100">
              <w:rPr>
                <w:color w:val="000000"/>
                <w:sz w:val="20"/>
                <w:szCs w:val="20"/>
                <w:lang w:val="hy-AM"/>
              </w:rPr>
              <w:t>УП</w:t>
            </w:r>
            <w:r>
              <w:rPr>
                <w:color w:val="000000"/>
                <w:sz w:val="20"/>
                <w:szCs w:val="20"/>
                <w:lang w:val="hy-AM"/>
              </w:rPr>
              <w:t>/ ՏՈՒՓ</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3</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21</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2567600028</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ЛЕНТА ИЗОЛЯЦИОННАЯ ПОЛИВИНИЛХЛОРИДНАЯ/ </w:t>
            </w:r>
            <w:r>
              <w:rPr>
                <w:color w:val="000000"/>
                <w:sz w:val="20"/>
                <w:szCs w:val="20"/>
                <w:lang w:val="hy-AM"/>
              </w:rPr>
              <w:t>ՊՎՔ մեկուսիչ ժապավեն</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TEMFLEX</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15Х10000 СИНИЙ</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22</w:t>
            </w:r>
          </w:p>
          <w:p w:rsidR="00D97A2F" w:rsidRPr="00AF4100" w:rsidRDefault="00D97A2F" w:rsidP="00B41A67">
            <w:pPr>
              <w:jc w:val="both"/>
              <w:rPr>
                <w:color w:val="000000"/>
                <w:sz w:val="20"/>
                <w:szCs w:val="20"/>
                <w:lang w:val="hy-AM"/>
              </w:rPr>
            </w:pP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2573200102</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НАБИВКА САЛЬНИКОВАЯ ХЛОПЧАТОБУМАЖНАЯ ПРОПИТАННАЯ ГРАФИТИРОВАННАЯ/ </w:t>
            </w:r>
            <w:r>
              <w:rPr>
                <w:color w:val="000000"/>
                <w:sz w:val="20"/>
                <w:szCs w:val="20"/>
                <w:lang w:val="hy-AM"/>
              </w:rPr>
              <w:t xml:space="preserve">Խծծոցի </w:t>
            </w:r>
            <w:r w:rsidRPr="00AF4100">
              <w:rPr>
                <w:color w:val="000000"/>
                <w:sz w:val="20"/>
                <w:szCs w:val="20"/>
                <w:lang w:val="hy-AM"/>
              </w:rPr>
              <w:t>(</w:t>
            </w:r>
            <w:r>
              <w:rPr>
                <w:color w:val="000000"/>
                <w:sz w:val="20"/>
                <w:szCs w:val="20"/>
                <w:lang w:val="hy-AM"/>
              </w:rPr>
              <w:t>սալնիկների</w:t>
            </w:r>
            <w:r w:rsidRPr="00AF4100">
              <w:rPr>
                <w:color w:val="000000"/>
                <w:sz w:val="20"/>
                <w:szCs w:val="20"/>
                <w:lang w:val="hy-AM"/>
              </w:rPr>
              <w:t>)</w:t>
            </w:r>
            <w:r>
              <w:rPr>
                <w:color w:val="000000"/>
                <w:sz w:val="20"/>
                <w:szCs w:val="20"/>
                <w:lang w:val="hy-AM"/>
              </w:rPr>
              <w:t xml:space="preserve"> խցկոնք՝ բամբակյա, ներծծված, գրաֆիտված</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ХБП-31</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38.114339-88</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32Х32</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КГ/ </w:t>
            </w:r>
            <w:r>
              <w:rPr>
                <w:color w:val="000000"/>
                <w:sz w:val="20"/>
                <w:szCs w:val="20"/>
                <w:lang w:val="hy-AM"/>
              </w:rPr>
              <w:t>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23</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3551000298</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ПРОВОД С МЕДНОЙ ЖИЛОЙ С ПОЛИВИНИЛХЛОРИДНОЙ ИЗОЛЯЦИЕЙ ПОВЫШЕННОЙ ГИБКОСТИ/ </w:t>
            </w:r>
            <w:r>
              <w:rPr>
                <w:color w:val="000000"/>
                <w:sz w:val="20"/>
                <w:szCs w:val="20"/>
                <w:lang w:val="hy-AM"/>
              </w:rPr>
              <w:t>Բարձր ճկունության ՊՎՔ մեկուսիչով պղինձե ջիլով լար</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ПВ3</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ГОСТ 6323-79</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1,5</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Default="00D97A2F" w:rsidP="00B41A67">
            <w:pPr>
              <w:jc w:val="both"/>
              <w:rPr>
                <w:color w:val="000000"/>
                <w:sz w:val="20"/>
                <w:szCs w:val="20"/>
                <w:lang w:val="hy-AM"/>
              </w:rPr>
            </w:pPr>
            <w:r w:rsidRPr="00AF4100">
              <w:rPr>
                <w:color w:val="000000"/>
                <w:sz w:val="20"/>
                <w:szCs w:val="20"/>
                <w:lang w:val="hy-AM"/>
              </w:rPr>
              <w:t>М</w:t>
            </w:r>
            <w:r>
              <w:rPr>
                <w:color w:val="000000"/>
                <w:sz w:val="20"/>
                <w:szCs w:val="20"/>
                <w:lang w:val="hy-AM"/>
              </w:rPr>
              <w:t>/ Մ</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50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24</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3551000310</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ПРОВОД С МЕДНЫМИ ЖИЛАМИ С ПОЛИВИНИЛХЛОРИДНОЙ ИЗОЛЯЦИЕЙ ПЛОСКИЙ С РАЗДЕЛИТЕЛЬНЫМ ОСНОВАНИЕМ/ </w:t>
            </w:r>
            <w:r>
              <w:rPr>
                <w:color w:val="000000"/>
                <w:sz w:val="20"/>
                <w:szCs w:val="20"/>
                <w:lang w:val="hy-AM"/>
              </w:rPr>
              <w:t>Բաժանիչ հիմքով տափակ բարձր ճկունության ՊՎՔ մեկուսիչով պղինձե ջիլով լար</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pPr>
            <w:r w:rsidRPr="00AF4100">
              <w:rPr>
                <w:color w:val="000000"/>
                <w:sz w:val="20"/>
                <w:szCs w:val="20"/>
                <w:lang w:val="hy-AM"/>
              </w:rPr>
              <w:t>ППВ</w:t>
            </w:r>
            <w:r w:rsidR="00516FA5">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ГОСТ Р 53768-2010</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2Х2,5</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Default="00D97A2F" w:rsidP="00B41A67">
            <w:pPr>
              <w:jc w:val="both"/>
              <w:rPr>
                <w:color w:val="000000"/>
                <w:sz w:val="20"/>
                <w:szCs w:val="20"/>
                <w:lang w:val="hy-AM"/>
              </w:rPr>
            </w:pPr>
            <w:r w:rsidRPr="00AF4100">
              <w:rPr>
                <w:color w:val="000000"/>
                <w:sz w:val="20"/>
                <w:szCs w:val="20"/>
                <w:lang w:val="hy-AM"/>
              </w:rPr>
              <w:t>М</w:t>
            </w:r>
            <w:r>
              <w:rPr>
                <w:color w:val="000000"/>
                <w:sz w:val="20"/>
                <w:szCs w:val="20"/>
                <w:lang w:val="hy-AM"/>
              </w:rPr>
              <w:t>/ Մ</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100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25</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3551011869</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ПРОВОД С МЕДНОЙ ЖИЛОЙ С ПОЛИХЛОРВИНИЛОВОЙ ИЗОЛЯЦИЕЙ/ </w:t>
            </w:r>
            <w:r>
              <w:rPr>
                <w:color w:val="000000"/>
                <w:sz w:val="20"/>
                <w:szCs w:val="20"/>
                <w:lang w:val="hy-AM"/>
              </w:rPr>
              <w:t>ՊՎՔ մեկուսիչով պղինձե ջիլով լար</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ПВ-3</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1Х2.5</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Default="00D97A2F" w:rsidP="00B41A67">
            <w:pPr>
              <w:jc w:val="both"/>
              <w:rPr>
                <w:color w:val="000000"/>
                <w:sz w:val="20"/>
                <w:szCs w:val="20"/>
                <w:lang w:val="hy-AM"/>
              </w:rPr>
            </w:pPr>
            <w:r w:rsidRPr="00AF4100">
              <w:rPr>
                <w:color w:val="000000"/>
                <w:sz w:val="20"/>
                <w:szCs w:val="20"/>
                <w:lang w:val="hy-AM"/>
              </w:rPr>
              <w:t>М</w:t>
            </w:r>
            <w:r>
              <w:rPr>
                <w:color w:val="000000"/>
                <w:sz w:val="20"/>
                <w:szCs w:val="20"/>
                <w:lang w:val="hy-AM"/>
              </w:rPr>
              <w:t>/Մ</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100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26</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3449950106</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ХОМУТ ДЛЯ СТЯЖКИ ПРОВОДА ЭЛЕКТРИЧЕСКОГО/ Խամութ՝ էլեկտրակաբ լարի ձգման համար</w:t>
            </w:r>
          </w:p>
        </w:tc>
        <w:tc>
          <w:tcPr>
            <w:tcW w:w="83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100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27</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3972460003</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ДИСК ОТРЕЗНОЙ ПО МЕТАЛЛУ/ Մետաղի համար կտրող սկավառակ</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MAKITA D-25395</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230Х2,5Х22,2</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28</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3979160039</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ДИСК ОТРЕЗНОЙ ПО МЕТАЛЛУ/ Մետաղի համար կտրող սկավառակ</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DEWALT DT 3410</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125Х2,5Х22</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20</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29</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3982100139</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КРУГ ШЛИФОВАЛЬНЫЙ НА БАКЕЛИТОВОЙ СВЯЗКЕ/ </w:t>
            </w:r>
            <w:r>
              <w:rPr>
                <w:color w:val="000000"/>
                <w:sz w:val="20"/>
                <w:szCs w:val="20"/>
                <w:lang w:val="hy-AM"/>
              </w:rPr>
              <w:t>Հեղման սկավառակ բակելիտային թերթով</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1 14А 80Т1 БУ 80 2</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ГОСТ Р 52781-2007</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230Х6Х22.2</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ШТ</w:t>
            </w:r>
            <w:r>
              <w:rPr>
                <w:color w:val="000000"/>
                <w:sz w:val="20"/>
                <w:szCs w:val="20"/>
                <w:lang w:val="hy-AM"/>
              </w:rPr>
              <w:t>/ ՀԱՏ</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5</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30</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4111000107</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БОЛВАНКА ЧУГУННАЯ/ Չուգունե մետաղաձույլ կոպիտ ձող (բոլվանկա)</w:t>
            </w:r>
          </w:p>
        </w:tc>
        <w:tc>
          <w:tcPr>
            <w:tcW w:w="83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70</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Default="00D97A2F" w:rsidP="00B41A67">
            <w:pPr>
              <w:jc w:val="both"/>
              <w:rPr>
                <w:color w:val="000000"/>
                <w:sz w:val="20"/>
                <w:szCs w:val="20"/>
                <w:lang w:val="hy-AM"/>
              </w:rPr>
            </w:pPr>
            <w:r w:rsidRPr="00AF4100">
              <w:rPr>
                <w:color w:val="000000"/>
                <w:sz w:val="20"/>
                <w:szCs w:val="20"/>
                <w:lang w:val="hy-AM"/>
              </w:rPr>
              <w:t>КГ</w:t>
            </w:r>
            <w:r>
              <w:rPr>
                <w:color w:val="000000"/>
                <w:sz w:val="20"/>
                <w:szCs w:val="20"/>
                <w:lang w:val="hy-AM"/>
              </w:rPr>
              <w:t>/ 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29</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31</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4111000108</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БОЛВАНКА ЧУГУННАЯ/ Չուգունե մետաղաձույլ կոպիտ ձող (բոլվանկա)</w:t>
            </w:r>
          </w:p>
        </w:tc>
        <w:tc>
          <w:tcPr>
            <w:tcW w:w="83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80</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КГ</w:t>
            </w:r>
            <w:r>
              <w:rPr>
                <w:color w:val="000000"/>
                <w:sz w:val="20"/>
                <w:szCs w:val="20"/>
                <w:lang w:val="hy-AM"/>
              </w:rPr>
              <w:t>/ ԿԳ</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38</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gridAfter w:val="3"/>
          <w:wAfter w:w="3279" w:type="dxa"/>
          <w:trHeight w:val="143"/>
        </w:trPr>
        <w:tc>
          <w:tcPr>
            <w:tcW w:w="477"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p>
          <w:p w:rsidR="00D97A2F" w:rsidRPr="00AF4100" w:rsidRDefault="00D97A2F" w:rsidP="00B41A67">
            <w:pPr>
              <w:jc w:val="both"/>
              <w:rPr>
                <w:color w:val="000000"/>
                <w:sz w:val="20"/>
                <w:szCs w:val="20"/>
                <w:lang w:val="hy-AM"/>
              </w:rPr>
            </w:pPr>
            <w:r w:rsidRPr="00AF4100">
              <w:rPr>
                <w:color w:val="000000"/>
                <w:sz w:val="20"/>
                <w:szCs w:val="20"/>
                <w:lang w:val="hy-AM"/>
              </w:rPr>
              <w:t>32</w:t>
            </w:r>
          </w:p>
        </w:tc>
        <w:tc>
          <w:tcPr>
            <w:tcW w:w="799"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5771130019</w:t>
            </w:r>
          </w:p>
        </w:tc>
        <w:tc>
          <w:tcPr>
            <w:tcW w:w="2300"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 xml:space="preserve">ЛИНОЛЕУМ ПОЛИВИНИЛХЛОРИДНЫЙ ТРУДНОГОРЮЧИЙ/ </w:t>
            </w:r>
            <w:r>
              <w:rPr>
                <w:color w:val="000000"/>
                <w:sz w:val="20"/>
                <w:szCs w:val="20"/>
                <w:lang w:val="hy-AM"/>
              </w:rPr>
              <w:t>ՊՎՔ լինոլիում հրակայուն</w:t>
            </w:r>
          </w:p>
        </w:tc>
        <w:tc>
          <w:tcPr>
            <w:tcW w:w="832" w:type="dxa"/>
            <w:tcBorders>
              <w:top w:val="nil"/>
              <w:left w:val="single" w:sz="4" w:space="0" w:color="auto"/>
              <w:bottom w:val="single" w:sz="4" w:space="0" w:color="auto"/>
              <w:right w:val="single" w:sz="4" w:space="0" w:color="auto"/>
            </w:tcBorders>
            <w:vAlign w:val="center"/>
          </w:tcPr>
          <w:p w:rsidR="00D97A2F" w:rsidRPr="00516FA5" w:rsidRDefault="00D97A2F" w:rsidP="00B41A67">
            <w:pPr>
              <w:jc w:val="both"/>
              <w:rPr>
                <w:color w:val="000000"/>
                <w:sz w:val="20"/>
                <w:szCs w:val="20"/>
              </w:rPr>
            </w:pPr>
            <w:r w:rsidRPr="00AF4100">
              <w:rPr>
                <w:color w:val="000000"/>
                <w:sz w:val="20"/>
                <w:szCs w:val="20"/>
                <w:lang w:val="hy-AM"/>
              </w:rPr>
              <w:t>ТИП2</w:t>
            </w:r>
            <w:r w:rsidR="00516FA5">
              <w:rPr>
                <w:color w:val="000000"/>
                <w:sz w:val="20"/>
                <w:szCs w:val="20"/>
              </w:rPr>
              <w:t xml:space="preserve"> </w:t>
            </w:r>
            <w:r w:rsidR="00516FA5">
              <w:rPr>
                <w:color w:val="000000"/>
                <w:sz w:val="18"/>
                <w:szCs w:val="18"/>
              </w:rPr>
              <w:t>или аналог</w:t>
            </w:r>
          </w:p>
        </w:tc>
        <w:tc>
          <w:tcPr>
            <w:tcW w:w="882"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ТУ 5771-019-00282323-98</w:t>
            </w:r>
          </w:p>
        </w:tc>
        <w:tc>
          <w:tcPr>
            <w:tcW w:w="963" w:type="dxa"/>
            <w:tcBorders>
              <w:top w:val="nil"/>
              <w:left w:val="single" w:sz="4" w:space="0" w:color="auto"/>
              <w:bottom w:val="single" w:sz="4" w:space="0" w:color="auto"/>
              <w:right w:val="single" w:sz="4" w:space="0" w:color="auto"/>
            </w:tcBorders>
            <w:vAlign w:val="center"/>
          </w:tcPr>
          <w:p w:rsidR="00D97A2F" w:rsidRPr="00AF4100" w:rsidRDefault="00D97A2F" w:rsidP="00B41A67">
            <w:pPr>
              <w:jc w:val="both"/>
              <w:rPr>
                <w:color w:val="000000"/>
                <w:sz w:val="20"/>
                <w:szCs w:val="20"/>
                <w:lang w:val="hy-AM"/>
              </w:rPr>
            </w:pPr>
            <w:r w:rsidRPr="00AF4100">
              <w:rPr>
                <w:color w:val="000000"/>
                <w:sz w:val="20"/>
                <w:szCs w:val="20"/>
                <w:lang w:val="hy-AM"/>
              </w:rPr>
              <w:t>2,5Х1500</w:t>
            </w:r>
          </w:p>
        </w:tc>
        <w:tc>
          <w:tcPr>
            <w:tcW w:w="550" w:type="dxa"/>
            <w:tcBorders>
              <w:top w:val="nil"/>
              <w:left w:val="single" w:sz="4" w:space="0" w:color="auto"/>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М3</w:t>
            </w:r>
            <w:r>
              <w:rPr>
                <w:color w:val="000000"/>
                <w:sz w:val="20"/>
                <w:szCs w:val="20"/>
                <w:lang w:val="hy-AM"/>
              </w:rPr>
              <w:t>/ Մ2</w:t>
            </w:r>
          </w:p>
        </w:tc>
        <w:tc>
          <w:tcPr>
            <w:tcW w:w="748" w:type="dxa"/>
            <w:tcBorders>
              <w:top w:val="nil"/>
              <w:left w:val="nil"/>
              <w:bottom w:val="single" w:sz="4" w:space="0" w:color="auto"/>
              <w:right w:val="single" w:sz="4" w:space="0" w:color="auto"/>
            </w:tcBorders>
            <w:shd w:val="clear" w:color="auto" w:fill="auto"/>
            <w:vAlign w:val="center"/>
          </w:tcPr>
          <w:p w:rsidR="00D97A2F" w:rsidRPr="00AF4100" w:rsidRDefault="00D97A2F" w:rsidP="00B41A67">
            <w:pPr>
              <w:jc w:val="both"/>
              <w:rPr>
                <w:color w:val="000000"/>
                <w:sz w:val="20"/>
                <w:szCs w:val="20"/>
                <w:lang w:val="hy-AM"/>
              </w:rPr>
            </w:pPr>
            <w:r w:rsidRPr="00AF4100">
              <w:rPr>
                <w:color w:val="000000"/>
                <w:sz w:val="20"/>
                <w:szCs w:val="20"/>
                <w:lang w:val="hy-AM"/>
              </w:rPr>
              <w:t>4</w:t>
            </w:r>
          </w:p>
        </w:tc>
        <w:tc>
          <w:tcPr>
            <w:tcW w:w="1096" w:type="dxa"/>
            <w:tcBorders>
              <w:top w:val="nil"/>
              <w:left w:val="nil"/>
              <w:bottom w:val="single" w:sz="4" w:space="0" w:color="auto"/>
              <w:right w:val="single" w:sz="4" w:space="0" w:color="auto"/>
            </w:tcBorders>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D97A2F" w:rsidRPr="00E06AE3" w:rsidRDefault="00D97A2F" w:rsidP="00B41A67">
            <w:pPr>
              <w:jc w:val="center"/>
              <w:rPr>
                <w:color w:val="000000"/>
              </w:rPr>
            </w:pPr>
          </w:p>
        </w:tc>
      </w:tr>
      <w:tr w:rsidR="00D97A2F" w:rsidRPr="002D172C" w:rsidTr="00B41A67">
        <w:trPr>
          <w:trHeight w:val="111"/>
        </w:trPr>
        <w:tc>
          <w:tcPr>
            <w:tcW w:w="8647" w:type="dxa"/>
            <w:gridSpan w:val="9"/>
            <w:tcBorders>
              <w:top w:val="single" w:sz="4" w:space="0" w:color="auto"/>
              <w:left w:val="single" w:sz="4" w:space="0" w:color="auto"/>
              <w:bottom w:val="single" w:sz="4" w:space="0" w:color="auto"/>
              <w:right w:val="single" w:sz="4" w:space="0" w:color="auto"/>
            </w:tcBorders>
          </w:tcPr>
          <w:p w:rsidR="00D97A2F" w:rsidRPr="002D172C" w:rsidRDefault="00D97A2F" w:rsidP="00B41A67">
            <w:pPr>
              <w:rPr>
                <w:b/>
                <w:bCs/>
                <w:color w:val="000000"/>
              </w:rPr>
            </w:pPr>
            <w:r w:rsidRPr="002D172C">
              <w:rPr>
                <w:b/>
                <w:bCs/>
                <w:color w:val="000000"/>
              </w:rPr>
              <w:t>Всего:/Ընդամենը՝</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7A2F" w:rsidRPr="00914F9F" w:rsidRDefault="00D97A2F" w:rsidP="00B41A67">
            <w:pPr>
              <w:rPr>
                <w:b/>
                <w:bCs/>
                <w:color w:val="000000"/>
              </w:rPr>
            </w:pPr>
          </w:p>
        </w:tc>
        <w:tc>
          <w:tcPr>
            <w:tcW w:w="1447" w:type="dxa"/>
          </w:tcPr>
          <w:p w:rsidR="00D97A2F" w:rsidRPr="002D172C" w:rsidRDefault="00D97A2F" w:rsidP="00B41A67">
            <w:pPr>
              <w:spacing w:after="160" w:line="259" w:lineRule="auto"/>
            </w:pPr>
          </w:p>
        </w:tc>
        <w:tc>
          <w:tcPr>
            <w:tcW w:w="915" w:type="dxa"/>
            <w:vAlign w:val="center"/>
          </w:tcPr>
          <w:p w:rsidR="00D97A2F" w:rsidRPr="0046787C" w:rsidRDefault="00D97A2F" w:rsidP="00B41A67">
            <w:pPr>
              <w:rPr>
                <w:color w:val="000000"/>
              </w:rPr>
            </w:pPr>
            <w:r w:rsidRPr="0046787C">
              <w:rPr>
                <w:color w:val="000000"/>
              </w:rPr>
              <w:t xml:space="preserve">          3 400,00 </w:t>
            </w:r>
          </w:p>
        </w:tc>
        <w:tc>
          <w:tcPr>
            <w:tcW w:w="917" w:type="dxa"/>
            <w:vAlign w:val="center"/>
          </w:tcPr>
          <w:p w:rsidR="00D97A2F" w:rsidRPr="0046787C" w:rsidRDefault="00D97A2F" w:rsidP="00B41A67">
            <w:pPr>
              <w:rPr>
                <w:color w:val="000000"/>
              </w:rPr>
            </w:pPr>
            <w:r w:rsidRPr="0046787C">
              <w:rPr>
                <w:color w:val="000000"/>
              </w:rPr>
              <w:t xml:space="preserve">           4 080,00 </w:t>
            </w:r>
          </w:p>
        </w:tc>
      </w:tr>
    </w:tbl>
    <w:p w:rsidR="00A22257" w:rsidRDefault="00A22257" w:rsidP="00D97A2F">
      <w:pPr>
        <w:tabs>
          <w:tab w:val="left" w:pos="8610"/>
        </w:tabs>
        <w:ind w:right="283"/>
        <w:jc w:val="right"/>
        <w:rPr>
          <w:b/>
          <w:sz w:val="26"/>
          <w:szCs w:val="26"/>
          <w:lang w:val="hy-AM"/>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8480" behindDoc="0" locked="0" layoutInCell="1" allowOverlap="1" wp14:anchorId="55A253D7" wp14:editId="4F773ABE">
                <wp:simplePos x="0" y="0"/>
                <wp:positionH relativeFrom="column">
                  <wp:posOffset>3738503</wp:posOffset>
                </wp:positionH>
                <wp:positionV relativeFrom="paragraph">
                  <wp:posOffset>117089</wp:posOffset>
                </wp:positionV>
                <wp:extent cx="2648585" cy="1810987"/>
                <wp:effectExtent l="0" t="0" r="18415" b="18415"/>
                <wp:wrapNone/>
                <wp:docPr id="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253D7" id="_x0000_s1031" type="#_x0000_t202" style="position:absolute;margin-left:294.35pt;margin-top:9.2pt;width:208.55pt;height:142.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0WP4Q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7456" behindDoc="0" locked="0" layoutInCell="1" allowOverlap="1" wp14:anchorId="2C156A7C" wp14:editId="4CA2DA42">
                <wp:simplePos x="0" y="0"/>
                <wp:positionH relativeFrom="margin">
                  <wp:posOffset>343149</wp:posOffset>
                </wp:positionH>
                <wp:positionV relativeFrom="paragraph">
                  <wp:posOffset>118069</wp:posOffset>
                </wp:positionV>
                <wp:extent cx="2690718" cy="1668483"/>
                <wp:effectExtent l="0" t="0" r="14605" b="27305"/>
                <wp:wrapNone/>
                <wp:docPr id="4"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156A7C" id="_x0000_s1032" type="#_x0000_t202" style="position:absolute;margin-left:27pt;margin-top:9.3pt;width:211.85pt;height:13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INd2g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v:textbox>
                <w10:wrap anchorx="margin"/>
              </v:shape>
            </w:pict>
          </mc:Fallback>
        </mc:AlternateContent>
      </w: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pPr>
        <w:spacing w:after="160" w:line="259" w:lineRule="auto"/>
        <w:rPr>
          <w:b/>
          <w:sz w:val="26"/>
          <w:szCs w:val="26"/>
          <w:lang w:val="hy-AM"/>
        </w:rPr>
      </w:pPr>
      <w:r>
        <w:rPr>
          <w:b/>
          <w:sz w:val="26"/>
          <w:szCs w:val="26"/>
          <w:lang w:val="hy-AM"/>
        </w:rPr>
        <w:br w:type="page"/>
      </w:r>
    </w:p>
    <w:p w:rsidR="00A22257" w:rsidRPr="00A22257" w:rsidRDefault="00A22257" w:rsidP="00A22257">
      <w:pPr>
        <w:widowControl w:val="0"/>
        <w:autoSpaceDE w:val="0"/>
        <w:autoSpaceDN w:val="0"/>
        <w:adjustRightInd w:val="0"/>
        <w:jc w:val="right"/>
        <w:rPr>
          <w:rFonts w:ascii="Sylfaen" w:hAnsi="Sylfaen"/>
          <w:sz w:val="20"/>
          <w:szCs w:val="20"/>
          <w:lang w:val="en-US"/>
        </w:rPr>
      </w:pPr>
      <w:r w:rsidRPr="00A22257">
        <w:rPr>
          <w:rFonts w:ascii="Sylfaen" w:hAnsi="Sylfaen"/>
          <w:sz w:val="20"/>
          <w:szCs w:val="20"/>
          <w:lang w:val="hy-AM"/>
        </w:rPr>
        <w:lastRenderedPageBreak/>
        <w:t xml:space="preserve">Приложение № </w:t>
      </w:r>
      <w:r>
        <w:rPr>
          <w:rFonts w:ascii="Sylfaen" w:hAnsi="Sylfaen"/>
          <w:sz w:val="20"/>
          <w:szCs w:val="20"/>
          <w:lang w:val="en-US"/>
        </w:rPr>
        <w:t>4</w:t>
      </w:r>
      <w:r w:rsidRPr="00A22257">
        <w:rPr>
          <w:rFonts w:ascii="Sylfaen" w:hAnsi="Sylfaen"/>
          <w:sz w:val="20"/>
          <w:szCs w:val="20"/>
          <w:lang w:val="hy-AM"/>
        </w:rPr>
        <w:t xml:space="preserve">/Հավելված № </w:t>
      </w:r>
      <w:r>
        <w:rPr>
          <w:rFonts w:ascii="Sylfaen" w:hAnsi="Sylfaen"/>
          <w:sz w:val="20"/>
          <w:szCs w:val="20"/>
          <w:lang w:val="en-US"/>
        </w:rPr>
        <w:t>4</w:t>
      </w:r>
    </w:p>
    <w:p w:rsidR="00A22257" w:rsidRPr="00A22257" w:rsidRDefault="00A22257" w:rsidP="00A22257">
      <w:pPr>
        <w:widowControl w:val="0"/>
        <w:autoSpaceDE w:val="0"/>
        <w:autoSpaceDN w:val="0"/>
        <w:adjustRightInd w:val="0"/>
        <w:jc w:val="right"/>
        <w:rPr>
          <w:rFonts w:ascii="Sylfaen" w:hAnsi="Sylfaen"/>
          <w:sz w:val="20"/>
          <w:szCs w:val="20"/>
          <w:lang w:val="hy-AM"/>
        </w:rPr>
      </w:pPr>
      <w:r w:rsidRPr="00A22257">
        <w:rPr>
          <w:rFonts w:ascii="Sylfaen" w:hAnsi="Sylfaen"/>
          <w:sz w:val="20"/>
          <w:szCs w:val="20"/>
          <w:lang w:val="hy-AM"/>
        </w:rPr>
        <w:t xml:space="preserve">                                                            к Договору №_____/ թիվ ____________ Պայմանագրի</w:t>
      </w:r>
    </w:p>
    <w:p w:rsidR="00A22257" w:rsidRPr="00392D11" w:rsidRDefault="00A22257" w:rsidP="00A22257">
      <w:pPr>
        <w:widowControl w:val="0"/>
        <w:autoSpaceDE w:val="0"/>
        <w:autoSpaceDN w:val="0"/>
        <w:adjustRightInd w:val="0"/>
        <w:jc w:val="right"/>
        <w:rPr>
          <w:rFonts w:ascii="Sylfaen" w:hAnsi="Sylfaen"/>
          <w:sz w:val="20"/>
          <w:szCs w:val="20"/>
        </w:rPr>
      </w:pPr>
      <w:r w:rsidRPr="00A22257">
        <w:rPr>
          <w:rFonts w:ascii="Sylfaen" w:hAnsi="Sylfaen"/>
          <w:sz w:val="20"/>
          <w:szCs w:val="20"/>
          <w:lang w:val="hy-AM"/>
        </w:rPr>
        <w:t xml:space="preserve">                  </w:t>
      </w:r>
      <w:r w:rsidRPr="00392D11">
        <w:rPr>
          <w:rFonts w:ascii="Sylfaen" w:hAnsi="Sylfaen"/>
          <w:sz w:val="20"/>
          <w:szCs w:val="20"/>
        </w:rPr>
        <w:t xml:space="preserve">Спецификация № </w:t>
      </w:r>
      <w:r w:rsidRPr="00A22257">
        <w:rPr>
          <w:rFonts w:ascii="Sylfaen" w:hAnsi="Sylfaen"/>
          <w:sz w:val="20"/>
          <w:szCs w:val="20"/>
        </w:rPr>
        <w:t>4</w:t>
      </w:r>
      <w:r w:rsidRPr="00392D11">
        <w:rPr>
          <w:rFonts w:ascii="Sylfaen" w:hAnsi="Sylfaen"/>
          <w:sz w:val="20"/>
          <w:szCs w:val="20"/>
        </w:rPr>
        <w:t xml:space="preserve"> к договору ________________ от «____» __________ 2023г.</w:t>
      </w:r>
    </w:p>
    <w:p w:rsidR="00A22257" w:rsidRPr="00392D11" w:rsidRDefault="00A22257" w:rsidP="00A22257">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w:t>
      </w:r>
      <w:r>
        <w:rPr>
          <w:rFonts w:ascii="Sylfaen" w:hAnsi="Sylfaen"/>
          <w:sz w:val="20"/>
          <w:szCs w:val="20"/>
          <w:lang w:val="en-US"/>
        </w:rPr>
        <w:t>4</w:t>
      </w:r>
      <w:r w:rsidRPr="00392D11">
        <w:rPr>
          <w:rFonts w:ascii="Sylfaen" w:hAnsi="Sylfaen"/>
          <w:sz w:val="20"/>
          <w:szCs w:val="20"/>
        </w:rPr>
        <w:t xml:space="preserve"> «___</w:t>
      </w:r>
      <w:proofErr w:type="gramStart"/>
      <w:r w:rsidRPr="00392D11">
        <w:rPr>
          <w:rFonts w:ascii="Sylfaen" w:hAnsi="Sylfaen"/>
          <w:sz w:val="20"/>
          <w:szCs w:val="20"/>
        </w:rPr>
        <w:t>_»  _</w:t>
      </w:r>
      <w:proofErr w:type="gramEnd"/>
      <w:r w:rsidRPr="00392D11">
        <w:rPr>
          <w:rFonts w:ascii="Sylfaen" w:hAnsi="Sylfaen"/>
          <w:sz w:val="20"/>
          <w:szCs w:val="20"/>
        </w:rPr>
        <w:t>___________ 2023թ.  թիվ __________Պայմանագրի</w:t>
      </w:r>
    </w:p>
    <w:p w:rsidR="00D97A2F" w:rsidRDefault="00D97A2F" w:rsidP="00D97A2F">
      <w:pPr>
        <w:jc w:val="center"/>
        <w:rPr>
          <w:rFonts w:eastAsiaTheme="minorHAnsi"/>
          <w:sz w:val="26"/>
          <w:szCs w:val="26"/>
          <w:lang w:val="hy-AM" w:eastAsia="en-US"/>
        </w:rPr>
      </w:pPr>
    </w:p>
    <w:tbl>
      <w:tblPr>
        <w:tblW w:w="101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33"/>
        <w:gridCol w:w="2244"/>
        <w:gridCol w:w="810"/>
        <w:gridCol w:w="859"/>
        <w:gridCol w:w="938"/>
        <w:gridCol w:w="712"/>
        <w:gridCol w:w="552"/>
        <w:gridCol w:w="1291"/>
        <w:gridCol w:w="17"/>
        <w:gridCol w:w="1419"/>
        <w:gridCol w:w="17"/>
      </w:tblGrid>
      <w:tr w:rsidR="00D97A2F" w:rsidRPr="002D172C" w:rsidTr="00D97A2F">
        <w:trPr>
          <w:gridAfter w:val="1"/>
          <w:wAfter w:w="17" w:type="dxa"/>
          <w:trHeight w:val="240"/>
        </w:trPr>
        <w:tc>
          <w:tcPr>
            <w:tcW w:w="567" w:type="dxa"/>
          </w:tcPr>
          <w:p w:rsidR="00D97A2F" w:rsidRPr="002D172C" w:rsidRDefault="00D97A2F" w:rsidP="00B41A67">
            <w:pPr>
              <w:jc w:val="center"/>
              <w:rPr>
                <w:b/>
                <w:color w:val="000000"/>
              </w:rPr>
            </w:pPr>
            <w:r w:rsidRPr="002D172C">
              <w:rPr>
                <w:b/>
                <w:color w:val="000000"/>
              </w:rPr>
              <w:t xml:space="preserve">      №</w:t>
            </w:r>
          </w:p>
          <w:p w:rsidR="00D97A2F" w:rsidRPr="002D172C" w:rsidRDefault="00D97A2F" w:rsidP="00B41A67">
            <w:pPr>
              <w:jc w:val="center"/>
              <w:rPr>
                <w:color w:val="000000"/>
              </w:rPr>
            </w:pPr>
            <w:r w:rsidRPr="002D172C">
              <w:rPr>
                <w:b/>
                <w:color w:val="000000"/>
              </w:rPr>
              <w:t>п/п</w:t>
            </w:r>
          </w:p>
        </w:tc>
        <w:tc>
          <w:tcPr>
            <w:tcW w:w="733" w:type="dxa"/>
          </w:tcPr>
          <w:p w:rsidR="00D97A2F" w:rsidRPr="002521BB" w:rsidRDefault="00D97A2F" w:rsidP="00B41A67">
            <w:pPr>
              <w:jc w:val="center"/>
              <w:rPr>
                <w:b/>
                <w:bCs/>
                <w:sz w:val="20"/>
              </w:rPr>
            </w:pPr>
          </w:p>
          <w:p w:rsidR="00D97A2F" w:rsidRPr="002521BB" w:rsidRDefault="00D97A2F" w:rsidP="00B41A67">
            <w:pPr>
              <w:jc w:val="center"/>
              <w:rPr>
                <w:b/>
                <w:bCs/>
                <w:sz w:val="20"/>
              </w:rPr>
            </w:pPr>
          </w:p>
          <w:p w:rsidR="00D97A2F" w:rsidRPr="002521BB" w:rsidRDefault="00D97A2F" w:rsidP="00B41A67">
            <w:pPr>
              <w:jc w:val="center"/>
              <w:rPr>
                <w:b/>
                <w:bCs/>
                <w:sz w:val="20"/>
                <w:lang w:val="en-US"/>
              </w:rPr>
            </w:pPr>
          </w:p>
          <w:p w:rsidR="00D97A2F" w:rsidRPr="002521BB" w:rsidRDefault="00D97A2F" w:rsidP="00B41A67">
            <w:pPr>
              <w:jc w:val="center"/>
              <w:rPr>
                <w:b/>
                <w:bCs/>
                <w:sz w:val="20"/>
              </w:rPr>
            </w:pPr>
            <w:r w:rsidRPr="002521BB">
              <w:rPr>
                <w:b/>
                <w:bCs/>
                <w:sz w:val="20"/>
              </w:rPr>
              <w:t>СКМТР</w:t>
            </w:r>
          </w:p>
        </w:tc>
        <w:tc>
          <w:tcPr>
            <w:tcW w:w="2244" w:type="dxa"/>
          </w:tcPr>
          <w:p w:rsidR="00D97A2F" w:rsidRPr="002521BB" w:rsidRDefault="00D97A2F" w:rsidP="00B41A67">
            <w:pPr>
              <w:jc w:val="center"/>
              <w:rPr>
                <w:b/>
                <w:bCs/>
                <w:sz w:val="20"/>
                <w:lang w:val="hy-AM"/>
              </w:rPr>
            </w:pPr>
          </w:p>
          <w:p w:rsidR="00D97A2F" w:rsidRPr="002521BB" w:rsidRDefault="00D97A2F" w:rsidP="00B41A67">
            <w:pPr>
              <w:jc w:val="center"/>
              <w:rPr>
                <w:rFonts w:ascii="Sylfaen" w:hAnsi="Sylfaen"/>
                <w:b/>
                <w:bCs/>
                <w:sz w:val="20"/>
                <w:lang w:val="hy-AM"/>
              </w:rPr>
            </w:pPr>
          </w:p>
          <w:p w:rsidR="00D97A2F" w:rsidRPr="002521BB" w:rsidRDefault="00D97A2F" w:rsidP="00B41A67">
            <w:pPr>
              <w:jc w:val="center"/>
              <w:rPr>
                <w:b/>
                <w:bCs/>
                <w:sz w:val="20"/>
                <w:lang w:val="hy-AM"/>
              </w:rPr>
            </w:pPr>
            <w:r w:rsidRPr="002521BB">
              <w:rPr>
                <w:b/>
                <w:bCs/>
                <w:sz w:val="20"/>
                <w:lang w:val="hy-AM"/>
              </w:rPr>
              <w:t>Наименование товара/</w:t>
            </w:r>
          </w:p>
          <w:p w:rsidR="00D97A2F" w:rsidRPr="002521BB" w:rsidRDefault="00D97A2F" w:rsidP="00B41A67">
            <w:pPr>
              <w:jc w:val="center"/>
              <w:rPr>
                <w:rFonts w:ascii="Sylfaen" w:hAnsi="Sylfaen"/>
                <w:color w:val="000000"/>
                <w:sz w:val="20"/>
              </w:rPr>
            </w:pPr>
            <w:r w:rsidRPr="002521BB">
              <w:rPr>
                <w:rFonts w:ascii="Sylfaen" w:hAnsi="Sylfaen"/>
                <w:b/>
                <w:bCs/>
                <w:sz w:val="20"/>
                <w:lang w:val="hy-AM"/>
              </w:rPr>
              <w:t>Ապրանքի անվանումը</w:t>
            </w:r>
          </w:p>
        </w:tc>
        <w:tc>
          <w:tcPr>
            <w:tcW w:w="810" w:type="dxa"/>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val="hy-AM" w:eastAsia="en-US"/>
              </w:rPr>
            </w:pPr>
          </w:p>
          <w:p w:rsidR="00D97A2F" w:rsidRPr="002521BB" w:rsidRDefault="00D97A2F" w:rsidP="00B41A67">
            <w:pPr>
              <w:jc w:val="center"/>
              <w:rPr>
                <w:rFonts w:eastAsia="Calibri"/>
                <w:b/>
                <w:bCs/>
                <w:sz w:val="20"/>
                <w:lang w:val="hy-AM" w:eastAsia="en-US"/>
              </w:rPr>
            </w:pPr>
            <w:r w:rsidRPr="002521BB">
              <w:rPr>
                <w:rFonts w:ascii="Calibri" w:hAnsi="Calibri" w:cs="Calibri"/>
                <w:b/>
                <w:bCs/>
                <w:color w:val="000000"/>
                <w:sz w:val="20"/>
                <w:szCs w:val="20"/>
              </w:rPr>
              <w:t>Марка</w:t>
            </w:r>
            <w:r w:rsidRPr="002521BB">
              <w:rPr>
                <w:rFonts w:ascii="Calibri" w:hAnsi="Calibri" w:cs="Calibri"/>
                <w:b/>
                <w:bCs/>
                <w:color w:val="000000"/>
                <w:sz w:val="20"/>
                <w:szCs w:val="20"/>
                <w:lang w:val="hy-AM"/>
              </w:rPr>
              <w:t>/ մակնիշ</w:t>
            </w:r>
          </w:p>
        </w:tc>
        <w:tc>
          <w:tcPr>
            <w:tcW w:w="859" w:type="dxa"/>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val="hy-AM" w:eastAsia="en-US"/>
              </w:rPr>
            </w:pPr>
          </w:p>
          <w:p w:rsidR="00D97A2F" w:rsidRPr="002521BB" w:rsidRDefault="00D97A2F" w:rsidP="00B41A67">
            <w:pPr>
              <w:jc w:val="center"/>
              <w:rPr>
                <w:rFonts w:eastAsia="Calibri"/>
                <w:b/>
                <w:bCs/>
                <w:sz w:val="20"/>
                <w:lang w:val="hy-AM" w:eastAsia="en-US"/>
              </w:rPr>
            </w:pPr>
            <w:r w:rsidRPr="002521BB">
              <w:rPr>
                <w:rFonts w:eastAsia="Calibri"/>
                <w:b/>
                <w:bCs/>
                <w:sz w:val="20"/>
                <w:lang w:eastAsia="en-US"/>
              </w:rPr>
              <w:t xml:space="preserve">ГоСТ/ </w:t>
            </w:r>
            <w:r w:rsidRPr="002521BB">
              <w:rPr>
                <w:rFonts w:eastAsia="Calibri"/>
                <w:b/>
                <w:bCs/>
                <w:sz w:val="20"/>
                <w:lang w:val="hy-AM" w:eastAsia="en-US"/>
              </w:rPr>
              <w:t>Գոստ</w:t>
            </w:r>
          </w:p>
        </w:tc>
        <w:tc>
          <w:tcPr>
            <w:tcW w:w="938" w:type="dxa"/>
          </w:tcPr>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p>
          <w:p w:rsidR="00D97A2F" w:rsidRPr="002521BB" w:rsidRDefault="00D97A2F" w:rsidP="00B41A67">
            <w:pPr>
              <w:jc w:val="center"/>
              <w:rPr>
                <w:rFonts w:eastAsia="Calibri"/>
                <w:b/>
                <w:bCs/>
                <w:sz w:val="20"/>
                <w:lang w:eastAsia="en-US"/>
              </w:rPr>
            </w:pPr>
            <w:r w:rsidRPr="002521BB">
              <w:rPr>
                <w:rFonts w:eastAsia="Calibri"/>
                <w:b/>
                <w:bCs/>
                <w:sz w:val="20"/>
                <w:lang w:eastAsia="en-US"/>
              </w:rPr>
              <w:t>Размер /</w:t>
            </w:r>
            <w:r w:rsidRPr="002521BB">
              <w:rPr>
                <w:rFonts w:eastAsia="Calibri"/>
                <w:b/>
                <w:bCs/>
                <w:sz w:val="20"/>
                <w:lang w:val="hy-AM" w:eastAsia="en-US"/>
              </w:rPr>
              <w:t>Չափ</w:t>
            </w:r>
          </w:p>
        </w:tc>
        <w:tc>
          <w:tcPr>
            <w:tcW w:w="712" w:type="dxa"/>
            <w:shd w:val="clear" w:color="auto" w:fill="auto"/>
            <w:vAlign w:val="center"/>
            <w:hideMark/>
          </w:tcPr>
          <w:p w:rsidR="00D97A2F" w:rsidRPr="002521BB" w:rsidRDefault="00D97A2F" w:rsidP="00B41A67">
            <w:pPr>
              <w:jc w:val="center"/>
              <w:rPr>
                <w:rFonts w:eastAsia="Calibri"/>
                <w:b/>
                <w:bCs/>
                <w:sz w:val="20"/>
                <w:lang w:eastAsia="en-US"/>
              </w:rPr>
            </w:pPr>
            <w:r w:rsidRPr="002521BB">
              <w:rPr>
                <w:rFonts w:eastAsia="Calibri"/>
                <w:b/>
                <w:bCs/>
                <w:sz w:val="20"/>
                <w:lang w:eastAsia="en-US"/>
              </w:rPr>
              <w:t>Ед. изм.</w:t>
            </w:r>
          </w:p>
          <w:p w:rsidR="00D97A2F" w:rsidRPr="002521BB" w:rsidRDefault="00D97A2F" w:rsidP="00B41A67">
            <w:pPr>
              <w:jc w:val="center"/>
              <w:rPr>
                <w:rFonts w:ascii="Sylfaen" w:hAnsi="Sylfaen"/>
                <w:color w:val="000000"/>
                <w:sz w:val="20"/>
              </w:rPr>
            </w:pPr>
            <w:r w:rsidRPr="002521BB">
              <w:rPr>
                <w:rFonts w:ascii="Sylfaen" w:eastAsia="Calibri" w:hAnsi="Sylfaen"/>
                <w:b/>
                <w:bCs/>
                <w:sz w:val="20"/>
                <w:lang w:val="hy-AM" w:eastAsia="en-US"/>
              </w:rPr>
              <w:t>/չ/մ</w:t>
            </w:r>
          </w:p>
        </w:tc>
        <w:tc>
          <w:tcPr>
            <w:tcW w:w="552" w:type="dxa"/>
            <w:shd w:val="clear" w:color="auto" w:fill="auto"/>
            <w:vAlign w:val="center"/>
            <w:hideMark/>
          </w:tcPr>
          <w:p w:rsidR="00D97A2F" w:rsidRPr="002521BB" w:rsidRDefault="00D97A2F" w:rsidP="00B41A67">
            <w:pPr>
              <w:jc w:val="center"/>
              <w:rPr>
                <w:color w:val="000000"/>
                <w:sz w:val="20"/>
              </w:rPr>
            </w:pPr>
            <w:r w:rsidRPr="002521BB">
              <w:rPr>
                <w:rFonts w:eastAsia="Calibri"/>
                <w:b/>
                <w:bCs/>
                <w:sz w:val="20"/>
                <w:lang w:eastAsia="en-US"/>
              </w:rPr>
              <w:t>Кол-во</w:t>
            </w:r>
            <w:r w:rsidRPr="002521BB">
              <w:rPr>
                <w:rFonts w:eastAsia="Calibri"/>
                <w:b/>
                <w:bCs/>
                <w:sz w:val="20"/>
                <w:lang w:val="hy-AM" w:eastAsia="en-US"/>
              </w:rPr>
              <w:t>/</w:t>
            </w:r>
            <w:r w:rsidRPr="002521BB">
              <w:rPr>
                <w:rFonts w:eastAsia="Calibri"/>
                <w:b/>
                <w:bCs/>
                <w:sz w:val="20"/>
                <w:lang w:eastAsia="en-US"/>
              </w:rPr>
              <w:t xml:space="preserve"> </w:t>
            </w:r>
            <w:r w:rsidRPr="002521BB">
              <w:rPr>
                <w:rFonts w:ascii="Sylfaen" w:eastAsia="Calibri" w:hAnsi="Sylfaen"/>
                <w:b/>
                <w:bCs/>
                <w:sz w:val="20"/>
                <w:lang w:val="hy-AM" w:eastAsia="en-US"/>
              </w:rPr>
              <w:t>Քանակ</w:t>
            </w:r>
          </w:p>
        </w:tc>
        <w:tc>
          <w:tcPr>
            <w:tcW w:w="1291" w:type="dxa"/>
            <w:shd w:val="clear" w:color="auto" w:fill="auto"/>
            <w:vAlign w:val="center"/>
            <w:hideMark/>
          </w:tcPr>
          <w:p w:rsidR="00D97A2F" w:rsidRPr="002521BB" w:rsidRDefault="00D97A2F" w:rsidP="00B41A67">
            <w:pPr>
              <w:jc w:val="center"/>
              <w:rPr>
                <w:b/>
                <w:bCs/>
                <w:sz w:val="20"/>
                <w:lang w:val="hy-AM"/>
              </w:rPr>
            </w:pPr>
            <w:r w:rsidRPr="002521BB">
              <w:rPr>
                <w:b/>
                <w:bCs/>
                <w:sz w:val="20"/>
                <w:lang w:val="hy-AM"/>
              </w:rPr>
              <w:t>Цена за единицу</w:t>
            </w:r>
          </w:p>
          <w:p w:rsidR="00D97A2F" w:rsidRPr="002521BB" w:rsidRDefault="00D97A2F" w:rsidP="00B41A67">
            <w:pPr>
              <w:jc w:val="center"/>
              <w:rPr>
                <w:color w:val="000000"/>
                <w:sz w:val="20"/>
                <w:lang w:val="hy-AM"/>
              </w:rPr>
            </w:pPr>
            <w:r w:rsidRPr="002521BB">
              <w:rPr>
                <w:b/>
                <w:bCs/>
                <w:sz w:val="20"/>
                <w:lang w:val="hy-AM"/>
              </w:rPr>
              <w:t xml:space="preserve">в драмах РА </w:t>
            </w:r>
            <w:r w:rsidRPr="002521BB">
              <w:rPr>
                <w:rFonts w:ascii="Sylfaen" w:hAnsi="Sylfaen"/>
                <w:b/>
                <w:bCs/>
                <w:sz w:val="20"/>
                <w:lang w:val="hy-AM"/>
              </w:rPr>
              <w:t xml:space="preserve"> </w:t>
            </w:r>
            <w:r w:rsidRPr="002521BB">
              <w:rPr>
                <w:b/>
                <w:bCs/>
                <w:sz w:val="20"/>
                <w:lang w:val="hy-AM"/>
              </w:rPr>
              <w:t xml:space="preserve">/ </w:t>
            </w:r>
            <w:r w:rsidRPr="002521BB">
              <w:rPr>
                <w:rFonts w:ascii="Sylfaen" w:hAnsi="Sylfaen"/>
                <w:b/>
                <w:bCs/>
                <w:sz w:val="20"/>
                <w:lang w:val="hy-AM"/>
              </w:rPr>
              <w:t xml:space="preserve">Միավորի գինը  ՀՀ դրամ՝  </w:t>
            </w:r>
          </w:p>
        </w:tc>
        <w:tc>
          <w:tcPr>
            <w:tcW w:w="1436" w:type="dxa"/>
            <w:gridSpan w:val="2"/>
            <w:shd w:val="clear" w:color="auto" w:fill="auto"/>
            <w:vAlign w:val="center"/>
            <w:hideMark/>
          </w:tcPr>
          <w:p w:rsidR="00D97A2F" w:rsidRPr="002521BB" w:rsidRDefault="00D97A2F" w:rsidP="00B41A67">
            <w:pPr>
              <w:jc w:val="center"/>
              <w:rPr>
                <w:rFonts w:ascii="Sylfaen" w:hAnsi="Sylfaen"/>
                <w:b/>
                <w:bCs/>
                <w:sz w:val="20"/>
              </w:rPr>
            </w:pPr>
            <w:r w:rsidRPr="002521BB">
              <w:rPr>
                <w:b/>
                <w:bCs/>
                <w:sz w:val="20"/>
              </w:rPr>
              <w:t>Общая сумма</w:t>
            </w:r>
            <w:r w:rsidRPr="002521BB">
              <w:rPr>
                <w:b/>
                <w:bCs/>
                <w:sz w:val="20"/>
                <w:lang w:val="hy-AM"/>
              </w:rPr>
              <w:t xml:space="preserve"> </w:t>
            </w:r>
            <w:r w:rsidRPr="002521BB">
              <w:rPr>
                <w:b/>
                <w:bCs/>
                <w:sz w:val="20"/>
              </w:rPr>
              <w:t xml:space="preserve">в драмах </w:t>
            </w:r>
            <w:proofErr w:type="gramStart"/>
            <w:r w:rsidRPr="002521BB">
              <w:rPr>
                <w:b/>
                <w:bCs/>
                <w:sz w:val="20"/>
              </w:rPr>
              <w:t xml:space="preserve">РА </w:t>
            </w:r>
            <w:r w:rsidRPr="002521BB">
              <w:rPr>
                <w:b/>
                <w:bCs/>
                <w:sz w:val="20"/>
                <w:lang w:val="hy-AM"/>
              </w:rPr>
              <w:t xml:space="preserve"> </w:t>
            </w:r>
            <w:r w:rsidRPr="002521BB">
              <w:rPr>
                <w:b/>
                <w:bCs/>
                <w:sz w:val="20"/>
              </w:rPr>
              <w:t>/</w:t>
            </w:r>
            <w:proofErr w:type="gramEnd"/>
            <w:r w:rsidRPr="002521BB">
              <w:rPr>
                <w:b/>
                <w:bCs/>
                <w:sz w:val="20"/>
              </w:rPr>
              <w:t xml:space="preserve"> </w:t>
            </w:r>
            <w:r w:rsidRPr="002521BB">
              <w:rPr>
                <w:rFonts w:ascii="Sylfaen" w:hAnsi="Sylfaen"/>
                <w:b/>
                <w:bCs/>
                <w:sz w:val="20"/>
              </w:rPr>
              <w:t>Ընդհանուր արժեքը</w:t>
            </w:r>
          </w:p>
          <w:p w:rsidR="00D97A2F" w:rsidRPr="002521BB" w:rsidRDefault="00D97A2F" w:rsidP="00B41A67">
            <w:pPr>
              <w:jc w:val="center"/>
              <w:rPr>
                <w:color w:val="000000"/>
                <w:sz w:val="20"/>
                <w:lang w:val="hy-AM"/>
              </w:rPr>
            </w:pPr>
            <w:r w:rsidRPr="002521BB">
              <w:rPr>
                <w:rFonts w:ascii="Sylfaen" w:hAnsi="Sylfaen"/>
                <w:b/>
                <w:bCs/>
                <w:sz w:val="20"/>
              </w:rPr>
              <w:t xml:space="preserve">ՀՀ դրամ՝ </w:t>
            </w:r>
            <w:r w:rsidRPr="002521BB">
              <w:rPr>
                <w:rFonts w:ascii="Sylfaen" w:hAnsi="Sylfaen"/>
                <w:b/>
                <w:bCs/>
                <w:sz w:val="20"/>
                <w:lang w:val="hy-AM"/>
              </w:rPr>
              <w:t xml:space="preserve"> </w:t>
            </w:r>
          </w:p>
        </w:tc>
      </w:tr>
      <w:tr w:rsidR="00D97A2F" w:rsidRPr="002D172C" w:rsidTr="00D97A2F">
        <w:trPr>
          <w:gridAfter w:val="1"/>
          <w:wAfter w:w="17" w:type="dxa"/>
          <w:trHeight w:val="429"/>
        </w:trPr>
        <w:tc>
          <w:tcPr>
            <w:tcW w:w="567" w:type="dxa"/>
          </w:tcPr>
          <w:p w:rsidR="00D97A2F" w:rsidRDefault="00D97A2F" w:rsidP="00B41A67">
            <w:pPr>
              <w:spacing w:after="160" w:line="259" w:lineRule="auto"/>
              <w:rPr>
                <w:rFonts w:eastAsia="Calibri"/>
                <w:lang w:eastAsia="en-US"/>
              </w:rPr>
            </w:pPr>
          </w:p>
          <w:p w:rsidR="00D97A2F" w:rsidRPr="00663C3A" w:rsidRDefault="00D97A2F" w:rsidP="00B41A67">
            <w:pPr>
              <w:spacing w:after="160" w:line="259" w:lineRule="auto"/>
              <w:jc w:val="center"/>
              <w:rPr>
                <w:rFonts w:eastAsia="Calibri"/>
                <w:lang w:eastAsia="en-US"/>
              </w:rPr>
            </w:pPr>
            <w:r>
              <w:rPr>
                <w:rFonts w:eastAsia="Calibri"/>
                <w:lang w:eastAsia="en-US"/>
              </w:rPr>
              <w:t>1</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3178201761</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ВЫКЛЮЧАТЕЛЬ КОНЦЕВОЙ</w:t>
            </w:r>
            <w:r>
              <w:rPr>
                <w:color w:val="000000"/>
                <w:sz w:val="18"/>
                <w:szCs w:val="18"/>
                <w:lang w:val="hy-AM" w:eastAsia="en-US"/>
              </w:rPr>
              <w:t xml:space="preserve">/ </w:t>
            </w:r>
            <w:r>
              <w:rPr>
                <w:color w:val="000000"/>
                <w:sz w:val="20"/>
                <w:szCs w:val="20"/>
                <w:lang w:val="hy-AM" w:eastAsia="en-US"/>
              </w:rPr>
              <w:t>Սահմանափակման անջատիչ</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ВК-200 (ВП-16)</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938"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15А</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8</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Pr="002D172C" w:rsidRDefault="00D97A2F" w:rsidP="00B41A67">
            <w:pPr>
              <w:spacing w:after="160" w:line="259" w:lineRule="auto"/>
              <w:jc w:val="center"/>
              <w:rPr>
                <w:rFonts w:eastAsia="Calibri"/>
                <w:lang w:eastAsia="en-US"/>
              </w:rPr>
            </w:pPr>
            <w:r>
              <w:rPr>
                <w:rFonts w:eastAsia="Calibri"/>
                <w:lang w:eastAsia="en-US"/>
              </w:rPr>
              <w:t>2</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3186970070</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ДИСК ФРИКЦИОННЫЙ СТАЛЬНОЙ</w:t>
            </w:r>
            <w:r>
              <w:rPr>
                <w:color w:val="000000"/>
                <w:sz w:val="18"/>
                <w:szCs w:val="18"/>
                <w:lang w:val="hy-AM" w:eastAsia="en-US"/>
              </w:rPr>
              <w:t xml:space="preserve">/ </w:t>
            </w:r>
            <w:r>
              <w:rPr>
                <w:color w:val="000000"/>
                <w:sz w:val="20"/>
                <w:szCs w:val="20"/>
                <w:lang w:val="hy-AM" w:eastAsia="en-US"/>
              </w:rPr>
              <w:t>Պողպատե ֆրիկցիոն սկավառակ</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50-330А-82А</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УГП-230</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10</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Pr="002D172C" w:rsidRDefault="00D97A2F" w:rsidP="00B41A67">
            <w:pPr>
              <w:spacing w:after="160" w:line="259" w:lineRule="auto"/>
              <w:jc w:val="center"/>
              <w:rPr>
                <w:rFonts w:eastAsia="Calibri"/>
                <w:lang w:eastAsia="en-US"/>
              </w:rPr>
            </w:pPr>
            <w:r>
              <w:rPr>
                <w:rFonts w:eastAsia="Calibri"/>
                <w:lang w:eastAsia="en-US"/>
              </w:rPr>
              <w:t>3</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3186973000</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НАСОС МАСЛО ЗАКАЧИВАЮЩИЙ</w:t>
            </w:r>
            <w:r>
              <w:rPr>
                <w:color w:val="000000"/>
                <w:sz w:val="18"/>
                <w:szCs w:val="18"/>
                <w:lang w:val="hy-AM" w:eastAsia="en-US"/>
              </w:rPr>
              <w:t xml:space="preserve">/ </w:t>
            </w:r>
            <w:r>
              <w:rPr>
                <w:color w:val="000000"/>
                <w:sz w:val="20"/>
                <w:szCs w:val="20"/>
                <w:lang w:val="hy-AM" w:eastAsia="en-US"/>
              </w:rPr>
              <w:t>Յուղը քաշելու պոմպ</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М-3Н-312-253-350</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МПТ-4</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Pr="002D172C" w:rsidRDefault="00D97A2F" w:rsidP="00B41A67">
            <w:pPr>
              <w:spacing w:after="160" w:line="259" w:lineRule="auto"/>
              <w:jc w:val="center"/>
              <w:rPr>
                <w:rFonts w:eastAsia="Calibri"/>
                <w:lang w:eastAsia="en-US"/>
              </w:rPr>
            </w:pPr>
            <w:r>
              <w:rPr>
                <w:rFonts w:eastAsia="Calibri"/>
                <w:lang w:eastAsia="en-US"/>
              </w:rPr>
              <w:t>4</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3187140454</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КОЛЬЦО ПОРШНЕВОЕ КОМПРЕССИОННОЕ</w:t>
            </w:r>
            <w:r>
              <w:rPr>
                <w:color w:val="000000"/>
                <w:sz w:val="18"/>
                <w:szCs w:val="18"/>
                <w:lang w:val="hy-AM" w:eastAsia="en-US"/>
              </w:rPr>
              <w:t xml:space="preserve">/ </w:t>
            </w:r>
            <w:r>
              <w:rPr>
                <w:color w:val="000000"/>
                <w:sz w:val="20"/>
                <w:szCs w:val="20"/>
                <w:lang w:val="hy-AM" w:eastAsia="en-US"/>
              </w:rPr>
              <w:t>Կոմպրեսիոն մխոցային օղակ</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ЭК4.03.012</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ЭК7</w:t>
            </w:r>
            <w:proofErr w:type="gramStart"/>
            <w:r w:rsidRPr="007D0A68">
              <w:rPr>
                <w:rFonts w:ascii="Calibri" w:hAnsi="Calibri" w:cs="Calibri"/>
                <w:color w:val="000000"/>
                <w:sz w:val="20"/>
                <w:szCs w:val="20"/>
              </w:rPr>
              <w:t>А,ЭК</w:t>
            </w:r>
            <w:proofErr w:type="gramEnd"/>
            <w:r w:rsidRPr="007D0A68">
              <w:rPr>
                <w:rFonts w:ascii="Calibri" w:hAnsi="Calibri" w:cs="Calibri"/>
                <w:color w:val="000000"/>
                <w:sz w:val="20"/>
                <w:szCs w:val="20"/>
              </w:rPr>
              <w:t>7В</w:t>
            </w:r>
          </w:p>
        </w:tc>
        <w:tc>
          <w:tcPr>
            <w:tcW w:w="938"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0ГР</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4</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Pr="002D172C" w:rsidRDefault="00D97A2F" w:rsidP="00B41A67">
            <w:pPr>
              <w:spacing w:after="160" w:line="259" w:lineRule="auto"/>
              <w:jc w:val="center"/>
              <w:rPr>
                <w:rFonts w:eastAsia="Calibri"/>
                <w:lang w:eastAsia="en-US"/>
              </w:rPr>
            </w:pPr>
            <w:r>
              <w:rPr>
                <w:rFonts w:eastAsia="Calibri"/>
                <w:lang w:eastAsia="en-US"/>
              </w:rPr>
              <w:t>5</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3187140458</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КОЛЬЦО ПОРШНЕВОЕ МАСЛОСЪЕМНОЕ</w:t>
            </w:r>
            <w:r>
              <w:rPr>
                <w:color w:val="000000"/>
                <w:sz w:val="18"/>
                <w:szCs w:val="18"/>
                <w:lang w:val="hy-AM" w:eastAsia="en-US"/>
              </w:rPr>
              <w:t xml:space="preserve">/ </w:t>
            </w:r>
            <w:r>
              <w:rPr>
                <w:color w:val="000000"/>
                <w:sz w:val="20"/>
                <w:szCs w:val="20"/>
                <w:lang w:val="hy-AM" w:eastAsia="en-US"/>
              </w:rPr>
              <w:t>Յուղի հեռացման մխոցային օղակ</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ЭК7А.03.013</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ЭК7</w:t>
            </w:r>
            <w:proofErr w:type="gramStart"/>
            <w:r w:rsidRPr="007D0A68">
              <w:rPr>
                <w:rFonts w:ascii="Calibri" w:hAnsi="Calibri" w:cs="Calibri"/>
                <w:color w:val="000000"/>
                <w:sz w:val="20"/>
                <w:szCs w:val="20"/>
              </w:rPr>
              <w:t>А,ЭК</w:t>
            </w:r>
            <w:proofErr w:type="gramEnd"/>
            <w:r w:rsidRPr="007D0A68">
              <w:rPr>
                <w:rFonts w:ascii="Calibri" w:hAnsi="Calibri" w:cs="Calibri"/>
                <w:color w:val="000000"/>
                <w:sz w:val="20"/>
                <w:szCs w:val="20"/>
              </w:rPr>
              <w:t>7В</w:t>
            </w:r>
          </w:p>
        </w:tc>
        <w:tc>
          <w:tcPr>
            <w:tcW w:w="938"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4ГР</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4</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Pr="002D172C" w:rsidRDefault="00D97A2F" w:rsidP="00B41A67">
            <w:pPr>
              <w:spacing w:after="160" w:line="259" w:lineRule="auto"/>
              <w:jc w:val="center"/>
              <w:rPr>
                <w:rFonts w:eastAsia="Calibri"/>
                <w:lang w:eastAsia="en-US"/>
              </w:rPr>
            </w:pPr>
            <w:r>
              <w:rPr>
                <w:rFonts w:eastAsia="Calibri"/>
                <w:lang w:eastAsia="en-US"/>
              </w:rPr>
              <w:t>6</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3187140943</w:t>
            </w:r>
          </w:p>
        </w:tc>
        <w:tc>
          <w:tcPr>
            <w:tcW w:w="2244" w:type="dxa"/>
            <w:vAlign w:val="center"/>
          </w:tcPr>
          <w:p w:rsidR="00D97A2F" w:rsidRDefault="00D97A2F" w:rsidP="00B41A67">
            <w:pPr>
              <w:jc w:val="both"/>
              <w:rPr>
                <w:color w:val="000000"/>
                <w:sz w:val="18"/>
                <w:szCs w:val="18"/>
                <w:lang w:eastAsia="en-US"/>
              </w:rPr>
            </w:pPr>
            <w:r>
              <w:rPr>
                <w:color w:val="000000"/>
                <w:sz w:val="18"/>
                <w:szCs w:val="18"/>
                <w:lang w:eastAsia="en-US"/>
              </w:rPr>
              <w:t>ТИФОН В СБОРЕ</w:t>
            </w:r>
            <w:r>
              <w:rPr>
                <w:color w:val="000000"/>
                <w:sz w:val="18"/>
                <w:szCs w:val="18"/>
                <w:lang w:val="hy-AM" w:eastAsia="en-US"/>
              </w:rPr>
              <w:t xml:space="preserve">/ </w:t>
            </w:r>
            <w:r>
              <w:rPr>
                <w:color w:val="000000"/>
                <w:sz w:val="20"/>
                <w:szCs w:val="20"/>
                <w:lang w:val="hy-AM" w:eastAsia="en-US"/>
              </w:rPr>
              <w:t xml:space="preserve">Հավաքված ուժեղացուցիչ </w:t>
            </w:r>
            <w:r>
              <w:rPr>
                <w:color w:val="000000"/>
                <w:sz w:val="20"/>
                <w:szCs w:val="20"/>
                <w:lang w:eastAsia="en-US"/>
              </w:rPr>
              <w:t>(</w:t>
            </w:r>
            <w:r>
              <w:rPr>
                <w:color w:val="000000"/>
                <w:sz w:val="20"/>
                <w:szCs w:val="20"/>
                <w:lang w:val="hy-AM" w:eastAsia="en-US"/>
              </w:rPr>
              <w:t>թիֆոն</w:t>
            </w:r>
            <w:r>
              <w:rPr>
                <w:color w:val="000000"/>
                <w:sz w:val="20"/>
                <w:szCs w:val="20"/>
                <w:lang w:eastAsia="en-US"/>
              </w:rPr>
              <w:t>)</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Т-37М 2Д2Т</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2ТЭ116</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Pr="00FD5B7A" w:rsidRDefault="00D97A2F" w:rsidP="00B41A67">
            <w:pPr>
              <w:spacing w:after="160" w:line="259" w:lineRule="auto"/>
              <w:jc w:val="center"/>
              <w:rPr>
                <w:rFonts w:eastAsia="Calibri"/>
                <w:lang w:val="hy-AM" w:eastAsia="en-US"/>
              </w:rPr>
            </w:pPr>
            <w:r>
              <w:rPr>
                <w:rFonts w:eastAsia="Calibri"/>
                <w:lang w:val="hy-AM" w:eastAsia="en-US"/>
              </w:rPr>
              <w:t>7</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3187141740</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ПОРШЕНЬ</w:t>
            </w:r>
            <w:r>
              <w:rPr>
                <w:color w:val="000000"/>
                <w:sz w:val="18"/>
                <w:szCs w:val="18"/>
                <w:lang w:val="hy-AM" w:eastAsia="en-US"/>
              </w:rPr>
              <w:t xml:space="preserve">/ </w:t>
            </w:r>
            <w:r>
              <w:rPr>
                <w:color w:val="000000"/>
                <w:sz w:val="20"/>
                <w:szCs w:val="20"/>
                <w:lang w:val="hy-AM" w:eastAsia="en-US"/>
              </w:rPr>
              <w:t>Մխոց</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ЭК4.03.011</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2</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8</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3187141745</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ПЛАСТИНА КЛАПАНА</w:t>
            </w:r>
            <w:r>
              <w:rPr>
                <w:color w:val="000000"/>
                <w:sz w:val="18"/>
                <w:szCs w:val="18"/>
                <w:lang w:val="hy-AM" w:eastAsia="en-US"/>
              </w:rPr>
              <w:t xml:space="preserve">/ </w:t>
            </w:r>
            <w:r>
              <w:rPr>
                <w:color w:val="000000"/>
                <w:sz w:val="20"/>
                <w:szCs w:val="20"/>
                <w:lang w:val="hy-AM" w:eastAsia="en-US"/>
              </w:rPr>
              <w:t>Փականի ափսե</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ЭК7А.04.014</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8</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9</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3187141755</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ПРОКЛАДКА</w:t>
            </w:r>
            <w:r>
              <w:rPr>
                <w:color w:val="000000"/>
                <w:sz w:val="18"/>
                <w:szCs w:val="18"/>
                <w:lang w:val="hy-AM" w:eastAsia="en-US"/>
              </w:rPr>
              <w:t xml:space="preserve">/ </w:t>
            </w:r>
            <w:r>
              <w:rPr>
                <w:color w:val="000000"/>
                <w:sz w:val="20"/>
                <w:szCs w:val="20"/>
                <w:lang w:val="hy-AM" w:eastAsia="en-US"/>
              </w:rPr>
              <w:t>Միջադիր</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ЭК4.00.012</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vAlign w:val="center"/>
          </w:tcPr>
          <w:p w:rsidR="00D97A2F" w:rsidRDefault="00D97A2F" w:rsidP="00B41A67">
            <w:pPr>
              <w:jc w:val="center"/>
              <w:rPr>
                <w:color w:val="000000"/>
                <w:sz w:val="20"/>
                <w:szCs w:val="20"/>
                <w:lang w:val="hy-AM" w:eastAsia="en-US"/>
              </w:rPr>
            </w:pPr>
            <w:r>
              <w:rPr>
                <w:color w:val="000000"/>
                <w:sz w:val="20"/>
                <w:szCs w:val="20"/>
                <w:lang w:eastAsia="en-US"/>
              </w:rPr>
              <w:t>Комплект</w:t>
            </w:r>
            <w:r>
              <w:rPr>
                <w:color w:val="000000"/>
                <w:sz w:val="20"/>
                <w:szCs w:val="20"/>
                <w:lang w:val="hy-AM" w:eastAsia="en-US"/>
              </w:rPr>
              <w:t>/ Կոպխլեկտ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10</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3187181096</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ДИСК С МЕТАЛЛОКЕРАМИКОЙ</w:t>
            </w:r>
            <w:r>
              <w:rPr>
                <w:color w:val="000000"/>
                <w:sz w:val="18"/>
                <w:szCs w:val="18"/>
                <w:lang w:val="hy-AM" w:eastAsia="en-US"/>
              </w:rPr>
              <w:t xml:space="preserve">/ </w:t>
            </w:r>
            <w:r>
              <w:rPr>
                <w:color w:val="000000"/>
                <w:sz w:val="20"/>
                <w:szCs w:val="20"/>
                <w:lang w:val="hy-AM" w:eastAsia="en-US"/>
              </w:rPr>
              <w:t>Մետաղակերամիկայով սկավառակ</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50-330А-82 (50-330А-82/)</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ТУ</w:t>
            </w:r>
            <w:proofErr w:type="gramStart"/>
            <w:r w:rsidRPr="007D0A68">
              <w:rPr>
                <w:rFonts w:ascii="Calibri" w:hAnsi="Calibri" w:cs="Calibri"/>
                <w:color w:val="000000"/>
                <w:sz w:val="20"/>
                <w:szCs w:val="20"/>
              </w:rPr>
              <w:t>2,ТГК</w:t>
            </w:r>
            <w:proofErr w:type="gramEnd"/>
            <w:r w:rsidRPr="007D0A68">
              <w:rPr>
                <w:rFonts w:ascii="Calibri" w:hAnsi="Calibri" w:cs="Calibri"/>
                <w:color w:val="000000"/>
                <w:sz w:val="20"/>
                <w:szCs w:val="20"/>
              </w:rPr>
              <w:t>,ТУ4,ТУ6</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10</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11</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3187181108</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КОРОБКА ЗОЛОТНИКОВАЯ</w:t>
            </w:r>
            <w:r>
              <w:rPr>
                <w:color w:val="000000"/>
                <w:sz w:val="18"/>
                <w:szCs w:val="18"/>
                <w:lang w:val="hy-AM" w:eastAsia="en-US"/>
              </w:rPr>
              <w:t xml:space="preserve">/ </w:t>
            </w:r>
            <w:r>
              <w:rPr>
                <w:color w:val="000000"/>
                <w:sz w:val="20"/>
                <w:szCs w:val="20"/>
                <w:lang w:val="hy-AM" w:eastAsia="en-US"/>
              </w:rPr>
              <w:t>Մղակավոր կափույրների տուփ</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50-345-00</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УГП-230</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12</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3187843292</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БОЛТ КАРДАННЫЙ С ГАЙКОЙ</w:t>
            </w:r>
            <w:r>
              <w:rPr>
                <w:color w:val="000000"/>
                <w:sz w:val="18"/>
                <w:szCs w:val="18"/>
                <w:lang w:val="hy-AM" w:eastAsia="en-US"/>
              </w:rPr>
              <w:t xml:space="preserve">/ </w:t>
            </w:r>
            <w:r>
              <w:rPr>
                <w:color w:val="000000"/>
                <w:lang w:val="hy-AM" w:eastAsia="en-US"/>
              </w:rPr>
              <w:t>Կարդանային հեղույս մանեկով</w:t>
            </w:r>
          </w:p>
        </w:tc>
        <w:tc>
          <w:tcPr>
            <w:tcW w:w="810"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859"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938"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10Х1Х40</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64</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13</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3187844288</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ВЕНТИЛЬ ЭЛЕКТРОПНЕВМАТИЧЕСКИЙ</w:t>
            </w:r>
            <w:r>
              <w:rPr>
                <w:color w:val="000000"/>
                <w:sz w:val="18"/>
                <w:szCs w:val="18"/>
                <w:lang w:val="hy-AM" w:eastAsia="en-US"/>
              </w:rPr>
              <w:t xml:space="preserve">/ </w:t>
            </w:r>
            <w:r>
              <w:rPr>
                <w:color w:val="000000"/>
                <w:sz w:val="20"/>
                <w:szCs w:val="20"/>
                <w:lang w:val="hy-AM" w:eastAsia="en-US"/>
              </w:rPr>
              <w:t>Էլեկտրապնեվմատիկ կափույր</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ВВ-32Ш У3</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ВПР-02</w:t>
            </w:r>
          </w:p>
        </w:tc>
        <w:tc>
          <w:tcPr>
            <w:tcW w:w="938"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24В</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5</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14</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3187860415</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ДАТЧИК ТОПЛИВА</w:t>
            </w:r>
            <w:r>
              <w:rPr>
                <w:color w:val="000000"/>
                <w:sz w:val="18"/>
                <w:szCs w:val="18"/>
                <w:lang w:val="hy-AM" w:eastAsia="en-US"/>
              </w:rPr>
              <w:t xml:space="preserve">/ </w:t>
            </w:r>
            <w:r>
              <w:rPr>
                <w:color w:val="000000"/>
                <w:sz w:val="20"/>
                <w:szCs w:val="20"/>
                <w:lang w:val="hy-AM" w:eastAsia="en-US"/>
              </w:rPr>
              <w:t>Վառելիքի ցուցիչ</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БМ-27А</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АДМ</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15</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3187860417</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ВАЛ КАРДАННЫЙ ПРИВОДА КОМПРЕССОРА</w:t>
            </w:r>
            <w:r>
              <w:rPr>
                <w:color w:val="000000"/>
                <w:sz w:val="18"/>
                <w:szCs w:val="18"/>
                <w:lang w:val="hy-AM" w:eastAsia="en-US"/>
              </w:rPr>
              <w:t xml:space="preserve">/ </w:t>
            </w:r>
            <w:r>
              <w:rPr>
                <w:color w:val="000000"/>
                <w:sz w:val="20"/>
                <w:szCs w:val="20"/>
                <w:lang w:val="hy-AM" w:eastAsia="en-US"/>
              </w:rPr>
              <w:t>Կոմպրեսորի շարժակի կարդանային լիսեռ</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77.020-00.24.400</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АДМ-1, МПТ-4, ДГКУ</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16</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3187860454</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КЛАПАН ПЛАВНОГО ТРОГАНИЯ</w:t>
            </w:r>
            <w:r>
              <w:rPr>
                <w:color w:val="000000"/>
                <w:sz w:val="18"/>
                <w:szCs w:val="18"/>
                <w:lang w:val="hy-AM" w:eastAsia="en-US"/>
              </w:rPr>
              <w:t xml:space="preserve">/ </w:t>
            </w:r>
            <w:r>
              <w:rPr>
                <w:color w:val="000000"/>
                <w:sz w:val="20"/>
                <w:szCs w:val="20"/>
                <w:lang w:val="hy-AM" w:eastAsia="en-US"/>
              </w:rPr>
              <w:t>Փափուկ շարժման փական</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46.30.00.000</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УГП-230</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17</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3187860783</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КЛАПАН ГИДРАВЛИЧЕСКИЙ ПРЕДОХРАНИТЕЛЬНЫЙ</w:t>
            </w:r>
            <w:r>
              <w:rPr>
                <w:color w:val="000000"/>
                <w:sz w:val="18"/>
                <w:szCs w:val="18"/>
                <w:lang w:val="hy-AM" w:eastAsia="en-US"/>
              </w:rPr>
              <w:t xml:space="preserve">/ </w:t>
            </w:r>
            <w:r>
              <w:rPr>
                <w:color w:val="000000"/>
                <w:sz w:val="20"/>
                <w:szCs w:val="20"/>
                <w:lang w:val="hy-AM" w:eastAsia="en-US"/>
              </w:rPr>
              <w:t>Ապահովիչ հիդրավլիկ փական</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ДГКУ.5.03.03.000</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ДГКУ, МПТ-4</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18</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3187861467</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ФОНАРЬ ЗАДНИЙ</w:t>
            </w:r>
            <w:r>
              <w:rPr>
                <w:color w:val="000000"/>
                <w:sz w:val="18"/>
                <w:szCs w:val="18"/>
                <w:lang w:val="hy-AM" w:eastAsia="en-US"/>
              </w:rPr>
              <w:t xml:space="preserve">/ </w:t>
            </w:r>
            <w:r>
              <w:rPr>
                <w:color w:val="000000"/>
                <w:sz w:val="20"/>
                <w:szCs w:val="20"/>
                <w:lang w:val="hy-AM" w:eastAsia="en-US"/>
              </w:rPr>
              <w:t>Լամպ հետևի</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171.3716000</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ДРЕЗИНА</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4</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19</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3187862574</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ПУЛЬТ ВЫНОСНОЙ</w:t>
            </w:r>
            <w:r>
              <w:rPr>
                <w:color w:val="000000"/>
                <w:sz w:val="18"/>
                <w:szCs w:val="18"/>
                <w:lang w:val="hy-AM" w:eastAsia="en-US"/>
              </w:rPr>
              <w:t xml:space="preserve">/ </w:t>
            </w:r>
            <w:r>
              <w:rPr>
                <w:color w:val="000000"/>
                <w:sz w:val="20"/>
                <w:szCs w:val="20"/>
                <w:lang w:eastAsia="en-US"/>
              </w:rPr>
              <w:t>Հեռակառավարման վահանակ</w:t>
            </w:r>
          </w:p>
        </w:tc>
        <w:tc>
          <w:tcPr>
            <w:tcW w:w="810" w:type="dxa"/>
            <w:vAlign w:val="center"/>
          </w:tcPr>
          <w:p w:rsidR="00D97A2F" w:rsidRPr="00516FA5" w:rsidRDefault="00D97A2F" w:rsidP="00B41A67">
            <w:pPr>
              <w:jc w:val="center"/>
            </w:pPr>
            <w:r w:rsidRPr="007D0A68">
              <w:rPr>
                <w:rFonts w:ascii="Calibri" w:hAnsi="Calibri" w:cs="Calibri"/>
                <w:color w:val="000000"/>
                <w:sz w:val="20"/>
                <w:szCs w:val="20"/>
              </w:rPr>
              <w:t>МПТ4.25.65.000</w:t>
            </w:r>
            <w:r w:rsidR="00516FA5">
              <w:rPr>
                <w:color w:val="000000"/>
                <w:sz w:val="18"/>
                <w:szCs w:val="18"/>
              </w:rPr>
              <w:t xml:space="preserve"> или аналог</w:t>
            </w:r>
          </w:p>
        </w:tc>
        <w:tc>
          <w:tcPr>
            <w:tcW w:w="859"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МТП</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20</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3424600379</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ТУМБЛЕР</w:t>
            </w:r>
            <w:r>
              <w:rPr>
                <w:color w:val="000000"/>
                <w:sz w:val="18"/>
                <w:szCs w:val="18"/>
                <w:lang w:val="hy-AM" w:eastAsia="en-US"/>
              </w:rPr>
              <w:t xml:space="preserve">/ </w:t>
            </w:r>
            <w:r>
              <w:rPr>
                <w:color w:val="000000"/>
                <w:sz w:val="20"/>
                <w:szCs w:val="20"/>
                <w:lang w:val="hy-AM" w:eastAsia="en-US"/>
              </w:rPr>
              <w:t>Տումբլեր</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ПТ-3-40</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938"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12</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gridAfter w:val="1"/>
          <w:wAfter w:w="17" w:type="dxa"/>
          <w:trHeight w:val="101"/>
        </w:trPr>
        <w:tc>
          <w:tcPr>
            <w:tcW w:w="567" w:type="dxa"/>
          </w:tcPr>
          <w:p w:rsidR="00D97A2F" w:rsidRDefault="00D97A2F" w:rsidP="00B41A67">
            <w:pPr>
              <w:spacing w:after="160" w:line="259" w:lineRule="auto"/>
              <w:jc w:val="center"/>
              <w:rPr>
                <w:rFonts w:eastAsia="Calibri"/>
                <w:lang w:eastAsia="en-US"/>
              </w:rPr>
            </w:pPr>
          </w:p>
          <w:p w:rsidR="00D97A2F" w:rsidRPr="00FD5B7A" w:rsidRDefault="00D97A2F" w:rsidP="00B41A67">
            <w:pPr>
              <w:spacing w:after="160" w:line="259" w:lineRule="auto"/>
              <w:jc w:val="center"/>
              <w:rPr>
                <w:rFonts w:eastAsia="Calibri"/>
                <w:lang w:val="hy-AM" w:eastAsia="en-US"/>
              </w:rPr>
            </w:pPr>
            <w:r>
              <w:rPr>
                <w:rFonts w:eastAsia="Calibri"/>
                <w:lang w:val="hy-AM" w:eastAsia="en-US"/>
              </w:rPr>
              <w:t>21</w:t>
            </w:r>
          </w:p>
        </w:tc>
        <w:tc>
          <w:tcPr>
            <w:tcW w:w="733"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3427100302</w:t>
            </w:r>
          </w:p>
        </w:tc>
        <w:tc>
          <w:tcPr>
            <w:tcW w:w="2244" w:type="dxa"/>
            <w:vAlign w:val="center"/>
          </w:tcPr>
          <w:p w:rsidR="00D97A2F" w:rsidRDefault="00D97A2F" w:rsidP="00B41A67">
            <w:pPr>
              <w:jc w:val="both"/>
              <w:rPr>
                <w:color w:val="000000"/>
                <w:sz w:val="18"/>
                <w:szCs w:val="18"/>
                <w:lang w:val="hy-AM" w:eastAsia="en-US"/>
              </w:rPr>
            </w:pPr>
            <w:r>
              <w:rPr>
                <w:color w:val="000000"/>
                <w:sz w:val="18"/>
                <w:szCs w:val="18"/>
                <w:lang w:eastAsia="en-US"/>
              </w:rPr>
              <w:t>ПУСКАТЕЛЬ ЭЛЕКТРОМАГНИТНЫЙ</w:t>
            </w:r>
            <w:r>
              <w:rPr>
                <w:color w:val="000000"/>
                <w:sz w:val="18"/>
                <w:szCs w:val="18"/>
                <w:lang w:val="hy-AM" w:eastAsia="en-US"/>
              </w:rPr>
              <w:t xml:space="preserve">/ </w:t>
            </w:r>
            <w:r>
              <w:rPr>
                <w:color w:val="000000"/>
                <w:sz w:val="20"/>
                <w:szCs w:val="20"/>
                <w:lang w:val="hy-AM" w:eastAsia="en-US"/>
              </w:rPr>
              <w:t>Էլեկտրամագնիսական գործարկիչ</w:t>
            </w:r>
          </w:p>
        </w:tc>
        <w:tc>
          <w:tcPr>
            <w:tcW w:w="810"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ПМА-3222 П42</w:t>
            </w:r>
            <w:r w:rsidR="00516FA5">
              <w:rPr>
                <w:rFonts w:ascii="Calibri" w:hAnsi="Calibri" w:cs="Calibri"/>
                <w:color w:val="000000"/>
                <w:sz w:val="20"/>
                <w:szCs w:val="20"/>
              </w:rPr>
              <w:t xml:space="preserve"> </w:t>
            </w:r>
            <w:r w:rsidR="00516FA5">
              <w:rPr>
                <w:color w:val="000000"/>
                <w:sz w:val="18"/>
                <w:szCs w:val="18"/>
              </w:rPr>
              <w:t>или аналог</w:t>
            </w:r>
          </w:p>
        </w:tc>
        <w:tc>
          <w:tcPr>
            <w:tcW w:w="859" w:type="dxa"/>
            <w:vAlign w:val="center"/>
          </w:tcPr>
          <w:p w:rsidR="00D97A2F" w:rsidRPr="007D0A68" w:rsidRDefault="00D97A2F" w:rsidP="00B41A67">
            <w:pPr>
              <w:jc w:val="center"/>
              <w:rPr>
                <w:rFonts w:ascii="Calibri" w:hAnsi="Calibri" w:cs="Calibri"/>
                <w:color w:val="000000"/>
              </w:rPr>
            </w:pPr>
            <w:r w:rsidRPr="007D0A68">
              <w:rPr>
                <w:rFonts w:ascii="Calibri" w:hAnsi="Calibri" w:cs="Calibri"/>
                <w:color w:val="000000"/>
              </w:rPr>
              <w:t> </w:t>
            </w:r>
          </w:p>
        </w:tc>
        <w:tc>
          <w:tcPr>
            <w:tcW w:w="938" w:type="dxa"/>
            <w:vAlign w:val="center"/>
          </w:tcPr>
          <w:p w:rsidR="00D97A2F" w:rsidRPr="007D0A68" w:rsidRDefault="00D97A2F" w:rsidP="00B41A67">
            <w:pPr>
              <w:jc w:val="center"/>
              <w:rPr>
                <w:rFonts w:ascii="Calibri" w:hAnsi="Calibri" w:cs="Calibri"/>
                <w:color w:val="000000"/>
                <w:sz w:val="20"/>
                <w:szCs w:val="20"/>
              </w:rPr>
            </w:pPr>
            <w:r w:rsidRPr="007D0A68">
              <w:rPr>
                <w:rFonts w:ascii="Calibri" w:hAnsi="Calibri" w:cs="Calibri"/>
                <w:color w:val="000000"/>
                <w:sz w:val="20"/>
                <w:szCs w:val="20"/>
              </w:rPr>
              <w:t>220В 36А</w:t>
            </w:r>
          </w:p>
        </w:tc>
        <w:tc>
          <w:tcPr>
            <w:tcW w:w="712" w:type="dxa"/>
            <w:shd w:val="clear" w:color="auto" w:fill="auto"/>
          </w:tcPr>
          <w:p w:rsidR="00D97A2F" w:rsidRDefault="00D97A2F" w:rsidP="00B41A67">
            <w:pPr>
              <w:jc w:val="center"/>
              <w:rPr>
                <w:lang w:eastAsia="en-US"/>
              </w:rPr>
            </w:pPr>
            <w:r>
              <w:rPr>
                <w:color w:val="000000"/>
                <w:sz w:val="20"/>
                <w:szCs w:val="20"/>
                <w:lang w:eastAsia="en-US"/>
              </w:rPr>
              <w:t>ШТ</w:t>
            </w:r>
            <w:r>
              <w:rPr>
                <w:color w:val="000000"/>
                <w:sz w:val="20"/>
                <w:szCs w:val="20"/>
                <w:lang w:val="hy-AM" w:eastAsia="en-US"/>
              </w:rPr>
              <w:t>/ ՀԱՏ</w:t>
            </w:r>
          </w:p>
        </w:tc>
        <w:tc>
          <w:tcPr>
            <w:tcW w:w="552" w:type="dxa"/>
            <w:shd w:val="clear" w:color="auto" w:fill="auto"/>
            <w:vAlign w:val="center"/>
          </w:tcPr>
          <w:p w:rsidR="00D97A2F" w:rsidRDefault="00D97A2F" w:rsidP="00B41A67">
            <w:pPr>
              <w:jc w:val="center"/>
              <w:rPr>
                <w:color w:val="000000"/>
                <w:sz w:val="20"/>
                <w:szCs w:val="20"/>
                <w:lang w:eastAsia="en-US"/>
              </w:rPr>
            </w:pPr>
            <w:r>
              <w:rPr>
                <w:color w:val="000000"/>
                <w:sz w:val="20"/>
                <w:szCs w:val="20"/>
                <w:lang w:eastAsia="en-US"/>
              </w:rPr>
              <w:t>1</w:t>
            </w:r>
          </w:p>
        </w:tc>
        <w:tc>
          <w:tcPr>
            <w:tcW w:w="1291" w:type="dxa"/>
            <w:shd w:val="clear" w:color="auto" w:fill="auto"/>
            <w:vAlign w:val="center"/>
          </w:tcPr>
          <w:p w:rsidR="00D97A2F" w:rsidRPr="007D0A68" w:rsidRDefault="00D97A2F" w:rsidP="00B41A67">
            <w:pPr>
              <w:jc w:val="center"/>
              <w:rPr>
                <w:rFonts w:ascii="Calibri" w:hAnsi="Calibri" w:cs="Calibri"/>
                <w:color w:val="000000"/>
                <w:sz w:val="20"/>
                <w:szCs w:val="20"/>
              </w:rPr>
            </w:pPr>
          </w:p>
        </w:tc>
        <w:tc>
          <w:tcPr>
            <w:tcW w:w="1436" w:type="dxa"/>
            <w:gridSpan w:val="2"/>
            <w:shd w:val="clear" w:color="auto" w:fill="auto"/>
            <w:vAlign w:val="center"/>
          </w:tcPr>
          <w:p w:rsidR="00D97A2F" w:rsidRPr="00E06AE3" w:rsidRDefault="00D97A2F" w:rsidP="00B41A67">
            <w:pPr>
              <w:jc w:val="center"/>
              <w:rPr>
                <w:color w:val="000000"/>
              </w:rPr>
            </w:pPr>
          </w:p>
        </w:tc>
      </w:tr>
      <w:tr w:rsidR="00D97A2F" w:rsidRPr="002D172C" w:rsidTr="00D97A2F">
        <w:trPr>
          <w:trHeight w:val="177"/>
        </w:trPr>
        <w:tc>
          <w:tcPr>
            <w:tcW w:w="8723" w:type="dxa"/>
            <w:gridSpan w:val="10"/>
          </w:tcPr>
          <w:p w:rsidR="00D97A2F" w:rsidRPr="002D172C" w:rsidRDefault="00D97A2F" w:rsidP="00B41A67">
            <w:pPr>
              <w:jc w:val="center"/>
              <w:rPr>
                <w:b/>
                <w:bCs/>
                <w:color w:val="000000"/>
              </w:rPr>
            </w:pPr>
            <w:r>
              <w:rPr>
                <w:b/>
                <w:bCs/>
                <w:color w:val="000000"/>
              </w:rPr>
              <w:t>ВСЕГО:</w:t>
            </w:r>
          </w:p>
        </w:tc>
        <w:tc>
          <w:tcPr>
            <w:tcW w:w="1436" w:type="dxa"/>
            <w:gridSpan w:val="2"/>
            <w:shd w:val="clear" w:color="auto" w:fill="auto"/>
            <w:vAlign w:val="center"/>
          </w:tcPr>
          <w:p w:rsidR="00D97A2F" w:rsidRPr="00914F9F" w:rsidRDefault="00D97A2F" w:rsidP="00B41A67">
            <w:pPr>
              <w:rPr>
                <w:b/>
                <w:bCs/>
                <w:color w:val="000000"/>
              </w:rPr>
            </w:pPr>
          </w:p>
        </w:tc>
      </w:tr>
    </w:tbl>
    <w:p w:rsidR="00D97A2F" w:rsidRDefault="00D97A2F" w:rsidP="00D97A2F">
      <w:pPr>
        <w:tabs>
          <w:tab w:val="left" w:pos="615"/>
        </w:tabs>
        <w:rPr>
          <w:rFonts w:ascii="Sylfaen" w:hAnsi="Sylfaen"/>
          <w:b/>
          <w:sz w:val="28"/>
          <w:szCs w:val="28"/>
        </w:rPr>
      </w:pPr>
    </w:p>
    <w:p w:rsidR="00D97A2F" w:rsidRDefault="00D97A2F" w:rsidP="00D97A2F">
      <w:pPr>
        <w:tabs>
          <w:tab w:val="left" w:pos="615"/>
        </w:tabs>
        <w:rPr>
          <w:rFonts w:ascii="Sylfaen" w:hAnsi="Sylfaen"/>
          <w:b/>
          <w:sz w:val="28"/>
          <w:szCs w:val="28"/>
        </w:rPr>
      </w:pPr>
    </w:p>
    <w:p w:rsidR="00A22257" w:rsidRDefault="00D97A2F" w:rsidP="00A22257">
      <w:pPr>
        <w:shd w:val="clear" w:color="auto" w:fill="FFFFFF" w:themeFill="background1"/>
        <w:rPr>
          <w:rFonts w:ascii="Sylfaen" w:hAnsi="Sylfaen"/>
          <w:sz w:val="20"/>
          <w:szCs w:val="20"/>
        </w:rPr>
      </w:pPr>
      <w:r>
        <w:br w:type="page"/>
      </w:r>
      <w:r w:rsidR="00A22257" w:rsidRPr="00392D11">
        <w:rPr>
          <w:rFonts w:ascii="Sylfaen" w:eastAsiaTheme="minorHAnsi" w:hAnsi="Sylfaen"/>
          <w:noProof/>
          <w:sz w:val="20"/>
          <w:szCs w:val="20"/>
        </w:rPr>
        <mc:AlternateContent>
          <mc:Choice Requires="wps">
            <w:drawing>
              <wp:anchor distT="0" distB="0" distL="114300" distR="114300" simplePos="0" relativeHeight="251665408" behindDoc="0" locked="0" layoutInCell="1" allowOverlap="1" wp14:anchorId="55A253D7" wp14:editId="4F773ABE">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253D7" id="_x0000_s1033" type="#_x0000_t202" style="position:absolute;margin-left:294.35pt;margin-top:9.2pt;width:208.55pt;height:142.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v:textbox>
              </v:shape>
            </w:pict>
          </mc:Fallback>
        </mc:AlternateContent>
      </w:r>
      <w:r w:rsidR="00A22257" w:rsidRPr="00392D11">
        <w:rPr>
          <w:rFonts w:ascii="Sylfaen" w:eastAsiaTheme="minorHAnsi" w:hAnsi="Sylfaen"/>
          <w:noProof/>
          <w:sz w:val="20"/>
          <w:szCs w:val="20"/>
        </w:rPr>
        <mc:AlternateContent>
          <mc:Choice Requires="wps">
            <w:drawing>
              <wp:anchor distT="0" distB="0" distL="114300" distR="114300" simplePos="0" relativeHeight="251664384" behindDoc="0" locked="0" layoutInCell="1" allowOverlap="1" wp14:anchorId="2C156A7C" wp14:editId="4CA2DA42">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156A7C" id="_x0000_s1034" type="#_x0000_t202" style="position:absolute;margin-left:27pt;margin-top:9.3pt;width:211.85pt;height:131.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jO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i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sjcfhOyxtF70HAEJVXKUw9WFRKP2DUwgTJsPm2JZph&#10;JN5KaILLKI7dyPFGPJ4OwdDnJ5vzEyJzgMqwBQb8cmn7MbVtNC8r8NS3nVRzaJyCe0k/RgWZOAOm&#10;hM/pMNHcGDq3/a3HuTv7C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O/FjO2wIAAL8FAAAOAAAAAAAAAAAAAAAAAC4C&#10;AABkcnMvZTJvRG9jLnhtbFBLAQItABQABgAIAAAAIQDOsYgb3wAAAAkBAAAPAAAAAAAAAAAAAAAA&#10;ADUFAABkcnMvZG93bnJldi54bWxQSwUGAAAAAAQABADzAAAAQQY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v:textbox>
                <w10:wrap anchorx="margin"/>
              </v:shape>
            </w:pict>
          </mc:Fallback>
        </mc:AlternateContent>
      </w: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D97A2F" w:rsidRPr="00A22257" w:rsidRDefault="00D97A2F">
      <w:pPr>
        <w:spacing w:after="160" w:line="259" w:lineRule="auto"/>
        <w:rPr>
          <w:lang w:val="en-US"/>
        </w:rPr>
      </w:pPr>
    </w:p>
    <w:p w:rsidR="00D97A2F" w:rsidRDefault="00D97A2F" w:rsidP="00D97A2F"/>
    <w:p w:rsidR="00A22257" w:rsidRPr="00A22257" w:rsidRDefault="00A22257" w:rsidP="00A22257">
      <w:pPr>
        <w:widowControl w:val="0"/>
        <w:autoSpaceDE w:val="0"/>
        <w:autoSpaceDN w:val="0"/>
        <w:adjustRightInd w:val="0"/>
        <w:jc w:val="right"/>
        <w:rPr>
          <w:rFonts w:ascii="Sylfaen" w:hAnsi="Sylfaen"/>
          <w:sz w:val="20"/>
          <w:szCs w:val="20"/>
        </w:rPr>
      </w:pPr>
      <w:r w:rsidRPr="00A22257">
        <w:rPr>
          <w:rFonts w:ascii="Sylfaen" w:hAnsi="Sylfaen"/>
          <w:sz w:val="20"/>
          <w:szCs w:val="20"/>
          <w:lang w:val="hy-AM"/>
        </w:rPr>
        <w:t xml:space="preserve">Приложение № </w:t>
      </w:r>
      <w:r w:rsidRPr="00A22257">
        <w:rPr>
          <w:rFonts w:ascii="Sylfaen" w:hAnsi="Sylfaen"/>
          <w:sz w:val="20"/>
          <w:szCs w:val="20"/>
        </w:rPr>
        <w:t>5</w:t>
      </w:r>
      <w:r w:rsidRPr="00A22257">
        <w:rPr>
          <w:rFonts w:ascii="Sylfaen" w:hAnsi="Sylfaen"/>
          <w:sz w:val="20"/>
          <w:szCs w:val="20"/>
          <w:lang w:val="hy-AM"/>
        </w:rPr>
        <w:t xml:space="preserve">/Հավելված № </w:t>
      </w:r>
      <w:r w:rsidRPr="00A22257">
        <w:rPr>
          <w:rFonts w:ascii="Sylfaen" w:hAnsi="Sylfaen"/>
          <w:sz w:val="20"/>
          <w:szCs w:val="20"/>
        </w:rPr>
        <w:t>5</w:t>
      </w:r>
    </w:p>
    <w:p w:rsidR="00A22257" w:rsidRPr="00A22257" w:rsidRDefault="00A22257" w:rsidP="00A22257">
      <w:pPr>
        <w:widowControl w:val="0"/>
        <w:autoSpaceDE w:val="0"/>
        <w:autoSpaceDN w:val="0"/>
        <w:adjustRightInd w:val="0"/>
        <w:jc w:val="right"/>
        <w:rPr>
          <w:rFonts w:ascii="Sylfaen" w:hAnsi="Sylfaen"/>
          <w:sz w:val="20"/>
          <w:szCs w:val="20"/>
          <w:lang w:val="hy-AM"/>
        </w:rPr>
      </w:pPr>
      <w:r w:rsidRPr="00A22257">
        <w:rPr>
          <w:rFonts w:ascii="Sylfaen" w:hAnsi="Sylfaen"/>
          <w:sz w:val="20"/>
          <w:szCs w:val="20"/>
          <w:lang w:val="hy-AM"/>
        </w:rPr>
        <w:t xml:space="preserve">                                                            к Договору №_____/ թիվ ____________ Պայմանագրի</w:t>
      </w:r>
    </w:p>
    <w:p w:rsidR="00A22257" w:rsidRPr="00392D11" w:rsidRDefault="00A22257" w:rsidP="00A22257">
      <w:pPr>
        <w:widowControl w:val="0"/>
        <w:autoSpaceDE w:val="0"/>
        <w:autoSpaceDN w:val="0"/>
        <w:adjustRightInd w:val="0"/>
        <w:jc w:val="right"/>
        <w:rPr>
          <w:rFonts w:ascii="Sylfaen" w:hAnsi="Sylfaen"/>
          <w:sz w:val="20"/>
          <w:szCs w:val="20"/>
        </w:rPr>
      </w:pPr>
      <w:r w:rsidRPr="00A22257">
        <w:rPr>
          <w:rFonts w:ascii="Sylfaen" w:hAnsi="Sylfaen"/>
          <w:sz w:val="20"/>
          <w:szCs w:val="20"/>
          <w:lang w:val="hy-AM"/>
        </w:rPr>
        <w:t xml:space="preserve">                  </w:t>
      </w:r>
      <w:r w:rsidRPr="00392D11">
        <w:rPr>
          <w:rFonts w:ascii="Sylfaen" w:hAnsi="Sylfaen"/>
          <w:sz w:val="20"/>
          <w:szCs w:val="20"/>
        </w:rPr>
        <w:t xml:space="preserve">Спецификация № </w:t>
      </w:r>
      <w:r w:rsidRPr="00A22257">
        <w:rPr>
          <w:rFonts w:ascii="Sylfaen" w:hAnsi="Sylfaen"/>
          <w:sz w:val="20"/>
          <w:szCs w:val="20"/>
        </w:rPr>
        <w:t>5</w:t>
      </w:r>
      <w:r w:rsidRPr="00392D11">
        <w:rPr>
          <w:rFonts w:ascii="Sylfaen" w:hAnsi="Sylfaen"/>
          <w:sz w:val="20"/>
          <w:szCs w:val="20"/>
        </w:rPr>
        <w:t xml:space="preserve"> к договору ________________ от «____» __________ 2023г.</w:t>
      </w:r>
    </w:p>
    <w:p w:rsidR="00A22257" w:rsidRPr="00392D11" w:rsidRDefault="00A22257" w:rsidP="00A22257">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w:t>
      </w:r>
      <w:r>
        <w:rPr>
          <w:rFonts w:ascii="Sylfaen" w:hAnsi="Sylfaen"/>
          <w:sz w:val="20"/>
          <w:szCs w:val="20"/>
          <w:lang w:val="en-US"/>
        </w:rPr>
        <w:t>5</w:t>
      </w:r>
      <w:r w:rsidRPr="00392D11">
        <w:rPr>
          <w:rFonts w:ascii="Sylfaen" w:hAnsi="Sylfaen"/>
          <w:sz w:val="20"/>
          <w:szCs w:val="20"/>
        </w:rPr>
        <w:t xml:space="preserve"> «___</w:t>
      </w:r>
      <w:proofErr w:type="gramStart"/>
      <w:r w:rsidRPr="00392D11">
        <w:rPr>
          <w:rFonts w:ascii="Sylfaen" w:hAnsi="Sylfaen"/>
          <w:sz w:val="20"/>
          <w:szCs w:val="20"/>
        </w:rPr>
        <w:t>_»  _</w:t>
      </w:r>
      <w:proofErr w:type="gramEnd"/>
      <w:r w:rsidRPr="00392D11">
        <w:rPr>
          <w:rFonts w:ascii="Sylfaen" w:hAnsi="Sylfaen"/>
          <w:sz w:val="20"/>
          <w:szCs w:val="20"/>
        </w:rPr>
        <w:t>___________ 2023թ.  թիվ __________Պայմանագրի</w:t>
      </w:r>
    </w:p>
    <w:p w:rsidR="00D97A2F" w:rsidRDefault="00D97A2F">
      <w:pPr>
        <w:spacing w:after="160" w:line="259" w:lineRule="auto"/>
        <w:rPr>
          <w:b/>
          <w:sz w:val="26"/>
          <w:szCs w:val="26"/>
          <w:lang w:val="hy-AM"/>
        </w:rPr>
      </w:pPr>
    </w:p>
    <w:p w:rsidR="00642631" w:rsidRDefault="00642631" w:rsidP="00642631">
      <w:pPr>
        <w:jc w:val="center"/>
        <w:rPr>
          <w:rFonts w:eastAsiaTheme="minorHAnsi"/>
          <w:sz w:val="26"/>
          <w:szCs w:val="26"/>
          <w:lang w:val="hy-AM" w:eastAsia="en-US"/>
        </w:rPr>
      </w:pPr>
    </w:p>
    <w:tbl>
      <w:tblPr>
        <w:tblW w:w="10257" w:type="dxa"/>
        <w:tblInd w:w="-289" w:type="dxa"/>
        <w:tblLayout w:type="fixed"/>
        <w:tblLook w:val="04A0" w:firstRow="1" w:lastRow="0" w:firstColumn="1" w:lastColumn="0" w:noHBand="0" w:noVBand="1"/>
      </w:tblPr>
      <w:tblGrid>
        <w:gridCol w:w="710"/>
        <w:gridCol w:w="941"/>
        <w:gridCol w:w="2158"/>
        <w:gridCol w:w="832"/>
        <w:gridCol w:w="881"/>
        <w:gridCol w:w="962"/>
        <w:gridCol w:w="549"/>
        <w:gridCol w:w="747"/>
        <w:gridCol w:w="932"/>
        <w:gridCol w:w="21"/>
        <w:gridCol w:w="1518"/>
        <w:gridCol w:w="6"/>
      </w:tblGrid>
      <w:tr w:rsidR="00642631" w:rsidRPr="00A22257" w:rsidTr="00A22257">
        <w:trPr>
          <w:gridAfter w:val="1"/>
          <w:wAfter w:w="6" w:type="dxa"/>
          <w:trHeight w:val="300"/>
        </w:trPr>
        <w:tc>
          <w:tcPr>
            <w:tcW w:w="710" w:type="dxa"/>
            <w:tcBorders>
              <w:top w:val="single" w:sz="4" w:space="0" w:color="auto"/>
              <w:left w:val="single" w:sz="4" w:space="0" w:color="auto"/>
              <w:bottom w:val="single" w:sz="4" w:space="0" w:color="auto"/>
              <w:right w:val="single" w:sz="4" w:space="0" w:color="auto"/>
            </w:tcBorders>
          </w:tcPr>
          <w:p w:rsidR="00642631" w:rsidRPr="00A22257" w:rsidRDefault="00642631" w:rsidP="00AB7494">
            <w:pPr>
              <w:jc w:val="center"/>
              <w:rPr>
                <w:b/>
                <w:color w:val="000000"/>
              </w:rPr>
            </w:pPr>
            <w:r w:rsidRPr="00A22257">
              <w:rPr>
                <w:b/>
                <w:color w:val="000000"/>
              </w:rPr>
              <w:t xml:space="preserve">      №</w:t>
            </w:r>
          </w:p>
          <w:p w:rsidR="00642631" w:rsidRPr="00A22257" w:rsidRDefault="00642631" w:rsidP="00AB7494">
            <w:pPr>
              <w:jc w:val="center"/>
              <w:rPr>
                <w:color w:val="000000"/>
              </w:rPr>
            </w:pPr>
            <w:r w:rsidRPr="00A22257">
              <w:rPr>
                <w:b/>
                <w:color w:val="000000"/>
              </w:rPr>
              <w:t>п/п</w:t>
            </w:r>
          </w:p>
        </w:tc>
        <w:tc>
          <w:tcPr>
            <w:tcW w:w="941" w:type="dxa"/>
            <w:tcBorders>
              <w:top w:val="single" w:sz="4" w:space="0" w:color="auto"/>
              <w:left w:val="single" w:sz="4" w:space="0" w:color="auto"/>
              <w:bottom w:val="single" w:sz="4" w:space="0" w:color="auto"/>
              <w:right w:val="single" w:sz="4" w:space="0" w:color="auto"/>
            </w:tcBorders>
          </w:tcPr>
          <w:p w:rsidR="00642631" w:rsidRPr="00A22257" w:rsidRDefault="00642631" w:rsidP="00AB7494">
            <w:pPr>
              <w:jc w:val="center"/>
              <w:rPr>
                <w:b/>
                <w:bCs/>
              </w:rPr>
            </w:pPr>
          </w:p>
          <w:p w:rsidR="00642631" w:rsidRPr="00A22257" w:rsidRDefault="00642631" w:rsidP="00AB7494">
            <w:pPr>
              <w:jc w:val="center"/>
              <w:rPr>
                <w:b/>
                <w:bCs/>
              </w:rPr>
            </w:pPr>
          </w:p>
          <w:p w:rsidR="00642631" w:rsidRPr="00A22257" w:rsidRDefault="00642631" w:rsidP="00AB7494">
            <w:pPr>
              <w:jc w:val="center"/>
              <w:rPr>
                <w:b/>
                <w:bCs/>
                <w:lang w:val="en-US"/>
              </w:rPr>
            </w:pPr>
          </w:p>
          <w:p w:rsidR="00642631" w:rsidRPr="00A22257" w:rsidRDefault="00642631" w:rsidP="00AB7494">
            <w:pPr>
              <w:jc w:val="center"/>
              <w:rPr>
                <w:b/>
                <w:bCs/>
              </w:rPr>
            </w:pPr>
            <w:r w:rsidRPr="00A22257">
              <w:rPr>
                <w:b/>
                <w:bCs/>
              </w:rPr>
              <w:t>СКМТР</w:t>
            </w:r>
          </w:p>
        </w:tc>
        <w:tc>
          <w:tcPr>
            <w:tcW w:w="2158" w:type="dxa"/>
            <w:tcBorders>
              <w:top w:val="single" w:sz="4" w:space="0" w:color="auto"/>
              <w:left w:val="single" w:sz="4" w:space="0" w:color="auto"/>
              <w:bottom w:val="single" w:sz="4" w:space="0" w:color="auto"/>
              <w:right w:val="single" w:sz="4" w:space="0" w:color="auto"/>
            </w:tcBorders>
          </w:tcPr>
          <w:p w:rsidR="00642631" w:rsidRPr="00A22257" w:rsidRDefault="00642631" w:rsidP="00AB7494">
            <w:pPr>
              <w:jc w:val="center"/>
              <w:rPr>
                <w:b/>
                <w:bCs/>
                <w:lang w:val="hy-AM"/>
              </w:rPr>
            </w:pPr>
          </w:p>
          <w:p w:rsidR="00642631" w:rsidRPr="00A22257" w:rsidRDefault="00642631" w:rsidP="00AB7494">
            <w:pPr>
              <w:jc w:val="center"/>
              <w:rPr>
                <w:b/>
                <w:bCs/>
                <w:lang w:val="hy-AM"/>
              </w:rPr>
            </w:pPr>
          </w:p>
          <w:p w:rsidR="00642631" w:rsidRPr="00A22257" w:rsidRDefault="00642631" w:rsidP="00AB7494">
            <w:pPr>
              <w:jc w:val="center"/>
              <w:rPr>
                <w:b/>
                <w:bCs/>
                <w:lang w:val="hy-AM"/>
              </w:rPr>
            </w:pPr>
            <w:r w:rsidRPr="00A22257">
              <w:rPr>
                <w:b/>
                <w:bCs/>
                <w:lang w:val="hy-AM"/>
              </w:rPr>
              <w:t>Наименование товара/</w:t>
            </w:r>
          </w:p>
          <w:p w:rsidR="00642631" w:rsidRPr="00A22257" w:rsidRDefault="00642631" w:rsidP="00AB7494">
            <w:pPr>
              <w:jc w:val="center"/>
              <w:rPr>
                <w:color w:val="000000"/>
              </w:rPr>
            </w:pPr>
            <w:r w:rsidRPr="00A22257">
              <w:rPr>
                <w:b/>
                <w:bCs/>
                <w:lang w:val="hy-AM"/>
              </w:rPr>
              <w:t>Ապրանքի անվանումը</w:t>
            </w:r>
          </w:p>
        </w:tc>
        <w:tc>
          <w:tcPr>
            <w:tcW w:w="832" w:type="dxa"/>
            <w:tcBorders>
              <w:top w:val="single" w:sz="4" w:space="0" w:color="auto"/>
              <w:left w:val="single" w:sz="4" w:space="0" w:color="auto"/>
              <w:bottom w:val="single" w:sz="4" w:space="0" w:color="auto"/>
              <w:right w:val="single" w:sz="4" w:space="0" w:color="auto"/>
            </w:tcBorders>
          </w:tcPr>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val="hy-AM" w:eastAsia="en-US"/>
              </w:rPr>
            </w:pPr>
          </w:p>
          <w:p w:rsidR="00642631" w:rsidRPr="00A22257" w:rsidRDefault="00642631" w:rsidP="00AB7494">
            <w:pPr>
              <w:jc w:val="center"/>
              <w:rPr>
                <w:rFonts w:eastAsia="Calibri"/>
                <w:b/>
                <w:bCs/>
                <w:lang w:val="hy-AM" w:eastAsia="en-US"/>
              </w:rPr>
            </w:pPr>
            <w:r w:rsidRPr="00A22257">
              <w:rPr>
                <w:b/>
                <w:bCs/>
                <w:color w:val="000000"/>
              </w:rPr>
              <w:t>Марка</w:t>
            </w:r>
            <w:r w:rsidRPr="00A22257">
              <w:rPr>
                <w:b/>
                <w:bCs/>
                <w:color w:val="000000"/>
                <w:lang w:val="hy-AM"/>
              </w:rPr>
              <w:t>/ մակնիշ</w:t>
            </w:r>
          </w:p>
        </w:tc>
        <w:tc>
          <w:tcPr>
            <w:tcW w:w="881" w:type="dxa"/>
            <w:tcBorders>
              <w:top w:val="single" w:sz="4" w:space="0" w:color="auto"/>
              <w:left w:val="single" w:sz="4" w:space="0" w:color="auto"/>
              <w:bottom w:val="single" w:sz="4" w:space="0" w:color="auto"/>
              <w:right w:val="single" w:sz="4" w:space="0" w:color="auto"/>
            </w:tcBorders>
          </w:tcPr>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val="hy-AM" w:eastAsia="en-US"/>
              </w:rPr>
            </w:pPr>
          </w:p>
          <w:p w:rsidR="00642631" w:rsidRPr="00A22257" w:rsidRDefault="00642631" w:rsidP="00AB7494">
            <w:pPr>
              <w:jc w:val="center"/>
              <w:rPr>
                <w:rFonts w:eastAsia="Calibri"/>
                <w:b/>
                <w:bCs/>
                <w:lang w:val="hy-AM" w:eastAsia="en-US"/>
              </w:rPr>
            </w:pPr>
            <w:r w:rsidRPr="00A22257">
              <w:rPr>
                <w:rFonts w:eastAsia="Calibri"/>
                <w:b/>
                <w:bCs/>
                <w:lang w:eastAsia="en-US"/>
              </w:rPr>
              <w:t xml:space="preserve">ГоСТ/ </w:t>
            </w:r>
            <w:r w:rsidRPr="00A22257">
              <w:rPr>
                <w:rFonts w:eastAsia="Calibri"/>
                <w:b/>
                <w:bCs/>
                <w:lang w:val="hy-AM" w:eastAsia="en-US"/>
              </w:rPr>
              <w:t>Գոստ</w:t>
            </w:r>
          </w:p>
        </w:tc>
        <w:tc>
          <w:tcPr>
            <w:tcW w:w="962" w:type="dxa"/>
            <w:tcBorders>
              <w:top w:val="single" w:sz="4" w:space="0" w:color="auto"/>
              <w:left w:val="single" w:sz="4" w:space="0" w:color="auto"/>
              <w:bottom w:val="single" w:sz="4" w:space="0" w:color="auto"/>
              <w:right w:val="single" w:sz="4" w:space="0" w:color="auto"/>
            </w:tcBorders>
          </w:tcPr>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eastAsia="en-US"/>
              </w:rPr>
            </w:pPr>
          </w:p>
          <w:p w:rsidR="00642631" w:rsidRPr="00A22257" w:rsidRDefault="00642631" w:rsidP="00AB7494">
            <w:pPr>
              <w:jc w:val="center"/>
              <w:rPr>
                <w:rFonts w:eastAsia="Calibri"/>
                <w:b/>
                <w:bCs/>
                <w:lang w:eastAsia="en-US"/>
              </w:rPr>
            </w:pPr>
            <w:r w:rsidRPr="00A22257">
              <w:rPr>
                <w:rFonts w:eastAsia="Calibri"/>
                <w:b/>
                <w:bCs/>
                <w:lang w:eastAsia="en-US"/>
              </w:rPr>
              <w:t>Размер /</w:t>
            </w:r>
            <w:r w:rsidRPr="00A22257">
              <w:rPr>
                <w:rFonts w:eastAsia="Calibri"/>
                <w:b/>
                <w:bCs/>
                <w:lang w:val="hy-AM" w:eastAsia="en-US"/>
              </w:rPr>
              <w:t>Չափ</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2631" w:rsidRPr="00A22257" w:rsidRDefault="00642631" w:rsidP="00AB7494">
            <w:pPr>
              <w:jc w:val="center"/>
              <w:rPr>
                <w:rFonts w:eastAsia="Calibri"/>
                <w:b/>
                <w:bCs/>
                <w:lang w:eastAsia="en-US"/>
              </w:rPr>
            </w:pPr>
            <w:r w:rsidRPr="00A22257">
              <w:rPr>
                <w:rFonts w:eastAsia="Calibri"/>
                <w:b/>
                <w:bCs/>
                <w:lang w:eastAsia="en-US"/>
              </w:rPr>
              <w:t>Ед. изм.</w:t>
            </w:r>
          </w:p>
          <w:p w:rsidR="00642631" w:rsidRPr="00A22257" w:rsidRDefault="00642631" w:rsidP="00AB7494">
            <w:pPr>
              <w:jc w:val="center"/>
              <w:rPr>
                <w:color w:val="000000"/>
              </w:rPr>
            </w:pPr>
            <w:r w:rsidRPr="00A22257">
              <w:rPr>
                <w:rFonts w:eastAsia="Calibri"/>
                <w:b/>
                <w:bCs/>
                <w:lang w:val="hy-AM" w:eastAsia="en-US"/>
              </w:rPr>
              <w:t>/չ/մ</w:t>
            </w:r>
          </w:p>
        </w:tc>
        <w:tc>
          <w:tcPr>
            <w:tcW w:w="747" w:type="dxa"/>
            <w:tcBorders>
              <w:top w:val="single" w:sz="4" w:space="0" w:color="auto"/>
              <w:left w:val="nil"/>
              <w:bottom w:val="single" w:sz="4" w:space="0" w:color="auto"/>
              <w:right w:val="single" w:sz="4" w:space="0" w:color="auto"/>
            </w:tcBorders>
            <w:shd w:val="clear" w:color="auto" w:fill="auto"/>
            <w:vAlign w:val="center"/>
            <w:hideMark/>
          </w:tcPr>
          <w:p w:rsidR="00642631" w:rsidRPr="00A22257" w:rsidRDefault="00642631" w:rsidP="00AB7494">
            <w:pPr>
              <w:jc w:val="center"/>
              <w:rPr>
                <w:color w:val="000000"/>
              </w:rPr>
            </w:pPr>
            <w:r w:rsidRPr="00A22257">
              <w:rPr>
                <w:rFonts w:eastAsia="Calibri"/>
                <w:b/>
                <w:bCs/>
                <w:lang w:eastAsia="en-US"/>
              </w:rPr>
              <w:t>Кол-во</w:t>
            </w:r>
            <w:r w:rsidRPr="00A22257">
              <w:rPr>
                <w:rFonts w:eastAsia="Calibri"/>
                <w:b/>
                <w:bCs/>
                <w:lang w:val="hy-AM" w:eastAsia="en-US"/>
              </w:rPr>
              <w:t>/</w:t>
            </w:r>
            <w:r w:rsidRPr="00A22257">
              <w:rPr>
                <w:rFonts w:eastAsia="Calibri"/>
                <w:b/>
                <w:bCs/>
                <w:lang w:eastAsia="en-US"/>
              </w:rPr>
              <w:t xml:space="preserve"> </w:t>
            </w:r>
            <w:r w:rsidRPr="00A22257">
              <w:rPr>
                <w:rFonts w:eastAsia="Calibri"/>
                <w:b/>
                <w:bCs/>
                <w:lang w:val="hy-AM" w:eastAsia="en-US"/>
              </w:rPr>
              <w:t>Քանակ</w:t>
            </w:r>
          </w:p>
        </w:tc>
        <w:tc>
          <w:tcPr>
            <w:tcW w:w="953" w:type="dxa"/>
            <w:gridSpan w:val="2"/>
            <w:tcBorders>
              <w:top w:val="single" w:sz="4" w:space="0" w:color="auto"/>
              <w:left w:val="nil"/>
              <w:bottom w:val="single" w:sz="4" w:space="0" w:color="auto"/>
              <w:right w:val="single" w:sz="4" w:space="0" w:color="auto"/>
            </w:tcBorders>
            <w:shd w:val="clear" w:color="auto" w:fill="auto"/>
            <w:vAlign w:val="center"/>
            <w:hideMark/>
          </w:tcPr>
          <w:p w:rsidR="00642631" w:rsidRPr="00A22257" w:rsidRDefault="00642631" w:rsidP="00AB7494">
            <w:pPr>
              <w:jc w:val="center"/>
              <w:rPr>
                <w:b/>
                <w:bCs/>
                <w:lang w:val="hy-AM"/>
              </w:rPr>
            </w:pPr>
            <w:r w:rsidRPr="00A22257">
              <w:rPr>
                <w:b/>
                <w:bCs/>
                <w:lang w:val="hy-AM"/>
              </w:rPr>
              <w:t>Цена за единицу</w:t>
            </w:r>
          </w:p>
          <w:p w:rsidR="00642631" w:rsidRPr="00A22257" w:rsidRDefault="00642631" w:rsidP="00AB7494">
            <w:pPr>
              <w:jc w:val="center"/>
              <w:rPr>
                <w:color w:val="000000"/>
                <w:lang w:val="hy-AM"/>
              </w:rPr>
            </w:pPr>
            <w:r w:rsidRPr="00A22257">
              <w:rPr>
                <w:b/>
                <w:bCs/>
                <w:lang w:val="hy-AM"/>
              </w:rPr>
              <w:t xml:space="preserve">в драмах РА  / Միավորի գինը  ՀՀ դրամ՝  </w:t>
            </w:r>
          </w:p>
        </w:tc>
        <w:tc>
          <w:tcPr>
            <w:tcW w:w="1518" w:type="dxa"/>
            <w:tcBorders>
              <w:top w:val="single" w:sz="4" w:space="0" w:color="auto"/>
              <w:left w:val="nil"/>
              <w:bottom w:val="single" w:sz="4" w:space="0" w:color="auto"/>
              <w:right w:val="single" w:sz="4" w:space="0" w:color="auto"/>
            </w:tcBorders>
            <w:shd w:val="clear" w:color="auto" w:fill="auto"/>
            <w:vAlign w:val="center"/>
            <w:hideMark/>
          </w:tcPr>
          <w:p w:rsidR="00642631" w:rsidRPr="00A22257" w:rsidRDefault="00642631" w:rsidP="00AB7494">
            <w:pPr>
              <w:jc w:val="center"/>
              <w:rPr>
                <w:b/>
                <w:bCs/>
              </w:rPr>
            </w:pPr>
            <w:r w:rsidRPr="00A22257">
              <w:rPr>
                <w:b/>
                <w:bCs/>
              </w:rPr>
              <w:t>Общая сумма</w:t>
            </w:r>
            <w:r w:rsidRPr="00A22257">
              <w:rPr>
                <w:b/>
                <w:bCs/>
                <w:lang w:val="hy-AM"/>
              </w:rPr>
              <w:t xml:space="preserve"> </w:t>
            </w:r>
            <w:r w:rsidRPr="00A22257">
              <w:rPr>
                <w:b/>
                <w:bCs/>
              </w:rPr>
              <w:t xml:space="preserve">в драмах </w:t>
            </w:r>
            <w:proofErr w:type="gramStart"/>
            <w:r w:rsidRPr="00A22257">
              <w:rPr>
                <w:b/>
                <w:bCs/>
              </w:rPr>
              <w:t xml:space="preserve">РА </w:t>
            </w:r>
            <w:r w:rsidRPr="00A22257">
              <w:rPr>
                <w:b/>
                <w:bCs/>
                <w:lang w:val="hy-AM"/>
              </w:rPr>
              <w:t xml:space="preserve"> </w:t>
            </w:r>
            <w:r w:rsidRPr="00A22257">
              <w:rPr>
                <w:b/>
                <w:bCs/>
              </w:rPr>
              <w:t>/</w:t>
            </w:r>
            <w:proofErr w:type="gramEnd"/>
            <w:r w:rsidRPr="00A22257">
              <w:rPr>
                <w:b/>
                <w:bCs/>
              </w:rPr>
              <w:t xml:space="preserve"> Ընդհանուր արժեքը</w:t>
            </w:r>
          </w:p>
          <w:p w:rsidR="00642631" w:rsidRPr="00A22257" w:rsidRDefault="00642631" w:rsidP="00AB7494">
            <w:pPr>
              <w:jc w:val="center"/>
              <w:rPr>
                <w:color w:val="000000"/>
                <w:lang w:val="hy-AM"/>
              </w:rPr>
            </w:pPr>
            <w:r w:rsidRPr="00A22257">
              <w:rPr>
                <w:b/>
                <w:bCs/>
              </w:rPr>
              <w:t xml:space="preserve">ՀՀ դրամ՝ </w:t>
            </w:r>
            <w:r w:rsidRPr="00A22257">
              <w:rPr>
                <w:b/>
                <w:bCs/>
                <w:lang w:val="hy-AM"/>
              </w:rPr>
              <w:t xml:space="preserve"> </w:t>
            </w:r>
          </w:p>
        </w:tc>
      </w:tr>
      <w:tr w:rsidR="00307C3A" w:rsidRPr="00A22257" w:rsidTr="00A22257">
        <w:trPr>
          <w:gridAfter w:val="1"/>
          <w:wAfter w:w="6" w:type="dxa"/>
          <w:trHeight w:val="682"/>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r w:rsidRPr="00A22257">
              <w:rPr>
                <w:rFonts w:eastAsia="Calibri"/>
                <w:lang w:eastAsia="en-US"/>
              </w:rPr>
              <w:t>1</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4147370028</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ВАЛ ФРИКЦИОННЫЙ</w:t>
            </w:r>
            <w:r w:rsidRPr="00A22257">
              <w:rPr>
                <w:color w:val="000000"/>
                <w:lang w:val="hy-AM" w:eastAsia="en-US"/>
              </w:rPr>
              <w:t>/ Ֆրիկցիոն լիսեռ</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53-330-06А</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УГП-</w:t>
            </w:r>
            <w:proofErr w:type="gramStart"/>
            <w:r w:rsidRPr="00A22257">
              <w:rPr>
                <w:color w:val="000000"/>
              </w:rPr>
              <w:t>230,ГП</w:t>
            </w:r>
            <w:proofErr w:type="gramEnd"/>
            <w:r w:rsidRPr="00A22257">
              <w:rPr>
                <w:color w:val="000000"/>
              </w:rPr>
              <w:t>-300</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r w:rsidRPr="00A22257">
              <w:rPr>
                <w:rFonts w:eastAsia="Calibri"/>
                <w:lang w:eastAsia="en-US"/>
              </w:rPr>
              <w:t>2</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4147370082</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ВАЛИК ПЕРЕКЛЮЧЕНИЯ</w:t>
            </w:r>
            <w:r w:rsidRPr="00A22257">
              <w:rPr>
                <w:color w:val="000000"/>
                <w:lang w:val="hy-AM" w:eastAsia="en-US"/>
              </w:rPr>
              <w:t>/ Հոսանքափոխման գլանիկ</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53-770-10</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УГП-</w:t>
            </w:r>
            <w:proofErr w:type="gramStart"/>
            <w:r w:rsidRPr="00A22257">
              <w:rPr>
                <w:color w:val="000000"/>
              </w:rPr>
              <w:t>230,ГП</w:t>
            </w:r>
            <w:proofErr w:type="gramEnd"/>
            <w:r w:rsidRPr="00A22257">
              <w:rPr>
                <w:color w:val="000000"/>
              </w:rPr>
              <w:t>-300</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r w:rsidRPr="00A22257">
              <w:rPr>
                <w:rFonts w:eastAsia="Calibri"/>
                <w:lang w:eastAsia="en-US"/>
              </w:rPr>
              <w:t>3</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4218720019</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ДАТЧИК ДАВЛЕНИЯ</w:t>
            </w:r>
            <w:r w:rsidRPr="00A22257">
              <w:rPr>
                <w:color w:val="000000"/>
                <w:lang w:val="hy-AM" w:eastAsia="en-US"/>
              </w:rPr>
              <w:t>/ Ճնշման ցուցիչ</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ПД-1-15-27</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r w:rsidRPr="00A22257">
              <w:rPr>
                <w:rFonts w:eastAsia="Calibri"/>
                <w:lang w:eastAsia="en-US"/>
              </w:rPr>
              <w:t>4</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4221290227</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shd w:val="clear" w:color="auto" w:fill="FFFFFF"/>
              <w:jc w:val="both"/>
              <w:rPr>
                <w:color w:val="212529"/>
                <w:lang w:eastAsia="en-US"/>
              </w:rPr>
            </w:pPr>
            <w:r w:rsidRPr="00A22257">
              <w:rPr>
                <w:color w:val="000000"/>
                <w:lang w:eastAsia="en-US"/>
              </w:rPr>
              <w:t>ВОЛЬТМЕТР</w:t>
            </w:r>
            <w:r w:rsidRPr="00A22257">
              <w:rPr>
                <w:color w:val="000000"/>
                <w:lang w:val="hy-AM" w:eastAsia="en-US"/>
              </w:rPr>
              <w:t xml:space="preserve">/ </w:t>
            </w:r>
            <w:r w:rsidRPr="00A22257">
              <w:rPr>
                <w:color w:val="212529"/>
                <w:lang w:val="hy-AM" w:eastAsia="en-US"/>
              </w:rPr>
              <w:t>Վ</w:t>
            </w:r>
            <w:r w:rsidRPr="00A22257">
              <w:rPr>
                <w:color w:val="212529"/>
                <w:lang w:eastAsia="en-US"/>
              </w:rPr>
              <w:t>ոլտաչափ</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Э365</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0-600В</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2</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r w:rsidRPr="00A22257">
              <w:rPr>
                <w:rFonts w:eastAsia="Calibri"/>
                <w:lang w:eastAsia="en-US"/>
              </w:rPr>
              <w:t>5</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4223160209</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АМПЕРМЕТР</w:t>
            </w:r>
            <w:r w:rsidRPr="00A22257">
              <w:rPr>
                <w:color w:val="000000"/>
                <w:lang w:val="hy-AM" w:eastAsia="en-US"/>
              </w:rPr>
              <w:t xml:space="preserve">/ </w:t>
            </w:r>
            <w:r w:rsidRPr="00A22257">
              <w:rPr>
                <w:color w:val="212529"/>
                <w:shd w:val="clear" w:color="auto" w:fill="FFFFFF"/>
                <w:lang w:val="hy-AM" w:eastAsia="en-US"/>
              </w:rPr>
              <w:t>Ա</w:t>
            </w:r>
            <w:r w:rsidRPr="00A22257">
              <w:rPr>
                <w:color w:val="212529"/>
                <w:shd w:val="clear" w:color="auto" w:fill="FFFFFF"/>
                <w:lang w:eastAsia="en-US"/>
              </w:rPr>
              <w:t>մպերաչափ</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Э8030</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ТУ 25-04.1307-75</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1000А</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w:t>
            </w:r>
            <w:r w:rsidRPr="00A22257">
              <w:rPr>
                <w:color w:val="000000"/>
                <w:lang w:val="hy-AM" w:eastAsia="en-US"/>
              </w:rPr>
              <w:lastRenderedPageBreak/>
              <w:t>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lastRenderedPageBreak/>
              <w:t>4</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r w:rsidRPr="00A22257">
              <w:rPr>
                <w:rFonts w:eastAsia="Calibri"/>
                <w:lang w:eastAsia="en-US"/>
              </w:rPr>
              <w:t>6</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4282120101</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СЧЕТЧИК ВРЕМЕНИ НАРАБОТКИ</w:t>
            </w:r>
            <w:r w:rsidRPr="00A22257">
              <w:rPr>
                <w:color w:val="000000"/>
                <w:lang w:val="hy-AM" w:eastAsia="en-US"/>
              </w:rPr>
              <w:t>/ Շահագործման ժամանակի ժամի հաշվիչ</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СВН-2-02</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7</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4566005169</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ПОДУШКА ДВИГАТЕЛЯ ВЕРХНЯЯ</w:t>
            </w:r>
            <w:r w:rsidRPr="00A22257">
              <w:rPr>
                <w:color w:val="000000"/>
                <w:lang w:val="hy-AM" w:eastAsia="en-US"/>
              </w:rPr>
              <w:t>/ Շարժիչի վերին բարձ</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4320Я-1001029</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ЯМЗ-238</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p>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8</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4571001470</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ФИЛЬТР ВОЗДУШНЫЙ</w:t>
            </w:r>
            <w:r w:rsidRPr="00A22257">
              <w:rPr>
                <w:color w:val="000000"/>
                <w:lang w:val="hy-AM" w:eastAsia="en-US"/>
              </w:rPr>
              <w:t>/ Օդային ֆիլտր</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740-1109510-03</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КАМАЗ-740</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9</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4573610104</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КЛЕММА АККУМУЛЯТОРНОЙ БАТАРЕИ</w:t>
            </w:r>
            <w:r w:rsidRPr="00A22257">
              <w:rPr>
                <w:color w:val="000000"/>
                <w:lang w:val="hy-AM" w:eastAsia="en-US"/>
              </w:rPr>
              <w:t>/ Ակումուլյատորային մարտկոցի սեղմակ</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130-3724172А2</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ЗИЛ 130</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4</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p>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10</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4573610561</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РЕГУЛЯТОР НАПРЯЖЕНИЯ</w:t>
            </w:r>
            <w:r w:rsidRPr="00A22257">
              <w:rPr>
                <w:color w:val="000000"/>
                <w:lang w:val="hy-AM" w:eastAsia="en-US"/>
              </w:rPr>
              <w:t>/ Հոսանքի լարման կարգավորիչ</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Я120М12</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КАМАЗ</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p>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11</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4573720436</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ФАРА ГОЛОВНОГО СВЕТА</w:t>
            </w:r>
            <w:r w:rsidRPr="00A22257">
              <w:rPr>
                <w:color w:val="000000"/>
                <w:lang w:val="hy-AM" w:eastAsia="en-US"/>
              </w:rPr>
              <w:t>/ Գլխավոր լույսի ցոլային լուսարձակ</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ФГ122-ВВ1</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МАЗ</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lang w:eastAsia="en-US"/>
              </w:rPr>
            </w:pPr>
            <w:r w:rsidRPr="00A22257">
              <w:rPr>
                <w:color w:val="000000"/>
                <w:lang w:eastAsia="en-US"/>
              </w:rPr>
              <w:t>4</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p>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12</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4573720562</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ФАРА ПРОЖЕКТОР С КРОНШТЕЙНОМ</w:t>
            </w:r>
            <w:r w:rsidRPr="00A22257">
              <w:rPr>
                <w:color w:val="000000"/>
                <w:lang w:val="hy-AM" w:eastAsia="en-US"/>
              </w:rPr>
              <w:t>/ Բարձակով ցոլային լուսարձակ-պրոժեկտոր</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171.3711</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УРАЛ-</w:t>
            </w:r>
            <w:proofErr w:type="gramStart"/>
            <w:r w:rsidRPr="00A22257">
              <w:rPr>
                <w:color w:val="000000"/>
              </w:rPr>
              <w:t>4320,КАМАЗ</w:t>
            </w:r>
            <w:proofErr w:type="gramEnd"/>
            <w:r w:rsidRPr="00A22257">
              <w:rPr>
                <w:color w:val="000000"/>
              </w:rPr>
              <w:t>-4310,МАЗ-537</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p>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13</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4573760131</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СТЕКЛООЧИСТИТЕЛЬ</w:t>
            </w:r>
            <w:r w:rsidRPr="00A22257">
              <w:rPr>
                <w:color w:val="000000"/>
                <w:lang w:val="hy-AM" w:eastAsia="en-US"/>
              </w:rPr>
              <w:t xml:space="preserve">/ </w:t>
            </w:r>
            <w:r w:rsidRPr="00A22257">
              <w:rPr>
                <w:color w:val="000000"/>
                <w:lang w:eastAsia="en-US"/>
              </w:rPr>
              <w:t>Ապակու մաքրիչ</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27-5205010</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КАМАЗ-5320,53212,5510,5511,4310</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2</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eastAsia="en-US"/>
              </w:rPr>
            </w:pPr>
          </w:p>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14</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4573760277</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СИГНАЛ ЗВУКОВОЙ НИЗКОГО ТОНА</w:t>
            </w:r>
            <w:r w:rsidRPr="00A22257">
              <w:rPr>
                <w:color w:val="000000"/>
                <w:lang w:val="hy-AM" w:eastAsia="en-US"/>
              </w:rPr>
              <w:t xml:space="preserve">/ Ցածր </w:t>
            </w:r>
            <w:r w:rsidRPr="00A22257">
              <w:rPr>
                <w:color w:val="000000"/>
                <w:lang w:val="hy-AM" w:eastAsia="en-US"/>
              </w:rPr>
              <w:lastRenderedPageBreak/>
              <w:t xml:space="preserve">տոնայնության </w:t>
            </w:r>
            <w:r w:rsidRPr="00A22257">
              <w:rPr>
                <w:color w:val="212529"/>
                <w:shd w:val="clear" w:color="auto" w:fill="FFFFFF"/>
                <w:lang w:eastAsia="en-US"/>
              </w:rPr>
              <w:t>ձայնազդանշան</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lastRenderedPageBreak/>
              <w:t>С313-3721000</w:t>
            </w:r>
            <w:r w:rsidR="00516FA5">
              <w:rPr>
                <w:color w:val="000000"/>
                <w:sz w:val="18"/>
                <w:szCs w:val="18"/>
              </w:rPr>
              <w:t xml:space="preserve"> 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КАМАЗ</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24В</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w:t>
            </w:r>
            <w:r w:rsidRPr="00A22257">
              <w:rPr>
                <w:color w:val="000000"/>
                <w:lang w:val="hy-AM" w:eastAsia="en-US"/>
              </w:rPr>
              <w:lastRenderedPageBreak/>
              <w:t>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lastRenderedPageBreak/>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15</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4573829030</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ТАХОМЕТР ЭЛЕКТРОННЫЙ</w:t>
            </w:r>
            <w:r w:rsidRPr="00A22257">
              <w:rPr>
                <w:color w:val="000000"/>
                <w:lang w:val="hy-AM" w:eastAsia="en-US"/>
              </w:rPr>
              <w:t>/ Էլեկտրոնային տախոմետր</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2511.3813</w:t>
            </w:r>
            <w:r w:rsidR="00516FA5">
              <w:rPr>
                <w:color w:val="000000"/>
              </w:rPr>
              <w:t xml:space="preserve"> </w:t>
            </w:r>
            <w:r w:rsidR="00516FA5">
              <w:rPr>
                <w:color w:val="000000"/>
                <w:sz w:val="18"/>
                <w:szCs w:val="18"/>
              </w:rPr>
              <w:t>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УРАЛ-4322, 5323, КАМАЗ</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16</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4573830258</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proofErr w:type="gramStart"/>
            <w:r w:rsidRPr="00A22257">
              <w:rPr>
                <w:color w:val="000000"/>
                <w:lang w:eastAsia="en-US"/>
              </w:rPr>
              <w:t>ПРИБОР</w:t>
            </w:r>
            <w:proofErr w:type="gramEnd"/>
            <w:r w:rsidRPr="00A22257">
              <w:rPr>
                <w:color w:val="000000"/>
                <w:lang w:eastAsia="en-US"/>
              </w:rPr>
              <w:t xml:space="preserve"> ИЗМЕРИТЕЛЬНЫЙ ПОКАЗЫВАЮЩИЙ СПИДОМЕТРА</w:t>
            </w:r>
            <w:r w:rsidRPr="00A22257">
              <w:rPr>
                <w:color w:val="000000"/>
                <w:lang w:val="hy-AM" w:eastAsia="en-US"/>
              </w:rPr>
              <w:t>/ Արագաչափի ցուցանիշները ցույց տվող սարք</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121.3802</w:t>
            </w:r>
            <w:r w:rsidR="00516FA5">
              <w:rPr>
                <w:color w:val="000000"/>
                <w:sz w:val="18"/>
                <w:szCs w:val="18"/>
              </w:rPr>
              <w:t xml:space="preserve"> 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17</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4591231090</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ФИЛЬТР ОЧИСТКИ МАСЛА РЕЗЬБОВОЙ</w:t>
            </w:r>
            <w:r w:rsidRPr="00A22257">
              <w:rPr>
                <w:color w:val="000000"/>
                <w:lang w:val="hy-AM" w:eastAsia="en-US"/>
              </w:rPr>
              <w:t>/ Յուղի ֆիլտր՝ պարուրակավոր</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ДИФА М5103</w:t>
            </w:r>
            <w:r w:rsidR="00516FA5">
              <w:rPr>
                <w:color w:val="000000"/>
                <w:sz w:val="18"/>
                <w:szCs w:val="18"/>
              </w:rPr>
              <w:t xml:space="preserve"> 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ЯМЗ-236М2, 7601, 238М2, 7511.10ЕВРО-</w:t>
            </w:r>
            <w:proofErr w:type="gramStart"/>
            <w:r w:rsidRPr="00A22257">
              <w:rPr>
                <w:color w:val="000000"/>
              </w:rPr>
              <w:t>3,ТУ</w:t>
            </w:r>
            <w:proofErr w:type="gramEnd"/>
            <w:r w:rsidRPr="00A22257">
              <w:rPr>
                <w:color w:val="000000"/>
              </w:rPr>
              <w:t xml:space="preserve"> ВУ 500218629.028-2010</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D=110 H=280 G1 1/8-16UN-2B</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18</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4591360101</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ЗЕРКАЛО С ДЕРЖАТЕЛЕМ</w:t>
            </w:r>
            <w:r w:rsidRPr="00A22257">
              <w:rPr>
                <w:color w:val="000000"/>
                <w:lang w:val="hy-AM" w:eastAsia="en-US"/>
              </w:rPr>
              <w:t>/ Բռնակով հայելի</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677М-8200010-20</w:t>
            </w:r>
            <w:r w:rsidR="00516FA5">
              <w:rPr>
                <w:color w:val="000000"/>
                <w:sz w:val="18"/>
                <w:szCs w:val="18"/>
              </w:rPr>
              <w:t xml:space="preserve"> 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ИКАРУС-280 ПАЗ-672</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 </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2</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19</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4615233786</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ПОДШИПНИК ШАРИКОВЫЙ РАДИАЛЬНО-УПОРНЫЙ ОДНОРЯДНЫЙ</w:t>
            </w:r>
            <w:r w:rsidRPr="00A22257">
              <w:rPr>
                <w:color w:val="000000"/>
                <w:lang w:val="hy-AM" w:eastAsia="en-US"/>
              </w:rPr>
              <w:t>/ Ռադիալ-հենային միաշար գնդիկավոր առանցքակալ</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66406 АЛ</w:t>
            </w:r>
            <w:r w:rsidR="00516FA5">
              <w:rPr>
                <w:color w:val="000000"/>
                <w:sz w:val="18"/>
                <w:szCs w:val="18"/>
              </w:rPr>
              <w:t xml:space="preserve"> 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ГОСТ 520-2011</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30Х90Х23</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1</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20</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4615243614</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 xml:space="preserve">ПОДШИПНИК ШАРИКОВЫЙ РАДИАЛЬНО-УПОРНЫЙ ОДНОРЯДНЫЙ НЕРАЗЪЕМНЫЙ СО СКОСОМ НА </w:t>
            </w:r>
            <w:r w:rsidRPr="00A22257">
              <w:rPr>
                <w:color w:val="000000"/>
                <w:lang w:eastAsia="en-US"/>
              </w:rPr>
              <w:lastRenderedPageBreak/>
              <w:t>НАРУЖНОМ КОЛЬЦЕ</w:t>
            </w:r>
            <w:r w:rsidRPr="00A22257">
              <w:rPr>
                <w:color w:val="000000"/>
                <w:lang w:val="hy-AM" w:eastAsia="en-US"/>
              </w:rPr>
              <w:t>/ Ռադիալ-հենային միաշար գնդիկավոր առանցքակալ՝ ամբողջական, շեղբով արտաքին օղակի վրա</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lastRenderedPageBreak/>
              <w:t>46320 Л</w:t>
            </w:r>
            <w:r w:rsidR="00516FA5">
              <w:rPr>
                <w:color w:val="000000"/>
                <w:sz w:val="18"/>
                <w:szCs w:val="18"/>
              </w:rPr>
              <w:t xml:space="preserve"> 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ГОСТ 831-</w:t>
            </w:r>
            <w:proofErr w:type="gramStart"/>
            <w:r w:rsidRPr="00A22257">
              <w:rPr>
                <w:color w:val="000000"/>
              </w:rPr>
              <w:t>75,ГОСТ</w:t>
            </w:r>
            <w:proofErr w:type="gramEnd"/>
            <w:r w:rsidRPr="00A22257">
              <w:rPr>
                <w:color w:val="000000"/>
              </w:rPr>
              <w:t xml:space="preserve"> 520-2011</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100Х215Х47</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2</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21</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4833860112</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РУКАВ ВЫСОКОГО ДАВЛЕНИЯ С ФИТИНГАМИ</w:t>
            </w:r>
            <w:r w:rsidRPr="00A22257">
              <w:rPr>
                <w:color w:val="000000"/>
                <w:lang w:val="hy-AM" w:eastAsia="en-US"/>
              </w:rPr>
              <w:t>/ Բարձր ճնշման գուլպա ֆիտինգներով</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2SN-16-250</w:t>
            </w:r>
            <w:r w:rsidR="00516FA5">
              <w:rPr>
                <w:color w:val="000000"/>
                <w:sz w:val="18"/>
                <w:szCs w:val="18"/>
              </w:rPr>
              <w:t xml:space="preserve"> 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ДГКУ МПТ</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16Х1400-25МПА DKL-(Г) М27Х1,5</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7</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307C3A" w:rsidRPr="00A22257" w:rsidTr="00A22257">
        <w:trPr>
          <w:gridAfter w:val="1"/>
          <w:wAfter w:w="6" w:type="dxa"/>
          <w:trHeight w:val="126"/>
        </w:trPr>
        <w:tc>
          <w:tcPr>
            <w:tcW w:w="710" w:type="dxa"/>
            <w:tcBorders>
              <w:top w:val="nil"/>
              <w:left w:val="single" w:sz="4" w:space="0" w:color="auto"/>
              <w:bottom w:val="single" w:sz="4" w:space="0" w:color="auto"/>
              <w:right w:val="single" w:sz="4" w:space="0" w:color="auto"/>
            </w:tcBorders>
          </w:tcPr>
          <w:p w:rsidR="00307C3A" w:rsidRPr="00A22257" w:rsidRDefault="00307C3A" w:rsidP="00307C3A">
            <w:pPr>
              <w:spacing w:after="160" w:line="259" w:lineRule="auto"/>
              <w:jc w:val="center"/>
              <w:rPr>
                <w:rFonts w:eastAsia="Calibri"/>
                <w:lang w:val="hy-AM" w:eastAsia="en-US"/>
              </w:rPr>
            </w:pPr>
            <w:r w:rsidRPr="00A22257">
              <w:rPr>
                <w:rFonts w:eastAsia="Calibri"/>
                <w:lang w:val="hy-AM" w:eastAsia="en-US"/>
              </w:rPr>
              <w:t>21</w:t>
            </w:r>
          </w:p>
        </w:tc>
        <w:tc>
          <w:tcPr>
            <w:tcW w:w="94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4833860113</w:t>
            </w:r>
          </w:p>
        </w:tc>
        <w:tc>
          <w:tcPr>
            <w:tcW w:w="2158"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both"/>
              <w:rPr>
                <w:color w:val="000000"/>
                <w:lang w:val="hy-AM" w:eastAsia="en-US"/>
              </w:rPr>
            </w:pPr>
            <w:r w:rsidRPr="00A22257">
              <w:rPr>
                <w:color w:val="000000"/>
                <w:lang w:eastAsia="en-US"/>
              </w:rPr>
              <w:t>РУКАВ ВЫСОКОГО ДАВЛЕНИЯ С ФИТИНГАМИ</w:t>
            </w:r>
            <w:r w:rsidRPr="00A22257">
              <w:rPr>
                <w:color w:val="000000"/>
                <w:lang w:val="hy-AM" w:eastAsia="en-US"/>
              </w:rPr>
              <w:t>/ Բարձր ճնշման գուլպա ֆիտինգներով</w:t>
            </w:r>
          </w:p>
        </w:tc>
        <w:tc>
          <w:tcPr>
            <w:tcW w:w="83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2SN-16-250</w:t>
            </w:r>
            <w:r w:rsidR="00516FA5">
              <w:rPr>
                <w:color w:val="000000"/>
                <w:sz w:val="18"/>
                <w:szCs w:val="18"/>
              </w:rPr>
              <w:t xml:space="preserve"> или аналог</w:t>
            </w:r>
          </w:p>
        </w:tc>
        <w:tc>
          <w:tcPr>
            <w:tcW w:w="881"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ДГКУ МПТ</w:t>
            </w:r>
          </w:p>
        </w:tc>
        <w:tc>
          <w:tcPr>
            <w:tcW w:w="962" w:type="dxa"/>
            <w:tcBorders>
              <w:top w:val="nil"/>
              <w:left w:val="single" w:sz="4" w:space="0" w:color="auto"/>
              <w:bottom w:val="single" w:sz="4" w:space="0" w:color="auto"/>
              <w:right w:val="single" w:sz="4" w:space="0" w:color="auto"/>
            </w:tcBorders>
            <w:vAlign w:val="center"/>
          </w:tcPr>
          <w:p w:rsidR="00307C3A" w:rsidRPr="00A22257" w:rsidRDefault="00307C3A" w:rsidP="00307C3A">
            <w:pPr>
              <w:jc w:val="center"/>
              <w:rPr>
                <w:color w:val="000000"/>
              </w:rPr>
            </w:pPr>
            <w:r w:rsidRPr="00A22257">
              <w:rPr>
                <w:color w:val="000000"/>
              </w:rPr>
              <w:t>16Х1600-25МПА DKL-(Г) М27Х1,5</w:t>
            </w:r>
          </w:p>
        </w:tc>
        <w:tc>
          <w:tcPr>
            <w:tcW w:w="549" w:type="dxa"/>
            <w:tcBorders>
              <w:top w:val="nil"/>
              <w:left w:val="single" w:sz="4" w:space="0" w:color="auto"/>
              <w:bottom w:val="single" w:sz="4" w:space="0" w:color="auto"/>
              <w:right w:val="single" w:sz="4" w:space="0" w:color="auto"/>
            </w:tcBorders>
            <w:shd w:val="clear" w:color="auto" w:fill="auto"/>
          </w:tcPr>
          <w:p w:rsidR="00307C3A" w:rsidRPr="00A22257" w:rsidRDefault="00307C3A" w:rsidP="00307C3A">
            <w:pPr>
              <w:jc w:val="center"/>
              <w:rPr>
                <w:lang w:eastAsia="en-US"/>
              </w:rPr>
            </w:pPr>
            <w:r w:rsidRPr="00A22257">
              <w:rPr>
                <w:color w:val="000000"/>
                <w:lang w:eastAsia="en-US"/>
              </w:rPr>
              <w:t>ШТ</w:t>
            </w:r>
            <w:r w:rsidRPr="00A22257">
              <w:rPr>
                <w:color w:val="000000"/>
                <w:lang w:val="hy-AM" w:eastAsia="en-US"/>
              </w:rPr>
              <w:t>/ ՀԱՏ</w:t>
            </w:r>
          </w:p>
        </w:tc>
        <w:tc>
          <w:tcPr>
            <w:tcW w:w="747"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r w:rsidRPr="00A22257">
              <w:rPr>
                <w:color w:val="000000"/>
              </w:rPr>
              <w:t>7</w:t>
            </w:r>
          </w:p>
        </w:tc>
        <w:tc>
          <w:tcPr>
            <w:tcW w:w="953" w:type="dxa"/>
            <w:gridSpan w:val="2"/>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c>
          <w:tcPr>
            <w:tcW w:w="1518" w:type="dxa"/>
            <w:tcBorders>
              <w:top w:val="nil"/>
              <w:left w:val="nil"/>
              <w:bottom w:val="single" w:sz="4" w:space="0" w:color="auto"/>
              <w:right w:val="single" w:sz="4" w:space="0" w:color="auto"/>
            </w:tcBorders>
            <w:shd w:val="clear" w:color="auto" w:fill="auto"/>
            <w:vAlign w:val="center"/>
          </w:tcPr>
          <w:p w:rsidR="00307C3A" w:rsidRPr="00A22257" w:rsidRDefault="00307C3A" w:rsidP="00307C3A">
            <w:pPr>
              <w:jc w:val="center"/>
              <w:rPr>
                <w:color w:val="000000"/>
              </w:rPr>
            </w:pPr>
          </w:p>
        </w:tc>
      </w:tr>
      <w:tr w:rsidR="00642631" w:rsidRPr="00A22257" w:rsidTr="00A22257">
        <w:trPr>
          <w:trHeight w:val="325"/>
        </w:trPr>
        <w:tc>
          <w:tcPr>
            <w:tcW w:w="8712" w:type="dxa"/>
            <w:gridSpan w:val="9"/>
            <w:tcBorders>
              <w:top w:val="single" w:sz="4" w:space="0" w:color="auto"/>
              <w:left w:val="single" w:sz="4" w:space="0" w:color="auto"/>
              <w:bottom w:val="single" w:sz="4" w:space="0" w:color="auto"/>
              <w:right w:val="single" w:sz="4" w:space="0" w:color="auto"/>
            </w:tcBorders>
          </w:tcPr>
          <w:p w:rsidR="00642631" w:rsidRPr="00A22257" w:rsidRDefault="00642631" w:rsidP="00AB7494">
            <w:pPr>
              <w:rPr>
                <w:b/>
                <w:bCs/>
                <w:color w:val="000000"/>
              </w:rPr>
            </w:pPr>
            <w:r w:rsidRPr="00A22257">
              <w:rPr>
                <w:b/>
                <w:bCs/>
                <w:color w:val="000000"/>
              </w:rPr>
              <w:t>Всего:/Ընդամենը՝</w:t>
            </w:r>
          </w:p>
        </w:tc>
        <w:tc>
          <w:tcPr>
            <w:tcW w:w="15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42631" w:rsidRPr="00A22257" w:rsidRDefault="00642631" w:rsidP="00AB7494">
            <w:pPr>
              <w:rPr>
                <w:b/>
                <w:bCs/>
                <w:color w:val="000000"/>
              </w:rPr>
            </w:pPr>
          </w:p>
        </w:tc>
      </w:tr>
    </w:tbl>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55A253D7" wp14:editId="4F773ABE">
                <wp:simplePos x="0" y="0"/>
                <wp:positionH relativeFrom="column">
                  <wp:posOffset>3738503</wp:posOffset>
                </wp:positionH>
                <wp:positionV relativeFrom="paragraph">
                  <wp:posOffset>117089</wp:posOffset>
                </wp:positionV>
                <wp:extent cx="2648585" cy="1810987"/>
                <wp:effectExtent l="0" t="0" r="18415" b="18415"/>
                <wp:wrapNone/>
                <wp:docPr id="7"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253D7" id="_x0000_s1035" type="#_x0000_t202" style="position:absolute;margin-left:294.35pt;margin-top:9.2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IylIK/gAgAAyQUAAA4AAAAAAAAAAAAA&#10;AAAALgIAAGRycy9lMm9Eb2MueG1sUEsBAi0AFAAGAAgAAAAhAGmXBhbfAAAACwEAAA8AAAAAAAAA&#10;AAAAAAAAOgUAAGRycy9kb3ducmV2LnhtbFBLBQYAAAAABAAEAPMAAABGBg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43F" w:rsidRDefault="0087643F" w:rsidP="00A2225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43F" w:rsidRPr="00ED5A97" w:rsidRDefault="0087643F" w:rsidP="00A2225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43F" w:rsidRPr="00ED0878" w:rsidRDefault="0087643F" w:rsidP="00A2225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43F" w:rsidRPr="00ED0878" w:rsidRDefault="0087643F" w:rsidP="00A22257">
                      <w:pPr>
                        <w:jc w:val="center"/>
                        <w:rPr>
                          <w:rFonts w:ascii="Sylfaen" w:hAnsi="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p>
                    <w:p w:rsidR="0087643F" w:rsidRPr="00AF52BE" w:rsidRDefault="0087643F" w:rsidP="00A2225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43F" w:rsidRPr="00171CC9" w:rsidRDefault="0087643F" w:rsidP="00A2225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43F" w:rsidRPr="00862DED" w:rsidRDefault="0087643F" w:rsidP="00A2225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43F" w:rsidRPr="00A817E5" w:rsidRDefault="0087643F" w:rsidP="00A22257">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2C156A7C" wp14:editId="4CA2DA42">
                <wp:simplePos x="0" y="0"/>
                <wp:positionH relativeFrom="margin">
                  <wp:posOffset>343149</wp:posOffset>
                </wp:positionH>
                <wp:positionV relativeFrom="paragraph">
                  <wp:posOffset>118069</wp:posOffset>
                </wp:positionV>
                <wp:extent cx="2690718" cy="1668483"/>
                <wp:effectExtent l="0" t="0" r="14605" b="27305"/>
                <wp:wrapNone/>
                <wp:docPr id="8"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156A7C" id="_x0000_s1036" type="#_x0000_t202" style="position:absolute;margin-left:27pt;margin-top:9.3pt;width:211.85pt;height:131.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q2pmO2wIAAMAFAAAOAAAAAAAAAAAAAAAAAC4C&#10;AABkcnMvZTJvRG9jLnhtbFBLAQItABQABgAIAAAAIQDOsYgb3wAAAAkBAAAPAAAAAAAAAAAAAAAA&#10;ADUFAABkcnMvZG93bnJldi54bWxQSwUGAAAAAAQABADzAAAAQQYAAAAA&#10;" strokecolor="white" strokeweight="1pt">
                <v:stroke dashstyle="dash"/>
                <v:shadow color="#868686"/>
                <v:textbox>
                  <w:txbxContent>
                    <w:p w:rsidR="0087643F" w:rsidRPr="00862DED" w:rsidRDefault="0087643F" w:rsidP="00A2225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43F" w:rsidRPr="00D24B01" w:rsidRDefault="0087643F" w:rsidP="00A22257">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43F" w:rsidRPr="00862DED" w:rsidRDefault="0087643F" w:rsidP="00A2225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43F" w:rsidRPr="00862DED" w:rsidRDefault="0087643F" w:rsidP="00A2225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43F" w:rsidRDefault="0087643F" w:rsidP="00A22257">
                      <w:pPr>
                        <w:rPr>
                          <w:rFonts w:ascii="Sylfaen" w:hAnsi="Sylfaen" w:cs="Sylfaen"/>
                          <w:sz w:val="22"/>
                          <w:szCs w:val="22"/>
                          <w:lang w:val="hy-AM" w:bidi="he-IL"/>
                        </w:rPr>
                      </w:pPr>
                    </w:p>
                    <w:p w:rsidR="0087643F" w:rsidRPr="00862DED" w:rsidRDefault="0087643F" w:rsidP="00A22257">
                      <w:pPr>
                        <w:rPr>
                          <w:rFonts w:ascii="Sylfaen" w:hAnsi="Sylfaen" w:cs="Sylfaen"/>
                          <w:sz w:val="22"/>
                          <w:szCs w:val="22"/>
                          <w:lang w:val="hy-AM" w:bidi="he-IL"/>
                        </w:rPr>
                      </w:pPr>
                    </w:p>
                    <w:p w:rsidR="0087643F" w:rsidRPr="00862DED" w:rsidRDefault="0087643F" w:rsidP="00A2225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43F" w:rsidRPr="00862DED" w:rsidRDefault="0087643F" w:rsidP="00A2225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43F" w:rsidRPr="00862DED" w:rsidRDefault="0087643F" w:rsidP="00A22257">
                      <w:pPr>
                        <w:rPr>
                          <w:rFonts w:ascii="Sylfaen" w:hAnsi="Sylfaen"/>
                          <w:lang w:val="hy-AM"/>
                        </w:rPr>
                      </w:pPr>
                    </w:p>
                  </w:txbxContent>
                </v:textbox>
                <w10:wrap anchorx="margin"/>
              </v:shape>
            </w:pict>
          </mc:Fallback>
        </mc:AlternateContent>
      </w: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A22257" w:rsidRDefault="00A22257" w:rsidP="00A22257">
      <w:pPr>
        <w:shd w:val="clear" w:color="auto" w:fill="FFFFFF" w:themeFill="background1"/>
        <w:rPr>
          <w:rFonts w:ascii="Sylfaen" w:hAnsi="Sylfaen"/>
          <w:sz w:val="20"/>
          <w:szCs w:val="20"/>
        </w:rPr>
      </w:pPr>
    </w:p>
    <w:p w:rsidR="00CD4BC1" w:rsidRDefault="00CD4BC1" w:rsidP="00CD4BC1">
      <w:pPr>
        <w:spacing w:after="160" w:line="259" w:lineRule="auto"/>
        <w:rPr>
          <w:sz w:val="28"/>
          <w:szCs w:val="28"/>
        </w:rPr>
      </w:pPr>
    </w:p>
    <w:sectPr w:rsidR="00CD4BC1"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43F" w:rsidRDefault="0087643F" w:rsidP="0064449E">
      <w:r>
        <w:separator/>
      </w:r>
    </w:p>
  </w:endnote>
  <w:endnote w:type="continuationSeparator" w:id="0">
    <w:p w:rsidR="0087643F" w:rsidRDefault="0087643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00000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43F" w:rsidRDefault="0087643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43F" w:rsidRDefault="0087643F">
    <w:pPr>
      <w:pStyle w:val="af3"/>
      <w:jc w:val="right"/>
    </w:pPr>
  </w:p>
  <w:p w:rsidR="0087643F" w:rsidRDefault="0087643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43F" w:rsidRDefault="0087643F" w:rsidP="0064449E">
      <w:r>
        <w:separator/>
      </w:r>
    </w:p>
  </w:footnote>
  <w:footnote w:type="continuationSeparator" w:id="0">
    <w:p w:rsidR="0087643F" w:rsidRDefault="0087643F" w:rsidP="0064449E">
      <w:r>
        <w:continuationSeparator/>
      </w:r>
    </w:p>
  </w:footnote>
  <w:footnote w:id="1">
    <w:p w:rsidR="0087643F" w:rsidRPr="00205C38" w:rsidRDefault="0087643F"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7643F" w:rsidRPr="00892CB7" w:rsidRDefault="0087643F"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87643F" w:rsidRPr="00755727" w:rsidRDefault="0087643F"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87643F" w:rsidRDefault="0087643F"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43F" w:rsidRDefault="0087643F">
    <w:pPr>
      <w:pStyle w:val="af1"/>
      <w:jc w:val="center"/>
    </w:pPr>
    <w:r>
      <w:fldChar w:fldCharType="begin"/>
    </w:r>
    <w:r>
      <w:instrText xml:space="preserve"> PAGE   \* MERGEFORMAT </w:instrText>
    </w:r>
    <w:r>
      <w:fldChar w:fldCharType="separate"/>
    </w:r>
    <w:r>
      <w:rPr>
        <w:noProof/>
      </w:rPr>
      <w:t>7</w:t>
    </w:r>
    <w:r>
      <w:fldChar w:fldCharType="end"/>
    </w:r>
  </w:p>
  <w:p w:rsidR="0087643F" w:rsidRDefault="0087643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43F" w:rsidRDefault="0087643F">
    <w:pPr>
      <w:pStyle w:val="af1"/>
      <w:jc w:val="center"/>
    </w:pPr>
  </w:p>
  <w:p w:rsidR="0087643F" w:rsidRDefault="0087643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43F" w:rsidRDefault="0087643F">
    <w:pPr>
      <w:pStyle w:val="af1"/>
      <w:jc w:val="center"/>
    </w:pPr>
    <w:r>
      <w:fldChar w:fldCharType="begin"/>
    </w:r>
    <w:r>
      <w:instrText xml:space="preserve"> PAGE   \* MERGEFORMAT </w:instrText>
    </w:r>
    <w:r>
      <w:fldChar w:fldCharType="separate"/>
    </w:r>
    <w:r w:rsidR="00716C1F">
      <w:rPr>
        <w:noProof/>
      </w:rPr>
      <w:t>10</w:t>
    </w:r>
    <w:r>
      <w:fldChar w:fldCharType="end"/>
    </w:r>
  </w:p>
  <w:p w:rsidR="0087643F" w:rsidRPr="00345A79" w:rsidRDefault="0087643F"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43F" w:rsidRDefault="0087643F">
    <w:pPr>
      <w:pStyle w:val="af1"/>
      <w:jc w:val="center"/>
    </w:pPr>
    <w:r>
      <w:fldChar w:fldCharType="begin"/>
    </w:r>
    <w:r>
      <w:instrText xml:space="preserve"> PAGE   \* MERGEFORMAT </w:instrText>
    </w:r>
    <w:r>
      <w:fldChar w:fldCharType="separate"/>
    </w:r>
    <w:r w:rsidR="00716C1F">
      <w:rPr>
        <w:noProof/>
      </w:rPr>
      <w:t>19</w:t>
    </w:r>
    <w:r>
      <w:fldChar w:fldCharType="end"/>
    </w:r>
  </w:p>
  <w:p w:rsidR="0087643F" w:rsidRDefault="0087643F"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43F" w:rsidRDefault="0087643F">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43F" w:rsidRDefault="0087643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0"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5"/>
  </w:num>
  <w:num w:numId="3">
    <w:abstractNumId w:val="16"/>
  </w:num>
  <w:num w:numId="4">
    <w:abstractNumId w:val="22"/>
  </w:num>
  <w:num w:numId="5">
    <w:abstractNumId w:val="30"/>
  </w:num>
  <w:num w:numId="6">
    <w:abstractNumId w:val="23"/>
  </w:num>
  <w:num w:numId="7">
    <w:abstractNumId w:val="32"/>
  </w:num>
  <w:num w:numId="8">
    <w:abstractNumId w:val="34"/>
  </w:num>
  <w:num w:numId="9">
    <w:abstractNumId w:val="7"/>
  </w:num>
  <w:num w:numId="10">
    <w:abstractNumId w:val="9"/>
  </w:num>
  <w:num w:numId="11">
    <w:abstractNumId w:val="37"/>
  </w:num>
  <w:num w:numId="12">
    <w:abstractNumId w:val="2"/>
  </w:num>
  <w:num w:numId="13">
    <w:abstractNumId w:val="21"/>
  </w:num>
  <w:num w:numId="14">
    <w:abstractNumId w:val="25"/>
  </w:num>
  <w:num w:numId="15">
    <w:abstractNumId w:val="33"/>
  </w:num>
  <w:num w:numId="16">
    <w:abstractNumId w:val="10"/>
  </w:num>
  <w:num w:numId="17">
    <w:abstractNumId w:val="27"/>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9"/>
  </w:num>
  <w:num w:numId="24">
    <w:abstractNumId w:val="38"/>
  </w:num>
  <w:num w:numId="25">
    <w:abstractNumId w:val="8"/>
  </w:num>
  <w:num w:numId="26">
    <w:abstractNumId w:val="13"/>
  </w:num>
  <w:num w:numId="27">
    <w:abstractNumId w:val="28"/>
  </w:num>
  <w:num w:numId="28">
    <w:abstractNumId w:val="31"/>
  </w:num>
  <w:num w:numId="29">
    <w:abstractNumId w:val="15"/>
  </w:num>
  <w:num w:numId="30">
    <w:abstractNumId w:val="4"/>
  </w:num>
  <w:num w:numId="31">
    <w:abstractNumId w:val="19"/>
  </w:num>
  <w:num w:numId="32">
    <w:abstractNumId w:val="20"/>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6"/>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4"/>
  </w:num>
  <w:num w:numId="39">
    <w:abstractNumId w:val="3"/>
  </w:num>
  <w:num w:numId="40">
    <w:abstractNumId w:val="18"/>
  </w:num>
  <w:num w:numId="4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4445"/>
    <w:rsid w:val="0000796A"/>
    <w:rsid w:val="00007E72"/>
    <w:rsid w:val="00010116"/>
    <w:rsid w:val="00016898"/>
    <w:rsid w:val="000207C3"/>
    <w:rsid w:val="000234A4"/>
    <w:rsid w:val="00025870"/>
    <w:rsid w:val="00035737"/>
    <w:rsid w:val="00040F1D"/>
    <w:rsid w:val="00044764"/>
    <w:rsid w:val="00046B45"/>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16F2"/>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26DE1"/>
    <w:rsid w:val="001310BB"/>
    <w:rsid w:val="001340C5"/>
    <w:rsid w:val="001368B9"/>
    <w:rsid w:val="00140611"/>
    <w:rsid w:val="0014191C"/>
    <w:rsid w:val="00142D71"/>
    <w:rsid w:val="00144D92"/>
    <w:rsid w:val="00145BFC"/>
    <w:rsid w:val="00146758"/>
    <w:rsid w:val="0014729E"/>
    <w:rsid w:val="00147B5B"/>
    <w:rsid w:val="001510D4"/>
    <w:rsid w:val="001536A2"/>
    <w:rsid w:val="00153E6A"/>
    <w:rsid w:val="001621C6"/>
    <w:rsid w:val="001652EA"/>
    <w:rsid w:val="001743AB"/>
    <w:rsid w:val="00185C90"/>
    <w:rsid w:val="00190A1E"/>
    <w:rsid w:val="0019394C"/>
    <w:rsid w:val="001956FE"/>
    <w:rsid w:val="00195BE6"/>
    <w:rsid w:val="001A4E2F"/>
    <w:rsid w:val="001A6492"/>
    <w:rsid w:val="001A70FC"/>
    <w:rsid w:val="001A7564"/>
    <w:rsid w:val="001B06CC"/>
    <w:rsid w:val="001B081F"/>
    <w:rsid w:val="001B3EFE"/>
    <w:rsid w:val="001B7743"/>
    <w:rsid w:val="001B7BF2"/>
    <w:rsid w:val="001B7D71"/>
    <w:rsid w:val="001C115E"/>
    <w:rsid w:val="001C3624"/>
    <w:rsid w:val="001C71E0"/>
    <w:rsid w:val="001D1BCA"/>
    <w:rsid w:val="001D2E26"/>
    <w:rsid w:val="001D3CD0"/>
    <w:rsid w:val="001D46A4"/>
    <w:rsid w:val="001D7543"/>
    <w:rsid w:val="001D796E"/>
    <w:rsid w:val="001E0A6E"/>
    <w:rsid w:val="001E25D7"/>
    <w:rsid w:val="001E3FD0"/>
    <w:rsid w:val="001F2FA6"/>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1610"/>
    <w:rsid w:val="0025266D"/>
    <w:rsid w:val="002532A2"/>
    <w:rsid w:val="00257263"/>
    <w:rsid w:val="00267AEA"/>
    <w:rsid w:val="0027120D"/>
    <w:rsid w:val="002750F4"/>
    <w:rsid w:val="002765F5"/>
    <w:rsid w:val="002809D7"/>
    <w:rsid w:val="00290511"/>
    <w:rsid w:val="00296E49"/>
    <w:rsid w:val="002A079A"/>
    <w:rsid w:val="002A390C"/>
    <w:rsid w:val="002A39FC"/>
    <w:rsid w:val="002B6080"/>
    <w:rsid w:val="002C054B"/>
    <w:rsid w:val="002C0FD0"/>
    <w:rsid w:val="002C4C3B"/>
    <w:rsid w:val="002C60A8"/>
    <w:rsid w:val="002C6ED1"/>
    <w:rsid w:val="002D24DA"/>
    <w:rsid w:val="002E0075"/>
    <w:rsid w:val="002E1086"/>
    <w:rsid w:val="002E1FD8"/>
    <w:rsid w:val="002E41A0"/>
    <w:rsid w:val="002E61E4"/>
    <w:rsid w:val="002F0A7D"/>
    <w:rsid w:val="002F0CEB"/>
    <w:rsid w:val="003000A0"/>
    <w:rsid w:val="003002F4"/>
    <w:rsid w:val="003008F6"/>
    <w:rsid w:val="003019D6"/>
    <w:rsid w:val="00302681"/>
    <w:rsid w:val="003034D4"/>
    <w:rsid w:val="00303A2F"/>
    <w:rsid w:val="003057F4"/>
    <w:rsid w:val="00305CB0"/>
    <w:rsid w:val="00307C3A"/>
    <w:rsid w:val="00311919"/>
    <w:rsid w:val="00311D4A"/>
    <w:rsid w:val="00312B88"/>
    <w:rsid w:val="00312F6B"/>
    <w:rsid w:val="0031560C"/>
    <w:rsid w:val="00323AF9"/>
    <w:rsid w:val="00330FB0"/>
    <w:rsid w:val="00330FF7"/>
    <w:rsid w:val="00332220"/>
    <w:rsid w:val="00334379"/>
    <w:rsid w:val="00336D22"/>
    <w:rsid w:val="00340C89"/>
    <w:rsid w:val="00344881"/>
    <w:rsid w:val="00354AFB"/>
    <w:rsid w:val="00354D3D"/>
    <w:rsid w:val="00354F99"/>
    <w:rsid w:val="0036392F"/>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D7EA9"/>
    <w:rsid w:val="003E3998"/>
    <w:rsid w:val="003F660A"/>
    <w:rsid w:val="004027EB"/>
    <w:rsid w:val="0040311E"/>
    <w:rsid w:val="00403F69"/>
    <w:rsid w:val="00412758"/>
    <w:rsid w:val="00420685"/>
    <w:rsid w:val="00426107"/>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4F7A64"/>
    <w:rsid w:val="00516FA5"/>
    <w:rsid w:val="00517298"/>
    <w:rsid w:val="005334F5"/>
    <w:rsid w:val="00534F2A"/>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448A"/>
    <w:rsid w:val="00576D72"/>
    <w:rsid w:val="00581258"/>
    <w:rsid w:val="00582F0F"/>
    <w:rsid w:val="0058425D"/>
    <w:rsid w:val="005874DA"/>
    <w:rsid w:val="00594C8C"/>
    <w:rsid w:val="00595202"/>
    <w:rsid w:val="005C07DD"/>
    <w:rsid w:val="005C3082"/>
    <w:rsid w:val="005C6ECB"/>
    <w:rsid w:val="005D0CC1"/>
    <w:rsid w:val="005D28D0"/>
    <w:rsid w:val="005D3C61"/>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2631"/>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6C1F"/>
    <w:rsid w:val="007177AE"/>
    <w:rsid w:val="00720151"/>
    <w:rsid w:val="00720C49"/>
    <w:rsid w:val="00724C1A"/>
    <w:rsid w:val="00730413"/>
    <w:rsid w:val="0073193D"/>
    <w:rsid w:val="007329D1"/>
    <w:rsid w:val="00733B0B"/>
    <w:rsid w:val="00735503"/>
    <w:rsid w:val="0073568F"/>
    <w:rsid w:val="0073615E"/>
    <w:rsid w:val="00742607"/>
    <w:rsid w:val="00744AAB"/>
    <w:rsid w:val="00745AEF"/>
    <w:rsid w:val="00752379"/>
    <w:rsid w:val="007544FA"/>
    <w:rsid w:val="0075580D"/>
    <w:rsid w:val="007572A2"/>
    <w:rsid w:val="00760D7E"/>
    <w:rsid w:val="00760EF1"/>
    <w:rsid w:val="00765BAF"/>
    <w:rsid w:val="00771EAB"/>
    <w:rsid w:val="00784774"/>
    <w:rsid w:val="00785F32"/>
    <w:rsid w:val="0079135F"/>
    <w:rsid w:val="00793303"/>
    <w:rsid w:val="007975E1"/>
    <w:rsid w:val="007A0641"/>
    <w:rsid w:val="007A44FF"/>
    <w:rsid w:val="007A4EFC"/>
    <w:rsid w:val="007B6748"/>
    <w:rsid w:val="007C7B86"/>
    <w:rsid w:val="007D180B"/>
    <w:rsid w:val="007D2D96"/>
    <w:rsid w:val="007E595E"/>
    <w:rsid w:val="007E6314"/>
    <w:rsid w:val="007E72B5"/>
    <w:rsid w:val="00800913"/>
    <w:rsid w:val="00804DBF"/>
    <w:rsid w:val="00805927"/>
    <w:rsid w:val="00812047"/>
    <w:rsid w:val="0081232F"/>
    <w:rsid w:val="00812915"/>
    <w:rsid w:val="00814D82"/>
    <w:rsid w:val="00816BD4"/>
    <w:rsid w:val="008223C7"/>
    <w:rsid w:val="00824BA2"/>
    <w:rsid w:val="00826112"/>
    <w:rsid w:val="00826BAE"/>
    <w:rsid w:val="0083299F"/>
    <w:rsid w:val="0083335F"/>
    <w:rsid w:val="00835E9D"/>
    <w:rsid w:val="008460BF"/>
    <w:rsid w:val="00855EB7"/>
    <w:rsid w:val="008564E2"/>
    <w:rsid w:val="00864E1B"/>
    <w:rsid w:val="00866831"/>
    <w:rsid w:val="00874C31"/>
    <w:rsid w:val="0087643F"/>
    <w:rsid w:val="00884DF3"/>
    <w:rsid w:val="008854A8"/>
    <w:rsid w:val="0088556B"/>
    <w:rsid w:val="008907E5"/>
    <w:rsid w:val="00892864"/>
    <w:rsid w:val="0089539D"/>
    <w:rsid w:val="00897C10"/>
    <w:rsid w:val="008A7820"/>
    <w:rsid w:val="008B53A8"/>
    <w:rsid w:val="008B5564"/>
    <w:rsid w:val="008B7D1D"/>
    <w:rsid w:val="008C0581"/>
    <w:rsid w:val="008C1AF5"/>
    <w:rsid w:val="008C770E"/>
    <w:rsid w:val="008D6043"/>
    <w:rsid w:val="008D66B2"/>
    <w:rsid w:val="008D7C8A"/>
    <w:rsid w:val="008E6D7B"/>
    <w:rsid w:val="008F4501"/>
    <w:rsid w:val="0090395E"/>
    <w:rsid w:val="00911870"/>
    <w:rsid w:val="00914180"/>
    <w:rsid w:val="009157E2"/>
    <w:rsid w:val="00917FFE"/>
    <w:rsid w:val="0092005F"/>
    <w:rsid w:val="00921A6B"/>
    <w:rsid w:val="009275B2"/>
    <w:rsid w:val="00927A9F"/>
    <w:rsid w:val="0093308F"/>
    <w:rsid w:val="00935C7D"/>
    <w:rsid w:val="0094067C"/>
    <w:rsid w:val="00940C03"/>
    <w:rsid w:val="00941AF0"/>
    <w:rsid w:val="00945D11"/>
    <w:rsid w:val="00946255"/>
    <w:rsid w:val="009476E2"/>
    <w:rsid w:val="009516F9"/>
    <w:rsid w:val="00953295"/>
    <w:rsid w:val="00955BAC"/>
    <w:rsid w:val="0095642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49F4"/>
    <w:rsid w:val="009C6DA7"/>
    <w:rsid w:val="009C7C08"/>
    <w:rsid w:val="009D38DE"/>
    <w:rsid w:val="009E7692"/>
    <w:rsid w:val="009E7BE3"/>
    <w:rsid w:val="00A003CF"/>
    <w:rsid w:val="00A024DF"/>
    <w:rsid w:val="00A10047"/>
    <w:rsid w:val="00A10406"/>
    <w:rsid w:val="00A1247B"/>
    <w:rsid w:val="00A174AE"/>
    <w:rsid w:val="00A207A6"/>
    <w:rsid w:val="00A22257"/>
    <w:rsid w:val="00A22B6E"/>
    <w:rsid w:val="00A257EF"/>
    <w:rsid w:val="00A31E28"/>
    <w:rsid w:val="00A32105"/>
    <w:rsid w:val="00A33C23"/>
    <w:rsid w:val="00A35BC4"/>
    <w:rsid w:val="00A4458F"/>
    <w:rsid w:val="00A47B23"/>
    <w:rsid w:val="00A569BB"/>
    <w:rsid w:val="00A5705D"/>
    <w:rsid w:val="00A57A70"/>
    <w:rsid w:val="00A7136C"/>
    <w:rsid w:val="00A81283"/>
    <w:rsid w:val="00A82179"/>
    <w:rsid w:val="00A83D62"/>
    <w:rsid w:val="00A83F60"/>
    <w:rsid w:val="00A848A7"/>
    <w:rsid w:val="00A85869"/>
    <w:rsid w:val="00A90936"/>
    <w:rsid w:val="00A91CCB"/>
    <w:rsid w:val="00A91ECE"/>
    <w:rsid w:val="00A95DF6"/>
    <w:rsid w:val="00AA18BD"/>
    <w:rsid w:val="00AA30F1"/>
    <w:rsid w:val="00AA4816"/>
    <w:rsid w:val="00AA5428"/>
    <w:rsid w:val="00AA5DBD"/>
    <w:rsid w:val="00AA6FE9"/>
    <w:rsid w:val="00AB6E81"/>
    <w:rsid w:val="00AB7494"/>
    <w:rsid w:val="00AC0E58"/>
    <w:rsid w:val="00AC1E26"/>
    <w:rsid w:val="00AC6F4A"/>
    <w:rsid w:val="00AC7624"/>
    <w:rsid w:val="00AD65F8"/>
    <w:rsid w:val="00AD7141"/>
    <w:rsid w:val="00AE0CFB"/>
    <w:rsid w:val="00AE14C5"/>
    <w:rsid w:val="00AE64C1"/>
    <w:rsid w:val="00AF4100"/>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1A67"/>
    <w:rsid w:val="00B438AA"/>
    <w:rsid w:val="00B44068"/>
    <w:rsid w:val="00B47C76"/>
    <w:rsid w:val="00B50E8A"/>
    <w:rsid w:val="00B575D7"/>
    <w:rsid w:val="00B63B63"/>
    <w:rsid w:val="00B72250"/>
    <w:rsid w:val="00B727A6"/>
    <w:rsid w:val="00B7427A"/>
    <w:rsid w:val="00B750EF"/>
    <w:rsid w:val="00B75C95"/>
    <w:rsid w:val="00B77F1E"/>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3BE4"/>
    <w:rsid w:val="00C05B85"/>
    <w:rsid w:val="00C108E5"/>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96BCF"/>
    <w:rsid w:val="00CA0CFC"/>
    <w:rsid w:val="00CA6568"/>
    <w:rsid w:val="00CA6CCE"/>
    <w:rsid w:val="00CB4900"/>
    <w:rsid w:val="00CC25AC"/>
    <w:rsid w:val="00CD4BC1"/>
    <w:rsid w:val="00CD5931"/>
    <w:rsid w:val="00CF0239"/>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101"/>
    <w:rsid w:val="00D57A7A"/>
    <w:rsid w:val="00D63444"/>
    <w:rsid w:val="00D71209"/>
    <w:rsid w:val="00D80E1F"/>
    <w:rsid w:val="00D84236"/>
    <w:rsid w:val="00D86519"/>
    <w:rsid w:val="00D90245"/>
    <w:rsid w:val="00D91C22"/>
    <w:rsid w:val="00D94D96"/>
    <w:rsid w:val="00D97A2F"/>
    <w:rsid w:val="00DA103A"/>
    <w:rsid w:val="00DA26A9"/>
    <w:rsid w:val="00DA60C3"/>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1C31"/>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3B2"/>
    <w:rsid w:val="00EC7C36"/>
    <w:rsid w:val="00ED5051"/>
    <w:rsid w:val="00ED73C1"/>
    <w:rsid w:val="00EE129B"/>
    <w:rsid w:val="00EE1FD7"/>
    <w:rsid w:val="00EF0A5A"/>
    <w:rsid w:val="00EF2EAD"/>
    <w:rsid w:val="00EF759E"/>
    <w:rsid w:val="00EF7F70"/>
    <w:rsid w:val="00F043EB"/>
    <w:rsid w:val="00F05D05"/>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296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03A7C92-F402-4CC2-A454-DD40293C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13">
    <w:name w:val="Название1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0">
    <w:name w:val="Основной текст_"/>
    <w:link w:val="39"/>
    <w:rsid w:val="00330FF7"/>
    <w:rPr>
      <w:sz w:val="27"/>
      <w:szCs w:val="27"/>
      <w:shd w:val="clear" w:color="auto" w:fill="FFFFFF"/>
    </w:rPr>
  </w:style>
  <w:style w:type="paragraph" w:customStyle="1" w:styleId="39">
    <w:name w:val="Основной текст3"/>
    <w:basedOn w:val="a"/>
    <w:link w:val="afff0"/>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7"/>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330FF7"/>
    <w:rPr>
      <w:rFonts w:ascii="Tahoma" w:hAnsi="Tahoma" w:cs="Tahoma"/>
      <w:sz w:val="16"/>
      <w:szCs w:val="16"/>
    </w:rPr>
  </w:style>
  <w:style w:type="character" w:customStyle="1" w:styleId="afff2">
    <w:name w:val="Схема документа Знак"/>
    <w:basedOn w:val="a0"/>
    <w:link w:val="afff1"/>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7"/>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4">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character" w:styleId="afff3">
    <w:name w:val="FollowedHyperlink"/>
    <w:basedOn w:val="a0"/>
    <w:uiPriority w:val="99"/>
    <w:semiHidden/>
    <w:unhideWhenUsed/>
    <w:rsid w:val="00C03BE4"/>
    <w:rPr>
      <w:color w:val="954F72"/>
      <w:u w:val="single"/>
    </w:rPr>
  </w:style>
  <w:style w:type="paragraph" w:customStyle="1" w:styleId="msonormal0">
    <w:name w:val="msonormal"/>
    <w:basedOn w:val="a"/>
    <w:rsid w:val="00C03BE4"/>
    <w:pPr>
      <w:spacing w:before="100" w:beforeAutospacing="1" w:after="100" w:afterAutospacing="1"/>
    </w:pPr>
  </w:style>
  <w:style w:type="paragraph" w:customStyle="1" w:styleId="xl63">
    <w:name w:val="xl63"/>
    <w:basedOn w:val="a"/>
    <w:rsid w:val="00C03BE4"/>
    <w:pPr>
      <w:pBdr>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64">
    <w:name w:val="xl64"/>
    <w:basedOn w:val="a"/>
    <w:rsid w:val="00C03BE4"/>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
    <w:rsid w:val="00C03BE4"/>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1">
    <w:name w:val="xl81"/>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2">
    <w:name w:val="xl82"/>
    <w:basedOn w:val="a"/>
    <w:rsid w:val="00C03BE4"/>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4">
    <w:name w:val="xl84"/>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5">
    <w:name w:val="xl85"/>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8">
    <w:name w:val="xl88"/>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9">
    <w:name w:val="xl89"/>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3">
    <w:name w:val="xl93"/>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4">
    <w:name w:val="xl94"/>
    <w:basedOn w:val="a"/>
    <w:rsid w:val="00C03BE4"/>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5">
    <w:name w:val="xl95"/>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7">
    <w:name w:val="xl97"/>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98">
    <w:name w:val="xl98"/>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9">
    <w:name w:val="xl99"/>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1">
    <w:name w:val="xl101"/>
    <w:basedOn w:val="a"/>
    <w:rsid w:val="00C03BE4"/>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0"/>
      <w:szCs w:val="20"/>
    </w:rPr>
  </w:style>
  <w:style w:type="paragraph" w:customStyle="1" w:styleId="xl102">
    <w:name w:val="xl102"/>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3">
    <w:name w:val="xl103"/>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4">
    <w:name w:val="xl104"/>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5">
    <w:name w:val="xl105"/>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6">
    <w:name w:val="xl106"/>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7">
    <w:name w:val="xl107"/>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8">
    <w:name w:val="xl108"/>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43449584">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2F4C309E8364D59AC49DCD72997B3B1"/>
        <w:category>
          <w:name w:val="Общие"/>
          <w:gallery w:val="placeholder"/>
        </w:category>
        <w:types>
          <w:type w:val="bbPlcHdr"/>
        </w:types>
        <w:behaviors>
          <w:behavior w:val="content"/>
        </w:behaviors>
        <w:guid w:val="{ED19434E-16C9-46F8-8D7D-0E2120BCA56F}"/>
      </w:docPartPr>
      <w:docPartBody>
        <w:p w:rsidR="007809BE" w:rsidRDefault="007809BE" w:rsidP="007809BE">
          <w:pPr>
            <w:pStyle w:val="22F4C309E8364D59AC49DCD72997B3B1"/>
          </w:pPr>
          <w:r w:rsidRPr="00754BF9">
            <w:rPr>
              <w:rStyle w:val="a3"/>
            </w:rPr>
            <w:t>Место для ввода текста.</w:t>
          </w:r>
        </w:p>
      </w:docPartBody>
    </w:docPart>
    <w:docPart>
      <w:docPartPr>
        <w:name w:val="08384308EFA2483283074DBFAD96F475"/>
        <w:category>
          <w:name w:val="Общие"/>
          <w:gallery w:val="placeholder"/>
        </w:category>
        <w:types>
          <w:type w:val="bbPlcHdr"/>
        </w:types>
        <w:behaviors>
          <w:behavior w:val="content"/>
        </w:behaviors>
        <w:guid w:val="{C4C96A28-9478-47E8-B0FE-DEF1D6428B50}"/>
      </w:docPartPr>
      <w:docPartBody>
        <w:p w:rsidR="007809BE" w:rsidRDefault="007809BE" w:rsidP="007809BE">
          <w:pPr>
            <w:pStyle w:val="08384308EFA2483283074DBFAD96F475"/>
          </w:pPr>
          <w:r w:rsidRPr="00754BF9">
            <w:rPr>
              <w:rStyle w:val="a3"/>
            </w:rPr>
            <w:t>Место для ввода текста.</w:t>
          </w:r>
        </w:p>
      </w:docPartBody>
    </w:docPart>
    <w:docPart>
      <w:docPartPr>
        <w:name w:val="ACDFF7FF29034E85A56A69BE3AB8E094"/>
        <w:category>
          <w:name w:val="Общие"/>
          <w:gallery w:val="placeholder"/>
        </w:category>
        <w:types>
          <w:type w:val="bbPlcHdr"/>
        </w:types>
        <w:behaviors>
          <w:behavior w:val="content"/>
        </w:behaviors>
        <w:guid w:val="{8F38BED8-C9B1-4200-A56F-BE212A0A3469}"/>
      </w:docPartPr>
      <w:docPartBody>
        <w:p w:rsidR="007809BE" w:rsidRDefault="007809BE" w:rsidP="007809BE">
          <w:pPr>
            <w:pStyle w:val="ACDFF7FF29034E85A56A69BE3AB8E094"/>
          </w:pPr>
          <w:r w:rsidRPr="00754BF9">
            <w:rPr>
              <w:rStyle w:val="a3"/>
            </w:rPr>
            <w:t>Место для ввода текста.</w:t>
          </w:r>
        </w:p>
      </w:docPartBody>
    </w:docPart>
    <w:docPart>
      <w:docPartPr>
        <w:name w:val="4B408E2C0E6D4E77968F346288483181"/>
        <w:category>
          <w:name w:val="Общие"/>
          <w:gallery w:val="placeholder"/>
        </w:category>
        <w:types>
          <w:type w:val="bbPlcHdr"/>
        </w:types>
        <w:behaviors>
          <w:behavior w:val="content"/>
        </w:behaviors>
        <w:guid w:val="{430927C1-61A5-4F2C-B8AA-2698C8F427AD}"/>
      </w:docPartPr>
      <w:docPartBody>
        <w:p w:rsidR="007809BE" w:rsidRDefault="007809BE" w:rsidP="007809BE">
          <w:pPr>
            <w:pStyle w:val="4B408E2C0E6D4E77968F34628848318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00000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9BE"/>
    <w:rsid w:val="003C4228"/>
    <w:rsid w:val="007809BE"/>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809BE"/>
    <w:rPr>
      <w:color w:val="808080"/>
    </w:rPr>
  </w:style>
  <w:style w:type="paragraph" w:customStyle="1" w:styleId="22F4C309E8364D59AC49DCD72997B3B1">
    <w:name w:val="22F4C309E8364D59AC49DCD72997B3B1"/>
    <w:rsid w:val="007809BE"/>
  </w:style>
  <w:style w:type="paragraph" w:customStyle="1" w:styleId="08384308EFA2483283074DBFAD96F475">
    <w:name w:val="08384308EFA2483283074DBFAD96F475"/>
    <w:rsid w:val="007809BE"/>
  </w:style>
  <w:style w:type="paragraph" w:customStyle="1" w:styleId="ACDFF7FF29034E85A56A69BE3AB8E094">
    <w:name w:val="ACDFF7FF29034E85A56A69BE3AB8E094"/>
    <w:rsid w:val="007809BE"/>
  </w:style>
  <w:style w:type="paragraph" w:customStyle="1" w:styleId="4B408E2C0E6D4E77968F346288483181">
    <w:name w:val="4B408E2C0E6D4E77968F346288483181"/>
    <w:rsid w:val="007809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DA9AD-92CA-43D0-8E48-88B4E80F0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74</Pages>
  <Words>20296</Words>
  <Characters>115692</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11</cp:revision>
  <dcterms:created xsi:type="dcterms:W3CDTF">2023-06-29T12:28:00Z</dcterms:created>
  <dcterms:modified xsi:type="dcterms:W3CDTF">2024-02-27T11:27:00Z</dcterms:modified>
</cp:coreProperties>
</file>