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4575755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53C22" w:rsidRDefault="00C963A6" w:rsidP="00A751BA">
      <w:pPr>
        <w:jc w:val="center"/>
        <w:rPr>
          <w:b/>
          <w:sz w:val="28"/>
          <w:szCs w:val="28"/>
        </w:rPr>
      </w:pPr>
      <w:r w:rsidRPr="00A751BA">
        <w:rPr>
          <w:b/>
          <w:sz w:val="28"/>
          <w:szCs w:val="28"/>
        </w:rPr>
        <w:t>на право заключения</w:t>
      </w:r>
      <w:r w:rsidR="00426C3D" w:rsidRPr="00A751BA">
        <w:rPr>
          <w:b/>
          <w:sz w:val="28"/>
          <w:szCs w:val="28"/>
        </w:rPr>
        <w:t xml:space="preserve"> договора на </w:t>
      </w:r>
      <w:r w:rsidR="00390FFE">
        <w:rPr>
          <w:b/>
          <w:sz w:val="28"/>
          <w:szCs w:val="28"/>
        </w:rPr>
        <w:t xml:space="preserve">оказание услуг </w:t>
      </w:r>
      <w:r w:rsidR="00A751BA">
        <w:rPr>
          <w:b/>
          <w:sz w:val="28"/>
          <w:szCs w:val="28"/>
        </w:rPr>
        <w:t xml:space="preserve">по </w:t>
      </w:r>
      <w:r w:rsidR="00A751BA" w:rsidRPr="00A751BA">
        <w:rPr>
          <w:b/>
          <w:sz w:val="28"/>
          <w:szCs w:val="28"/>
        </w:rPr>
        <w:t>ремонт</w:t>
      </w:r>
      <w:r w:rsidR="00A751BA">
        <w:rPr>
          <w:b/>
          <w:sz w:val="28"/>
          <w:szCs w:val="28"/>
        </w:rPr>
        <w:t>у</w:t>
      </w:r>
      <w:r w:rsidR="00A751BA" w:rsidRPr="00A751BA">
        <w:rPr>
          <w:b/>
          <w:sz w:val="28"/>
          <w:szCs w:val="28"/>
        </w:rPr>
        <w:t xml:space="preserve"> двигателей ЯМЗ-238</w:t>
      </w:r>
      <w:r w:rsidR="00453C22">
        <w:rPr>
          <w:b/>
          <w:sz w:val="28"/>
          <w:szCs w:val="28"/>
        </w:rPr>
        <w:t xml:space="preserve"> (Лот №1) </w:t>
      </w:r>
      <w:r w:rsidR="00A751BA" w:rsidRPr="00A751BA">
        <w:rPr>
          <w:b/>
          <w:sz w:val="28"/>
          <w:szCs w:val="28"/>
        </w:rPr>
        <w:t>и КАМАЗ «Евро-3»</w:t>
      </w:r>
      <w:r w:rsidR="000E4461" w:rsidRPr="00A751BA">
        <w:rPr>
          <w:b/>
          <w:sz w:val="28"/>
          <w:szCs w:val="28"/>
        </w:rPr>
        <w:t xml:space="preserve"> </w:t>
      </w:r>
      <w:r w:rsidR="00453C22">
        <w:rPr>
          <w:b/>
          <w:sz w:val="28"/>
          <w:szCs w:val="28"/>
        </w:rPr>
        <w:t xml:space="preserve">(Лот №2) </w:t>
      </w:r>
    </w:p>
    <w:p w:rsidR="00426C3D" w:rsidRPr="00426C3D" w:rsidRDefault="00550243" w:rsidP="00A751BA">
      <w:pPr>
        <w:jc w:val="center"/>
        <w:rPr>
          <w:b/>
          <w:sz w:val="28"/>
          <w:szCs w:val="28"/>
          <w:lang w:val="hy-AM"/>
        </w:rPr>
      </w:pPr>
      <w:r w:rsidRPr="00A751BA">
        <w:rPr>
          <w:b/>
          <w:sz w:val="28"/>
          <w:szCs w:val="28"/>
        </w:rPr>
        <w:t>по коду №ЮКЖД-ЗКЦ 023</w:t>
      </w:r>
      <w:r w:rsidR="00426C3D" w:rsidRPr="00426C3D">
        <w:rPr>
          <w:b/>
          <w:bCs/>
          <w:color w:val="000000"/>
          <w:sz w:val="28"/>
          <w:szCs w:val="28"/>
        </w:rPr>
        <w:t>/</w:t>
      </w:r>
      <w:r w:rsidR="00453C22">
        <w:rPr>
          <w:b/>
          <w:bCs/>
          <w:color w:val="000000"/>
          <w:sz w:val="28"/>
          <w:szCs w:val="28"/>
        </w:rPr>
        <w:t>023</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53C2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453C2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453C22">
        <w:rPr>
          <w:sz w:val="28"/>
          <w:szCs w:val="28"/>
        </w:rPr>
        <w:t>023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tbl>
            <w:tblPr>
              <w:tblW w:w="5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2876"/>
              <w:gridCol w:w="1109"/>
              <w:gridCol w:w="1080"/>
            </w:tblGrid>
            <w:tr w:rsidR="009A45CF" w:rsidRPr="00393022" w:rsidTr="009A45CF">
              <w:trPr>
                <w:trHeight w:val="98"/>
              </w:trPr>
              <w:tc>
                <w:tcPr>
                  <w:tcW w:w="5645" w:type="dxa"/>
                  <w:gridSpan w:val="4"/>
                  <w:vAlign w:val="center"/>
                </w:tcPr>
                <w:p w:rsidR="009A45CF" w:rsidRPr="00453C22" w:rsidRDefault="00453C22" w:rsidP="00453C22">
                  <w:pPr>
                    <w:jc w:val="center"/>
                    <w:rPr>
                      <w:b/>
                      <w:bCs/>
                      <w:color w:val="000000"/>
                    </w:rPr>
                  </w:pPr>
                  <w:r w:rsidRPr="00453C22">
                    <w:rPr>
                      <w:b/>
                      <w:bCs/>
                      <w:color w:val="000000"/>
                    </w:rPr>
                    <w:t xml:space="preserve">Лот №1 ремонт двигателя ЯМЗ-238 </w:t>
                  </w:r>
                </w:p>
              </w:tc>
            </w:tr>
            <w:tr w:rsidR="009A45CF" w:rsidRPr="00393022" w:rsidTr="009A45CF">
              <w:trPr>
                <w:trHeight w:val="75"/>
              </w:trPr>
              <w:tc>
                <w:tcPr>
                  <w:tcW w:w="580" w:type="dxa"/>
                  <w:vAlign w:val="center"/>
                </w:tcPr>
                <w:p w:rsidR="009A45CF" w:rsidRPr="00393022" w:rsidRDefault="009A45CF" w:rsidP="009A45CF">
                  <w:pPr>
                    <w:jc w:val="center"/>
                    <w:rPr>
                      <w:b/>
                      <w:bCs/>
                      <w:color w:val="000000"/>
                      <w:sz w:val="18"/>
                      <w:szCs w:val="20"/>
                    </w:rPr>
                  </w:pPr>
                  <w:r w:rsidRPr="00393022">
                    <w:rPr>
                      <w:b/>
                      <w:bCs/>
                      <w:color w:val="000000"/>
                      <w:sz w:val="18"/>
                      <w:szCs w:val="20"/>
                    </w:rPr>
                    <w:t>№</w:t>
                  </w:r>
                </w:p>
              </w:tc>
              <w:tc>
                <w:tcPr>
                  <w:tcW w:w="2876" w:type="dxa"/>
                  <w:vAlign w:val="center"/>
                </w:tcPr>
                <w:p w:rsidR="009A45CF" w:rsidRPr="00393022" w:rsidRDefault="009A45CF" w:rsidP="009A45CF">
                  <w:pPr>
                    <w:jc w:val="center"/>
                    <w:rPr>
                      <w:b/>
                      <w:bCs/>
                      <w:color w:val="000000"/>
                      <w:sz w:val="18"/>
                      <w:szCs w:val="20"/>
                    </w:rPr>
                  </w:pPr>
                  <w:r w:rsidRPr="00393022">
                    <w:rPr>
                      <w:b/>
                      <w:bCs/>
                      <w:color w:val="000000"/>
                      <w:sz w:val="18"/>
                      <w:szCs w:val="20"/>
                    </w:rPr>
                    <w:t>Наименование работы</w:t>
                  </w:r>
                </w:p>
              </w:tc>
              <w:tc>
                <w:tcPr>
                  <w:tcW w:w="1109" w:type="dxa"/>
                  <w:vAlign w:val="center"/>
                </w:tcPr>
                <w:p w:rsidR="009A45CF" w:rsidRPr="00393022" w:rsidRDefault="009A45CF" w:rsidP="009A45CF">
                  <w:pPr>
                    <w:jc w:val="center"/>
                    <w:rPr>
                      <w:b/>
                      <w:bCs/>
                      <w:color w:val="000000"/>
                      <w:sz w:val="18"/>
                      <w:szCs w:val="20"/>
                    </w:rPr>
                  </w:pPr>
                  <w:r w:rsidRPr="00393022">
                    <w:rPr>
                      <w:b/>
                      <w:bCs/>
                      <w:color w:val="000000"/>
                      <w:sz w:val="18"/>
                      <w:szCs w:val="20"/>
                    </w:rPr>
                    <w:t>Ед. изм.</w:t>
                  </w:r>
                </w:p>
              </w:tc>
              <w:tc>
                <w:tcPr>
                  <w:tcW w:w="1080" w:type="dxa"/>
                  <w:vAlign w:val="center"/>
                </w:tcPr>
                <w:p w:rsidR="009A45CF" w:rsidRPr="00393022" w:rsidRDefault="009A45CF" w:rsidP="009A45CF">
                  <w:pPr>
                    <w:jc w:val="center"/>
                    <w:rPr>
                      <w:b/>
                      <w:bCs/>
                      <w:color w:val="000000"/>
                      <w:sz w:val="18"/>
                      <w:szCs w:val="20"/>
                    </w:rPr>
                  </w:pPr>
                  <w:r w:rsidRPr="00393022">
                    <w:rPr>
                      <w:b/>
                      <w:bCs/>
                      <w:color w:val="000000"/>
                      <w:sz w:val="18"/>
                      <w:szCs w:val="20"/>
                    </w:rPr>
                    <w:t xml:space="preserve">Кол-во </w:t>
                  </w:r>
                </w:p>
              </w:tc>
            </w:tr>
            <w:tr w:rsidR="009A45CF" w:rsidRPr="00393022" w:rsidTr="009A45CF">
              <w:trPr>
                <w:trHeight w:val="135"/>
              </w:trPr>
              <w:tc>
                <w:tcPr>
                  <w:tcW w:w="580" w:type="dxa"/>
                  <w:vAlign w:val="center"/>
                </w:tcPr>
                <w:p w:rsidR="009A45CF" w:rsidRPr="00393022" w:rsidRDefault="009A45CF" w:rsidP="009A45CF">
                  <w:pPr>
                    <w:jc w:val="center"/>
                    <w:rPr>
                      <w:bCs/>
                      <w:sz w:val="18"/>
                      <w:szCs w:val="20"/>
                    </w:rPr>
                  </w:pPr>
                  <w:r w:rsidRPr="00393022">
                    <w:rPr>
                      <w:bCs/>
                      <w:sz w:val="18"/>
                      <w:szCs w:val="20"/>
                    </w:rPr>
                    <w:t>1</w:t>
                  </w:r>
                </w:p>
              </w:tc>
              <w:tc>
                <w:tcPr>
                  <w:tcW w:w="2876" w:type="dxa"/>
                  <w:vAlign w:val="center"/>
                </w:tcPr>
                <w:p w:rsidR="009A45CF" w:rsidRPr="00393022" w:rsidRDefault="009A45CF" w:rsidP="009A45CF">
                  <w:pPr>
                    <w:jc w:val="center"/>
                    <w:rPr>
                      <w:bCs/>
                      <w:sz w:val="18"/>
                      <w:szCs w:val="20"/>
                    </w:rPr>
                  </w:pPr>
                  <w:r w:rsidRPr="00393022">
                    <w:rPr>
                      <w:bCs/>
                      <w:sz w:val="18"/>
                      <w:szCs w:val="20"/>
                    </w:rPr>
                    <w:t>Разборка и сборка двигателя</w:t>
                  </w:r>
                </w:p>
              </w:tc>
              <w:tc>
                <w:tcPr>
                  <w:tcW w:w="1109" w:type="dxa"/>
                  <w:vAlign w:val="center"/>
                </w:tcPr>
                <w:p w:rsidR="009A45CF" w:rsidRPr="00393022" w:rsidRDefault="009A45CF" w:rsidP="009A45CF">
                  <w:pPr>
                    <w:jc w:val="center"/>
                    <w:rPr>
                      <w:b/>
                      <w:bCs/>
                      <w:sz w:val="18"/>
                      <w:szCs w:val="20"/>
                    </w:rPr>
                  </w:pPr>
                </w:p>
              </w:tc>
              <w:tc>
                <w:tcPr>
                  <w:tcW w:w="1080" w:type="dxa"/>
                  <w:vAlign w:val="center"/>
                </w:tcPr>
                <w:p w:rsidR="009A45CF" w:rsidRPr="00393022" w:rsidRDefault="009A45CF" w:rsidP="009A45CF">
                  <w:pPr>
                    <w:jc w:val="center"/>
                    <w:rPr>
                      <w:b/>
                      <w:bCs/>
                      <w:sz w:val="18"/>
                      <w:szCs w:val="20"/>
                    </w:rPr>
                  </w:pP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2</w:t>
                  </w:r>
                </w:p>
              </w:tc>
              <w:tc>
                <w:tcPr>
                  <w:tcW w:w="2876" w:type="dxa"/>
                  <w:vAlign w:val="center"/>
                </w:tcPr>
                <w:p w:rsidR="009A45CF" w:rsidRPr="00393022" w:rsidRDefault="009A45CF" w:rsidP="009A45CF">
                  <w:pPr>
                    <w:jc w:val="center"/>
                    <w:rPr>
                      <w:sz w:val="18"/>
                      <w:szCs w:val="20"/>
                    </w:rPr>
                  </w:pPr>
                  <w:r w:rsidRPr="00393022">
                    <w:rPr>
                      <w:sz w:val="18"/>
                      <w:szCs w:val="20"/>
                    </w:rPr>
                    <w:t>Замена коленчатого вала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3</w:t>
                  </w:r>
                </w:p>
              </w:tc>
              <w:tc>
                <w:tcPr>
                  <w:tcW w:w="2876" w:type="dxa"/>
                  <w:vAlign w:val="center"/>
                </w:tcPr>
                <w:p w:rsidR="009A45CF" w:rsidRPr="00393022" w:rsidRDefault="009A45CF" w:rsidP="009A45CF">
                  <w:pPr>
                    <w:jc w:val="center"/>
                    <w:rPr>
                      <w:sz w:val="18"/>
                      <w:szCs w:val="20"/>
                    </w:rPr>
                  </w:pPr>
                  <w:r w:rsidRPr="00393022">
                    <w:rPr>
                      <w:sz w:val="18"/>
                      <w:szCs w:val="20"/>
                    </w:rPr>
                    <w:t>Замена  прокладок ДВС</w:t>
                  </w:r>
                </w:p>
              </w:tc>
              <w:tc>
                <w:tcPr>
                  <w:tcW w:w="1109" w:type="dxa"/>
                  <w:vAlign w:val="center"/>
                </w:tcPr>
                <w:p w:rsidR="009A45CF" w:rsidRPr="00393022" w:rsidRDefault="009A45CF" w:rsidP="009A45CF">
                  <w:pPr>
                    <w:jc w:val="center"/>
                    <w:rPr>
                      <w:sz w:val="18"/>
                      <w:szCs w:val="20"/>
                    </w:rPr>
                  </w:pPr>
                  <w:r w:rsidRPr="00393022">
                    <w:rPr>
                      <w:sz w:val="18"/>
                      <w:szCs w:val="20"/>
                    </w:rPr>
                    <w:t>комплект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4</w:t>
                  </w:r>
                </w:p>
              </w:tc>
              <w:tc>
                <w:tcPr>
                  <w:tcW w:w="2876" w:type="dxa"/>
                  <w:vAlign w:val="center"/>
                </w:tcPr>
                <w:p w:rsidR="009A45CF" w:rsidRPr="00393022" w:rsidRDefault="009A45CF" w:rsidP="009A45CF">
                  <w:pPr>
                    <w:jc w:val="center"/>
                    <w:rPr>
                      <w:sz w:val="18"/>
                      <w:szCs w:val="20"/>
                    </w:rPr>
                  </w:pPr>
                  <w:r w:rsidRPr="00393022">
                    <w:rPr>
                      <w:sz w:val="18"/>
                      <w:szCs w:val="20"/>
                    </w:rPr>
                    <w:t>Замена поршней</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8</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5</w:t>
                  </w:r>
                </w:p>
              </w:tc>
              <w:tc>
                <w:tcPr>
                  <w:tcW w:w="2876" w:type="dxa"/>
                  <w:vAlign w:val="center"/>
                </w:tcPr>
                <w:p w:rsidR="009A45CF" w:rsidRPr="00393022" w:rsidRDefault="009A45CF" w:rsidP="009A45CF">
                  <w:pPr>
                    <w:jc w:val="center"/>
                    <w:rPr>
                      <w:sz w:val="18"/>
                      <w:szCs w:val="20"/>
                    </w:rPr>
                  </w:pPr>
                  <w:r w:rsidRPr="00393022">
                    <w:rPr>
                      <w:sz w:val="18"/>
                      <w:szCs w:val="20"/>
                    </w:rPr>
                    <w:t>Замена гильз</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8</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6</w:t>
                  </w:r>
                </w:p>
              </w:tc>
              <w:tc>
                <w:tcPr>
                  <w:tcW w:w="2876" w:type="dxa"/>
                  <w:vAlign w:val="center"/>
                </w:tcPr>
                <w:p w:rsidR="009A45CF" w:rsidRPr="00393022" w:rsidRDefault="009A45CF" w:rsidP="009A45CF">
                  <w:pPr>
                    <w:jc w:val="center"/>
                    <w:rPr>
                      <w:sz w:val="18"/>
                      <w:szCs w:val="20"/>
                    </w:rPr>
                  </w:pPr>
                  <w:r w:rsidRPr="00393022">
                    <w:rPr>
                      <w:sz w:val="18"/>
                      <w:szCs w:val="20"/>
                    </w:rPr>
                    <w:t>Замена коренных вкладышей  коленчатого вала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10</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7</w:t>
                  </w:r>
                </w:p>
              </w:tc>
              <w:tc>
                <w:tcPr>
                  <w:tcW w:w="2876" w:type="dxa"/>
                  <w:vAlign w:val="center"/>
                </w:tcPr>
                <w:p w:rsidR="009A45CF" w:rsidRPr="00393022" w:rsidRDefault="009A45CF" w:rsidP="009A45CF">
                  <w:pPr>
                    <w:jc w:val="center"/>
                    <w:rPr>
                      <w:sz w:val="18"/>
                      <w:szCs w:val="20"/>
                    </w:rPr>
                  </w:pPr>
                  <w:r w:rsidRPr="00393022">
                    <w:rPr>
                      <w:sz w:val="18"/>
                      <w:szCs w:val="20"/>
                    </w:rPr>
                    <w:t>Замена шатунных вкладышей коленчатого вала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16</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8</w:t>
                  </w:r>
                </w:p>
              </w:tc>
              <w:tc>
                <w:tcPr>
                  <w:tcW w:w="2876" w:type="dxa"/>
                  <w:vAlign w:val="center"/>
                </w:tcPr>
                <w:p w:rsidR="009A45CF" w:rsidRPr="00393022" w:rsidRDefault="009A45CF" w:rsidP="009A45CF">
                  <w:pPr>
                    <w:jc w:val="center"/>
                    <w:rPr>
                      <w:sz w:val="18"/>
                      <w:szCs w:val="20"/>
                    </w:rPr>
                  </w:pPr>
                  <w:r w:rsidRPr="00393022">
                    <w:rPr>
                      <w:sz w:val="18"/>
                      <w:szCs w:val="20"/>
                    </w:rPr>
                    <w:t>Замена шатунов</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2</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9</w:t>
                  </w:r>
                </w:p>
              </w:tc>
              <w:tc>
                <w:tcPr>
                  <w:tcW w:w="2876" w:type="dxa"/>
                  <w:vAlign w:val="center"/>
                </w:tcPr>
                <w:p w:rsidR="009A45CF" w:rsidRPr="00393022" w:rsidRDefault="009A45CF" w:rsidP="009A45CF">
                  <w:pPr>
                    <w:jc w:val="center"/>
                    <w:rPr>
                      <w:sz w:val="18"/>
                      <w:szCs w:val="20"/>
                    </w:rPr>
                  </w:pPr>
                  <w:r w:rsidRPr="00393022">
                    <w:rPr>
                      <w:sz w:val="18"/>
                      <w:szCs w:val="20"/>
                    </w:rPr>
                    <w:t>Замена упорных полуколец коленчатого вала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4</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10</w:t>
                  </w:r>
                </w:p>
              </w:tc>
              <w:tc>
                <w:tcPr>
                  <w:tcW w:w="2876" w:type="dxa"/>
                  <w:vAlign w:val="center"/>
                </w:tcPr>
                <w:p w:rsidR="009A45CF" w:rsidRPr="00393022" w:rsidRDefault="009A45CF" w:rsidP="009A45CF">
                  <w:pPr>
                    <w:jc w:val="center"/>
                    <w:rPr>
                      <w:sz w:val="18"/>
                      <w:szCs w:val="20"/>
                    </w:rPr>
                  </w:pPr>
                  <w:r w:rsidRPr="00393022">
                    <w:rPr>
                      <w:sz w:val="18"/>
                      <w:szCs w:val="20"/>
                    </w:rPr>
                    <w:t>Замена водяного насоса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11</w:t>
                  </w:r>
                </w:p>
              </w:tc>
              <w:tc>
                <w:tcPr>
                  <w:tcW w:w="2876" w:type="dxa"/>
                  <w:vAlign w:val="center"/>
                </w:tcPr>
                <w:p w:rsidR="009A45CF" w:rsidRPr="00393022" w:rsidRDefault="009A45CF" w:rsidP="009A45CF">
                  <w:pPr>
                    <w:jc w:val="center"/>
                    <w:rPr>
                      <w:sz w:val="18"/>
                      <w:szCs w:val="20"/>
                    </w:rPr>
                  </w:pPr>
                  <w:r w:rsidRPr="00393022">
                    <w:rPr>
                      <w:sz w:val="18"/>
                      <w:szCs w:val="20"/>
                    </w:rPr>
                    <w:t>Замена термостата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12</w:t>
                  </w:r>
                </w:p>
              </w:tc>
              <w:tc>
                <w:tcPr>
                  <w:tcW w:w="2876" w:type="dxa"/>
                  <w:vAlign w:val="center"/>
                </w:tcPr>
                <w:p w:rsidR="009A45CF" w:rsidRPr="00393022" w:rsidRDefault="009A45CF" w:rsidP="009A45CF">
                  <w:pPr>
                    <w:jc w:val="center"/>
                    <w:rPr>
                      <w:sz w:val="18"/>
                      <w:szCs w:val="20"/>
                    </w:rPr>
                  </w:pPr>
                  <w:r w:rsidRPr="00393022">
                    <w:rPr>
                      <w:sz w:val="18"/>
                      <w:szCs w:val="20"/>
                    </w:rPr>
                    <w:t>Замена масляного насоса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13</w:t>
                  </w:r>
                </w:p>
              </w:tc>
              <w:tc>
                <w:tcPr>
                  <w:tcW w:w="2876" w:type="dxa"/>
                  <w:vAlign w:val="center"/>
                </w:tcPr>
                <w:p w:rsidR="009A45CF" w:rsidRPr="00393022" w:rsidRDefault="009A45CF" w:rsidP="009A45CF">
                  <w:pPr>
                    <w:jc w:val="center"/>
                    <w:rPr>
                      <w:sz w:val="18"/>
                      <w:szCs w:val="20"/>
                    </w:rPr>
                  </w:pPr>
                  <w:r w:rsidRPr="00393022">
                    <w:rPr>
                      <w:sz w:val="18"/>
                      <w:szCs w:val="20"/>
                    </w:rPr>
                    <w:t>Замена пальцев поршня</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8</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14</w:t>
                  </w:r>
                </w:p>
              </w:tc>
              <w:tc>
                <w:tcPr>
                  <w:tcW w:w="2876" w:type="dxa"/>
                  <w:vAlign w:val="center"/>
                </w:tcPr>
                <w:p w:rsidR="009A45CF" w:rsidRPr="00393022" w:rsidRDefault="009A45CF" w:rsidP="009A45CF">
                  <w:pPr>
                    <w:jc w:val="center"/>
                    <w:rPr>
                      <w:sz w:val="18"/>
                      <w:szCs w:val="20"/>
                    </w:rPr>
                  </w:pPr>
                  <w:r w:rsidRPr="00393022">
                    <w:rPr>
                      <w:sz w:val="18"/>
                      <w:szCs w:val="20"/>
                    </w:rPr>
                    <w:t>Замена масляного фильтра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15</w:t>
                  </w:r>
                </w:p>
              </w:tc>
              <w:tc>
                <w:tcPr>
                  <w:tcW w:w="2876" w:type="dxa"/>
                  <w:vAlign w:val="center"/>
                </w:tcPr>
                <w:p w:rsidR="009A45CF" w:rsidRPr="00393022" w:rsidRDefault="009A45CF" w:rsidP="009A45CF">
                  <w:pPr>
                    <w:jc w:val="center"/>
                    <w:rPr>
                      <w:sz w:val="18"/>
                      <w:szCs w:val="20"/>
                    </w:rPr>
                  </w:pPr>
                  <w:r w:rsidRPr="00393022">
                    <w:rPr>
                      <w:sz w:val="18"/>
                      <w:szCs w:val="20"/>
                    </w:rPr>
                    <w:t>Замена штанг толкателя</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8</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16</w:t>
                  </w:r>
                </w:p>
              </w:tc>
              <w:tc>
                <w:tcPr>
                  <w:tcW w:w="2876" w:type="dxa"/>
                  <w:vAlign w:val="center"/>
                </w:tcPr>
                <w:p w:rsidR="009A45CF" w:rsidRPr="00393022" w:rsidRDefault="009A45CF" w:rsidP="009A45CF">
                  <w:pPr>
                    <w:jc w:val="center"/>
                    <w:rPr>
                      <w:sz w:val="18"/>
                      <w:szCs w:val="20"/>
                    </w:rPr>
                  </w:pPr>
                  <w:r w:rsidRPr="00393022">
                    <w:rPr>
                      <w:sz w:val="18"/>
                      <w:szCs w:val="20"/>
                    </w:rPr>
                    <w:t>Фрезеровка головки блока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2</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17</w:t>
                  </w:r>
                </w:p>
              </w:tc>
              <w:tc>
                <w:tcPr>
                  <w:tcW w:w="2876" w:type="dxa"/>
                  <w:vAlign w:val="center"/>
                </w:tcPr>
                <w:p w:rsidR="009A45CF" w:rsidRPr="00393022" w:rsidRDefault="009A45CF" w:rsidP="009A45CF">
                  <w:pPr>
                    <w:jc w:val="center"/>
                    <w:rPr>
                      <w:sz w:val="18"/>
                      <w:szCs w:val="20"/>
                    </w:rPr>
                  </w:pPr>
                  <w:r w:rsidRPr="00393022">
                    <w:rPr>
                      <w:sz w:val="18"/>
                      <w:szCs w:val="20"/>
                    </w:rPr>
                    <w:t>Шлифовка блока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18</w:t>
                  </w:r>
                </w:p>
              </w:tc>
              <w:tc>
                <w:tcPr>
                  <w:tcW w:w="2876" w:type="dxa"/>
                  <w:vAlign w:val="center"/>
                </w:tcPr>
                <w:p w:rsidR="009A45CF" w:rsidRPr="00393022" w:rsidRDefault="009A45CF" w:rsidP="009A45CF">
                  <w:pPr>
                    <w:jc w:val="center"/>
                    <w:rPr>
                      <w:sz w:val="18"/>
                      <w:szCs w:val="20"/>
                    </w:rPr>
                  </w:pPr>
                  <w:r w:rsidRPr="00393022">
                    <w:rPr>
                      <w:sz w:val="18"/>
                      <w:szCs w:val="20"/>
                    </w:rPr>
                    <w:t>Замена топливного фильтра</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19</w:t>
                  </w:r>
                </w:p>
              </w:tc>
              <w:tc>
                <w:tcPr>
                  <w:tcW w:w="2876" w:type="dxa"/>
                  <w:vAlign w:val="center"/>
                </w:tcPr>
                <w:p w:rsidR="009A45CF" w:rsidRPr="00393022" w:rsidRDefault="009A45CF" w:rsidP="009A45CF">
                  <w:pPr>
                    <w:jc w:val="center"/>
                    <w:rPr>
                      <w:sz w:val="18"/>
                      <w:szCs w:val="20"/>
                    </w:rPr>
                  </w:pPr>
                  <w:r w:rsidRPr="00393022">
                    <w:rPr>
                      <w:sz w:val="18"/>
                      <w:szCs w:val="20"/>
                    </w:rPr>
                    <w:t>Ремонт и очистка  форсунок</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8</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20</w:t>
                  </w:r>
                </w:p>
              </w:tc>
              <w:tc>
                <w:tcPr>
                  <w:tcW w:w="2876" w:type="dxa"/>
                  <w:vAlign w:val="center"/>
                </w:tcPr>
                <w:p w:rsidR="009A45CF" w:rsidRPr="00393022" w:rsidRDefault="009A45CF" w:rsidP="009A45CF">
                  <w:pPr>
                    <w:jc w:val="center"/>
                    <w:rPr>
                      <w:sz w:val="18"/>
                      <w:szCs w:val="20"/>
                    </w:rPr>
                  </w:pPr>
                  <w:r w:rsidRPr="00393022">
                    <w:rPr>
                      <w:sz w:val="18"/>
                      <w:szCs w:val="20"/>
                    </w:rPr>
                    <w:t>Отчистка деталей и агрегатов ультразвуком</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21</w:t>
                  </w:r>
                </w:p>
              </w:tc>
              <w:tc>
                <w:tcPr>
                  <w:tcW w:w="2876" w:type="dxa"/>
                  <w:vAlign w:val="center"/>
                </w:tcPr>
                <w:p w:rsidR="009A45CF" w:rsidRPr="00393022" w:rsidRDefault="009A45CF" w:rsidP="009A45CF">
                  <w:pPr>
                    <w:jc w:val="center"/>
                    <w:rPr>
                      <w:sz w:val="18"/>
                      <w:szCs w:val="20"/>
                    </w:rPr>
                  </w:pPr>
                  <w:r w:rsidRPr="00393022">
                    <w:rPr>
                      <w:sz w:val="18"/>
                      <w:szCs w:val="20"/>
                    </w:rPr>
                    <w:t>Замена турбины</w:t>
                  </w:r>
                </w:p>
              </w:tc>
              <w:tc>
                <w:tcPr>
                  <w:tcW w:w="1109" w:type="dxa"/>
                  <w:vAlign w:val="center"/>
                </w:tcPr>
                <w:p w:rsidR="009A45CF" w:rsidRPr="00393022" w:rsidRDefault="009A45CF" w:rsidP="009A45CF">
                  <w:pPr>
                    <w:jc w:val="center"/>
                    <w:rPr>
                      <w:sz w:val="18"/>
                      <w:szCs w:val="20"/>
                    </w:rPr>
                  </w:pPr>
                  <w:r w:rsidRPr="00393022">
                    <w:rPr>
                      <w:sz w:val="18"/>
                      <w:szCs w:val="20"/>
                    </w:rPr>
                    <w:t>шт</w:t>
                  </w:r>
                </w:p>
              </w:tc>
              <w:tc>
                <w:tcPr>
                  <w:tcW w:w="1080" w:type="dxa"/>
                  <w:vAlign w:val="center"/>
                </w:tcPr>
                <w:p w:rsidR="009A45CF" w:rsidRPr="00393022" w:rsidRDefault="009A45CF" w:rsidP="009A45CF">
                  <w:pPr>
                    <w:jc w:val="center"/>
                    <w:rPr>
                      <w:sz w:val="18"/>
                      <w:szCs w:val="20"/>
                    </w:rPr>
                  </w:pPr>
                  <w:r w:rsidRPr="00393022">
                    <w:rPr>
                      <w:sz w:val="18"/>
                      <w:szCs w:val="20"/>
                    </w:rPr>
                    <w:t>1</w:t>
                  </w:r>
                </w:p>
              </w:tc>
            </w:tr>
            <w:tr w:rsidR="009A45CF" w:rsidRPr="00393022" w:rsidTr="009A45CF">
              <w:trPr>
                <w:trHeight w:val="135"/>
              </w:trPr>
              <w:tc>
                <w:tcPr>
                  <w:tcW w:w="580" w:type="dxa"/>
                  <w:vAlign w:val="center"/>
                </w:tcPr>
                <w:p w:rsidR="009A45CF" w:rsidRPr="00393022" w:rsidRDefault="009A45CF" w:rsidP="009A45CF">
                  <w:pPr>
                    <w:jc w:val="center"/>
                    <w:rPr>
                      <w:sz w:val="18"/>
                      <w:szCs w:val="20"/>
                    </w:rPr>
                  </w:pPr>
                  <w:r w:rsidRPr="00393022">
                    <w:rPr>
                      <w:sz w:val="18"/>
                      <w:szCs w:val="20"/>
                    </w:rPr>
                    <w:t>22</w:t>
                  </w:r>
                </w:p>
              </w:tc>
              <w:tc>
                <w:tcPr>
                  <w:tcW w:w="2876" w:type="dxa"/>
                  <w:vAlign w:val="center"/>
                </w:tcPr>
                <w:p w:rsidR="009A45CF" w:rsidRPr="00393022" w:rsidRDefault="009A45CF" w:rsidP="009A45CF">
                  <w:pPr>
                    <w:jc w:val="center"/>
                    <w:rPr>
                      <w:sz w:val="18"/>
                      <w:szCs w:val="20"/>
                    </w:rPr>
                  </w:pPr>
                  <w:r w:rsidRPr="00393022">
                    <w:rPr>
                      <w:sz w:val="18"/>
                      <w:szCs w:val="20"/>
                    </w:rPr>
                    <w:t>Замена масла</w:t>
                  </w:r>
                </w:p>
              </w:tc>
              <w:tc>
                <w:tcPr>
                  <w:tcW w:w="1109" w:type="dxa"/>
                  <w:vAlign w:val="center"/>
                </w:tcPr>
                <w:p w:rsidR="009A45CF" w:rsidRPr="00393022" w:rsidRDefault="009A45CF" w:rsidP="009A45CF">
                  <w:pPr>
                    <w:jc w:val="center"/>
                    <w:rPr>
                      <w:sz w:val="18"/>
                      <w:szCs w:val="20"/>
                    </w:rPr>
                  </w:pPr>
                  <w:r w:rsidRPr="00393022">
                    <w:rPr>
                      <w:sz w:val="18"/>
                      <w:szCs w:val="20"/>
                    </w:rPr>
                    <w:t>литр</w:t>
                  </w:r>
                </w:p>
              </w:tc>
              <w:tc>
                <w:tcPr>
                  <w:tcW w:w="1080" w:type="dxa"/>
                  <w:vAlign w:val="center"/>
                </w:tcPr>
                <w:p w:rsidR="009A45CF" w:rsidRPr="00393022" w:rsidRDefault="009A45CF" w:rsidP="009A45CF">
                  <w:pPr>
                    <w:jc w:val="center"/>
                    <w:rPr>
                      <w:sz w:val="18"/>
                      <w:szCs w:val="20"/>
                    </w:rPr>
                  </w:pPr>
                  <w:r w:rsidRPr="00393022">
                    <w:rPr>
                      <w:sz w:val="18"/>
                      <w:szCs w:val="20"/>
                    </w:rPr>
                    <w:t>35</w:t>
                  </w:r>
                </w:p>
              </w:tc>
            </w:tr>
            <w:tr w:rsidR="009A45CF" w:rsidRPr="00393022" w:rsidTr="009A45CF">
              <w:trPr>
                <w:trHeight w:val="135"/>
              </w:trPr>
              <w:tc>
                <w:tcPr>
                  <w:tcW w:w="5645" w:type="dxa"/>
                  <w:gridSpan w:val="4"/>
                  <w:vAlign w:val="center"/>
                </w:tcPr>
                <w:p w:rsidR="009A45CF" w:rsidRPr="00453C22" w:rsidRDefault="00453C22" w:rsidP="00453C22">
                  <w:pPr>
                    <w:jc w:val="center"/>
                    <w:rPr>
                      <w:b/>
                    </w:rPr>
                  </w:pPr>
                  <w:r w:rsidRPr="00453C22">
                    <w:rPr>
                      <w:b/>
                    </w:rPr>
                    <w:t xml:space="preserve">Лот №2 </w:t>
                  </w:r>
                  <w:r w:rsidRPr="00453C22">
                    <w:rPr>
                      <w:b/>
                      <w:bCs/>
                      <w:color w:val="000000"/>
                    </w:rPr>
                    <w:t xml:space="preserve">ремонт двигателя КАМАЗ «Евро-3» </w:t>
                  </w:r>
                </w:p>
              </w:tc>
            </w:tr>
            <w:tr w:rsidR="009A45CF" w:rsidRPr="00393022" w:rsidTr="009A45CF">
              <w:trPr>
                <w:trHeight w:val="135"/>
              </w:trPr>
              <w:tc>
                <w:tcPr>
                  <w:tcW w:w="580" w:type="dxa"/>
                  <w:vAlign w:val="center"/>
                </w:tcPr>
                <w:p w:rsidR="009A45CF" w:rsidRPr="00393022" w:rsidRDefault="009A45CF" w:rsidP="009A45CF">
                  <w:pPr>
                    <w:jc w:val="center"/>
                    <w:rPr>
                      <w:b/>
                      <w:bCs/>
                      <w:color w:val="000000"/>
                      <w:sz w:val="18"/>
                    </w:rPr>
                  </w:pPr>
                  <w:r w:rsidRPr="00393022">
                    <w:rPr>
                      <w:b/>
                      <w:bCs/>
                      <w:color w:val="000000"/>
                      <w:sz w:val="18"/>
                    </w:rPr>
                    <w:t>№</w:t>
                  </w:r>
                </w:p>
              </w:tc>
              <w:tc>
                <w:tcPr>
                  <w:tcW w:w="2876" w:type="dxa"/>
                  <w:vAlign w:val="center"/>
                </w:tcPr>
                <w:p w:rsidR="009A45CF" w:rsidRPr="00393022" w:rsidRDefault="009A45CF" w:rsidP="009A45CF">
                  <w:pPr>
                    <w:jc w:val="center"/>
                    <w:rPr>
                      <w:b/>
                      <w:bCs/>
                      <w:color w:val="000000"/>
                      <w:sz w:val="18"/>
                    </w:rPr>
                  </w:pPr>
                  <w:r w:rsidRPr="00393022">
                    <w:rPr>
                      <w:b/>
                      <w:bCs/>
                      <w:color w:val="000000"/>
                      <w:sz w:val="18"/>
                    </w:rPr>
                    <w:t>Наименование работы</w:t>
                  </w:r>
                </w:p>
                <w:p w:rsidR="009A45CF" w:rsidRPr="00393022" w:rsidRDefault="009A45CF" w:rsidP="009A45CF">
                  <w:pPr>
                    <w:jc w:val="center"/>
                    <w:rPr>
                      <w:b/>
                      <w:bCs/>
                      <w:color w:val="000000"/>
                      <w:sz w:val="18"/>
                    </w:rPr>
                  </w:pPr>
                </w:p>
              </w:tc>
              <w:tc>
                <w:tcPr>
                  <w:tcW w:w="1109" w:type="dxa"/>
                  <w:vAlign w:val="center"/>
                </w:tcPr>
                <w:p w:rsidR="009A45CF" w:rsidRPr="00393022" w:rsidRDefault="009A45CF" w:rsidP="009A45CF">
                  <w:pPr>
                    <w:jc w:val="center"/>
                    <w:rPr>
                      <w:b/>
                      <w:bCs/>
                      <w:color w:val="000000"/>
                      <w:sz w:val="18"/>
                    </w:rPr>
                  </w:pPr>
                  <w:r w:rsidRPr="00393022">
                    <w:rPr>
                      <w:b/>
                      <w:bCs/>
                      <w:color w:val="000000"/>
                      <w:sz w:val="18"/>
                    </w:rPr>
                    <w:t>Ед. изм.</w:t>
                  </w:r>
                </w:p>
              </w:tc>
              <w:tc>
                <w:tcPr>
                  <w:tcW w:w="1080" w:type="dxa"/>
                  <w:vAlign w:val="center"/>
                </w:tcPr>
                <w:p w:rsidR="009A45CF" w:rsidRPr="00393022" w:rsidRDefault="009A45CF" w:rsidP="009A45CF">
                  <w:pPr>
                    <w:jc w:val="center"/>
                    <w:rPr>
                      <w:b/>
                      <w:bCs/>
                      <w:color w:val="000000"/>
                      <w:sz w:val="18"/>
                    </w:rPr>
                  </w:pPr>
                  <w:r w:rsidRPr="00393022">
                    <w:rPr>
                      <w:b/>
                      <w:bCs/>
                      <w:color w:val="000000"/>
                      <w:sz w:val="18"/>
                    </w:rPr>
                    <w:t xml:space="preserve">Кол-во </w:t>
                  </w:r>
                </w:p>
              </w:tc>
            </w:tr>
            <w:tr w:rsidR="009A45CF" w:rsidRPr="00393022" w:rsidTr="009A45CF">
              <w:trPr>
                <w:trHeight w:val="135"/>
              </w:trPr>
              <w:tc>
                <w:tcPr>
                  <w:tcW w:w="580" w:type="dxa"/>
                  <w:vAlign w:val="center"/>
                </w:tcPr>
                <w:p w:rsidR="009A45CF" w:rsidRPr="00393022" w:rsidRDefault="009A45CF" w:rsidP="009A45CF">
                  <w:pPr>
                    <w:jc w:val="center"/>
                    <w:rPr>
                      <w:sz w:val="18"/>
                    </w:rPr>
                  </w:pPr>
                  <w:r w:rsidRPr="00393022">
                    <w:rPr>
                      <w:sz w:val="18"/>
                    </w:rPr>
                    <w:lastRenderedPageBreak/>
                    <w:t>1.</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блока цилиндров</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1</w:t>
                  </w:r>
                </w:p>
              </w:tc>
            </w:tr>
            <w:tr w:rsidR="009A45CF" w:rsidRPr="00393022" w:rsidTr="009A45CF">
              <w:trPr>
                <w:trHeight w:val="135"/>
              </w:trPr>
              <w:tc>
                <w:tcPr>
                  <w:tcW w:w="580" w:type="dxa"/>
                  <w:vAlign w:val="center"/>
                </w:tcPr>
                <w:p w:rsidR="009A45CF" w:rsidRPr="00393022" w:rsidRDefault="009A45CF" w:rsidP="009A45CF">
                  <w:pPr>
                    <w:jc w:val="center"/>
                    <w:rPr>
                      <w:sz w:val="18"/>
                    </w:rPr>
                  </w:pPr>
                  <w:r w:rsidRPr="00393022">
                    <w:rPr>
                      <w:sz w:val="18"/>
                    </w:rPr>
                    <w:t>2*</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коленчатого вала</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1</w:t>
                  </w:r>
                </w:p>
              </w:tc>
            </w:tr>
            <w:tr w:rsidR="009A45CF" w:rsidRPr="00393022" w:rsidTr="009A45CF">
              <w:trPr>
                <w:trHeight w:val="135"/>
              </w:trPr>
              <w:tc>
                <w:tcPr>
                  <w:tcW w:w="580" w:type="dxa"/>
                  <w:vAlign w:val="center"/>
                </w:tcPr>
                <w:p w:rsidR="009A45CF" w:rsidRPr="00393022" w:rsidRDefault="009A45CF" w:rsidP="009A45CF">
                  <w:pPr>
                    <w:jc w:val="center"/>
                    <w:rPr>
                      <w:sz w:val="18"/>
                    </w:rPr>
                  </w:pPr>
                </w:p>
              </w:tc>
              <w:tc>
                <w:tcPr>
                  <w:tcW w:w="2876" w:type="dxa"/>
                  <w:vAlign w:val="center"/>
                </w:tcPr>
                <w:p w:rsidR="009A45CF" w:rsidRPr="00393022" w:rsidRDefault="009A45CF" w:rsidP="009A45CF">
                  <w:pPr>
                    <w:jc w:val="center"/>
                    <w:rPr>
                      <w:bCs/>
                      <w:color w:val="000000" w:themeColor="text1"/>
                      <w:sz w:val="18"/>
                    </w:rPr>
                  </w:pPr>
                  <w:r w:rsidRPr="00393022">
                    <w:rPr>
                      <w:sz w:val="18"/>
                    </w:rPr>
                    <w:t>Ревизия и ремонт головок</w:t>
                  </w:r>
                </w:p>
              </w:tc>
              <w:tc>
                <w:tcPr>
                  <w:tcW w:w="1109" w:type="dxa"/>
                  <w:vAlign w:val="center"/>
                </w:tcPr>
                <w:p w:rsidR="009A45CF" w:rsidRPr="00393022" w:rsidRDefault="009A45CF" w:rsidP="009A45CF">
                  <w:pPr>
                    <w:jc w:val="center"/>
                    <w:rPr>
                      <w:sz w:val="18"/>
                    </w:rPr>
                  </w:pPr>
                  <w:r w:rsidRPr="00393022">
                    <w:rPr>
                      <w:sz w:val="18"/>
                    </w:rPr>
                    <w:t>комплект</w:t>
                  </w:r>
                </w:p>
              </w:tc>
              <w:tc>
                <w:tcPr>
                  <w:tcW w:w="1080" w:type="dxa"/>
                  <w:vAlign w:val="center"/>
                </w:tcPr>
                <w:p w:rsidR="009A45CF" w:rsidRPr="00393022" w:rsidRDefault="009A45CF" w:rsidP="009A45CF">
                  <w:pPr>
                    <w:jc w:val="center"/>
                    <w:rPr>
                      <w:sz w:val="18"/>
                    </w:rPr>
                  </w:pPr>
                  <w:r w:rsidRPr="00393022">
                    <w:rPr>
                      <w:sz w:val="18"/>
                    </w:rPr>
                    <w:t>1</w:t>
                  </w:r>
                </w:p>
              </w:tc>
            </w:tr>
            <w:tr w:rsidR="009A45CF" w:rsidRPr="00393022" w:rsidTr="009A45CF">
              <w:trPr>
                <w:trHeight w:val="135"/>
              </w:trPr>
              <w:tc>
                <w:tcPr>
                  <w:tcW w:w="580" w:type="dxa"/>
                  <w:vAlign w:val="center"/>
                </w:tcPr>
                <w:p w:rsidR="009A45CF" w:rsidRPr="00393022" w:rsidRDefault="009A45CF" w:rsidP="009A45CF">
                  <w:pPr>
                    <w:jc w:val="center"/>
                    <w:rPr>
                      <w:sz w:val="18"/>
                    </w:rPr>
                  </w:pPr>
                  <w:r w:rsidRPr="00393022">
                    <w:rPr>
                      <w:sz w:val="18"/>
                    </w:rPr>
                    <w:t>3</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поршней</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8</w:t>
                  </w:r>
                </w:p>
              </w:tc>
            </w:tr>
            <w:tr w:rsidR="009A45CF" w:rsidRPr="00393022" w:rsidTr="009A45CF">
              <w:trPr>
                <w:trHeight w:val="135"/>
              </w:trPr>
              <w:tc>
                <w:tcPr>
                  <w:tcW w:w="580" w:type="dxa"/>
                  <w:vAlign w:val="center"/>
                </w:tcPr>
                <w:p w:rsidR="009A45CF" w:rsidRPr="00393022" w:rsidRDefault="009A45CF" w:rsidP="009A45CF">
                  <w:pPr>
                    <w:jc w:val="center"/>
                    <w:rPr>
                      <w:sz w:val="18"/>
                    </w:rPr>
                  </w:pPr>
                  <w:r w:rsidRPr="00393022">
                    <w:rPr>
                      <w:sz w:val="18"/>
                    </w:rPr>
                    <w:t>4</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гильз</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8</w:t>
                  </w:r>
                </w:p>
              </w:tc>
            </w:tr>
            <w:tr w:rsidR="009A45CF" w:rsidRPr="00393022" w:rsidTr="009A45CF">
              <w:trPr>
                <w:trHeight w:val="135"/>
              </w:trPr>
              <w:tc>
                <w:tcPr>
                  <w:tcW w:w="580" w:type="dxa"/>
                  <w:vAlign w:val="center"/>
                </w:tcPr>
                <w:p w:rsidR="009A45CF" w:rsidRPr="00393022" w:rsidRDefault="009A45CF" w:rsidP="009A45CF">
                  <w:pPr>
                    <w:jc w:val="center"/>
                    <w:rPr>
                      <w:sz w:val="18"/>
                    </w:rPr>
                  </w:pPr>
                  <w:r w:rsidRPr="00393022">
                    <w:rPr>
                      <w:sz w:val="18"/>
                    </w:rPr>
                    <w:t>5</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коренных вкладышей  коленчатого вала</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10</w:t>
                  </w:r>
                </w:p>
              </w:tc>
            </w:tr>
            <w:tr w:rsidR="009A45CF" w:rsidRPr="00393022" w:rsidTr="009A45CF">
              <w:trPr>
                <w:trHeight w:val="135"/>
              </w:trPr>
              <w:tc>
                <w:tcPr>
                  <w:tcW w:w="580" w:type="dxa"/>
                  <w:vAlign w:val="center"/>
                </w:tcPr>
                <w:p w:rsidR="009A45CF" w:rsidRPr="00393022" w:rsidRDefault="009A45CF" w:rsidP="009A45CF">
                  <w:pPr>
                    <w:jc w:val="center"/>
                    <w:rPr>
                      <w:sz w:val="18"/>
                    </w:rPr>
                  </w:pPr>
                  <w:r w:rsidRPr="00393022">
                    <w:rPr>
                      <w:sz w:val="18"/>
                    </w:rPr>
                    <w:t>6</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шатунных вкладышей коленчатого вала</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16</w:t>
                  </w:r>
                </w:p>
              </w:tc>
            </w:tr>
            <w:tr w:rsidR="009A45CF" w:rsidRPr="00393022" w:rsidTr="009A45CF">
              <w:trPr>
                <w:trHeight w:val="135"/>
              </w:trPr>
              <w:tc>
                <w:tcPr>
                  <w:tcW w:w="580" w:type="dxa"/>
                  <w:vAlign w:val="center"/>
                </w:tcPr>
                <w:p w:rsidR="009A45CF" w:rsidRPr="00393022" w:rsidRDefault="009A45CF" w:rsidP="009A45CF">
                  <w:pPr>
                    <w:jc w:val="center"/>
                    <w:rPr>
                      <w:sz w:val="18"/>
                    </w:rPr>
                  </w:pPr>
                  <w:r w:rsidRPr="00393022">
                    <w:rPr>
                      <w:sz w:val="18"/>
                    </w:rPr>
                    <w:t>7</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масляного насоса</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1</w:t>
                  </w:r>
                </w:p>
              </w:tc>
            </w:tr>
            <w:tr w:rsidR="009A45CF" w:rsidRPr="00393022" w:rsidTr="009A45CF">
              <w:trPr>
                <w:trHeight w:val="135"/>
              </w:trPr>
              <w:tc>
                <w:tcPr>
                  <w:tcW w:w="580" w:type="dxa"/>
                  <w:vAlign w:val="center"/>
                </w:tcPr>
                <w:p w:rsidR="009A45CF" w:rsidRPr="00393022" w:rsidRDefault="009A45CF" w:rsidP="009A45CF">
                  <w:pPr>
                    <w:jc w:val="center"/>
                    <w:rPr>
                      <w:sz w:val="18"/>
                    </w:rPr>
                  </w:pPr>
                  <w:r w:rsidRPr="00393022">
                    <w:rPr>
                      <w:sz w:val="18"/>
                    </w:rPr>
                    <w:t>8</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пальцев поршня</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8</w:t>
                  </w:r>
                </w:p>
              </w:tc>
            </w:tr>
            <w:tr w:rsidR="009A45CF" w:rsidRPr="00393022" w:rsidTr="009A45CF">
              <w:trPr>
                <w:trHeight w:val="135"/>
              </w:trPr>
              <w:tc>
                <w:tcPr>
                  <w:tcW w:w="580" w:type="dxa"/>
                  <w:vAlign w:val="center"/>
                </w:tcPr>
                <w:p w:rsidR="009A45CF" w:rsidRPr="00393022" w:rsidRDefault="009A45CF" w:rsidP="009A45CF">
                  <w:pPr>
                    <w:jc w:val="center"/>
                    <w:rPr>
                      <w:sz w:val="18"/>
                      <w:lang w:val="en-US"/>
                    </w:rPr>
                  </w:pPr>
                  <w:r w:rsidRPr="00393022">
                    <w:rPr>
                      <w:sz w:val="18"/>
                      <w:lang w:val="en-US"/>
                    </w:rPr>
                    <w:t>9</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масляного фильтра</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1</w:t>
                  </w:r>
                </w:p>
              </w:tc>
            </w:tr>
            <w:tr w:rsidR="009A45CF" w:rsidRPr="00393022" w:rsidTr="009A45CF">
              <w:trPr>
                <w:trHeight w:val="135"/>
              </w:trPr>
              <w:tc>
                <w:tcPr>
                  <w:tcW w:w="580" w:type="dxa"/>
                  <w:vAlign w:val="center"/>
                </w:tcPr>
                <w:p w:rsidR="009A45CF" w:rsidRPr="00393022" w:rsidRDefault="009A45CF" w:rsidP="009A45CF">
                  <w:pPr>
                    <w:jc w:val="center"/>
                    <w:rPr>
                      <w:sz w:val="18"/>
                      <w:lang w:val="en-US"/>
                    </w:rPr>
                  </w:pPr>
                  <w:r w:rsidRPr="00393022">
                    <w:rPr>
                      <w:sz w:val="18"/>
                    </w:rPr>
                    <w:t>1</w:t>
                  </w:r>
                  <w:r w:rsidRPr="00393022">
                    <w:rPr>
                      <w:sz w:val="18"/>
                      <w:lang w:val="en-US"/>
                    </w:rPr>
                    <w:t>0</w:t>
                  </w:r>
                </w:p>
              </w:tc>
              <w:tc>
                <w:tcPr>
                  <w:tcW w:w="2876" w:type="dxa"/>
                  <w:vAlign w:val="center"/>
                </w:tcPr>
                <w:p w:rsidR="009A45CF" w:rsidRPr="00393022" w:rsidRDefault="009A45CF" w:rsidP="009A45CF">
                  <w:pPr>
                    <w:jc w:val="center"/>
                    <w:rPr>
                      <w:bCs/>
                      <w:color w:val="000000" w:themeColor="text1"/>
                      <w:sz w:val="18"/>
                    </w:rPr>
                  </w:pPr>
                  <w:r w:rsidRPr="00393022">
                    <w:rPr>
                      <w:sz w:val="18"/>
                    </w:rPr>
                    <w:t xml:space="preserve">Замена форсунок </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1</w:t>
                  </w:r>
                </w:p>
              </w:tc>
            </w:tr>
            <w:tr w:rsidR="009A45CF" w:rsidRPr="00393022" w:rsidTr="009A45CF">
              <w:trPr>
                <w:trHeight w:val="135"/>
              </w:trPr>
              <w:tc>
                <w:tcPr>
                  <w:tcW w:w="580" w:type="dxa"/>
                  <w:vAlign w:val="center"/>
                </w:tcPr>
                <w:p w:rsidR="009A45CF" w:rsidRPr="00393022" w:rsidRDefault="009A45CF" w:rsidP="009A45CF">
                  <w:pPr>
                    <w:jc w:val="center"/>
                    <w:rPr>
                      <w:sz w:val="18"/>
                      <w:lang w:val="en-US"/>
                    </w:rPr>
                  </w:pPr>
                  <w:r w:rsidRPr="00393022">
                    <w:rPr>
                      <w:sz w:val="18"/>
                    </w:rPr>
                    <w:t>1</w:t>
                  </w:r>
                  <w:r w:rsidRPr="00393022">
                    <w:rPr>
                      <w:sz w:val="18"/>
                      <w:lang w:val="en-US"/>
                    </w:rPr>
                    <w:t>1</w:t>
                  </w:r>
                </w:p>
              </w:tc>
              <w:tc>
                <w:tcPr>
                  <w:tcW w:w="2876" w:type="dxa"/>
                  <w:vAlign w:val="center"/>
                </w:tcPr>
                <w:p w:rsidR="009A45CF" w:rsidRPr="00393022" w:rsidRDefault="009A45CF" w:rsidP="009A45CF">
                  <w:pPr>
                    <w:jc w:val="center"/>
                    <w:rPr>
                      <w:bCs/>
                      <w:color w:val="000000" w:themeColor="text1"/>
                      <w:sz w:val="18"/>
                    </w:rPr>
                  </w:pPr>
                  <w:r w:rsidRPr="00393022">
                    <w:rPr>
                      <w:sz w:val="18"/>
                    </w:rPr>
                    <w:t>Очистка  форсунок ультразвуком</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8</w:t>
                  </w:r>
                </w:p>
              </w:tc>
            </w:tr>
            <w:tr w:rsidR="009A45CF" w:rsidRPr="00393022" w:rsidTr="009A45CF">
              <w:trPr>
                <w:trHeight w:val="135"/>
              </w:trPr>
              <w:tc>
                <w:tcPr>
                  <w:tcW w:w="580" w:type="dxa"/>
                  <w:vAlign w:val="center"/>
                </w:tcPr>
                <w:p w:rsidR="009A45CF" w:rsidRPr="00393022" w:rsidRDefault="009A45CF" w:rsidP="009A45CF">
                  <w:pPr>
                    <w:jc w:val="center"/>
                    <w:rPr>
                      <w:sz w:val="18"/>
                      <w:lang w:val="en-US"/>
                    </w:rPr>
                  </w:pPr>
                  <w:r w:rsidRPr="00393022">
                    <w:rPr>
                      <w:sz w:val="18"/>
                    </w:rPr>
                    <w:t>1</w:t>
                  </w:r>
                  <w:r w:rsidRPr="00393022">
                    <w:rPr>
                      <w:sz w:val="18"/>
                      <w:lang w:val="en-US"/>
                    </w:rPr>
                    <w:t>2</w:t>
                  </w:r>
                </w:p>
              </w:tc>
              <w:tc>
                <w:tcPr>
                  <w:tcW w:w="2876" w:type="dxa"/>
                  <w:vAlign w:val="center"/>
                </w:tcPr>
                <w:p w:rsidR="009A45CF" w:rsidRPr="00393022" w:rsidRDefault="009A45CF" w:rsidP="009A45CF">
                  <w:pPr>
                    <w:jc w:val="center"/>
                    <w:rPr>
                      <w:bCs/>
                      <w:color w:val="000000" w:themeColor="text1"/>
                      <w:sz w:val="18"/>
                    </w:rPr>
                  </w:pPr>
                  <w:r w:rsidRPr="00393022">
                    <w:rPr>
                      <w:sz w:val="18"/>
                    </w:rPr>
                    <w:t>Промывка системы охлаждения</w:t>
                  </w:r>
                </w:p>
              </w:tc>
              <w:tc>
                <w:tcPr>
                  <w:tcW w:w="1109" w:type="dxa"/>
                  <w:vAlign w:val="center"/>
                </w:tcPr>
                <w:p w:rsidR="009A45CF" w:rsidRPr="00393022" w:rsidRDefault="009A45CF" w:rsidP="009A45CF">
                  <w:pPr>
                    <w:jc w:val="center"/>
                    <w:rPr>
                      <w:sz w:val="18"/>
                    </w:rPr>
                  </w:pPr>
                  <w:r w:rsidRPr="00393022">
                    <w:rPr>
                      <w:sz w:val="18"/>
                    </w:rPr>
                    <w:t>-</w:t>
                  </w:r>
                </w:p>
              </w:tc>
              <w:tc>
                <w:tcPr>
                  <w:tcW w:w="1080" w:type="dxa"/>
                  <w:vAlign w:val="center"/>
                </w:tcPr>
                <w:p w:rsidR="009A45CF" w:rsidRPr="00393022" w:rsidRDefault="009A45CF" w:rsidP="009A45CF">
                  <w:pPr>
                    <w:jc w:val="center"/>
                    <w:rPr>
                      <w:sz w:val="18"/>
                    </w:rPr>
                  </w:pPr>
                  <w:r w:rsidRPr="00393022">
                    <w:rPr>
                      <w:sz w:val="18"/>
                    </w:rPr>
                    <w:t>-</w:t>
                  </w:r>
                </w:p>
              </w:tc>
            </w:tr>
            <w:tr w:rsidR="009A45CF" w:rsidRPr="00393022" w:rsidTr="009A45CF">
              <w:trPr>
                <w:trHeight w:val="135"/>
              </w:trPr>
              <w:tc>
                <w:tcPr>
                  <w:tcW w:w="580" w:type="dxa"/>
                  <w:vAlign w:val="center"/>
                </w:tcPr>
                <w:p w:rsidR="009A45CF" w:rsidRPr="00393022" w:rsidRDefault="009A45CF" w:rsidP="009A45CF">
                  <w:pPr>
                    <w:jc w:val="center"/>
                    <w:rPr>
                      <w:sz w:val="18"/>
                      <w:lang w:val="en-US"/>
                    </w:rPr>
                  </w:pPr>
                  <w:r w:rsidRPr="00393022">
                    <w:rPr>
                      <w:sz w:val="18"/>
                    </w:rPr>
                    <w:t>1</w:t>
                  </w:r>
                  <w:r w:rsidRPr="00393022">
                    <w:rPr>
                      <w:sz w:val="18"/>
                      <w:lang w:val="en-US"/>
                    </w:rPr>
                    <w:t>3</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турбины</w:t>
                  </w:r>
                </w:p>
              </w:tc>
              <w:tc>
                <w:tcPr>
                  <w:tcW w:w="1109" w:type="dxa"/>
                  <w:vAlign w:val="center"/>
                </w:tcPr>
                <w:p w:rsidR="009A45CF" w:rsidRPr="00393022" w:rsidRDefault="009A45CF" w:rsidP="009A45CF">
                  <w:pPr>
                    <w:jc w:val="center"/>
                    <w:rPr>
                      <w:sz w:val="18"/>
                    </w:rPr>
                  </w:pPr>
                  <w:r w:rsidRPr="00393022">
                    <w:rPr>
                      <w:sz w:val="18"/>
                    </w:rPr>
                    <w:t>шт</w:t>
                  </w:r>
                </w:p>
              </w:tc>
              <w:tc>
                <w:tcPr>
                  <w:tcW w:w="1080" w:type="dxa"/>
                  <w:vAlign w:val="center"/>
                </w:tcPr>
                <w:p w:rsidR="009A45CF" w:rsidRPr="00393022" w:rsidRDefault="009A45CF" w:rsidP="009A45CF">
                  <w:pPr>
                    <w:jc w:val="center"/>
                    <w:rPr>
                      <w:sz w:val="18"/>
                    </w:rPr>
                  </w:pPr>
                  <w:r w:rsidRPr="00393022">
                    <w:rPr>
                      <w:sz w:val="18"/>
                    </w:rPr>
                    <w:t>2</w:t>
                  </w:r>
                </w:p>
              </w:tc>
            </w:tr>
            <w:tr w:rsidR="009A45CF" w:rsidRPr="00393022" w:rsidTr="009A45CF">
              <w:trPr>
                <w:trHeight w:val="135"/>
              </w:trPr>
              <w:tc>
                <w:tcPr>
                  <w:tcW w:w="580" w:type="dxa"/>
                  <w:vAlign w:val="center"/>
                </w:tcPr>
                <w:p w:rsidR="009A45CF" w:rsidRPr="00393022" w:rsidRDefault="009A45CF" w:rsidP="009A45CF">
                  <w:pPr>
                    <w:jc w:val="center"/>
                    <w:rPr>
                      <w:sz w:val="18"/>
                      <w:lang w:val="en-US"/>
                    </w:rPr>
                  </w:pPr>
                  <w:r w:rsidRPr="00393022">
                    <w:rPr>
                      <w:sz w:val="18"/>
                    </w:rPr>
                    <w:t>1</w:t>
                  </w:r>
                  <w:r w:rsidRPr="00393022">
                    <w:rPr>
                      <w:sz w:val="18"/>
                      <w:lang w:val="en-US"/>
                    </w:rPr>
                    <w:t>4</w:t>
                  </w:r>
                </w:p>
              </w:tc>
              <w:tc>
                <w:tcPr>
                  <w:tcW w:w="2876" w:type="dxa"/>
                  <w:vAlign w:val="center"/>
                </w:tcPr>
                <w:p w:rsidR="009A45CF" w:rsidRPr="00393022" w:rsidRDefault="009A45CF" w:rsidP="009A45CF">
                  <w:pPr>
                    <w:jc w:val="center"/>
                    <w:rPr>
                      <w:bCs/>
                      <w:color w:val="000000" w:themeColor="text1"/>
                      <w:sz w:val="18"/>
                    </w:rPr>
                  </w:pPr>
                  <w:r w:rsidRPr="00393022">
                    <w:rPr>
                      <w:sz w:val="18"/>
                    </w:rPr>
                    <w:t>Замена прокладок</w:t>
                  </w:r>
                </w:p>
              </w:tc>
              <w:tc>
                <w:tcPr>
                  <w:tcW w:w="1109" w:type="dxa"/>
                  <w:vAlign w:val="center"/>
                </w:tcPr>
                <w:p w:rsidR="009A45CF" w:rsidRPr="00393022" w:rsidRDefault="009A45CF" w:rsidP="009A45CF">
                  <w:pPr>
                    <w:jc w:val="center"/>
                    <w:rPr>
                      <w:sz w:val="18"/>
                    </w:rPr>
                  </w:pPr>
                  <w:r w:rsidRPr="00393022">
                    <w:rPr>
                      <w:sz w:val="18"/>
                    </w:rPr>
                    <w:t>комплект</w:t>
                  </w:r>
                </w:p>
              </w:tc>
              <w:tc>
                <w:tcPr>
                  <w:tcW w:w="1080" w:type="dxa"/>
                  <w:vAlign w:val="center"/>
                </w:tcPr>
                <w:p w:rsidR="009A45CF" w:rsidRPr="00393022" w:rsidRDefault="009A45CF" w:rsidP="009A45CF">
                  <w:pPr>
                    <w:jc w:val="center"/>
                    <w:rPr>
                      <w:sz w:val="18"/>
                    </w:rPr>
                  </w:pPr>
                  <w:r w:rsidRPr="00393022">
                    <w:rPr>
                      <w:sz w:val="18"/>
                    </w:rPr>
                    <w:t>1</w:t>
                  </w:r>
                </w:p>
              </w:tc>
            </w:tr>
            <w:tr w:rsidR="009A45CF" w:rsidRPr="00393022" w:rsidTr="009A45CF">
              <w:trPr>
                <w:trHeight w:val="364"/>
              </w:trPr>
              <w:tc>
                <w:tcPr>
                  <w:tcW w:w="5645" w:type="dxa"/>
                  <w:gridSpan w:val="4"/>
                  <w:vAlign w:val="center"/>
                </w:tcPr>
                <w:p w:rsidR="009A45CF" w:rsidRPr="00393022" w:rsidRDefault="009A45CF" w:rsidP="009A45CF">
                  <w:pPr>
                    <w:rPr>
                      <w:sz w:val="18"/>
                    </w:rPr>
                  </w:pPr>
                  <w:r w:rsidRPr="00393022">
                    <w:rPr>
                      <w:color w:val="000000"/>
                      <w:sz w:val="18"/>
                    </w:rPr>
                    <w:t>* При возможности шлифовки коленвала – отшлифовать.</w:t>
                  </w:r>
                </w:p>
              </w:tc>
            </w:tr>
          </w:tbl>
          <w:p w:rsidR="003809E3" w:rsidRPr="001121C5" w:rsidRDefault="003809E3" w:rsidP="00140A53">
            <w:pPr>
              <w:rPr>
                <w:bCs/>
                <w:sz w:val="20"/>
                <w:szCs w:val="20"/>
              </w:rPr>
            </w:pP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Default="000F3813" w:rsidP="009675DE">
            <w:pPr>
              <w:spacing w:line="276" w:lineRule="auto"/>
              <w:jc w:val="both"/>
              <w:rPr>
                <w:bCs/>
                <w:sz w:val="28"/>
                <w:szCs w:val="28"/>
              </w:rPr>
            </w:pPr>
            <w:r w:rsidRPr="00AA0E1F">
              <w:rPr>
                <w:b/>
                <w:bCs/>
                <w:sz w:val="28"/>
                <w:szCs w:val="28"/>
              </w:rPr>
              <w:t xml:space="preserve">Место </w:t>
            </w:r>
            <w:r w:rsidR="00390FFE" w:rsidRPr="00AA0E1F">
              <w:rPr>
                <w:b/>
                <w:bCs/>
                <w:sz w:val="28"/>
                <w:szCs w:val="28"/>
              </w:rPr>
              <w:t>оказания услуг</w:t>
            </w:r>
            <w:r w:rsidRPr="00AA0E1F">
              <w:rPr>
                <w:b/>
                <w:bCs/>
                <w:sz w:val="28"/>
                <w:szCs w:val="28"/>
              </w:rPr>
              <w:t>:</w:t>
            </w:r>
            <w:r w:rsidRPr="00AA0E1F">
              <w:rPr>
                <w:bCs/>
                <w:sz w:val="28"/>
                <w:szCs w:val="28"/>
              </w:rPr>
              <w:t xml:space="preserve"> </w:t>
            </w:r>
            <w:r w:rsidR="00AA0E1F" w:rsidRPr="00AA0E1F">
              <w:rPr>
                <w:bCs/>
                <w:sz w:val="28"/>
                <w:szCs w:val="28"/>
              </w:rPr>
              <w:t>территория исполнителя.</w:t>
            </w:r>
          </w:p>
          <w:p w:rsidR="001B3EFE" w:rsidRPr="00140A53" w:rsidRDefault="001B3EFE" w:rsidP="00390FFE">
            <w:pPr>
              <w:spacing w:line="276" w:lineRule="auto"/>
              <w:jc w:val="both"/>
              <w:rPr>
                <w:bCs/>
                <w:sz w:val="28"/>
                <w:szCs w:val="28"/>
              </w:rPr>
            </w:pPr>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r w:rsidR="00140A53" w:rsidRPr="00140A53">
              <w:rPr>
                <w:bCs/>
                <w:sz w:val="28"/>
                <w:szCs w:val="28"/>
              </w:rPr>
              <w:t>не более 60 календарных дней с даты передачи  двигателя Подрядчику</w:t>
            </w:r>
            <w:r w:rsidR="00140A53">
              <w:rPr>
                <w:bCs/>
                <w:sz w:val="28"/>
                <w:szCs w:val="28"/>
              </w:rPr>
              <w:t>.</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Default="00DB0828" w:rsidP="00DB0828">
            <w:pPr>
              <w:spacing w:line="276" w:lineRule="auto"/>
              <w:jc w:val="both"/>
              <w:rPr>
                <w:color w:val="000000"/>
                <w:sz w:val="28"/>
                <w:szCs w:val="28"/>
              </w:rPr>
            </w:pPr>
            <w:r w:rsidRPr="00DB0828">
              <w:rPr>
                <w:color w:val="000000"/>
                <w:sz w:val="28"/>
                <w:szCs w:val="28"/>
              </w:rPr>
              <w:t>Начальная (максимальная) цена договора приведена с учетом всех видов налогов (в том чис</w:t>
            </w:r>
            <w:r w:rsidR="00140A53">
              <w:rPr>
                <w:color w:val="000000"/>
                <w:sz w:val="28"/>
                <w:szCs w:val="28"/>
              </w:rPr>
              <w:t xml:space="preserve">ле без учета НДС/с учетом НДС) </w:t>
            </w:r>
            <w:r w:rsidRPr="00DB0828">
              <w:rPr>
                <w:color w:val="000000"/>
                <w:sz w:val="28"/>
                <w:szCs w:val="28"/>
              </w:rPr>
              <w:t xml:space="preserve">и составляет: </w:t>
            </w:r>
          </w:p>
          <w:p w:rsidR="00866831" w:rsidRDefault="00140A53" w:rsidP="00DB0828">
            <w:pPr>
              <w:spacing w:line="276" w:lineRule="auto"/>
              <w:jc w:val="both"/>
              <w:rPr>
                <w:color w:val="000000"/>
                <w:sz w:val="28"/>
                <w:szCs w:val="28"/>
              </w:rPr>
            </w:pPr>
            <w:r>
              <w:rPr>
                <w:b/>
                <w:color w:val="000000"/>
                <w:sz w:val="28"/>
                <w:szCs w:val="28"/>
              </w:rPr>
              <w:t xml:space="preserve">Лот №1: </w:t>
            </w:r>
            <w:r w:rsidRPr="00140A53">
              <w:rPr>
                <w:color w:val="000000"/>
                <w:sz w:val="28"/>
                <w:szCs w:val="28"/>
              </w:rPr>
              <w:t>9 075 666,66</w:t>
            </w:r>
            <w:r w:rsidRPr="000837A5">
              <w:rPr>
                <w:i/>
                <w:sz w:val="28"/>
                <w:szCs w:val="28"/>
                <w:lang w:eastAsia="en-GB"/>
              </w:rPr>
              <w:t xml:space="preserve"> </w:t>
            </w:r>
            <w:r w:rsidR="00DB0828" w:rsidRPr="00DB0828">
              <w:rPr>
                <w:color w:val="000000"/>
                <w:sz w:val="28"/>
                <w:szCs w:val="28"/>
              </w:rPr>
              <w:t>(</w:t>
            </w:r>
            <w:r>
              <w:rPr>
                <w:color w:val="000000"/>
                <w:sz w:val="28"/>
                <w:szCs w:val="28"/>
              </w:rPr>
              <w:t>девять миллионов семьдесят пять тысяч шестьсот шестьдесят шесть</w:t>
            </w:r>
            <w:r w:rsidR="00DB0828" w:rsidRPr="00DB0828">
              <w:rPr>
                <w:color w:val="000000"/>
                <w:sz w:val="28"/>
                <w:szCs w:val="28"/>
              </w:rPr>
              <w:t xml:space="preserve">) драм </w:t>
            </w:r>
            <w:r w:rsidR="001B5A35">
              <w:rPr>
                <w:color w:val="000000"/>
                <w:sz w:val="28"/>
                <w:szCs w:val="28"/>
              </w:rPr>
              <w:t xml:space="preserve">и шестьдесят шесть лум </w:t>
            </w:r>
            <w:r w:rsidR="00DB0828" w:rsidRPr="00DB0828">
              <w:rPr>
                <w:color w:val="000000"/>
                <w:sz w:val="28"/>
                <w:szCs w:val="28"/>
              </w:rPr>
              <w:t xml:space="preserve">РА без НДС или </w:t>
            </w:r>
            <w:r w:rsidR="001B5A35">
              <w:rPr>
                <w:color w:val="000000"/>
                <w:sz w:val="28"/>
                <w:szCs w:val="28"/>
              </w:rPr>
              <w:t>10 890 799,99</w:t>
            </w:r>
            <w:r w:rsidR="00DB0828" w:rsidRPr="00DB0828">
              <w:rPr>
                <w:color w:val="000000"/>
                <w:sz w:val="28"/>
                <w:szCs w:val="28"/>
              </w:rPr>
              <w:t xml:space="preserve"> (</w:t>
            </w:r>
            <w:r w:rsidR="001B5A35">
              <w:rPr>
                <w:color w:val="000000"/>
                <w:sz w:val="28"/>
                <w:szCs w:val="28"/>
              </w:rPr>
              <w:t>десять миллионов восемьсот девяносто тысяч семьсот девяносто девять</w:t>
            </w:r>
            <w:r w:rsidR="00DB0828" w:rsidRPr="00DB0828">
              <w:rPr>
                <w:color w:val="000000"/>
                <w:sz w:val="28"/>
                <w:szCs w:val="28"/>
              </w:rPr>
              <w:t>) драм</w:t>
            </w:r>
            <w:r w:rsidR="001B5A35">
              <w:rPr>
                <w:color w:val="000000"/>
                <w:sz w:val="28"/>
                <w:szCs w:val="28"/>
              </w:rPr>
              <w:t xml:space="preserve"> и девяносто девять лум</w:t>
            </w:r>
            <w:r w:rsidR="00DB0828" w:rsidRPr="00DB0828">
              <w:rPr>
                <w:color w:val="000000"/>
                <w:sz w:val="28"/>
                <w:szCs w:val="28"/>
              </w:rPr>
              <w:t xml:space="preserve"> РА с НДС</w:t>
            </w:r>
            <w:r w:rsidR="001B5A35">
              <w:rPr>
                <w:color w:val="000000"/>
                <w:sz w:val="28"/>
                <w:szCs w:val="28"/>
              </w:rPr>
              <w:t>;</w:t>
            </w:r>
          </w:p>
          <w:p w:rsidR="00140A53" w:rsidRPr="001B5A35" w:rsidRDefault="001B5A35" w:rsidP="00140A53">
            <w:pPr>
              <w:spacing w:line="276" w:lineRule="auto"/>
              <w:jc w:val="both"/>
              <w:rPr>
                <w:color w:val="000000"/>
                <w:sz w:val="28"/>
                <w:szCs w:val="28"/>
              </w:rPr>
            </w:pPr>
            <w:r>
              <w:rPr>
                <w:b/>
                <w:color w:val="000000"/>
                <w:sz w:val="28"/>
                <w:szCs w:val="28"/>
              </w:rPr>
              <w:t xml:space="preserve">Лот №2: </w:t>
            </w:r>
            <w:r w:rsidRPr="001B5A35">
              <w:rPr>
                <w:color w:val="000000"/>
                <w:sz w:val="28"/>
                <w:szCs w:val="28"/>
              </w:rPr>
              <w:t xml:space="preserve">5 311 744,44 </w:t>
            </w:r>
            <w:r w:rsidRPr="00DB0828">
              <w:rPr>
                <w:color w:val="000000"/>
                <w:sz w:val="28"/>
                <w:szCs w:val="28"/>
              </w:rPr>
              <w:t>(</w:t>
            </w:r>
            <w:r>
              <w:rPr>
                <w:color w:val="000000"/>
                <w:sz w:val="28"/>
                <w:szCs w:val="28"/>
              </w:rPr>
              <w:t>пять миллионов триста одиннадцать тысяч семьсот сорок четыре</w:t>
            </w:r>
            <w:r w:rsidRPr="00DB0828">
              <w:rPr>
                <w:color w:val="000000"/>
                <w:sz w:val="28"/>
                <w:szCs w:val="28"/>
              </w:rPr>
              <w:t xml:space="preserve">) драм </w:t>
            </w:r>
            <w:r>
              <w:rPr>
                <w:color w:val="000000"/>
                <w:sz w:val="28"/>
                <w:szCs w:val="28"/>
              </w:rPr>
              <w:t xml:space="preserve">и сорок четыре лумы </w:t>
            </w:r>
            <w:r w:rsidRPr="00DB0828">
              <w:rPr>
                <w:color w:val="000000"/>
                <w:sz w:val="28"/>
                <w:szCs w:val="28"/>
              </w:rPr>
              <w:t xml:space="preserve">РА без НДС или </w:t>
            </w:r>
            <w:r>
              <w:rPr>
                <w:color w:val="000000"/>
                <w:sz w:val="28"/>
                <w:szCs w:val="28"/>
              </w:rPr>
              <w:t>6 374 093,32</w:t>
            </w:r>
            <w:r w:rsidRPr="00DB0828">
              <w:rPr>
                <w:color w:val="000000"/>
                <w:sz w:val="28"/>
                <w:szCs w:val="28"/>
              </w:rPr>
              <w:t xml:space="preserve"> (</w:t>
            </w:r>
            <w:r>
              <w:rPr>
                <w:color w:val="000000"/>
                <w:sz w:val="28"/>
                <w:szCs w:val="28"/>
              </w:rPr>
              <w:t>шесть миллионов триста семьдесят четыре тысячи девяносто три</w:t>
            </w:r>
            <w:r w:rsidRPr="00DB0828">
              <w:rPr>
                <w:color w:val="000000"/>
                <w:sz w:val="28"/>
                <w:szCs w:val="28"/>
              </w:rPr>
              <w:t>) драм</w:t>
            </w:r>
            <w:r>
              <w:rPr>
                <w:color w:val="000000"/>
                <w:sz w:val="28"/>
                <w:szCs w:val="28"/>
              </w:rPr>
              <w:t>а и тридцать две лумы</w:t>
            </w:r>
            <w:r w:rsidRPr="00DB0828">
              <w:rPr>
                <w:color w:val="000000"/>
                <w:sz w:val="28"/>
                <w:szCs w:val="28"/>
              </w:rPr>
              <w:t xml:space="preserve"> РА с НДС</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1B5A35">
              <w:rPr>
                <w:bCs/>
                <w:sz w:val="28"/>
                <w:szCs w:val="28"/>
              </w:rPr>
              <w:t>1</w:t>
            </w:r>
            <w:r w:rsidR="00AA0E1F">
              <w:rPr>
                <w:bCs/>
                <w:sz w:val="28"/>
                <w:szCs w:val="28"/>
              </w:rPr>
              <w:t>8</w:t>
            </w:r>
            <w:r w:rsidR="009C6DA7" w:rsidRPr="00AA5428">
              <w:rPr>
                <w:bCs/>
                <w:sz w:val="28"/>
                <w:szCs w:val="28"/>
              </w:rPr>
              <w:t>»</w:t>
            </w:r>
            <w:r w:rsidR="000B4486" w:rsidRPr="00AA5428">
              <w:rPr>
                <w:bCs/>
                <w:sz w:val="28"/>
                <w:szCs w:val="28"/>
              </w:rPr>
              <w:t xml:space="preserve"> </w:t>
            </w:r>
            <w:r w:rsidR="00F46D16">
              <w:rPr>
                <w:bCs/>
                <w:sz w:val="28"/>
                <w:szCs w:val="28"/>
              </w:rPr>
              <w:t>ма</w:t>
            </w:r>
            <w:r w:rsidR="00DB0828">
              <w:rPr>
                <w:bCs/>
                <w:sz w:val="28"/>
                <w:szCs w:val="28"/>
              </w:rPr>
              <w:t>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1B5A35">
              <w:rPr>
                <w:bCs/>
                <w:sz w:val="28"/>
                <w:szCs w:val="28"/>
              </w:rPr>
              <w:t>2</w:t>
            </w:r>
            <w:r w:rsidR="00AA0E1F">
              <w:rPr>
                <w:bCs/>
                <w:sz w:val="28"/>
                <w:szCs w:val="28"/>
              </w:rPr>
              <w:t>9</w:t>
            </w:r>
            <w:r w:rsidR="001B5A35">
              <w:rPr>
                <w:bCs/>
                <w:sz w:val="28"/>
                <w:szCs w:val="28"/>
              </w:rPr>
              <w:t>»</w:t>
            </w:r>
            <w:r w:rsidR="000B4486" w:rsidRPr="00AA5428">
              <w:rPr>
                <w:bCs/>
                <w:sz w:val="28"/>
                <w:szCs w:val="28"/>
              </w:rPr>
              <w:t xml:space="preserve"> </w:t>
            </w:r>
            <w:r w:rsidR="00DB0828">
              <w:rPr>
                <w:bCs/>
                <w:sz w:val="28"/>
                <w:szCs w:val="28"/>
              </w:rPr>
              <w:t>мая</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AA0E1F">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1B5A35">
              <w:rPr>
                <w:bCs/>
                <w:sz w:val="28"/>
                <w:szCs w:val="28"/>
              </w:rPr>
              <w:t>2</w:t>
            </w:r>
            <w:r w:rsidR="00AA0E1F">
              <w:rPr>
                <w:bCs/>
                <w:sz w:val="28"/>
                <w:szCs w:val="28"/>
              </w:rPr>
              <w:t>9</w:t>
            </w:r>
            <w:r w:rsidR="006A7C50" w:rsidRPr="00AA5428">
              <w:rPr>
                <w:bCs/>
                <w:sz w:val="28"/>
                <w:szCs w:val="28"/>
              </w:rPr>
              <w:t xml:space="preserve">» </w:t>
            </w:r>
            <w:r w:rsidR="00DB0828">
              <w:rPr>
                <w:bCs/>
                <w:sz w:val="28"/>
                <w:szCs w:val="28"/>
              </w:rPr>
              <w:t>мая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xml:space="preserve">, не соответствующей </w:t>
            </w:r>
            <w:r w:rsidRPr="00DF208D">
              <w:rPr>
                <w:sz w:val="28"/>
                <w:szCs w:val="28"/>
              </w:rPr>
              <w:lastRenderedPageBreak/>
              <w:t>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lastRenderedPageBreak/>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 xml:space="preserve">несоответствия котировочной заявки </w:t>
            </w:r>
            <w:r w:rsidRPr="00DF208D">
              <w:rPr>
                <w:sz w:val="28"/>
                <w:szCs w:val="28"/>
              </w:rPr>
              <w:lastRenderedPageBreak/>
              <w:t>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lastRenderedPageBreak/>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1B5A35">
              <w:rPr>
                <w:sz w:val="28"/>
                <w:szCs w:val="28"/>
              </w:rPr>
              <w:t>11</w:t>
            </w:r>
            <w:r w:rsidR="000B4486" w:rsidRPr="001621C6">
              <w:rPr>
                <w:sz w:val="28"/>
                <w:szCs w:val="28"/>
              </w:rPr>
              <w:t>»</w:t>
            </w:r>
            <w:r w:rsidRPr="001621C6">
              <w:rPr>
                <w:sz w:val="28"/>
                <w:szCs w:val="28"/>
              </w:rPr>
              <w:t xml:space="preserve"> </w:t>
            </w:r>
            <w:r w:rsidR="00DB0828">
              <w:rPr>
                <w:sz w:val="28"/>
                <w:szCs w:val="28"/>
              </w:rPr>
              <w:t>мая</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AA0E1F">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AA0E1F">
              <w:rPr>
                <w:sz w:val="28"/>
                <w:szCs w:val="28"/>
              </w:rPr>
              <w:t>25</w:t>
            </w:r>
            <w:r w:rsidRPr="001621C6">
              <w:rPr>
                <w:sz w:val="28"/>
                <w:szCs w:val="28"/>
              </w:rPr>
              <w:t xml:space="preserve">» </w:t>
            </w:r>
            <w:r w:rsidR="00DB0828">
              <w:rPr>
                <w:sz w:val="28"/>
                <w:szCs w:val="28"/>
              </w:rPr>
              <w:t>мая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Покупатель осуществляет оплату в течение 15 (пятнадцати) рабочих дней </w:t>
            </w:r>
            <w:r w:rsidR="001B5A35" w:rsidRPr="001B5A35">
              <w:rPr>
                <w:sz w:val="28"/>
                <w:szCs w:val="28"/>
              </w:rPr>
              <w:t>после подписания акта приёмки выполненных работ.</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lastRenderedPageBreak/>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64449E" w:rsidRPr="00B4406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D563A4">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A751BA">
        <w:rPr>
          <w:b/>
          <w:i/>
          <w:sz w:val="28"/>
          <w:szCs w:val="28"/>
          <w:highlight w:val="yellow"/>
        </w:rPr>
        <w:t>2</w:t>
      </w:r>
      <w:r w:rsidR="00AA0E1F">
        <w:rPr>
          <w:b/>
          <w:i/>
          <w:sz w:val="28"/>
          <w:szCs w:val="28"/>
          <w:highlight w:val="yellow"/>
        </w:rPr>
        <w:t>9</w:t>
      </w:r>
      <w:r w:rsidR="00765BAF" w:rsidRPr="009A75A8">
        <w:rPr>
          <w:b/>
          <w:i/>
          <w:sz w:val="28"/>
          <w:szCs w:val="28"/>
          <w:highlight w:val="yellow"/>
        </w:rPr>
        <w:t>»</w:t>
      </w:r>
      <w:r w:rsidR="003008F6">
        <w:rPr>
          <w:b/>
          <w:i/>
          <w:sz w:val="28"/>
          <w:szCs w:val="28"/>
          <w:highlight w:val="yellow"/>
        </w:rPr>
        <w:t xml:space="preserve"> </w:t>
      </w:r>
      <w:r w:rsidR="00147B5B">
        <w:rPr>
          <w:b/>
          <w:i/>
          <w:sz w:val="28"/>
          <w:szCs w:val="28"/>
          <w:highlight w:val="yellow"/>
        </w:rPr>
        <w:t>мая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453C22">
        <w:rPr>
          <w:sz w:val="28"/>
          <w:szCs w:val="28"/>
        </w:rPr>
        <w:t>023</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A751BA" w:rsidRDefault="00AA0E1F" w:rsidP="00A751BA">
      <w:pPr>
        <w:shd w:val="clear" w:color="auto" w:fill="FFFFFF"/>
        <w:ind w:left="5"/>
        <w:jc w:val="center"/>
        <w:rPr>
          <w:b/>
          <w:sz w:val="28"/>
          <w:szCs w:val="28"/>
        </w:rPr>
      </w:pPr>
      <w:r>
        <w:rPr>
          <w:b/>
          <w:bCs/>
          <w:sz w:val="28"/>
          <w:szCs w:val="28"/>
        </w:rPr>
        <w:t>н</w:t>
      </w:r>
      <w:r w:rsidR="00A751BA">
        <w:rPr>
          <w:b/>
          <w:bCs/>
          <w:sz w:val="28"/>
          <w:szCs w:val="28"/>
        </w:rPr>
        <w:t xml:space="preserve">а </w:t>
      </w:r>
      <w:r w:rsidR="00390FFE">
        <w:rPr>
          <w:b/>
          <w:sz w:val="28"/>
          <w:szCs w:val="28"/>
        </w:rPr>
        <w:t>оказание услуг</w:t>
      </w:r>
      <w:r w:rsidR="00A751BA">
        <w:rPr>
          <w:b/>
          <w:sz w:val="28"/>
          <w:szCs w:val="28"/>
        </w:rPr>
        <w:t xml:space="preserve"> по </w:t>
      </w:r>
      <w:r w:rsidR="00A751BA" w:rsidRPr="00A751BA">
        <w:rPr>
          <w:b/>
          <w:sz w:val="28"/>
          <w:szCs w:val="28"/>
        </w:rPr>
        <w:t>ремонт</w:t>
      </w:r>
      <w:r w:rsidR="00A751BA">
        <w:rPr>
          <w:b/>
          <w:sz w:val="28"/>
          <w:szCs w:val="28"/>
        </w:rPr>
        <w:t>у</w:t>
      </w:r>
      <w:r w:rsidR="00A751BA" w:rsidRPr="00A751BA">
        <w:rPr>
          <w:b/>
          <w:sz w:val="28"/>
          <w:szCs w:val="28"/>
        </w:rPr>
        <w:t xml:space="preserve"> двигателей </w:t>
      </w:r>
    </w:p>
    <w:p w:rsidR="00F66606" w:rsidRPr="00A751BA" w:rsidRDefault="00A751BA" w:rsidP="00A751BA">
      <w:pPr>
        <w:shd w:val="clear" w:color="auto" w:fill="FFFFFF"/>
        <w:ind w:left="5"/>
        <w:jc w:val="center"/>
        <w:rPr>
          <w:b/>
          <w:bCs/>
          <w:sz w:val="28"/>
          <w:szCs w:val="28"/>
        </w:rPr>
      </w:pPr>
      <w:r w:rsidRPr="00A751BA">
        <w:rPr>
          <w:b/>
          <w:sz w:val="28"/>
          <w:szCs w:val="28"/>
        </w:rPr>
        <w:t>ЯМЗ-238 и КАМАЗ</w:t>
      </w:r>
      <w:r>
        <w:rPr>
          <w:b/>
          <w:sz w:val="28"/>
          <w:szCs w:val="28"/>
        </w:rPr>
        <w:t>-а</w:t>
      </w:r>
      <w:r w:rsidRPr="00A751BA">
        <w:rPr>
          <w:b/>
          <w:sz w:val="28"/>
          <w:szCs w:val="28"/>
        </w:rPr>
        <w:t xml:space="preserve"> «Евро-3»</w:t>
      </w:r>
    </w:p>
    <w:tbl>
      <w:tblPr>
        <w:tblpPr w:leftFromText="180" w:rightFromText="180" w:vertAnchor="text" w:horzAnchor="margin" w:tblpXSpec="center" w:tblpY="462"/>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55"/>
        <w:gridCol w:w="3554"/>
        <w:gridCol w:w="239"/>
        <w:gridCol w:w="1152"/>
        <w:gridCol w:w="1728"/>
        <w:gridCol w:w="1842"/>
        <w:gridCol w:w="1843"/>
      </w:tblGrid>
      <w:tr w:rsidR="00147B5B" w:rsidRPr="00147B5B" w:rsidTr="00B7378A">
        <w:trPr>
          <w:trHeight w:val="406"/>
        </w:trPr>
        <w:tc>
          <w:tcPr>
            <w:tcW w:w="10910" w:type="dxa"/>
            <w:gridSpan w:val="8"/>
            <w:vAlign w:val="center"/>
          </w:tcPr>
          <w:p w:rsidR="00147B5B" w:rsidRPr="00147B5B" w:rsidRDefault="00147B5B" w:rsidP="00B7378A">
            <w:pPr>
              <w:jc w:val="center"/>
              <w:rPr>
                <w:b/>
                <w:bCs/>
                <w:color w:val="000000"/>
                <w:sz w:val="22"/>
              </w:rPr>
            </w:pPr>
            <w:r w:rsidRPr="00147B5B">
              <w:rPr>
                <w:b/>
                <w:bCs/>
                <w:color w:val="000000"/>
                <w:sz w:val="22"/>
              </w:rPr>
              <w:t xml:space="preserve">1. Наименование </w:t>
            </w:r>
            <w:r w:rsidR="005015EE">
              <w:rPr>
                <w:b/>
                <w:bCs/>
                <w:color w:val="000000"/>
                <w:sz w:val="22"/>
              </w:rPr>
              <w:t>оказываемых услуг</w:t>
            </w:r>
            <w:r w:rsidR="00291681">
              <w:rPr>
                <w:b/>
                <w:bCs/>
                <w:color w:val="000000"/>
                <w:sz w:val="22"/>
              </w:rPr>
              <w:t xml:space="preserve">, их количество (объем) </w:t>
            </w:r>
            <w:r w:rsidRPr="00147B5B">
              <w:rPr>
                <w:b/>
                <w:bCs/>
                <w:color w:val="000000"/>
                <w:sz w:val="22"/>
              </w:rPr>
              <w:t>и начальная (максимальная) цена договора</w:t>
            </w:r>
          </w:p>
        </w:tc>
      </w:tr>
      <w:tr w:rsidR="0082397C" w:rsidRPr="00147B5B" w:rsidTr="00B7378A">
        <w:trPr>
          <w:trHeight w:val="406"/>
        </w:trPr>
        <w:tc>
          <w:tcPr>
            <w:tcW w:w="10910" w:type="dxa"/>
            <w:gridSpan w:val="8"/>
            <w:vAlign w:val="center"/>
          </w:tcPr>
          <w:p w:rsidR="0082397C" w:rsidRPr="00AA0E1F" w:rsidRDefault="0082397C" w:rsidP="00AA0E1F">
            <w:pPr>
              <w:shd w:val="clear" w:color="auto" w:fill="FFFFFF"/>
              <w:ind w:left="5"/>
              <w:jc w:val="center"/>
              <w:rPr>
                <w:b/>
              </w:rPr>
            </w:pPr>
            <w:r>
              <w:rPr>
                <w:b/>
                <w:bCs/>
                <w:color w:val="000000"/>
                <w:sz w:val="22"/>
              </w:rPr>
              <w:t>Лот №1</w:t>
            </w:r>
            <w:r w:rsidR="004E6FDD" w:rsidRPr="00AA0E1F">
              <w:rPr>
                <w:b/>
                <w:bCs/>
                <w:color w:val="000000"/>
              </w:rPr>
              <w:t>.</w:t>
            </w:r>
            <w:r w:rsidR="00AA0E1F" w:rsidRPr="00AA0E1F">
              <w:rPr>
                <w:b/>
                <w:bCs/>
                <w:color w:val="000000"/>
              </w:rPr>
              <w:t xml:space="preserve"> </w:t>
            </w:r>
            <w:r w:rsidR="00AA0E1F" w:rsidRPr="00AA0E1F">
              <w:rPr>
                <w:b/>
              </w:rPr>
              <w:t xml:space="preserve"> </w:t>
            </w:r>
            <w:r w:rsidR="00AA0E1F" w:rsidRPr="00AA0E1F">
              <w:rPr>
                <w:b/>
              </w:rPr>
              <w:t>ремонт</w:t>
            </w:r>
            <w:r w:rsidR="00AA0E1F">
              <w:rPr>
                <w:b/>
              </w:rPr>
              <w:t xml:space="preserve"> двигателя </w:t>
            </w:r>
            <w:r w:rsidR="00AA0E1F" w:rsidRPr="00AA0E1F">
              <w:rPr>
                <w:b/>
              </w:rPr>
              <w:t>ЯМЗ-238 и КАМАЗ-а «Евро-3»</w:t>
            </w:r>
          </w:p>
        </w:tc>
      </w:tr>
      <w:tr w:rsidR="0082397C" w:rsidRPr="00147B5B" w:rsidTr="00B7378A">
        <w:trPr>
          <w:trHeight w:val="290"/>
        </w:trPr>
        <w:tc>
          <w:tcPr>
            <w:tcW w:w="552" w:type="dxa"/>
            <w:gridSpan w:val="2"/>
            <w:vAlign w:val="center"/>
          </w:tcPr>
          <w:p w:rsidR="0082397C" w:rsidRPr="00147B5B" w:rsidRDefault="0082397C" w:rsidP="00B7378A">
            <w:pPr>
              <w:jc w:val="center"/>
              <w:rPr>
                <w:b/>
                <w:bCs/>
                <w:color w:val="000000"/>
                <w:sz w:val="22"/>
              </w:rPr>
            </w:pPr>
            <w:r>
              <w:rPr>
                <w:b/>
                <w:bCs/>
                <w:color w:val="000000"/>
                <w:sz w:val="22"/>
              </w:rPr>
              <w:t>№</w:t>
            </w:r>
          </w:p>
        </w:tc>
        <w:tc>
          <w:tcPr>
            <w:tcW w:w="3793" w:type="dxa"/>
            <w:gridSpan w:val="2"/>
            <w:vAlign w:val="center"/>
          </w:tcPr>
          <w:p w:rsidR="0082397C" w:rsidRPr="00147B5B" w:rsidRDefault="0082397C" w:rsidP="00B7378A">
            <w:pPr>
              <w:jc w:val="center"/>
              <w:rPr>
                <w:b/>
                <w:bCs/>
                <w:color w:val="000000"/>
                <w:sz w:val="22"/>
              </w:rPr>
            </w:pPr>
            <w:r w:rsidRPr="00147B5B">
              <w:rPr>
                <w:b/>
                <w:bCs/>
                <w:color w:val="000000"/>
                <w:sz w:val="22"/>
              </w:rPr>
              <w:t xml:space="preserve">Наименование </w:t>
            </w:r>
            <w:r>
              <w:rPr>
                <w:b/>
                <w:bCs/>
                <w:color w:val="000000"/>
                <w:sz w:val="22"/>
              </w:rPr>
              <w:t>работы</w:t>
            </w:r>
          </w:p>
          <w:p w:rsidR="0082397C" w:rsidRPr="00147B5B" w:rsidRDefault="0082397C" w:rsidP="00B7378A">
            <w:pPr>
              <w:jc w:val="center"/>
              <w:rPr>
                <w:b/>
                <w:bCs/>
                <w:color w:val="000000"/>
                <w:sz w:val="22"/>
              </w:rPr>
            </w:pPr>
          </w:p>
        </w:tc>
        <w:tc>
          <w:tcPr>
            <w:tcW w:w="1152" w:type="dxa"/>
            <w:vAlign w:val="center"/>
          </w:tcPr>
          <w:p w:rsidR="0082397C" w:rsidRPr="00147B5B" w:rsidRDefault="0082397C" w:rsidP="00B7378A">
            <w:pPr>
              <w:jc w:val="center"/>
              <w:rPr>
                <w:b/>
                <w:bCs/>
                <w:color w:val="000000"/>
                <w:sz w:val="22"/>
              </w:rPr>
            </w:pPr>
            <w:r w:rsidRPr="00147B5B">
              <w:rPr>
                <w:b/>
                <w:bCs/>
                <w:color w:val="000000"/>
                <w:sz w:val="22"/>
              </w:rPr>
              <w:t>Ед. изм</w:t>
            </w:r>
            <w:r>
              <w:rPr>
                <w:b/>
                <w:bCs/>
                <w:color w:val="000000"/>
                <w:sz w:val="22"/>
              </w:rPr>
              <w:t>.</w:t>
            </w:r>
          </w:p>
        </w:tc>
        <w:tc>
          <w:tcPr>
            <w:tcW w:w="1728" w:type="dxa"/>
            <w:vAlign w:val="center"/>
          </w:tcPr>
          <w:p w:rsidR="0082397C" w:rsidRPr="00147B5B" w:rsidRDefault="0082397C" w:rsidP="00B7378A">
            <w:pPr>
              <w:jc w:val="center"/>
              <w:rPr>
                <w:b/>
                <w:bCs/>
                <w:color w:val="000000"/>
                <w:sz w:val="22"/>
              </w:rPr>
            </w:pPr>
            <w:r w:rsidRPr="00147B5B">
              <w:rPr>
                <w:b/>
                <w:bCs/>
                <w:color w:val="000000"/>
                <w:sz w:val="22"/>
              </w:rPr>
              <w:t xml:space="preserve">Кол-во </w:t>
            </w:r>
          </w:p>
        </w:tc>
        <w:tc>
          <w:tcPr>
            <w:tcW w:w="1842" w:type="dxa"/>
            <w:vAlign w:val="center"/>
          </w:tcPr>
          <w:p w:rsidR="0082397C" w:rsidRPr="00147B5B" w:rsidRDefault="0082397C" w:rsidP="00B7378A">
            <w:pPr>
              <w:jc w:val="center"/>
              <w:rPr>
                <w:b/>
                <w:bCs/>
                <w:color w:val="000000"/>
                <w:sz w:val="22"/>
              </w:rPr>
            </w:pPr>
            <w:r w:rsidRPr="00147B5B">
              <w:rPr>
                <w:b/>
                <w:bCs/>
                <w:color w:val="000000"/>
                <w:sz w:val="22"/>
              </w:rPr>
              <w:t>Сумма в драмах РА без НДС</w:t>
            </w:r>
          </w:p>
        </w:tc>
        <w:tc>
          <w:tcPr>
            <w:tcW w:w="1843" w:type="dxa"/>
            <w:vAlign w:val="center"/>
          </w:tcPr>
          <w:p w:rsidR="0082397C" w:rsidRPr="00147B5B" w:rsidRDefault="0082397C" w:rsidP="00B7378A">
            <w:pPr>
              <w:jc w:val="center"/>
              <w:rPr>
                <w:b/>
                <w:bCs/>
                <w:color w:val="000000"/>
                <w:sz w:val="22"/>
              </w:rPr>
            </w:pPr>
            <w:r w:rsidRPr="00147B5B">
              <w:rPr>
                <w:b/>
                <w:bCs/>
                <w:color w:val="000000"/>
                <w:sz w:val="22"/>
              </w:rPr>
              <w:t>Сумма в драмах РА с НДС</w:t>
            </w:r>
          </w:p>
        </w:tc>
      </w:tr>
      <w:tr w:rsidR="008725DE" w:rsidRPr="00147B5B" w:rsidTr="00B7378A">
        <w:trPr>
          <w:trHeight w:val="406"/>
        </w:trPr>
        <w:tc>
          <w:tcPr>
            <w:tcW w:w="552" w:type="dxa"/>
            <w:gridSpan w:val="2"/>
            <w:vAlign w:val="center"/>
          </w:tcPr>
          <w:p w:rsidR="008725DE" w:rsidRPr="00B7378A" w:rsidRDefault="008725DE" w:rsidP="00B7378A">
            <w:pPr>
              <w:jc w:val="center"/>
              <w:rPr>
                <w:bCs/>
              </w:rPr>
            </w:pPr>
            <w:r w:rsidRPr="00B7378A">
              <w:rPr>
                <w:bCs/>
              </w:rPr>
              <w:t>1</w:t>
            </w:r>
          </w:p>
        </w:tc>
        <w:tc>
          <w:tcPr>
            <w:tcW w:w="3793" w:type="dxa"/>
            <w:gridSpan w:val="2"/>
            <w:vAlign w:val="center"/>
          </w:tcPr>
          <w:p w:rsidR="008725DE" w:rsidRPr="00B7378A" w:rsidRDefault="008725DE" w:rsidP="00B7378A">
            <w:pPr>
              <w:jc w:val="center"/>
              <w:rPr>
                <w:bCs/>
              </w:rPr>
            </w:pPr>
            <w:r w:rsidRPr="00B7378A">
              <w:rPr>
                <w:bCs/>
              </w:rPr>
              <w:t>Разборка и сборка двигателя</w:t>
            </w:r>
          </w:p>
        </w:tc>
        <w:tc>
          <w:tcPr>
            <w:tcW w:w="1152" w:type="dxa"/>
            <w:vAlign w:val="center"/>
          </w:tcPr>
          <w:p w:rsidR="008725DE" w:rsidRPr="004419AF" w:rsidRDefault="008725DE" w:rsidP="00B7378A">
            <w:pPr>
              <w:jc w:val="center"/>
              <w:rPr>
                <w:b/>
                <w:bCs/>
              </w:rPr>
            </w:pPr>
          </w:p>
        </w:tc>
        <w:tc>
          <w:tcPr>
            <w:tcW w:w="1728" w:type="dxa"/>
            <w:vAlign w:val="center"/>
          </w:tcPr>
          <w:p w:rsidR="008725DE" w:rsidRPr="004419AF" w:rsidRDefault="008725DE" w:rsidP="00B7378A">
            <w:pPr>
              <w:jc w:val="center"/>
              <w:rPr>
                <w:b/>
                <w:bCs/>
              </w:rPr>
            </w:pPr>
          </w:p>
        </w:tc>
        <w:tc>
          <w:tcPr>
            <w:tcW w:w="1842" w:type="dxa"/>
            <w:vMerge w:val="restart"/>
            <w:vAlign w:val="center"/>
          </w:tcPr>
          <w:p w:rsidR="008725DE" w:rsidRPr="0082397C" w:rsidRDefault="008725DE" w:rsidP="00B7378A">
            <w:pPr>
              <w:jc w:val="center"/>
              <w:rPr>
                <w:b/>
                <w:color w:val="000000"/>
                <w:sz w:val="22"/>
              </w:rPr>
            </w:pPr>
            <w:r w:rsidRPr="0082397C">
              <w:rPr>
                <w:b/>
                <w:color w:val="000000"/>
                <w:sz w:val="22"/>
              </w:rPr>
              <w:t>9 075 666,66</w:t>
            </w:r>
          </w:p>
        </w:tc>
        <w:tc>
          <w:tcPr>
            <w:tcW w:w="1843" w:type="dxa"/>
            <w:vMerge w:val="restart"/>
            <w:vAlign w:val="center"/>
          </w:tcPr>
          <w:p w:rsidR="008725DE" w:rsidRPr="0082397C" w:rsidRDefault="008725DE" w:rsidP="00B7378A">
            <w:pPr>
              <w:jc w:val="center"/>
              <w:rPr>
                <w:b/>
                <w:color w:val="000000"/>
                <w:sz w:val="22"/>
              </w:rPr>
            </w:pPr>
            <w:r w:rsidRPr="0082397C">
              <w:rPr>
                <w:b/>
                <w:color w:val="000000"/>
                <w:sz w:val="22"/>
              </w:rPr>
              <w:t>10 890 799,99</w:t>
            </w:r>
          </w:p>
        </w:tc>
      </w:tr>
      <w:tr w:rsidR="008725DE" w:rsidRPr="00147B5B" w:rsidTr="00B7378A">
        <w:trPr>
          <w:trHeight w:val="406"/>
        </w:trPr>
        <w:tc>
          <w:tcPr>
            <w:tcW w:w="552" w:type="dxa"/>
            <w:gridSpan w:val="2"/>
            <w:vAlign w:val="center"/>
          </w:tcPr>
          <w:p w:rsidR="008725DE" w:rsidRPr="004419AF" w:rsidRDefault="008725DE" w:rsidP="00B7378A">
            <w:pPr>
              <w:jc w:val="center"/>
            </w:pPr>
            <w:r>
              <w:t>2</w:t>
            </w:r>
          </w:p>
        </w:tc>
        <w:tc>
          <w:tcPr>
            <w:tcW w:w="3793" w:type="dxa"/>
            <w:gridSpan w:val="2"/>
            <w:vAlign w:val="center"/>
          </w:tcPr>
          <w:p w:rsidR="008725DE" w:rsidRPr="004419AF" w:rsidRDefault="008725DE" w:rsidP="00B7378A">
            <w:pPr>
              <w:jc w:val="center"/>
            </w:pPr>
            <w:r w:rsidRPr="004419AF">
              <w:t>Замена коленчатого вала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3</w:t>
            </w:r>
          </w:p>
        </w:tc>
        <w:tc>
          <w:tcPr>
            <w:tcW w:w="3793" w:type="dxa"/>
            <w:gridSpan w:val="2"/>
            <w:vAlign w:val="center"/>
          </w:tcPr>
          <w:p w:rsidR="008725DE" w:rsidRPr="004419AF" w:rsidRDefault="008725DE" w:rsidP="00B7378A">
            <w:pPr>
              <w:jc w:val="center"/>
            </w:pPr>
            <w:r w:rsidRPr="004419AF">
              <w:t>Замена  прокладок ДВС</w:t>
            </w:r>
          </w:p>
        </w:tc>
        <w:tc>
          <w:tcPr>
            <w:tcW w:w="1152" w:type="dxa"/>
            <w:vAlign w:val="center"/>
          </w:tcPr>
          <w:p w:rsidR="008725DE" w:rsidRPr="004419AF" w:rsidRDefault="008725DE" w:rsidP="00B7378A">
            <w:pPr>
              <w:jc w:val="center"/>
            </w:pPr>
            <w:r w:rsidRPr="004419AF">
              <w:t>комплект</w:t>
            </w:r>
          </w:p>
        </w:tc>
        <w:tc>
          <w:tcPr>
            <w:tcW w:w="1728" w:type="dxa"/>
            <w:vAlign w:val="center"/>
          </w:tcPr>
          <w:p w:rsidR="008725DE" w:rsidRPr="004419AF" w:rsidRDefault="008725DE" w:rsidP="00B7378A">
            <w:pPr>
              <w:jc w:val="center"/>
            </w:pPr>
            <w:r w:rsidRPr="004419AF">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4</w:t>
            </w:r>
          </w:p>
        </w:tc>
        <w:tc>
          <w:tcPr>
            <w:tcW w:w="3793" w:type="dxa"/>
            <w:gridSpan w:val="2"/>
            <w:vAlign w:val="center"/>
          </w:tcPr>
          <w:p w:rsidR="008725DE" w:rsidRPr="004419AF" w:rsidRDefault="008725DE" w:rsidP="00B7378A">
            <w:pPr>
              <w:jc w:val="center"/>
            </w:pPr>
            <w:r w:rsidRPr="004419AF">
              <w:t>Замена поршней</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8</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5</w:t>
            </w:r>
          </w:p>
        </w:tc>
        <w:tc>
          <w:tcPr>
            <w:tcW w:w="3793" w:type="dxa"/>
            <w:gridSpan w:val="2"/>
            <w:vAlign w:val="center"/>
          </w:tcPr>
          <w:p w:rsidR="008725DE" w:rsidRPr="004419AF" w:rsidRDefault="008725DE" w:rsidP="00B7378A">
            <w:pPr>
              <w:jc w:val="center"/>
            </w:pPr>
            <w:r w:rsidRPr="004419AF">
              <w:t>Замена гильз</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8</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6</w:t>
            </w:r>
          </w:p>
        </w:tc>
        <w:tc>
          <w:tcPr>
            <w:tcW w:w="3793" w:type="dxa"/>
            <w:gridSpan w:val="2"/>
            <w:vAlign w:val="center"/>
          </w:tcPr>
          <w:p w:rsidR="008725DE" w:rsidRPr="004419AF" w:rsidRDefault="008725DE" w:rsidP="00B7378A">
            <w:pPr>
              <w:jc w:val="center"/>
            </w:pPr>
            <w:r w:rsidRPr="004419AF">
              <w:t>Замена коренных вкладышей  коленчатого вала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10</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7</w:t>
            </w:r>
          </w:p>
        </w:tc>
        <w:tc>
          <w:tcPr>
            <w:tcW w:w="3793" w:type="dxa"/>
            <w:gridSpan w:val="2"/>
            <w:vAlign w:val="center"/>
          </w:tcPr>
          <w:p w:rsidR="008725DE" w:rsidRPr="004419AF" w:rsidRDefault="008725DE" w:rsidP="00B7378A">
            <w:pPr>
              <w:jc w:val="center"/>
            </w:pPr>
            <w:r w:rsidRPr="004419AF">
              <w:t>Замена шатунных вкладышей коленчатого вала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16</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8</w:t>
            </w:r>
          </w:p>
        </w:tc>
        <w:tc>
          <w:tcPr>
            <w:tcW w:w="3793" w:type="dxa"/>
            <w:gridSpan w:val="2"/>
            <w:vAlign w:val="center"/>
          </w:tcPr>
          <w:p w:rsidR="008725DE" w:rsidRPr="004419AF" w:rsidRDefault="008725DE" w:rsidP="00B7378A">
            <w:pPr>
              <w:jc w:val="center"/>
            </w:pPr>
            <w:r>
              <w:t>Замена шатунов</w:t>
            </w:r>
          </w:p>
        </w:tc>
        <w:tc>
          <w:tcPr>
            <w:tcW w:w="1152" w:type="dxa"/>
            <w:vAlign w:val="center"/>
          </w:tcPr>
          <w:p w:rsidR="008725DE" w:rsidRPr="004419AF" w:rsidRDefault="008725DE" w:rsidP="00B7378A">
            <w:pPr>
              <w:jc w:val="center"/>
            </w:pPr>
            <w:r>
              <w:t>шт</w:t>
            </w:r>
          </w:p>
        </w:tc>
        <w:tc>
          <w:tcPr>
            <w:tcW w:w="1728" w:type="dxa"/>
            <w:vAlign w:val="center"/>
          </w:tcPr>
          <w:p w:rsidR="008725DE" w:rsidRPr="004419AF" w:rsidRDefault="008725DE" w:rsidP="00B7378A">
            <w:pPr>
              <w:jc w:val="center"/>
            </w:pPr>
            <w:r>
              <w:t>2</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9</w:t>
            </w:r>
          </w:p>
        </w:tc>
        <w:tc>
          <w:tcPr>
            <w:tcW w:w="3793" w:type="dxa"/>
            <w:gridSpan w:val="2"/>
            <w:vAlign w:val="center"/>
          </w:tcPr>
          <w:p w:rsidR="008725DE" w:rsidRPr="004419AF" w:rsidRDefault="008725DE" w:rsidP="00B7378A">
            <w:pPr>
              <w:jc w:val="center"/>
            </w:pPr>
            <w:r w:rsidRPr="004419AF">
              <w:t>Замена упорных полуколец коленчатого вала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4</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10</w:t>
            </w:r>
          </w:p>
        </w:tc>
        <w:tc>
          <w:tcPr>
            <w:tcW w:w="3793" w:type="dxa"/>
            <w:gridSpan w:val="2"/>
            <w:vAlign w:val="center"/>
          </w:tcPr>
          <w:p w:rsidR="008725DE" w:rsidRPr="004419AF" w:rsidRDefault="008725DE" w:rsidP="00B7378A">
            <w:pPr>
              <w:jc w:val="center"/>
            </w:pPr>
            <w:r w:rsidRPr="004419AF">
              <w:t>Замена водяного насоса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11</w:t>
            </w:r>
          </w:p>
        </w:tc>
        <w:tc>
          <w:tcPr>
            <w:tcW w:w="3793" w:type="dxa"/>
            <w:gridSpan w:val="2"/>
            <w:vAlign w:val="center"/>
          </w:tcPr>
          <w:p w:rsidR="008725DE" w:rsidRPr="004419AF" w:rsidRDefault="008725DE" w:rsidP="00B7378A">
            <w:pPr>
              <w:jc w:val="center"/>
            </w:pPr>
            <w:r w:rsidRPr="004419AF">
              <w:t>Замена термостата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rsidRPr="004419AF">
              <w:t>1</w:t>
            </w:r>
            <w:r>
              <w:t>2</w:t>
            </w:r>
          </w:p>
        </w:tc>
        <w:tc>
          <w:tcPr>
            <w:tcW w:w="3793" w:type="dxa"/>
            <w:gridSpan w:val="2"/>
            <w:vAlign w:val="center"/>
          </w:tcPr>
          <w:p w:rsidR="008725DE" w:rsidRPr="004419AF" w:rsidRDefault="008725DE" w:rsidP="00B7378A">
            <w:pPr>
              <w:jc w:val="center"/>
            </w:pPr>
            <w:r w:rsidRPr="004419AF">
              <w:t>Замена масляного насоса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rsidRPr="004419AF">
              <w:t>1</w:t>
            </w:r>
            <w:r>
              <w:t>3</w:t>
            </w:r>
          </w:p>
        </w:tc>
        <w:tc>
          <w:tcPr>
            <w:tcW w:w="3793" w:type="dxa"/>
            <w:gridSpan w:val="2"/>
            <w:vAlign w:val="center"/>
          </w:tcPr>
          <w:p w:rsidR="008725DE" w:rsidRPr="004419AF" w:rsidRDefault="008725DE" w:rsidP="00B7378A">
            <w:pPr>
              <w:jc w:val="center"/>
            </w:pPr>
            <w:r w:rsidRPr="004419AF">
              <w:t>Замена пальцев поршня</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8</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rsidRPr="004419AF">
              <w:t>1</w:t>
            </w:r>
            <w:r>
              <w:t>4</w:t>
            </w:r>
          </w:p>
        </w:tc>
        <w:tc>
          <w:tcPr>
            <w:tcW w:w="3793" w:type="dxa"/>
            <w:gridSpan w:val="2"/>
            <w:vAlign w:val="center"/>
          </w:tcPr>
          <w:p w:rsidR="008725DE" w:rsidRPr="004419AF" w:rsidRDefault="008725DE" w:rsidP="00B7378A">
            <w:pPr>
              <w:jc w:val="center"/>
            </w:pPr>
            <w:r w:rsidRPr="004419AF">
              <w:t>Замена масляного фильтра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rsidRPr="004419AF">
              <w:t>1</w:t>
            </w:r>
            <w:r>
              <w:t>5</w:t>
            </w:r>
          </w:p>
        </w:tc>
        <w:tc>
          <w:tcPr>
            <w:tcW w:w="3793" w:type="dxa"/>
            <w:gridSpan w:val="2"/>
            <w:vAlign w:val="center"/>
          </w:tcPr>
          <w:p w:rsidR="008725DE" w:rsidRPr="004419AF" w:rsidRDefault="008725DE" w:rsidP="00B7378A">
            <w:pPr>
              <w:jc w:val="center"/>
            </w:pPr>
            <w:r w:rsidRPr="004419AF">
              <w:t>Замена штанг толкателя</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8</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rsidRPr="004419AF">
              <w:t>1</w:t>
            </w:r>
            <w:r>
              <w:t>6</w:t>
            </w:r>
          </w:p>
        </w:tc>
        <w:tc>
          <w:tcPr>
            <w:tcW w:w="3793" w:type="dxa"/>
            <w:gridSpan w:val="2"/>
            <w:vAlign w:val="center"/>
          </w:tcPr>
          <w:p w:rsidR="008725DE" w:rsidRPr="004419AF" w:rsidRDefault="008725DE" w:rsidP="00B7378A">
            <w:pPr>
              <w:jc w:val="center"/>
            </w:pPr>
            <w:r w:rsidRPr="004419AF">
              <w:t>Фрезеровка головки блока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2</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rsidRPr="004419AF">
              <w:t>1</w:t>
            </w:r>
            <w:r>
              <w:t>7</w:t>
            </w:r>
          </w:p>
        </w:tc>
        <w:tc>
          <w:tcPr>
            <w:tcW w:w="3793" w:type="dxa"/>
            <w:gridSpan w:val="2"/>
            <w:vAlign w:val="center"/>
          </w:tcPr>
          <w:p w:rsidR="008725DE" w:rsidRPr="004419AF" w:rsidRDefault="008725DE" w:rsidP="00B7378A">
            <w:pPr>
              <w:jc w:val="center"/>
            </w:pPr>
            <w:r w:rsidRPr="004419AF">
              <w:t>Шлифовка блока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rsidRPr="004419AF">
              <w:t>1</w:t>
            </w:r>
            <w:r>
              <w:t>8</w:t>
            </w:r>
          </w:p>
        </w:tc>
        <w:tc>
          <w:tcPr>
            <w:tcW w:w="3793" w:type="dxa"/>
            <w:gridSpan w:val="2"/>
            <w:vAlign w:val="center"/>
          </w:tcPr>
          <w:p w:rsidR="008725DE" w:rsidRPr="004419AF" w:rsidRDefault="008725DE" w:rsidP="00B7378A">
            <w:pPr>
              <w:jc w:val="center"/>
            </w:pPr>
            <w:r w:rsidRPr="004419AF">
              <w:t>Замена топливного фильтра</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rsidRPr="004419AF">
              <w:t>1</w:t>
            </w:r>
            <w:r>
              <w:t>9</w:t>
            </w:r>
          </w:p>
        </w:tc>
        <w:tc>
          <w:tcPr>
            <w:tcW w:w="3793" w:type="dxa"/>
            <w:gridSpan w:val="2"/>
            <w:vAlign w:val="center"/>
          </w:tcPr>
          <w:p w:rsidR="008725DE" w:rsidRPr="004419AF" w:rsidRDefault="008725DE" w:rsidP="00B7378A">
            <w:pPr>
              <w:jc w:val="center"/>
            </w:pPr>
            <w:r w:rsidRPr="004419AF">
              <w:t>Ремонт и очистка  форсунок</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8</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20</w:t>
            </w:r>
          </w:p>
        </w:tc>
        <w:tc>
          <w:tcPr>
            <w:tcW w:w="3793" w:type="dxa"/>
            <w:gridSpan w:val="2"/>
            <w:vAlign w:val="center"/>
          </w:tcPr>
          <w:p w:rsidR="008725DE" w:rsidRPr="004419AF" w:rsidRDefault="008725DE" w:rsidP="00B7378A">
            <w:pPr>
              <w:jc w:val="center"/>
            </w:pPr>
            <w:r w:rsidRPr="004419AF">
              <w:t>Отчистка деталей и агрегатов ультразвуком</w:t>
            </w:r>
          </w:p>
        </w:tc>
        <w:tc>
          <w:tcPr>
            <w:tcW w:w="1152" w:type="dxa"/>
            <w:vAlign w:val="center"/>
          </w:tcPr>
          <w:p w:rsidR="008725DE" w:rsidRPr="004419AF" w:rsidRDefault="008725DE" w:rsidP="00B7378A">
            <w:pPr>
              <w:jc w:val="center"/>
            </w:pPr>
            <w:r w:rsidRPr="004419AF">
              <w:t>шт</w:t>
            </w:r>
          </w:p>
        </w:tc>
        <w:tc>
          <w:tcPr>
            <w:tcW w:w="1728" w:type="dxa"/>
            <w:vAlign w:val="center"/>
          </w:tcPr>
          <w:p w:rsidR="008725DE" w:rsidRPr="004419AF" w:rsidRDefault="008725DE" w:rsidP="00B7378A">
            <w:pPr>
              <w:jc w:val="center"/>
            </w:pPr>
            <w:r w:rsidRPr="004419AF">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Pr="004419AF" w:rsidRDefault="008725DE" w:rsidP="00B7378A">
            <w:pPr>
              <w:jc w:val="center"/>
            </w:pPr>
            <w:r>
              <w:t>21</w:t>
            </w:r>
          </w:p>
        </w:tc>
        <w:tc>
          <w:tcPr>
            <w:tcW w:w="3793" w:type="dxa"/>
            <w:gridSpan w:val="2"/>
            <w:vAlign w:val="center"/>
          </w:tcPr>
          <w:p w:rsidR="008725DE" w:rsidRPr="004419AF" w:rsidRDefault="008725DE" w:rsidP="00B7378A">
            <w:pPr>
              <w:jc w:val="center"/>
            </w:pPr>
            <w:r>
              <w:t>Замена турбины</w:t>
            </w:r>
          </w:p>
        </w:tc>
        <w:tc>
          <w:tcPr>
            <w:tcW w:w="1152" w:type="dxa"/>
            <w:vAlign w:val="center"/>
          </w:tcPr>
          <w:p w:rsidR="008725DE" w:rsidRPr="004419AF" w:rsidRDefault="008725DE" w:rsidP="00B7378A">
            <w:pPr>
              <w:jc w:val="center"/>
            </w:pPr>
            <w:r>
              <w:t>шт</w:t>
            </w:r>
          </w:p>
        </w:tc>
        <w:tc>
          <w:tcPr>
            <w:tcW w:w="1728" w:type="dxa"/>
            <w:vAlign w:val="center"/>
          </w:tcPr>
          <w:p w:rsidR="008725DE" w:rsidRPr="004419AF" w:rsidRDefault="008725DE" w:rsidP="00B7378A">
            <w:pPr>
              <w:jc w:val="center"/>
            </w:pPr>
            <w:r>
              <w:t>1</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8725DE" w:rsidRPr="00147B5B" w:rsidTr="00B7378A">
        <w:trPr>
          <w:trHeight w:val="406"/>
        </w:trPr>
        <w:tc>
          <w:tcPr>
            <w:tcW w:w="552" w:type="dxa"/>
            <w:gridSpan w:val="2"/>
            <w:vAlign w:val="center"/>
          </w:tcPr>
          <w:p w:rsidR="008725DE" w:rsidRDefault="008725DE" w:rsidP="00B7378A">
            <w:pPr>
              <w:jc w:val="center"/>
            </w:pPr>
            <w:r>
              <w:t>22</w:t>
            </w:r>
          </w:p>
        </w:tc>
        <w:tc>
          <w:tcPr>
            <w:tcW w:w="3793" w:type="dxa"/>
            <w:gridSpan w:val="2"/>
            <w:vAlign w:val="center"/>
          </w:tcPr>
          <w:p w:rsidR="008725DE" w:rsidRDefault="008725DE" w:rsidP="00B7378A">
            <w:pPr>
              <w:jc w:val="center"/>
            </w:pPr>
            <w:r>
              <w:t>Замена масла</w:t>
            </w:r>
          </w:p>
        </w:tc>
        <w:tc>
          <w:tcPr>
            <w:tcW w:w="1152" w:type="dxa"/>
            <w:vAlign w:val="center"/>
          </w:tcPr>
          <w:p w:rsidR="008725DE" w:rsidRDefault="008725DE" w:rsidP="00B7378A">
            <w:pPr>
              <w:jc w:val="center"/>
            </w:pPr>
            <w:r>
              <w:t>литр</w:t>
            </w:r>
          </w:p>
        </w:tc>
        <w:tc>
          <w:tcPr>
            <w:tcW w:w="1728" w:type="dxa"/>
            <w:vAlign w:val="center"/>
          </w:tcPr>
          <w:p w:rsidR="008725DE" w:rsidRDefault="008725DE" w:rsidP="00B7378A">
            <w:pPr>
              <w:jc w:val="center"/>
            </w:pPr>
            <w:r>
              <w:t>35</w:t>
            </w:r>
          </w:p>
        </w:tc>
        <w:tc>
          <w:tcPr>
            <w:tcW w:w="1842" w:type="dxa"/>
            <w:vMerge/>
            <w:vAlign w:val="center"/>
          </w:tcPr>
          <w:p w:rsidR="008725DE" w:rsidRPr="00147B5B" w:rsidRDefault="008725DE" w:rsidP="00B7378A">
            <w:pPr>
              <w:jc w:val="center"/>
              <w:rPr>
                <w:color w:val="000000"/>
                <w:sz w:val="22"/>
              </w:rPr>
            </w:pPr>
          </w:p>
        </w:tc>
        <w:tc>
          <w:tcPr>
            <w:tcW w:w="1843" w:type="dxa"/>
            <w:vMerge/>
            <w:vAlign w:val="center"/>
          </w:tcPr>
          <w:p w:rsidR="008725DE" w:rsidRPr="00147B5B" w:rsidRDefault="008725DE" w:rsidP="00B7378A">
            <w:pPr>
              <w:jc w:val="center"/>
              <w:rPr>
                <w:color w:val="000000"/>
                <w:sz w:val="22"/>
              </w:rPr>
            </w:pPr>
          </w:p>
        </w:tc>
      </w:tr>
      <w:tr w:rsidR="00AA0E1F" w:rsidRPr="00147B5B" w:rsidTr="00B7378A">
        <w:trPr>
          <w:trHeight w:val="406"/>
        </w:trPr>
        <w:tc>
          <w:tcPr>
            <w:tcW w:w="5497" w:type="dxa"/>
            <w:gridSpan w:val="5"/>
            <w:vAlign w:val="center"/>
          </w:tcPr>
          <w:p w:rsidR="00AA0E1F" w:rsidRPr="0082397C" w:rsidRDefault="00AA0E1F" w:rsidP="00AA0E1F">
            <w:pPr>
              <w:jc w:val="center"/>
              <w:rPr>
                <w:b/>
              </w:rPr>
            </w:pPr>
            <w:r w:rsidRPr="0082397C">
              <w:rPr>
                <w:b/>
              </w:rPr>
              <w:t>Всего:</w:t>
            </w:r>
          </w:p>
        </w:tc>
        <w:tc>
          <w:tcPr>
            <w:tcW w:w="1728" w:type="dxa"/>
            <w:vAlign w:val="center"/>
          </w:tcPr>
          <w:p w:rsidR="00AA0E1F" w:rsidRDefault="00AA0E1F" w:rsidP="00AA0E1F">
            <w:pPr>
              <w:jc w:val="center"/>
            </w:pPr>
          </w:p>
        </w:tc>
        <w:tc>
          <w:tcPr>
            <w:tcW w:w="1842" w:type="dxa"/>
            <w:vAlign w:val="center"/>
          </w:tcPr>
          <w:p w:rsidR="00AA0E1F" w:rsidRPr="0082397C" w:rsidRDefault="00AA0E1F" w:rsidP="00AA0E1F">
            <w:pPr>
              <w:jc w:val="center"/>
              <w:rPr>
                <w:b/>
                <w:color w:val="000000"/>
                <w:sz w:val="22"/>
              </w:rPr>
            </w:pPr>
            <w:r w:rsidRPr="0082397C">
              <w:rPr>
                <w:b/>
                <w:color w:val="000000"/>
                <w:sz w:val="22"/>
              </w:rPr>
              <w:t>9 075 666,66</w:t>
            </w:r>
          </w:p>
        </w:tc>
        <w:tc>
          <w:tcPr>
            <w:tcW w:w="1843" w:type="dxa"/>
            <w:vAlign w:val="center"/>
          </w:tcPr>
          <w:p w:rsidR="00AA0E1F" w:rsidRPr="0082397C" w:rsidRDefault="00AA0E1F" w:rsidP="00AA0E1F">
            <w:pPr>
              <w:jc w:val="center"/>
              <w:rPr>
                <w:b/>
                <w:color w:val="000000"/>
                <w:sz w:val="22"/>
              </w:rPr>
            </w:pPr>
            <w:r w:rsidRPr="0082397C">
              <w:rPr>
                <w:b/>
                <w:color w:val="000000"/>
                <w:sz w:val="22"/>
              </w:rPr>
              <w:t>10 890 799,99</w:t>
            </w:r>
          </w:p>
        </w:tc>
      </w:tr>
      <w:tr w:rsidR="00AA0E1F" w:rsidRPr="00AA0E1F" w:rsidTr="00D7285D">
        <w:trPr>
          <w:trHeight w:val="406"/>
        </w:trPr>
        <w:tc>
          <w:tcPr>
            <w:tcW w:w="7225" w:type="dxa"/>
            <w:gridSpan w:val="6"/>
            <w:vAlign w:val="center"/>
          </w:tcPr>
          <w:p w:rsidR="00AA0E1F" w:rsidRDefault="00AA0E1F" w:rsidP="00AA0E1F">
            <w:pPr>
              <w:jc w:val="both"/>
            </w:pPr>
            <w:r w:rsidRPr="00AA0E1F">
              <w:rPr>
                <w:b/>
              </w:rPr>
              <w:lastRenderedPageBreak/>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685" w:type="dxa"/>
            <w:gridSpan w:val="2"/>
            <w:vAlign w:val="center"/>
          </w:tcPr>
          <w:p w:rsidR="00AA0E1F" w:rsidRPr="00AA0E1F" w:rsidRDefault="00AA0E1F" w:rsidP="00AA0E1F">
            <w:pPr>
              <w:jc w:val="both"/>
              <w:rPr>
                <w:color w:val="000000"/>
                <w:sz w:val="22"/>
              </w:rPr>
            </w:pPr>
            <w:r w:rsidRPr="00AA0E1F">
              <w:rPr>
                <w:color w:val="000000"/>
                <w:sz w:val="22"/>
              </w:rPr>
              <w:t xml:space="preserve">Начальная (максимальная) цена договора приведена с учетом всех видов налогов (в том числе без учета НДС/с учетом НДС) и составляет: </w:t>
            </w:r>
          </w:p>
          <w:p w:rsidR="00AA0E1F" w:rsidRPr="00AA0E1F" w:rsidRDefault="00AA0E1F" w:rsidP="00AA0E1F">
            <w:pPr>
              <w:jc w:val="both"/>
              <w:rPr>
                <w:color w:val="000000"/>
                <w:sz w:val="22"/>
              </w:rPr>
            </w:pPr>
            <w:r w:rsidRPr="00AA0E1F">
              <w:rPr>
                <w:color w:val="000000"/>
                <w:sz w:val="22"/>
              </w:rPr>
              <w:t xml:space="preserve">Лот №1: 9 075 666,66 (девять миллионов семьдесят пять тысяч шестьсот шестьдесят шесть) драм и шестьдесят шесть лум РА без НДС или 10 890 799,99 (десять миллионов восемьсот девяносто тысяч семьсот девяносто девять) драм </w:t>
            </w:r>
            <w:r>
              <w:rPr>
                <w:color w:val="000000"/>
                <w:sz w:val="22"/>
              </w:rPr>
              <w:t>и девяносто девять лум РА с НДС.</w:t>
            </w:r>
          </w:p>
        </w:tc>
      </w:tr>
      <w:tr w:rsidR="004E6FDD" w:rsidRPr="00147B5B" w:rsidTr="00B7378A">
        <w:trPr>
          <w:trHeight w:val="406"/>
        </w:trPr>
        <w:tc>
          <w:tcPr>
            <w:tcW w:w="10910" w:type="dxa"/>
            <w:gridSpan w:val="8"/>
            <w:vAlign w:val="center"/>
          </w:tcPr>
          <w:p w:rsidR="00AA0E1F" w:rsidRPr="00AA0E1F" w:rsidRDefault="004E6FDD" w:rsidP="00AA0E1F">
            <w:pPr>
              <w:shd w:val="clear" w:color="auto" w:fill="FFFFFF"/>
              <w:ind w:left="5"/>
              <w:jc w:val="center"/>
              <w:rPr>
                <w:b/>
                <w:color w:val="000000"/>
                <w:sz w:val="22"/>
              </w:rPr>
            </w:pPr>
            <w:r>
              <w:rPr>
                <w:b/>
                <w:color w:val="000000"/>
                <w:sz w:val="22"/>
              </w:rPr>
              <w:t>Лот №2.</w:t>
            </w:r>
            <w:r w:rsidR="00AA0E1F">
              <w:rPr>
                <w:b/>
                <w:color w:val="000000"/>
                <w:sz w:val="22"/>
              </w:rPr>
              <w:t xml:space="preserve"> </w:t>
            </w:r>
            <w:r w:rsidR="00AA0E1F" w:rsidRPr="00AA0E1F">
              <w:rPr>
                <w:b/>
                <w:color w:val="000000"/>
                <w:sz w:val="22"/>
              </w:rPr>
              <w:t xml:space="preserve"> </w:t>
            </w:r>
            <w:r w:rsidR="00AA0E1F" w:rsidRPr="00AA0E1F">
              <w:rPr>
                <w:b/>
                <w:color w:val="000000"/>
                <w:sz w:val="22"/>
              </w:rPr>
              <w:t>ремонт двигател</w:t>
            </w:r>
            <w:r w:rsidR="00AA0E1F">
              <w:rPr>
                <w:b/>
                <w:color w:val="000000"/>
                <w:sz w:val="22"/>
              </w:rPr>
              <w:t xml:space="preserve">я </w:t>
            </w:r>
            <w:proofErr w:type="gramStart"/>
            <w:r w:rsidR="00AA0E1F" w:rsidRPr="00AA0E1F">
              <w:rPr>
                <w:b/>
                <w:color w:val="000000"/>
                <w:sz w:val="22"/>
              </w:rPr>
              <w:t>КАМАЗ-а</w:t>
            </w:r>
            <w:proofErr w:type="gramEnd"/>
            <w:r w:rsidR="00AA0E1F" w:rsidRPr="00AA0E1F">
              <w:rPr>
                <w:b/>
                <w:color w:val="000000"/>
                <w:sz w:val="22"/>
              </w:rPr>
              <w:t xml:space="preserve"> «Евро-3»</w:t>
            </w:r>
          </w:p>
          <w:p w:rsidR="004E6FDD" w:rsidRPr="0082397C" w:rsidRDefault="004E6FDD" w:rsidP="00B7378A">
            <w:pPr>
              <w:jc w:val="center"/>
              <w:rPr>
                <w:b/>
                <w:color w:val="000000"/>
                <w:sz w:val="22"/>
              </w:rPr>
            </w:pPr>
          </w:p>
        </w:tc>
      </w:tr>
      <w:tr w:rsidR="008725DE" w:rsidRPr="00147B5B" w:rsidTr="00B7378A">
        <w:trPr>
          <w:trHeight w:val="568"/>
        </w:trPr>
        <w:tc>
          <w:tcPr>
            <w:tcW w:w="497" w:type="dxa"/>
            <w:shd w:val="clear" w:color="auto" w:fill="auto"/>
            <w:vAlign w:val="center"/>
          </w:tcPr>
          <w:p w:rsidR="008725DE" w:rsidRPr="00147B5B" w:rsidRDefault="008725DE" w:rsidP="00B7378A">
            <w:pPr>
              <w:jc w:val="center"/>
              <w:rPr>
                <w:b/>
                <w:bCs/>
                <w:color w:val="000000"/>
                <w:sz w:val="22"/>
              </w:rPr>
            </w:pPr>
            <w:r>
              <w:rPr>
                <w:b/>
                <w:bCs/>
                <w:color w:val="000000"/>
                <w:sz w:val="22"/>
              </w:rPr>
              <w:t>№</w:t>
            </w:r>
          </w:p>
        </w:tc>
        <w:tc>
          <w:tcPr>
            <w:tcW w:w="3848" w:type="dxa"/>
            <w:gridSpan w:val="3"/>
            <w:shd w:val="clear" w:color="auto" w:fill="auto"/>
            <w:vAlign w:val="center"/>
          </w:tcPr>
          <w:p w:rsidR="008725DE" w:rsidRPr="00147B5B" w:rsidRDefault="008725DE" w:rsidP="00B7378A">
            <w:pPr>
              <w:jc w:val="center"/>
              <w:rPr>
                <w:b/>
                <w:bCs/>
                <w:color w:val="000000"/>
                <w:sz w:val="22"/>
              </w:rPr>
            </w:pPr>
            <w:r w:rsidRPr="00147B5B">
              <w:rPr>
                <w:b/>
                <w:bCs/>
                <w:color w:val="000000"/>
                <w:sz w:val="22"/>
              </w:rPr>
              <w:t xml:space="preserve">Наименование </w:t>
            </w:r>
            <w:r>
              <w:rPr>
                <w:b/>
                <w:bCs/>
                <w:color w:val="000000"/>
                <w:sz w:val="22"/>
              </w:rPr>
              <w:t>работы</w:t>
            </w:r>
          </w:p>
          <w:p w:rsidR="008725DE" w:rsidRPr="00147B5B" w:rsidRDefault="008725DE" w:rsidP="00B7378A">
            <w:pPr>
              <w:jc w:val="center"/>
              <w:rPr>
                <w:b/>
                <w:bCs/>
                <w:color w:val="000000"/>
                <w:sz w:val="22"/>
              </w:rPr>
            </w:pPr>
          </w:p>
        </w:tc>
        <w:tc>
          <w:tcPr>
            <w:tcW w:w="1152" w:type="dxa"/>
            <w:shd w:val="clear" w:color="auto" w:fill="auto"/>
            <w:vAlign w:val="center"/>
          </w:tcPr>
          <w:p w:rsidR="008725DE" w:rsidRPr="00147B5B" w:rsidRDefault="008725DE" w:rsidP="00B7378A">
            <w:pPr>
              <w:jc w:val="center"/>
              <w:rPr>
                <w:b/>
                <w:bCs/>
                <w:color w:val="000000"/>
                <w:sz w:val="22"/>
              </w:rPr>
            </w:pPr>
            <w:r w:rsidRPr="00147B5B">
              <w:rPr>
                <w:b/>
                <w:bCs/>
                <w:color w:val="000000"/>
                <w:sz w:val="22"/>
              </w:rPr>
              <w:t>Ед. изм</w:t>
            </w:r>
            <w:r>
              <w:rPr>
                <w:b/>
                <w:bCs/>
                <w:color w:val="000000"/>
                <w:sz w:val="22"/>
              </w:rPr>
              <w:t>.</w:t>
            </w:r>
          </w:p>
        </w:tc>
        <w:tc>
          <w:tcPr>
            <w:tcW w:w="1728" w:type="dxa"/>
            <w:shd w:val="clear" w:color="auto" w:fill="auto"/>
            <w:vAlign w:val="center"/>
          </w:tcPr>
          <w:p w:rsidR="008725DE" w:rsidRPr="00147B5B" w:rsidRDefault="008725DE" w:rsidP="00B7378A">
            <w:pPr>
              <w:jc w:val="center"/>
              <w:rPr>
                <w:b/>
                <w:bCs/>
                <w:color w:val="000000"/>
                <w:sz w:val="22"/>
              </w:rPr>
            </w:pPr>
            <w:r w:rsidRPr="00147B5B">
              <w:rPr>
                <w:b/>
                <w:bCs/>
                <w:color w:val="000000"/>
                <w:sz w:val="22"/>
              </w:rPr>
              <w:t xml:space="preserve">Кол-во </w:t>
            </w:r>
          </w:p>
        </w:tc>
        <w:tc>
          <w:tcPr>
            <w:tcW w:w="1842" w:type="dxa"/>
            <w:shd w:val="clear" w:color="auto" w:fill="auto"/>
            <w:vAlign w:val="center"/>
          </w:tcPr>
          <w:p w:rsidR="008725DE" w:rsidRPr="00147B5B" w:rsidRDefault="008725DE" w:rsidP="00B7378A">
            <w:pPr>
              <w:jc w:val="center"/>
              <w:rPr>
                <w:b/>
                <w:bCs/>
                <w:color w:val="000000"/>
                <w:sz w:val="22"/>
              </w:rPr>
            </w:pPr>
            <w:r w:rsidRPr="00147B5B">
              <w:rPr>
                <w:b/>
                <w:bCs/>
                <w:color w:val="000000"/>
                <w:sz w:val="22"/>
              </w:rPr>
              <w:t>Сумма в драмах РА без НДС</w:t>
            </w:r>
          </w:p>
        </w:tc>
        <w:tc>
          <w:tcPr>
            <w:tcW w:w="1843" w:type="dxa"/>
            <w:shd w:val="clear" w:color="auto" w:fill="auto"/>
            <w:vAlign w:val="center"/>
          </w:tcPr>
          <w:p w:rsidR="008725DE" w:rsidRPr="00147B5B" w:rsidRDefault="008725DE" w:rsidP="00B7378A">
            <w:pPr>
              <w:jc w:val="center"/>
              <w:rPr>
                <w:b/>
                <w:bCs/>
                <w:color w:val="000000"/>
                <w:sz w:val="22"/>
              </w:rPr>
            </w:pPr>
            <w:r w:rsidRPr="00147B5B">
              <w:rPr>
                <w:b/>
                <w:bCs/>
                <w:color w:val="000000"/>
                <w:sz w:val="22"/>
              </w:rPr>
              <w:t>Сумма в драмах РА с НДС</w:t>
            </w: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r>
              <w:t>1.</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t>Замена блока цилиндров</w:t>
            </w:r>
          </w:p>
        </w:tc>
        <w:tc>
          <w:tcPr>
            <w:tcW w:w="1152" w:type="dxa"/>
            <w:shd w:val="clear" w:color="auto" w:fill="auto"/>
            <w:vAlign w:val="center"/>
          </w:tcPr>
          <w:p w:rsidR="00B7378A" w:rsidRPr="004419AF" w:rsidRDefault="00B7378A" w:rsidP="00B7378A">
            <w:pPr>
              <w:jc w:val="center"/>
            </w:pPr>
            <w:r>
              <w:t>шт</w:t>
            </w:r>
          </w:p>
        </w:tc>
        <w:tc>
          <w:tcPr>
            <w:tcW w:w="1728" w:type="dxa"/>
            <w:shd w:val="clear" w:color="auto" w:fill="auto"/>
            <w:vAlign w:val="center"/>
          </w:tcPr>
          <w:p w:rsidR="00B7378A" w:rsidRPr="004419AF" w:rsidRDefault="00B7378A" w:rsidP="00B7378A">
            <w:pPr>
              <w:jc w:val="center"/>
            </w:pPr>
            <w:r>
              <w:t>1</w:t>
            </w:r>
          </w:p>
        </w:tc>
        <w:tc>
          <w:tcPr>
            <w:tcW w:w="1842" w:type="dxa"/>
            <w:vMerge w:val="restart"/>
            <w:shd w:val="clear" w:color="auto" w:fill="auto"/>
            <w:vAlign w:val="center"/>
          </w:tcPr>
          <w:p w:rsidR="00B7378A" w:rsidRPr="008725DE" w:rsidRDefault="00B7378A" w:rsidP="00B7378A">
            <w:pPr>
              <w:jc w:val="center"/>
              <w:rPr>
                <w:b/>
                <w:color w:val="000000"/>
                <w:sz w:val="22"/>
              </w:rPr>
            </w:pPr>
            <w:r w:rsidRPr="008725DE">
              <w:rPr>
                <w:b/>
                <w:color w:val="000000"/>
                <w:sz w:val="22"/>
              </w:rPr>
              <w:t>5 311 744,44</w:t>
            </w:r>
          </w:p>
        </w:tc>
        <w:tc>
          <w:tcPr>
            <w:tcW w:w="1843" w:type="dxa"/>
            <w:vMerge w:val="restart"/>
            <w:shd w:val="clear" w:color="auto" w:fill="auto"/>
            <w:vAlign w:val="center"/>
          </w:tcPr>
          <w:p w:rsidR="00B7378A" w:rsidRPr="008725DE" w:rsidRDefault="00B7378A" w:rsidP="00B7378A">
            <w:pPr>
              <w:jc w:val="center"/>
              <w:rPr>
                <w:b/>
                <w:color w:val="000000"/>
                <w:sz w:val="22"/>
              </w:rPr>
            </w:pPr>
            <w:r w:rsidRPr="008725DE">
              <w:rPr>
                <w:b/>
                <w:color w:val="000000"/>
                <w:sz w:val="22"/>
              </w:rPr>
              <w:t>6 347 093,32</w:t>
            </w: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r>
              <w:t>2</w:t>
            </w:r>
            <w:r w:rsidRPr="004419AF">
              <w:t>*</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rsidRPr="004419AF">
              <w:t>Замена коленчатого вала</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rsidRPr="004419AF">
              <w:t>1</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p>
        </w:tc>
        <w:tc>
          <w:tcPr>
            <w:tcW w:w="3848" w:type="dxa"/>
            <w:gridSpan w:val="3"/>
            <w:shd w:val="clear" w:color="auto" w:fill="auto"/>
            <w:vAlign w:val="center"/>
          </w:tcPr>
          <w:p w:rsidR="00B7378A" w:rsidRPr="00147B5B" w:rsidRDefault="00B7378A" w:rsidP="00B7378A">
            <w:pPr>
              <w:jc w:val="center"/>
              <w:rPr>
                <w:bCs/>
                <w:color w:val="000000" w:themeColor="text1"/>
                <w:sz w:val="22"/>
              </w:rPr>
            </w:pPr>
            <w:r>
              <w:t>Ревизия и ремонт головок</w:t>
            </w:r>
          </w:p>
        </w:tc>
        <w:tc>
          <w:tcPr>
            <w:tcW w:w="1152" w:type="dxa"/>
            <w:shd w:val="clear" w:color="auto" w:fill="auto"/>
            <w:vAlign w:val="center"/>
          </w:tcPr>
          <w:p w:rsidR="00B7378A" w:rsidRPr="004419AF" w:rsidRDefault="00B7378A" w:rsidP="00B7378A">
            <w:pPr>
              <w:jc w:val="center"/>
            </w:pPr>
            <w:r w:rsidRPr="004419AF">
              <w:t>комплект</w:t>
            </w:r>
          </w:p>
        </w:tc>
        <w:tc>
          <w:tcPr>
            <w:tcW w:w="1728" w:type="dxa"/>
            <w:shd w:val="clear" w:color="auto" w:fill="auto"/>
            <w:vAlign w:val="center"/>
          </w:tcPr>
          <w:p w:rsidR="00B7378A" w:rsidRPr="004419AF" w:rsidRDefault="00B7378A" w:rsidP="00B7378A">
            <w:pPr>
              <w:jc w:val="center"/>
            </w:pPr>
            <w:r w:rsidRPr="004419AF">
              <w:t>1</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r w:rsidRPr="004419AF">
              <w:t>3</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rsidRPr="004419AF">
              <w:t>Замена поршней</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rsidRPr="004419AF">
              <w:t>8</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r w:rsidRPr="004419AF">
              <w:t>4</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rsidRPr="004419AF">
              <w:t>Замена гильз</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rsidRPr="004419AF">
              <w:t>8</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r w:rsidRPr="004419AF">
              <w:t>5</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rsidRPr="004419AF">
              <w:t>Замена коренных вкладышей  коленчатого вала</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rsidRPr="004419AF">
              <w:t>10</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r w:rsidRPr="004419AF">
              <w:t>6</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rsidRPr="004419AF">
              <w:t>Замена шатунных вкладышей коленчатого вала</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rsidRPr="004419AF">
              <w:t>16</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r>
              <w:t>7</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rsidRPr="004419AF">
              <w:t>Замена масляного насоса</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rsidRPr="004419AF">
              <w:t>1</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4419AF" w:rsidRDefault="00B7378A" w:rsidP="00B7378A">
            <w:pPr>
              <w:jc w:val="center"/>
            </w:pPr>
            <w:r>
              <w:t>8</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rsidRPr="004419AF">
              <w:t>Замена пальцев поршня</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rsidRPr="004419AF">
              <w:t>8</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3F35DE" w:rsidRDefault="00B7378A" w:rsidP="00B7378A">
            <w:pPr>
              <w:jc w:val="center"/>
              <w:rPr>
                <w:lang w:val="en-US"/>
              </w:rPr>
            </w:pPr>
            <w:r>
              <w:rPr>
                <w:lang w:val="en-US"/>
              </w:rPr>
              <w:t>9</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rsidRPr="004419AF">
              <w:t xml:space="preserve">Замена </w:t>
            </w:r>
            <w:r>
              <w:t xml:space="preserve">масляного </w:t>
            </w:r>
            <w:r w:rsidRPr="004419AF">
              <w:t>фильтра</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rsidRPr="004419AF">
              <w:t>1</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3F35DE" w:rsidRDefault="00B7378A" w:rsidP="00B7378A">
            <w:pPr>
              <w:jc w:val="center"/>
              <w:rPr>
                <w:lang w:val="en-US"/>
              </w:rPr>
            </w:pPr>
            <w:r>
              <w:t>1</w:t>
            </w:r>
            <w:r>
              <w:rPr>
                <w:lang w:val="en-US"/>
              </w:rPr>
              <w:t>0</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t xml:space="preserve">Замена форсунок </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t>1</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3F35DE" w:rsidRDefault="00B7378A" w:rsidP="00B7378A">
            <w:pPr>
              <w:jc w:val="center"/>
              <w:rPr>
                <w:lang w:val="en-US"/>
              </w:rPr>
            </w:pPr>
            <w:r>
              <w:t>1</w:t>
            </w:r>
            <w:r>
              <w:rPr>
                <w:lang w:val="en-US"/>
              </w:rPr>
              <w:t>1</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t xml:space="preserve">Очистка  форсунок </w:t>
            </w:r>
            <w:r w:rsidRPr="004419AF">
              <w:t>ультразвуком</w:t>
            </w:r>
          </w:p>
        </w:tc>
        <w:tc>
          <w:tcPr>
            <w:tcW w:w="1152" w:type="dxa"/>
            <w:shd w:val="clear" w:color="auto" w:fill="auto"/>
            <w:vAlign w:val="center"/>
          </w:tcPr>
          <w:p w:rsidR="00B7378A" w:rsidRPr="004419AF" w:rsidRDefault="00B7378A" w:rsidP="00B7378A">
            <w:pPr>
              <w:jc w:val="center"/>
            </w:pPr>
            <w:r w:rsidRPr="004419AF">
              <w:t>шт</w:t>
            </w:r>
          </w:p>
        </w:tc>
        <w:tc>
          <w:tcPr>
            <w:tcW w:w="1728" w:type="dxa"/>
            <w:shd w:val="clear" w:color="auto" w:fill="auto"/>
            <w:vAlign w:val="center"/>
          </w:tcPr>
          <w:p w:rsidR="00B7378A" w:rsidRPr="004419AF" w:rsidRDefault="00B7378A" w:rsidP="00B7378A">
            <w:pPr>
              <w:jc w:val="center"/>
            </w:pPr>
            <w:r>
              <w:t>8</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3F35DE" w:rsidRDefault="00B7378A" w:rsidP="00B7378A">
            <w:pPr>
              <w:jc w:val="center"/>
              <w:rPr>
                <w:lang w:val="en-US"/>
              </w:rPr>
            </w:pPr>
            <w:r>
              <w:t>1</w:t>
            </w:r>
            <w:r>
              <w:rPr>
                <w:lang w:val="en-US"/>
              </w:rPr>
              <w:t>2</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t>Промывка системы охлаждения</w:t>
            </w:r>
          </w:p>
        </w:tc>
        <w:tc>
          <w:tcPr>
            <w:tcW w:w="1152" w:type="dxa"/>
            <w:shd w:val="clear" w:color="auto" w:fill="auto"/>
            <w:vAlign w:val="center"/>
          </w:tcPr>
          <w:p w:rsidR="00B7378A" w:rsidRPr="004419AF" w:rsidRDefault="00B7378A" w:rsidP="00B7378A">
            <w:pPr>
              <w:jc w:val="center"/>
            </w:pPr>
            <w:r>
              <w:t>-</w:t>
            </w:r>
          </w:p>
        </w:tc>
        <w:tc>
          <w:tcPr>
            <w:tcW w:w="1728" w:type="dxa"/>
            <w:shd w:val="clear" w:color="auto" w:fill="auto"/>
            <w:vAlign w:val="center"/>
          </w:tcPr>
          <w:p w:rsidR="00B7378A" w:rsidRPr="004419AF" w:rsidRDefault="00B7378A" w:rsidP="00B7378A">
            <w:pPr>
              <w:jc w:val="center"/>
            </w:pPr>
            <w:r>
              <w:t>-</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3F35DE" w:rsidRDefault="00B7378A" w:rsidP="00B7378A">
            <w:pPr>
              <w:jc w:val="center"/>
              <w:rPr>
                <w:lang w:val="en-US"/>
              </w:rPr>
            </w:pPr>
            <w:r>
              <w:t>1</w:t>
            </w:r>
            <w:r>
              <w:rPr>
                <w:lang w:val="en-US"/>
              </w:rPr>
              <w:t>3</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t>Замена турбины</w:t>
            </w:r>
          </w:p>
        </w:tc>
        <w:tc>
          <w:tcPr>
            <w:tcW w:w="1152" w:type="dxa"/>
            <w:shd w:val="clear" w:color="auto" w:fill="auto"/>
            <w:vAlign w:val="center"/>
          </w:tcPr>
          <w:p w:rsidR="00B7378A" w:rsidRPr="004419AF" w:rsidRDefault="00B7378A" w:rsidP="00B7378A">
            <w:pPr>
              <w:jc w:val="center"/>
            </w:pPr>
            <w:r>
              <w:t>шт</w:t>
            </w:r>
          </w:p>
        </w:tc>
        <w:tc>
          <w:tcPr>
            <w:tcW w:w="1728" w:type="dxa"/>
            <w:shd w:val="clear" w:color="auto" w:fill="auto"/>
            <w:vAlign w:val="center"/>
          </w:tcPr>
          <w:p w:rsidR="00B7378A" w:rsidRPr="004419AF" w:rsidRDefault="00B7378A" w:rsidP="00B7378A">
            <w:pPr>
              <w:jc w:val="center"/>
            </w:pPr>
            <w:r>
              <w:t>2</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497" w:type="dxa"/>
            <w:shd w:val="clear" w:color="auto" w:fill="auto"/>
            <w:vAlign w:val="center"/>
          </w:tcPr>
          <w:p w:rsidR="00B7378A" w:rsidRPr="003F35DE" w:rsidRDefault="00B7378A" w:rsidP="00B7378A">
            <w:pPr>
              <w:jc w:val="center"/>
              <w:rPr>
                <w:lang w:val="en-US"/>
              </w:rPr>
            </w:pPr>
            <w:r>
              <w:t>1</w:t>
            </w:r>
            <w:r>
              <w:rPr>
                <w:lang w:val="en-US"/>
              </w:rPr>
              <w:t>4</w:t>
            </w:r>
          </w:p>
        </w:tc>
        <w:tc>
          <w:tcPr>
            <w:tcW w:w="3848" w:type="dxa"/>
            <w:gridSpan w:val="3"/>
            <w:shd w:val="clear" w:color="auto" w:fill="auto"/>
            <w:vAlign w:val="center"/>
          </w:tcPr>
          <w:p w:rsidR="00B7378A" w:rsidRPr="00147B5B" w:rsidRDefault="00B7378A" w:rsidP="00B7378A">
            <w:pPr>
              <w:jc w:val="center"/>
              <w:rPr>
                <w:bCs/>
                <w:color w:val="000000" w:themeColor="text1"/>
                <w:sz w:val="22"/>
              </w:rPr>
            </w:pPr>
            <w:r>
              <w:t>Замена прокладок</w:t>
            </w:r>
          </w:p>
        </w:tc>
        <w:tc>
          <w:tcPr>
            <w:tcW w:w="1152" w:type="dxa"/>
            <w:shd w:val="clear" w:color="auto" w:fill="auto"/>
            <w:vAlign w:val="center"/>
          </w:tcPr>
          <w:p w:rsidR="00B7378A" w:rsidRDefault="00B7378A" w:rsidP="00B7378A">
            <w:pPr>
              <w:jc w:val="center"/>
            </w:pPr>
            <w:r>
              <w:t>комплект</w:t>
            </w:r>
          </w:p>
        </w:tc>
        <w:tc>
          <w:tcPr>
            <w:tcW w:w="1728" w:type="dxa"/>
            <w:shd w:val="clear" w:color="auto" w:fill="auto"/>
            <w:vAlign w:val="center"/>
          </w:tcPr>
          <w:p w:rsidR="00B7378A" w:rsidRDefault="00B7378A" w:rsidP="00B7378A">
            <w:pPr>
              <w:jc w:val="center"/>
            </w:pPr>
            <w:r>
              <w:t>1</w:t>
            </w:r>
          </w:p>
        </w:tc>
        <w:tc>
          <w:tcPr>
            <w:tcW w:w="1842" w:type="dxa"/>
            <w:vMerge/>
            <w:shd w:val="clear" w:color="auto" w:fill="auto"/>
            <w:vAlign w:val="center"/>
          </w:tcPr>
          <w:p w:rsidR="00B7378A" w:rsidRPr="00147B5B" w:rsidRDefault="00B7378A" w:rsidP="00B7378A">
            <w:pPr>
              <w:jc w:val="center"/>
              <w:rPr>
                <w:color w:val="000000"/>
                <w:sz w:val="22"/>
              </w:rPr>
            </w:pPr>
          </w:p>
        </w:tc>
        <w:tc>
          <w:tcPr>
            <w:tcW w:w="1843" w:type="dxa"/>
            <w:vMerge/>
            <w:shd w:val="clear" w:color="auto" w:fill="auto"/>
            <w:vAlign w:val="center"/>
          </w:tcPr>
          <w:p w:rsidR="00B7378A" w:rsidRPr="00147B5B" w:rsidRDefault="00B7378A" w:rsidP="00B7378A">
            <w:pPr>
              <w:jc w:val="center"/>
              <w:rPr>
                <w:color w:val="000000"/>
                <w:sz w:val="22"/>
              </w:rPr>
            </w:pPr>
          </w:p>
        </w:tc>
      </w:tr>
      <w:tr w:rsidR="00B7378A" w:rsidRPr="00147B5B" w:rsidTr="00B7378A">
        <w:trPr>
          <w:trHeight w:val="143"/>
        </w:trPr>
        <w:tc>
          <w:tcPr>
            <w:tcW w:w="7225" w:type="dxa"/>
            <w:gridSpan w:val="6"/>
            <w:shd w:val="clear" w:color="auto" w:fill="auto"/>
            <w:vAlign w:val="center"/>
          </w:tcPr>
          <w:p w:rsidR="00B7378A" w:rsidRPr="00B7378A" w:rsidRDefault="00B7378A" w:rsidP="00325AA5">
            <w:pPr>
              <w:pStyle w:val="a3"/>
              <w:numPr>
                <w:ilvl w:val="0"/>
                <w:numId w:val="19"/>
              </w:numPr>
              <w:ind w:left="167" w:hanging="142"/>
              <w:jc w:val="both"/>
              <w:rPr>
                <w:color w:val="000000"/>
                <w:sz w:val="22"/>
              </w:rPr>
            </w:pPr>
            <w:r>
              <w:rPr>
                <w:color w:val="000000"/>
                <w:sz w:val="22"/>
                <w:lang w:val="ru-RU"/>
              </w:rPr>
              <w:t>При возможности шлифовки коленвала – отшлифовать.</w:t>
            </w:r>
          </w:p>
        </w:tc>
        <w:tc>
          <w:tcPr>
            <w:tcW w:w="1842" w:type="dxa"/>
            <w:vMerge/>
            <w:shd w:val="clear" w:color="auto" w:fill="auto"/>
            <w:vAlign w:val="center"/>
          </w:tcPr>
          <w:p w:rsidR="00B7378A" w:rsidRPr="00B7378A" w:rsidRDefault="00B7378A" w:rsidP="00B7378A">
            <w:pPr>
              <w:jc w:val="center"/>
              <w:rPr>
                <w:color w:val="000000"/>
                <w:sz w:val="22"/>
              </w:rPr>
            </w:pPr>
          </w:p>
        </w:tc>
        <w:tc>
          <w:tcPr>
            <w:tcW w:w="1843" w:type="dxa"/>
            <w:vMerge/>
            <w:shd w:val="clear" w:color="auto" w:fill="auto"/>
            <w:vAlign w:val="center"/>
          </w:tcPr>
          <w:p w:rsidR="00B7378A" w:rsidRPr="00B7378A" w:rsidRDefault="00B7378A" w:rsidP="00B7378A">
            <w:pPr>
              <w:jc w:val="center"/>
              <w:rPr>
                <w:color w:val="000000"/>
                <w:sz w:val="22"/>
              </w:rPr>
            </w:pPr>
          </w:p>
        </w:tc>
      </w:tr>
      <w:tr w:rsidR="004E6FDD" w:rsidRPr="00147B5B" w:rsidTr="00B7378A">
        <w:trPr>
          <w:trHeight w:val="65"/>
        </w:trPr>
        <w:tc>
          <w:tcPr>
            <w:tcW w:w="7225" w:type="dxa"/>
            <w:gridSpan w:val="6"/>
            <w:shd w:val="clear" w:color="auto" w:fill="auto"/>
            <w:vAlign w:val="center"/>
          </w:tcPr>
          <w:p w:rsidR="004E6FDD" w:rsidRPr="00147B5B" w:rsidRDefault="004E6FDD" w:rsidP="00B7378A">
            <w:pPr>
              <w:jc w:val="center"/>
              <w:rPr>
                <w:color w:val="000000"/>
                <w:sz w:val="22"/>
              </w:rPr>
            </w:pPr>
            <w:r w:rsidRPr="00147B5B">
              <w:rPr>
                <w:b/>
                <w:color w:val="000000"/>
                <w:sz w:val="22"/>
              </w:rPr>
              <w:t>ВСЕГО</w:t>
            </w:r>
            <w:r w:rsidRPr="00147B5B">
              <w:rPr>
                <w:b/>
                <w:color w:val="000000"/>
                <w:sz w:val="22"/>
                <w:lang w:val="en-US"/>
              </w:rPr>
              <w:t>:</w:t>
            </w:r>
          </w:p>
        </w:tc>
        <w:tc>
          <w:tcPr>
            <w:tcW w:w="1842" w:type="dxa"/>
            <w:shd w:val="clear" w:color="auto" w:fill="auto"/>
            <w:vAlign w:val="center"/>
          </w:tcPr>
          <w:p w:rsidR="004E6FDD" w:rsidRPr="008725DE" w:rsidRDefault="004E6FDD" w:rsidP="00B7378A">
            <w:pPr>
              <w:jc w:val="center"/>
              <w:rPr>
                <w:b/>
                <w:color w:val="000000"/>
                <w:sz w:val="22"/>
              </w:rPr>
            </w:pPr>
            <w:r w:rsidRPr="008725DE">
              <w:rPr>
                <w:b/>
                <w:color w:val="000000"/>
                <w:sz w:val="22"/>
              </w:rPr>
              <w:t>5 311 744,44</w:t>
            </w:r>
          </w:p>
        </w:tc>
        <w:tc>
          <w:tcPr>
            <w:tcW w:w="1843" w:type="dxa"/>
            <w:shd w:val="clear" w:color="auto" w:fill="auto"/>
            <w:vAlign w:val="center"/>
          </w:tcPr>
          <w:p w:rsidR="004E6FDD" w:rsidRPr="008725DE" w:rsidRDefault="004E6FDD" w:rsidP="00B7378A">
            <w:pPr>
              <w:jc w:val="center"/>
              <w:rPr>
                <w:b/>
                <w:color w:val="000000"/>
                <w:sz w:val="22"/>
              </w:rPr>
            </w:pPr>
            <w:r w:rsidRPr="008725DE">
              <w:rPr>
                <w:b/>
                <w:color w:val="000000"/>
                <w:sz w:val="22"/>
              </w:rPr>
              <w:t>6 347 093,32</w:t>
            </w:r>
          </w:p>
        </w:tc>
      </w:tr>
      <w:tr w:rsidR="0082397C" w:rsidRPr="00147B5B" w:rsidTr="00B7378A">
        <w:trPr>
          <w:trHeight w:val="65"/>
        </w:trPr>
        <w:tc>
          <w:tcPr>
            <w:tcW w:w="7225" w:type="dxa"/>
            <w:gridSpan w:val="6"/>
            <w:shd w:val="clear" w:color="auto" w:fill="auto"/>
            <w:vAlign w:val="center"/>
          </w:tcPr>
          <w:p w:rsidR="0082397C" w:rsidRPr="00147B5B" w:rsidRDefault="0082397C" w:rsidP="00B7378A">
            <w:pPr>
              <w:jc w:val="both"/>
              <w:rPr>
                <w:color w:val="000000"/>
                <w:sz w:val="22"/>
              </w:rPr>
            </w:pPr>
            <w:r w:rsidRPr="00147B5B">
              <w:rPr>
                <w:b/>
                <w:bCs/>
                <w:color w:val="000000"/>
                <w:sz w:val="22"/>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685" w:type="dxa"/>
            <w:gridSpan w:val="2"/>
            <w:shd w:val="clear" w:color="auto" w:fill="auto"/>
            <w:vAlign w:val="center"/>
          </w:tcPr>
          <w:p w:rsidR="0082397C" w:rsidRPr="00147B5B" w:rsidRDefault="00AA0E1F" w:rsidP="00AA0E1F">
            <w:pPr>
              <w:jc w:val="both"/>
              <w:rPr>
                <w:color w:val="000000"/>
                <w:sz w:val="22"/>
              </w:rPr>
            </w:pPr>
            <w:r w:rsidRPr="00AA0E1F">
              <w:rPr>
                <w:color w:val="000000"/>
                <w:sz w:val="22"/>
              </w:rPr>
              <w:t>Начальная (максимальная) цена договора приведена с учетом всех видов налогов (в том числе без учета Н</w:t>
            </w:r>
            <w:r>
              <w:rPr>
                <w:color w:val="000000"/>
                <w:sz w:val="22"/>
              </w:rPr>
              <w:t xml:space="preserve">ДС/с учетом НДС) и составляет: </w:t>
            </w:r>
            <w:r w:rsidRPr="00AA0E1F">
              <w:rPr>
                <w:color w:val="000000"/>
                <w:sz w:val="22"/>
              </w:rPr>
              <w:t>Лот №2: 5 311 744,44 (пять миллионов триста одиннадцать тысяч семьсот сорок четыре) драм и сорок четыре лумы РА без НДС или 6 374 093,32 (шесть миллионов триста семьдесят четыре тысячи девяносто три) драма и тридцать две лумы РА с НДС.</w:t>
            </w:r>
          </w:p>
        </w:tc>
      </w:tr>
      <w:tr w:rsidR="00723987" w:rsidRPr="00147B5B" w:rsidTr="00B7378A">
        <w:trPr>
          <w:trHeight w:val="65"/>
        </w:trPr>
        <w:tc>
          <w:tcPr>
            <w:tcW w:w="10910" w:type="dxa"/>
            <w:gridSpan w:val="8"/>
            <w:shd w:val="clear" w:color="auto" w:fill="auto"/>
            <w:vAlign w:val="center"/>
          </w:tcPr>
          <w:p w:rsidR="00723987" w:rsidRPr="00723987" w:rsidRDefault="00723987" w:rsidP="00B7378A">
            <w:pPr>
              <w:jc w:val="both"/>
              <w:rPr>
                <w:b/>
                <w:color w:val="000000"/>
                <w:sz w:val="22"/>
              </w:rPr>
            </w:pPr>
            <w:r w:rsidRPr="00723987">
              <w:rPr>
                <w:b/>
                <w:color w:val="000000"/>
                <w:sz w:val="22"/>
              </w:rPr>
              <w:t xml:space="preserve">2. </w:t>
            </w:r>
            <w:r>
              <w:rPr>
                <w:b/>
                <w:color w:val="000000"/>
                <w:sz w:val="22"/>
              </w:rPr>
              <w:t xml:space="preserve">Условия </w:t>
            </w:r>
            <w:r w:rsidR="00390FFE">
              <w:rPr>
                <w:b/>
                <w:color w:val="000000"/>
                <w:sz w:val="22"/>
              </w:rPr>
              <w:t>оказания услуг</w:t>
            </w:r>
          </w:p>
        </w:tc>
      </w:tr>
      <w:tr w:rsidR="00291681" w:rsidRPr="00147B5B" w:rsidTr="00B7378A">
        <w:trPr>
          <w:trHeight w:val="65"/>
        </w:trPr>
        <w:tc>
          <w:tcPr>
            <w:tcW w:w="10910" w:type="dxa"/>
            <w:gridSpan w:val="8"/>
            <w:shd w:val="clear" w:color="auto" w:fill="auto"/>
            <w:vAlign w:val="center"/>
          </w:tcPr>
          <w:p w:rsidR="00291681" w:rsidRDefault="00291681" w:rsidP="00B7378A">
            <w:pPr>
              <w:jc w:val="both"/>
              <w:rPr>
                <w:color w:val="000000"/>
                <w:sz w:val="22"/>
              </w:rPr>
            </w:pPr>
            <w:r>
              <w:rPr>
                <w:b/>
                <w:color w:val="000000"/>
                <w:sz w:val="22"/>
              </w:rPr>
              <w:t xml:space="preserve">Лот №1: </w:t>
            </w:r>
            <w:r>
              <w:rPr>
                <w:color w:val="000000"/>
                <w:sz w:val="22"/>
              </w:rPr>
              <w:t>Все работы по ремонту двигателя должны быть выполнены согласно «Руководству по ремонту двигателя ЯМЗ-328», с использованием новых запасных частей и материалов.</w:t>
            </w:r>
          </w:p>
          <w:p w:rsidR="00291681" w:rsidRPr="00291681" w:rsidRDefault="00291681" w:rsidP="00B7378A">
            <w:pPr>
              <w:jc w:val="both"/>
              <w:rPr>
                <w:color w:val="000000"/>
                <w:sz w:val="22"/>
              </w:rPr>
            </w:pPr>
            <w:r>
              <w:rPr>
                <w:b/>
                <w:color w:val="000000"/>
                <w:sz w:val="22"/>
              </w:rPr>
              <w:t xml:space="preserve">Лот №2: </w:t>
            </w:r>
            <w:r>
              <w:rPr>
                <w:color w:val="000000"/>
                <w:sz w:val="22"/>
              </w:rPr>
              <w:t>Все работы по ремонту двигателя должны быть выполнены с использованием новых запасных частей и материалов.</w:t>
            </w:r>
          </w:p>
        </w:tc>
      </w:tr>
      <w:tr w:rsidR="0082397C" w:rsidRPr="00147B5B" w:rsidTr="00B7378A">
        <w:trPr>
          <w:trHeight w:val="68"/>
        </w:trPr>
        <w:tc>
          <w:tcPr>
            <w:tcW w:w="10910" w:type="dxa"/>
            <w:gridSpan w:val="8"/>
            <w:shd w:val="clear" w:color="auto" w:fill="auto"/>
            <w:vAlign w:val="center"/>
          </w:tcPr>
          <w:p w:rsidR="0082397C" w:rsidRPr="00291681" w:rsidRDefault="0082397C" w:rsidP="00325AA5">
            <w:pPr>
              <w:pStyle w:val="a3"/>
              <w:numPr>
                <w:ilvl w:val="0"/>
                <w:numId w:val="16"/>
              </w:numPr>
              <w:rPr>
                <w:b/>
                <w:color w:val="000000"/>
                <w:sz w:val="22"/>
              </w:rPr>
            </w:pPr>
            <w:r w:rsidRPr="00291681">
              <w:rPr>
                <w:bCs/>
                <w:i/>
                <w:color w:val="000000" w:themeColor="text1"/>
                <w:sz w:val="22"/>
              </w:rPr>
              <w:lastRenderedPageBreak/>
              <w:t xml:space="preserve"> </w:t>
            </w:r>
            <w:r w:rsidRPr="00291681">
              <w:rPr>
                <w:b/>
                <w:bCs/>
                <w:color w:val="000000" w:themeColor="text1"/>
                <w:sz w:val="22"/>
              </w:rPr>
              <w:t>Место, условия и порядок оказания услуг</w:t>
            </w:r>
          </w:p>
        </w:tc>
      </w:tr>
      <w:tr w:rsidR="0082397C" w:rsidRPr="00147B5B" w:rsidTr="00B7378A">
        <w:trPr>
          <w:trHeight w:val="63"/>
        </w:trPr>
        <w:tc>
          <w:tcPr>
            <w:tcW w:w="4106" w:type="dxa"/>
            <w:gridSpan w:val="3"/>
            <w:shd w:val="clear" w:color="auto" w:fill="auto"/>
            <w:vAlign w:val="center"/>
          </w:tcPr>
          <w:p w:rsidR="0082397C" w:rsidRPr="00147B5B" w:rsidRDefault="0082397C" w:rsidP="00B7378A">
            <w:pPr>
              <w:jc w:val="both"/>
              <w:rPr>
                <w:bCs/>
                <w:color w:val="000000" w:themeColor="text1"/>
                <w:sz w:val="22"/>
              </w:rPr>
            </w:pPr>
            <w:r w:rsidRPr="00147B5B">
              <w:rPr>
                <w:bCs/>
                <w:color w:val="000000" w:themeColor="text1"/>
                <w:sz w:val="22"/>
              </w:rPr>
              <w:t xml:space="preserve">Место </w:t>
            </w:r>
            <w:r w:rsidR="005015EE">
              <w:rPr>
                <w:bCs/>
                <w:color w:val="000000" w:themeColor="text1"/>
                <w:sz w:val="22"/>
              </w:rPr>
              <w:t>оказания услуг</w:t>
            </w:r>
            <w:r w:rsidRPr="00147B5B">
              <w:rPr>
                <w:bCs/>
                <w:color w:val="000000" w:themeColor="text1"/>
                <w:sz w:val="22"/>
              </w:rPr>
              <w:t xml:space="preserve"> </w:t>
            </w:r>
          </w:p>
        </w:tc>
        <w:tc>
          <w:tcPr>
            <w:tcW w:w="6804" w:type="dxa"/>
            <w:gridSpan w:val="5"/>
            <w:shd w:val="clear" w:color="auto" w:fill="auto"/>
            <w:vAlign w:val="center"/>
          </w:tcPr>
          <w:p w:rsidR="0082397C" w:rsidRPr="00147B5B" w:rsidRDefault="0082397C" w:rsidP="00B7378A">
            <w:pPr>
              <w:spacing w:line="240" w:lineRule="atLeast"/>
              <w:jc w:val="both"/>
              <w:rPr>
                <w:bCs/>
                <w:color w:val="000000" w:themeColor="text1"/>
                <w:sz w:val="22"/>
              </w:rPr>
            </w:pPr>
          </w:p>
        </w:tc>
      </w:tr>
      <w:tr w:rsidR="0082397C" w:rsidRPr="00147B5B" w:rsidTr="00B7378A">
        <w:trPr>
          <w:trHeight w:val="63"/>
        </w:trPr>
        <w:tc>
          <w:tcPr>
            <w:tcW w:w="4106" w:type="dxa"/>
            <w:gridSpan w:val="3"/>
            <w:shd w:val="clear" w:color="auto" w:fill="auto"/>
            <w:vAlign w:val="center"/>
          </w:tcPr>
          <w:p w:rsidR="0082397C" w:rsidRPr="00147B5B" w:rsidRDefault="0082397C" w:rsidP="00B7378A">
            <w:pPr>
              <w:jc w:val="both"/>
              <w:rPr>
                <w:bCs/>
                <w:color w:val="000000" w:themeColor="text1"/>
                <w:sz w:val="22"/>
              </w:rPr>
            </w:pPr>
            <w:r w:rsidRPr="00147B5B">
              <w:rPr>
                <w:bCs/>
                <w:color w:val="000000" w:themeColor="text1"/>
                <w:sz w:val="22"/>
              </w:rPr>
              <w:t xml:space="preserve">Сроки </w:t>
            </w:r>
            <w:r w:rsidR="004E6FDD">
              <w:rPr>
                <w:bCs/>
                <w:color w:val="000000" w:themeColor="text1"/>
                <w:sz w:val="22"/>
              </w:rPr>
              <w:t xml:space="preserve"> </w:t>
            </w:r>
            <w:r w:rsidR="005015EE">
              <w:rPr>
                <w:bCs/>
                <w:color w:val="000000" w:themeColor="text1"/>
                <w:sz w:val="22"/>
              </w:rPr>
              <w:t xml:space="preserve"> оказания услуг</w:t>
            </w:r>
          </w:p>
        </w:tc>
        <w:tc>
          <w:tcPr>
            <w:tcW w:w="6804" w:type="dxa"/>
            <w:gridSpan w:val="5"/>
            <w:shd w:val="clear" w:color="auto" w:fill="auto"/>
            <w:vAlign w:val="center"/>
          </w:tcPr>
          <w:p w:rsidR="0082397C" w:rsidRPr="00147B5B" w:rsidRDefault="004E6FDD" w:rsidP="00B7378A">
            <w:pPr>
              <w:spacing w:line="240" w:lineRule="atLeast"/>
              <w:jc w:val="both"/>
              <w:rPr>
                <w:bCs/>
                <w:color w:val="000000" w:themeColor="text1"/>
                <w:sz w:val="22"/>
              </w:rPr>
            </w:pPr>
            <w:r>
              <w:rPr>
                <w:bCs/>
                <w:color w:val="000000" w:themeColor="text1"/>
                <w:sz w:val="22"/>
              </w:rPr>
              <w:t>Не более 60 (шестидесяти) календарных дней с даты передачи двигателя Подрядчику.</w:t>
            </w:r>
          </w:p>
        </w:tc>
      </w:tr>
      <w:tr w:rsidR="0082397C" w:rsidRPr="00147B5B" w:rsidTr="00B7378A">
        <w:trPr>
          <w:trHeight w:val="68"/>
        </w:trPr>
        <w:tc>
          <w:tcPr>
            <w:tcW w:w="10910" w:type="dxa"/>
            <w:gridSpan w:val="8"/>
            <w:shd w:val="clear" w:color="auto" w:fill="auto"/>
            <w:vAlign w:val="center"/>
          </w:tcPr>
          <w:p w:rsidR="0082397C" w:rsidRPr="00291681" w:rsidRDefault="0082397C" w:rsidP="00325AA5">
            <w:pPr>
              <w:pStyle w:val="a3"/>
              <w:numPr>
                <w:ilvl w:val="0"/>
                <w:numId w:val="16"/>
              </w:numPr>
              <w:rPr>
                <w:b/>
                <w:bCs/>
                <w:color w:val="000000" w:themeColor="text1"/>
                <w:sz w:val="22"/>
              </w:rPr>
            </w:pPr>
            <w:r w:rsidRPr="00291681">
              <w:rPr>
                <w:b/>
                <w:bCs/>
                <w:color w:val="000000" w:themeColor="text1"/>
                <w:sz w:val="22"/>
              </w:rPr>
              <w:t>Форма, сроки и порядок оплаты</w:t>
            </w:r>
          </w:p>
        </w:tc>
      </w:tr>
      <w:tr w:rsidR="0082397C" w:rsidRPr="00147B5B" w:rsidTr="00B7378A">
        <w:trPr>
          <w:trHeight w:val="118"/>
        </w:trPr>
        <w:tc>
          <w:tcPr>
            <w:tcW w:w="4106" w:type="dxa"/>
            <w:gridSpan w:val="3"/>
            <w:shd w:val="clear" w:color="auto" w:fill="auto"/>
            <w:vAlign w:val="center"/>
          </w:tcPr>
          <w:p w:rsidR="0082397C" w:rsidRPr="00147B5B" w:rsidRDefault="0082397C" w:rsidP="00B7378A">
            <w:pPr>
              <w:jc w:val="both"/>
              <w:rPr>
                <w:color w:val="000000" w:themeColor="text1"/>
                <w:sz w:val="22"/>
              </w:rPr>
            </w:pPr>
            <w:r w:rsidRPr="00147B5B">
              <w:rPr>
                <w:bCs/>
                <w:color w:val="000000" w:themeColor="text1"/>
                <w:sz w:val="22"/>
              </w:rPr>
              <w:t>Форма оплаты</w:t>
            </w:r>
          </w:p>
        </w:tc>
        <w:tc>
          <w:tcPr>
            <w:tcW w:w="6804" w:type="dxa"/>
            <w:gridSpan w:val="5"/>
            <w:shd w:val="clear" w:color="auto" w:fill="auto"/>
            <w:vAlign w:val="center"/>
          </w:tcPr>
          <w:p w:rsidR="0082397C" w:rsidRPr="00147B5B" w:rsidRDefault="0082397C" w:rsidP="00B7378A">
            <w:pPr>
              <w:spacing w:line="240" w:lineRule="atLeast"/>
              <w:jc w:val="both"/>
              <w:rPr>
                <w:bCs/>
                <w:color w:val="000000" w:themeColor="text1"/>
                <w:sz w:val="22"/>
              </w:rPr>
            </w:pPr>
            <w:r w:rsidRPr="00147B5B">
              <w:rPr>
                <w:bCs/>
                <w:color w:val="000000" w:themeColor="text1"/>
                <w:sz w:val="22"/>
              </w:rPr>
              <w:t>Оплата осуществляется в безналичной форме путем перечисления денежных средств на счет контрагента.</w:t>
            </w:r>
          </w:p>
        </w:tc>
      </w:tr>
      <w:tr w:rsidR="0082397C" w:rsidRPr="00147B5B" w:rsidTr="00B7378A">
        <w:trPr>
          <w:trHeight w:val="246"/>
        </w:trPr>
        <w:tc>
          <w:tcPr>
            <w:tcW w:w="4106" w:type="dxa"/>
            <w:gridSpan w:val="3"/>
            <w:shd w:val="clear" w:color="auto" w:fill="auto"/>
            <w:vAlign w:val="center"/>
          </w:tcPr>
          <w:p w:rsidR="0082397C" w:rsidRPr="00147B5B" w:rsidRDefault="0082397C" w:rsidP="00B7378A">
            <w:pPr>
              <w:jc w:val="both"/>
              <w:rPr>
                <w:color w:val="000000" w:themeColor="text1"/>
                <w:sz w:val="22"/>
              </w:rPr>
            </w:pPr>
            <w:r w:rsidRPr="00147B5B">
              <w:rPr>
                <w:bCs/>
                <w:color w:val="000000" w:themeColor="text1"/>
                <w:sz w:val="22"/>
              </w:rPr>
              <w:t>Авансирование</w:t>
            </w:r>
          </w:p>
        </w:tc>
        <w:tc>
          <w:tcPr>
            <w:tcW w:w="6804" w:type="dxa"/>
            <w:gridSpan w:val="5"/>
            <w:shd w:val="clear" w:color="auto" w:fill="auto"/>
            <w:vAlign w:val="center"/>
          </w:tcPr>
          <w:p w:rsidR="0082397C" w:rsidRPr="00147B5B" w:rsidRDefault="0082397C" w:rsidP="00B7378A">
            <w:pPr>
              <w:jc w:val="both"/>
              <w:rPr>
                <w:color w:val="000000" w:themeColor="text1"/>
                <w:sz w:val="22"/>
              </w:rPr>
            </w:pPr>
            <w:r w:rsidRPr="00147B5B">
              <w:rPr>
                <w:color w:val="000000" w:themeColor="text1"/>
                <w:sz w:val="22"/>
              </w:rPr>
              <w:t xml:space="preserve">По условиям запроса </w:t>
            </w:r>
            <w:r w:rsidR="00291681">
              <w:rPr>
                <w:color w:val="000000" w:themeColor="text1"/>
                <w:sz w:val="22"/>
              </w:rPr>
              <w:t>котировок</w:t>
            </w:r>
            <w:r w:rsidRPr="00147B5B">
              <w:rPr>
                <w:color w:val="000000" w:themeColor="text1"/>
                <w:sz w:val="22"/>
              </w:rPr>
              <w:t xml:space="preserve"> предоплата не предусмотрена.</w:t>
            </w:r>
          </w:p>
        </w:tc>
      </w:tr>
      <w:tr w:rsidR="0082397C" w:rsidRPr="00147B5B" w:rsidTr="00B7378A">
        <w:trPr>
          <w:trHeight w:val="348"/>
        </w:trPr>
        <w:tc>
          <w:tcPr>
            <w:tcW w:w="4106" w:type="dxa"/>
            <w:gridSpan w:val="3"/>
            <w:shd w:val="clear" w:color="auto" w:fill="auto"/>
            <w:vAlign w:val="center"/>
          </w:tcPr>
          <w:p w:rsidR="0082397C" w:rsidRPr="00147B5B" w:rsidRDefault="0082397C" w:rsidP="00B7378A">
            <w:pPr>
              <w:jc w:val="both"/>
              <w:rPr>
                <w:bCs/>
                <w:color w:val="000000" w:themeColor="text1"/>
                <w:sz w:val="22"/>
              </w:rPr>
            </w:pPr>
            <w:r w:rsidRPr="00147B5B">
              <w:rPr>
                <w:bCs/>
                <w:color w:val="000000" w:themeColor="text1"/>
                <w:sz w:val="22"/>
              </w:rPr>
              <w:t>Срок и порядок оплаты</w:t>
            </w:r>
          </w:p>
        </w:tc>
        <w:tc>
          <w:tcPr>
            <w:tcW w:w="6804" w:type="dxa"/>
            <w:gridSpan w:val="5"/>
            <w:shd w:val="clear" w:color="auto" w:fill="auto"/>
            <w:vAlign w:val="center"/>
          </w:tcPr>
          <w:p w:rsidR="0082397C" w:rsidRPr="00147B5B" w:rsidRDefault="0082397C" w:rsidP="00B7378A">
            <w:pPr>
              <w:jc w:val="both"/>
              <w:rPr>
                <w:bCs/>
                <w:i/>
                <w:color w:val="000000" w:themeColor="text1"/>
                <w:sz w:val="22"/>
              </w:rPr>
            </w:pPr>
            <w:r w:rsidRPr="00147B5B">
              <w:rPr>
                <w:bCs/>
                <w:color w:val="000000" w:themeColor="text1"/>
                <w:sz w:val="22"/>
              </w:rPr>
              <w:t xml:space="preserve">Покупатель осуществляет оплату в течение 15 (Пятнадцать) рабочих дней </w:t>
            </w:r>
            <w:r w:rsidR="004E6FDD">
              <w:rPr>
                <w:bCs/>
                <w:color w:val="000000" w:themeColor="text1"/>
                <w:sz w:val="22"/>
              </w:rPr>
              <w:t>после подписания акта приемки выполненных работ</w:t>
            </w:r>
            <w:r w:rsidRPr="00147B5B">
              <w:rPr>
                <w:bCs/>
                <w:color w:val="000000" w:themeColor="text1"/>
                <w:sz w:val="22"/>
              </w:rPr>
              <w:t>.</w:t>
            </w:r>
          </w:p>
        </w:tc>
      </w:tr>
      <w:tr w:rsidR="008E7356" w:rsidRPr="00147B5B" w:rsidTr="00B7378A">
        <w:trPr>
          <w:trHeight w:val="386"/>
        </w:trPr>
        <w:tc>
          <w:tcPr>
            <w:tcW w:w="4106" w:type="dxa"/>
            <w:gridSpan w:val="3"/>
            <w:shd w:val="clear" w:color="auto" w:fill="auto"/>
            <w:vAlign w:val="center"/>
          </w:tcPr>
          <w:p w:rsidR="008E7356" w:rsidRPr="00723987" w:rsidRDefault="008E7356" w:rsidP="00325AA5">
            <w:pPr>
              <w:pStyle w:val="a3"/>
              <w:numPr>
                <w:ilvl w:val="0"/>
                <w:numId w:val="16"/>
              </w:numPr>
              <w:jc w:val="both"/>
              <w:rPr>
                <w:b/>
                <w:bCs/>
                <w:color w:val="000000" w:themeColor="text1"/>
                <w:sz w:val="22"/>
              </w:rPr>
            </w:pPr>
            <w:r w:rsidRPr="00723987">
              <w:rPr>
                <w:b/>
                <w:bCs/>
                <w:color w:val="000000" w:themeColor="text1"/>
                <w:sz w:val="22"/>
                <w:lang w:val="ru-RU"/>
              </w:rPr>
              <w:t xml:space="preserve">Порядок приемки работ </w:t>
            </w:r>
          </w:p>
          <w:p w:rsidR="008E7356" w:rsidRPr="00147B5B" w:rsidRDefault="008E7356" w:rsidP="00B7378A">
            <w:pPr>
              <w:jc w:val="both"/>
              <w:rPr>
                <w:bCs/>
                <w:color w:val="000000" w:themeColor="text1"/>
                <w:sz w:val="22"/>
              </w:rPr>
            </w:pPr>
          </w:p>
        </w:tc>
        <w:tc>
          <w:tcPr>
            <w:tcW w:w="6804" w:type="dxa"/>
            <w:gridSpan w:val="5"/>
            <w:shd w:val="clear" w:color="auto" w:fill="auto"/>
            <w:vAlign w:val="center"/>
          </w:tcPr>
          <w:p w:rsidR="008E7356" w:rsidRPr="008E7356" w:rsidRDefault="008E7356" w:rsidP="00B7378A">
            <w:pPr>
              <w:jc w:val="both"/>
              <w:rPr>
                <w:bCs/>
                <w:color w:val="000000" w:themeColor="text1"/>
                <w:sz w:val="22"/>
              </w:rPr>
            </w:pPr>
            <w:r w:rsidRPr="00291681">
              <w:rPr>
                <w:b/>
                <w:bCs/>
                <w:color w:val="000000" w:themeColor="text1"/>
                <w:sz w:val="22"/>
              </w:rPr>
              <w:t>Лот №1:</w:t>
            </w:r>
            <w:r w:rsidRPr="008E7356">
              <w:rPr>
                <w:bCs/>
                <w:color w:val="000000" w:themeColor="text1"/>
                <w:sz w:val="22"/>
              </w:rPr>
              <w:t xml:space="preserve"> Подписание акта выполненных работ после установки на мотовоз МПТ-4 №1312 дрезины АГВ-468 и проверки их работоспособности на всех режимах на станции Санаин.</w:t>
            </w:r>
          </w:p>
          <w:p w:rsidR="008E7356" w:rsidRPr="00147B5B" w:rsidRDefault="008E7356" w:rsidP="00B7378A">
            <w:pPr>
              <w:jc w:val="both"/>
              <w:rPr>
                <w:bCs/>
                <w:color w:val="000000" w:themeColor="text1"/>
                <w:sz w:val="22"/>
              </w:rPr>
            </w:pPr>
            <w:r w:rsidRPr="00291681">
              <w:rPr>
                <w:b/>
                <w:bCs/>
                <w:color w:val="000000" w:themeColor="text1"/>
                <w:sz w:val="22"/>
              </w:rPr>
              <w:t>Лот №2:</w:t>
            </w:r>
            <w:r w:rsidRPr="008E7356">
              <w:rPr>
                <w:bCs/>
                <w:color w:val="000000" w:themeColor="text1"/>
                <w:sz w:val="22"/>
              </w:rPr>
              <w:t xml:space="preserve"> Подписание акта выполненных работ после установки двигателя на автомобиль КАМАЗ-4326 №579 </w:t>
            </w:r>
            <w:r w:rsidRPr="008E7356">
              <w:rPr>
                <w:bCs/>
                <w:color w:val="000000" w:themeColor="text1"/>
                <w:sz w:val="22"/>
                <w:lang w:val="en-US"/>
              </w:rPr>
              <w:t>OU</w:t>
            </w:r>
            <w:r w:rsidRPr="008E7356">
              <w:rPr>
                <w:bCs/>
                <w:color w:val="000000" w:themeColor="text1"/>
                <w:sz w:val="22"/>
              </w:rPr>
              <w:t xml:space="preserve"> 64 и проверки его работы на всех режимах на предприятии Подрядчика.</w:t>
            </w:r>
          </w:p>
        </w:tc>
      </w:tr>
      <w:tr w:rsidR="008E7356" w:rsidRPr="00147B5B" w:rsidTr="00B7378A">
        <w:trPr>
          <w:trHeight w:val="386"/>
        </w:trPr>
        <w:tc>
          <w:tcPr>
            <w:tcW w:w="4106" w:type="dxa"/>
            <w:gridSpan w:val="3"/>
            <w:shd w:val="clear" w:color="auto" w:fill="auto"/>
            <w:vAlign w:val="center"/>
          </w:tcPr>
          <w:p w:rsidR="008E7356" w:rsidRDefault="008E7356" w:rsidP="00325AA5">
            <w:pPr>
              <w:pStyle w:val="a3"/>
              <w:numPr>
                <w:ilvl w:val="0"/>
                <w:numId w:val="16"/>
              </w:numPr>
              <w:jc w:val="both"/>
              <w:rPr>
                <w:b/>
                <w:bCs/>
                <w:color w:val="000000" w:themeColor="text1"/>
                <w:sz w:val="22"/>
                <w:lang w:val="ru-RU"/>
              </w:rPr>
            </w:pPr>
            <w:r>
              <w:rPr>
                <w:b/>
                <w:bCs/>
                <w:color w:val="000000" w:themeColor="text1"/>
                <w:sz w:val="22"/>
                <w:lang w:val="ru-RU"/>
              </w:rPr>
              <w:t>Срок гарантии</w:t>
            </w:r>
          </w:p>
        </w:tc>
        <w:tc>
          <w:tcPr>
            <w:tcW w:w="6804" w:type="dxa"/>
            <w:gridSpan w:val="5"/>
            <w:shd w:val="clear" w:color="auto" w:fill="auto"/>
            <w:vAlign w:val="center"/>
          </w:tcPr>
          <w:p w:rsidR="008E7356" w:rsidRPr="008E7356" w:rsidRDefault="008E7356" w:rsidP="00B7378A">
            <w:pPr>
              <w:jc w:val="both"/>
              <w:rPr>
                <w:bCs/>
                <w:color w:val="000000" w:themeColor="text1"/>
                <w:sz w:val="22"/>
              </w:rPr>
            </w:pPr>
            <w:r>
              <w:rPr>
                <w:bCs/>
                <w:color w:val="000000" w:themeColor="text1"/>
                <w:sz w:val="22"/>
              </w:rPr>
              <w:t>Гарантийный срок на выполненные работы составляет 1 (один) год с даты подписания акта приемки выполненных работ.</w:t>
            </w:r>
          </w:p>
        </w:tc>
      </w:tr>
      <w:tr w:rsidR="0082397C" w:rsidRPr="00147B5B" w:rsidTr="00B7378A">
        <w:trPr>
          <w:trHeight w:val="77"/>
        </w:trPr>
        <w:tc>
          <w:tcPr>
            <w:tcW w:w="10910" w:type="dxa"/>
            <w:gridSpan w:val="8"/>
            <w:shd w:val="clear" w:color="auto" w:fill="auto"/>
            <w:vAlign w:val="center"/>
          </w:tcPr>
          <w:p w:rsidR="0082397C" w:rsidRPr="00291681" w:rsidRDefault="0082397C" w:rsidP="00325AA5">
            <w:pPr>
              <w:pStyle w:val="a3"/>
              <w:numPr>
                <w:ilvl w:val="0"/>
                <w:numId w:val="16"/>
              </w:numPr>
              <w:rPr>
                <w:b/>
                <w:bCs/>
                <w:color w:val="000000" w:themeColor="text1"/>
                <w:sz w:val="22"/>
                <w:szCs w:val="22"/>
              </w:rPr>
            </w:pPr>
            <w:r w:rsidRPr="00291681">
              <w:rPr>
                <w:b/>
                <w:bCs/>
                <w:color w:val="000000" w:themeColor="text1"/>
                <w:sz w:val="22"/>
                <w:szCs w:val="22"/>
              </w:rPr>
              <w:t>Выбор победителя</w:t>
            </w:r>
          </w:p>
        </w:tc>
      </w:tr>
      <w:tr w:rsidR="0082397C" w:rsidRPr="00147B5B" w:rsidTr="00B7378A">
        <w:trPr>
          <w:trHeight w:val="65"/>
        </w:trPr>
        <w:tc>
          <w:tcPr>
            <w:tcW w:w="10910" w:type="dxa"/>
            <w:gridSpan w:val="8"/>
            <w:shd w:val="clear" w:color="auto" w:fill="auto"/>
            <w:vAlign w:val="center"/>
          </w:tcPr>
          <w:p w:rsidR="0082397C" w:rsidRPr="00147B5B" w:rsidRDefault="0082397C" w:rsidP="00B7378A">
            <w:pPr>
              <w:rPr>
                <w:bCs/>
                <w:color w:val="000000" w:themeColor="text1"/>
                <w:sz w:val="22"/>
                <w:szCs w:val="22"/>
              </w:rPr>
            </w:pPr>
            <w:r w:rsidRPr="00147B5B">
              <w:rPr>
                <w:bCs/>
                <w:color w:val="000000" w:themeColor="text1"/>
                <w:sz w:val="22"/>
                <w:szCs w:val="22"/>
              </w:rPr>
              <w:t>По итогам конкурентной закупки определяется один победитель.</w:t>
            </w:r>
          </w:p>
        </w:tc>
      </w:tr>
      <w:tr w:rsidR="0082397C" w:rsidRPr="00147B5B" w:rsidTr="00B7378A">
        <w:trPr>
          <w:trHeight w:val="65"/>
        </w:trPr>
        <w:tc>
          <w:tcPr>
            <w:tcW w:w="10910" w:type="dxa"/>
            <w:gridSpan w:val="8"/>
            <w:shd w:val="clear" w:color="auto" w:fill="auto"/>
            <w:vAlign w:val="center"/>
          </w:tcPr>
          <w:p w:rsidR="0082397C" w:rsidRPr="00B7378A" w:rsidRDefault="0082397C" w:rsidP="00325AA5">
            <w:pPr>
              <w:pStyle w:val="a3"/>
              <w:numPr>
                <w:ilvl w:val="0"/>
                <w:numId w:val="16"/>
              </w:numPr>
              <w:rPr>
                <w:b/>
                <w:bCs/>
                <w:color w:val="000000" w:themeColor="text1"/>
                <w:sz w:val="22"/>
                <w:szCs w:val="22"/>
              </w:rPr>
            </w:pPr>
            <w:r w:rsidRPr="00B7378A">
              <w:rPr>
                <w:b/>
                <w:bCs/>
                <w:color w:val="000000" w:themeColor="text1"/>
                <w:sz w:val="22"/>
                <w:szCs w:val="22"/>
              </w:rPr>
              <w:t>Количество договоров и их виды</w:t>
            </w:r>
          </w:p>
        </w:tc>
      </w:tr>
      <w:tr w:rsidR="0082397C" w:rsidRPr="00147B5B" w:rsidTr="00B7378A">
        <w:trPr>
          <w:trHeight w:val="65"/>
        </w:trPr>
        <w:tc>
          <w:tcPr>
            <w:tcW w:w="10910" w:type="dxa"/>
            <w:gridSpan w:val="8"/>
            <w:shd w:val="clear" w:color="auto" w:fill="auto"/>
            <w:vAlign w:val="center"/>
          </w:tcPr>
          <w:p w:rsidR="0082397C" w:rsidRPr="00147B5B" w:rsidRDefault="0082397C" w:rsidP="00B7378A">
            <w:pPr>
              <w:rPr>
                <w:bCs/>
                <w:color w:val="000000" w:themeColor="text1"/>
                <w:sz w:val="22"/>
                <w:szCs w:val="22"/>
              </w:rPr>
            </w:pPr>
            <w:r w:rsidRPr="00147B5B">
              <w:rPr>
                <w:bCs/>
                <w:color w:val="000000" w:themeColor="text1"/>
                <w:sz w:val="22"/>
                <w:szCs w:val="22"/>
              </w:rPr>
              <w:t>По итогам конкурентной закупки заключается один договор поставки.</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453C22">
        <w:rPr>
          <w:sz w:val="28"/>
          <w:szCs w:val="28"/>
        </w:rPr>
        <w:t>023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453C22">
        <w:rPr>
          <w:sz w:val="28"/>
          <w:szCs w:val="28"/>
        </w:rPr>
        <w:t>023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w:t>
      </w:r>
      <w:bookmarkEnd w:id="46"/>
      <w:r w:rsidR="00453C22">
        <w:rPr>
          <w:rFonts w:ascii="Times New Roman" w:hAnsi="Times New Roman" w:cs="Times New Roman"/>
          <w:b w:val="0"/>
          <w:i w:val="0"/>
        </w:rPr>
        <w:t>023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453C22">
        <w:rPr>
          <w:b/>
          <w:bCs/>
          <w:szCs w:val="28"/>
        </w:rPr>
        <w:t>023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80" w:type="pct"/>
        <w:jc w:val="center"/>
        <w:tblLayout w:type="fixed"/>
        <w:tblLook w:val="0000" w:firstRow="0" w:lastRow="0" w:firstColumn="0" w:lastColumn="0" w:noHBand="0" w:noVBand="0"/>
      </w:tblPr>
      <w:tblGrid>
        <w:gridCol w:w="6540"/>
        <w:gridCol w:w="5508"/>
      </w:tblGrid>
      <w:tr w:rsidR="007572A2" w:rsidRPr="00D563A4" w:rsidTr="0096398C">
        <w:trPr>
          <w:jc w:val="center"/>
        </w:trPr>
        <w:tc>
          <w:tcPr>
            <w:tcW w:w="2714"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286"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B03F14">
              <w:rPr>
                <w:sz w:val="28"/>
                <w:szCs w:val="28"/>
              </w:rPr>
              <w:t>023/</w:t>
            </w:r>
            <w:r w:rsidR="00453C22">
              <w:rPr>
                <w:sz w:val="28"/>
                <w:szCs w:val="28"/>
              </w:rPr>
              <w:t>023</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453C22">
        <w:rPr>
          <w:b/>
          <w:bCs/>
        </w:rPr>
        <w:t>023</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5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
        <w:gridCol w:w="114"/>
        <w:gridCol w:w="595"/>
        <w:gridCol w:w="991"/>
        <w:gridCol w:w="115"/>
        <w:gridCol w:w="698"/>
        <w:gridCol w:w="748"/>
        <w:gridCol w:w="115"/>
        <w:gridCol w:w="707"/>
        <w:gridCol w:w="115"/>
        <w:gridCol w:w="736"/>
        <w:gridCol w:w="115"/>
        <w:gridCol w:w="1586"/>
        <w:gridCol w:w="1559"/>
        <w:gridCol w:w="1276"/>
        <w:gridCol w:w="27"/>
        <w:gridCol w:w="1109"/>
      </w:tblGrid>
      <w:tr w:rsidR="002A390C" w:rsidRPr="002B64DB" w:rsidTr="00655DF8">
        <w:trPr>
          <w:trHeight w:val="181"/>
        </w:trPr>
        <w:tc>
          <w:tcPr>
            <w:tcW w:w="11057" w:type="dxa"/>
            <w:gridSpan w:val="17"/>
          </w:tcPr>
          <w:p w:rsidR="002A390C" w:rsidRPr="002B64DB" w:rsidRDefault="002A390C" w:rsidP="0096398C">
            <w:pPr>
              <w:ind w:left="283"/>
              <w:jc w:val="center"/>
              <w:rPr>
                <w:b/>
                <w:bCs/>
                <w:color w:val="000000"/>
                <w:sz w:val="22"/>
                <w:szCs w:val="22"/>
              </w:rPr>
            </w:pPr>
            <w:r w:rsidRPr="002B64DB">
              <w:rPr>
                <w:b/>
                <w:bCs/>
                <w:color w:val="000000"/>
                <w:sz w:val="22"/>
                <w:szCs w:val="22"/>
              </w:rPr>
              <w:t xml:space="preserve">1. </w:t>
            </w:r>
            <w:r w:rsidR="00291681" w:rsidRPr="00147B5B">
              <w:rPr>
                <w:b/>
                <w:bCs/>
                <w:color w:val="000000"/>
                <w:sz w:val="22"/>
              </w:rPr>
              <w:t xml:space="preserve">Наименование </w:t>
            </w:r>
            <w:r w:rsidR="005015EE">
              <w:rPr>
                <w:b/>
                <w:bCs/>
                <w:color w:val="000000"/>
                <w:sz w:val="22"/>
              </w:rPr>
              <w:t>оказываемых услуг</w:t>
            </w:r>
            <w:r w:rsidR="00291681">
              <w:rPr>
                <w:b/>
                <w:bCs/>
                <w:color w:val="000000"/>
                <w:sz w:val="22"/>
              </w:rPr>
              <w:t xml:space="preserve">, их количество (объем) </w:t>
            </w:r>
            <w:r w:rsidR="00291681" w:rsidRPr="00147B5B">
              <w:rPr>
                <w:b/>
                <w:bCs/>
                <w:color w:val="000000"/>
                <w:sz w:val="22"/>
              </w:rPr>
              <w:t>и начальная (максимальная) цена договора</w:t>
            </w:r>
          </w:p>
        </w:tc>
      </w:tr>
      <w:tr w:rsidR="007068E8" w:rsidRPr="002B64DB" w:rsidTr="00655DF8">
        <w:trPr>
          <w:trHeight w:val="181"/>
        </w:trPr>
        <w:tc>
          <w:tcPr>
            <w:tcW w:w="11057" w:type="dxa"/>
            <w:gridSpan w:val="17"/>
          </w:tcPr>
          <w:p w:rsidR="007068E8" w:rsidRPr="007068E8" w:rsidRDefault="007068E8" w:rsidP="0096398C">
            <w:pPr>
              <w:ind w:left="283"/>
              <w:jc w:val="center"/>
              <w:rPr>
                <w:b/>
                <w:bCs/>
                <w:color w:val="000000"/>
                <w:sz w:val="22"/>
                <w:szCs w:val="22"/>
              </w:rPr>
            </w:pPr>
            <w:r>
              <w:rPr>
                <w:b/>
                <w:bCs/>
                <w:color w:val="000000"/>
                <w:sz w:val="22"/>
                <w:szCs w:val="22"/>
              </w:rPr>
              <w:t>Лот №1.</w:t>
            </w:r>
          </w:p>
        </w:tc>
      </w:tr>
      <w:tr w:rsidR="007068E8" w:rsidRPr="002B64DB" w:rsidTr="00655DF8">
        <w:trPr>
          <w:trHeight w:val="183"/>
        </w:trPr>
        <w:tc>
          <w:tcPr>
            <w:tcW w:w="565" w:type="dxa"/>
            <w:gridSpan w:val="2"/>
            <w:shd w:val="clear" w:color="auto" w:fill="auto"/>
            <w:vAlign w:val="center"/>
          </w:tcPr>
          <w:p w:rsidR="007068E8" w:rsidRPr="002B64DB" w:rsidRDefault="007068E8" w:rsidP="00655DF8">
            <w:pPr>
              <w:ind w:left="283" w:hanging="538"/>
              <w:jc w:val="center"/>
              <w:rPr>
                <w:b/>
                <w:bCs/>
                <w:color w:val="000000"/>
              </w:rPr>
            </w:pPr>
            <w:r>
              <w:rPr>
                <w:b/>
                <w:bCs/>
                <w:color w:val="000000"/>
              </w:rPr>
              <w:t>№</w:t>
            </w:r>
          </w:p>
        </w:tc>
        <w:tc>
          <w:tcPr>
            <w:tcW w:w="1701" w:type="dxa"/>
            <w:gridSpan w:val="3"/>
            <w:shd w:val="clear" w:color="auto" w:fill="auto"/>
            <w:vAlign w:val="center"/>
          </w:tcPr>
          <w:p w:rsidR="007068E8" w:rsidRPr="002B64DB" w:rsidRDefault="007068E8" w:rsidP="0096398C">
            <w:pPr>
              <w:ind w:left="283"/>
              <w:jc w:val="center"/>
              <w:rPr>
                <w:b/>
                <w:bCs/>
                <w:color w:val="000000"/>
                <w:sz w:val="22"/>
                <w:szCs w:val="22"/>
              </w:rPr>
            </w:pPr>
            <w:r w:rsidRPr="002B64DB">
              <w:rPr>
                <w:b/>
                <w:bCs/>
                <w:color w:val="000000"/>
                <w:sz w:val="22"/>
                <w:szCs w:val="22"/>
              </w:rPr>
              <w:t xml:space="preserve">Наименование </w:t>
            </w:r>
            <w:r>
              <w:rPr>
                <w:b/>
                <w:bCs/>
                <w:color w:val="000000"/>
                <w:sz w:val="22"/>
                <w:szCs w:val="22"/>
              </w:rPr>
              <w:t>работы</w:t>
            </w:r>
          </w:p>
        </w:tc>
        <w:tc>
          <w:tcPr>
            <w:tcW w:w="1561" w:type="dxa"/>
            <w:gridSpan w:val="3"/>
            <w:shd w:val="clear" w:color="auto" w:fill="auto"/>
            <w:vAlign w:val="center"/>
          </w:tcPr>
          <w:p w:rsidR="007068E8" w:rsidRPr="002B64DB" w:rsidRDefault="007068E8" w:rsidP="0096398C">
            <w:pPr>
              <w:ind w:left="283"/>
              <w:rPr>
                <w:b/>
                <w:bCs/>
                <w:color w:val="000000"/>
                <w:sz w:val="22"/>
                <w:szCs w:val="22"/>
              </w:rPr>
            </w:pPr>
            <w:r w:rsidRPr="002B64DB">
              <w:rPr>
                <w:b/>
                <w:bCs/>
                <w:color w:val="000000"/>
                <w:sz w:val="22"/>
                <w:szCs w:val="22"/>
              </w:rPr>
              <w:t>Характеристика</w:t>
            </w:r>
          </w:p>
        </w:tc>
        <w:tc>
          <w:tcPr>
            <w:tcW w:w="822" w:type="dxa"/>
            <w:gridSpan w:val="2"/>
            <w:shd w:val="clear" w:color="auto" w:fill="auto"/>
            <w:vAlign w:val="center"/>
          </w:tcPr>
          <w:p w:rsidR="007068E8" w:rsidRPr="002B64DB" w:rsidRDefault="007068E8" w:rsidP="0096398C">
            <w:pPr>
              <w:ind w:left="283"/>
              <w:jc w:val="cente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tc>
        <w:tc>
          <w:tcPr>
            <w:tcW w:w="851" w:type="dxa"/>
            <w:gridSpan w:val="2"/>
            <w:shd w:val="clear" w:color="auto" w:fill="auto"/>
            <w:vAlign w:val="center"/>
          </w:tcPr>
          <w:p w:rsidR="007068E8" w:rsidRPr="002B64DB" w:rsidRDefault="007068E8" w:rsidP="0096398C">
            <w:pPr>
              <w:ind w:left="283"/>
              <w:jc w:val="center"/>
              <w:rPr>
                <w:b/>
                <w:bCs/>
                <w:color w:val="000000"/>
                <w:sz w:val="22"/>
                <w:szCs w:val="22"/>
              </w:rPr>
            </w:pPr>
            <w:r w:rsidRPr="002B64DB">
              <w:rPr>
                <w:b/>
                <w:bCs/>
                <w:color w:val="000000"/>
                <w:sz w:val="22"/>
                <w:szCs w:val="22"/>
              </w:rPr>
              <w:t xml:space="preserve">Кол-во </w:t>
            </w:r>
          </w:p>
        </w:tc>
        <w:tc>
          <w:tcPr>
            <w:tcW w:w="1586" w:type="dxa"/>
            <w:shd w:val="clear" w:color="auto" w:fill="auto"/>
            <w:vAlign w:val="center"/>
          </w:tcPr>
          <w:p w:rsidR="007068E8" w:rsidRPr="002B64DB" w:rsidRDefault="007068E8" w:rsidP="00655DF8">
            <w:pPr>
              <w:ind w:left="283"/>
              <w:rPr>
                <w:b/>
                <w:bCs/>
                <w:color w:val="000000"/>
                <w:sz w:val="22"/>
                <w:szCs w:val="22"/>
              </w:rPr>
            </w:pPr>
            <w:r w:rsidRPr="002B64DB">
              <w:rPr>
                <w:b/>
                <w:bCs/>
                <w:color w:val="000000"/>
                <w:sz w:val="22"/>
                <w:szCs w:val="22"/>
              </w:rPr>
              <w:t>Цена в драмах РА без НДС</w:t>
            </w:r>
            <w:r>
              <w:rPr>
                <w:rStyle w:val="a7"/>
                <w:b/>
                <w:bCs/>
                <w:color w:val="000000"/>
                <w:sz w:val="22"/>
                <w:szCs w:val="22"/>
              </w:rPr>
              <w:footnoteReference w:id="2"/>
            </w:r>
          </w:p>
        </w:tc>
        <w:tc>
          <w:tcPr>
            <w:tcW w:w="1559" w:type="dxa"/>
            <w:shd w:val="clear" w:color="auto" w:fill="auto"/>
            <w:vAlign w:val="center"/>
          </w:tcPr>
          <w:p w:rsidR="007068E8" w:rsidRPr="002B64DB" w:rsidRDefault="007068E8" w:rsidP="00655DF8">
            <w:pPr>
              <w:ind w:left="283"/>
              <w:rPr>
                <w:b/>
                <w:bCs/>
                <w:color w:val="000000"/>
                <w:sz w:val="22"/>
                <w:szCs w:val="22"/>
              </w:rPr>
            </w:pPr>
            <w:r w:rsidRPr="002B64DB">
              <w:rPr>
                <w:b/>
                <w:bCs/>
                <w:color w:val="000000"/>
                <w:sz w:val="22"/>
                <w:szCs w:val="22"/>
              </w:rPr>
              <w:t>Сумма в драмах РА без НДС</w:t>
            </w:r>
          </w:p>
        </w:tc>
        <w:tc>
          <w:tcPr>
            <w:tcW w:w="1303" w:type="dxa"/>
            <w:gridSpan w:val="2"/>
            <w:shd w:val="clear" w:color="auto" w:fill="auto"/>
          </w:tcPr>
          <w:p w:rsidR="007068E8" w:rsidRPr="002B64DB" w:rsidRDefault="007068E8" w:rsidP="00655DF8">
            <w:pPr>
              <w:ind w:hanging="71"/>
              <w:rPr>
                <w:b/>
                <w:bCs/>
                <w:color w:val="000000"/>
                <w:sz w:val="22"/>
                <w:szCs w:val="22"/>
              </w:rPr>
            </w:pPr>
            <w:r w:rsidRPr="002B64DB">
              <w:rPr>
                <w:b/>
                <w:bCs/>
                <w:color w:val="000000"/>
                <w:sz w:val="22"/>
                <w:szCs w:val="22"/>
              </w:rPr>
              <w:t>Цена в драмах РА с НДС</w:t>
            </w:r>
          </w:p>
        </w:tc>
        <w:tc>
          <w:tcPr>
            <w:tcW w:w="1109" w:type="dxa"/>
            <w:shd w:val="clear" w:color="auto" w:fill="auto"/>
          </w:tcPr>
          <w:p w:rsidR="007068E8" w:rsidRPr="002B64DB" w:rsidRDefault="007068E8" w:rsidP="00655DF8">
            <w:pPr>
              <w:rPr>
                <w:b/>
                <w:bCs/>
                <w:color w:val="000000"/>
                <w:sz w:val="22"/>
                <w:szCs w:val="22"/>
              </w:rPr>
            </w:pPr>
            <w:r w:rsidRPr="002B64DB">
              <w:rPr>
                <w:b/>
                <w:bCs/>
                <w:color w:val="000000"/>
                <w:sz w:val="22"/>
                <w:szCs w:val="22"/>
              </w:rPr>
              <w:t>Сумма в драмах РА с НДС</w:t>
            </w:r>
          </w:p>
        </w:tc>
      </w:tr>
      <w:tr w:rsidR="007068E8" w:rsidRPr="002B64DB" w:rsidTr="00655DF8">
        <w:trPr>
          <w:trHeight w:val="1183"/>
        </w:trPr>
        <w:tc>
          <w:tcPr>
            <w:tcW w:w="565" w:type="dxa"/>
            <w:gridSpan w:val="2"/>
            <w:shd w:val="clear" w:color="auto" w:fill="auto"/>
            <w:vAlign w:val="center"/>
          </w:tcPr>
          <w:p w:rsidR="007068E8" w:rsidRPr="004419AF" w:rsidRDefault="007068E8" w:rsidP="00655DF8">
            <w:pPr>
              <w:ind w:left="283" w:hanging="538"/>
              <w:jc w:val="center"/>
              <w:rPr>
                <w:b/>
                <w:bCs/>
              </w:rPr>
            </w:pPr>
            <w:r>
              <w:rPr>
                <w:b/>
                <w:bCs/>
              </w:rPr>
              <w:t>1</w:t>
            </w:r>
          </w:p>
        </w:tc>
        <w:tc>
          <w:tcPr>
            <w:tcW w:w="1701" w:type="dxa"/>
            <w:gridSpan w:val="3"/>
            <w:shd w:val="clear" w:color="auto" w:fill="auto"/>
            <w:vAlign w:val="center"/>
          </w:tcPr>
          <w:p w:rsidR="007068E8" w:rsidRPr="004419AF" w:rsidRDefault="007068E8" w:rsidP="0096398C">
            <w:pPr>
              <w:ind w:left="283"/>
              <w:jc w:val="center"/>
              <w:rPr>
                <w:b/>
                <w:bCs/>
              </w:rPr>
            </w:pPr>
            <w:r>
              <w:rPr>
                <w:b/>
                <w:bCs/>
              </w:rPr>
              <w:t>Разборка и сборка двигателя</w:t>
            </w:r>
          </w:p>
        </w:tc>
        <w:tc>
          <w:tcPr>
            <w:tcW w:w="1561" w:type="dxa"/>
            <w:gridSpan w:val="3"/>
            <w:shd w:val="clear" w:color="auto" w:fill="auto"/>
            <w:vAlign w:val="center"/>
          </w:tcPr>
          <w:p w:rsidR="007068E8" w:rsidRPr="00577370" w:rsidRDefault="007068E8"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shd w:val="clear" w:color="auto" w:fill="auto"/>
            <w:vAlign w:val="center"/>
          </w:tcPr>
          <w:p w:rsidR="007068E8" w:rsidRPr="004419AF" w:rsidRDefault="007068E8" w:rsidP="00655DF8">
            <w:pPr>
              <w:ind w:left="283" w:right="8"/>
              <w:jc w:val="center"/>
              <w:rPr>
                <w:b/>
                <w:bCs/>
              </w:rPr>
            </w:pPr>
          </w:p>
        </w:tc>
        <w:tc>
          <w:tcPr>
            <w:tcW w:w="851" w:type="dxa"/>
            <w:gridSpan w:val="2"/>
            <w:shd w:val="clear" w:color="auto" w:fill="auto"/>
            <w:vAlign w:val="center"/>
          </w:tcPr>
          <w:p w:rsidR="007068E8" w:rsidRPr="004419AF" w:rsidRDefault="007068E8" w:rsidP="0096398C">
            <w:pPr>
              <w:ind w:left="283"/>
              <w:jc w:val="center"/>
              <w:rPr>
                <w:b/>
                <w:bCs/>
              </w:rPr>
            </w:pPr>
          </w:p>
        </w:tc>
        <w:tc>
          <w:tcPr>
            <w:tcW w:w="1586" w:type="dxa"/>
            <w:shd w:val="clear" w:color="auto" w:fill="auto"/>
            <w:vAlign w:val="center"/>
          </w:tcPr>
          <w:p w:rsidR="007068E8" w:rsidRPr="00577370" w:rsidRDefault="007068E8"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7068E8" w:rsidRPr="00577370" w:rsidRDefault="007068E8"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7068E8" w:rsidRPr="00577370" w:rsidRDefault="007068E8"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7068E8" w:rsidRPr="00577370" w:rsidRDefault="007068E8"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2</w:t>
            </w:r>
          </w:p>
        </w:tc>
        <w:tc>
          <w:tcPr>
            <w:tcW w:w="1701" w:type="dxa"/>
            <w:gridSpan w:val="3"/>
            <w:shd w:val="clear" w:color="auto" w:fill="auto"/>
            <w:vAlign w:val="center"/>
          </w:tcPr>
          <w:p w:rsidR="00B7378A" w:rsidRPr="004419AF" w:rsidRDefault="00B7378A" w:rsidP="0096398C">
            <w:pPr>
              <w:ind w:left="283"/>
              <w:jc w:val="center"/>
            </w:pPr>
            <w:r w:rsidRPr="004419AF">
              <w:t>Замена коленчатого вала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3</w:t>
            </w:r>
          </w:p>
        </w:tc>
        <w:tc>
          <w:tcPr>
            <w:tcW w:w="1701" w:type="dxa"/>
            <w:gridSpan w:val="3"/>
            <w:shd w:val="clear" w:color="auto" w:fill="auto"/>
            <w:vAlign w:val="center"/>
          </w:tcPr>
          <w:p w:rsidR="00B7378A" w:rsidRPr="004419AF" w:rsidRDefault="00B7378A" w:rsidP="0096398C">
            <w:pPr>
              <w:ind w:left="283"/>
              <w:jc w:val="center"/>
            </w:pPr>
            <w:r w:rsidRPr="004419AF">
              <w:t>Замена  прокладок ДВС</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комплект</w:t>
            </w:r>
          </w:p>
        </w:tc>
        <w:tc>
          <w:tcPr>
            <w:tcW w:w="851" w:type="dxa"/>
            <w:gridSpan w:val="2"/>
            <w:shd w:val="clear" w:color="auto" w:fill="auto"/>
            <w:vAlign w:val="center"/>
          </w:tcPr>
          <w:p w:rsidR="00B7378A" w:rsidRPr="004419AF" w:rsidRDefault="00B7378A" w:rsidP="0096398C">
            <w:pPr>
              <w:ind w:left="283"/>
              <w:jc w:val="center"/>
            </w:pPr>
            <w:r w:rsidRPr="004419AF">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4</w:t>
            </w:r>
          </w:p>
        </w:tc>
        <w:tc>
          <w:tcPr>
            <w:tcW w:w="1701" w:type="dxa"/>
            <w:gridSpan w:val="3"/>
            <w:shd w:val="clear" w:color="auto" w:fill="auto"/>
            <w:vAlign w:val="center"/>
          </w:tcPr>
          <w:p w:rsidR="00B7378A" w:rsidRPr="004419AF" w:rsidRDefault="00B7378A" w:rsidP="0096398C">
            <w:pPr>
              <w:ind w:left="283"/>
              <w:jc w:val="center"/>
            </w:pPr>
            <w:r w:rsidRPr="004419AF">
              <w:t>Замена поршней</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8</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lastRenderedPageBreak/>
              <w:t>5</w:t>
            </w:r>
          </w:p>
        </w:tc>
        <w:tc>
          <w:tcPr>
            <w:tcW w:w="1701" w:type="dxa"/>
            <w:gridSpan w:val="3"/>
            <w:shd w:val="clear" w:color="auto" w:fill="auto"/>
            <w:vAlign w:val="center"/>
          </w:tcPr>
          <w:p w:rsidR="00B7378A" w:rsidRPr="004419AF" w:rsidRDefault="00B7378A" w:rsidP="0096398C">
            <w:pPr>
              <w:ind w:left="283"/>
              <w:jc w:val="center"/>
            </w:pPr>
            <w:r w:rsidRPr="004419AF">
              <w:t>Замена гильз</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8</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6</w:t>
            </w:r>
          </w:p>
        </w:tc>
        <w:tc>
          <w:tcPr>
            <w:tcW w:w="1701" w:type="dxa"/>
            <w:gridSpan w:val="3"/>
            <w:shd w:val="clear" w:color="auto" w:fill="auto"/>
            <w:vAlign w:val="center"/>
          </w:tcPr>
          <w:p w:rsidR="00B7378A" w:rsidRPr="004419AF" w:rsidRDefault="00B7378A" w:rsidP="0096398C">
            <w:pPr>
              <w:ind w:left="283"/>
              <w:jc w:val="center"/>
            </w:pPr>
            <w:r w:rsidRPr="004419AF">
              <w:t>Замена коренных вкладышей  коленчатого вала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10</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7</w:t>
            </w:r>
          </w:p>
        </w:tc>
        <w:tc>
          <w:tcPr>
            <w:tcW w:w="1701" w:type="dxa"/>
            <w:gridSpan w:val="3"/>
            <w:shd w:val="clear" w:color="auto" w:fill="auto"/>
            <w:vAlign w:val="center"/>
          </w:tcPr>
          <w:p w:rsidR="00B7378A" w:rsidRPr="004419AF" w:rsidRDefault="00B7378A" w:rsidP="0096398C">
            <w:pPr>
              <w:ind w:left="283"/>
              <w:jc w:val="center"/>
            </w:pPr>
            <w:r w:rsidRPr="004419AF">
              <w:t>Замена шатунных вкладышей коленчатого вала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16</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8</w:t>
            </w:r>
          </w:p>
        </w:tc>
        <w:tc>
          <w:tcPr>
            <w:tcW w:w="1701" w:type="dxa"/>
            <w:gridSpan w:val="3"/>
            <w:shd w:val="clear" w:color="auto" w:fill="auto"/>
            <w:vAlign w:val="center"/>
          </w:tcPr>
          <w:p w:rsidR="00B7378A" w:rsidRPr="004419AF" w:rsidRDefault="00B7378A" w:rsidP="0096398C">
            <w:pPr>
              <w:ind w:left="283"/>
              <w:jc w:val="center"/>
            </w:pPr>
            <w:r>
              <w:t>Замена шатунов</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t>шт</w:t>
            </w:r>
          </w:p>
        </w:tc>
        <w:tc>
          <w:tcPr>
            <w:tcW w:w="851" w:type="dxa"/>
            <w:gridSpan w:val="2"/>
            <w:shd w:val="clear" w:color="auto" w:fill="auto"/>
            <w:vAlign w:val="center"/>
          </w:tcPr>
          <w:p w:rsidR="00B7378A" w:rsidRPr="004419AF" w:rsidRDefault="00B7378A" w:rsidP="0096398C">
            <w:pPr>
              <w:ind w:left="283"/>
              <w:jc w:val="center"/>
            </w:pPr>
            <w:r>
              <w:t>2</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9</w:t>
            </w:r>
          </w:p>
        </w:tc>
        <w:tc>
          <w:tcPr>
            <w:tcW w:w="1701" w:type="dxa"/>
            <w:gridSpan w:val="3"/>
            <w:shd w:val="clear" w:color="auto" w:fill="auto"/>
            <w:vAlign w:val="center"/>
          </w:tcPr>
          <w:p w:rsidR="00B7378A" w:rsidRPr="004419AF" w:rsidRDefault="00B7378A" w:rsidP="0096398C">
            <w:pPr>
              <w:ind w:left="283"/>
              <w:jc w:val="center"/>
            </w:pPr>
            <w:r w:rsidRPr="004419AF">
              <w:t>Замена упорных полуколец коленчатого вала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4</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10</w:t>
            </w:r>
          </w:p>
        </w:tc>
        <w:tc>
          <w:tcPr>
            <w:tcW w:w="1701" w:type="dxa"/>
            <w:gridSpan w:val="3"/>
            <w:shd w:val="clear" w:color="auto" w:fill="auto"/>
            <w:vAlign w:val="center"/>
          </w:tcPr>
          <w:p w:rsidR="00B7378A" w:rsidRPr="004419AF" w:rsidRDefault="00B7378A" w:rsidP="0096398C">
            <w:pPr>
              <w:ind w:left="283"/>
              <w:jc w:val="center"/>
            </w:pPr>
            <w:r w:rsidRPr="004419AF">
              <w:t>Замена водяного насоса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11</w:t>
            </w:r>
          </w:p>
        </w:tc>
        <w:tc>
          <w:tcPr>
            <w:tcW w:w="1701" w:type="dxa"/>
            <w:gridSpan w:val="3"/>
            <w:shd w:val="clear" w:color="auto" w:fill="auto"/>
            <w:vAlign w:val="center"/>
          </w:tcPr>
          <w:p w:rsidR="00B7378A" w:rsidRPr="004419AF" w:rsidRDefault="00B7378A" w:rsidP="0096398C">
            <w:pPr>
              <w:ind w:left="283"/>
              <w:jc w:val="center"/>
            </w:pPr>
            <w:r w:rsidRPr="004419AF">
              <w:t>Замена термостата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rsidRPr="004419AF">
              <w:t>1</w:t>
            </w:r>
            <w:r>
              <w:t>2</w:t>
            </w:r>
          </w:p>
        </w:tc>
        <w:tc>
          <w:tcPr>
            <w:tcW w:w="1701" w:type="dxa"/>
            <w:gridSpan w:val="3"/>
            <w:shd w:val="clear" w:color="auto" w:fill="auto"/>
            <w:vAlign w:val="center"/>
          </w:tcPr>
          <w:p w:rsidR="00B7378A" w:rsidRPr="004419AF" w:rsidRDefault="00B7378A" w:rsidP="0096398C">
            <w:pPr>
              <w:ind w:left="283"/>
              <w:jc w:val="center"/>
            </w:pPr>
            <w:r w:rsidRPr="004419AF">
              <w:t>Замена масляного насоса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rsidRPr="004419AF">
              <w:t>1</w:t>
            </w:r>
            <w:r>
              <w:t>3</w:t>
            </w:r>
          </w:p>
        </w:tc>
        <w:tc>
          <w:tcPr>
            <w:tcW w:w="1701" w:type="dxa"/>
            <w:gridSpan w:val="3"/>
            <w:shd w:val="clear" w:color="auto" w:fill="auto"/>
            <w:vAlign w:val="center"/>
          </w:tcPr>
          <w:p w:rsidR="00B7378A" w:rsidRPr="004419AF" w:rsidRDefault="00B7378A" w:rsidP="0096398C">
            <w:pPr>
              <w:ind w:left="283"/>
              <w:jc w:val="center"/>
            </w:pPr>
            <w:r w:rsidRPr="004419AF">
              <w:t>Замена пальцев поршня</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8</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rsidRPr="004419AF">
              <w:t>1</w:t>
            </w:r>
            <w:r>
              <w:t>4</w:t>
            </w:r>
          </w:p>
        </w:tc>
        <w:tc>
          <w:tcPr>
            <w:tcW w:w="1701" w:type="dxa"/>
            <w:gridSpan w:val="3"/>
            <w:shd w:val="clear" w:color="auto" w:fill="auto"/>
            <w:vAlign w:val="center"/>
          </w:tcPr>
          <w:p w:rsidR="00B7378A" w:rsidRPr="004419AF" w:rsidRDefault="00B7378A" w:rsidP="0096398C">
            <w:pPr>
              <w:ind w:left="283"/>
              <w:jc w:val="center"/>
            </w:pPr>
            <w:r w:rsidRPr="004419AF">
              <w:t>Замена масляного фильтра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rsidRPr="004419AF">
              <w:t>1</w:t>
            </w:r>
            <w:r>
              <w:t>5</w:t>
            </w:r>
          </w:p>
        </w:tc>
        <w:tc>
          <w:tcPr>
            <w:tcW w:w="1701" w:type="dxa"/>
            <w:gridSpan w:val="3"/>
            <w:shd w:val="clear" w:color="auto" w:fill="auto"/>
            <w:vAlign w:val="center"/>
          </w:tcPr>
          <w:p w:rsidR="00B7378A" w:rsidRPr="004419AF" w:rsidRDefault="00B7378A" w:rsidP="0096398C">
            <w:pPr>
              <w:ind w:left="283"/>
              <w:jc w:val="center"/>
            </w:pPr>
            <w:r w:rsidRPr="004419AF">
              <w:t>Замена штанг толкателя</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8</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312" w:hanging="538"/>
              <w:jc w:val="center"/>
            </w:pPr>
            <w:r w:rsidRPr="004419AF">
              <w:lastRenderedPageBreak/>
              <w:t>1</w:t>
            </w:r>
            <w:r>
              <w:t>6</w:t>
            </w:r>
          </w:p>
        </w:tc>
        <w:tc>
          <w:tcPr>
            <w:tcW w:w="1701" w:type="dxa"/>
            <w:gridSpan w:val="3"/>
            <w:shd w:val="clear" w:color="auto" w:fill="auto"/>
            <w:vAlign w:val="center"/>
          </w:tcPr>
          <w:p w:rsidR="00B7378A" w:rsidRPr="004419AF" w:rsidRDefault="00B7378A" w:rsidP="0096398C">
            <w:pPr>
              <w:ind w:left="283"/>
              <w:jc w:val="center"/>
            </w:pPr>
            <w:r w:rsidRPr="004419AF">
              <w:t>Фрезеровка головки блока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2</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rsidRPr="004419AF">
              <w:t>1</w:t>
            </w:r>
            <w:r>
              <w:t>7</w:t>
            </w:r>
          </w:p>
        </w:tc>
        <w:tc>
          <w:tcPr>
            <w:tcW w:w="1701" w:type="dxa"/>
            <w:gridSpan w:val="3"/>
            <w:shd w:val="clear" w:color="auto" w:fill="auto"/>
            <w:vAlign w:val="center"/>
          </w:tcPr>
          <w:p w:rsidR="00B7378A" w:rsidRPr="004419AF" w:rsidRDefault="00B7378A" w:rsidP="0096398C">
            <w:pPr>
              <w:ind w:left="283"/>
              <w:jc w:val="center"/>
            </w:pPr>
            <w:r w:rsidRPr="004419AF">
              <w:t>Шлифовка блока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rsidRPr="004419AF">
              <w:t>1</w:t>
            </w:r>
            <w:r>
              <w:t>8</w:t>
            </w:r>
          </w:p>
        </w:tc>
        <w:tc>
          <w:tcPr>
            <w:tcW w:w="1701" w:type="dxa"/>
            <w:gridSpan w:val="3"/>
            <w:shd w:val="clear" w:color="auto" w:fill="auto"/>
            <w:vAlign w:val="center"/>
          </w:tcPr>
          <w:p w:rsidR="00B7378A" w:rsidRPr="004419AF" w:rsidRDefault="00B7378A" w:rsidP="0096398C">
            <w:pPr>
              <w:ind w:left="283"/>
              <w:jc w:val="center"/>
            </w:pPr>
            <w:r w:rsidRPr="004419AF">
              <w:t>Замена топливного фильтра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rsidRPr="004419AF">
              <w:t>1</w:t>
            </w:r>
            <w:r>
              <w:t>9</w:t>
            </w:r>
          </w:p>
        </w:tc>
        <w:tc>
          <w:tcPr>
            <w:tcW w:w="1701" w:type="dxa"/>
            <w:gridSpan w:val="3"/>
            <w:shd w:val="clear" w:color="auto" w:fill="auto"/>
            <w:vAlign w:val="center"/>
          </w:tcPr>
          <w:p w:rsidR="00B7378A" w:rsidRPr="004419AF" w:rsidRDefault="00B7378A" w:rsidP="0096398C">
            <w:pPr>
              <w:ind w:left="283"/>
              <w:jc w:val="center"/>
            </w:pPr>
            <w:r w:rsidRPr="004419AF">
              <w:t>Ремонт и очистка  форсунок</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8</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20</w:t>
            </w:r>
          </w:p>
        </w:tc>
        <w:tc>
          <w:tcPr>
            <w:tcW w:w="1701" w:type="dxa"/>
            <w:gridSpan w:val="3"/>
            <w:shd w:val="clear" w:color="auto" w:fill="auto"/>
            <w:vAlign w:val="center"/>
          </w:tcPr>
          <w:p w:rsidR="00B7378A" w:rsidRPr="004419AF" w:rsidRDefault="00B7378A" w:rsidP="0096398C">
            <w:pPr>
              <w:ind w:left="283"/>
              <w:jc w:val="center"/>
            </w:pPr>
            <w:r w:rsidRPr="004419AF">
              <w:t>Отчистка деталей и агрегатов ультразвуком</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rsidRPr="004419AF">
              <w:t>шт</w:t>
            </w:r>
          </w:p>
        </w:tc>
        <w:tc>
          <w:tcPr>
            <w:tcW w:w="851" w:type="dxa"/>
            <w:gridSpan w:val="2"/>
            <w:shd w:val="clear" w:color="auto" w:fill="auto"/>
            <w:vAlign w:val="center"/>
          </w:tcPr>
          <w:p w:rsidR="00B7378A" w:rsidRPr="004419AF" w:rsidRDefault="00B7378A" w:rsidP="0096398C">
            <w:pPr>
              <w:ind w:left="283"/>
              <w:jc w:val="center"/>
            </w:pPr>
            <w:r w:rsidRPr="004419AF">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Pr="004419AF" w:rsidRDefault="00B7378A" w:rsidP="00655DF8">
            <w:pPr>
              <w:ind w:left="283" w:hanging="538"/>
              <w:jc w:val="center"/>
            </w:pPr>
            <w:r>
              <w:t>21</w:t>
            </w:r>
          </w:p>
        </w:tc>
        <w:tc>
          <w:tcPr>
            <w:tcW w:w="1701" w:type="dxa"/>
            <w:gridSpan w:val="3"/>
            <w:shd w:val="clear" w:color="auto" w:fill="auto"/>
            <w:vAlign w:val="center"/>
          </w:tcPr>
          <w:p w:rsidR="00B7378A" w:rsidRPr="004419AF" w:rsidRDefault="00B7378A" w:rsidP="0096398C">
            <w:pPr>
              <w:ind w:left="283"/>
              <w:jc w:val="center"/>
            </w:pPr>
            <w:r>
              <w:t>Замена турбины</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Pr="004419AF" w:rsidRDefault="00B7378A" w:rsidP="00655DF8">
            <w:pPr>
              <w:ind w:left="283" w:right="8"/>
              <w:jc w:val="center"/>
            </w:pPr>
            <w:r>
              <w:t>шт</w:t>
            </w:r>
          </w:p>
        </w:tc>
        <w:tc>
          <w:tcPr>
            <w:tcW w:w="851" w:type="dxa"/>
            <w:gridSpan w:val="2"/>
            <w:shd w:val="clear" w:color="auto" w:fill="auto"/>
            <w:vAlign w:val="center"/>
          </w:tcPr>
          <w:p w:rsidR="00B7378A" w:rsidRPr="004419AF" w:rsidRDefault="00B7378A" w:rsidP="0096398C">
            <w:pPr>
              <w:ind w:left="283"/>
              <w:jc w:val="center"/>
            </w:pPr>
            <w:r>
              <w:t>1</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B7378A" w:rsidRPr="002B64DB" w:rsidTr="00655DF8">
        <w:trPr>
          <w:trHeight w:val="1183"/>
        </w:trPr>
        <w:tc>
          <w:tcPr>
            <w:tcW w:w="565" w:type="dxa"/>
            <w:gridSpan w:val="2"/>
            <w:shd w:val="clear" w:color="auto" w:fill="auto"/>
            <w:vAlign w:val="center"/>
          </w:tcPr>
          <w:p w:rsidR="00B7378A" w:rsidRDefault="00B7378A" w:rsidP="00655DF8">
            <w:pPr>
              <w:ind w:left="283" w:hanging="538"/>
              <w:jc w:val="center"/>
            </w:pPr>
            <w:r>
              <w:t>22</w:t>
            </w:r>
          </w:p>
        </w:tc>
        <w:tc>
          <w:tcPr>
            <w:tcW w:w="1701" w:type="dxa"/>
            <w:gridSpan w:val="3"/>
            <w:shd w:val="clear" w:color="auto" w:fill="auto"/>
            <w:vAlign w:val="center"/>
          </w:tcPr>
          <w:p w:rsidR="00B7378A" w:rsidRDefault="00B7378A" w:rsidP="0096398C">
            <w:pPr>
              <w:ind w:left="283"/>
              <w:jc w:val="center"/>
            </w:pPr>
            <w:r>
              <w:t>Замена масла</w:t>
            </w:r>
          </w:p>
        </w:tc>
        <w:tc>
          <w:tcPr>
            <w:tcW w:w="1561" w:type="dxa"/>
            <w:gridSpan w:val="3"/>
            <w:shd w:val="clear" w:color="auto" w:fill="auto"/>
          </w:tcPr>
          <w:p w:rsidR="00B7378A" w:rsidRDefault="00B7378A" w:rsidP="0096398C">
            <w:pPr>
              <w:ind w:left="283"/>
            </w:pPr>
            <w:r w:rsidRPr="009F47FF">
              <w:rPr>
                <w:i/>
                <w:color w:val="000000" w:themeColor="text1"/>
                <w:sz w:val="22"/>
                <w:szCs w:val="22"/>
              </w:rPr>
              <w:t>Указать характеристику работы</w:t>
            </w:r>
          </w:p>
        </w:tc>
        <w:tc>
          <w:tcPr>
            <w:tcW w:w="822" w:type="dxa"/>
            <w:gridSpan w:val="2"/>
            <w:shd w:val="clear" w:color="auto" w:fill="auto"/>
            <w:vAlign w:val="center"/>
          </w:tcPr>
          <w:p w:rsidR="00B7378A" w:rsidRDefault="00B7378A" w:rsidP="00655DF8">
            <w:pPr>
              <w:ind w:left="283" w:right="8"/>
              <w:jc w:val="center"/>
            </w:pPr>
            <w:r>
              <w:t>литр</w:t>
            </w:r>
          </w:p>
        </w:tc>
        <w:tc>
          <w:tcPr>
            <w:tcW w:w="851" w:type="dxa"/>
            <w:gridSpan w:val="2"/>
            <w:shd w:val="clear" w:color="auto" w:fill="auto"/>
            <w:vAlign w:val="center"/>
          </w:tcPr>
          <w:p w:rsidR="00B7378A" w:rsidRDefault="00B7378A" w:rsidP="0096398C">
            <w:pPr>
              <w:ind w:left="283"/>
              <w:jc w:val="center"/>
            </w:pPr>
            <w:r>
              <w:t>35</w:t>
            </w:r>
          </w:p>
        </w:tc>
        <w:tc>
          <w:tcPr>
            <w:tcW w:w="1586"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без НДС</w:t>
            </w:r>
          </w:p>
        </w:tc>
        <w:tc>
          <w:tcPr>
            <w:tcW w:w="1303" w:type="dxa"/>
            <w:gridSpan w:val="2"/>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цену с НДС</w:t>
            </w:r>
          </w:p>
        </w:tc>
        <w:tc>
          <w:tcPr>
            <w:tcW w:w="1109" w:type="dxa"/>
            <w:shd w:val="clear" w:color="auto" w:fill="auto"/>
            <w:vAlign w:val="center"/>
          </w:tcPr>
          <w:p w:rsidR="00B7378A" w:rsidRPr="00577370" w:rsidRDefault="00B7378A" w:rsidP="0096398C">
            <w:pPr>
              <w:ind w:left="283"/>
              <w:jc w:val="both"/>
              <w:rPr>
                <w:i/>
                <w:color w:val="000000" w:themeColor="text1"/>
                <w:sz w:val="22"/>
                <w:szCs w:val="22"/>
              </w:rPr>
            </w:pPr>
            <w:r>
              <w:rPr>
                <w:i/>
                <w:color w:val="000000" w:themeColor="text1"/>
                <w:sz w:val="22"/>
                <w:szCs w:val="22"/>
              </w:rPr>
              <w:t>Указать сумму с НДС</w:t>
            </w:r>
          </w:p>
        </w:tc>
      </w:tr>
      <w:tr w:rsidR="000F0728" w:rsidRPr="002B64DB" w:rsidTr="00655DF8">
        <w:trPr>
          <w:trHeight w:val="500"/>
        </w:trPr>
        <w:tc>
          <w:tcPr>
            <w:tcW w:w="7086" w:type="dxa"/>
            <w:gridSpan w:val="13"/>
          </w:tcPr>
          <w:p w:rsidR="000F0728" w:rsidRDefault="000F0728" w:rsidP="00655DF8">
            <w:pPr>
              <w:ind w:left="283" w:right="8"/>
              <w:jc w:val="center"/>
              <w:rPr>
                <w:i/>
                <w:color w:val="000000" w:themeColor="text1"/>
                <w:sz w:val="22"/>
                <w:szCs w:val="22"/>
              </w:rPr>
            </w:pPr>
          </w:p>
          <w:p w:rsidR="000F0728" w:rsidRDefault="000F0728" w:rsidP="00655DF8">
            <w:pPr>
              <w:ind w:left="283" w:right="8"/>
              <w:jc w:val="center"/>
              <w:rPr>
                <w:i/>
                <w:color w:val="000000" w:themeColor="text1"/>
                <w:sz w:val="22"/>
                <w:szCs w:val="22"/>
              </w:rPr>
            </w:pPr>
          </w:p>
          <w:p w:rsidR="000F0728" w:rsidRPr="002B64DB" w:rsidRDefault="000F0728" w:rsidP="00655DF8">
            <w:pPr>
              <w:ind w:left="283" w:right="8"/>
              <w:jc w:val="center"/>
              <w:rPr>
                <w:i/>
                <w:color w:val="000000" w:themeColor="text1"/>
                <w:sz w:val="22"/>
                <w:szCs w:val="22"/>
              </w:rPr>
            </w:pPr>
            <w:r w:rsidRPr="002B64DB">
              <w:rPr>
                <w:i/>
                <w:color w:val="000000" w:themeColor="text1"/>
                <w:sz w:val="22"/>
                <w:szCs w:val="22"/>
              </w:rPr>
              <w:t>ВСЕГО</w:t>
            </w:r>
          </w:p>
        </w:tc>
        <w:tc>
          <w:tcPr>
            <w:tcW w:w="1559" w:type="dxa"/>
            <w:shd w:val="clear" w:color="auto" w:fill="auto"/>
            <w:vAlign w:val="center"/>
          </w:tcPr>
          <w:p w:rsidR="000F0728" w:rsidRPr="002B64DB" w:rsidRDefault="000F0728" w:rsidP="0096398C">
            <w:pPr>
              <w:ind w:left="283"/>
              <w:jc w:val="both"/>
              <w:rPr>
                <w:i/>
                <w:color w:val="000000" w:themeColor="text1"/>
                <w:sz w:val="22"/>
                <w:szCs w:val="22"/>
              </w:rPr>
            </w:pPr>
            <w:r>
              <w:rPr>
                <w:i/>
                <w:color w:val="000000" w:themeColor="text1"/>
                <w:sz w:val="22"/>
                <w:szCs w:val="22"/>
              </w:rPr>
              <w:t>Указать общую сумму без учета НДС</w:t>
            </w:r>
          </w:p>
        </w:tc>
        <w:tc>
          <w:tcPr>
            <w:tcW w:w="1276" w:type="dxa"/>
            <w:shd w:val="clear" w:color="auto" w:fill="auto"/>
            <w:vAlign w:val="center"/>
          </w:tcPr>
          <w:p w:rsidR="000F0728" w:rsidRPr="002B64DB" w:rsidRDefault="000F0728" w:rsidP="0096398C">
            <w:pPr>
              <w:ind w:left="283"/>
              <w:jc w:val="both"/>
              <w:rPr>
                <w:i/>
                <w:color w:val="000000" w:themeColor="text1"/>
                <w:sz w:val="22"/>
                <w:szCs w:val="22"/>
              </w:rPr>
            </w:pPr>
          </w:p>
        </w:tc>
        <w:tc>
          <w:tcPr>
            <w:tcW w:w="1136" w:type="dxa"/>
            <w:gridSpan w:val="2"/>
            <w:shd w:val="clear" w:color="auto" w:fill="auto"/>
            <w:vAlign w:val="center"/>
          </w:tcPr>
          <w:p w:rsidR="000F0728" w:rsidRPr="002B64DB" w:rsidRDefault="000F0728" w:rsidP="0096398C">
            <w:pPr>
              <w:ind w:left="283"/>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7068E8" w:rsidRPr="002B64DB" w:rsidTr="00655DF8">
        <w:trPr>
          <w:trHeight w:val="221"/>
        </w:trPr>
        <w:tc>
          <w:tcPr>
            <w:tcW w:w="11057" w:type="dxa"/>
            <w:gridSpan w:val="17"/>
          </w:tcPr>
          <w:p w:rsidR="007068E8" w:rsidRPr="007068E8" w:rsidRDefault="007068E8" w:rsidP="0096398C">
            <w:pPr>
              <w:ind w:left="283"/>
              <w:jc w:val="center"/>
              <w:rPr>
                <w:b/>
                <w:color w:val="000000" w:themeColor="text1"/>
                <w:sz w:val="22"/>
                <w:szCs w:val="22"/>
              </w:rPr>
            </w:pPr>
            <w:r>
              <w:rPr>
                <w:b/>
                <w:color w:val="000000" w:themeColor="text1"/>
                <w:sz w:val="22"/>
                <w:szCs w:val="22"/>
              </w:rPr>
              <w:t>Лот №2.</w:t>
            </w:r>
          </w:p>
        </w:tc>
      </w:tr>
      <w:tr w:rsidR="007068E8" w:rsidRPr="002B64DB" w:rsidTr="00655DF8">
        <w:trPr>
          <w:trHeight w:val="961"/>
        </w:trPr>
        <w:tc>
          <w:tcPr>
            <w:tcW w:w="451" w:type="dxa"/>
            <w:vAlign w:val="center"/>
          </w:tcPr>
          <w:p w:rsidR="007068E8" w:rsidRPr="002B64DB" w:rsidRDefault="007068E8" w:rsidP="0096398C">
            <w:pPr>
              <w:ind w:left="283"/>
              <w:jc w:val="center"/>
              <w:rPr>
                <w:b/>
                <w:bCs/>
                <w:color w:val="000000"/>
              </w:rPr>
            </w:pPr>
            <w:r>
              <w:rPr>
                <w:b/>
                <w:bCs/>
                <w:color w:val="000000"/>
              </w:rPr>
              <w:t>№</w:t>
            </w:r>
          </w:p>
        </w:tc>
        <w:tc>
          <w:tcPr>
            <w:tcW w:w="1700" w:type="dxa"/>
            <w:gridSpan w:val="3"/>
            <w:vAlign w:val="center"/>
          </w:tcPr>
          <w:p w:rsidR="007068E8" w:rsidRPr="002B64DB" w:rsidRDefault="007068E8" w:rsidP="0096398C">
            <w:pPr>
              <w:ind w:left="283"/>
              <w:jc w:val="center"/>
              <w:rPr>
                <w:b/>
                <w:bCs/>
                <w:color w:val="000000"/>
                <w:sz w:val="22"/>
                <w:szCs w:val="22"/>
              </w:rPr>
            </w:pPr>
            <w:r w:rsidRPr="002B64DB">
              <w:rPr>
                <w:b/>
                <w:bCs/>
                <w:color w:val="000000"/>
                <w:sz w:val="22"/>
                <w:szCs w:val="22"/>
              </w:rPr>
              <w:t xml:space="preserve">Наименование </w:t>
            </w:r>
            <w:r>
              <w:rPr>
                <w:b/>
                <w:bCs/>
                <w:color w:val="000000"/>
                <w:sz w:val="22"/>
                <w:szCs w:val="22"/>
              </w:rPr>
              <w:t>работы</w:t>
            </w:r>
          </w:p>
        </w:tc>
        <w:tc>
          <w:tcPr>
            <w:tcW w:w="1561" w:type="dxa"/>
            <w:gridSpan w:val="3"/>
            <w:vAlign w:val="center"/>
          </w:tcPr>
          <w:p w:rsidR="007068E8" w:rsidRPr="002B64DB" w:rsidRDefault="007068E8" w:rsidP="0096398C">
            <w:pPr>
              <w:ind w:left="283"/>
              <w:rPr>
                <w:b/>
                <w:bCs/>
                <w:color w:val="000000"/>
                <w:sz w:val="22"/>
                <w:szCs w:val="22"/>
              </w:rPr>
            </w:pPr>
            <w:r w:rsidRPr="002B64DB">
              <w:rPr>
                <w:b/>
                <w:bCs/>
                <w:color w:val="000000"/>
                <w:sz w:val="22"/>
                <w:szCs w:val="22"/>
              </w:rPr>
              <w:t>Характеристика</w:t>
            </w:r>
          </w:p>
        </w:tc>
        <w:tc>
          <w:tcPr>
            <w:tcW w:w="822" w:type="dxa"/>
            <w:gridSpan w:val="2"/>
            <w:vAlign w:val="center"/>
          </w:tcPr>
          <w:p w:rsidR="007068E8" w:rsidRPr="002B64DB" w:rsidRDefault="007068E8" w:rsidP="00655DF8">
            <w:pP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tc>
        <w:tc>
          <w:tcPr>
            <w:tcW w:w="851" w:type="dxa"/>
            <w:gridSpan w:val="2"/>
            <w:vAlign w:val="center"/>
          </w:tcPr>
          <w:p w:rsidR="007068E8" w:rsidRPr="002B64DB" w:rsidRDefault="007068E8" w:rsidP="00655DF8">
            <w:pPr>
              <w:rPr>
                <w:b/>
                <w:bCs/>
                <w:color w:val="000000"/>
                <w:sz w:val="22"/>
                <w:szCs w:val="22"/>
              </w:rPr>
            </w:pPr>
            <w:r w:rsidRPr="002B64DB">
              <w:rPr>
                <w:b/>
                <w:bCs/>
                <w:color w:val="000000"/>
                <w:sz w:val="22"/>
                <w:szCs w:val="22"/>
              </w:rPr>
              <w:t xml:space="preserve">Кол-во </w:t>
            </w:r>
          </w:p>
        </w:tc>
        <w:tc>
          <w:tcPr>
            <w:tcW w:w="1701" w:type="dxa"/>
            <w:gridSpan w:val="2"/>
            <w:vAlign w:val="center"/>
          </w:tcPr>
          <w:p w:rsidR="007068E8" w:rsidRPr="002B64DB" w:rsidRDefault="007068E8" w:rsidP="00655DF8">
            <w:pPr>
              <w:ind w:left="35" w:hanging="107"/>
              <w:jc w:val="center"/>
              <w:rPr>
                <w:b/>
                <w:bCs/>
                <w:color w:val="000000"/>
                <w:sz w:val="22"/>
                <w:szCs w:val="22"/>
              </w:rPr>
            </w:pPr>
            <w:r w:rsidRPr="002B64DB">
              <w:rPr>
                <w:b/>
                <w:bCs/>
                <w:color w:val="000000"/>
                <w:sz w:val="22"/>
                <w:szCs w:val="22"/>
              </w:rPr>
              <w:t>Цена в драмах РА без НДС</w:t>
            </w:r>
            <w:r>
              <w:rPr>
                <w:rStyle w:val="a7"/>
                <w:b/>
                <w:bCs/>
                <w:color w:val="000000"/>
                <w:sz w:val="22"/>
                <w:szCs w:val="22"/>
              </w:rPr>
              <w:footnoteReference w:id="3"/>
            </w:r>
          </w:p>
        </w:tc>
        <w:tc>
          <w:tcPr>
            <w:tcW w:w="1559" w:type="dxa"/>
            <w:vAlign w:val="center"/>
          </w:tcPr>
          <w:p w:rsidR="007068E8" w:rsidRPr="002B64DB" w:rsidRDefault="007068E8" w:rsidP="00655DF8">
            <w:pPr>
              <w:ind w:hanging="99"/>
              <w:jc w:val="center"/>
              <w:rPr>
                <w:b/>
                <w:bCs/>
                <w:color w:val="000000"/>
                <w:sz w:val="22"/>
                <w:szCs w:val="22"/>
              </w:rPr>
            </w:pPr>
            <w:r w:rsidRPr="002B64DB">
              <w:rPr>
                <w:b/>
                <w:bCs/>
                <w:color w:val="000000"/>
                <w:sz w:val="22"/>
                <w:szCs w:val="22"/>
              </w:rPr>
              <w:t>Сумма в драмах РА без НДС</w:t>
            </w:r>
          </w:p>
        </w:tc>
        <w:tc>
          <w:tcPr>
            <w:tcW w:w="1276" w:type="dxa"/>
          </w:tcPr>
          <w:p w:rsidR="007068E8" w:rsidRPr="002B64DB" w:rsidRDefault="007068E8" w:rsidP="00655DF8">
            <w:pPr>
              <w:ind w:hanging="249"/>
              <w:jc w:val="center"/>
              <w:rPr>
                <w:b/>
                <w:bCs/>
                <w:color w:val="000000"/>
                <w:sz w:val="22"/>
                <w:szCs w:val="22"/>
              </w:rPr>
            </w:pPr>
            <w:r w:rsidRPr="002B64DB">
              <w:rPr>
                <w:b/>
                <w:bCs/>
                <w:color w:val="000000"/>
                <w:sz w:val="22"/>
                <w:szCs w:val="22"/>
              </w:rPr>
              <w:t>Цена в драмах РА с НДС</w:t>
            </w:r>
          </w:p>
        </w:tc>
        <w:tc>
          <w:tcPr>
            <w:tcW w:w="1136" w:type="dxa"/>
            <w:gridSpan w:val="2"/>
          </w:tcPr>
          <w:p w:rsidR="007068E8" w:rsidRPr="002B64DB" w:rsidRDefault="007068E8" w:rsidP="00655DF8">
            <w:pPr>
              <w:ind w:left="-113"/>
              <w:jc w:val="center"/>
              <w:rPr>
                <w:b/>
                <w:bCs/>
                <w:color w:val="000000"/>
                <w:sz w:val="22"/>
                <w:szCs w:val="22"/>
              </w:rPr>
            </w:pPr>
            <w:r w:rsidRPr="002B64DB">
              <w:rPr>
                <w:b/>
                <w:bCs/>
                <w:color w:val="000000"/>
                <w:sz w:val="22"/>
                <w:szCs w:val="22"/>
              </w:rPr>
              <w:t>Сумма в драмах РА с НДС</w:t>
            </w:r>
          </w:p>
        </w:tc>
      </w:tr>
      <w:tr w:rsidR="007068E8" w:rsidRPr="002B64DB" w:rsidTr="00655DF8">
        <w:trPr>
          <w:trHeight w:val="221"/>
        </w:trPr>
        <w:tc>
          <w:tcPr>
            <w:tcW w:w="451" w:type="dxa"/>
            <w:vAlign w:val="center"/>
          </w:tcPr>
          <w:p w:rsidR="007068E8" w:rsidRPr="004419AF" w:rsidRDefault="007068E8" w:rsidP="0096398C">
            <w:pPr>
              <w:ind w:left="283"/>
              <w:jc w:val="center"/>
            </w:pPr>
            <w:r>
              <w:t>1.</w:t>
            </w:r>
          </w:p>
        </w:tc>
        <w:tc>
          <w:tcPr>
            <w:tcW w:w="1700" w:type="dxa"/>
            <w:gridSpan w:val="3"/>
            <w:vAlign w:val="center"/>
          </w:tcPr>
          <w:p w:rsidR="007068E8" w:rsidRPr="00147B5B" w:rsidRDefault="007068E8" w:rsidP="0096398C">
            <w:pPr>
              <w:ind w:left="283"/>
              <w:jc w:val="center"/>
              <w:rPr>
                <w:bCs/>
                <w:color w:val="000000" w:themeColor="text1"/>
                <w:sz w:val="22"/>
              </w:rPr>
            </w:pPr>
            <w:r>
              <w:t>Замена блока цилиндров</w:t>
            </w:r>
          </w:p>
        </w:tc>
        <w:tc>
          <w:tcPr>
            <w:tcW w:w="1561" w:type="dxa"/>
            <w:gridSpan w:val="3"/>
            <w:vAlign w:val="center"/>
          </w:tcPr>
          <w:p w:rsidR="007068E8" w:rsidRPr="00577370" w:rsidRDefault="007068E8"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7068E8" w:rsidRPr="004419AF" w:rsidRDefault="007068E8" w:rsidP="0096398C">
            <w:pPr>
              <w:ind w:left="283"/>
              <w:jc w:val="center"/>
            </w:pPr>
            <w:r>
              <w:t>шт</w:t>
            </w:r>
          </w:p>
        </w:tc>
        <w:tc>
          <w:tcPr>
            <w:tcW w:w="851" w:type="dxa"/>
            <w:gridSpan w:val="2"/>
            <w:vAlign w:val="center"/>
          </w:tcPr>
          <w:p w:rsidR="007068E8" w:rsidRPr="004419AF" w:rsidRDefault="007068E8" w:rsidP="0096398C">
            <w:pPr>
              <w:ind w:left="283"/>
              <w:jc w:val="center"/>
            </w:pPr>
            <w:r>
              <w:t>1</w:t>
            </w:r>
          </w:p>
        </w:tc>
        <w:tc>
          <w:tcPr>
            <w:tcW w:w="1701" w:type="dxa"/>
            <w:gridSpan w:val="2"/>
            <w:vAlign w:val="center"/>
          </w:tcPr>
          <w:p w:rsidR="007068E8" w:rsidRPr="00577370" w:rsidRDefault="007068E8"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7068E8" w:rsidRPr="00577370" w:rsidRDefault="007068E8"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7068E8" w:rsidRPr="00577370" w:rsidRDefault="007068E8"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7068E8" w:rsidRPr="00577370" w:rsidRDefault="007068E8"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4419AF" w:rsidRDefault="00BB1717" w:rsidP="0096398C">
            <w:pPr>
              <w:ind w:left="283"/>
              <w:jc w:val="center"/>
            </w:pPr>
            <w:r>
              <w:t>2</w:t>
            </w:r>
            <w:r w:rsidRPr="004419AF">
              <w:t>*</w:t>
            </w:r>
          </w:p>
        </w:tc>
        <w:tc>
          <w:tcPr>
            <w:tcW w:w="1700" w:type="dxa"/>
            <w:gridSpan w:val="3"/>
            <w:vAlign w:val="center"/>
          </w:tcPr>
          <w:p w:rsidR="00BB1717" w:rsidRPr="00147B5B" w:rsidRDefault="00BB1717" w:rsidP="0096398C">
            <w:pPr>
              <w:ind w:left="283"/>
              <w:jc w:val="center"/>
              <w:rPr>
                <w:bCs/>
                <w:color w:val="000000" w:themeColor="text1"/>
                <w:sz w:val="22"/>
              </w:rPr>
            </w:pPr>
            <w:r w:rsidRPr="004419AF">
              <w:t>Замена коленчатого вала</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w:t>
            </w:r>
            <w:r w:rsidRPr="00560A83">
              <w:rPr>
                <w:i/>
                <w:color w:val="000000" w:themeColor="text1"/>
                <w:sz w:val="22"/>
                <w:szCs w:val="22"/>
              </w:rPr>
              <w:lastRenderedPageBreak/>
              <w:t>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lastRenderedPageBreak/>
              <w:t>шт</w:t>
            </w:r>
          </w:p>
        </w:tc>
        <w:tc>
          <w:tcPr>
            <w:tcW w:w="851" w:type="dxa"/>
            <w:gridSpan w:val="2"/>
            <w:vAlign w:val="center"/>
          </w:tcPr>
          <w:p w:rsidR="00BB1717" w:rsidRPr="004419AF" w:rsidRDefault="00BB1717" w:rsidP="0096398C">
            <w:pPr>
              <w:ind w:left="283"/>
              <w:jc w:val="center"/>
            </w:pPr>
            <w:r w:rsidRPr="004419AF">
              <w:t>1</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 xml:space="preserve">Указать </w:t>
            </w:r>
            <w:r>
              <w:rPr>
                <w:i/>
                <w:color w:val="000000" w:themeColor="text1"/>
                <w:sz w:val="22"/>
                <w:szCs w:val="22"/>
              </w:rPr>
              <w:lastRenderedPageBreak/>
              <w:t>сумму с НДС</w:t>
            </w:r>
          </w:p>
        </w:tc>
      </w:tr>
      <w:tr w:rsidR="00BB1717" w:rsidRPr="002B64DB" w:rsidTr="00655DF8">
        <w:trPr>
          <w:trHeight w:val="221"/>
        </w:trPr>
        <w:tc>
          <w:tcPr>
            <w:tcW w:w="451" w:type="dxa"/>
            <w:vAlign w:val="center"/>
          </w:tcPr>
          <w:p w:rsidR="00BB1717" w:rsidRPr="004419AF" w:rsidRDefault="00BB1717" w:rsidP="0096398C">
            <w:pPr>
              <w:ind w:left="283"/>
              <w:jc w:val="center"/>
            </w:pPr>
          </w:p>
        </w:tc>
        <w:tc>
          <w:tcPr>
            <w:tcW w:w="1700" w:type="dxa"/>
            <w:gridSpan w:val="3"/>
            <w:vAlign w:val="center"/>
          </w:tcPr>
          <w:p w:rsidR="00BB1717" w:rsidRPr="00147B5B" w:rsidRDefault="00BB1717" w:rsidP="0096398C">
            <w:pPr>
              <w:ind w:left="283"/>
              <w:jc w:val="center"/>
              <w:rPr>
                <w:bCs/>
                <w:color w:val="000000" w:themeColor="text1"/>
                <w:sz w:val="22"/>
              </w:rPr>
            </w:pPr>
            <w:r>
              <w:t>Ревизия и ремонт головок</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комплект</w:t>
            </w:r>
          </w:p>
        </w:tc>
        <w:tc>
          <w:tcPr>
            <w:tcW w:w="851" w:type="dxa"/>
            <w:gridSpan w:val="2"/>
            <w:vAlign w:val="center"/>
          </w:tcPr>
          <w:p w:rsidR="00BB1717" w:rsidRPr="004419AF" w:rsidRDefault="00BB1717" w:rsidP="0096398C">
            <w:pPr>
              <w:ind w:left="283"/>
              <w:jc w:val="center"/>
            </w:pPr>
            <w:r w:rsidRPr="004419AF">
              <w:t>1</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4419AF" w:rsidRDefault="00BB1717" w:rsidP="0096398C">
            <w:pPr>
              <w:ind w:left="283"/>
              <w:jc w:val="center"/>
            </w:pPr>
            <w:r w:rsidRPr="004419AF">
              <w:t>3</w:t>
            </w:r>
          </w:p>
        </w:tc>
        <w:tc>
          <w:tcPr>
            <w:tcW w:w="1700" w:type="dxa"/>
            <w:gridSpan w:val="3"/>
            <w:vAlign w:val="center"/>
          </w:tcPr>
          <w:p w:rsidR="00BB1717" w:rsidRPr="00147B5B" w:rsidRDefault="00BB1717" w:rsidP="0096398C">
            <w:pPr>
              <w:ind w:left="283"/>
              <w:jc w:val="center"/>
              <w:rPr>
                <w:bCs/>
                <w:color w:val="000000" w:themeColor="text1"/>
                <w:sz w:val="22"/>
              </w:rPr>
            </w:pPr>
            <w:r w:rsidRPr="004419AF">
              <w:t>Замена поршней</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rsidRPr="004419AF">
              <w:t>8</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4419AF" w:rsidRDefault="00BB1717" w:rsidP="0096398C">
            <w:pPr>
              <w:ind w:left="283"/>
              <w:jc w:val="center"/>
            </w:pPr>
            <w:r w:rsidRPr="004419AF">
              <w:t>4</w:t>
            </w:r>
          </w:p>
        </w:tc>
        <w:tc>
          <w:tcPr>
            <w:tcW w:w="1700" w:type="dxa"/>
            <w:gridSpan w:val="3"/>
            <w:vAlign w:val="center"/>
          </w:tcPr>
          <w:p w:rsidR="00BB1717" w:rsidRPr="00147B5B" w:rsidRDefault="00BB1717" w:rsidP="0096398C">
            <w:pPr>
              <w:ind w:left="283"/>
              <w:jc w:val="center"/>
              <w:rPr>
                <w:bCs/>
                <w:color w:val="000000" w:themeColor="text1"/>
                <w:sz w:val="22"/>
              </w:rPr>
            </w:pPr>
            <w:r w:rsidRPr="004419AF">
              <w:t>Замена гильз</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rsidRPr="004419AF">
              <w:t>8</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4419AF" w:rsidRDefault="00BB1717" w:rsidP="0096398C">
            <w:pPr>
              <w:ind w:left="283"/>
              <w:jc w:val="center"/>
            </w:pPr>
            <w:r w:rsidRPr="004419AF">
              <w:t>5</w:t>
            </w:r>
          </w:p>
        </w:tc>
        <w:tc>
          <w:tcPr>
            <w:tcW w:w="1700" w:type="dxa"/>
            <w:gridSpan w:val="3"/>
            <w:vAlign w:val="center"/>
          </w:tcPr>
          <w:p w:rsidR="00BB1717" w:rsidRPr="00147B5B" w:rsidRDefault="00BB1717" w:rsidP="0096398C">
            <w:pPr>
              <w:ind w:left="283"/>
              <w:jc w:val="center"/>
              <w:rPr>
                <w:bCs/>
                <w:color w:val="000000" w:themeColor="text1"/>
                <w:sz w:val="22"/>
              </w:rPr>
            </w:pPr>
            <w:r w:rsidRPr="004419AF">
              <w:t>Замена коренных вкладышей  коленчатого вала</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rsidRPr="004419AF">
              <w:t>10</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4419AF" w:rsidRDefault="00BB1717" w:rsidP="0096398C">
            <w:pPr>
              <w:ind w:left="283"/>
              <w:jc w:val="center"/>
            </w:pPr>
            <w:r w:rsidRPr="004419AF">
              <w:t>6</w:t>
            </w:r>
          </w:p>
        </w:tc>
        <w:tc>
          <w:tcPr>
            <w:tcW w:w="1700" w:type="dxa"/>
            <w:gridSpan w:val="3"/>
            <w:vAlign w:val="center"/>
          </w:tcPr>
          <w:p w:rsidR="00BB1717" w:rsidRPr="00147B5B" w:rsidRDefault="00BB1717" w:rsidP="0096398C">
            <w:pPr>
              <w:ind w:left="283"/>
              <w:jc w:val="center"/>
              <w:rPr>
                <w:bCs/>
                <w:color w:val="000000" w:themeColor="text1"/>
                <w:sz w:val="22"/>
              </w:rPr>
            </w:pPr>
            <w:r w:rsidRPr="004419AF">
              <w:t>Замена шатунных вкладышей коленчатого вала</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rsidRPr="004419AF">
              <w:t>16</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4419AF" w:rsidRDefault="00BB1717" w:rsidP="0096398C">
            <w:pPr>
              <w:ind w:left="283"/>
              <w:jc w:val="center"/>
            </w:pPr>
            <w:r>
              <w:t>7</w:t>
            </w:r>
          </w:p>
        </w:tc>
        <w:tc>
          <w:tcPr>
            <w:tcW w:w="1700" w:type="dxa"/>
            <w:gridSpan w:val="3"/>
            <w:vAlign w:val="center"/>
          </w:tcPr>
          <w:p w:rsidR="00BB1717" w:rsidRPr="00147B5B" w:rsidRDefault="00BB1717" w:rsidP="0096398C">
            <w:pPr>
              <w:ind w:left="283"/>
              <w:jc w:val="center"/>
              <w:rPr>
                <w:bCs/>
                <w:color w:val="000000" w:themeColor="text1"/>
                <w:sz w:val="22"/>
              </w:rPr>
            </w:pPr>
            <w:r w:rsidRPr="004419AF">
              <w:t>Замена масляного насоса</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rsidRPr="004419AF">
              <w:t>1</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4419AF" w:rsidRDefault="00BB1717" w:rsidP="0096398C">
            <w:pPr>
              <w:ind w:left="283"/>
              <w:jc w:val="center"/>
            </w:pPr>
            <w:r>
              <w:t>8</w:t>
            </w:r>
          </w:p>
        </w:tc>
        <w:tc>
          <w:tcPr>
            <w:tcW w:w="1700" w:type="dxa"/>
            <w:gridSpan w:val="3"/>
            <w:vAlign w:val="center"/>
          </w:tcPr>
          <w:p w:rsidR="00BB1717" w:rsidRPr="00147B5B" w:rsidRDefault="00BB1717" w:rsidP="0096398C">
            <w:pPr>
              <w:ind w:left="283"/>
              <w:jc w:val="center"/>
              <w:rPr>
                <w:bCs/>
                <w:color w:val="000000" w:themeColor="text1"/>
                <w:sz w:val="22"/>
              </w:rPr>
            </w:pPr>
            <w:r w:rsidRPr="004419AF">
              <w:t>Замена пальцев поршня</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rsidRPr="004419AF">
              <w:t>8</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3F35DE" w:rsidRDefault="00BB1717" w:rsidP="0096398C">
            <w:pPr>
              <w:ind w:left="283"/>
              <w:jc w:val="center"/>
              <w:rPr>
                <w:lang w:val="en-US"/>
              </w:rPr>
            </w:pPr>
            <w:r>
              <w:rPr>
                <w:lang w:val="en-US"/>
              </w:rPr>
              <w:t>9</w:t>
            </w:r>
          </w:p>
        </w:tc>
        <w:tc>
          <w:tcPr>
            <w:tcW w:w="1700" w:type="dxa"/>
            <w:gridSpan w:val="3"/>
            <w:vAlign w:val="center"/>
          </w:tcPr>
          <w:p w:rsidR="00BB1717" w:rsidRPr="00147B5B" w:rsidRDefault="00BB1717" w:rsidP="0096398C">
            <w:pPr>
              <w:ind w:left="283"/>
              <w:jc w:val="center"/>
              <w:rPr>
                <w:bCs/>
                <w:color w:val="000000" w:themeColor="text1"/>
                <w:sz w:val="22"/>
              </w:rPr>
            </w:pPr>
            <w:r w:rsidRPr="004419AF">
              <w:t xml:space="preserve">Замена </w:t>
            </w:r>
            <w:r>
              <w:t xml:space="preserve">масляного </w:t>
            </w:r>
            <w:r w:rsidRPr="004419AF">
              <w:t>фильтра</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rsidRPr="004419AF">
              <w:t>1</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3F35DE" w:rsidRDefault="00BB1717" w:rsidP="0096398C">
            <w:pPr>
              <w:ind w:left="283"/>
              <w:jc w:val="center"/>
              <w:rPr>
                <w:lang w:val="en-US"/>
              </w:rPr>
            </w:pPr>
            <w:r>
              <w:t>1</w:t>
            </w:r>
            <w:r>
              <w:rPr>
                <w:lang w:val="en-US"/>
              </w:rPr>
              <w:t>0</w:t>
            </w:r>
          </w:p>
        </w:tc>
        <w:tc>
          <w:tcPr>
            <w:tcW w:w="1700" w:type="dxa"/>
            <w:gridSpan w:val="3"/>
            <w:vAlign w:val="center"/>
          </w:tcPr>
          <w:p w:rsidR="00BB1717" w:rsidRPr="00147B5B" w:rsidRDefault="00BB1717" w:rsidP="0096398C">
            <w:pPr>
              <w:ind w:left="283"/>
              <w:jc w:val="center"/>
              <w:rPr>
                <w:bCs/>
                <w:color w:val="000000" w:themeColor="text1"/>
                <w:sz w:val="22"/>
              </w:rPr>
            </w:pPr>
            <w:r>
              <w:t xml:space="preserve">Замена форсунок </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t>1</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3F35DE" w:rsidRDefault="00BB1717" w:rsidP="0096398C">
            <w:pPr>
              <w:ind w:left="283"/>
              <w:jc w:val="center"/>
              <w:rPr>
                <w:lang w:val="en-US"/>
              </w:rPr>
            </w:pPr>
            <w:r>
              <w:t>1</w:t>
            </w:r>
            <w:r>
              <w:rPr>
                <w:lang w:val="en-US"/>
              </w:rPr>
              <w:t>1</w:t>
            </w:r>
          </w:p>
        </w:tc>
        <w:tc>
          <w:tcPr>
            <w:tcW w:w="1700" w:type="dxa"/>
            <w:gridSpan w:val="3"/>
            <w:vAlign w:val="center"/>
          </w:tcPr>
          <w:p w:rsidR="00BB1717" w:rsidRPr="00147B5B" w:rsidRDefault="00BB1717" w:rsidP="0096398C">
            <w:pPr>
              <w:ind w:left="283"/>
              <w:jc w:val="center"/>
              <w:rPr>
                <w:bCs/>
                <w:color w:val="000000" w:themeColor="text1"/>
                <w:sz w:val="22"/>
              </w:rPr>
            </w:pPr>
            <w:r>
              <w:t xml:space="preserve">Очистка  форсунок </w:t>
            </w:r>
            <w:r w:rsidRPr="004419AF">
              <w:t>ультразвуком</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rsidRPr="004419AF">
              <w:t>шт</w:t>
            </w:r>
          </w:p>
        </w:tc>
        <w:tc>
          <w:tcPr>
            <w:tcW w:w="851" w:type="dxa"/>
            <w:gridSpan w:val="2"/>
            <w:vAlign w:val="center"/>
          </w:tcPr>
          <w:p w:rsidR="00BB1717" w:rsidRPr="004419AF" w:rsidRDefault="00BB1717" w:rsidP="0096398C">
            <w:pPr>
              <w:ind w:left="283"/>
              <w:jc w:val="center"/>
            </w:pPr>
            <w:r>
              <w:t>8</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3F35DE" w:rsidRDefault="00BB1717" w:rsidP="0096398C">
            <w:pPr>
              <w:ind w:left="283"/>
              <w:jc w:val="center"/>
              <w:rPr>
                <w:lang w:val="en-US"/>
              </w:rPr>
            </w:pPr>
            <w:r>
              <w:t>1</w:t>
            </w:r>
            <w:r>
              <w:rPr>
                <w:lang w:val="en-US"/>
              </w:rPr>
              <w:t>2</w:t>
            </w:r>
          </w:p>
        </w:tc>
        <w:tc>
          <w:tcPr>
            <w:tcW w:w="1700" w:type="dxa"/>
            <w:gridSpan w:val="3"/>
            <w:vAlign w:val="center"/>
          </w:tcPr>
          <w:p w:rsidR="00BB1717" w:rsidRPr="00147B5B" w:rsidRDefault="00BB1717" w:rsidP="0096398C">
            <w:pPr>
              <w:ind w:left="283"/>
              <w:jc w:val="center"/>
              <w:rPr>
                <w:bCs/>
                <w:color w:val="000000" w:themeColor="text1"/>
                <w:sz w:val="22"/>
              </w:rPr>
            </w:pPr>
            <w:r>
              <w:t>Промывка системы охлаждения</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t>-</w:t>
            </w:r>
          </w:p>
        </w:tc>
        <w:tc>
          <w:tcPr>
            <w:tcW w:w="851" w:type="dxa"/>
            <w:gridSpan w:val="2"/>
            <w:vAlign w:val="center"/>
          </w:tcPr>
          <w:p w:rsidR="00BB1717" w:rsidRPr="004419AF" w:rsidRDefault="00BB1717" w:rsidP="0096398C">
            <w:pPr>
              <w:ind w:left="283"/>
              <w:jc w:val="center"/>
            </w:pPr>
            <w:r>
              <w:t>-</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221"/>
        </w:trPr>
        <w:tc>
          <w:tcPr>
            <w:tcW w:w="451" w:type="dxa"/>
            <w:vAlign w:val="center"/>
          </w:tcPr>
          <w:p w:rsidR="00BB1717" w:rsidRPr="003F35DE" w:rsidRDefault="00BB1717" w:rsidP="0096398C">
            <w:pPr>
              <w:ind w:left="283"/>
              <w:jc w:val="center"/>
              <w:rPr>
                <w:lang w:val="en-US"/>
              </w:rPr>
            </w:pPr>
            <w:r>
              <w:t>1</w:t>
            </w:r>
            <w:r>
              <w:rPr>
                <w:lang w:val="en-US"/>
              </w:rPr>
              <w:t>3</w:t>
            </w:r>
          </w:p>
        </w:tc>
        <w:tc>
          <w:tcPr>
            <w:tcW w:w="1700" w:type="dxa"/>
            <w:gridSpan w:val="3"/>
            <w:vAlign w:val="center"/>
          </w:tcPr>
          <w:p w:rsidR="00BB1717" w:rsidRPr="00147B5B" w:rsidRDefault="00BB1717" w:rsidP="0096398C">
            <w:pPr>
              <w:ind w:left="283"/>
              <w:jc w:val="center"/>
              <w:rPr>
                <w:bCs/>
                <w:color w:val="000000" w:themeColor="text1"/>
                <w:sz w:val="22"/>
              </w:rPr>
            </w:pPr>
            <w:r>
              <w:t>Замена турбины</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Pr="004419AF" w:rsidRDefault="00BB1717" w:rsidP="0096398C">
            <w:pPr>
              <w:ind w:left="283"/>
              <w:jc w:val="center"/>
            </w:pPr>
            <w:r>
              <w:t>шт</w:t>
            </w:r>
          </w:p>
        </w:tc>
        <w:tc>
          <w:tcPr>
            <w:tcW w:w="851" w:type="dxa"/>
            <w:gridSpan w:val="2"/>
            <w:vAlign w:val="center"/>
          </w:tcPr>
          <w:p w:rsidR="00BB1717" w:rsidRPr="004419AF" w:rsidRDefault="00BB1717" w:rsidP="0096398C">
            <w:pPr>
              <w:ind w:left="283"/>
              <w:jc w:val="center"/>
            </w:pPr>
            <w:r>
              <w:t>2</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BB1717" w:rsidRPr="002B64DB" w:rsidTr="00655DF8">
        <w:trPr>
          <w:trHeight w:val="389"/>
        </w:trPr>
        <w:tc>
          <w:tcPr>
            <w:tcW w:w="451" w:type="dxa"/>
            <w:vAlign w:val="center"/>
          </w:tcPr>
          <w:p w:rsidR="00BB1717" w:rsidRPr="003F35DE" w:rsidRDefault="00BB1717" w:rsidP="0096398C">
            <w:pPr>
              <w:ind w:left="283"/>
              <w:jc w:val="center"/>
              <w:rPr>
                <w:lang w:val="en-US"/>
              </w:rPr>
            </w:pPr>
            <w:r>
              <w:lastRenderedPageBreak/>
              <w:t>1</w:t>
            </w:r>
            <w:r>
              <w:rPr>
                <w:lang w:val="en-US"/>
              </w:rPr>
              <w:t>4</w:t>
            </w:r>
          </w:p>
        </w:tc>
        <w:tc>
          <w:tcPr>
            <w:tcW w:w="1700" w:type="dxa"/>
            <w:gridSpan w:val="3"/>
            <w:vAlign w:val="center"/>
          </w:tcPr>
          <w:p w:rsidR="00BB1717" w:rsidRPr="00147B5B" w:rsidRDefault="00BB1717" w:rsidP="0096398C">
            <w:pPr>
              <w:ind w:left="283"/>
              <w:jc w:val="center"/>
              <w:rPr>
                <w:bCs/>
                <w:color w:val="000000" w:themeColor="text1"/>
                <w:sz w:val="22"/>
              </w:rPr>
            </w:pPr>
            <w:r>
              <w:t>Замена прокладок</w:t>
            </w:r>
          </w:p>
        </w:tc>
        <w:tc>
          <w:tcPr>
            <w:tcW w:w="1561" w:type="dxa"/>
            <w:gridSpan w:val="3"/>
            <w:vAlign w:val="center"/>
          </w:tcPr>
          <w:p w:rsidR="00BB1717" w:rsidRPr="00577370" w:rsidRDefault="00BB1717" w:rsidP="0096398C">
            <w:pPr>
              <w:ind w:left="283"/>
              <w:jc w:val="both"/>
              <w:rPr>
                <w:b/>
                <w:color w:val="000000" w:themeColor="text1"/>
                <w:sz w:val="22"/>
                <w:szCs w:val="22"/>
              </w:rPr>
            </w:pPr>
            <w:r w:rsidRPr="00560A83">
              <w:rPr>
                <w:i/>
                <w:color w:val="000000" w:themeColor="text1"/>
                <w:sz w:val="22"/>
                <w:szCs w:val="22"/>
              </w:rPr>
              <w:t>Указать характеристик</w:t>
            </w:r>
            <w:r>
              <w:rPr>
                <w:i/>
                <w:color w:val="000000" w:themeColor="text1"/>
                <w:sz w:val="22"/>
                <w:szCs w:val="22"/>
              </w:rPr>
              <w:t>у работы</w:t>
            </w:r>
          </w:p>
        </w:tc>
        <w:tc>
          <w:tcPr>
            <w:tcW w:w="822" w:type="dxa"/>
            <w:gridSpan w:val="2"/>
            <w:vAlign w:val="center"/>
          </w:tcPr>
          <w:p w:rsidR="00BB1717" w:rsidRDefault="00BB1717" w:rsidP="0096398C">
            <w:pPr>
              <w:ind w:left="283"/>
              <w:jc w:val="center"/>
            </w:pPr>
            <w:r>
              <w:t>комплект</w:t>
            </w:r>
          </w:p>
        </w:tc>
        <w:tc>
          <w:tcPr>
            <w:tcW w:w="851" w:type="dxa"/>
            <w:gridSpan w:val="2"/>
            <w:vAlign w:val="center"/>
          </w:tcPr>
          <w:p w:rsidR="00BB1717" w:rsidRDefault="00BB1717" w:rsidP="0096398C">
            <w:pPr>
              <w:ind w:left="283"/>
              <w:jc w:val="center"/>
            </w:pPr>
            <w:r>
              <w:t>1</w:t>
            </w:r>
          </w:p>
        </w:tc>
        <w:tc>
          <w:tcPr>
            <w:tcW w:w="1701"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без НДС</w:t>
            </w:r>
          </w:p>
        </w:tc>
        <w:tc>
          <w:tcPr>
            <w:tcW w:w="1559"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без НДС</w:t>
            </w:r>
          </w:p>
        </w:tc>
        <w:tc>
          <w:tcPr>
            <w:tcW w:w="1276" w:type="dxa"/>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цену с НДС</w:t>
            </w:r>
          </w:p>
        </w:tc>
        <w:tc>
          <w:tcPr>
            <w:tcW w:w="1136" w:type="dxa"/>
            <w:gridSpan w:val="2"/>
            <w:vAlign w:val="center"/>
          </w:tcPr>
          <w:p w:rsidR="00BB1717" w:rsidRPr="00577370" w:rsidRDefault="00BB1717" w:rsidP="0096398C">
            <w:pPr>
              <w:ind w:left="283"/>
              <w:jc w:val="both"/>
              <w:rPr>
                <w:i/>
                <w:color w:val="000000" w:themeColor="text1"/>
                <w:sz w:val="22"/>
                <w:szCs w:val="22"/>
              </w:rPr>
            </w:pPr>
            <w:r>
              <w:rPr>
                <w:i/>
                <w:color w:val="000000" w:themeColor="text1"/>
                <w:sz w:val="22"/>
                <w:szCs w:val="22"/>
              </w:rPr>
              <w:t>Указать сумму с НДС</w:t>
            </w:r>
          </w:p>
        </w:tc>
      </w:tr>
      <w:tr w:rsidR="007068E8" w:rsidRPr="002B64DB" w:rsidTr="00655DF8">
        <w:trPr>
          <w:trHeight w:val="221"/>
        </w:trPr>
        <w:tc>
          <w:tcPr>
            <w:tcW w:w="7086" w:type="dxa"/>
            <w:gridSpan w:val="13"/>
          </w:tcPr>
          <w:p w:rsidR="007068E8" w:rsidRDefault="007068E8" w:rsidP="0096398C">
            <w:pPr>
              <w:ind w:left="283"/>
              <w:jc w:val="center"/>
              <w:rPr>
                <w:b/>
                <w:color w:val="000000" w:themeColor="text1"/>
                <w:sz w:val="22"/>
                <w:szCs w:val="22"/>
              </w:rPr>
            </w:pPr>
            <w:r>
              <w:rPr>
                <w:b/>
                <w:color w:val="000000" w:themeColor="text1"/>
                <w:sz w:val="22"/>
                <w:szCs w:val="22"/>
              </w:rPr>
              <w:t>ВСЕГО:</w:t>
            </w:r>
          </w:p>
        </w:tc>
        <w:tc>
          <w:tcPr>
            <w:tcW w:w="1559" w:type="dxa"/>
            <w:vAlign w:val="center"/>
          </w:tcPr>
          <w:p w:rsidR="007068E8" w:rsidRPr="002B64DB" w:rsidRDefault="007068E8" w:rsidP="0096398C">
            <w:pPr>
              <w:ind w:left="283"/>
              <w:jc w:val="both"/>
              <w:rPr>
                <w:i/>
                <w:color w:val="000000" w:themeColor="text1"/>
                <w:sz w:val="22"/>
                <w:szCs w:val="22"/>
              </w:rPr>
            </w:pPr>
            <w:r>
              <w:rPr>
                <w:i/>
                <w:color w:val="000000" w:themeColor="text1"/>
                <w:sz w:val="22"/>
                <w:szCs w:val="22"/>
              </w:rPr>
              <w:t>Указать общую сумму без учета НДС</w:t>
            </w:r>
          </w:p>
        </w:tc>
        <w:tc>
          <w:tcPr>
            <w:tcW w:w="1276" w:type="dxa"/>
            <w:vAlign w:val="center"/>
          </w:tcPr>
          <w:p w:rsidR="007068E8" w:rsidRPr="002B64DB" w:rsidRDefault="007068E8" w:rsidP="0096398C">
            <w:pPr>
              <w:ind w:left="283"/>
              <w:jc w:val="both"/>
              <w:rPr>
                <w:i/>
                <w:color w:val="000000" w:themeColor="text1"/>
                <w:sz w:val="22"/>
                <w:szCs w:val="22"/>
              </w:rPr>
            </w:pPr>
          </w:p>
        </w:tc>
        <w:tc>
          <w:tcPr>
            <w:tcW w:w="1136" w:type="dxa"/>
            <w:gridSpan w:val="2"/>
            <w:vAlign w:val="center"/>
          </w:tcPr>
          <w:p w:rsidR="007068E8" w:rsidRPr="002B64DB" w:rsidRDefault="007068E8" w:rsidP="0096398C">
            <w:pPr>
              <w:ind w:left="283"/>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BB1717" w:rsidRPr="002B64DB" w:rsidTr="00655DF8">
        <w:trPr>
          <w:trHeight w:val="1406"/>
        </w:trPr>
        <w:tc>
          <w:tcPr>
            <w:tcW w:w="4534" w:type="dxa"/>
            <w:gridSpan w:val="9"/>
            <w:shd w:val="clear" w:color="auto" w:fill="auto"/>
            <w:vAlign w:val="center"/>
          </w:tcPr>
          <w:p w:rsidR="00BB1717" w:rsidRPr="002B64DB" w:rsidRDefault="00BB1717" w:rsidP="0096398C">
            <w:pPr>
              <w:ind w:left="283"/>
              <w:rPr>
                <w:b/>
                <w:color w:val="000000" w:themeColor="text1"/>
              </w:rPr>
            </w:pPr>
            <w:r w:rsidRPr="002B64DB">
              <w:rPr>
                <w:b/>
                <w:color w:val="000000" w:themeColor="text1"/>
              </w:rPr>
              <w:t>Порядок формирования начальной (максимальной) цены</w:t>
            </w:r>
          </w:p>
          <w:p w:rsidR="00BB1717" w:rsidRPr="002B64DB" w:rsidRDefault="00BB1717" w:rsidP="0096398C">
            <w:pPr>
              <w:ind w:left="283"/>
              <w:jc w:val="center"/>
              <w:rPr>
                <w:b/>
                <w:color w:val="000000" w:themeColor="text1"/>
              </w:rPr>
            </w:pPr>
            <w:r w:rsidRPr="002B64DB">
              <w:rPr>
                <w:b/>
                <w:color w:val="000000" w:themeColor="text1"/>
              </w:rPr>
              <w:t> </w:t>
            </w:r>
          </w:p>
          <w:p w:rsidR="00BB1717" w:rsidRPr="002B64DB" w:rsidRDefault="00BB1717" w:rsidP="0096398C">
            <w:pPr>
              <w:ind w:left="283"/>
              <w:jc w:val="both"/>
              <w:rPr>
                <w:i/>
                <w:color w:val="000000" w:themeColor="text1"/>
              </w:rPr>
            </w:pPr>
            <w:r w:rsidRPr="002B64DB">
              <w:rPr>
                <w:b/>
                <w:color w:val="000000" w:themeColor="text1"/>
              </w:rPr>
              <w:t> </w:t>
            </w:r>
          </w:p>
        </w:tc>
        <w:tc>
          <w:tcPr>
            <w:tcW w:w="6523" w:type="dxa"/>
            <w:gridSpan w:val="8"/>
            <w:shd w:val="clear" w:color="auto" w:fill="auto"/>
            <w:vAlign w:val="center"/>
          </w:tcPr>
          <w:p w:rsidR="00BB1717" w:rsidRPr="002B64DB" w:rsidRDefault="00BB1717" w:rsidP="0096398C">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068E8" w:rsidRPr="002B64DB" w:rsidTr="00655DF8">
        <w:trPr>
          <w:trHeight w:val="346"/>
        </w:trPr>
        <w:tc>
          <w:tcPr>
            <w:tcW w:w="11057" w:type="dxa"/>
            <w:gridSpan w:val="17"/>
          </w:tcPr>
          <w:p w:rsidR="007068E8" w:rsidRPr="002B64DB" w:rsidRDefault="007068E8" w:rsidP="0096398C">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4"/>
            </w:r>
          </w:p>
        </w:tc>
      </w:tr>
      <w:tr w:rsidR="007068E8" w:rsidRPr="002B64DB" w:rsidTr="00655DF8">
        <w:trPr>
          <w:trHeight w:val="411"/>
        </w:trPr>
        <w:tc>
          <w:tcPr>
            <w:tcW w:w="1160" w:type="dxa"/>
            <w:gridSpan w:val="3"/>
            <w:vMerge w:val="restart"/>
            <w:shd w:val="clear" w:color="auto" w:fill="auto"/>
            <w:vAlign w:val="center"/>
          </w:tcPr>
          <w:p w:rsidR="007068E8" w:rsidRPr="002B64DB" w:rsidRDefault="007068E8" w:rsidP="0096398C">
            <w:pPr>
              <w:ind w:left="283"/>
              <w:jc w:val="both"/>
              <w:rPr>
                <w:color w:val="000000" w:themeColor="text1"/>
              </w:rPr>
            </w:pPr>
            <w:r w:rsidRPr="00C307A5">
              <w:rPr>
                <w:i/>
              </w:rPr>
              <w:t>Указать наименование услуги</w:t>
            </w:r>
          </w:p>
        </w:tc>
        <w:tc>
          <w:tcPr>
            <w:tcW w:w="2552" w:type="dxa"/>
            <w:gridSpan w:val="4"/>
            <w:shd w:val="clear" w:color="auto" w:fill="auto"/>
          </w:tcPr>
          <w:p w:rsidR="007068E8" w:rsidRPr="00C307A5" w:rsidRDefault="007068E8" w:rsidP="0096398C">
            <w:pPr>
              <w:spacing w:line="276" w:lineRule="auto"/>
              <w:ind w:left="283"/>
              <w:jc w:val="both"/>
              <w:rPr>
                <w:i/>
              </w:rPr>
            </w:pPr>
            <w:r w:rsidRPr="00C307A5">
              <w:rPr>
                <w:bCs/>
              </w:rPr>
              <w:t>Технические и функциональные характеристики услуги</w:t>
            </w:r>
          </w:p>
        </w:tc>
        <w:tc>
          <w:tcPr>
            <w:tcW w:w="7345" w:type="dxa"/>
            <w:gridSpan w:val="10"/>
          </w:tcPr>
          <w:p w:rsidR="007068E8" w:rsidRPr="00C307A5" w:rsidRDefault="007068E8" w:rsidP="0096398C">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7068E8" w:rsidRPr="00C307A5" w:rsidRDefault="007068E8" w:rsidP="0096398C">
            <w:pPr>
              <w:spacing w:line="276" w:lineRule="auto"/>
              <w:ind w:left="283"/>
              <w:jc w:val="both"/>
              <w:rPr>
                <w:b/>
                <w:bCs/>
                <w:i/>
              </w:rPr>
            </w:pPr>
          </w:p>
          <w:p w:rsidR="007068E8" w:rsidRPr="00C307A5" w:rsidRDefault="007068E8" w:rsidP="0096398C">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7068E8" w:rsidRPr="002B64DB" w:rsidTr="00655DF8">
        <w:trPr>
          <w:trHeight w:val="1183"/>
        </w:trPr>
        <w:tc>
          <w:tcPr>
            <w:tcW w:w="1160" w:type="dxa"/>
            <w:gridSpan w:val="3"/>
            <w:vMerge/>
            <w:shd w:val="clear" w:color="auto" w:fill="auto"/>
            <w:vAlign w:val="center"/>
          </w:tcPr>
          <w:p w:rsidR="007068E8" w:rsidRPr="002B64DB" w:rsidRDefault="007068E8" w:rsidP="0096398C">
            <w:pPr>
              <w:ind w:left="283"/>
              <w:jc w:val="both"/>
              <w:rPr>
                <w:color w:val="000000" w:themeColor="text1"/>
              </w:rPr>
            </w:pPr>
          </w:p>
        </w:tc>
        <w:tc>
          <w:tcPr>
            <w:tcW w:w="2552" w:type="dxa"/>
            <w:gridSpan w:val="4"/>
            <w:tcBorders>
              <w:top w:val="single" w:sz="4" w:space="0" w:color="auto"/>
              <w:left w:val="single" w:sz="4" w:space="0" w:color="auto"/>
              <w:bottom w:val="single" w:sz="4" w:space="0" w:color="auto"/>
              <w:right w:val="single" w:sz="4" w:space="0" w:color="auto"/>
            </w:tcBorders>
          </w:tcPr>
          <w:p w:rsidR="007068E8" w:rsidRPr="00C307A5" w:rsidRDefault="007068E8" w:rsidP="0096398C">
            <w:pPr>
              <w:spacing w:line="276" w:lineRule="auto"/>
              <w:ind w:left="283"/>
              <w:jc w:val="both"/>
              <w:rPr>
                <w:i/>
              </w:rPr>
            </w:pPr>
            <w:r w:rsidRPr="00C307A5">
              <w:rPr>
                <w:bCs/>
              </w:rPr>
              <w:t>Характеристики услуг, относящиеся к безопасности</w:t>
            </w:r>
          </w:p>
        </w:tc>
        <w:tc>
          <w:tcPr>
            <w:tcW w:w="7345" w:type="dxa"/>
            <w:gridSpan w:val="10"/>
            <w:tcBorders>
              <w:top w:val="single" w:sz="4" w:space="0" w:color="auto"/>
              <w:left w:val="single" w:sz="4" w:space="0" w:color="auto"/>
              <w:bottom w:val="single" w:sz="4" w:space="0" w:color="auto"/>
              <w:right w:val="single" w:sz="4" w:space="0" w:color="auto"/>
            </w:tcBorders>
          </w:tcPr>
          <w:p w:rsidR="007068E8" w:rsidRPr="00C307A5" w:rsidRDefault="007068E8" w:rsidP="0096398C">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68E8" w:rsidRPr="00C307A5" w:rsidRDefault="007068E8" w:rsidP="0096398C">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0FFE" w:rsidRPr="002B64DB" w:rsidTr="00655DF8">
        <w:trPr>
          <w:trHeight w:val="2536"/>
        </w:trPr>
        <w:tc>
          <w:tcPr>
            <w:tcW w:w="1160" w:type="dxa"/>
            <w:gridSpan w:val="3"/>
            <w:vMerge/>
            <w:shd w:val="clear" w:color="auto" w:fill="auto"/>
            <w:vAlign w:val="center"/>
          </w:tcPr>
          <w:p w:rsidR="00390FFE" w:rsidRPr="002B64DB" w:rsidRDefault="00390FFE" w:rsidP="0096398C">
            <w:pPr>
              <w:ind w:left="283"/>
              <w:jc w:val="both"/>
              <w:rPr>
                <w:color w:val="000000" w:themeColor="text1"/>
              </w:rPr>
            </w:pPr>
          </w:p>
        </w:tc>
        <w:tc>
          <w:tcPr>
            <w:tcW w:w="2552" w:type="dxa"/>
            <w:gridSpan w:val="4"/>
            <w:tcBorders>
              <w:top w:val="single" w:sz="4" w:space="0" w:color="auto"/>
              <w:left w:val="single" w:sz="4" w:space="0" w:color="auto"/>
              <w:right w:val="single" w:sz="4" w:space="0" w:color="auto"/>
            </w:tcBorders>
          </w:tcPr>
          <w:p w:rsidR="00390FFE" w:rsidRPr="00C307A5" w:rsidRDefault="00390FFE" w:rsidP="0096398C">
            <w:pPr>
              <w:spacing w:line="276" w:lineRule="auto"/>
              <w:ind w:left="283"/>
              <w:jc w:val="both"/>
              <w:rPr>
                <w:i/>
              </w:rPr>
            </w:pPr>
            <w:r w:rsidRPr="00C307A5">
              <w:rPr>
                <w:bCs/>
              </w:rPr>
              <w:t>Характеристики услуг, относящиеся к качеству</w:t>
            </w:r>
          </w:p>
        </w:tc>
        <w:tc>
          <w:tcPr>
            <w:tcW w:w="7345" w:type="dxa"/>
            <w:gridSpan w:val="10"/>
            <w:tcBorders>
              <w:top w:val="single" w:sz="4" w:space="0" w:color="auto"/>
              <w:left w:val="single" w:sz="4" w:space="0" w:color="auto"/>
              <w:right w:val="single" w:sz="4" w:space="0" w:color="auto"/>
            </w:tcBorders>
          </w:tcPr>
          <w:p w:rsidR="00390FFE" w:rsidRPr="00C307A5" w:rsidRDefault="00390FFE" w:rsidP="0096398C">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0FFE" w:rsidRPr="00C307A5" w:rsidRDefault="00390FFE" w:rsidP="0096398C">
            <w:pPr>
              <w:spacing w:line="276" w:lineRule="auto"/>
              <w:ind w:left="283"/>
              <w:jc w:val="both"/>
              <w:rPr>
                <w:i/>
              </w:rPr>
            </w:pPr>
            <w:r w:rsidRPr="00C307A5">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w:t>
            </w:r>
            <w:r w:rsidRPr="00C307A5">
              <w:rPr>
                <w:bCs/>
                <w:i/>
              </w:rPr>
              <w:lastRenderedPageBreak/>
              <w:t>требованиям к качеству услуг, указанным в техническом задании документации.».</w:t>
            </w:r>
          </w:p>
        </w:tc>
      </w:tr>
      <w:tr w:rsidR="00390FFE" w:rsidRPr="002B64DB" w:rsidTr="00655DF8">
        <w:trPr>
          <w:trHeight w:val="295"/>
        </w:trPr>
        <w:tc>
          <w:tcPr>
            <w:tcW w:w="11057" w:type="dxa"/>
            <w:gridSpan w:val="17"/>
            <w:tcBorders>
              <w:top w:val="single" w:sz="4" w:space="0" w:color="auto"/>
              <w:left w:val="single" w:sz="4" w:space="0" w:color="auto"/>
              <w:bottom w:val="single" w:sz="4" w:space="0" w:color="auto"/>
              <w:right w:val="single" w:sz="4" w:space="0" w:color="auto"/>
            </w:tcBorders>
          </w:tcPr>
          <w:p w:rsidR="00390FFE" w:rsidRPr="00C307A5" w:rsidRDefault="00390FFE" w:rsidP="0096398C">
            <w:pPr>
              <w:spacing w:line="276" w:lineRule="auto"/>
              <w:ind w:left="283"/>
              <w:jc w:val="both"/>
              <w:rPr>
                <w:b/>
                <w:i/>
                <w:sz w:val="28"/>
                <w:szCs w:val="28"/>
              </w:rPr>
            </w:pPr>
            <w:r w:rsidRPr="00C307A5">
              <w:rPr>
                <w:b/>
                <w:bCs/>
                <w:sz w:val="28"/>
                <w:szCs w:val="28"/>
              </w:rPr>
              <w:lastRenderedPageBreak/>
              <w:t>Результат оказания услуг</w:t>
            </w:r>
          </w:p>
        </w:tc>
      </w:tr>
      <w:tr w:rsidR="00390FFE" w:rsidRPr="002B64DB" w:rsidTr="00655DF8">
        <w:trPr>
          <w:trHeight w:val="295"/>
        </w:trPr>
        <w:tc>
          <w:tcPr>
            <w:tcW w:w="11057" w:type="dxa"/>
            <w:gridSpan w:val="17"/>
          </w:tcPr>
          <w:p w:rsidR="00390FFE" w:rsidRPr="00C307A5" w:rsidRDefault="00390FFE" w:rsidP="0096398C">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0FFE" w:rsidRPr="002B64DB" w:rsidTr="00655DF8">
        <w:trPr>
          <w:trHeight w:val="197"/>
        </w:trPr>
        <w:tc>
          <w:tcPr>
            <w:tcW w:w="11057" w:type="dxa"/>
            <w:gridSpan w:val="17"/>
          </w:tcPr>
          <w:p w:rsidR="00390FFE" w:rsidRPr="00C307A5" w:rsidRDefault="00390FFE" w:rsidP="0096398C">
            <w:pPr>
              <w:spacing w:line="276" w:lineRule="auto"/>
              <w:ind w:left="283"/>
              <w:jc w:val="both"/>
              <w:rPr>
                <w:i/>
                <w:sz w:val="28"/>
                <w:szCs w:val="28"/>
              </w:rPr>
            </w:pPr>
            <w:r w:rsidRPr="00C307A5">
              <w:rPr>
                <w:b/>
                <w:bCs/>
                <w:sz w:val="28"/>
                <w:szCs w:val="28"/>
              </w:rPr>
              <w:t>Место, условия и порядок оказания услуг</w:t>
            </w:r>
          </w:p>
        </w:tc>
      </w:tr>
      <w:tr w:rsidR="00390FFE" w:rsidRPr="002B64DB" w:rsidTr="00655DF8">
        <w:trPr>
          <w:trHeight w:val="295"/>
        </w:trPr>
        <w:tc>
          <w:tcPr>
            <w:tcW w:w="2964" w:type="dxa"/>
            <w:gridSpan w:val="6"/>
          </w:tcPr>
          <w:p w:rsidR="00390FFE" w:rsidRPr="00C307A5" w:rsidRDefault="00390FFE" w:rsidP="0096398C">
            <w:pPr>
              <w:spacing w:line="276" w:lineRule="auto"/>
              <w:ind w:left="283"/>
              <w:jc w:val="both"/>
            </w:pPr>
            <w:r w:rsidRPr="00C307A5">
              <w:t xml:space="preserve">Место </w:t>
            </w:r>
            <w:r w:rsidRPr="00C307A5">
              <w:rPr>
                <w:bCs/>
              </w:rPr>
              <w:t>оказания услуг</w:t>
            </w:r>
          </w:p>
        </w:tc>
        <w:tc>
          <w:tcPr>
            <w:tcW w:w="8093" w:type="dxa"/>
            <w:gridSpan w:val="11"/>
          </w:tcPr>
          <w:p w:rsidR="00390FFE" w:rsidRPr="00C307A5" w:rsidRDefault="00390FFE" w:rsidP="0096398C">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390FFE" w:rsidRPr="00C307A5" w:rsidRDefault="00390FFE" w:rsidP="0096398C">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390FFE" w:rsidRPr="00C307A5" w:rsidRDefault="00390FFE" w:rsidP="0096398C">
            <w:pPr>
              <w:spacing w:line="276" w:lineRule="auto"/>
              <w:ind w:left="283"/>
              <w:jc w:val="both"/>
              <w:rPr>
                <w:i/>
              </w:rPr>
            </w:pPr>
          </w:p>
        </w:tc>
      </w:tr>
      <w:tr w:rsidR="00390FFE" w:rsidRPr="002B64DB" w:rsidTr="00655DF8">
        <w:trPr>
          <w:trHeight w:val="295"/>
        </w:trPr>
        <w:tc>
          <w:tcPr>
            <w:tcW w:w="2964" w:type="dxa"/>
            <w:gridSpan w:val="6"/>
          </w:tcPr>
          <w:p w:rsidR="00390FFE" w:rsidRPr="00C307A5" w:rsidRDefault="00390FFE" w:rsidP="0096398C">
            <w:pPr>
              <w:spacing w:line="276" w:lineRule="auto"/>
              <w:ind w:left="283"/>
              <w:jc w:val="both"/>
              <w:rPr>
                <w:i/>
                <w:sz w:val="28"/>
                <w:szCs w:val="28"/>
              </w:rPr>
            </w:pPr>
            <w:r w:rsidRPr="00C307A5">
              <w:t xml:space="preserve">Условия </w:t>
            </w:r>
            <w:r w:rsidRPr="00C307A5">
              <w:rPr>
                <w:bCs/>
              </w:rPr>
              <w:t>оказания услуг</w:t>
            </w:r>
          </w:p>
        </w:tc>
        <w:tc>
          <w:tcPr>
            <w:tcW w:w="8093" w:type="dxa"/>
            <w:gridSpan w:val="11"/>
          </w:tcPr>
          <w:p w:rsidR="00390FFE" w:rsidRPr="00C307A5" w:rsidRDefault="00390FFE" w:rsidP="0096398C">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0FFE" w:rsidRPr="00C307A5" w:rsidRDefault="00390FFE" w:rsidP="0096398C">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90FFE" w:rsidRPr="002B64DB" w:rsidTr="00655DF8">
        <w:trPr>
          <w:trHeight w:val="295"/>
        </w:trPr>
        <w:tc>
          <w:tcPr>
            <w:tcW w:w="2964" w:type="dxa"/>
            <w:gridSpan w:val="6"/>
          </w:tcPr>
          <w:p w:rsidR="00390FFE" w:rsidRPr="00C307A5" w:rsidRDefault="00390FFE" w:rsidP="0096398C">
            <w:pPr>
              <w:spacing w:line="276" w:lineRule="auto"/>
              <w:ind w:left="283"/>
              <w:jc w:val="both"/>
              <w:rPr>
                <w:i/>
                <w:sz w:val="28"/>
                <w:szCs w:val="28"/>
              </w:rPr>
            </w:pPr>
            <w:r w:rsidRPr="00C307A5">
              <w:t>Сроки</w:t>
            </w:r>
            <w:r w:rsidRPr="00C307A5">
              <w:rPr>
                <w:bCs/>
              </w:rPr>
              <w:t>, оказания услуг</w:t>
            </w:r>
          </w:p>
        </w:tc>
        <w:tc>
          <w:tcPr>
            <w:tcW w:w="8093" w:type="dxa"/>
            <w:gridSpan w:val="11"/>
          </w:tcPr>
          <w:p w:rsidR="00390FFE" w:rsidRPr="00C307A5" w:rsidRDefault="00390FFE" w:rsidP="0096398C">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0FFE" w:rsidRPr="00C307A5" w:rsidRDefault="00390FFE" w:rsidP="0096398C">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0FFE" w:rsidRPr="00C307A5" w:rsidRDefault="00390FFE" w:rsidP="0096398C">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F0728" w:rsidRPr="002B64DB" w:rsidTr="00655DF8">
        <w:trPr>
          <w:trHeight w:val="295"/>
        </w:trPr>
        <w:tc>
          <w:tcPr>
            <w:tcW w:w="11057" w:type="dxa"/>
            <w:gridSpan w:val="17"/>
          </w:tcPr>
          <w:p w:rsidR="000F0728" w:rsidRPr="002B64DB" w:rsidRDefault="00390FFE" w:rsidP="0096398C">
            <w:pPr>
              <w:ind w:left="283"/>
              <w:rPr>
                <w:color w:val="000000" w:themeColor="text1"/>
              </w:rPr>
            </w:pPr>
            <w:r w:rsidRPr="00C307A5">
              <w:rPr>
                <w:b/>
                <w:bCs/>
                <w:sz w:val="28"/>
                <w:szCs w:val="28"/>
              </w:rPr>
              <w:t>Форма, сроки и порядок оплаты</w:t>
            </w:r>
          </w:p>
        </w:tc>
      </w:tr>
      <w:tr w:rsidR="00390FFE" w:rsidRPr="002B64DB" w:rsidTr="00655DF8">
        <w:trPr>
          <w:trHeight w:val="295"/>
        </w:trPr>
        <w:tc>
          <w:tcPr>
            <w:tcW w:w="3712" w:type="dxa"/>
            <w:gridSpan w:val="7"/>
            <w:shd w:val="clear" w:color="auto" w:fill="auto"/>
          </w:tcPr>
          <w:p w:rsidR="00390FFE" w:rsidRPr="00C307A5" w:rsidRDefault="00390FFE" w:rsidP="0096398C">
            <w:pPr>
              <w:spacing w:line="276" w:lineRule="auto"/>
              <w:ind w:left="283"/>
              <w:jc w:val="both"/>
              <w:rPr>
                <w:i/>
              </w:rPr>
            </w:pPr>
            <w:r w:rsidRPr="00C307A5">
              <w:rPr>
                <w:bCs/>
              </w:rPr>
              <w:t>Форма оплаты</w:t>
            </w:r>
          </w:p>
        </w:tc>
        <w:tc>
          <w:tcPr>
            <w:tcW w:w="7345" w:type="dxa"/>
            <w:gridSpan w:val="10"/>
          </w:tcPr>
          <w:p w:rsidR="00390FFE" w:rsidRPr="00C307A5" w:rsidRDefault="00390FFE" w:rsidP="0096398C">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0FFE" w:rsidRPr="002B64DB" w:rsidRDefault="00390FFE" w:rsidP="0096398C">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0FFE" w:rsidRPr="002B64DB" w:rsidTr="00655DF8">
        <w:trPr>
          <w:trHeight w:val="295"/>
        </w:trPr>
        <w:tc>
          <w:tcPr>
            <w:tcW w:w="3712" w:type="dxa"/>
            <w:gridSpan w:val="7"/>
            <w:shd w:val="clear" w:color="auto" w:fill="auto"/>
          </w:tcPr>
          <w:p w:rsidR="00390FFE" w:rsidRPr="00C307A5" w:rsidRDefault="00390FFE" w:rsidP="0096398C">
            <w:pPr>
              <w:spacing w:line="276" w:lineRule="auto"/>
              <w:ind w:left="283"/>
              <w:jc w:val="both"/>
              <w:rPr>
                <w:i/>
              </w:rPr>
            </w:pPr>
            <w:r w:rsidRPr="00C307A5">
              <w:rPr>
                <w:bCs/>
              </w:rPr>
              <w:t>Срок и порядок оплаты</w:t>
            </w:r>
          </w:p>
        </w:tc>
        <w:tc>
          <w:tcPr>
            <w:tcW w:w="7345" w:type="dxa"/>
            <w:gridSpan w:val="10"/>
          </w:tcPr>
          <w:p w:rsidR="00390FFE" w:rsidRPr="00C307A5" w:rsidRDefault="00390FFE" w:rsidP="0096398C">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0FFE" w:rsidRPr="00C307A5" w:rsidRDefault="00390FFE" w:rsidP="0096398C">
            <w:pPr>
              <w:spacing w:line="276" w:lineRule="auto"/>
              <w:ind w:left="283"/>
              <w:jc w:val="both"/>
              <w:rPr>
                <w:bCs/>
                <w:i/>
              </w:rPr>
            </w:pPr>
            <w:r w:rsidRPr="00C307A5">
              <w:rPr>
                <w:bCs/>
                <w:i/>
              </w:rPr>
              <w:t xml:space="preserve">Участник вместо указания срока и порядка оплаты вправе указать: «_________ (указать наименование участника) </w:t>
            </w:r>
            <w:r w:rsidRPr="00C307A5">
              <w:rPr>
                <w:bCs/>
                <w:i/>
              </w:rPr>
              <w:lastRenderedPageBreak/>
              <w:t>настоящим подтверждает,  что согласен со сроками и порядком оплаты, указанными в техническом задании документации.</w:t>
            </w:r>
          </w:p>
          <w:p w:rsidR="00390FFE" w:rsidRPr="002B64DB" w:rsidRDefault="00390FFE" w:rsidP="0096398C">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7572A2" w:rsidRDefault="007572A2" w:rsidP="0096398C">
      <w:pPr>
        <w:ind w:left="283"/>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F66606" w:rsidRDefault="00F66606" w:rsidP="007001F0">
      <w:pPr>
        <w:spacing w:after="160" w:line="259" w:lineRule="auto"/>
        <w:rPr>
          <w:sz w:val="28"/>
          <w:szCs w:val="28"/>
        </w:rPr>
      </w:pPr>
    </w:p>
    <w:p w:rsidR="0096398C" w:rsidRDefault="0096398C">
      <w:pPr>
        <w:spacing w:after="160" w:line="259" w:lineRule="auto"/>
        <w:rPr>
          <w:sz w:val="28"/>
          <w:szCs w:val="28"/>
        </w:rPr>
      </w:pPr>
    </w:p>
    <w:p w:rsidR="0096398C" w:rsidRDefault="0096398C">
      <w:pPr>
        <w:spacing w:after="160" w:line="259" w:lineRule="auto"/>
        <w:rPr>
          <w:sz w:val="28"/>
          <w:szCs w:val="28"/>
        </w:rPr>
      </w:pPr>
    </w:p>
    <w:p w:rsidR="0096398C" w:rsidRDefault="0096398C">
      <w:pPr>
        <w:spacing w:after="160" w:line="259" w:lineRule="auto"/>
        <w:rPr>
          <w:sz w:val="28"/>
          <w:szCs w:val="28"/>
        </w:rPr>
      </w:pPr>
    </w:p>
    <w:p w:rsidR="0096398C" w:rsidRDefault="0096398C">
      <w:pPr>
        <w:spacing w:after="160" w:line="259" w:lineRule="auto"/>
        <w:rPr>
          <w:sz w:val="28"/>
          <w:szCs w:val="28"/>
        </w:rPr>
      </w:pPr>
    </w:p>
    <w:p w:rsidR="0096398C" w:rsidRDefault="0096398C">
      <w:pPr>
        <w:spacing w:after="160" w:line="259" w:lineRule="auto"/>
        <w:rPr>
          <w:sz w:val="28"/>
          <w:szCs w:val="28"/>
        </w:rPr>
      </w:pPr>
    </w:p>
    <w:p w:rsidR="0096398C" w:rsidRDefault="0096398C">
      <w:pPr>
        <w:spacing w:after="160" w:line="259" w:lineRule="auto"/>
        <w:rPr>
          <w:sz w:val="28"/>
          <w:szCs w:val="28"/>
        </w:rPr>
      </w:pPr>
    </w:p>
    <w:p w:rsidR="0096398C" w:rsidRDefault="0096398C">
      <w:pPr>
        <w:spacing w:after="160" w:line="259" w:lineRule="auto"/>
        <w:rPr>
          <w:sz w:val="28"/>
          <w:szCs w:val="28"/>
        </w:rPr>
      </w:pPr>
    </w:p>
    <w:p w:rsidR="0096398C" w:rsidRDefault="0096398C">
      <w:pPr>
        <w:spacing w:after="160" w:line="259" w:lineRule="auto"/>
        <w:rPr>
          <w:sz w:val="28"/>
          <w:szCs w:val="28"/>
        </w:rPr>
      </w:pPr>
    </w:p>
    <w:p w:rsidR="00655DF8" w:rsidRDefault="00655DF8">
      <w:pPr>
        <w:spacing w:after="160" w:line="259" w:lineRule="auto"/>
        <w:rPr>
          <w:sz w:val="28"/>
          <w:szCs w:val="28"/>
        </w:rPr>
      </w:pPr>
    </w:p>
    <w:p w:rsidR="00655DF8" w:rsidRDefault="00655DF8">
      <w:pPr>
        <w:spacing w:after="160" w:line="259" w:lineRule="auto"/>
        <w:rPr>
          <w:sz w:val="28"/>
          <w:szCs w:val="28"/>
        </w:rPr>
      </w:pPr>
    </w:p>
    <w:p w:rsidR="00655DF8" w:rsidRDefault="00655DF8">
      <w:pPr>
        <w:spacing w:after="160" w:line="259" w:lineRule="auto"/>
        <w:rPr>
          <w:sz w:val="28"/>
          <w:szCs w:val="28"/>
        </w:rPr>
      </w:pPr>
    </w:p>
    <w:p w:rsidR="00655DF8" w:rsidRDefault="00655DF8">
      <w:pPr>
        <w:spacing w:after="160" w:line="259" w:lineRule="auto"/>
        <w:rPr>
          <w:sz w:val="28"/>
          <w:szCs w:val="28"/>
        </w:rPr>
      </w:pPr>
    </w:p>
    <w:p w:rsidR="00655DF8" w:rsidRDefault="00655DF8">
      <w:pPr>
        <w:spacing w:after="160" w:line="259" w:lineRule="auto"/>
        <w:rPr>
          <w:sz w:val="28"/>
          <w:szCs w:val="28"/>
        </w:rPr>
      </w:pPr>
    </w:p>
    <w:p w:rsidR="00655DF8" w:rsidRDefault="00655DF8">
      <w:pPr>
        <w:spacing w:after="160" w:line="259" w:lineRule="auto"/>
        <w:rPr>
          <w:sz w:val="28"/>
          <w:szCs w:val="28"/>
        </w:rPr>
      </w:pPr>
    </w:p>
    <w:p w:rsidR="00655DF8" w:rsidRDefault="00655DF8">
      <w:pPr>
        <w:spacing w:after="160" w:line="259" w:lineRule="auto"/>
        <w:rPr>
          <w:sz w:val="28"/>
          <w:szCs w:val="28"/>
        </w:rPr>
      </w:pPr>
    </w:p>
    <w:p w:rsidR="00655DF8" w:rsidRDefault="00655DF8">
      <w:pPr>
        <w:spacing w:after="160" w:line="259" w:lineRule="auto"/>
        <w:rPr>
          <w:sz w:val="28"/>
          <w:szCs w:val="28"/>
        </w:rPr>
      </w:pPr>
    </w:p>
    <w:p w:rsidR="0096398C" w:rsidRPr="00CD5931" w:rsidRDefault="0096398C" w:rsidP="0096398C">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4</w:t>
      </w:r>
    </w:p>
    <w:p w:rsidR="0096398C" w:rsidRDefault="0096398C" w:rsidP="0096398C">
      <w:pPr>
        <w:spacing w:line="276" w:lineRule="auto"/>
        <w:jc w:val="right"/>
        <w:rPr>
          <w:sz w:val="28"/>
          <w:szCs w:val="28"/>
        </w:rPr>
      </w:pPr>
      <w:r>
        <w:rPr>
          <w:sz w:val="28"/>
          <w:szCs w:val="28"/>
        </w:rPr>
        <w:t xml:space="preserve">     к извещению о проведении запроса котировок </w:t>
      </w:r>
    </w:p>
    <w:p w:rsidR="0096398C" w:rsidRDefault="0096398C" w:rsidP="0096398C">
      <w:pPr>
        <w:spacing w:after="160" w:line="259" w:lineRule="auto"/>
        <w:jc w:val="right"/>
        <w:rPr>
          <w:sz w:val="28"/>
          <w:szCs w:val="28"/>
        </w:rPr>
      </w:pPr>
      <w:r>
        <w:rPr>
          <w:sz w:val="28"/>
          <w:szCs w:val="28"/>
        </w:rPr>
        <w:t>№ЮКЖД-ЗКЦ 023/</w:t>
      </w:r>
      <w:r w:rsidR="00453C22">
        <w:rPr>
          <w:sz w:val="28"/>
          <w:szCs w:val="28"/>
        </w:rPr>
        <w:t>023</w:t>
      </w:r>
    </w:p>
    <w:p w:rsidR="0096398C" w:rsidRPr="0096398C" w:rsidRDefault="0096398C" w:rsidP="0096398C">
      <w:pPr>
        <w:spacing w:after="160" w:line="259" w:lineRule="auto"/>
        <w:jc w:val="center"/>
        <w:rPr>
          <w:sz w:val="28"/>
          <w:szCs w:val="28"/>
        </w:rPr>
      </w:pPr>
      <w:r>
        <w:rPr>
          <w:sz w:val="28"/>
          <w:szCs w:val="28"/>
        </w:rPr>
        <w:t>ПРОЕКТ ДОГОВОРА</w:t>
      </w:r>
      <w:r w:rsidR="00AA0E1F">
        <w:rPr>
          <w:sz w:val="28"/>
          <w:szCs w:val="28"/>
        </w:rPr>
        <w:t xml:space="preserve"> по Лот №1</w:t>
      </w:r>
      <w:bookmarkStart w:id="49" w:name="_GoBack"/>
      <w:bookmarkEnd w:id="49"/>
    </w:p>
    <w:tbl>
      <w:tblPr>
        <w:tblW w:w="11057" w:type="dxa"/>
        <w:tblInd w:w="426" w:type="dxa"/>
        <w:tblLayout w:type="fixed"/>
        <w:tblLook w:val="04A0" w:firstRow="1" w:lastRow="0" w:firstColumn="1" w:lastColumn="0" w:noHBand="0" w:noVBand="1"/>
      </w:tblPr>
      <w:tblGrid>
        <w:gridCol w:w="5529"/>
        <w:gridCol w:w="5528"/>
      </w:tblGrid>
      <w:tr w:rsidR="0096398C" w:rsidRPr="00D160AD" w:rsidTr="0096398C">
        <w:tc>
          <w:tcPr>
            <w:tcW w:w="5529" w:type="dxa"/>
          </w:tcPr>
          <w:p w:rsidR="0096398C" w:rsidRPr="00392D11" w:rsidRDefault="0096398C" w:rsidP="0096398C">
            <w:pPr>
              <w:jc w:val="both"/>
              <w:rPr>
                <w:rFonts w:ascii="Sylfaen" w:hAnsi="Sylfaen"/>
                <w:sz w:val="20"/>
                <w:szCs w:val="20"/>
              </w:rPr>
            </w:pPr>
            <w:r w:rsidRPr="00334379">
              <w:rPr>
                <w:noProof/>
              </w:rPr>
              <mc:AlternateContent>
                <mc:Choice Requires="wps">
                  <w:drawing>
                    <wp:anchor distT="45720" distB="45720" distL="114300" distR="114300" simplePos="0" relativeHeight="251664384" behindDoc="0" locked="0" layoutInCell="1" allowOverlap="1" wp14:anchorId="14C34B69" wp14:editId="2330C9E5">
                      <wp:simplePos x="0" y="0"/>
                      <wp:positionH relativeFrom="column">
                        <wp:posOffset>-78303</wp:posOffset>
                      </wp:positionH>
                      <wp:positionV relativeFrom="paragraph">
                        <wp:posOffset>64901</wp:posOffset>
                      </wp:positionV>
                      <wp:extent cx="7029907" cy="1288473"/>
                      <wp:effectExtent l="0" t="0" r="19050" b="2603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288473"/>
                              </a:xfrm>
                              <a:prstGeom prst="rect">
                                <a:avLst/>
                              </a:prstGeom>
                              <a:solidFill>
                                <a:srgbClr val="FFFFFF"/>
                              </a:solidFill>
                              <a:ln w="9525">
                                <a:solidFill>
                                  <a:srgbClr val="000000"/>
                                </a:solidFill>
                                <a:miter lim="800000"/>
                                <a:headEnd/>
                                <a:tailEnd/>
                              </a:ln>
                            </wps:spPr>
                            <wps:txbx>
                              <w:txbxContent>
                                <w:p w:rsidR="00453C22" w:rsidRPr="00515BDF" w:rsidRDefault="00453C22" w:rsidP="0096398C">
                                  <w:pPr>
                                    <w:jc w:val="both"/>
                                    <w:rPr>
                                      <w:rFonts w:ascii="Sylfaen" w:hAnsi="Sylfaen"/>
                                      <w:b/>
                                    </w:rPr>
                                  </w:pPr>
                                  <w:r w:rsidRPr="00515BDF">
                                    <w:rPr>
                                      <w:rFonts w:ascii="Sylfaen" w:hAnsi="Sylfaen"/>
                                      <w:b/>
                                    </w:rPr>
                                    <w:t>ԿԱՊԱԼԻ ՊԱՅՄԱՆԱԳԻՐ</w:t>
                                  </w:r>
                                </w:p>
                                <w:p w:rsidR="00453C22" w:rsidRPr="004F56B8" w:rsidRDefault="00453C22" w:rsidP="0096398C">
                                  <w:pPr>
                                    <w:jc w:val="both"/>
                                    <w:rPr>
                                      <w:rFonts w:ascii="Sylfaen" w:hAnsi="Sylfaen"/>
                                      <w:b/>
                                    </w:rPr>
                                  </w:pPr>
                                  <w:r w:rsidRPr="00515BDF">
                                    <w:rPr>
                                      <w:rFonts w:ascii="Sylfaen" w:hAnsi="Sylfaen"/>
                                      <w:b/>
                                    </w:rPr>
                                    <w:t xml:space="preserve">  </w:t>
                                  </w:r>
                                </w:p>
                                <w:p w:rsidR="00453C22" w:rsidRPr="00436C9D" w:rsidRDefault="00453C22" w:rsidP="0096398C">
                                  <w:pPr>
                                    <w:ind w:right="35"/>
                                    <w:rPr>
                                      <w:rFonts w:ascii="Sylfaen" w:eastAsia="Calibri" w:hAnsi="Sylfaen"/>
                                      <w:b/>
                                      <w:bCs/>
                                    </w:rPr>
                                  </w:pPr>
                                  <w:r>
                                    <w:rPr>
                                      <w:rFonts w:ascii="Sylfaen" w:hAnsi="Sylfaen"/>
                                      <w:b/>
                                    </w:rPr>
                                    <w:t xml:space="preserve">                         </w:t>
                                  </w: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53C22" w:rsidRPr="00515BDF" w:rsidRDefault="00453C22" w:rsidP="0096398C">
                                  <w:pPr>
                                    <w:jc w:val="both"/>
                                    <w:rPr>
                                      <w:rFonts w:ascii="Sylfaen" w:hAnsi="Sylfaen"/>
                                      <w:b/>
                                    </w:rPr>
                                  </w:pPr>
                                  <w:r w:rsidRPr="00515BDF">
                                    <w:rPr>
                                      <w:rFonts w:ascii="Sylfaen" w:hAnsi="Sylfaen"/>
                                      <w:b/>
                                    </w:rPr>
                                    <w:t xml:space="preserve">ДОГОВОР   ПОДРЯДА   </w:t>
                                  </w:r>
                                </w:p>
                                <w:p w:rsidR="00453C22" w:rsidRPr="007243D9" w:rsidRDefault="00453C22" w:rsidP="0096398C">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C34B69" id="_x0000_t202" coordsize="21600,21600" o:spt="202" path="m,l,21600r21600,l21600,xe">
                      <v:stroke joinstyle="miter"/>
                      <v:path gradientshapeok="t" o:connecttype="rect"/>
                    </v:shapetype>
                    <v:shape id="Надпись 2" o:spid="_x0000_s1026" type="#_x0000_t202" style="position:absolute;left:0;text-align:left;margin-left:-6.15pt;margin-top:5.1pt;width:553.55pt;height:101.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">
                      <v:textbox>
                        <w:txbxContent>
                          <w:p w:rsidR="00453C22" w:rsidRPr="00515BDF" w:rsidRDefault="00453C22" w:rsidP="0096398C">
                            <w:pPr>
                              <w:jc w:val="both"/>
                              <w:rPr>
                                <w:rFonts w:ascii="Sylfaen" w:hAnsi="Sylfaen"/>
                                <w:b/>
                              </w:rPr>
                            </w:pPr>
                            <w:r w:rsidRPr="00515BDF">
                              <w:rPr>
                                <w:rFonts w:ascii="Sylfaen" w:hAnsi="Sylfaen"/>
                                <w:b/>
                              </w:rPr>
                              <w:t>ԿԱՊԱԼԻ ՊԱՅՄԱՆԱԳԻՐ</w:t>
                            </w:r>
                          </w:p>
                          <w:p w:rsidR="00453C22" w:rsidRPr="004F56B8" w:rsidRDefault="00453C22" w:rsidP="0096398C">
                            <w:pPr>
                              <w:jc w:val="both"/>
                              <w:rPr>
                                <w:rFonts w:ascii="Sylfaen" w:hAnsi="Sylfaen"/>
                                <w:b/>
                              </w:rPr>
                            </w:pPr>
                            <w:r w:rsidRPr="00515BDF">
                              <w:rPr>
                                <w:rFonts w:ascii="Sylfaen" w:hAnsi="Sylfaen"/>
                                <w:b/>
                              </w:rPr>
                              <w:t xml:space="preserve">  </w:t>
                            </w:r>
                          </w:p>
                          <w:p w:rsidR="00453C22" w:rsidRPr="00436C9D" w:rsidRDefault="00453C22" w:rsidP="0096398C">
                            <w:pPr>
                              <w:ind w:right="35"/>
                              <w:rPr>
                                <w:rFonts w:ascii="Sylfaen" w:eastAsia="Calibri" w:hAnsi="Sylfaen"/>
                                <w:b/>
                                <w:bCs/>
                              </w:rPr>
                            </w:pPr>
                            <w:r>
                              <w:rPr>
                                <w:rFonts w:ascii="Sylfaen" w:hAnsi="Sylfaen"/>
                                <w:b/>
                              </w:rPr>
                              <w:t xml:space="preserve">                         </w:t>
                            </w: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53C22" w:rsidRPr="00515BDF" w:rsidRDefault="00453C22" w:rsidP="0096398C">
                            <w:pPr>
                              <w:jc w:val="both"/>
                              <w:rPr>
                                <w:rFonts w:ascii="Sylfaen" w:hAnsi="Sylfaen"/>
                                <w:b/>
                              </w:rPr>
                            </w:pPr>
                            <w:r w:rsidRPr="00515BDF">
                              <w:rPr>
                                <w:rFonts w:ascii="Sylfaen" w:hAnsi="Sylfaen"/>
                                <w:b/>
                              </w:rPr>
                              <w:t xml:space="preserve">ДОГОВОР   ПОДРЯДА   </w:t>
                            </w:r>
                          </w:p>
                          <w:p w:rsidR="00453C22" w:rsidRPr="007243D9" w:rsidRDefault="00453C22" w:rsidP="0096398C">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6398C" w:rsidRDefault="0096398C" w:rsidP="0096398C">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6398C" w:rsidRDefault="0096398C" w:rsidP="0096398C">
            <w:pPr>
              <w:shd w:val="clear" w:color="auto" w:fill="FFFFFF" w:themeFill="background1"/>
              <w:spacing w:after="160"/>
              <w:jc w:val="both"/>
              <w:rPr>
                <w:rFonts w:ascii="Sylfaen" w:eastAsia="Calibri" w:hAnsi="Sylfaen" w:cs="Sylfaen"/>
                <w:sz w:val="21"/>
                <w:szCs w:val="21"/>
              </w:rPr>
            </w:pPr>
          </w:p>
          <w:p w:rsidR="0096398C" w:rsidRDefault="0096398C" w:rsidP="0096398C">
            <w:pPr>
              <w:shd w:val="clear" w:color="auto" w:fill="FFFFFF" w:themeFill="background1"/>
              <w:spacing w:after="160"/>
              <w:jc w:val="both"/>
              <w:rPr>
                <w:rFonts w:ascii="Sylfaen" w:eastAsia="Calibri" w:hAnsi="Sylfaen" w:cs="Sylfaen"/>
                <w:sz w:val="21"/>
                <w:szCs w:val="21"/>
              </w:rPr>
            </w:pPr>
          </w:p>
          <w:p w:rsidR="0096398C" w:rsidRDefault="0096398C" w:rsidP="0096398C">
            <w:pPr>
              <w:shd w:val="clear" w:color="auto" w:fill="FFFFFF" w:themeFill="background1"/>
              <w:spacing w:after="160" w:line="360" w:lineRule="auto"/>
              <w:jc w:val="both"/>
              <w:rPr>
                <w:rFonts w:ascii="Sylfaen" w:eastAsia="Calibri" w:hAnsi="Sylfaen" w:cs="Sylfaen"/>
                <w:sz w:val="21"/>
                <w:szCs w:val="21"/>
              </w:rPr>
            </w:pPr>
          </w:p>
          <w:p w:rsidR="0096398C" w:rsidRDefault="0096398C" w:rsidP="0096398C">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p>
          <w:p w:rsidR="0096398C" w:rsidRPr="00AE3EFA" w:rsidRDefault="0096398C" w:rsidP="0096398C">
            <w:pPr>
              <w:shd w:val="clear" w:color="auto" w:fill="FFFFFF" w:themeFill="background1"/>
              <w:spacing w:after="160"/>
              <w:jc w:val="both"/>
              <w:rPr>
                <w:rFonts w:ascii="Sylfaen" w:eastAsia="Calibri" w:hAnsi="Sylfaen"/>
                <w:sz w:val="20"/>
                <w:szCs w:val="20"/>
                <w:lang w:val="hy-AM"/>
              </w:rPr>
            </w:pPr>
            <w:r w:rsidRPr="00AE3EFA">
              <w:rPr>
                <w:rFonts w:ascii="Sylfaen" w:eastAsia="Calibri" w:hAnsi="Sylfaen" w:cs="Sylfaen"/>
                <w:sz w:val="20"/>
                <w:szCs w:val="20"/>
                <w:lang w:val="hy-AM"/>
              </w:rPr>
              <w:t>«Հարավկովկասյան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երկաթուղի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ՓԲԸ</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այսուհետ՝ Պատվիրատու</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դեմս գլխավոր տնօրեն</w:t>
            </w:r>
            <w:r>
              <w:rPr>
                <w:rFonts w:ascii="Sylfaen" w:eastAsia="Calibri" w:hAnsi="Sylfaen" w:cs="Sylfaen"/>
                <w:sz w:val="20"/>
                <w:szCs w:val="20"/>
                <w:lang w:val="hy-AM"/>
              </w:rPr>
              <w:t>՝</w:t>
            </w:r>
            <w:r w:rsidRPr="0096398C">
              <w:rPr>
                <w:rFonts w:ascii="Sylfaen" w:eastAsia="Calibri" w:hAnsi="Sylfaen" w:cs="Sylfaen"/>
                <w:sz w:val="20"/>
                <w:szCs w:val="20"/>
                <w:lang w:val="hy-AM"/>
              </w:rPr>
              <w:t xml:space="preserve"> </w:t>
            </w:r>
            <w:sdt>
              <w:sdtPr>
                <w:rPr>
                  <w:rFonts w:ascii="Sylfaen" w:eastAsia="Calibri" w:hAnsi="Sylfaen" w:cs="Sylfaen"/>
                  <w:sz w:val="20"/>
                  <w:szCs w:val="20"/>
                  <w:lang w:val="hy-AM"/>
                </w:rPr>
                <w:id w:val="1115553383"/>
                <w:placeholder>
                  <w:docPart w:val="BF1E5CA7A89C451C86059D4857754D5E"/>
                </w:placeholder>
              </w:sdtPr>
              <w:sdtContent>
                <w:r w:rsidRPr="0096398C">
                  <w:rPr>
                    <w:rFonts w:ascii="Sylfaen" w:eastAsia="Calibri" w:hAnsi="Sylfaen" w:cs="Sylfaen"/>
                    <w:sz w:val="20"/>
                    <w:szCs w:val="20"/>
                    <w:lang w:val="hy-AM"/>
                  </w:rPr>
                  <w:t>գլխավոր  տնօրեն՝ Ալեքսեյ Վալերիի Մելնիկովի,</w:t>
                </w:r>
              </w:sdtContent>
            </w:sdt>
            <w:r w:rsidRPr="0096398C">
              <w:rPr>
                <w:rFonts w:ascii="Sylfaen" w:eastAsia="Calibri" w:hAnsi="Sylfaen" w:cs="Sylfaen"/>
                <w:sz w:val="20"/>
                <w:szCs w:val="20"/>
                <w:lang w:val="hy-AM"/>
              </w:rPr>
              <w:t xml:space="preserve"> ով գործում է</w:t>
            </w:r>
            <w:r w:rsidRPr="00AE3EFA">
              <w:rPr>
                <w:rFonts w:ascii="Sylfaen" w:eastAsia="Calibri" w:hAnsi="Sylfaen" w:cs="Sylfaen"/>
                <w:sz w:val="20"/>
                <w:szCs w:val="20"/>
                <w:lang w:val="hy-AM"/>
              </w:rPr>
              <w:t xml:space="preserve"> ով</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գործում</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է</w:t>
            </w:r>
            <w:r w:rsidRPr="00AE3EFA">
              <w:rPr>
                <w:rFonts w:ascii="Sylfaen" w:eastAsia="Calibri" w:hAnsi="Sylfaen"/>
                <w:sz w:val="20"/>
                <w:szCs w:val="20"/>
                <w:lang w:val="hy-AM"/>
              </w:rPr>
              <w:t xml:space="preserve"> </w:t>
            </w:r>
            <w:sdt>
              <w:sdtPr>
                <w:rPr>
                  <w:rFonts w:ascii="Sylfaen" w:eastAsia="Calibri" w:hAnsi="Sylfaen"/>
                  <w:sz w:val="20"/>
                  <w:szCs w:val="20"/>
                </w:rPr>
                <w:id w:val="373422422"/>
                <w:placeholder>
                  <w:docPart w:val="32CC5391C2BC443994EAC5A8E99FFB3F"/>
                </w:placeholder>
              </w:sdtPr>
              <w:sdtContent>
                <w:r w:rsidRPr="00AE3EFA">
                  <w:rPr>
                    <w:rFonts w:ascii="Sylfaen" w:eastAsia="Calibri" w:hAnsi="Sylfaen" w:cs="Sylfaen"/>
                    <w:sz w:val="20"/>
                    <w:szCs w:val="20"/>
                    <w:lang w:val="hy-AM"/>
                  </w:rPr>
                  <w:t>Կանոնադրության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հիման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վրա,</w:t>
                </w:r>
              </w:sdtContent>
            </w:sdt>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մի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կողմից,</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 xml:space="preserve">և </w:t>
            </w:r>
            <w:r w:rsidRPr="00AE3EFA">
              <w:rPr>
                <w:rFonts w:ascii="Sylfaen" w:eastAsia="Calibri" w:hAnsi="Sylfaen"/>
                <w:i/>
                <w:color w:val="1F4E79" w:themeColor="accent1" w:themeShade="80"/>
                <w:sz w:val="20"/>
                <w:szCs w:val="20"/>
                <w:lang w:val="hy-AM"/>
              </w:rPr>
              <w:t>/«Կողմի անվանում» Կազմակերպա-իրավական տեսակ/</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այսուհետ՝</w:t>
            </w:r>
            <w:r w:rsidRPr="00AE3EFA">
              <w:rPr>
                <w:rFonts w:ascii="Sylfaen" w:eastAsia="Calibri" w:hAnsi="Sylfaen"/>
                <w:sz w:val="20"/>
                <w:szCs w:val="20"/>
                <w:lang w:val="hy-AM"/>
              </w:rPr>
              <w:t xml:space="preserve"> </w:t>
            </w:r>
            <w:r w:rsidRPr="00AE3EFA">
              <w:rPr>
                <w:rFonts w:ascii="Sylfaen" w:hAnsi="Sylfaen" w:cs="Sylfaen"/>
                <w:sz w:val="20"/>
                <w:szCs w:val="20"/>
                <w:lang w:val="hy-AM"/>
              </w:rPr>
              <w:t>Կապալառու</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դեմս</w:t>
            </w:r>
            <w:r w:rsidRPr="00AE3EFA">
              <w:rPr>
                <w:rFonts w:ascii="Sylfaen" w:eastAsia="Calibri" w:hAnsi="Sylfaen"/>
                <w:sz w:val="20"/>
                <w:szCs w:val="20"/>
                <w:lang w:val="hy-AM"/>
              </w:rPr>
              <w:t xml:space="preserve"> </w:t>
            </w:r>
            <w:r w:rsidRPr="00AE3EFA">
              <w:rPr>
                <w:rFonts w:ascii="Sylfaen" w:eastAsia="Calibri" w:hAnsi="Sylfaen" w:cs="Sylfaen"/>
                <w:i/>
                <w:color w:val="1F4E79" w:themeColor="accent1" w:themeShade="80"/>
                <w:sz w:val="20"/>
                <w:szCs w:val="20"/>
                <w:lang w:val="hy-AM"/>
              </w:rPr>
              <w:t>պաշտոն</w:t>
            </w:r>
            <w:r w:rsidRPr="00AE3EFA">
              <w:rPr>
                <w:rFonts w:ascii="Sylfaen" w:eastAsia="Calibri" w:hAnsi="Sylfaen" w:cs="Sylfaen"/>
                <w:sz w:val="20"/>
                <w:szCs w:val="20"/>
                <w:lang w:val="hy-AM"/>
              </w:rPr>
              <w:t>՝</w:t>
            </w:r>
            <w:r w:rsidRPr="00AE3EFA">
              <w:rPr>
                <w:rFonts w:ascii="Sylfaen" w:eastAsia="Calibri" w:hAnsi="Sylfaen"/>
                <w:sz w:val="20"/>
                <w:szCs w:val="20"/>
                <w:lang w:val="hy-AM"/>
              </w:rPr>
              <w:t xml:space="preserve"> </w:t>
            </w:r>
            <w:r w:rsidRPr="00AE3EFA">
              <w:rPr>
                <w:rFonts w:ascii="Sylfaen" w:eastAsia="Calibri" w:hAnsi="Sylfaen"/>
                <w:i/>
                <w:color w:val="1F4E79" w:themeColor="accent1" w:themeShade="80"/>
                <w:sz w:val="20"/>
                <w:szCs w:val="20"/>
                <w:lang w:val="hy-AM"/>
              </w:rPr>
              <w:t>/</w:t>
            </w:r>
            <w:r w:rsidRPr="00AE3EFA">
              <w:rPr>
                <w:rFonts w:ascii="Sylfaen" w:hAnsi="Sylfaen"/>
                <w:i/>
                <w:color w:val="1F4E79" w:themeColor="accent1" w:themeShade="80"/>
                <w:sz w:val="20"/>
                <w:szCs w:val="20"/>
                <w:lang w:val="hy-AM"/>
              </w:rPr>
              <w:t>Անուն Ազգանուն Հայրանուն/,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ով</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գործում</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է</w:t>
            </w:r>
            <w:sdt>
              <w:sdtPr>
                <w:rPr>
                  <w:rFonts w:ascii="Sylfaen" w:eastAsia="Calibri" w:hAnsi="Sylfaen"/>
                  <w:sz w:val="20"/>
                  <w:szCs w:val="20"/>
                </w:rPr>
                <w:id w:val="-895659312"/>
                <w:placeholder>
                  <w:docPart w:val="32CC5391C2BC443994EAC5A8E99FFB3F"/>
                </w:placeholder>
              </w:sdtPr>
              <w:sdtContent>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sdtContent>
            </w:sdt>
            <w:r w:rsidRPr="00AE3EFA">
              <w:rPr>
                <w:rFonts w:ascii="Sylfaen" w:eastAsia="Calibri" w:hAnsi="Sylfaen"/>
                <w:sz w:val="20"/>
                <w:szCs w:val="20"/>
                <w:lang w:val="hy-AM"/>
              </w:rPr>
              <w:t xml:space="preserve"> </w:t>
            </w:r>
            <w:r w:rsidRPr="00AE3EFA">
              <w:rPr>
                <w:rFonts w:ascii="Sylfaen" w:eastAsia="Calibri" w:hAnsi="Sylfaen"/>
                <w:i/>
                <w:color w:val="1F4E79" w:themeColor="accent1" w:themeShade="80"/>
                <w:sz w:val="20"/>
                <w:szCs w:val="20"/>
                <w:lang w:val="hy-AM"/>
              </w:rPr>
              <w:t>/Փաստաթղթի անվանում/</w:t>
            </w:r>
            <w:r w:rsidRPr="00AE3EFA">
              <w:rPr>
                <w:rFonts w:ascii="Sylfaen" w:eastAsia="Calibri" w:hAnsi="Sylfaen" w:cs="Sylfaen"/>
                <w:sz w:val="20"/>
                <w:szCs w:val="20"/>
                <w:lang w:val="hy-AM"/>
              </w:rPr>
              <w:t xml:space="preserve">  հիման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վրա</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մյուս</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կողմից</w:t>
            </w:r>
            <w:r w:rsidRPr="00AE3EFA">
              <w:rPr>
                <w:rFonts w:ascii="Sylfaen" w:eastAsia="Calibri" w:hAnsi="Sylfaen"/>
                <w:sz w:val="20"/>
                <w:szCs w:val="20"/>
                <w:lang w:val="hy-AM"/>
              </w:rPr>
              <w:t xml:space="preserve">, այսուհետ միասին անվանվելով՝ Կողմեր, </w:t>
            </w:r>
            <w:r w:rsidRPr="00AE3EFA">
              <w:rPr>
                <w:rFonts w:ascii="Sylfaen" w:eastAsia="Calibri" w:hAnsi="Sylfaen" w:cs="Sylfaen"/>
                <w:sz w:val="20"/>
                <w:szCs w:val="20"/>
                <w:lang w:val="hy-AM"/>
              </w:rPr>
              <w:t>կնքեցին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սույն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Պայմանագիրը (այսուհետ՝ Պայմանագիր)</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հետևյալի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մասին.</w:t>
            </w:r>
          </w:p>
        </w:tc>
        <w:tc>
          <w:tcPr>
            <w:tcW w:w="5528" w:type="dxa"/>
          </w:tcPr>
          <w:p w:rsidR="0096398C" w:rsidRPr="00392D11" w:rsidRDefault="0096398C" w:rsidP="0096398C">
            <w:pPr>
              <w:jc w:val="both"/>
              <w:rPr>
                <w:rFonts w:ascii="Sylfaen" w:hAnsi="Sylfaen"/>
                <w:sz w:val="20"/>
                <w:szCs w:val="20"/>
                <w:lang w:val="hy-AM"/>
              </w:rPr>
            </w:pPr>
          </w:p>
          <w:p w:rsidR="0096398C" w:rsidRDefault="0096398C" w:rsidP="0096398C">
            <w:pPr>
              <w:jc w:val="both"/>
              <w:rPr>
                <w:rFonts w:ascii="Sylfaen" w:hAnsi="Sylfaen"/>
                <w:sz w:val="20"/>
                <w:szCs w:val="20"/>
                <w:lang w:val="hy-AM"/>
              </w:rPr>
            </w:pPr>
            <w:r w:rsidRPr="000E775F">
              <w:rPr>
                <w:rFonts w:ascii="Sylfaen" w:hAnsi="Sylfaen"/>
                <w:sz w:val="20"/>
                <w:szCs w:val="20"/>
                <w:lang w:val="hy-AM"/>
              </w:rPr>
              <w:t xml:space="preserve">    </w:t>
            </w:r>
          </w:p>
          <w:p w:rsidR="0096398C" w:rsidRDefault="0096398C" w:rsidP="0096398C">
            <w:pPr>
              <w:jc w:val="both"/>
              <w:rPr>
                <w:rFonts w:ascii="Sylfaen" w:hAnsi="Sylfaen"/>
                <w:sz w:val="20"/>
                <w:szCs w:val="20"/>
                <w:lang w:val="hy-AM"/>
              </w:rPr>
            </w:pPr>
          </w:p>
          <w:p w:rsidR="0096398C" w:rsidRDefault="0096398C" w:rsidP="0096398C">
            <w:pPr>
              <w:jc w:val="both"/>
              <w:rPr>
                <w:rFonts w:ascii="Sylfaen" w:hAnsi="Sylfaen"/>
                <w:sz w:val="20"/>
                <w:szCs w:val="20"/>
                <w:lang w:val="hy-AM"/>
              </w:rPr>
            </w:pPr>
          </w:p>
          <w:p w:rsidR="0096398C" w:rsidRDefault="0096398C" w:rsidP="0096398C">
            <w:pPr>
              <w:jc w:val="both"/>
              <w:rPr>
                <w:rFonts w:ascii="Sylfaen" w:hAnsi="Sylfaen"/>
                <w:sz w:val="20"/>
                <w:szCs w:val="20"/>
                <w:lang w:val="hy-AM"/>
              </w:rPr>
            </w:pPr>
          </w:p>
          <w:p w:rsidR="0096398C" w:rsidRDefault="0096398C" w:rsidP="0096398C">
            <w:pPr>
              <w:jc w:val="both"/>
              <w:rPr>
                <w:rFonts w:ascii="Sylfaen" w:hAnsi="Sylfaen"/>
                <w:sz w:val="20"/>
                <w:szCs w:val="20"/>
                <w:lang w:val="hy-AM"/>
              </w:rPr>
            </w:pPr>
          </w:p>
          <w:p w:rsidR="0096398C" w:rsidRDefault="0096398C" w:rsidP="0096398C">
            <w:pPr>
              <w:jc w:val="both"/>
              <w:rPr>
                <w:rFonts w:ascii="Sylfaen" w:hAnsi="Sylfaen"/>
                <w:sz w:val="20"/>
                <w:szCs w:val="20"/>
                <w:lang w:val="hy-AM"/>
              </w:rPr>
            </w:pPr>
          </w:p>
          <w:p w:rsidR="0096398C" w:rsidRDefault="0096398C" w:rsidP="0096398C">
            <w:pPr>
              <w:jc w:val="both"/>
              <w:rPr>
                <w:rFonts w:ascii="Sylfaen" w:hAnsi="Sylfaen"/>
                <w:sz w:val="20"/>
                <w:szCs w:val="20"/>
                <w:lang w:val="hy-AM"/>
              </w:rPr>
            </w:pPr>
          </w:p>
          <w:p w:rsidR="0096398C" w:rsidRDefault="0096398C" w:rsidP="0096398C">
            <w:pPr>
              <w:jc w:val="both"/>
              <w:rPr>
                <w:rFonts w:ascii="Sylfaen" w:hAnsi="Sylfaen"/>
                <w:sz w:val="20"/>
                <w:szCs w:val="20"/>
                <w:lang w:val="hy-AM"/>
              </w:rPr>
            </w:pPr>
            <w:r w:rsidRPr="000E775F">
              <w:rPr>
                <w:rFonts w:ascii="Sylfaen" w:hAnsi="Sylfaen"/>
                <w:sz w:val="20"/>
                <w:szCs w:val="20"/>
                <w:lang w:val="hy-AM"/>
              </w:rPr>
              <w:t xml:space="preserve">  </w:t>
            </w:r>
          </w:p>
          <w:p w:rsidR="0096398C" w:rsidRDefault="0096398C" w:rsidP="0096398C">
            <w:pPr>
              <w:jc w:val="both"/>
              <w:rPr>
                <w:rFonts w:ascii="Sylfaen" w:hAnsi="Sylfaen"/>
                <w:sz w:val="20"/>
                <w:szCs w:val="20"/>
                <w:lang w:val="hy-AM"/>
              </w:rPr>
            </w:pPr>
          </w:p>
          <w:p w:rsidR="0096398C" w:rsidRPr="00392D11" w:rsidRDefault="0096398C" w:rsidP="0096398C">
            <w:pPr>
              <w:jc w:val="both"/>
              <w:rPr>
                <w:rFonts w:ascii="Sylfaen" w:hAnsi="Sylfaen"/>
                <w:color w:val="000000"/>
                <w:sz w:val="20"/>
                <w:szCs w:val="20"/>
                <w:lang w:val="hy-AM"/>
              </w:rPr>
            </w:pPr>
            <w:r w:rsidRPr="00392D11">
              <w:rPr>
                <w:rFonts w:ascii="Sylfaen" w:hAnsi="Sylfaen"/>
                <w:sz w:val="20"/>
                <w:szCs w:val="20"/>
              </w:rPr>
              <w:t>ЗАО «Южно-Кавказ</w:t>
            </w:r>
            <w:r>
              <w:rPr>
                <w:rFonts w:ascii="Sylfaen" w:hAnsi="Sylfaen"/>
                <w:sz w:val="20"/>
                <w:szCs w:val="20"/>
              </w:rPr>
              <w:t>ская железная дорога», далее – Заказчик</w:t>
            </w:r>
            <w:r w:rsidRPr="00392D11">
              <w:rPr>
                <w:rFonts w:ascii="Sylfaen" w:hAnsi="Sylfaen"/>
                <w:sz w:val="20"/>
                <w:szCs w:val="20"/>
              </w:rPr>
              <w:t xml:space="preserve">, в лице генерального директора </w:t>
            </w:r>
            <w:r w:rsidRPr="0096398C">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 xml:space="preserve">далее – </w:t>
            </w:r>
            <w:r w:rsidRPr="00515BDF">
              <w:rPr>
                <w:sz w:val="22"/>
                <w:szCs w:val="22"/>
              </w:rPr>
              <w:t>ПОДРЯДЧИК</w:t>
            </w:r>
            <w:r w:rsidRPr="00392D11">
              <w:rPr>
                <w:rFonts w:ascii="Sylfaen" w:hAnsi="Sylfaen"/>
                <w:sz w:val="20"/>
                <w:szCs w:val="20"/>
              </w:rPr>
              <w:t xml:space="preserve">, в лице </w:t>
            </w:r>
            <w:r>
              <w:rPr>
                <w:rFonts w:ascii="Sylfaen" w:hAnsi="Sylfaen"/>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E179B4">
              <w:rPr>
                <w:rFonts w:ascii="Sylfaen" w:hAnsi="Sylfaen"/>
                <w:i/>
                <w:color w:val="1F4E79" w:themeColor="accent1" w:themeShade="80"/>
                <w:sz w:val="20"/>
                <w:szCs w:val="20"/>
              </w:rPr>
              <w:t>/Наименование документа/,</w:t>
            </w:r>
            <w:r w:rsidRPr="000E775F">
              <w:rPr>
                <w:rFonts w:ascii="Sylfaen" w:hAnsi="Sylfaen"/>
                <w:color w:val="1F4E79" w:themeColor="accent1" w:themeShade="80"/>
                <w:sz w:val="20"/>
                <w:szCs w:val="20"/>
              </w:rPr>
              <w:t xml:space="preserve">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6398C" w:rsidRPr="00D160AD" w:rsidTr="0096398C">
        <w:trPr>
          <w:trHeight w:val="2176"/>
        </w:trPr>
        <w:tc>
          <w:tcPr>
            <w:tcW w:w="5529" w:type="dxa"/>
          </w:tcPr>
          <w:p w:rsidR="0096398C" w:rsidRPr="00AE3EFA" w:rsidRDefault="0096398C" w:rsidP="0096398C">
            <w:pPr>
              <w:spacing w:before="120"/>
              <w:jc w:val="center"/>
              <w:rPr>
                <w:rFonts w:ascii="Sylfaen" w:hAnsi="Sylfaen" w:cs="Sylfaen"/>
                <w:b/>
                <w:sz w:val="20"/>
                <w:szCs w:val="20"/>
              </w:rPr>
            </w:pPr>
            <w:r w:rsidRPr="00AE3EFA">
              <w:rPr>
                <w:rFonts w:ascii="Sylfaen" w:hAnsi="Sylfaen" w:cs="Sylfaen"/>
                <w:b/>
                <w:sz w:val="20"/>
                <w:szCs w:val="20"/>
              </w:rPr>
              <w:t>1</w:t>
            </w:r>
            <w:r w:rsidRPr="00AE3EFA">
              <w:rPr>
                <w:rFonts w:ascii="Sylfaen" w:hAnsi="Sylfaen"/>
                <w:b/>
                <w:sz w:val="20"/>
                <w:szCs w:val="20"/>
              </w:rPr>
              <w:t xml:space="preserve">.  </w:t>
            </w:r>
            <w:r w:rsidRPr="00AE3EFA">
              <w:rPr>
                <w:rFonts w:ascii="Sylfaen" w:hAnsi="Sylfaen" w:cs="Sylfaen"/>
                <w:b/>
                <w:sz w:val="20"/>
                <w:szCs w:val="20"/>
              </w:rPr>
              <w:t>Պայմանագրի</w:t>
            </w:r>
            <w:r w:rsidRPr="00AE3EFA">
              <w:rPr>
                <w:rFonts w:ascii="Sylfaen" w:hAnsi="Sylfaen"/>
                <w:b/>
                <w:sz w:val="20"/>
                <w:szCs w:val="20"/>
              </w:rPr>
              <w:t xml:space="preserve"> </w:t>
            </w:r>
            <w:r w:rsidRPr="00AE3EFA">
              <w:rPr>
                <w:rFonts w:ascii="Sylfaen" w:hAnsi="Sylfaen" w:cs="Sylfaen"/>
                <w:b/>
                <w:sz w:val="20"/>
                <w:szCs w:val="20"/>
              </w:rPr>
              <w:t>առարկան</w:t>
            </w:r>
          </w:p>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1.1</w:t>
            </w:r>
            <w:r w:rsidRPr="00AE3EFA">
              <w:rPr>
                <w:rFonts w:ascii="Sylfaen" w:eastAsia="Calibri" w:hAnsi="Sylfaen" w:cs="Sylfaen"/>
                <w:sz w:val="20"/>
                <w:szCs w:val="20"/>
                <w:lang w:val="hy-AM"/>
              </w:rPr>
              <w:t>.</w:t>
            </w:r>
            <w:r w:rsidRPr="00AE3EFA">
              <w:rPr>
                <w:rFonts w:ascii="Sylfaen" w:eastAsia="Calibri" w:hAnsi="Sylfaen" w:cs="Sylfaen"/>
                <w:sz w:val="20"/>
                <w:szCs w:val="20"/>
              </w:rPr>
              <w:t>Պատվիրատուն հանձնարարում է, իսկ Կապալառուն պարտավորվում է իրականացնել</w:t>
            </w:r>
            <w:r>
              <w:rPr>
                <w:rFonts w:ascii="Sylfaen" w:eastAsia="Calibri" w:hAnsi="Sylfaen" w:cs="Sylfaen"/>
                <w:sz w:val="20"/>
                <w:szCs w:val="20"/>
              </w:rPr>
              <w:t xml:space="preserve"> </w:t>
            </w:r>
            <w:r>
              <w:rPr>
                <w:rFonts w:ascii="Sylfaen" w:eastAsia="Calibri" w:hAnsi="Sylfaen" w:cs="Sylfaen"/>
                <w:i/>
                <w:color w:val="1F4E79" w:themeColor="accent1" w:themeShade="80"/>
                <w:sz w:val="20"/>
                <w:szCs w:val="20"/>
                <w:u w:val="single"/>
                <w:lang w:val="hy-AM"/>
              </w:rPr>
              <w:t xml:space="preserve">ՅԱՄԶ-238 2 </w:t>
            </w:r>
            <w:r>
              <w:rPr>
                <w:rFonts w:ascii="Sylfaen" w:eastAsia="Calibri" w:hAnsi="Sylfaen" w:cs="Sylfaen"/>
                <w:i/>
                <w:color w:val="1F4E79" w:themeColor="accent1" w:themeShade="80"/>
                <w:sz w:val="20"/>
                <w:szCs w:val="20"/>
                <w:u w:val="single"/>
              </w:rPr>
              <w:t>(</w:t>
            </w:r>
            <w:r>
              <w:rPr>
                <w:rFonts w:ascii="Sylfaen" w:eastAsia="Calibri" w:hAnsi="Sylfaen" w:cs="Sylfaen"/>
                <w:i/>
                <w:color w:val="1F4E79" w:themeColor="accent1" w:themeShade="80"/>
                <w:sz w:val="20"/>
                <w:szCs w:val="20"/>
                <w:u w:val="single"/>
                <w:lang w:val="hy-AM"/>
              </w:rPr>
              <w:t>երկու</w:t>
            </w:r>
            <w:r>
              <w:rPr>
                <w:rFonts w:ascii="Sylfaen" w:eastAsia="Calibri" w:hAnsi="Sylfaen" w:cs="Sylfaen"/>
                <w:i/>
                <w:color w:val="1F4E79" w:themeColor="accent1" w:themeShade="80"/>
                <w:sz w:val="20"/>
                <w:szCs w:val="20"/>
                <w:u w:val="single"/>
              </w:rPr>
              <w:t>)</w:t>
            </w:r>
            <w:r>
              <w:rPr>
                <w:rFonts w:ascii="Sylfaen" w:eastAsia="Calibri" w:hAnsi="Sylfaen" w:cs="Sylfaen"/>
                <w:i/>
                <w:color w:val="1F4E79" w:themeColor="accent1" w:themeShade="80"/>
                <w:sz w:val="20"/>
                <w:szCs w:val="20"/>
                <w:u w:val="single"/>
                <w:lang w:val="hy-AM"/>
              </w:rPr>
              <w:t xml:space="preserve"> շարժիչների վերանորոգում </w:t>
            </w:r>
            <w:r w:rsidRPr="00AE3EFA">
              <w:rPr>
                <w:rFonts w:ascii="Sylfaen" w:eastAsia="Calibri" w:hAnsi="Sylfaen" w:cs="Sylfaen"/>
                <w:sz w:val="20"/>
                <w:szCs w:val="20"/>
              </w:rPr>
              <w:t xml:space="preserve"> ամբողջ ծավալով, սեփական ուժերով և միջոցներով, համաձայն  Հավելված №1-</w:t>
            </w:r>
            <w:r w:rsidRPr="00AE3EFA">
              <w:rPr>
                <w:rFonts w:ascii="Sylfaen" w:eastAsia="Calibri" w:hAnsi="Sylfaen" w:cs="Sylfaen"/>
                <w:sz w:val="20"/>
                <w:szCs w:val="20"/>
                <w:lang w:val="hy-AM"/>
              </w:rPr>
              <w:t xml:space="preserve">ի </w:t>
            </w:r>
            <w:r w:rsidRPr="00AE3EFA">
              <w:rPr>
                <w:rFonts w:ascii="Sylfaen" w:eastAsia="Calibri" w:hAnsi="Sylfaen" w:cs="Sylfaen"/>
                <w:sz w:val="20"/>
                <w:szCs w:val="20"/>
              </w:rPr>
              <w:t>(</w:t>
            </w:r>
            <w:r w:rsidRPr="00AE3EFA">
              <w:rPr>
                <w:rFonts w:ascii="Sylfaen" w:eastAsia="Calibri" w:hAnsi="Sylfaen" w:cs="Sylfaen"/>
                <w:sz w:val="20"/>
                <w:szCs w:val="20"/>
                <w:lang w:val="hy-AM"/>
              </w:rPr>
              <w:t>այսուհետ՝ Աշխատանքներ</w:t>
            </w:r>
            <w:r w:rsidRPr="00AE3EFA">
              <w:rPr>
                <w:rFonts w:ascii="Sylfaen" w:eastAsia="Calibri" w:hAnsi="Sylfaen" w:cs="Sylfaen"/>
                <w:sz w:val="20"/>
                <w:szCs w:val="20"/>
              </w:rPr>
              <w:t>), իսկ  Պատվիրատուն պարտավորվում է ընդունել կատարված աշխատանքները և վճարել սահմանված ժամկետներում, Պայմանագրի պայմաննե-րին համապատասխան:</w:t>
            </w:r>
          </w:p>
          <w:p w:rsidR="0096398C" w:rsidRPr="00AE3EFA" w:rsidRDefault="0096398C" w:rsidP="0096398C">
            <w:pPr>
              <w:shd w:val="clear" w:color="auto" w:fill="FFFFFF" w:themeFill="background1"/>
              <w:jc w:val="both"/>
              <w:rPr>
                <w:rFonts w:ascii="Sylfaen" w:eastAsia="Calibri" w:hAnsi="Sylfaen" w:cs="Sylfaen"/>
                <w:sz w:val="20"/>
                <w:szCs w:val="20"/>
                <w:lang w:val="hy-AM"/>
              </w:rPr>
            </w:pPr>
          </w:p>
        </w:tc>
        <w:tc>
          <w:tcPr>
            <w:tcW w:w="5528" w:type="dxa"/>
          </w:tcPr>
          <w:p w:rsidR="0096398C" w:rsidRPr="000E775F" w:rsidRDefault="0096398C" w:rsidP="00325AA5">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6398C" w:rsidRPr="000C46BC" w:rsidRDefault="0096398C" w:rsidP="0096398C">
            <w:pPr>
              <w:shd w:val="clear" w:color="auto" w:fill="FFFFFF" w:themeFill="background1"/>
              <w:jc w:val="both"/>
              <w:rPr>
                <w:rFonts w:ascii="Sylfaen" w:hAnsi="Sylfaen"/>
                <w:sz w:val="20"/>
                <w:szCs w:val="20"/>
              </w:rPr>
            </w:pPr>
            <w:r w:rsidRPr="000C46BC">
              <w:rPr>
                <w:rFonts w:ascii="Sylfaen" w:hAnsi="Sylfaen"/>
                <w:sz w:val="20"/>
                <w:szCs w:val="20"/>
              </w:rPr>
              <w:t>1.1.</w:t>
            </w:r>
            <w:r>
              <w:rPr>
                <w:rFonts w:ascii="Sylfaen" w:hAnsi="Sylfaen"/>
                <w:sz w:val="20"/>
                <w:szCs w:val="20"/>
              </w:rPr>
              <w:t> </w:t>
            </w:r>
            <w:r w:rsidRPr="000C46BC">
              <w:rPr>
                <w:rFonts w:ascii="Sylfaen" w:hAnsi="Sylfaen"/>
                <w:sz w:val="20"/>
                <w:szCs w:val="20"/>
              </w:rPr>
              <w:t xml:space="preserve">Заказчик поручает, а Подрядчик обязуется       </w:t>
            </w:r>
            <w:r>
              <w:rPr>
                <w:rFonts w:ascii="Sylfaen" w:hAnsi="Sylfaen"/>
                <w:sz w:val="20"/>
                <w:szCs w:val="20"/>
              </w:rPr>
              <w:t>произвести</w:t>
            </w:r>
            <w:r w:rsidRPr="000C46BC">
              <w:rPr>
                <w:rFonts w:ascii="Sylfaen" w:hAnsi="Sylfaen"/>
                <w:sz w:val="20"/>
                <w:szCs w:val="20"/>
              </w:rPr>
              <w:t xml:space="preserve"> работы </w:t>
            </w:r>
            <w:r>
              <w:rPr>
                <w:rFonts w:ascii="Sylfaen" w:hAnsi="Sylfaen"/>
                <w:sz w:val="20"/>
                <w:szCs w:val="20"/>
              </w:rPr>
              <w:t xml:space="preserve">в </w:t>
            </w:r>
            <w:r w:rsidRPr="000C46BC">
              <w:rPr>
                <w:rFonts w:ascii="Sylfaen" w:hAnsi="Sylfaen"/>
                <w:sz w:val="20"/>
                <w:szCs w:val="20"/>
              </w:rPr>
              <w:t>полном объёме, своими силами</w:t>
            </w:r>
            <w:r>
              <w:rPr>
                <w:rFonts w:ascii="Sylfaen" w:hAnsi="Sylfaen"/>
                <w:sz w:val="20"/>
                <w:szCs w:val="20"/>
              </w:rPr>
              <w:t xml:space="preserve"> </w:t>
            </w:r>
            <w:r w:rsidRPr="000C46BC">
              <w:rPr>
                <w:rFonts w:ascii="Sylfaen" w:hAnsi="Sylfaen"/>
                <w:sz w:val="20"/>
                <w:szCs w:val="20"/>
              </w:rPr>
              <w:t xml:space="preserve">и          средствами </w:t>
            </w:r>
            <w:r>
              <w:rPr>
                <w:rFonts w:ascii="Sylfaen" w:hAnsi="Sylfaen"/>
                <w:i/>
                <w:color w:val="1F4E79" w:themeColor="accent1" w:themeShade="80"/>
                <w:sz w:val="20"/>
                <w:szCs w:val="20"/>
                <w:u w:val="single"/>
              </w:rPr>
              <w:t xml:space="preserve">ремонт 2 (двух) двигателей </w:t>
            </w:r>
            <w:r w:rsidRPr="0096398C">
              <w:rPr>
                <w:rFonts w:ascii="Sylfaen" w:hAnsi="Sylfaen"/>
                <w:i/>
                <w:color w:val="1F4E79" w:themeColor="accent1" w:themeShade="80"/>
                <w:sz w:val="20"/>
                <w:szCs w:val="20"/>
                <w:u w:val="single"/>
              </w:rPr>
              <w:t>ЯМЗ-238</w:t>
            </w:r>
            <w:r>
              <w:rPr>
                <w:rFonts w:ascii="Sylfaen" w:hAnsi="Sylfaen"/>
                <w:i/>
                <w:color w:val="1F4E79" w:themeColor="accent1" w:themeShade="80"/>
                <w:sz w:val="20"/>
                <w:szCs w:val="20"/>
                <w:u w:val="single"/>
              </w:rPr>
              <w:t xml:space="preserve">, </w:t>
            </w:r>
            <w:r w:rsidRPr="00BE4774">
              <w:rPr>
                <w:rFonts w:ascii="Sylfaen" w:hAnsi="Sylfaen"/>
                <w:sz w:val="20"/>
                <w:szCs w:val="20"/>
              </w:rPr>
              <w:t>согласно</w:t>
            </w:r>
            <w:r w:rsidRPr="000C46BC">
              <w:rPr>
                <w:rFonts w:ascii="Sylfaen" w:hAnsi="Sylfaen"/>
                <w:sz w:val="20"/>
                <w:szCs w:val="20"/>
              </w:rPr>
              <w:t xml:space="preserve"> Приложению №1</w:t>
            </w:r>
            <w:r>
              <w:rPr>
                <w:rFonts w:ascii="Sylfaen" w:hAnsi="Sylfaen"/>
                <w:sz w:val="20"/>
                <w:szCs w:val="20"/>
              </w:rPr>
              <w:t xml:space="preserve"> (далее-Работы),</w:t>
            </w:r>
            <w:r w:rsidRPr="000C46BC">
              <w:rPr>
                <w:rFonts w:ascii="Sylfaen" w:hAnsi="Sylfaen"/>
                <w:sz w:val="20"/>
                <w:szCs w:val="20"/>
              </w:rPr>
              <w:t xml:space="preserve"> а Заказчик обязуется принять результаты выполненных работ и оплатить их </w:t>
            </w:r>
            <w:r>
              <w:rPr>
                <w:rFonts w:ascii="Sylfaen" w:hAnsi="Sylfaen"/>
                <w:sz w:val="20"/>
                <w:szCs w:val="20"/>
              </w:rPr>
              <w:t xml:space="preserve">в </w:t>
            </w:r>
            <w:r w:rsidRPr="000C46BC">
              <w:rPr>
                <w:rFonts w:ascii="Sylfaen" w:hAnsi="Sylfaen"/>
                <w:sz w:val="20"/>
                <w:szCs w:val="20"/>
              </w:rPr>
              <w:t>установленный срок в соответствии с условиями Договора.</w:t>
            </w:r>
          </w:p>
          <w:p w:rsidR="0096398C" w:rsidRPr="008F03F3" w:rsidRDefault="0096398C" w:rsidP="0096398C">
            <w:pPr>
              <w:shd w:val="clear" w:color="auto" w:fill="FFFFFF" w:themeFill="background1"/>
              <w:jc w:val="both"/>
              <w:rPr>
                <w:rFonts w:ascii="Sylfaen" w:hAnsi="Sylfaen"/>
                <w:sz w:val="20"/>
                <w:szCs w:val="20"/>
              </w:rPr>
            </w:pPr>
          </w:p>
        </w:tc>
      </w:tr>
      <w:tr w:rsidR="0096398C" w:rsidRPr="00515BDF" w:rsidTr="0096398C">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 xml:space="preserve">1.2. </w:t>
            </w:r>
            <w:r w:rsidRPr="00AE3EFA">
              <w:rPr>
                <w:rFonts w:ascii="Sylfaen" w:eastAsia="Calibri" w:hAnsi="Sylfaen" w:cs="Sylfaen"/>
                <w:sz w:val="20"/>
                <w:szCs w:val="20"/>
                <w:lang w:val="hy-AM"/>
              </w:rPr>
              <w:t>Աշխատանքների կատարման</w:t>
            </w:r>
            <w:r w:rsidRPr="00AE3EFA">
              <w:rPr>
                <w:rFonts w:ascii="Sylfaen" w:eastAsia="Calibri" w:hAnsi="Sylfaen" w:cs="Sylfaen"/>
                <w:sz w:val="20"/>
                <w:szCs w:val="20"/>
              </w:rPr>
              <w:t xml:space="preserve"> ժամկետները՝</w:t>
            </w:r>
          </w:p>
          <w:p w:rsidR="0096398C" w:rsidRPr="00AE3EFA" w:rsidRDefault="00655DF8" w:rsidP="0096398C">
            <w:pPr>
              <w:shd w:val="clear" w:color="auto" w:fill="FFFFFF" w:themeFill="background1"/>
              <w:jc w:val="both"/>
              <w:rPr>
                <w:rFonts w:ascii="Sylfaen" w:eastAsia="Calibri" w:hAnsi="Sylfaen" w:cs="Sylfaen"/>
                <w:sz w:val="20"/>
                <w:szCs w:val="20"/>
              </w:rPr>
            </w:pPr>
            <w:r>
              <w:rPr>
                <w:rFonts w:ascii="Sylfaen" w:eastAsia="Calibri" w:hAnsi="Sylfaen" w:cs="Sylfaen"/>
                <w:sz w:val="20"/>
                <w:szCs w:val="20"/>
                <w:lang w:val="hy-AM"/>
              </w:rPr>
              <w:t>շ</w:t>
            </w:r>
            <w:r w:rsidRPr="00655DF8">
              <w:rPr>
                <w:rFonts w:ascii="Sylfaen" w:eastAsia="Calibri" w:hAnsi="Sylfaen" w:cs="Sylfaen"/>
                <w:sz w:val="20"/>
                <w:szCs w:val="20"/>
              </w:rPr>
              <w:t>արժիչը Կապալառուին փոխանցելու օրվանից ոչ ավելի, քան 60 (վաթսուն) օրացուցային օր:</w:t>
            </w:r>
          </w:p>
        </w:tc>
        <w:tc>
          <w:tcPr>
            <w:tcW w:w="5528" w:type="dxa"/>
          </w:tcPr>
          <w:p w:rsidR="0096398C" w:rsidRPr="005700BD" w:rsidRDefault="0096398C" w:rsidP="00655DF8">
            <w:pPr>
              <w:shd w:val="clear" w:color="auto" w:fill="FFFFFF" w:themeFill="background1"/>
              <w:jc w:val="both"/>
              <w:rPr>
                <w:rFonts w:ascii="Sylfaen" w:hAnsi="Sylfaen"/>
                <w:sz w:val="20"/>
                <w:szCs w:val="20"/>
              </w:rPr>
            </w:pPr>
            <w:r w:rsidRPr="00392D11">
              <w:rPr>
                <w:rFonts w:ascii="Sylfaen" w:hAnsi="Sylfaen"/>
                <w:sz w:val="20"/>
                <w:szCs w:val="20"/>
              </w:rPr>
              <w:t>1.2.</w:t>
            </w:r>
            <w:r>
              <w:rPr>
                <w:rFonts w:ascii="Sylfaen" w:hAnsi="Sylfaen"/>
                <w:sz w:val="20"/>
                <w:szCs w:val="20"/>
              </w:rPr>
              <w:t>  Сроки выполнения Работ:</w:t>
            </w:r>
            <w:r w:rsidR="00655DF8">
              <w:rPr>
                <w:rFonts w:ascii="Sylfaen" w:hAnsi="Sylfaen"/>
                <w:sz w:val="20"/>
                <w:szCs w:val="20"/>
              </w:rPr>
              <w:t xml:space="preserve"> не более 60 (шестидесяти) календарных дней с </w:t>
            </w:r>
            <w:r w:rsidR="00655DF8">
              <w:rPr>
                <w:bCs/>
                <w:color w:val="000000" w:themeColor="text1"/>
                <w:sz w:val="22"/>
              </w:rPr>
              <w:t>даты передачи двигателя Подрядчику.</w:t>
            </w:r>
          </w:p>
        </w:tc>
      </w:tr>
      <w:tr w:rsidR="0096398C" w:rsidRPr="008F03F3" w:rsidTr="0096398C">
        <w:tc>
          <w:tcPr>
            <w:tcW w:w="5529" w:type="dxa"/>
          </w:tcPr>
          <w:p w:rsidR="0096398C" w:rsidRDefault="0096398C" w:rsidP="0096398C">
            <w:pPr>
              <w:jc w:val="center"/>
              <w:rPr>
                <w:rFonts w:ascii="Sylfaen" w:hAnsi="Sylfaen" w:cs="Sylfaen"/>
                <w:b/>
                <w:sz w:val="21"/>
                <w:szCs w:val="21"/>
              </w:rPr>
            </w:pPr>
            <w:r w:rsidRPr="005700BD">
              <w:rPr>
                <w:rFonts w:ascii="Sylfaen" w:hAnsi="Sylfaen" w:cs="Sylfaen"/>
                <w:b/>
                <w:sz w:val="21"/>
                <w:szCs w:val="21"/>
              </w:rPr>
              <w:t>2.  Կողմերի իրավունքները</w:t>
            </w:r>
            <w:r>
              <w:rPr>
                <w:rFonts w:ascii="Sylfaen" w:hAnsi="Sylfaen" w:cs="Sylfaen"/>
                <w:b/>
                <w:sz w:val="21"/>
                <w:szCs w:val="21"/>
                <w:lang w:val="hy-AM"/>
              </w:rPr>
              <w:t xml:space="preserve"> և</w:t>
            </w:r>
          </w:p>
          <w:p w:rsidR="0096398C" w:rsidRPr="005700BD" w:rsidRDefault="0096398C" w:rsidP="0096398C">
            <w:pPr>
              <w:jc w:val="center"/>
              <w:rPr>
                <w:rFonts w:ascii="Sylfaen" w:hAnsi="Sylfaen" w:cs="Sylfaen"/>
                <w:b/>
                <w:sz w:val="21"/>
                <w:szCs w:val="21"/>
              </w:rPr>
            </w:pPr>
            <w:r w:rsidRPr="005700BD">
              <w:rPr>
                <w:rFonts w:ascii="Sylfaen" w:hAnsi="Sylfaen" w:cs="Sylfaen"/>
                <w:b/>
                <w:sz w:val="21"/>
                <w:szCs w:val="21"/>
              </w:rPr>
              <w:t>պարտականությունները</w:t>
            </w:r>
          </w:p>
        </w:tc>
        <w:tc>
          <w:tcPr>
            <w:tcW w:w="5528" w:type="dxa"/>
          </w:tcPr>
          <w:p w:rsidR="0096398C" w:rsidRDefault="0096398C" w:rsidP="0096398C">
            <w:pPr>
              <w:pStyle w:val="a3"/>
              <w:spacing w:before="120"/>
              <w:jc w:val="center"/>
              <w:rPr>
                <w:rFonts w:ascii="Sylfaen" w:hAnsi="Sylfaen"/>
                <w:b/>
                <w:sz w:val="20"/>
                <w:szCs w:val="20"/>
              </w:rPr>
            </w:pPr>
            <w:r w:rsidRPr="005700BD">
              <w:rPr>
                <w:rFonts w:ascii="Sylfaen" w:hAnsi="Sylfaen"/>
                <w:b/>
                <w:sz w:val="20"/>
                <w:szCs w:val="20"/>
              </w:rPr>
              <w:t>2. Права и обязанности</w:t>
            </w:r>
          </w:p>
          <w:p w:rsidR="0096398C" w:rsidRPr="005700BD" w:rsidRDefault="0096398C" w:rsidP="0096398C">
            <w:pPr>
              <w:pStyle w:val="a3"/>
              <w:spacing w:before="120"/>
              <w:jc w:val="center"/>
              <w:rPr>
                <w:rFonts w:ascii="Sylfaen" w:hAnsi="Sylfaen"/>
                <w:b/>
                <w:sz w:val="20"/>
                <w:szCs w:val="20"/>
              </w:rPr>
            </w:pPr>
            <w:r w:rsidRPr="005700BD">
              <w:rPr>
                <w:rFonts w:ascii="Sylfaen" w:hAnsi="Sylfaen"/>
                <w:b/>
                <w:sz w:val="20"/>
                <w:szCs w:val="20"/>
              </w:rPr>
              <w:t xml:space="preserve"> сторон</w:t>
            </w:r>
          </w:p>
        </w:tc>
      </w:tr>
      <w:tr w:rsidR="0096398C" w:rsidRPr="005700BD" w:rsidTr="0096398C">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2.1. Կապալառուն իրավունք ունի՝</w:t>
            </w:r>
          </w:p>
        </w:tc>
        <w:tc>
          <w:tcPr>
            <w:tcW w:w="5528" w:type="dxa"/>
          </w:tcPr>
          <w:p w:rsidR="0096398C" w:rsidRPr="005571A4" w:rsidRDefault="0096398C" w:rsidP="0096398C">
            <w:pPr>
              <w:shd w:val="clear" w:color="auto" w:fill="FFFFFF" w:themeFill="background1"/>
              <w:jc w:val="both"/>
              <w:rPr>
                <w:rFonts w:ascii="Sylfaen" w:hAnsi="Sylfaen"/>
                <w:sz w:val="20"/>
                <w:szCs w:val="20"/>
              </w:rPr>
            </w:pPr>
            <w:r w:rsidRPr="005571A4">
              <w:rPr>
                <w:rFonts w:ascii="Sylfaen" w:hAnsi="Sylfaen"/>
                <w:sz w:val="20"/>
                <w:szCs w:val="20"/>
              </w:rPr>
              <w:t xml:space="preserve">2.1. </w:t>
            </w:r>
            <w:r>
              <w:rPr>
                <w:rFonts w:ascii="Sylfaen" w:hAnsi="Sylfaen"/>
                <w:sz w:val="20"/>
                <w:szCs w:val="20"/>
              </w:rPr>
              <w:t>Подрядчик</w:t>
            </w:r>
            <w:r w:rsidRPr="005571A4">
              <w:rPr>
                <w:rFonts w:ascii="Sylfaen" w:hAnsi="Sylfaen"/>
                <w:sz w:val="20"/>
                <w:szCs w:val="20"/>
              </w:rPr>
              <w:t xml:space="preserve"> имеет право:</w:t>
            </w:r>
          </w:p>
        </w:tc>
      </w:tr>
      <w:tr w:rsidR="0096398C" w:rsidRPr="00D160AD" w:rsidTr="0096398C">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 xml:space="preserve">2.1.1. Անձամբ  սահմանել Աշխատանքների կատարման ընթացքը Պայմանագրով:  </w:t>
            </w:r>
          </w:p>
        </w:tc>
        <w:tc>
          <w:tcPr>
            <w:tcW w:w="5528" w:type="dxa"/>
          </w:tcPr>
          <w:p w:rsidR="0096398C" w:rsidRPr="005571A4" w:rsidRDefault="0096398C" w:rsidP="0096398C">
            <w:pPr>
              <w:shd w:val="clear" w:color="auto" w:fill="FFFFFF" w:themeFill="background1"/>
              <w:jc w:val="both"/>
              <w:rPr>
                <w:rFonts w:ascii="Sylfaen" w:hAnsi="Sylfaen"/>
                <w:sz w:val="20"/>
                <w:szCs w:val="20"/>
              </w:rPr>
            </w:pPr>
            <w:r w:rsidRPr="005571A4">
              <w:rPr>
                <w:rFonts w:ascii="Sylfaen" w:hAnsi="Sylfaen"/>
                <w:sz w:val="20"/>
                <w:szCs w:val="20"/>
              </w:rPr>
              <w:t xml:space="preserve">2.1.1.Лично определять ход выполнения </w:t>
            </w:r>
            <w:r>
              <w:rPr>
                <w:rFonts w:ascii="Sylfaen" w:hAnsi="Sylfaen"/>
                <w:sz w:val="20"/>
                <w:szCs w:val="20"/>
              </w:rPr>
              <w:t>Работ</w:t>
            </w:r>
            <w:r w:rsidRPr="005571A4">
              <w:rPr>
                <w:rFonts w:ascii="Sylfaen" w:hAnsi="Sylfaen"/>
                <w:sz w:val="20"/>
                <w:szCs w:val="20"/>
              </w:rPr>
              <w:t xml:space="preserve"> по Договору.</w:t>
            </w:r>
          </w:p>
        </w:tc>
      </w:tr>
      <w:tr w:rsidR="0096398C" w:rsidRPr="00D160AD" w:rsidTr="0096398C">
        <w:tc>
          <w:tcPr>
            <w:tcW w:w="5529" w:type="dxa"/>
          </w:tcPr>
          <w:p w:rsidR="0096398C" w:rsidRPr="00D160AD" w:rsidRDefault="0096398C" w:rsidP="0096398C">
            <w:pPr>
              <w:shd w:val="clear" w:color="auto" w:fill="FFFFFF" w:themeFill="background1"/>
              <w:jc w:val="both"/>
              <w:rPr>
                <w:rFonts w:ascii="Sylfaen" w:eastAsia="Calibri" w:hAnsi="Sylfaen" w:cs="Sylfaen"/>
                <w:sz w:val="20"/>
                <w:szCs w:val="20"/>
              </w:rPr>
            </w:pPr>
            <w:r w:rsidRPr="00D160AD">
              <w:rPr>
                <w:rFonts w:ascii="Sylfaen" w:eastAsia="Calibri" w:hAnsi="Sylfaen" w:cs="Sylfaen"/>
                <w:sz w:val="20"/>
                <w:szCs w:val="20"/>
              </w:rPr>
              <w:t>2.1.2.</w:t>
            </w:r>
            <w:r w:rsidRPr="00AE3EFA">
              <w:rPr>
                <w:rFonts w:ascii="Sylfaen" w:eastAsia="Calibri" w:hAnsi="Sylfaen" w:cs="Sylfaen"/>
                <w:sz w:val="20"/>
                <w:szCs w:val="20"/>
              </w:rPr>
              <w:t> Պատվիրատուի կողմից կատարված Աշխատանք</w:t>
            </w:r>
            <w:r w:rsidRPr="00D160AD">
              <w:rPr>
                <w:rFonts w:ascii="Sylfaen" w:eastAsia="Calibri" w:hAnsi="Sylfaen" w:cs="Sylfaen"/>
                <w:sz w:val="20"/>
                <w:szCs w:val="20"/>
              </w:rPr>
              <w:t>-</w:t>
            </w:r>
            <w:r w:rsidRPr="00AE3EFA">
              <w:rPr>
                <w:rFonts w:ascii="Sylfaen" w:eastAsia="Calibri" w:hAnsi="Sylfaen" w:cs="Sylfaen"/>
                <w:sz w:val="20"/>
                <w:szCs w:val="20"/>
              </w:rPr>
              <w:t>ների</w:t>
            </w:r>
            <w:r w:rsidRPr="00D160AD">
              <w:rPr>
                <w:rFonts w:ascii="Sylfaen" w:eastAsia="Calibri" w:hAnsi="Sylfaen" w:cs="Sylfaen"/>
                <w:sz w:val="20"/>
                <w:szCs w:val="20"/>
              </w:rPr>
              <w:t xml:space="preserve"> </w:t>
            </w:r>
            <w:r w:rsidRPr="00AE3EFA">
              <w:rPr>
                <w:rFonts w:ascii="Sylfaen" w:eastAsia="Calibri" w:hAnsi="Sylfaen" w:cs="Sylfaen"/>
                <w:sz w:val="20"/>
                <w:szCs w:val="20"/>
              </w:rPr>
              <w:t>դիմաց</w:t>
            </w:r>
            <w:r w:rsidRPr="00D160AD">
              <w:rPr>
                <w:rFonts w:ascii="Sylfaen" w:eastAsia="Calibri" w:hAnsi="Sylfaen" w:cs="Sylfaen"/>
                <w:sz w:val="20"/>
                <w:szCs w:val="20"/>
              </w:rPr>
              <w:t xml:space="preserve"> </w:t>
            </w:r>
            <w:r w:rsidRPr="00AE3EFA">
              <w:rPr>
                <w:rFonts w:ascii="Sylfaen" w:eastAsia="Calibri" w:hAnsi="Sylfaen" w:cs="Sylfaen"/>
                <w:sz w:val="20"/>
                <w:szCs w:val="20"/>
              </w:rPr>
              <w:t>չվճարելու</w:t>
            </w:r>
            <w:r w:rsidRPr="00D160AD">
              <w:rPr>
                <w:rFonts w:ascii="Sylfaen" w:eastAsia="Calibri" w:hAnsi="Sylfaen" w:cs="Sylfaen"/>
                <w:sz w:val="20"/>
                <w:szCs w:val="20"/>
              </w:rPr>
              <w:t xml:space="preserve"> </w:t>
            </w:r>
            <w:r w:rsidRPr="00AE3EFA">
              <w:rPr>
                <w:rFonts w:ascii="Sylfaen" w:eastAsia="Calibri" w:hAnsi="Sylfaen" w:cs="Sylfaen"/>
                <w:sz w:val="20"/>
                <w:szCs w:val="20"/>
              </w:rPr>
              <w:t>դեպքում</w:t>
            </w:r>
            <w:r w:rsidRPr="00D160AD">
              <w:rPr>
                <w:rFonts w:ascii="Sylfaen" w:eastAsia="Calibri" w:hAnsi="Sylfaen" w:cs="Sylfaen"/>
                <w:sz w:val="20"/>
                <w:szCs w:val="20"/>
              </w:rPr>
              <w:t xml:space="preserve"> </w:t>
            </w:r>
            <w:r w:rsidRPr="00AE3EFA">
              <w:rPr>
                <w:rFonts w:ascii="Sylfaen" w:eastAsia="Calibri" w:hAnsi="Sylfaen" w:cs="Sylfaen"/>
                <w:sz w:val="20"/>
                <w:szCs w:val="20"/>
              </w:rPr>
              <w:t>միակողմանի</w:t>
            </w:r>
            <w:r w:rsidRPr="00D160AD">
              <w:rPr>
                <w:rFonts w:ascii="Sylfaen" w:eastAsia="Calibri" w:hAnsi="Sylfaen" w:cs="Sylfaen"/>
                <w:sz w:val="20"/>
                <w:szCs w:val="20"/>
              </w:rPr>
              <w:t xml:space="preserve"> </w:t>
            </w:r>
            <w:r w:rsidRPr="00AE3EFA">
              <w:rPr>
                <w:rFonts w:ascii="Sylfaen" w:eastAsia="Calibri" w:hAnsi="Sylfaen" w:cs="Sylfaen"/>
                <w:sz w:val="20"/>
                <w:szCs w:val="20"/>
              </w:rPr>
              <w:t>լուծել</w:t>
            </w:r>
            <w:r w:rsidRPr="00D160AD">
              <w:rPr>
                <w:rFonts w:ascii="Sylfaen" w:eastAsia="Calibri" w:hAnsi="Sylfaen" w:cs="Sylfaen"/>
                <w:sz w:val="20"/>
                <w:szCs w:val="20"/>
              </w:rPr>
              <w:t xml:space="preserve"> </w:t>
            </w:r>
            <w:r w:rsidRPr="00AE3EFA">
              <w:rPr>
                <w:rFonts w:ascii="Sylfaen" w:eastAsia="Calibri" w:hAnsi="Sylfaen" w:cs="Sylfaen"/>
                <w:sz w:val="20"/>
                <w:szCs w:val="20"/>
              </w:rPr>
              <w:t>Պայմանագիրը</w:t>
            </w:r>
            <w:r w:rsidRPr="00D160AD">
              <w:rPr>
                <w:rFonts w:ascii="Sylfaen" w:eastAsia="Calibri" w:hAnsi="Sylfaen" w:cs="Sylfaen"/>
                <w:sz w:val="20"/>
                <w:szCs w:val="20"/>
              </w:rPr>
              <w:t xml:space="preserve">, </w:t>
            </w:r>
            <w:r w:rsidRPr="00AE3EFA">
              <w:rPr>
                <w:rFonts w:ascii="Sylfaen" w:eastAsia="Calibri" w:hAnsi="Sylfaen" w:cs="Sylfaen"/>
                <w:sz w:val="20"/>
                <w:szCs w:val="20"/>
              </w:rPr>
              <w:t>այդ</w:t>
            </w:r>
            <w:r w:rsidRPr="00D160AD">
              <w:rPr>
                <w:rFonts w:ascii="Sylfaen" w:eastAsia="Calibri" w:hAnsi="Sylfaen" w:cs="Sylfaen"/>
                <w:sz w:val="20"/>
                <w:szCs w:val="20"/>
              </w:rPr>
              <w:t xml:space="preserve"> </w:t>
            </w:r>
            <w:r w:rsidRPr="00AE3EFA">
              <w:rPr>
                <w:rFonts w:ascii="Sylfaen" w:eastAsia="Calibri" w:hAnsi="Sylfaen" w:cs="Sylfaen"/>
                <w:sz w:val="20"/>
                <w:szCs w:val="20"/>
              </w:rPr>
              <w:t>մասին</w:t>
            </w:r>
            <w:r w:rsidRPr="00D160AD">
              <w:rPr>
                <w:rFonts w:ascii="Sylfaen" w:eastAsia="Calibri" w:hAnsi="Sylfaen" w:cs="Sylfaen"/>
                <w:sz w:val="20"/>
                <w:szCs w:val="20"/>
              </w:rPr>
              <w:t xml:space="preserve"> </w:t>
            </w:r>
            <w:r w:rsidRPr="00AE3EFA">
              <w:rPr>
                <w:rFonts w:ascii="Sylfaen" w:eastAsia="Calibri" w:hAnsi="Sylfaen" w:cs="Sylfaen"/>
                <w:sz w:val="20"/>
                <w:szCs w:val="20"/>
              </w:rPr>
              <w:t>գրավոր</w:t>
            </w:r>
            <w:r w:rsidRPr="00D160AD">
              <w:rPr>
                <w:rFonts w:ascii="Sylfaen" w:eastAsia="Calibri" w:hAnsi="Sylfaen" w:cs="Sylfaen"/>
                <w:sz w:val="20"/>
                <w:szCs w:val="20"/>
              </w:rPr>
              <w:t xml:space="preserve"> </w:t>
            </w:r>
            <w:r w:rsidRPr="00AE3EFA">
              <w:rPr>
                <w:rFonts w:ascii="Sylfaen" w:eastAsia="Calibri" w:hAnsi="Sylfaen" w:cs="Sylfaen"/>
                <w:sz w:val="20"/>
                <w:szCs w:val="20"/>
              </w:rPr>
              <w:t>ծանուցելով</w:t>
            </w:r>
            <w:r w:rsidRPr="00D160AD">
              <w:rPr>
                <w:rFonts w:ascii="Sylfaen" w:eastAsia="Calibri" w:hAnsi="Sylfaen" w:cs="Sylfaen"/>
                <w:sz w:val="20"/>
                <w:szCs w:val="20"/>
              </w:rPr>
              <w:t xml:space="preserve"> </w:t>
            </w:r>
            <w:r w:rsidRPr="00AE3EFA">
              <w:rPr>
                <w:rFonts w:ascii="Sylfaen" w:eastAsia="Calibri" w:hAnsi="Sylfaen" w:cs="Sylfaen"/>
                <w:sz w:val="20"/>
                <w:szCs w:val="20"/>
              </w:rPr>
              <w:t>Պատվիրատուին</w:t>
            </w:r>
            <w:r w:rsidRPr="00D160AD">
              <w:rPr>
                <w:rFonts w:ascii="Sylfaen" w:eastAsia="Calibri" w:hAnsi="Sylfaen" w:cs="Sylfaen"/>
                <w:sz w:val="20"/>
                <w:szCs w:val="20"/>
              </w:rPr>
              <w:t xml:space="preserve"> 5 (</w:t>
            </w:r>
            <w:r w:rsidRPr="00AE3EFA">
              <w:rPr>
                <w:rFonts w:ascii="Sylfaen" w:eastAsia="Calibri" w:hAnsi="Sylfaen" w:cs="Sylfaen"/>
                <w:sz w:val="20"/>
                <w:szCs w:val="20"/>
              </w:rPr>
              <w:t>հինգ</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աշխատանքային</w:t>
            </w:r>
            <w:r w:rsidRPr="00D160AD">
              <w:rPr>
                <w:rFonts w:ascii="Sylfaen" w:eastAsia="Calibri" w:hAnsi="Sylfaen" w:cs="Sylfaen"/>
                <w:sz w:val="20"/>
                <w:szCs w:val="20"/>
              </w:rPr>
              <w:t xml:space="preserve"> </w:t>
            </w:r>
            <w:r w:rsidRPr="00AE3EFA">
              <w:rPr>
                <w:rFonts w:ascii="Sylfaen" w:eastAsia="Calibri" w:hAnsi="Sylfaen" w:cs="Sylfaen"/>
                <w:sz w:val="20"/>
                <w:szCs w:val="20"/>
              </w:rPr>
              <w:t>օր</w:t>
            </w:r>
            <w:r w:rsidRPr="00D160AD">
              <w:rPr>
                <w:rFonts w:ascii="Sylfaen" w:eastAsia="Calibri" w:hAnsi="Sylfaen" w:cs="Sylfaen"/>
                <w:sz w:val="20"/>
                <w:szCs w:val="20"/>
              </w:rPr>
              <w:t xml:space="preserve"> </w:t>
            </w:r>
            <w:r w:rsidRPr="00AE3EFA">
              <w:rPr>
                <w:rFonts w:ascii="Sylfaen" w:eastAsia="Calibri" w:hAnsi="Sylfaen" w:cs="Sylfaen"/>
                <w:sz w:val="20"/>
                <w:szCs w:val="20"/>
              </w:rPr>
              <w:t>առաջ</w:t>
            </w:r>
            <w:r w:rsidRPr="00D160AD">
              <w:rPr>
                <w:rFonts w:ascii="Sylfaen" w:eastAsia="Calibri" w:hAnsi="Sylfaen" w:cs="Sylfaen"/>
                <w:sz w:val="20"/>
                <w:szCs w:val="20"/>
              </w:rPr>
              <w:t xml:space="preserve"> </w:t>
            </w:r>
            <w:r w:rsidRPr="00AE3EFA">
              <w:rPr>
                <w:rFonts w:ascii="Sylfaen" w:eastAsia="Calibri" w:hAnsi="Sylfaen" w:cs="Sylfaen"/>
                <w:sz w:val="20"/>
                <w:szCs w:val="20"/>
              </w:rPr>
              <w:t>մինչ</w:t>
            </w:r>
            <w:r w:rsidRPr="00D160AD">
              <w:rPr>
                <w:rFonts w:ascii="Sylfaen" w:eastAsia="Calibri" w:hAnsi="Sylfaen" w:cs="Sylfaen"/>
                <w:sz w:val="20"/>
                <w:szCs w:val="20"/>
              </w:rPr>
              <w:t xml:space="preserve"> </w:t>
            </w:r>
            <w:r w:rsidRPr="00AE3EFA">
              <w:rPr>
                <w:rFonts w:ascii="Sylfaen" w:eastAsia="Calibri" w:hAnsi="Sylfaen" w:cs="Sylfaen"/>
                <w:sz w:val="20"/>
                <w:szCs w:val="20"/>
              </w:rPr>
              <w:t>ենթադրյալ</w:t>
            </w:r>
            <w:r w:rsidRPr="00D160AD">
              <w:rPr>
                <w:rFonts w:ascii="Sylfaen" w:eastAsia="Calibri" w:hAnsi="Sylfaen" w:cs="Sylfaen"/>
                <w:sz w:val="20"/>
                <w:szCs w:val="20"/>
              </w:rPr>
              <w:t xml:space="preserve"> </w:t>
            </w:r>
            <w:r w:rsidRPr="00AE3EFA">
              <w:rPr>
                <w:rFonts w:ascii="Sylfaen" w:eastAsia="Calibri" w:hAnsi="Sylfaen" w:cs="Sylfaen"/>
                <w:sz w:val="20"/>
                <w:szCs w:val="20"/>
              </w:rPr>
              <w:t>լուծման</w:t>
            </w:r>
            <w:r w:rsidRPr="00D160AD">
              <w:rPr>
                <w:rFonts w:ascii="Sylfaen" w:eastAsia="Calibri" w:hAnsi="Sylfaen" w:cs="Sylfaen"/>
                <w:sz w:val="20"/>
                <w:szCs w:val="20"/>
              </w:rPr>
              <w:t xml:space="preserve"> </w:t>
            </w:r>
            <w:r w:rsidRPr="00AE3EFA">
              <w:rPr>
                <w:rFonts w:ascii="Sylfaen" w:eastAsia="Calibri" w:hAnsi="Sylfaen" w:cs="Sylfaen"/>
                <w:sz w:val="20"/>
                <w:szCs w:val="20"/>
              </w:rPr>
              <w:t>ամսաթիվը</w:t>
            </w:r>
            <w:r w:rsidRPr="00D160AD">
              <w:rPr>
                <w:rFonts w:ascii="Sylfaen" w:eastAsia="Calibri" w:hAnsi="Sylfaen" w:cs="Sylfaen"/>
                <w:sz w:val="20"/>
                <w:szCs w:val="20"/>
              </w:rPr>
              <w:t>:</w:t>
            </w:r>
          </w:p>
        </w:tc>
        <w:tc>
          <w:tcPr>
            <w:tcW w:w="5528" w:type="dxa"/>
          </w:tcPr>
          <w:p w:rsidR="0096398C" w:rsidRPr="005571A4" w:rsidRDefault="0096398C" w:rsidP="0096398C">
            <w:pPr>
              <w:shd w:val="clear" w:color="auto" w:fill="FFFFFF" w:themeFill="background1"/>
              <w:jc w:val="both"/>
              <w:rPr>
                <w:rFonts w:ascii="Sylfaen" w:hAnsi="Sylfaen"/>
                <w:sz w:val="20"/>
                <w:szCs w:val="20"/>
              </w:rPr>
            </w:pPr>
            <w:r w:rsidRPr="005571A4">
              <w:rPr>
                <w:rFonts w:ascii="Sylfaen" w:hAnsi="Sylfaen"/>
                <w:sz w:val="20"/>
                <w:szCs w:val="20"/>
              </w:rPr>
              <w:t xml:space="preserve">2.1.2. Расторгнуть Договор в одностороннем порядке в случае неуплаты Заказчиком за </w:t>
            </w:r>
            <w:r>
              <w:rPr>
                <w:rFonts w:ascii="Sylfaen" w:hAnsi="Sylfaen"/>
                <w:sz w:val="20"/>
                <w:szCs w:val="20"/>
              </w:rPr>
              <w:t>выполненные Работы</w:t>
            </w:r>
            <w:r w:rsidRPr="005571A4">
              <w:rPr>
                <w:rFonts w:ascii="Sylfaen" w:hAnsi="Sylfaen"/>
                <w:sz w:val="20"/>
                <w:szCs w:val="20"/>
              </w:rPr>
              <w:t>, об этом письменно уведомив Заказчика за 5 (пять) рабочих дней до предполагаемой даты расторжения.</w:t>
            </w:r>
          </w:p>
        </w:tc>
      </w:tr>
      <w:tr w:rsidR="0096398C" w:rsidRPr="009926E0"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2.2. Կապալառուն պարտավոր է՝</w:t>
            </w:r>
          </w:p>
        </w:tc>
        <w:tc>
          <w:tcPr>
            <w:tcW w:w="5528" w:type="dxa"/>
          </w:tcPr>
          <w:p w:rsidR="0096398C" w:rsidRPr="009926E0" w:rsidRDefault="0096398C" w:rsidP="0096398C">
            <w:pPr>
              <w:shd w:val="clear" w:color="auto" w:fill="FFFFFF" w:themeFill="background1"/>
              <w:jc w:val="both"/>
              <w:rPr>
                <w:rFonts w:ascii="Sylfaen" w:hAnsi="Sylfaen"/>
                <w:sz w:val="20"/>
                <w:szCs w:val="20"/>
              </w:rPr>
            </w:pPr>
            <w:r w:rsidRPr="009926E0">
              <w:rPr>
                <w:rFonts w:ascii="Sylfaen" w:hAnsi="Sylfaen"/>
                <w:sz w:val="20"/>
                <w:szCs w:val="20"/>
              </w:rPr>
              <w:t xml:space="preserve">2.2. </w:t>
            </w:r>
            <w:r>
              <w:rPr>
                <w:rFonts w:ascii="Sylfaen" w:hAnsi="Sylfaen"/>
                <w:sz w:val="20"/>
                <w:szCs w:val="20"/>
              </w:rPr>
              <w:t>Подрядчик</w:t>
            </w:r>
            <w:r w:rsidRPr="009926E0">
              <w:rPr>
                <w:rFonts w:ascii="Sylfaen" w:hAnsi="Sylfaen"/>
                <w:sz w:val="20"/>
                <w:szCs w:val="20"/>
              </w:rPr>
              <w:t xml:space="preserve"> обязан:</w:t>
            </w:r>
          </w:p>
        </w:tc>
      </w:tr>
      <w:tr w:rsidR="0096398C" w:rsidRPr="00D160AD"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lastRenderedPageBreak/>
              <w:t>2.2.1. Կատարել Աշխատանքները պատշաճ որակով և ամբողջ ծավալով և սահմանված ժամկետներում:</w:t>
            </w:r>
          </w:p>
        </w:tc>
        <w:tc>
          <w:tcPr>
            <w:tcW w:w="5528" w:type="dxa"/>
          </w:tcPr>
          <w:p w:rsidR="0096398C" w:rsidRPr="009926E0" w:rsidRDefault="0096398C" w:rsidP="0096398C">
            <w:pPr>
              <w:shd w:val="clear" w:color="auto" w:fill="FFFFFF" w:themeFill="background1"/>
              <w:jc w:val="both"/>
              <w:rPr>
                <w:rFonts w:ascii="Sylfaen" w:hAnsi="Sylfaen"/>
                <w:sz w:val="20"/>
                <w:szCs w:val="20"/>
              </w:rPr>
            </w:pPr>
            <w:r w:rsidRPr="009926E0">
              <w:rPr>
                <w:rFonts w:ascii="Sylfaen" w:hAnsi="Sylfaen"/>
                <w:sz w:val="20"/>
                <w:szCs w:val="20"/>
              </w:rPr>
              <w:t xml:space="preserve">2.2.1. </w:t>
            </w:r>
            <w:r>
              <w:rPr>
                <w:rFonts w:ascii="Sylfaen" w:hAnsi="Sylfaen"/>
                <w:sz w:val="20"/>
                <w:szCs w:val="20"/>
              </w:rPr>
              <w:t xml:space="preserve">Выполнить Работы в надлежащем качестве, в полном объеме и </w:t>
            </w:r>
            <w:r w:rsidRPr="00BE4774">
              <w:rPr>
                <w:rFonts w:ascii="Sylfaen" w:hAnsi="Sylfaen"/>
                <w:sz w:val="20"/>
                <w:szCs w:val="20"/>
              </w:rPr>
              <w:t>в установленные сроки</w:t>
            </w:r>
            <w:r>
              <w:rPr>
                <w:rFonts w:ascii="Sylfaen" w:hAnsi="Sylfaen"/>
                <w:sz w:val="20"/>
                <w:szCs w:val="20"/>
              </w:rPr>
              <w:t>.</w:t>
            </w:r>
          </w:p>
        </w:tc>
      </w:tr>
      <w:tr w:rsidR="0096398C" w:rsidRPr="00D160AD"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hAnsi="Sylfaen"/>
                <w:sz w:val="20"/>
                <w:szCs w:val="20"/>
              </w:rPr>
              <w:t>2.2.2.</w:t>
            </w:r>
            <w:r w:rsidRPr="00AE3EFA">
              <w:rPr>
                <w:rFonts w:ascii="Sylfaen" w:eastAsia="Calibri" w:hAnsi="Sylfaen" w:cs="Sylfaen"/>
                <w:sz w:val="20"/>
                <w:szCs w:val="20"/>
              </w:rPr>
              <w:t xml:space="preserve">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Pr="00AE3EFA">
              <w:rPr>
                <w:rFonts w:ascii="Sylfaen" w:eastAsia="Calibri" w:hAnsi="Sylfaen" w:cs="Sylfaen"/>
                <w:color w:val="1F4E79" w:themeColor="accent1" w:themeShade="80"/>
                <w:sz w:val="20"/>
                <w:szCs w:val="20"/>
              </w:rPr>
              <w:t xml:space="preserve"> </w:t>
            </w:r>
            <w:r w:rsidRPr="00AE3EFA">
              <w:rPr>
                <w:rFonts w:ascii="Sylfaen" w:eastAsia="Calibri" w:hAnsi="Sylfaen" w:cs="Sylfaen"/>
                <w:sz w:val="20"/>
                <w:szCs w:val="20"/>
              </w:rPr>
              <w:t>վերանորոգման ընդունելիս ձևակերպել թերությունների ակտը` դրա մեջ սահմանելով վերանորոգման աշխա</w:t>
            </w:r>
            <w:r w:rsidRPr="00AE3EFA">
              <w:rPr>
                <w:rFonts w:ascii="Sylfaen" w:eastAsia="Calibri" w:hAnsi="Sylfaen" w:cs="Sylfaen"/>
                <w:sz w:val="20"/>
                <w:szCs w:val="20"/>
              </w:rPr>
              <w:softHyphen/>
              <w:t>տանքների ցանկը:</w:t>
            </w:r>
          </w:p>
        </w:tc>
        <w:tc>
          <w:tcPr>
            <w:tcW w:w="5528" w:type="dxa"/>
          </w:tcPr>
          <w:p w:rsidR="0096398C" w:rsidRPr="00BE4774" w:rsidRDefault="0096398C" w:rsidP="0096398C">
            <w:pPr>
              <w:shd w:val="clear" w:color="auto" w:fill="FFFFFF" w:themeFill="background1"/>
              <w:jc w:val="both"/>
              <w:rPr>
                <w:rFonts w:ascii="Sylfaen" w:hAnsi="Sylfaen"/>
                <w:sz w:val="20"/>
                <w:szCs w:val="20"/>
              </w:rPr>
            </w:pPr>
            <w:r w:rsidRPr="009926E0">
              <w:rPr>
                <w:rFonts w:ascii="Sylfaen" w:hAnsi="Sylfaen"/>
                <w:sz w:val="20"/>
                <w:szCs w:val="20"/>
              </w:rPr>
              <w:t>2.2.</w:t>
            </w:r>
            <w:r w:rsidRPr="002E7E7C">
              <w:rPr>
                <w:rFonts w:ascii="Sylfaen" w:hAnsi="Sylfaen"/>
                <w:sz w:val="20"/>
                <w:szCs w:val="20"/>
              </w:rPr>
              <w:t>2.</w:t>
            </w:r>
            <w:r>
              <w:rPr>
                <w:rFonts w:ascii="Sylfaen" w:hAnsi="Sylfaen"/>
                <w:sz w:val="20"/>
                <w:szCs w:val="20"/>
              </w:rPr>
              <w:t> </w:t>
            </w:r>
            <w:r w:rsidRPr="002E7E7C">
              <w:rPr>
                <w:rFonts w:ascii="Sylfaen" w:hAnsi="Sylfaen"/>
                <w:sz w:val="20"/>
                <w:szCs w:val="20"/>
              </w:rPr>
              <w:t xml:space="preserve">При принятии на ремонт </w:t>
            </w:r>
            <w:r w:rsidR="00505CF6">
              <w:rPr>
                <w:rFonts w:ascii="Sylfaen" w:hAnsi="Sylfaen"/>
                <w:i/>
                <w:color w:val="1F4E79" w:themeColor="accent1" w:themeShade="80"/>
                <w:sz w:val="20"/>
                <w:szCs w:val="20"/>
                <w:u w:val="single"/>
              </w:rPr>
              <w:t xml:space="preserve">2 (двух) двигателей </w:t>
            </w:r>
            <w:r w:rsidR="00505CF6" w:rsidRPr="0096398C">
              <w:rPr>
                <w:rFonts w:ascii="Sylfaen" w:hAnsi="Sylfaen"/>
                <w:i/>
                <w:color w:val="1F4E79" w:themeColor="accent1" w:themeShade="80"/>
                <w:sz w:val="20"/>
                <w:szCs w:val="20"/>
                <w:u w:val="single"/>
              </w:rPr>
              <w:t>ЯМЗ-238</w:t>
            </w:r>
            <w:r w:rsidR="00505CF6">
              <w:rPr>
                <w:rFonts w:ascii="Sylfaen" w:hAnsi="Sylfaen"/>
                <w:i/>
                <w:color w:val="1F4E79" w:themeColor="accent1" w:themeShade="80"/>
                <w:sz w:val="20"/>
                <w:szCs w:val="20"/>
                <w:u w:val="single"/>
                <w:lang w:val="hy-AM"/>
              </w:rPr>
              <w:t xml:space="preserve"> </w:t>
            </w:r>
            <w:r w:rsidRPr="002E7E7C">
              <w:rPr>
                <w:rFonts w:ascii="Sylfaen" w:hAnsi="Sylfaen"/>
                <w:sz w:val="20"/>
                <w:szCs w:val="20"/>
              </w:rPr>
              <w:t>оформить дефектный акт, указывая в нем перечень ремонтных работ.</w:t>
            </w:r>
          </w:p>
        </w:tc>
      </w:tr>
      <w:tr w:rsidR="0096398C" w:rsidRPr="00D160AD"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hAnsi="Sylfaen"/>
                <w:sz w:val="20"/>
                <w:szCs w:val="20"/>
              </w:rPr>
              <w:t>2.2.</w:t>
            </w:r>
            <w:r w:rsidRPr="00AE3EFA">
              <w:rPr>
                <w:rFonts w:ascii="Sylfaen" w:hAnsi="Sylfaen"/>
                <w:sz w:val="20"/>
                <w:szCs w:val="20"/>
                <w:lang w:val="hy-AM"/>
              </w:rPr>
              <w:t>3.</w:t>
            </w:r>
            <w:r w:rsidRPr="00AE3EFA">
              <w:rPr>
                <w:rFonts w:ascii="Sylfaen" w:eastAsia="Calibri" w:hAnsi="Sylfaen" w:cs="Sylfaen"/>
                <w:sz w:val="20"/>
                <w:szCs w:val="20"/>
              </w:rPr>
              <w:t>Ազատել</w:t>
            </w:r>
            <w:r w:rsidRPr="00AE3EFA">
              <w:rPr>
                <w:rFonts w:ascii="Sylfaen" w:eastAsia="Calibri" w:hAnsi="Sylfaen" w:cs="Sylfaen"/>
                <w:sz w:val="20"/>
                <w:szCs w:val="20"/>
                <w:lang w:val="hy-AM"/>
              </w:rPr>
              <w:t> </w:t>
            </w:r>
            <w:r w:rsidRPr="00AE3EFA">
              <w:rPr>
                <w:rFonts w:ascii="Sylfaen" w:eastAsia="Calibri" w:hAnsi="Sylfaen" w:cs="Sylfaen"/>
                <w:sz w:val="20"/>
                <w:szCs w:val="20"/>
              </w:rPr>
              <w:t>Պատվիրատուին</w:t>
            </w:r>
            <w:r w:rsidRPr="00AE3EFA">
              <w:rPr>
                <w:rFonts w:ascii="Sylfaen" w:eastAsia="Calibri" w:hAnsi="Sylfaen" w:cs="Sylfaen"/>
                <w:sz w:val="20"/>
                <w:szCs w:val="20"/>
                <w:lang w:val="hy-AM"/>
              </w:rPr>
              <w:t> </w:t>
            </w:r>
            <w:r w:rsidRPr="00AE3EFA">
              <w:rPr>
                <w:rFonts w:ascii="Sylfaen" w:eastAsia="Calibri" w:hAnsi="Sylfaen" w:cs="Sylfaen"/>
                <w:sz w:val="20"/>
                <w:szCs w:val="20"/>
              </w:rPr>
              <w:t>պատասխանատվությու</w:t>
            </w:r>
            <w:r w:rsidRPr="00AE3EFA">
              <w:rPr>
                <w:rFonts w:ascii="Sylfaen" w:eastAsia="Calibri" w:hAnsi="Sylfaen" w:cs="Sylfaen"/>
                <w:sz w:val="20"/>
                <w:szCs w:val="20"/>
                <w:lang w:val="hy-AM"/>
              </w:rPr>
              <w:t>-</w:t>
            </w:r>
            <w:r w:rsidRPr="00AE3EFA">
              <w:rPr>
                <w:rFonts w:ascii="Sylfaen" w:eastAsia="Calibri" w:hAnsi="Sylfaen" w:cs="Sylfaen"/>
                <w:sz w:val="20"/>
                <w:szCs w:val="20"/>
              </w:rPr>
              <w:t xml:space="preserve">նից և բոլոր տեսակի ծախսերից՝ </w:t>
            </w:r>
            <w:r w:rsidRPr="00AE3EFA">
              <w:rPr>
                <w:rFonts w:ascii="Sylfaen" w:eastAsia="Calibri" w:hAnsi="Sylfaen" w:cs="Sylfaen"/>
                <w:sz w:val="20"/>
                <w:szCs w:val="20"/>
                <w:lang w:val="hy-AM"/>
              </w:rPr>
              <w:t xml:space="preserve">Կապալառուի </w:t>
            </w:r>
            <w:r w:rsidRPr="00AE3EFA">
              <w:rPr>
                <w:rFonts w:ascii="Sylfaen" w:eastAsia="Calibri" w:hAnsi="Sylfaen" w:cs="Sylfaen"/>
                <w:sz w:val="20"/>
                <w:szCs w:val="20"/>
              </w:rPr>
              <w:t>մահվան ելքով վնասվածքի կամ դժբախտ պատահարների հետ կապված, վերանորոգման ա</w:t>
            </w:r>
            <w:r w:rsidRPr="00AE3EFA">
              <w:rPr>
                <w:rFonts w:ascii="Sylfaen" w:eastAsia="Calibri" w:hAnsi="Sylfaen" w:cs="Sylfaen"/>
                <w:sz w:val="20"/>
                <w:szCs w:val="20"/>
                <w:lang w:val="hy-AM"/>
              </w:rPr>
              <w:t>շ</w:t>
            </w:r>
            <w:r w:rsidRPr="00AE3EFA">
              <w:rPr>
                <w:rFonts w:ascii="Sylfaen" w:eastAsia="Calibri" w:hAnsi="Sylfaen" w:cs="Sylfaen"/>
                <w:sz w:val="20"/>
                <w:szCs w:val="20"/>
              </w:rPr>
              <w:t>խատանքների ավարտից ոչ ուշ քան 5 (հինգ)  աշխատանքային օրվա ընթացքում :</w:t>
            </w:r>
          </w:p>
        </w:tc>
        <w:tc>
          <w:tcPr>
            <w:tcW w:w="5528" w:type="dxa"/>
          </w:tcPr>
          <w:p w:rsidR="0096398C" w:rsidRPr="002E7E7C" w:rsidRDefault="0096398C" w:rsidP="0096398C">
            <w:pPr>
              <w:shd w:val="clear" w:color="auto" w:fill="FFFFFF" w:themeFill="background1"/>
              <w:jc w:val="both"/>
              <w:rPr>
                <w:rFonts w:ascii="Sylfaen" w:hAnsi="Sylfaen"/>
                <w:sz w:val="20"/>
                <w:szCs w:val="20"/>
              </w:rPr>
            </w:pPr>
            <w:r w:rsidRPr="009926E0">
              <w:rPr>
                <w:rFonts w:ascii="Sylfaen" w:hAnsi="Sylfaen"/>
                <w:sz w:val="20"/>
                <w:szCs w:val="20"/>
              </w:rPr>
              <w:t>2.2.</w:t>
            </w:r>
            <w:r>
              <w:rPr>
                <w:rFonts w:ascii="Sylfaen" w:hAnsi="Sylfaen"/>
                <w:sz w:val="20"/>
                <w:szCs w:val="20"/>
                <w:lang w:val="hy-AM"/>
              </w:rPr>
              <w:t xml:space="preserve">3. </w:t>
            </w:r>
            <w:r w:rsidRPr="002E7E7C">
              <w:rPr>
                <w:rFonts w:ascii="Sylfaen" w:hAnsi="Sylfaen"/>
                <w:sz w:val="20"/>
                <w:szCs w:val="20"/>
              </w:rPr>
              <w:t>Освободить Заказчика от ответственности и всякого рода расходов, связанных с увечьем или несчастными случаями со смертельным исходом в процессе выполнения работ Подрядчиком в отношении своего персонала</w:t>
            </w:r>
            <w:r>
              <w:rPr>
                <w:rFonts w:ascii="Sylfaen" w:hAnsi="Sylfaen"/>
                <w:sz w:val="20"/>
                <w:szCs w:val="20"/>
                <w:lang w:val="hy-AM"/>
              </w:rPr>
              <w:t>,</w:t>
            </w:r>
            <w:r w:rsidRPr="002E7E7C">
              <w:rPr>
                <w:rFonts w:ascii="Sylfaen" w:hAnsi="Sylfaen"/>
                <w:sz w:val="20"/>
                <w:szCs w:val="20"/>
              </w:rPr>
              <w:t xml:space="preserve"> либо третьих лиц.</w:t>
            </w:r>
          </w:p>
        </w:tc>
      </w:tr>
      <w:tr w:rsidR="0096398C" w:rsidRPr="00D160AD"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hAnsi="Sylfaen"/>
                <w:sz w:val="20"/>
                <w:szCs w:val="20"/>
              </w:rPr>
              <w:t>2.2.</w:t>
            </w:r>
            <w:r w:rsidRPr="00AE3EFA">
              <w:rPr>
                <w:rFonts w:ascii="Sylfaen" w:hAnsi="Sylfaen"/>
                <w:sz w:val="20"/>
                <w:szCs w:val="20"/>
                <w:lang w:val="hy-AM"/>
              </w:rPr>
              <w:t>4.</w:t>
            </w:r>
            <w:r w:rsidRPr="00AE3EFA">
              <w:rPr>
                <w:rFonts w:ascii="Sylfaen" w:eastAsia="Calibri" w:hAnsi="Sylfaen" w:cs="Sylfaen"/>
                <w:sz w:val="20"/>
                <w:szCs w:val="20"/>
              </w:rPr>
              <w:t>Համաձայնեցնել ՊԱՏՎԻՐԱՏՈՒԻ հետ աշխատանքների կատարման կարգը  և ապահովել այդ կարգի պահպանումը շինարարության տարածքում:</w:t>
            </w:r>
          </w:p>
        </w:tc>
        <w:tc>
          <w:tcPr>
            <w:tcW w:w="5528" w:type="dxa"/>
          </w:tcPr>
          <w:p w:rsidR="0096398C" w:rsidRPr="002E7E7C" w:rsidRDefault="0096398C" w:rsidP="0096398C">
            <w:pPr>
              <w:shd w:val="clear" w:color="auto" w:fill="FFFFFF" w:themeFill="background1"/>
              <w:jc w:val="both"/>
              <w:rPr>
                <w:rFonts w:ascii="Sylfaen" w:hAnsi="Sylfaen"/>
                <w:sz w:val="20"/>
                <w:szCs w:val="20"/>
              </w:rPr>
            </w:pPr>
            <w:r w:rsidRPr="009926E0">
              <w:rPr>
                <w:rFonts w:ascii="Sylfaen" w:hAnsi="Sylfaen"/>
                <w:sz w:val="20"/>
                <w:szCs w:val="20"/>
              </w:rPr>
              <w:t>2.2.</w:t>
            </w:r>
            <w:r>
              <w:rPr>
                <w:rFonts w:ascii="Sylfaen" w:hAnsi="Sylfaen"/>
                <w:sz w:val="20"/>
                <w:szCs w:val="20"/>
                <w:lang w:val="hy-AM"/>
              </w:rPr>
              <w:t xml:space="preserve">4. </w:t>
            </w:r>
            <w:r w:rsidRPr="002E7E7C">
              <w:rPr>
                <w:rFonts w:ascii="Sylfaen" w:hAnsi="Sylfaen"/>
                <w:sz w:val="20"/>
                <w:szCs w:val="20"/>
              </w:rPr>
              <w:t xml:space="preserve">Согласовать с Заказчиком порядок ведения работ на и обеспечить соблюдение его на строительной площадке.  </w:t>
            </w:r>
          </w:p>
        </w:tc>
      </w:tr>
      <w:tr w:rsidR="0096398C" w:rsidRPr="00D160AD" w:rsidTr="0096398C">
        <w:trPr>
          <w:trHeight w:val="432"/>
        </w:trPr>
        <w:tc>
          <w:tcPr>
            <w:tcW w:w="5529" w:type="dxa"/>
          </w:tcPr>
          <w:p w:rsidR="0096398C" w:rsidRPr="00D160AD" w:rsidRDefault="0096398C" w:rsidP="0096398C">
            <w:pPr>
              <w:shd w:val="clear" w:color="auto" w:fill="FFFFFF" w:themeFill="background1"/>
              <w:jc w:val="both"/>
              <w:rPr>
                <w:rFonts w:ascii="Sylfaen" w:eastAsia="Calibri" w:hAnsi="Sylfaen" w:cs="Sylfaen"/>
                <w:sz w:val="20"/>
                <w:szCs w:val="20"/>
              </w:rPr>
            </w:pPr>
            <w:r w:rsidRPr="00D160AD">
              <w:rPr>
                <w:rFonts w:ascii="Sylfaen" w:hAnsi="Sylfaen"/>
                <w:sz w:val="20"/>
                <w:szCs w:val="20"/>
              </w:rPr>
              <w:t xml:space="preserve">2.2.5. </w:t>
            </w:r>
            <w:r w:rsidRPr="00AE3EFA">
              <w:rPr>
                <w:rFonts w:ascii="Sylfaen" w:eastAsia="Calibri" w:hAnsi="Sylfaen" w:cs="Sylfaen"/>
                <w:sz w:val="20"/>
                <w:szCs w:val="20"/>
              </w:rPr>
              <w:t>Վերանորոգման</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w:t>
            </w:r>
            <w:r w:rsidRPr="00D160AD">
              <w:rPr>
                <w:rFonts w:ascii="Sylfaen" w:eastAsia="Calibri" w:hAnsi="Sylfaen" w:cs="Sylfaen"/>
                <w:sz w:val="20"/>
                <w:szCs w:val="20"/>
              </w:rPr>
              <w:softHyphen/>
            </w:r>
            <w:r w:rsidRPr="00AE3EFA">
              <w:rPr>
                <w:rFonts w:ascii="Sylfaen" w:eastAsia="Calibri" w:hAnsi="Sylfaen" w:cs="Sylfaen"/>
                <w:sz w:val="20"/>
                <w:szCs w:val="20"/>
              </w:rPr>
              <w:t>ների</w:t>
            </w:r>
            <w:r w:rsidRPr="00D160AD">
              <w:rPr>
                <w:rFonts w:ascii="Sylfaen" w:eastAsia="Calibri" w:hAnsi="Sylfaen" w:cs="Sylfaen"/>
                <w:sz w:val="20"/>
                <w:szCs w:val="20"/>
              </w:rPr>
              <w:t xml:space="preserve"> </w:t>
            </w:r>
            <w:r w:rsidRPr="00AE3EFA">
              <w:rPr>
                <w:rFonts w:ascii="Sylfaen" w:eastAsia="Calibri" w:hAnsi="Sylfaen" w:cs="Sylfaen"/>
                <w:sz w:val="20"/>
                <w:szCs w:val="20"/>
              </w:rPr>
              <w:t>ավարտից</w:t>
            </w:r>
            <w:r w:rsidRPr="00D160AD">
              <w:rPr>
                <w:rFonts w:ascii="Sylfaen" w:eastAsia="Calibri" w:hAnsi="Sylfaen" w:cs="Sylfaen"/>
                <w:sz w:val="20"/>
                <w:szCs w:val="20"/>
              </w:rPr>
              <w:t xml:space="preserve"> </w:t>
            </w:r>
            <w:r w:rsidRPr="00AE3EFA">
              <w:rPr>
                <w:rFonts w:ascii="Sylfaen" w:eastAsia="Calibri" w:hAnsi="Sylfaen" w:cs="Sylfaen"/>
                <w:sz w:val="20"/>
                <w:szCs w:val="20"/>
              </w:rPr>
              <w:t>հետո</w:t>
            </w:r>
            <w:r w:rsidRPr="00D160AD">
              <w:rPr>
                <w:rFonts w:ascii="Sylfaen" w:eastAsia="Calibri" w:hAnsi="Sylfaen" w:cs="Sylfaen"/>
                <w:sz w:val="20"/>
                <w:szCs w:val="20"/>
              </w:rPr>
              <w:t xml:space="preserve"> </w:t>
            </w:r>
            <w:r w:rsidRPr="00AE3EFA">
              <w:rPr>
                <w:rFonts w:ascii="Sylfaen" w:eastAsia="Calibri" w:hAnsi="Sylfaen" w:cs="Sylfaen"/>
                <w:sz w:val="20"/>
                <w:szCs w:val="20"/>
              </w:rPr>
              <w:t>Պայմանագրի</w:t>
            </w:r>
            <w:r w:rsidRPr="00D160AD">
              <w:rPr>
                <w:rFonts w:ascii="Sylfaen" w:eastAsia="Calibri" w:hAnsi="Sylfaen" w:cs="Sylfaen"/>
                <w:sz w:val="20"/>
                <w:szCs w:val="20"/>
              </w:rPr>
              <w:t xml:space="preserve"> 5.2 </w:t>
            </w:r>
            <w:r w:rsidRPr="00AE3EFA">
              <w:rPr>
                <w:rFonts w:ascii="Sylfaen" w:eastAsia="Calibri" w:hAnsi="Sylfaen" w:cs="Sylfaen"/>
                <w:sz w:val="20"/>
                <w:szCs w:val="20"/>
              </w:rPr>
              <w:t>ե</w:t>
            </w:r>
            <w:r>
              <w:rPr>
                <w:rFonts w:ascii="Sylfaen" w:eastAsia="Calibri" w:hAnsi="Sylfaen" w:cs="Sylfaen"/>
                <w:sz w:val="20"/>
                <w:szCs w:val="20"/>
                <w:lang w:val="hy-AM"/>
              </w:rPr>
              <w:t>.</w:t>
            </w:r>
            <w:r w:rsidRPr="00AE3EFA">
              <w:rPr>
                <w:rFonts w:ascii="Sylfaen" w:eastAsia="Calibri" w:hAnsi="Sylfaen" w:cs="Sylfaen"/>
                <w:sz w:val="20"/>
                <w:szCs w:val="20"/>
              </w:rPr>
              <w:t>կ</w:t>
            </w:r>
            <w:r>
              <w:rPr>
                <w:rFonts w:ascii="Sylfaen" w:eastAsia="Calibri" w:hAnsi="Sylfaen" w:cs="Sylfaen"/>
                <w:sz w:val="20"/>
                <w:szCs w:val="20"/>
                <w:lang w:val="hy-AM"/>
              </w:rPr>
              <w:t>.</w:t>
            </w:r>
            <w:r w:rsidRPr="00D160AD">
              <w:rPr>
                <w:rFonts w:ascii="Sylfaen" w:eastAsia="Calibri" w:hAnsi="Sylfaen" w:cs="Sylfaen"/>
                <w:sz w:val="20"/>
                <w:szCs w:val="20"/>
              </w:rPr>
              <w:t xml:space="preserve"> </w:t>
            </w:r>
            <w:r w:rsidRPr="00AE3EFA">
              <w:rPr>
                <w:rFonts w:ascii="Sylfaen" w:eastAsia="Calibri" w:hAnsi="Sylfaen" w:cs="Sylfaen"/>
                <w:sz w:val="20"/>
                <w:szCs w:val="20"/>
              </w:rPr>
              <w:t>համաձայն</w:t>
            </w:r>
            <w:r w:rsidRPr="00D160AD">
              <w:rPr>
                <w:rFonts w:ascii="Sylfaen" w:eastAsia="Calibri" w:hAnsi="Sylfaen" w:cs="Sylfaen"/>
                <w:sz w:val="20"/>
                <w:szCs w:val="20"/>
              </w:rPr>
              <w:t xml:space="preserve"> </w:t>
            </w:r>
            <w:r w:rsidRPr="00AE3EFA">
              <w:rPr>
                <w:rFonts w:ascii="Sylfaen" w:eastAsia="Calibri" w:hAnsi="Sylfaen" w:cs="Sylfaen"/>
                <w:sz w:val="20"/>
                <w:szCs w:val="20"/>
              </w:rPr>
              <w:t>ձևակերպել</w:t>
            </w:r>
            <w:r w:rsidRPr="00D160AD">
              <w:rPr>
                <w:rFonts w:ascii="Sylfaen" w:eastAsia="Calibri" w:hAnsi="Sylfaen" w:cs="Sylfaen"/>
                <w:sz w:val="20"/>
                <w:szCs w:val="20"/>
              </w:rPr>
              <w:t xml:space="preserve">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AE3EFA">
              <w:rPr>
                <w:rFonts w:ascii="Sylfaen" w:eastAsia="Calibri" w:hAnsi="Sylfaen" w:cs="Sylfaen"/>
                <w:sz w:val="20"/>
                <w:szCs w:val="20"/>
              </w:rPr>
              <w:t xml:space="preserve"> </w:t>
            </w:r>
            <w:r w:rsidRPr="00AE3EFA">
              <w:rPr>
                <w:rFonts w:ascii="Sylfaen" w:eastAsia="Calibri" w:hAnsi="Sylfaen" w:cs="Sylfaen"/>
                <w:sz w:val="20"/>
                <w:szCs w:val="20"/>
              </w:rPr>
              <w:t>վերա</w:t>
            </w:r>
            <w:r w:rsidRPr="00D160AD">
              <w:rPr>
                <w:rFonts w:ascii="Sylfaen" w:eastAsia="Calibri" w:hAnsi="Sylfaen" w:cs="Sylfaen"/>
                <w:sz w:val="20"/>
                <w:szCs w:val="20"/>
              </w:rPr>
              <w:softHyphen/>
            </w:r>
            <w:r w:rsidRPr="00AE3EFA">
              <w:rPr>
                <w:rFonts w:ascii="Sylfaen" w:eastAsia="Calibri" w:hAnsi="Sylfaen" w:cs="Sylfaen"/>
                <w:sz w:val="20"/>
                <w:szCs w:val="20"/>
              </w:rPr>
              <w:t>նորոգման</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աշխատանքները</w:t>
            </w:r>
            <w:r w:rsidRPr="00D160AD">
              <w:rPr>
                <w:rFonts w:ascii="Sylfaen" w:eastAsia="Calibri" w:hAnsi="Sylfaen" w:cs="Sylfaen"/>
                <w:sz w:val="20"/>
                <w:szCs w:val="20"/>
              </w:rPr>
              <w:t xml:space="preserve"> </w:t>
            </w:r>
            <w:r w:rsidRPr="00AE3EFA">
              <w:rPr>
                <w:rFonts w:ascii="Sylfaen" w:eastAsia="Calibri" w:hAnsi="Sylfaen" w:cs="Sylfaen"/>
                <w:sz w:val="20"/>
                <w:szCs w:val="20"/>
              </w:rPr>
              <w:t>հաստատող</w:t>
            </w:r>
            <w:r w:rsidRPr="00D160AD">
              <w:rPr>
                <w:rFonts w:ascii="Sylfaen" w:eastAsia="Calibri" w:hAnsi="Sylfaen" w:cs="Sylfaen"/>
                <w:sz w:val="20"/>
                <w:szCs w:val="20"/>
              </w:rPr>
              <w:t xml:space="preserve"> </w:t>
            </w:r>
            <w:r w:rsidRPr="00AE3EFA">
              <w:rPr>
                <w:rFonts w:ascii="Sylfaen" w:eastAsia="Calibri" w:hAnsi="Sylfaen" w:cs="Sylfaen"/>
                <w:sz w:val="20"/>
                <w:szCs w:val="20"/>
              </w:rPr>
              <w:t>փաստաթղթերը</w:t>
            </w:r>
            <w:r w:rsidRPr="00D160AD">
              <w:rPr>
                <w:rFonts w:ascii="Sylfaen" w:eastAsia="Calibri" w:hAnsi="Sylfaen" w:cs="Sylfaen"/>
                <w:sz w:val="20"/>
                <w:szCs w:val="20"/>
              </w:rPr>
              <w:t xml:space="preserve"> </w:t>
            </w:r>
            <w:r w:rsidRPr="00AE3EFA">
              <w:rPr>
                <w:rFonts w:ascii="Sylfaen" w:eastAsia="Calibri" w:hAnsi="Sylfaen" w:cs="Sylfaen"/>
                <w:sz w:val="20"/>
                <w:szCs w:val="20"/>
              </w:rPr>
              <w:t>և</w:t>
            </w:r>
            <w:r w:rsidRPr="00D160AD">
              <w:rPr>
                <w:rFonts w:ascii="Sylfaen" w:eastAsia="Calibri" w:hAnsi="Sylfaen" w:cs="Sylfaen"/>
                <w:sz w:val="20"/>
                <w:szCs w:val="20"/>
              </w:rPr>
              <w:t xml:space="preserve"> </w:t>
            </w:r>
            <w:r w:rsidRPr="00AE3EFA">
              <w:rPr>
                <w:rFonts w:ascii="Sylfaen" w:eastAsia="Calibri" w:hAnsi="Sylfaen" w:cs="Sylfaen"/>
                <w:sz w:val="20"/>
                <w:szCs w:val="20"/>
              </w:rPr>
              <w:t>ներկայացնել</w:t>
            </w:r>
            <w:r w:rsidRPr="00D160AD">
              <w:rPr>
                <w:rFonts w:ascii="Sylfaen" w:eastAsia="Calibri" w:hAnsi="Sylfaen" w:cs="Sylfaen"/>
                <w:sz w:val="20"/>
                <w:szCs w:val="20"/>
              </w:rPr>
              <w:t xml:space="preserve"> </w:t>
            </w:r>
            <w:r w:rsidRPr="00AE3EFA">
              <w:rPr>
                <w:rFonts w:ascii="Sylfaen" w:eastAsia="Calibri" w:hAnsi="Sylfaen" w:cs="Sylfaen"/>
                <w:sz w:val="20"/>
                <w:szCs w:val="20"/>
              </w:rPr>
              <w:t>Պատվիրատուին</w:t>
            </w:r>
            <w:r w:rsidRPr="00D160AD">
              <w:rPr>
                <w:rFonts w:ascii="Sylfaen" w:eastAsia="Calibri" w:hAnsi="Sylfaen" w:cs="Sylfaen"/>
                <w:sz w:val="20"/>
                <w:szCs w:val="20"/>
              </w:rPr>
              <w:t xml:space="preserve"> </w:t>
            </w:r>
            <w:r w:rsidRPr="00AE3EFA">
              <w:rPr>
                <w:rFonts w:ascii="Sylfaen" w:eastAsia="Calibri" w:hAnsi="Sylfaen" w:cs="Sylfaen"/>
                <w:sz w:val="20"/>
                <w:szCs w:val="20"/>
              </w:rPr>
              <w:t>ոչ</w:t>
            </w:r>
            <w:r w:rsidRPr="00D160AD">
              <w:rPr>
                <w:rFonts w:ascii="Sylfaen" w:eastAsia="Calibri" w:hAnsi="Sylfaen" w:cs="Sylfaen"/>
                <w:sz w:val="20"/>
                <w:szCs w:val="20"/>
              </w:rPr>
              <w:t xml:space="preserve"> </w:t>
            </w:r>
            <w:r w:rsidRPr="00AE3EFA">
              <w:rPr>
                <w:rFonts w:ascii="Sylfaen" w:eastAsia="Calibri" w:hAnsi="Sylfaen" w:cs="Sylfaen"/>
                <w:sz w:val="20"/>
                <w:szCs w:val="20"/>
              </w:rPr>
              <w:t>ուշ</w:t>
            </w:r>
            <w:r w:rsidRPr="00D160AD">
              <w:rPr>
                <w:rFonts w:ascii="Sylfaen" w:eastAsia="Calibri" w:hAnsi="Sylfaen" w:cs="Sylfaen"/>
                <w:sz w:val="20"/>
                <w:szCs w:val="20"/>
              </w:rPr>
              <w:t xml:space="preserve">, </w:t>
            </w:r>
            <w:r w:rsidRPr="00AE3EFA">
              <w:rPr>
                <w:rFonts w:ascii="Sylfaen" w:eastAsia="Calibri" w:hAnsi="Sylfaen" w:cs="Sylfaen"/>
                <w:sz w:val="20"/>
                <w:szCs w:val="20"/>
              </w:rPr>
              <w:t>քան</w:t>
            </w:r>
            <w:r w:rsidRPr="00D160AD">
              <w:rPr>
                <w:rFonts w:ascii="Sylfaen" w:eastAsia="Calibri" w:hAnsi="Sylfaen" w:cs="Sylfaen"/>
                <w:sz w:val="20"/>
                <w:szCs w:val="20"/>
              </w:rPr>
              <w:t xml:space="preserve"> </w:t>
            </w:r>
            <w:r w:rsidRPr="00AE3EFA">
              <w:rPr>
                <w:rFonts w:ascii="Sylfaen" w:eastAsia="Calibri" w:hAnsi="Sylfaen" w:cs="Sylfaen"/>
                <w:sz w:val="20"/>
                <w:szCs w:val="20"/>
              </w:rPr>
              <w:t>վերանորոգման</w:t>
            </w:r>
            <w:r w:rsidRPr="00D160AD">
              <w:rPr>
                <w:rFonts w:ascii="Sylfaen" w:eastAsia="Calibri" w:hAnsi="Sylfaen" w:cs="Sylfaen"/>
                <w:sz w:val="20"/>
                <w:szCs w:val="20"/>
              </w:rPr>
              <w:t xml:space="preserve"> </w:t>
            </w:r>
            <w:r w:rsidRPr="00AE3EFA">
              <w:rPr>
                <w:rFonts w:ascii="Sylfaen" w:eastAsia="Calibri" w:hAnsi="Sylfaen" w:cs="Sylfaen"/>
                <w:sz w:val="20"/>
                <w:szCs w:val="20"/>
              </w:rPr>
              <w:t>ավարտից</w:t>
            </w:r>
            <w:r w:rsidRPr="00D160AD">
              <w:rPr>
                <w:rFonts w:ascii="Sylfaen" w:eastAsia="Calibri" w:hAnsi="Sylfaen" w:cs="Sylfaen"/>
                <w:sz w:val="20"/>
                <w:szCs w:val="20"/>
              </w:rPr>
              <w:t xml:space="preserve"> </w:t>
            </w:r>
            <w:r w:rsidRPr="00AE3EFA">
              <w:rPr>
                <w:rFonts w:ascii="Sylfaen" w:eastAsia="Calibri" w:hAnsi="Sylfaen" w:cs="Sylfaen"/>
                <w:sz w:val="20"/>
                <w:szCs w:val="20"/>
              </w:rPr>
              <w:t>հետո</w:t>
            </w:r>
            <w:r w:rsidRPr="00D160AD">
              <w:rPr>
                <w:rFonts w:ascii="Sylfaen" w:eastAsia="Calibri" w:hAnsi="Sylfaen" w:cs="Sylfaen"/>
                <w:sz w:val="20"/>
                <w:szCs w:val="20"/>
              </w:rPr>
              <w:t xml:space="preserve"> 5 (</w:t>
            </w:r>
            <w:r w:rsidRPr="00AE3EFA">
              <w:rPr>
                <w:rFonts w:ascii="Sylfaen" w:eastAsia="Calibri" w:hAnsi="Sylfaen" w:cs="Sylfaen"/>
                <w:sz w:val="20"/>
                <w:szCs w:val="20"/>
              </w:rPr>
              <w:t>հինգ</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աշխատանքային</w:t>
            </w:r>
            <w:r w:rsidRPr="00D160AD">
              <w:rPr>
                <w:rFonts w:ascii="Sylfaen" w:eastAsia="Calibri" w:hAnsi="Sylfaen" w:cs="Sylfaen"/>
                <w:sz w:val="20"/>
                <w:szCs w:val="20"/>
              </w:rPr>
              <w:t xml:space="preserve"> </w:t>
            </w:r>
            <w:r w:rsidRPr="00AE3EFA">
              <w:rPr>
                <w:rFonts w:ascii="Sylfaen" w:eastAsia="Calibri" w:hAnsi="Sylfaen" w:cs="Sylfaen"/>
                <w:sz w:val="20"/>
                <w:szCs w:val="20"/>
              </w:rPr>
              <w:t>օրվա</w:t>
            </w:r>
            <w:r w:rsidRPr="00D160AD">
              <w:rPr>
                <w:rFonts w:ascii="Sylfaen" w:eastAsia="Calibri" w:hAnsi="Sylfaen" w:cs="Sylfaen"/>
                <w:sz w:val="20"/>
                <w:szCs w:val="20"/>
              </w:rPr>
              <w:t xml:space="preserve"> </w:t>
            </w:r>
            <w:r w:rsidRPr="00AE3EFA">
              <w:rPr>
                <w:rFonts w:ascii="Sylfaen" w:eastAsia="Calibri" w:hAnsi="Sylfaen" w:cs="Sylfaen"/>
                <w:sz w:val="20"/>
                <w:szCs w:val="20"/>
              </w:rPr>
              <w:t>ընթացքում</w:t>
            </w:r>
            <w:r w:rsidRPr="00D160AD">
              <w:rPr>
                <w:rFonts w:ascii="Sylfaen" w:eastAsia="Calibri" w:hAnsi="Sylfaen" w:cs="Sylfaen"/>
                <w:sz w:val="20"/>
                <w:szCs w:val="20"/>
              </w:rPr>
              <w:t>:</w:t>
            </w:r>
          </w:p>
        </w:tc>
        <w:tc>
          <w:tcPr>
            <w:tcW w:w="5528" w:type="dxa"/>
          </w:tcPr>
          <w:p w:rsidR="0096398C" w:rsidRPr="002E7E7C" w:rsidRDefault="0096398C" w:rsidP="0096398C">
            <w:pPr>
              <w:shd w:val="clear" w:color="auto" w:fill="FFFFFF" w:themeFill="background1"/>
              <w:jc w:val="both"/>
              <w:rPr>
                <w:rFonts w:ascii="Sylfaen" w:hAnsi="Sylfaen"/>
                <w:sz w:val="20"/>
                <w:szCs w:val="20"/>
              </w:rPr>
            </w:pPr>
            <w:r w:rsidRPr="009926E0">
              <w:rPr>
                <w:rFonts w:ascii="Sylfaen" w:hAnsi="Sylfaen"/>
                <w:sz w:val="20"/>
                <w:szCs w:val="20"/>
              </w:rPr>
              <w:t>2.2.</w:t>
            </w:r>
            <w:r>
              <w:rPr>
                <w:rFonts w:ascii="Sylfaen" w:hAnsi="Sylfaen"/>
                <w:sz w:val="20"/>
                <w:szCs w:val="20"/>
              </w:rPr>
              <w:t xml:space="preserve">5. </w:t>
            </w:r>
            <w:r w:rsidRPr="002E7E7C">
              <w:rPr>
                <w:rFonts w:ascii="Sylfaen" w:hAnsi="Sylfaen"/>
                <w:sz w:val="20"/>
                <w:szCs w:val="20"/>
              </w:rPr>
              <w:t xml:space="preserve">По окончании Работ по ремонту оформить документы, подтверждающие выполненные работы по ремонту </w:t>
            </w:r>
            <w:r w:rsidR="00505CF6">
              <w:rPr>
                <w:rFonts w:ascii="Sylfaen" w:hAnsi="Sylfaen"/>
                <w:i/>
                <w:color w:val="1F4E79" w:themeColor="accent1" w:themeShade="80"/>
                <w:sz w:val="20"/>
                <w:szCs w:val="20"/>
                <w:u w:val="single"/>
              </w:rPr>
              <w:t xml:space="preserve">2 (двух) двигателей </w:t>
            </w:r>
            <w:r w:rsidR="00505CF6" w:rsidRPr="0096398C">
              <w:rPr>
                <w:rFonts w:ascii="Sylfaen" w:hAnsi="Sylfaen"/>
                <w:i/>
                <w:color w:val="1F4E79" w:themeColor="accent1" w:themeShade="80"/>
                <w:sz w:val="20"/>
                <w:szCs w:val="20"/>
                <w:u w:val="single"/>
              </w:rPr>
              <w:t>ЯМЗ-238</w:t>
            </w:r>
            <w:r w:rsidR="00505CF6">
              <w:rPr>
                <w:rFonts w:ascii="Sylfaen" w:hAnsi="Sylfaen"/>
                <w:i/>
                <w:color w:val="1F4E79" w:themeColor="accent1" w:themeShade="80"/>
                <w:sz w:val="20"/>
                <w:szCs w:val="20"/>
                <w:u w:val="single"/>
                <w:lang w:val="hy-AM"/>
              </w:rPr>
              <w:t xml:space="preserve"> </w:t>
            </w:r>
            <w:r w:rsidRPr="002E7E7C">
              <w:rPr>
                <w:rFonts w:ascii="Sylfaen" w:hAnsi="Sylfaen"/>
                <w:sz w:val="20"/>
                <w:szCs w:val="20"/>
              </w:rPr>
              <w:t xml:space="preserve">согласно </w:t>
            </w:r>
            <w:r w:rsidRPr="00F56C12">
              <w:rPr>
                <w:rFonts w:ascii="Sylfaen" w:hAnsi="Sylfaen"/>
                <w:sz w:val="20"/>
                <w:szCs w:val="20"/>
              </w:rPr>
              <w:t>п.п.5.2.</w:t>
            </w:r>
            <w:r w:rsidRPr="002E7E7C">
              <w:rPr>
                <w:rFonts w:ascii="Sylfaen" w:hAnsi="Sylfaen"/>
                <w:sz w:val="20"/>
                <w:szCs w:val="20"/>
              </w:rPr>
              <w:t xml:space="preserve"> Договора и представить ЗАКАЗЧИКУ в срок не позднее 5 (пяти) рабочих дней с момента окончания ремонта.</w:t>
            </w:r>
          </w:p>
          <w:p w:rsidR="0096398C" w:rsidRPr="002E7E7C" w:rsidRDefault="0096398C" w:rsidP="0096398C">
            <w:pPr>
              <w:shd w:val="clear" w:color="auto" w:fill="FFFFFF" w:themeFill="background1"/>
              <w:jc w:val="both"/>
              <w:rPr>
                <w:rFonts w:ascii="Sylfaen" w:hAnsi="Sylfaen"/>
                <w:sz w:val="20"/>
                <w:szCs w:val="20"/>
              </w:rPr>
            </w:pPr>
          </w:p>
        </w:tc>
      </w:tr>
      <w:tr w:rsidR="0096398C" w:rsidRPr="00D160AD" w:rsidTr="0096398C">
        <w:trPr>
          <w:trHeight w:val="432"/>
        </w:trPr>
        <w:tc>
          <w:tcPr>
            <w:tcW w:w="5529" w:type="dxa"/>
          </w:tcPr>
          <w:p w:rsidR="0096398C" w:rsidRDefault="0096398C" w:rsidP="0096398C">
            <w:pPr>
              <w:shd w:val="clear" w:color="auto" w:fill="FFFFFF" w:themeFill="background1"/>
              <w:jc w:val="both"/>
              <w:rPr>
                <w:rFonts w:ascii="Sylfaen" w:eastAsia="Calibri" w:hAnsi="Sylfaen" w:cs="Sylfaen"/>
                <w:sz w:val="20"/>
                <w:szCs w:val="20"/>
              </w:rPr>
            </w:pPr>
            <w:r w:rsidRPr="00AE3EFA">
              <w:rPr>
                <w:rFonts w:ascii="Sylfaen" w:hAnsi="Sylfaen"/>
                <w:sz w:val="20"/>
                <w:szCs w:val="20"/>
              </w:rPr>
              <w:t>2.2.6. </w:t>
            </w:r>
            <w:r w:rsidRPr="00AE3EFA">
              <w:rPr>
                <w:rFonts w:ascii="Sylfaen" w:eastAsia="Calibri" w:hAnsi="Sylfaen" w:cs="Sylfaen"/>
                <w:sz w:val="20"/>
                <w:szCs w:val="20"/>
              </w:rPr>
              <w:t>Աշխատանք</w:t>
            </w:r>
            <w:r w:rsidRPr="00AE3EFA">
              <w:rPr>
                <w:rFonts w:ascii="Sylfaen" w:eastAsia="Calibri" w:hAnsi="Sylfaen" w:cs="Sylfaen"/>
                <w:sz w:val="20"/>
                <w:szCs w:val="20"/>
              </w:rPr>
              <w:softHyphen/>
              <w:t>ները կատարել անձամբ և սեփական ուժերով, կամ Պատվիրատուի համաձայնությամբ կատարել ենթակապալառուի միջոցով:</w:t>
            </w:r>
          </w:p>
          <w:p w:rsidR="0096398C" w:rsidRPr="0096398C" w:rsidRDefault="0096398C" w:rsidP="0096398C">
            <w:pPr>
              <w:shd w:val="clear" w:color="auto" w:fill="FFFFFF" w:themeFill="background1"/>
              <w:jc w:val="both"/>
              <w:rPr>
                <w:rFonts w:ascii="Sylfaen" w:eastAsia="Calibri" w:hAnsi="Sylfaen" w:cs="Sylfaen"/>
                <w:sz w:val="20"/>
                <w:szCs w:val="20"/>
                <w:lang w:val="hy-AM"/>
              </w:rPr>
            </w:pPr>
            <w:r>
              <w:rPr>
                <w:rFonts w:ascii="Sylfaen" w:eastAsia="Calibri" w:hAnsi="Sylfaen" w:cs="Sylfaen"/>
                <w:sz w:val="20"/>
                <w:szCs w:val="20"/>
                <w:lang w:val="hy-AM"/>
              </w:rPr>
              <w:t xml:space="preserve"> </w:t>
            </w:r>
            <w:r w:rsidRPr="0096398C">
              <w:rPr>
                <w:rFonts w:ascii="Sylfaen" w:eastAsia="Calibri" w:hAnsi="Sylfaen" w:cs="Sylfaen"/>
                <w:sz w:val="20"/>
                <w:szCs w:val="20"/>
                <w:lang w:val="hy-AM"/>
              </w:rPr>
              <w:t>-Կապալառուն պատասխանատվություն  է կրում  Պայմանագրի  կատարման մեջ ներգրավված երրորդ անձանց գործողությունների համար:</w:t>
            </w:r>
          </w:p>
        </w:tc>
        <w:tc>
          <w:tcPr>
            <w:tcW w:w="5528" w:type="dxa"/>
          </w:tcPr>
          <w:p w:rsidR="0096398C" w:rsidRDefault="0096398C" w:rsidP="0096398C">
            <w:pPr>
              <w:shd w:val="clear" w:color="auto" w:fill="FFFFFF" w:themeFill="background1"/>
              <w:jc w:val="both"/>
              <w:rPr>
                <w:rFonts w:ascii="Sylfaen" w:hAnsi="Sylfaen"/>
                <w:sz w:val="20"/>
                <w:szCs w:val="20"/>
              </w:rPr>
            </w:pPr>
            <w:r w:rsidRPr="009926E0">
              <w:rPr>
                <w:rFonts w:ascii="Sylfaen" w:hAnsi="Sylfaen"/>
                <w:sz w:val="20"/>
                <w:szCs w:val="20"/>
              </w:rPr>
              <w:t>2.2.</w:t>
            </w:r>
            <w:r>
              <w:rPr>
                <w:rFonts w:ascii="Sylfaen" w:hAnsi="Sylfaen"/>
                <w:sz w:val="20"/>
                <w:szCs w:val="20"/>
              </w:rPr>
              <w:t xml:space="preserve">6. Выполнить </w:t>
            </w:r>
            <w:r w:rsidRPr="002E7E7C">
              <w:rPr>
                <w:rFonts w:ascii="Sylfaen" w:hAnsi="Sylfaen"/>
                <w:sz w:val="20"/>
                <w:szCs w:val="20"/>
              </w:rPr>
              <w:t>Работ</w:t>
            </w:r>
            <w:r>
              <w:rPr>
                <w:rFonts w:ascii="Sylfaen" w:hAnsi="Sylfaen"/>
                <w:sz w:val="20"/>
                <w:szCs w:val="20"/>
              </w:rPr>
              <w:t>ы лично и собственными силами, или по согласию Заказчика выполнить с помощью субподрядчика.</w:t>
            </w:r>
          </w:p>
          <w:p w:rsidR="0096398C" w:rsidRPr="00D160AD" w:rsidRDefault="0096398C" w:rsidP="0096398C">
            <w:pPr>
              <w:shd w:val="clear" w:color="auto" w:fill="FFFFFF" w:themeFill="background1"/>
              <w:jc w:val="both"/>
              <w:rPr>
                <w:rFonts w:ascii="Sylfaen" w:hAnsi="Sylfaen"/>
                <w:sz w:val="20"/>
                <w:szCs w:val="20"/>
              </w:rPr>
            </w:pPr>
            <w:r>
              <w:rPr>
                <w:rFonts w:ascii="Sylfaen" w:hAnsi="Sylfaen"/>
                <w:sz w:val="20"/>
                <w:szCs w:val="20"/>
              </w:rPr>
              <w:t>-</w:t>
            </w:r>
            <w:r w:rsidRPr="00D160AD">
              <w:rPr>
                <w:rFonts w:ascii="Sylfaen" w:hAnsi="Sylfaen"/>
                <w:sz w:val="20"/>
                <w:szCs w:val="20"/>
              </w:rPr>
              <w:t xml:space="preserve"> Подрядчик несет ответственность за действия третьих лиц, привлеченных для исполнения Договора.</w:t>
            </w:r>
          </w:p>
        </w:tc>
      </w:tr>
      <w:tr w:rsidR="0096398C" w:rsidRPr="009926E0"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2.3. Պատվիրատուն իրավունք ունի ՝</w:t>
            </w:r>
          </w:p>
        </w:tc>
        <w:tc>
          <w:tcPr>
            <w:tcW w:w="5528" w:type="dxa"/>
          </w:tcPr>
          <w:p w:rsidR="0096398C" w:rsidRPr="00CF37DA" w:rsidRDefault="0096398C" w:rsidP="0096398C">
            <w:pPr>
              <w:shd w:val="clear" w:color="auto" w:fill="FFFFFF" w:themeFill="background1"/>
              <w:jc w:val="both"/>
              <w:rPr>
                <w:rFonts w:ascii="Sylfaen" w:hAnsi="Sylfaen"/>
                <w:sz w:val="20"/>
                <w:szCs w:val="20"/>
              </w:rPr>
            </w:pPr>
            <w:r w:rsidRPr="00CF37DA">
              <w:rPr>
                <w:rFonts w:ascii="Sylfaen" w:hAnsi="Sylfaen"/>
                <w:sz w:val="20"/>
                <w:szCs w:val="20"/>
              </w:rPr>
              <w:t>2.3. Заказчик имеет право:</w:t>
            </w:r>
          </w:p>
        </w:tc>
      </w:tr>
      <w:tr w:rsidR="0096398C" w:rsidRPr="00D160AD"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hAnsi="Sylfaen"/>
                <w:sz w:val="20"/>
                <w:szCs w:val="20"/>
              </w:rPr>
              <w:t>2.3.1. </w:t>
            </w:r>
            <w:r w:rsidRPr="00AE3EFA">
              <w:rPr>
                <w:rFonts w:ascii="Sylfaen" w:eastAsia="Calibri" w:hAnsi="Sylfaen" w:cs="Sylfaen"/>
                <w:sz w:val="20"/>
                <w:szCs w:val="20"/>
              </w:rPr>
              <w:t xml:space="preserve">Համաձայնեցնելով Կապալառուի հետ` տրամադրել սեփական պահեստամասերը և նյութերը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AE3EFA">
              <w:rPr>
                <w:rFonts w:ascii="Sylfaen" w:eastAsia="Calibri" w:hAnsi="Sylfaen" w:cs="Sylfaen"/>
                <w:sz w:val="20"/>
                <w:szCs w:val="20"/>
              </w:rPr>
              <w:t xml:space="preserve"> </w:t>
            </w:r>
            <w:r w:rsidRPr="00AE3EFA">
              <w:rPr>
                <w:rFonts w:ascii="Sylfaen" w:eastAsia="Calibri" w:hAnsi="Sylfaen" w:cs="Sylfaen"/>
                <w:sz w:val="20"/>
                <w:szCs w:val="20"/>
              </w:rPr>
              <w:t>վերանորոգման համար:</w:t>
            </w:r>
          </w:p>
        </w:tc>
        <w:tc>
          <w:tcPr>
            <w:tcW w:w="5528" w:type="dxa"/>
          </w:tcPr>
          <w:p w:rsidR="0096398C" w:rsidRPr="00876F90" w:rsidRDefault="0096398C" w:rsidP="00505CF6">
            <w:pPr>
              <w:shd w:val="clear" w:color="auto" w:fill="FFFFFF" w:themeFill="background1"/>
              <w:jc w:val="both"/>
              <w:rPr>
                <w:rFonts w:ascii="Sylfaen" w:hAnsi="Sylfaen"/>
                <w:sz w:val="20"/>
                <w:szCs w:val="20"/>
              </w:rPr>
            </w:pPr>
            <w:r w:rsidRPr="00CF37DA">
              <w:rPr>
                <w:rFonts w:ascii="Sylfaen" w:hAnsi="Sylfaen"/>
                <w:sz w:val="20"/>
                <w:szCs w:val="20"/>
              </w:rPr>
              <w:t xml:space="preserve">2.3.1. </w:t>
            </w:r>
            <w:r w:rsidRPr="002E7E7C">
              <w:rPr>
                <w:rFonts w:ascii="Sylfaen" w:hAnsi="Sylfaen"/>
                <w:sz w:val="20"/>
                <w:szCs w:val="20"/>
              </w:rPr>
              <w:t xml:space="preserve">По согласованию с Подрядчиком предоставить для ремонта </w:t>
            </w:r>
            <w:r w:rsidR="00505CF6">
              <w:rPr>
                <w:rFonts w:ascii="Sylfaen" w:hAnsi="Sylfaen"/>
                <w:i/>
                <w:color w:val="1F4E79" w:themeColor="accent1" w:themeShade="80"/>
                <w:sz w:val="20"/>
                <w:szCs w:val="20"/>
                <w:u w:val="single"/>
              </w:rPr>
              <w:t>2 (дв</w:t>
            </w:r>
            <w:r w:rsidR="00505CF6">
              <w:rPr>
                <w:rFonts w:ascii="Sylfaen" w:hAnsi="Sylfaen"/>
                <w:i/>
                <w:color w:val="1F4E79" w:themeColor="accent1" w:themeShade="80"/>
                <w:sz w:val="20"/>
                <w:szCs w:val="20"/>
                <w:u w:val="single"/>
                <w:lang w:val="hy-AM"/>
              </w:rPr>
              <w:t>а</w:t>
            </w:r>
            <w:r w:rsidR="00505CF6">
              <w:rPr>
                <w:rFonts w:ascii="Sylfaen" w:hAnsi="Sylfaen"/>
                <w:i/>
                <w:color w:val="1F4E79" w:themeColor="accent1" w:themeShade="80"/>
                <w:sz w:val="20"/>
                <w:szCs w:val="20"/>
                <w:u w:val="single"/>
              </w:rPr>
              <w:t xml:space="preserve">) двигателя </w:t>
            </w:r>
            <w:r w:rsidR="00505CF6" w:rsidRPr="0096398C">
              <w:rPr>
                <w:rFonts w:ascii="Sylfaen" w:hAnsi="Sylfaen"/>
                <w:i/>
                <w:color w:val="1F4E79" w:themeColor="accent1" w:themeShade="80"/>
                <w:sz w:val="20"/>
                <w:szCs w:val="20"/>
                <w:u w:val="single"/>
              </w:rPr>
              <w:t>ЯМЗ-238</w:t>
            </w:r>
            <w:r w:rsidRPr="000F65D2">
              <w:rPr>
                <w:rFonts w:ascii="Sylfaen" w:hAnsi="Sylfaen"/>
                <w:color w:val="1F4E79" w:themeColor="accent1" w:themeShade="80"/>
                <w:sz w:val="20"/>
                <w:szCs w:val="20"/>
              </w:rPr>
              <w:t xml:space="preserve"> </w:t>
            </w:r>
            <w:r w:rsidRPr="002E7E7C">
              <w:rPr>
                <w:rFonts w:ascii="Sylfaen" w:hAnsi="Sylfaen"/>
                <w:sz w:val="20"/>
                <w:szCs w:val="20"/>
              </w:rPr>
              <w:t>собственные запасные части и материалы.</w:t>
            </w:r>
          </w:p>
        </w:tc>
      </w:tr>
      <w:tr w:rsidR="0096398C" w:rsidRPr="00D160AD" w:rsidTr="0096398C">
        <w:trPr>
          <w:trHeight w:val="432"/>
        </w:trPr>
        <w:tc>
          <w:tcPr>
            <w:tcW w:w="5529" w:type="dxa"/>
          </w:tcPr>
          <w:p w:rsidR="0096398C" w:rsidRPr="00D160AD"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2.3.2. Կապալառուի կողմից </w:t>
            </w:r>
            <w:r w:rsidRPr="00AE3EFA">
              <w:rPr>
                <w:rFonts w:ascii="Sylfaen" w:eastAsia="Calibri" w:hAnsi="Sylfaen" w:cs="Sylfaen"/>
                <w:sz w:val="20"/>
                <w:szCs w:val="20"/>
                <w:lang w:val="hy-AM"/>
              </w:rPr>
              <w:t xml:space="preserve">Աշխատանքների </w:t>
            </w:r>
            <w:r w:rsidRPr="00AE3EFA">
              <w:rPr>
                <w:rFonts w:ascii="Sylfaen" w:eastAsia="Calibri" w:hAnsi="Sylfaen" w:cs="Sylfaen"/>
                <w:sz w:val="20"/>
                <w:szCs w:val="20"/>
              </w:rPr>
              <w:t>ոչ</w:t>
            </w:r>
            <w:r w:rsidRPr="00D160AD">
              <w:rPr>
                <w:rFonts w:ascii="Sylfaen" w:eastAsia="Calibri" w:hAnsi="Sylfaen" w:cs="Sylfaen"/>
                <w:sz w:val="20"/>
                <w:szCs w:val="20"/>
              </w:rPr>
              <w:t xml:space="preserve"> </w:t>
            </w:r>
            <w:r w:rsidRPr="00AE3EFA">
              <w:rPr>
                <w:rFonts w:ascii="Sylfaen" w:eastAsia="Calibri" w:hAnsi="Sylfaen" w:cs="Sylfaen"/>
                <w:sz w:val="20"/>
                <w:szCs w:val="20"/>
              </w:rPr>
              <w:t>պատշաճ</w:t>
            </w:r>
            <w:r w:rsidRPr="00D160AD">
              <w:rPr>
                <w:rFonts w:ascii="Sylfaen" w:eastAsia="Calibri" w:hAnsi="Sylfaen" w:cs="Sylfaen"/>
                <w:sz w:val="20"/>
                <w:szCs w:val="20"/>
              </w:rPr>
              <w:t xml:space="preserve"> </w:t>
            </w:r>
            <w:r w:rsidRPr="00AE3EFA">
              <w:rPr>
                <w:rFonts w:ascii="Sylfaen" w:eastAsia="Calibri" w:hAnsi="Sylfaen" w:cs="Sylfaen"/>
                <w:sz w:val="20"/>
                <w:szCs w:val="20"/>
              </w:rPr>
              <w:t>կամ</w:t>
            </w:r>
            <w:r w:rsidRPr="00D160AD">
              <w:rPr>
                <w:rFonts w:ascii="Sylfaen" w:eastAsia="Calibri" w:hAnsi="Sylfaen" w:cs="Sylfaen"/>
                <w:sz w:val="20"/>
                <w:szCs w:val="20"/>
              </w:rPr>
              <w:t xml:space="preserve"> </w:t>
            </w:r>
            <w:r w:rsidRPr="00AE3EFA">
              <w:rPr>
                <w:rFonts w:ascii="Sylfaen" w:eastAsia="Calibri" w:hAnsi="Sylfaen" w:cs="Sylfaen"/>
                <w:sz w:val="20"/>
                <w:szCs w:val="20"/>
              </w:rPr>
              <w:t>ոչ</w:t>
            </w:r>
            <w:r w:rsidRPr="00D160AD">
              <w:rPr>
                <w:rFonts w:ascii="Sylfaen" w:eastAsia="Calibri" w:hAnsi="Sylfaen" w:cs="Sylfaen"/>
                <w:sz w:val="20"/>
                <w:szCs w:val="20"/>
              </w:rPr>
              <w:t xml:space="preserve"> </w:t>
            </w:r>
            <w:r w:rsidRPr="00AE3EFA">
              <w:rPr>
                <w:rFonts w:ascii="Sylfaen" w:eastAsia="Calibri" w:hAnsi="Sylfaen" w:cs="Sylfaen"/>
                <w:sz w:val="20"/>
                <w:szCs w:val="20"/>
              </w:rPr>
              <w:t>ամբողջ</w:t>
            </w:r>
            <w:r w:rsidRPr="00D160AD">
              <w:rPr>
                <w:rFonts w:ascii="Sylfaen" w:eastAsia="Calibri" w:hAnsi="Sylfaen" w:cs="Sylfaen"/>
                <w:sz w:val="20"/>
                <w:szCs w:val="20"/>
              </w:rPr>
              <w:t xml:space="preserve"> </w:t>
            </w:r>
            <w:r w:rsidRPr="00AE3EFA">
              <w:rPr>
                <w:rFonts w:ascii="Sylfaen" w:eastAsia="Calibri" w:hAnsi="Sylfaen" w:cs="Sylfaen"/>
                <w:sz w:val="20"/>
                <w:szCs w:val="20"/>
              </w:rPr>
              <w:t>ծավալով</w:t>
            </w:r>
            <w:r w:rsidRPr="00D160AD">
              <w:rPr>
                <w:rFonts w:ascii="Sylfaen" w:eastAsia="Calibri" w:hAnsi="Sylfaen" w:cs="Sylfaen"/>
                <w:sz w:val="20"/>
                <w:szCs w:val="20"/>
              </w:rPr>
              <w:t xml:space="preserve"> </w:t>
            </w:r>
            <w:r w:rsidRPr="00AE3EFA">
              <w:rPr>
                <w:rFonts w:ascii="Sylfaen" w:eastAsia="Calibri" w:hAnsi="Sylfaen" w:cs="Sylfaen"/>
                <w:sz w:val="20"/>
                <w:szCs w:val="20"/>
              </w:rPr>
              <w:t>մատուցման</w:t>
            </w:r>
            <w:r w:rsidRPr="00D160AD">
              <w:rPr>
                <w:rFonts w:ascii="Sylfaen" w:eastAsia="Calibri" w:hAnsi="Sylfaen" w:cs="Sylfaen"/>
                <w:sz w:val="20"/>
                <w:szCs w:val="20"/>
              </w:rPr>
              <w:t xml:space="preserve"> </w:t>
            </w:r>
            <w:r w:rsidRPr="00AE3EFA">
              <w:rPr>
                <w:rFonts w:ascii="Sylfaen" w:eastAsia="Calibri" w:hAnsi="Sylfaen" w:cs="Sylfaen"/>
                <w:sz w:val="20"/>
                <w:szCs w:val="20"/>
              </w:rPr>
              <w:t>դեպքում</w:t>
            </w:r>
            <w:r w:rsidRPr="00D160AD">
              <w:rPr>
                <w:rFonts w:ascii="Sylfaen" w:eastAsia="Calibri" w:hAnsi="Sylfaen" w:cs="Sylfaen"/>
                <w:sz w:val="20"/>
                <w:szCs w:val="20"/>
              </w:rPr>
              <w:t xml:space="preserve"> </w:t>
            </w:r>
            <w:r w:rsidRPr="00AE3EFA">
              <w:rPr>
                <w:rFonts w:ascii="Sylfaen" w:eastAsia="Calibri" w:hAnsi="Sylfaen" w:cs="Sylfaen"/>
                <w:sz w:val="20"/>
                <w:szCs w:val="20"/>
              </w:rPr>
              <w:t>միակողմանի</w:t>
            </w:r>
            <w:r w:rsidRPr="00D160AD">
              <w:rPr>
                <w:rFonts w:ascii="Sylfaen" w:eastAsia="Calibri" w:hAnsi="Sylfaen" w:cs="Sylfaen"/>
                <w:sz w:val="20"/>
                <w:szCs w:val="20"/>
              </w:rPr>
              <w:t xml:space="preserve"> </w:t>
            </w:r>
            <w:r w:rsidRPr="00AE3EFA">
              <w:rPr>
                <w:rFonts w:ascii="Sylfaen" w:eastAsia="Calibri" w:hAnsi="Sylfaen" w:cs="Sylfaen"/>
                <w:sz w:val="20"/>
                <w:szCs w:val="20"/>
              </w:rPr>
              <w:t>լուծել</w:t>
            </w:r>
            <w:r w:rsidRPr="00D160AD">
              <w:rPr>
                <w:rFonts w:ascii="Sylfaen" w:eastAsia="Calibri" w:hAnsi="Sylfaen" w:cs="Sylfaen"/>
                <w:sz w:val="20"/>
                <w:szCs w:val="20"/>
              </w:rPr>
              <w:t xml:space="preserve"> </w:t>
            </w:r>
            <w:r w:rsidRPr="00AE3EFA">
              <w:rPr>
                <w:rFonts w:ascii="Sylfaen" w:eastAsia="Calibri" w:hAnsi="Sylfaen" w:cs="Sylfaen"/>
                <w:sz w:val="20"/>
                <w:szCs w:val="20"/>
              </w:rPr>
              <w:t>Պայմանագիրը</w:t>
            </w:r>
            <w:r w:rsidRPr="00D160AD">
              <w:rPr>
                <w:rFonts w:ascii="Sylfaen" w:eastAsia="Calibri" w:hAnsi="Sylfaen" w:cs="Sylfaen"/>
                <w:sz w:val="20"/>
                <w:szCs w:val="20"/>
              </w:rPr>
              <w:t xml:space="preserve">, </w:t>
            </w:r>
            <w:r w:rsidRPr="00AE3EFA">
              <w:rPr>
                <w:rFonts w:ascii="Sylfaen" w:eastAsia="Calibri" w:hAnsi="Sylfaen" w:cs="Sylfaen"/>
                <w:sz w:val="20"/>
                <w:szCs w:val="20"/>
              </w:rPr>
              <w:t>այդ</w:t>
            </w:r>
            <w:r w:rsidRPr="00D160AD">
              <w:rPr>
                <w:rFonts w:ascii="Sylfaen" w:eastAsia="Calibri" w:hAnsi="Sylfaen" w:cs="Sylfaen"/>
                <w:sz w:val="20"/>
                <w:szCs w:val="20"/>
              </w:rPr>
              <w:t xml:space="preserve"> </w:t>
            </w:r>
            <w:r w:rsidRPr="00AE3EFA">
              <w:rPr>
                <w:rFonts w:ascii="Sylfaen" w:eastAsia="Calibri" w:hAnsi="Sylfaen" w:cs="Sylfaen"/>
                <w:sz w:val="20"/>
                <w:szCs w:val="20"/>
              </w:rPr>
              <w:t>մասին</w:t>
            </w:r>
            <w:r w:rsidRPr="00D160AD">
              <w:rPr>
                <w:rFonts w:ascii="Sylfaen" w:eastAsia="Calibri" w:hAnsi="Sylfaen" w:cs="Sylfaen"/>
                <w:sz w:val="20"/>
                <w:szCs w:val="20"/>
              </w:rPr>
              <w:t xml:space="preserve"> </w:t>
            </w:r>
            <w:r w:rsidRPr="00AE3EFA">
              <w:rPr>
                <w:rFonts w:ascii="Sylfaen" w:eastAsia="Calibri" w:hAnsi="Sylfaen" w:cs="Sylfaen"/>
                <w:sz w:val="20"/>
                <w:szCs w:val="20"/>
              </w:rPr>
              <w:t>ծանուցելով</w:t>
            </w:r>
            <w:r w:rsidRPr="00D160AD">
              <w:rPr>
                <w:rFonts w:ascii="Sylfaen" w:eastAsia="Calibri" w:hAnsi="Sylfaen" w:cs="Sylfaen"/>
                <w:sz w:val="20"/>
                <w:szCs w:val="20"/>
              </w:rPr>
              <w:t xml:space="preserve"> </w:t>
            </w:r>
            <w:r w:rsidRPr="00AE3EFA">
              <w:rPr>
                <w:rFonts w:ascii="Sylfaen" w:eastAsia="Calibri" w:hAnsi="Sylfaen" w:cs="Sylfaen"/>
                <w:sz w:val="20"/>
                <w:szCs w:val="20"/>
              </w:rPr>
              <w:t>Կապալառուի</w:t>
            </w:r>
            <w:r w:rsidRPr="00AE3EFA">
              <w:rPr>
                <w:rFonts w:ascii="Sylfaen" w:eastAsia="Calibri" w:hAnsi="Sylfaen" w:cs="Sylfaen"/>
                <w:sz w:val="20"/>
                <w:szCs w:val="20"/>
                <w:lang w:val="hy-AM"/>
              </w:rPr>
              <w:t>ն</w:t>
            </w:r>
            <w:r w:rsidRPr="00D160AD">
              <w:rPr>
                <w:rFonts w:ascii="Sylfaen" w:eastAsia="Calibri" w:hAnsi="Sylfaen" w:cs="Sylfaen"/>
                <w:sz w:val="20"/>
                <w:szCs w:val="20"/>
              </w:rPr>
              <w:t xml:space="preserve"> 5 (</w:t>
            </w:r>
            <w:r w:rsidRPr="00AE3EFA">
              <w:rPr>
                <w:rFonts w:ascii="Sylfaen" w:eastAsia="Calibri" w:hAnsi="Sylfaen" w:cs="Sylfaen"/>
                <w:sz w:val="20"/>
                <w:szCs w:val="20"/>
              </w:rPr>
              <w:t>հինգ</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աշխատանքային</w:t>
            </w:r>
            <w:r w:rsidRPr="00D160AD">
              <w:rPr>
                <w:rFonts w:ascii="Sylfaen" w:eastAsia="Calibri" w:hAnsi="Sylfaen" w:cs="Sylfaen"/>
                <w:sz w:val="20"/>
                <w:szCs w:val="20"/>
              </w:rPr>
              <w:t xml:space="preserve"> </w:t>
            </w:r>
            <w:r w:rsidRPr="00AE3EFA">
              <w:rPr>
                <w:rFonts w:ascii="Sylfaen" w:eastAsia="Calibri" w:hAnsi="Sylfaen" w:cs="Sylfaen"/>
                <w:sz w:val="20"/>
                <w:szCs w:val="20"/>
              </w:rPr>
              <w:t>օրվա</w:t>
            </w:r>
            <w:r w:rsidRPr="00D160AD">
              <w:rPr>
                <w:rFonts w:ascii="Sylfaen" w:eastAsia="Calibri" w:hAnsi="Sylfaen" w:cs="Sylfaen"/>
                <w:sz w:val="20"/>
                <w:szCs w:val="20"/>
              </w:rPr>
              <w:t xml:space="preserve"> </w:t>
            </w:r>
            <w:r w:rsidRPr="00AE3EFA">
              <w:rPr>
                <w:rFonts w:ascii="Sylfaen" w:eastAsia="Calibri" w:hAnsi="Sylfaen" w:cs="Sylfaen"/>
                <w:sz w:val="20"/>
                <w:szCs w:val="20"/>
              </w:rPr>
              <w:t>ընթացքում</w:t>
            </w:r>
            <w:r w:rsidRPr="00D160AD">
              <w:rPr>
                <w:rFonts w:ascii="Sylfaen" w:eastAsia="Calibri" w:hAnsi="Sylfaen" w:cs="Sylfaen"/>
                <w:sz w:val="20"/>
                <w:szCs w:val="20"/>
              </w:rPr>
              <w:t>:</w:t>
            </w:r>
          </w:p>
        </w:tc>
        <w:tc>
          <w:tcPr>
            <w:tcW w:w="5528" w:type="dxa"/>
          </w:tcPr>
          <w:p w:rsidR="0096398C" w:rsidRPr="00CF37DA" w:rsidRDefault="0096398C" w:rsidP="0096398C">
            <w:pPr>
              <w:shd w:val="clear" w:color="auto" w:fill="FFFFFF" w:themeFill="background1"/>
              <w:jc w:val="both"/>
              <w:rPr>
                <w:rFonts w:ascii="Sylfaen" w:hAnsi="Sylfaen"/>
                <w:sz w:val="20"/>
                <w:szCs w:val="20"/>
              </w:rPr>
            </w:pPr>
            <w:r w:rsidRPr="00F222DF">
              <w:rPr>
                <w:rFonts w:ascii="Sylfaen" w:hAnsi="Sylfaen"/>
                <w:sz w:val="20"/>
                <w:szCs w:val="20"/>
              </w:rPr>
              <w:t>2.3.2. </w:t>
            </w:r>
            <w:r w:rsidRPr="00CF37DA">
              <w:rPr>
                <w:rFonts w:ascii="Sylfaen" w:hAnsi="Sylfaen"/>
                <w:sz w:val="20"/>
                <w:szCs w:val="20"/>
              </w:rPr>
              <w:t xml:space="preserve">В случае представления </w:t>
            </w:r>
            <w:r w:rsidRPr="002E7E7C">
              <w:rPr>
                <w:rFonts w:ascii="Sylfaen" w:hAnsi="Sylfaen"/>
                <w:sz w:val="20"/>
                <w:szCs w:val="20"/>
              </w:rPr>
              <w:t>Подрядчиком</w:t>
            </w:r>
            <w:r w:rsidRPr="00CF37DA">
              <w:rPr>
                <w:rFonts w:ascii="Sylfaen" w:hAnsi="Sylfaen"/>
                <w:sz w:val="20"/>
                <w:szCs w:val="20"/>
              </w:rPr>
              <w:t xml:space="preserve"> не в надлежащем качестве или не в полном объеме </w:t>
            </w:r>
            <w:r>
              <w:rPr>
                <w:rFonts w:ascii="Sylfaen" w:hAnsi="Sylfaen"/>
                <w:sz w:val="20"/>
                <w:szCs w:val="20"/>
              </w:rPr>
              <w:t>Работ</w:t>
            </w:r>
            <w:r w:rsidRPr="00CF37DA">
              <w:rPr>
                <w:rFonts w:ascii="Sylfaen" w:hAnsi="Sylfaen"/>
                <w:sz w:val="20"/>
                <w:szCs w:val="20"/>
              </w:rPr>
              <w:t xml:space="preserve"> согласно Договору, расторгнуть Договор в одностороннем порядке, уведомив </w:t>
            </w:r>
            <w:r w:rsidRPr="002E7E7C">
              <w:rPr>
                <w:rFonts w:ascii="Sylfaen" w:hAnsi="Sylfaen"/>
                <w:sz w:val="20"/>
                <w:szCs w:val="20"/>
              </w:rPr>
              <w:t>Подрядчик</w:t>
            </w:r>
            <w:r>
              <w:rPr>
                <w:rFonts w:ascii="Sylfaen" w:hAnsi="Sylfaen"/>
                <w:sz w:val="20"/>
                <w:szCs w:val="20"/>
              </w:rPr>
              <w:t>а</w:t>
            </w:r>
            <w:r w:rsidRPr="00CF37DA">
              <w:rPr>
                <w:rFonts w:ascii="Sylfaen" w:hAnsi="Sylfaen"/>
                <w:sz w:val="20"/>
                <w:szCs w:val="20"/>
              </w:rPr>
              <w:t xml:space="preserve"> об этом в течение 5 (пяти) рабочих дней.</w:t>
            </w:r>
          </w:p>
        </w:tc>
      </w:tr>
      <w:tr w:rsidR="0096398C" w:rsidRPr="00D160AD" w:rsidTr="0096398C">
        <w:trPr>
          <w:trHeight w:val="432"/>
        </w:trPr>
        <w:tc>
          <w:tcPr>
            <w:tcW w:w="5529" w:type="dxa"/>
          </w:tcPr>
          <w:p w:rsidR="0096398C" w:rsidRPr="00D160AD"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2.3.3. Իրականացնել</w:t>
            </w:r>
            <w:r w:rsidRPr="00D160AD">
              <w:rPr>
                <w:rFonts w:ascii="Sylfaen" w:eastAsia="Calibri" w:hAnsi="Sylfaen" w:cs="Sylfaen"/>
                <w:sz w:val="20"/>
                <w:szCs w:val="20"/>
              </w:rPr>
              <w:t xml:space="preserve"> </w:t>
            </w:r>
            <w:r w:rsidRPr="00AE3EFA">
              <w:rPr>
                <w:rFonts w:ascii="Sylfaen" w:eastAsia="Calibri" w:hAnsi="Sylfaen" w:cs="Sylfaen"/>
                <w:sz w:val="20"/>
                <w:szCs w:val="20"/>
              </w:rPr>
              <w:t>հսկողություն կատարվելիք</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Աշխատանքների</w:t>
            </w:r>
            <w:r w:rsidRPr="00D160AD">
              <w:rPr>
                <w:rFonts w:ascii="Sylfaen" w:eastAsia="Calibri" w:hAnsi="Sylfaen" w:cs="Sylfaen"/>
                <w:sz w:val="20"/>
                <w:szCs w:val="20"/>
              </w:rPr>
              <w:t xml:space="preserve"> </w:t>
            </w:r>
            <w:r w:rsidRPr="00AE3EFA">
              <w:rPr>
                <w:rFonts w:ascii="Sylfaen" w:eastAsia="Calibri" w:hAnsi="Sylfaen" w:cs="Sylfaen"/>
                <w:sz w:val="20"/>
                <w:szCs w:val="20"/>
              </w:rPr>
              <w:t>ընթացքի</w:t>
            </w:r>
            <w:r w:rsidRPr="00D160AD">
              <w:rPr>
                <w:rFonts w:ascii="Sylfaen" w:eastAsia="Calibri" w:hAnsi="Sylfaen" w:cs="Sylfaen"/>
                <w:sz w:val="20"/>
                <w:szCs w:val="20"/>
              </w:rPr>
              <w:t xml:space="preserve"> </w:t>
            </w:r>
            <w:r w:rsidRPr="00AE3EFA">
              <w:rPr>
                <w:rFonts w:ascii="Sylfaen" w:eastAsia="Calibri" w:hAnsi="Sylfaen" w:cs="Sylfaen"/>
                <w:sz w:val="20"/>
                <w:szCs w:val="20"/>
              </w:rPr>
              <w:t>նկատմամբ</w:t>
            </w:r>
            <w:r w:rsidRPr="00D160AD">
              <w:rPr>
                <w:rFonts w:ascii="Sylfaen" w:eastAsia="Calibri" w:hAnsi="Sylfaen" w:cs="Sylfaen"/>
                <w:sz w:val="20"/>
                <w:szCs w:val="20"/>
              </w:rPr>
              <w:t xml:space="preserve">, </w:t>
            </w:r>
            <w:r w:rsidRPr="00AE3EFA">
              <w:rPr>
                <w:rFonts w:ascii="Sylfaen" w:eastAsia="Calibri" w:hAnsi="Sylfaen" w:cs="Sylfaen"/>
                <w:sz w:val="20"/>
                <w:szCs w:val="20"/>
              </w:rPr>
              <w:t>հետևելով</w:t>
            </w:r>
            <w:r w:rsidRPr="00D160AD">
              <w:rPr>
                <w:rFonts w:ascii="Sylfaen" w:eastAsia="Calibri" w:hAnsi="Sylfaen" w:cs="Sylfaen"/>
                <w:sz w:val="20"/>
                <w:szCs w:val="20"/>
              </w:rPr>
              <w:t xml:space="preserve"> </w:t>
            </w:r>
            <w:r w:rsidRPr="00AE3EFA">
              <w:rPr>
                <w:rFonts w:ascii="Sylfaen" w:eastAsia="Calibri" w:hAnsi="Sylfaen" w:cs="Sylfaen"/>
                <w:sz w:val="20"/>
                <w:szCs w:val="20"/>
              </w:rPr>
              <w:t>իրենց</w:t>
            </w:r>
            <w:r w:rsidRPr="00D160AD">
              <w:rPr>
                <w:rFonts w:ascii="Sylfaen" w:eastAsia="Calibri" w:hAnsi="Sylfaen" w:cs="Sylfaen"/>
                <w:sz w:val="20"/>
                <w:szCs w:val="20"/>
              </w:rPr>
              <w:t xml:space="preserve"> </w:t>
            </w:r>
            <w:r w:rsidRPr="00AE3EFA">
              <w:rPr>
                <w:rFonts w:ascii="Sylfaen" w:eastAsia="Calibri" w:hAnsi="Sylfaen" w:cs="Sylfaen"/>
                <w:sz w:val="20"/>
                <w:szCs w:val="20"/>
              </w:rPr>
              <w:t>կատարման</w:t>
            </w:r>
            <w:r w:rsidRPr="00D160AD">
              <w:rPr>
                <w:rFonts w:ascii="Sylfaen" w:eastAsia="Calibri" w:hAnsi="Sylfaen" w:cs="Sylfaen"/>
                <w:sz w:val="20"/>
                <w:szCs w:val="20"/>
              </w:rPr>
              <w:t xml:space="preserve"> </w:t>
            </w:r>
            <w:r w:rsidRPr="00AE3EFA">
              <w:rPr>
                <w:rFonts w:ascii="Sylfaen" w:eastAsia="Calibri" w:hAnsi="Sylfaen" w:cs="Sylfaen"/>
                <w:sz w:val="20"/>
                <w:szCs w:val="20"/>
              </w:rPr>
              <w:t>ժամկետները՝</w:t>
            </w:r>
            <w:r w:rsidRPr="00D160AD">
              <w:rPr>
                <w:rFonts w:ascii="Sylfaen" w:eastAsia="Calibri" w:hAnsi="Sylfaen" w:cs="Sylfaen"/>
                <w:sz w:val="20"/>
                <w:szCs w:val="20"/>
              </w:rPr>
              <w:t xml:space="preserve"> </w:t>
            </w:r>
            <w:r w:rsidRPr="00AE3EFA">
              <w:rPr>
                <w:rFonts w:ascii="Sylfaen" w:eastAsia="Calibri" w:hAnsi="Sylfaen" w:cs="Sylfaen"/>
                <w:sz w:val="20"/>
                <w:szCs w:val="20"/>
              </w:rPr>
              <w:t>առանց</w:t>
            </w:r>
            <w:r w:rsidRPr="00D160AD">
              <w:rPr>
                <w:rFonts w:ascii="Sylfaen" w:eastAsia="Calibri" w:hAnsi="Sylfaen" w:cs="Sylfaen"/>
                <w:sz w:val="20"/>
                <w:szCs w:val="20"/>
              </w:rPr>
              <w:t xml:space="preserve"> </w:t>
            </w:r>
            <w:r w:rsidRPr="00AE3EFA">
              <w:rPr>
                <w:rFonts w:ascii="Sylfaen" w:eastAsia="Calibri" w:hAnsi="Sylfaen" w:cs="Sylfaen"/>
                <w:sz w:val="20"/>
                <w:szCs w:val="20"/>
              </w:rPr>
              <w:t>միջամտելու</w:t>
            </w:r>
            <w:r w:rsidRPr="00D160AD">
              <w:rPr>
                <w:rFonts w:ascii="Sylfaen" w:eastAsia="Calibri" w:hAnsi="Sylfaen" w:cs="Sylfaen"/>
                <w:sz w:val="20"/>
                <w:szCs w:val="20"/>
              </w:rPr>
              <w:t xml:space="preserve"> </w:t>
            </w:r>
            <w:r w:rsidRPr="00AE3EFA">
              <w:rPr>
                <w:rFonts w:ascii="Sylfaen" w:eastAsia="Calibri" w:hAnsi="Sylfaen" w:cs="Sylfaen"/>
                <w:sz w:val="20"/>
                <w:szCs w:val="20"/>
              </w:rPr>
              <w:t>Կապալառուի օպերատիվ</w:t>
            </w:r>
            <w:r w:rsidRPr="00D160AD">
              <w:rPr>
                <w:rFonts w:ascii="Sylfaen" w:eastAsia="Calibri" w:hAnsi="Sylfaen" w:cs="Sylfaen"/>
                <w:sz w:val="20"/>
                <w:szCs w:val="20"/>
              </w:rPr>
              <w:t>-</w:t>
            </w:r>
            <w:r w:rsidRPr="00AE3EFA">
              <w:rPr>
                <w:rFonts w:ascii="Sylfaen" w:eastAsia="Calibri" w:hAnsi="Sylfaen" w:cs="Sylfaen"/>
                <w:sz w:val="20"/>
                <w:szCs w:val="20"/>
              </w:rPr>
              <w:t> տնտեսական գործունեութ</w:t>
            </w:r>
            <w:r w:rsidRPr="00D160AD">
              <w:rPr>
                <w:rFonts w:ascii="Sylfaen" w:eastAsia="Calibri" w:hAnsi="Sylfaen" w:cs="Sylfaen"/>
                <w:sz w:val="20"/>
                <w:szCs w:val="20"/>
              </w:rPr>
              <w:t xml:space="preserve"> -</w:t>
            </w:r>
            <w:r w:rsidRPr="00AE3EFA">
              <w:rPr>
                <w:rFonts w:ascii="Sylfaen" w:eastAsia="Calibri" w:hAnsi="Sylfaen" w:cs="Sylfaen"/>
                <w:sz w:val="20"/>
                <w:szCs w:val="20"/>
              </w:rPr>
              <w:t>յանը</w:t>
            </w:r>
            <w:r w:rsidRPr="00D160AD">
              <w:rPr>
                <w:rFonts w:ascii="Sylfaen" w:eastAsia="Calibri" w:hAnsi="Sylfaen" w:cs="Sylfaen"/>
                <w:sz w:val="20"/>
                <w:szCs w:val="20"/>
              </w:rPr>
              <w:t>:</w:t>
            </w:r>
          </w:p>
        </w:tc>
        <w:tc>
          <w:tcPr>
            <w:tcW w:w="5528" w:type="dxa"/>
          </w:tcPr>
          <w:p w:rsidR="0096398C" w:rsidRPr="002E7E7C" w:rsidRDefault="0096398C" w:rsidP="0096398C">
            <w:pPr>
              <w:shd w:val="clear" w:color="auto" w:fill="FFFFFF" w:themeFill="background1"/>
              <w:jc w:val="both"/>
              <w:rPr>
                <w:rFonts w:ascii="Sylfaen" w:hAnsi="Sylfaen"/>
                <w:sz w:val="20"/>
                <w:szCs w:val="20"/>
              </w:rPr>
            </w:pPr>
            <w:r w:rsidRPr="00F222DF">
              <w:rPr>
                <w:rFonts w:ascii="Sylfaen" w:hAnsi="Sylfaen"/>
                <w:sz w:val="20"/>
                <w:szCs w:val="20"/>
              </w:rPr>
              <w:t>2.3.3. </w:t>
            </w:r>
            <w:r w:rsidRPr="002E7E7C">
              <w:rPr>
                <w:rFonts w:ascii="Sylfaen" w:hAnsi="Sylfaen"/>
                <w:sz w:val="20"/>
                <w:szCs w:val="20"/>
              </w:rPr>
              <w:t>Осуществлять контроль за ходом выполняемых Работ, соблюдением сроков их выполнения, не вмешиваясь в оперативно-хозяйственную деятельность Подрядчика.</w:t>
            </w:r>
          </w:p>
        </w:tc>
      </w:tr>
      <w:tr w:rsidR="0096398C" w:rsidRPr="009926E0"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2.4. Պատվիրատուն պարտավոր է`</w:t>
            </w:r>
          </w:p>
        </w:tc>
        <w:tc>
          <w:tcPr>
            <w:tcW w:w="5528" w:type="dxa"/>
          </w:tcPr>
          <w:p w:rsidR="0096398C" w:rsidRPr="00CF37DA" w:rsidRDefault="0096398C" w:rsidP="0096398C">
            <w:pPr>
              <w:shd w:val="clear" w:color="auto" w:fill="FFFFFF" w:themeFill="background1"/>
              <w:jc w:val="both"/>
              <w:rPr>
                <w:rFonts w:ascii="Sylfaen" w:hAnsi="Sylfaen"/>
                <w:sz w:val="20"/>
                <w:szCs w:val="20"/>
              </w:rPr>
            </w:pPr>
            <w:r w:rsidRPr="00CF37DA">
              <w:rPr>
                <w:rFonts w:ascii="Sylfaen" w:hAnsi="Sylfaen"/>
                <w:sz w:val="20"/>
                <w:szCs w:val="20"/>
              </w:rPr>
              <w:t>2.4. Заказчик обязан:</w:t>
            </w:r>
          </w:p>
        </w:tc>
      </w:tr>
      <w:tr w:rsidR="0096398C" w:rsidRPr="00D160AD"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2.4.</w:t>
            </w:r>
            <w:r w:rsidRPr="00AE3EFA">
              <w:rPr>
                <w:rFonts w:ascii="Sylfaen" w:eastAsia="Calibri" w:hAnsi="Sylfaen" w:cs="Sylfaen"/>
                <w:sz w:val="20"/>
                <w:szCs w:val="20"/>
                <w:lang w:val="hy-AM"/>
              </w:rPr>
              <w:t>1</w:t>
            </w:r>
            <w:r w:rsidRPr="00AE3EFA">
              <w:rPr>
                <w:rFonts w:ascii="Sylfaen" w:eastAsia="Calibri" w:hAnsi="Sylfaen" w:cs="Sylfaen"/>
                <w:sz w:val="20"/>
                <w:szCs w:val="20"/>
              </w:rPr>
              <w:t xml:space="preserve">. </w:t>
            </w:r>
            <w:r w:rsidRPr="00AE3EFA">
              <w:rPr>
                <w:rFonts w:ascii="Sylfaen" w:eastAsia="Calibri" w:hAnsi="Sylfaen" w:cs="Sylfaen"/>
                <w:i/>
                <w:color w:val="1F4E79" w:themeColor="accent1" w:themeShade="80"/>
                <w:sz w:val="20"/>
                <w:szCs w:val="20"/>
                <w:u w:val="single"/>
              </w:rPr>
              <w:t xml:space="preserve">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AE3EFA">
              <w:rPr>
                <w:rFonts w:ascii="Sylfaen" w:eastAsia="Calibri" w:hAnsi="Sylfaen" w:cs="Sylfaen"/>
                <w:sz w:val="20"/>
                <w:szCs w:val="20"/>
              </w:rPr>
              <w:t xml:space="preserve"> </w:t>
            </w:r>
            <w:r w:rsidRPr="00AE3EFA">
              <w:rPr>
                <w:rFonts w:ascii="Sylfaen" w:eastAsia="Calibri" w:hAnsi="Sylfaen" w:cs="Sylfaen"/>
                <w:sz w:val="20"/>
                <w:szCs w:val="20"/>
              </w:rPr>
              <w:t>վերանորոգման հանձ</w:t>
            </w:r>
            <w:r w:rsidRPr="00AE3EFA">
              <w:rPr>
                <w:rFonts w:ascii="Sylfaen" w:eastAsia="Calibri" w:hAnsi="Sylfaen" w:cs="Sylfaen"/>
                <w:sz w:val="20"/>
                <w:szCs w:val="20"/>
              </w:rPr>
              <w:softHyphen/>
            </w:r>
            <w:r w:rsidRPr="00AE3EFA">
              <w:rPr>
                <w:rFonts w:ascii="Sylfaen" w:eastAsia="Calibri" w:hAnsi="Sylfaen" w:cs="Sylfaen"/>
                <w:sz w:val="20"/>
                <w:szCs w:val="20"/>
              </w:rPr>
              <w:softHyphen/>
              <w:t xml:space="preserve">նելու ակտը ձևակերպելուց առաջ հանձնել Կապալառուին բոլոր անհրաժեշտ փաստաթղթերը կապված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AE3EFA">
              <w:rPr>
                <w:rFonts w:ascii="Sylfaen" w:eastAsia="Calibri" w:hAnsi="Sylfaen" w:cs="Sylfaen"/>
                <w:sz w:val="20"/>
                <w:szCs w:val="20"/>
              </w:rPr>
              <w:t xml:space="preserve"> </w:t>
            </w:r>
            <w:r w:rsidRPr="00AE3EFA">
              <w:rPr>
                <w:rFonts w:ascii="Sylfaen" w:eastAsia="Calibri" w:hAnsi="Sylfaen" w:cs="Sylfaen"/>
                <w:sz w:val="20"/>
                <w:szCs w:val="20"/>
              </w:rPr>
              <w:t>հետ:</w:t>
            </w:r>
          </w:p>
        </w:tc>
        <w:tc>
          <w:tcPr>
            <w:tcW w:w="5528" w:type="dxa"/>
          </w:tcPr>
          <w:p w:rsidR="0096398C" w:rsidRPr="002E7E7C" w:rsidRDefault="0096398C" w:rsidP="0096398C">
            <w:pPr>
              <w:shd w:val="clear" w:color="auto" w:fill="FFFFFF" w:themeFill="background1"/>
              <w:jc w:val="both"/>
              <w:rPr>
                <w:rFonts w:ascii="Sylfaen" w:hAnsi="Sylfaen"/>
                <w:sz w:val="20"/>
                <w:szCs w:val="20"/>
              </w:rPr>
            </w:pPr>
            <w:r w:rsidRPr="00CF37DA">
              <w:rPr>
                <w:rFonts w:ascii="Sylfaen" w:hAnsi="Sylfaen"/>
                <w:sz w:val="20"/>
                <w:szCs w:val="20"/>
              </w:rPr>
              <w:t xml:space="preserve">2.4.1. </w:t>
            </w:r>
            <w:r w:rsidRPr="00F222DF">
              <w:rPr>
                <w:rFonts w:ascii="Sylfaen" w:hAnsi="Sylfaen"/>
                <w:sz w:val="20"/>
                <w:szCs w:val="20"/>
              </w:rPr>
              <w:t xml:space="preserve">По согласованию с Подрядчиком предоставить для ремонта  </w:t>
            </w:r>
            <w:r w:rsidR="00505CF6">
              <w:rPr>
                <w:rFonts w:ascii="Sylfaen" w:hAnsi="Sylfaen"/>
                <w:i/>
                <w:color w:val="1F4E79" w:themeColor="accent1" w:themeShade="80"/>
                <w:sz w:val="20"/>
                <w:szCs w:val="20"/>
                <w:u w:val="single"/>
              </w:rPr>
              <w:t>2 (дв</w:t>
            </w:r>
            <w:r w:rsidR="00505CF6">
              <w:rPr>
                <w:rFonts w:ascii="Sylfaen" w:hAnsi="Sylfaen"/>
                <w:i/>
                <w:color w:val="1F4E79" w:themeColor="accent1" w:themeShade="80"/>
                <w:sz w:val="20"/>
                <w:szCs w:val="20"/>
                <w:u w:val="single"/>
                <w:lang w:val="hy-AM"/>
              </w:rPr>
              <w:t>а</w:t>
            </w:r>
            <w:r w:rsidR="00505CF6">
              <w:rPr>
                <w:rFonts w:ascii="Sylfaen" w:hAnsi="Sylfaen"/>
                <w:i/>
                <w:color w:val="1F4E79" w:themeColor="accent1" w:themeShade="80"/>
                <w:sz w:val="20"/>
                <w:szCs w:val="20"/>
                <w:u w:val="single"/>
              </w:rPr>
              <w:t xml:space="preserve">) двигателя </w:t>
            </w:r>
            <w:r w:rsidR="00505CF6" w:rsidRPr="0096398C">
              <w:rPr>
                <w:rFonts w:ascii="Sylfaen" w:hAnsi="Sylfaen"/>
                <w:i/>
                <w:color w:val="1F4E79" w:themeColor="accent1" w:themeShade="80"/>
                <w:sz w:val="20"/>
                <w:szCs w:val="20"/>
                <w:u w:val="single"/>
              </w:rPr>
              <w:t>ЯМЗ-238</w:t>
            </w:r>
            <w:r w:rsidR="00505CF6" w:rsidRPr="000F65D2">
              <w:rPr>
                <w:rFonts w:ascii="Sylfaen" w:hAnsi="Sylfaen"/>
                <w:color w:val="1F4E79" w:themeColor="accent1" w:themeShade="80"/>
                <w:sz w:val="20"/>
                <w:szCs w:val="20"/>
              </w:rPr>
              <w:t xml:space="preserve"> </w:t>
            </w:r>
            <w:r w:rsidRPr="00F222DF">
              <w:rPr>
                <w:rFonts w:ascii="Sylfaen" w:hAnsi="Sylfaen"/>
                <w:sz w:val="20"/>
                <w:szCs w:val="20"/>
              </w:rPr>
              <w:t>собственные запасные части и материалы.</w:t>
            </w:r>
          </w:p>
        </w:tc>
      </w:tr>
      <w:tr w:rsidR="0096398C" w:rsidRPr="00D160AD" w:rsidTr="0096398C">
        <w:trPr>
          <w:trHeight w:val="432"/>
        </w:trPr>
        <w:tc>
          <w:tcPr>
            <w:tcW w:w="5529" w:type="dxa"/>
          </w:tcPr>
          <w:p w:rsidR="0096398C" w:rsidRPr="00AE3EFA" w:rsidRDefault="0096398C" w:rsidP="0096398C">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2.4.</w:t>
            </w:r>
            <w:r w:rsidRPr="00AE3EFA">
              <w:rPr>
                <w:rFonts w:ascii="Sylfaen" w:eastAsia="Calibri" w:hAnsi="Sylfaen" w:cs="Sylfaen"/>
                <w:sz w:val="20"/>
                <w:szCs w:val="20"/>
                <w:lang w:val="hy-AM"/>
              </w:rPr>
              <w:t>2</w:t>
            </w:r>
            <w:r w:rsidRPr="00AE3EFA">
              <w:rPr>
                <w:rFonts w:ascii="Sylfaen" w:eastAsia="Calibri" w:hAnsi="Sylfaen" w:cs="Sylfaen"/>
                <w:sz w:val="20"/>
                <w:szCs w:val="20"/>
              </w:rPr>
              <w:t xml:space="preserve">. Վճարել </w:t>
            </w:r>
            <w:r w:rsidRPr="00AE3EFA">
              <w:rPr>
                <w:rFonts w:ascii="Sylfaen" w:eastAsia="Calibri" w:hAnsi="Sylfaen" w:cs="Sylfaen"/>
                <w:sz w:val="20"/>
                <w:szCs w:val="20"/>
                <w:lang w:val="hy-AM"/>
              </w:rPr>
              <w:t>կատարված Աշխատանքների</w:t>
            </w:r>
            <w:r w:rsidRPr="00AE3EFA">
              <w:rPr>
                <w:rFonts w:ascii="Sylfaen" w:eastAsia="Calibri" w:hAnsi="Sylfaen" w:cs="Sylfaen"/>
                <w:sz w:val="20"/>
                <w:szCs w:val="20"/>
              </w:rPr>
              <w:t xml:space="preserve"> դիմաց  ամբողջ ծավալով՝ համաձայն Պայմանագրի </w:t>
            </w:r>
            <w:r w:rsidRPr="00AE3EFA">
              <w:rPr>
                <w:rFonts w:ascii="Sylfaen" w:eastAsia="Calibri" w:hAnsi="Sylfaen" w:cs="Sylfaen"/>
                <w:sz w:val="20"/>
                <w:szCs w:val="20"/>
                <w:lang w:val="hy-AM"/>
              </w:rPr>
              <w:t>4</w:t>
            </w:r>
            <w:r w:rsidRPr="00AE3EFA">
              <w:rPr>
                <w:rFonts w:ascii="Sylfaen" w:eastAsia="Calibri" w:hAnsi="Sylfaen" w:cs="Sylfaen"/>
                <w:sz w:val="20"/>
                <w:szCs w:val="20"/>
              </w:rPr>
              <w:t xml:space="preserve"> կետի:</w:t>
            </w:r>
          </w:p>
        </w:tc>
        <w:tc>
          <w:tcPr>
            <w:tcW w:w="5528" w:type="dxa"/>
          </w:tcPr>
          <w:p w:rsidR="0096398C" w:rsidRDefault="0096398C" w:rsidP="0096398C">
            <w:pPr>
              <w:shd w:val="clear" w:color="auto" w:fill="FFFFFF" w:themeFill="background1"/>
              <w:jc w:val="both"/>
              <w:rPr>
                <w:rFonts w:ascii="Sylfaen" w:hAnsi="Sylfaen"/>
                <w:sz w:val="20"/>
                <w:szCs w:val="20"/>
              </w:rPr>
            </w:pPr>
            <w:r w:rsidRPr="00CF37DA">
              <w:rPr>
                <w:rFonts w:ascii="Sylfaen" w:hAnsi="Sylfaen"/>
                <w:sz w:val="20"/>
                <w:szCs w:val="20"/>
              </w:rPr>
              <w:t>2.4.</w:t>
            </w:r>
            <w:r>
              <w:rPr>
                <w:rFonts w:ascii="Sylfaen" w:hAnsi="Sylfaen"/>
                <w:sz w:val="20"/>
                <w:szCs w:val="20"/>
                <w:lang w:val="hy-AM"/>
              </w:rPr>
              <w:t>2</w:t>
            </w:r>
            <w:r w:rsidRPr="00CF37DA">
              <w:rPr>
                <w:rFonts w:ascii="Sylfaen" w:hAnsi="Sylfaen"/>
                <w:sz w:val="20"/>
                <w:szCs w:val="20"/>
              </w:rPr>
              <w:t xml:space="preserve">. Оплачивать за предоставленную </w:t>
            </w:r>
            <w:r>
              <w:rPr>
                <w:rFonts w:ascii="Sylfaen" w:hAnsi="Sylfaen"/>
                <w:sz w:val="20"/>
                <w:szCs w:val="20"/>
              </w:rPr>
              <w:t>Работу</w:t>
            </w:r>
            <w:r w:rsidRPr="00CF37DA">
              <w:rPr>
                <w:rFonts w:ascii="Sylfaen" w:hAnsi="Sylfaen"/>
                <w:sz w:val="20"/>
                <w:szCs w:val="20"/>
              </w:rPr>
              <w:t xml:space="preserve"> в полном объеме, в соответствии с пунктом </w:t>
            </w:r>
            <w:r>
              <w:rPr>
                <w:rFonts w:ascii="Sylfaen" w:hAnsi="Sylfaen"/>
                <w:sz w:val="20"/>
                <w:szCs w:val="20"/>
                <w:lang w:val="hy-AM"/>
              </w:rPr>
              <w:t>4</w:t>
            </w:r>
            <w:r w:rsidRPr="00CF37DA">
              <w:rPr>
                <w:rFonts w:ascii="Sylfaen" w:hAnsi="Sylfaen"/>
                <w:sz w:val="20"/>
                <w:szCs w:val="20"/>
              </w:rPr>
              <w:t xml:space="preserve"> Договора.</w:t>
            </w:r>
          </w:p>
          <w:p w:rsidR="0096398C" w:rsidRDefault="0096398C" w:rsidP="0096398C">
            <w:pPr>
              <w:shd w:val="clear" w:color="auto" w:fill="FFFFFF" w:themeFill="background1"/>
              <w:jc w:val="both"/>
              <w:rPr>
                <w:rFonts w:ascii="Sylfaen" w:hAnsi="Sylfaen"/>
                <w:sz w:val="20"/>
                <w:szCs w:val="20"/>
              </w:rPr>
            </w:pPr>
          </w:p>
          <w:p w:rsidR="0096398C" w:rsidRPr="00CF37DA" w:rsidRDefault="0096398C" w:rsidP="0096398C">
            <w:pPr>
              <w:shd w:val="clear" w:color="auto" w:fill="FFFFFF" w:themeFill="background1"/>
              <w:jc w:val="both"/>
              <w:rPr>
                <w:rFonts w:ascii="Sylfaen" w:hAnsi="Sylfaen"/>
                <w:sz w:val="20"/>
                <w:szCs w:val="20"/>
              </w:rPr>
            </w:pPr>
          </w:p>
        </w:tc>
      </w:tr>
      <w:tr w:rsidR="0096398C" w:rsidRPr="00D160AD" w:rsidTr="0096398C">
        <w:tc>
          <w:tcPr>
            <w:tcW w:w="5529" w:type="dxa"/>
          </w:tcPr>
          <w:p w:rsidR="0096398C" w:rsidRDefault="0096398C" w:rsidP="0096398C">
            <w:pPr>
              <w:jc w:val="center"/>
              <w:rPr>
                <w:rFonts w:ascii="Sylfaen" w:hAnsi="Sylfaen" w:cs="Sylfaen"/>
                <w:b/>
                <w:sz w:val="21"/>
                <w:szCs w:val="21"/>
                <w:lang w:val="hy-AM"/>
              </w:rPr>
            </w:pPr>
            <w:r w:rsidRPr="005A6637">
              <w:rPr>
                <w:rFonts w:ascii="Sylfaen" w:hAnsi="Sylfaen"/>
                <w:b/>
                <w:bCs/>
                <w:sz w:val="21"/>
                <w:szCs w:val="21"/>
                <w:lang w:val="hy-AM"/>
              </w:rPr>
              <w:t xml:space="preserve">3. </w:t>
            </w:r>
            <w:r w:rsidRPr="0047549F">
              <w:rPr>
                <w:rFonts w:ascii="Sylfaen" w:hAnsi="Sylfaen" w:cs="Sylfaen"/>
                <w:b/>
                <w:sz w:val="21"/>
                <w:szCs w:val="21"/>
                <w:lang w:val="hy-AM"/>
              </w:rPr>
              <w:t xml:space="preserve">Աշխատանքների հանձնման </w:t>
            </w:r>
            <w:r>
              <w:rPr>
                <w:rFonts w:ascii="Sylfaen" w:hAnsi="Sylfaen" w:cs="Sylfaen"/>
                <w:b/>
                <w:sz w:val="21"/>
                <w:szCs w:val="21"/>
                <w:lang w:val="hy-AM"/>
              </w:rPr>
              <w:t>և</w:t>
            </w:r>
          </w:p>
          <w:p w:rsidR="0096398C" w:rsidRPr="0047549F" w:rsidRDefault="0096398C" w:rsidP="0096398C">
            <w:pPr>
              <w:jc w:val="center"/>
              <w:rPr>
                <w:rFonts w:ascii="Sylfaen" w:hAnsi="Sylfaen"/>
                <w:b/>
                <w:sz w:val="21"/>
                <w:szCs w:val="21"/>
                <w:lang w:val="hy-AM"/>
              </w:rPr>
            </w:pPr>
            <w:r w:rsidRPr="0047549F">
              <w:rPr>
                <w:rFonts w:ascii="Sylfaen" w:hAnsi="Sylfaen" w:cs="Sylfaen"/>
                <w:b/>
                <w:sz w:val="21"/>
                <w:szCs w:val="21"/>
                <w:lang w:val="hy-AM"/>
              </w:rPr>
              <w:t xml:space="preserve"> ընդունման կարգը</w:t>
            </w:r>
          </w:p>
        </w:tc>
        <w:tc>
          <w:tcPr>
            <w:tcW w:w="5528" w:type="dxa"/>
          </w:tcPr>
          <w:p w:rsidR="0096398C" w:rsidRDefault="0096398C" w:rsidP="0096398C">
            <w:pPr>
              <w:widowControl w:val="0"/>
              <w:shd w:val="clear" w:color="auto" w:fill="FFFFFF"/>
              <w:tabs>
                <w:tab w:val="left" w:pos="171"/>
              </w:tabs>
              <w:autoSpaceDE w:val="0"/>
              <w:autoSpaceDN w:val="0"/>
              <w:adjustRightInd w:val="0"/>
              <w:jc w:val="center"/>
              <w:rPr>
                <w:rFonts w:ascii="Sylfaen" w:eastAsiaTheme="minorHAnsi" w:hAnsi="Sylfaen" w:cstheme="minorBidi"/>
                <w:b/>
                <w:sz w:val="20"/>
                <w:szCs w:val="20"/>
              </w:rPr>
            </w:pPr>
            <w:r w:rsidRPr="0047549F">
              <w:rPr>
                <w:rFonts w:ascii="Sylfaen" w:eastAsiaTheme="minorHAnsi" w:hAnsi="Sylfaen" w:cstheme="minorBidi"/>
                <w:b/>
                <w:sz w:val="20"/>
                <w:szCs w:val="20"/>
              </w:rPr>
              <w:t xml:space="preserve">3. Порядок сдачи и </w:t>
            </w:r>
          </w:p>
          <w:p w:rsidR="0096398C" w:rsidRPr="0047549F" w:rsidRDefault="0096398C" w:rsidP="0096398C">
            <w:pPr>
              <w:widowControl w:val="0"/>
              <w:shd w:val="clear" w:color="auto" w:fill="FFFFFF"/>
              <w:tabs>
                <w:tab w:val="left" w:pos="171"/>
              </w:tabs>
              <w:autoSpaceDE w:val="0"/>
              <w:autoSpaceDN w:val="0"/>
              <w:adjustRightInd w:val="0"/>
              <w:jc w:val="center"/>
              <w:rPr>
                <w:rFonts w:ascii="Sylfaen" w:eastAsiaTheme="minorHAnsi" w:hAnsi="Sylfaen" w:cstheme="minorBidi"/>
                <w:b/>
                <w:sz w:val="20"/>
                <w:szCs w:val="20"/>
              </w:rPr>
            </w:pPr>
            <w:r w:rsidRPr="0047549F">
              <w:rPr>
                <w:rFonts w:ascii="Sylfaen" w:eastAsiaTheme="minorHAnsi" w:hAnsi="Sylfaen" w:cstheme="minorBidi"/>
                <w:b/>
                <w:sz w:val="20"/>
                <w:szCs w:val="20"/>
              </w:rPr>
              <w:t>приемки работ</w:t>
            </w:r>
          </w:p>
        </w:tc>
      </w:tr>
      <w:tr w:rsidR="0096398C" w:rsidRPr="00D160AD" w:rsidTr="0096398C">
        <w:tc>
          <w:tcPr>
            <w:tcW w:w="5529" w:type="dxa"/>
          </w:tcPr>
          <w:p w:rsidR="0096398C" w:rsidRPr="0047549F" w:rsidRDefault="0096398C" w:rsidP="0096398C">
            <w:pPr>
              <w:shd w:val="clear" w:color="auto" w:fill="FFFFFF" w:themeFill="background1"/>
              <w:jc w:val="both"/>
              <w:rPr>
                <w:rFonts w:ascii="Sylfaen" w:hAnsi="Sylfaen"/>
                <w:sz w:val="20"/>
                <w:szCs w:val="20"/>
              </w:rPr>
            </w:pPr>
            <w:r w:rsidRPr="0047549F">
              <w:rPr>
                <w:rFonts w:ascii="Sylfaen" w:hAnsi="Sylfaen"/>
                <w:sz w:val="20"/>
                <w:szCs w:val="20"/>
              </w:rPr>
              <w:t xml:space="preserve">3.1. </w:t>
            </w:r>
            <w:r w:rsidRPr="009E39C4">
              <w:rPr>
                <w:rFonts w:ascii="Sylfaen" w:hAnsi="Sylfaen"/>
                <w:sz w:val="20"/>
                <w:szCs w:val="20"/>
                <w:lang w:val="hy-AM"/>
              </w:rPr>
              <w:t>Հանձնում-ընդունումը կատար</w:t>
            </w:r>
            <w:r w:rsidRPr="009E39C4">
              <w:rPr>
                <w:rFonts w:ascii="Sylfaen" w:hAnsi="Sylfaen"/>
                <w:sz w:val="20"/>
                <w:szCs w:val="20"/>
                <w:lang w:val="hy-AM"/>
              </w:rPr>
              <w:softHyphen/>
              <w:t>վում է Պատվիրատուի և Կապալառուի իրավասու ներկայացուցիչների կողմից:</w:t>
            </w:r>
          </w:p>
          <w:p w:rsidR="0096398C" w:rsidRPr="008344FD" w:rsidRDefault="0096398C" w:rsidP="0096398C">
            <w:pPr>
              <w:jc w:val="both"/>
              <w:rPr>
                <w:rFonts w:ascii="Sylfaen" w:eastAsia="Calibri" w:hAnsi="Sylfaen" w:cs="Sylfaen"/>
                <w:sz w:val="21"/>
                <w:szCs w:val="21"/>
              </w:rPr>
            </w:pPr>
          </w:p>
        </w:tc>
        <w:tc>
          <w:tcPr>
            <w:tcW w:w="5528" w:type="dxa"/>
          </w:tcPr>
          <w:p w:rsidR="0096398C" w:rsidRPr="008849CC" w:rsidRDefault="0096398C" w:rsidP="0096398C">
            <w:pPr>
              <w:jc w:val="both"/>
              <w:rPr>
                <w:sz w:val="22"/>
                <w:szCs w:val="22"/>
              </w:rPr>
            </w:pPr>
            <w:r w:rsidRPr="008344FD">
              <w:rPr>
                <w:rFonts w:ascii="Sylfaen" w:eastAsia="Calibri" w:hAnsi="Sylfaen" w:cs="Sylfaen"/>
                <w:sz w:val="21"/>
                <w:szCs w:val="21"/>
              </w:rPr>
              <w:t>3.1.</w:t>
            </w:r>
            <w:r w:rsidRPr="0047549F">
              <w:rPr>
                <w:rFonts w:ascii="Sylfaen" w:eastAsia="Calibri" w:hAnsi="Sylfaen" w:cs="Sylfaen"/>
                <w:sz w:val="21"/>
                <w:szCs w:val="21"/>
              </w:rPr>
              <w:t> </w:t>
            </w:r>
            <w:r>
              <w:rPr>
                <w:sz w:val="22"/>
                <w:szCs w:val="22"/>
                <w:lang w:val="hy-AM"/>
              </w:rPr>
              <w:t> </w:t>
            </w:r>
            <w:r w:rsidRPr="008849CC">
              <w:rPr>
                <w:sz w:val="22"/>
                <w:szCs w:val="22"/>
              </w:rPr>
              <w:t>Сдача-приемка производится компетент</w:t>
            </w:r>
            <w:r w:rsidRPr="008849CC">
              <w:rPr>
                <w:sz w:val="22"/>
                <w:szCs w:val="22"/>
              </w:rPr>
              <w:softHyphen/>
              <w:t>ны</w:t>
            </w:r>
            <w:r w:rsidRPr="008849CC">
              <w:rPr>
                <w:sz w:val="22"/>
                <w:szCs w:val="22"/>
              </w:rPr>
              <w:softHyphen/>
              <w:t>ми представителями ЗАКАЗЧИКА и ПОДРЯДЧИКА.</w:t>
            </w:r>
          </w:p>
          <w:p w:rsidR="0096398C" w:rsidRPr="00F24F47" w:rsidRDefault="0096398C" w:rsidP="0096398C">
            <w:pPr>
              <w:shd w:val="clear" w:color="auto" w:fill="FFFFFF" w:themeFill="background1"/>
              <w:jc w:val="both"/>
              <w:rPr>
                <w:rFonts w:ascii="Sylfaen" w:hAnsi="Sylfaen"/>
                <w:sz w:val="20"/>
                <w:szCs w:val="20"/>
              </w:rPr>
            </w:pPr>
          </w:p>
        </w:tc>
      </w:tr>
      <w:tr w:rsidR="0096398C" w:rsidRPr="00D160AD" w:rsidTr="0096398C">
        <w:tc>
          <w:tcPr>
            <w:tcW w:w="5529" w:type="dxa"/>
          </w:tcPr>
          <w:p w:rsidR="0096398C" w:rsidRPr="00F24F47" w:rsidRDefault="0096398C" w:rsidP="0096398C">
            <w:pPr>
              <w:shd w:val="clear" w:color="auto" w:fill="FFFFFF" w:themeFill="background1"/>
              <w:jc w:val="both"/>
              <w:rPr>
                <w:rFonts w:ascii="Sylfaen" w:hAnsi="Sylfaen"/>
                <w:sz w:val="20"/>
                <w:szCs w:val="20"/>
              </w:rPr>
            </w:pPr>
            <w:r w:rsidRPr="00F24F47">
              <w:rPr>
                <w:rFonts w:ascii="Sylfaen" w:hAnsi="Sylfaen"/>
                <w:sz w:val="20"/>
                <w:szCs w:val="20"/>
              </w:rPr>
              <w:lastRenderedPageBreak/>
              <w:t>3.2. </w:t>
            </w:r>
            <w:r w:rsidRPr="009E39C4">
              <w:rPr>
                <w:rFonts w:ascii="Sylfaen" w:hAnsi="Sylfaen"/>
                <w:sz w:val="20"/>
                <w:szCs w:val="20"/>
                <w:lang w:val="hy-AM"/>
              </w:rPr>
              <w:t>Կապալառուի կողմից կատարված Աշխատանքների հանձնումը և Պատվիրատուի կողմից նրանց ընդունումը իրականացվում է կատարված աշխատանք</w:t>
            </w:r>
            <w:r w:rsidRPr="009E39C4">
              <w:rPr>
                <w:rFonts w:ascii="Sylfaen" w:hAnsi="Sylfaen"/>
                <w:sz w:val="20"/>
                <w:szCs w:val="20"/>
                <w:lang w:val="hy-AM"/>
              </w:rPr>
              <w:softHyphen/>
              <w:t>ների հանձնման-ընդունման ակտը ձևա</w:t>
            </w:r>
            <w:r w:rsidRPr="009E39C4">
              <w:rPr>
                <w:rFonts w:ascii="Sylfaen" w:hAnsi="Sylfaen"/>
                <w:sz w:val="20"/>
                <w:szCs w:val="20"/>
                <w:lang w:val="hy-AM"/>
              </w:rPr>
              <w:softHyphen/>
              <w:t>կերպելուց և Կողմերի ստորագրելուց հետո:</w:t>
            </w:r>
          </w:p>
          <w:p w:rsidR="0096398C" w:rsidRPr="008849CC" w:rsidRDefault="0096398C" w:rsidP="0096398C">
            <w:pPr>
              <w:shd w:val="clear" w:color="auto" w:fill="FFFFFF" w:themeFill="background1"/>
              <w:jc w:val="both"/>
              <w:rPr>
                <w:rFonts w:ascii="Sylfaen" w:eastAsia="Calibri" w:hAnsi="Sylfaen" w:cs="Sylfaen"/>
                <w:sz w:val="21"/>
                <w:szCs w:val="21"/>
              </w:rPr>
            </w:pPr>
          </w:p>
        </w:tc>
        <w:tc>
          <w:tcPr>
            <w:tcW w:w="5528" w:type="dxa"/>
          </w:tcPr>
          <w:p w:rsidR="0096398C" w:rsidRPr="0047549F" w:rsidRDefault="0096398C" w:rsidP="0096398C">
            <w:pPr>
              <w:shd w:val="clear" w:color="auto" w:fill="FFFFFF" w:themeFill="background1"/>
              <w:jc w:val="both"/>
              <w:rPr>
                <w:rFonts w:ascii="Sylfaen" w:hAnsi="Sylfaen"/>
                <w:sz w:val="20"/>
                <w:szCs w:val="20"/>
              </w:rPr>
            </w:pPr>
            <w:r w:rsidRPr="008344FD">
              <w:rPr>
                <w:rFonts w:ascii="Sylfaen" w:eastAsia="Calibri" w:hAnsi="Sylfaen" w:cs="Sylfaen"/>
                <w:sz w:val="21"/>
                <w:szCs w:val="21"/>
              </w:rPr>
              <w:t>3.2.</w:t>
            </w:r>
            <w:r w:rsidRPr="00F24F47">
              <w:rPr>
                <w:rFonts w:ascii="Sylfaen" w:eastAsia="Calibri" w:hAnsi="Sylfaen" w:cs="Sylfaen"/>
                <w:sz w:val="21"/>
                <w:szCs w:val="21"/>
              </w:rPr>
              <w:t> </w:t>
            </w:r>
            <w:r w:rsidRPr="008849CC">
              <w:rPr>
                <w:sz w:val="22"/>
                <w:szCs w:val="22"/>
              </w:rPr>
              <w:t>Сдача выполненных Работ ПОДРЯДЧИКОМ и их приёмка ЗАКАЗЧИКОМ производится путем оформления и подписания Сторонами акта сдачи-приёмки выполненных работ.</w:t>
            </w:r>
          </w:p>
        </w:tc>
      </w:tr>
      <w:tr w:rsidR="0096398C" w:rsidRPr="00D160AD" w:rsidTr="0096398C">
        <w:tc>
          <w:tcPr>
            <w:tcW w:w="5529" w:type="dxa"/>
          </w:tcPr>
          <w:p w:rsidR="0096398C" w:rsidRDefault="0096398C" w:rsidP="0096398C">
            <w:pPr>
              <w:jc w:val="both"/>
              <w:rPr>
                <w:rFonts w:ascii="Sylfaen" w:hAnsi="Sylfaen"/>
                <w:sz w:val="20"/>
                <w:szCs w:val="20"/>
                <w:lang w:val="hy-AM"/>
              </w:rPr>
            </w:pPr>
            <w:r>
              <w:rPr>
                <w:rFonts w:ascii="Sylfaen" w:eastAsia="Calibri" w:hAnsi="Sylfaen" w:cs="Sylfaen"/>
                <w:sz w:val="21"/>
                <w:szCs w:val="21"/>
              </w:rPr>
              <w:t>3.3.</w:t>
            </w:r>
            <w:r>
              <w:rPr>
                <w:rFonts w:ascii="Sylfaen" w:eastAsia="Calibri" w:hAnsi="Sylfaen" w:cs="Sylfaen"/>
                <w:sz w:val="21"/>
                <w:szCs w:val="21"/>
                <w:lang w:val="hy-AM"/>
              </w:rPr>
              <w:t> </w:t>
            </w:r>
            <w:r w:rsidRPr="009E39C4">
              <w:rPr>
                <w:rFonts w:ascii="Sylfaen" w:hAnsi="Sylfaen"/>
                <w:sz w:val="20"/>
                <w:szCs w:val="20"/>
                <w:lang w:val="hy-AM"/>
              </w:rPr>
              <w:t>Պատվիրատուն պարտավոր է կատարված Ա</w:t>
            </w:r>
            <w:r>
              <w:rPr>
                <w:rFonts w:ascii="Sylfaen" w:hAnsi="Sylfaen"/>
                <w:sz w:val="20"/>
                <w:szCs w:val="20"/>
                <w:lang w:val="hy-AM"/>
              </w:rPr>
              <w:t>շխատանքների հանձնման</w:t>
            </w:r>
            <w:r w:rsidRPr="009E39C4">
              <w:rPr>
                <w:rFonts w:ascii="Sylfaen" w:hAnsi="Sylfaen"/>
                <w:sz w:val="20"/>
                <w:szCs w:val="20"/>
                <w:lang w:val="hy-AM"/>
              </w:rPr>
              <w:t>–ընդունման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հիմնավորված բացատրություն: Այդ դեպքում Կողմերը կազմում են թերությունների Ակտ` նշելով նկատված թերությունները, դրանց վերացման ժամկետները և կարգը:</w:t>
            </w:r>
          </w:p>
          <w:p w:rsidR="0096398C" w:rsidRPr="008344FD" w:rsidRDefault="0096398C" w:rsidP="0096398C">
            <w:pPr>
              <w:shd w:val="clear" w:color="auto" w:fill="FFFFFF" w:themeFill="background1"/>
              <w:jc w:val="both"/>
              <w:rPr>
                <w:rFonts w:ascii="Sylfaen" w:eastAsia="Calibri" w:hAnsi="Sylfaen" w:cs="Sylfaen"/>
                <w:sz w:val="21"/>
                <w:szCs w:val="21"/>
              </w:rPr>
            </w:pPr>
          </w:p>
        </w:tc>
        <w:tc>
          <w:tcPr>
            <w:tcW w:w="5528" w:type="dxa"/>
          </w:tcPr>
          <w:p w:rsidR="0096398C" w:rsidRPr="00F56C12" w:rsidRDefault="0096398C" w:rsidP="0096398C">
            <w:pPr>
              <w:jc w:val="both"/>
              <w:rPr>
                <w:sz w:val="22"/>
                <w:szCs w:val="22"/>
              </w:rPr>
            </w:pPr>
            <w:r w:rsidRPr="00967B56">
              <w:rPr>
                <w:sz w:val="22"/>
                <w:szCs w:val="22"/>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tc>
      </w:tr>
      <w:tr w:rsidR="0096398C" w:rsidRPr="00D160AD" w:rsidTr="0096398C">
        <w:tc>
          <w:tcPr>
            <w:tcW w:w="5529" w:type="dxa"/>
          </w:tcPr>
          <w:p w:rsidR="0096398C" w:rsidRPr="00F56C12" w:rsidRDefault="0096398C" w:rsidP="0096398C">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Pr>
                <w:rFonts w:ascii="Sylfaen" w:hAnsi="Sylfaen" w:cs="Sylfaen"/>
                <w:b/>
                <w:sz w:val="21"/>
                <w:szCs w:val="21"/>
                <w:lang w:val="hy-AM"/>
              </w:rPr>
              <w:t>կարգը</w:t>
            </w:r>
          </w:p>
        </w:tc>
        <w:tc>
          <w:tcPr>
            <w:tcW w:w="5528" w:type="dxa"/>
          </w:tcPr>
          <w:p w:rsidR="0096398C" w:rsidRPr="00F56C12" w:rsidRDefault="0096398C" w:rsidP="0096398C">
            <w:pPr>
              <w:shd w:val="clear" w:color="auto" w:fill="FFFFFF" w:themeFill="background1"/>
              <w:spacing w:before="120"/>
              <w:jc w:val="center"/>
              <w:rPr>
                <w:rFonts w:ascii="Sylfaen" w:hAnsi="Sylfaen"/>
                <w:b/>
                <w:sz w:val="20"/>
                <w:szCs w:val="20"/>
              </w:rPr>
            </w:pPr>
            <w:r w:rsidRPr="003C0A96">
              <w:rPr>
                <w:rFonts w:ascii="Sylfaen" w:hAnsi="Sylfaen"/>
                <w:b/>
                <w:sz w:val="20"/>
                <w:szCs w:val="20"/>
              </w:rPr>
              <w:t>4. Ц</w:t>
            </w:r>
            <w:r>
              <w:rPr>
                <w:rFonts w:ascii="Sylfaen" w:hAnsi="Sylfaen"/>
                <w:b/>
                <w:sz w:val="20"/>
                <w:szCs w:val="20"/>
              </w:rPr>
              <w:t>ена Договора и порядок расчетов</w:t>
            </w:r>
          </w:p>
        </w:tc>
      </w:tr>
      <w:tr w:rsidR="0096398C" w:rsidRPr="00D160AD" w:rsidTr="0096398C">
        <w:tc>
          <w:tcPr>
            <w:tcW w:w="5529" w:type="dxa"/>
          </w:tcPr>
          <w:p w:rsidR="0096398C" w:rsidRPr="00F222DF" w:rsidRDefault="0096398C" w:rsidP="0096398C">
            <w:pPr>
              <w:shd w:val="clear" w:color="auto" w:fill="FFFFFF" w:themeFill="background1"/>
              <w:jc w:val="both"/>
              <w:rPr>
                <w:rFonts w:ascii="Sylfaen" w:hAnsi="Sylfaen"/>
                <w:sz w:val="20"/>
                <w:szCs w:val="20"/>
                <w:lang w:val="pt-BR"/>
              </w:rPr>
            </w:pPr>
            <w:r w:rsidRPr="00F222DF">
              <w:rPr>
                <w:rFonts w:ascii="Sylfaen" w:hAnsi="Sylfaen"/>
                <w:sz w:val="20"/>
                <w:szCs w:val="20"/>
                <w:lang w:val="hy-AM"/>
              </w:rPr>
              <w:t xml:space="preserve">4.1. </w:t>
            </w:r>
            <w:r w:rsidRPr="00F222DF">
              <w:rPr>
                <w:rFonts w:ascii="Sylfaen" w:hAnsi="Sylfaen" w:cs="Sylfaen"/>
                <w:sz w:val="20"/>
                <w:szCs w:val="20"/>
                <w:lang w:val="hy-AM"/>
              </w:rPr>
              <w:t>Պայմանագրի</w:t>
            </w:r>
            <w:r w:rsidRPr="00F222DF">
              <w:rPr>
                <w:rFonts w:ascii="Sylfaen" w:hAnsi="Sylfaen"/>
                <w:sz w:val="20"/>
                <w:szCs w:val="20"/>
                <w:lang w:val="pt-BR"/>
              </w:rPr>
              <w:t xml:space="preserve"> </w:t>
            </w:r>
            <w:r w:rsidRPr="00F222DF">
              <w:rPr>
                <w:rFonts w:ascii="Sylfaen" w:hAnsi="Sylfaen" w:cs="Sylfaen"/>
                <w:sz w:val="20"/>
                <w:szCs w:val="20"/>
                <w:lang w:val="hy-AM"/>
              </w:rPr>
              <w:t>ընդհանուր</w:t>
            </w:r>
            <w:r w:rsidRPr="00F222DF">
              <w:rPr>
                <w:rFonts w:ascii="Sylfaen" w:hAnsi="Sylfaen"/>
                <w:sz w:val="20"/>
                <w:szCs w:val="20"/>
                <w:lang w:val="pt-BR"/>
              </w:rPr>
              <w:t xml:space="preserve"> </w:t>
            </w:r>
            <w:r w:rsidRPr="00F222DF">
              <w:rPr>
                <w:rFonts w:ascii="Sylfaen" w:hAnsi="Sylfaen" w:cs="Sylfaen"/>
                <w:sz w:val="20"/>
                <w:szCs w:val="20"/>
                <w:lang w:val="hy-AM"/>
              </w:rPr>
              <w:t>արժեքը</w:t>
            </w:r>
            <w:r w:rsidRPr="00F222DF">
              <w:rPr>
                <w:rFonts w:ascii="Sylfaen" w:hAnsi="Sylfaen"/>
                <w:sz w:val="20"/>
                <w:szCs w:val="20"/>
                <w:lang w:val="pt-BR"/>
              </w:rPr>
              <w:t xml:space="preserve"> </w:t>
            </w:r>
            <w:r w:rsidRPr="00F222DF">
              <w:rPr>
                <w:rFonts w:ascii="Sylfaen" w:hAnsi="Sylfaen" w:cs="Sylfaen"/>
                <w:sz w:val="20"/>
                <w:szCs w:val="20"/>
                <w:lang w:val="hy-AM"/>
              </w:rPr>
              <w:t>կազմում</w:t>
            </w:r>
            <w:r w:rsidRPr="00F222DF">
              <w:rPr>
                <w:rFonts w:ascii="Sylfaen" w:hAnsi="Sylfaen"/>
                <w:sz w:val="20"/>
                <w:szCs w:val="20"/>
                <w:lang w:val="pt-BR"/>
              </w:rPr>
              <w:t xml:space="preserve"> </w:t>
            </w:r>
            <w:r w:rsidRPr="00F222DF">
              <w:rPr>
                <w:rFonts w:ascii="Sylfaen" w:hAnsi="Sylfaen" w:cs="Sylfaen"/>
                <w:sz w:val="20"/>
                <w:szCs w:val="20"/>
                <w:lang w:val="hy-AM"/>
              </w:rPr>
              <w:t>է</w:t>
            </w:r>
            <w:r w:rsidRPr="00F222DF">
              <w:rPr>
                <w:rFonts w:ascii="Sylfaen" w:hAnsi="Sylfaen"/>
                <w:sz w:val="20"/>
                <w:szCs w:val="20"/>
                <w:lang w:val="pt-BR"/>
              </w:rPr>
              <w:t xml:space="preserve"> </w:t>
            </w:r>
            <w:r w:rsidRPr="00F222DF">
              <w:rPr>
                <w:rFonts w:ascii="Sylfaen" w:hAnsi="Sylfaen" w:cs="Sylfaen"/>
                <w:i/>
                <w:color w:val="1F4E79" w:themeColor="accent1" w:themeShade="80"/>
                <w:sz w:val="20"/>
                <w:szCs w:val="20"/>
                <w:lang w:val="hy-AM"/>
              </w:rPr>
              <w:t>(____)(տառերով)արժույթ/</w:t>
            </w:r>
            <w:r w:rsidRPr="00F222DF">
              <w:rPr>
                <w:rFonts w:ascii="Sylfaen" w:hAnsi="Sylfaen" w:cs="Sylfaen"/>
                <w:sz w:val="20"/>
                <w:szCs w:val="20"/>
                <w:lang w:val="hy-AM"/>
              </w:rPr>
              <w:t>՝ ներառյալ</w:t>
            </w:r>
            <w:r w:rsidRPr="00F222DF">
              <w:rPr>
                <w:rFonts w:ascii="Sylfaen" w:hAnsi="Sylfaen"/>
                <w:sz w:val="20"/>
                <w:szCs w:val="20"/>
                <w:lang w:val="hy-AM"/>
              </w:rPr>
              <w:t xml:space="preserve"> </w:t>
            </w:r>
            <w:r w:rsidRPr="00F222DF">
              <w:rPr>
                <w:rFonts w:ascii="Sylfaen" w:hAnsi="Sylfaen" w:cs="Sylfaen"/>
                <w:color w:val="1F4E79" w:themeColor="accent1" w:themeShade="80"/>
                <w:sz w:val="20"/>
                <w:szCs w:val="20"/>
                <w:lang w:val="hy-AM"/>
              </w:rPr>
              <w:t>ԱԱՀ/Հարկեր</w:t>
            </w:r>
            <w:r w:rsidRPr="00F222DF">
              <w:rPr>
                <w:rFonts w:ascii="Sylfaen" w:hAnsi="Sylfaen"/>
                <w:sz w:val="20"/>
                <w:szCs w:val="20"/>
                <w:lang w:val="pt-BR"/>
              </w:rPr>
              <w:t>:</w:t>
            </w:r>
          </w:p>
        </w:tc>
        <w:tc>
          <w:tcPr>
            <w:tcW w:w="5528" w:type="dxa"/>
          </w:tcPr>
          <w:p w:rsidR="0096398C" w:rsidRPr="003C0A96" w:rsidRDefault="0096398C" w:rsidP="0096398C">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6398C" w:rsidRPr="00D160AD" w:rsidTr="0096398C">
        <w:tc>
          <w:tcPr>
            <w:tcW w:w="5529" w:type="dxa"/>
          </w:tcPr>
          <w:p w:rsidR="0096398C" w:rsidRPr="00F222DF" w:rsidRDefault="0096398C" w:rsidP="0096398C">
            <w:pPr>
              <w:shd w:val="clear" w:color="auto" w:fill="FFFFFF" w:themeFill="background1"/>
              <w:jc w:val="both"/>
              <w:rPr>
                <w:rFonts w:ascii="Sylfaen" w:hAnsi="Sylfaen"/>
                <w:sz w:val="20"/>
                <w:szCs w:val="20"/>
                <w:lang w:val="hy-AM"/>
              </w:rPr>
            </w:pPr>
            <w:r w:rsidRPr="00F222DF">
              <w:rPr>
                <w:rFonts w:ascii="Sylfaen" w:hAnsi="Sylfaen"/>
                <w:sz w:val="20"/>
                <w:szCs w:val="20"/>
                <w:lang w:val="hy-AM"/>
              </w:rPr>
              <w:t>4.2.</w:t>
            </w:r>
            <w:r w:rsidRPr="00F222DF">
              <w:rPr>
                <w:rFonts w:ascii="Sylfaen" w:hAnsi="Sylfaen"/>
                <w:sz w:val="20"/>
                <w:szCs w:val="20"/>
                <w:shd w:val="clear" w:color="auto" w:fill="FFFFFF"/>
                <w:lang w:val="hy-AM"/>
              </w:rPr>
              <w:t xml:space="preserve"> </w:t>
            </w:r>
            <w:r w:rsidRPr="00F222DF">
              <w:rPr>
                <w:rFonts w:ascii="Sylfaen" w:hAnsi="Sylfaen" w:cs="Sylfaen"/>
                <w:sz w:val="20"/>
                <w:szCs w:val="20"/>
                <w:lang w:val="hy-AM"/>
              </w:rPr>
              <w:t>Գնորդը</w:t>
            </w:r>
            <w:r w:rsidRPr="00F222DF">
              <w:rPr>
                <w:rFonts w:ascii="Sylfaen" w:hAnsi="Sylfaen"/>
                <w:sz w:val="20"/>
                <w:szCs w:val="20"/>
                <w:lang w:val="hy-AM"/>
              </w:rPr>
              <w:t xml:space="preserve"> </w:t>
            </w:r>
            <w:r w:rsidRPr="00F222DF">
              <w:rPr>
                <w:rFonts w:ascii="Sylfaen" w:hAnsi="Sylfaen" w:cs="Sylfaen"/>
                <w:sz w:val="20"/>
                <w:szCs w:val="20"/>
                <w:lang w:val="hy-AM"/>
              </w:rPr>
              <w:t>վճարում</w:t>
            </w:r>
            <w:r w:rsidRPr="00F222DF">
              <w:rPr>
                <w:rFonts w:ascii="Sylfaen" w:hAnsi="Sylfaen"/>
                <w:sz w:val="20"/>
                <w:szCs w:val="20"/>
                <w:lang w:val="hy-AM"/>
              </w:rPr>
              <w:t xml:space="preserve"> </w:t>
            </w:r>
            <w:r w:rsidRPr="00F222DF">
              <w:rPr>
                <w:rFonts w:ascii="Sylfaen" w:hAnsi="Sylfaen" w:cs="Sylfaen"/>
                <w:sz w:val="20"/>
                <w:szCs w:val="20"/>
                <w:lang w:val="hy-AM"/>
              </w:rPr>
              <w:t>է</w:t>
            </w:r>
            <w:r w:rsidRPr="00F222DF">
              <w:rPr>
                <w:rFonts w:ascii="Sylfaen" w:hAnsi="Sylfaen"/>
                <w:sz w:val="20"/>
                <w:szCs w:val="20"/>
                <w:lang w:val="hy-AM"/>
              </w:rPr>
              <w:t xml:space="preserve"> </w:t>
            </w:r>
            <w:r w:rsidRPr="00F222DF">
              <w:rPr>
                <w:rFonts w:ascii="Sylfaen" w:hAnsi="Sylfaen" w:cs="Sylfaen"/>
                <w:sz w:val="20"/>
                <w:szCs w:val="20"/>
                <w:lang w:val="hy-AM"/>
              </w:rPr>
              <w:t>Պայմանագրի</w:t>
            </w:r>
            <w:r w:rsidRPr="00F222DF">
              <w:rPr>
                <w:rFonts w:ascii="Sylfaen" w:hAnsi="Sylfaen"/>
                <w:sz w:val="20"/>
                <w:szCs w:val="20"/>
                <w:lang w:val="hy-AM"/>
              </w:rPr>
              <w:t xml:space="preserve"> 4.1 ենթա</w:t>
            </w:r>
            <w:r w:rsidRPr="00F222DF">
              <w:rPr>
                <w:rFonts w:ascii="Sylfaen" w:hAnsi="Sylfaen" w:cs="Sylfaen"/>
                <w:sz w:val="20"/>
                <w:szCs w:val="20"/>
                <w:lang w:val="hy-AM"/>
              </w:rPr>
              <w:t>կետում</w:t>
            </w:r>
            <w:r w:rsidRPr="00F222DF">
              <w:rPr>
                <w:rFonts w:ascii="Sylfaen" w:hAnsi="Sylfaen"/>
                <w:sz w:val="20"/>
                <w:szCs w:val="20"/>
                <w:lang w:val="hy-AM"/>
              </w:rPr>
              <w:t xml:space="preserve"> </w:t>
            </w:r>
            <w:r w:rsidRPr="00F222DF">
              <w:rPr>
                <w:rFonts w:ascii="Sylfaen" w:hAnsi="Sylfaen" w:cs="Sylfaen"/>
                <w:sz w:val="20"/>
                <w:szCs w:val="20"/>
                <w:lang w:val="hy-AM"/>
              </w:rPr>
              <w:t>նշված</w:t>
            </w:r>
            <w:r w:rsidRPr="00F222DF">
              <w:rPr>
                <w:rFonts w:ascii="Sylfaen" w:hAnsi="Sylfaen"/>
                <w:sz w:val="20"/>
                <w:szCs w:val="20"/>
                <w:lang w:val="hy-AM"/>
              </w:rPr>
              <w:t xml:space="preserve"> </w:t>
            </w:r>
            <w:r w:rsidRPr="00F222DF">
              <w:rPr>
                <w:rFonts w:ascii="Sylfaen" w:hAnsi="Sylfaen" w:cs="Sylfaen"/>
                <w:sz w:val="20"/>
                <w:szCs w:val="20"/>
                <w:lang w:val="hy-AM"/>
              </w:rPr>
              <w:t>գումարը</w:t>
            </w:r>
            <w:r w:rsidRPr="00F222DF">
              <w:rPr>
                <w:rFonts w:ascii="Sylfaen" w:hAnsi="Sylfaen"/>
                <w:sz w:val="20"/>
                <w:szCs w:val="20"/>
                <w:lang w:val="hy-AM"/>
              </w:rPr>
              <w:t xml:space="preserve">` </w:t>
            </w:r>
            <w:r w:rsidRPr="00F222DF">
              <w:rPr>
                <w:rFonts w:ascii="Sylfaen" w:hAnsi="Sylfaen" w:cs="Sylfaen"/>
                <w:sz w:val="20"/>
                <w:szCs w:val="20"/>
                <w:lang w:val="hy-AM"/>
              </w:rPr>
              <w:t>աշխատանքների կատարման</w:t>
            </w:r>
            <w:r w:rsidRPr="00F222DF">
              <w:rPr>
                <w:rFonts w:ascii="Sylfaen" w:hAnsi="Sylfaen"/>
                <w:sz w:val="20"/>
                <w:szCs w:val="20"/>
                <w:lang w:val="hy-AM"/>
              </w:rPr>
              <w:t xml:space="preserve"> </w:t>
            </w:r>
            <w:r w:rsidRPr="00F222DF">
              <w:rPr>
                <w:rFonts w:ascii="Sylfaen" w:hAnsi="Sylfaen" w:cs="Sylfaen"/>
                <w:sz w:val="20"/>
                <w:szCs w:val="20"/>
                <w:lang w:val="hy-AM"/>
              </w:rPr>
              <w:t>օրվանից</w:t>
            </w:r>
            <w:r w:rsidRPr="00F222DF">
              <w:rPr>
                <w:rFonts w:ascii="Sylfaen" w:hAnsi="Sylfaen"/>
                <w:sz w:val="20"/>
                <w:szCs w:val="20"/>
                <w:lang w:val="hy-AM"/>
              </w:rPr>
              <w:t xml:space="preserve"> </w:t>
            </w:r>
            <w:r w:rsidRPr="00F222DF">
              <w:rPr>
                <w:rFonts w:ascii="Sylfaen" w:hAnsi="Sylfaen" w:cs="Sylfaen"/>
                <w:i/>
                <w:color w:val="1F4E79" w:themeColor="accent1" w:themeShade="80"/>
                <w:sz w:val="20"/>
                <w:szCs w:val="20"/>
                <w:lang w:val="hy-AM"/>
              </w:rPr>
              <w:t>(____)</w:t>
            </w:r>
            <w:r w:rsidRPr="00F222DF">
              <w:rPr>
                <w:rFonts w:ascii="Sylfaen" w:hAnsi="Sylfaen" w:cs="Sylfaen"/>
                <w:i/>
                <w:color w:val="1F4E79" w:themeColor="accent1" w:themeShade="80"/>
                <w:sz w:val="20"/>
                <w:szCs w:val="20"/>
              </w:rPr>
              <w:t>(</w:t>
            </w:r>
            <w:r w:rsidRPr="00F222DF">
              <w:rPr>
                <w:rFonts w:ascii="Sylfaen" w:hAnsi="Sylfaen" w:cs="Sylfaen"/>
                <w:i/>
                <w:color w:val="1F4E79" w:themeColor="accent1" w:themeShade="80"/>
                <w:sz w:val="20"/>
                <w:szCs w:val="20"/>
                <w:lang w:val="hy-AM"/>
              </w:rPr>
              <w:t>տառերով</w:t>
            </w:r>
            <w:r w:rsidRPr="00F222DF">
              <w:rPr>
                <w:rFonts w:ascii="Sylfaen" w:hAnsi="Sylfaen" w:cs="Sylfaen"/>
                <w:i/>
                <w:color w:val="1F4E79" w:themeColor="accent1" w:themeShade="80"/>
                <w:sz w:val="20"/>
                <w:szCs w:val="20"/>
              </w:rPr>
              <w:t xml:space="preserve">) </w:t>
            </w:r>
            <w:r w:rsidRPr="00F222DF">
              <w:rPr>
                <w:rFonts w:ascii="Sylfaen" w:hAnsi="Sylfaen" w:cs="Sylfaen"/>
                <w:sz w:val="20"/>
                <w:szCs w:val="20"/>
                <w:lang w:val="hy-AM"/>
              </w:rPr>
              <w:t>օրվա</w:t>
            </w:r>
            <w:r w:rsidRPr="00F222DF">
              <w:rPr>
                <w:rFonts w:ascii="Sylfaen" w:hAnsi="Sylfaen"/>
                <w:sz w:val="20"/>
                <w:szCs w:val="20"/>
                <w:lang w:val="hy-AM"/>
              </w:rPr>
              <w:t xml:space="preserve"> </w:t>
            </w:r>
            <w:r w:rsidRPr="00F222DF">
              <w:rPr>
                <w:rFonts w:ascii="Sylfaen" w:hAnsi="Sylfaen" w:cs="Sylfaen"/>
                <w:sz w:val="20"/>
                <w:szCs w:val="20"/>
                <w:lang w:val="hy-AM"/>
              </w:rPr>
              <w:t>ընթացքում</w:t>
            </w:r>
            <w:r w:rsidRPr="00F222DF">
              <w:rPr>
                <w:rFonts w:ascii="Sylfaen" w:hAnsi="Sylfaen"/>
                <w:sz w:val="20"/>
                <w:szCs w:val="20"/>
                <w:lang w:val="hy-AM"/>
              </w:rPr>
              <w:t xml:space="preserve">: </w:t>
            </w:r>
            <w:r w:rsidRPr="00F222DF">
              <w:rPr>
                <w:rFonts w:ascii="Sylfaen" w:hAnsi="Sylfaen" w:cs="Sylfaen"/>
                <w:sz w:val="20"/>
                <w:szCs w:val="20"/>
                <w:lang w:val="hy-AM"/>
              </w:rPr>
              <w:t>Վճարումը</w:t>
            </w:r>
            <w:r w:rsidRPr="00F222DF">
              <w:rPr>
                <w:rFonts w:ascii="Sylfaen" w:hAnsi="Sylfaen"/>
                <w:sz w:val="20"/>
                <w:szCs w:val="20"/>
                <w:lang w:val="hy-AM"/>
              </w:rPr>
              <w:t xml:space="preserve"> </w:t>
            </w:r>
            <w:r w:rsidRPr="00F222DF">
              <w:rPr>
                <w:rFonts w:ascii="Sylfaen" w:hAnsi="Sylfaen" w:cs="Sylfaen"/>
                <w:sz w:val="20"/>
                <w:szCs w:val="20"/>
                <w:lang w:val="hy-AM"/>
              </w:rPr>
              <w:t>կատարվում</w:t>
            </w:r>
            <w:r w:rsidRPr="00F222DF">
              <w:rPr>
                <w:rFonts w:ascii="Sylfaen" w:hAnsi="Sylfaen"/>
                <w:sz w:val="20"/>
                <w:szCs w:val="20"/>
                <w:lang w:val="hy-AM"/>
              </w:rPr>
              <w:t xml:space="preserve"> </w:t>
            </w:r>
            <w:r w:rsidRPr="00F222DF">
              <w:rPr>
                <w:rFonts w:ascii="Sylfaen" w:hAnsi="Sylfaen" w:cs="Sylfaen"/>
                <w:sz w:val="20"/>
                <w:szCs w:val="20"/>
                <w:lang w:val="hy-AM"/>
              </w:rPr>
              <w:t>է</w:t>
            </w:r>
            <w:r w:rsidRPr="00F222DF">
              <w:rPr>
                <w:rFonts w:ascii="Sylfaen" w:hAnsi="Sylfaen"/>
                <w:sz w:val="20"/>
                <w:szCs w:val="20"/>
                <w:lang w:val="hy-AM"/>
              </w:rPr>
              <w:t xml:space="preserve">  </w:t>
            </w:r>
            <w:r w:rsidRPr="00F222DF">
              <w:rPr>
                <w:rFonts w:ascii="Sylfaen" w:hAnsi="Sylfaen" w:cs="Sylfaen"/>
                <w:sz w:val="20"/>
                <w:szCs w:val="20"/>
                <w:lang w:val="hy-AM"/>
              </w:rPr>
              <w:t>դրամական</w:t>
            </w:r>
            <w:r w:rsidRPr="00F222DF">
              <w:rPr>
                <w:rFonts w:ascii="Sylfaen" w:hAnsi="Sylfaen"/>
                <w:sz w:val="20"/>
                <w:szCs w:val="20"/>
                <w:lang w:val="hy-AM"/>
              </w:rPr>
              <w:t xml:space="preserve"> </w:t>
            </w:r>
            <w:r w:rsidRPr="00F222DF">
              <w:rPr>
                <w:rFonts w:ascii="Sylfaen" w:hAnsi="Sylfaen" w:cs="Sylfaen"/>
                <w:sz w:val="20"/>
                <w:szCs w:val="20"/>
                <w:lang w:val="hy-AM"/>
              </w:rPr>
              <w:t>միջոցները</w:t>
            </w:r>
            <w:r w:rsidRPr="00F222DF">
              <w:rPr>
                <w:rFonts w:ascii="Sylfaen" w:hAnsi="Sylfaen"/>
                <w:sz w:val="20"/>
                <w:szCs w:val="20"/>
                <w:lang w:val="hy-AM"/>
              </w:rPr>
              <w:t xml:space="preserve"> </w:t>
            </w:r>
            <w:r w:rsidRPr="00F222DF">
              <w:rPr>
                <w:rFonts w:ascii="Sylfaen" w:hAnsi="Sylfaen" w:cs="Sylfaen"/>
                <w:sz w:val="20"/>
                <w:szCs w:val="20"/>
                <w:lang w:val="hy-AM"/>
              </w:rPr>
              <w:t>Կապալառուի</w:t>
            </w:r>
            <w:r w:rsidRPr="00F222DF">
              <w:rPr>
                <w:rFonts w:ascii="Sylfaen" w:hAnsi="Sylfaen"/>
                <w:sz w:val="20"/>
                <w:szCs w:val="20"/>
                <w:lang w:val="hy-AM"/>
              </w:rPr>
              <w:t xml:space="preserve"> </w:t>
            </w:r>
            <w:r w:rsidRPr="00F222DF">
              <w:rPr>
                <w:rFonts w:ascii="Sylfaen" w:hAnsi="Sylfaen" w:cs="Sylfaen"/>
                <w:sz w:val="20"/>
                <w:szCs w:val="20"/>
                <w:lang w:val="hy-AM"/>
              </w:rPr>
              <w:t>հաշվարկային</w:t>
            </w:r>
            <w:r w:rsidRPr="00F222DF">
              <w:rPr>
                <w:rFonts w:ascii="Sylfaen" w:hAnsi="Sylfaen"/>
                <w:sz w:val="20"/>
                <w:szCs w:val="20"/>
                <w:lang w:val="hy-AM"/>
              </w:rPr>
              <w:t xml:space="preserve"> </w:t>
            </w:r>
            <w:r w:rsidRPr="00F222DF">
              <w:rPr>
                <w:rFonts w:ascii="Sylfaen" w:hAnsi="Sylfaen" w:cs="Sylfaen"/>
                <w:sz w:val="20"/>
                <w:szCs w:val="20"/>
                <w:lang w:val="hy-AM"/>
              </w:rPr>
              <w:t>հաշվին</w:t>
            </w:r>
            <w:r w:rsidRPr="00F222DF">
              <w:rPr>
                <w:rFonts w:ascii="Sylfaen" w:hAnsi="Sylfaen"/>
                <w:sz w:val="20"/>
                <w:szCs w:val="20"/>
                <w:lang w:val="hy-AM"/>
              </w:rPr>
              <w:t xml:space="preserve"> </w:t>
            </w:r>
            <w:r w:rsidRPr="00F222DF">
              <w:rPr>
                <w:rFonts w:ascii="Sylfaen" w:hAnsi="Sylfaen" w:cs="Sylfaen"/>
                <w:sz w:val="20"/>
                <w:szCs w:val="20"/>
                <w:lang w:val="hy-AM"/>
              </w:rPr>
              <w:t>փոխանցելու</w:t>
            </w:r>
            <w:r w:rsidRPr="00F222DF">
              <w:rPr>
                <w:rFonts w:ascii="Sylfaen" w:hAnsi="Sylfaen"/>
                <w:sz w:val="20"/>
                <w:szCs w:val="20"/>
                <w:lang w:val="hy-AM"/>
              </w:rPr>
              <w:t xml:space="preserve"> </w:t>
            </w:r>
            <w:r w:rsidRPr="00F222DF">
              <w:rPr>
                <w:rFonts w:ascii="Sylfaen" w:hAnsi="Sylfaen" w:cs="Sylfaen"/>
                <w:sz w:val="20"/>
                <w:szCs w:val="20"/>
                <w:lang w:val="hy-AM"/>
              </w:rPr>
              <w:t>միջոցով</w:t>
            </w:r>
            <w:r w:rsidRPr="00F222DF">
              <w:rPr>
                <w:rFonts w:ascii="Sylfaen" w:hAnsi="Sylfaen"/>
                <w:sz w:val="20"/>
                <w:szCs w:val="20"/>
                <w:lang w:val="hy-AM"/>
              </w:rPr>
              <w:t>:</w:t>
            </w:r>
          </w:p>
        </w:tc>
        <w:tc>
          <w:tcPr>
            <w:tcW w:w="5528" w:type="dxa"/>
          </w:tcPr>
          <w:p w:rsidR="0096398C" w:rsidRPr="00392D11" w:rsidRDefault="0096398C" w:rsidP="0096398C">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оплачивает сумму, указанную в подпункте 4.1 Договора, </w:t>
            </w:r>
            <w:r w:rsidRPr="003C0A96">
              <w:rPr>
                <w:rFonts w:ascii="Sylfaen" w:hAnsi="Sylfaen"/>
                <w:sz w:val="20"/>
                <w:szCs w:val="20"/>
              </w:rPr>
              <w:t xml:space="preserve">в течение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392D11">
              <w:rPr>
                <w:rFonts w:ascii="Sylfaen" w:hAnsi="Sylfaen"/>
                <w:sz w:val="20"/>
                <w:szCs w:val="20"/>
              </w:rPr>
              <w:t xml:space="preserve"> дней от даты </w:t>
            </w:r>
            <w:r>
              <w:rPr>
                <w:rFonts w:ascii="Sylfaen" w:hAnsi="Sylfaen"/>
                <w:sz w:val="20"/>
                <w:szCs w:val="20"/>
              </w:rPr>
              <w:t>выполнения Работ</w:t>
            </w:r>
            <w:r w:rsidRPr="00392D11">
              <w:rPr>
                <w:rFonts w:ascii="Sylfaen" w:hAnsi="Sylfaen"/>
                <w:sz w:val="20"/>
                <w:szCs w:val="20"/>
              </w:rPr>
              <w:t xml:space="preserve"> Товара. Оплата производится путем перечисления денежных средств на расчетный счет По</w:t>
            </w:r>
            <w:r>
              <w:rPr>
                <w:rFonts w:ascii="Sylfaen" w:hAnsi="Sylfaen"/>
                <w:sz w:val="20"/>
                <w:szCs w:val="20"/>
              </w:rPr>
              <w:t>дрядчика</w:t>
            </w:r>
            <w:r w:rsidRPr="00392D11">
              <w:rPr>
                <w:rFonts w:ascii="Sylfaen" w:hAnsi="Sylfaen"/>
                <w:sz w:val="20"/>
                <w:szCs w:val="20"/>
              </w:rPr>
              <w:t>.</w:t>
            </w:r>
          </w:p>
        </w:tc>
      </w:tr>
      <w:tr w:rsidR="0096398C" w:rsidRPr="00D160AD" w:rsidTr="0096398C">
        <w:tc>
          <w:tcPr>
            <w:tcW w:w="5529" w:type="dxa"/>
          </w:tcPr>
          <w:p w:rsidR="0096398C" w:rsidRPr="00F222DF" w:rsidRDefault="0096398C" w:rsidP="0096398C">
            <w:pPr>
              <w:shd w:val="clear" w:color="auto" w:fill="FFFFFF" w:themeFill="background1"/>
              <w:jc w:val="both"/>
              <w:rPr>
                <w:rFonts w:ascii="Sylfaen" w:hAnsi="Sylfaen" w:cs="Sylfaen"/>
                <w:sz w:val="20"/>
                <w:szCs w:val="20"/>
                <w:lang w:val="hy-AM"/>
              </w:rPr>
            </w:pPr>
            <w:r w:rsidRPr="00F222DF">
              <w:rPr>
                <w:rFonts w:ascii="Sylfaen" w:hAnsi="Sylfaen" w:cs="Sylfaen"/>
                <w:sz w:val="20"/>
                <w:szCs w:val="20"/>
                <w:lang w:val="hy-AM"/>
              </w:rPr>
              <w:t>4.3.Կապալառուն անցնում է Պայմանագրի 1</w:t>
            </w:r>
            <w:r w:rsidRPr="00F222DF">
              <w:rPr>
                <w:rFonts w:ascii="Sylfaen" w:hAnsi="Sylfaen" w:cs="Sylfaen"/>
                <w:sz w:val="20"/>
                <w:szCs w:val="20"/>
              </w:rPr>
              <w:t xml:space="preserve"> </w:t>
            </w:r>
            <w:r w:rsidRPr="00F222DF">
              <w:rPr>
                <w:rFonts w:ascii="Sylfaen" w:hAnsi="Sylfaen" w:cs="Sylfaen"/>
                <w:sz w:val="20"/>
                <w:szCs w:val="20"/>
                <w:lang w:val="hy-AM"/>
              </w:rPr>
              <w:t xml:space="preserve">կ. 1.2. ե.կ. նախատեսված Աշխատանքների կատարմանը Պատվիրատուի կողմից իր հաշվեհամարին </w:t>
            </w:r>
            <w:r w:rsidRPr="00F222DF">
              <w:rPr>
                <w:rFonts w:ascii="Sylfaen" w:hAnsi="Sylfaen" w:cs="Sylfaen"/>
                <w:i/>
                <w:color w:val="1F4E79" w:themeColor="accent1" w:themeShade="80"/>
                <w:sz w:val="20"/>
                <w:szCs w:val="20"/>
                <w:lang w:val="hy-AM"/>
              </w:rPr>
              <w:t xml:space="preserve">___% </w:t>
            </w:r>
            <w:r w:rsidRPr="00F222DF">
              <w:rPr>
                <w:rFonts w:ascii="Sylfaen" w:hAnsi="Sylfaen" w:cs="Sylfaen"/>
                <w:sz w:val="20"/>
                <w:szCs w:val="20"/>
                <w:lang w:val="hy-AM"/>
              </w:rPr>
              <w:t xml:space="preserve">կանխավճարի փոխանցման դեպքում՝ փոխանցման պահից 15 (տասնհինգ) աշխատանքային օրվա ընթացքում: </w:t>
            </w:r>
          </w:p>
        </w:tc>
        <w:tc>
          <w:tcPr>
            <w:tcW w:w="5528" w:type="dxa"/>
          </w:tcPr>
          <w:p w:rsidR="0096398C" w:rsidRPr="008344FD" w:rsidRDefault="0096398C" w:rsidP="0096398C">
            <w:pPr>
              <w:shd w:val="clear" w:color="auto" w:fill="FFFFFF" w:themeFill="background1"/>
              <w:jc w:val="both"/>
              <w:rPr>
                <w:rFonts w:ascii="Sylfaen" w:hAnsi="Sylfaen"/>
                <w:sz w:val="20"/>
                <w:szCs w:val="20"/>
              </w:rPr>
            </w:pPr>
            <w:r w:rsidRPr="008344FD">
              <w:rPr>
                <w:rFonts w:ascii="Sylfaen" w:hAnsi="Sylfaen"/>
                <w:sz w:val="20"/>
                <w:szCs w:val="20"/>
              </w:rPr>
              <w:t xml:space="preserve">4.3. Исполнитель приступает к выполнению </w:t>
            </w:r>
            <w:r>
              <w:rPr>
                <w:rFonts w:ascii="Sylfaen" w:hAnsi="Sylfaen"/>
                <w:sz w:val="20"/>
                <w:szCs w:val="20"/>
              </w:rPr>
              <w:t>Работ,</w:t>
            </w:r>
            <w:r w:rsidRPr="008344FD">
              <w:rPr>
                <w:rFonts w:ascii="Sylfaen" w:hAnsi="Sylfaen"/>
                <w:sz w:val="20"/>
                <w:szCs w:val="20"/>
              </w:rPr>
              <w:t xml:space="preserve"> указанных в п.п.1.2.</w:t>
            </w:r>
            <w:r>
              <w:rPr>
                <w:rFonts w:ascii="Sylfaen" w:hAnsi="Sylfaen"/>
                <w:sz w:val="20"/>
                <w:szCs w:val="20"/>
              </w:rPr>
              <w:t xml:space="preserve"> п.1. Договора</w:t>
            </w:r>
            <w:r w:rsidRPr="008344FD">
              <w:rPr>
                <w:rFonts w:ascii="Sylfaen" w:hAnsi="Sylfaen"/>
                <w:sz w:val="20"/>
                <w:szCs w:val="20"/>
              </w:rPr>
              <w:t xml:space="preserve"> при </w:t>
            </w:r>
            <w:r w:rsidRPr="00E179B4">
              <w:rPr>
                <w:rFonts w:ascii="Sylfaen" w:hAnsi="Sylfaen"/>
                <w:i/>
                <w:color w:val="1F4E79" w:themeColor="accent1" w:themeShade="80"/>
                <w:sz w:val="20"/>
                <w:szCs w:val="20"/>
              </w:rPr>
              <w:t>___%</w:t>
            </w:r>
            <w:r w:rsidRPr="008344FD">
              <w:rPr>
                <w:rFonts w:ascii="Sylfaen" w:hAnsi="Sylfaen"/>
                <w:sz w:val="20"/>
                <w:szCs w:val="20"/>
              </w:rPr>
              <w:t xml:space="preserve"> предоплаты на свой счет со стороны Заказчика, в течение 15 (</w:t>
            </w:r>
            <w:r>
              <w:rPr>
                <w:rFonts w:ascii="Sylfaen" w:hAnsi="Sylfaen"/>
                <w:sz w:val="20"/>
                <w:szCs w:val="20"/>
              </w:rPr>
              <w:t>пятнадцати</w:t>
            </w:r>
            <w:r w:rsidRPr="008344FD">
              <w:rPr>
                <w:rFonts w:ascii="Sylfaen" w:hAnsi="Sylfaen"/>
                <w:sz w:val="20"/>
                <w:szCs w:val="20"/>
              </w:rPr>
              <w:t>) рабочих дней с момента оплаты.</w:t>
            </w:r>
          </w:p>
        </w:tc>
      </w:tr>
      <w:tr w:rsidR="0096398C" w:rsidRPr="00D160AD" w:rsidTr="0096398C">
        <w:tc>
          <w:tcPr>
            <w:tcW w:w="5529" w:type="dxa"/>
          </w:tcPr>
          <w:p w:rsidR="0096398C" w:rsidRPr="00F222DF" w:rsidRDefault="0096398C" w:rsidP="0096398C">
            <w:pPr>
              <w:shd w:val="clear" w:color="auto" w:fill="FFFFFF" w:themeFill="background1"/>
              <w:jc w:val="both"/>
              <w:rPr>
                <w:rFonts w:ascii="Sylfaen" w:hAnsi="Sylfaen" w:cs="Sylfaen"/>
                <w:sz w:val="20"/>
                <w:szCs w:val="20"/>
                <w:lang w:val="hy-AM"/>
              </w:rPr>
            </w:pPr>
            <w:r w:rsidRPr="00F222DF">
              <w:rPr>
                <w:rFonts w:ascii="Sylfaen" w:hAnsi="Sylfaen" w:cs="Sylfaen"/>
                <w:sz w:val="20"/>
                <w:szCs w:val="20"/>
              </w:rPr>
              <w:t>4</w:t>
            </w:r>
            <w:r w:rsidRPr="00F222DF">
              <w:rPr>
                <w:rFonts w:ascii="Sylfaen" w:hAnsi="Sylfaen" w:cs="Sylfaen"/>
                <w:sz w:val="20"/>
                <w:szCs w:val="20"/>
                <w:lang w:val="hy-AM"/>
              </w:rPr>
              <w:t>.4. Վերջնահաշվարկը կկատարվի կատարված Աշխատանքների ակտը ստորագրելուց հետո 10 (տասը) բանկային օրվա ընթացքում:</w:t>
            </w:r>
          </w:p>
          <w:p w:rsidR="0096398C" w:rsidRPr="00F222DF" w:rsidRDefault="0096398C" w:rsidP="0096398C">
            <w:pPr>
              <w:shd w:val="clear" w:color="auto" w:fill="FFFFFF" w:themeFill="background1"/>
              <w:jc w:val="both"/>
              <w:rPr>
                <w:rFonts w:ascii="Sylfaen" w:hAnsi="Sylfaen" w:cs="Sylfaen"/>
                <w:sz w:val="20"/>
                <w:szCs w:val="20"/>
                <w:lang w:val="hy-AM"/>
              </w:rPr>
            </w:pPr>
          </w:p>
        </w:tc>
        <w:tc>
          <w:tcPr>
            <w:tcW w:w="5528" w:type="dxa"/>
          </w:tcPr>
          <w:p w:rsidR="0096398C" w:rsidRPr="008344FD" w:rsidRDefault="0096398C" w:rsidP="0096398C">
            <w:pPr>
              <w:shd w:val="clear" w:color="auto" w:fill="FFFFFF" w:themeFill="background1"/>
              <w:jc w:val="both"/>
              <w:rPr>
                <w:rFonts w:ascii="Sylfaen" w:hAnsi="Sylfaen"/>
                <w:sz w:val="20"/>
                <w:szCs w:val="20"/>
              </w:rPr>
            </w:pPr>
            <w:r w:rsidRPr="008344FD">
              <w:rPr>
                <w:rFonts w:ascii="Sylfaen" w:hAnsi="Sylfaen"/>
                <w:sz w:val="20"/>
                <w:szCs w:val="20"/>
              </w:rPr>
              <w:t xml:space="preserve">4.4. Окончательный расчет будет осуществлен после подписания акта </w:t>
            </w:r>
            <w:r>
              <w:rPr>
                <w:rFonts w:ascii="Sylfaen" w:hAnsi="Sylfaen"/>
                <w:sz w:val="20"/>
                <w:szCs w:val="20"/>
              </w:rPr>
              <w:t>выполненных Работ</w:t>
            </w:r>
            <w:r w:rsidRPr="008344FD">
              <w:rPr>
                <w:rFonts w:ascii="Sylfaen" w:hAnsi="Sylfaen"/>
                <w:sz w:val="20"/>
                <w:szCs w:val="20"/>
              </w:rPr>
              <w:t xml:space="preserve"> в течение 10 (десяти) банковских дней.</w:t>
            </w:r>
          </w:p>
        </w:tc>
      </w:tr>
      <w:tr w:rsidR="0096398C" w:rsidRPr="00515BDF" w:rsidTr="0096398C">
        <w:tc>
          <w:tcPr>
            <w:tcW w:w="5529" w:type="dxa"/>
          </w:tcPr>
          <w:p w:rsidR="0096398C" w:rsidRPr="008D356B" w:rsidRDefault="0096398C" w:rsidP="0096398C">
            <w:pPr>
              <w:pStyle w:val="a3"/>
              <w:ind w:left="284"/>
              <w:jc w:val="center"/>
              <w:rPr>
                <w:rFonts w:ascii="Sylfaen" w:hAnsi="Sylfaen"/>
                <w:b/>
                <w:sz w:val="20"/>
                <w:szCs w:val="20"/>
                <w:lang w:val="hy-AM"/>
              </w:rPr>
            </w:pPr>
            <w:r w:rsidRPr="008D356B">
              <w:rPr>
                <w:rFonts w:ascii="Sylfaen" w:hAnsi="Sylfaen" w:cs="Sylfaen"/>
                <w:b/>
                <w:sz w:val="20"/>
                <w:szCs w:val="20"/>
                <w:lang w:val="hy-AM"/>
              </w:rPr>
              <w:t>5. Երաշխիքային</w:t>
            </w:r>
            <w:r w:rsidRPr="008D356B">
              <w:rPr>
                <w:rFonts w:ascii="Sylfaen" w:hAnsi="Sylfaen"/>
                <w:b/>
                <w:sz w:val="20"/>
                <w:szCs w:val="20"/>
                <w:lang w:val="hy-AM"/>
              </w:rPr>
              <w:t xml:space="preserve"> Պարտավորություններ</w:t>
            </w:r>
          </w:p>
        </w:tc>
        <w:tc>
          <w:tcPr>
            <w:tcW w:w="5528" w:type="dxa"/>
          </w:tcPr>
          <w:p w:rsidR="0096398C" w:rsidRPr="008344FD" w:rsidRDefault="0096398C" w:rsidP="0096398C">
            <w:pPr>
              <w:shd w:val="clear" w:color="auto" w:fill="FFFFFF" w:themeFill="background1"/>
              <w:jc w:val="center"/>
              <w:rPr>
                <w:rFonts w:ascii="Sylfaen" w:hAnsi="Sylfaen"/>
                <w:sz w:val="20"/>
                <w:szCs w:val="20"/>
              </w:rPr>
            </w:pPr>
            <w:r w:rsidRPr="001D78DF">
              <w:rPr>
                <w:b/>
                <w:sz w:val="22"/>
                <w:szCs w:val="22"/>
              </w:rPr>
              <w:t xml:space="preserve">5. </w:t>
            </w:r>
            <w:r w:rsidRPr="00F222DF">
              <w:rPr>
                <w:rFonts w:ascii="Sylfaen" w:hAnsi="Sylfaen"/>
                <w:b/>
                <w:sz w:val="20"/>
                <w:szCs w:val="20"/>
              </w:rPr>
              <w:t>Гарантийные Обязательства</w:t>
            </w:r>
          </w:p>
        </w:tc>
      </w:tr>
      <w:tr w:rsidR="0096398C" w:rsidRPr="00D160AD" w:rsidTr="0096398C">
        <w:tc>
          <w:tcPr>
            <w:tcW w:w="5529" w:type="dxa"/>
          </w:tcPr>
          <w:p w:rsidR="0096398C" w:rsidRPr="00D160AD" w:rsidRDefault="0096398C" w:rsidP="00505CF6">
            <w:pPr>
              <w:shd w:val="clear" w:color="auto" w:fill="FFFFFF" w:themeFill="background1"/>
              <w:jc w:val="both"/>
              <w:rPr>
                <w:rFonts w:ascii="Sylfaen" w:eastAsia="Calibri" w:hAnsi="Sylfaen" w:cs="Sylfaen"/>
                <w:sz w:val="20"/>
                <w:szCs w:val="20"/>
              </w:rPr>
            </w:pPr>
            <w:r w:rsidRPr="00D160AD">
              <w:rPr>
                <w:rFonts w:ascii="Sylfaen" w:eastAsia="Calibri" w:hAnsi="Sylfaen" w:cs="Sylfaen"/>
                <w:sz w:val="20"/>
                <w:szCs w:val="20"/>
              </w:rPr>
              <w:t>5.1.</w:t>
            </w:r>
            <w:r w:rsidRPr="008D356B">
              <w:rPr>
                <w:rFonts w:ascii="Sylfaen" w:eastAsia="Calibri" w:hAnsi="Sylfaen" w:cs="Sylfaen"/>
                <w:sz w:val="20"/>
                <w:szCs w:val="20"/>
                <w:lang w:val="hy-AM"/>
              </w:rPr>
              <w:t>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8D356B">
              <w:rPr>
                <w:rFonts w:ascii="Sylfaen" w:eastAsia="Calibri" w:hAnsi="Sylfaen" w:cs="Sylfaen"/>
                <w:sz w:val="20"/>
                <w:szCs w:val="20"/>
              </w:rPr>
              <w:t xml:space="preserve"> </w:t>
            </w:r>
            <w:r w:rsidR="00505CF6">
              <w:rPr>
                <w:rFonts w:ascii="Sylfaen" w:eastAsia="Calibri" w:hAnsi="Sylfaen" w:cs="Sylfaen"/>
                <w:sz w:val="20"/>
                <w:szCs w:val="20"/>
              </w:rPr>
              <w:t xml:space="preserve"> </w:t>
            </w:r>
            <w:r w:rsidRPr="008D356B">
              <w:rPr>
                <w:rFonts w:ascii="Sylfaen" w:eastAsia="Calibri" w:hAnsi="Sylfaen" w:cs="Sylfaen"/>
                <w:sz w:val="20"/>
                <w:szCs w:val="20"/>
              </w:rPr>
              <w:t>վերանորոգման</w:t>
            </w:r>
            <w:r w:rsidRPr="008D356B">
              <w:rPr>
                <w:rFonts w:ascii="Sylfaen" w:eastAsia="Calibri" w:hAnsi="Sylfaen" w:cs="Sylfaen"/>
                <w:sz w:val="20"/>
                <w:szCs w:val="20"/>
                <w:lang w:val="hy-AM"/>
              </w:rPr>
              <w:t> </w:t>
            </w:r>
            <w:r w:rsidRPr="008D356B">
              <w:rPr>
                <w:rFonts w:ascii="Sylfaen" w:eastAsia="Calibri" w:hAnsi="Sylfaen" w:cs="Sylfaen"/>
                <w:sz w:val="20"/>
                <w:szCs w:val="20"/>
              </w:rPr>
              <w:t>կատարված</w:t>
            </w:r>
            <w:r w:rsidRPr="008D356B">
              <w:rPr>
                <w:rFonts w:ascii="Sylfaen" w:eastAsia="Calibri" w:hAnsi="Sylfaen" w:cs="Sylfaen"/>
                <w:sz w:val="20"/>
                <w:szCs w:val="20"/>
                <w:lang w:val="hy-AM"/>
              </w:rPr>
              <w:t> </w:t>
            </w:r>
            <w:r w:rsidRPr="008D356B">
              <w:rPr>
                <w:rFonts w:ascii="Sylfaen" w:eastAsia="Calibri" w:hAnsi="Sylfaen" w:cs="Sylfaen"/>
                <w:sz w:val="20"/>
                <w:szCs w:val="20"/>
              </w:rPr>
              <w:t>աշխատանքնե</w:t>
            </w:r>
            <w:r w:rsidRPr="008D356B">
              <w:rPr>
                <w:rFonts w:ascii="Sylfaen" w:eastAsia="Calibri" w:hAnsi="Sylfaen" w:cs="Sylfaen"/>
                <w:sz w:val="20"/>
                <w:szCs w:val="20"/>
                <w:lang w:val="hy-AM"/>
              </w:rPr>
              <w:t>-</w:t>
            </w:r>
            <w:r w:rsidRPr="008D356B">
              <w:rPr>
                <w:rFonts w:ascii="Sylfaen" w:eastAsia="Calibri" w:hAnsi="Sylfaen" w:cs="Sylfaen"/>
                <w:sz w:val="20"/>
                <w:szCs w:val="20"/>
              </w:rPr>
              <w:t>րի</w:t>
            </w:r>
            <w:r w:rsidRPr="00D160AD">
              <w:rPr>
                <w:rFonts w:ascii="Sylfaen" w:eastAsia="Calibri" w:hAnsi="Sylfaen" w:cs="Sylfaen"/>
                <w:sz w:val="20"/>
                <w:szCs w:val="20"/>
              </w:rPr>
              <w:t xml:space="preserve"> </w:t>
            </w:r>
            <w:r w:rsidRPr="008D356B">
              <w:rPr>
                <w:rFonts w:ascii="Sylfaen" w:eastAsia="Calibri" w:hAnsi="Sylfaen" w:cs="Sylfaen"/>
                <w:sz w:val="20"/>
                <w:szCs w:val="20"/>
              </w:rPr>
              <w:t>երաշխիքային</w:t>
            </w:r>
            <w:r w:rsidRPr="00D160AD">
              <w:rPr>
                <w:rFonts w:ascii="Sylfaen" w:eastAsia="Calibri" w:hAnsi="Sylfaen" w:cs="Sylfaen"/>
                <w:sz w:val="20"/>
                <w:szCs w:val="20"/>
              </w:rPr>
              <w:t xml:space="preserve"> </w:t>
            </w:r>
            <w:r w:rsidRPr="008D356B">
              <w:rPr>
                <w:rFonts w:ascii="Sylfaen" w:eastAsia="Calibri" w:hAnsi="Sylfaen" w:cs="Sylfaen"/>
                <w:sz w:val="20"/>
                <w:szCs w:val="20"/>
              </w:rPr>
              <w:t>ժամկետը</w:t>
            </w:r>
            <w:r w:rsidRPr="00D160AD">
              <w:rPr>
                <w:rFonts w:ascii="Sylfaen" w:eastAsia="Calibri" w:hAnsi="Sylfaen" w:cs="Sylfaen"/>
                <w:sz w:val="20"/>
                <w:szCs w:val="20"/>
              </w:rPr>
              <w:t xml:space="preserve"> </w:t>
            </w:r>
            <w:r w:rsidRPr="008D356B">
              <w:rPr>
                <w:rFonts w:ascii="Sylfaen" w:eastAsia="Calibri" w:hAnsi="Sylfaen" w:cs="Sylfaen"/>
                <w:sz w:val="20"/>
                <w:szCs w:val="20"/>
              </w:rPr>
              <w:t>կազմում</w:t>
            </w:r>
            <w:r w:rsidRPr="00D160AD">
              <w:rPr>
                <w:rFonts w:ascii="Sylfaen" w:eastAsia="Calibri" w:hAnsi="Sylfaen" w:cs="Sylfaen"/>
                <w:sz w:val="20"/>
                <w:szCs w:val="20"/>
              </w:rPr>
              <w:t xml:space="preserve"> </w:t>
            </w:r>
            <w:r w:rsidRPr="008D356B">
              <w:rPr>
                <w:rFonts w:ascii="Sylfaen" w:eastAsia="Calibri" w:hAnsi="Sylfaen" w:cs="Sylfaen"/>
                <w:sz w:val="20"/>
                <w:szCs w:val="20"/>
              </w:rPr>
              <w:t>է</w:t>
            </w:r>
            <w:r w:rsidRPr="00D160AD">
              <w:rPr>
                <w:rFonts w:ascii="Sylfaen" w:eastAsia="Calibri" w:hAnsi="Sylfaen" w:cs="Sylfaen"/>
                <w:sz w:val="20"/>
                <w:szCs w:val="20"/>
              </w:rPr>
              <w:t xml:space="preserve"> </w:t>
            </w:r>
            <w:r w:rsidR="00505CF6" w:rsidRPr="00505CF6">
              <w:rPr>
                <w:rFonts w:ascii="Sylfaen" w:eastAsia="Calibri" w:hAnsi="Sylfaen" w:cs="Sylfaen"/>
                <w:sz w:val="20"/>
                <w:szCs w:val="20"/>
              </w:rPr>
              <w:t>_____</w:t>
            </w:r>
            <w:r w:rsidRPr="00D160AD">
              <w:rPr>
                <w:rFonts w:ascii="Sylfaen" w:eastAsia="Calibri" w:hAnsi="Sylfaen" w:cs="Sylfaen"/>
                <w:sz w:val="20"/>
                <w:szCs w:val="20"/>
              </w:rPr>
              <w:t xml:space="preserve"> </w:t>
            </w:r>
            <w:r w:rsidRPr="008D356B">
              <w:rPr>
                <w:rFonts w:ascii="Sylfaen" w:eastAsia="Calibri" w:hAnsi="Sylfaen" w:cs="Sylfaen"/>
                <w:sz w:val="20"/>
                <w:szCs w:val="20"/>
              </w:rPr>
              <w:t>ամիս</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հաշվարկվում</w:t>
            </w:r>
            <w:r w:rsidRPr="00D160AD">
              <w:rPr>
                <w:rFonts w:ascii="Sylfaen" w:eastAsia="Calibri" w:hAnsi="Sylfaen" w:cs="Sylfaen"/>
                <w:sz w:val="20"/>
                <w:szCs w:val="20"/>
              </w:rPr>
              <w:t xml:space="preserve"> </w:t>
            </w:r>
            <w:r w:rsidRPr="008D356B">
              <w:rPr>
                <w:rFonts w:ascii="Sylfaen" w:eastAsia="Calibri" w:hAnsi="Sylfaen" w:cs="Sylfaen"/>
                <w:sz w:val="20"/>
                <w:szCs w:val="20"/>
              </w:rPr>
              <w:t>է</w:t>
            </w:r>
            <w:r w:rsidRPr="00D160AD">
              <w:rPr>
                <w:rFonts w:ascii="Sylfaen" w:eastAsia="Calibri" w:hAnsi="Sylfaen" w:cs="Sylfaen"/>
                <w:sz w:val="20"/>
                <w:szCs w:val="20"/>
              </w:rPr>
              <w:t xml:space="preserve">  </w:t>
            </w:r>
            <w:r w:rsidRPr="008D356B">
              <w:rPr>
                <w:rFonts w:ascii="Sylfaen" w:eastAsia="Calibri" w:hAnsi="Sylfaen" w:cs="Sylfaen"/>
                <w:sz w:val="20"/>
                <w:szCs w:val="20"/>
              </w:rPr>
              <w:t>կատարված</w:t>
            </w:r>
            <w:r w:rsidRPr="00D160AD">
              <w:rPr>
                <w:rFonts w:ascii="Sylfaen" w:eastAsia="Calibri" w:hAnsi="Sylfaen" w:cs="Sylfaen"/>
                <w:sz w:val="20"/>
                <w:szCs w:val="20"/>
              </w:rPr>
              <w:t xml:space="preserve"> </w:t>
            </w:r>
            <w:r w:rsidRPr="008D356B">
              <w:rPr>
                <w:rFonts w:ascii="Sylfaen" w:eastAsia="Calibri" w:hAnsi="Sylfaen" w:cs="Sylfaen"/>
                <w:sz w:val="20"/>
                <w:szCs w:val="20"/>
              </w:rPr>
              <w:t>աշխատանքների</w:t>
            </w:r>
            <w:r w:rsidRPr="00D160AD">
              <w:rPr>
                <w:rFonts w:ascii="Sylfaen" w:eastAsia="Calibri" w:hAnsi="Sylfaen" w:cs="Sylfaen"/>
                <w:sz w:val="20"/>
                <w:szCs w:val="20"/>
              </w:rPr>
              <w:t xml:space="preserve"> </w:t>
            </w:r>
            <w:r w:rsidRPr="008D356B">
              <w:rPr>
                <w:rFonts w:ascii="Sylfaen" w:eastAsia="Calibri" w:hAnsi="Sylfaen" w:cs="Sylfaen"/>
                <w:sz w:val="20"/>
                <w:szCs w:val="20"/>
              </w:rPr>
              <w:t>հանձնման</w:t>
            </w:r>
            <w:r w:rsidRPr="00D160AD">
              <w:rPr>
                <w:rFonts w:ascii="Sylfaen" w:eastAsia="Calibri" w:hAnsi="Sylfaen" w:cs="Sylfaen"/>
                <w:sz w:val="20"/>
                <w:szCs w:val="20"/>
              </w:rPr>
              <w:t xml:space="preserve"> – </w:t>
            </w:r>
            <w:r w:rsidRPr="008D356B">
              <w:rPr>
                <w:rFonts w:ascii="Sylfaen" w:eastAsia="Calibri" w:hAnsi="Sylfaen" w:cs="Sylfaen"/>
                <w:sz w:val="20"/>
                <w:szCs w:val="20"/>
              </w:rPr>
              <w:t>ընդունման</w:t>
            </w:r>
            <w:r w:rsidRPr="00D160AD">
              <w:rPr>
                <w:rFonts w:ascii="Sylfaen" w:eastAsia="Calibri" w:hAnsi="Sylfaen" w:cs="Sylfaen"/>
                <w:sz w:val="20"/>
                <w:szCs w:val="20"/>
              </w:rPr>
              <w:t xml:space="preserve"> </w:t>
            </w:r>
            <w:r w:rsidRPr="008D356B">
              <w:rPr>
                <w:rFonts w:ascii="Sylfaen" w:eastAsia="Calibri" w:hAnsi="Sylfaen" w:cs="Sylfaen"/>
                <w:sz w:val="20"/>
                <w:szCs w:val="20"/>
              </w:rPr>
              <w:t>ակտի</w:t>
            </w:r>
            <w:r w:rsidRPr="00D160AD">
              <w:rPr>
                <w:rFonts w:ascii="Sylfaen" w:eastAsia="Calibri" w:hAnsi="Sylfaen" w:cs="Sylfaen"/>
                <w:sz w:val="20"/>
                <w:szCs w:val="20"/>
              </w:rPr>
              <w:t xml:space="preserve"> </w:t>
            </w:r>
            <w:r w:rsidRPr="008D356B">
              <w:rPr>
                <w:rFonts w:ascii="Sylfaen" w:eastAsia="Calibri" w:hAnsi="Sylfaen" w:cs="Sylfaen"/>
                <w:sz w:val="20"/>
                <w:szCs w:val="20"/>
              </w:rPr>
              <w:t>ձևակերպման</w:t>
            </w:r>
            <w:r w:rsidRPr="00D160AD">
              <w:rPr>
                <w:rFonts w:ascii="Sylfaen" w:eastAsia="Calibri" w:hAnsi="Sylfaen" w:cs="Sylfaen"/>
                <w:sz w:val="20"/>
                <w:szCs w:val="20"/>
              </w:rPr>
              <w:t xml:space="preserve"> </w:t>
            </w:r>
            <w:r w:rsidRPr="008D356B">
              <w:rPr>
                <w:rFonts w:ascii="Sylfaen" w:eastAsia="Calibri" w:hAnsi="Sylfaen" w:cs="Sylfaen"/>
                <w:sz w:val="20"/>
                <w:szCs w:val="20"/>
              </w:rPr>
              <w:t>ամսաթվից</w:t>
            </w:r>
            <w:r w:rsidRPr="00D160AD">
              <w:rPr>
                <w:rFonts w:ascii="Sylfaen" w:eastAsia="Calibri" w:hAnsi="Sylfaen" w:cs="Sylfaen"/>
                <w:sz w:val="20"/>
                <w:szCs w:val="20"/>
              </w:rPr>
              <w:t xml:space="preserve"> </w:t>
            </w:r>
            <w:r w:rsidRPr="008D356B">
              <w:rPr>
                <w:rFonts w:ascii="Sylfaen" w:eastAsia="Calibri" w:hAnsi="Sylfaen" w:cs="Sylfaen"/>
                <w:sz w:val="20"/>
                <w:szCs w:val="20"/>
              </w:rPr>
              <w:t>Պատվիրատուի</w:t>
            </w:r>
            <w:r w:rsidRPr="00D160AD">
              <w:rPr>
                <w:rFonts w:ascii="Sylfaen" w:eastAsia="Calibri" w:hAnsi="Sylfaen" w:cs="Sylfaen"/>
                <w:sz w:val="20"/>
                <w:szCs w:val="20"/>
              </w:rPr>
              <w:t xml:space="preserve"> </w:t>
            </w:r>
            <w:r w:rsidRPr="008D356B">
              <w:rPr>
                <w:rFonts w:ascii="Sylfaen" w:eastAsia="Calibri" w:hAnsi="Sylfaen" w:cs="Sylfaen"/>
                <w:sz w:val="20"/>
                <w:szCs w:val="20"/>
              </w:rPr>
              <w:t>կողմից</w:t>
            </w:r>
            <w:r w:rsidRPr="00D160AD">
              <w:rPr>
                <w:rFonts w:ascii="Sylfaen" w:eastAsia="Calibri" w:hAnsi="Sylfaen" w:cs="Sylfaen"/>
                <w:sz w:val="20"/>
                <w:szCs w:val="20"/>
              </w:rPr>
              <w:t xml:space="preserve"> </w:t>
            </w:r>
            <w:r w:rsidRPr="008D356B">
              <w:rPr>
                <w:rFonts w:ascii="Sylfaen" w:eastAsia="Calibri" w:hAnsi="Sylfaen" w:cs="Sylfaen"/>
                <w:sz w:val="20"/>
                <w:szCs w:val="20"/>
              </w:rPr>
              <w:t>նորոգման</w:t>
            </w:r>
            <w:r w:rsidRPr="00D160AD">
              <w:rPr>
                <w:rFonts w:ascii="Sylfaen" w:eastAsia="Calibri" w:hAnsi="Sylfaen" w:cs="Sylfaen"/>
                <w:sz w:val="20"/>
                <w:szCs w:val="20"/>
              </w:rPr>
              <w:t xml:space="preserve"> </w:t>
            </w:r>
            <w:r w:rsidRPr="008D356B">
              <w:rPr>
                <w:rFonts w:ascii="Sylfaen" w:eastAsia="Calibri" w:hAnsi="Sylfaen" w:cs="Sylfaen"/>
                <w:sz w:val="20"/>
                <w:szCs w:val="20"/>
              </w:rPr>
              <w:t>կանոնների</w:t>
            </w:r>
            <w:r w:rsidRPr="00D160AD">
              <w:rPr>
                <w:rFonts w:ascii="Sylfaen" w:eastAsia="Calibri" w:hAnsi="Sylfaen" w:cs="Sylfaen"/>
                <w:sz w:val="20"/>
                <w:szCs w:val="20"/>
              </w:rPr>
              <w:t xml:space="preserve">, </w:t>
            </w:r>
            <w:r w:rsidRPr="008D356B">
              <w:rPr>
                <w:rFonts w:ascii="Sylfaen" w:eastAsia="Calibri" w:hAnsi="Sylfaen" w:cs="Sylfaen"/>
                <w:sz w:val="20"/>
                <w:szCs w:val="20"/>
              </w:rPr>
              <w:t>հրահանգների</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այլ</w:t>
            </w:r>
            <w:r w:rsidRPr="00D160AD">
              <w:rPr>
                <w:rFonts w:ascii="Sylfaen" w:eastAsia="Calibri" w:hAnsi="Sylfaen" w:cs="Sylfaen"/>
                <w:sz w:val="20"/>
                <w:szCs w:val="20"/>
              </w:rPr>
              <w:t xml:space="preserve"> </w:t>
            </w:r>
            <w:r w:rsidRPr="008D356B">
              <w:rPr>
                <w:rFonts w:ascii="Sylfaen" w:eastAsia="Calibri" w:hAnsi="Sylfaen" w:cs="Sylfaen"/>
                <w:sz w:val="20"/>
                <w:szCs w:val="20"/>
              </w:rPr>
              <w:t>նորմատիվ</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տեխնիկական</w:t>
            </w:r>
            <w:r w:rsidRPr="00D160AD">
              <w:rPr>
                <w:rFonts w:ascii="Sylfaen" w:eastAsia="Calibri" w:hAnsi="Sylfaen" w:cs="Sylfaen"/>
                <w:sz w:val="20"/>
                <w:szCs w:val="20"/>
              </w:rPr>
              <w:t xml:space="preserve"> </w:t>
            </w:r>
            <w:r w:rsidRPr="008D356B">
              <w:rPr>
                <w:rFonts w:ascii="Sylfaen" w:eastAsia="Calibri" w:hAnsi="Sylfaen" w:cs="Sylfaen"/>
                <w:sz w:val="20"/>
                <w:szCs w:val="20"/>
              </w:rPr>
              <w:t>փաստաթղթերում</w:t>
            </w:r>
            <w:r w:rsidRPr="00D160AD">
              <w:rPr>
                <w:rFonts w:ascii="Sylfaen" w:eastAsia="Calibri" w:hAnsi="Sylfaen" w:cs="Sylfaen"/>
                <w:sz w:val="20"/>
                <w:szCs w:val="20"/>
              </w:rPr>
              <w:t xml:space="preserve"> </w:t>
            </w:r>
            <w:r w:rsidRPr="008D356B">
              <w:rPr>
                <w:rFonts w:ascii="Sylfaen" w:eastAsia="Calibri" w:hAnsi="Sylfaen" w:cs="Sylfaen"/>
                <w:sz w:val="20"/>
                <w:szCs w:val="20"/>
              </w:rPr>
              <w:t>արտացոլած</w:t>
            </w:r>
            <w:r w:rsidRPr="00D160AD">
              <w:rPr>
                <w:rFonts w:ascii="Sylfaen" w:eastAsia="Calibri" w:hAnsi="Sylfaen" w:cs="Sylfaen"/>
                <w:sz w:val="20"/>
                <w:szCs w:val="20"/>
              </w:rPr>
              <w:t xml:space="preserve">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8D356B">
              <w:rPr>
                <w:rFonts w:ascii="Sylfaen" w:eastAsia="Calibri" w:hAnsi="Sylfaen" w:cs="Sylfaen"/>
                <w:sz w:val="20"/>
                <w:szCs w:val="20"/>
              </w:rPr>
              <w:t xml:space="preserve"> </w:t>
            </w:r>
            <w:r w:rsidRPr="008D356B">
              <w:rPr>
                <w:rFonts w:ascii="Sylfaen" w:eastAsia="Calibri" w:hAnsi="Sylfaen" w:cs="Sylfaen"/>
                <w:sz w:val="20"/>
                <w:szCs w:val="20"/>
              </w:rPr>
              <w:t>տեխնիկական</w:t>
            </w:r>
            <w:r w:rsidRPr="00D160AD">
              <w:rPr>
                <w:rFonts w:ascii="Sylfaen" w:eastAsia="Calibri" w:hAnsi="Sylfaen" w:cs="Sylfaen"/>
                <w:sz w:val="20"/>
                <w:szCs w:val="20"/>
              </w:rPr>
              <w:t xml:space="preserve"> </w:t>
            </w:r>
            <w:r w:rsidRPr="008D356B">
              <w:rPr>
                <w:rFonts w:ascii="Sylfaen" w:eastAsia="Calibri" w:hAnsi="Sylfaen" w:cs="Sylfaen"/>
                <w:sz w:val="20"/>
                <w:szCs w:val="20"/>
              </w:rPr>
              <w:t>սպասարկման</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շահագործման</w:t>
            </w:r>
            <w:r w:rsidRPr="00D160AD">
              <w:rPr>
                <w:rFonts w:ascii="Sylfaen" w:eastAsia="Calibri" w:hAnsi="Sylfaen" w:cs="Sylfaen"/>
                <w:sz w:val="20"/>
                <w:szCs w:val="20"/>
              </w:rPr>
              <w:t xml:space="preserve"> </w:t>
            </w:r>
            <w:r w:rsidRPr="008D356B">
              <w:rPr>
                <w:rFonts w:ascii="Sylfaen" w:eastAsia="Calibri" w:hAnsi="Sylfaen" w:cs="Sylfaen"/>
                <w:sz w:val="20"/>
                <w:szCs w:val="20"/>
              </w:rPr>
              <w:t>պահանջների</w:t>
            </w:r>
            <w:r w:rsidRPr="00D160AD">
              <w:rPr>
                <w:rFonts w:ascii="Sylfaen" w:eastAsia="Calibri" w:hAnsi="Sylfaen" w:cs="Sylfaen"/>
                <w:sz w:val="20"/>
                <w:szCs w:val="20"/>
              </w:rPr>
              <w:t xml:space="preserve"> </w:t>
            </w:r>
            <w:r w:rsidRPr="008D356B">
              <w:rPr>
                <w:rFonts w:ascii="Sylfaen" w:eastAsia="Calibri" w:hAnsi="Sylfaen" w:cs="Sylfaen"/>
                <w:sz w:val="20"/>
                <w:szCs w:val="20"/>
              </w:rPr>
              <w:t>կատարման</w:t>
            </w:r>
            <w:r w:rsidRPr="00D160AD">
              <w:rPr>
                <w:rFonts w:ascii="Sylfaen" w:eastAsia="Calibri" w:hAnsi="Sylfaen" w:cs="Sylfaen"/>
                <w:sz w:val="20"/>
                <w:szCs w:val="20"/>
              </w:rPr>
              <w:t xml:space="preserve"> </w:t>
            </w:r>
            <w:r w:rsidRPr="008D356B">
              <w:rPr>
                <w:rFonts w:ascii="Sylfaen" w:eastAsia="Calibri" w:hAnsi="Sylfaen" w:cs="Sylfaen"/>
                <w:sz w:val="20"/>
                <w:szCs w:val="20"/>
              </w:rPr>
              <w:t>պայմանով</w:t>
            </w:r>
            <w:r w:rsidRPr="00D160AD">
              <w:rPr>
                <w:rFonts w:ascii="Sylfaen" w:eastAsia="Calibri" w:hAnsi="Sylfaen" w:cs="Sylfaen"/>
                <w:sz w:val="20"/>
                <w:szCs w:val="20"/>
              </w:rPr>
              <w:t xml:space="preserve">:  </w:t>
            </w:r>
            <w:r w:rsidRPr="008D356B">
              <w:rPr>
                <w:rFonts w:ascii="Sylfaen" w:eastAsia="Calibri" w:hAnsi="Sylfaen" w:cs="Sylfaen"/>
                <w:sz w:val="20"/>
                <w:szCs w:val="20"/>
              </w:rPr>
              <w:t>Երաշխիքային</w:t>
            </w:r>
            <w:r w:rsidRPr="00D160AD">
              <w:rPr>
                <w:rFonts w:ascii="Sylfaen" w:eastAsia="Calibri" w:hAnsi="Sylfaen" w:cs="Sylfaen"/>
                <w:sz w:val="20"/>
                <w:szCs w:val="20"/>
              </w:rPr>
              <w:t xml:space="preserve"> </w:t>
            </w:r>
            <w:r w:rsidRPr="008D356B">
              <w:rPr>
                <w:rFonts w:ascii="Sylfaen" w:eastAsia="Calibri" w:hAnsi="Sylfaen" w:cs="Sylfaen"/>
                <w:sz w:val="20"/>
                <w:szCs w:val="20"/>
              </w:rPr>
              <w:t>ժամկետը</w:t>
            </w:r>
            <w:r w:rsidRPr="00D160AD">
              <w:rPr>
                <w:rFonts w:ascii="Sylfaen" w:eastAsia="Calibri" w:hAnsi="Sylfaen" w:cs="Sylfaen"/>
                <w:sz w:val="20"/>
                <w:szCs w:val="20"/>
              </w:rPr>
              <w:t xml:space="preserve"> </w:t>
            </w:r>
            <w:r w:rsidRPr="008D356B">
              <w:rPr>
                <w:rFonts w:ascii="Sylfaen" w:eastAsia="Calibri" w:hAnsi="Sylfaen" w:cs="Sylfaen"/>
                <w:sz w:val="20"/>
                <w:szCs w:val="20"/>
              </w:rPr>
              <w:t>չի</w:t>
            </w:r>
            <w:r w:rsidRPr="00D160AD">
              <w:rPr>
                <w:rFonts w:ascii="Sylfaen" w:eastAsia="Calibri" w:hAnsi="Sylfaen" w:cs="Sylfaen"/>
                <w:sz w:val="20"/>
                <w:szCs w:val="20"/>
              </w:rPr>
              <w:t xml:space="preserve"> </w:t>
            </w:r>
            <w:r w:rsidRPr="008D356B">
              <w:rPr>
                <w:rFonts w:ascii="Sylfaen" w:eastAsia="Calibri" w:hAnsi="Sylfaen" w:cs="Sylfaen"/>
                <w:sz w:val="20"/>
                <w:szCs w:val="20"/>
              </w:rPr>
              <w:t>տարածվում</w:t>
            </w:r>
            <w:r w:rsidRPr="00D160AD">
              <w:rPr>
                <w:rFonts w:ascii="Sylfaen" w:eastAsia="Calibri" w:hAnsi="Sylfaen" w:cs="Sylfaen"/>
                <w:sz w:val="20"/>
                <w:szCs w:val="20"/>
              </w:rPr>
              <w:t xml:space="preserve"> </w:t>
            </w:r>
            <w:r w:rsidRPr="008D356B">
              <w:rPr>
                <w:rFonts w:ascii="Sylfaen" w:eastAsia="Calibri" w:hAnsi="Sylfaen" w:cs="Sylfaen"/>
                <w:sz w:val="20"/>
                <w:szCs w:val="20"/>
              </w:rPr>
              <w:t>այն</w:t>
            </w:r>
            <w:r w:rsidRPr="00D160AD">
              <w:rPr>
                <w:rFonts w:ascii="Sylfaen" w:eastAsia="Calibri" w:hAnsi="Sylfaen" w:cs="Sylfaen"/>
                <w:sz w:val="20"/>
                <w:szCs w:val="20"/>
              </w:rPr>
              <w:t xml:space="preserve"> </w:t>
            </w:r>
            <w:r w:rsidRPr="008D356B">
              <w:rPr>
                <w:rFonts w:ascii="Sylfaen" w:eastAsia="Calibri" w:hAnsi="Sylfaen" w:cs="Sylfaen"/>
                <w:sz w:val="20"/>
                <w:szCs w:val="20"/>
              </w:rPr>
              <w:t>հանգույցների</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մասերի</w:t>
            </w:r>
            <w:r w:rsidRPr="00D160AD">
              <w:rPr>
                <w:rFonts w:ascii="Sylfaen" w:eastAsia="Calibri" w:hAnsi="Sylfaen" w:cs="Sylfaen"/>
                <w:sz w:val="20"/>
                <w:szCs w:val="20"/>
              </w:rPr>
              <w:t xml:space="preserve"> </w:t>
            </w:r>
            <w:r w:rsidRPr="008D356B">
              <w:rPr>
                <w:rFonts w:ascii="Sylfaen" w:eastAsia="Calibri" w:hAnsi="Sylfaen" w:cs="Sylfaen"/>
                <w:sz w:val="20"/>
                <w:szCs w:val="20"/>
              </w:rPr>
              <w:t>վրա</w:t>
            </w:r>
            <w:r w:rsidRPr="00D160AD">
              <w:rPr>
                <w:rFonts w:ascii="Sylfaen" w:eastAsia="Calibri" w:hAnsi="Sylfaen" w:cs="Sylfaen"/>
                <w:sz w:val="20"/>
                <w:szCs w:val="20"/>
              </w:rPr>
              <w:t xml:space="preserve">, </w:t>
            </w:r>
            <w:r w:rsidRPr="008D356B">
              <w:rPr>
                <w:rFonts w:ascii="Sylfaen" w:eastAsia="Calibri" w:hAnsi="Sylfaen" w:cs="Sylfaen"/>
                <w:sz w:val="20"/>
                <w:szCs w:val="20"/>
              </w:rPr>
              <w:t>որոնց</w:t>
            </w:r>
            <w:r w:rsidRPr="00D160AD">
              <w:rPr>
                <w:rFonts w:ascii="Sylfaen" w:eastAsia="Calibri" w:hAnsi="Sylfaen" w:cs="Sylfaen"/>
                <w:sz w:val="20"/>
                <w:szCs w:val="20"/>
              </w:rPr>
              <w:t xml:space="preserve"> </w:t>
            </w:r>
            <w:r w:rsidRPr="008D356B">
              <w:rPr>
                <w:rFonts w:ascii="Sylfaen" w:eastAsia="Calibri" w:hAnsi="Sylfaen" w:cs="Sylfaen"/>
                <w:sz w:val="20"/>
                <w:szCs w:val="20"/>
              </w:rPr>
              <w:t>վերանորոգումը</w:t>
            </w:r>
            <w:r w:rsidRPr="00D160AD">
              <w:rPr>
                <w:rFonts w:ascii="Sylfaen" w:eastAsia="Calibri" w:hAnsi="Sylfaen" w:cs="Sylfaen"/>
                <w:sz w:val="20"/>
                <w:szCs w:val="20"/>
              </w:rPr>
              <w:t xml:space="preserve"> </w:t>
            </w:r>
            <w:r w:rsidRPr="008D356B">
              <w:rPr>
                <w:rFonts w:ascii="Sylfaen" w:eastAsia="Calibri" w:hAnsi="Sylfaen" w:cs="Sylfaen"/>
                <w:sz w:val="20"/>
                <w:szCs w:val="20"/>
              </w:rPr>
              <w:t>Կապալառուն</w:t>
            </w:r>
            <w:r w:rsidRPr="00D160AD">
              <w:rPr>
                <w:rFonts w:ascii="Sylfaen" w:eastAsia="Calibri" w:hAnsi="Sylfaen" w:cs="Sylfaen"/>
                <w:sz w:val="20"/>
                <w:szCs w:val="20"/>
              </w:rPr>
              <w:t xml:space="preserve"> </w:t>
            </w:r>
            <w:r w:rsidRPr="008D356B">
              <w:rPr>
                <w:rFonts w:ascii="Sylfaen" w:eastAsia="Calibri" w:hAnsi="Sylfaen" w:cs="Sylfaen"/>
                <w:sz w:val="20"/>
                <w:szCs w:val="20"/>
              </w:rPr>
              <w:t>չի</w:t>
            </w:r>
            <w:r w:rsidRPr="00D160AD">
              <w:rPr>
                <w:rFonts w:ascii="Sylfaen" w:eastAsia="Calibri" w:hAnsi="Sylfaen" w:cs="Sylfaen"/>
                <w:sz w:val="20"/>
                <w:szCs w:val="20"/>
              </w:rPr>
              <w:t xml:space="preserve"> </w:t>
            </w:r>
            <w:r w:rsidRPr="008D356B">
              <w:rPr>
                <w:rFonts w:ascii="Sylfaen" w:eastAsia="Calibri" w:hAnsi="Sylfaen" w:cs="Sylfaen"/>
                <w:sz w:val="20"/>
                <w:szCs w:val="20"/>
              </w:rPr>
              <w:t>կատարել</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որոնք</w:t>
            </w:r>
            <w:r w:rsidRPr="00D160AD">
              <w:rPr>
                <w:rFonts w:ascii="Sylfaen" w:eastAsia="Calibri" w:hAnsi="Sylfaen" w:cs="Sylfaen"/>
                <w:sz w:val="20"/>
                <w:szCs w:val="20"/>
              </w:rPr>
              <w:t xml:space="preserve"> </w:t>
            </w:r>
            <w:r w:rsidRPr="008D356B">
              <w:rPr>
                <w:rFonts w:ascii="Sylfaen" w:eastAsia="Calibri" w:hAnsi="Sylfaen" w:cs="Sylfaen"/>
                <w:sz w:val="20"/>
                <w:szCs w:val="20"/>
              </w:rPr>
              <w:t>նշված</w:t>
            </w:r>
            <w:r w:rsidRPr="00D160AD">
              <w:rPr>
                <w:rFonts w:ascii="Sylfaen" w:eastAsia="Calibri" w:hAnsi="Sylfaen" w:cs="Sylfaen"/>
                <w:sz w:val="20"/>
                <w:szCs w:val="20"/>
              </w:rPr>
              <w:t xml:space="preserve"> </w:t>
            </w:r>
            <w:r w:rsidRPr="008D356B">
              <w:rPr>
                <w:rFonts w:ascii="Sylfaen" w:eastAsia="Calibri" w:hAnsi="Sylfaen" w:cs="Sylfaen"/>
                <w:sz w:val="20"/>
                <w:szCs w:val="20"/>
              </w:rPr>
              <w:t>չեն</w:t>
            </w:r>
            <w:r w:rsidRPr="00D160AD">
              <w:rPr>
                <w:rFonts w:ascii="Sylfaen" w:eastAsia="Calibri" w:hAnsi="Sylfaen" w:cs="Sylfaen"/>
                <w:sz w:val="20"/>
                <w:szCs w:val="20"/>
              </w:rPr>
              <w:t xml:space="preserve"> </w:t>
            </w:r>
            <w:r w:rsidRPr="008D356B">
              <w:rPr>
                <w:rFonts w:ascii="Sylfaen" w:eastAsia="Calibri" w:hAnsi="Sylfaen" w:cs="Sylfaen"/>
                <w:sz w:val="20"/>
                <w:szCs w:val="20"/>
              </w:rPr>
              <w:t>եղել</w:t>
            </w:r>
            <w:r w:rsidRPr="00D160AD">
              <w:rPr>
                <w:rFonts w:ascii="Sylfaen" w:eastAsia="Calibri" w:hAnsi="Sylfaen" w:cs="Sylfaen"/>
                <w:sz w:val="20"/>
                <w:szCs w:val="20"/>
              </w:rPr>
              <w:t xml:space="preserve"> </w:t>
            </w:r>
            <w:r w:rsidRPr="008D356B">
              <w:rPr>
                <w:rFonts w:ascii="Sylfaen" w:eastAsia="Calibri" w:hAnsi="Sylfaen" w:cs="Sylfaen"/>
                <w:sz w:val="20"/>
                <w:szCs w:val="20"/>
              </w:rPr>
              <w:t>թերությունների</w:t>
            </w:r>
            <w:r w:rsidRPr="00D160AD">
              <w:rPr>
                <w:rFonts w:ascii="Sylfaen" w:eastAsia="Calibri" w:hAnsi="Sylfaen" w:cs="Sylfaen"/>
                <w:sz w:val="20"/>
                <w:szCs w:val="20"/>
              </w:rPr>
              <w:t xml:space="preserve"> </w:t>
            </w:r>
            <w:r w:rsidRPr="008D356B">
              <w:rPr>
                <w:rFonts w:ascii="Sylfaen" w:eastAsia="Calibri" w:hAnsi="Sylfaen" w:cs="Sylfaen"/>
                <w:sz w:val="20"/>
                <w:szCs w:val="20"/>
              </w:rPr>
              <w:t>ակտում</w:t>
            </w:r>
            <w:r w:rsidRPr="00D160AD">
              <w:rPr>
                <w:rFonts w:ascii="Sylfaen" w:eastAsia="Calibri" w:hAnsi="Sylfaen" w:cs="Sylfaen"/>
                <w:sz w:val="20"/>
                <w:szCs w:val="20"/>
              </w:rPr>
              <w:t xml:space="preserve">, </w:t>
            </w:r>
            <w:r w:rsidRPr="008D356B">
              <w:rPr>
                <w:rFonts w:ascii="Sylfaen" w:eastAsia="Calibri" w:hAnsi="Sylfaen" w:cs="Sylfaen"/>
                <w:sz w:val="20"/>
                <w:szCs w:val="20"/>
              </w:rPr>
              <w:t>որոնց</w:t>
            </w:r>
            <w:r w:rsidRPr="00D160AD">
              <w:rPr>
                <w:rFonts w:ascii="Sylfaen" w:eastAsia="Calibri" w:hAnsi="Sylfaen" w:cs="Sylfaen"/>
                <w:sz w:val="20"/>
                <w:szCs w:val="20"/>
              </w:rPr>
              <w:t xml:space="preserve"> </w:t>
            </w:r>
            <w:r w:rsidRPr="008D356B">
              <w:rPr>
                <w:rFonts w:ascii="Sylfaen" w:eastAsia="Calibri" w:hAnsi="Sylfaen" w:cs="Sylfaen"/>
                <w:sz w:val="20"/>
                <w:szCs w:val="20"/>
              </w:rPr>
              <w:t>խափանումը</w:t>
            </w:r>
            <w:r w:rsidRPr="00D160AD">
              <w:rPr>
                <w:rFonts w:ascii="Sylfaen" w:eastAsia="Calibri" w:hAnsi="Sylfaen" w:cs="Sylfaen"/>
                <w:sz w:val="20"/>
                <w:szCs w:val="20"/>
              </w:rPr>
              <w:t xml:space="preserve"> </w:t>
            </w:r>
            <w:r w:rsidRPr="008D356B">
              <w:rPr>
                <w:rFonts w:ascii="Sylfaen" w:eastAsia="Calibri" w:hAnsi="Sylfaen" w:cs="Sylfaen"/>
                <w:sz w:val="20"/>
                <w:szCs w:val="20"/>
              </w:rPr>
              <w:t>տեղի</w:t>
            </w:r>
            <w:r w:rsidRPr="00D160AD">
              <w:rPr>
                <w:rFonts w:ascii="Sylfaen" w:eastAsia="Calibri" w:hAnsi="Sylfaen" w:cs="Sylfaen"/>
                <w:sz w:val="20"/>
                <w:szCs w:val="20"/>
              </w:rPr>
              <w:t xml:space="preserve"> </w:t>
            </w:r>
            <w:r w:rsidRPr="008D356B">
              <w:rPr>
                <w:rFonts w:ascii="Sylfaen" w:eastAsia="Calibri" w:hAnsi="Sylfaen" w:cs="Sylfaen"/>
                <w:sz w:val="20"/>
                <w:szCs w:val="20"/>
              </w:rPr>
              <w:t>է</w:t>
            </w:r>
            <w:r w:rsidRPr="00D160AD">
              <w:rPr>
                <w:rFonts w:ascii="Sylfaen" w:eastAsia="Calibri" w:hAnsi="Sylfaen" w:cs="Sylfaen"/>
                <w:sz w:val="20"/>
                <w:szCs w:val="20"/>
              </w:rPr>
              <w:t xml:space="preserve"> </w:t>
            </w:r>
            <w:r w:rsidRPr="008D356B">
              <w:rPr>
                <w:rFonts w:ascii="Sylfaen" w:eastAsia="Calibri" w:hAnsi="Sylfaen" w:cs="Sylfaen"/>
                <w:sz w:val="20"/>
                <w:szCs w:val="20"/>
              </w:rPr>
              <w:t>ունեցել</w:t>
            </w:r>
            <w:r w:rsidRPr="00D160AD">
              <w:rPr>
                <w:rFonts w:ascii="Sylfaen" w:eastAsia="Calibri" w:hAnsi="Sylfaen" w:cs="Sylfaen"/>
                <w:sz w:val="20"/>
                <w:szCs w:val="20"/>
              </w:rPr>
              <w:t xml:space="preserve"> </w:t>
            </w:r>
            <w:r w:rsidRPr="008D356B">
              <w:rPr>
                <w:rFonts w:ascii="Sylfaen" w:eastAsia="Calibri" w:hAnsi="Sylfaen" w:cs="Sylfaen"/>
                <w:sz w:val="20"/>
                <w:szCs w:val="20"/>
              </w:rPr>
              <w:t>շահագործման</w:t>
            </w:r>
            <w:r w:rsidRPr="00D160AD">
              <w:rPr>
                <w:rFonts w:ascii="Sylfaen" w:eastAsia="Calibri" w:hAnsi="Sylfaen" w:cs="Sylfaen"/>
                <w:sz w:val="20"/>
                <w:szCs w:val="20"/>
              </w:rPr>
              <w:t xml:space="preserve"> </w:t>
            </w:r>
            <w:r w:rsidRPr="008D356B">
              <w:rPr>
                <w:rFonts w:ascii="Sylfaen" w:eastAsia="Calibri" w:hAnsi="Sylfaen" w:cs="Sylfaen"/>
                <w:sz w:val="20"/>
                <w:szCs w:val="20"/>
              </w:rPr>
              <w:t>բնական</w:t>
            </w:r>
            <w:r w:rsidRPr="00D160AD">
              <w:rPr>
                <w:rFonts w:ascii="Sylfaen" w:eastAsia="Calibri" w:hAnsi="Sylfaen" w:cs="Sylfaen"/>
                <w:sz w:val="20"/>
                <w:szCs w:val="20"/>
              </w:rPr>
              <w:t xml:space="preserve"> </w:t>
            </w:r>
            <w:r w:rsidRPr="008D356B">
              <w:rPr>
                <w:rFonts w:ascii="Sylfaen" w:eastAsia="Calibri" w:hAnsi="Sylfaen" w:cs="Sylfaen"/>
                <w:sz w:val="20"/>
                <w:szCs w:val="20"/>
              </w:rPr>
              <w:t>մաշվածությունների</w:t>
            </w:r>
            <w:r w:rsidRPr="00D160AD">
              <w:rPr>
                <w:rFonts w:ascii="Sylfaen" w:eastAsia="Calibri" w:hAnsi="Sylfaen" w:cs="Sylfaen"/>
                <w:sz w:val="20"/>
                <w:szCs w:val="20"/>
              </w:rPr>
              <w:t>, (</w:t>
            </w:r>
            <w:r w:rsidRPr="008D356B">
              <w:rPr>
                <w:rFonts w:ascii="Sylfaen" w:eastAsia="Calibri" w:hAnsi="Sylfaen" w:cs="Sylfaen"/>
                <w:sz w:val="20"/>
                <w:szCs w:val="20"/>
              </w:rPr>
              <w:t>անվազույգերի</w:t>
            </w:r>
            <w:r w:rsidRPr="00D160AD">
              <w:rPr>
                <w:rFonts w:ascii="Sylfaen" w:eastAsia="Calibri" w:hAnsi="Sylfaen" w:cs="Sylfaen"/>
                <w:sz w:val="20"/>
                <w:szCs w:val="20"/>
              </w:rPr>
              <w:t xml:space="preserve"> </w:t>
            </w:r>
            <w:r w:rsidRPr="008D356B">
              <w:rPr>
                <w:rFonts w:ascii="Sylfaen" w:eastAsia="Calibri" w:hAnsi="Sylfaen" w:cs="Sylfaen"/>
                <w:sz w:val="20"/>
                <w:szCs w:val="20"/>
              </w:rPr>
              <w:t>սահքի</w:t>
            </w:r>
            <w:r w:rsidRPr="00D160AD">
              <w:rPr>
                <w:rFonts w:ascii="Sylfaen" w:eastAsia="Calibri" w:hAnsi="Sylfaen" w:cs="Sylfaen"/>
                <w:sz w:val="20"/>
                <w:szCs w:val="20"/>
              </w:rPr>
              <w:t xml:space="preserve"> </w:t>
            </w:r>
            <w:r w:rsidRPr="008D356B">
              <w:rPr>
                <w:rFonts w:ascii="Sylfaen" w:eastAsia="Calibri" w:hAnsi="Sylfaen" w:cs="Sylfaen"/>
                <w:sz w:val="20"/>
                <w:szCs w:val="20"/>
              </w:rPr>
              <w:t>մակերևույթի</w:t>
            </w:r>
            <w:r w:rsidRPr="00D160AD">
              <w:rPr>
                <w:rFonts w:ascii="Sylfaen" w:eastAsia="Calibri" w:hAnsi="Sylfaen" w:cs="Sylfaen"/>
                <w:sz w:val="20"/>
                <w:szCs w:val="20"/>
              </w:rPr>
              <w:t xml:space="preserve"> </w:t>
            </w:r>
            <w:r w:rsidRPr="008D356B">
              <w:rPr>
                <w:rFonts w:ascii="Sylfaen" w:eastAsia="Calibri" w:hAnsi="Sylfaen" w:cs="Sylfaen"/>
                <w:sz w:val="20"/>
                <w:szCs w:val="20"/>
              </w:rPr>
              <w:t>անսարքությունների</w:t>
            </w:r>
            <w:r w:rsidRPr="00D160AD">
              <w:rPr>
                <w:rFonts w:ascii="Sylfaen" w:eastAsia="Calibri" w:hAnsi="Sylfaen" w:cs="Sylfaen"/>
                <w:sz w:val="20"/>
                <w:szCs w:val="20"/>
              </w:rPr>
              <w:t xml:space="preserve">) </w:t>
            </w:r>
            <w:r w:rsidRPr="008D356B">
              <w:rPr>
                <w:rFonts w:ascii="Sylfaen" w:eastAsia="Calibri" w:hAnsi="Sylfaen" w:cs="Sylfaen"/>
                <w:sz w:val="20"/>
                <w:szCs w:val="20"/>
              </w:rPr>
              <w:t>կամ</w:t>
            </w:r>
            <w:r w:rsidRPr="00D160AD">
              <w:rPr>
                <w:rFonts w:ascii="Sylfaen" w:eastAsia="Calibri" w:hAnsi="Sylfaen" w:cs="Sylfaen"/>
                <w:sz w:val="20"/>
                <w:szCs w:val="20"/>
              </w:rPr>
              <w:t xml:space="preserve"> </w:t>
            </w:r>
            <w:r w:rsidRPr="008D356B">
              <w:rPr>
                <w:rFonts w:ascii="Sylfaen" w:eastAsia="Calibri" w:hAnsi="Sylfaen" w:cs="Sylfaen"/>
                <w:sz w:val="20"/>
                <w:szCs w:val="20"/>
              </w:rPr>
              <w:t>Պատվիրատուի</w:t>
            </w:r>
            <w:r w:rsidRPr="00D160AD">
              <w:rPr>
                <w:rFonts w:ascii="Sylfaen" w:eastAsia="Calibri" w:hAnsi="Sylfaen" w:cs="Sylfaen"/>
                <w:sz w:val="20"/>
                <w:szCs w:val="20"/>
              </w:rPr>
              <w:t xml:space="preserve"> </w:t>
            </w:r>
            <w:r w:rsidRPr="008D356B">
              <w:rPr>
                <w:rFonts w:ascii="Sylfaen" w:eastAsia="Calibri" w:hAnsi="Sylfaen" w:cs="Sylfaen"/>
                <w:sz w:val="20"/>
                <w:szCs w:val="20"/>
              </w:rPr>
              <w:t>կողմից</w:t>
            </w:r>
            <w:r w:rsidRPr="00D160AD">
              <w:rPr>
                <w:rFonts w:ascii="Sylfaen" w:eastAsia="Calibri" w:hAnsi="Sylfaen" w:cs="Sylfaen"/>
                <w:sz w:val="20"/>
                <w:szCs w:val="20"/>
              </w:rPr>
              <w:t xml:space="preserve"> </w:t>
            </w:r>
            <w:r w:rsidRPr="008D356B">
              <w:rPr>
                <w:rFonts w:ascii="Sylfaen" w:eastAsia="Calibri" w:hAnsi="Sylfaen" w:cs="Sylfaen"/>
                <w:sz w:val="20"/>
                <w:szCs w:val="20"/>
              </w:rPr>
              <w:t>շարժակազմի</w:t>
            </w:r>
            <w:r w:rsidRPr="00D160AD">
              <w:rPr>
                <w:rFonts w:ascii="Sylfaen" w:eastAsia="Calibri" w:hAnsi="Sylfaen" w:cs="Sylfaen"/>
                <w:sz w:val="20"/>
                <w:szCs w:val="20"/>
              </w:rPr>
              <w:t xml:space="preserve"> </w:t>
            </w:r>
            <w:r w:rsidRPr="008D356B">
              <w:rPr>
                <w:rFonts w:ascii="Sylfaen" w:eastAsia="Calibri" w:hAnsi="Sylfaen" w:cs="Sylfaen"/>
                <w:sz w:val="20"/>
                <w:szCs w:val="20"/>
              </w:rPr>
              <w:t>շահագործման</w:t>
            </w:r>
            <w:r w:rsidRPr="00D160AD">
              <w:rPr>
                <w:rFonts w:ascii="Sylfaen" w:eastAsia="Calibri" w:hAnsi="Sylfaen" w:cs="Sylfaen"/>
                <w:sz w:val="20"/>
                <w:szCs w:val="20"/>
              </w:rPr>
              <w:t xml:space="preserve"> </w:t>
            </w:r>
            <w:r w:rsidRPr="008D356B">
              <w:rPr>
                <w:rFonts w:ascii="Sylfaen" w:eastAsia="Calibri" w:hAnsi="Sylfaen" w:cs="Sylfaen"/>
                <w:sz w:val="20"/>
                <w:szCs w:val="20"/>
              </w:rPr>
              <w:t>կաննոների</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տեխնիկական</w:t>
            </w:r>
            <w:r w:rsidRPr="00D160AD">
              <w:rPr>
                <w:rFonts w:ascii="Sylfaen" w:eastAsia="Calibri" w:hAnsi="Sylfaen" w:cs="Sylfaen"/>
                <w:sz w:val="20"/>
                <w:szCs w:val="20"/>
              </w:rPr>
              <w:t xml:space="preserve"> </w:t>
            </w:r>
            <w:r w:rsidRPr="008D356B">
              <w:rPr>
                <w:rFonts w:ascii="Sylfaen" w:eastAsia="Calibri" w:hAnsi="Sylfaen" w:cs="Sylfaen"/>
                <w:sz w:val="20"/>
                <w:szCs w:val="20"/>
              </w:rPr>
              <w:t>նորմերի</w:t>
            </w:r>
            <w:r w:rsidRPr="00D160AD">
              <w:rPr>
                <w:rFonts w:ascii="Sylfaen" w:eastAsia="Calibri" w:hAnsi="Sylfaen" w:cs="Sylfaen"/>
                <w:sz w:val="20"/>
                <w:szCs w:val="20"/>
              </w:rPr>
              <w:t xml:space="preserve">, </w:t>
            </w:r>
            <w:r w:rsidRPr="008D356B">
              <w:rPr>
                <w:rFonts w:ascii="Sylfaen" w:eastAsia="Calibri" w:hAnsi="Sylfaen" w:cs="Sylfaen"/>
                <w:sz w:val="20"/>
                <w:szCs w:val="20"/>
              </w:rPr>
              <w:t>ջերմաքարշի</w:t>
            </w:r>
            <w:r w:rsidRPr="00D160AD">
              <w:rPr>
                <w:rFonts w:ascii="Sylfaen" w:eastAsia="Calibri" w:hAnsi="Sylfaen" w:cs="Sylfaen"/>
                <w:sz w:val="20"/>
                <w:szCs w:val="20"/>
              </w:rPr>
              <w:t xml:space="preserve"> </w:t>
            </w:r>
            <w:r w:rsidRPr="008D356B">
              <w:rPr>
                <w:rFonts w:ascii="Sylfaen" w:eastAsia="Calibri" w:hAnsi="Sylfaen" w:cs="Sylfaen"/>
                <w:sz w:val="20"/>
                <w:szCs w:val="20"/>
              </w:rPr>
              <w:t>պահպանման</w:t>
            </w:r>
            <w:r w:rsidRPr="00D160AD">
              <w:rPr>
                <w:rFonts w:ascii="Sylfaen" w:eastAsia="Calibri" w:hAnsi="Sylfaen" w:cs="Sylfaen"/>
                <w:sz w:val="20"/>
                <w:szCs w:val="20"/>
              </w:rPr>
              <w:t xml:space="preserve"> </w:t>
            </w:r>
            <w:r w:rsidRPr="008D356B">
              <w:rPr>
                <w:rFonts w:ascii="Sylfaen" w:eastAsia="Calibri" w:hAnsi="Sylfaen" w:cs="Sylfaen"/>
                <w:sz w:val="20"/>
                <w:szCs w:val="20"/>
              </w:rPr>
              <w:t>նորմերի</w:t>
            </w:r>
            <w:r w:rsidRPr="00D160AD">
              <w:rPr>
                <w:rFonts w:ascii="Sylfaen" w:eastAsia="Calibri" w:hAnsi="Sylfaen" w:cs="Sylfaen"/>
                <w:sz w:val="20"/>
                <w:szCs w:val="20"/>
              </w:rPr>
              <w:t xml:space="preserve"> </w:t>
            </w:r>
            <w:r w:rsidRPr="008D356B">
              <w:rPr>
                <w:rFonts w:ascii="Sylfaen" w:eastAsia="Calibri" w:hAnsi="Sylfaen" w:cs="Sylfaen"/>
                <w:sz w:val="20"/>
                <w:szCs w:val="20"/>
              </w:rPr>
              <w:t>խախտման</w:t>
            </w:r>
            <w:r w:rsidRPr="00D160AD">
              <w:rPr>
                <w:rFonts w:ascii="Sylfaen" w:eastAsia="Calibri" w:hAnsi="Sylfaen" w:cs="Sylfaen"/>
                <w:sz w:val="20"/>
                <w:szCs w:val="20"/>
              </w:rPr>
              <w:t xml:space="preserve"> </w:t>
            </w:r>
            <w:r w:rsidRPr="008D356B">
              <w:rPr>
                <w:rFonts w:ascii="Sylfaen" w:eastAsia="Calibri" w:hAnsi="Sylfaen" w:cs="Sylfaen"/>
                <w:sz w:val="20"/>
                <w:szCs w:val="20"/>
              </w:rPr>
              <w:t>պատճառով</w:t>
            </w:r>
            <w:r w:rsidRPr="00D160AD">
              <w:rPr>
                <w:rFonts w:ascii="Sylfaen" w:eastAsia="Calibri" w:hAnsi="Sylfaen" w:cs="Sylfaen"/>
                <w:sz w:val="20"/>
                <w:szCs w:val="20"/>
              </w:rPr>
              <w:t>:</w:t>
            </w:r>
          </w:p>
        </w:tc>
        <w:tc>
          <w:tcPr>
            <w:tcW w:w="5528" w:type="dxa"/>
          </w:tcPr>
          <w:p w:rsidR="0096398C" w:rsidRPr="00F222DF" w:rsidRDefault="0096398C" w:rsidP="0096398C">
            <w:pPr>
              <w:jc w:val="both"/>
              <w:rPr>
                <w:rFonts w:ascii="Sylfaen" w:hAnsi="Sylfaen"/>
                <w:sz w:val="20"/>
                <w:szCs w:val="20"/>
              </w:rPr>
            </w:pPr>
            <w:r w:rsidRPr="00F222DF">
              <w:rPr>
                <w:rFonts w:ascii="Sylfaen" w:hAnsi="Sylfaen"/>
                <w:sz w:val="20"/>
                <w:szCs w:val="20"/>
              </w:rPr>
              <w:t xml:space="preserve">5.1. Гарантийный срок на выполненные работы по ремонту </w:t>
            </w:r>
            <w:r w:rsidR="00505CF6">
              <w:rPr>
                <w:rFonts w:ascii="Sylfaen" w:hAnsi="Sylfaen"/>
                <w:i/>
                <w:color w:val="1F4E79" w:themeColor="accent1" w:themeShade="80"/>
                <w:sz w:val="20"/>
                <w:szCs w:val="20"/>
                <w:u w:val="single"/>
              </w:rPr>
              <w:t xml:space="preserve">2 (двух) двигателей </w:t>
            </w:r>
            <w:r w:rsidR="00505CF6" w:rsidRPr="0096398C">
              <w:rPr>
                <w:rFonts w:ascii="Sylfaen" w:hAnsi="Sylfaen"/>
                <w:i/>
                <w:color w:val="1F4E79" w:themeColor="accent1" w:themeShade="80"/>
                <w:sz w:val="20"/>
                <w:szCs w:val="20"/>
                <w:u w:val="single"/>
              </w:rPr>
              <w:t>ЯМЗ-238</w:t>
            </w:r>
            <w:r w:rsidR="00505CF6" w:rsidRPr="000F65D2">
              <w:rPr>
                <w:rFonts w:ascii="Sylfaen" w:hAnsi="Sylfaen"/>
                <w:color w:val="1F4E79" w:themeColor="accent1" w:themeShade="80"/>
                <w:sz w:val="20"/>
                <w:szCs w:val="20"/>
              </w:rPr>
              <w:t xml:space="preserve"> </w:t>
            </w:r>
            <w:r w:rsidRPr="00F222DF">
              <w:rPr>
                <w:rFonts w:ascii="Sylfaen" w:hAnsi="Sylfaen"/>
                <w:sz w:val="20"/>
                <w:szCs w:val="20"/>
                <w:vertAlign w:val="superscript"/>
              </w:rPr>
              <w:t xml:space="preserve"> </w:t>
            </w:r>
            <w:r w:rsidRPr="00F222DF">
              <w:rPr>
                <w:rFonts w:ascii="Sylfaen" w:hAnsi="Sylfaen"/>
                <w:sz w:val="20"/>
                <w:szCs w:val="20"/>
              </w:rPr>
              <w:t xml:space="preserve">составляет </w:t>
            </w:r>
            <w:r w:rsidR="00505CF6" w:rsidRPr="00505CF6">
              <w:rPr>
                <w:rFonts w:ascii="Sylfaen" w:hAnsi="Sylfaen"/>
                <w:sz w:val="20"/>
                <w:szCs w:val="20"/>
              </w:rPr>
              <w:t>____</w:t>
            </w:r>
            <w:r w:rsidRPr="00F222DF">
              <w:rPr>
                <w:rFonts w:ascii="Sylfaen" w:hAnsi="Sylfaen"/>
                <w:sz w:val="20"/>
                <w:szCs w:val="20"/>
              </w:rPr>
              <w:t xml:space="preserve"> месяцев и исчисляется с даты подписания акта сдачи-приемки выполненных работ при условии соблюдения Заказчиком требований по техническому обслуживанию и эксплуатации </w:t>
            </w:r>
            <w:r w:rsidR="00505CF6">
              <w:rPr>
                <w:rFonts w:ascii="Sylfaen" w:hAnsi="Sylfaen"/>
                <w:i/>
                <w:color w:val="1F4E79" w:themeColor="accent1" w:themeShade="80"/>
                <w:sz w:val="20"/>
                <w:szCs w:val="20"/>
                <w:u w:val="single"/>
              </w:rPr>
              <w:t xml:space="preserve">2 (двух) двигателей </w:t>
            </w:r>
            <w:r w:rsidR="00505CF6" w:rsidRPr="0096398C">
              <w:rPr>
                <w:rFonts w:ascii="Sylfaen" w:hAnsi="Sylfaen"/>
                <w:i/>
                <w:color w:val="1F4E79" w:themeColor="accent1" w:themeShade="80"/>
                <w:sz w:val="20"/>
                <w:szCs w:val="20"/>
                <w:u w:val="single"/>
              </w:rPr>
              <w:t>ЯМЗ-238</w:t>
            </w:r>
            <w:r w:rsidRPr="00F222DF">
              <w:rPr>
                <w:rFonts w:ascii="Sylfaen" w:hAnsi="Sylfaen"/>
                <w:sz w:val="20"/>
                <w:szCs w:val="20"/>
              </w:rPr>
              <w:t xml:space="preserve">, изложенных в правилах ремонта, инструкциях и другой нормативной и технической документации. Гарантийный срок не распространяется на узлы и детали, ремонт которых не производился со стороны Подрядчика и не были указаны в дефектном акте, отказ которых произошёл по причине естественных эксплуатационных износов (неисправности поверхности катания колесных пар), либо нарушений Заказчиком правил и норм технической эксплуатации подвижного состава, норм содержания </w:t>
            </w:r>
            <w:r w:rsidR="00505CF6">
              <w:rPr>
                <w:rFonts w:ascii="Sylfaen" w:hAnsi="Sylfaen"/>
                <w:i/>
                <w:color w:val="1F4E79" w:themeColor="accent1" w:themeShade="80"/>
                <w:sz w:val="20"/>
                <w:szCs w:val="20"/>
                <w:u w:val="single"/>
              </w:rPr>
              <w:t xml:space="preserve">2 (двух) двигателей </w:t>
            </w:r>
            <w:r w:rsidR="00505CF6" w:rsidRPr="0096398C">
              <w:rPr>
                <w:rFonts w:ascii="Sylfaen" w:hAnsi="Sylfaen"/>
                <w:i/>
                <w:color w:val="1F4E79" w:themeColor="accent1" w:themeShade="80"/>
                <w:sz w:val="20"/>
                <w:szCs w:val="20"/>
                <w:u w:val="single"/>
              </w:rPr>
              <w:t>ЯМЗ-238</w:t>
            </w:r>
            <w:r w:rsidRPr="00F222DF">
              <w:rPr>
                <w:rFonts w:ascii="Sylfaen" w:hAnsi="Sylfaen"/>
                <w:sz w:val="20"/>
                <w:szCs w:val="20"/>
              </w:rPr>
              <w:t>.</w:t>
            </w:r>
          </w:p>
          <w:p w:rsidR="0096398C" w:rsidRPr="00F222DF" w:rsidRDefault="0096398C" w:rsidP="0096398C">
            <w:pPr>
              <w:shd w:val="clear" w:color="auto" w:fill="FFFFFF" w:themeFill="background1"/>
              <w:jc w:val="center"/>
              <w:rPr>
                <w:rFonts w:ascii="Sylfaen" w:hAnsi="Sylfaen"/>
                <w:b/>
                <w:sz w:val="20"/>
                <w:szCs w:val="20"/>
              </w:rPr>
            </w:pP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eastAsia="Calibri" w:hAnsi="Sylfaen" w:cs="Sylfaen"/>
                <w:sz w:val="20"/>
                <w:szCs w:val="20"/>
                <w:lang w:val="hy-AM"/>
              </w:rPr>
            </w:pPr>
            <w:r w:rsidRPr="008D356B">
              <w:rPr>
                <w:rFonts w:ascii="Sylfaen" w:eastAsia="Calibri" w:hAnsi="Sylfaen" w:cs="Sylfaen"/>
                <w:sz w:val="20"/>
                <w:szCs w:val="20"/>
                <w:lang w:val="hy-AM"/>
              </w:rPr>
              <w:t>5.2.</w:t>
            </w:r>
            <w:r w:rsidR="00505CF6">
              <w:rPr>
                <w:rFonts w:ascii="Sylfaen" w:eastAsia="Calibri" w:hAnsi="Sylfaen" w:cs="Sylfaen"/>
                <w:i/>
                <w:color w:val="1F4E79" w:themeColor="accent1" w:themeShade="80"/>
                <w:sz w:val="20"/>
                <w:szCs w:val="20"/>
                <w:u w:val="single"/>
                <w:lang w:val="hy-AM"/>
              </w:rPr>
              <w:t xml:space="preserve"> 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8D356B">
              <w:rPr>
                <w:rFonts w:ascii="Sylfaen" w:eastAsia="Calibri" w:hAnsi="Sylfaen" w:cs="Sylfaen"/>
                <w:sz w:val="20"/>
                <w:szCs w:val="20"/>
                <w:lang w:val="hy-AM"/>
              </w:rPr>
              <w:t xml:space="preserve"> </w:t>
            </w:r>
            <w:r w:rsidRPr="008D356B">
              <w:rPr>
                <w:rFonts w:ascii="Sylfaen" w:eastAsia="Calibri" w:hAnsi="Sylfaen" w:cs="Sylfaen"/>
                <w:sz w:val="20"/>
                <w:szCs w:val="20"/>
                <w:lang w:val="hy-AM"/>
              </w:rPr>
              <w:t xml:space="preserve">երաշխիքային ժամկետի ընթացքում Կապալառուի մեղքով ծագած </w:t>
            </w:r>
            <w:r w:rsidRPr="008D356B">
              <w:rPr>
                <w:rFonts w:ascii="Sylfaen" w:eastAsia="Calibri" w:hAnsi="Sylfaen" w:cs="Sylfaen"/>
                <w:sz w:val="20"/>
                <w:szCs w:val="20"/>
                <w:lang w:val="hy-AM"/>
              </w:rPr>
              <w:lastRenderedPageBreak/>
              <w:t xml:space="preserve">թերությունները, որոնք խոչընդոտում են դրա բնականոն աշխատանքին Կապալառուն պարտավորվում է դրանք վերացնել իր  հաշվին՝ Պատվւրատուի հետ համաձայնեցված ժամկետներում: Թերությունների Ակտը կազմելու, դրանց վերացման կարգը և ժամկետները որոշելու վերաբերյալ, Կապալառուն պարտավոր է ուղղարել իր ներկայացուցչին՝ Պատվիրատուի կողմից գրավոր ծանուցագրի ստացման ամսաթվից ոչ ուշ 5 (հինգ) աշխատանքային օրվա ընթացքում: Այս դեպքում երաշխիքային  ժամկետը համապատասխանաբար  երարկարացվում է թերությունների հայտնաբերման օրվանից մինչև դրանց վերացման ամսաթիվը: </w:t>
            </w:r>
          </w:p>
          <w:p w:rsidR="0096398C" w:rsidRPr="008D356B" w:rsidRDefault="0096398C" w:rsidP="0096398C">
            <w:pPr>
              <w:shd w:val="clear" w:color="auto" w:fill="FFFFFF" w:themeFill="background1"/>
              <w:ind w:firstLine="284"/>
              <w:jc w:val="both"/>
              <w:rPr>
                <w:rFonts w:ascii="Sylfaen" w:eastAsia="Calibri" w:hAnsi="Sylfaen" w:cs="Sylfaen"/>
                <w:sz w:val="20"/>
                <w:szCs w:val="20"/>
                <w:lang w:val="hy-AM"/>
              </w:rPr>
            </w:pPr>
          </w:p>
        </w:tc>
        <w:tc>
          <w:tcPr>
            <w:tcW w:w="5528" w:type="dxa"/>
          </w:tcPr>
          <w:p w:rsidR="0096398C" w:rsidRPr="00F222DF" w:rsidRDefault="0096398C" w:rsidP="0096398C">
            <w:pPr>
              <w:jc w:val="both"/>
              <w:rPr>
                <w:rFonts w:ascii="Sylfaen" w:hAnsi="Sylfaen"/>
                <w:sz w:val="20"/>
                <w:szCs w:val="20"/>
              </w:rPr>
            </w:pPr>
            <w:r w:rsidRPr="00F222DF">
              <w:rPr>
                <w:rFonts w:ascii="Sylfaen" w:hAnsi="Sylfaen"/>
                <w:sz w:val="20"/>
                <w:szCs w:val="20"/>
              </w:rPr>
              <w:lastRenderedPageBreak/>
              <w:t xml:space="preserve">5.2. Если в период гарантийного срока эксплуатации </w:t>
            </w:r>
            <w:r w:rsidR="00505CF6">
              <w:rPr>
                <w:rFonts w:ascii="Sylfaen" w:hAnsi="Sylfaen"/>
                <w:i/>
                <w:color w:val="1F4E79" w:themeColor="accent1" w:themeShade="80"/>
                <w:sz w:val="20"/>
                <w:szCs w:val="20"/>
                <w:u w:val="single"/>
              </w:rPr>
              <w:t xml:space="preserve">2 (двух) двигателей </w:t>
            </w:r>
            <w:r w:rsidR="00505CF6" w:rsidRPr="0096398C">
              <w:rPr>
                <w:rFonts w:ascii="Sylfaen" w:hAnsi="Sylfaen"/>
                <w:i/>
                <w:color w:val="1F4E79" w:themeColor="accent1" w:themeShade="80"/>
                <w:sz w:val="20"/>
                <w:szCs w:val="20"/>
                <w:u w:val="single"/>
              </w:rPr>
              <w:t>ЯМЗ-238</w:t>
            </w:r>
            <w:r w:rsidR="00505CF6">
              <w:rPr>
                <w:rFonts w:ascii="Sylfaen" w:hAnsi="Sylfaen"/>
                <w:i/>
                <w:color w:val="1F4E79" w:themeColor="accent1" w:themeShade="80"/>
                <w:sz w:val="20"/>
                <w:szCs w:val="20"/>
                <w:u w:val="single"/>
              </w:rPr>
              <w:t xml:space="preserve"> </w:t>
            </w:r>
            <w:r w:rsidRPr="00F222DF">
              <w:rPr>
                <w:rFonts w:ascii="Sylfaen" w:hAnsi="Sylfaen"/>
                <w:sz w:val="20"/>
                <w:szCs w:val="20"/>
              </w:rPr>
              <w:t xml:space="preserve">обнаружатся дефекты по вине </w:t>
            </w:r>
            <w:r w:rsidRPr="00F222DF">
              <w:rPr>
                <w:rFonts w:ascii="Sylfaen" w:hAnsi="Sylfaen"/>
                <w:sz w:val="20"/>
                <w:szCs w:val="20"/>
              </w:rPr>
              <w:lastRenderedPageBreak/>
              <w:t xml:space="preserve">ПОДРЯДЧИКА, препятствующие нормальной его эксплуатации,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 даты получения письменного извещения ЗАКАЗЧИКА. Гарантийный срок в этом случае продлевается соответственно на период с даты обнаружения дефектов до даты их устранения.   </w:t>
            </w:r>
          </w:p>
          <w:p w:rsidR="0096398C" w:rsidRPr="00F222DF" w:rsidRDefault="0096398C" w:rsidP="0096398C">
            <w:pPr>
              <w:jc w:val="both"/>
              <w:rPr>
                <w:rFonts w:ascii="Sylfaen" w:hAnsi="Sylfaen"/>
                <w:sz w:val="20"/>
                <w:szCs w:val="20"/>
              </w:rPr>
            </w:pPr>
          </w:p>
        </w:tc>
      </w:tr>
      <w:tr w:rsidR="0096398C" w:rsidRPr="00D160AD" w:rsidTr="0096398C">
        <w:tc>
          <w:tcPr>
            <w:tcW w:w="5529" w:type="dxa"/>
          </w:tcPr>
          <w:p w:rsidR="0096398C" w:rsidRPr="008D356B" w:rsidRDefault="0096398C" w:rsidP="0096398C">
            <w:pPr>
              <w:tabs>
                <w:tab w:val="left" w:pos="132"/>
              </w:tabs>
              <w:jc w:val="center"/>
              <w:rPr>
                <w:rFonts w:ascii="Sylfaen" w:hAnsi="Sylfaen" w:cs="Sylfaen"/>
                <w:b/>
                <w:sz w:val="20"/>
                <w:szCs w:val="20"/>
                <w:lang w:val="hy-AM"/>
              </w:rPr>
            </w:pPr>
            <w:r w:rsidRPr="008D356B">
              <w:rPr>
                <w:rFonts w:ascii="Sylfaen" w:hAnsi="Sylfaen"/>
                <w:b/>
                <w:sz w:val="20"/>
                <w:szCs w:val="20"/>
                <w:lang w:val="pt-BR"/>
              </w:rPr>
              <w:lastRenderedPageBreak/>
              <w:t>6</w:t>
            </w:r>
            <w:r w:rsidRPr="008D356B">
              <w:rPr>
                <w:rFonts w:ascii="Sylfaen" w:hAnsi="Sylfaen"/>
                <w:b/>
                <w:sz w:val="20"/>
                <w:szCs w:val="20"/>
                <w:lang w:val="hy-AM"/>
              </w:rPr>
              <w:t xml:space="preserve">.  </w:t>
            </w:r>
            <w:r w:rsidRPr="008D356B">
              <w:rPr>
                <w:rFonts w:ascii="Sylfaen" w:hAnsi="Sylfaen" w:cs="Sylfaen"/>
                <w:b/>
                <w:sz w:val="20"/>
                <w:szCs w:val="20"/>
                <w:lang w:val="hy-AM"/>
              </w:rPr>
              <w:t xml:space="preserve">Անհաղթահարելի ուժի ազդեցությունը </w:t>
            </w:r>
          </w:p>
          <w:p w:rsidR="0096398C" w:rsidRPr="008D356B" w:rsidRDefault="0096398C" w:rsidP="0096398C">
            <w:pPr>
              <w:tabs>
                <w:tab w:val="left" w:pos="132"/>
              </w:tabs>
              <w:jc w:val="center"/>
              <w:rPr>
                <w:rFonts w:ascii="Sylfaen" w:hAnsi="Sylfaen" w:cs="Times Armenian"/>
                <w:b/>
                <w:sz w:val="20"/>
                <w:szCs w:val="20"/>
                <w:lang w:val="hy-AM"/>
              </w:rPr>
            </w:pPr>
            <w:r w:rsidRPr="008D356B">
              <w:rPr>
                <w:rFonts w:ascii="Sylfaen" w:hAnsi="Sylfaen" w:cs="Times Armenian"/>
                <w:b/>
                <w:sz w:val="20"/>
                <w:szCs w:val="20"/>
                <w:lang w:val="hy-AM"/>
              </w:rPr>
              <w:t>(</w:t>
            </w:r>
            <w:r w:rsidRPr="008D356B">
              <w:rPr>
                <w:rFonts w:ascii="Sylfaen" w:hAnsi="Sylfaen" w:cs="Sylfaen"/>
                <w:b/>
                <w:sz w:val="20"/>
                <w:szCs w:val="20"/>
                <w:lang w:val="hy-AM"/>
              </w:rPr>
              <w:t>ՖՈՐՍ</w:t>
            </w:r>
            <w:r w:rsidRPr="008D356B">
              <w:rPr>
                <w:rFonts w:ascii="Sylfaen" w:hAnsi="Sylfaen" w:cs="Times Armenian"/>
                <w:b/>
                <w:sz w:val="20"/>
                <w:szCs w:val="20"/>
                <w:lang w:val="hy-AM"/>
              </w:rPr>
              <w:t>-</w:t>
            </w:r>
            <w:r w:rsidRPr="008D356B">
              <w:rPr>
                <w:rFonts w:ascii="Sylfaen" w:hAnsi="Sylfaen" w:cs="Sylfaen"/>
                <w:b/>
                <w:sz w:val="20"/>
                <w:szCs w:val="20"/>
                <w:lang w:val="hy-AM"/>
              </w:rPr>
              <w:t>ՄԱԺՈՐ</w:t>
            </w:r>
            <w:r w:rsidRPr="008D356B">
              <w:rPr>
                <w:rFonts w:ascii="Sylfaen" w:hAnsi="Sylfaen" w:cs="Times Armenian"/>
                <w:b/>
                <w:sz w:val="20"/>
                <w:szCs w:val="20"/>
                <w:lang w:val="hy-AM"/>
              </w:rPr>
              <w:t>)</w:t>
            </w:r>
          </w:p>
          <w:p w:rsidR="0096398C" w:rsidRPr="008D356B" w:rsidRDefault="0096398C" w:rsidP="0096398C">
            <w:pPr>
              <w:tabs>
                <w:tab w:val="left" w:pos="132"/>
              </w:tabs>
              <w:jc w:val="both"/>
              <w:rPr>
                <w:rFonts w:ascii="Sylfaen" w:hAnsi="Sylfaen"/>
                <w:sz w:val="20"/>
                <w:szCs w:val="20"/>
                <w:lang w:val="hy-AM"/>
              </w:rPr>
            </w:pPr>
            <w:r w:rsidRPr="008D356B">
              <w:rPr>
                <w:rFonts w:ascii="Sylfaen" w:hAnsi="Sylfaen"/>
                <w:sz w:val="20"/>
                <w:szCs w:val="20"/>
                <w:lang w:val="hy-AM"/>
              </w:rPr>
              <w:t>6.1</w:t>
            </w:r>
            <w:r w:rsidRPr="008D356B">
              <w:rPr>
                <w:rFonts w:ascii="Sylfaen" w:hAnsi="Sylfaen" w:cs="Sylfaen"/>
                <w:sz w:val="20"/>
                <w:szCs w:val="20"/>
                <w:lang w:val="pt-BR"/>
              </w:rPr>
              <w:t>.</w:t>
            </w:r>
            <w:r w:rsidRPr="008D356B">
              <w:rPr>
                <w:rFonts w:ascii="Sylfaen" w:hAnsi="Sylfaen" w:cs="Sylfaen"/>
                <w:sz w:val="20"/>
                <w:szCs w:val="20"/>
                <w:lang w:val="hy-AM"/>
              </w:rPr>
              <w:t> Կողմերը</w:t>
            </w:r>
            <w:r w:rsidRPr="008D356B">
              <w:rPr>
                <w:rFonts w:ascii="Sylfaen" w:hAnsi="Sylfaen"/>
                <w:sz w:val="20"/>
                <w:szCs w:val="20"/>
                <w:lang w:val="hy-AM"/>
              </w:rPr>
              <w:t> </w:t>
            </w:r>
            <w:r w:rsidRPr="008D356B">
              <w:rPr>
                <w:rFonts w:ascii="Sylfaen" w:hAnsi="Sylfaen" w:cs="Sylfaen"/>
                <w:sz w:val="20"/>
                <w:szCs w:val="20"/>
                <w:lang w:val="hy-AM"/>
              </w:rPr>
              <w:t>Պայմանագրով</w:t>
            </w:r>
            <w:r w:rsidRPr="008D356B">
              <w:rPr>
                <w:rFonts w:ascii="Sylfaen" w:hAnsi="Sylfaen"/>
                <w:sz w:val="20"/>
                <w:szCs w:val="20"/>
                <w:lang w:val="hy-AM"/>
              </w:rPr>
              <w:t> </w:t>
            </w:r>
            <w:r w:rsidRPr="008D356B">
              <w:rPr>
                <w:rFonts w:ascii="Sylfaen" w:hAnsi="Sylfaen" w:cs="Sylfaen"/>
                <w:sz w:val="20"/>
                <w:szCs w:val="20"/>
                <w:lang w:val="hy-AM"/>
              </w:rPr>
              <w:t>նախատեսված</w:t>
            </w:r>
            <w:r w:rsidRPr="008D356B">
              <w:rPr>
                <w:rFonts w:ascii="Sylfaen" w:hAnsi="Sylfaen"/>
                <w:sz w:val="20"/>
                <w:szCs w:val="20"/>
                <w:lang w:val="hy-AM"/>
              </w:rPr>
              <w:t xml:space="preserve">  </w:t>
            </w:r>
            <w:r w:rsidRPr="008D356B">
              <w:rPr>
                <w:rFonts w:ascii="Sylfaen" w:hAnsi="Sylfaen" w:cs="Sylfaen"/>
                <w:sz w:val="20"/>
                <w:szCs w:val="20"/>
                <w:lang w:val="hy-AM"/>
              </w:rPr>
              <w:t>պարտավորություններն</w:t>
            </w:r>
            <w:r w:rsidRPr="008D356B">
              <w:rPr>
                <w:rFonts w:ascii="Sylfaen" w:hAnsi="Sylfaen"/>
                <w:sz w:val="20"/>
                <w:szCs w:val="20"/>
                <w:lang w:val="hy-AM"/>
              </w:rPr>
              <w:t xml:space="preserve"> </w:t>
            </w:r>
            <w:r w:rsidRPr="008D356B">
              <w:rPr>
                <w:rFonts w:ascii="Sylfaen" w:hAnsi="Sylfaen" w:cs="Sylfaen"/>
                <w:sz w:val="20"/>
                <w:szCs w:val="20"/>
                <w:lang w:val="hy-AM"/>
              </w:rPr>
              <w:t>ամբողջությամբ</w:t>
            </w:r>
            <w:r w:rsidRPr="008D356B">
              <w:rPr>
                <w:rFonts w:ascii="Sylfaen" w:hAnsi="Sylfaen"/>
                <w:sz w:val="20"/>
                <w:szCs w:val="20"/>
                <w:lang w:val="hy-AM"/>
              </w:rPr>
              <w:t xml:space="preserve"> </w:t>
            </w:r>
            <w:r w:rsidRPr="008D356B">
              <w:rPr>
                <w:rFonts w:ascii="Sylfaen" w:hAnsi="Sylfaen" w:cs="Sylfaen"/>
                <w:sz w:val="20"/>
                <w:szCs w:val="20"/>
                <w:lang w:val="hy-AM"/>
              </w:rPr>
              <w:t>կամ</w:t>
            </w:r>
            <w:r w:rsidRPr="008D356B">
              <w:rPr>
                <w:rFonts w:ascii="Sylfaen" w:hAnsi="Sylfaen"/>
                <w:sz w:val="20"/>
                <w:szCs w:val="20"/>
                <w:lang w:val="hy-AM"/>
              </w:rPr>
              <w:t xml:space="preserve"> </w:t>
            </w:r>
            <w:r w:rsidRPr="008D356B">
              <w:rPr>
                <w:rFonts w:ascii="Sylfaen" w:hAnsi="Sylfaen" w:cs="Sylfaen"/>
                <w:sz w:val="20"/>
                <w:szCs w:val="20"/>
                <w:lang w:val="hy-AM"/>
              </w:rPr>
              <w:t>մասնակիորեն</w:t>
            </w:r>
            <w:r w:rsidRPr="008D356B">
              <w:rPr>
                <w:rFonts w:ascii="Sylfaen" w:hAnsi="Sylfaen"/>
                <w:sz w:val="20"/>
                <w:szCs w:val="20"/>
                <w:lang w:val="hy-AM"/>
              </w:rPr>
              <w:t xml:space="preserve"> </w:t>
            </w:r>
            <w:r w:rsidRPr="008D356B">
              <w:rPr>
                <w:rFonts w:ascii="Sylfaen" w:hAnsi="Sylfaen" w:cs="Sylfaen"/>
                <w:sz w:val="20"/>
                <w:szCs w:val="20"/>
                <w:lang w:val="hy-AM"/>
              </w:rPr>
              <w:t>չկատարելու</w:t>
            </w:r>
            <w:r w:rsidRPr="008D356B">
              <w:rPr>
                <w:rFonts w:ascii="Sylfaen" w:hAnsi="Sylfaen"/>
                <w:sz w:val="20"/>
                <w:szCs w:val="20"/>
                <w:lang w:val="hy-AM"/>
              </w:rPr>
              <w:t> </w:t>
            </w:r>
            <w:r w:rsidRPr="008D356B">
              <w:rPr>
                <w:rFonts w:ascii="Sylfaen" w:hAnsi="Sylfaen" w:cs="Sylfaen"/>
                <w:sz w:val="20"/>
                <w:szCs w:val="20"/>
                <w:lang w:val="hy-AM"/>
              </w:rPr>
              <w:t>համար</w:t>
            </w:r>
            <w:r w:rsidRPr="008D356B">
              <w:rPr>
                <w:rFonts w:ascii="Sylfaen" w:hAnsi="Sylfaen"/>
                <w:sz w:val="20"/>
                <w:szCs w:val="20"/>
                <w:lang w:val="hy-AM"/>
              </w:rPr>
              <w:t> </w:t>
            </w:r>
            <w:r w:rsidRPr="008D356B">
              <w:rPr>
                <w:rFonts w:ascii="Sylfaen" w:hAnsi="Sylfaen" w:cs="Sylfaen"/>
                <w:sz w:val="20"/>
                <w:szCs w:val="20"/>
                <w:lang w:val="hy-AM"/>
              </w:rPr>
              <w:t>ազատվում</w:t>
            </w:r>
            <w:r w:rsidRPr="008D356B">
              <w:rPr>
                <w:rFonts w:ascii="Sylfaen" w:hAnsi="Sylfaen"/>
                <w:sz w:val="20"/>
                <w:szCs w:val="20"/>
                <w:lang w:val="hy-AM"/>
              </w:rPr>
              <w:t> </w:t>
            </w:r>
            <w:r w:rsidRPr="008D356B">
              <w:rPr>
                <w:rFonts w:ascii="Sylfaen" w:hAnsi="Sylfaen" w:cs="Sylfaen"/>
                <w:sz w:val="20"/>
                <w:szCs w:val="20"/>
                <w:lang w:val="hy-AM"/>
              </w:rPr>
              <w:t>են</w:t>
            </w:r>
            <w:r w:rsidRPr="008D356B">
              <w:rPr>
                <w:rFonts w:ascii="Sylfaen" w:hAnsi="Sylfaen"/>
                <w:sz w:val="20"/>
                <w:szCs w:val="20"/>
                <w:lang w:val="hy-AM"/>
              </w:rPr>
              <w:t xml:space="preserve">  </w:t>
            </w:r>
            <w:r w:rsidRPr="008D356B">
              <w:rPr>
                <w:rFonts w:ascii="Sylfaen" w:hAnsi="Sylfaen" w:cs="Sylfaen"/>
                <w:sz w:val="20"/>
                <w:szCs w:val="20"/>
                <w:lang w:val="hy-AM"/>
              </w:rPr>
              <w:t>պատասխանատվությունից,</w:t>
            </w:r>
            <w:r w:rsidRPr="008D356B">
              <w:rPr>
                <w:rFonts w:ascii="Sylfaen" w:hAnsi="Sylfaen"/>
                <w:sz w:val="20"/>
                <w:szCs w:val="20"/>
                <w:lang w:val="hy-AM"/>
              </w:rPr>
              <w:t xml:space="preserve"> </w:t>
            </w:r>
            <w:r w:rsidRPr="008D356B">
              <w:rPr>
                <w:rFonts w:ascii="Sylfaen" w:hAnsi="Sylfaen" w:cs="Sylfaen"/>
                <w:sz w:val="20"/>
                <w:szCs w:val="20"/>
                <w:lang w:val="hy-AM"/>
              </w:rPr>
              <w:t>եթե</w:t>
            </w:r>
            <w:r w:rsidRPr="008D356B">
              <w:rPr>
                <w:rFonts w:ascii="Sylfaen" w:hAnsi="Sylfaen"/>
                <w:sz w:val="20"/>
                <w:szCs w:val="20"/>
                <w:lang w:val="hy-AM"/>
              </w:rPr>
              <w:t xml:space="preserve"> </w:t>
            </w:r>
            <w:r w:rsidRPr="008D356B">
              <w:rPr>
                <w:rFonts w:ascii="Sylfaen" w:hAnsi="Sylfaen" w:cs="Sylfaen"/>
                <w:sz w:val="20"/>
                <w:szCs w:val="20"/>
                <w:lang w:val="hy-AM"/>
              </w:rPr>
              <w:t>դա</w:t>
            </w:r>
            <w:r w:rsidRPr="008D356B">
              <w:rPr>
                <w:rFonts w:ascii="Sylfaen" w:hAnsi="Sylfaen"/>
                <w:sz w:val="20"/>
                <w:szCs w:val="20"/>
                <w:lang w:val="hy-AM"/>
              </w:rPr>
              <w:t xml:space="preserve"> </w:t>
            </w:r>
            <w:r w:rsidRPr="008D356B">
              <w:rPr>
                <w:rFonts w:ascii="Sylfaen" w:hAnsi="Sylfaen" w:cs="Sylfaen"/>
                <w:sz w:val="20"/>
                <w:szCs w:val="20"/>
                <w:lang w:val="hy-AM"/>
              </w:rPr>
              <w:t>տեղի</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ունեցել</w:t>
            </w:r>
            <w:r w:rsidRPr="008D356B">
              <w:rPr>
                <w:rFonts w:ascii="Sylfaen" w:hAnsi="Sylfaen"/>
                <w:sz w:val="20"/>
                <w:szCs w:val="20"/>
                <w:lang w:val="hy-AM"/>
              </w:rPr>
              <w:t xml:space="preserve"> </w:t>
            </w:r>
            <w:r w:rsidRPr="008D356B">
              <w:rPr>
                <w:rFonts w:ascii="Sylfaen" w:hAnsi="Sylfaen" w:cs="Sylfaen"/>
                <w:sz w:val="20"/>
                <w:szCs w:val="20"/>
                <w:lang w:val="hy-AM"/>
              </w:rPr>
              <w:t>անհաղթահարելի</w:t>
            </w:r>
            <w:r w:rsidRPr="008D356B">
              <w:rPr>
                <w:rFonts w:ascii="Sylfaen" w:hAnsi="Sylfaen"/>
                <w:sz w:val="20"/>
                <w:szCs w:val="20"/>
                <w:lang w:val="hy-AM"/>
              </w:rPr>
              <w:t xml:space="preserve"> </w:t>
            </w:r>
            <w:r w:rsidRPr="008D356B">
              <w:rPr>
                <w:rFonts w:ascii="Sylfaen" w:hAnsi="Sylfaen" w:cs="Sylfaen"/>
                <w:sz w:val="20"/>
                <w:szCs w:val="20"/>
                <w:lang w:val="hy-AM"/>
              </w:rPr>
              <w:t>ուժի</w:t>
            </w:r>
            <w:r w:rsidRPr="008D356B">
              <w:rPr>
                <w:rFonts w:ascii="Sylfaen" w:hAnsi="Sylfaen"/>
                <w:sz w:val="20"/>
                <w:szCs w:val="20"/>
                <w:lang w:val="hy-AM"/>
              </w:rPr>
              <w:t xml:space="preserve"> </w:t>
            </w:r>
            <w:r w:rsidRPr="008D356B">
              <w:rPr>
                <w:rFonts w:ascii="Sylfaen" w:hAnsi="Sylfaen" w:cs="Sylfaen"/>
                <w:sz w:val="20"/>
                <w:szCs w:val="20"/>
                <w:lang w:val="hy-AM"/>
              </w:rPr>
              <w:t>ազդեցության</w:t>
            </w:r>
            <w:r w:rsidRPr="008D356B">
              <w:rPr>
                <w:rFonts w:ascii="Sylfaen" w:hAnsi="Sylfaen"/>
                <w:sz w:val="20"/>
                <w:szCs w:val="20"/>
                <w:lang w:val="hy-AM"/>
              </w:rPr>
              <w:t xml:space="preserve"> </w:t>
            </w:r>
            <w:r w:rsidRPr="008D356B">
              <w:rPr>
                <w:rFonts w:ascii="Sylfaen" w:hAnsi="Sylfaen" w:cs="Sylfaen"/>
                <w:sz w:val="20"/>
                <w:szCs w:val="20"/>
                <w:lang w:val="hy-AM"/>
              </w:rPr>
              <w:t>հետևանքով</w:t>
            </w:r>
            <w:r w:rsidRPr="008D356B">
              <w:rPr>
                <w:rFonts w:ascii="Sylfaen" w:hAnsi="Sylfaen"/>
                <w:sz w:val="20"/>
                <w:szCs w:val="20"/>
                <w:lang w:val="hy-AM"/>
              </w:rPr>
              <w:t xml:space="preserve">, </w:t>
            </w:r>
            <w:r w:rsidRPr="008D356B">
              <w:rPr>
                <w:rFonts w:ascii="Sylfaen" w:hAnsi="Sylfaen" w:cs="Sylfaen"/>
                <w:sz w:val="20"/>
                <w:szCs w:val="20"/>
                <w:lang w:val="hy-AM"/>
              </w:rPr>
              <w:t>որը</w:t>
            </w:r>
            <w:r w:rsidRPr="008D356B">
              <w:rPr>
                <w:rFonts w:ascii="Sylfaen" w:hAnsi="Sylfaen"/>
                <w:sz w:val="20"/>
                <w:szCs w:val="20"/>
                <w:lang w:val="hy-AM"/>
              </w:rPr>
              <w:t xml:space="preserve"> </w:t>
            </w:r>
            <w:r w:rsidRPr="008D356B">
              <w:rPr>
                <w:rFonts w:ascii="Sylfaen" w:hAnsi="Sylfaen" w:cs="Sylfaen"/>
                <w:sz w:val="20"/>
                <w:szCs w:val="20"/>
                <w:lang w:val="hy-AM"/>
              </w:rPr>
              <w:t>ծագել</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Պայմանագիրը</w:t>
            </w:r>
            <w:r w:rsidRPr="008D356B">
              <w:rPr>
                <w:rFonts w:ascii="Sylfaen" w:hAnsi="Sylfaen"/>
                <w:sz w:val="20"/>
                <w:szCs w:val="20"/>
                <w:lang w:val="hy-AM"/>
              </w:rPr>
              <w:t xml:space="preserve"> </w:t>
            </w:r>
            <w:r w:rsidRPr="008D356B">
              <w:rPr>
                <w:rFonts w:ascii="Sylfaen" w:hAnsi="Sylfaen" w:cs="Sylfaen"/>
                <w:sz w:val="20"/>
                <w:szCs w:val="20"/>
                <w:lang w:val="hy-AM"/>
              </w:rPr>
              <w:t>կնքելուց</w:t>
            </w:r>
            <w:r w:rsidRPr="008D356B">
              <w:rPr>
                <w:rFonts w:ascii="Sylfaen" w:hAnsi="Sylfaen"/>
                <w:sz w:val="20"/>
                <w:szCs w:val="20"/>
                <w:lang w:val="hy-AM"/>
              </w:rPr>
              <w:t xml:space="preserve"> </w:t>
            </w:r>
            <w:r w:rsidRPr="008D356B">
              <w:rPr>
                <w:rFonts w:ascii="Sylfaen" w:hAnsi="Sylfaen" w:cs="Sylfaen"/>
                <w:sz w:val="20"/>
                <w:szCs w:val="20"/>
                <w:lang w:val="hy-AM"/>
              </w:rPr>
              <w:t>հետո</w:t>
            </w:r>
            <w:r w:rsidRPr="008D356B">
              <w:rPr>
                <w:rFonts w:ascii="Sylfaen" w:hAnsi="Sylfaen"/>
                <w:sz w:val="20"/>
                <w:szCs w:val="20"/>
                <w:lang w:val="hy-AM"/>
              </w:rPr>
              <w:t xml:space="preserve">` </w:t>
            </w:r>
            <w:r w:rsidRPr="008D356B">
              <w:rPr>
                <w:rFonts w:ascii="Sylfaen" w:hAnsi="Sylfaen" w:cs="Sylfaen"/>
                <w:sz w:val="20"/>
                <w:szCs w:val="20"/>
                <w:lang w:val="hy-AM"/>
              </w:rPr>
              <w:t>արտակարգ</w:t>
            </w:r>
            <w:r w:rsidRPr="008D356B">
              <w:rPr>
                <w:rFonts w:ascii="Sylfaen" w:hAnsi="Sylfaen"/>
                <w:sz w:val="20"/>
                <w:szCs w:val="20"/>
                <w:lang w:val="hy-AM"/>
              </w:rPr>
              <w:t xml:space="preserve"> </w:t>
            </w:r>
            <w:r w:rsidRPr="008D356B">
              <w:rPr>
                <w:rFonts w:ascii="Sylfaen" w:hAnsi="Sylfaen" w:cs="Sylfaen"/>
                <w:sz w:val="20"/>
                <w:szCs w:val="20"/>
                <w:lang w:val="hy-AM"/>
              </w:rPr>
              <w:t>իրավիճակի</w:t>
            </w:r>
            <w:r w:rsidRPr="008D356B">
              <w:rPr>
                <w:rFonts w:ascii="Sylfaen" w:hAnsi="Sylfaen"/>
                <w:sz w:val="20"/>
                <w:szCs w:val="20"/>
                <w:lang w:val="hy-AM"/>
              </w:rPr>
              <w:t xml:space="preserve"> </w:t>
            </w:r>
            <w:r w:rsidRPr="008D356B">
              <w:rPr>
                <w:rFonts w:ascii="Sylfaen" w:hAnsi="Sylfaen" w:cs="Sylfaen"/>
                <w:sz w:val="20"/>
                <w:szCs w:val="20"/>
                <w:lang w:val="hy-AM"/>
              </w:rPr>
              <w:t>բնույթի</w:t>
            </w:r>
            <w:r w:rsidRPr="008D356B">
              <w:rPr>
                <w:rFonts w:ascii="Sylfaen" w:hAnsi="Sylfaen"/>
                <w:sz w:val="20"/>
                <w:szCs w:val="20"/>
                <w:lang w:val="hy-AM"/>
              </w:rPr>
              <w:t xml:space="preserve"> </w:t>
            </w:r>
            <w:r w:rsidRPr="008D356B">
              <w:rPr>
                <w:rFonts w:ascii="Sylfaen" w:hAnsi="Sylfaen" w:cs="Sylfaen"/>
                <w:sz w:val="20"/>
                <w:szCs w:val="20"/>
                <w:lang w:val="hy-AM"/>
              </w:rPr>
              <w:t>իրադարձությունների</w:t>
            </w:r>
            <w:r w:rsidRPr="008D356B">
              <w:rPr>
                <w:rFonts w:ascii="Sylfaen" w:hAnsi="Sylfaen"/>
                <w:sz w:val="20"/>
                <w:szCs w:val="20"/>
                <w:lang w:val="hy-AM"/>
              </w:rPr>
              <w:t xml:space="preserve"> </w:t>
            </w:r>
            <w:r w:rsidRPr="008D356B">
              <w:rPr>
                <w:rFonts w:ascii="Sylfaen" w:hAnsi="Sylfaen" w:cs="Sylfaen"/>
                <w:sz w:val="20"/>
                <w:szCs w:val="20"/>
                <w:lang w:val="hy-AM"/>
              </w:rPr>
              <w:t>արդյունքում</w:t>
            </w:r>
            <w:r w:rsidRPr="008D356B">
              <w:rPr>
                <w:rFonts w:ascii="Sylfaen" w:hAnsi="Sylfaen"/>
                <w:sz w:val="20"/>
                <w:szCs w:val="20"/>
                <w:lang w:val="hy-AM"/>
              </w:rPr>
              <w:t xml:space="preserve">, </w:t>
            </w:r>
            <w:r w:rsidRPr="008D356B">
              <w:rPr>
                <w:rFonts w:ascii="Sylfaen" w:hAnsi="Sylfaen" w:cs="Sylfaen"/>
                <w:sz w:val="20"/>
                <w:szCs w:val="20"/>
                <w:lang w:val="hy-AM"/>
              </w:rPr>
              <w:t>որը</w:t>
            </w:r>
            <w:r w:rsidRPr="008D356B">
              <w:rPr>
                <w:rFonts w:ascii="Sylfaen" w:hAnsi="Sylfaen"/>
                <w:sz w:val="20"/>
                <w:szCs w:val="20"/>
                <w:lang w:val="hy-AM"/>
              </w:rPr>
              <w:t xml:space="preserve"> </w:t>
            </w:r>
            <w:r w:rsidRPr="008D356B">
              <w:rPr>
                <w:rFonts w:ascii="Sylfaen" w:hAnsi="Sylfaen" w:cs="Sylfaen"/>
                <w:sz w:val="20"/>
                <w:szCs w:val="20"/>
                <w:lang w:val="hy-AM"/>
              </w:rPr>
              <w:t>Կողմերը</w:t>
            </w:r>
            <w:r w:rsidRPr="008D356B">
              <w:rPr>
                <w:rFonts w:ascii="Sylfaen" w:hAnsi="Sylfaen"/>
                <w:sz w:val="20"/>
                <w:szCs w:val="20"/>
                <w:lang w:val="hy-AM"/>
              </w:rPr>
              <w:t xml:space="preserve">  </w:t>
            </w:r>
            <w:r w:rsidRPr="008D356B">
              <w:rPr>
                <w:rFonts w:ascii="Sylfaen" w:hAnsi="Sylfaen" w:cs="Sylfaen"/>
                <w:sz w:val="20"/>
                <w:szCs w:val="20"/>
                <w:lang w:val="hy-AM"/>
              </w:rPr>
              <w:t>չէին</w:t>
            </w:r>
            <w:r w:rsidRPr="008D356B">
              <w:rPr>
                <w:rFonts w:ascii="Sylfaen" w:hAnsi="Sylfaen"/>
                <w:sz w:val="20"/>
                <w:szCs w:val="20"/>
                <w:lang w:val="hy-AM"/>
              </w:rPr>
              <w:t xml:space="preserve"> </w:t>
            </w:r>
            <w:r w:rsidRPr="008D356B">
              <w:rPr>
                <w:rFonts w:ascii="Sylfaen" w:hAnsi="Sylfaen" w:cs="Sylfaen"/>
                <w:sz w:val="20"/>
                <w:szCs w:val="20"/>
                <w:lang w:val="hy-AM"/>
              </w:rPr>
              <w:t>կարող</w:t>
            </w:r>
            <w:r w:rsidRPr="008D356B">
              <w:rPr>
                <w:rFonts w:ascii="Sylfaen" w:hAnsi="Sylfaen"/>
                <w:sz w:val="20"/>
                <w:szCs w:val="20"/>
                <w:lang w:val="hy-AM"/>
              </w:rPr>
              <w:t xml:space="preserve"> </w:t>
            </w:r>
            <w:r w:rsidRPr="008D356B">
              <w:rPr>
                <w:rFonts w:ascii="Sylfaen" w:hAnsi="Sylfaen" w:cs="Sylfaen"/>
                <w:sz w:val="20"/>
                <w:szCs w:val="20"/>
                <w:lang w:val="hy-AM"/>
              </w:rPr>
              <w:t>կանխատեսել</w:t>
            </w:r>
            <w:r w:rsidRPr="008D356B">
              <w:rPr>
                <w:rFonts w:ascii="Sylfaen" w:hAnsi="Sylfaen"/>
                <w:sz w:val="20"/>
                <w:szCs w:val="20"/>
                <w:lang w:val="hy-AM"/>
              </w:rPr>
              <w:t xml:space="preserve"> </w:t>
            </w:r>
            <w:r w:rsidRPr="008D356B">
              <w:rPr>
                <w:rFonts w:ascii="Sylfaen" w:hAnsi="Sylfaen" w:cs="Sylfaen"/>
                <w:sz w:val="20"/>
                <w:szCs w:val="20"/>
                <w:lang w:val="hy-AM"/>
              </w:rPr>
              <w:t>կամ</w:t>
            </w:r>
            <w:r w:rsidRPr="008D356B">
              <w:rPr>
                <w:rFonts w:ascii="Sylfaen" w:hAnsi="Sylfaen"/>
                <w:sz w:val="20"/>
                <w:szCs w:val="20"/>
                <w:lang w:val="hy-AM"/>
              </w:rPr>
              <w:t xml:space="preserve"> </w:t>
            </w:r>
            <w:r w:rsidRPr="008D356B">
              <w:rPr>
                <w:rFonts w:ascii="Sylfaen" w:hAnsi="Sylfaen" w:cs="Sylfaen"/>
                <w:sz w:val="20"/>
                <w:szCs w:val="20"/>
                <w:lang w:val="hy-AM"/>
              </w:rPr>
              <w:t>կանխարգելել</w:t>
            </w:r>
            <w:r w:rsidRPr="008D356B">
              <w:rPr>
                <w:rFonts w:ascii="Sylfaen" w:hAnsi="Sylfaen"/>
                <w:sz w:val="20"/>
                <w:szCs w:val="20"/>
                <w:lang w:val="hy-AM"/>
              </w:rPr>
              <w:t xml:space="preserve"> </w:t>
            </w:r>
            <w:r w:rsidRPr="008D356B">
              <w:rPr>
                <w:rFonts w:ascii="Sylfaen" w:hAnsi="Sylfaen" w:cs="Sylfaen"/>
                <w:sz w:val="20"/>
                <w:szCs w:val="20"/>
                <w:lang w:val="hy-AM"/>
              </w:rPr>
              <w:t>Պայմանագիրը</w:t>
            </w:r>
            <w:r w:rsidRPr="008D356B">
              <w:rPr>
                <w:rFonts w:ascii="Sylfaen" w:hAnsi="Sylfaen"/>
                <w:sz w:val="20"/>
                <w:szCs w:val="20"/>
                <w:lang w:val="hy-AM"/>
              </w:rPr>
              <w:t xml:space="preserve"> </w:t>
            </w:r>
            <w:r w:rsidRPr="008D356B">
              <w:rPr>
                <w:rFonts w:ascii="Sylfaen" w:hAnsi="Sylfaen" w:cs="Sylfaen"/>
                <w:sz w:val="20"/>
                <w:szCs w:val="20"/>
                <w:lang w:val="hy-AM"/>
              </w:rPr>
              <w:t>կնքելու</w:t>
            </w:r>
            <w:r w:rsidRPr="008D356B">
              <w:rPr>
                <w:rFonts w:ascii="Sylfaen" w:hAnsi="Sylfaen"/>
                <w:sz w:val="20"/>
                <w:szCs w:val="20"/>
                <w:lang w:val="hy-AM"/>
              </w:rPr>
              <w:t xml:space="preserve"> </w:t>
            </w:r>
            <w:r w:rsidRPr="008D356B">
              <w:rPr>
                <w:rFonts w:ascii="Sylfaen" w:hAnsi="Sylfaen" w:cs="Sylfaen"/>
                <w:sz w:val="20"/>
                <w:szCs w:val="20"/>
                <w:lang w:val="hy-AM"/>
              </w:rPr>
              <w:t>պահին</w:t>
            </w:r>
            <w:r w:rsidRPr="008D356B">
              <w:rPr>
                <w:rFonts w:ascii="Sylfaen" w:hAnsi="Sylfaen"/>
                <w:sz w:val="20"/>
                <w:szCs w:val="20"/>
                <w:lang w:val="hy-AM"/>
              </w:rPr>
              <w:t>:</w:t>
            </w:r>
          </w:p>
        </w:tc>
        <w:tc>
          <w:tcPr>
            <w:tcW w:w="5528" w:type="dxa"/>
          </w:tcPr>
          <w:p w:rsidR="0096398C" w:rsidRPr="00392D11" w:rsidRDefault="0096398C" w:rsidP="0096398C">
            <w:pPr>
              <w:shd w:val="clear" w:color="auto" w:fill="FFFFFF" w:themeFill="background1"/>
              <w:jc w:val="center"/>
              <w:rPr>
                <w:rFonts w:ascii="Sylfaen" w:hAnsi="Sylfaen"/>
                <w:b/>
                <w:sz w:val="20"/>
                <w:szCs w:val="20"/>
                <w:lang w:val="hy-AM"/>
              </w:rPr>
            </w:pPr>
            <w:r>
              <w:rPr>
                <w:rFonts w:ascii="Sylfaen" w:hAnsi="Sylfaen"/>
                <w:b/>
                <w:sz w:val="20"/>
                <w:szCs w:val="20"/>
              </w:rPr>
              <w:t>6</w:t>
            </w:r>
            <w:r w:rsidRPr="00392D11">
              <w:rPr>
                <w:rFonts w:ascii="Sylfaen" w:hAnsi="Sylfaen"/>
                <w:b/>
                <w:sz w:val="20"/>
                <w:szCs w:val="20"/>
              </w:rPr>
              <w:t xml:space="preserve">. </w:t>
            </w:r>
            <w:r w:rsidRPr="00392D11">
              <w:rPr>
                <w:rFonts w:ascii="Sylfaen" w:hAnsi="Sylfaen"/>
                <w:b/>
                <w:sz w:val="20"/>
                <w:szCs w:val="20"/>
                <w:lang w:val="hy-AM"/>
              </w:rPr>
              <w:t>Oбстоятельства непреодолимой силы</w:t>
            </w:r>
          </w:p>
          <w:p w:rsidR="0096398C" w:rsidRPr="00392D11" w:rsidRDefault="0096398C" w:rsidP="0096398C">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6398C" w:rsidRPr="00392D11" w:rsidRDefault="0096398C" w:rsidP="0096398C">
            <w:pPr>
              <w:shd w:val="clear" w:color="auto" w:fill="FFFFFF" w:themeFill="background1"/>
              <w:jc w:val="both"/>
              <w:rPr>
                <w:rFonts w:ascii="Sylfaen" w:hAnsi="Sylfaen"/>
                <w:sz w:val="20"/>
                <w:szCs w:val="20"/>
              </w:rPr>
            </w:pPr>
            <w:r>
              <w:rPr>
                <w:rFonts w:ascii="Sylfaen" w:hAnsi="Sylfaen"/>
                <w:sz w:val="20"/>
                <w:szCs w:val="20"/>
                <w:lang w:val="hy-AM"/>
              </w:rPr>
              <w:t>6</w:t>
            </w:r>
            <w:r w:rsidRPr="00392D11">
              <w:rPr>
                <w:rFonts w:ascii="Sylfaen" w:hAnsi="Sylfaen"/>
                <w:sz w:val="20"/>
                <w:szCs w:val="20"/>
              </w:rPr>
              <w:t>.1.</w:t>
            </w:r>
            <w:r>
              <w:rPr>
                <w:rFonts w:ascii="Sylfaen" w:hAnsi="Sylfaen"/>
                <w:sz w:val="20"/>
                <w:szCs w:val="20"/>
                <w:lang w:val="hy-AM"/>
              </w:rPr>
              <w:t> </w:t>
            </w:r>
            <w:r w:rsidRPr="00392D11">
              <w:rPr>
                <w:rFonts w:ascii="Sylfaen" w:hAnsi="Sylfaen"/>
                <w:sz w:val="20"/>
                <w:szCs w:val="20"/>
              </w:rPr>
              <w:t xml:space="preserve">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sz w:val="20"/>
                <w:szCs w:val="20"/>
                <w:lang w:val="hy-AM"/>
              </w:rPr>
            </w:pPr>
            <w:r w:rsidRPr="008D356B">
              <w:rPr>
                <w:rFonts w:ascii="Sylfaen" w:hAnsi="Sylfaen" w:cs="Sylfaen"/>
                <w:sz w:val="20"/>
                <w:szCs w:val="20"/>
              </w:rPr>
              <w:t>6</w:t>
            </w:r>
            <w:r w:rsidRPr="008D356B">
              <w:rPr>
                <w:rFonts w:ascii="Sylfaen" w:hAnsi="Sylfaen" w:cs="Sylfaen"/>
                <w:sz w:val="20"/>
                <w:szCs w:val="20"/>
                <w:lang w:val="pt-BR"/>
              </w:rPr>
              <w:t>.2.</w:t>
            </w:r>
            <w:r w:rsidRPr="008D356B">
              <w:rPr>
                <w:rFonts w:ascii="Sylfaen" w:hAnsi="Sylfaen" w:cs="Sylfaen"/>
                <w:sz w:val="20"/>
                <w:szCs w:val="20"/>
                <w:shd w:val="clear" w:color="auto" w:fill="FFFFFF"/>
                <w:lang w:val="hy-AM"/>
              </w:rPr>
              <w:t> Անհաղթահարելի</w:t>
            </w:r>
            <w:r w:rsidRPr="008D356B">
              <w:rPr>
                <w:rFonts w:ascii="Sylfaen" w:hAnsi="Sylfaen"/>
                <w:sz w:val="20"/>
                <w:szCs w:val="20"/>
                <w:shd w:val="clear" w:color="auto" w:fill="FFFFFF"/>
                <w:lang w:val="hy-AM"/>
              </w:rPr>
              <w:t> </w:t>
            </w:r>
            <w:r w:rsidRPr="008D356B">
              <w:rPr>
                <w:rFonts w:ascii="Sylfaen" w:hAnsi="Sylfaen" w:cs="Sylfaen"/>
                <w:sz w:val="20"/>
                <w:szCs w:val="20"/>
                <w:shd w:val="clear" w:color="auto" w:fill="FFFFFF"/>
                <w:lang w:val="hy-AM"/>
              </w:rPr>
              <w:t>ուժի</w:t>
            </w:r>
            <w:r w:rsidRPr="008D356B">
              <w:rPr>
                <w:rFonts w:ascii="Sylfaen" w:hAnsi="Sylfaen"/>
                <w:sz w:val="20"/>
                <w:szCs w:val="20"/>
                <w:shd w:val="clear" w:color="auto" w:fill="FFFFFF"/>
                <w:lang w:val="hy-AM"/>
              </w:rPr>
              <w:t> </w:t>
            </w:r>
            <w:r w:rsidRPr="008D356B">
              <w:rPr>
                <w:rFonts w:ascii="Sylfaen" w:hAnsi="Sylfaen" w:cs="Sylfaen"/>
                <w:sz w:val="20"/>
                <w:szCs w:val="20"/>
                <w:shd w:val="clear" w:color="auto" w:fill="FFFFFF"/>
                <w:lang w:val="hy-AM"/>
              </w:rPr>
              <w:t>հանգամանքների</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առաջացումը</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Կողմերը</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պետք</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է</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հաստատեն</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իրավասու</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փաստաթղթերով</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այդպիսի</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հանգամանքների</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առաջացման</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պահից</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սկսած</w:t>
            </w:r>
            <w:r w:rsidRPr="008D356B">
              <w:rPr>
                <w:rFonts w:ascii="Sylfaen" w:hAnsi="Sylfaen"/>
                <w:sz w:val="20"/>
                <w:szCs w:val="20"/>
                <w:shd w:val="clear" w:color="auto" w:fill="FFFFFF"/>
                <w:lang w:val="hy-AM"/>
              </w:rPr>
              <w:t xml:space="preserve"> 10 - </w:t>
            </w:r>
            <w:r w:rsidRPr="008D356B">
              <w:rPr>
                <w:rFonts w:ascii="Sylfaen" w:hAnsi="Sylfaen" w:cs="Sylfaen"/>
                <w:sz w:val="20"/>
                <w:szCs w:val="20"/>
                <w:shd w:val="clear" w:color="auto" w:fill="FFFFFF"/>
                <w:lang w:val="hy-AM"/>
              </w:rPr>
              <w:t>օրյա</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ժամկետում</w:t>
            </w:r>
            <w:r w:rsidRPr="008D356B">
              <w:rPr>
                <w:rFonts w:ascii="Sylfaen" w:hAnsi="Sylfaen"/>
                <w:sz w:val="20"/>
                <w:szCs w:val="20"/>
                <w:shd w:val="clear" w:color="auto" w:fill="FFFFFF"/>
                <w:lang w:val="hy-AM"/>
              </w:rPr>
              <w:t>:</w:t>
            </w:r>
          </w:p>
        </w:tc>
        <w:tc>
          <w:tcPr>
            <w:tcW w:w="5528" w:type="dxa"/>
          </w:tcPr>
          <w:p w:rsidR="0096398C" w:rsidRPr="00392D11" w:rsidRDefault="0096398C" w:rsidP="0096398C">
            <w:pPr>
              <w:widowControl w:val="0"/>
              <w:shd w:val="clear" w:color="auto" w:fill="FFFFFF"/>
              <w:autoSpaceDE w:val="0"/>
              <w:autoSpaceDN w:val="0"/>
              <w:adjustRightInd w:val="0"/>
              <w:jc w:val="both"/>
              <w:rPr>
                <w:rFonts w:ascii="Sylfaen" w:hAnsi="Sylfaen"/>
                <w:sz w:val="20"/>
                <w:szCs w:val="20"/>
              </w:rPr>
            </w:pPr>
            <w:r>
              <w:rPr>
                <w:rFonts w:ascii="Sylfaen" w:hAnsi="Sylfaen"/>
                <w:sz w:val="20"/>
                <w:szCs w:val="20"/>
                <w:lang w:val="hy-AM"/>
              </w:rPr>
              <w:t>6</w:t>
            </w:r>
            <w:r w:rsidRPr="00392D11">
              <w:rPr>
                <w:rFonts w:ascii="Sylfaen" w:hAnsi="Sylfaen"/>
                <w:sz w:val="20"/>
                <w:szCs w:val="20"/>
              </w:rPr>
              <w:t>.2.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6398C" w:rsidRPr="00392D11" w:rsidTr="0096398C">
        <w:tc>
          <w:tcPr>
            <w:tcW w:w="5529" w:type="dxa"/>
          </w:tcPr>
          <w:p w:rsidR="0096398C" w:rsidRPr="008D356B" w:rsidRDefault="0096398C" w:rsidP="0096398C">
            <w:pPr>
              <w:shd w:val="clear" w:color="auto" w:fill="FFFFFF" w:themeFill="background1"/>
              <w:jc w:val="both"/>
              <w:rPr>
                <w:rFonts w:ascii="Sylfaen" w:hAnsi="Sylfaen"/>
                <w:sz w:val="20"/>
                <w:szCs w:val="20"/>
                <w:lang w:val="hy-AM"/>
              </w:rPr>
            </w:pPr>
            <w:r w:rsidRPr="008D356B">
              <w:rPr>
                <w:rFonts w:ascii="Sylfaen" w:hAnsi="Sylfaen" w:cs="Sylfaen"/>
                <w:sz w:val="20"/>
                <w:szCs w:val="20"/>
              </w:rPr>
              <w:t>6</w:t>
            </w:r>
            <w:r w:rsidRPr="008D356B">
              <w:rPr>
                <w:rFonts w:ascii="Sylfaen" w:hAnsi="Sylfaen" w:cs="Sylfaen"/>
                <w:sz w:val="20"/>
                <w:szCs w:val="20"/>
                <w:lang w:val="hy-AM"/>
              </w:rPr>
              <w:t>.3.</w:t>
            </w:r>
            <w:r w:rsidRPr="008D356B">
              <w:rPr>
                <w:rFonts w:ascii="Sylfaen" w:hAnsi="Sylfaen" w:cs="Sylfaen"/>
                <w:sz w:val="20"/>
                <w:szCs w:val="20"/>
                <w:shd w:val="clear" w:color="auto" w:fill="FFFFFF"/>
                <w:lang w:val="hy-AM"/>
              </w:rPr>
              <w:t> Եթե անհաղթահարելի ուժի </w:t>
            </w:r>
            <w:r w:rsidRPr="008D356B">
              <w:rPr>
                <w:rFonts w:ascii="Sylfaen" w:hAnsi="Sylfaen" w:cs="Sylfaen"/>
                <w:sz w:val="20"/>
                <w:szCs w:val="20"/>
                <w:shd w:val="clear" w:color="auto" w:fill="FFFFFF"/>
              </w:rPr>
              <w:t>ազդեցությունը</w:t>
            </w:r>
            <w:r w:rsidRPr="008D356B">
              <w:rPr>
                <w:rFonts w:ascii="Sylfaen" w:hAnsi="Sylfaen" w:cs="Sylfaen"/>
                <w:sz w:val="20"/>
                <w:szCs w:val="20"/>
                <w:shd w:val="clear" w:color="auto" w:fill="FFFFFF"/>
                <w:lang w:val="hy-AM"/>
              </w:rPr>
              <w:t xml:space="preserve">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D356B">
              <w:rPr>
                <w:rFonts w:ascii="Sylfaen" w:hAnsi="Sylfaen"/>
                <w:sz w:val="20"/>
                <w:szCs w:val="20"/>
                <w:lang w:val="hy-AM"/>
              </w:rPr>
              <w:t>:</w:t>
            </w:r>
          </w:p>
          <w:p w:rsidR="0096398C" w:rsidRPr="008D356B" w:rsidRDefault="0096398C" w:rsidP="0096398C">
            <w:pPr>
              <w:shd w:val="clear" w:color="auto" w:fill="FFFFFF" w:themeFill="background1"/>
              <w:jc w:val="both"/>
              <w:rPr>
                <w:rFonts w:ascii="Sylfaen" w:hAnsi="Sylfaen"/>
                <w:sz w:val="20"/>
                <w:szCs w:val="20"/>
                <w:lang w:val="hy-AM"/>
              </w:rPr>
            </w:pPr>
          </w:p>
        </w:tc>
        <w:tc>
          <w:tcPr>
            <w:tcW w:w="5528" w:type="dxa"/>
          </w:tcPr>
          <w:p w:rsidR="0096398C" w:rsidRPr="00392D11" w:rsidRDefault="0096398C" w:rsidP="0096398C">
            <w:pPr>
              <w:widowControl w:val="0"/>
              <w:shd w:val="clear" w:color="auto" w:fill="FFFFFF"/>
              <w:autoSpaceDE w:val="0"/>
              <w:autoSpaceDN w:val="0"/>
              <w:adjustRightInd w:val="0"/>
              <w:jc w:val="both"/>
              <w:rPr>
                <w:rFonts w:ascii="Sylfaen" w:hAnsi="Sylfaen"/>
                <w:sz w:val="20"/>
                <w:szCs w:val="20"/>
                <w:lang w:val="hy-AM"/>
              </w:rPr>
            </w:pPr>
            <w:r>
              <w:rPr>
                <w:rFonts w:ascii="Sylfaen" w:hAnsi="Sylfaen"/>
                <w:sz w:val="20"/>
                <w:szCs w:val="20"/>
              </w:rPr>
              <w:t>6</w:t>
            </w:r>
            <w:r w:rsidRPr="00392D11">
              <w:rPr>
                <w:rFonts w:ascii="Sylfaen" w:hAnsi="Sylfaen"/>
                <w:sz w:val="20"/>
                <w:szCs w:val="20"/>
                <w:lang w:val="hy-AM"/>
              </w:rPr>
              <w:t>.3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6398C" w:rsidRPr="00392D11" w:rsidTr="0096398C">
        <w:tc>
          <w:tcPr>
            <w:tcW w:w="5529" w:type="dxa"/>
          </w:tcPr>
          <w:p w:rsidR="0096398C" w:rsidRPr="008D356B" w:rsidRDefault="0096398C" w:rsidP="0096398C">
            <w:pPr>
              <w:tabs>
                <w:tab w:val="left" w:pos="132"/>
              </w:tabs>
              <w:ind w:firstLine="91"/>
              <w:jc w:val="center"/>
              <w:rPr>
                <w:rFonts w:ascii="Sylfaen" w:hAnsi="Sylfaen" w:cs="Sylfaen"/>
                <w:b/>
                <w:sz w:val="20"/>
                <w:szCs w:val="20"/>
                <w:lang w:val="hy-AM"/>
              </w:rPr>
            </w:pPr>
            <w:r w:rsidRPr="008D356B">
              <w:rPr>
                <w:rFonts w:ascii="Sylfaen" w:hAnsi="Sylfaen" w:cs="Sylfaen"/>
                <w:b/>
                <w:sz w:val="20"/>
                <w:szCs w:val="20"/>
              </w:rPr>
              <w:t>7</w:t>
            </w:r>
            <w:r w:rsidRPr="008D356B">
              <w:rPr>
                <w:rFonts w:ascii="Sylfaen" w:hAnsi="Sylfaen" w:cs="Sylfaen"/>
                <w:b/>
                <w:sz w:val="20"/>
                <w:szCs w:val="20"/>
                <w:lang w:val="pt-BR"/>
              </w:rPr>
              <w:t>.</w:t>
            </w:r>
            <w:r w:rsidRPr="008D356B">
              <w:rPr>
                <w:rFonts w:ascii="Sylfaen" w:hAnsi="Sylfaen"/>
                <w:b/>
                <w:sz w:val="20"/>
                <w:szCs w:val="20"/>
                <w:lang w:val="pt-BR"/>
              </w:rPr>
              <w:t xml:space="preserve"> </w:t>
            </w:r>
            <w:r w:rsidRPr="008D356B">
              <w:rPr>
                <w:rFonts w:ascii="Sylfaen" w:hAnsi="Sylfaen" w:cs="Sylfaen"/>
                <w:b/>
                <w:sz w:val="20"/>
                <w:szCs w:val="20"/>
                <w:lang w:val="hy-AM"/>
              </w:rPr>
              <w:t>Կողմերի</w:t>
            </w:r>
            <w:r w:rsidRPr="008D356B">
              <w:rPr>
                <w:rFonts w:ascii="Sylfaen" w:hAnsi="Sylfaen"/>
                <w:b/>
                <w:sz w:val="20"/>
                <w:szCs w:val="20"/>
                <w:lang w:val="hy-AM"/>
              </w:rPr>
              <w:t xml:space="preserve"> </w:t>
            </w:r>
            <w:r w:rsidRPr="008D356B">
              <w:rPr>
                <w:rFonts w:ascii="Sylfaen" w:hAnsi="Sylfaen" w:cs="Sylfaen"/>
                <w:b/>
                <w:sz w:val="20"/>
                <w:szCs w:val="20"/>
                <w:lang w:val="hy-AM"/>
              </w:rPr>
              <w:t>պատասխանատվությունը</w:t>
            </w:r>
          </w:p>
        </w:tc>
        <w:tc>
          <w:tcPr>
            <w:tcW w:w="5528" w:type="dxa"/>
          </w:tcPr>
          <w:p w:rsidR="0096398C" w:rsidRPr="008D356B" w:rsidRDefault="0096398C" w:rsidP="0096398C">
            <w:pPr>
              <w:jc w:val="center"/>
              <w:rPr>
                <w:rFonts w:ascii="Sylfaen" w:hAnsi="Sylfaen"/>
                <w:b/>
                <w:sz w:val="20"/>
                <w:szCs w:val="20"/>
              </w:rPr>
            </w:pPr>
            <w:r w:rsidRPr="008D356B">
              <w:rPr>
                <w:rFonts w:ascii="Sylfaen" w:hAnsi="Sylfaen"/>
                <w:b/>
                <w:sz w:val="20"/>
                <w:szCs w:val="20"/>
              </w:rPr>
              <w:t>7</w:t>
            </w:r>
            <w:r w:rsidRPr="008D356B">
              <w:rPr>
                <w:rFonts w:ascii="Sylfaen" w:hAnsi="Sylfaen"/>
                <w:b/>
                <w:sz w:val="20"/>
                <w:szCs w:val="20"/>
                <w:lang w:val="pt-BR"/>
              </w:rPr>
              <w:t xml:space="preserve">. </w:t>
            </w:r>
            <w:r w:rsidRPr="008D356B">
              <w:rPr>
                <w:rFonts w:ascii="Sylfaen" w:hAnsi="Sylfaen"/>
                <w:b/>
                <w:sz w:val="20"/>
                <w:szCs w:val="20"/>
              </w:rPr>
              <w:t>Ответственность сторон</w:t>
            </w:r>
          </w:p>
        </w:tc>
      </w:tr>
      <w:tr w:rsidR="0096398C" w:rsidRPr="00D160AD" w:rsidTr="0096398C">
        <w:tc>
          <w:tcPr>
            <w:tcW w:w="5529" w:type="dxa"/>
          </w:tcPr>
          <w:p w:rsidR="0096398C" w:rsidRPr="008D356B" w:rsidRDefault="0096398C" w:rsidP="0096398C">
            <w:pPr>
              <w:jc w:val="both"/>
              <w:rPr>
                <w:rFonts w:ascii="Sylfaen" w:hAnsi="Sylfaen"/>
                <w:sz w:val="20"/>
                <w:szCs w:val="20"/>
                <w:lang w:val="hy-AM"/>
              </w:rPr>
            </w:pPr>
            <w:r w:rsidRPr="008D356B">
              <w:rPr>
                <w:rFonts w:ascii="Sylfaen" w:hAnsi="Sylfaen"/>
                <w:sz w:val="20"/>
                <w:szCs w:val="20"/>
              </w:rPr>
              <w:t>7</w:t>
            </w:r>
            <w:r w:rsidRPr="008D356B">
              <w:rPr>
                <w:rFonts w:ascii="Sylfaen" w:hAnsi="Sylfaen"/>
                <w:sz w:val="20"/>
                <w:szCs w:val="20"/>
                <w:lang w:val="hy-AM"/>
              </w:rPr>
              <w:t xml:space="preserve">.1. Պայմանագրով նախատեսված </w:t>
            </w:r>
            <w:r>
              <w:rPr>
                <w:rFonts w:ascii="Sylfaen" w:hAnsi="Sylfaen"/>
                <w:sz w:val="20"/>
                <w:szCs w:val="20"/>
                <w:lang w:val="hy-AM"/>
              </w:rPr>
              <w:t>կատարված Աշխատանքների</w:t>
            </w:r>
            <w:r w:rsidRPr="008D356B">
              <w:rPr>
                <w:rFonts w:ascii="Sylfaen" w:hAnsi="Sylfaen"/>
                <w:sz w:val="20"/>
                <w:szCs w:val="20"/>
                <w:lang w:val="hy-AM"/>
              </w:rPr>
              <w:t xml:space="preserve"> դիմաց  վճարի ուշացման դեպքում, </w:t>
            </w:r>
            <w:r>
              <w:rPr>
                <w:rFonts w:ascii="Sylfaen" w:hAnsi="Sylfaen"/>
                <w:sz w:val="20"/>
                <w:szCs w:val="20"/>
                <w:lang w:val="hy-AM"/>
              </w:rPr>
              <w:t>Կապալառուին</w:t>
            </w:r>
            <w:r w:rsidRPr="008D356B">
              <w:rPr>
                <w:rFonts w:ascii="Sylfaen" w:hAnsi="Sylfaen"/>
                <w:sz w:val="20"/>
                <w:szCs w:val="20"/>
                <w:lang w:val="hy-AM"/>
              </w:rPr>
              <w:t xml:space="preserve"> իրավունք ունի  Պատվիրատուից գանձել  0,13%-ի չափով տույժ՝ չվճարած արժեքից, ուշացման յուրաքանչյուր օրվա համար, բայց ոչ ավել քան </w:t>
            </w:r>
            <w:r>
              <w:rPr>
                <w:rFonts w:ascii="Sylfaen" w:hAnsi="Sylfaen"/>
                <w:sz w:val="20"/>
                <w:szCs w:val="20"/>
                <w:lang w:val="hy-AM"/>
              </w:rPr>
              <w:t>Աշխատանքների</w:t>
            </w:r>
            <w:r w:rsidRPr="008D356B">
              <w:rPr>
                <w:rFonts w:ascii="Sylfaen" w:hAnsi="Sylfaen"/>
                <w:sz w:val="20"/>
                <w:szCs w:val="20"/>
                <w:lang w:val="hy-AM"/>
              </w:rPr>
              <w:t xml:space="preserve"> ընդհանուր  արժեքի 10%-ից:</w:t>
            </w:r>
          </w:p>
        </w:tc>
        <w:tc>
          <w:tcPr>
            <w:tcW w:w="5528" w:type="dxa"/>
          </w:tcPr>
          <w:p w:rsidR="0096398C" w:rsidRPr="008D356B" w:rsidRDefault="0096398C" w:rsidP="0096398C">
            <w:pPr>
              <w:jc w:val="both"/>
              <w:rPr>
                <w:rFonts w:ascii="Sylfaen" w:hAnsi="Sylfaen"/>
                <w:sz w:val="20"/>
                <w:szCs w:val="20"/>
              </w:rPr>
            </w:pPr>
            <w:r w:rsidRPr="008D356B">
              <w:rPr>
                <w:rFonts w:ascii="Sylfaen" w:hAnsi="Sylfaen"/>
                <w:sz w:val="20"/>
                <w:szCs w:val="20"/>
              </w:rPr>
              <w:t>7.1. За неисполнение или ненадлежащее исполнение принятых на себя обязательств по настоящему Договору Стороны несут ответ</w:t>
            </w:r>
            <w:r w:rsidRPr="008D356B">
              <w:rPr>
                <w:rFonts w:ascii="Sylfaen" w:hAnsi="Sylfaen"/>
                <w:sz w:val="20"/>
                <w:szCs w:val="20"/>
              </w:rPr>
              <w:softHyphen/>
              <w:t>ствен</w:t>
            </w:r>
            <w:r w:rsidRPr="008D356B">
              <w:rPr>
                <w:rFonts w:ascii="Sylfaen" w:hAnsi="Sylfaen"/>
                <w:sz w:val="20"/>
                <w:szCs w:val="20"/>
              </w:rPr>
              <w:softHyphen/>
              <w:t>ность, предусмотренную законодательством РА.</w:t>
            </w:r>
          </w:p>
          <w:p w:rsidR="0096398C" w:rsidRPr="008D356B" w:rsidRDefault="0096398C" w:rsidP="0096398C">
            <w:pPr>
              <w:jc w:val="both"/>
              <w:rPr>
                <w:rFonts w:ascii="Sylfaen" w:hAnsi="Sylfaen"/>
                <w:sz w:val="20"/>
                <w:szCs w:val="20"/>
              </w:rPr>
            </w:pPr>
          </w:p>
          <w:p w:rsidR="0096398C" w:rsidRPr="008D356B" w:rsidRDefault="0096398C" w:rsidP="0096398C">
            <w:pPr>
              <w:jc w:val="both"/>
              <w:rPr>
                <w:rFonts w:ascii="Sylfaen" w:hAnsi="Sylfaen"/>
                <w:sz w:val="20"/>
                <w:szCs w:val="20"/>
              </w:rPr>
            </w:pPr>
          </w:p>
        </w:tc>
      </w:tr>
      <w:tr w:rsidR="0096398C" w:rsidRPr="00D160AD" w:rsidTr="0096398C">
        <w:tc>
          <w:tcPr>
            <w:tcW w:w="5529" w:type="dxa"/>
          </w:tcPr>
          <w:p w:rsidR="0096398C" w:rsidRPr="008D356B" w:rsidRDefault="0096398C" w:rsidP="0096398C">
            <w:pPr>
              <w:autoSpaceDE w:val="0"/>
              <w:autoSpaceDN w:val="0"/>
              <w:adjustRightInd w:val="0"/>
              <w:jc w:val="both"/>
              <w:rPr>
                <w:rFonts w:ascii="Sylfaen" w:hAnsi="Sylfaen"/>
                <w:sz w:val="20"/>
                <w:szCs w:val="20"/>
                <w:lang w:val="pt-BR"/>
              </w:rPr>
            </w:pPr>
            <w:r w:rsidRPr="008D356B">
              <w:rPr>
                <w:rFonts w:ascii="Sylfaen" w:hAnsi="Sylfaen"/>
                <w:sz w:val="20"/>
                <w:szCs w:val="20"/>
              </w:rPr>
              <w:t>7</w:t>
            </w:r>
            <w:r w:rsidRPr="008D356B">
              <w:rPr>
                <w:rFonts w:ascii="Sylfaen" w:hAnsi="Sylfaen"/>
                <w:sz w:val="20"/>
                <w:szCs w:val="20"/>
                <w:lang w:val="hy-AM"/>
              </w:rPr>
              <w:t>.</w:t>
            </w:r>
            <w:r w:rsidRPr="008D356B">
              <w:rPr>
                <w:rFonts w:ascii="Sylfaen" w:hAnsi="Sylfaen"/>
                <w:sz w:val="20"/>
                <w:szCs w:val="20"/>
              </w:rPr>
              <w:t>2.</w:t>
            </w:r>
            <w:r w:rsidRPr="008D356B">
              <w:rPr>
                <w:rFonts w:ascii="Sylfaen" w:hAnsi="Sylfaen" w:cs="Sylfaen"/>
                <w:sz w:val="20"/>
                <w:szCs w:val="20"/>
                <w:lang w:val="hy-AM"/>
              </w:rPr>
              <w:t xml:space="preserve"> Պատվիրատուի</w:t>
            </w:r>
            <w:r w:rsidRPr="008D356B">
              <w:rPr>
                <w:rFonts w:ascii="Sylfaen" w:hAnsi="Sylfaen"/>
                <w:sz w:val="20"/>
                <w:szCs w:val="20"/>
                <w:lang w:val="hy-AM"/>
              </w:rPr>
              <w:t xml:space="preserve"> կողմից սույն Պայ</w:t>
            </w:r>
            <w:r w:rsidRPr="008D356B">
              <w:rPr>
                <w:rFonts w:ascii="Sylfaen" w:hAnsi="Sylfaen"/>
                <w:sz w:val="20"/>
                <w:szCs w:val="20"/>
                <w:lang w:val="hy-AM"/>
              </w:rPr>
              <w:softHyphen/>
              <w:t xml:space="preserve">մանագրի </w:t>
            </w:r>
            <w:r w:rsidRPr="008D356B">
              <w:rPr>
                <w:rFonts w:ascii="Sylfaen" w:hAnsi="Sylfaen"/>
                <w:sz w:val="20"/>
                <w:szCs w:val="20"/>
              </w:rPr>
              <w:t>4</w:t>
            </w:r>
            <w:r w:rsidRPr="008D356B">
              <w:rPr>
                <w:rFonts w:ascii="Sylfaen" w:hAnsi="Sylfaen"/>
                <w:sz w:val="20"/>
                <w:szCs w:val="20"/>
                <w:lang w:val="hy-AM"/>
              </w:rPr>
              <w:t xml:space="preserve"> կետով նախատեսված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8D356B">
              <w:rPr>
                <w:rFonts w:ascii="Sylfaen" w:hAnsi="Sylfaen"/>
                <w:sz w:val="20"/>
                <w:szCs w:val="20"/>
                <w:lang w:val="hy-AM"/>
              </w:rPr>
              <w:t xml:space="preserve"> </w:t>
            </w:r>
            <w:r w:rsidRPr="008D356B">
              <w:rPr>
                <w:rFonts w:ascii="Sylfaen" w:hAnsi="Sylfaen"/>
                <w:sz w:val="20"/>
                <w:szCs w:val="20"/>
                <w:lang w:val="hy-AM"/>
              </w:rPr>
              <w:t>վերանորոգման վճարման ժամկետների խախտման դեպքում Կապալառուն իրավունք ունի կետանցի յուրաքանչյուր օրացույցային օրվա համար ՊԱՏՎԻՐԱՏՈՒԻՑ գանձել տույժ՝ չվճարված գումարի 0,13% չափով, բայց ոչ ավելի, քան չվճարված գումարի 10%:</w:t>
            </w:r>
          </w:p>
        </w:tc>
        <w:tc>
          <w:tcPr>
            <w:tcW w:w="5528" w:type="dxa"/>
          </w:tcPr>
          <w:p w:rsidR="0096398C" w:rsidRPr="008D356B" w:rsidRDefault="0096398C" w:rsidP="0096398C">
            <w:pPr>
              <w:autoSpaceDE w:val="0"/>
              <w:autoSpaceDN w:val="0"/>
              <w:adjustRightInd w:val="0"/>
              <w:jc w:val="both"/>
              <w:rPr>
                <w:rFonts w:ascii="Sylfaen" w:hAnsi="Sylfaen"/>
                <w:sz w:val="20"/>
                <w:szCs w:val="20"/>
              </w:rPr>
            </w:pPr>
            <w:r w:rsidRPr="008D356B">
              <w:rPr>
                <w:rFonts w:ascii="Sylfaen" w:hAnsi="Sylfaen"/>
                <w:sz w:val="20"/>
                <w:szCs w:val="20"/>
              </w:rPr>
              <w:t xml:space="preserve">7.2. За нарушение Заказчиком сроков оплаты за выполненный ремонт </w:t>
            </w:r>
            <w:r w:rsidR="00505CF6">
              <w:rPr>
                <w:rFonts w:ascii="Sylfaen" w:hAnsi="Sylfaen"/>
                <w:i/>
                <w:color w:val="1F4E79" w:themeColor="accent1" w:themeShade="80"/>
                <w:sz w:val="20"/>
                <w:szCs w:val="20"/>
                <w:u w:val="single"/>
              </w:rPr>
              <w:t xml:space="preserve">2 (двух) двигателей </w:t>
            </w:r>
            <w:r w:rsidR="00505CF6" w:rsidRPr="0096398C">
              <w:rPr>
                <w:rFonts w:ascii="Sylfaen" w:hAnsi="Sylfaen"/>
                <w:i/>
                <w:color w:val="1F4E79" w:themeColor="accent1" w:themeShade="80"/>
                <w:sz w:val="20"/>
                <w:szCs w:val="20"/>
                <w:u w:val="single"/>
              </w:rPr>
              <w:t>ЯМЗ-238</w:t>
            </w:r>
            <w:r w:rsidRPr="008D356B">
              <w:rPr>
                <w:rFonts w:ascii="Sylfaen" w:hAnsi="Sylfaen"/>
                <w:sz w:val="20"/>
                <w:szCs w:val="20"/>
              </w:rPr>
              <w:t>, предусмотренный п</w:t>
            </w:r>
            <w:r>
              <w:rPr>
                <w:rFonts w:ascii="Sylfaen" w:hAnsi="Sylfaen"/>
                <w:sz w:val="20"/>
                <w:szCs w:val="20"/>
              </w:rPr>
              <w:t>унктом4</w:t>
            </w:r>
            <w:r w:rsidRPr="008D356B">
              <w:rPr>
                <w:rFonts w:ascii="Sylfaen" w:hAnsi="Sylfaen"/>
                <w:sz w:val="20"/>
                <w:szCs w:val="20"/>
              </w:rPr>
              <w:t xml:space="preserve"> настоящего Договора, ПОДРЯДЧИК вправе взыскать с ЗАКАЗЧИКА пеню в размере 0,13% от неоплаченной суммы за каждый календарный день просрочки, но не более 10% неоплаченной суммы.</w:t>
            </w:r>
          </w:p>
          <w:p w:rsidR="0096398C" w:rsidRPr="008D356B" w:rsidRDefault="0096398C" w:rsidP="0096398C">
            <w:pPr>
              <w:widowControl w:val="0"/>
              <w:tabs>
                <w:tab w:val="left" w:pos="-240"/>
                <w:tab w:val="left" w:pos="709"/>
                <w:tab w:val="left" w:pos="7982"/>
              </w:tabs>
              <w:suppressAutoHyphens/>
              <w:jc w:val="both"/>
              <w:rPr>
                <w:rFonts w:ascii="Sylfaen" w:hAnsi="Sylfaen"/>
                <w:sz w:val="20"/>
                <w:szCs w:val="20"/>
              </w:rPr>
            </w:pPr>
          </w:p>
        </w:tc>
      </w:tr>
      <w:tr w:rsidR="0096398C" w:rsidRPr="00D160AD" w:rsidTr="0096398C">
        <w:tc>
          <w:tcPr>
            <w:tcW w:w="5529" w:type="dxa"/>
          </w:tcPr>
          <w:p w:rsidR="0096398C" w:rsidRPr="008D356B" w:rsidRDefault="0096398C" w:rsidP="0096398C">
            <w:pPr>
              <w:jc w:val="both"/>
              <w:rPr>
                <w:rFonts w:ascii="Sylfaen" w:hAnsi="Sylfaen"/>
                <w:sz w:val="20"/>
                <w:szCs w:val="20"/>
                <w:lang w:val="hy-AM"/>
              </w:rPr>
            </w:pPr>
            <w:r w:rsidRPr="00D160AD">
              <w:rPr>
                <w:rFonts w:ascii="Sylfaen" w:hAnsi="Sylfaen" w:cs="Sylfaen"/>
                <w:sz w:val="20"/>
                <w:szCs w:val="20"/>
              </w:rPr>
              <w:t>7.3.</w:t>
            </w:r>
            <w:r w:rsidRPr="008D356B">
              <w:rPr>
                <w:rFonts w:ascii="Sylfaen" w:hAnsi="Sylfaen" w:cs="Sylfaen"/>
                <w:sz w:val="20"/>
                <w:szCs w:val="20"/>
                <w:lang w:val="hy-AM"/>
              </w:rPr>
              <w:t>Կապալառուի</w:t>
            </w:r>
            <w:r w:rsidRPr="008D356B">
              <w:rPr>
                <w:rFonts w:ascii="Sylfaen" w:hAnsi="Sylfaen"/>
                <w:sz w:val="20"/>
                <w:szCs w:val="20"/>
                <w:lang w:val="hy-AM"/>
              </w:rPr>
              <w:t xml:space="preserve"> կողմից </w:t>
            </w:r>
            <w:r w:rsidR="00505CF6">
              <w:rPr>
                <w:rFonts w:ascii="Sylfaen" w:eastAsia="Calibri" w:hAnsi="Sylfaen" w:cs="Sylfaen"/>
                <w:i/>
                <w:color w:val="1F4E79" w:themeColor="accent1" w:themeShade="80"/>
                <w:sz w:val="20"/>
                <w:szCs w:val="20"/>
                <w:u w:val="single"/>
                <w:lang w:val="hy-AM"/>
              </w:rPr>
              <w:t xml:space="preserve">ՅԱՄԶ-238 2 </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երկու</w:t>
            </w:r>
            <w:r w:rsidR="00505CF6">
              <w:rPr>
                <w:rFonts w:ascii="Sylfaen" w:eastAsia="Calibri" w:hAnsi="Sylfaen" w:cs="Sylfaen"/>
                <w:i/>
                <w:color w:val="1F4E79" w:themeColor="accent1" w:themeShade="80"/>
                <w:sz w:val="20"/>
                <w:szCs w:val="20"/>
                <w:u w:val="single"/>
              </w:rPr>
              <w:t>)</w:t>
            </w:r>
            <w:r w:rsidR="00505CF6">
              <w:rPr>
                <w:rFonts w:ascii="Sylfaen" w:eastAsia="Calibri" w:hAnsi="Sylfaen" w:cs="Sylfaen"/>
                <w:i/>
                <w:color w:val="1F4E79" w:themeColor="accent1" w:themeShade="80"/>
                <w:sz w:val="20"/>
                <w:szCs w:val="20"/>
                <w:u w:val="single"/>
                <w:lang w:val="hy-AM"/>
              </w:rPr>
              <w:t xml:space="preserve"> շարժիչների</w:t>
            </w:r>
            <w:r w:rsidR="00505CF6" w:rsidRPr="008D356B">
              <w:rPr>
                <w:rFonts w:ascii="Sylfaen" w:hAnsi="Sylfaen"/>
                <w:sz w:val="20"/>
                <w:szCs w:val="20"/>
                <w:lang w:val="hy-AM"/>
              </w:rPr>
              <w:t xml:space="preserve"> </w:t>
            </w:r>
            <w:r w:rsidRPr="008D356B">
              <w:rPr>
                <w:rFonts w:ascii="Sylfaen" w:hAnsi="Sylfaen"/>
                <w:sz w:val="20"/>
                <w:szCs w:val="20"/>
                <w:lang w:val="hy-AM"/>
              </w:rPr>
              <w:t>վերանորոգման ժամկետների խախտ</w:t>
            </w:r>
            <w:r w:rsidRPr="008D356B">
              <w:rPr>
                <w:rFonts w:ascii="Sylfaen" w:hAnsi="Sylfaen"/>
                <w:sz w:val="20"/>
                <w:szCs w:val="20"/>
                <w:lang w:val="hy-AM"/>
              </w:rPr>
              <w:softHyphen/>
              <w:t xml:space="preserve">ման դեպքում ՊԱՏՎԻՐԱՏՈՒՆ իրավունք ունի կետանցի յուրաքանչյուր օրացույցային օրվա համար գանձել ԿԱՊԱԼԱՌՈՒԻՑ տույժ վերանորոգման աշխատանքների մոտավոր </w:t>
            </w:r>
            <w:r w:rsidRPr="008D356B">
              <w:rPr>
                <w:rFonts w:ascii="Sylfaen" w:hAnsi="Sylfaen"/>
                <w:sz w:val="20"/>
                <w:szCs w:val="20"/>
                <w:lang w:val="hy-AM"/>
              </w:rPr>
              <w:lastRenderedPageBreak/>
              <w:t>ցուցակի գնի 0,13 % չափով, բայց ոչ ավելի, քան վերանորոգման աշխա</w:t>
            </w:r>
            <w:r w:rsidRPr="008D356B">
              <w:rPr>
                <w:rFonts w:ascii="Sylfaen" w:hAnsi="Sylfaen"/>
                <w:sz w:val="20"/>
                <w:szCs w:val="20"/>
                <w:lang w:val="hy-AM"/>
              </w:rPr>
              <w:softHyphen/>
              <w:t>տանք</w:t>
            </w:r>
            <w:r w:rsidRPr="008D356B">
              <w:rPr>
                <w:rFonts w:ascii="Sylfaen" w:hAnsi="Sylfaen"/>
                <w:sz w:val="20"/>
                <w:szCs w:val="20"/>
                <w:lang w:val="hy-AM"/>
              </w:rPr>
              <w:softHyphen/>
              <w:t>ների մոտավոր ցուցակի գնի 10 %:</w:t>
            </w:r>
          </w:p>
          <w:p w:rsidR="0096398C" w:rsidRPr="008D356B" w:rsidRDefault="0096398C" w:rsidP="0096398C">
            <w:pPr>
              <w:autoSpaceDE w:val="0"/>
              <w:autoSpaceDN w:val="0"/>
              <w:adjustRightInd w:val="0"/>
              <w:jc w:val="both"/>
              <w:rPr>
                <w:rFonts w:ascii="Sylfaen" w:hAnsi="Sylfaen"/>
                <w:sz w:val="20"/>
                <w:szCs w:val="20"/>
                <w:lang w:val="hy-AM"/>
              </w:rPr>
            </w:pPr>
          </w:p>
        </w:tc>
        <w:tc>
          <w:tcPr>
            <w:tcW w:w="5528" w:type="dxa"/>
          </w:tcPr>
          <w:p w:rsidR="0096398C" w:rsidRPr="008D356B" w:rsidRDefault="0096398C" w:rsidP="0096398C">
            <w:pPr>
              <w:autoSpaceDE w:val="0"/>
              <w:autoSpaceDN w:val="0"/>
              <w:adjustRightInd w:val="0"/>
              <w:jc w:val="both"/>
              <w:rPr>
                <w:rFonts w:ascii="Sylfaen" w:hAnsi="Sylfaen"/>
                <w:sz w:val="20"/>
                <w:szCs w:val="20"/>
              </w:rPr>
            </w:pPr>
            <w:r w:rsidRPr="008D356B">
              <w:rPr>
                <w:rFonts w:ascii="Sylfaen" w:hAnsi="Sylfaen"/>
                <w:sz w:val="20"/>
                <w:szCs w:val="20"/>
              </w:rPr>
              <w:lastRenderedPageBreak/>
              <w:t xml:space="preserve">7.3.За нарушение Подрядчиком сроков ремонта </w:t>
            </w:r>
            <w:r w:rsidR="00505CF6">
              <w:rPr>
                <w:rFonts w:ascii="Sylfaen" w:hAnsi="Sylfaen"/>
                <w:i/>
                <w:color w:val="1F4E79" w:themeColor="accent1" w:themeShade="80"/>
                <w:sz w:val="20"/>
                <w:szCs w:val="20"/>
                <w:u w:val="single"/>
              </w:rPr>
              <w:t xml:space="preserve">2 (двух) двигателей </w:t>
            </w:r>
            <w:r w:rsidR="00505CF6" w:rsidRPr="0096398C">
              <w:rPr>
                <w:rFonts w:ascii="Sylfaen" w:hAnsi="Sylfaen"/>
                <w:i/>
                <w:color w:val="1F4E79" w:themeColor="accent1" w:themeShade="80"/>
                <w:sz w:val="20"/>
                <w:szCs w:val="20"/>
                <w:u w:val="single"/>
              </w:rPr>
              <w:t>ЯМЗ-238</w:t>
            </w:r>
            <w:r w:rsidRPr="00F222DF">
              <w:rPr>
                <w:rFonts w:ascii="Sylfaen" w:hAnsi="Sylfaen"/>
                <w:sz w:val="20"/>
                <w:szCs w:val="20"/>
              </w:rPr>
              <w:t xml:space="preserve"> </w:t>
            </w:r>
            <w:r w:rsidRPr="008D356B">
              <w:rPr>
                <w:rFonts w:ascii="Sylfaen" w:hAnsi="Sylfaen"/>
                <w:sz w:val="20"/>
                <w:szCs w:val="20"/>
              </w:rPr>
              <w:t xml:space="preserve">Заказчик вправе взыскать с Подрядчика пеню в размере 0,13% от цены примерного перечня ремонтных работ за каждый календарный день </w:t>
            </w:r>
            <w:r w:rsidRPr="008D356B">
              <w:rPr>
                <w:rFonts w:ascii="Sylfaen" w:hAnsi="Sylfaen"/>
                <w:sz w:val="20"/>
                <w:szCs w:val="20"/>
              </w:rPr>
              <w:lastRenderedPageBreak/>
              <w:t>просрочки, но не более 10% цены примерного перечня ремонтных работ.</w:t>
            </w:r>
          </w:p>
        </w:tc>
      </w:tr>
      <w:tr w:rsidR="0096398C" w:rsidRPr="008D356B" w:rsidTr="0096398C">
        <w:tc>
          <w:tcPr>
            <w:tcW w:w="5529" w:type="dxa"/>
          </w:tcPr>
          <w:p w:rsidR="0096398C" w:rsidRPr="008D356B" w:rsidRDefault="0096398C" w:rsidP="0096398C">
            <w:pPr>
              <w:autoSpaceDE w:val="0"/>
              <w:autoSpaceDN w:val="0"/>
              <w:adjustRightInd w:val="0"/>
              <w:jc w:val="center"/>
              <w:rPr>
                <w:rFonts w:ascii="Sylfaen" w:hAnsi="Sylfaen" w:cs="Sylfaen"/>
                <w:b/>
                <w:sz w:val="20"/>
                <w:szCs w:val="20"/>
                <w:lang w:val="hy-AM"/>
              </w:rPr>
            </w:pPr>
            <w:r w:rsidRPr="008D356B">
              <w:rPr>
                <w:rFonts w:ascii="Sylfaen" w:hAnsi="Sylfaen" w:cs="Sylfaen"/>
                <w:b/>
                <w:sz w:val="20"/>
                <w:szCs w:val="20"/>
                <w:lang w:val="hy-AM"/>
              </w:rPr>
              <w:lastRenderedPageBreak/>
              <w:t>8</w:t>
            </w:r>
            <w:r w:rsidRPr="008D356B">
              <w:rPr>
                <w:rFonts w:ascii="Sylfaen" w:hAnsi="Sylfaen" w:cs="Sylfaen"/>
                <w:b/>
                <w:sz w:val="20"/>
                <w:szCs w:val="20"/>
                <w:lang w:val="pt-BR"/>
              </w:rPr>
              <w:t>.</w:t>
            </w:r>
            <w:r w:rsidRPr="008D356B">
              <w:rPr>
                <w:rFonts w:ascii="Sylfaen" w:hAnsi="Sylfaen" w:cs="Sylfaen"/>
                <w:b/>
                <w:sz w:val="20"/>
                <w:szCs w:val="20"/>
                <w:lang w:val="hy-AM"/>
              </w:rPr>
              <w:t xml:space="preserve"> Պայմանագրի</w:t>
            </w:r>
            <w:r w:rsidRPr="008D356B">
              <w:rPr>
                <w:rFonts w:ascii="Sylfaen" w:hAnsi="Sylfaen"/>
                <w:b/>
                <w:sz w:val="20"/>
                <w:szCs w:val="20"/>
                <w:lang w:val="hy-AM"/>
              </w:rPr>
              <w:t xml:space="preserve"> </w:t>
            </w:r>
            <w:r w:rsidRPr="008D356B">
              <w:rPr>
                <w:rFonts w:ascii="Sylfaen" w:hAnsi="Sylfaen" w:cs="Sylfaen"/>
                <w:b/>
                <w:sz w:val="20"/>
                <w:szCs w:val="20"/>
                <w:lang w:val="hy-AM"/>
              </w:rPr>
              <w:t>գործողության</w:t>
            </w:r>
            <w:r w:rsidRPr="008D356B">
              <w:rPr>
                <w:rFonts w:ascii="Sylfaen" w:hAnsi="Sylfaen"/>
                <w:b/>
                <w:sz w:val="20"/>
                <w:szCs w:val="20"/>
                <w:lang w:val="hy-AM"/>
              </w:rPr>
              <w:t xml:space="preserve"> </w:t>
            </w:r>
            <w:r w:rsidRPr="008D356B">
              <w:rPr>
                <w:rFonts w:ascii="Sylfaen" w:hAnsi="Sylfaen" w:cs="Sylfaen"/>
                <w:b/>
                <w:sz w:val="20"/>
                <w:szCs w:val="20"/>
                <w:lang w:val="hy-AM"/>
              </w:rPr>
              <w:t>ժամկետը</w:t>
            </w:r>
          </w:p>
        </w:tc>
        <w:tc>
          <w:tcPr>
            <w:tcW w:w="5528" w:type="dxa"/>
          </w:tcPr>
          <w:p w:rsidR="0096398C" w:rsidRPr="00392D11" w:rsidRDefault="0096398C" w:rsidP="0096398C">
            <w:pPr>
              <w:widowControl w:val="0"/>
              <w:tabs>
                <w:tab w:val="left" w:pos="-240"/>
                <w:tab w:val="left" w:pos="709"/>
                <w:tab w:val="left" w:pos="7982"/>
              </w:tabs>
              <w:suppressAutoHyphens/>
              <w:jc w:val="center"/>
              <w:rPr>
                <w:rFonts w:ascii="Sylfaen" w:hAnsi="Sylfaen"/>
                <w:sz w:val="20"/>
                <w:szCs w:val="20"/>
                <w:lang w:val="hy-AM"/>
              </w:rPr>
            </w:pPr>
            <w:r>
              <w:rPr>
                <w:rFonts w:ascii="Sylfaen" w:hAnsi="Sylfaen"/>
                <w:b/>
                <w:sz w:val="20"/>
                <w:szCs w:val="20"/>
              </w:rPr>
              <w:t>8</w:t>
            </w:r>
            <w:r w:rsidRPr="00392D11">
              <w:rPr>
                <w:rFonts w:ascii="Sylfaen" w:hAnsi="Sylfaen"/>
                <w:b/>
                <w:sz w:val="20"/>
                <w:szCs w:val="20"/>
              </w:rPr>
              <w:t>.</w:t>
            </w:r>
            <w:r w:rsidRPr="008D356B">
              <w:rPr>
                <w:rFonts w:ascii="Sylfaen" w:hAnsi="Sylfaen"/>
                <w:b/>
                <w:sz w:val="20"/>
                <w:szCs w:val="20"/>
              </w:rPr>
              <w:t xml:space="preserve"> Срок действия </w:t>
            </w:r>
            <w:r w:rsidRPr="00392D11">
              <w:rPr>
                <w:rFonts w:ascii="Sylfaen" w:hAnsi="Sylfaen"/>
                <w:b/>
                <w:sz w:val="20"/>
                <w:szCs w:val="20"/>
              </w:rPr>
              <w:t>Д</w:t>
            </w:r>
            <w:r w:rsidRPr="008D356B">
              <w:rPr>
                <w:rFonts w:ascii="Sylfaen" w:hAnsi="Sylfaen"/>
                <w:b/>
                <w:sz w:val="20"/>
                <w:szCs w:val="20"/>
              </w:rPr>
              <w:t>оговора</w:t>
            </w: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sz w:val="20"/>
                <w:szCs w:val="20"/>
                <w:lang w:val="hy-AM"/>
              </w:rPr>
            </w:pPr>
            <w:r w:rsidRPr="008D356B">
              <w:rPr>
                <w:rFonts w:ascii="Sylfaen" w:hAnsi="Sylfaen"/>
                <w:sz w:val="20"/>
                <w:szCs w:val="20"/>
                <w:lang w:val="hy-AM"/>
              </w:rPr>
              <w:t xml:space="preserve">8.1. </w:t>
            </w:r>
            <w:r w:rsidRPr="008D356B">
              <w:rPr>
                <w:rFonts w:ascii="Sylfaen" w:hAnsi="Sylfaen" w:cs="Sylfaen"/>
                <w:sz w:val="20"/>
                <w:szCs w:val="20"/>
                <w:lang w:val="hy-AM"/>
              </w:rPr>
              <w:t>Պայմանագիրն</w:t>
            </w:r>
            <w:r w:rsidRPr="008D356B">
              <w:rPr>
                <w:rFonts w:ascii="Sylfaen" w:hAnsi="Sylfaen"/>
                <w:sz w:val="20"/>
                <w:szCs w:val="20"/>
                <w:lang w:val="hy-AM"/>
              </w:rPr>
              <w:t xml:space="preserve"> </w:t>
            </w:r>
            <w:r w:rsidRPr="008D356B">
              <w:rPr>
                <w:rFonts w:ascii="Sylfaen" w:hAnsi="Sylfaen" w:cs="Sylfaen"/>
                <w:sz w:val="20"/>
                <w:szCs w:val="20"/>
                <w:lang w:val="hy-AM"/>
              </w:rPr>
              <w:t>ուժի</w:t>
            </w:r>
            <w:r w:rsidRPr="008D356B">
              <w:rPr>
                <w:rFonts w:ascii="Sylfaen" w:hAnsi="Sylfaen"/>
                <w:sz w:val="20"/>
                <w:szCs w:val="20"/>
                <w:lang w:val="hy-AM"/>
              </w:rPr>
              <w:t xml:space="preserve"> </w:t>
            </w:r>
            <w:r w:rsidRPr="008D356B">
              <w:rPr>
                <w:rFonts w:ascii="Sylfaen" w:hAnsi="Sylfaen" w:cs="Sylfaen"/>
                <w:sz w:val="20"/>
                <w:szCs w:val="20"/>
                <w:lang w:val="hy-AM"/>
              </w:rPr>
              <w:t>մեջ</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մտնում</w:t>
            </w:r>
            <w:r w:rsidRPr="008D356B">
              <w:rPr>
                <w:rFonts w:ascii="Sylfaen" w:hAnsi="Sylfaen"/>
                <w:sz w:val="20"/>
                <w:szCs w:val="20"/>
                <w:lang w:val="hy-AM"/>
              </w:rPr>
              <w:t xml:space="preserve"> </w:t>
            </w:r>
            <w:r w:rsidRPr="008D356B">
              <w:rPr>
                <w:rFonts w:ascii="Sylfaen" w:hAnsi="Sylfaen" w:cs="Sylfaen"/>
                <w:sz w:val="20"/>
                <w:szCs w:val="20"/>
                <w:lang w:val="hy-AM"/>
              </w:rPr>
              <w:t>Կողմերի</w:t>
            </w:r>
            <w:r w:rsidRPr="008D356B">
              <w:rPr>
                <w:rFonts w:ascii="Sylfaen" w:hAnsi="Sylfaen"/>
                <w:sz w:val="20"/>
                <w:szCs w:val="20"/>
                <w:lang w:val="hy-AM"/>
              </w:rPr>
              <w:t xml:space="preserve"> </w:t>
            </w:r>
            <w:r w:rsidRPr="008D356B">
              <w:rPr>
                <w:rFonts w:ascii="Sylfaen" w:hAnsi="Sylfaen" w:cs="Sylfaen"/>
                <w:sz w:val="20"/>
                <w:szCs w:val="20"/>
                <w:lang w:val="hy-AM"/>
              </w:rPr>
              <w:t>ստորագրման</w:t>
            </w:r>
            <w:r w:rsidRPr="008D356B">
              <w:rPr>
                <w:rFonts w:ascii="Sylfaen" w:hAnsi="Sylfaen"/>
                <w:sz w:val="20"/>
                <w:szCs w:val="20"/>
                <w:lang w:val="hy-AM"/>
              </w:rPr>
              <w:t xml:space="preserve"> </w:t>
            </w:r>
            <w:r w:rsidRPr="008D356B">
              <w:rPr>
                <w:rFonts w:ascii="Sylfaen" w:hAnsi="Sylfaen" w:cs="Sylfaen"/>
                <w:sz w:val="20"/>
                <w:szCs w:val="20"/>
                <w:lang w:val="hy-AM"/>
              </w:rPr>
              <w:t>պահից</w:t>
            </w:r>
            <w:r w:rsidRPr="008D356B">
              <w:rPr>
                <w:rFonts w:ascii="Sylfaen" w:hAnsi="Sylfaen"/>
                <w:sz w:val="20"/>
                <w:szCs w:val="20"/>
                <w:lang w:val="hy-AM"/>
              </w:rPr>
              <w:t xml:space="preserve"> </w:t>
            </w:r>
            <w:r w:rsidRPr="008D356B">
              <w:rPr>
                <w:rFonts w:ascii="Sylfaen" w:hAnsi="Sylfaen" w:cs="Sylfaen"/>
                <w:sz w:val="20"/>
                <w:szCs w:val="20"/>
                <w:lang w:val="hy-AM"/>
              </w:rPr>
              <w:t>և</w:t>
            </w:r>
            <w:r w:rsidRPr="008D356B">
              <w:rPr>
                <w:rFonts w:ascii="Sylfaen" w:hAnsi="Sylfaen"/>
                <w:sz w:val="20"/>
                <w:szCs w:val="20"/>
                <w:lang w:val="hy-AM"/>
              </w:rPr>
              <w:t xml:space="preserve"> </w:t>
            </w:r>
            <w:r w:rsidRPr="008D356B">
              <w:rPr>
                <w:rFonts w:ascii="Sylfaen" w:hAnsi="Sylfaen" w:cs="Sylfaen"/>
                <w:sz w:val="20"/>
                <w:szCs w:val="20"/>
                <w:lang w:val="hy-AM"/>
              </w:rPr>
              <w:t>գործում</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 xml:space="preserve">մինչ  </w:t>
            </w:r>
            <w:r w:rsidRPr="00D160AD">
              <w:rPr>
                <w:rFonts w:ascii="Sylfaen" w:hAnsi="Sylfaen" w:cs="Sylfaen"/>
                <w:sz w:val="20"/>
                <w:szCs w:val="20"/>
              </w:rPr>
              <w:t>___</w:t>
            </w:r>
            <w:r w:rsidRPr="008D356B">
              <w:rPr>
                <w:rFonts w:ascii="Sylfaen" w:hAnsi="Sylfaen" w:cs="Sylfaen"/>
                <w:sz w:val="20"/>
                <w:szCs w:val="20"/>
                <w:lang w:val="hy-AM"/>
              </w:rPr>
              <w:t>.</w:t>
            </w:r>
            <w:r w:rsidRPr="00D160AD">
              <w:rPr>
                <w:rFonts w:ascii="Sylfaen" w:hAnsi="Sylfaen" w:cs="Sylfaen"/>
                <w:sz w:val="20"/>
                <w:szCs w:val="20"/>
              </w:rPr>
              <w:t>__</w:t>
            </w:r>
            <w:r w:rsidRPr="008D356B">
              <w:rPr>
                <w:rFonts w:ascii="Sylfaen" w:hAnsi="Sylfaen" w:cs="Sylfaen"/>
                <w:sz w:val="20"/>
                <w:szCs w:val="20"/>
                <w:lang w:val="hy-AM"/>
              </w:rPr>
              <w:t>.</w:t>
            </w:r>
            <w:r w:rsidRPr="00D160AD">
              <w:rPr>
                <w:rFonts w:ascii="Sylfaen" w:hAnsi="Sylfaen" w:cs="Sylfaen"/>
                <w:sz w:val="20"/>
                <w:szCs w:val="20"/>
              </w:rPr>
              <w:t>_____</w:t>
            </w:r>
            <w:r w:rsidRPr="008D356B">
              <w:rPr>
                <w:rFonts w:ascii="Sylfaen" w:hAnsi="Sylfaen" w:cs="Sylfaen"/>
                <w:sz w:val="20"/>
                <w:szCs w:val="20"/>
                <w:lang w:val="hy-AM"/>
              </w:rPr>
              <w:t>թ.</w:t>
            </w:r>
            <w:r w:rsidRPr="008D356B">
              <w:rPr>
                <w:rFonts w:ascii="Sylfaen" w:hAnsi="Sylfaen"/>
                <w:sz w:val="20"/>
                <w:szCs w:val="20"/>
                <w:lang w:val="hy-AM"/>
              </w:rPr>
              <w:t>:</w:t>
            </w:r>
          </w:p>
        </w:tc>
        <w:tc>
          <w:tcPr>
            <w:tcW w:w="5528" w:type="dxa"/>
          </w:tcPr>
          <w:p w:rsidR="0096398C" w:rsidRPr="00092C7D" w:rsidRDefault="0096398C" w:rsidP="0096398C">
            <w:pPr>
              <w:widowControl w:val="0"/>
              <w:tabs>
                <w:tab w:val="left" w:pos="-240"/>
                <w:tab w:val="left" w:pos="709"/>
                <w:tab w:val="left" w:pos="7982"/>
              </w:tabs>
              <w:suppressAutoHyphens/>
              <w:jc w:val="both"/>
              <w:rPr>
                <w:rFonts w:ascii="Sylfaen" w:hAnsi="Sylfaen"/>
                <w:sz w:val="20"/>
                <w:szCs w:val="20"/>
              </w:rPr>
            </w:pPr>
            <w:r>
              <w:rPr>
                <w:rFonts w:ascii="Sylfaen" w:hAnsi="Sylfaen"/>
                <w:sz w:val="20"/>
                <w:szCs w:val="20"/>
              </w:rPr>
              <w:t>8</w:t>
            </w:r>
            <w:r w:rsidRPr="00392D11">
              <w:rPr>
                <w:rFonts w:ascii="Sylfaen" w:hAnsi="Sylfaen"/>
                <w:sz w:val="20"/>
                <w:szCs w:val="20"/>
                <w:lang w:val="hy-AM"/>
              </w:rPr>
              <w:t>.1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sz w:val="20"/>
                <w:szCs w:val="20"/>
                <w:lang w:val="hy-AM"/>
              </w:rPr>
            </w:pPr>
            <w:r w:rsidRPr="008D356B">
              <w:rPr>
                <w:rFonts w:ascii="Sylfaen" w:hAnsi="Sylfaen"/>
                <w:sz w:val="20"/>
                <w:szCs w:val="20"/>
              </w:rPr>
              <w:t>8</w:t>
            </w:r>
            <w:r w:rsidRPr="008D356B">
              <w:rPr>
                <w:rFonts w:ascii="Sylfaen" w:hAnsi="Sylfaen"/>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96398C" w:rsidRPr="00392D11" w:rsidRDefault="0096398C" w:rsidP="0096398C">
            <w:pPr>
              <w:widowControl w:val="0"/>
              <w:tabs>
                <w:tab w:val="left" w:pos="-240"/>
                <w:tab w:val="left" w:pos="709"/>
                <w:tab w:val="left" w:pos="7982"/>
              </w:tabs>
              <w:suppressAutoHyphens/>
              <w:jc w:val="both"/>
              <w:rPr>
                <w:rFonts w:ascii="Sylfaen" w:hAnsi="Sylfaen"/>
                <w:sz w:val="20"/>
                <w:szCs w:val="20"/>
                <w:lang w:val="hy-AM"/>
              </w:rPr>
            </w:pPr>
            <w:r>
              <w:rPr>
                <w:rFonts w:ascii="Sylfaen" w:hAnsi="Sylfaen"/>
                <w:sz w:val="20"/>
                <w:szCs w:val="20"/>
              </w:rPr>
              <w:t>8</w:t>
            </w:r>
            <w:r w:rsidRPr="00EC1AA4">
              <w:rPr>
                <w:rFonts w:ascii="Sylfaen" w:hAnsi="Sylfaen"/>
                <w:sz w:val="20"/>
                <w:szCs w:val="20"/>
              </w:rPr>
              <w:t>.2.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sz w:val="20"/>
                <w:szCs w:val="20"/>
                <w:lang w:val="pt-BR"/>
              </w:rPr>
            </w:pPr>
            <w:r w:rsidRPr="00D160AD">
              <w:rPr>
                <w:rFonts w:ascii="Sylfaen" w:hAnsi="Sylfaen" w:cs="Sylfaen"/>
                <w:sz w:val="20"/>
                <w:szCs w:val="20"/>
              </w:rPr>
              <w:t>8</w:t>
            </w:r>
            <w:r w:rsidRPr="008D356B">
              <w:rPr>
                <w:rFonts w:ascii="Sylfaen" w:hAnsi="Sylfaen" w:cs="Sylfaen"/>
                <w:sz w:val="20"/>
                <w:szCs w:val="20"/>
                <w:lang w:val="hy-AM"/>
              </w:rPr>
              <w:t xml:space="preserve">.3. </w:t>
            </w:r>
            <w:r w:rsidRPr="008D356B">
              <w:rPr>
                <w:rFonts w:ascii="Sylfaen" w:hAnsi="Sylfaen"/>
                <w:sz w:val="20"/>
                <w:szCs w:val="20"/>
                <w:lang w:val="hy-AM"/>
              </w:rPr>
              <w:t>Պայմանագիրը</w:t>
            </w:r>
            <w:r w:rsidRPr="008D356B">
              <w:rPr>
                <w:rFonts w:ascii="Sylfaen" w:hAnsi="Sylfaen"/>
                <w:sz w:val="20"/>
                <w:szCs w:val="20"/>
                <w:lang w:val="pt-BR"/>
              </w:rPr>
              <w:t xml:space="preserve"> </w:t>
            </w:r>
            <w:r w:rsidRPr="008D356B">
              <w:rPr>
                <w:rFonts w:ascii="Sylfaen" w:hAnsi="Sylfaen" w:cs="Sylfaen"/>
                <w:sz w:val="20"/>
                <w:szCs w:val="20"/>
                <w:lang w:val="hy-AM"/>
              </w:rPr>
              <w:t>կարող</w:t>
            </w:r>
            <w:r w:rsidRPr="008D356B">
              <w:rPr>
                <w:rFonts w:ascii="Sylfaen" w:hAnsi="Sylfaen"/>
                <w:sz w:val="20"/>
                <w:szCs w:val="20"/>
                <w:lang w:val="pt-BR"/>
              </w:rPr>
              <w:t xml:space="preserve"> </w:t>
            </w:r>
            <w:r w:rsidRPr="008D356B">
              <w:rPr>
                <w:rFonts w:ascii="Sylfaen" w:hAnsi="Sylfaen" w:cs="Sylfaen"/>
                <w:sz w:val="20"/>
                <w:szCs w:val="20"/>
                <w:lang w:val="hy-AM"/>
              </w:rPr>
              <w:t>է</w:t>
            </w:r>
            <w:r w:rsidRPr="008D356B">
              <w:rPr>
                <w:rFonts w:ascii="Sylfaen" w:hAnsi="Sylfaen"/>
                <w:sz w:val="20"/>
                <w:szCs w:val="20"/>
                <w:lang w:val="pt-BR"/>
              </w:rPr>
              <w:t xml:space="preserve">  </w:t>
            </w:r>
            <w:r w:rsidRPr="008D356B">
              <w:rPr>
                <w:rFonts w:ascii="Sylfaen" w:hAnsi="Sylfaen" w:cs="Sylfaen"/>
                <w:sz w:val="20"/>
                <w:szCs w:val="20"/>
                <w:lang w:val="hy-AM"/>
              </w:rPr>
              <w:t>վաղաժամկետ</w:t>
            </w:r>
            <w:r w:rsidRPr="008D356B">
              <w:rPr>
                <w:rFonts w:ascii="Sylfaen" w:hAnsi="Sylfaen"/>
                <w:sz w:val="20"/>
                <w:szCs w:val="20"/>
                <w:lang w:val="pt-BR"/>
              </w:rPr>
              <w:t xml:space="preserve"> </w:t>
            </w:r>
            <w:r w:rsidRPr="008D356B">
              <w:rPr>
                <w:rFonts w:ascii="Sylfaen" w:hAnsi="Sylfaen" w:cs="Sylfaen"/>
                <w:sz w:val="20"/>
                <w:szCs w:val="20"/>
                <w:lang w:val="hy-AM"/>
              </w:rPr>
              <w:t>լուծվել</w:t>
            </w:r>
            <w:r w:rsidRPr="008D356B">
              <w:rPr>
                <w:rFonts w:ascii="Sylfaen" w:hAnsi="Sylfaen"/>
                <w:sz w:val="20"/>
                <w:szCs w:val="20"/>
                <w:lang w:val="pt-BR"/>
              </w:rPr>
              <w:t>.</w:t>
            </w:r>
          </w:p>
          <w:p w:rsidR="0096398C" w:rsidRPr="008D356B" w:rsidRDefault="0096398C" w:rsidP="0096398C">
            <w:pPr>
              <w:shd w:val="clear" w:color="auto" w:fill="FFFFFF" w:themeFill="background1"/>
              <w:jc w:val="both"/>
              <w:rPr>
                <w:rFonts w:ascii="Sylfaen" w:hAnsi="Sylfaen"/>
                <w:sz w:val="20"/>
                <w:szCs w:val="20"/>
                <w:lang w:val="hy-AM"/>
              </w:rPr>
            </w:pPr>
            <w:r w:rsidRPr="008D356B">
              <w:rPr>
                <w:rFonts w:ascii="Sylfaen" w:hAnsi="Sylfaen"/>
                <w:sz w:val="20"/>
                <w:szCs w:val="20"/>
                <w:lang w:val="pt-BR"/>
              </w:rPr>
              <w:t xml:space="preserve">- </w:t>
            </w:r>
            <w:r w:rsidRPr="008D356B">
              <w:rPr>
                <w:rFonts w:ascii="Sylfaen" w:hAnsi="Sylfaen"/>
                <w:sz w:val="20"/>
                <w:szCs w:val="20"/>
                <w:lang w:val="hy-AM"/>
              </w:rPr>
              <w:t xml:space="preserve">  </w:t>
            </w:r>
            <w:r w:rsidRPr="008D356B">
              <w:rPr>
                <w:rFonts w:ascii="Sylfaen" w:hAnsi="Sylfaen" w:cs="Sylfaen"/>
                <w:sz w:val="20"/>
                <w:szCs w:val="20"/>
              </w:rPr>
              <w:t>Կողմերի</w:t>
            </w:r>
            <w:r w:rsidRPr="008D356B">
              <w:rPr>
                <w:rFonts w:ascii="Sylfaen" w:hAnsi="Sylfaen"/>
                <w:sz w:val="20"/>
                <w:szCs w:val="20"/>
                <w:lang w:val="pt-BR"/>
              </w:rPr>
              <w:t xml:space="preserve"> </w:t>
            </w:r>
            <w:r w:rsidRPr="008D356B">
              <w:rPr>
                <w:rFonts w:ascii="Sylfaen" w:hAnsi="Sylfaen" w:cs="Sylfaen"/>
                <w:sz w:val="20"/>
                <w:szCs w:val="20"/>
              </w:rPr>
              <w:t>գրավոր</w:t>
            </w:r>
            <w:r w:rsidRPr="008D356B">
              <w:rPr>
                <w:rFonts w:ascii="Sylfaen" w:hAnsi="Sylfaen"/>
                <w:sz w:val="20"/>
                <w:szCs w:val="20"/>
                <w:lang w:val="pt-BR"/>
              </w:rPr>
              <w:t xml:space="preserve"> </w:t>
            </w:r>
            <w:r w:rsidRPr="008D356B">
              <w:rPr>
                <w:rFonts w:ascii="Sylfaen" w:hAnsi="Sylfaen" w:cs="Sylfaen"/>
                <w:sz w:val="20"/>
                <w:szCs w:val="20"/>
              </w:rPr>
              <w:t>համաձայնությամբ</w:t>
            </w:r>
            <w:r w:rsidRPr="008D356B">
              <w:rPr>
                <w:rFonts w:ascii="Sylfaen" w:hAnsi="Sylfaen"/>
                <w:sz w:val="20"/>
                <w:szCs w:val="20"/>
                <w:lang w:val="hy-AM"/>
              </w:rPr>
              <w:t>;</w:t>
            </w:r>
          </w:p>
          <w:p w:rsidR="0096398C" w:rsidRPr="008D356B" w:rsidRDefault="0096398C" w:rsidP="0096398C">
            <w:pPr>
              <w:shd w:val="clear" w:color="auto" w:fill="FFFFFF" w:themeFill="background1"/>
              <w:jc w:val="both"/>
              <w:rPr>
                <w:rFonts w:ascii="Sylfaen" w:hAnsi="Sylfaen"/>
                <w:sz w:val="20"/>
                <w:szCs w:val="20"/>
                <w:lang w:val="pt-BR"/>
              </w:rPr>
            </w:pPr>
            <w:r w:rsidRPr="008D356B">
              <w:rPr>
                <w:rFonts w:ascii="Sylfaen" w:hAnsi="Sylfaen"/>
                <w:sz w:val="20"/>
                <w:szCs w:val="20"/>
                <w:lang w:val="pt-BR"/>
              </w:rPr>
              <w:t>-</w:t>
            </w:r>
            <w:r w:rsidRPr="008D356B">
              <w:rPr>
                <w:rFonts w:ascii="Sylfaen" w:hAnsi="Sylfaen"/>
                <w:sz w:val="20"/>
                <w:szCs w:val="20"/>
                <w:lang w:val="hy-AM"/>
              </w:rPr>
              <w:t>   </w:t>
            </w:r>
            <w:r w:rsidRPr="008D356B">
              <w:rPr>
                <w:rFonts w:ascii="Sylfaen" w:hAnsi="Sylfaen" w:cs="Sylfaen"/>
                <w:sz w:val="20"/>
                <w:szCs w:val="20"/>
                <w:lang w:val="hy-AM"/>
              </w:rPr>
              <w:t>Պայմանագրի</w:t>
            </w:r>
            <w:r w:rsidRPr="008D356B">
              <w:rPr>
                <w:rFonts w:ascii="Sylfaen" w:hAnsi="Sylfaen"/>
                <w:sz w:val="20"/>
                <w:szCs w:val="20"/>
                <w:lang w:val="hy-AM"/>
              </w:rPr>
              <w:t xml:space="preserve"> </w:t>
            </w:r>
            <w:r w:rsidRPr="008D356B">
              <w:rPr>
                <w:rFonts w:ascii="Sylfaen" w:hAnsi="Sylfaen" w:cs="Sylfaen"/>
                <w:sz w:val="20"/>
                <w:szCs w:val="20"/>
                <w:lang w:val="hy-AM"/>
              </w:rPr>
              <w:t>Կողմի</w:t>
            </w:r>
            <w:r w:rsidRPr="008D356B">
              <w:rPr>
                <w:rFonts w:ascii="Sylfaen" w:hAnsi="Sylfaen"/>
                <w:sz w:val="20"/>
                <w:szCs w:val="20"/>
                <w:lang w:val="pt-BR"/>
              </w:rPr>
              <w:t xml:space="preserve"> </w:t>
            </w:r>
            <w:r w:rsidRPr="008D356B">
              <w:rPr>
                <w:rFonts w:ascii="Sylfaen" w:hAnsi="Sylfaen" w:cs="Sylfaen"/>
                <w:sz w:val="20"/>
                <w:szCs w:val="20"/>
              </w:rPr>
              <w:t>նախաձեռնությամբ</w:t>
            </w:r>
            <w:r w:rsidRPr="008D356B">
              <w:rPr>
                <w:rFonts w:ascii="Sylfaen" w:hAnsi="Sylfaen"/>
                <w:sz w:val="20"/>
                <w:szCs w:val="20"/>
                <w:lang w:val="pt-BR"/>
              </w:rPr>
              <w:t xml:space="preserve">` </w:t>
            </w:r>
            <w:r w:rsidRPr="008D356B">
              <w:rPr>
                <w:rFonts w:ascii="Sylfaen" w:hAnsi="Sylfaen" w:cs="Sylfaen"/>
                <w:sz w:val="20"/>
                <w:szCs w:val="20"/>
              </w:rPr>
              <w:t>միակողմանի</w:t>
            </w:r>
            <w:r w:rsidRPr="008D356B">
              <w:rPr>
                <w:rFonts w:ascii="Sylfaen" w:hAnsi="Sylfaen"/>
                <w:sz w:val="20"/>
                <w:szCs w:val="20"/>
                <w:lang w:val="pt-BR"/>
              </w:rPr>
              <w:t xml:space="preserve"> </w:t>
            </w:r>
            <w:r w:rsidRPr="008D356B">
              <w:rPr>
                <w:rFonts w:ascii="Sylfaen" w:hAnsi="Sylfaen" w:cs="Sylfaen"/>
                <w:sz w:val="20"/>
                <w:szCs w:val="20"/>
              </w:rPr>
              <w:t>կարգով</w:t>
            </w:r>
            <w:r w:rsidRPr="008D356B">
              <w:rPr>
                <w:rFonts w:ascii="Sylfaen" w:hAnsi="Sylfaen"/>
                <w:sz w:val="20"/>
                <w:szCs w:val="20"/>
                <w:lang w:val="pt-BR"/>
              </w:rPr>
              <w:t xml:space="preserve">, </w:t>
            </w:r>
            <w:r w:rsidRPr="008D356B">
              <w:rPr>
                <w:rFonts w:ascii="Sylfaen" w:hAnsi="Sylfaen" w:cs="Sylfaen"/>
                <w:sz w:val="20"/>
                <w:szCs w:val="20"/>
                <w:lang w:val="hy-AM"/>
              </w:rPr>
              <w:t>եթե</w:t>
            </w:r>
            <w:r w:rsidRPr="008D356B">
              <w:rPr>
                <w:rFonts w:ascii="Sylfaen" w:hAnsi="Sylfaen"/>
                <w:sz w:val="20"/>
                <w:szCs w:val="20"/>
                <w:lang w:val="hy-AM"/>
              </w:rPr>
              <w:t xml:space="preserve"> </w:t>
            </w:r>
            <w:r w:rsidRPr="008D356B">
              <w:rPr>
                <w:rFonts w:ascii="Sylfaen" w:hAnsi="Sylfaen" w:cs="Sylfaen"/>
                <w:sz w:val="20"/>
                <w:szCs w:val="20"/>
                <w:lang w:val="hy-AM"/>
              </w:rPr>
              <w:t>մյուս</w:t>
            </w:r>
            <w:r w:rsidRPr="008D356B">
              <w:rPr>
                <w:rFonts w:ascii="Sylfaen" w:hAnsi="Sylfaen"/>
                <w:sz w:val="20"/>
                <w:szCs w:val="20"/>
                <w:lang w:val="pt-BR"/>
              </w:rPr>
              <w:t xml:space="preserve"> </w:t>
            </w:r>
            <w:r w:rsidRPr="008D356B">
              <w:rPr>
                <w:rFonts w:ascii="Sylfaen" w:hAnsi="Sylfaen" w:cs="Sylfaen"/>
                <w:sz w:val="20"/>
                <w:szCs w:val="20"/>
              </w:rPr>
              <w:t>Կողմը</w:t>
            </w:r>
            <w:r w:rsidRPr="008D356B">
              <w:rPr>
                <w:rFonts w:ascii="Sylfaen" w:hAnsi="Sylfaen"/>
                <w:sz w:val="20"/>
                <w:szCs w:val="20"/>
                <w:lang w:val="pt-BR"/>
              </w:rPr>
              <w:t xml:space="preserve"> </w:t>
            </w:r>
            <w:r w:rsidRPr="008D356B">
              <w:rPr>
                <w:rFonts w:ascii="Sylfaen" w:hAnsi="Sylfaen" w:cs="Sylfaen"/>
                <w:sz w:val="20"/>
                <w:szCs w:val="20"/>
              </w:rPr>
              <w:t>խախտել</w:t>
            </w:r>
            <w:r w:rsidRPr="008D356B">
              <w:rPr>
                <w:rFonts w:ascii="Sylfaen" w:hAnsi="Sylfaen"/>
                <w:sz w:val="20"/>
                <w:szCs w:val="20"/>
                <w:lang w:val="pt-BR"/>
              </w:rPr>
              <w:t xml:space="preserve"> </w:t>
            </w:r>
            <w:r w:rsidRPr="008D356B">
              <w:rPr>
                <w:rFonts w:ascii="Sylfaen" w:hAnsi="Sylfaen" w:cs="Sylfaen"/>
                <w:sz w:val="20"/>
                <w:szCs w:val="20"/>
              </w:rPr>
              <w:t>է</w:t>
            </w:r>
            <w:r w:rsidRPr="008D356B">
              <w:rPr>
                <w:rFonts w:ascii="Sylfaen" w:hAnsi="Sylfaen"/>
                <w:sz w:val="20"/>
                <w:szCs w:val="20"/>
                <w:lang w:val="pt-BR"/>
              </w:rPr>
              <w:t xml:space="preserve"> </w:t>
            </w:r>
            <w:r w:rsidRPr="008D356B">
              <w:rPr>
                <w:rFonts w:ascii="Sylfaen" w:hAnsi="Sylfaen" w:cs="Sylfaen"/>
                <w:sz w:val="20"/>
                <w:szCs w:val="20"/>
              </w:rPr>
              <w:t>պայմանագրային</w:t>
            </w:r>
            <w:r w:rsidRPr="008D356B">
              <w:rPr>
                <w:rFonts w:ascii="Sylfaen" w:hAnsi="Sylfaen"/>
                <w:sz w:val="20"/>
                <w:szCs w:val="20"/>
                <w:lang w:val="pt-BR"/>
              </w:rPr>
              <w:t xml:space="preserve"> </w:t>
            </w:r>
            <w:r w:rsidRPr="008D356B">
              <w:rPr>
                <w:rFonts w:ascii="Sylfaen" w:hAnsi="Sylfaen" w:cs="Sylfaen"/>
                <w:sz w:val="20"/>
                <w:szCs w:val="20"/>
              </w:rPr>
              <w:t>պարտավորությունները</w:t>
            </w:r>
            <w:r w:rsidRPr="008D356B">
              <w:rPr>
                <w:rFonts w:ascii="Sylfaen" w:hAnsi="Sylfaen"/>
                <w:sz w:val="20"/>
                <w:szCs w:val="20"/>
                <w:lang w:val="pt-BR"/>
              </w:rPr>
              <w:t>;</w:t>
            </w:r>
          </w:p>
          <w:p w:rsidR="0096398C" w:rsidRPr="008D356B" w:rsidRDefault="0096398C" w:rsidP="0096398C">
            <w:pPr>
              <w:shd w:val="clear" w:color="auto" w:fill="FFFFFF" w:themeFill="background1"/>
              <w:jc w:val="both"/>
              <w:rPr>
                <w:rFonts w:ascii="Sylfaen" w:hAnsi="Sylfaen"/>
                <w:sz w:val="20"/>
                <w:szCs w:val="20"/>
                <w:lang w:val="pt-BR"/>
              </w:rPr>
            </w:pPr>
            <w:r w:rsidRPr="008D356B">
              <w:rPr>
                <w:rFonts w:ascii="Sylfaen" w:hAnsi="Sylfaen"/>
                <w:sz w:val="20"/>
                <w:szCs w:val="20"/>
                <w:lang w:val="pt-BR"/>
              </w:rPr>
              <w:t xml:space="preserve">- </w:t>
            </w:r>
            <w:r w:rsidRPr="008D356B">
              <w:rPr>
                <w:rFonts w:ascii="Sylfaen" w:hAnsi="Sylfaen" w:cs="Sylfaen"/>
                <w:sz w:val="20"/>
                <w:szCs w:val="20"/>
              </w:rPr>
              <w:t>ՀՀ</w:t>
            </w:r>
            <w:r w:rsidRPr="008D356B">
              <w:rPr>
                <w:rFonts w:ascii="Sylfaen" w:hAnsi="Sylfaen"/>
                <w:sz w:val="20"/>
                <w:szCs w:val="20"/>
                <w:lang w:val="pt-BR"/>
              </w:rPr>
              <w:t xml:space="preserve"> </w:t>
            </w:r>
            <w:r w:rsidRPr="008D356B">
              <w:rPr>
                <w:rFonts w:ascii="Sylfaen" w:hAnsi="Sylfaen" w:cs="Sylfaen"/>
                <w:sz w:val="20"/>
                <w:szCs w:val="20"/>
              </w:rPr>
              <w:t>գործող</w:t>
            </w:r>
            <w:r w:rsidRPr="008D356B">
              <w:rPr>
                <w:rFonts w:ascii="Sylfaen" w:hAnsi="Sylfaen"/>
                <w:sz w:val="20"/>
                <w:szCs w:val="20"/>
                <w:lang w:val="pt-BR"/>
              </w:rPr>
              <w:t xml:space="preserve"> </w:t>
            </w:r>
            <w:r w:rsidRPr="008D356B">
              <w:rPr>
                <w:rFonts w:ascii="Sylfaen" w:hAnsi="Sylfaen" w:cs="Sylfaen"/>
                <w:sz w:val="20"/>
                <w:szCs w:val="20"/>
              </w:rPr>
              <w:t>օրենսդրությամբ</w:t>
            </w:r>
            <w:r w:rsidRPr="008D356B">
              <w:rPr>
                <w:rFonts w:ascii="Sylfaen" w:hAnsi="Sylfaen"/>
                <w:sz w:val="20"/>
                <w:szCs w:val="20"/>
                <w:lang w:val="pt-BR"/>
              </w:rPr>
              <w:t xml:space="preserve"> </w:t>
            </w:r>
            <w:r w:rsidRPr="008D356B">
              <w:rPr>
                <w:rFonts w:ascii="Sylfaen" w:hAnsi="Sylfaen" w:cs="Sylfaen"/>
                <w:sz w:val="20"/>
                <w:szCs w:val="20"/>
              </w:rPr>
              <w:t>նախատեսված</w:t>
            </w:r>
            <w:r w:rsidRPr="008D356B">
              <w:rPr>
                <w:rFonts w:ascii="Sylfaen" w:hAnsi="Sylfaen"/>
                <w:sz w:val="20"/>
                <w:szCs w:val="20"/>
                <w:lang w:val="pt-BR"/>
              </w:rPr>
              <w:t xml:space="preserve"> </w:t>
            </w:r>
            <w:r w:rsidRPr="008D356B">
              <w:rPr>
                <w:rFonts w:ascii="Sylfaen" w:hAnsi="Sylfaen" w:cs="Sylfaen"/>
                <w:sz w:val="20"/>
                <w:szCs w:val="20"/>
              </w:rPr>
              <w:t>այլ</w:t>
            </w:r>
            <w:r w:rsidRPr="008D356B">
              <w:rPr>
                <w:rFonts w:ascii="Sylfaen" w:hAnsi="Sylfaen"/>
                <w:sz w:val="20"/>
                <w:szCs w:val="20"/>
                <w:lang w:val="pt-BR"/>
              </w:rPr>
              <w:t xml:space="preserve"> </w:t>
            </w:r>
            <w:r w:rsidRPr="008D356B">
              <w:rPr>
                <w:rFonts w:ascii="Sylfaen" w:hAnsi="Sylfaen" w:cs="Sylfaen"/>
                <w:sz w:val="20"/>
                <w:szCs w:val="20"/>
              </w:rPr>
              <w:t>դեպքերում</w:t>
            </w:r>
            <w:r w:rsidRPr="008D356B">
              <w:rPr>
                <w:rFonts w:ascii="Sylfaen" w:hAnsi="Sylfaen"/>
                <w:sz w:val="20"/>
                <w:szCs w:val="20"/>
                <w:lang w:val="pt-BR"/>
              </w:rPr>
              <w:t>:</w:t>
            </w:r>
          </w:p>
        </w:tc>
        <w:tc>
          <w:tcPr>
            <w:tcW w:w="5528" w:type="dxa"/>
          </w:tcPr>
          <w:p w:rsidR="0096398C" w:rsidRPr="00392D11" w:rsidRDefault="0096398C" w:rsidP="0096398C">
            <w:pPr>
              <w:shd w:val="clear" w:color="auto" w:fill="FFFFFF" w:themeFill="background1"/>
              <w:jc w:val="both"/>
              <w:rPr>
                <w:rFonts w:ascii="Sylfaen" w:hAnsi="Sylfaen"/>
                <w:sz w:val="20"/>
                <w:szCs w:val="20"/>
              </w:rPr>
            </w:pPr>
            <w:r>
              <w:rPr>
                <w:rFonts w:ascii="Sylfaen" w:hAnsi="Sylfaen"/>
                <w:sz w:val="20"/>
                <w:szCs w:val="20"/>
              </w:rPr>
              <w:t>8.3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6398C" w:rsidRPr="00392D11" w:rsidRDefault="0096398C" w:rsidP="0096398C">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6398C" w:rsidRPr="00392D11" w:rsidRDefault="0096398C" w:rsidP="0096398C">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w:t>
            </w:r>
            <w:r>
              <w:rPr>
                <w:rFonts w:ascii="Sylfaen" w:hAnsi="Sylfaen"/>
                <w:sz w:val="20"/>
                <w:szCs w:val="20"/>
              </w:rPr>
              <w:t>,</w:t>
            </w:r>
            <w:r w:rsidRPr="00392D11">
              <w:rPr>
                <w:rFonts w:ascii="Sylfaen" w:hAnsi="Sylfaen"/>
                <w:sz w:val="20"/>
                <w:szCs w:val="20"/>
              </w:rPr>
              <w:t xml:space="preserve"> в случае нарушения другой Стороной обязательств по Договору;</w:t>
            </w:r>
          </w:p>
          <w:p w:rsidR="0096398C" w:rsidRDefault="0096398C" w:rsidP="0096398C">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6398C" w:rsidRPr="00576EFD" w:rsidRDefault="0096398C" w:rsidP="0096398C">
            <w:pPr>
              <w:shd w:val="clear" w:color="auto" w:fill="FFFFFF" w:themeFill="background1"/>
              <w:jc w:val="both"/>
              <w:rPr>
                <w:rFonts w:ascii="Sylfaen" w:hAnsi="Sylfaen"/>
                <w:sz w:val="20"/>
                <w:szCs w:val="20"/>
              </w:rPr>
            </w:pPr>
          </w:p>
        </w:tc>
      </w:tr>
      <w:tr w:rsidR="0096398C" w:rsidRPr="00392D11" w:rsidTr="0096398C">
        <w:tc>
          <w:tcPr>
            <w:tcW w:w="5529" w:type="dxa"/>
          </w:tcPr>
          <w:p w:rsidR="0096398C" w:rsidRPr="008D356B" w:rsidRDefault="0096398C" w:rsidP="0096398C">
            <w:pPr>
              <w:shd w:val="clear" w:color="auto" w:fill="FFFFFF" w:themeFill="background1"/>
              <w:jc w:val="center"/>
              <w:rPr>
                <w:rFonts w:ascii="Sylfaen" w:hAnsi="Sylfaen"/>
                <w:b/>
                <w:color w:val="000000" w:themeColor="text1"/>
                <w:sz w:val="20"/>
                <w:szCs w:val="20"/>
                <w:lang w:val="hy-AM"/>
              </w:rPr>
            </w:pPr>
            <w:r w:rsidRPr="008D356B">
              <w:rPr>
                <w:rFonts w:ascii="Sylfaen" w:hAnsi="Sylfaen"/>
                <w:b/>
                <w:color w:val="000000" w:themeColor="text1"/>
                <w:sz w:val="20"/>
                <w:szCs w:val="20"/>
              </w:rPr>
              <w:t>9</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Վեճերի</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լուծուման կարգը</w:t>
            </w:r>
          </w:p>
        </w:tc>
        <w:tc>
          <w:tcPr>
            <w:tcW w:w="5528" w:type="dxa"/>
          </w:tcPr>
          <w:p w:rsidR="0096398C" w:rsidRPr="00576EFD" w:rsidRDefault="0096398C" w:rsidP="0096398C">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9. Порядок разрешения споров</w:t>
            </w: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b/>
                <w:color w:val="000000" w:themeColor="text1"/>
                <w:sz w:val="20"/>
                <w:szCs w:val="20"/>
                <w:lang w:val="hy-AM"/>
              </w:rPr>
            </w:pPr>
            <w:r w:rsidRPr="008D356B">
              <w:rPr>
                <w:rFonts w:ascii="Sylfaen" w:hAnsi="Sylfaen"/>
                <w:color w:val="000000" w:themeColor="text1"/>
                <w:sz w:val="20"/>
                <w:szCs w:val="20"/>
              </w:rPr>
              <w:t>9</w:t>
            </w:r>
            <w:r w:rsidRPr="008D356B">
              <w:rPr>
                <w:rFonts w:ascii="Sylfaen" w:hAnsi="Sylfaen"/>
                <w:color w:val="000000" w:themeColor="text1"/>
                <w:sz w:val="20"/>
                <w:szCs w:val="20"/>
                <w:lang w:val="hy-AM"/>
              </w:rPr>
              <w:t xml:space="preserve">.1. </w:t>
            </w:r>
            <w:r w:rsidRPr="008D356B">
              <w:rPr>
                <w:rFonts w:ascii="Sylfaen" w:hAnsi="Sylfaen" w:cs="Sylfaen"/>
                <w:color w:val="000000" w:themeColor="text1"/>
                <w:sz w:val="20"/>
                <w:szCs w:val="20"/>
                <w:lang w:val="hy-AM"/>
              </w:rPr>
              <w:t>Պայմանագրից</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ծագած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վեճերը</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Կողմերի</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միջև</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կարգավորվում</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են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բանակցային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ճանապարհով</w:t>
            </w:r>
            <w:r w:rsidRPr="008D356B">
              <w:rPr>
                <w:rFonts w:ascii="Sylfaen" w:hAnsi="Sylfaen"/>
                <w:color w:val="000000" w:themeColor="text1"/>
                <w:sz w:val="20"/>
                <w:szCs w:val="20"/>
                <w:lang w:val="hy-AM"/>
              </w:rPr>
              <w:t>:</w:t>
            </w:r>
          </w:p>
        </w:tc>
        <w:tc>
          <w:tcPr>
            <w:tcW w:w="5528" w:type="dxa"/>
          </w:tcPr>
          <w:p w:rsidR="0096398C" w:rsidRPr="00392D11" w:rsidRDefault="0096398C" w:rsidP="0096398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6398C" w:rsidRPr="00392D11" w:rsidRDefault="0096398C" w:rsidP="0096398C">
            <w:pPr>
              <w:shd w:val="clear" w:color="auto" w:fill="FFFFFF" w:themeFill="background1"/>
              <w:jc w:val="both"/>
              <w:rPr>
                <w:rFonts w:ascii="Sylfaen" w:hAnsi="Sylfaen"/>
                <w:sz w:val="20"/>
                <w:szCs w:val="20"/>
                <w:lang w:val="hy-AM"/>
              </w:rPr>
            </w:pP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color w:val="000000" w:themeColor="text1"/>
                <w:sz w:val="20"/>
                <w:szCs w:val="20"/>
                <w:lang w:val="hy-AM"/>
              </w:rPr>
            </w:pPr>
            <w:r w:rsidRPr="008D356B">
              <w:rPr>
                <w:rFonts w:ascii="Sylfaen" w:hAnsi="Sylfaen"/>
                <w:color w:val="000000" w:themeColor="text1"/>
                <w:sz w:val="20"/>
                <w:szCs w:val="20"/>
              </w:rPr>
              <w:t>9</w:t>
            </w:r>
            <w:r w:rsidRPr="008D356B">
              <w:rPr>
                <w:rFonts w:ascii="Sylfaen" w:hAnsi="Sylfaen"/>
                <w:color w:val="000000" w:themeColor="text1"/>
                <w:sz w:val="20"/>
                <w:szCs w:val="20"/>
                <w:lang w:val="hy-AM"/>
              </w:rPr>
              <w:t>.2.</w:t>
            </w:r>
            <w:r w:rsidRPr="008D356B">
              <w:rPr>
                <w:rFonts w:ascii="Sylfaen" w:hAnsi="Sylfaen"/>
                <w:color w:val="000000" w:themeColor="text1"/>
                <w:sz w:val="20"/>
                <w:szCs w:val="20"/>
              </w:rPr>
              <w:t> </w:t>
            </w:r>
            <w:r w:rsidRPr="008D356B">
              <w:rPr>
                <w:rFonts w:ascii="Sylfaen" w:hAnsi="Sylfaen"/>
                <w:color w:val="000000" w:themeColor="text1"/>
                <w:sz w:val="20"/>
                <w:szCs w:val="20"/>
                <w:lang w:val="hy-AM"/>
              </w:rPr>
              <w:t>Բանակցային ճանապարհով վեճերի չկարգավորման դեպքում վեճերը լուծվում են դատական կարգով` ՀՀ գործող օրենսդրությանը համապատասխան:</w:t>
            </w:r>
          </w:p>
          <w:p w:rsidR="0096398C" w:rsidRPr="008D356B" w:rsidRDefault="0096398C" w:rsidP="0096398C">
            <w:pPr>
              <w:shd w:val="clear" w:color="auto" w:fill="FFFFFF" w:themeFill="background1"/>
              <w:jc w:val="both"/>
              <w:rPr>
                <w:rFonts w:ascii="Sylfaen" w:hAnsi="Sylfaen"/>
                <w:color w:val="000000" w:themeColor="text1"/>
                <w:sz w:val="20"/>
                <w:szCs w:val="20"/>
                <w:lang w:val="hy-AM"/>
              </w:rPr>
            </w:pPr>
          </w:p>
        </w:tc>
        <w:tc>
          <w:tcPr>
            <w:tcW w:w="5528" w:type="dxa"/>
          </w:tcPr>
          <w:p w:rsidR="0096398C" w:rsidRPr="00392D11" w:rsidRDefault="0096398C" w:rsidP="0096398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9</w:t>
            </w:r>
            <w:r w:rsidRPr="00392D11">
              <w:rPr>
                <w:rFonts w:ascii="Sylfaen" w:hAnsi="Sylfaen"/>
                <w:color w:val="000000" w:themeColor="text1"/>
                <w:sz w:val="20"/>
                <w:szCs w:val="20"/>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6398C" w:rsidRPr="00392D11" w:rsidRDefault="0096398C" w:rsidP="0096398C">
            <w:pPr>
              <w:shd w:val="clear" w:color="auto" w:fill="FFFFFF" w:themeFill="background1"/>
              <w:jc w:val="both"/>
              <w:rPr>
                <w:rFonts w:ascii="Sylfaen" w:hAnsi="Sylfaen"/>
                <w:sz w:val="20"/>
                <w:szCs w:val="20"/>
                <w:lang w:val="hy-AM"/>
              </w:rPr>
            </w:pPr>
          </w:p>
        </w:tc>
      </w:tr>
      <w:tr w:rsidR="0096398C" w:rsidRPr="00392D11" w:rsidTr="0096398C">
        <w:tc>
          <w:tcPr>
            <w:tcW w:w="5529" w:type="dxa"/>
          </w:tcPr>
          <w:p w:rsidR="0096398C" w:rsidRPr="008D356B" w:rsidRDefault="0096398C" w:rsidP="0096398C">
            <w:pPr>
              <w:shd w:val="clear" w:color="auto" w:fill="FFFFFF" w:themeFill="background1"/>
              <w:ind w:firstLine="708"/>
              <w:jc w:val="center"/>
              <w:rPr>
                <w:rFonts w:ascii="Sylfaen" w:hAnsi="Sylfaen"/>
                <w:b/>
                <w:color w:val="000000" w:themeColor="text1"/>
                <w:sz w:val="20"/>
                <w:szCs w:val="20"/>
                <w:lang w:val="hy-AM"/>
              </w:rPr>
            </w:pPr>
            <w:r w:rsidRPr="008D356B">
              <w:rPr>
                <w:rFonts w:ascii="Sylfaen" w:hAnsi="Sylfaen"/>
                <w:b/>
                <w:color w:val="000000" w:themeColor="text1"/>
                <w:sz w:val="20"/>
                <w:szCs w:val="20"/>
              </w:rPr>
              <w:t>10</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Գաղտնիություն</w:t>
            </w:r>
          </w:p>
        </w:tc>
        <w:tc>
          <w:tcPr>
            <w:tcW w:w="5528" w:type="dxa"/>
          </w:tcPr>
          <w:p w:rsidR="0096398C" w:rsidRPr="003675F5" w:rsidRDefault="0096398C" w:rsidP="0096398C">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6398C" w:rsidRPr="00D160AD" w:rsidTr="0096398C">
        <w:tc>
          <w:tcPr>
            <w:tcW w:w="5529" w:type="dxa"/>
          </w:tcPr>
          <w:p w:rsidR="0096398C" w:rsidRDefault="0096398C" w:rsidP="0096398C">
            <w:pPr>
              <w:shd w:val="clear" w:color="auto" w:fill="FFFFFF" w:themeFill="background1"/>
              <w:jc w:val="both"/>
              <w:rPr>
                <w:rFonts w:ascii="Sylfaen" w:hAnsi="Sylfaen"/>
                <w:sz w:val="20"/>
                <w:szCs w:val="20"/>
                <w:lang w:val="hy-AM"/>
              </w:rPr>
            </w:pPr>
            <w:r w:rsidRPr="00F56C12">
              <w:rPr>
                <w:rFonts w:ascii="Sylfaen" w:hAnsi="Sylfaen"/>
                <w:color w:val="000000" w:themeColor="text1"/>
                <w:sz w:val="20"/>
                <w:szCs w:val="20"/>
              </w:rPr>
              <w:t>10</w:t>
            </w:r>
            <w:r w:rsidRPr="008D356B">
              <w:rPr>
                <w:rFonts w:ascii="Sylfaen" w:hAnsi="Sylfaen"/>
                <w:color w:val="000000" w:themeColor="text1"/>
                <w:sz w:val="20"/>
                <w:szCs w:val="20"/>
                <w:lang w:val="hy-AM"/>
              </w:rPr>
              <w:t xml:space="preserve">.1. </w:t>
            </w:r>
            <w:r w:rsidRPr="008D356B">
              <w:rPr>
                <w:rFonts w:ascii="Sylfaen" w:hAnsi="Sylfaen" w:cs="Sylfaen"/>
                <w:sz w:val="20"/>
                <w:szCs w:val="20"/>
                <w:lang w:val="hy-AM"/>
              </w:rPr>
              <w:t>Կողմերը</w:t>
            </w:r>
            <w:r w:rsidRPr="008D356B">
              <w:rPr>
                <w:rFonts w:ascii="Sylfaen" w:hAnsi="Sylfaen"/>
                <w:sz w:val="20"/>
                <w:szCs w:val="20"/>
                <w:lang w:val="hy-AM"/>
              </w:rPr>
              <w:t xml:space="preserve"> </w:t>
            </w:r>
            <w:r w:rsidRPr="008D356B">
              <w:rPr>
                <w:rFonts w:ascii="Sylfaen" w:hAnsi="Sylfaen" w:cs="Sylfaen"/>
                <w:sz w:val="20"/>
                <w:szCs w:val="20"/>
                <w:lang w:val="hy-AM"/>
              </w:rPr>
              <w:t>պարտավորվում</w:t>
            </w:r>
            <w:r w:rsidRPr="008D356B">
              <w:rPr>
                <w:rFonts w:ascii="Sylfaen" w:hAnsi="Sylfaen"/>
                <w:sz w:val="20"/>
                <w:szCs w:val="20"/>
                <w:lang w:val="hy-AM"/>
              </w:rPr>
              <w:t xml:space="preserve"> </w:t>
            </w:r>
            <w:r w:rsidRPr="008D356B">
              <w:rPr>
                <w:rFonts w:ascii="Sylfaen" w:hAnsi="Sylfaen" w:cs="Sylfaen"/>
                <w:sz w:val="20"/>
                <w:szCs w:val="20"/>
                <w:lang w:val="hy-AM"/>
              </w:rPr>
              <w:t>են</w:t>
            </w:r>
            <w:r w:rsidRPr="008D356B">
              <w:rPr>
                <w:rFonts w:ascii="Sylfaen" w:hAnsi="Sylfaen"/>
                <w:sz w:val="20"/>
                <w:szCs w:val="20"/>
                <w:lang w:val="hy-AM"/>
              </w:rPr>
              <w:t xml:space="preserve"> </w:t>
            </w:r>
            <w:r w:rsidRPr="008D356B">
              <w:rPr>
                <w:rFonts w:ascii="Sylfaen" w:hAnsi="Sylfaen" w:cs="Sylfaen"/>
                <w:sz w:val="20"/>
                <w:szCs w:val="20"/>
                <w:lang w:val="hy-AM"/>
              </w:rPr>
              <w:t>չհրապարակել</w:t>
            </w:r>
            <w:r w:rsidRPr="008D356B">
              <w:rPr>
                <w:rFonts w:ascii="Sylfaen" w:hAnsi="Sylfaen"/>
                <w:sz w:val="20"/>
                <w:szCs w:val="20"/>
                <w:lang w:val="hy-AM"/>
              </w:rPr>
              <w:t xml:space="preserve"> </w:t>
            </w:r>
            <w:r w:rsidRPr="008D356B">
              <w:rPr>
                <w:rFonts w:ascii="Sylfaen" w:hAnsi="Sylfaen" w:cs="Sylfaen"/>
                <w:sz w:val="20"/>
                <w:szCs w:val="20"/>
                <w:lang w:val="hy-AM"/>
              </w:rPr>
              <w:t>այն</w:t>
            </w:r>
            <w:r w:rsidRPr="008D356B">
              <w:rPr>
                <w:rFonts w:ascii="Sylfaen" w:hAnsi="Sylfaen"/>
                <w:sz w:val="20"/>
                <w:szCs w:val="20"/>
                <w:lang w:val="hy-AM"/>
              </w:rPr>
              <w:t xml:space="preserve"> </w:t>
            </w:r>
            <w:r w:rsidRPr="008D356B">
              <w:rPr>
                <w:rFonts w:ascii="Sylfaen" w:hAnsi="Sylfaen" w:cs="Sylfaen"/>
                <w:sz w:val="20"/>
                <w:szCs w:val="20"/>
                <w:lang w:val="hy-AM"/>
              </w:rPr>
              <w:t>տեղեկատվությունը</w:t>
            </w:r>
            <w:r w:rsidRPr="008D356B">
              <w:rPr>
                <w:rFonts w:ascii="Sylfaen" w:hAnsi="Sylfaen"/>
                <w:sz w:val="20"/>
                <w:szCs w:val="20"/>
                <w:lang w:val="hy-AM"/>
              </w:rPr>
              <w:t xml:space="preserve">, </w:t>
            </w:r>
            <w:r w:rsidRPr="008D356B">
              <w:rPr>
                <w:rFonts w:ascii="Sylfaen" w:hAnsi="Sylfaen" w:cs="Sylfaen"/>
                <w:sz w:val="20"/>
                <w:szCs w:val="20"/>
                <w:lang w:val="hy-AM"/>
              </w:rPr>
              <w:t>որն</w:t>
            </w:r>
            <w:r w:rsidRPr="008D356B">
              <w:rPr>
                <w:rFonts w:ascii="Sylfaen" w:hAnsi="Sylfaen"/>
                <w:sz w:val="20"/>
                <w:szCs w:val="20"/>
                <w:lang w:val="hy-AM"/>
              </w:rPr>
              <w:t xml:space="preserve"> </w:t>
            </w:r>
            <w:r w:rsidRPr="008D356B">
              <w:rPr>
                <w:rFonts w:ascii="Sylfaen" w:hAnsi="Sylfaen" w:cs="Sylfaen"/>
                <w:sz w:val="20"/>
                <w:szCs w:val="20"/>
                <w:lang w:val="hy-AM"/>
              </w:rPr>
              <w:t>իրենց</w:t>
            </w:r>
            <w:r w:rsidRPr="008D356B">
              <w:rPr>
                <w:rFonts w:ascii="Sylfaen" w:hAnsi="Sylfaen"/>
                <w:sz w:val="20"/>
                <w:szCs w:val="20"/>
                <w:lang w:val="hy-AM"/>
              </w:rPr>
              <w:t xml:space="preserve"> </w:t>
            </w:r>
            <w:r w:rsidRPr="008D356B">
              <w:rPr>
                <w:rFonts w:ascii="Sylfaen" w:hAnsi="Sylfaen" w:cs="Sylfaen"/>
                <w:sz w:val="20"/>
                <w:szCs w:val="20"/>
                <w:lang w:val="hy-AM"/>
              </w:rPr>
              <w:t>հայտնի</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դարձել</w:t>
            </w:r>
            <w:r w:rsidRPr="008D356B">
              <w:rPr>
                <w:rFonts w:ascii="Sylfaen" w:hAnsi="Sylfaen"/>
                <w:sz w:val="20"/>
                <w:szCs w:val="20"/>
                <w:lang w:val="hy-AM"/>
              </w:rPr>
              <w:t xml:space="preserve"> </w:t>
            </w:r>
            <w:r w:rsidRPr="008D356B">
              <w:rPr>
                <w:rFonts w:ascii="Sylfaen" w:hAnsi="Sylfaen" w:cs="Sylfaen"/>
                <w:sz w:val="20"/>
                <w:szCs w:val="20"/>
                <w:lang w:val="hy-AM"/>
              </w:rPr>
              <w:t>Պայմանագրով</w:t>
            </w:r>
            <w:r w:rsidRPr="008D356B">
              <w:rPr>
                <w:rFonts w:ascii="Sylfaen" w:hAnsi="Sylfaen"/>
                <w:sz w:val="20"/>
                <w:szCs w:val="20"/>
                <w:lang w:val="hy-AM"/>
              </w:rPr>
              <w:t xml:space="preserve"> </w:t>
            </w:r>
            <w:r w:rsidRPr="008D356B">
              <w:rPr>
                <w:rFonts w:ascii="Sylfaen" w:hAnsi="Sylfaen" w:cs="Sylfaen"/>
                <w:sz w:val="20"/>
                <w:szCs w:val="20"/>
                <w:lang w:val="hy-AM"/>
              </w:rPr>
              <w:t>նախատեսված</w:t>
            </w:r>
            <w:r w:rsidRPr="008D356B">
              <w:rPr>
                <w:rFonts w:ascii="Sylfaen" w:hAnsi="Sylfaen"/>
                <w:sz w:val="20"/>
                <w:szCs w:val="20"/>
                <w:lang w:val="hy-AM"/>
              </w:rPr>
              <w:t xml:space="preserve"> </w:t>
            </w:r>
            <w:r w:rsidRPr="008D356B">
              <w:rPr>
                <w:rFonts w:ascii="Sylfaen" w:hAnsi="Sylfaen" w:cs="Sylfaen"/>
                <w:sz w:val="20"/>
                <w:szCs w:val="20"/>
                <w:lang w:val="hy-AM"/>
              </w:rPr>
              <w:t>պարտավորությունների</w:t>
            </w:r>
            <w:r w:rsidRPr="008D356B">
              <w:rPr>
                <w:rFonts w:ascii="Sylfaen" w:hAnsi="Sylfaen"/>
                <w:sz w:val="20"/>
                <w:szCs w:val="20"/>
                <w:lang w:val="hy-AM"/>
              </w:rPr>
              <w:t xml:space="preserve"> </w:t>
            </w:r>
            <w:r w:rsidRPr="008D356B">
              <w:rPr>
                <w:rFonts w:ascii="Sylfaen" w:hAnsi="Sylfaen" w:cs="Sylfaen"/>
                <w:sz w:val="20"/>
                <w:szCs w:val="20"/>
                <w:lang w:val="hy-AM"/>
              </w:rPr>
              <w:t>կատարման</w:t>
            </w:r>
            <w:r w:rsidRPr="008D356B">
              <w:rPr>
                <w:rFonts w:ascii="Sylfaen" w:hAnsi="Sylfaen"/>
                <w:sz w:val="20"/>
                <w:szCs w:val="20"/>
                <w:lang w:val="hy-AM"/>
              </w:rPr>
              <w:t xml:space="preserve"> </w:t>
            </w:r>
            <w:r w:rsidRPr="008D356B">
              <w:rPr>
                <w:rFonts w:ascii="Sylfaen" w:hAnsi="Sylfaen" w:cs="Sylfaen"/>
                <w:sz w:val="20"/>
                <w:szCs w:val="20"/>
                <w:lang w:val="hy-AM"/>
              </w:rPr>
              <w:t>ընթացքում</w:t>
            </w:r>
            <w:r w:rsidRPr="008D356B">
              <w:rPr>
                <w:rFonts w:ascii="Sylfaen" w:hAnsi="Sylfaen"/>
                <w:sz w:val="20"/>
                <w:szCs w:val="20"/>
                <w:lang w:val="hy-AM"/>
              </w:rPr>
              <w:t xml:space="preserve">, </w:t>
            </w:r>
            <w:r w:rsidRPr="008D356B">
              <w:rPr>
                <w:rFonts w:ascii="Sylfaen" w:hAnsi="Sylfaen" w:cs="Sylfaen"/>
                <w:sz w:val="20"/>
                <w:szCs w:val="20"/>
                <w:lang w:val="hy-AM"/>
              </w:rPr>
              <w:t>բացառությամբ</w:t>
            </w:r>
            <w:r w:rsidRPr="008D356B">
              <w:rPr>
                <w:rFonts w:ascii="Sylfaen" w:hAnsi="Sylfaen"/>
                <w:sz w:val="20"/>
                <w:szCs w:val="20"/>
                <w:lang w:val="hy-AM"/>
              </w:rPr>
              <w:t xml:space="preserve"> </w:t>
            </w:r>
            <w:r w:rsidRPr="008D356B">
              <w:rPr>
                <w:rFonts w:ascii="Sylfaen" w:hAnsi="Sylfaen" w:cs="Sylfaen"/>
                <w:sz w:val="20"/>
                <w:szCs w:val="20"/>
                <w:lang w:val="hy-AM"/>
              </w:rPr>
              <w:t>ՀՀ</w:t>
            </w:r>
            <w:r w:rsidRPr="008D356B">
              <w:rPr>
                <w:rFonts w:ascii="Sylfaen" w:hAnsi="Sylfaen"/>
                <w:sz w:val="20"/>
                <w:szCs w:val="20"/>
                <w:lang w:val="hy-AM"/>
              </w:rPr>
              <w:t xml:space="preserve"> </w:t>
            </w:r>
            <w:r w:rsidRPr="008D356B">
              <w:rPr>
                <w:rFonts w:ascii="Sylfaen" w:hAnsi="Sylfaen" w:cs="Sylfaen"/>
                <w:sz w:val="20"/>
                <w:szCs w:val="20"/>
                <w:lang w:val="hy-AM"/>
              </w:rPr>
              <w:t>գործող</w:t>
            </w:r>
            <w:r w:rsidRPr="008D356B">
              <w:rPr>
                <w:rFonts w:ascii="Sylfaen" w:hAnsi="Sylfaen"/>
                <w:sz w:val="20"/>
                <w:szCs w:val="20"/>
                <w:lang w:val="hy-AM"/>
              </w:rPr>
              <w:t xml:space="preserve"> </w:t>
            </w:r>
            <w:r w:rsidRPr="008D356B">
              <w:rPr>
                <w:rFonts w:ascii="Sylfaen" w:hAnsi="Sylfaen" w:cs="Sylfaen"/>
                <w:sz w:val="20"/>
                <w:szCs w:val="20"/>
                <w:lang w:val="hy-AM"/>
              </w:rPr>
              <w:t>օրենսդրությամբ</w:t>
            </w:r>
            <w:r w:rsidRPr="008D356B">
              <w:rPr>
                <w:rFonts w:ascii="Sylfaen" w:hAnsi="Sylfaen"/>
                <w:sz w:val="20"/>
                <w:szCs w:val="20"/>
                <w:lang w:val="hy-AM"/>
              </w:rPr>
              <w:t xml:space="preserve"> </w:t>
            </w:r>
            <w:r w:rsidRPr="008D356B">
              <w:rPr>
                <w:rFonts w:ascii="Sylfaen" w:hAnsi="Sylfaen" w:cs="Sylfaen"/>
                <w:sz w:val="20"/>
                <w:szCs w:val="20"/>
                <w:lang w:val="hy-AM"/>
              </w:rPr>
              <w:t>նախատեսված</w:t>
            </w:r>
            <w:r w:rsidRPr="008D356B">
              <w:rPr>
                <w:rFonts w:ascii="Sylfaen" w:hAnsi="Sylfaen"/>
                <w:sz w:val="20"/>
                <w:szCs w:val="20"/>
                <w:lang w:val="hy-AM"/>
              </w:rPr>
              <w:t xml:space="preserve"> </w:t>
            </w:r>
            <w:r w:rsidRPr="008D356B">
              <w:rPr>
                <w:rFonts w:ascii="Sylfaen" w:hAnsi="Sylfaen" w:cs="Sylfaen"/>
                <w:sz w:val="20"/>
                <w:szCs w:val="20"/>
                <w:lang w:val="hy-AM"/>
              </w:rPr>
              <w:t>դեպքերի</w:t>
            </w:r>
            <w:r w:rsidRPr="008D356B">
              <w:rPr>
                <w:rFonts w:ascii="Sylfaen" w:hAnsi="Sylfaen"/>
                <w:sz w:val="20"/>
                <w:szCs w:val="20"/>
                <w:lang w:val="hy-AM"/>
              </w:rPr>
              <w:t>:</w:t>
            </w:r>
          </w:p>
          <w:p w:rsidR="0096398C" w:rsidRDefault="0096398C" w:rsidP="0096398C">
            <w:pPr>
              <w:shd w:val="clear" w:color="auto" w:fill="FFFFFF" w:themeFill="background1"/>
              <w:jc w:val="both"/>
              <w:rPr>
                <w:rFonts w:ascii="Sylfaen" w:hAnsi="Sylfaen"/>
                <w:sz w:val="20"/>
                <w:szCs w:val="20"/>
                <w:lang w:val="hy-AM"/>
              </w:rPr>
            </w:pPr>
          </w:p>
          <w:p w:rsidR="0096398C" w:rsidRPr="008D356B" w:rsidRDefault="0096398C" w:rsidP="0096398C">
            <w:pPr>
              <w:shd w:val="clear" w:color="auto" w:fill="FFFFFF" w:themeFill="background1"/>
              <w:jc w:val="both"/>
              <w:rPr>
                <w:rFonts w:ascii="Sylfaen" w:hAnsi="Sylfaen"/>
                <w:sz w:val="20"/>
                <w:szCs w:val="20"/>
                <w:lang w:val="hy-AM"/>
              </w:rPr>
            </w:pPr>
          </w:p>
        </w:tc>
        <w:tc>
          <w:tcPr>
            <w:tcW w:w="5528" w:type="dxa"/>
          </w:tcPr>
          <w:p w:rsidR="0096398C" w:rsidRPr="002A3B69" w:rsidRDefault="0096398C" w:rsidP="0096398C">
            <w:pPr>
              <w:shd w:val="clear" w:color="auto" w:fill="FFFFFF" w:themeFill="background1"/>
              <w:jc w:val="both"/>
              <w:rPr>
                <w:rFonts w:ascii="Sylfaen" w:hAnsi="Sylfaen"/>
                <w:sz w:val="20"/>
                <w:szCs w:val="20"/>
              </w:rPr>
            </w:pPr>
            <w:r>
              <w:rPr>
                <w:rFonts w:ascii="Sylfaen" w:hAnsi="Sylfaen"/>
                <w:color w:val="000000" w:themeColor="text1"/>
                <w:sz w:val="20"/>
                <w:szCs w:val="20"/>
              </w:rPr>
              <w:t>10</w:t>
            </w:r>
            <w:r w:rsidRPr="00392D11">
              <w:rPr>
                <w:rFonts w:ascii="Sylfaen" w:hAnsi="Sylfaen"/>
                <w:color w:val="000000" w:themeColor="text1"/>
                <w:sz w:val="20"/>
                <w:szCs w:val="20"/>
              </w:rPr>
              <w:t xml:space="preserve">.1.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2A3B69">
              <w:rPr>
                <w:rFonts w:ascii="Sylfaen" w:hAnsi="Sylfaen"/>
                <w:sz w:val="20"/>
                <w:szCs w:val="20"/>
              </w:rPr>
              <w:t>йствующим законодательством РА.</w:t>
            </w:r>
          </w:p>
        </w:tc>
      </w:tr>
      <w:tr w:rsidR="0096398C" w:rsidRPr="00392D11" w:rsidTr="0096398C">
        <w:tc>
          <w:tcPr>
            <w:tcW w:w="5529" w:type="dxa"/>
          </w:tcPr>
          <w:p w:rsidR="0096398C" w:rsidRPr="008D356B" w:rsidRDefault="0096398C" w:rsidP="0096398C">
            <w:pPr>
              <w:shd w:val="clear" w:color="auto" w:fill="FFFFFF" w:themeFill="background1"/>
              <w:jc w:val="center"/>
              <w:rPr>
                <w:rFonts w:ascii="Sylfaen" w:hAnsi="Sylfaen"/>
                <w:b/>
                <w:color w:val="000000" w:themeColor="text1"/>
                <w:sz w:val="20"/>
                <w:szCs w:val="20"/>
                <w:lang w:val="hy-AM"/>
              </w:rPr>
            </w:pPr>
            <w:r w:rsidRPr="008D356B">
              <w:rPr>
                <w:rFonts w:ascii="Sylfaen" w:hAnsi="Sylfaen"/>
                <w:b/>
                <w:color w:val="000000" w:themeColor="text1"/>
                <w:sz w:val="20"/>
                <w:szCs w:val="20"/>
                <w:lang w:val="hy-AM"/>
              </w:rPr>
              <w:t>1</w:t>
            </w:r>
            <w:r w:rsidRPr="008D356B">
              <w:rPr>
                <w:rFonts w:ascii="Sylfaen" w:hAnsi="Sylfaen"/>
                <w:b/>
                <w:color w:val="000000" w:themeColor="text1"/>
                <w:sz w:val="20"/>
                <w:szCs w:val="20"/>
              </w:rPr>
              <w:t>1</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Այլ</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պայմաններ</w:t>
            </w:r>
          </w:p>
        </w:tc>
        <w:tc>
          <w:tcPr>
            <w:tcW w:w="5528" w:type="dxa"/>
          </w:tcPr>
          <w:p w:rsidR="0096398C" w:rsidRPr="003675F5" w:rsidRDefault="0096398C" w:rsidP="0096398C">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w:t>
            </w:r>
            <w:r>
              <w:rPr>
                <w:rFonts w:ascii="Sylfaen" w:hAnsi="Sylfaen"/>
                <w:b/>
                <w:color w:val="000000" w:themeColor="text1"/>
                <w:sz w:val="20"/>
                <w:szCs w:val="20"/>
                <w:lang w:val="hy-AM"/>
              </w:rPr>
              <w:t>1</w:t>
            </w:r>
            <w:r>
              <w:rPr>
                <w:rFonts w:ascii="Sylfaen" w:hAnsi="Sylfaen"/>
                <w:b/>
                <w:color w:val="000000" w:themeColor="text1"/>
                <w:sz w:val="20"/>
                <w:szCs w:val="20"/>
              </w:rPr>
              <w:t>. Иные условия</w:t>
            </w: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color w:val="000000" w:themeColor="text1"/>
                <w:sz w:val="20"/>
                <w:szCs w:val="20"/>
                <w:lang w:val="hy-AM"/>
              </w:rPr>
            </w:pPr>
            <w:r w:rsidRPr="008D356B">
              <w:rPr>
                <w:rFonts w:ascii="Sylfaen" w:hAnsi="Sylfaen"/>
                <w:color w:val="000000" w:themeColor="text1"/>
                <w:sz w:val="20"/>
                <w:szCs w:val="20"/>
                <w:lang w:val="hy-AM"/>
              </w:rPr>
              <w:t>1</w:t>
            </w:r>
            <w:r w:rsidRPr="00D160AD">
              <w:rPr>
                <w:rFonts w:ascii="Sylfaen" w:hAnsi="Sylfaen"/>
                <w:color w:val="000000" w:themeColor="text1"/>
                <w:sz w:val="20"/>
                <w:szCs w:val="20"/>
              </w:rPr>
              <w:t>1</w:t>
            </w:r>
            <w:r w:rsidRPr="008D356B">
              <w:rPr>
                <w:rFonts w:ascii="Sylfaen" w:hAnsi="Sylfaen"/>
                <w:color w:val="000000" w:themeColor="text1"/>
                <w:sz w:val="20"/>
                <w:szCs w:val="20"/>
                <w:lang w:val="hy-AM"/>
              </w:rPr>
              <w:t xml:space="preserve">.1. </w:t>
            </w:r>
            <w:r w:rsidRPr="008D356B">
              <w:rPr>
                <w:rFonts w:ascii="Sylfaen" w:hAnsi="Sylfaen" w:cs="Sylfaen"/>
                <w:color w:val="000000" w:themeColor="text1"/>
                <w:sz w:val="20"/>
                <w:szCs w:val="20"/>
                <w:lang w:val="hy-AM"/>
              </w:rPr>
              <w:t>Պայմանագրի</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ցանկացած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լրացում</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և</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փոփոխություն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վավեր</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է</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եթե</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այն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կատարված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է</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գրավոր</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համաձայնությամբ</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 xml:space="preserve">ստորագրված </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և</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կնիքված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է</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Կողմերի</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կողմից</w:t>
            </w:r>
            <w:r w:rsidRPr="008D356B">
              <w:rPr>
                <w:rFonts w:ascii="Sylfaen" w:hAnsi="Sylfaen"/>
                <w:color w:val="000000" w:themeColor="text1"/>
                <w:sz w:val="20"/>
                <w:szCs w:val="20"/>
                <w:lang w:val="hy-AM"/>
              </w:rPr>
              <w:t>:</w:t>
            </w:r>
          </w:p>
        </w:tc>
        <w:tc>
          <w:tcPr>
            <w:tcW w:w="5528" w:type="dxa"/>
          </w:tcPr>
          <w:p w:rsidR="0096398C" w:rsidRPr="00392D11" w:rsidRDefault="0096398C" w:rsidP="0096398C">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1</w:t>
            </w:r>
            <w:r>
              <w:rPr>
                <w:rFonts w:ascii="Sylfaen" w:hAnsi="Sylfaen"/>
                <w:color w:val="000000" w:themeColor="text1"/>
                <w:sz w:val="20"/>
                <w:szCs w:val="20"/>
              </w:rPr>
              <w:t>1</w:t>
            </w:r>
            <w:r w:rsidRPr="009442A9">
              <w:rPr>
                <w:rFonts w:ascii="Sylfaen" w:hAnsi="Sylfaen"/>
                <w:color w:val="000000" w:themeColor="text1"/>
                <w:sz w:val="20"/>
                <w:szCs w:val="20"/>
              </w:rPr>
              <w:t xml:space="preserve">.1.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6398C" w:rsidRPr="00392D11" w:rsidRDefault="0096398C" w:rsidP="0096398C">
            <w:pPr>
              <w:shd w:val="clear" w:color="auto" w:fill="FFFFFF" w:themeFill="background1"/>
              <w:jc w:val="both"/>
              <w:rPr>
                <w:rFonts w:ascii="Sylfaen" w:hAnsi="Sylfaen"/>
                <w:sz w:val="20"/>
                <w:szCs w:val="20"/>
                <w:lang w:val="hy-AM"/>
              </w:rPr>
            </w:pP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color w:val="000000" w:themeColor="text1"/>
                <w:sz w:val="20"/>
                <w:szCs w:val="20"/>
                <w:lang w:val="hy-AM"/>
              </w:rPr>
            </w:pPr>
            <w:r w:rsidRPr="008D356B">
              <w:rPr>
                <w:rFonts w:ascii="Sylfaen" w:hAnsi="Sylfaen"/>
                <w:color w:val="000000" w:themeColor="text1"/>
                <w:sz w:val="20"/>
                <w:szCs w:val="20"/>
                <w:lang w:val="hy-AM"/>
              </w:rPr>
              <w:t>1</w:t>
            </w:r>
            <w:r w:rsidRPr="008D356B">
              <w:rPr>
                <w:rFonts w:ascii="Sylfaen" w:hAnsi="Sylfaen"/>
                <w:color w:val="000000" w:themeColor="text1"/>
                <w:sz w:val="20"/>
                <w:szCs w:val="20"/>
              </w:rPr>
              <w:t>1</w:t>
            </w:r>
            <w:r w:rsidRPr="008D356B">
              <w:rPr>
                <w:rFonts w:ascii="Sylfaen" w:hAnsi="Sylfaen"/>
                <w:color w:val="000000" w:themeColor="text1"/>
                <w:sz w:val="20"/>
                <w:szCs w:val="20"/>
                <w:lang w:val="hy-AM"/>
              </w:rPr>
              <w:t xml:space="preserve">.2. </w:t>
            </w:r>
            <w:r w:rsidRPr="008D356B">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96398C" w:rsidRPr="00392D11" w:rsidRDefault="0096398C" w:rsidP="0096398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6398C" w:rsidRPr="00392D11" w:rsidRDefault="0096398C" w:rsidP="0096398C">
            <w:pPr>
              <w:shd w:val="clear" w:color="auto" w:fill="FFFFFF" w:themeFill="background1"/>
              <w:jc w:val="both"/>
              <w:rPr>
                <w:rFonts w:ascii="Sylfaen" w:hAnsi="Sylfaen"/>
                <w:sz w:val="20"/>
                <w:szCs w:val="20"/>
                <w:lang w:val="hy-AM"/>
              </w:rPr>
            </w:pP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color w:val="000000" w:themeColor="text1"/>
                <w:sz w:val="20"/>
                <w:szCs w:val="20"/>
                <w:lang w:val="hy-AM"/>
              </w:rPr>
            </w:pPr>
            <w:r w:rsidRPr="008D356B">
              <w:rPr>
                <w:rFonts w:ascii="Sylfaen" w:hAnsi="Sylfaen"/>
                <w:color w:val="000000" w:themeColor="text1"/>
                <w:sz w:val="20"/>
                <w:szCs w:val="20"/>
                <w:lang w:val="hy-AM"/>
              </w:rPr>
              <w:t>1</w:t>
            </w:r>
            <w:r w:rsidRPr="008D356B">
              <w:rPr>
                <w:rFonts w:ascii="Sylfaen" w:hAnsi="Sylfaen"/>
                <w:color w:val="000000" w:themeColor="text1"/>
                <w:sz w:val="20"/>
                <w:szCs w:val="20"/>
              </w:rPr>
              <w:t>1</w:t>
            </w:r>
            <w:r w:rsidRPr="008D356B">
              <w:rPr>
                <w:rFonts w:ascii="Sylfaen" w:hAnsi="Sylfaen"/>
                <w:color w:val="000000" w:themeColor="text1"/>
                <w:sz w:val="20"/>
                <w:szCs w:val="20"/>
                <w:lang w:val="hy-AM"/>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96398C" w:rsidRPr="00392D11" w:rsidRDefault="0096398C" w:rsidP="0096398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w:t>
            </w:r>
            <w:r>
              <w:rPr>
                <w:rFonts w:ascii="Sylfaen" w:hAnsi="Sylfaen"/>
                <w:color w:val="000000" w:themeColor="text1"/>
                <w:sz w:val="20"/>
                <w:szCs w:val="20"/>
              </w:rPr>
              <w:t>1</w:t>
            </w:r>
            <w:r w:rsidRPr="00392D11">
              <w:rPr>
                <w:rFonts w:ascii="Sylfaen" w:hAnsi="Sylfaen"/>
                <w:color w:val="000000" w:themeColor="text1"/>
                <w:sz w:val="20"/>
                <w:szCs w:val="20"/>
              </w:rPr>
              <w:t>.3.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6398C" w:rsidRPr="00392D11" w:rsidRDefault="0096398C" w:rsidP="0096398C">
            <w:pPr>
              <w:shd w:val="clear" w:color="auto" w:fill="FFFFFF" w:themeFill="background1"/>
              <w:jc w:val="both"/>
              <w:rPr>
                <w:rFonts w:ascii="Sylfaen" w:hAnsi="Sylfaen"/>
                <w:sz w:val="20"/>
                <w:szCs w:val="20"/>
                <w:lang w:val="hy-AM"/>
              </w:rPr>
            </w:pP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sz w:val="20"/>
                <w:szCs w:val="20"/>
                <w:lang w:val="hy-AM"/>
              </w:rPr>
            </w:pPr>
            <w:r w:rsidRPr="008D356B">
              <w:rPr>
                <w:rFonts w:ascii="Sylfaen" w:hAnsi="Sylfaen"/>
                <w:color w:val="000000" w:themeColor="text1"/>
                <w:sz w:val="20"/>
                <w:szCs w:val="20"/>
                <w:lang w:val="hy-AM"/>
              </w:rPr>
              <w:t>1</w:t>
            </w:r>
            <w:r w:rsidRPr="008D356B">
              <w:rPr>
                <w:rFonts w:ascii="Sylfaen" w:hAnsi="Sylfaen"/>
                <w:color w:val="000000" w:themeColor="text1"/>
                <w:sz w:val="20"/>
                <w:szCs w:val="20"/>
              </w:rPr>
              <w:t>1</w:t>
            </w:r>
            <w:r w:rsidRPr="008D356B">
              <w:rPr>
                <w:rFonts w:ascii="Sylfaen" w:hAnsi="Sylfaen"/>
                <w:color w:val="000000" w:themeColor="text1"/>
                <w:sz w:val="20"/>
                <w:szCs w:val="20"/>
                <w:lang w:val="hy-AM"/>
              </w:rPr>
              <w:t xml:space="preserve">.4  Կողմերը պարտավորվում են հնգօրյա ժամկետում գրավոր տեղեկացնել միմյանց իրավաբանական և/կամ փաստացի հասցեի փոփոխության, բանկային </w:t>
            </w:r>
            <w:r w:rsidRPr="008D356B">
              <w:rPr>
                <w:rFonts w:ascii="Sylfaen" w:hAnsi="Sylfaen" w:cs="Sylfaen"/>
                <w:color w:val="000000" w:themeColor="text1"/>
                <w:sz w:val="20"/>
                <w:szCs w:val="20"/>
                <w:lang w:val="hy-AM"/>
              </w:rPr>
              <w:t>վավերապայմանների</w:t>
            </w:r>
            <w:r w:rsidRPr="008D356B">
              <w:rPr>
                <w:rFonts w:ascii="Sylfaen" w:hAnsi="Sylfaen" w:cs="Sylfaen"/>
                <w:b/>
                <w:color w:val="000000" w:themeColor="text1"/>
                <w:sz w:val="20"/>
                <w:szCs w:val="20"/>
              </w:rPr>
              <w:t> </w:t>
            </w:r>
            <w:r w:rsidRPr="008D356B">
              <w:rPr>
                <w:rFonts w:ascii="Sylfaen" w:hAnsi="Sylfaen"/>
                <w:color w:val="000000" w:themeColor="text1"/>
                <w:sz w:val="20"/>
                <w:szCs w:val="20"/>
                <w:lang w:val="hy-AM"/>
              </w:rPr>
              <w:t xml:space="preserve">փոփոխությունների, </w:t>
            </w:r>
            <w:r w:rsidRPr="008D356B">
              <w:rPr>
                <w:rFonts w:ascii="Sylfaen" w:hAnsi="Sylfaen"/>
                <w:color w:val="000000" w:themeColor="text1"/>
                <w:sz w:val="20"/>
                <w:szCs w:val="20"/>
              </w:rPr>
              <w:t> </w:t>
            </w:r>
            <w:r w:rsidRPr="008D356B">
              <w:rPr>
                <w:rFonts w:ascii="Sylfaen" w:hAnsi="Sylfaen"/>
                <w:color w:val="000000" w:themeColor="text1"/>
                <w:sz w:val="20"/>
                <w:szCs w:val="20"/>
                <w:lang w:val="hy-AM"/>
              </w:rPr>
              <w:t xml:space="preserve">նախատեսվող վերակազմակերպման և լուծարման մասին։  </w:t>
            </w:r>
            <w:r w:rsidRPr="008D356B">
              <w:rPr>
                <w:rFonts w:ascii="Sylfaen" w:hAnsi="Sylfaen"/>
                <w:color w:val="000000" w:themeColor="text1"/>
                <w:sz w:val="20"/>
                <w:szCs w:val="20"/>
                <w:lang w:val="hy-AM"/>
              </w:rPr>
              <w:lastRenderedPageBreak/>
              <w:t xml:space="preserve">Վերակազմավորման դեպքում Մատակարարը հնգօրյա ժամկետում պարտավորվում է Գնորդի հետ </w:t>
            </w:r>
            <w:r w:rsidRPr="008D356B">
              <w:rPr>
                <w:rFonts w:ascii="Sylfaen" w:hAnsi="Sylfaen"/>
                <w:sz w:val="20"/>
                <w:szCs w:val="20"/>
                <w:lang w:val="hy-AM"/>
              </w:rPr>
              <w:t xml:space="preserve">ստորագրել լրացուցիչ համաձայնագիր, որում կորոշվի </w:t>
            </w:r>
            <w:r w:rsidRPr="008D356B">
              <w:rPr>
                <w:rFonts w:ascii="Sylfaen" w:hAnsi="Sylfaen"/>
                <w:color w:val="000000" w:themeColor="text1"/>
                <w:sz w:val="20"/>
                <w:szCs w:val="20"/>
                <w:lang w:val="hy-AM"/>
              </w:rPr>
              <w:t>Կ</w:t>
            </w:r>
            <w:r w:rsidRPr="008D356B">
              <w:rPr>
                <w:rFonts w:ascii="Sylfaen" w:hAnsi="Sylfaen"/>
                <w:sz w:val="20"/>
                <w:szCs w:val="20"/>
                <w:lang w:val="hy-AM"/>
              </w:rPr>
              <w:t>ողմերի միջև հարաբերությունների կարգը:</w:t>
            </w:r>
          </w:p>
        </w:tc>
        <w:tc>
          <w:tcPr>
            <w:tcW w:w="5528" w:type="dxa"/>
          </w:tcPr>
          <w:p w:rsidR="0096398C" w:rsidRPr="00392D11" w:rsidRDefault="0096398C" w:rsidP="0096398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1</w:t>
            </w:r>
            <w:r>
              <w:rPr>
                <w:rFonts w:ascii="Sylfaen" w:hAnsi="Sylfaen"/>
                <w:color w:val="000000" w:themeColor="text1"/>
                <w:sz w:val="20"/>
                <w:szCs w:val="20"/>
              </w:rPr>
              <w:t>1</w:t>
            </w:r>
            <w:r w:rsidRPr="00392D11">
              <w:rPr>
                <w:rFonts w:ascii="Sylfaen" w:hAnsi="Sylfaen"/>
                <w:color w:val="000000" w:themeColor="text1"/>
                <w:sz w:val="20"/>
                <w:szCs w:val="20"/>
              </w:rPr>
              <w:t>.4.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w:t>
            </w:r>
            <w:r w:rsidRPr="00392D11">
              <w:rPr>
                <w:rFonts w:ascii="Sylfaen" w:hAnsi="Sylfaen"/>
                <w:sz w:val="20"/>
                <w:szCs w:val="20"/>
              </w:rPr>
              <w:lastRenderedPageBreak/>
              <w:t xml:space="preserve">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6398C" w:rsidRPr="00392D11" w:rsidRDefault="0096398C" w:rsidP="0096398C">
            <w:pPr>
              <w:shd w:val="clear" w:color="auto" w:fill="FFFFFF" w:themeFill="background1"/>
              <w:jc w:val="both"/>
              <w:rPr>
                <w:rFonts w:ascii="Sylfaen" w:hAnsi="Sylfaen"/>
                <w:color w:val="000000" w:themeColor="text1"/>
                <w:sz w:val="20"/>
                <w:szCs w:val="20"/>
              </w:rPr>
            </w:pPr>
          </w:p>
        </w:tc>
      </w:tr>
      <w:tr w:rsidR="0096398C" w:rsidRPr="00D160AD" w:rsidTr="0096398C">
        <w:tc>
          <w:tcPr>
            <w:tcW w:w="5529" w:type="dxa"/>
          </w:tcPr>
          <w:p w:rsidR="0096398C" w:rsidRPr="008D356B" w:rsidRDefault="0096398C" w:rsidP="0096398C">
            <w:pPr>
              <w:shd w:val="clear" w:color="auto" w:fill="FFFFFF" w:themeFill="background1"/>
              <w:jc w:val="both"/>
              <w:rPr>
                <w:rFonts w:ascii="Sylfaen" w:hAnsi="Sylfaen"/>
                <w:color w:val="000000" w:themeColor="text1"/>
                <w:sz w:val="20"/>
                <w:szCs w:val="20"/>
                <w:lang w:val="hy-AM"/>
              </w:rPr>
            </w:pPr>
            <w:r w:rsidRPr="008D356B">
              <w:rPr>
                <w:rFonts w:ascii="Sylfaen" w:hAnsi="Sylfaen" w:cs="Sylfaen"/>
                <w:color w:val="000000" w:themeColor="text1"/>
                <w:sz w:val="20"/>
                <w:szCs w:val="20"/>
                <w:lang w:val="hy-AM"/>
              </w:rPr>
              <w:lastRenderedPageBreak/>
              <w:t>1</w:t>
            </w:r>
            <w:r w:rsidRPr="008D356B">
              <w:rPr>
                <w:rFonts w:ascii="Sylfaen" w:hAnsi="Sylfaen" w:cs="Sylfaen"/>
                <w:color w:val="000000" w:themeColor="text1"/>
                <w:sz w:val="20"/>
                <w:szCs w:val="20"/>
              </w:rPr>
              <w:t>1</w:t>
            </w:r>
            <w:r w:rsidRPr="008D356B">
              <w:rPr>
                <w:color w:val="000000" w:themeColor="text1"/>
                <w:sz w:val="20"/>
                <w:szCs w:val="20"/>
                <w:lang w:val="hy-AM"/>
              </w:rPr>
              <w:t>․</w:t>
            </w:r>
            <w:r w:rsidRPr="008D356B">
              <w:rPr>
                <w:rFonts w:ascii="Sylfaen" w:hAnsi="Sylfaen" w:cs="Sylfaen"/>
                <w:color w:val="000000" w:themeColor="text1"/>
                <w:sz w:val="20"/>
                <w:szCs w:val="20"/>
                <w:lang w:val="hy-AM"/>
              </w:rPr>
              <w:t>5</w:t>
            </w:r>
            <w:r w:rsidRPr="008D356B">
              <w:rPr>
                <w:color w:val="000000" w:themeColor="text1"/>
                <w:sz w:val="20"/>
                <w:szCs w:val="20"/>
                <w:lang w:val="hy-AM"/>
              </w:rPr>
              <w:t>․</w:t>
            </w:r>
            <w:r w:rsidRPr="008D356B">
              <w:rPr>
                <w:rFonts w:ascii="Sylfaen" w:hAnsi="Sylfaen" w:cs="Sylfaen"/>
                <w:color w:val="000000" w:themeColor="text1"/>
                <w:sz w:val="20"/>
                <w:szCs w:val="20"/>
                <w:lang w:val="hy-AM"/>
              </w:rPr>
              <w:t xml:space="preserve"> Պայմանագիրը</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կազմված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է</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հայերեն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և</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ռուսերեն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լեզուներով</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երեք</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օրինակից</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որոնք</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ունեն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հավասարազոր</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իրավաբանական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ուժ</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երկու</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օրինակ</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Պատվիրատուին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մեկ</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օրինակ՝ Կապալառուին</w:t>
            </w:r>
            <w:r w:rsidRPr="008D356B">
              <w:rPr>
                <w:rFonts w:ascii="Sylfaen" w:hAnsi="Sylfaen"/>
                <w:color w:val="000000" w:themeColor="text1"/>
                <w:sz w:val="20"/>
                <w:szCs w:val="20"/>
                <w:lang w:val="hy-AM"/>
              </w:rPr>
              <w:t xml:space="preserve">: </w:t>
            </w:r>
          </w:p>
        </w:tc>
        <w:tc>
          <w:tcPr>
            <w:tcW w:w="5528" w:type="dxa"/>
          </w:tcPr>
          <w:p w:rsidR="0096398C" w:rsidRPr="003675F5" w:rsidRDefault="0096398C" w:rsidP="0096398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w:t>
            </w:r>
            <w:r>
              <w:rPr>
                <w:rFonts w:ascii="Sylfaen" w:hAnsi="Sylfaen"/>
                <w:color w:val="000000" w:themeColor="text1"/>
                <w:sz w:val="20"/>
                <w:szCs w:val="20"/>
              </w:rPr>
              <w:t>1</w:t>
            </w:r>
            <w:r w:rsidRPr="00392D11">
              <w:rPr>
                <w:rFonts w:ascii="Sylfaen" w:hAnsi="Sylfaen"/>
                <w:color w:val="000000" w:themeColor="text1"/>
                <w:sz w:val="20"/>
                <w:szCs w:val="20"/>
              </w:rPr>
              <w:t>.5</w:t>
            </w:r>
            <w:r w:rsidRPr="00392D11">
              <w:rPr>
                <w:rFonts w:ascii="Sylfaen" w:hAnsi="Sylfaen"/>
                <w:sz w:val="20"/>
                <w:szCs w:val="20"/>
              </w:rPr>
              <w:t xml:space="preserve">. Договор составлен на армянском и русском языках, в трех экземплярах, которые имеют равноправную юридическую силу, два экземпляра </w:t>
            </w:r>
            <w:r>
              <w:rPr>
                <w:rFonts w:ascii="Sylfaen" w:hAnsi="Sylfaen"/>
                <w:sz w:val="20"/>
                <w:szCs w:val="20"/>
              </w:rPr>
              <w:t>Заказчику, один -Подрядчику.</w:t>
            </w:r>
          </w:p>
        </w:tc>
      </w:tr>
      <w:tr w:rsidR="0096398C" w:rsidRPr="008D356B" w:rsidTr="0096398C">
        <w:tc>
          <w:tcPr>
            <w:tcW w:w="5529" w:type="dxa"/>
          </w:tcPr>
          <w:p w:rsidR="0096398C" w:rsidRPr="008D356B" w:rsidRDefault="0096398C" w:rsidP="0096398C">
            <w:pPr>
              <w:shd w:val="clear" w:color="auto" w:fill="FFFFFF" w:themeFill="background1"/>
              <w:jc w:val="both"/>
              <w:rPr>
                <w:rFonts w:ascii="Sylfaen" w:hAnsi="Sylfaen" w:cs="Sylfaen"/>
                <w:color w:val="000000" w:themeColor="text1"/>
                <w:sz w:val="20"/>
                <w:szCs w:val="20"/>
                <w:lang w:val="hy-AM"/>
              </w:rPr>
            </w:pPr>
            <w:r w:rsidRPr="008D356B">
              <w:rPr>
                <w:rFonts w:ascii="Sylfaen" w:hAnsi="Sylfaen" w:cs="Sylfaen"/>
                <w:color w:val="000000" w:themeColor="text1"/>
                <w:sz w:val="20"/>
                <w:szCs w:val="20"/>
                <w:lang w:val="hy-AM"/>
              </w:rPr>
              <w:t>1</w:t>
            </w:r>
            <w:r w:rsidRPr="008D356B">
              <w:rPr>
                <w:rFonts w:ascii="Sylfaen" w:hAnsi="Sylfaen" w:cs="Sylfaen"/>
                <w:color w:val="000000" w:themeColor="text1"/>
                <w:sz w:val="20"/>
                <w:szCs w:val="20"/>
              </w:rPr>
              <w:t>1</w:t>
            </w:r>
            <w:r w:rsidRPr="008D356B">
              <w:rPr>
                <w:rFonts w:ascii="Sylfaen" w:hAnsi="Sylfaen" w:cs="Sylfaen"/>
                <w:color w:val="000000" w:themeColor="text1"/>
                <w:sz w:val="20"/>
                <w:szCs w:val="20"/>
                <w:lang w:val="hy-AM"/>
              </w:rPr>
              <w:t xml:space="preserve">.6.  </w:t>
            </w:r>
            <w:sdt>
              <w:sdtPr>
                <w:rPr>
                  <w:rFonts w:ascii="Sylfaen" w:hAnsi="Sylfaen" w:cs="Sylfaen"/>
                  <w:color w:val="000000" w:themeColor="text1"/>
                  <w:sz w:val="20"/>
                  <w:szCs w:val="20"/>
                  <w:lang w:val="hy-AM"/>
                </w:rPr>
                <w:id w:val="1388759481"/>
                <w:placeholder>
                  <w:docPart w:val="9A002627E700449696A6EDD913B5A7A2"/>
                </w:placeholder>
              </w:sdtPr>
              <w:sdtContent>
                <w:r w:rsidRPr="008D356B">
                  <w:rPr>
                    <w:rFonts w:ascii="Sylfaen" w:hAnsi="Sylfaen" w:cs="Sylfaen"/>
                    <w:color w:val="000000" w:themeColor="text1"/>
                    <w:sz w:val="20"/>
                    <w:szCs w:val="20"/>
                    <w:lang w:val="hy-AM"/>
                  </w:rPr>
                  <w:t xml:space="preserve"> №1 </w:t>
                </w:r>
              </w:sdtContent>
            </w:sdt>
            <w:r w:rsidRPr="008D356B">
              <w:rPr>
                <w:rFonts w:ascii="Sylfaen" w:hAnsi="Sylfaen" w:cs="Sylfaen"/>
                <w:color w:val="000000" w:themeColor="text1"/>
                <w:sz w:val="20"/>
                <w:szCs w:val="20"/>
                <w:lang w:val="hy-AM"/>
              </w:rPr>
              <w:t xml:space="preserve">Հավելվածը (Կատարված Աշխատանքների Ակտ)  հանդիսանում է  Պայմանագրի անբաժանելի մասը:   </w:t>
            </w:r>
          </w:p>
          <w:p w:rsidR="0096398C" w:rsidRPr="008D356B" w:rsidRDefault="0096398C" w:rsidP="0096398C">
            <w:pPr>
              <w:shd w:val="clear" w:color="auto" w:fill="FFFFFF" w:themeFill="background1"/>
              <w:jc w:val="both"/>
              <w:rPr>
                <w:rFonts w:ascii="Sylfaen" w:hAnsi="Sylfaen" w:cs="Sylfaen"/>
                <w:sz w:val="20"/>
                <w:szCs w:val="20"/>
                <w:lang w:val="hy-AM"/>
              </w:rPr>
            </w:pPr>
          </w:p>
        </w:tc>
        <w:tc>
          <w:tcPr>
            <w:tcW w:w="5528" w:type="dxa"/>
          </w:tcPr>
          <w:p w:rsidR="0096398C" w:rsidRPr="00392D11" w:rsidRDefault="0096398C" w:rsidP="0096398C">
            <w:pPr>
              <w:shd w:val="clear" w:color="auto" w:fill="FFFFFF" w:themeFill="background1"/>
              <w:jc w:val="both"/>
              <w:rPr>
                <w:rFonts w:ascii="Sylfaen" w:hAnsi="Sylfaen"/>
                <w:color w:val="000000" w:themeColor="text1"/>
                <w:sz w:val="20"/>
                <w:szCs w:val="20"/>
              </w:rPr>
            </w:pPr>
            <w:r w:rsidRPr="00D331FC">
              <w:rPr>
                <w:rFonts w:ascii="Sylfaen" w:hAnsi="Sylfaen"/>
                <w:sz w:val="20"/>
                <w:szCs w:val="20"/>
              </w:rPr>
              <w:t>1</w:t>
            </w:r>
            <w:r>
              <w:rPr>
                <w:rFonts w:ascii="Sylfaen" w:hAnsi="Sylfaen"/>
                <w:sz w:val="20"/>
                <w:szCs w:val="20"/>
              </w:rPr>
              <w:t>1</w:t>
            </w:r>
            <w:r w:rsidRPr="00D331FC">
              <w:rPr>
                <w:rFonts w:ascii="Sylfaen" w:hAnsi="Sylfaen"/>
                <w:sz w:val="20"/>
                <w:szCs w:val="20"/>
              </w:rPr>
              <w:t xml:space="preserve">.6.  Приложение №1 </w:t>
            </w:r>
            <w:sdt>
              <w:sdtPr>
                <w:rPr>
                  <w:rFonts w:ascii="Sylfaen" w:hAnsi="Sylfaen"/>
                  <w:sz w:val="20"/>
                  <w:szCs w:val="20"/>
                </w:rPr>
                <w:id w:val="431171542"/>
                <w:placeholder>
                  <w:docPart w:val="5B2E6065EB5B4B2BBE0821A5B20424B1"/>
                </w:placeholder>
              </w:sdtPr>
              <w:sdtContent>
                <w:sdt>
                  <w:sdtPr>
                    <w:rPr>
                      <w:rFonts w:ascii="Sylfaen" w:hAnsi="Sylfaen"/>
                      <w:sz w:val="20"/>
                      <w:szCs w:val="20"/>
                    </w:rPr>
                    <w:id w:val="-1845776556"/>
                    <w:placeholder>
                      <w:docPart w:val="5B2E6065EB5B4B2BBE0821A5B20424B1"/>
                    </w:placeholder>
                  </w:sdtPr>
                  <w:sdtContent>
                    <w:r w:rsidRPr="00D331FC">
                      <w:rPr>
                        <w:rFonts w:ascii="Sylfaen" w:hAnsi="Sylfaen"/>
                        <w:sz w:val="20"/>
                        <w:szCs w:val="20"/>
                      </w:rPr>
                      <w:t xml:space="preserve">(Акт </w:t>
                    </w:r>
                    <w:r>
                      <w:rPr>
                        <w:rFonts w:ascii="Sylfaen" w:hAnsi="Sylfaen"/>
                        <w:sz w:val="20"/>
                        <w:szCs w:val="20"/>
                      </w:rPr>
                      <w:t>выполненных Работ</w:t>
                    </w:r>
                    <w:r w:rsidRPr="00D331FC">
                      <w:rPr>
                        <w:rFonts w:ascii="Sylfaen" w:hAnsi="Sylfaen"/>
                        <w:sz w:val="20"/>
                        <w:szCs w:val="20"/>
                      </w:rPr>
                      <w:t xml:space="preserve">) </w:t>
                    </w:r>
                  </w:sdtContent>
                </w:sdt>
              </w:sdtContent>
            </w:sdt>
            <w:r w:rsidRPr="00D331FC">
              <w:rPr>
                <w:rFonts w:ascii="Sylfaen" w:hAnsi="Sylfaen"/>
                <w:sz w:val="20"/>
                <w:szCs w:val="20"/>
              </w:rPr>
              <w:t xml:space="preserve"> является неотъемлемой частью Договора.</w:t>
            </w:r>
          </w:p>
        </w:tc>
      </w:tr>
      <w:tr w:rsidR="0096398C" w:rsidRPr="00D160AD" w:rsidTr="0096398C">
        <w:tc>
          <w:tcPr>
            <w:tcW w:w="5529" w:type="dxa"/>
          </w:tcPr>
          <w:p w:rsidR="0096398C" w:rsidRPr="008D356B" w:rsidRDefault="0096398C" w:rsidP="0096398C">
            <w:pPr>
              <w:tabs>
                <w:tab w:val="left" w:pos="132"/>
              </w:tabs>
              <w:ind w:firstLine="91"/>
              <w:jc w:val="center"/>
              <w:rPr>
                <w:rFonts w:ascii="Sylfaen" w:hAnsi="Sylfaen" w:cs="Sylfaen"/>
                <w:b/>
                <w:sz w:val="20"/>
                <w:szCs w:val="20"/>
              </w:rPr>
            </w:pPr>
            <w:r w:rsidRPr="008D356B">
              <w:rPr>
                <w:rFonts w:ascii="Sylfaen" w:hAnsi="Sylfaen"/>
                <w:b/>
                <w:color w:val="000000" w:themeColor="text1"/>
                <w:sz w:val="20"/>
                <w:szCs w:val="20"/>
              </w:rPr>
              <w:t>12.</w:t>
            </w:r>
            <w:r w:rsidRPr="008D356B">
              <w:rPr>
                <w:rFonts w:ascii="Sylfaen" w:hAnsi="Sylfaen" w:cs="Sylfaen"/>
                <w:b/>
                <w:sz w:val="20"/>
                <w:szCs w:val="20"/>
                <w:lang w:val="hy-AM"/>
              </w:rPr>
              <w:t>Կողմերի</w:t>
            </w:r>
            <w:r w:rsidRPr="008D356B">
              <w:rPr>
                <w:rFonts w:ascii="Sylfaen" w:hAnsi="Sylfaen" w:cs="Sylfaen"/>
                <w:b/>
                <w:sz w:val="20"/>
                <w:szCs w:val="20"/>
                <w:lang w:val="pt-BR"/>
              </w:rPr>
              <w:t xml:space="preserve"> </w:t>
            </w:r>
            <w:r w:rsidRPr="008D356B">
              <w:rPr>
                <w:rFonts w:ascii="Sylfaen" w:hAnsi="Sylfaen" w:cs="Sylfaen"/>
                <w:b/>
                <w:sz w:val="20"/>
                <w:szCs w:val="20"/>
                <w:lang w:val="hy-AM"/>
              </w:rPr>
              <w:t>իրավաբանական</w:t>
            </w:r>
            <w:r w:rsidRPr="008D356B">
              <w:rPr>
                <w:rFonts w:ascii="Sylfaen" w:hAnsi="Sylfaen" w:cs="Sylfaen"/>
                <w:b/>
                <w:sz w:val="20"/>
                <w:szCs w:val="20"/>
                <w:lang w:val="pt-BR"/>
              </w:rPr>
              <w:t xml:space="preserve"> </w:t>
            </w:r>
            <w:r w:rsidRPr="008D356B">
              <w:rPr>
                <w:rFonts w:ascii="Sylfaen" w:hAnsi="Sylfaen" w:cs="Sylfaen"/>
                <w:b/>
                <w:sz w:val="20"/>
                <w:szCs w:val="20"/>
                <w:lang w:val="hy-AM"/>
              </w:rPr>
              <w:t>հասցեները</w:t>
            </w:r>
            <w:r w:rsidRPr="008D356B">
              <w:rPr>
                <w:rFonts w:ascii="Sylfaen" w:hAnsi="Sylfaen" w:cs="Sylfaen"/>
                <w:b/>
                <w:sz w:val="20"/>
                <w:szCs w:val="20"/>
                <w:lang w:val="pt-BR"/>
              </w:rPr>
              <w:t xml:space="preserve">, </w:t>
            </w:r>
            <w:r w:rsidRPr="008D356B">
              <w:rPr>
                <w:rFonts w:ascii="Sylfaen" w:hAnsi="Sylfaen" w:cs="Sylfaen"/>
                <w:b/>
                <w:sz w:val="20"/>
                <w:szCs w:val="20"/>
                <w:lang w:val="hy-AM"/>
              </w:rPr>
              <w:t>բանկային</w:t>
            </w:r>
            <w:r w:rsidRPr="008D356B">
              <w:rPr>
                <w:rFonts w:ascii="Sylfaen" w:hAnsi="Sylfaen" w:cs="Sylfaen"/>
                <w:b/>
                <w:sz w:val="20"/>
                <w:szCs w:val="20"/>
                <w:lang w:val="pt-BR"/>
              </w:rPr>
              <w:t xml:space="preserve"> </w:t>
            </w:r>
            <w:r w:rsidRPr="008D356B">
              <w:rPr>
                <w:rFonts w:ascii="Sylfaen" w:hAnsi="Sylfaen" w:cs="Sylfaen"/>
                <w:b/>
                <w:sz w:val="20"/>
                <w:szCs w:val="20"/>
                <w:lang w:val="hy-AM"/>
              </w:rPr>
              <w:t>վավերապայմանները</w:t>
            </w:r>
            <w:r w:rsidRPr="008D356B">
              <w:rPr>
                <w:rFonts w:ascii="Sylfaen" w:hAnsi="Sylfaen" w:cs="Sylfaen"/>
                <w:b/>
                <w:sz w:val="20"/>
                <w:szCs w:val="20"/>
                <w:lang w:val="pt-BR"/>
              </w:rPr>
              <w:t xml:space="preserve"> </w:t>
            </w:r>
            <w:r w:rsidRPr="008D356B">
              <w:rPr>
                <w:rFonts w:ascii="Sylfaen" w:hAnsi="Sylfaen" w:cs="Sylfaen"/>
                <w:b/>
                <w:sz w:val="20"/>
                <w:szCs w:val="20"/>
                <w:lang w:val="hy-AM"/>
              </w:rPr>
              <w:t>և</w:t>
            </w:r>
            <w:r w:rsidRPr="008D356B">
              <w:rPr>
                <w:rFonts w:ascii="Sylfaen" w:hAnsi="Sylfaen" w:cs="Sylfaen"/>
                <w:b/>
                <w:sz w:val="20"/>
                <w:szCs w:val="20"/>
                <w:lang w:val="pt-BR"/>
              </w:rPr>
              <w:t xml:space="preserve"> </w:t>
            </w:r>
            <w:r w:rsidRPr="008D356B">
              <w:rPr>
                <w:rFonts w:ascii="Sylfaen" w:hAnsi="Sylfaen" w:cs="Sylfaen"/>
                <w:b/>
                <w:sz w:val="20"/>
                <w:szCs w:val="20"/>
                <w:lang w:val="hy-AM"/>
              </w:rPr>
              <w:t>ստորագրությունները</w:t>
            </w:r>
          </w:p>
        </w:tc>
        <w:tc>
          <w:tcPr>
            <w:tcW w:w="5528" w:type="dxa"/>
          </w:tcPr>
          <w:p w:rsidR="0096398C" w:rsidRPr="008D356B" w:rsidRDefault="0096398C" w:rsidP="0096398C">
            <w:pPr>
              <w:shd w:val="clear" w:color="auto" w:fill="FFFFFF" w:themeFill="background1"/>
              <w:jc w:val="center"/>
              <w:rPr>
                <w:rFonts w:ascii="Sylfaen" w:hAnsi="Sylfaen"/>
                <w:b/>
                <w:color w:val="000000" w:themeColor="text1"/>
                <w:sz w:val="20"/>
                <w:szCs w:val="20"/>
              </w:rPr>
            </w:pPr>
            <w:r w:rsidRPr="008D356B">
              <w:rPr>
                <w:rFonts w:ascii="Sylfaen" w:hAnsi="Sylfaen"/>
                <w:b/>
                <w:color w:val="000000" w:themeColor="text1"/>
                <w:sz w:val="20"/>
                <w:szCs w:val="20"/>
              </w:rPr>
              <w:t>12.Юридические адреса, банковские реквизиты</w:t>
            </w:r>
          </w:p>
          <w:p w:rsidR="0096398C" w:rsidRPr="008D356B" w:rsidRDefault="0096398C" w:rsidP="0096398C">
            <w:pPr>
              <w:shd w:val="clear" w:color="auto" w:fill="FFFFFF" w:themeFill="background1"/>
              <w:jc w:val="center"/>
              <w:rPr>
                <w:rFonts w:ascii="Sylfaen" w:hAnsi="Sylfaen"/>
                <w:b/>
                <w:color w:val="000000" w:themeColor="text1"/>
                <w:sz w:val="20"/>
                <w:szCs w:val="20"/>
              </w:rPr>
            </w:pPr>
            <w:r w:rsidRPr="008D356B">
              <w:rPr>
                <w:rFonts w:ascii="Sylfaen" w:hAnsi="Sylfaen"/>
                <w:b/>
                <w:color w:val="000000" w:themeColor="text1"/>
                <w:sz w:val="20"/>
                <w:szCs w:val="20"/>
              </w:rPr>
              <w:t xml:space="preserve"> и подписи сторон</w:t>
            </w:r>
          </w:p>
          <w:p w:rsidR="0096398C" w:rsidRPr="008D356B" w:rsidRDefault="0096398C" w:rsidP="0096398C">
            <w:pPr>
              <w:jc w:val="center"/>
              <w:rPr>
                <w:rFonts w:ascii="Sylfaen" w:hAnsi="Sylfaen"/>
                <w:sz w:val="20"/>
                <w:szCs w:val="20"/>
              </w:rPr>
            </w:pPr>
          </w:p>
        </w:tc>
      </w:tr>
      <w:tr w:rsidR="0096398C" w:rsidRPr="00392D11" w:rsidTr="0096398C">
        <w:tc>
          <w:tcPr>
            <w:tcW w:w="5529" w:type="dxa"/>
          </w:tcPr>
          <w:p w:rsidR="0096398C" w:rsidRPr="008D356B" w:rsidRDefault="0096398C" w:rsidP="0096398C">
            <w:pPr>
              <w:spacing w:before="120" w:after="120"/>
              <w:jc w:val="center"/>
              <w:rPr>
                <w:rFonts w:ascii="Sylfaen" w:hAnsi="Sylfaen" w:cs="Sylfaen"/>
                <w:b/>
                <w:sz w:val="20"/>
                <w:szCs w:val="20"/>
                <w:lang w:val="hy-AM"/>
              </w:rPr>
            </w:pPr>
            <w:r w:rsidRPr="008D356B">
              <w:rPr>
                <w:rFonts w:ascii="Sylfaen" w:hAnsi="Sylfaen" w:cs="Sylfaen"/>
                <w:b/>
                <w:sz w:val="20"/>
                <w:szCs w:val="20"/>
                <w:lang w:val="hy-AM"/>
              </w:rPr>
              <w:t>«Պատվիրատու»</w:t>
            </w:r>
          </w:p>
        </w:tc>
        <w:tc>
          <w:tcPr>
            <w:tcW w:w="5528" w:type="dxa"/>
          </w:tcPr>
          <w:p w:rsidR="0096398C" w:rsidRPr="008D356B" w:rsidRDefault="0096398C" w:rsidP="0096398C">
            <w:pPr>
              <w:spacing w:before="120" w:after="120"/>
              <w:jc w:val="center"/>
              <w:rPr>
                <w:rFonts w:ascii="Sylfaen" w:hAnsi="Sylfaen"/>
                <w:b/>
                <w:sz w:val="20"/>
                <w:szCs w:val="20"/>
                <w:lang w:val="hy-AM"/>
              </w:rPr>
            </w:pPr>
            <w:r w:rsidRPr="008D356B">
              <w:rPr>
                <w:rFonts w:ascii="Sylfaen" w:hAnsi="Sylfaen"/>
                <w:b/>
                <w:sz w:val="20"/>
                <w:szCs w:val="20"/>
                <w:lang w:val="hy-AM"/>
              </w:rPr>
              <w:t>«</w:t>
            </w:r>
            <w:r w:rsidRPr="008D356B">
              <w:rPr>
                <w:rFonts w:ascii="Sylfaen" w:hAnsi="Sylfaen"/>
                <w:b/>
                <w:sz w:val="20"/>
                <w:szCs w:val="20"/>
              </w:rPr>
              <w:t>Заказчик</w:t>
            </w:r>
            <w:r w:rsidRPr="008D356B">
              <w:rPr>
                <w:rFonts w:ascii="Sylfaen" w:hAnsi="Sylfaen"/>
                <w:b/>
                <w:sz w:val="20"/>
                <w:szCs w:val="20"/>
                <w:lang w:val="hy-AM"/>
              </w:rPr>
              <w:t>»</w:t>
            </w:r>
          </w:p>
        </w:tc>
      </w:tr>
      <w:tr w:rsidR="0096398C" w:rsidRPr="004D6B04" w:rsidTr="0096398C">
        <w:trPr>
          <w:trHeight w:val="2607"/>
        </w:trPr>
        <w:tc>
          <w:tcPr>
            <w:tcW w:w="5529" w:type="dxa"/>
          </w:tcPr>
          <w:p w:rsidR="0096398C" w:rsidRPr="008D356B" w:rsidRDefault="0096398C" w:rsidP="0096398C">
            <w:pPr>
              <w:shd w:val="clear" w:color="auto" w:fill="FFFFFF" w:themeFill="background1"/>
              <w:jc w:val="center"/>
              <w:rPr>
                <w:rFonts w:ascii="Sylfaen" w:hAnsi="Sylfaen"/>
                <w:sz w:val="20"/>
                <w:szCs w:val="20"/>
                <w:lang w:val="hy-AM"/>
              </w:rPr>
            </w:pPr>
            <w:r w:rsidRPr="008D356B">
              <w:rPr>
                <w:rFonts w:ascii="Sylfaen" w:hAnsi="Sylfaen" w:cs="Sylfaen"/>
                <w:sz w:val="20"/>
                <w:szCs w:val="20"/>
                <w:lang w:val="hy-AM"/>
              </w:rPr>
              <w:t>«Հարավկովկասյան</w:t>
            </w:r>
            <w:r w:rsidRPr="008D356B">
              <w:rPr>
                <w:rFonts w:ascii="Sylfaen" w:hAnsi="Sylfaen"/>
                <w:sz w:val="20"/>
                <w:szCs w:val="20"/>
                <w:lang w:val="hy-AM"/>
              </w:rPr>
              <w:t xml:space="preserve"> </w:t>
            </w:r>
            <w:r w:rsidRPr="008D356B">
              <w:rPr>
                <w:rFonts w:ascii="Sylfaen" w:hAnsi="Sylfaen" w:cs="Sylfaen"/>
                <w:sz w:val="20"/>
                <w:szCs w:val="20"/>
                <w:lang w:val="hy-AM"/>
              </w:rPr>
              <w:t>երկաթուղի</w:t>
            </w:r>
            <w:r w:rsidRPr="008D356B">
              <w:rPr>
                <w:rFonts w:ascii="Sylfaen" w:hAnsi="Sylfaen"/>
                <w:sz w:val="20"/>
                <w:szCs w:val="20"/>
                <w:lang w:val="hy-AM"/>
              </w:rPr>
              <w:t xml:space="preserve">» </w:t>
            </w:r>
            <w:r w:rsidRPr="008D356B">
              <w:rPr>
                <w:rFonts w:ascii="Sylfaen" w:hAnsi="Sylfaen" w:cs="Sylfaen"/>
                <w:sz w:val="20"/>
                <w:szCs w:val="20"/>
                <w:lang w:val="hy-AM"/>
              </w:rPr>
              <w:t>ՓԲԸ</w:t>
            </w:r>
          </w:p>
          <w:p w:rsidR="0096398C" w:rsidRPr="008D356B" w:rsidRDefault="0096398C" w:rsidP="0096398C">
            <w:pPr>
              <w:shd w:val="clear" w:color="auto" w:fill="FFFFFF" w:themeFill="background1"/>
              <w:jc w:val="center"/>
              <w:rPr>
                <w:rFonts w:ascii="Sylfaen" w:hAnsi="Sylfaen"/>
                <w:sz w:val="20"/>
                <w:szCs w:val="20"/>
                <w:lang w:val="hy-AM"/>
              </w:rPr>
            </w:pPr>
            <w:r w:rsidRPr="008D356B">
              <w:rPr>
                <w:rFonts w:ascii="Sylfaen" w:hAnsi="Sylfaen" w:cs="Sylfaen"/>
                <w:sz w:val="20"/>
                <w:szCs w:val="20"/>
                <w:lang w:val="hy-AM"/>
              </w:rPr>
              <w:t>Իրավաբանական Հասցե՝</w:t>
            </w:r>
            <w:r w:rsidRPr="008D356B">
              <w:rPr>
                <w:rFonts w:ascii="Sylfaen" w:hAnsi="Sylfaen"/>
                <w:sz w:val="20"/>
                <w:szCs w:val="20"/>
                <w:lang w:val="hy-AM"/>
              </w:rPr>
              <w:t xml:space="preserve"> </w:t>
            </w:r>
          </w:p>
          <w:p w:rsidR="0096398C" w:rsidRPr="008D356B" w:rsidRDefault="0096398C" w:rsidP="0096398C">
            <w:pPr>
              <w:shd w:val="clear" w:color="auto" w:fill="FFFFFF" w:themeFill="background1"/>
              <w:jc w:val="center"/>
              <w:rPr>
                <w:rFonts w:ascii="Sylfaen" w:hAnsi="Sylfaen"/>
                <w:sz w:val="20"/>
                <w:szCs w:val="20"/>
                <w:lang w:val="hy-AM"/>
              </w:rPr>
            </w:pPr>
            <w:r w:rsidRPr="008D356B">
              <w:rPr>
                <w:rFonts w:ascii="Sylfaen" w:hAnsi="Sylfaen" w:cs="Sylfaen"/>
                <w:sz w:val="20"/>
                <w:szCs w:val="20"/>
                <w:lang w:val="hy-AM"/>
              </w:rPr>
              <w:t>ՀՀ</w:t>
            </w:r>
            <w:r w:rsidRPr="008D356B">
              <w:rPr>
                <w:rFonts w:ascii="Sylfaen" w:hAnsi="Sylfaen"/>
                <w:sz w:val="20"/>
                <w:szCs w:val="20"/>
                <w:lang w:val="hy-AM"/>
              </w:rPr>
              <w:t xml:space="preserve">, </w:t>
            </w:r>
            <w:r w:rsidRPr="008D356B">
              <w:rPr>
                <w:rFonts w:ascii="Sylfaen" w:hAnsi="Sylfaen" w:cs="Sylfaen"/>
                <w:sz w:val="20"/>
                <w:szCs w:val="20"/>
                <w:lang w:val="hy-AM"/>
              </w:rPr>
              <w:t>ք</w:t>
            </w:r>
            <w:r w:rsidRPr="008D356B">
              <w:rPr>
                <w:rFonts w:ascii="Sylfaen" w:hAnsi="Sylfaen"/>
                <w:sz w:val="20"/>
                <w:szCs w:val="20"/>
                <w:lang w:val="hy-AM"/>
              </w:rPr>
              <w:t xml:space="preserve">. </w:t>
            </w:r>
            <w:r w:rsidRPr="008D356B">
              <w:rPr>
                <w:rFonts w:ascii="Sylfaen" w:hAnsi="Sylfaen" w:cs="Sylfaen"/>
                <w:sz w:val="20"/>
                <w:szCs w:val="20"/>
                <w:lang w:val="hy-AM"/>
              </w:rPr>
              <w:t>Երևան</w:t>
            </w:r>
            <w:r w:rsidRPr="008D356B">
              <w:rPr>
                <w:rFonts w:ascii="Sylfaen" w:hAnsi="Sylfaen"/>
                <w:sz w:val="20"/>
                <w:szCs w:val="20"/>
                <w:lang w:val="hy-AM"/>
              </w:rPr>
              <w:t xml:space="preserve">, </w:t>
            </w:r>
            <w:r w:rsidRPr="008D356B">
              <w:rPr>
                <w:rFonts w:ascii="Sylfaen" w:hAnsi="Sylfaen" w:cs="Sylfaen"/>
                <w:sz w:val="20"/>
                <w:szCs w:val="20"/>
                <w:lang w:val="hy-AM"/>
              </w:rPr>
              <w:t>Տիգրան</w:t>
            </w:r>
            <w:r w:rsidRPr="008D356B">
              <w:rPr>
                <w:rFonts w:ascii="Sylfaen" w:hAnsi="Sylfaen"/>
                <w:sz w:val="20"/>
                <w:szCs w:val="20"/>
                <w:lang w:val="hy-AM"/>
              </w:rPr>
              <w:t xml:space="preserve"> </w:t>
            </w:r>
            <w:r w:rsidRPr="008D356B">
              <w:rPr>
                <w:rFonts w:ascii="Sylfaen" w:hAnsi="Sylfaen" w:cs="Sylfaen"/>
                <w:sz w:val="20"/>
                <w:szCs w:val="20"/>
                <w:lang w:val="hy-AM"/>
              </w:rPr>
              <w:t>Մեծի</w:t>
            </w:r>
            <w:r w:rsidRPr="008D356B">
              <w:rPr>
                <w:rFonts w:ascii="Sylfaen" w:hAnsi="Sylfaen"/>
                <w:sz w:val="20"/>
                <w:szCs w:val="20"/>
                <w:lang w:val="hy-AM"/>
              </w:rPr>
              <w:t xml:space="preserve"> </w:t>
            </w:r>
            <w:r w:rsidRPr="008D356B">
              <w:rPr>
                <w:rFonts w:ascii="Sylfaen" w:hAnsi="Sylfaen" w:cs="Sylfaen"/>
                <w:sz w:val="20"/>
                <w:szCs w:val="20"/>
                <w:lang w:val="hy-AM"/>
              </w:rPr>
              <w:t>պող</w:t>
            </w:r>
            <w:r w:rsidRPr="008D356B">
              <w:rPr>
                <w:rFonts w:ascii="Sylfaen" w:hAnsi="Sylfaen"/>
                <w:sz w:val="20"/>
                <w:szCs w:val="20"/>
                <w:lang w:val="hy-AM"/>
              </w:rPr>
              <w:t>. 50</w:t>
            </w:r>
          </w:p>
          <w:p w:rsidR="0096398C" w:rsidRPr="008D356B" w:rsidRDefault="0096398C" w:rsidP="0096398C">
            <w:pPr>
              <w:shd w:val="clear" w:color="auto" w:fill="FFFFFF" w:themeFill="background1"/>
              <w:jc w:val="center"/>
              <w:rPr>
                <w:rFonts w:ascii="Sylfaen" w:hAnsi="Sylfaen" w:cs="Sylfaen"/>
                <w:sz w:val="20"/>
                <w:szCs w:val="20"/>
                <w:lang w:val="hy-AM"/>
              </w:rPr>
            </w:pPr>
            <w:r w:rsidRPr="008D356B">
              <w:rPr>
                <w:rFonts w:ascii="Sylfaen" w:hAnsi="Sylfaen" w:cs="Sylfaen"/>
                <w:sz w:val="20"/>
                <w:szCs w:val="20"/>
                <w:lang w:val="hy-AM"/>
              </w:rPr>
              <w:t>ՀՎՀՀ՝ 00448268</w:t>
            </w:r>
          </w:p>
          <w:p w:rsidR="0096398C" w:rsidRPr="008D356B" w:rsidRDefault="0096398C" w:rsidP="0096398C">
            <w:pPr>
              <w:shd w:val="clear" w:color="auto" w:fill="FFFFFF" w:themeFill="background1"/>
              <w:jc w:val="center"/>
              <w:rPr>
                <w:rFonts w:ascii="Sylfaen" w:hAnsi="Sylfaen" w:cs="Sylfaen"/>
                <w:sz w:val="20"/>
                <w:szCs w:val="20"/>
                <w:lang w:val="hy-AM"/>
              </w:rPr>
            </w:pPr>
            <w:r w:rsidRPr="008D356B">
              <w:rPr>
                <w:rFonts w:ascii="Sylfaen" w:hAnsi="Sylfaen" w:cs="Sylfaen"/>
                <w:sz w:val="20"/>
                <w:szCs w:val="20"/>
                <w:lang w:val="hy-AM"/>
              </w:rPr>
              <w:t>«Բանկ ՎՏԲ –Հայաստան» ՓԲԸ</w:t>
            </w:r>
          </w:p>
          <w:p w:rsidR="0096398C" w:rsidRPr="008D356B" w:rsidRDefault="0096398C" w:rsidP="0096398C">
            <w:pPr>
              <w:shd w:val="clear" w:color="auto" w:fill="FFFFFF" w:themeFill="background1"/>
              <w:jc w:val="center"/>
              <w:rPr>
                <w:rFonts w:ascii="Sylfaen" w:hAnsi="Sylfaen" w:cs="Sylfaen"/>
                <w:sz w:val="20"/>
                <w:szCs w:val="20"/>
                <w:lang w:val="hy-AM"/>
              </w:rPr>
            </w:pPr>
            <w:r w:rsidRPr="008D356B">
              <w:rPr>
                <w:rFonts w:ascii="Sylfaen" w:hAnsi="Sylfaen" w:cs="Sylfaen"/>
                <w:sz w:val="20"/>
                <w:szCs w:val="20"/>
                <w:lang w:val="hy-AM"/>
              </w:rPr>
              <w:t>Էրեբունի մ/ճ</w:t>
            </w:r>
          </w:p>
          <w:p w:rsidR="0096398C" w:rsidRPr="008D356B" w:rsidRDefault="0096398C" w:rsidP="0096398C">
            <w:pPr>
              <w:shd w:val="clear" w:color="auto" w:fill="FFFFFF" w:themeFill="background1"/>
              <w:jc w:val="center"/>
              <w:rPr>
                <w:rFonts w:ascii="Sylfaen" w:hAnsi="Sylfaen" w:cs="Sylfaen"/>
                <w:sz w:val="20"/>
                <w:szCs w:val="20"/>
                <w:lang w:val="hy-AM"/>
              </w:rPr>
            </w:pPr>
            <w:r w:rsidRPr="008D356B">
              <w:rPr>
                <w:rFonts w:ascii="Sylfaen" w:hAnsi="Sylfaen" w:cs="Sylfaen"/>
                <w:sz w:val="20"/>
                <w:szCs w:val="20"/>
                <w:lang w:val="hy-AM"/>
              </w:rPr>
              <w:t>հ/հ՝ 16041102326200</w:t>
            </w:r>
          </w:p>
        </w:tc>
        <w:tc>
          <w:tcPr>
            <w:tcW w:w="5528" w:type="dxa"/>
          </w:tcPr>
          <w:p w:rsidR="0096398C" w:rsidRPr="008D356B" w:rsidRDefault="0096398C" w:rsidP="0096398C">
            <w:pPr>
              <w:jc w:val="center"/>
              <w:rPr>
                <w:rFonts w:ascii="Sylfaen" w:hAnsi="Sylfaen"/>
                <w:sz w:val="20"/>
                <w:szCs w:val="20"/>
              </w:rPr>
            </w:pPr>
            <w:r w:rsidRPr="008D356B">
              <w:rPr>
                <w:rFonts w:ascii="Sylfaen" w:hAnsi="Sylfaen"/>
                <w:sz w:val="20"/>
                <w:szCs w:val="20"/>
              </w:rPr>
              <w:t xml:space="preserve">ЗАО </w:t>
            </w:r>
            <w:r w:rsidRPr="008D356B">
              <w:rPr>
                <w:rFonts w:ascii="Sylfaen" w:hAnsi="Sylfaen"/>
                <w:sz w:val="20"/>
                <w:szCs w:val="20"/>
                <w:lang w:val="hy-AM"/>
              </w:rPr>
              <w:t>«</w:t>
            </w:r>
            <w:r w:rsidRPr="008D356B">
              <w:rPr>
                <w:rFonts w:ascii="Sylfaen" w:hAnsi="Sylfaen"/>
                <w:sz w:val="20"/>
                <w:szCs w:val="20"/>
              </w:rPr>
              <w:t>Южно-Кавказская железная дорога</w:t>
            </w:r>
            <w:r w:rsidRPr="008D356B">
              <w:rPr>
                <w:rFonts w:ascii="Sylfaen" w:hAnsi="Sylfaen"/>
                <w:sz w:val="20"/>
                <w:szCs w:val="20"/>
                <w:lang w:val="hy-AM"/>
              </w:rPr>
              <w:t>»</w:t>
            </w:r>
          </w:p>
          <w:p w:rsidR="0096398C" w:rsidRPr="008D356B" w:rsidRDefault="0096398C" w:rsidP="0096398C">
            <w:pPr>
              <w:jc w:val="center"/>
              <w:rPr>
                <w:rFonts w:ascii="Sylfaen" w:hAnsi="Sylfaen"/>
                <w:sz w:val="20"/>
                <w:szCs w:val="20"/>
                <w:lang w:val="hy-AM"/>
              </w:rPr>
            </w:pPr>
            <w:r w:rsidRPr="008D356B">
              <w:rPr>
                <w:rFonts w:ascii="Sylfaen" w:hAnsi="Sylfaen"/>
                <w:sz w:val="20"/>
                <w:szCs w:val="20"/>
              </w:rPr>
              <w:t xml:space="preserve">Юридический </w:t>
            </w:r>
            <w:r w:rsidRPr="008D356B">
              <w:rPr>
                <w:rFonts w:ascii="Sylfaen" w:hAnsi="Sylfaen"/>
                <w:sz w:val="20"/>
                <w:szCs w:val="20"/>
                <w:lang w:val="hy-AM"/>
              </w:rPr>
              <w:t xml:space="preserve">адрес: </w:t>
            </w:r>
          </w:p>
          <w:p w:rsidR="0096398C" w:rsidRPr="008D356B" w:rsidRDefault="0096398C" w:rsidP="0096398C">
            <w:pPr>
              <w:jc w:val="center"/>
              <w:rPr>
                <w:rFonts w:ascii="Sylfaen" w:hAnsi="Sylfaen"/>
                <w:sz w:val="20"/>
                <w:szCs w:val="20"/>
              </w:rPr>
            </w:pPr>
            <w:r w:rsidRPr="008D356B">
              <w:rPr>
                <w:rFonts w:ascii="Sylfaen" w:hAnsi="Sylfaen"/>
                <w:sz w:val="20"/>
                <w:szCs w:val="20"/>
              </w:rPr>
              <w:t>РА, г. Ереван, проспект Тигран Меца 50</w:t>
            </w:r>
          </w:p>
          <w:p w:rsidR="0096398C" w:rsidRPr="008D356B" w:rsidRDefault="0096398C" w:rsidP="0096398C">
            <w:pPr>
              <w:jc w:val="center"/>
              <w:rPr>
                <w:rFonts w:ascii="Sylfaen" w:hAnsi="Sylfaen"/>
                <w:sz w:val="20"/>
                <w:szCs w:val="20"/>
              </w:rPr>
            </w:pPr>
            <w:r w:rsidRPr="008D356B">
              <w:rPr>
                <w:rFonts w:ascii="Sylfaen" w:hAnsi="Sylfaen"/>
                <w:sz w:val="20"/>
                <w:szCs w:val="20"/>
              </w:rPr>
              <w:t xml:space="preserve">ИНН: 00448268 </w:t>
            </w:r>
          </w:p>
          <w:p w:rsidR="0096398C" w:rsidRPr="008D356B" w:rsidRDefault="0096398C" w:rsidP="0096398C">
            <w:pPr>
              <w:jc w:val="center"/>
              <w:rPr>
                <w:rFonts w:ascii="Sylfaen" w:hAnsi="Sylfaen"/>
                <w:sz w:val="20"/>
                <w:szCs w:val="20"/>
              </w:rPr>
            </w:pPr>
            <w:r w:rsidRPr="008D356B">
              <w:rPr>
                <w:rFonts w:ascii="Sylfaen" w:hAnsi="Sylfaen"/>
                <w:sz w:val="20"/>
                <w:szCs w:val="20"/>
              </w:rPr>
              <w:t xml:space="preserve">ЗАО </w:t>
            </w:r>
            <w:r w:rsidRPr="008D356B">
              <w:rPr>
                <w:rFonts w:ascii="Sylfaen" w:hAnsi="Sylfaen"/>
                <w:sz w:val="20"/>
                <w:szCs w:val="20"/>
                <w:lang w:val="hy-AM"/>
              </w:rPr>
              <w:t>«</w:t>
            </w:r>
            <w:r w:rsidRPr="008D356B">
              <w:rPr>
                <w:rFonts w:ascii="Sylfaen" w:hAnsi="Sylfaen"/>
                <w:sz w:val="20"/>
                <w:szCs w:val="20"/>
              </w:rPr>
              <w:t>Банк ВТБ</w:t>
            </w:r>
            <w:r w:rsidRPr="008D356B">
              <w:rPr>
                <w:rFonts w:ascii="Sylfaen" w:hAnsi="Sylfaen"/>
                <w:sz w:val="20"/>
                <w:szCs w:val="20"/>
                <w:lang w:val="hy-AM"/>
              </w:rPr>
              <w:t>-</w:t>
            </w:r>
            <w:r w:rsidRPr="008D356B">
              <w:rPr>
                <w:rFonts w:ascii="Sylfaen" w:hAnsi="Sylfaen"/>
                <w:sz w:val="20"/>
                <w:szCs w:val="20"/>
              </w:rPr>
              <w:t>АРМЕНИЯ</w:t>
            </w:r>
            <w:r w:rsidRPr="008D356B">
              <w:rPr>
                <w:rFonts w:ascii="Sylfaen" w:hAnsi="Sylfaen"/>
                <w:sz w:val="20"/>
                <w:szCs w:val="20"/>
                <w:lang w:val="hy-AM"/>
              </w:rPr>
              <w:t>»</w:t>
            </w:r>
            <w:r w:rsidRPr="008D356B">
              <w:rPr>
                <w:rFonts w:ascii="Sylfaen" w:hAnsi="Sylfaen"/>
                <w:sz w:val="20"/>
                <w:szCs w:val="20"/>
              </w:rPr>
              <w:t xml:space="preserve"> </w:t>
            </w:r>
          </w:p>
          <w:p w:rsidR="0096398C" w:rsidRPr="008D356B" w:rsidRDefault="0096398C" w:rsidP="0096398C">
            <w:pPr>
              <w:jc w:val="center"/>
              <w:rPr>
                <w:rFonts w:ascii="Sylfaen" w:hAnsi="Sylfaen"/>
                <w:sz w:val="20"/>
                <w:szCs w:val="20"/>
              </w:rPr>
            </w:pPr>
            <w:r w:rsidRPr="008D356B">
              <w:rPr>
                <w:rFonts w:ascii="Sylfaen" w:hAnsi="Sylfaen"/>
                <w:sz w:val="20"/>
                <w:szCs w:val="20"/>
              </w:rPr>
              <w:t>филиал Эребуни</w:t>
            </w:r>
          </w:p>
          <w:p w:rsidR="0096398C" w:rsidRPr="008D356B" w:rsidRDefault="0096398C" w:rsidP="0096398C">
            <w:pPr>
              <w:jc w:val="center"/>
              <w:rPr>
                <w:rFonts w:ascii="Sylfaen" w:hAnsi="Sylfaen"/>
                <w:sz w:val="20"/>
                <w:szCs w:val="20"/>
              </w:rPr>
            </w:pPr>
            <w:r w:rsidRPr="008D356B">
              <w:rPr>
                <w:rFonts w:ascii="Sylfaen" w:hAnsi="Sylfaen"/>
                <w:sz w:val="20"/>
                <w:szCs w:val="20"/>
              </w:rPr>
              <w:t xml:space="preserve">р/с: 16041102326200 </w:t>
            </w:r>
          </w:p>
        </w:tc>
      </w:tr>
      <w:tr w:rsidR="0096398C" w:rsidRPr="00D160AD" w:rsidTr="0096398C">
        <w:tc>
          <w:tcPr>
            <w:tcW w:w="5529" w:type="dxa"/>
          </w:tcPr>
          <w:p w:rsidR="0096398C" w:rsidRPr="008D356B" w:rsidRDefault="0096398C" w:rsidP="0096398C">
            <w:pPr>
              <w:jc w:val="both"/>
              <w:rPr>
                <w:rFonts w:ascii="Sylfaen" w:hAnsi="Sylfaen" w:cs="Sylfaen"/>
                <w:sz w:val="20"/>
                <w:szCs w:val="20"/>
                <w:lang w:val="hy-AM"/>
              </w:rPr>
            </w:pPr>
            <w:r w:rsidRPr="008D356B">
              <w:rPr>
                <w:rFonts w:ascii="Sylfaen" w:hAnsi="Sylfaen" w:cs="Sylfaen"/>
                <w:sz w:val="20"/>
                <w:szCs w:val="20"/>
                <w:lang w:val="hy-AM"/>
              </w:rPr>
              <w:t>Գլխավոր տնօրեն`</w:t>
            </w:r>
          </w:p>
          <w:p w:rsidR="0096398C" w:rsidRPr="002E212D" w:rsidRDefault="0096398C" w:rsidP="0096398C">
            <w:pPr>
              <w:pStyle w:val="aff4"/>
              <w:ind w:right="-73"/>
              <w:rPr>
                <w:rFonts w:ascii="Sylfaen" w:hAnsi="Sylfaen" w:cs="Sylfaen"/>
                <w:sz w:val="21"/>
                <w:szCs w:val="21"/>
                <w:lang w:val="hy-AM"/>
              </w:rPr>
            </w:pPr>
            <w:r w:rsidRPr="008D356B">
              <w:rPr>
                <w:rFonts w:ascii="Sylfaen" w:hAnsi="Sylfaen" w:cs="Sylfaen"/>
                <w:sz w:val="20"/>
                <w:szCs w:val="20"/>
                <w:lang w:val="hy-AM"/>
              </w:rPr>
              <w:t>Ա.Վ.Մելնիկով</w:t>
            </w:r>
            <w:r w:rsidRPr="002E212D">
              <w:rPr>
                <w:rFonts w:ascii="Sylfaen" w:hAnsi="Sylfaen" w:cs="Sylfaen"/>
                <w:sz w:val="21"/>
                <w:szCs w:val="21"/>
                <w:lang w:val="hy-AM"/>
              </w:rPr>
              <w:t xml:space="preserve"> </w:t>
            </w:r>
            <w:r w:rsidRPr="002E212D">
              <w:rPr>
                <w:rFonts w:ascii="Sylfaen" w:hAnsi="Sylfaen"/>
                <w:sz w:val="21"/>
                <w:szCs w:val="21"/>
                <w:lang w:val="hy-AM"/>
              </w:rPr>
              <w:t>________________________</w:t>
            </w:r>
          </w:p>
          <w:p w:rsidR="0096398C" w:rsidRPr="00E22397" w:rsidRDefault="0096398C" w:rsidP="0096398C">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Pr>
          <w:p w:rsidR="0096398C" w:rsidRPr="008D356B" w:rsidRDefault="0096398C" w:rsidP="0096398C">
            <w:pPr>
              <w:jc w:val="right"/>
              <w:rPr>
                <w:rFonts w:ascii="Sylfaen" w:hAnsi="Sylfaen"/>
                <w:sz w:val="20"/>
                <w:szCs w:val="20"/>
                <w:lang w:val="hy-AM"/>
              </w:rPr>
            </w:pPr>
            <w:r w:rsidRPr="00E22397">
              <w:rPr>
                <w:rFonts w:ascii="Sylfaen" w:hAnsi="Sylfaen"/>
                <w:sz w:val="21"/>
                <w:szCs w:val="21"/>
              </w:rPr>
              <w:t xml:space="preserve">             </w:t>
            </w:r>
            <w:r w:rsidRPr="008D356B">
              <w:rPr>
                <w:rFonts w:ascii="Sylfaen" w:hAnsi="Sylfaen"/>
                <w:sz w:val="20"/>
                <w:szCs w:val="20"/>
                <w:lang w:val="hy-AM"/>
              </w:rPr>
              <w:t>Генеральный  директор:</w:t>
            </w:r>
          </w:p>
          <w:p w:rsidR="0096398C" w:rsidRPr="008D356B" w:rsidRDefault="0096398C" w:rsidP="0096398C">
            <w:pPr>
              <w:ind w:left="-142"/>
              <w:jc w:val="right"/>
              <w:rPr>
                <w:rFonts w:ascii="Sylfaen" w:hAnsi="Sylfaen"/>
                <w:sz w:val="20"/>
                <w:szCs w:val="20"/>
              </w:rPr>
            </w:pPr>
            <w:r w:rsidRPr="008D356B">
              <w:rPr>
                <w:rFonts w:ascii="Sylfaen" w:hAnsi="Sylfaen"/>
                <w:sz w:val="20"/>
                <w:szCs w:val="20"/>
                <w:lang w:val="hy-AM"/>
              </w:rPr>
              <w:t>________________________А.В. Мельников</w:t>
            </w:r>
          </w:p>
          <w:p w:rsidR="0096398C" w:rsidRPr="00E22397" w:rsidRDefault="0096398C" w:rsidP="0096398C">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6398C" w:rsidRPr="00D160AD" w:rsidTr="0096398C">
        <w:trPr>
          <w:trHeight w:val="1726"/>
        </w:trPr>
        <w:tc>
          <w:tcPr>
            <w:tcW w:w="5529" w:type="dxa"/>
          </w:tcPr>
          <w:p w:rsidR="0096398C" w:rsidRDefault="0096398C" w:rsidP="009C3B14">
            <w:pPr>
              <w:shd w:val="clear" w:color="auto" w:fill="FFFFFF" w:themeFill="background1"/>
              <w:rPr>
                <w:rFonts w:ascii="Sylfaen" w:hAnsi="Sylfaen" w:cs="Sylfaen"/>
                <w:b/>
                <w:sz w:val="21"/>
                <w:szCs w:val="21"/>
                <w:lang w:val="hy-AM"/>
              </w:rPr>
            </w:pPr>
          </w:p>
          <w:p w:rsidR="0096398C" w:rsidRPr="003675F5" w:rsidRDefault="0096398C" w:rsidP="0096398C">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w:t>
            </w:r>
            <w:r>
              <w:rPr>
                <w:rFonts w:ascii="Sylfaen" w:hAnsi="Sylfaen" w:cs="Sylfaen"/>
                <w:b/>
                <w:sz w:val="20"/>
                <w:szCs w:val="20"/>
                <w:lang w:val="hy-AM"/>
              </w:rPr>
              <w:t>Կապալառու</w:t>
            </w:r>
            <w:r w:rsidRPr="003675F5">
              <w:rPr>
                <w:rFonts w:ascii="Sylfaen" w:hAnsi="Sylfaen" w:cs="Sylfaen"/>
                <w:b/>
                <w:sz w:val="21"/>
                <w:szCs w:val="21"/>
                <w:lang w:val="hy-AM"/>
              </w:rPr>
              <w:t>»</w:t>
            </w:r>
          </w:p>
          <w:p w:rsidR="0096398C" w:rsidRPr="003675F5" w:rsidRDefault="00453C22" w:rsidP="0096398C">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79114849"/>
                <w:placeholder>
                  <w:docPart w:val="561A43FB54054889AEF84D8660B9C149"/>
                </w:placeholder>
              </w:sdtPr>
              <w:sdtContent>
                <w:r w:rsidR="0096398C" w:rsidRPr="003675F5">
                  <w:rPr>
                    <w:rFonts w:ascii="Sylfaen" w:eastAsia="Calibri" w:hAnsi="Sylfaen"/>
                    <w:sz w:val="21"/>
                    <w:szCs w:val="21"/>
                    <w:lang w:val="hy-AM"/>
                  </w:rPr>
                  <w:t>«</w:t>
                </w:r>
                <w:r w:rsidR="0096398C" w:rsidRPr="00FD7F0C">
                  <w:rPr>
                    <w:rFonts w:ascii="Sylfaen" w:hAnsi="Sylfaen" w:cs="Sylfaen"/>
                    <w:sz w:val="21"/>
                    <w:szCs w:val="21"/>
                    <w:lang w:val="hy-AM"/>
                  </w:rPr>
                  <w:t>__________</w:t>
                </w:r>
                <w:r w:rsidR="0096398C" w:rsidRPr="003675F5">
                  <w:rPr>
                    <w:rFonts w:ascii="Sylfaen" w:eastAsia="Calibri" w:hAnsi="Sylfaen"/>
                    <w:sz w:val="21"/>
                    <w:szCs w:val="21"/>
                    <w:lang w:val="hy-AM"/>
                  </w:rPr>
                  <w:t>»</w:t>
                </w:r>
                <w:r w:rsidR="0096398C" w:rsidRPr="00FD7F0C">
                  <w:rPr>
                    <w:rFonts w:ascii="Sylfaen" w:hAnsi="Sylfaen" w:cs="Sylfaen"/>
                    <w:sz w:val="21"/>
                    <w:szCs w:val="21"/>
                    <w:lang w:val="hy-AM"/>
                  </w:rPr>
                  <w:t>_____</w:t>
                </w:r>
              </w:sdtContent>
            </w:sdt>
          </w:p>
          <w:p w:rsidR="0096398C" w:rsidRPr="003675F5" w:rsidRDefault="0096398C" w:rsidP="0096398C">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6398C" w:rsidRPr="003675F5" w:rsidRDefault="0096398C" w:rsidP="0096398C">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6398C" w:rsidRPr="003675F5" w:rsidRDefault="0096398C" w:rsidP="0096398C">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6398C" w:rsidRPr="003675F5" w:rsidRDefault="0096398C" w:rsidP="0096398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6398C" w:rsidRPr="003675F5" w:rsidRDefault="0096398C" w:rsidP="0096398C">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6398C" w:rsidRPr="003675F5" w:rsidRDefault="0096398C" w:rsidP="0096398C">
            <w:pPr>
              <w:shd w:val="clear" w:color="auto" w:fill="FFFFFF" w:themeFill="background1"/>
              <w:rPr>
                <w:rFonts w:ascii="Sylfaen" w:hAnsi="Sylfaen"/>
                <w:sz w:val="21"/>
                <w:szCs w:val="21"/>
                <w:lang w:val="hy-AM"/>
              </w:rPr>
            </w:pPr>
          </w:p>
        </w:tc>
        <w:tc>
          <w:tcPr>
            <w:tcW w:w="5528" w:type="dxa"/>
          </w:tcPr>
          <w:p w:rsidR="0096398C" w:rsidRDefault="0096398C" w:rsidP="0096398C">
            <w:pPr>
              <w:jc w:val="center"/>
              <w:rPr>
                <w:rFonts w:ascii="Sylfaen" w:hAnsi="Sylfaen"/>
                <w:b/>
                <w:sz w:val="21"/>
                <w:szCs w:val="21"/>
                <w:lang w:val="hy-AM"/>
              </w:rPr>
            </w:pPr>
          </w:p>
          <w:p w:rsidR="0096398C" w:rsidRDefault="0096398C" w:rsidP="0096398C">
            <w:pPr>
              <w:jc w:val="center"/>
              <w:rPr>
                <w:rFonts w:ascii="Sylfaen" w:hAnsi="Sylfaen"/>
                <w:b/>
                <w:sz w:val="21"/>
                <w:szCs w:val="21"/>
                <w:lang w:val="hy-AM"/>
              </w:rPr>
            </w:pPr>
          </w:p>
          <w:p w:rsidR="0096398C" w:rsidRPr="003675F5" w:rsidRDefault="0096398C" w:rsidP="0096398C">
            <w:pPr>
              <w:jc w:val="center"/>
              <w:rPr>
                <w:rFonts w:ascii="Sylfaen" w:hAnsi="Sylfaen"/>
                <w:b/>
                <w:sz w:val="21"/>
                <w:szCs w:val="21"/>
                <w:lang w:val="hy-AM"/>
              </w:rPr>
            </w:pPr>
            <w:r w:rsidRPr="003675F5">
              <w:rPr>
                <w:rFonts w:ascii="Sylfaen" w:hAnsi="Sylfaen"/>
                <w:b/>
                <w:sz w:val="21"/>
                <w:szCs w:val="21"/>
                <w:lang w:val="hy-AM"/>
              </w:rPr>
              <w:t>«</w:t>
            </w:r>
            <w:r>
              <w:rPr>
                <w:rFonts w:ascii="Sylfaen" w:hAnsi="Sylfaen"/>
                <w:b/>
                <w:sz w:val="21"/>
                <w:szCs w:val="21"/>
              </w:rPr>
              <w:t>Подрядчик</w:t>
            </w:r>
            <w:r w:rsidRPr="003675F5">
              <w:rPr>
                <w:rFonts w:ascii="Sylfaen" w:hAnsi="Sylfaen"/>
                <w:b/>
                <w:sz w:val="21"/>
                <w:szCs w:val="21"/>
                <w:lang w:val="hy-AM"/>
              </w:rPr>
              <w:t>»</w:t>
            </w:r>
          </w:p>
          <w:p w:rsidR="0096398C" w:rsidRPr="003675F5" w:rsidRDefault="0096398C" w:rsidP="0096398C">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6398C" w:rsidRPr="003675F5" w:rsidRDefault="0096398C" w:rsidP="0096398C">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6398C" w:rsidRPr="003675F5" w:rsidRDefault="0096398C" w:rsidP="0096398C">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6398C" w:rsidRPr="003675F5" w:rsidRDefault="0096398C" w:rsidP="0096398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6398C" w:rsidRPr="003675F5" w:rsidRDefault="0096398C" w:rsidP="0096398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6398C" w:rsidRPr="003675F5" w:rsidRDefault="0096398C" w:rsidP="0096398C">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6398C" w:rsidRPr="00FD7F0C" w:rsidTr="0096398C">
        <w:trPr>
          <w:trHeight w:val="1107"/>
        </w:trPr>
        <w:tc>
          <w:tcPr>
            <w:tcW w:w="5529" w:type="dxa"/>
          </w:tcPr>
          <w:p w:rsidR="0096398C" w:rsidRPr="003675F5" w:rsidRDefault="0096398C" w:rsidP="0096398C">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6398C" w:rsidRPr="003675F5" w:rsidRDefault="0096398C" w:rsidP="0096398C">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6398C" w:rsidRPr="00E22397" w:rsidRDefault="0096398C" w:rsidP="0096398C">
            <w:pP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Pr>
          <w:p w:rsidR="0096398C" w:rsidRPr="003675F5" w:rsidRDefault="0096398C" w:rsidP="0096398C">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6398C" w:rsidRDefault="0096398C" w:rsidP="0096398C">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6398C" w:rsidRPr="003675F5" w:rsidRDefault="0096398C" w:rsidP="0096398C">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84B19" w:rsidRDefault="00984B19">
      <w:pPr>
        <w:spacing w:after="160" w:line="259" w:lineRule="auto"/>
        <w:rPr>
          <w:sz w:val="28"/>
          <w:szCs w:val="28"/>
        </w:rPr>
      </w:pPr>
    </w:p>
    <w:p w:rsidR="00984B19" w:rsidRPr="00C75B49" w:rsidRDefault="00984B19" w:rsidP="00984B19">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Приложение № 1/Հավելված № 1</w:t>
      </w:r>
    </w:p>
    <w:p w:rsidR="00984B19" w:rsidRPr="00C75B49" w:rsidRDefault="00984B19" w:rsidP="00984B19">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 xml:space="preserve">                                                            к Договору №_____/ թիվ ____________ Պայմանագրի</w:t>
      </w:r>
    </w:p>
    <w:p w:rsidR="00984B19" w:rsidRPr="00392D11" w:rsidRDefault="00984B19" w:rsidP="00984B19">
      <w:pPr>
        <w:widowControl w:val="0"/>
        <w:autoSpaceDE w:val="0"/>
        <w:autoSpaceDN w:val="0"/>
        <w:adjustRightInd w:val="0"/>
        <w:jc w:val="right"/>
        <w:rPr>
          <w:rFonts w:ascii="Sylfaen" w:hAnsi="Sylfaen"/>
          <w:sz w:val="20"/>
          <w:szCs w:val="20"/>
        </w:rPr>
      </w:pPr>
      <w:r w:rsidRPr="00C75B49">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2023г.</w:t>
      </w:r>
    </w:p>
    <w:p w:rsidR="003C48B1" w:rsidRDefault="00984B19" w:rsidP="00984B1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3C48B1" w:rsidRDefault="003C48B1" w:rsidP="00984B19">
      <w:pPr>
        <w:widowControl w:val="0"/>
        <w:autoSpaceDE w:val="0"/>
        <w:autoSpaceDN w:val="0"/>
        <w:adjustRightInd w:val="0"/>
        <w:jc w:val="right"/>
        <w:rPr>
          <w:rFonts w:ascii="Sylfaen" w:hAnsi="Sylfaen"/>
          <w:sz w:val="20"/>
          <w:szCs w:val="20"/>
        </w:rPr>
      </w:pPr>
    </w:p>
    <w:tbl>
      <w:tblPr>
        <w:tblW w:w="10910" w:type="dxa"/>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3793"/>
        <w:gridCol w:w="1746"/>
        <w:gridCol w:w="1134"/>
        <w:gridCol w:w="1842"/>
        <w:gridCol w:w="1843"/>
      </w:tblGrid>
      <w:tr w:rsidR="003C48B1" w:rsidRPr="00147B5B" w:rsidTr="003C48B1">
        <w:trPr>
          <w:trHeight w:val="406"/>
        </w:trPr>
        <w:tc>
          <w:tcPr>
            <w:tcW w:w="10910" w:type="dxa"/>
            <w:gridSpan w:val="6"/>
            <w:vAlign w:val="center"/>
          </w:tcPr>
          <w:p w:rsidR="003C48B1" w:rsidRPr="003C48B1" w:rsidRDefault="003C48B1" w:rsidP="003C48B1">
            <w:pPr>
              <w:jc w:val="center"/>
              <w:rPr>
                <w:b/>
                <w:bCs/>
                <w:color w:val="000000"/>
                <w:sz w:val="22"/>
              </w:rPr>
            </w:pPr>
            <w:r w:rsidRPr="00147B5B">
              <w:rPr>
                <w:b/>
                <w:bCs/>
                <w:color w:val="000000"/>
                <w:sz w:val="22"/>
              </w:rPr>
              <w:t xml:space="preserve">1. 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r w:rsidRPr="003C48B1">
              <w:rPr>
                <w:b/>
                <w:bCs/>
                <w:color w:val="000000"/>
                <w:sz w:val="22"/>
              </w:rPr>
              <w:t>/</w:t>
            </w:r>
          </w:p>
          <w:p w:rsidR="003C48B1" w:rsidRPr="003C48B1" w:rsidRDefault="003C48B1" w:rsidP="003C48B1">
            <w:pPr>
              <w:jc w:val="center"/>
              <w:rPr>
                <w:b/>
                <w:bCs/>
                <w:color w:val="000000"/>
                <w:sz w:val="22"/>
              </w:rPr>
            </w:pPr>
            <w:r w:rsidRPr="003C48B1">
              <w:rPr>
                <w:b/>
                <w:bCs/>
                <w:color w:val="000000"/>
                <w:sz w:val="22"/>
              </w:rPr>
              <w:t>Մատուցվող ծառայությունների անվանումը, դրանց քանակը (ծավալը) և պայմանագրի սկզբնական (առավելագույն) գինը</w:t>
            </w:r>
          </w:p>
        </w:tc>
      </w:tr>
      <w:tr w:rsidR="003C48B1" w:rsidRPr="00453C22" w:rsidTr="003C48B1">
        <w:trPr>
          <w:trHeight w:val="290"/>
        </w:trPr>
        <w:tc>
          <w:tcPr>
            <w:tcW w:w="552" w:type="dxa"/>
            <w:vAlign w:val="center"/>
          </w:tcPr>
          <w:p w:rsidR="003C48B1" w:rsidRPr="00147B5B" w:rsidRDefault="003C48B1" w:rsidP="003C48B1">
            <w:pPr>
              <w:jc w:val="center"/>
              <w:rPr>
                <w:b/>
                <w:bCs/>
                <w:color w:val="000000"/>
                <w:sz w:val="22"/>
              </w:rPr>
            </w:pPr>
            <w:r>
              <w:rPr>
                <w:b/>
                <w:bCs/>
                <w:color w:val="000000"/>
                <w:sz w:val="22"/>
              </w:rPr>
              <w:lastRenderedPageBreak/>
              <w:t>№</w:t>
            </w:r>
          </w:p>
        </w:tc>
        <w:tc>
          <w:tcPr>
            <w:tcW w:w="3793" w:type="dxa"/>
            <w:vAlign w:val="center"/>
          </w:tcPr>
          <w:p w:rsidR="003C48B1" w:rsidRPr="003C48B1" w:rsidRDefault="003C48B1" w:rsidP="003C48B1">
            <w:pPr>
              <w:jc w:val="center"/>
              <w:rPr>
                <w:b/>
                <w:bCs/>
                <w:color w:val="000000"/>
                <w:sz w:val="22"/>
                <w:lang w:val="hy-AM"/>
              </w:rPr>
            </w:pPr>
            <w:r w:rsidRPr="00147B5B">
              <w:rPr>
                <w:b/>
                <w:bCs/>
                <w:color w:val="000000"/>
                <w:sz w:val="22"/>
              </w:rPr>
              <w:t xml:space="preserve">Наименование </w:t>
            </w:r>
            <w:r>
              <w:rPr>
                <w:b/>
                <w:bCs/>
                <w:color w:val="000000"/>
                <w:sz w:val="22"/>
              </w:rPr>
              <w:t>работы</w:t>
            </w:r>
            <w:r>
              <w:rPr>
                <w:b/>
                <w:bCs/>
                <w:color w:val="000000"/>
                <w:sz w:val="22"/>
                <w:lang w:val="hy-AM"/>
              </w:rPr>
              <w:t>/Աշխատանքի անվանում</w:t>
            </w:r>
          </w:p>
          <w:p w:rsidR="003C48B1" w:rsidRPr="00147B5B" w:rsidRDefault="003C48B1" w:rsidP="003C48B1">
            <w:pPr>
              <w:jc w:val="center"/>
              <w:rPr>
                <w:b/>
                <w:bCs/>
                <w:color w:val="000000"/>
                <w:sz w:val="22"/>
              </w:rPr>
            </w:pPr>
          </w:p>
        </w:tc>
        <w:tc>
          <w:tcPr>
            <w:tcW w:w="1746" w:type="dxa"/>
            <w:vAlign w:val="center"/>
          </w:tcPr>
          <w:p w:rsidR="003C48B1" w:rsidRPr="003C48B1" w:rsidRDefault="003C48B1" w:rsidP="003C48B1">
            <w:pPr>
              <w:jc w:val="center"/>
              <w:rPr>
                <w:b/>
                <w:bCs/>
                <w:color w:val="000000"/>
                <w:sz w:val="22"/>
                <w:lang w:val="hy-AM"/>
              </w:rPr>
            </w:pPr>
            <w:r w:rsidRPr="00147B5B">
              <w:rPr>
                <w:b/>
                <w:bCs/>
                <w:color w:val="000000"/>
                <w:sz w:val="22"/>
              </w:rPr>
              <w:t>Ед. изм</w:t>
            </w:r>
            <w:r>
              <w:rPr>
                <w:b/>
                <w:bCs/>
                <w:color w:val="000000"/>
                <w:sz w:val="22"/>
              </w:rPr>
              <w:t>.</w:t>
            </w:r>
            <w:r>
              <w:rPr>
                <w:b/>
                <w:bCs/>
                <w:color w:val="000000"/>
                <w:sz w:val="22"/>
                <w:lang w:val="hy-AM"/>
              </w:rPr>
              <w:t>/Չափման միավ․</w:t>
            </w:r>
          </w:p>
        </w:tc>
        <w:tc>
          <w:tcPr>
            <w:tcW w:w="1134" w:type="dxa"/>
            <w:vAlign w:val="center"/>
          </w:tcPr>
          <w:p w:rsidR="003C48B1" w:rsidRDefault="003C48B1" w:rsidP="003C48B1">
            <w:pPr>
              <w:jc w:val="center"/>
              <w:rPr>
                <w:b/>
                <w:bCs/>
                <w:color w:val="000000"/>
                <w:sz w:val="22"/>
                <w:lang w:val="hy-AM"/>
              </w:rPr>
            </w:pPr>
            <w:r w:rsidRPr="00147B5B">
              <w:rPr>
                <w:b/>
                <w:bCs/>
                <w:color w:val="000000"/>
                <w:sz w:val="22"/>
              </w:rPr>
              <w:t xml:space="preserve">Кол-во </w:t>
            </w:r>
            <w:r>
              <w:rPr>
                <w:b/>
                <w:bCs/>
                <w:color w:val="000000"/>
                <w:sz w:val="22"/>
                <w:lang w:val="hy-AM"/>
              </w:rPr>
              <w:t>/</w:t>
            </w:r>
          </w:p>
          <w:p w:rsidR="003C48B1" w:rsidRPr="003C48B1" w:rsidRDefault="003C48B1" w:rsidP="003C48B1">
            <w:pPr>
              <w:jc w:val="center"/>
              <w:rPr>
                <w:b/>
                <w:bCs/>
                <w:color w:val="000000"/>
                <w:sz w:val="22"/>
                <w:lang w:val="hy-AM"/>
              </w:rPr>
            </w:pPr>
            <w:r>
              <w:rPr>
                <w:b/>
                <w:bCs/>
                <w:color w:val="000000"/>
                <w:sz w:val="22"/>
                <w:lang w:val="hy-AM"/>
              </w:rPr>
              <w:t>Քանակ</w:t>
            </w:r>
          </w:p>
        </w:tc>
        <w:tc>
          <w:tcPr>
            <w:tcW w:w="1842" w:type="dxa"/>
            <w:vAlign w:val="center"/>
          </w:tcPr>
          <w:p w:rsidR="003C48B1" w:rsidRPr="003C48B1" w:rsidRDefault="003C48B1" w:rsidP="003C48B1">
            <w:pPr>
              <w:jc w:val="center"/>
              <w:rPr>
                <w:b/>
                <w:bCs/>
                <w:color w:val="000000"/>
                <w:sz w:val="22"/>
                <w:lang w:val="hy-AM"/>
              </w:rPr>
            </w:pPr>
            <w:r w:rsidRPr="003C48B1">
              <w:rPr>
                <w:b/>
                <w:bCs/>
                <w:color w:val="000000"/>
                <w:sz w:val="22"/>
                <w:lang w:val="hy-AM"/>
              </w:rPr>
              <w:t>Сумма в драмах РА без НДС</w:t>
            </w:r>
            <w:r>
              <w:rPr>
                <w:b/>
                <w:bCs/>
                <w:color w:val="000000"/>
                <w:sz w:val="22"/>
                <w:lang w:val="hy-AM"/>
              </w:rPr>
              <w:t>/Գումարը ՀՀ դրամով առանց ԱԱՀ</w:t>
            </w:r>
          </w:p>
        </w:tc>
        <w:tc>
          <w:tcPr>
            <w:tcW w:w="1843" w:type="dxa"/>
            <w:vAlign w:val="center"/>
          </w:tcPr>
          <w:p w:rsidR="003C48B1" w:rsidRPr="003C48B1" w:rsidRDefault="003C48B1" w:rsidP="003C48B1">
            <w:pPr>
              <w:jc w:val="center"/>
              <w:rPr>
                <w:b/>
                <w:bCs/>
                <w:color w:val="000000"/>
                <w:sz w:val="22"/>
                <w:lang w:val="hy-AM"/>
              </w:rPr>
            </w:pPr>
            <w:r w:rsidRPr="003C48B1">
              <w:rPr>
                <w:b/>
                <w:bCs/>
                <w:color w:val="000000"/>
                <w:sz w:val="22"/>
                <w:lang w:val="hy-AM"/>
              </w:rPr>
              <w:t>Сумма в драмах РА с НДС</w:t>
            </w:r>
            <w:r>
              <w:rPr>
                <w:b/>
                <w:bCs/>
                <w:color w:val="000000"/>
                <w:sz w:val="22"/>
                <w:lang w:val="hy-AM"/>
              </w:rPr>
              <w:t>/ Գումարը ՀՀ դրամով ներառյալ ԱԱՀ</w:t>
            </w:r>
          </w:p>
        </w:tc>
      </w:tr>
      <w:tr w:rsidR="003C48B1" w:rsidRPr="0082397C" w:rsidTr="003C48B1">
        <w:trPr>
          <w:trHeight w:val="406"/>
        </w:trPr>
        <w:tc>
          <w:tcPr>
            <w:tcW w:w="552" w:type="dxa"/>
            <w:vAlign w:val="center"/>
          </w:tcPr>
          <w:p w:rsidR="003C48B1" w:rsidRPr="00B7378A" w:rsidRDefault="003C48B1" w:rsidP="003C48B1">
            <w:pPr>
              <w:jc w:val="center"/>
              <w:rPr>
                <w:bCs/>
              </w:rPr>
            </w:pPr>
            <w:r w:rsidRPr="00B7378A">
              <w:rPr>
                <w:bCs/>
              </w:rPr>
              <w:t>1</w:t>
            </w:r>
          </w:p>
        </w:tc>
        <w:tc>
          <w:tcPr>
            <w:tcW w:w="3793" w:type="dxa"/>
            <w:vAlign w:val="center"/>
          </w:tcPr>
          <w:p w:rsidR="003C48B1" w:rsidRPr="00C318DA" w:rsidRDefault="003C48B1" w:rsidP="003C48B1">
            <w:pPr>
              <w:jc w:val="center"/>
            </w:pPr>
            <w:r w:rsidRPr="00C318DA">
              <w:t>Разборка и сборка двигателя/ Շարժիչի ապամոնտաժում և հավաքում</w:t>
            </w:r>
          </w:p>
        </w:tc>
        <w:tc>
          <w:tcPr>
            <w:tcW w:w="1746" w:type="dxa"/>
            <w:vAlign w:val="center"/>
          </w:tcPr>
          <w:p w:rsidR="003C48B1" w:rsidRPr="004419AF" w:rsidRDefault="003C48B1" w:rsidP="003C48B1">
            <w:pPr>
              <w:jc w:val="center"/>
              <w:rPr>
                <w:b/>
                <w:bCs/>
              </w:rPr>
            </w:pPr>
          </w:p>
        </w:tc>
        <w:tc>
          <w:tcPr>
            <w:tcW w:w="1134" w:type="dxa"/>
            <w:vAlign w:val="center"/>
          </w:tcPr>
          <w:p w:rsidR="003C48B1" w:rsidRPr="004419AF" w:rsidRDefault="003C48B1" w:rsidP="003C48B1">
            <w:pPr>
              <w:jc w:val="center"/>
              <w:rPr>
                <w:b/>
                <w:bCs/>
              </w:rPr>
            </w:pPr>
          </w:p>
        </w:tc>
        <w:tc>
          <w:tcPr>
            <w:tcW w:w="1842" w:type="dxa"/>
            <w:vMerge w:val="restart"/>
            <w:vAlign w:val="center"/>
          </w:tcPr>
          <w:p w:rsidR="003C48B1" w:rsidRPr="0082397C" w:rsidRDefault="003C48B1" w:rsidP="003C48B1">
            <w:pPr>
              <w:jc w:val="center"/>
              <w:rPr>
                <w:b/>
                <w:color w:val="000000"/>
                <w:sz w:val="22"/>
              </w:rPr>
            </w:pPr>
          </w:p>
        </w:tc>
        <w:tc>
          <w:tcPr>
            <w:tcW w:w="1843" w:type="dxa"/>
            <w:vMerge w:val="restart"/>
            <w:vAlign w:val="center"/>
          </w:tcPr>
          <w:p w:rsidR="003C48B1" w:rsidRPr="0082397C" w:rsidRDefault="003C48B1" w:rsidP="003C48B1">
            <w:pPr>
              <w:jc w:val="center"/>
              <w:rPr>
                <w:b/>
                <w:color w:val="000000"/>
                <w:sz w:val="22"/>
              </w:rPr>
            </w:pPr>
          </w:p>
        </w:tc>
      </w:tr>
      <w:tr w:rsidR="003C48B1" w:rsidRPr="00147B5B" w:rsidTr="003C48B1">
        <w:trPr>
          <w:trHeight w:val="406"/>
        </w:trPr>
        <w:tc>
          <w:tcPr>
            <w:tcW w:w="552" w:type="dxa"/>
            <w:vAlign w:val="center"/>
          </w:tcPr>
          <w:p w:rsidR="003C48B1" w:rsidRPr="004419AF" w:rsidRDefault="003C48B1" w:rsidP="003C48B1">
            <w:pPr>
              <w:jc w:val="center"/>
            </w:pPr>
            <w:r>
              <w:t>2</w:t>
            </w:r>
          </w:p>
        </w:tc>
        <w:tc>
          <w:tcPr>
            <w:tcW w:w="3793" w:type="dxa"/>
            <w:vAlign w:val="center"/>
          </w:tcPr>
          <w:p w:rsidR="003C48B1" w:rsidRPr="00C318DA" w:rsidRDefault="003C48B1" w:rsidP="003C48B1">
            <w:pPr>
              <w:jc w:val="center"/>
            </w:pPr>
            <w:r w:rsidRPr="004419AF">
              <w:t>Замена коленчатого вала</w:t>
            </w:r>
            <w:r w:rsidRPr="00C318DA">
              <w:t>/ Ծնկաձև լիսեռի փոխարինում</w:t>
            </w:r>
          </w:p>
        </w:tc>
        <w:tc>
          <w:tcPr>
            <w:tcW w:w="1746" w:type="dxa"/>
            <w:vAlign w:val="center"/>
          </w:tcPr>
          <w:p w:rsidR="003C48B1" w:rsidRPr="00C318DA" w:rsidRDefault="003C48B1" w:rsidP="003C48B1">
            <w:pPr>
              <w:jc w:val="center"/>
              <w:rPr>
                <w:lang w:val="hy-AM"/>
              </w:rPr>
            </w:pPr>
            <w:r w:rsidRPr="004419AF">
              <w:t>шт</w:t>
            </w:r>
            <w:r w:rsidR="00C318DA">
              <w:rPr>
                <w:lang w:val="hy-AM"/>
              </w:rPr>
              <w:t>/ հատ</w:t>
            </w:r>
          </w:p>
        </w:tc>
        <w:tc>
          <w:tcPr>
            <w:tcW w:w="1134" w:type="dxa"/>
            <w:vAlign w:val="center"/>
          </w:tcPr>
          <w:p w:rsidR="003C48B1" w:rsidRPr="004419AF" w:rsidRDefault="003C48B1" w:rsidP="003C48B1">
            <w:pPr>
              <w:jc w:val="center"/>
            </w:pPr>
            <w:r w:rsidRPr="004419AF">
              <w:t>1</w:t>
            </w:r>
          </w:p>
        </w:tc>
        <w:tc>
          <w:tcPr>
            <w:tcW w:w="1842" w:type="dxa"/>
            <w:vMerge/>
            <w:vAlign w:val="center"/>
          </w:tcPr>
          <w:p w:rsidR="003C48B1" w:rsidRPr="00147B5B" w:rsidRDefault="003C48B1" w:rsidP="003C48B1">
            <w:pPr>
              <w:jc w:val="center"/>
              <w:rPr>
                <w:color w:val="000000"/>
                <w:sz w:val="22"/>
              </w:rPr>
            </w:pPr>
          </w:p>
        </w:tc>
        <w:tc>
          <w:tcPr>
            <w:tcW w:w="1843" w:type="dxa"/>
            <w:vMerge/>
            <w:vAlign w:val="center"/>
          </w:tcPr>
          <w:p w:rsidR="003C48B1" w:rsidRPr="00147B5B" w:rsidRDefault="003C48B1" w:rsidP="003C48B1">
            <w:pPr>
              <w:jc w:val="center"/>
              <w:rPr>
                <w:color w:val="000000"/>
                <w:sz w:val="22"/>
              </w:rPr>
            </w:pPr>
          </w:p>
        </w:tc>
      </w:tr>
      <w:tr w:rsidR="003C48B1" w:rsidRPr="00147B5B" w:rsidTr="003C48B1">
        <w:trPr>
          <w:trHeight w:val="406"/>
        </w:trPr>
        <w:tc>
          <w:tcPr>
            <w:tcW w:w="552" w:type="dxa"/>
            <w:vAlign w:val="center"/>
          </w:tcPr>
          <w:p w:rsidR="003C48B1" w:rsidRPr="004419AF" w:rsidRDefault="003C48B1" w:rsidP="003C48B1">
            <w:pPr>
              <w:jc w:val="center"/>
            </w:pPr>
            <w:r>
              <w:t>3</w:t>
            </w:r>
          </w:p>
        </w:tc>
        <w:tc>
          <w:tcPr>
            <w:tcW w:w="3793" w:type="dxa"/>
            <w:vAlign w:val="center"/>
          </w:tcPr>
          <w:p w:rsidR="003C48B1" w:rsidRPr="00C318DA" w:rsidRDefault="003C48B1" w:rsidP="003C48B1">
            <w:pPr>
              <w:jc w:val="center"/>
            </w:pPr>
            <w:r w:rsidRPr="004419AF">
              <w:t>Замена  прокладок ДВС</w:t>
            </w:r>
            <w:r w:rsidRPr="00C318DA">
              <w:t>/ Ներքին այրման շարժիչի միջադիրների փոխարինում</w:t>
            </w:r>
          </w:p>
        </w:tc>
        <w:tc>
          <w:tcPr>
            <w:tcW w:w="1746" w:type="dxa"/>
            <w:vAlign w:val="center"/>
          </w:tcPr>
          <w:p w:rsidR="003C48B1" w:rsidRPr="00C318DA" w:rsidRDefault="003C48B1" w:rsidP="003C48B1">
            <w:pPr>
              <w:jc w:val="center"/>
              <w:rPr>
                <w:lang w:val="hy-AM"/>
              </w:rPr>
            </w:pPr>
            <w:r w:rsidRPr="004419AF">
              <w:t>комплект</w:t>
            </w:r>
            <w:r w:rsidR="00C318DA">
              <w:rPr>
                <w:lang w:val="hy-AM"/>
              </w:rPr>
              <w:t>/ կոմպլեկտ</w:t>
            </w:r>
          </w:p>
        </w:tc>
        <w:tc>
          <w:tcPr>
            <w:tcW w:w="1134" w:type="dxa"/>
            <w:vAlign w:val="center"/>
          </w:tcPr>
          <w:p w:rsidR="003C48B1" w:rsidRPr="004419AF" w:rsidRDefault="003C48B1" w:rsidP="003C48B1">
            <w:pPr>
              <w:jc w:val="center"/>
            </w:pPr>
            <w:r w:rsidRPr="004419AF">
              <w:t>1</w:t>
            </w:r>
          </w:p>
        </w:tc>
        <w:tc>
          <w:tcPr>
            <w:tcW w:w="1842" w:type="dxa"/>
            <w:vMerge/>
            <w:vAlign w:val="center"/>
          </w:tcPr>
          <w:p w:rsidR="003C48B1" w:rsidRPr="00147B5B" w:rsidRDefault="003C48B1" w:rsidP="003C48B1">
            <w:pPr>
              <w:jc w:val="center"/>
              <w:rPr>
                <w:color w:val="000000"/>
                <w:sz w:val="22"/>
              </w:rPr>
            </w:pPr>
          </w:p>
        </w:tc>
        <w:tc>
          <w:tcPr>
            <w:tcW w:w="1843" w:type="dxa"/>
            <w:vMerge/>
            <w:vAlign w:val="center"/>
          </w:tcPr>
          <w:p w:rsidR="003C48B1" w:rsidRPr="00147B5B" w:rsidRDefault="003C48B1" w:rsidP="003C48B1">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4</w:t>
            </w:r>
          </w:p>
        </w:tc>
        <w:tc>
          <w:tcPr>
            <w:tcW w:w="3793" w:type="dxa"/>
            <w:vAlign w:val="center"/>
          </w:tcPr>
          <w:p w:rsidR="00C318DA" w:rsidRPr="00C318DA" w:rsidRDefault="00C318DA" w:rsidP="00C318DA">
            <w:pPr>
              <w:jc w:val="center"/>
            </w:pPr>
            <w:r w:rsidRPr="004419AF">
              <w:t>Замена поршней</w:t>
            </w:r>
            <w:r w:rsidRPr="00C318DA">
              <w:t>/ Մխոցների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8</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5</w:t>
            </w:r>
          </w:p>
        </w:tc>
        <w:tc>
          <w:tcPr>
            <w:tcW w:w="3793" w:type="dxa"/>
            <w:vAlign w:val="center"/>
          </w:tcPr>
          <w:p w:rsidR="00C318DA" w:rsidRPr="00C318DA" w:rsidRDefault="00C318DA" w:rsidP="00C318DA">
            <w:pPr>
              <w:jc w:val="center"/>
            </w:pPr>
            <w:r w:rsidRPr="004419AF">
              <w:t>Замена гильз</w:t>
            </w:r>
            <w:r w:rsidRPr="00C318DA">
              <w:t>/ Պարկուճների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8</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6</w:t>
            </w:r>
          </w:p>
        </w:tc>
        <w:tc>
          <w:tcPr>
            <w:tcW w:w="3793" w:type="dxa"/>
            <w:vAlign w:val="center"/>
          </w:tcPr>
          <w:p w:rsidR="00C318DA" w:rsidRPr="00C318DA" w:rsidRDefault="00C318DA" w:rsidP="00C318DA">
            <w:pPr>
              <w:jc w:val="center"/>
            </w:pPr>
            <w:r w:rsidRPr="004419AF">
              <w:t>Замена коренных вкладышей  коленчатого вала</w:t>
            </w:r>
            <w:r w:rsidRPr="00C318DA">
              <w:t>/ Ծղկաձև լիսեռի հիմնական առանցքակալների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10</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7</w:t>
            </w:r>
          </w:p>
        </w:tc>
        <w:tc>
          <w:tcPr>
            <w:tcW w:w="3793" w:type="dxa"/>
            <w:vAlign w:val="center"/>
          </w:tcPr>
          <w:p w:rsidR="00C318DA" w:rsidRPr="00C318DA" w:rsidRDefault="00C318DA" w:rsidP="00C318DA">
            <w:pPr>
              <w:jc w:val="center"/>
            </w:pPr>
            <w:r w:rsidRPr="004419AF">
              <w:t>Замена шатунных вкладышей коленчатого вала</w:t>
            </w:r>
            <w:r w:rsidRPr="00C318DA">
              <w:t>/ Ծնկաձողային լիսեռի շարժաթև առանցքակալների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16</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8</w:t>
            </w:r>
          </w:p>
        </w:tc>
        <w:tc>
          <w:tcPr>
            <w:tcW w:w="3793" w:type="dxa"/>
            <w:vAlign w:val="center"/>
          </w:tcPr>
          <w:p w:rsidR="00C318DA" w:rsidRPr="00C318DA" w:rsidRDefault="00C318DA" w:rsidP="00C318DA">
            <w:pPr>
              <w:jc w:val="center"/>
            </w:pPr>
            <w:r>
              <w:t>Замена шатунов</w:t>
            </w:r>
            <w:r w:rsidRPr="00C318DA">
              <w:t>/ Շաժաթևերի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t>2</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9</w:t>
            </w:r>
          </w:p>
        </w:tc>
        <w:tc>
          <w:tcPr>
            <w:tcW w:w="3793" w:type="dxa"/>
            <w:vAlign w:val="center"/>
          </w:tcPr>
          <w:p w:rsidR="00C318DA" w:rsidRPr="00C318DA" w:rsidRDefault="00C318DA" w:rsidP="00C318DA">
            <w:pPr>
              <w:jc w:val="center"/>
            </w:pPr>
            <w:r w:rsidRPr="004419AF">
              <w:t>Замена упорных полуколец коленчатого вала</w:t>
            </w:r>
            <w:r w:rsidRPr="00C318DA">
              <w:t>/ Ծնկաձև լիսեռի կանգնեցման կիսօղակների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4</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10</w:t>
            </w:r>
          </w:p>
        </w:tc>
        <w:tc>
          <w:tcPr>
            <w:tcW w:w="3793" w:type="dxa"/>
            <w:vAlign w:val="center"/>
          </w:tcPr>
          <w:p w:rsidR="00C318DA" w:rsidRPr="00C318DA" w:rsidRDefault="00C318DA" w:rsidP="00C318DA">
            <w:pPr>
              <w:jc w:val="center"/>
            </w:pPr>
            <w:r w:rsidRPr="004419AF">
              <w:t>Замена водяного насоса</w:t>
            </w:r>
            <w:r w:rsidRPr="00C318DA">
              <w:t>/ Ջրի պոմպի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1</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11</w:t>
            </w:r>
          </w:p>
        </w:tc>
        <w:tc>
          <w:tcPr>
            <w:tcW w:w="3793" w:type="dxa"/>
            <w:vAlign w:val="center"/>
          </w:tcPr>
          <w:p w:rsidR="00C318DA" w:rsidRPr="00C318DA" w:rsidRDefault="00C318DA" w:rsidP="00C318DA">
            <w:pPr>
              <w:jc w:val="center"/>
            </w:pPr>
            <w:r w:rsidRPr="004419AF">
              <w:t>Замена термостата</w:t>
            </w:r>
            <w:r w:rsidRPr="00C318DA">
              <w:t>/ Թերմոստատի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1</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rsidRPr="004419AF">
              <w:t>1</w:t>
            </w:r>
            <w:r>
              <w:t>2</w:t>
            </w:r>
          </w:p>
        </w:tc>
        <w:tc>
          <w:tcPr>
            <w:tcW w:w="3793" w:type="dxa"/>
            <w:vAlign w:val="center"/>
          </w:tcPr>
          <w:p w:rsidR="00C318DA" w:rsidRPr="00C318DA" w:rsidRDefault="00C318DA" w:rsidP="00C318DA">
            <w:pPr>
              <w:jc w:val="center"/>
            </w:pPr>
            <w:r w:rsidRPr="004419AF">
              <w:t>Замена масляного насоса</w:t>
            </w:r>
            <w:r w:rsidRPr="00C318DA">
              <w:t xml:space="preserve">/ </w:t>
            </w:r>
          </w:p>
          <w:p w:rsidR="00C318DA" w:rsidRPr="00C318DA" w:rsidRDefault="00C318DA" w:rsidP="00C318DA">
            <w:pPr>
              <w:jc w:val="center"/>
            </w:pPr>
            <w:r w:rsidRPr="00C318DA">
              <w:t>Յուղի պոմպի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1</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rsidRPr="004419AF">
              <w:t>1</w:t>
            </w:r>
            <w:r>
              <w:t>3</w:t>
            </w:r>
          </w:p>
        </w:tc>
        <w:tc>
          <w:tcPr>
            <w:tcW w:w="3793" w:type="dxa"/>
            <w:vAlign w:val="center"/>
          </w:tcPr>
          <w:p w:rsidR="00C318DA" w:rsidRPr="00C318DA" w:rsidRDefault="00C318DA" w:rsidP="00C318DA">
            <w:pPr>
              <w:jc w:val="center"/>
            </w:pPr>
            <w:r w:rsidRPr="004419AF">
              <w:t>Замена пальцев поршня</w:t>
            </w:r>
            <w:r w:rsidRPr="00C318DA">
              <w:t>/ Մխոցային կապի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8</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rsidRPr="004419AF">
              <w:t>1</w:t>
            </w:r>
            <w:r>
              <w:t>4</w:t>
            </w:r>
          </w:p>
        </w:tc>
        <w:tc>
          <w:tcPr>
            <w:tcW w:w="3793" w:type="dxa"/>
            <w:vAlign w:val="center"/>
          </w:tcPr>
          <w:p w:rsidR="00C318DA" w:rsidRPr="00C318DA" w:rsidRDefault="00C318DA" w:rsidP="00C318DA">
            <w:pPr>
              <w:jc w:val="center"/>
            </w:pPr>
            <w:r w:rsidRPr="004419AF">
              <w:t>Замена масляного фильтра</w:t>
            </w:r>
            <w:r w:rsidRPr="00C318DA">
              <w:t>/ Յուղի ֆիլտրի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t>1</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rsidRPr="004419AF">
              <w:t>1</w:t>
            </w:r>
            <w:r>
              <w:t>5</w:t>
            </w:r>
          </w:p>
        </w:tc>
        <w:tc>
          <w:tcPr>
            <w:tcW w:w="3793" w:type="dxa"/>
            <w:vAlign w:val="center"/>
          </w:tcPr>
          <w:p w:rsidR="00C318DA" w:rsidRPr="00C318DA" w:rsidRDefault="00C318DA" w:rsidP="00C318DA">
            <w:pPr>
              <w:jc w:val="center"/>
            </w:pPr>
            <w:r w:rsidRPr="004419AF">
              <w:t>Замена штанг толкателя</w:t>
            </w:r>
            <w:r w:rsidRPr="00C318DA">
              <w:t>/ Հրիչ ձողերի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8</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rsidRPr="004419AF">
              <w:t>1</w:t>
            </w:r>
            <w:r>
              <w:t>6</w:t>
            </w:r>
          </w:p>
        </w:tc>
        <w:tc>
          <w:tcPr>
            <w:tcW w:w="3793" w:type="dxa"/>
            <w:vAlign w:val="center"/>
          </w:tcPr>
          <w:p w:rsidR="00C318DA" w:rsidRPr="00C318DA" w:rsidRDefault="00C318DA" w:rsidP="00C318DA">
            <w:pPr>
              <w:jc w:val="center"/>
            </w:pPr>
            <w:r w:rsidRPr="004419AF">
              <w:t>Фрезеровка головки блока</w:t>
            </w:r>
            <w:r w:rsidRPr="00C318DA">
              <w:t>/ Բլոկավորման գլխիկների ֆրեզում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2</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rsidRPr="004419AF">
              <w:t>1</w:t>
            </w:r>
            <w:r>
              <w:t>7</w:t>
            </w:r>
          </w:p>
        </w:tc>
        <w:tc>
          <w:tcPr>
            <w:tcW w:w="3793" w:type="dxa"/>
            <w:vAlign w:val="center"/>
          </w:tcPr>
          <w:p w:rsidR="00C318DA" w:rsidRPr="00C318DA" w:rsidRDefault="00C318DA" w:rsidP="00C318DA">
            <w:pPr>
              <w:jc w:val="center"/>
            </w:pPr>
            <w:r w:rsidRPr="004419AF">
              <w:t>Шлифовка блока</w:t>
            </w:r>
            <w:r w:rsidRPr="00C318DA">
              <w:t>/ Բլոկների հղկում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1</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rsidRPr="004419AF">
              <w:t>1</w:t>
            </w:r>
            <w:r>
              <w:t>8</w:t>
            </w:r>
          </w:p>
        </w:tc>
        <w:tc>
          <w:tcPr>
            <w:tcW w:w="3793" w:type="dxa"/>
            <w:vAlign w:val="center"/>
          </w:tcPr>
          <w:p w:rsidR="00C318DA" w:rsidRPr="00C318DA" w:rsidRDefault="00C318DA" w:rsidP="00C318DA">
            <w:pPr>
              <w:jc w:val="center"/>
            </w:pPr>
            <w:r w:rsidRPr="004419AF">
              <w:t>Замена топливного фильтра</w:t>
            </w:r>
            <w:r w:rsidRPr="00C318DA">
              <w:t>/ Վառելիքի ֆիլտրի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1</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rsidRPr="004419AF">
              <w:lastRenderedPageBreak/>
              <w:t>1</w:t>
            </w:r>
            <w:r>
              <w:t>9</w:t>
            </w:r>
          </w:p>
        </w:tc>
        <w:tc>
          <w:tcPr>
            <w:tcW w:w="3793" w:type="dxa"/>
            <w:vAlign w:val="center"/>
          </w:tcPr>
          <w:p w:rsidR="00C318DA" w:rsidRPr="00C318DA" w:rsidRDefault="00C318DA" w:rsidP="00C318DA">
            <w:pPr>
              <w:jc w:val="center"/>
            </w:pPr>
            <w:r w:rsidRPr="004419AF">
              <w:t>Ремонт и очистка  форсунок</w:t>
            </w:r>
            <w:r w:rsidRPr="00C318DA">
              <w:t>/ Բոցամուղերի վերանորոգում և մաքրում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8</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20</w:t>
            </w:r>
          </w:p>
        </w:tc>
        <w:tc>
          <w:tcPr>
            <w:tcW w:w="3793" w:type="dxa"/>
            <w:vAlign w:val="center"/>
          </w:tcPr>
          <w:p w:rsidR="00C318DA" w:rsidRPr="00C318DA" w:rsidRDefault="00C318DA" w:rsidP="00C318DA">
            <w:pPr>
              <w:jc w:val="center"/>
            </w:pPr>
            <w:r w:rsidRPr="004419AF">
              <w:t>Отчистка деталей и агрегатов ультразвуком</w:t>
            </w:r>
            <w:r w:rsidRPr="00C318DA">
              <w:t>/ Մասերի և ագրեգատների մաքրում ուլտրաձայնով</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rsidRPr="004419AF">
              <w:t>1</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C318DA" w:rsidRPr="00147B5B" w:rsidTr="00453C22">
        <w:trPr>
          <w:trHeight w:val="406"/>
        </w:trPr>
        <w:tc>
          <w:tcPr>
            <w:tcW w:w="552" w:type="dxa"/>
            <w:vAlign w:val="center"/>
          </w:tcPr>
          <w:p w:rsidR="00C318DA" w:rsidRPr="004419AF" w:rsidRDefault="00C318DA" w:rsidP="00C318DA">
            <w:pPr>
              <w:jc w:val="center"/>
            </w:pPr>
            <w:r>
              <w:t>21</w:t>
            </w:r>
          </w:p>
        </w:tc>
        <w:tc>
          <w:tcPr>
            <w:tcW w:w="3793" w:type="dxa"/>
            <w:vAlign w:val="center"/>
          </w:tcPr>
          <w:p w:rsidR="00C318DA" w:rsidRPr="00C318DA" w:rsidRDefault="00C318DA" w:rsidP="00C318DA">
            <w:pPr>
              <w:jc w:val="center"/>
            </w:pPr>
            <w:r>
              <w:t>Замена турбины</w:t>
            </w:r>
            <w:r w:rsidRPr="00C318DA">
              <w:t>/ Տուրբինի փոխարինում</w:t>
            </w:r>
          </w:p>
        </w:tc>
        <w:tc>
          <w:tcPr>
            <w:tcW w:w="1746" w:type="dxa"/>
          </w:tcPr>
          <w:p w:rsidR="00C318DA" w:rsidRDefault="00C318DA" w:rsidP="00C318DA">
            <w:pPr>
              <w:jc w:val="center"/>
            </w:pPr>
            <w:r w:rsidRPr="00FB44CC">
              <w:t>шт</w:t>
            </w:r>
            <w:r w:rsidRPr="00FB44CC">
              <w:rPr>
                <w:lang w:val="hy-AM"/>
              </w:rPr>
              <w:t>/ հատ</w:t>
            </w:r>
          </w:p>
        </w:tc>
        <w:tc>
          <w:tcPr>
            <w:tcW w:w="1134" w:type="dxa"/>
            <w:vAlign w:val="center"/>
          </w:tcPr>
          <w:p w:rsidR="00C318DA" w:rsidRPr="004419AF" w:rsidRDefault="00C318DA" w:rsidP="00C318DA">
            <w:pPr>
              <w:jc w:val="center"/>
            </w:pPr>
            <w:r>
              <w:t>1</w:t>
            </w:r>
          </w:p>
        </w:tc>
        <w:tc>
          <w:tcPr>
            <w:tcW w:w="1842" w:type="dxa"/>
            <w:vMerge/>
            <w:vAlign w:val="center"/>
          </w:tcPr>
          <w:p w:rsidR="00C318DA" w:rsidRPr="00147B5B" w:rsidRDefault="00C318DA" w:rsidP="00C318DA">
            <w:pPr>
              <w:jc w:val="center"/>
              <w:rPr>
                <w:color w:val="000000"/>
                <w:sz w:val="22"/>
              </w:rPr>
            </w:pPr>
          </w:p>
        </w:tc>
        <w:tc>
          <w:tcPr>
            <w:tcW w:w="1843" w:type="dxa"/>
            <w:vMerge/>
            <w:vAlign w:val="center"/>
          </w:tcPr>
          <w:p w:rsidR="00C318DA" w:rsidRPr="00147B5B" w:rsidRDefault="00C318DA" w:rsidP="00C318DA">
            <w:pPr>
              <w:jc w:val="center"/>
              <w:rPr>
                <w:color w:val="000000"/>
                <w:sz w:val="22"/>
              </w:rPr>
            </w:pPr>
          </w:p>
        </w:tc>
      </w:tr>
      <w:tr w:rsidR="003C48B1" w:rsidRPr="00147B5B" w:rsidTr="003C48B1">
        <w:trPr>
          <w:trHeight w:val="406"/>
        </w:trPr>
        <w:tc>
          <w:tcPr>
            <w:tcW w:w="552" w:type="dxa"/>
            <w:vAlign w:val="center"/>
          </w:tcPr>
          <w:p w:rsidR="003C48B1" w:rsidRDefault="003C48B1" w:rsidP="003C48B1">
            <w:pPr>
              <w:jc w:val="center"/>
            </w:pPr>
            <w:r>
              <w:t>22</w:t>
            </w:r>
          </w:p>
        </w:tc>
        <w:tc>
          <w:tcPr>
            <w:tcW w:w="3793" w:type="dxa"/>
            <w:vAlign w:val="center"/>
          </w:tcPr>
          <w:p w:rsidR="003C48B1" w:rsidRPr="00C318DA" w:rsidRDefault="003C48B1" w:rsidP="003C48B1">
            <w:pPr>
              <w:jc w:val="center"/>
            </w:pPr>
            <w:r>
              <w:t>Замена масла</w:t>
            </w:r>
            <w:r w:rsidR="00C318DA" w:rsidRPr="00C318DA">
              <w:t>/ Յուղի փոփոխություն</w:t>
            </w:r>
          </w:p>
        </w:tc>
        <w:tc>
          <w:tcPr>
            <w:tcW w:w="1746" w:type="dxa"/>
            <w:vAlign w:val="center"/>
          </w:tcPr>
          <w:p w:rsidR="003C48B1" w:rsidRPr="00C318DA" w:rsidRDefault="00C318DA" w:rsidP="003C48B1">
            <w:pPr>
              <w:jc w:val="center"/>
              <w:rPr>
                <w:lang w:val="hy-AM"/>
              </w:rPr>
            </w:pPr>
            <w:r>
              <w:t>Л</w:t>
            </w:r>
            <w:r w:rsidR="003C48B1">
              <w:t>итр</w:t>
            </w:r>
            <w:r>
              <w:rPr>
                <w:lang w:val="hy-AM"/>
              </w:rPr>
              <w:t>/ լիտր</w:t>
            </w:r>
          </w:p>
        </w:tc>
        <w:tc>
          <w:tcPr>
            <w:tcW w:w="1134" w:type="dxa"/>
            <w:vAlign w:val="center"/>
          </w:tcPr>
          <w:p w:rsidR="003C48B1" w:rsidRDefault="003C48B1" w:rsidP="003C48B1">
            <w:pPr>
              <w:jc w:val="center"/>
            </w:pPr>
            <w:r>
              <w:t>35</w:t>
            </w:r>
          </w:p>
        </w:tc>
        <w:tc>
          <w:tcPr>
            <w:tcW w:w="1842" w:type="dxa"/>
            <w:vMerge/>
            <w:vAlign w:val="center"/>
          </w:tcPr>
          <w:p w:rsidR="003C48B1" w:rsidRPr="00147B5B" w:rsidRDefault="003C48B1" w:rsidP="003C48B1">
            <w:pPr>
              <w:jc w:val="center"/>
              <w:rPr>
                <w:color w:val="000000"/>
                <w:sz w:val="22"/>
              </w:rPr>
            </w:pPr>
          </w:p>
        </w:tc>
        <w:tc>
          <w:tcPr>
            <w:tcW w:w="1843" w:type="dxa"/>
            <w:vMerge/>
            <w:vAlign w:val="center"/>
          </w:tcPr>
          <w:p w:rsidR="003C48B1" w:rsidRPr="00147B5B" w:rsidRDefault="003C48B1" w:rsidP="003C48B1">
            <w:pPr>
              <w:jc w:val="center"/>
              <w:rPr>
                <w:color w:val="000000"/>
                <w:sz w:val="22"/>
              </w:rPr>
            </w:pPr>
          </w:p>
        </w:tc>
      </w:tr>
      <w:tr w:rsidR="00C318DA" w:rsidRPr="0082397C" w:rsidTr="00453C22">
        <w:trPr>
          <w:trHeight w:val="323"/>
        </w:trPr>
        <w:tc>
          <w:tcPr>
            <w:tcW w:w="7225" w:type="dxa"/>
            <w:gridSpan w:val="4"/>
            <w:vAlign w:val="center"/>
          </w:tcPr>
          <w:p w:rsidR="00C318DA" w:rsidRDefault="00C318DA" w:rsidP="003C48B1">
            <w:pPr>
              <w:jc w:val="center"/>
            </w:pPr>
            <w:r w:rsidRPr="0082397C">
              <w:rPr>
                <w:b/>
              </w:rPr>
              <w:t>Всего</w:t>
            </w:r>
            <w:r>
              <w:rPr>
                <w:b/>
                <w:lang w:val="hy-AM"/>
              </w:rPr>
              <w:t>/ Ընդհանուր</w:t>
            </w:r>
            <w:r w:rsidRPr="0082397C">
              <w:rPr>
                <w:b/>
              </w:rPr>
              <w:t>:</w:t>
            </w:r>
          </w:p>
        </w:tc>
        <w:tc>
          <w:tcPr>
            <w:tcW w:w="1842" w:type="dxa"/>
            <w:vAlign w:val="center"/>
          </w:tcPr>
          <w:p w:rsidR="00C318DA" w:rsidRPr="0082397C" w:rsidRDefault="00C318DA" w:rsidP="003C48B1">
            <w:pPr>
              <w:jc w:val="center"/>
              <w:rPr>
                <w:b/>
                <w:color w:val="000000"/>
                <w:sz w:val="22"/>
              </w:rPr>
            </w:pPr>
          </w:p>
        </w:tc>
        <w:tc>
          <w:tcPr>
            <w:tcW w:w="1843" w:type="dxa"/>
            <w:vAlign w:val="center"/>
          </w:tcPr>
          <w:p w:rsidR="00C318DA" w:rsidRPr="0082397C" w:rsidRDefault="00C318DA" w:rsidP="003C48B1">
            <w:pPr>
              <w:jc w:val="center"/>
              <w:rPr>
                <w:b/>
                <w:color w:val="000000"/>
                <w:sz w:val="22"/>
              </w:rPr>
            </w:pPr>
          </w:p>
        </w:tc>
      </w:tr>
    </w:tbl>
    <w:p w:rsidR="00C318DA" w:rsidRPr="00984B19" w:rsidRDefault="00C318DA" w:rsidP="003C48B1">
      <w:pPr>
        <w:widowControl w:val="0"/>
        <w:autoSpaceDE w:val="0"/>
        <w:autoSpaceDN w:val="0"/>
        <w:adjustRightInd w:val="0"/>
        <w:jc w:val="both"/>
        <w:rPr>
          <w:rFonts w:ascii="Sylfaen" w:hAnsi="Sylfaen"/>
          <w:sz w:val="20"/>
          <w:szCs w:val="20"/>
        </w:rPr>
      </w:pPr>
    </w:p>
    <w:tbl>
      <w:tblPr>
        <w:tblW w:w="11057" w:type="dxa"/>
        <w:tblInd w:w="426" w:type="dxa"/>
        <w:tblLayout w:type="fixed"/>
        <w:tblLook w:val="04A0" w:firstRow="1" w:lastRow="0" w:firstColumn="1" w:lastColumn="0" w:noHBand="0" w:noVBand="1"/>
      </w:tblPr>
      <w:tblGrid>
        <w:gridCol w:w="5529"/>
        <w:gridCol w:w="5528"/>
      </w:tblGrid>
      <w:tr w:rsidR="00C318DA" w:rsidRPr="003675F5" w:rsidTr="00453C22">
        <w:trPr>
          <w:trHeight w:val="1726"/>
        </w:trPr>
        <w:tc>
          <w:tcPr>
            <w:tcW w:w="5529" w:type="dxa"/>
          </w:tcPr>
          <w:p w:rsidR="00C318DA" w:rsidRDefault="00C318DA" w:rsidP="00453C22">
            <w:pPr>
              <w:shd w:val="clear" w:color="auto" w:fill="FFFFFF" w:themeFill="background1"/>
              <w:jc w:val="center"/>
              <w:rPr>
                <w:rFonts w:ascii="Sylfaen" w:hAnsi="Sylfaen" w:cs="Sylfaen"/>
                <w:b/>
                <w:sz w:val="21"/>
                <w:szCs w:val="21"/>
                <w:lang w:val="hy-AM"/>
              </w:rPr>
            </w:pPr>
          </w:p>
          <w:p w:rsidR="00C318DA" w:rsidRDefault="00C318DA" w:rsidP="00453C22">
            <w:pPr>
              <w:shd w:val="clear" w:color="auto" w:fill="FFFFFF" w:themeFill="background1"/>
              <w:jc w:val="center"/>
              <w:rPr>
                <w:rFonts w:ascii="Sylfaen" w:hAnsi="Sylfaen" w:cs="Sylfaen"/>
                <w:b/>
                <w:sz w:val="21"/>
                <w:szCs w:val="21"/>
                <w:lang w:val="hy-AM"/>
              </w:rPr>
            </w:pPr>
          </w:p>
          <w:p w:rsidR="00C318DA" w:rsidRPr="003675F5" w:rsidRDefault="00C318DA" w:rsidP="00453C2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w:t>
            </w:r>
            <w:r>
              <w:rPr>
                <w:rFonts w:ascii="Sylfaen" w:hAnsi="Sylfaen" w:cs="Sylfaen"/>
                <w:b/>
                <w:sz w:val="20"/>
                <w:szCs w:val="20"/>
                <w:lang w:val="hy-AM"/>
              </w:rPr>
              <w:t>Կապալառու</w:t>
            </w:r>
            <w:r w:rsidRPr="003675F5">
              <w:rPr>
                <w:rFonts w:ascii="Sylfaen" w:hAnsi="Sylfaen" w:cs="Sylfaen"/>
                <w:b/>
                <w:sz w:val="21"/>
                <w:szCs w:val="21"/>
                <w:lang w:val="hy-AM"/>
              </w:rPr>
              <w:t>»</w:t>
            </w:r>
          </w:p>
          <w:p w:rsidR="00C318DA" w:rsidRPr="003675F5" w:rsidRDefault="00453C22" w:rsidP="00453C22">
            <w:pPr>
              <w:shd w:val="clear" w:color="auto" w:fill="FFFFFF" w:themeFill="background1"/>
              <w:jc w:val="center"/>
              <w:rPr>
                <w:rFonts w:ascii="Sylfaen" w:hAnsi="Sylfaen"/>
                <w:sz w:val="21"/>
                <w:szCs w:val="21"/>
                <w:lang w:val="hy-AM"/>
              </w:rPr>
            </w:pPr>
            <w:sdt>
              <w:sdtPr>
                <w:rPr>
                  <w:rFonts w:ascii="Sylfaen" w:eastAsia="Calibri" w:hAnsi="Sylfaen"/>
                  <w:sz w:val="21"/>
                  <w:szCs w:val="21"/>
                </w:rPr>
                <w:id w:val="550121567"/>
                <w:placeholder>
                  <w:docPart w:val="A1AA5ADA0E8A484A89E5030CC5A52EAE"/>
                </w:placeholder>
              </w:sdtPr>
              <w:sdtContent>
                <w:r w:rsidR="00C318DA" w:rsidRPr="003675F5">
                  <w:rPr>
                    <w:rFonts w:ascii="Sylfaen" w:eastAsia="Calibri" w:hAnsi="Sylfaen"/>
                    <w:sz w:val="21"/>
                    <w:szCs w:val="21"/>
                    <w:lang w:val="hy-AM"/>
                  </w:rPr>
                  <w:t>«</w:t>
                </w:r>
                <w:r w:rsidR="00C318DA" w:rsidRPr="00FD7F0C">
                  <w:rPr>
                    <w:rFonts w:ascii="Sylfaen" w:hAnsi="Sylfaen" w:cs="Sylfaen"/>
                    <w:sz w:val="21"/>
                    <w:szCs w:val="21"/>
                    <w:lang w:val="hy-AM"/>
                  </w:rPr>
                  <w:t>__________</w:t>
                </w:r>
                <w:r w:rsidR="00C318DA" w:rsidRPr="003675F5">
                  <w:rPr>
                    <w:rFonts w:ascii="Sylfaen" w:eastAsia="Calibri" w:hAnsi="Sylfaen"/>
                    <w:sz w:val="21"/>
                    <w:szCs w:val="21"/>
                    <w:lang w:val="hy-AM"/>
                  </w:rPr>
                  <w:t>»</w:t>
                </w:r>
                <w:r w:rsidR="00C318DA" w:rsidRPr="00FD7F0C">
                  <w:rPr>
                    <w:rFonts w:ascii="Sylfaen" w:hAnsi="Sylfaen" w:cs="Sylfaen"/>
                    <w:sz w:val="21"/>
                    <w:szCs w:val="21"/>
                    <w:lang w:val="hy-AM"/>
                  </w:rPr>
                  <w:t>_____</w:t>
                </w:r>
              </w:sdtContent>
            </w:sdt>
          </w:p>
          <w:p w:rsidR="00C318DA" w:rsidRPr="003675F5" w:rsidRDefault="00C318DA" w:rsidP="00453C2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C318DA" w:rsidRPr="003675F5" w:rsidRDefault="00C318DA" w:rsidP="00453C2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C318DA" w:rsidRPr="003675F5" w:rsidRDefault="00C318DA" w:rsidP="00453C22">
            <w:pPr>
              <w:shd w:val="clear" w:color="auto" w:fill="FFFFFF" w:themeFill="background1"/>
              <w:jc w:val="center"/>
              <w:rPr>
                <w:rFonts w:ascii="Sylfaen" w:hAnsi="Sylfaen"/>
                <w:sz w:val="21"/>
                <w:szCs w:val="21"/>
                <w:lang w:val="hy-AM"/>
              </w:rPr>
            </w:pPr>
          </w:p>
          <w:p w:rsidR="00C318DA" w:rsidRPr="003675F5" w:rsidRDefault="00C318DA" w:rsidP="00453C22">
            <w:pPr>
              <w:shd w:val="clear" w:color="auto" w:fill="FFFFFF" w:themeFill="background1"/>
              <w:rPr>
                <w:rFonts w:ascii="Sylfaen" w:hAnsi="Sylfaen"/>
                <w:sz w:val="21"/>
                <w:szCs w:val="21"/>
                <w:lang w:val="hy-AM"/>
              </w:rPr>
            </w:pPr>
          </w:p>
        </w:tc>
        <w:tc>
          <w:tcPr>
            <w:tcW w:w="5528" w:type="dxa"/>
          </w:tcPr>
          <w:p w:rsidR="00C318DA" w:rsidRDefault="00C318DA" w:rsidP="00453C22">
            <w:pPr>
              <w:jc w:val="center"/>
              <w:rPr>
                <w:rFonts w:ascii="Sylfaen" w:hAnsi="Sylfaen"/>
                <w:b/>
                <w:sz w:val="21"/>
                <w:szCs w:val="21"/>
                <w:lang w:val="hy-AM"/>
              </w:rPr>
            </w:pPr>
          </w:p>
          <w:p w:rsidR="00C318DA" w:rsidRDefault="00C318DA" w:rsidP="00453C22">
            <w:pPr>
              <w:jc w:val="center"/>
              <w:rPr>
                <w:rFonts w:ascii="Sylfaen" w:hAnsi="Sylfaen"/>
                <w:b/>
                <w:sz w:val="21"/>
                <w:szCs w:val="21"/>
                <w:lang w:val="hy-AM"/>
              </w:rPr>
            </w:pPr>
          </w:p>
          <w:p w:rsidR="00C318DA" w:rsidRPr="003675F5" w:rsidRDefault="00C318DA" w:rsidP="00453C22">
            <w:pPr>
              <w:jc w:val="center"/>
              <w:rPr>
                <w:rFonts w:ascii="Sylfaen" w:hAnsi="Sylfaen"/>
                <w:b/>
                <w:sz w:val="21"/>
                <w:szCs w:val="21"/>
                <w:lang w:val="hy-AM"/>
              </w:rPr>
            </w:pPr>
            <w:r w:rsidRPr="003675F5">
              <w:rPr>
                <w:rFonts w:ascii="Sylfaen" w:hAnsi="Sylfaen"/>
                <w:b/>
                <w:sz w:val="21"/>
                <w:szCs w:val="21"/>
                <w:lang w:val="hy-AM"/>
              </w:rPr>
              <w:t>«</w:t>
            </w:r>
            <w:r>
              <w:rPr>
                <w:rFonts w:ascii="Sylfaen" w:hAnsi="Sylfaen"/>
                <w:b/>
                <w:sz w:val="21"/>
                <w:szCs w:val="21"/>
              </w:rPr>
              <w:t>Подрядчик</w:t>
            </w:r>
            <w:r w:rsidRPr="003675F5">
              <w:rPr>
                <w:rFonts w:ascii="Sylfaen" w:hAnsi="Sylfaen"/>
                <w:b/>
                <w:sz w:val="21"/>
                <w:szCs w:val="21"/>
                <w:lang w:val="hy-AM"/>
              </w:rPr>
              <w:t>»</w:t>
            </w:r>
          </w:p>
          <w:p w:rsidR="00C318DA" w:rsidRPr="003675F5" w:rsidRDefault="00C318DA" w:rsidP="00453C2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C318DA" w:rsidRPr="003675F5" w:rsidRDefault="00C318DA" w:rsidP="00453C22">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C318DA" w:rsidRPr="003675F5" w:rsidRDefault="00C318DA" w:rsidP="00453C2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C318DA" w:rsidRPr="003675F5" w:rsidRDefault="00C318DA" w:rsidP="00453C2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C318DA" w:rsidRPr="003675F5" w:rsidTr="00453C22">
        <w:trPr>
          <w:trHeight w:val="1107"/>
        </w:trPr>
        <w:tc>
          <w:tcPr>
            <w:tcW w:w="5529" w:type="dxa"/>
          </w:tcPr>
          <w:p w:rsidR="00C318DA" w:rsidRPr="003675F5" w:rsidRDefault="00C318DA" w:rsidP="00453C2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C318DA" w:rsidRPr="003675F5" w:rsidRDefault="00C318DA" w:rsidP="00453C2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C318DA" w:rsidRPr="00E22397" w:rsidRDefault="00C318DA" w:rsidP="00453C22">
            <w:pP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Pr>
          <w:p w:rsidR="00C318DA" w:rsidRPr="003675F5" w:rsidRDefault="00C318DA" w:rsidP="00453C22">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C318DA" w:rsidRDefault="00C318DA" w:rsidP="00453C22">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C318DA" w:rsidRPr="003675F5" w:rsidRDefault="00C318DA" w:rsidP="00453C22">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2A3B69" w:rsidRPr="00984B19" w:rsidRDefault="002A3B69" w:rsidP="003C48B1">
      <w:pPr>
        <w:widowControl w:val="0"/>
        <w:autoSpaceDE w:val="0"/>
        <w:autoSpaceDN w:val="0"/>
        <w:adjustRightInd w:val="0"/>
        <w:jc w:val="both"/>
        <w:rPr>
          <w:rFonts w:ascii="Sylfaen" w:hAnsi="Sylfaen"/>
          <w:sz w:val="20"/>
          <w:szCs w:val="20"/>
        </w:rPr>
      </w:pPr>
    </w:p>
    <w:p w:rsidR="00C318DA" w:rsidRDefault="00C318DA" w:rsidP="002A3B69">
      <w:pPr>
        <w:spacing w:after="160" w:line="259" w:lineRule="auto"/>
        <w:jc w:val="center"/>
        <w:rPr>
          <w:sz w:val="28"/>
          <w:szCs w:val="28"/>
        </w:rPr>
      </w:pPr>
    </w:p>
    <w:p w:rsidR="00C318DA" w:rsidRDefault="00C318DA" w:rsidP="002A3B69">
      <w:pPr>
        <w:spacing w:after="160" w:line="259" w:lineRule="auto"/>
        <w:jc w:val="center"/>
        <w:rPr>
          <w:sz w:val="28"/>
          <w:szCs w:val="28"/>
        </w:rPr>
      </w:pPr>
    </w:p>
    <w:p w:rsidR="00C318DA" w:rsidRDefault="00C318DA" w:rsidP="002A3B69">
      <w:pPr>
        <w:spacing w:after="160" w:line="259" w:lineRule="auto"/>
        <w:jc w:val="center"/>
        <w:rPr>
          <w:sz w:val="28"/>
          <w:szCs w:val="28"/>
        </w:rPr>
      </w:pPr>
    </w:p>
    <w:p w:rsidR="00AA0E1F" w:rsidRDefault="00AA0E1F">
      <w:pPr>
        <w:spacing w:after="160" w:line="259" w:lineRule="auto"/>
        <w:rPr>
          <w:sz w:val="28"/>
          <w:szCs w:val="28"/>
        </w:rPr>
      </w:pPr>
      <w:r>
        <w:rPr>
          <w:sz w:val="28"/>
          <w:szCs w:val="28"/>
        </w:rPr>
        <w:br w:type="page"/>
      </w:r>
    </w:p>
    <w:p w:rsidR="002A3B69" w:rsidRPr="0096398C" w:rsidRDefault="00AA0E1F" w:rsidP="00C318DA">
      <w:pPr>
        <w:spacing w:after="160" w:line="259" w:lineRule="auto"/>
        <w:jc w:val="center"/>
        <w:rPr>
          <w:sz w:val="28"/>
          <w:szCs w:val="28"/>
        </w:rPr>
      </w:pPr>
      <w:r>
        <w:rPr>
          <w:sz w:val="28"/>
          <w:szCs w:val="28"/>
        </w:rPr>
        <w:lastRenderedPageBreak/>
        <w:t xml:space="preserve">Проект договора по </w:t>
      </w:r>
      <w:r w:rsidR="002A3B69">
        <w:rPr>
          <w:sz w:val="28"/>
          <w:szCs w:val="28"/>
        </w:rPr>
        <w:t>Лот</w:t>
      </w:r>
      <w:r>
        <w:rPr>
          <w:sz w:val="28"/>
          <w:szCs w:val="28"/>
        </w:rPr>
        <w:t>у №2</w:t>
      </w:r>
    </w:p>
    <w:tbl>
      <w:tblPr>
        <w:tblW w:w="11057" w:type="dxa"/>
        <w:tblInd w:w="426" w:type="dxa"/>
        <w:tblLayout w:type="fixed"/>
        <w:tblLook w:val="04A0" w:firstRow="1" w:lastRow="0" w:firstColumn="1" w:lastColumn="0" w:noHBand="0" w:noVBand="1"/>
      </w:tblPr>
      <w:tblGrid>
        <w:gridCol w:w="5529"/>
        <w:gridCol w:w="5528"/>
      </w:tblGrid>
      <w:tr w:rsidR="002A3B69" w:rsidRPr="00D160AD" w:rsidTr="00655DF8">
        <w:tc>
          <w:tcPr>
            <w:tcW w:w="5529" w:type="dxa"/>
          </w:tcPr>
          <w:p w:rsidR="002A3B69" w:rsidRPr="00392D11" w:rsidRDefault="002A3B69" w:rsidP="00655DF8">
            <w:pPr>
              <w:jc w:val="both"/>
              <w:rPr>
                <w:rFonts w:ascii="Sylfaen" w:hAnsi="Sylfaen"/>
                <w:sz w:val="20"/>
                <w:szCs w:val="20"/>
              </w:rPr>
            </w:pPr>
            <w:r w:rsidRPr="00334379">
              <w:rPr>
                <w:noProof/>
              </w:rPr>
              <mc:AlternateContent>
                <mc:Choice Requires="wps">
                  <w:drawing>
                    <wp:anchor distT="45720" distB="45720" distL="114300" distR="114300" simplePos="0" relativeHeight="251666432" behindDoc="0" locked="0" layoutInCell="1" allowOverlap="1" wp14:anchorId="4813E494" wp14:editId="3E34D4C9">
                      <wp:simplePos x="0" y="0"/>
                      <wp:positionH relativeFrom="column">
                        <wp:posOffset>-78303</wp:posOffset>
                      </wp:positionH>
                      <wp:positionV relativeFrom="paragraph">
                        <wp:posOffset>64901</wp:posOffset>
                      </wp:positionV>
                      <wp:extent cx="7029907" cy="1288473"/>
                      <wp:effectExtent l="0" t="0" r="19050" b="260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288473"/>
                              </a:xfrm>
                              <a:prstGeom prst="rect">
                                <a:avLst/>
                              </a:prstGeom>
                              <a:solidFill>
                                <a:srgbClr val="FFFFFF"/>
                              </a:solidFill>
                              <a:ln w="9525">
                                <a:solidFill>
                                  <a:srgbClr val="000000"/>
                                </a:solidFill>
                                <a:miter lim="800000"/>
                                <a:headEnd/>
                                <a:tailEnd/>
                              </a:ln>
                            </wps:spPr>
                            <wps:txbx>
                              <w:txbxContent>
                                <w:p w:rsidR="00453C22" w:rsidRPr="00515BDF" w:rsidRDefault="00453C22" w:rsidP="002A3B69">
                                  <w:pPr>
                                    <w:jc w:val="both"/>
                                    <w:rPr>
                                      <w:rFonts w:ascii="Sylfaen" w:hAnsi="Sylfaen"/>
                                      <w:b/>
                                    </w:rPr>
                                  </w:pPr>
                                  <w:r w:rsidRPr="00515BDF">
                                    <w:rPr>
                                      <w:rFonts w:ascii="Sylfaen" w:hAnsi="Sylfaen"/>
                                      <w:b/>
                                    </w:rPr>
                                    <w:t>ԿԱՊԱԼԻ ՊԱՅՄԱՆԱԳԻՐ</w:t>
                                  </w:r>
                                </w:p>
                                <w:p w:rsidR="00453C22" w:rsidRPr="004F56B8" w:rsidRDefault="00453C22" w:rsidP="002A3B69">
                                  <w:pPr>
                                    <w:jc w:val="both"/>
                                    <w:rPr>
                                      <w:rFonts w:ascii="Sylfaen" w:hAnsi="Sylfaen"/>
                                      <w:b/>
                                    </w:rPr>
                                  </w:pPr>
                                  <w:r w:rsidRPr="00515BDF">
                                    <w:rPr>
                                      <w:rFonts w:ascii="Sylfaen" w:hAnsi="Sylfaen"/>
                                      <w:b/>
                                    </w:rPr>
                                    <w:t xml:space="preserve">  </w:t>
                                  </w:r>
                                </w:p>
                                <w:p w:rsidR="00453C22" w:rsidRPr="00436C9D" w:rsidRDefault="00453C22" w:rsidP="002A3B69">
                                  <w:pPr>
                                    <w:ind w:right="35"/>
                                    <w:rPr>
                                      <w:rFonts w:ascii="Sylfaen" w:eastAsia="Calibri" w:hAnsi="Sylfaen"/>
                                      <w:b/>
                                      <w:bCs/>
                                    </w:rPr>
                                  </w:pPr>
                                  <w:r>
                                    <w:rPr>
                                      <w:rFonts w:ascii="Sylfaen" w:hAnsi="Sylfaen"/>
                                      <w:b/>
                                    </w:rPr>
                                    <w:t xml:space="preserve">                         </w:t>
                                  </w: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53C22" w:rsidRPr="00515BDF" w:rsidRDefault="00453C22" w:rsidP="002A3B69">
                                  <w:pPr>
                                    <w:jc w:val="both"/>
                                    <w:rPr>
                                      <w:rFonts w:ascii="Sylfaen" w:hAnsi="Sylfaen"/>
                                      <w:b/>
                                    </w:rPr>
                                  </w:pPr>
                                  <w:r w:rsidRPr="00515BDF">
                                    <w:rPr>
                                      <w:rFonts w:ascii="Sylfaen" w:hAnsi="Sylfaen"/>
                                      <w:b/>
                                    </w:rPr>
                                    <w:t xml:space="preserve">ДОГОВОР   ПОДРЯДА   </w:t>
                                  </w:r>
                                </w:p>
                                <w:p w:rsidR="00453C22" w:rsidRPr="007243D9" w:rsidRDefault="00453C22" w:rsidP="002A3B6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3E494" id="_x0000_s1027" type="#_x0000_t202" style="position:absolute;left:0;text-align:left;margin-left:-6.15pt;margin-top:5.1pt;width:553.55pt;height:101.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">
                      <v:textbox>
                        <w:txbxContent>
                          <w:p w:rsidR="00453C22" w:rsidRPr="00515BDF" w:rsidRDefault="00453C22" w:rsidP="002A3B69">
                            <w:pPr>
                              <w:jc w:val="both"/>
                              <w:rPr>
                                <w:rFonts w:ascii="Sylfaen" w:hAnsi="Sylfaen"/>
                                <w:b/>
                              </w:rPr>
                            </w:pPr>
                            <w:r w:rsidRPr="00515BDF">
                              <w:rPr>
                                <w:rFonts w:ascii="Sylfaen" w:hAnsi="Sylfaen"/>
                                <w:b/>
                              </w:rPr>
                              <w:t>ԿԱՊԱԼԻ ՊԱՅՄԱՆԱԳԻՐ</w:t>
                            </w:r>
                          </w:p>
                          <w:p w:rsidR="00453C22" w:rsidRPr="004F56B8" w:rsidRDefault="00453C22" w:rsidP="002A3B69">
                            <w:pPr>
                              <w:jc w:val="both"/>
                              <w:rPr>
                                <w:rFonts w:ascii="Sylfaen" w:hAnsi="Sylfaen"/>
                                <w:b/>
                              </w:rPr>
                            </w:pPr>
                            <w:r w:rsidRPr="00515BDF">
                              <w:rPr>
                                <w:rFonts w:ascii="Sylfaen" w:hAnsi="Sylfaen"/>
                                <w:b/>
                              </w:rPr>
                              <w:t xml:space="preserve">  </w:t>
                            </w:r>
                          </w:p>
                          <w:p w:rsidR="00453C22" w:rsidRPr="00436C9D" w:rsidRDefault="00453C22" w:rsidP="002A3B69">
                            <w:pPr>
                              <w:ind w:right="35"/>
                              <w:rPr>
                                <w:rFonts w:ascii="Sylfaen" w:eastAsia="Calibri" w:hAnsi="Sylfaen"/>
                                <w:b/>
                                <w:bCs/>
                              </w:rPr>
                            </w:pPr>
                            <w:r>
                              <w:rPr>
                                <w:rFonts w:ascii="Sylfaen" w:hAnsi="Sylfaen"/>
                                <w:b/>
                              </w:rPr>
                              <w:t xml:space="preserve">                         </w:t>
                            </w: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453C22" w:rsidRPr="00515BDF" w:rsidRDefault="00453C22" w:rsidP="002A3B69">
                            <w:pPr>
                              <w:jc w:val="both"/>
                              <w:rPr>
                                <w:rFonts w:ascii="Sylfaen" w:hAnsi="Sylfaen"/>
                                <w:b/>
                              </w:rPr>
                            </w:pPr>
                            <w:r w:rsidRPr="00515BDF">
                              <w:rPr>
                                <w:rFonts w:ascii="Sylfaen" w:hAnsi="Sylfaen"/>
                                <w:b/>
                              </w:rPr>
                              <w:t xml:space="preserve">ДОГОВОР   ПОДРЯДА   </w:t>
                            </w:r>
                          </w:p>
                          <w:p w:rsidR="00453C22" w:rsidRPr="007243D9" w:rsidRDefault="00453C22" w:rsidP="002A3B6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2A3B69" w:rsidRDefault="002A3B69" w:rsidP="00655DF8">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2A3B69" w:rsidRDefault="002A3B69" w:rsidP="00655DF8">
            <w:pPr>
              <w:shd w:val="clear" w:color="auto" w:fill="FFFFFF" w:themeFill="background1"/>
              <w:spacing w:after="160"/>
              <w:jc w:val="both"/>
              <w:rPr>
                <w:rFonts w:ascii="Sylfaen" w:eastAsia="Calibri" w:hAnsi="Sylfaen" w:cs="Sylfaen"/>
                <w:sz w:val="21"/>
                <w:szCs w:val="21"/>
              </w:rPr>
            </w:pPr>
          </w:p>
          <w:p w:rsidR="002A3B69" w:rsidRDefault="002A3B69" w:rsidP="00655DF8">
            <w:pPr>
              <w:shd w:val="clear" w:color="auto" w:fill="FFFFFF" w:themeFill="background1"/>
              <w:spacing w:after="160"/>
              <w:jc w:val="both"/>
              <w:rPr>
                <w:rFonts w:ascii="Sylfaen" w:eastAsia="Calibri" w:hAnsi="Sylfaen" w:cs="Sylfaen"/>
                <w:sz w:val="21"/>
                <w:szCs w:val="21"/>
              </w:rPr>
            </w:pPr>
          </w:p>
          <w:p w:rsidR="002A3B69" w:rsidRDefault="002A3B69" w:rsidP="00655DF8">
            <w:pPr>
              <w:shd w:val="clear" w:color="auto" w:fill="FFFFFF" w:themeFill="background1"/>
              <w:spacing w:after="160" w:line="360" w:lineRule="auto"/>
              <w:jc w:val="both"/>
              <w:rPr>
                <w:rFonts w:ascii="Sylfaen" w:eastAsia="Calibri" w:hAnsi="Sylfaen" w:cs="Sylfaen"/>
                <w:sz w:val="21"/>
                <w:szCs w:val="21"/>
              </w:rPr>
            </w:pPr>
          </w:p>
          <w:p w:rsidR="002A3B69" w:rsidRDefault="002A3B69" w:rsidP="00655DF8">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p>
          <w:p w:rsidR="002A3B69" w:rsidRPr="00AE3EFA" w:rsidRDefault="002A3B69" w:rsidP="00655DF8">
            <w:pPr>
              <w:shd w:val="clear" w:color="auto" w:fill="FFFFFF" w:themeFill="background1"/>
              <w:spacing w:after="160"/>
              <w:jc w:val="both"/>
              <w:rPr>
                <w:rFonts w:ascii="Sylfaen" w:eastAsia="Calibri" w:hAnsi="Sylfaen"/>
                <w:sz w:val="20"/>
                <w:szCs w:val="20"/>
                <w:lang w:val="hy-AM"/>
              </w:rPr>
            </w:pPr>
            <w:r w:rsidRPr="00AE3EFA">
              <w:rPr>
                <w:rFonts w:ascii="Sylfaen" w:eastAsia="Calibri" w:hAnsi="Sylfaen" w:cs="Sylfaen"/>
                <w:sz w:val="20"/>
                <w:szCs w:val="20"/>
                <w:lang w:val="hy-AM"/>
              </w:rPr>
              <w:t>«Հարավկովկասյան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երկաթուղի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ՓԲԸ</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այսուհետ՝ Պատվիրատու</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դեմս գլխավոր տնօրեն</w:t>
            </w:r>
            <w:r>
              <w:rPr>
                <w:rFonts w:ascii="Sylfaen" w:eastAsia="Calibri" w:hAnsi="Sylfaen" w:cs="Sylfaen"/>
                <w:sz w:val="20"/>
                <w:szCs w:val="20"/>
                <w:lang w:val="hy-AM"/>
              </w:rPr>
              <w:t>՝</w:t>
            </w:r>
            <w:r w:rsidRPr="0096398C">
              <w:rPr>
                <w:rFonts w:ascii="Sylfaen" w:eastAsia="Calibri" w:hAnsi="Sylfaen" w:cs="Sylfaen"/>
                <w:sz w:val="20"/>
                <w:szCs w:val="20"/>
                <w:lang w:val="hy-AM"/>
              </w:rPr>
              <w:t xml:space="preserve"> </w:t>
            </w:r>
            <w:sdt>
              <w:sdtPr>
                <w:rPr>
                  <w:rFonts w:ascii="Sylfaen" w:eastAsia="Calibri" w:hAnsi="Sylfaen" w:cs="Sylfaen"/>
                  <w:sz w:val="20"/>
                  <w:szCs w:val="20"/>
                  <w:lang w:val="hy-AM"/>
                </w:rPr>
                <w:id w:val="-840540095"/>
                <w:placeholder>
                  <w:docPart w:val="1E75E8F66AA743A588539E3FF9D6D3A4"/>
                </w:placeholder>
              </w:sdtPr>
              <w:sdtContent>
                <w:r w:rsidRPr="0096398C">
                  <w:rPr>
                    <w:rFonts w:ascii="Sylfaen" w:eastAsia="Calibri" w:hAnsi="Sylfaen" w:cs="Sylfaen"/>
                    <w:sz w:val="20"/>
                    <w:szCs w:val="20"/>
                    <w:lang w:val="hy-AM"/>
                  </w:rPr>
                  <w:t>գլխավոր  տնօրեն՝ Ալեքսեյ Վալերիի Մելնիկովի,</w:t>
                </w:r>
              </w:sdtContent>
            </w:sdt>
            <w:r w:rsidRPr="0096398C">
              <w:rPr>
                <w:rFonts w:ascii="Sylfaen" w:eastAsia="Calibri" w:hAnsi="Sylfaen" w:cs="Sylfaen"/>
                <w:sz w:val="20"/>
                <w:szCs w:val="20"/>
                <w:lang w:val="hy-AM"/>
              </w:rPr>
              <w:t xml:space="preserve"> ով գործում է</w:t>
            </w:r>
            <w:r w:rsidRPr="00AE3EFA">
              <w:rPr>
                <w:rFonts w:ascii="Sylfaen" w:eastAsia="Calibri" w:hAnsi="Sylfaen" w:cs="Sylfaen"/>
                <w:sz w:val="20"/>
                <w:szCs w:val="20"/>
                <w:lang w:val="hy-AM"/>
              </w:rPr>
              <w:t xml:space="preserve"> ով</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գործում</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է</w:t>
            </w:r>
            <w:r w:rsidRPr="00AE3EFA">
              <w:rPr>
                <w:rFonts w:ascii="Sylfaen" w:eastAsia="Calibri" w:hAnsi="Sylfaen"/>
                <w:sz w:val="20"/>
                <w:szCs w:val="20"/>
                <w:lang w:val="hy-AM"/>
              </w:rPr>
              <w:t xml:space="preserve"> </w:t>
            </w:r>
            <w:sdt>
              <w:sdtPr>
                <w:rPr>
                  <w:rFonts w:ascii="Sylfaen" w:eastAsia="Calibri" w:hAnsi="Sylfaen"/>
                  <w:sz w:val="20"/>
                  <w:szCs w:val="20"/>
                </w:rPr>
                <w:id w:val="41647684"/>
                <w:placeholder>
                  <w:docPart w:val="53ACC307012841B69BABF55BA135725F"/>
                </w:placeholder>
              </w:sdtPr>
              <w:sdtContent>
                <w:r w:rsidRPr="00AE3EFA">
                  <w:rPr>
                    <w:rFonts w:ascii="Sylfaen" w:eastAsia="Calibri" w:hAnsi="Sylfaen" w:cs="Sylfaen"/>
                    <w:sz w:val="20"/>
                    <w:szCs w:val="20"/>
                    <w:lang w:val="hy-AM"/>
                  </w:rPr>
                  <w:t>Կանոնադրության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հիման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վրա,</w:t>
                </w:r>
              </w:sdtContent>
            </w:sdt>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մի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կողմից,</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 xml:space="preserve">և </w:t>
            </w:r>
            <w:r w:rsidRPr="00AE3EFA">
              <w:rPr>
                <w:rFonts w:ascii="Sylfaen" w:eastAsia="Calibri" w:hAnsi="Sylfaen"/>
                <w:i/>
                <w:color w:val="1F4E79" w:themeColor="accent1" w:themeShade="80"/>
                <w:sz w:val="20"/>
                <w:szCs w:val="20"/>
                <w:lang w:val="hy-AM"/>
              </w:rPr>
              <w:t>/«Կողմի անվանում» Կազմակերպա-իրավական տեսակ/</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այսուհետ՝</w:t>
            </w:r>
            <w:r w:rsidRPr="00AE3EFA">
              <w:rPr>
                <w:rFonts w:ascii="Sylfaen" w:eastAsia="Calibri" w:hAnsi="Sylfaen"/>
                <w:sz w:val="20"/>
                <w:szCs w:val="20"/>
                <w:lang w:val="hy-AM"/>
              </w:rPr>
              <w:t xml:space="preserve"> </w:t>
            </w:r>
            <w:r w:rsidRPr="00AE3EFA">
              <w:rPr>
                <w:rFonts w:ascii="Sylfaen" w:hAnsi="Sylfaen" w:cs="Sylfaen"/>
                <w:sz w:val="20"/>
                <w:szCs w:val="20"/>
                <w:lang w:val="hy-AM"/>
              </w:rPr>
              <w:t>Կապալառու</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դեմս</w:t>
            </w:r>
            <w:r w:rsidRPr="00AE3EFA">
              <w:rPr>
                <w:rFonts w:ascii="Sylfaen" w:eastAsia="Calibri" w:hAnsi="Sylfaen"/>
                <w:sz w:val="20"/>
                <w:szCs w:val="20"/>
                <w:lang w:val="hy-AM"/>
              </w:rPr>
              <w:t xml:space="preserve"> </w:t>
            </w:r>
            <w:r w:rsidRPr="00AE3EFA">
              <w:rPr>
                <w:rFonts w:ascii="Sylfaen" w:eastAsia="Calibri" w:hAnsi="Sylfaen" w:cs="Sylfaen"/>
                <w:i/>
                <w:color w:val="1F4E79" w:themeColor="accent1" w:themeShade="80"/>
                <w:sz w:val="20"/>
                <w:szCs w:val="20"/>
                <w:lang w:val="hy-AM"/>
              </w:rPr>
              <w:t>պաշտոն</w:t>
            </w:r>
            <w:r w:rsidRPr="00AE3EFA">
              <w:rPr>
                <w:rFonts w:ascii="Sylfaen" w:eastAsia="Calibri" w:hAnsi="Sylfaen" w:cs="Sylfaen"/>
                <w:sz w:val="20"/>
                <w:szCs w:val="20"/>
                <w:lang w:val="hy-AM"/>
              </w:rPr>
              <w:t>՝</w:t>
            </w:r>
            <w:r w:rsidRPr="00AE3EFA">
              <w:rPr>
                <w:rFonts w:ascii="Sylfaen" w:eastAsia="Calibri" w:hAnsi="Sylfaen"/>
                <w:sz w:val="20"/>
                <w:szCs w:val="20"/>
                <w:lang w:val="hy-AM"/>
              </w:rPr>
              <w:t xml:space="preserve"> </w:t>
            </w:r>
            <w:r w:rsidRPr="00AE3EFA">
              <w:rPr>
                <w:rFonts w:ascii="Sylfaen" w:eastAsia="Calibri" w:hAnsi="Sylfaen"/>
                <w:i/>
                <w:color w:val="1F4E79" w:themeColor="accent1" w:themeShade="80"/>
                <w:sz w:val="20"/>
                <w:szCs w:val="20"/>
                <w:lang w:val="hy-AM"/>
              </w:rPr>
              <w:t>/</w:t>
            </w:r>
            <w:r w:rsidRPr="00AE3EFA">
              <w:rPr>
                <w:rFonts w:ascii="Sylfaen" w:hAnsi="Sylfaen"/>
                <w:i/>
                <w:color w:val="1F4E79" w:themeColor="accent1" w:themeShade="80"/>
                <w:sz w:val="20"/>
                <w:szCs w:val="20"/>
                <w:lang w:val="hy-AM"/>
              </w:rPr>
              <w:t>Անուն Ազգանուն Հայրանուն/,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ով</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գործում</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է</w:t>
            </w:r>
            <w:sdt>
              <w:sdtPr>
                <w:rPr>
                  <w:rFonts w:ascii="Sylfaen" w:eastAsia="Calibri" w:hAnsi="Sylfaen"/>
                  <w:sz w:val="20"/>
                  <w:szCs w:val="20"/>
                </w:rPr>
                <w:id w:val="1358853405"/>
                <w:placeholder>
                  <w:docPart w:val="53ACC307012841B69BABF55BA135725F"/>
                </w:placeholder>
              </w:sdtPr>
              <w:sdtContent>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r w:rsidRPr="00AE3EFA">
                  <w:rPr>
                    <w:rFonts w:ascii="Sylfaen" w:eastAsia="Calibri" w:hAnsi="Sylfaen"/>
                    <w:i/>
                    <w:color w:val="1F4E79" w:themeColor="accent1" w:themeShade="80"/>
                    <w:sz w:val="20"/>
                    <w:szCs w:val="20"/>
                    <w:lang w:val="hy-AM"/>
                  </w:rPr>
                  <w:softHyphen/>
                </w:r>
              </w:sdtContent>
            </w:sdt>
            <w:r w:rsidRPr="00AE3EFA">
              <w:rPr>
                <w:rFonts w:ascii="Sylfaen" w:eastAsia="Calibri" w:hAnsi="Sylfaen"/>
                <w:sz w:val="20"/>
                <w:szCs w:val="20"/>
                <w:lang w:val="hy-AM"/>
              </w:rPr>
              <w:t xml:space="preserve"> </w:t>
            </w:r>
            <w:r w:rsidRPr="00AE3EFA">
              <w:rPr>
                <w:rFonts w:ascii="Sylfaen" w:eastAsia="Calibri" w:hAnsi="Sylfaen"/>
                <w:i/>
                <w:color w:val="1F4E79" w:themeColor="accent1" w:themeShade="80"/>
                <w:sz w:val="20"/>
                <w:szCs w:val="20"/>
                <w:lang w:val="hy-AM"/>
              </w:rPr>
              <w:t>/Փաստաթղթի անվանում/</w:t>
            </w:r>
            <w:r w:rsidRPr="00AE3EFA">
              <w:rPr>
                <w:rFonts w:ascii="Sylfaen" w:eastAsia="Calibri" w:hAnsi="Sylfaen" w:cs="Sylfaen"/>
                <w:sz w:val="20"/>
                <w:szCs w:val="20"/>
                <w:lang w:val="hy-AM"/>
              </w:rPr>
              <w:t xml:space="preserve">  հիման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վրա</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մյուս</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կողմից</w:t>
            </w:r>
            <w:r w:rsidRPr="00AE3EFA">
              <w:rPr>
                <w:rFonts w:ascii="Sylfaen" w:eastAsia="Calibri" w:hAnsi="Sylfaen"/>
                <w:sz w:val="20"/>
                <w:szCs w:val="20"/>
                <w:lang w:val="hy-AM"/>
              </w:rPr>
              <w:t xml:space="preserve">, այսուհետ միասին անվանվելով՝ Կողմեր, </w:t>
            </w:r>
            <w:r w:rsidRPr="00AE3EFA">
              <w:rPr>
                <w:rFonts w:ascii="Sylfaen" w:eastAsia="Calibri" w:hAnsi="Sylfaen" w:cs="Sylfaen"/>
                <w:sz w:val="20"/>
                <w:szCs w:val="20"/>
                <w:lang w:val="hy-AM"/>
              </w:rPr>
              <w:t>կնքեցին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սույն</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Պայմանագիրը (այսուհետ՝ Պայմանագիր)</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հետևյալի</w:t>
            </w:r>
            <w:r w:rsidRPr="00AE3EFA">
              <w:rPr>
                <w:rFonts w:ascii="Sylfaen" w:eastAsia="Calibri" w:hAnsi="Sylfaen"/>
                <w:sz w:val="20"/>
                <w:szCs w:val="20"/>
                <w:lang w:val="hy-AM"/>
              </w:rPr>
              <w:t xml:space="preserve"> </w:t>
            </w:r>
            <w:r w:rsidRPr="00AE3EFA">
              <w:rPr>
                <w:rFonts w:ascii="Sylfaen" w:eastAsia="Calibri" w:hAnsi="Sylfaen" w:cs="Sylfaen"/>
                <w:sz w:val="20"/>
                <w:szCs w:val="20"/>
                <w:lang w:val="hy-AM"/>
              </w:rPr>
              <w:t>մասին.</w:t>
            </w:r>
          </w:p>
        </w:tc>
        <w:tc>
          <w:tcPr>
            <w:tcW w:w="5528" w:type="dxa"/>
          </w:tcPr>
          <w:p w:rsidR="002A3B69" w:rsidRPr="00392D11" w:rsidRDefault="002A3B69" w:rsidP="00655DF8">
            <w:pPr>
              <w:jc w:val="both"/>
              <w:rPr>
                <w:rFonts w:ascii="Sylfaen" w:hAnsi="Sylfaen"/>
                <w:sz w:val="20"/>
                <w:szCs w:val="20"/>
                <w:lang w:val="hy-AM"/>
              </w:rPr>
            </w:pPr>
          </w:p>
          <w:p w:rsidR="002A3B69" w:rsidRDefault="002A3B69" w:rsidP="00655DF8">
            <w:pPr>
              <w:jc w:val="both"/>
              <w:rPr>
                <w:rFonts w:ascii="Sylfaen" w:hAnsi="Sylfaen"/>
                <w:sz w:val="20"/>
                <w:szCs w:val="20"/>
                <w:lang w:val="hy-AM"/>
              </w:rPr>
            </w:pPr>
            <w:r w:rsidRPr="000E775F">
              <w:rPr>
                <w:rFonts w:ascii="Sylfaen" w:hAnsi="Sylfaen"/>
                <w:sz w:val="20"/>
                <w:szCs w:val="20"/>
                <w:lang w:val="hy-AM"/>
              </w:rPr>
              <w:t xml:space="preserve">    </w:t>
            </w:r>
          </w:p>
          <w:p w:rsidR="002A3B69" w:rsidRDefault="002A3B69" w:rsidP="00655DF8">
            <w:pPr>
              <w:jc w:val="both"/>
              <w:rPr>
                <w:rFonts w:ascii="Sylfaen" w:hAnsi="Sylfaen"/>
                <w:sz w:val="20"/>
                <w:szCs w:val="20"/>
                <w:lang w:val="hy-AM"/>
              </w:rPr>
            </w:pPr>
          </w:p>
          <w:p w:rsidR="002A3B69" w:rsidRDefault="002A3B69" w:rsidP="00655DF8">
            <w:pPr>
              <w:jc w:val="both"/>
              <w:rPr>
                <w:rFonts w:ascii="Sylfaen" w:hAnsi="Sylfaen"/>
                <w:sz w:val="20"/>
                <w:szCs w:val="20"/>
                <w:lang w:val="hy-AM"/>
              </w:rPr>
            </w:pPr>
          </w:p>
          <w:p w:rsidR="002A3B69" w:rsidRDefault="002A3B69" w:rsidP="00655DF8">
            <w:pPr>
              <w:jc w:val="both"/>
              <w:rPr>
                <w:rFonts w:ascii="Sylfaen" w:hAnsi="Sylfaen"/>
                <w:sz w:val="20"/>
                <w:szCs w:val="20"/>
                <w:lang w:val="hy-AM"/>
              </w:rPr>
            </w:pPr>
          </w:p>
          <w:p w:rsidR="002A3B69" w:rsidRDefault="002A3B69" w:rsidP="00655DF8">
            <w:pPr>
              <w:jc w:val="both"/>
              <w:rPr>
                <w:rFonts w:ascii="Sylfaen" w:hAnsi="Sylfaen"/>
                <w:sz w:val="20"/>
                <w:szCs w:val="20"/>
                <w:lang w:val="hy-AM"/>
              </w:rPr>
            </w:pPr>
          </w:p>
          <w:p w:rsidR="002A3B69" w:rsidRDefault="002A3B69" w:rsidP="00655DF8">
            <w:pPr>
              <w:jc w:val="both"/>
              <w:rPr>
                <w:rFonts w:ascii="Sylfaen" w:hAnsi="Sylfaen"/>
                <w:sz w:val="20"/>
                <w:szCs w:val="20"/>
                <w:lang w:val="hy-AM"/>
              </w:rPr>
            </w:pPr>
          </w:p>
          <w:p w:rsidR="002A3B69" w:rsidRDefault="002A3B69" w:rsidP="00655DF8">
            <w:pPr>
              <w:jc w:val="both"/>
              <w:rPr>
                <w:rFonts w:ascii="Sylfaen" w:hAnsi="Sylfaen"/>
                <w:sz w:val="20"/>
                <w:szCs w:val="20"/>
                <w:lang w:val="hy-AM"/>
              </w:rPr>
            </w:pPr>
          </w:p>
          <w:p w:rsidR="002A3B69" w:rsidRDefault="002A3B69" w:rsidP="00655DF8">
            <w:pPr>
              <w:jc w:val="both"/>
              <w:rPr>
                <w:rFonts w:ascii="Sylfaen" w:hAnsi="Sylfaen"/>
                <w:sz w:val="20"/>
                <w:szCs w:val="20"/>
                <w:lang w:val="hy-AM"/>
              </w:rPr>
            </w:pPr>
            <w:r w:rsidRPr="000E775F">
              <w:rPr>
                <w:rFonts w:ascii="Sylfaen" w:hAnsi="Sylfaen"/>
                <w:sz w:val="20"/>
                <w:szCs w:val="20"/>
                <w:lang w:val="hy-AM"/>
              </w:rPr>
              <w:t xml:space="preserve">  </w:t>
            </w:r>
          </w:p>
          <w:p w:rsidR="002A3B69" w:rsidRDefault="002A3B69" w:rsidP="00655DF8">
            <w:pPr>
              <w:jc w:val="both"/>
              <w:rPr>
                <w:rFonts w:ascii="Sylfaen" w:hAnsi="Sylfaen"/>
                <w:sz w:val="20"/>
                <w:szCs w:val="20"/>
                <w:lang w:val="hy-AM"/>
              </w:rPr>
            </w:pPr>
          </w:p>
          <w:p w:rsidR="002A3B69" w:rsidRPr="00392D11" w:rsidRDefault="002A3B69" w:rsidP="00655DF8">
            <w:pPr>
              <w:jc w:val="both"/>
              <w:rPr>
                <w:rFonts w:ascii="Sylfaen" w:hAnsi="Sylfaen"/>
                <w:color w:val="000000"/>
                <w:sz w:val="20"/>
                <w:szCs w:val="20"/>
                <w:lang w:val="hy-AM"/>
              </w:rPr>
            </w:pPr>
            <w:r w:rsidRPr="00392D11">
              <w:rPr>
                <w:rFonts w:ascii="Sylfaen" w:hAnsi="Sylfaen"/>
                <w:sz w:val="20"/>
                <w:szCs w:val="20"/>
              </w:rPr>
              <w:t>ЗАО «Южно-Кавказ</w:t>
            </w:r>
            <w:r>
              <w:rPr>
                <w:rFonts w:ascii="Sylfaen" w:hAnsi="Sylfaen"/>
                <w:sz w:val="20"/>
                <w:szCs w:val="20"/>
              </w:rPr>
              <w:t>ская железная дорога», далее – Заказчик</w:t>
            </w:r>
            <w:r w:rsidRPr="00392D11">
              <w:rPr>
                <w:rFonts w:ascii="Sylfaen" w:hAnsi="Sylfaen"/>
                <w:sz w:val="20"/>
                <w:szCs w:val="20"/>
              </w:rPr>
              <w:t xml:space="preserve">, в лице генерального директора </w:t>
            </w:r>
            <w:r w:rsidRPr="0096398C">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 xml:space="preserve">далее – </w:t>
            </w:r>
            <w:r w:rsidRPr="00515BDF">
              <w:rPr>
                <w:sz w:val="22"/>
                <w:szCs w:val="22"/>
              </w:rPr>
              <w:t>ПОДРЯДЧИК</w:t>
            </w:r>
            <w:r w:rsidRPr="00392D11">
              <w:rPr>
                <w:rFonts w:ascii="Sylfaen" w:hAnsi="Sylfaen"/>
                <w:sz w:val="20"/>
                <w:szCs w:val="20"/>
              </w:rPr>
              <w:t xml:space="preserve">, в лице </w:t>
            </w:r>
            <w:r>
              <w:rPr>
                <w:rFonts w:ascii="Sylfaen" w:hAnsi="Sylfaen"/>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E179B4">
              <w:rPr>
                <w:rFonts w:ascii="Sylfaen" w:hAnsi="Sylfaen"/>
                <w:i/>
                <w:color w:val="1F4E79" w:themeColor="accent1" w:themeShade="80"/>
                <w:sz w:val="20"/>
                <w:szCs w:val="20"/>
              </w:rPr>
              <w:t>/Наименование документа/,</w:t>
            </w:r>
            <w:r w:rsidRPr="000E775F">
              <w:rPr>
                <w:rFonts w:ascii="Sylfaen" w:hAnsi="Sylfaen"/>
                <w:color w:val="1F4E79" w:themeColor="accent1" w:themeShade="80"/>
                <w:sz w:val="20"/>
                <w:szCs w:val="20"/>
              </w:rPr>
              <w:t xml:space="preserve">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2A3B69" w:rsidRPr="00D160AD" w:rsidTr="00655DF8">
        <w:trPr>
          <w:trHeight w:val="2176"/>
        </w:trPr>
        <w:tc>
          <w:tcPr>
            <w:tcW w:w="5529" w:type="dxa"/>
          </w:tcPr>
          <w:p w:rsidR="002A3B69" w:rsidRPr="00AE3EFA" w:rsidRDefault="002A3B69" w:rsidP="00655DF8">
            <w:pPr>
              <w:spacing w:before="120"/>
              <w:jc w:val="center"/>
              <w:rPr>
                <w:rFonts w:ascii="Sylfaen" w:hAnsi="Sylfaen" w:cs="Sylfaen"/>
                <w:b/>
                <w:sz w:val="20"/>
                <w:szCs w:val="20"/>
              </w:rPr>
            </w:pPr>
            <w:r w:rsidRPr="00AE3EFA">
              <w:rPr>
                <w:rFonts w:ascii="Sylfaen" w:hAnsi="Sylfaen" w:cs="Sylfaen"/>
                <w:b/>
                <w:sz w:val="20"/>
                <w:szCs w:val="20"/>
              </w:rPr>
              <w:t>1</w:t>
            </w:r>
            <w:r w:rsidRPr="00AE3EFA">
              <w:rPr>
                <w:rFonts w:ascii="Sylfaen" w:hAnsi="Sylfaen"/>
                <w:b/>
                <w:sz w:val="20"/>
                <w:szCs w:val="20"/>
              </w:rPr>
              <w:t xml:space="preserve">.  </w:t>
            </w:r>
            <w:r w:rsidRPr="00AE3EFA">
              <w:rPr>
                <w:rFonts w:ascii="Sylfaen" w:hAnsi="Sylfaen" w:cs="Sylfaen"/>
                <w:b/>
                <w:sz w:val="20"/>
                <w:szCs w:val="20"/>
              </w:rPr>
              <w:t>Պայմանագրի</w:t>
            </w:r>
            <w:r w:rsidRPr="00AE3EFA">
              <w:rPr>
                <w:rFonts w:ascii="Sylfaen" w:hAnsi="Sylfaen"/>
                <w:b/>
                <w:sz w:val="20"/>
                <w:szCs w:val="20"/>
              </w:rPr>
              <w:t xml:space="preserve"> </w:t>
            </w:r>
            <w:r w:rsidRPr="00AE3EFA">
              <w:rPr>
                <w:rFonts w:ascii="Sylfaen" w:hAnsi="Sylfaen" w:cs="Sylfaen"/>
                <w:b/>
                <w:sz w:val="20"/>
                <w:szCs w:val="20"/>
              </w:rPr>
              <w:t>առարկան</w:t>
            </w:r>
          </w:p>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1.1</w:t>
            </w:r>
            <w:r w:rsidRPr="00AE3EFA">
              <w:rPr>
                <w:rFonts w:ascii="Sylfaen" w:eastAsia="Calibri" w:hAnsi="Sylfaen" w:cs="Sylfaen"/>
                <w:sz w:val="20"/>
                <w:szCs w:val="20"/>
                <w:lang w:val="hy-AM"/>
              </w:rPr>
              <w:t>.</w:t>
            </w:r>
            <w:r w:rsidRPr="00AE3EFA">
              <w:rPr>
                <w:rFonts w:ascii="Sylfaen" w:eastAsia="Calibri" w:hAnsi="Sylfaen" w:cs="Sylfaen"/>
                <w:sz w:val="20"/>
                <w:szCs w:val="20"/>
              </w:rPr>
              <w:t>Պատվիրատուն հանձնարարում է, իսկ Կապալառուն պարտավորվում է իրականացնել</w:t>
            </w:r>
            <w:r>
              <w:rPr>
                <w:rFonts w:ascii="Sylfaen" w:eastAsia="Calibri" w:hAnsi="Sylfaen" w:cs="Sylfaen"/>
                <w:sz w:val="20"/>
                <w:szCs w:val="20"/>
              </w:rPr>
              <w:t xml:space="preserve"> </w:t>
            </w:r>
            <w:r w:rsidR="00DA29DC">
              <w:rPr>
                <w:rFonts w:ascii="Sylfaen" w:eastAsia="Calibri" w:hAnsi="Sylfaen" w:cs="Sylfaen"/>
                <w:i/>
                <w:color w:val="1F4E79" w:themeColor="accent1" w:themeShade="80"/>
                <w:sz w:val="20"/>
                <w:szCs w:val="20"/>
                <w:u w:val="single"/>
                <w:lang w:val="hy-AM"/>
              </w:rPr>
              <w:t>ԿԱՄԱԶ «Եվրո 3»</w:t>
            </w:r>
            <w:r>
              <w:rPr>
                <w:rFonts w:ascii="Sylfaen" w:eastAsia="Calibri" w:hAnsi="Sylfaen" w:cs="Sylfaen"/>
                <w:i/>
                <w:color w:val="1F4E79" w:themeColor="accent1" w:themeShade="80"/>
                <w:sz w:val="20"/>
                <w:szCs w:val="20"/>
                <w:u w:val="single"/>
                <w:lang w:val="hy-AM"/>
              </w:rPr>
              <w:t xml:space="preserve"> շարժիչ</w:t>
            </w:r>
            <w:r w:rsidR="00DA29DC">
              <w:rPr>
                <w:rFonts w:ascii="Sylfaen" w:eastAsia="Calibri" w:hAnsi="Sylfaen" w:cs="Sylfaen"/>
                <w:i/>
                <w:color w:val="1F4E79" w:themeColor="accent1" w:themeShade="80"/>
                <w:sz w:val="20"/>
                <w:szCs w:val="20"/>
                <w:u w:val="single"/>
                <w:lang w:val="hy-AM"/>
              </w:rPr>
              <w:t>ի</w:t>
            </w:r>
            <w:r>
              <w:rPr>
                <w:rFonts w:ascii="Sylfaen" w:eastAsia="Calibri" w:hAnsi="Sylfaen" w:cs="Sylfaen"/>
                <w:i/>
                <w:color w:val="1F4E79" w:themeColor="accent1" w:themeShade="80"/>
                <w:sz w:val="20"/>
                <w:szCs w:val="20"/>
                <w:u w:val="single"/>
                <w:lang w:val="hy-AM"/>
              </w:rPr>
              <w:t xml:space="preserve"> վերանորոգում </w:t>
            </w:r>
            <w:r w:rsidRPr="00AE3EFA">
              <w:rPr>
                <w:rFonts w:ascii="Sylfaen" w:eastAsia="Calibri" w:hAnsi="Sylfaen" w:cs="Sylfaen"/>
                <w:sz w:val="20"/>
                <w:szCs w:val="20"/>
              </w:rPr>
              <w:t xml:space="preserve"> ամբողջ ծավալով, սեփական ուժերով և միջոցներով, համաձայն  Հավելված №1-</w:t>
            </w:r>
            <w:r w:rsidRPr="00AE3EFA">
              <w:rPr>
                <w:rFonts w:ascii="Sylfaen" w:eastAsia="Calibri" w:hAnsi="Sylfaen" w:cs="Sylfaen"/>
                <w:sz w:val="20"/>
                <w:szCs w:val="20"/>
                <w:lang w:val="hy-AM"/>
              </w:rPr>
              <w:t xml:space="preserve">ի </w:t>
            </w:r>
            <w:r w:rsidRPr="00AE3EFA">
              <w:rPr>
                <w:rFonts w:ascii="Sylfaen" w:eastAsia="Calibri" w:hAnsi="Sylfaen" w:cs="Sylfaen"/>
                <w:sz w:val="20"/>
                <w:szCs w:val="20"/>
              </w:rPr>
              <w:t>(</w:t>
            </w:r>
            <w:r w:rsidRPr="00AE3EFA">
              <w:rPr>
                <w:rFonts w:ascii="Sylfaen" w:eastAsia="Calibri" w:hAnsi="Sylfaen" w:cs="Sylfaen"/>
                <w:sz w:val="20"/>
                <w:szCs w:val="20"/>
                <w:lang w:val="hy-AM"/>
              </w:rPr>
              <w:t>այսուհետ՝ Աշխատանքներ</w:t>
            </w:r>
            <w:r w:rsidRPr="00AE3EFA">
              <w:rPr>
                <w:rFonts w:ascii="Sylfaen" w:eastAsia="Calibri" w:hAnsi="Sylfaen" w:cs="Sylfaen"/>
                <w:sz w:val="20"/>
                <w:szCs w:val="20"/>
              </w:rPr>
              <w:t>), իսկ  Պատվիրատուն պարտավորվում է ընդունել կատարված աշխատանքները և վճարել սահմանված ժամկետներում, Պայմանագրի պայմաննե-րին համապատասխան:</w:t>
            </w:r>
          </w:p>
          <w:p w:rsidR="002A3B69" w:rsidRPr="00AE3EFA" w:rsidRDefault="002A3B69" w:rsidP="00655DF8">
            <w:pPr>
              <w:shd w:val="clear" w:color="auto" w:fill="FFFFFF" w:themeFill="background1"/>
              <w:jc w:val="both"/>
              <w:rPr>
                <w:rFonts w:ascii="Sylfaen" w:eastAsia="Calibri" w:hAnsi="Sylfaen" w:cs="Sylfaen"/>
                <w:sz w:val="20"/>
                <w:szCs w:val="20"/>
                <w:lang w:val="hy-AM"/>
              </w:rPr>
            </w:pPr>
          </w:p>
        </w:tc>
        <w:tc>
          <w:tcPr>
            <w:tcW w:w="5528" w:type="dxa"/>
          </w:tcPr>
          <w:p w:rsidR="002A3B69" w:rsidRPr="000E775F" w:rsidRDefault="002A3B69" w:rsidP="00325AA5">
            <w:pPr>
              <w:pStyle w:val="a3"/>
              <w:numPr>
                <w:ilvl w:val="0"/>
                <w:numId w:val="20"/>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2A3B69" w:rsidRPr="000C46BC" w:rsidRDefault="002A3B69" w:rsidP="00655DF8">
            <w:pPr>
              <w:shd w:val="clear" w:color="auto" w:fill="FFFFFF" w:themeFill="background1"/>
              <w:jc w:val="both"/>
              <w:rPr>
                <w:rFonts w:ascii="Sylfaen" w:hAnsi="Sylfaen"/>
                <w:sz w:val="20"/>
                <w:szCs w:val="20"/>
              </w:rPr>
            </w:pPr>
            <w:r w:rsidRPr="000C46BC">
              <w:rPr>
                <w:rFonts w:ascii="Sylfaen" w:hAnsi="Sylfaen"/>
                <w:sz w:val="20"/>
                <w:szCs w:val="20"/>
              </w:rPr>
              <w:t>1.1.</w:t>
            </w:r>
            <w:r>
              <w:rPr>
                <w:rFonts w:ascii="Sylfaen" w:hAnsi="Sylfaen"/>
                <w:sz w:val="20"/>
                <w:szCs w:val="20"/>
              </w:rPr>
              <w:t> </w:t>
            </w:r>
            <w:r w:rsidRPr="000C46BC">
              <w:rPr>
                <w:rFonts w:ascii="Sylfaen" w:hAnsi="Sylfaen"/>
                <w:sz w:val="20"/>
                <w:szCs w:val="20"/>
              </w:rPr>
              <w:t xml:space="preserve">Заказчик поручает, а Подрядчик обязуется       </w:t>
            </w:r>
            <w:r>
              <w:rPr>
                <w:rFonts w:ascii="Sylfaen" w:hAnsi="Sylfaen"/>
                <w:sz w:val="20"/>
                <w:szCs w:val="20"/>
              </w:rPr>
              <w:t>произвести</w:t>
            </w:r>
            <w:r w:rsidRPr="000C46BC">
              <w:rPr>
                <w:rFonts w:ascii="Sylfaen" w:hAnsi="Sylfaen"/>
                <w:sz w:val="20"/>
                <w:szCs w:val="20"/>
              </w:rPr>
              <w:t xml:space="preserve"> работы </w:t>
            </w:r>
            <w:r>
              <w:rPr>
                <w:rFonts w:ascii="Sylfaen" w:hAnsi="Sylfaen"/>
                <w:sz w:val="20"/>
                <w:szCs w:val="20"/>
              </w:rPr>
              <w:t xml:space="preserve">в </w:t>
            </w:r>
            <w:r w:rsidRPr="000C46BC">
              <w:rPr>
                <w:rFonts w:ascii="Sylfaen" w:hAnsi="Sylfaen"/>
                <w:sz w:val="20"/>
                <w:szCs w:val="20"/>
              </w:rPr>
              <w:t>полном объёме, своими силами</w:t>
            </w:r>
            <w:r>
              <w:rPr>
                <w:rFonts w:ascii="Sylfaen" w:hAnsi="Sylfaen"/>
                <w:sz w:val="20"/>
                <w:szCs w:val="20"/>
              </w:rPr>
              <w:t xml:space="preserve"> </w:t>
            </w:r>
            <w:r w:rsidRPr="000C46BC">
              <w:rPr>
                <w:rFonts w:ascii="Sylfaen" w:hAnsi="Sylfaen"/>
                <w:sz w:val="20"/>
                <w:szCs w:val="20"/>
              </w:rPr>
              <w:t xml:space="preserve">и          средствами </w:t>
            </w:r>
            <w:r w:rsidR="00DA29DC">
              <w:rPr>
                <w:rFonts w:ascii="Sylfaen" w:hAnsi="Sylfaen"/>
                <w:i/>
                <w:color w:val="1F4E79" w:themeColor="accent1" w:themeShade="80"/>
                <w:sz w:val="20"/>
                <w:szCs w:val="20"/>
                <w:u w:val="single"/>
              </w:rPr>
              <w:t xml:space="preserve">ремонт двигателя КАМАЗ </w:t>
            </w:r>
            <w:r w:rsidR="00DA29DC" w:rsidRPr="00DA29DC">
              <w:rPr>
                <w:rFonts w:ascii="Sylfaen" w:hAnsi="Sylfaen"/>
                <w:i/>
                <w:color w:val="1F4E79" w:themeColor="accent1" w:themeShade="80"/>
                <w:sz w:val="20"/>
                <w:szCs w:val="20"/>
                <w:u w:val="single"/>
              </w:rPr>
              <w:t>«Евро-3»</w:t>
            </w:r>
            <w:r w:rsidR="00DA29DC">
              <w:rPr>
                <w:rFonts w:ascii="Sylfaen" w:hAnsi="Sylfaen"/>
                <w:i/>
                <w:color w:val="1F4E79" w:themeColor="accent1" w:themeShade="80"/>
                <w:sz w:val="20"/>
                <w:szCs w:val="20"/>
                <w:u w:val="single"/>
              </w:rPr>
              <w:t xml:space="preserve"> </w:t>
            </w:r>
            <w:r w:rsidRPr="00BE4774">
              <w:rPr>
                <w:rFonts w:ascii="Sylfaen" w:hAnsi="Sylfaen"/>
                <w:sz w:val="20"/>
                <w:szCs w:val="20"/>
              </w:rPr>
              <w:t>согласно</w:t>
            </w:r>
            <w:r w:rsidRPr="000C46BC">
              <w:rPr>
                <w:rFonts w:ascii="Sylfaen" w:hAnsi="Sylfaen"/>
                <w:sz w:val="20"/>
                <w:szCs w:val="20"/>
              </w:rPr>
              <w:t xml:space="preserve"> Приложению №1</w:t>
            </w:r>
            <w:r>
              <w:rPr>
                <w:rFonts w:ascii="Sylfaen" w:hAnsi="Sylfaen"/>
                <w:sz w:val="20"/>
                <w:szCs w:val="20"/>
              </w:rPr>
              <w:t xml:space="preserve"> (далее-Работы),</w:t>
            </w:r>
            <w:r w:rsidRPr="000C46BC">
              <w:rPr>
                <w:rFonts w:ascii="Sylfaen" w:hAnsi="Sylfaen"/>
                <w:sz w:val="20"/>
                <w:szCs w:val="20"/>
              </w:rPr>
              <w:t xml:space="preserve"> а Заказчик обязуется принять результаты выполненных работ и оплатить их </w:t>
            </w:r>
            <w:r>
              <w:rPr>
                <w:rFonts w:ascii="Sylfaen" w:hAnsi="Sylfaen"/>
                <w:sz w:val="20"/>
                <w:szCs w:val="20"/>
              </w:rPr>
              <w:t xml:space="preserve">в </w:t>
            </w:r>
            <w:r w:rsidRPr="000C46BC">
              <w:rPr>
                <w:rFonts w:ascii="Sylfaen" w:hAnsi="Sylfaen"/>
                <w:sz w:val="20"/>
                <w:szCs w:val="20"/>
              </w:rPr>
              <w:t>установленный срок в соответствии с условиями Договора.</w:t>
            </w:r>
          </w:p>
          <w:p w:rsidR="002A3B69" w:rsidRPr="008F03F3" w:rsidRDefault="002A3B69" w:rsidP="00655DF8">
            <w:pPr>
              <w:shd w:val="clear" w:color="auto" w:fill="FFFFFF" w:themeFill="background1"/>
              <w:jc w:val="both"/>
              <w:rPr>
                <w:rFonts w:ascii="Sylfaen" w:hAnsi="Sylfaen"/>
                <w:sz w:val="20"/>
                <w:szCs w:val="20"/>
              </w:rPr>
            </w:pPr>
          </w:p>
        </w:tc>
      </w:tr>
      <w:tr w:rsidR="00655DF8" w:rsidRPr="00515BDF" w:rsidTr="00655DF8">
        <w:tc>
          <w:tcPr>
            <w:tcW w:w="5529" w:type="dxa"/>
          </w:tcPr>
          <w:p w:rsidR="00655DF8" w:rsidRPr="00AE3EFA" w:rsidRDefault="00655DF8"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 xml:space="preserve">1.2. </w:t>
            </w:r>
            <w:r w:rsidRPr="00AE3EFA">
              <w:rPr>
                <w:rFonts w:ascii="Sylfaen" w:eastAsia="Calibri" w:hAnsi="Sylfaen" w:cs="Sylfaen"/>
                <w:sz w:val="20"/>
                <w:szCs w:val="20"/>
                <w:lang w:val="hy-AM"/>
              </w:rPr>
              <w:t>Աշխատանքների կատարման</w:t>
            </w:r>
            <w:r w:rsidRPr="00AE3EFA">
              <w:rPr>
                <w:rFonts w:ascii="Sylfaen" w:eastAsia="Calibri" w:hAnsi="Sylfaen" w:cs="Sylfaen"/>
                <w:sz w:val="20"/>
                <w:szCs w:val="20"/>
              </w:rPr>
              <w:t xml:space="preserve"> ժամկետները՝</w:t>
            </w:r>
          </w:p>
          <w:p w:rsidR="00655DF8" w:rsidRDefault="00655DF8" w:rsidP="00655DF8">
            <w:pPr>
              <w:shd w:val="clear" w:color="auto" w:fill="FFFFFF" w:themeFill="background1"/>
              <w:jc w:val="both"/>
              <w:rPr>
                <w:rFonts w:ascii="Sylfaen" w:eastAsia="Calibri" w:hAnsi="Sylfaen" w:cs="Sylfaen"/>
                <w:sz w:val="20"/>
                <w:szCs w:val="20"/>
              </w:rPr>
            </w:pPr>
            <w:r>
              <w:rPr>
                <w:rFonts w:ascii="Sylfaen" w:eastAsia="Calibri" w:hAnsi="Sylfaen" w:cs="Sylfaen"/>
                <w:sz w:val="20"/>
                <w:szCs w:val="20"/>
                <w:lang w:val="hy-AM"/>
              </w:rPr>
              <w:t>շ</w:t>
            </w:r>
            <w:r w:rsidRPr="00655DF8">
              <w:rPr>
                <w:rFonts w:ascii="Sylfaen" w:eastAsia="Calibri" w:hAnsi="Sylfaen" w:cs="Sylfaen"/>
                <w:sz w:val="20"/>
                <w:szCs w:val="20"/>
              </w:rPr>
              <w:t>արժիչը Կապալառուին փոխանցելու օրվանից ոչ ավելի, քան 60 (վաթսուն) օրացուցային օր:</w:t>
            </w:r>
          </w:p>
          <w:p w:rsidR="00655DF8" w:rsidRPr="00AE3EFA" w:rsidRDefault="00655DF8" w:rsidP="00655DF8">
            <w:pPr>
              <w:shd w:val="clear" w:color="auto" w:fill="FFFFFF" w:themeFill="background1"/>
              <w:jc w:val="both"/>
              <w:rPr>
                <w:rFonts w:ascii="Sylfaen" w:eastAsia="Calibri" w:hAnsi="Sylfaen" w:cs="Sylfaen"/>
                <w:sz w:val="20"/>
                <w:szCs w:val="20"/>
              </w:rPr>
            </w:pPr>
          </w:p>
        </w:tc>
        <w:tc>
          <w:tcPr>
            <w:tcW w:w="5528" w:type="dxa"/>
          </w:tcPr>
          <w:p w:rsidR="00655DF8" w:rsidRPr="005700BD" w:rsidRDefault="00655DF8" w:rsidP="00655DF8">
            <w:pPr>
              <w:shd w:val="clear" w:color="auto" w:fill="FFFFFF" w:themeFill="background1"/>
              <w:jc w:val="both"/>
              <w:rPr>
                <w:rFonts w:ascii="Sylfaen" w:hAnsi="Sylfaen"/>
                <w:sz w:val="20"/>
                <w:szCs w:val="20"/>
              </w:rPr>
            </w:pPr>
            <w:r w:rsidRPr="00392D11">
              <w:rPr>
                <w:rFonts w:ascii="Sylfaen" w:hAnsi="Sylfaen"/>
                <w:sz w:val="20"/>
                <w:szCs w:val="20"/>
              </w:rPr>
              <w:t>1.2.</w:t>
            </w:r>
            <w:r>
              <w:rPr>
                <w:rFonts w:ascii="Sylfaen" w:hAnsi="Sylfaen"/>
                <w:sz w:val="20"/>
                <w:szCs w:val="20"/>
              </w:rPr>
              <w:t xml:space="preserve">  Сроки выполнения Работ: не более 60 (шестидесяти) календарных дней с </w:t>
            </w:r>
            <w:r>
              <w:rPr>
                <w:bCs/>
                <w:color w:val="000000" w:themeColor="text1"/>
                <w:sz w:val="22"/>
              </w:rPr>
              <w:t>даты передачи двигателя Подрядчику.</w:t>
            </w:r>
          </w:p>
        </w:tc>
      </w:tr>
      <w:tr w:rsidR="002A3B69" w:rsidRPr="008F03F3" w:rsidTr="00655DF8">
        <w:tc>
          <w:tcPr>
            <w:tcW w:w="5529" w:type="dxa"/>
          </w:tcPr>
          <w:p w:rsidR="002A3B69" w:rsidRDefault="002A3B69" w:rsidP="00655DF8">
            <w:pPr>
              <w:jc w:val="center"/>
              <w:rPr>
                <w:rFonts w:ascii="Sylfaen" w:hAnsi="Sylfaen" w:cs="Sylfaen"/>
                <w:b/>
                <w:sz w:val="21"/>
                <w:szCs w:val="21"/>
              </w:rPr>
            </w:pPr>
            <w:r w:rsidRPr="005700BD">
              <w:rPr>
                <w:rFonts w:ascii="Sylfaen" w:hAnsi="Sylfaen" w:cs="Sylfaen"/>
                <w:b/>
                <w:sz w:val="21"/>
                <w:szCs w:val="21"/>
              </w:rPr>
              <w:t>2.  Կողմերի իրավունքները</w:t>
            </w:r>
            <w:r>
              <w:rPr>
                <w:rFonts w:ascii="Sylfaen" w:hAnsi="Sylfaen" w:cs="Sylfaen"/>
                <w:b/>
                <w:sz w:val="21"/>
                <w:szCs w:val="21"/>
                <w:lang w:val="hy-AM"/>
              </w:rPr>
              <w:t xml:space="preserve"> և</w:t>
            </w:r>
          </w:p>
          <w:p w:rsidR="002A3B69" w:rsidRPr="005700BD" w:rsidRDefault="002A3B69" w:rsidP="00655DF8">
            <w:pPr>
              <w:jc w:val="center"/>
              <w:rPr>
                <w:rFonts w:ascii="Sylfaen" w:hAnsi="Sylfaen" w:cs="Sylfaen"/>
                <w:b/>
                <w:sz w:val="21"/>
                <w:szCs w:val="21"/>
              </w:rPr>
            </w:pPr>
            <w:r w:rsidRPr="005700BD">
              <w:rPr>
                <w:rFonts w:ascii="Sylfaen" w:hAnsi="Sylfaen" w:cs="Sylfaen"/>
                <w:b/>
                <w:sz w:val="21"/>
                <w:szCs w:val="21"/>
              </w:rPr>
              <w:t>պարտականությունները</w:t>
            </w:r>
          </w:p>
        </w:tc>
        <w:tc>
          <w:tcPr>
            <w:tcW w:w="5528" w:type="dxa"/>
          </w:tcPr>
          <w:p w:rsidR="002A3B69" w:rsidRDefault="002A3B69" w:rsidP="00655DF8">
            <w:pPr>
              <w:pStyle w:val="a3"/>
              <w:jc w:val="center"/>
              <w:rPr>
                <w:rFonts w:ascii="Sylfaen" w:hAnsi="Sylfaen"/>
                <w:b/>
                <w:sz w:val="20"/>
                <w:szCs w:val="20"/>
              </w:rPr>
            </w:pPr>
            <w:r w:rsidRPr="005700BD">
              <w:rPr>
                <w:rFonts w:ascii="Sylfaen" w:hAnsi="Sylfaen"/>
                <w:b/>
                <w:sz w:val="20"/>
                <w:szCs w:val="20"/>
              </w:rPr>
              <w:t>2. Права и обязанности</w:t>
            </w:r>
          </w:p>
          <w:p w:rsidR="002A3B69" w:rsidRPr="005700BD" w:rsidRDefault="002A3B69" w:rsidP="00655DF8">
            <w:pPr>
              <w:pStyle w:val="a3"/>
              <w:jc w:val="center"/>
              <w:rPr>
                <w:rFonts w:ascii="Sylfaen" w:hAnsi="Sylfaen"/>
                <w:b/>
                <w:sz w:val="20"/>
                <w:szCs w:val="20"/>
              </w:rPr>
            </w:pPr>
            <w:r w:rsidRPr="005700BD">
              <w:rPr>
                <w:rFonts w:ascii="Sylfaen" w:hAnsi="Sylfaen"/>
                <w:b/>
                <w:sz w:val="20"/>
                <w:szCs w:val="20"/>
              </w:rPr>
              <w:t xml:space="preserve"> сторон</w:t>
            </w:r>
          </w:p>
        </w:tc>
      </w:tr>
      <w:tr w:rsidR="002A3B69" w:rsidRPr="005700BD" w:rsidTr="00655DF8">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2.1. Կապալառուն իրավունք ունի՝</w:t>
            </w:r>
          </w:p>
        </w:tc>
        <w:tc>
          <w:tcPr>
            <w:tcW w:w="5528" w:type="dxa"/>
          </w:tcPr>
          <w:p w:rsidR="002A3B69" w:rsidRPr="005571A4" w:rsidRDefault="002A3B69" w:rsidP="00655DF8">
            <w:pPr>
              <w:shd w:val="clear" w:color="auto" w:fill="FFFFFF" w:themeFill="background1"/>
              <w:jc w:val="both"/>
              <w:rPr>
                <w:rFonts w:ascii="Sylfaen" w:hAnsi="Sylfaen"/>
                <w:sz w:val="20"/>
                <w:szCs w:val="20"/>
              </w:rPr>
            </w:pPr>
            <w:r w:rsidRPr="005571A4">
              <w:rPr>
                <w:rFonts w:ascii="Sylfaen" w:hAnsi="Sylfaen"/>
                <w:sz w:val="20"/>
                <w:szCs w:val="20"/>
              </w:rPr>
              <w:t xml:space="preserve">2.1. </w:t>
            </w:r>
            <w:r>
              <w:rPr>
                <w:rFonts w:ascii="Sylfaen" w:hAnsi="Sylfaen"/>
                <w:sz w:val="20"/>
                <w:szCs w:val="20"/>
              </w:rPr>
              <w:t>Подрядчик</w:t>
            </w:r>
            <w:r w:rsidRPr="005571A4">
              <w:rPr>
                <w:rFonts w:ascii="Sylfaen" w:hAnsi="Sylfaen"/>
                <w:sz w:val="20"/>
                <w:szCs w:val="20"/>
              </w:rPr>
              <w:t xml:space="preserve"> имеет право:</w:t>
            </w:r>
          </w:p>
        </w:tc>
      </w:tr>
      <w:tr w:rsidR="002A3B69" w:rsidRPr="00D160AD" w:rsidTr="00655DF8">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 xml:space="preserve">2.1.1. Անձամբ  սահմանել Աշխատանքների կատարման ընթացքը Պայմանագրով:  </w:t>
            </w:r>
          </w:p>
        </w:tc>
        <w:tc>
          <w:tcPr>
            <w:tcW w:w="5528" w:type="dxa"/>
          </w:tcPr>
          <w:p w:rsidR="002A3B69" w:rsidRPr="005571A4" w:rsidRDefault="002A3B69" w:rsidP="00655DF8">
            <w:pPr>
              <w:shd w:val="clear" w:color="auto" w:fill="FFFFFF" w:themeFill="background1"/>
              <w:jc w:val="both"/>
              <w:rPr>
                <w:rFonts w:ascii="Sylfaen" w:hAnsi="Sylfaen"/>
                <w:sz w:val="20"/>
                <w:szCs w:val="20"/>
              </w:rPr>
            </w:pPr>
            <w:r w:rsidRPr="005571A4">
              <w:rPr>
                <w:rFonts w:ascii="Sylfaen" w:hAnsi="Sylfaen"/>
                <w:sz w:val="20"/>
                <w:szCs w:val="20"/>
              </w:rPr>
              <w:t xml:space="preserve">2.1.1.Лично определять ход выполнения </w:t>
            </w:r>
            <w:r>
              <w:rPr>
                <w:rFonts w:ascii="Sylfaen" w:hAnsi="Sylfaen"/>
                <w:sz w:val="20"/>
                <w:szCs w:val="20"/>
              </w:rPr>
              <w:t>Работ</w:t>
            </w:r>
            <w:r w:rsidRPr="005571A4">
              <w:rPr>
                <w:rFonts w:ascii="Sylfaen" w:hAnsi="Sylfaen"/>
                <w:sz w:val="20"/>
                <w:szCs w:val="20"/>
              </w:rPr>
              <w:t xml:space="preserve"> по Договору.</w:t>
            </w:r>
          </w:p>
        </w:tc>
      </w:tr>
      <w:tr w:rsidR="002A3B69" w:rsidRPr="00D160AD" w:rsidTr="00655DF8">
        <w:tc>
          <w:tcPr>
            <w:tcW w:w="5529" w:type="dxa"/>
          </w:tcPr>
          <w:p w:rsidR="002A3B69" w:rsidRPr="00D160AD" w:rsidRDefault="002A3B69" w:rsidP="00655DF8">
            <w:pPr>
              <w:shd w:val="clear" w:color="auto" w:fill="FFFFFF" w:themeFill="background1"/>
              <w:jc w:val="both"/>
              <w:rPr>
                <w:rFonts w:ascii="Sylfaen" w:eastAsia="Calibri" w:hAnsi="Sylfaen" w:cs="Sylfaen"/>
                <w:sz w:val="20"/>
                <w:szCs w:val="20"/>
              </w:rPr>
            </w:pPr>
            <w:r w:rsidRPr="00D160AD">
              <w:rPr>
                <w:rFonts w:ascii="Sylfaen" w:eastAsia="Calibri" w:hAnsi="Sylfaen" w:cs="Sylfaen"/>
                <w:sz w:val="20"/>
                <w:szCs w:val="20"/>
              </w:rPr>
              <w:t>2.1.2.</w:t>
            </w:r>
            <w:r w:rsidRPr="00AE3EFA">
              <w:rPr>
                <w:rFonts w:ascii="Sylfaen" w:eastAsia="Calibri" w:hAnsi="Sylfaen" w:cs="Sylfaen"/>
                <w:sz w:val="20"/>
                <w:szCs w:val="20"/>
              </w:rPr>
              <w:t> Պատվիրատուի կողմից կատարված Աշխատանք</w:t>
            </w:r>
            <w:r w:rsidRPr="00D160AD">
              <w:rPr>
                <w:rFonts w:ascii="Sylfaen" w:eastAsia="Calibri" w:hAnsi="Sylfaen" w:cs="Sylfaen"/>
                <w:sz w:val="20"/>
                <w:szCs w:val="20"/>
              </w:rPr>
              <w:t>-</w:t>
            </w:r>
            <w:r w:rsidRPr="00AE3EFA">
              <w:rPr>
                <w:rFonts w:ascii="Sylfaen" w:eastAsia="Calibri" w:hAnsi="Sylfaen" w:cs="Sylfaen"/>
                <w:sz w:val="20"/>
                <w:szCs w:val="20"/>
              </w:rPr>
              <w:t>ների</w:t>
            </w:r>
            <w:r w:rsidRPr="00D160AD">
              <w:rPr>
                <w:rFonts w:ascii="Sylfaen" w:eastAsia="Calibri" w:hAnsi="Sylfaen" w:cs="Sylfaen"/>
                <w:sz w:val="20"/>
                <w:szCs w:val="20"/>
              </w:rPr>
              <w:t xml:space="preserve"> </w:t>
            </w:r>
            <w:r w:rsidRPr="00AE3EFA">
              <w:rPr>
                <w:rFonts w:ascii="Sylfaen" w:eastAsia="Calibri" w:hAnsi="Sylfaen" w:cs="Sylfaen"/>
                <w:sz w:val="20"/>
                <w:szCs w:val="20"/>
              </w:rPr>
              <w:t>դիմաց</w:t>
            </w:r>
            <w:r w:rsidRPr="00D160AD">
              <w:rPr>
                <w:rFonts w:ascii="Sylfaen" w:eastAsia="Calibri" w:hAnsi="Sylfaen" w:cs="Sylfaen"/>
                <w:sz w:val="20"/>
                <w:szCs w:val="20"/>
              </w:rPr>
              <w:t xml:space="preserve"> </w:t>
            </w:r>
            <w:r w:rsidRPr="00AE3EFA">
              <w:rPr>
                <w:rFonts w:ascii="Sylfaen" w:eastAsia="Calibri" w:hAnsi="Sylfaen" w:cs="Sylfaen"/>
                <w:sz w:val="20"/>
                <w:szCs w:val="20"/>
              </w:rPr>
              <w:t>չվճարելու</w:t>
            </w:r>
            <w:r w:rsidRPr="00D160AD">
              <w:rPr>
                <w:rFonts w:ascii="Sylfaen" w:eastAsia="Calibri" w:hAnsi="Sylfaen" w:cs="Sylfaen"/>
                <w:sz w:val="20"/>
                <w:szCs w:val="20"/>
              </w:rPr>
              <w:t xml:space="preserve"> </w:t>
            </w:r>
            <w:r w:rsidRPr="00AE3EFA">
              <w:rPr>
                <w:rFonts w:ascii="Sylfaen" w:eastAsia="Calibri" w:hAnsi="Sylfaen" w:cs="Sylfaen"/>
                <w:sz w:val="20"/>
                <w:szCs w:val="20"/>
              </w:rPr>
              <w:t>դեպքում</w:t>
            </w:r>
            <w:r w:rsidRPr="00D160AD">
              <w:rPr>
                <w:rFonts w:ascii="Sylfaen" w:eastAsia="Calibri" w:hAnsi="Sylfaen" w:cs="Sylfaen"/>
                <w:sz w:val="20"/>
                <w:szCs w:val="20"/>
              </w:rPr>
              <w:t xml:space="preserve"> </w:t>
            </w:r>
            <w:r w:rsidRPr="00AE3EFA">
              <w:rPr>
                <w:rFonts w:ascii="Sylfaen" w:eastAsia="Calibri" w:hAnsi="Sylfaen" w:cs="Sylfaen"/>
                <w:sz w:val="20"/>
                <w:szCs w:val="20"/>
              </w:rPr>
              <w:t>միակողմանի</w:t>
            </w:r>
            <w:r w:rsidRPr="00D160AD">
              <w:rPr>
                <w:rFonts w:ascii="Sylfaen" w:eastAsia="Calibri" w:hAnsi="Sylfaen" w:cs="Sylfaen"/>
                <w:sz w:val="20"/>
                <w:szCs w:val="20"/>
              </w:rPr>
              <w:t xml:space="preserve"> </w:t>
            </w:r>
            <w:r w:rsidRPr="00AE3EFA">
              <w:rPr>
                <w:rFonts w:ascii="Sylfaen" w:eastAsia="Calibri" w:hAnsi="Sylfaen" w:cs="Sylfaen"/>
                <w:sz w:val="20"/>
                <w:szCs w:val="20"/>
              </w:rPr>
              <w:t>լուծել</w:t>
            </w:r>
            <w:r w:rsidRPr="00D160AD">
              <w:rPr>
                <w:rFonts w:ascii="Sylfaen" w:eastAsia="Calibri" w:hAnsi="Sylfaen" w:cs="Sylfaen"/>
                <w:sz w:val="20"/>
                <w:szCs w:val="20"/>
              </w:rPr>
              <w:t xml:space="preserve"> </w:t>
            </w:r>
            <w:r w:rsidRPr="00AE3EFA">
              <w:rPr>
                <w:rFonts w:ascii="Sylfaen" w:eastAsia="Calibri" w:hAnsi="Sylfaen" w:cs="Sylfaen"/>
                <w:sz w:val="20"/>
                <w:szCs w:val="20"/>
              </w:rPr>
              <w:t>Պայմանագիրը</w:t>
            </w:r>
            <w:r w:rsidRPr="00D160AD">
              <w:rPr>
                <w:rFonts w:ascii="Sylfaen" w:eastAsia="Calibri" w:hAnsi="Sylfaen" w:cs="Sylfaen"/>
                <w:sz w:val="20"/>
                <w:szCs w:val="20"/>
              </w:rPr>
              <w:t xml:space="preserve">, </w:t>
            </w:r>
            <w:r w:rsidRPr="00AE3EFA">
              <w:rPr>
                <w:rFonts w:ascii="Sylfaen" w:eastAsia="Calibri" w:hAnsi="Sylfaen" w:cs="Sylfaen"/>
                <w:sz w:val="20"/>
                <w:szCs w:val="20"/>
              </w:rPr>
              <w:t>այդ</w:t>
            </w:r>
            <w:r w:rsidRPr="00D160AD">
              <w:rPr>
                <w:rFonts w:ascii="Sylfaen" w:eastAsia="Calibri" w:hAnsi="Sylfaen" w:cs="Sylfaen"/>
                <w:sz w:val="20"/>
                <w:szCs w:val="20"/>
              </w:rPr>
              <w:t xml:space="preserve"> </w:t>
            </w:r>
            <w:r w:rsidRPr="00AE3EFA">
              <w:rPr>
                <w:rFonts w:ascii="Sylfaen" w:eastAsia="Calibri" w:hAnsi="Sylfaen" w:cs="Sylfaen"/>
                <w:sz w:val="20"/>
                <w:szCs w:val="20"/>
              </w:rPr>
              <w:t>մասին</w:t>
            </w:r>
            <w:r w:rsidRPr="00D160AD">
              <w:rPr>
                <w:rFonts w:ascii="Sylfaen" w:eastAsia="Calibri" w:hAnsi="Sylfaen" w:cs="Sylfaen"/>
                <w:sz w:val="20"/>
                <w:szCs w:val="20"/>
              </w:rPr>
              <w:t xml:space="preserve"> </w:t>
            </w:r>
            <w:r w:rsidRPr="00AE3EFA">
              <w:rPr>
                <w:rFonts w:ascii="Sylfaen" w:eastAsia="Calibri" w:hAnsi="Sylfaen" w:cs="Sylfaen"/>
                <w:sz w:val="20"/>
                <w:szCs w:val="20"/>
              </w:rPr>
              <w:t>գրավոր</w:t>
            </w:r>
            <w:r w:rsidRPr="00D160AD">
              <w:rPr>
                <w:rFonts w:ascii="Sylfaen" w:eastAsia="Calibri" w:hAnsi="Sylfaen" w:cs="Sylfaen"/>
                <w:sz w:val="20"/>
                <w:szCs w:val="20"/>
              </w:rPr>
              <w:t xml:space="preserve"> </w:t>
            </w:r>
            <w:r w:rsidRPr="00AE3EFA">
              <w:rPr>
                <w:rFonts w:ascii="Sylfaen" w:eastAsia="Calibri" w:hAnsi="Sylfaen" w:cs="Sylfaen"/>
                <w:sz w:val="20"/>
                <w:szCs w:val="20"/>
              </w:rPr>
              <w:t>ծանուցելով</w:t>
            </w:r>
            <w:r w:rsidRPr="00D160AD">
              <w:rPr>
                <w:rFonts w:ascii="Sylfaen" w:eastAsia="Calibri" w:hAnsi="Sylfaen" w:cs="Sylfaen"/>
                <w:sz w:val="20"/>
                <w:szCs w:val="20"/>
              </w:rPr>
              <w:t xml:space="preserve"> </w:t>
            </w:r>
            <w:r w:rsidRPr="00AE3EFA">
              <w:rPr>
                <w:rFonts w:ascii="Sylfaen" w:eastAsia="Calibri" w:hAnsi="Sylfaen" w:cs="Sylfaen"/>
                <w:sz w:val="20"/>
                <w:szCs w:val="20"/>
              </w:rPr>
              <w:t>Պատվիրատուին</w:t>
            </w:r>
            <w:r w:rsidRPr="00D160AD">
              <w:rPr>
                <w:rFonts w:ascii="Sylfaen" w:eastAsia="Calibri" w:hAnsi="Sylfaen" w:cs="Sylfaen"/>
                <w:sz w:val="20"/>
                <w:szCs w:val="20"/>
              </w:rPr>
              <w:t xml:space="preserve"> 5 (</w:t>
            </w:r>
            <w:r w:rsidRPr="00AE3EFA">
              <w:rPr>
                <w:rFonts w:ascii="Sylfaen" w:eastAsia="Calibri" w:hAnsi="Sylfaen" w:cs="Sylfaen"/>
                <w:sz w:val="20"/>
                <w:szCs w:val="20"/>
              </w:rPr>
              <w:t>հինգ</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աշխատանքային</w:t>
            </w:r>
            <w:r w:rsidRPr="00D160AD">
              <w:rPr>
                <w:rFonts w:ascii="Sylfaen" w:eastAsia="Calibri" w:hAnsi="Sylfaen" w:cs="Sylfaen"/>
                <w:sz w:val="20"/>
                <w:szCs w:val="20"/>
              </w:rPr>
              <w:t xml:space="preserve"> </w:t>
            </w:r>
            <w:r w:rsidRPr="00AE3EFA">
              <w:rPr>
                <w:rFonts w:ascii="Sylfaen" w:eastAsia="Calibri" w:hAnsi="Sylfaen" w:cs="Sylfaen"/>
                <w:sz w:val="20"/>
                <w:szCs w:val="20"/>
              </w:rPr>
              <w:t>օր</w:t>
            </w:r>
            <w:r w:rsidRPr="00D160AD">
              <w:rPr>
                <w:rFonts w:ascii="Sylfaen" w:eastAsia="Calibri" w:hAnsi="Sylfaen" w:cs="Sylfaen"/>
                <w:sz w:val="20"/>
                <w:szCs w:val="20"/>
              </w:rPr>
              <w:t xml:space="preserve"> </w:t>
            </w:r>
            <w:r w:rsidRPr="00AE3EFA">
              <w:rPr>
                <w:rFonts w:ascii="Sylfaen" w:eastAsia="Calibri" w:hAnsi="Sylfaen" w:cs="Sylfaen"/>
                <w:sz w:val="20"/>
                <w:szCs w:val="20"/>
              </w:rPr>
              <w:t>առաջ</w:t>
            </w:r>
            <w:r w:rsidRPr="00D160AD">
              <w:rPr>
                <w:rFonts w:ascii="Sylfaen" w:eastAsia="Calibri" w:hAnsi="Sylfaen" w:cs="Sylfaen"/>
                <w:sz w:val="20"/>
                <w:szCs w:val="20"/>
              </w:rPr>
              <w:t xml:space="preserve"> </w:t>
            </w:r>
            <w:r w:rsidRPr="00AE3EFA">
              <w:rPr>
                <w:rFonts w:ascii="Sylfaen" w:eastAsia="Calibri" w:hAnsi="Sylfaen" w:cs="Sylfaen"/>
                <w:sz w:val="20"/>
                <w:szCs w:val="20"/>
              </w:rPr>
              <w:t>մինչ</w:t>
            </w:r>
            <w:r w:rsidRPr="00D160AD">
              <w:rPr>
                <w:rFonts w:ascii="Sylfaen" w:eastAsia="Calibri" w:hAnsi="Sylfaen" w:cs="Sylfaen"/>
                <w:sz w:val="20"/>
                <w:szCs w:val="20"/>
              </w:rPr>
              <w:t xml:space="preserve"> </w:t>
            </w:r>
            <w:r w:rsidRPr="00AE3EFA">
              <w:rPr>
                <w:rFonts w:ascii="Sylfaen" w:eastAsia="Calibri" w:hAnsi="Sylfaen" w:cs="Sylfaen"/>
                <w:sz w:val="20"/>
                <w:szCs w:val="20"/>
              </w:rPr>
              <w:t>ենթադրյալ</w:t>
            </w:r>
            <w:r w:rsidRPr="00D160AD">
              <w:rPr>
                <w:rFonts w:ascii="Sylfaen" w:eastAsia="Calibri" w:hAnsi="Sylfaen" w:cs="Sylfaen"/>
                <w:sz w:val="20"/>
                <w:szCs w:val="20"/>
              </w:rPr>
              <w:t xml:space="preserve"> </w:t>
            </w:r>
            <w:r w:rsidRPr="00AE3EFA">
              <w:rPr>
                <w:rFonts w:ascii="Sylfaen" w:eastAsia="Calibri" w:hAnsi="Sylfaen" w:cs="Sylfaen"/>
                <w:sz w:val="20"/>
                <w:szCs w:val="20"/>
              </w:rPr>
              <w:t>լուծման</w:t>
            </w:r>
            <w:r w:rsidRPr="00D160AD">
              <w:rPr>
                <w:rFonts w:ascii="Sylfaen" w:eastAsia="Calibri" w:hAnsi="Sylfaen" w:cs="Sylfaen"/>
                <w:sz w:val="20"/>
                <w:szCs w:val="20"/>
              </w:rPr>
              <w:t xml:space="preserve"> </w:t>
            </w:r>
            <w:r w:rsidRPr="00AE3EFA">
              <w:rPr>
                <w:rFonts w:ascii="Sylfaen" w:eastAsia="Calibri" w:hAnsi="Sylfaen" w:cs="Sylfaen"/>
                <w:sz w:val="20"/>
                <w:szCs w:val="20"/>
              </w:rPr>
              <w:t>ամսաթիվը</w:t>
            </w:r>
            <w:r w:rsidRPr="00D160AD">
              <w:rPr>
                <w:rFonts w:ascii="Sylfaen" w:eastAsia="Calibri" w:hAnsi="Sylfaen" w:cs="Sylfaen"/>
                <w:sz w:val="20"/>
                <w:szCs w:val="20"/>
              </w:rPr>
              <w:t>:</w:t>
            </w:r>
          </w:p>
        </w:tc>
        <w:tc>
          <w:tcPr>
            <w:tcW w:w="5528" w:type="dxa"/>
          </w:tcPr>
          <w:p w:rsidR="002A3B69" w:rsidRPr="005571A4" w:rsidRDefault="002A3B69" w:rsidP="00655DF8">
            <w:pPr>
              <w:shd w:val="clear" w:color="auto" w:fill="FFFFFF" w:themeFill="background1"/>
              <w:jc w:val="both"/>
              <w:rPr>
                <w:rFonts w:ascii="Sylfaen" w:hAnsi="Sylfaen"/>
                <w:sz w:val="20"/>
                <w:szCs w:val="20"/>
              </w:rPr>
            </w:pPr>
            <w:r w:rsidRPr="005571A4">
              <w:rPr>
                <w:rFonts w:ascii="Sylfaen" w:hAnsi="Sylfaen"/>
                <w:sz w:val="20"/>
                <w:szCs w:val="20"/>
              </w:rPr>
              <w:t xml:space="preserve">2.1.2. Расторгнуть Договор в одностороннем порядке в случае неуплаты Заказчиком за </w:t>
            </w:r>
            <w:r>
              <w:rPr>
                <w:rFonts w:ascii="Sylfaen" w:hAnsi="Sylfaen"/>
                <w:sz w:val="20"/>
                <w:szCs w:val="20"/>
              </w:rPr>
              <w:t>выполненные Работы</w:t>
            </w:r>
            <w:r w:rsidRPr="005571A4">
              <w:rPr>
                <w:rFonts w:ascii="Sylfaen" w:hAnsi="Sylfaen"/>
                <w:sz w:val="20"/>
                <w:szCs w:val="20"/>
              </w:rPr>
              <w:t>, об этом письменно уведомив Заказчика за 5 (пять) рабочих дней до предполагаемой даты расторжения.</w:t>
            </w:r>
          </w:p>
        </w:tc>
      </w:tr>
      <w:tr w:rsidR="002A3B69" w:rsidRPr="009926E0"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2.2. Կապալառուն պարտավոր է՝</w:t>
            </w:r>
          </w:p>
        </w:tc>
        <w:tc>
          <w:tcPr>
            <w:tcW w:w="5528" w:type="dxa"/>
          </w:tcPr>
          <w:p w:rsidR="002A3B69" w:rsidRPr="009926E0" w:rsidRDefault="002A3B69" w:rsidP="00655DF8">
            <w:pPr>
              <w:shd w:val="clear" w:color="auto" w:fill="FFFFFF" w:themeFill="background1"/>
              <w:jc w:val="both"/>
              <w:rPr>
                <w:rFonts w:ascii="Sylfaen" w:hAnsi="Sylfaen"/>
                <w:sz w:val="20"/>
                <w:szCs w:val="20"/>
              </w:rPr>
            </w:pPr>
            <w:r w:rsidRPr="009926E0">
              <w:rPr>
                <w:rFonts w:ascii="Sylfaen" w:hAnsi="Sylfaen"/>
                <w:sz w:val="20"/>
                <w:szCs w:val="20"/>
              </w:rPr>
              <w:t xml:space="preserve">2.2. </w:t>
            </w:r>
            <w:r>
              <w:rPr>
                <w:rFonts w:ascii="Sylfaen" w:hAnsi="Sylfaen"/>
                <w:sz w:val="20"/>
                <w:szCs w:val="20"/>
              </w:rPr>
              <w:t>Подрядчик</w:t>
            </w:r>
            <w:r w:rsidRPr="009926E0">
              <w:rPr>
                <w:rFonts w:ascii="Sylfaen" w:hAnsi="Sylfaen"/>
                <w:sz w:val="20"/>
                <w:szCs w:val="20"/>
              </w:rPr>
              <w:t xml:space="preserve"> обязан:</w:t>
            </w:r>
          </w:p>
        </w:tc>
      </w:tr>
      <w:tr w:rsidR="002A3B69" w:rsidRPr="00D160AD"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2.2.1. Կատարել Աշխատանքները պատշաճ որակով և ամբողջ ծավալով և սահմանված ժամկետներում:</w:t>
            </w:r>
          </w:p>
        </w:tc>
        <w:tc>
          <w:tcPr>
            <w:tcW w:w="5528" w:type="dxa"/>
          </w:tcPr>
          <w:p w:rsidR="002A3B69" w:rsidRPr="009926E0" w:rsidRDefault="002A3B69" w:rsidP="00655DF8">
            <w:pPr>
              <w:shd w:val="clear" w:color="auto" w:fill="FFFFFF" w:themeFill="background1"/>
              <w:jc w:val="both"/>
              <w:rPr>
                <w:rFonts w:ascii="Sylfaen" w:hAnsi="Sylfaen"/>
                <w:sz w:val="20"/>
                <w:szCs w:val="20"/>
              </w:rPr>
            </w:pPr>
            <w:r w:rsidRPr="009926E0">
              <w:rPr>
                <w:rFonts w:ascii="Sylfaen" w:hAnsi="Sylfaen"/>
                <w:sz w:val="20"/>
                <w:szCs w:val="20"/>
              </w:rPr>
              <w:t xml:space="preserve">2.2.1. </w:t>
            </w:r>
            <w:r>
              <w:rPr>
                <w:rFonts w:ascii="Sylfaen" w:hAnsi="Sylfaen"/>
                <w:sz w:val="20"/>
                <w:szCs w:val="20"/>
              </w:rPr>
              <w:t xml:space="preserve">Выполнить Работы в надлежащем качестве, в полном объеме и </w:t>
            </w:r>
            <w:r w:rsidRPr="00BE4774">
              <w:rPr>
                <w:rFonts w:ascii="Sylfaen" w:hAnsi="Sylfaen"/>
                <w:sz w:val="20"/>
                <w:szCs w:val="20"/>
              </w:rPr>
              <w:t>в установленные сроки</w:t>
            </w:r>
            <w:r>
              <w:rPr>
                <w:rFonts w:ascii="Sylfaen" w:hAnsi="Sylfaen"/>
                <w:sz w:val="20"/>
                <w:szCs w:val="20"/>
              </w:rPr>
              <w:t>.</w:t>
            </w:r>
          </w:p>
        </w:tc>
      </w:tr>
      <w:tr w:rsidR="002A3B69" w:rsidRPr="00D160AD" w:rsidTr="00655DF8">
        <w:trPr>
          <w:trHeight w:val="432"/>
        </w:trPr>
        <w:tc>
          <w:tcPr>
            <w:tcW w:w="5529" w:type="dxa"/>
          </w:tcPr>
          <w:p w:rsidR="002A3B69" w:rsidRPr="00AE3EFA" w:rsidRDefault="002A3B69" w:rsidP="00DA29DC">
            <w:pPr>
              <w:shd w:val="clear" w:color="auto" w:fill="FFFFFF" w:themeFill="background1"/>
              <w:jc w:val="both"/>
              <w:rPr>
                <w:rFonts w:ascii="Sylfaen" w:eastAsia="Calibri" w:hAnsi="Sylfaen" w:cs="Sylfaen"/>
                <w:sz w:val="20"/>
                <w:szCs w:val="20"/>
              </w:rPr>
            </w:pPr>
            <w:r w:rsidRPr="00AE3EFA">
              <w:rPr>
                <w:rFonts w:ascii="Sylfaen" w:hAnsi="Sylfaen"/>
                <w:sz w:val="20"/>
                <w:szCs w:val="20"/>
              </w:rPr>
              <w:t>2.2.2.</w:t>
            </w:r>
            <w:r w:rsidRPr="00AE3EFA">
              <w:rPr>
                <w:rFonts w:ascii="Sylfaen" w:eastAsia="Calibri" w:hAnsi="Sylfaen" w:cs="Sylfaen"/>
                <w:sz w:val="20"/>
                <w:szCs w:val="20"/>
              </w:rPr>
              <w:t xml:space="preserve"> </w:t>
            </w:r>
            <w:r w:rsidR="00DA29DC">
              <w:rPr>
                <w:rFonts w:ascii="Sylfaen" w:eastAsia="Calibri" w:hAnsi="Sylfaen" w:cs="Sylfaen"/>
                <w:i/>
                <w:color w:val="1F4E79" w:themeColor="accent1" w:themeShade="80"/>
                <w:sz w:val="20"/>
                <w:szCs w:val="20"/>
                <w:u w:val="single"/>
                <w:lang w:val="hy-AM"/>
              </w:rPr>
              <w:t xml:space="preserve">ԿԱՄԱԶ «Եվրո 3» շարժիչի </w:t>
            </w:r>
            <w:r w:rsidRPr="00AE3EFA">
              <w:rPr>
                <w:rFonts w:ascii="Sylfaen" w:eastAsia="Calibri" w:hAnsi="Sylfaen" w:cs="Sylfaen"/>
                <w:sz w:val="20"/>
                <w:szCs w:val="20"/>
              </w:rPr>
              <w:t>վերանորոգման ընդունելիս ձևակերպել թերությունների ակտը` դրա մեջ սահմանելով վերանորոգման աշխա</w:t>
            </w:r>
            <w:r w:rsidRPr="00AE3EFA">
              <w:rPr>
                <w:rFonts w:ascii="Sylfaen" w:eastAsia="Calibri" w:hAnsi="Sylfaen" w:cs="Sylfaen"/>
                <w:sz w:val="20"/>
                <w:szCs w:val="20"/>
              </w:rPr>
              <w:softHyphen/>
              <w:t>տանքների ցանկը:</w:t>
            </w:r>
          </w:p>
        </w:tc>
        <w:tc>
          <w:tcPr>
            <w:tcW w:w="5528" w:type="dxa"/>
          </w:tcPr>
          <w:p w:rsidR="002A3B69" w:rsidRPr="00BE4774" w:rsidRDefault="002A3B69" w:rsidP="00655DF8">
            <w:pPr>
              <w:shd w:val="clear" w:color="auto" w:fill="FFFFFF" w:themeFill="background1"/>
              <w:jc w:val="both"/>
              <w:rPr>
                <w:rFonts w:ascii="Sylfaen" w:hAnsi="Sylfaen"/>
                <w:sz w:val="20"/>
                <w:szCs w:val="20"/>
              </w:rPr>
            </w:pPr>
            <w:r w:rsidRPr="009926E0">
              <w:rPr>
                <w:rFonts w:ascii="Sylfaen" w:hAnsi="Sylfaen"/>
                <w:sz w:val="20"/>
                <w:szCs w:val="20"/>
              </w:rPr>
              <w:t>2.2.</w:t>
            </w:r>
            <w:r w:rsidRPr="002E7E7C">
              <w:rPr>
                <w:rFonts w:ascii="Sylfaen" w:hAnsi="Sylfaen"/>
                <w:sz w:val="20"/>
                <w:szCs w:val="20"/>
              </w:rPr>
              <w:t>2.</w:t>
            </w:r>
            <w:r>
              <w:rPr>
                <w:rFonts w:ascii="Sylfaen" w:hAnsi="Sylfaen"/>
                <w:sz w:val="20"/>
                <w:szCs w:val="20"/>
              </w:rPr>
              <w:t> </w:t>
            </w:r>
            <w:r w:rsidRPr="002E7E7C">
              <w:rPr>
                <w:rFonts w:ascii="Sylfaen" w:hAnsi="Sylfaen"/>
                <w:sz w:val="20"/>
                <w:szCs w:val="20"/>
              </w:rPr>
              <w:t xml:space="preserve">При принятии на ремонт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00DA29DC">
              <w:rPr>
                <w:rFonts w:ascii="Sylfaen" w:hAnsi="Sylfaen"/>
                <w:i/>
                <w:color w:val="1F4E79" w:themeColor="accent1" w:themeShade="80"/>
                <w:sz w:val="20"/>
                <w:szCs w:val="20"/>
                <w:u w:val="single"/>
              </w:rPr>
              <w:t xml:space="preserve"> </w:t>
            </w:r>
            <w:r w:rsidRPr="002E7E7C">
              <w:rPr>
                <w:rFonts w:ascii="Sylfaen" w:hAnsi="Sylfaen"/>
                <w:sz w:val="20"/>
                <w:szCs w:val="20"/>
              </w:rPr>
              <w:t>оформить дефектный акт, указывая в нем перечень ремонтных работ.</w:t>
            </w:r>
          </w:p>
        </w:tc>
      </w:tr>
      <w:tr w:rsidR="002A3B69" w:rsidRPr="00D160AD"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hAnsi="Sylfaen"/>
                <w:sz w:val="20"/>
                <w:szCs w:val="20"/>
              </w:rPr>
              <w:lastRenderedPageBreak/>
              <w:t>2.2.</w:t>
            </w:r>
            <w:r w:rsidRPr="00AE3EFA">
              <w:rPr>
                <w:rFonts w:ascii="Sylfaen" w:hAnsi="Sylfaen"/>
                <w:sz w:val="20"/>
                <w:szCs w:val="20"/>
                <w:lang w:val="hy-AM"/>
              </w:rPr>
              <w:t>3.</w:t>
            </w:r>
            <w:r w:rsidRPr="00AE3EFA">
              <w:rPr>
                <w:rFonts w:ascii="Sylfaen" w:eastAsia="Calibri" w:hAnsi="Sylfaen" w:cs="Sylfaen"/>
                <w:sz w:val="20"/>
                <w:szCs w:val="20"/>
              </w:rPr>
              <w:t>Ազատել</w:t>
            </w:r>
            <w:r w:rsidRPr="00AE3EFA">
              <w:rPr>
                <w:rFonts w:ascii="Sylfaen" w:eastAsia="Calibri" w:hAnsi="Sylfaen" w:cs="Sylfaen"/>
                <w:sz w:val="20"/>
                <w:szCs w:val="20"/>
                <w:lang w:val="hy-AM"/>
              </w:rPr>
              <w:t> </w:t>
            </w:r>
            <w:r w:rsidRPr="00AE3EFA">
              <w:rPr>
                <w:rFonts w:ascii="Sylfaen" w:eastAsia="Calibri" w:hAnsi="Sylfaen" w:cs="Sylfaen"/>
                <w:sz w:val="20"/>
                <w:szCs w:val="20"/>
              </w:rPr>
              <w:t>Պատվիրատուին</w:t>
            </w:r>
            <w:r w:rsidRPr="00AE3EFA">
              <w:rPr>
                <w:rFonts w:ascii="Sylfaen" w:eastAsia="Calibri" w:hAnsi="Sylfaen" w:cs="Sylfaen"/>
                <w:sz w:val="20"/>
                <w:szCs w:val="20"/>
                <w:lang w:val="hy-AM"/>
              </w:rPr>
              <w:t> </w:t>
            </w:r>
            <w:r w:rsidRPr="00AE3EFA">
              <w:rPr>
                <w:rFonts w:ascii="Sylfaen" w:eastAsia="Calibri" w:hAnsi="Sylfaen" w:cs="Sylfaen"/>
                <w:sz w:val="20"/>
                <w:szCs w:val="20"/>
              </w:rPr>
              <w:t>պատասխանատվությու</w:t>
            </w:r>
            <w:r w:rsidRPr="00AE3EFA">
              <w:rPr>
                <w:rFonts w:ascii="Sylfaen" w:eastAsia="Calibri" w:hAnsi="Sylfaen" w:cs="Sylfaen"/>
                <w:sz w:val="20"/>
                <w:szCs w:val="20"/>
                <w:lang w:val="hy-AM"/>
              </w:rPr>
              <w:t>-</w:t>
            </w:r>
            <w:r w:rsidRPr="00AE3EFA">
              <w:rPr>
                <w:rFonts w:ascii="Sylfaen" w:eastAsia="Calibri" w:hAnsi="Sylfaen" w:cs="Sylfaen"/>
                <w:sz w:val="20"/>
                <w:szCs w:val="20"/>
              </w:rPr>
              <w:t xml:space="preserve">նից և բոլոր տեսակի ծախսերից՝ </w:t>
            </w:r>
            <w:r w:rsidRPr="00AE3EFA">
              <w:rPr>
                <w:rFonts w:ascii="Sylfaen" w:eastAsia="Calibri" w:hAnsi="Sylfaen" w:cs="Sylfaen"/>
                <w:sz w:val="20"/>
                <w:szCs w:val="20"/>
                <w:lang w:val="hy-AM"/>
              </w:rPr>
              <w:t xml:space="preserve">Կապալառուի </w:t>
            </w:r>
            <w:r w:rsidRPr="00AE3EFA">
              <w:rPr>
                <w:rFonts w:ascii="Sylfaen" w:eastAsia="Calibri" w:hAnsi="Sylfaen" w:cs="Sylfaen"/>
                <w:sz w:val="20"/>
                <w:szCs w:val="20"/>
              </w:rPr>
              <w:t>մահվան ելքով վնասվածքի կամ դժբախտ պատահարների հետ կապված, վերանորոգման ա</w:t>
            </w:r>
            <w:r w:rsidRPr="00AE3EFA">
              <w:rPr>
                <w:rFonts w:ascii="Sylfaen" w:eastAsia="Calibri" w:hAnsi="Sylfaen" w:cs="Sylfaen"/>
                <w:sz w:val="20"/>
                <w:szCs w:val="20"/>
                <w:lang w:val="hy-AM"/>
              </w:rPr>
              <w:t>շ</w:t>
            </w:r>
            <w:r w:rsidRPr="00AE3EFA">
              <w:rPr>
                <w:rFonts w:ascii="Sylfaen" w:eastAsia="Calibri" w:hAnsi="Sylfaen" w:cs="Sylfaen"/>
                <w:sz w:val="20"/>
                <w:szCs w:val="20"/>
              </w:rPr>
              <w:t>խատանքների ավարտից ոչ ուշ քան 5 (հինգ)  աշխատանքային օրվա ընթացքում :</w:t>
            </w:r>
          </w:p>
        </w:tc>
        <w:tc>
          <w:tcPr>
            <w:tcW w:w="5528" w:type="dxa"/>
          </w:tcPr>
          <w:p w:rsidR="002A3B69" w:rsidRPr="002E7E7C" w:rsidRDefault="002A3B69" w:rsidP="00655DF8">
            <w:pPr>
              <w:shd w:val="clear" w:color="auto" w:fill="FFFFFF" w:themeFill="background1"/>
              <w:jc w:val="both"/>
              <w:rPr>
                <w:rFonts w:ascii="Sylfaen" w:hAnsi="Sylfaen"/>
                <w:sz w:val="20"/>
                <w:szCs w:val="20"/>
              </w:rPr>
            </w:pPr>
            <w:r w:rsidRPr="009926E0">
              <w:rPr>
                <w:rFonts w:ascii="Sylfaen" w:hAnsi="Sylfaen"/>
                <w:sz w:val="20"/>
                <w:szCs w:val="20"/>
              </w:rPr>
              <w:t>2.2.</w:t>
            </w:r>
            <w:r>
              <w:rPr>
                <w:rFonts w:ascii="Sylfaen" w:hAnsi="Sylfaen"/>
                <w:sz w:val="20"/>
                <w:szCs w:val="20"/>
                <w:lang w:val="hy-AM"/>
              </w:rPr>
              <w:t xml:space="preserve">3. </w:t>
            </w:r>
            <w:r w:rsidRPr="002E7E7C">
              <w:rPr>
                <w:rFonts w:ascii="Sylfaen" w:hAnsi="Sylfaen"/>
                <w:sz w:val="20"/>
                <w:szCs w:val="20"/>
              </w:rPr>
              <w:t>Освободить Заказчика от ответственности и всякого рода расходов, связанных с увечьем или несчастными случаями со смертельным исходом в процессе выполнения работ Подрядчиком в отношении своего персонала</w:t>
            </w:r>
            <w:r>
              <w:rPr>
                <w:rFonts w:ascii="Sylfaen" w:hAnsi="Sylfaen"/>
                <w:sz w:val="20"/>
                <w:szCs w:val="20"/>
                <w:lang w:val="hy-AM"/>
              </w:rPr>
              <w:t>,</w:t>
            </w:r>
            <w:r w:rsidRPr="002E7E7C">
              <w:rPr>
                <w:rFonts w:ascii="Sylfaen" w:hAnsi="Sylfaen"/>
                <w:sz w:val="20"/>
                <w:szCs w:val="20"/>
              </w:rPr>
              <w:t xml:space="preserve"> либо третьих лиц.</w:t>
            </w:r>
          </w:p>
        </w:tc>
      </w:tr>
      <w:tr w:rsidR="002A3B69" w:rsidRPr="00D160AD"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hAnsi="Sylfaen"/>
                <w:sz w:val="20"/>
                <w:szCs w:val="20"/>
              </w:rPr>
              <w:t>2.2.</w:t>
            </w:r>
            <w:r w:rsidRPr="00AE3EFA">
              <w:rPr>
                <w:rFonts w:ascii="Sylfaen" w:hAnsi="Sylfaen"/>
                <w:sz w:val="20"/>
                <w:szCs w:val="20"/>
                <w:lang w:val="hy-AM"/>
              </w:rPr>
              <w:t>4.</w:t>
            </w:r>
            <w:r w:rsidRPr="00AE3EFA">
              <w:rPr>
                <w:rFonts w:ascii="Sylfaen" w:eastAsia="Calibri" w:hAnsi="Sylfaen" w:cs="Sylfaen"/>
                <w:sz w:val="20"/>
                <w:szCs w:val="20"/>
              </w:rPr>
              <w:t>Համաձայնեցնել ՊԱՏՎԻՐԱՏՈՒԻ հետ աշխատանքների կատարման կարգը  և ապահովել այդ կարգի պահպանումը շինարարության տարածքում:</w:t>
            </w:r>
          </w:p>
        </w:tc>
        <w:tc>
          <w:tcPr>
            <w:tcW w:w="5528" w:type="dxa"/>
          </w:tcPr>
          <w:p w:rsidR="002A3B69" w:rsidRPr="002E7E7C" w:rsidRDefault="002A3B69" w:rsidP="00655DF8">
            <w:pPr>
              <w:shd w:val="clear" w:color="auto" w:fill="FFFFFF" w:themeFill="background1"/>
              <w:jc w:val="both"/>
              <w:rPr>
                <w:rFonts w:ascii="Sylfaen" w:hAnsi="Sylfaen"/>
                <w:sz w:val="20"/>
                <w:szCs w:val="20"/>
              </w:rPr>
            </w:pPr>
            <w:r w:rsidRPr="009926E0">
              <w:rPr>
                <w:rFonts w:ascii="Sylfaen" w:hAnsi="Sylfaen"/>
                <w:sz w:val="20"/>
                <w:szCs w:val="20"/>
              </w:rPr>
              <w:t>2.2.</w:t>
            </w:r>
            <w:r>
              <w:rPr>
                <w:rFonts w:ascii="Sylfaen" w:hAnsi="Sylfaen"/>
                <w:sz w:val="20"/>
                <w:szCs w:val="20"/>
                <w:lang w:val="hy-AM"/>
              </w:rPr>
              <w:t xml:space="preserve">4. </w:t>
            </w:r>
            <w:r w:rsidRPr="002E7E7C">
              <w:rPr>
                <w:rFonts w:ascii="Sylfaen" w:hAnsi="Sylfaen"/>
                <w:sz w:val="20"/>
                <w:szCs w:val="20"/>
              </w:rPr>
              <w:t xml:space="preserve">Согласовать с Заказчиком порядок ведения работ на и обеспечить соблюдение его на строительной площадке.  </w:t>
            </w:r>
          </w:p>
        </w:tc>
      </w:tr>
      <w:tr w:rsidR="002A3B69" w:rsidRPr="00D160AD" w:rsidTr="00655DF8">
        <w:trPr>
          <w:trHeight w:val="432"/>
        </w:trPr>
        <w:tc>
          <w:tcPr>
            <w:tcW w:w="5529" w:type="dxa"/>
          </w:tcPr>
          <w:p w:rsidR="002A3B69" w:rsidRPr="00D160AD" w:rsidRDefault="002A3B69" w:rsidP="00655DF8">
            <w:pPr>
              <w:shd w:val="clear" w:color="auto" w:fill="FFFFFF" w:themeFill="background1"/>
              <w:jc w:val="both"/>
              <w:rPr>
                <w:rFonts w:ascii="Sylfaen" w:eastAsia="Calibri" w:hAnsi="Sylfaen" w:cs="Sylfaen"/>
                <w:sz w:val="20"/>
                <w:szCs w:val="20"/>
              </w:rPr>
            </w:pPr>
            <w:r w:rsidRPr="00D160AD">
              <w:rPr>
                <w:rFonts w:ascii="Sylfaen" w:hAnsi="Sylfaen"/>
                <w:sz w:val="20"/>
                <w:szCs w:val="20"/>
              </w:rPr>
              <w:t xml:space="preserve">2.2.5. </w:t>
            </w:r>
            <w:r w:rsidRPr="00AE3EFA">
              <w:rPr>
                <w:rFonts w:ascii="Sylfaen" w:eastAsia="Calibri" w:hAnsi="Sylfaen" w:cs="Sylfaen"/>
                <w:sz w:val="20"/>
                <w:szCs w:val="20"/>
              </w:rPr>
              <w:t>Վերանորոգման</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w:t>
            </w:r>
            <w:r w:rsidRPr="00D160AD">
              <w:rPr>
                <w:rFonts w:ascii="Sylfaen" w:eastAsia="Calibri" w:hAnsi="Sylfaen" w:cs="Sylfaen"/>
                <w:sz w:val="20"/>
                <w:szCs w:val="20"/>
              </w:rPr>
              <w:softHyphen/>
            </w:r>
            <w:r w:rsidRPr="00AE3EFA">
              <w:rPr>
                <w:rFonts w:ascii="Sylfaen" w:eastAsia="Calibri" w:hAnsi="Sylfaen" w:cs="Sylfaen"/>
                <w:sz w:val="20"/>
                <w:szCs w:val="20"/>
              </w:rPr>
              <w:t>ների</w:t>
            </w:r>
            <w:r w:rsidRPr="00D160AD">
              <w:rPr>
                <w:rFonts w:ascii="Sylfaen" w:eastAsia="Calibri" w:hAnsi="Sylfaen" w:cs="Sylfaen"/>
                <w:sz w:val="20"/>
                <w:szCs w:val="20"/>
              </w:rPr>
              <w:t xml:space="preserve"> </w:t>
            </w:r>
            <w:r w:rsidRPr="00AE3EFA">
              <w:rPr>
                <w:rFonts w:ascii="Sylfaen" w:eastAsia="Calibri" w:hAnsi="Sylfaen" w:cs="Sylfaen"/>
                <w:sz w:val="20"/>
                <w:szCs w:val="20"/>
              </w:rPr>
              <w:t>ավարտից</w:t>
            </w:r>
            <w:r w:rsidRPr="00D160AD">
              <w:rPr>
                <w:rFonts w:ascii="Sylfaen" w:eastAsia="Calibri" w:hAnsi="Sylfaen" w:cs="Sylfaen"/>
                <w:sz w:val="20"/>
                <w:szCs w:val="20"/>
              </w:rPr>
              <w:t xml:space="preserve"> </w:t>
            </w:r>
            <w:r w:rsidRPr="00AE3EFA">
              <w:rPr>
                <w:rFonts w:ascii="Sylfaen" w:eastAsia="Calibri" w:hAnsi="Sylfaen" w:cs="Sylfaen"/>
                <w:sz w:val="20"/>
                <w:szCs w:val="20"/>
              </w:rPr>
              <w:t>հետո</w:t>
            </w:r>
            <w:r w:rsidRPr="00D160AD">
              <w:rPr>
                <w:rFonts w:ascii="Sylfaen" w:eastAsia="Calibri" w:hAnsi="Sylfaen" w:cs="Sylfaen"/>
                <w:sz w:val="20"/>
                <w:szCs w:val="20"/>
              </w:rPr>
              <w:t xml:space="preserve"> </w:t>
            </w:r>
            <w:r w:rsidRPr="00AE3EFA">
              <w:rPr>
                <w:rFonts w:ascii="Sylfaen" w:eastAsia="Calibri" w:hAnsi="Sylfaen" w:cs="Sylfaen"/>
                <w:sz w:val="20"/>
                <w:szCs w:val="20"/>
              </w:rPr>
              <w:t>Պայմանագրի</w:t>
            </w:r>
            <w:r w:rsidRPr="00D160AD">
              <w:rPr>
                <w:rFonts w:ascii="Sylfaen" w:eastAsia="Calibri" w:hAnsi="Sylfaen" w:cs="Sylfaen"/>
                <w:sz w:val="20"/>
                <w:szCs w:val="20"/>
              </w:rPr>
              <w:t xml:space="preserve"> 5.2 </w:t>
            </w:r>
            <w:r w:rsidRPr="00AE3EFA">
              <w:rPr>
                <w:rFonts w:ascii="Sylfaen" w:eastAsia="Calibri" w:hAnsi="Sylfaen" w:cs="Sylfaen"/>
                <w:sz w:val="20"/>
                <w:szCs w:val="20"/>
              </w:rPr>
              <w:t>ե</w:t>
            </w:r>
            <w:r>
              <w:rPr>
                <w:rFonts w:ascii="Sylfaen" w:eastAsia="Calibri" w:hAnsi="Sylfaen" w:cs="Sylfaen"/>
                <w:sz w:val="20"/>
                <w:szCs w:val="20"/>
                <w:lang w:val="hy-AM"/>
              </w:rPr>
              <w:t>.</w:t>
            </w:r>
            <w:r w:rsidRPr="00AE3EFA">
              <w:rPr>
                <w:rFonts w:ascii="Sylfaen" w:eastAsia="Calibri" w:hAnsi="Sylfaen" w:cs="Sylfaen"/>
                <w:sz w:val="20"/>
                <w:szCs w:val="20"/>
              </w:rPr>
              <w:t>կ</w:t>
            </w:r>
            <w:r>
              <w:rPr>
                <w:rFonts w:ascii="Sylfaen" w:eastAsia="Calibri" w:hAnsi="Sylfaen" w:cs="Sylfaen"/>
                <w:sz w:val="20"/>
                <w:szCs w:val="20"/>
                <w:lang w:val="hy-AM"/>
              </w:rPr>
              <w:t>.</w:t>
            </w:r>
            <w:r w:rsidRPr="00D160AD">
              <w:rPr>
                <w:rFonts w:ascii="Sylfaen" w:eastAsia="Calibri" w:hAnsi="Sylfaen" w:cs="Sylfaen"/>
                <w:sz w:val="20"/>
                <w:szCs w:val="20"/>
              </w:rPr>
              <w:t xml:space="preserve"> </w:t>
            </w:r>
            <w:r w:rsidRPr="00AE3EFA">
              <w:rPr>
                <w:rFonts w:ascii="Sylfaen" w:eastAsia="Calibri" w:hAnsi="Sylfaen" w:cs="Sylfaen"/>
                <w:sz w:val="20"/>
                <w:szCs w:val="20"/>
              </w:rPr>
              <w:t>համաձայն</w:t>
            </w:r>
            <w:r w:rsidRPr="00D160AD">
              <w:rPr>
                <w:rFonts w:ascii="Sylfaen" w:eastAsia="Calibri" w:hAnsi="Sylfaen" w:cs="Sylfaen"/>
                <w:sz w:val="20"/>
                <w:szCs w:val="20"/>
              </w:rPr>
              <w:t xml:space="preserve"> </w:t>
            </w:r>
            <w:r w:rsidRPr="00AE3EFA">
              <w:rPr>
                <w:rFonts w:ascii="Sylfaen" w:eastAsia="Calibri" w:hAnsi="Sylfaen" w:cs="Sylfaen"/>
                <w:sz w:val="20"/>
                <w:szCs w:val="20"/>
              </w:rPr>
              <w:t>ձևակերպել</w:t>
            </w:r>
            <w:r w:rsidRPr="00D160AD">
              <w:rPr>
                <w:rFonts w:ascii="Sylfaen" w:eastAsia="Calibri" w:hAnsi="Sylfaen" w:cs="Sylfaen"/>
                <w:sz w:val="20"/>
                <w:szCs w:val="20"/>
              </w:rPr>
              <w:t xml:space="preserve"> </w:t>
            </w:r>
            <w:r w:rsidR="00DA29DC">
              <w:rPr>
                <w:rFonts w:ascii="Sylfaen" w:eastAsia="Calibri" w:hAnsi="Sylfaen" w:cs="Sylfaen"/>
                <w:i/>
                <w:color w:val="1F4E79" w:themeColor="accent1" w:themeShade="80"/>
                <w:sz w:val="20"/>
                <w:szCs w:val="20"/>
                <w:u w:val="single"/>
                <w:lang w:val="hy-AM"/>
              </w:rPr>
              <w:t>ԿԱՄԱԶ «Եվրո 3» շարժիչի</w:t>
            </w:r>
            <w:r w:rsidRPr="00AE3EFA">
              <w:rPr>
                <w:rFonts w:ascii="Sylfaen" w:eastAsia="Calibri" w:hAnsi="Sylfaen" w:cs="Sylfaen"/>
                <w:sz w:val="20"/>
                <w:szCs w:val="20"/>
              </w:rPr>
              <w:t xml:space="preserve"> վերա</w:t>
            </w:r>
            <w:r w:rsidRPr="00D160AD">
              <w:rPr>
                <w:rFonts w:ascii="Sylfaen" w:eastAsia="Calibri" w:hAnsi="Sylfaen" w:cs="Sylfaen"/>
                <w:sz w:val="20"/>
                <w:szCs w:val="20"/>
              </w:rPr>
              <w:softHyphen/>
            </w:r>
            <w:r w:rsidRPr="00AE3EFA">
              <w:rPr>
                <w:rFonts w:ascii="Sylfaen" w:eastAsia="Calibri" w:hAnsi="Sylfaen" w:cs="Sylfaen"/>
                <w:sz w:val="20"/>
                <w:szCs w:val="20"/>
              </w:rPr>
              <w:t>նորոգման</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աշխատանքները</w:t>
            </w:r>
            <w:r w:rsidRPr="00D160AD">
              <w:rPr>
                <w:rFonts w:ascii="Sylfaen" w:eastAsia="Calibri" w:hAnsi="Sylfaen" w:cs="Sylfaen"/>
                <w:sz w:val="20"/>
                <w:szCs w:val="20"/>
              </w:rPr>
              <w:t xml:space="preserve"> </w:t>
            </w:r>
            <w:r w:rsidRPr="00AE3EFA">
              <w:rPr>
                <w:rFonts w:ascii="Sylfaen" w:eastAsia="Calibri" w:hAnsi="Sylfaen" w:cs="Sylfaen"/>
                <w:sz w:val="20"/>
                <w:szCs w:val="20"/>
              </w:rPr>
              <w:t>հաստատող</w:t>
            </w:r>
            <w:r w:rsidRPr="00D160AD">
              <w:rPr>
                <w:rFonts w:ascii="Sylfaen" w:eastAsia="Calibri" w:hAnsi="Sylfaen" w:cs="Sylfaen"/>
                <w:sz w:val="20"/>
                <w:szCs w:val="20"/>
              </w:rPr>
              <w:t xml:space="preserve"> </w:t>
            </w:r>
            <w:r w:rsidRPr="00AE3EFA">
              <w:rPr>
                <w:rFonts w:ascii="Sylfaen" w:eastAsia="Calibri" w:hAnsi="Sylfaen" w:cs="Sylfaen"/>
                <w:sz w:val="20"/>
                <w:szCs w:val="20"/>
              </w:rPr>
              <w:t>փաստաթղթերը</w:t>
            </w:r>
            <w:r w:rsidRPr="00D160AD">
              <w:rPr>
                <w:rFonts w:ascii="Sylfaen" w:eastAsia="Calibri" w:hAnsi="Sylfaen" w:cs="Sylfaen"/>
                <w:sz w:val="20"/>
                <w:szCs w:val="20"/>
              </w:rPr>
              <w:t xml:space="preserve"> </w:t>
            </w:r>
            <w:r w:rsidRPr="00AE3EFA">
              <w:rPr>
                <w:rFonts w:ascii="Sylfaen" w:eastAsia="Calibri" w:hAnsi="Sylfaen" w:cs="Sylfaen"/>
                <w:sz w:val="20"/>
                <w:szCs w:val="20"/>
              </w:rPr>
              <w:t>և</w:t>
            </w:r>
            <w:r w:rsidRPr="00D160AD">
              <w:rPr>
                <w:rFonts w:ascii="Sylfaen" w:eastAsia="Calibri" w:hAnsi="Sylfaen" w:cs="Sylfaen"/>
                <w:sz w:val="20"/>
                <w:szCs w:val="20"/>
              </w:rPr>
              <w:t xml:space="preserve"> </w:t>
            </w:r>
            <w:r w:rsidRPr="00AE3EFA">
              <w:rPr>
                <w:rFonts w:ascii="Sylfaen" w:eastAsia="Calibri" w:hAnsi="Sylfaen" w:cs="Sylfaen"/>
                <w:sz w:val="20"/>
                <w:szCs w:val="20"/>
              </w:rPr>
              <w:t>ներկայացնել</w:t>
            </w:r>
            <w:r w:rsidRPr="00D160AD">
              <w:rPr>
                <w:rFonts w:ascii="Sylfaen" w:eastAsia="Calibri" w:hAnsi="Sylfaen" w:cs="Sylfaen"/>
                <w:sz w:val="20"/>
                <w:szCs w:val="20"/>
              </w:rPr>
              <w:t xml:space="preserve"> </w:t>
            </w:r>
            <w:r w:rsidRPr="00AE3EFA">
              <w:rPr>
                <w:rFonts w:ascii="Sylfaen" w:eastAsia="Calibri" w:hAnsi="Sylfaen" w:cs="Sylfaen"/>
                <w:sz w:val="20"/>
                <w:szCs w:val="20"/>
              </w:rPr>
              <w:t>Պատվիրատուին</w:t>
            </w:r>
            <w:r w:rsidRPr="00D160AD">
              <w:rPr>
                <w:rFonts w:ascii="Sylfaen" w:eastAsia="Calibri" w:hAnsi="Sylfaen" w:cs="Sylfaen"/>
                <w:sz w:val="20"/>
                <w:szCs w:val="20"/>
              </w:rPr>
              <w:t xml:space="preserve"> </w:t>
            </w:r>
            <w:r w:rsidRPr="00AE3EFA">
              <w:rPr>
                <w:rFonts w:ascii="Sylfaen" w:eastAsia="Calibri" w:hAnsi="Sylfaen" w:cs="Sylfaen"/>
                <w:sz w:val="20"/>
                <w:szCs w:val="20"/>
              </w:rPr>
              <w:t>ոչ</w:t>
            </w:r>
            <w:r w:rsidRPr="00D160AD">
              <w:rPr>
                <w:rFonts w:ascii="Sylfaen" w:eastAsia="Calibri" w:hAnsi="Sylfaen" w:cs="Sylfaen"/>
                <w:sz w:val="20"/>
                <w:szCs w:val="20"/>
              </w:rPr>
              <w:t xml:space="preserve"> </w:t>
            </w:r>
            <w:r w:rsidRPr="00AE3EFA">
              <w:rPr>
                <w:rFonts w:ascii="Sylfaen" w:eastAsia="Calibri" w:hAnsi="Sylfaen" w:cs="Sylfaen"/>
                <w:sz w:val="20"/>
                <w:szCs w:val="20"/>
              </w:rPr>
              <w:t>ուշ</w:t>
            </w:r>
            <w:r w:rsidRPr="00D160AD">
              <w:rPr>
                <w:rFonts w:ascii="Sylfaen" w:eastAsia="Calibri" w:hAnsi="Sylfaen" w:cs="Sylfaen"/>
                <w:sz w:val="20"/>
                <w:szCs w:val="20"/>
              </w:rPr>
              <w:t xml:space="preserve">, </w:t>
            </w:r>
            <w:r w:rsidRPr="00AE3EFA">
              <w:rPr>
                <w:rFonts w:ascii="Sylfaen" w:eastAsia="Calibri" w:hAnsi="Sylfaen" w:cs="Sylfaen"/>
                <w:sz w:val="20"/>
                <w:szCs w:val="20"/>
              </w:rPr>
              <w:t>քան</w:t>
            </w:r>
            <w:r w:rsidRPr="00D160AD">
              <w:rPr>
                <w:rFonts w:ascii="Sylfaen" w:eastAsia="Calibri" w:hAnsi="Sylfaen" w:cs="Sylfaen"/>
                <w:sz w:val="20"/>
                <w:szCs w:val="20"/>
              </w:rPr>
              <w:t xml:space="preserve"> </w:t>
            </w:r>
            <w:r w:rsidRPr="00AE3EFA">
              <w:rPr>
                <w:rFonts w:ascii="Sylfaen" w:eastAsia="Calibri" w:hAnsi="Sylfaen" w:cs="Sylfaen"/>
                <w:sz w:val="20"/>
                <w:szCs w:val="20"/>
              </w:rPr>
              <w:t>վերանորոգման</w:t>
            </w:r>
            <w:r w:rsidRPr="00D160AD">
              <w:rPr>
                <w:rFonts w:ascii="Sylfaen" w:eastAsia="Calibri" w:hAnsi="Sylfaen" w:cs="Sylfaen"/>
                <w:sz w:val="20"/>
                <w:szCs w:val="20"/>
              </w:rPr>
              <w:t xml:space="preserve"> </w:t>
            </w:r>
            <w:r w:rsidRPr="00AE3EFA">
              <w:rPr>
                <w:rFonts w:ascii="Sylfaen" w:eastAsia="Calibri" w:hAnsi="Sylfaen" w:cs="Sylfaen"/>
                <w:sz w:val="20"/>
                <w:szCs w:val="20"/>
              </w:rPr>
              <w:t>ավարտից</w:t>
            </w:r>
            <w:r w:rsidRPr="00D160AD">
              <w:rPr>
                <w:rFonts w:ascii="Sylfaen" w:eastAsia="Calibri" w:hAnsi="Sylfaen" w:cs="Sylfaen"/>
                <w:sz w:val="20"/>
                <w:szCs w:val="20"/>
              </w:rPr>
              <w:t xml:space="preserve"> </w:t>
            </w:r>
            <w:r w:rsidRPr="00AE3EFA">
              <w:rPr>
                <w:rFonts w:ascii="Sylfaen" w:eastAsia="Calibri" w:hAnsi="Sylfaen" w:cs="Sylfaen"/>
                <w:sz w:val="20"/>
                <w:szCs w:val="20"/>
              </w:rPr>
              <w:t>հետո</w:t>
            </w:r>
            <w:r w:rsidRPr="00D160AD">
              <w:rPr>
                <w:rFonts w:ascii="Sylfaen" w:eastAsia="Calibri" w:hAnsi="Sylfaen" w:cs="Sylfaen"/>
                <w:sz w:val="20"/>
                <w:szCs w:val="20"/>
              </w:rPr>
              <w:t xml:space="preserve"> 5 (</w:t>
            </w:r>
            <w:r w:rsidRPr="00AE3EFA">
              <w:rPr>
                <w:rFonts w:ascii="Sylfaen" w:eastAsia="Calibri" w:hAnsi="Sylfaen" w:cs="Sylfaen"/>
                <w:sz w:val="20"/>
                <w:szCs w:val="20"/>
              </w:rPr>
              <w:t>հինգ</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աշխատանքային</w:t>
            </w:r>
            <w:r w:rsidRPr="00D160AD">
              <w:rPr>
                <w:rFonts w:ascii="Sylfaen" w:eastAsia="Calibri" w:hAnsi="Sylfaen" w:cs="Sylfaen"/>
                <w:sz w:val="20"/>
                <w:szCs w:val="20"/>
              </w:rPr>
              <w:t xml:space="preserve"> </w:t>
            </w:r>
            <w:r w:rsidRPr="00AE3EFA">
              <w:rPr>
                <w:rFonts w:ascii="Sylfaen" w:eastAsia="Calibri" w:hAnsi="Sylfaen" w:cs="Sylfaen"/>
                <w:sz w:val="20"/>
                <w:szCs w:val="20"/>
              </w:rPr>
              <w:t>օրվա</w:t>
            </w:r>
            <w:r w:rsidRPr="00D160AD">
              <w:rPr>
                <w:rFonts w:ascii="Sylfaen" w:eastAsia="Calibri" w:hAnsi="Sylfaen" w:cs="Sylfaen"/>
                <w:sz w:val="20"/>
                <w:szCs w:val="20"/>
              </w:rPr>
              <w:t xml:space="preserve"> </w:t>
            </w:r>
            <w:r w:rsidRPr="00AE3EFA">
              <w:rPr>
                <w:rFonts w:ascii="Sylfaen" w:eastAsia="Calibri" w:hAnsi="Sylfaen" w:cs="Sylfaen"/>
                <w:sz w:val="20"/>
                <w:szCs w:val="20"/>
              </w:rPr>
              <w:t>ընթացքում</w:t>
            </w:r>
            <w:r w:rsidRPr="00D160AD">
              <w:rPr>
                <w:rFonts w:ascii="Sylfaen" w:eastAsia="Calibri" w:hAnsi="Sylfaen" w:cs="Sylfaen"/>
                <w:sz w:val="20"/>
                <w:szCs w:val="20"/>
              </w:rPr>
              <w:t>:</w:t>
            </w:r>
          </w:p>
        </w:tc>
        <w:tc>
          <w:tcPr>
            <w:tcW w:w="5528" w:type="dxa"/>
          </w:tcPr>
          <w:p w:rsidR="002A3B69" w:rsidRPr="002E7E7C" w:rsidRDefault="002A3B69" w:rsidP="00655DF8">
            <w:pPr>
              <w:shd w:val="clear" w:color="auto" w:fill="FFFFFF" w:themeFill="background1"/>
              <w:jc w:val="both"/>
              <w:rPr>
                <w:rFonts w:ascii="Sylfaen" w:hAnsi="Sylfaen"/>
                <w:sz w:val="20"/>
                <w:szCs w:val="20"/>
              </w:rPr>
            </w:pPr>
            <w:r w:rsidRPr="009926E0">
              <w:rPr>
                <w:rFonts w:ascii="Sylfaen" w:hAnsi="Sylfaen"/>
                <w:sz w:val="20"/>
                <w:szCs w:val="20"/>
              </w:rPr>
              <w:t>2.2.</w:t>
            </w:r>
            <w:r>
              <w:rPr>
                <w:rFonts w:ascii="Sylfaen" w:hAnsi="Sylfaen"/>
                <w:sz w:val="20"/>
                <w:szCs w:val="20"/>
              </w:rPr>
              <w:t xml:space="preserve">5. </w:t>
            </w:r>
            <w:r w:rsidRPr="002E7E7C">
              <w:rPr>
                <w:rFonts w:ascii="Sylfaen" w:hAnsi="Sylfaen"/>
                <w:sz w:val="20"/>
                <w:szCs w:val="20"/>
              </w:rPr>
              <w:t xml:space="preserve">По окончании Работ по ремонту оформить документы, подтверждающие выполненные работы по ремонту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00DA29DC">
              <w:rPr>
                <w:rFonts w:ascii="Sylfaen" w:hAnsi="Sylfaen"/>
                <w:i/>
                <w:color w:val="1F4E79" w:themeColor="accent1" w:themeShade="80"/>
                <w:sz w:val="20"/>
                <w:szCs w:val="20"/>
                <w:u w:val="single"/>
              </w:rPr>
              <w:t xml:space="preserve"> </w:t>
            </w:r>
            <w:r w:rsidRPr="002E7E7C">
              <w:rPr>
                <w:rFonts w:ascii="Sylfaen" w:hAnsi="Sylfaen"/>
                <w:sz w:val="20"/>
                <w:szCs w:val="20"/>
              </w:rPr>
              <w:t xml:space="preserve">согласно </w:t>
            </w:r>
            <w:r w:rsidRPr="00F56C12">
              <w:rPr>
                <w:rFonts w:ascii="Sylfaen" w:hAnsi="Sylfaen"/>
                <w:sz w:val="20"/>
                <w:szCs w:val="20"/>
              </w:rPr>
              <w:t>п.п.5.2.</w:t>
            </w:r>
            <w:r w:rsidRPr="002E7E7C">
              <w:rPr>
                <w:rFonts w:ascii="Sylfaen" w:hAnsi="Sylfaen"/>
                <w:sz w:val="20"/>
                <w:szCs w:val="20"/>
              </w:rPr>
              <w:t xml:space="preserve"> Договора и представить ЗАКАЗЧИКУ в срок не позднее 5 (пяти) рабочих дней с момента окончания ремонта.</w:t>
            </w:r>
          </w:p>
          <w:p w:rsidR="002A3B69" w:rsidRPr="002E7E7C" w:rsidRDefault="002A3B69" w:rsidP="00655DF8">
            <w:pPr>
              <w:shd w:val="clear" w:color="auto" w:fill="FFFFFF" w:themeFill="background1"/>
              <w:jc w:val="both"/>
              <w:rPr>
                <w:rFonts w:ascii="Sylfaen" w:hAnsi="Sylfaen"/>
                <w:sz w:val="20"/>
                <w:szCs w:val="20"/>
              </w:rPr>
            </w:pPr>
          </w:p>
        </w:tc>
      </w:tr>
      <w:tr w:rsidR="002A3B69" w:rsidRPr="00D160AD" w:rsidTr="00655DF8">
        <w:trPr>
          <w:trHeight w:val="432"/>
        </w:trPr>
        <w:tc>
          <w:tcPr>
            <w:tcW w:w="5529" w:type="dxa"/>
          </w:tcPr>
          <w:p w:rsidR="002A3B69" w:rsidRDefault="002A3B69" w:rsidP="00655DF8">
            <w:pPr>
              <w:shd w:val="clear" w:color="auto" w:fill="FFFFFF" w:themeFill="background1"/>
              <w:jc w:val="both"/>
              <w:rPr>
                <w:rFonts w:ascii="Sylfaen" w:eastAsia="Calibri" w:hAnsi="Sylfaen" w:cs="Sylfaen"/>
                <w:sz w:val="20"/>
                <w:szCs w:val="20"/>
              </w:rPr>
            </w:pPr>
            <w:r w:rsidRPr="00AE3EFA">
              <w:rPr>
                <w:rFonts w:ascii="Sylfaen" w:hAnsi="Sylfaen"/>
                <w:sz w:val="20"/>
                <w:szCs w:val="20"/>
              </w:rPr>
              <w:t>2.2.6. </w:t>
            </w:r>
            <w:r w:rsidRPr="00AE3EFA">
              <w:rPr>
                <w:rFonts w:ascii="Sylfaen" w:eastAsia="Calibri" w:hAnsi="Sylfaen" w:cs="Sylfaen"/>
                <w:sz w:val="20"/>
                <w:szCs w:val="20"/>
              </w:rPr>
              <w:t>Աշխատանք</w:t>
            </w:r>
            <w:r w:rsidRPr="00AE3EFA">
              <w:rPr>
                <w:rFonts w:ascii="Sylfaen" w:eastAsia="Calibri" w:hAnsi="Sylfaen" w:cs="Sylfaen"/>
                <w:sz w:val="20"/>
                <w:szCs w:val="20"/>
              </w:rPr>
              <w:softHyphen/>
              <w:t>ները կատարել անձամբ և սեփական ուժերով, կամ Պատվիրատուի համաձայնությամբ կատարել ենթակապալառուի միջոցով:</w:t>
            </w:r>
          </w:p>
          <w:p w:rsidR="002A3B69" w:rsidRPr="0096398C" w:rsidRDefault="002A3B69" w:rsidP="00655DF8">
            <w:pPr>
              <w:shd w:val="clear" w:color="auto" w:fill="FFFFFF" w:themeFill="background1"/>
              <w:jc w:val="both"/>
              <w:rPr>
                <w:rFonts w:ascii="Sylfaen" w:eastAsia="Calibri" w:hAnsi="Sylfaen" w:cs="Sylfaen"/>
                <w:sz w:val="20"/>
                <w:szCs w:val="20"/>
                <w:lang w:val="hy-AM"/>
              </w:rPr>
            </w:pPr>
            <w:r>
              <w:rPr>
                <w:rFonts w:ascii="Sylfaen" w:eastAsia="Calibri" w:hAnsi="Sylfaen" w:cs="Sylfaen"/>
                <w:sz w:val="20"/>
                <w:szCs w:val="20"/>
                <w:lang w:val="hy-AM"/>
              </w:rPr>
              <w:t xml:space="preserve"> </w:t>
            </w:r>
            <w:r w:rsidRPr="0096398C">
              <w:rPr>
                <w:rFonts w:ascii="Sylfaen" w:eastAsia="Calibri" w:hAnsi="Sylfaen" w:cs="Sylfaen"/>
                <w:sz w:val="20"/>
                <w:szCs w:val="20"/>
                <w:lang w:val="hy-AM"/>
              </w:rPr>
              <w:t>-Կապալառուն պատասխանատվություն  է կրում  Պայմանագրի  կատարման մեջ ներգրավված երրորդ անձանց գործողությունների համար:</w:t>
            </w:r>
          </w:p>
        </w:tc>
        <w:tc>
          <w:tcPr>
            <w:tcW w:w="5528" w:type="dxa"/>
          </w:tcPr>
          <w:p w:rsidR="002A3B69" w:rsidRDefault="002A3B69" w:rsidP="00655DF8">
            <w:pPr>
              <w:shd w:val="clear" w:color="auto" w:fill="FFFFFF" w:themeFill="background1"/>
              <w:jc w:val="both"/>
              <w:rPr>
                <w:rFonts w:ascii="Sylfaen" w:hAnsi="Sylfaen"/>
                <w:sz w:val="20"/>
                <w:szCs w:val="20"/>
              </w:rPr>
            </w:pPr>
            <w:r w:rsidRPr="009926E0">
              <w:rPr>
                <w:rFonts w:ascii="Sylfaen" w:hAnsi="Sylfaen"/>
                <w:sz w:val="20"/>
                <w:szCs w:val="20"/>
              </w:rPr>
              <w:t>2.2.</w:t>
            </w:r>
            <w:r>
              <w:rPr>
                <w:rFonts w:ascii="Sylfaen" w:hAnsi="Sylfaen"/>
                <w:sz w:val="20"/>
                <w:szCs w:val="20"/>
              </w:rPr>
              <w:t xml:space="preserve">6. Выполнить </w:t>
            </w:r>
            <w:r w:rsidRPr="002E7E7C">
              <w:rPr>
                <w:rFonts w:ascii="Sylfaen" w:hAnsi="Sylfaen"/>
                <w:sz w:val="20"/>
                <w:szCs w:val="20"/>
              </w:rPr>
              <w:t>Работ</w:t>
            </w:r>
            <w:r>
              <w:rPr>
                <w:rFonts w:ascii="Sylfaen" w:hAnsi="Sylfaen"/>
                <w:sz w:val="20"/>
                <w:szCs w:val="20"/>
              </w:rPr>
              <w:t>ы лично и собственными силами, или по согласию Заказчика выполнить с помощью субподрядчика.</w:t>
            </w:r>
          </w:p>
          <w:p w:rsidR="002A3B69" w:rsidRPr="00D160AD" w:rsidRDefault="002A3B69" w:rsidP="00655DF8">
            <w:pPr>
              <w:shd w:val="clear" w:color="auto" w:fill="FFFFFF" w:themeFill="background1"/>
              <w:jc w:val="both"/>
              <w:rPr>
                <w:rFonts w:ascii="Sylfaen" w:hAnsi="Sylfaen"/>
                <w:sz w:val="20"/>
                <w:szCs w:val="20"/>
              </w:rPr>
            </w:pPr>
            <w:r>
              <w:rPr>
                <w:rFonts w:ascii="Sylfaen" w:hAnsi="Sylfaen"/>
                <w:sz w:val="20"/>
                <w:szCs w:val="20"/>
              </w:rPr>
              <w:t>-</w:t>
            </w:r>
            <w:r w:rsidRPr="00D160AD">
              <w:rPr>
                <w:rFonts w:ascii="Sylfaen" w:hAnsi="Sylfaen"/>
                <w:sz w:val="20"/>
                <w:szCs w:val="20"/>
              </w:rPr>
              <w:t xml:space="preserve"> Подрядчик несет ответственность за действия третьих лиц, привлеченных для исполнения Договора.</w:t>
            </w:r>
          </w:p>
        </w:tc>
      </w:tr>
      <w:tr w:rsidR="002A3B69" w:rsidRPr="009926E0"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2.3. Պատվիրատուն իրավունք ունի ՝</w:t>
            </w:r>
          </w:p>
        </w:tc>
        <w:tc>
          <w:tcPr>
            <w:tcW w:w="5528" w:type="dxa"/>
          </w:tcPr>
          <w:p w:rsidR="002A3B69" w:rsidRPr="00CF37DA" w:rsidRDefault="002A3B69" w:rsidP="00655DF8">
            <w:pPr>
              <w:shd w:val="clear" w:color="auto" w:fill="FFFFFF" w:themeFill="background1"/>
              <w:jc w:val="both"/>
              <w:rPr>
                <w:rFonts w:ascii="Sylfaen" w:hAnsi="Sylfaen"/>
                <w:sz w:val="20"/>
                <w:szCs w:val="20"/>
              </w:rPr>
            </w:pPr>
            <w:r w:rsidRPr="00CF37DA">
              <w:rPr>
                <w:rFonts w:ascii="Sylfaen" w:hAnsi="Sylfaen"/>
                <w:sz w:val="20"/>
                <w:szCs w:val="20"/>
              </w:rPr>
              <w:t>2.3. Заказчик имеет право:</w:t>
            </w:r>
          </w:p>
        </w:tc>
      </w:tr>
      <w:tr w:rsidR="002A3B69" w:rsidRPr="00D160AD"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hAnsi="Sylfaen"/>
                <w:sz w:val="20"/>
                <w:szCs w:val="20"/>
              </w:rPr>
              <w:t>2.3.1. </w:t>
            </w:r>
            <w:r w:rsidRPr="00AE3EFA">
              <w:rPr>
                <w:rFonts w:ascii="Sylfaen" w:eastAsia="Calibri" w:hAnsi="Sylfaen" w:cs="Sylfaen"/>
                <w:sz w:val="20"/>
                <w:szCs w:val="20"/>
              </w:rPr>
              <w:t xml:space="preserve">Համաձայնեցնելով Կապալառուի հետ` տրամադրել սեփական պահեստամասերը և նյութերը </w:t>
            </w:r>
            <w:r w:rsidR="00DA29DC">
              <w:rPr>
                <w:rFonts w:ascii="Sylfaen" w:eastAsia="Calibri" w:hAnsi="Sylfaen" w:cs="Sylfaen"/>
                <w:i/>
                <w:color w:val="1F4E79" w:themeColor="accent1" w:themeShade="80"/>
                <w:sz w:val="20"/>
                <w:szCs w:val="20"/>
                <w:u w:val="single"/>
                <w:lang w:val="hy-AM"/>
              </w:rPr>
              <w:t>ԿԱՄԱԶ «Եվրո 3» շարժիչի</w:t>
            </w:r>
            <w:r w:rsidRPr="00AE3EFA">
              <w:rPr>
                <w:rFonts w:ascii="Sylfaen" w:eastAsia="Calibri" w:hAnsi="Sylfaen" w:cs="Sylfaen"/>
                <w:sz w:val="20"/>
                <w:szCs w:val="20"/>
              </w:rPr>
              <w:t xml:space="preserve"> վերանորոգման համար:</w:t>
            </w:r>
          </w:p>
        </w:tc>
        <w:tc>
          <w:tcPr>
            <w:tcW w:w="5528" w:type="dxa"/>
          </w:tcPr>
          <w:p w:rsidR="002A3B69" w:rsidRPr="00876F90" w:rsidRDefault="002A3B69" w:rsidP="00655DF8">
            <w:pPr>
              <w:shd w:val="clear" w:color="auto" w:fill="FFFFFF" w:themeFill="background1"/>
              <w:jc w:val="both"/>
              <w:rPr>
                <w:rFonts w:ascii="Sylfaen" w:hAnsi="Sylfaen"/>
                <w:sz w:val="20"/>
                <w:szCs w:val="20"/>
              </w:rPr>
            </w:pPr>
            <w:r w:rsidRPr="00CF37DA">
              <w:rPr>
                <w:rFonts w:ascii="Sylfaen" w:hAnsi="Sylfaen"/>
                <w:sz w:val="20"/>
                <w:szCs w:val="20"/>
              </w:rPr>
              <w:t xml:space="preserve">2.3.1. </w:t>
            </w:r>
            <w:r w:rsidRPr="002E7E7C">
              <w:rPr>
                <w:rFonts w:ascii="Sylfaen" w:hAnsi="Sylfaen"/>
                <w:sz w:val="20"/>
                <w:szCs w:val="20"/>
              </w:rPr>
              <w:t xml:space="preserve">По согласованию с Подрядчиком предоставить для ремонта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00DA29DC">
              <w:rPr>
                <w:rFonts w:ascii="Sylfaen" w:hAnsi="Sylfaen"/>
                <w:i/>
                <w:color w:val="1F4E79" w:themeColor="accent1" w:themeShade="80"/>
                <w:sz w:val="20"/>
                <w:szCs w:val="20"/>
                <w:u w:val="single"/>
              </w:rPr>
              <w:t xml:space="preserve"> </w:t>
            </w:r>
            <w:r w:rsidRPr="002E7E7C">
              <w:rPr>
                <w:rFonts w:ascii="Sylfaen" w:hAnsi="Sylfaen"/>
                <w:sz w:val="20"/>
                <w:szCs w:val="20"/>
              </w:rPr>
              <w:t>собственные запасные части и материалы.</w:t>
            </w:r>
          </w:p>
        </w:tc>
      </w:tr>
      <w:tr w:rsidR="002A3B69" w:rsidRPr="00D160AD" w:rsidTr="00655DF8">
        <w:trPr>
          <w:trHeight w:val="432"/>
        </w:trPr>
        <w:tc>
          <w:tcPr>
            <w:tcW w:w="5529" w:type="dxa"/>
          </w:tcPr>
          <w:p w:rsidR="002A3B69" w:rsidRPr="00D160AD"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2.3.2. Կապալառուի կողմից </w:t>
            </w:r>
            <w:r w:rsidRPr="00AE3EFA">
              <w:rPr>
                <w:rFonts w:ascii="Sylfaen" w:eastAsia="Calibri" w:hAnsi="Sylfaen" w:cs="Sylfaen"/>
                <w:sz w:val="20"/>
                <w:szCs w:val="20"/>
                <w:lang w:val="hy-AM"/>
              </w:rPr>
              <w:t xml:space="preserve">Աշխատանքների </w:t>
            </w:r>
            <w:r w:rsidRPr="00AE3EFA">
              <w:rPr>
                <w:rFonts w:ascii="Sylfaen" w:eastAsia="Calibri" w:hAnsi="Sylfaen" w:cs="Sylfaen"/>
                <w:sz w:val="20"/>
                <w:szCs w:val="20"/>
              </w:rPr>
              <w:t>ոչ</w:t>
            </w:r>
            <w:r w:rsidRPr="00D160AD">
              <w:rPr>
                <w:rFonts w:ascii="Sylfaen" w:eastAsia="Calibri" w:hAnsi="Sylfaen" w:cs="Sylfaen"/>
                <w:sz w:val="20"/>
                <w:szCs w:val="20"/>
              </w:rPr>
              <w:t xml:space="preserve"> </w:t>
            </w:r>
            <w:r w:rsidRPr="00AE3EFA">
              <w:rPr>
                <w:rFonts w:ascii="Sylfaen" w:eastAsia="Calibri" w:hAnsi="Sylfaen" w:cs="Sylfaen"/>
                <w:sz w:val="20"/>
                <w:szCs w:val="20"/>
              </w:rPr>
              <w:t>պատշաճ</w:t>
            </w:r>
            <w:r w:rsidRPr="00D160AD">
              <w:rPr>
                <w:rFonts w:ascii="Sylfaen" w:eastAsia="Calibri" w:hAnsi="Sylfaen" w:cs="Sylfaen"/>
                <w:sz w:val="20"/>
                <w:szCs w:val="20"/>
              </w:rPr>
              <w:t xml:space="preserve"> </w:t>
            </w:r>
            <w:r w:rsidRPr="00AE3EFA">
              <w:rPr>
                <w:rFonts w:ascii="Sylfaen" w:eastAsia="Calibri" w:hAnsi="Sylfaen" w:cs="Sylfaen"/>
                <w:sz w:val="20"/>
                <w:szCs w:val="20"/>
              </w:rPr>
              <w:t>կամ</w:t>
            </w:r>
            <w:r w:rsidRPr="00D160AD">
              <w:rPr>
                <w:rFonts w:ascii="Sylfaen" w:eastAsia="Calibri" w:hAnsi="Sylfaen" w:cs="Sylfaen"/>
                <w:sz w:val="20"/>
                <w:szCs w:val="20"/>
              </w:rPr>
              <w:t xml:space="preserve"> </w:t>
            </w:r>
            <w:r w:rsidRPr="00AE3EFA">
              <w:rPr>
                <w:rFonts w:ascii="Sylfaen" w:eastAsia="Calibri" w:hAnsi="Sylfaen" w:cs="Sylfaen"/>
                <w:sz w:val="20"/>
                <w:szCs w:val="20"/>
              </w:rPr>
              <w:t>ոչ</w:t>
            </w:r>
            <w:r w:rsidRPr="00D160AD">
              <w:rPr>
                <w:rFonts w:ascii="Sylfaen" w:eastAsia="Calibri" w:hAnsi="Sylfaen" w:cs="Sylfaen"/>
                <w:sz w:val="20"/>
                <w:szCs w:val="20"/>
              </w:rPr>
              <w:t xml:space="preserve"> </w:t>
            </w:r>
            <w:r w:rsidRPr="00AE3EFA">
              <w:rPr>
                <w:rFonts w:ascii="Sylfaen" w:eastAsia="Calibri" w:hAnsi="Sylfaen" w:cs="Sylfaen"/>
                <w:sz w:val="20"/>
                <w:szCs w:val="20"/>
              </w:rPr>
              <w:t>ամբողջ</w:t>
            </w:r>
            <w:r w:rsidRPr="00D160AD">
              <w:rPr>
                <w:rFonts w:ascii="Sylfaen" w:eastAsia="Calibri" w:hAnsi="Sylfaen" w:cs="Sylfaen"/>
                <w:sz w:val="20"/>
                <w:szCs w:val="20"/>
              </w:rPr>
              <w:t xml:space="preserve"> </w:t>
            </w:r>
            <w:r w:rsidRPr="00AE3EFA">
              <w:rPr>
                <w:rFonts w:ascii="Sylfaen" w:eastAsia="Calibri" w:hAnsi="Sylfaen" w:cs="Sylfaen"/>
                <w:sz w:val="20"/>
                <w:szCs w:val="20"/>
              </w:rPr>
              <w:t>ծավալով</w:t>
            </w:r>
            <w:r w:rsidRPr="00D160AD">
              <w:rPr>
                <w:rFonts w:ascii="Sylfaen" w:eastAsia="Calibri" w:hAnsi="Sylfaen" w:cs="Sylfaen"/>
                <w:sz w:val="20"/>
                <w:szCs w:val="20"/>
              </w:rPr>
              <w:t xml:space="preserve"> </w:t>
            </w:r>
            <w:r w:rsidRPr="00AE3EFA">
              <w:rPr>
                <w:rFonts w:ascii="Sylfaen" w:eastAsia="Calibri" w:hAnsi="Sylfaen" w:cs="Sylfaen"/>
                <w:sz w:val="20"/>
                <w:szCs w:val="20"/>
              </w:rPr>
              <w:t>մատուցման</w:t>
            </w:r>
            <w:r w:rsidRPr="00D160AD">
              <w:rPr>
                <w:rFonts w:ascii="Sylfaen" w:eastAsia="Calibri" w:hAnsi="Sylfaen" w:cs="Sylfaen"/>
                <w:sz w:val="20"/>
                <w:szCs w:val="20"/>
              </w:rPr>
              <w:t xml:space="preserve"> </w:t>
            </w:r>
            <w:r w:rsidRPr="00AE3EFA">
              <w:rPr>
                <w:rFonts w:ascii="Sylfaen" w:eastAsia="Calibri" w:hAnsi="Sylfaen" w:cs="Sylfaen"/>
                <w:sz w:val="20"/>
                <w:szCs w:val="20"/>
              </w:rPr>
              <w:t>դեպքում</w:t>
            </w:r>
            <w:r w:rsidRPr="00D160AD">
              <w:rPr>
                <w:rFonts w:ascii="Sylfaen" w:eastAsia="Calibri" w:hAnsi="Sylfaen" w:cs="Sylfaen"/>
                <w:sz w:val="20"/>
                <w:szCs w:val="20"/>
              </w:rPr>
              <w:t xml:space="preserve"> </w:t>
            </w:r>
            <w:r w:rsidRPr="00AE3EFA">
              <w:rPr>
                <w:rFonts w:ascii="Sylfaen" w:eastAsia="Calibri" w:hAnsi="Sylfaen" w:cs="Sylfaen"/>
                <w:sz w:val="20"/>
                <w:szCs w:val="20"/>
              </w:rPr>
              <w:t>միակողմանի</w:t>
            </w:r>
            <w:r w:rsidRPr="00D160AD">
              <w:rPr>
                <w:rFonts w:ascii="Sylfaen" w:eastAsia="Calibri" w:hAnsi="Sylfaen" w:cs="Sylfaen"/>
                <w:sz w:val="20"/>
                <w:szCs w:val="20"/>
              </w:rPr>
              <w:t xml:space="preserve"> </w:t>
            </w:r>
            <w:r w:rsidRPr="00AE3EFA">
              <w:rPr>
                <w:rFonts w:ascii="Sylfaen" w:eastAsia="Calibri" w:hAnsi="Sylfaen" w:cs="Sylfaen"/>
                <w:sz w:val="20"/>
                <w:szCs w:val="20"/>
              </w:rPr>
              <w:t>լուծել</w:t>
            </w:r>
            <w:r w:rsidRPr="00D160AD">
              <w:rPr>
                <w:rFonts w:ascii="Sylfaen" w:eastAsia="Calibri" w:hAnsi="Sylfaen" w:cs="Sylfaen"/>
                <w:sz w:val="20"/>
                <w:szCs w:val="20"/>
              </w:rPr>
              <w:t xml:space="preserve"> </w:t>
            </w:r>
            <w:r w:rsidRPr="00AE3EFA">
              <w:rPr>
                <w:rFonts w:ascii="Sylfaen" w:eastAsia="Calibri" w:hAnsi="Sylfaen" w:cs="Sylfaen"/>
                <w:sz w:val="20"/>
                <w:szCs w:val="20"/>
              </w:rPr>
              <w:t>Պայմանագիրը</w:t>
            </w:r>
            <w:r w:rsidRPr="00D160AD">
              <w:rPr>
                <w:rFonts w:ascii="Sylfaen" w:eastAsia="Calibri" w:hAnsi="Sylfaen" w:cs="Sylfaen"/>
                <w:sz w:val="20"/>
                <w:szCs w:val="20"/>
              </w:rPr>
              <w:t xml:space="preserve">, </w:t>
            </w:r>
            <w:r w:rsidRPr="00AE3EFA">
              <w:rPr>
                <w:rFonts w:ascii="Sylfaen" w:eastAsia="Calibri" w:hAnsi="Sylfaen" w:cs="Sylfaen"/>
                <w:sz w:val="20"/>
                <w:szCs w:val="20"/>
              </w:rPr>
              <w:t>այդ</w:t>
            </w:r>
            <w:r w:rsidRPr="00D160AD">
              <w:rPr>
                <w:rFonts w:ascii="Sylfaen" w:eastAsia="Calibri" w:hAnsi="Sylfaen" w:cs="Sylfaen"/>
                <w:sz w:val="20"/>
                <w:szCs w:val="20"/>
              </w:rPr>
              <w:t xml:space="preserve"> </w:t>
            </w:r>
            <w:r w:rsidRPr="00AE3EFA">
              <w:rPr>
                <w:rFonts w:ascii="Sylfaen" w:eastAsia="Calibri" w:hAnsi="Sylfaen" w:cs="Sylfaen"/>
                <w:sz w:val="20"/>
                <w:szCs w:val="20"/>
              </w:rPr>
              <w:t>մասին</w:t>
            </w:r>
            <w:r w:rsidRPr="00D160AD">
              <w:rPr>
                <w:rFonts w:ascii="Sylfaen" w:eastAsia="Calibri" w:hAnsi="Sylfaen" w:cs="Sylfaen"/>
                <w:sz w:val="20"/>
                <w:szCs w:val="20"/>
              </w:rPr>
              <w:t xml:space="preserve"> </w:t>
            </w:r>
            <w:r w:rsidRPr="00AE3EFA">
              <w:rPr>
                <w:rFonts w:ascii="Sylfaen" w:eastAsia="Calibri" w:hAnsi="Sylfaen" w:cs="Sylfaen"/>
                <w:sz w:val="20"/>
                <w:szCs w:val="20"/>
              </w:rPr>
              <w:t>ծանուցելով</w:t>
            </w:r>
            <w:r w:rsidRPr="00D160AD">
              <w:rPr>
                <w:rFonts w:ascii="Sylfaen" w:eastAsia="Calibri" w:hAnsi="Sylfaen" w:cs="Sylfaen"/>
                <w:sz w:val="20"/>
                <w:szCs w:val="20"/>
              </w:rPr>
              <w:t xml:space="preserve"> </w:t>
            </w:r>
            <w:r w:rsidRPr="00AE3EFA">
              <w:rPr>
                <w:rFonts w:ascii="Sylfaen" w:eastAsia="Calibri" w:hAnsi="Sylfaen" w:cs="Sylfaen"/>
                <w:sz w:val="20"/>
                <w:szCs w:val="20"/>
              </w:rPr>
              <w:t>Կապալառուի</w:t>
            </w:r>
            <w:r w:rsidRPr="00AE3EFA">
              <w:rPr>
                <w:rFonts w:ascii="Sylfaen" w:eastAsia="Calibri" w:hAnsi="Sylfaen" w:cs="Sylfaen"/>
                <w:sz w:val="20"/>
                <w:szCs w:val="20"/>
                <w:lang w:val="hy-AM"/>
              </w:rPr>
              <w:t>ն</w:t>
            </w:r>
            <w:r w:rsidRPr="00D160AD">
              <w:rPr>
                <w:rFonts w:ascii="Sylfaen" w:eastAsia="Calibri" w:hAnsi="Sylfaen" w:cs="Sylfaen"/>
                <w:sz w:val="20"/>
                <w:szCs w:val="20"/>
              </w:rPr>
              <w:t xml:space="preserve"> 5 (</w:t>
            </w:r>
            <w:r w:rsidRPr="00AE3EFA">
              <w:rPr>
                <w:rFonts w:ascii="Sylfaen" w:eastAsia="Calibri" w:hAnsi="Sylfaen" w:cs="Sylfaen"/>
                <w:sz w:val="20"/>
                <w:szCs w:val="20"/>
              </w:rPr>
              <w:t>հինգ</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աշխատանքային</w:t>
            </w:r>
            <w:r w:rsidRPr="00D160AD">
              <w:rPr>
                <w:rFonts w:ascii="Sylfaen" w:eastAsia="Calibri" w:hAnsi="Sylfaen" w:cs="Sylfaen"/>
                <w:sz w:val="20"/>
                <w:szCs w:val="20"/>
              </w:rPr>
              <w:t xml:space="preserve"> </w:t>
            </w:r>
            <w:r w:rsidRPr="00AE3EFA">
              <w:rPr>
                <w:rFonts w:ascii="Sylfaen" w:eastAsia="Calibri" w:hAnsi="Sylfaen" w:cs="Sylfaen"/>
                <w:sz w:val="20"/>
                <w:szCs w:val="20"/>
              </w:rPr>
              <w:t>օրվա</w:t>
            </w:r>
            <w:r w:rsidRPr="00D160AD">
              <w:rPr>
                <w:rFonts w:ascii="Sylfaen" w:eastAsia="Calibri" w:hAnsi="Sylfaen" w:cs="Sylfaen"/>
                <w:sz w:val="20"/>
                <w:szCs w:val="20"/>
              </w:rPr>
              <w:t xml:space="preserve"> </w:t>
            </w:r>
            <w:r w:rsidRPr="00AE3EFA">
              <w:rPr>
                <w:rFonts w:ascii="Sylfaen" w:eastAsia="Calibri" w:hAnsi="Sylfaen" w:cs="Sylfaen"/>
                <w:sz w:val="20"/>
                <w:szCs w:val="20"/>
              </w:rPr>
              <w:t>ընթացքում</w:t>
            </w:r>
            <w:r w:rsidRPr="00D160AD">
              <w:rPr>
                <w:rFonts w:ascii="Sylfaen" w:eastAsia="Calibri" w:hAnsi="Sylfaen" w:cs="Sylfaen"/>
                <w:sz w:val="20"/>
                <w:szCs w:val="20"/>
              </w:rPr>
              <w:t>:</w:t>
            </w:r>
          </w:p>
        </w:tc>
        <w:tc>
          <w:tcPr>
            <w:tcW w:w="5528" w:type="dxa"/>
          </w:tcPr>
          <w:p w:rsidR="002A3B69" w:rsidRPr="00CF37DA" w:rsidRDefault="002A3B69" w:rsidP="00655DF8">
            <w:pPr>
              <w:shd w:val="clear" w:color="auto" w:fill="FFFFFF" w:themeFill="background1"/>
              <w:jc w:val="both"/>
              <w:rPr>
                <w:rFonts w:ascii="Sylfaen" w:hAnsi="Sylfaen"/>
                <w:sz w:val="20"/>
                <w:szCs w:val="20"/>
              </w:rPr>
            </w:pPr>
            <w:r w:rsidRPr="00F222DF">
              <w:rPr>
                <w:rFonts w:ascii="Sylfaen" w:hAnsi="Sylfaen"/>
                <w:sz w:val="20"/>
                <w:szCs w:val="20"/>
              </w:rPr>
              <w:t>2.3.2. </w:t>
            </w:r>
            <w:r w:rsidRPr="00CF37DA">
              <w:rPr>
                <w:rFonts w:ascii="Sylfaen" w:hAnsi="Sylfaen"/>
                <w:sz w:val="20"/>
                <w:szCs w:val="20"/>
              </w:rPr>
              <w:t xml:space="preserve">В случае представления </w:t>
            </w:r>
            <w:r w:rsidRPr="002E7E7C">
              <w:rPr>
                <w:rFonts w:ascii="Sylfaen" w:hAnsi="Sylfaen"/>
                <w:sz w:val="20"/>
                <w:szCs w:val="20"/>
              </w:rPr>
              <w:t>Подрядчиком</w:t>
            </w:r>
            <w:r w:rsidRPr="00CF37DA">
              <w:rPr>
                <w:rFonts w:ascii="Sylfaen" w:hAnsi="Sylfaen"/>
                <w:sz w:val="20"/>
                <w:szCs w:val="20"/>
              </w:rPr>
              <w:t xml:space="preserve"> не в надлежащем качестве или не в полном объеме </w:t>
            </w:r>
            <w:r>
              <w:rPr>
                <w:rFonts w:ascii="Sylfaen" w:hAnsi="Sylfaen"/>
                <w:sz w:val="20"/>
                <w:szCs w:val="20"/>
              </w:rPr>
              <w:t>Работ</w:t>
            </w:r>
            <w:r w:rsidRPr="00CF37DA">
              <w:rPr>
                <w:rFonts w:ascii="Sylfaen" w:hAnsi="Sylfaen"/>
                <w:sz w:val="20"/>
                <w:szCs w:val="20"/>
              </w:rPr>
              <w:t xml:space="preserve"> согласно Договору, расторгнуть Договор в одностороннем порядке, уведомив </w:t>
            </w:r>
            <w:r w:rsidRPr="002E7E7C">
              <w:rPr>
                <w:rFonts w:ascii="Sylfaen" w:hAnsi="Sylfaen"/>
                <w:sz w:val="20"/>
                <w:szCs w:val="20"/>
              </w:rPr>
              <w:t>Подрядчик</w:t>
            </w:r>
            <w:r>
              <w:rPr>
                <w:rFonts w:ascii="Sylfaen" w:hAnsi="Sylfaen"/>
                <w:sz w:val="20"/>
                <w:szCs w:val="20"/>
              </w:rPr>
              <w:t>а</w:t>
            </w:r>
            <w:r w:rsidRPr="00CF37DA">
              <w:rPr>
                <w:rFonts w:ascii="Sylfaen" w:hAnsi="Sylfaen"/>
                <w:sz w:val="20"/>
                <w:szCs w:val="20"/>
              </w:rPr>
              <w:t xml:space="preserve"> об этом в течение 5 (пяти) рабочих дней.</w:t>
            </w:r>
          </w:p>
        </w:tc>
      </w:tr>
      <w:tr w:rsidR="002A3B69" w:rsidRPr="00D160AD" w:rsidTr="00655DF8">
        <w:trPr>
          <w:trHeight w:val="432"/>
        </w:trPr>
        <w:tc>
          <w:tcPr>
            <w:tcW w:w="5529" w:type="dxa"/>
          </w:tcPr>
          <w:p w:rsidR="002A3B69" w:rsidRPr="00D160AD"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2.3.3. Իրականացնել</w:t>
            </w:r>
            <w:r w:rsidRPr="00D160AD">
              <w:rPr>
                <w:rFonts w:ascii="Sylfaen" w:eastAsia="Calibri" w:hAnsi="Sylfaen" w:cs="Sylfaen"/>
                <w:sz w:val="20"/>
                <w:szCs w:val="20"/>
              </w:rPr>
              <w:t xml:space="preserve"> </w:t>
            </w:r>
            <w:r w:rsidRPr="00AE3EFA">
              <w:rPr>
                <w:rFonts w:ascii="Sylfaen" w:eastAsia="Calibri" w:hAnsi="Sylfaen" w:cs="Sylfaen"/>
                <w:sz w:val="20"/>
                <w:szCs w:val="20"/>
              </w:rPr>
              <w:t>հսկողություն կատարվելիք</w:t>
            </w:r>
            <w:r w:rsidRPr="00D160AD">
              <w:rPr>
                <w:rFonts w:ascii="Sylfaen" w:eastAsia="Calibri" w:hAnsi="Sylfaen" w:cs="Sylfaen"/>
                <w:sz w:val="20"/>
                <w:szCs w:val="20"/>
              </w:rPr>
              <w:t xml:space="preserve"> </w:t>
            </w:r>
            <w:r w:rsidRPr="00AE3EFA">
              <w:rPr>
                <w:rFonts w:ascii="Sylfaen" w:eastAsia="Calibri" w:hAnsi="Sylfaen" w:cs="Sylfaen"/>
                <w:sz w:val="20"/>
                <w:szCs w:val="20"/>
              </w:rPr>
              <w:t>Աշխատանքների</w:t>
            </w:r>
            <w:r w:rsidRPr="00D160AD">
              <w:rPr>
                <w:rFonts w:ascii="Sylfaen" w:eastAsia="Calibri" w:hAnsi="Sylfaen" w:cs="Sylfaen"/>
                <w:sz w:val="20"/>
                <w:szCs w:val="20"/>
              </w:rPr>
              <w:t xml:space="preserve"> </w:t>
            </w:r>
            <w:r w:rsidRPr="00AE3EFA">
              <w:rPr>
                <w:rFonts w:ascii="Sylfaen" w:eastAsia="Calibri" w:hAnsi="Sylfaen" w:cs="Sylfaen"/>
                <w:sz w:val="20"/>
                <w:szCs w:val="20"/>
              </w:rPr>
              <w:t>ընթացքի</w:t>
            </w:r>
            <w:r w:rsidRPr="00D160AD">
              <w:rPr>
                <w:rFonts w:ascii="Sylfaen" w:eastAsia="Calibri" w:hAnsi="Sylfaen" w:cs="Sylfaen"/>
                <w:sz w:val="20"/>
                <w:szCs w:val="20"/>
              </w:rPr>
              <w:t xml:space="preserve"> </w:t>
            </w:r>
            <w:r w:rsidRPr="00AE3EFA">
              <w:rPr>
                <w:rFonts w:ascii="Sylfaen" w:eastAsia="Calibri" w:hAnsi="Sylfaen" w:cs="Sylfaen"/>
                <w:sz w:val="20"/>
                <w:szCs w:val="20"/>
              </w:rPr>
              <w:t>նկատմամբ</w:t>
            </w:r>
            <w:r w:rsidRPr="00D160AD">
              <w:rPr>
                <w:rFonts w:ascii="Sylfaen" w:eastAsia="Calibri" w:hAnsi="Sylfaen" w:cs="Sylfaen"/>
                <w:sz w:val="20"/>
                <w:szCs w:val="20"/>
              </w:rPr>
              <w:t xml:space="preserve">, </w:t>
            </w:r>
            <w:r w:rsidRPr="00AE3EFA">
              <w:rPr>
                <w:rFonts w:ascii="Sylfaen" w:eastAsia="Calibri" w:hAnsi="Sylfaen" w:cs="Sylfaen"/>
                <w:sz w:val="20"/>
                <w:szCs w:val="20"/>
              </w:rPr>
              <w:t>հետևելով</w:t>
            </w:r>
            <w:r w:rsidRPr="00D160AD">
              <w:rPr>
                <w:rFonts w:ascii="Sylfaen" w:eastAsia="Calibri" w:hAnsi="Sylfaen" w:cs="Sylfaen"/>
                <w:sz w:val="20"/>
                <w:szCs w:val="20"/>
              </w:rPr>
              <w:t xml:space="preserve"> </w:t>
            </w:r>
            <w:r w:rsidRPr="00AE3EFA">
              <w:rPr>
                <w:rFonts w:ascii="Sylfaen" w:eastAsia="Calibri" w:hAnsi="Sylfaen" w:cs="Sylfaen"/>
                <w:sz w:val="20"/>
                <w:szCs w:val="20"/>
              </w:rPr>
              <w:t>իրենց</w:t>
            </w:r>
            <w:r w:rsidRPr="00D160AD">
              <w:rPr>
                <w:rFonts w:ascii="Sylfaen" w:eastAsia="Calibri" w:hAnsi="Sylfaen" w:cs="Sylfaen"/>
                <w:sz w:val="20"/>
                <w:szCs w:val="20"/>
              </w:rPr>
              <w:t xml:space="preserve"> </w:t>
            </w:r>
            <w:r w:rsidRPr="00AE3EFA">
              <w:rPr>
                <w:rFonts w:ascii="Sylfaen" w:eastAsia="Calibri" w:hAnsi="Sylfaen" w:cs="Sylfaen"/>
                <w:sz w:val="20"/>
                <w:szCs w:val="20"/>
              </w:rPr>
              <w:t>կատարման</w:t>
            </w:r>
            <w:r w:rsidRPr="00D160AD">
              <w:rPr>
                <w:rFonts w:ascii="Sylfaen" w:eastAsia="Calibri" w:hAnsi="Sylfaen" w:cs="Sylfaen"/>
                <w:sz w:val="20"/>
                <w:szCs w:val="20"/>
              </w:rPr>
              <w:t xml:space="preserve"> </w:t>
            </w:r>
            <w:r w:rsidRPr="00AE3EFA">
              <w:rPr>
                <w:rFonts w:ascii="Sylfaen" w:eastAsia="Calibri" w:hAnsi="Sylfaen" w:cs="Sylfaen"/>
                <w:sz w:val="20"/>
                <w:szCs w:val="20"/>
              </w:rPr>
              <w:t>ժամկետները՝</w:t>
            </w:r>
            <w:r w:rsidRPr="00D160AD">
              <w:rPr>
                <w:rFonts w:ascii="Sylfaen" w:eastAsia="Calibri" w:hAnsi="Sylfaen" w:cs="Sylfaen"/>
                <w:sz w:val="20"/>
                <w:szCs w:val="20"/>
              </w:rPr>
              <w:t xml:space="preserve"> </w:t>
            </w:r>
            <w:r w:rsidRPr="00AE3EFA">
              <w:rPr>
                <w:rFonts w:ascii="Sylfaen" w:eastAsia="Calibri" w:hAnsi="Sylfaen" w:cs="Sylfaen"/>
                <w:sz w:val="20"/>
                <w:szCs w:val="20"/>
              </w:rPr>
              <w:t>առանց</w:t>
            </w:r>
            <w:r w:rsidRPr="00D160AD">
              <w:rPr>
                <w:rFonts w:ascii="Sylfaen" w:eastAsia="Calibri" w:hAnsi="Sylfaen" w:cs="Sylfaen"/>
                <w:sz w:val="20"/>
                <w:szCs w:val="20"/>
              </w:rPr>
              <w:t xml:space="preserve"> </w:t>
            </w:r>
            <w:r w:rsidRPr="00AE3EFA">
              <w:rPr>
                <w:rFonts w:ascii="Sylfaen" w:eastAsia="Calibri" w:hAnsi="Sylfaen" w:cs="Sylfaen"/>
                <w:sz w:val="20"/>
                <w:szCs w:val="20"/>
              </w:rPr>
              <w:t>միջամտելու</w:t>
            </w:r>
            <w:r w:rsidRPr="00D160AD">
              <w:rPr>
                <w:rFonts w:ascii="Sylfaen" w:eastAsia="Calibri" w:hAnsi="Sylfaen" w:cs="Sylfaen"/>
                <w:sz w:val="20"/>
                <w:szCs w:val="20"/>
              </w:rPr>
              <w:t xml:space="preserve"> </w:t>
            </w:r>
            <w:r w:rsidRPr="00AE3EFA">
              <w:rPr>
                <w:rFonts w:ascii="Sylfaen" w:eastAsia="Calibri" w:hAnsi="Sylfaen" w:cs="Sylfaen"/>
                <w:sz w:val="20"/>
                <w:szCs w:val="20"/>
              </w:rPr>
              <w:t>Կապալառուի օպերատիվ</w:t>
            </w:r>
            <w:r w:rsidRPr="00D160AD">
              <w:rPr>
                <w:rFonts w:ascii="Sylfaen" w:eastAsia="Calibri" w:hAnsi="Sylfaen" w:cs="Sylfaen"/>
                <w:sz w:val="20"/>
                <w:szCs w:val="20"/>
              </w:rPr>
              <w:t>-</w:t>
            </w:r>
            <w:r w:rsidRPr="00AE3EFA">
              <w:rPr>
                <w:rFonts w:ascii="Sylfaen" w:eastAsia="Calibri" w:hAnsi="Sylfaen" w:cs="Sylfaen"/>
                <w:sz w:val="20"/>
                <w:szCs w:val="20"/>
              </w:rPr>
              <w:t> տնտեսական գործունեութ</w:t>
            </w:r>
            <w:r w:rsidRPr="00D160AD">
              <w:rPr>
                <w:rFonts w:ascii="Sylfaen" w:eastAsia="Calibri" w:hAnsi="Sylfaen" w:cs="Sylfaen"/>
                <w:sz w:val="20"/>
                <w:szCs w:val="20"/>
              </w:rPr>
              <w:t xml:space="preserve"> -</w:t>
            </w:r>
            <w:r w:rsidRPr="00AE3EFA">
              <w:rPr>
                <w:rFonts w:ascii="Sylfaen" w:eastAsia="Calibri" w:hAnsi="Sylfaen" w:cs="Sylfaen"/>
                <w:sz w:val="20"/>
                <w:szCs w:val="20"/>
              </w:rPr>
              <w:t>յանը</w:t>
            </w:r>
            <w:r w:rsidRPr="00D160AD">
              <w:rPr>
                <w:rFonts w:ascii="Sylfaen" w:eastAsia="Calibri" w:hAnsi="Sylfaen" w:cs="Sylfaen"/>
                <w:sz w:val="20"/>
                <w:szCs w:val="20"/>
              </w:rPr>
              <w:t>:</w:t>
            </w:r>
          </w:p>
        </w:tc>
        <w:tc>
          <w:tcPr>
            <w:tcW w:w="5528" w:type="dxa"/>
          </w:tcPr>
          <w:p w:rsidR="002A3B69" w:rsidRPr="002E7E7C" w:rsidRDefault="002A3B69" w:rsidP="00655DF8">
            <w:pPr>
              <w:shd w:val="clear" w:color="auto" w:fill="FFFFFF" w:themeFill="background1"/>
              <w:jc w:val="both"/>
              <w:rPr>
                <w:rFonts w:ascii="Sylfaen" w:hAnsi="Sylfaen"/>
                <w:sz w:val="20"/>
                <w:szCs w:val="20"/>
              </w:rPr>
            </w:pPr>
            <w:r w:rsidRPr="00F222DF">
              <w:rPr>
                <w:rFonts w:ascii="Sylfaen" w:hAnsi="Sylfaen"/>
                <w:sz w:val="20"/>
                <w:szCs w:val="20"/>
              </w:rPr>
              <w:t>2.3.3. </w:t>
            </w:r>
            <w:r w:rsidRPr="002E7E7C">
              <w:rPr>
                <w:rFonts w:ascii="Sylfaen" w:hAnsi="Sylfaen"/>
                <w:sz w:val="20"/>
                <w:szCs w:val="20"/>
              </w:rPr>
              <w:t>Осуществлять контроль за ходом выполняемых Работ, соблюдением сроков их выполнения, не вмешиваясь в оперативно-хозяйственную деятельность Подрядчика.</w:t>
            </w:r>
          </w:p>
        </w:tc>
      </w:tr>
      <w:tr w:rsidR="002A3B69" w:rsidRPr="009926E0"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2.4. Պատվիրատուն պարտավոր է`</w:t>
            </w:r>
          </w:p>
        </w:tc>
        <w:tc>
          <w:tcPr>
            <w:tcW w:w="5528" w:type="dxa"/>
          </w:tcPr>
          <w:p w:rsidR="002A3B69" w:rsidRPr="00CF37DA" w:rsidRDefault="002A3B69" w:rsidP="00655DF8">
            <w:pPr>
              <w:shd w:val="clear" w:color="auto" w:fill="FFFFFF" w:themeFill="background1"/>
              <w:jc w:val="both"/>
              <w:rPr>
                <w:rFonts w:ascii="Sylfaen" w:hAnsi="Sylfaen"/>
                <w:sz w:val="20"/>
                <w:szCs w:val="20"/>
              </w:rPr>
            </w:pPr>
            <w:r w:rsidRPr="00CF37DA">
              <w:rPr>
                <w:rFonts w:ascii="Sylfaen" w:hAnsi="Sylfaen"/>
                <w:sz w:val="20"/>
                <w:szCs w:val="20"/>
              </w:rPr>
              <w:t>2.4. Заказчик обязан:</w:t>
            </w:r>
          </w:p>
        </w:tc>
      </w:tr>
      <w:tr w:rsidR="002A3B69" w:rsidRPr="00D160AD"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2.4.</w:t>
            </w:r>
            <w:r w:rsidRPr="00AE3EFA">
              <w:rPr>
                <w:rFonts w:ascii="Sylfaen" w:eastAsia="Calibri" w:hAnsi="Sylfaen" w:cs="Sylfaen"/>
                <w:sz w:val="20"/>
                <w:szCs w:val="20"/>
                <w:lang w:val="hy-AM"/>
              </w:rPr>
              <w:t>1</w:t>
            </w:r>
            <w:r w:rsidRPr="00AE3EFA">
              <w:rPr>
                <w:rFonts w:ascii="Sylfaen" w:eastAsia="Calibri" w:hAnsi="Sylfaen" w:cs="Sylfaen"/>
                <w:sz w:val="20"/>
                <w:szCs w:val="20"/>
              </w:rPr>
              <w:t xml:space="preserve">. </w:t>
            </w:r>
            <w:r w:rsidR="00DA29DC">
              <w:rPr>
                <w:rFonts w:ascii="Sylfaen" w:eastAsia="Calibri" w:hAnsi="Sylfaen" w:cs="Sylfaen"/>
                <w:i/>
                <w:color w:val="1F4E79" w:themeColor="accent1" w:themeShade="80"/>
                <w:sz w:val="20"/>
                <w:szCs w:val="20"/>
                <w:u w:val="single"/>
                <w:lang w:val="hy-AM"/>
              </w:rPr>
              <w:t xml:space="preserve">ԿԱՄԱԶ «Եվրո 3» շարժիչի </w:t>
            </w:r>
            <w:r w:rsidRPr="00AE3EFA">
              <w:rPr>
                <w:rFonts w:ascii="Sylfaen" w:eastAsia="Calibri" w:hAnsi="Sylfaen" w:cs="Sylfaen"/>
                <w:sz w:val="20"/>
                <w:szCs w:val="20"/>
              </w:rPr>
              <w:t>վերանորոգման հանձ</w:t>
            </w:r>
            <w:r w:rsidRPr="00AE3EFA">
              <w:rPr>
                <w:rFonts w:ascii="Sylfaen" w:eastAsia="Calibri" w:hAnsi="Sylfaen" w:cs="Sylfaen"/>
                <w:sz w:val="20"/>
                <w:szCs w:val="20"/>
              </w:rPr>
              <w:softHyphen/>
            </w:r>
            <w:r w:rsidRPr="00AE3EFA">
              <w:rPr>
                <w:rFonts w:ascii="Sylfaen" w:eastAsia="Calibri" w:hAnsi="Sylfaen" w:cs="Sylfaen"/>
                <w:sz w:val="20"/>
                <w:szCs w:val="20"/>
              </w:rPr>
              <w:softHyphen/>
              <w:t xml:space="preserve">նելու ակտը ձևակերպելուց առաջ հանձնել Կապալառուին բոլոր անհրաժեշտ փաստաթղթերը կապված </w:t>
            </w:r>
            <w:r w:rsidR="00DA29DC">
              <w:rPr>
                <w:rFonts w:ascii="Sylfaen" w:eastAsia="Calibri" w:hAnsi="Sylfaen" w:cs="Sylfaen"/>
                <w:i/>
                <w:color w:val="1F4E79" w:themeColor="accent1" w:themeShade="80"/>
                <w:sz w:val="20"/>
                <w:szCs w:val="20"/>
                <w:u w:val="single"/>
                <w:lang w:val="hy-AM"/>
              </w:rPr>
              <w:t>ԿԱՄԱԶ «Եվրո 3» շարժիչի</w:t>
            </w:r>
            <w:r w:rsidRPr="00AE3EFA">
              <w:rPr>
                <w:rFonts w:ascii="Sylfaen" w:eastAsia="Calibri" w:hAnsi="Sylfaen" w:cs="Sylfaen"/>
                <w:sz w:val="20"/>
                <w:szCs w:val="20"/>
              </w:rPr>
              <w:t xml:space="preserve"> հետ:</w:t>
            </w:r>
          </w:p>
        </w:tc>
        <w:tc>
          <w:tcPr>
            <w:tcW w:w="5528" w:type="dxa"/>
          </w:tcPr>
          <w:p w:rsidR="002A3B69" w:rsidRPr="002E7E7C" w:rsidRDefault="002A3B69" w:rsidP="00655DF8">
            <w:pPr>
              <w:shd w:val="clear" w:color="auto" w:fill="FFFFFF" w:themeFill="background1"/>
              <w:jc w:val="both"/>
              <w:rPr>
                <w:rFonts w:ascii="Sylfaen" w:hAnsi="Sylfaen"/>
                <w:sz w:val="20"/>
                <w:szCs w:val="20"/>
              </w:rPr>
            </w:pPr>
            <w:r w:rsidRPr="00CF37DA">
              <w:rPr>
                <w:rFonts w:ascii="Sylfaen" w:hAnsi="Sylfaen"/>
                <w:sz w:val="20"/>
                <w:szCs w:val="20"/>
              </w:rPr>
              <w:t xml:space="preserve">2.4.1. </w:t>
            </w:r>
            <w:r w:rsidRPr="00F222DF">
              <w:rPr>
                <w:rFonts w:ascii="Sylfaen" w:hAnsi="Sylfaen"/>
                <w:sz w:val="20"/>
                <w:szCs w:val="20"/>
              </w:rPr>
              <w:t xml:space="preserve">По согласованию с Подрядчиком предоставить для ремонта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00DA29DC">
              <w:rPr>
                <w:rFonts w:ascii="Sylfaen" w:hAnsi="Sylfaen"/>
                <w:i/>
                <w:color w:val="1F4E79" w:themeColor="accent1" w:themeShade="80"/>
                <w:sz w:val="20"/>
                <w:szCs w:val="20"/>
                <w:u w:val="single"/>
              </w:rPr>
              <w:t xml:space="preserve"> </w:t>
            </w:r>
            <w:r w:rsidRPr="00F222DF">
              <w:rPr>
                <w:rFonts w:ascii="Sylfaen" w:hAnsi="Sylfaen"/>
                <w:sz w:val="20"/>
                <w:szCs w:val="20"/>
              </w:rPr>
              <w:t>собственные запасные части и материалы.</w:t>
            </w:r>
          </w:p>
        </w:tc>
      </w:tr>
      <w:tr w:rsidR="002A3B69" w:rsidRPr="00D160AD" w:rsidTr="00655DF8">
        <w:trPr>
          <w:trHeight w:val="432"/>
        </w:trPr>
        <w:tc>
          <w:tcPr>
            <w:tcW w:w="5529" w:type="dxa"/>
          </w:tcPr>
          <w:p w:rsidR="002A3B69" w:rsidRPr="00AE3EFA" w:rsidRDefault="002A3B69" w:rsidP="00655DF8">
            <w:pPr>
              <w:shd w:val="clear" w:color="auto" w:fill="FFFFFF" w:themeFill="background1"/>
              <w:jc w:val="both"/>
              <w:rPr>
                <w:rFonts w:ascii="Sylfaen" w:eastAsia="Calibri" w:hAnsi="Sylfaen" w:cs="Sylfaen"/>
                <w:sz w:val="20"/>
                <w:szCs w:val="20"/>
              </w:rPr>
            </w:pPr>
            <w:r w:rsidRPr="00AE3EFA">
              <w:rPr>
                <w:rFonts w:ascii="Sylfaen" w:eastAsia="Calibri" w:hAnsi="Sylfaen" w:cs="Sylfaen"/>
                <w:sz w:val="20"/>
                <w:szCs w:val="20"/>
              </w:rPr>
              <w:t>2.4.</w:t>
            </w:r>
            <w:r w:rsidRPr="00AE3EFA">
              <w:rPr>
                <w:rFonts w:ascii="Sylfaen" w:eastAsia="Calibri" w:hAnsi="Sylfaen" w:cs="Sylfaen"/>
                <w:sz w:val="20"/>
                <w:szCs w:val="20"/>
                <w:lang w:val="hy-AM"/>
              </w:rPr>
              <w:t>2</w:t>
            </w:r>
            <w:r w:rsidRPr="00AE3EFA">
              <w:rPr>
                <w:rFonts w:ascii="Sylfaen" w:eastAsia="Calibri" w:hAnsi="Sylfaen" w:cs="Sylfaen"/>
                <w:sz w:val="20"/>
                <w:szCs w:val="20"/>
              </w:rPr>
              <w:t xml:space="preserve">. Վճարել </w:t>
            </w:r>
            <w:r w:rsidRPr="00AE3EFA">
              <w:rPr>
                <w:rFonts w:ascii="Sylfaen" w:eastAsia="Calibri" w:hAnsi="Sylfaen" w:cs="Sylfaen"/>
                <w:sz w:val="20"/>
                <w:szCs w:val="20"/>
                <w:lang w:val="hy-AM"/>
              </w:rPr>
              <w:t>կատարված Աշխատանքների</w:t>
            </w:r>
            <w:r w:rsidRPr="00AE3EFA">
              <w:rPr>
                <w:rFonts w:ascii="Sylfaen" w:eastAsia="Calibri" w:hAnsi="Sylfaen" w:cs="Sylfaen"/>
                <w:sz w:val="20"/>
                <w:szCs w:val="20"/>
              </w:rPr>
              <w:t xml:space="preserve"> դիմաց  ամբողջ ծավալով՝ համաձայն Պայմանագրի </w:t>
            </w:r>
            <w:r w:rsidRPr="00AE3EFA">
              <w:rPr>
                <w:rFonts w:ascii="Sylfaen" w:eastAsia="Calibri" w:hAnsi="Sylfaen" w:cs="Sylfaen"/>
                <w:sz w:val="20"/>
                <w:szCs w:val="20"/>
                <w:lang w:val="hy-AM"/>
              </w:rPr>
              <w:t>4</w:t>
            </w:r>
            <w:r w:rsidRPr="00AE3EFA">
              <w:rPr>
                <w:rFonts w:ascii="Sylfaen" w:eastAsia="Calibri" w:hAnsi="Sylfaen" w:cs="Sylfaen"/>
                <w:sz w:val="20"/>
                <w:szCs w:val="20"/>
              </w:rPr>
              <w:t xml:space="preserve"> կետի:</w:t>
            </w:r>
          </w:p>
        </w:tc>
        <w:tc>
          <w:tcPr>
            <w:tcW w:w="5528" w:type="dxa"/>
          </w:tcPr>
          <w:p w:rsidR="002A3B69" w:rsidRDefault="002A3B69" w:rsidP="00655DF8">
            <w:pPr>
              <w:shd w:val="clear" w:color="auto" w:fill="FFFFFF" w:themeFill="background1"/>
              <w:jc w:val="both"/>
              <w:rPr>
                <w:rFonts w:ascii="Sylfaen" w:hAnsi="Sylfaen"/>
                <w:sz w:val="20"/>
                <w:szCs w:val="20"/>
              </w:rPr>
            </w:pPr>
            <w:r w:rsidRPr="00CF37DA">
              <w:rPr>
                <w:rFonts w:ascii="Sylfaen" w:hAnsi="Sylfaen"/>
                <w:sz w:val="20"/>
                <w:szCs w:val="20"/>
              </w:rPr>
              <w:t>2.4.</w:t>
            </w:r>
            <w:r>
              <w:rPr>
                <w:rFonts w:ascii="Sylfaen" w:hAnsi="Sylfaen"/>
                <w:sz w:val="20"/>
                <w:szCs w:val="20"/>
                <w:lang w:val="hy-AM"/>
              </w:rPr>
              <w:t>2</w:t>
            </w:r>
            <w:r w:rsidRPr="00CF37DA">
              <w:rPr>
                <w:rFonts w:ascii="Sylfaen" w:hAnsi="Sylfaen"/>
                <w:sz w:val="20"/>
                <w:szCs w:val="20"/>
              </w:rPr>
              <w:t xml:space="preserve">. Оплачивать за предоставленную </w:t>
            </w:r>
            <w:r>
              <w:rPr>
                <w:rFonts w:ascii="Sylfaen" w:hAnsi="Sylfaen"/>
                <w:sz w:val="20"/>
                <w:szCs w:val="20"/>
              </w:rPr>
              <w:t>Работу</w:t>
            </w:r>
            <w:r w:rsidRPr="00CF37DA">
              <w:rPr>
                <w:rFonts w:ascii="Sylfaen" w:hAnsi="Sylfaen"/>
                <w:sz w:val="20"/>
                <w:szCs w:val="20"/>
              </w:rPr>
              <w:t xml:space="preserve"> в полном объеме, в соответствии с пунктом </w:t>
            </w:r>
            <w:r>
              <w:rPr>
                <w:rFonts w:ascii="Sylfaen" w:hAnsi="Sylfaen"/>
                <w:sz w:val="20"/>
                <w:szCs w:val="20"/>
                <w:lang w:val="hy-AM"/>
              </w:rPr>
              <w:t>4</w:t>
            </w:r>
            <w:r w:rsidRPr="00CF37DA">
              <w:rPr>
                <w:rFonts w:ascii="Sylfaen" w:hAnsi="Sylfaen"/>
                <w:sz w:val="20"/>
                <w:szCs w:val="20"/>
              </w:rPr>
              <w:t xml:space="preserve"> Договора.</w:t>
            </w:r>
          </w:p>
          <w:p w:rsidR="002A3B69" w:rsidRDefault="002A3B69" w:rsidP="00655DF8">
            <w:pPr>
              <w:shd w:val="clear" w:color="auto" w:fill="FFFFFF" w:themeFill="background1"/>
              <w:jc w:val="both"/>
              <w:rPr>
                <w:rFonts w:ascii="Sylfaen" w:hAnsi="Sylfaen"/>
                <w:sz w:val="20"/>
                <w:szCs w:val="20"/>
              </w:rPr>
            </w:pPr>
          </w:p>
          <w:p w:rsidR="002A3B69" w:rsidRPr="00CF37DA" w:rsidRDefault="002A3B69" w:rsidP="00655DF8">
            <w:pPr>
              <w:shd w:val="clear" w:color="auto" w:fill="FFFFFF" w:themeFill="background1"/>
              <w:jc w:val="both"/>
              <w:rPr>
                <w:rFonts w:ascii="Sylfaen" w:hAnsi="Sylfaen"/>
                <w:sz w:val="20"/>
                <w:szCs w:val="20"/>
              </w:rPr>
            </w:pPr>
          </w:p>
        </w:tc>
      </w:tr>
      <w:tr w:rsidR="002A3B69" w:rsidRPr="00D160AD" w:rsidTr="00655DF8">
        <w:tc>
          <w:tcPr>
            <w:tcW w:w="5529" w:type="dxa"/>
          </w:tcPr>
          <w:p w:rsidR="002A3B69" w:rsidRDefault="002A3B69" w:rsidP="00655DF8">
            <w:pPr>
              <w:jc w:val="center"/>
              <w:rPr>
                <w:rFonts w:ascii="Sylfaen" w:hAnsi="Sylfaen" w:cs="Sylfaen"/>
                <w:b/>
                <w:sz w:val="21"/>
                <w:szCs w:val="21"/>
                <w:lang w:val="hy-AM"/>
              </w:rPr>
            </w:pPr>
            <w:r w:rsidRPr="005A6637">
              <w:rPr>
                <w:rFonts w:ascii="Sylfaen" w:hAnsi="Sylfaen"/>
                <w:b/>
                <w:bCs/>
                <w:sz w:val="21"/>
                <w:szCs w:val="21"/>
                <w:lang w:val="hy-AM"/>
              </w:rPr>
              <w:t xml:space="preserve">3. </w:t>
            </w:r>
            <w:r w:rsidRPr="0047549F">
              <w:rPr>
                <w:rFonts w:ascii="Sylfaen" w:hAnsi="Sylfaen" w:cs="Sylfaen"/>
                <w:b/>
                <w:sz w:val="21"/>
                <w:szCs w:val="21"/>
                <w:lang w:val="hy-AM"/>
              </w:rPr>
              <w:t xml:space="preserve">Աշխատանքների հանձնման </w:t>
            </w:r>
            <w:r>
              <w:rPr>
                <w:rFonts w:ascii="Sylfaen" w:hAnsi="Sylfaen" w:cs="Sylfaen"/>
                <w:b/>
                <w:sz w:val="21"/>
                <w:szCs w:val="21"/>
                <w:lang w:val="hy-AM"/>
              </w:rPr>
              <w:t>և</w:t>
            </w:r>
          </w:p>
          <w:p w:rsidR="002A3B69" w:rsidRPr="0047549F" w:rsidRDefault="002A3B69" w:rsidP="00655DF8">
            <w:pPr>
              <w:jc w:val="center"/>
              <w:rPr>
                <w:rFonts w:ascii="Sylfaen" w:hAnsi="Sylfaen"/>
                <w:b/>
                <w:sz w:val="21"/>
                <w:szCs w:val="21"/>
                <w:lang w:val="hy-AM"/>
              </w:rPr>
            </w:pPr>
            <w:r w:rsidRPr="0047549F">
              <w:rPr>
                <w:rFonts w:ascii="Sylfaen" w:hAnsi="Sylfaen" w:cs="Sylfaen"/>
                <w:b/>
                <w:sz w:val="21"/>
                <w:szCs w:val="21"/>
                <w:lang w:val="hy-AM"/>
              </w:rPr>
              <w:t xml:space="preserve"> ընդունման կարգը</w:t>
            </w:r>
          </w:p>
        </w:tc>
        <w:tc>
          <w:tcPr>
            <w:tcW w:w="5528" w:type="dxa"/>
          </w:tcPr>
          <w:p w:rsidR="002A3B69" w:rsidRDefault="002A3B69" w:rsidP="00655DF8">
            <w:pPr>
              <w:widowControl w:val="0"/>
              <w:shd w:val="clear" w:color="auto" w:fill="FFFFFF"/>
              <w:tabs>
                <w:tab w:val="left" w:pos="171"/>
              </w:tabs>
              <w:autoSpaceDE w:val="0"/>
              <w:autoSpaceDN w:val="0"/>
              <w:adjustRightInd w:val="0"/>
              <w:jc w:val="center"/>
              <w:rPr>
                <w:rFonts w:ascii="Sylfaen" w:eastAsiaTheme="minorHAnsi" w:hAnsi="Sylfaen" w:cstheme="minorBidi"/>
                <w:b/>
                <w:sz w:val="20"/>
                <w:szCs w:val="20"/>
              </w:rPr>
            </w:pPr>
            <w:r w:rsidRPr="0047549F">
              <w:rPr>
                <w:rFonts w:ascii="Sylfaen" w:eastAsiaTheme="minorHAnsi" w:hAnsi="Sylfaen" w:cstheme="minorBidi"/>
                <w:b/>
                <w:sz w:val="20"/>
                <w:szCs w:val="20"/>
              </w:rPr>
              <w:t xml:space="preserve">3. Порядок сдачи и </w:t>
            </w:r>
          </w:p>
          <w:p w:rsidR="002A3B69" w:rsidRPr="0047549F" w:rsidRDefault="002A3B69" w:rsidP="00655DF8">
            <w:pPr>
              <w:widowControl w:val="0"/>
              <w:shd w:val="clear" w:color="auto" w:fill="FFFFFF"/>
              <w:tabs>
                <w:tab w:val="left" w:pos="171"/>
              </w:tabs>
              <w:autoSpaceDE w:val="0"/>
              <w:autoSpaceDN w:val="0"/>
              <w:adjustRightInd w:val="0"/>
              <w:jc w:val="center"/>
              <w:rPr>
                <w:rFonts w:ascii="Sylfaen" w:eastAsiaTheme="minorHAnsi" w:hAnsi="Sylfaen" w:cstheme="minorBidi"/>
                <w:b/>
                <w:sz w:val="20"/>
                <w:szCs w:val="20"/>
              </w:rPr>
            </w:pPr>
            <w:r w:rsidRPr="0047549F">
              <w:rPr>
                <w:rFonts w:ascii="Sylfaen" w:eastAsiaTheme="minorHAnsi" w:hAnsi="Sylfaen" w:cstheme="minorBidi"/>
                <w:b/>
                <w:sz w:val="20"/>
                <w:szCs w:val="20"/>
              </w:rPr>
              <w:t>приемки работ</w:t>
            </w:r>
          </w:p>
        </w:tc>
      </w:tr>
      <w:tr w:rsidR="002A3B69" w:rsidRPr="00D160AD" w:rsidTr="00655DF8">
        <w:tc>
          <w:tcPr>
            <w:tcW w:w="5529" w:type="dxa"/>
          </w:tcPr>
          <w:p w:rsidR="002A3B69" w:rsidRPr="0047549F" w:rsidRDefault="002A3B69" w:rsidP="00655DF8">
            <w:pPr>
              <w:shd w:val="clear" w:color="auto" w:fill="FFFFFF" w:themeFill="background1"/>
              <w:jc w:val="both"/>
              <w:rPr>
                <w:rFonts w:ascii="Sylfaen" w:hAnsi="Sylfaen"/>
                <w:sz w:val="20"/>
                <w:szCs w:val="20"/>
              </w:rPr>
            </w:pPr>
            <w:r w:rsidRPr="0047549F">
              <w:rPr>
                <w:rFonts w:ascii="Sylfaen" w:hAnsi="Sylfaen"/>
                <w:sz w:val="20"/>
                <w:szCs w:val="20"/>
              </w:rPr>
              <w:t xml:space="preserve">3.1. </w:t>
            </w:r>
            <w:r w:rsidRPr="009E39C4">
              <w:rPr>
                <w:rFonts w:ascii="Sylfaen" w:hAnsi="Sylfaen"/>
                <w:sz w:val="20"/>
                <w:szCs w:val="20"/>
                <w:lang w:val="hy-AM"/>
              </w:rPr>
              <w:t>Հանձնում-ընդունումը կատար</w:t>
            </w:r>
            <w:r w:rsidRPr="009E39C4">
              <w:rPr>
                <w:rFonts w:ascii="Sylfaen" w:hAnsi="Sylfaen"/>
                <w:sz w:val="20"/>
                <w:szCs w:val="20"/>
                <w:lang w:val="hy-AM"/>
              </w:rPr>
              <w:softHyphen/>
              <w:t>վում է Պատվիրատուի և Կապալառուի իրավասու ներկայացուցիչների կողմից:</w:t>
            </w:r>
          </w:p>
          <w:p w:rsidR="002A3B69" w:rsidRPr="008344FD" w:rsidRDefault="002A3B69" w:rsidP="00655DF8">
            <w:pPr>
              <w:jc w:val="both"/>
              <w:rPr>
                <w:rFonts w:ascii="Sylfaen" w:eastAsia="Calibri" w:hAnsi="Sylfaen" w:cs="Sylfaen"/>
                <w:sz w:val="21"/>
                <w:szCs w:val="21"/>
              </w:rPr>
            </w:pPr>
          </w:p>
        </w:tc>
        <w:tc>
          <w:tcPr>
            <w:tcW w:w="5528" w:type="dxa"/>
          </w:tcPr>
          <w:p w:rsidR="002A3B69" w:rsidRPr="008849CC" w:rsidRDefault="002A3B69" w:rsidP="00655DF8">
            <w:pPr>
              <w:jc w:val="both"/>
              <w:rPr>
                <w:sz w:val="22"/>
                <w:szCs w:val="22"/>
              </w:rPr>
            </w:pPr>
            <w:r w:rsidRPr="008344FD">
              <w:rPr>
                <w:rFonts w:ascii="Sylfaen" w:eastAsia="Calibri" w:hAnsi="Sylfaen" w:cs="Sylfaen"/>
                <w:sz w:val="21"/>
                <w:szCs w:val="21"/>
              </w:rPr>
              <w:t>3.1.</w:t>
            </w:r>
            <w:r w:rsidRPr="0047549F">
              <w:rPr>
                <w:rFonts w:ascii="Sylfaen" w:eastAsia="Calibri" w:hAnsi="Sylfaen" w:cs="Sylfaen"/>
                <w:sz w:val="21"/>
                <w:szCs w:val="21"/>
              </w:rPr>
              <w:t> </w:t>
            </w:r>
            <w:r>
              <w:rPr>
                <w:sz w:val="22"/>
                <w:szCs w:val="22"/>
                <w:lang w:val="hy-AM"/>
              </w:rPr>
              <w:t> </w:t>
            </w:r>
            <w:r w:rsidRPr="008849CC">
              <w:rPr>
                <w:sz w:val="22"/>
                <w:szCs w:val="22"/>
              </w:rPr>
              <w:t>Сдача-приемка производится компетент</w:t>
            </w:r>
            <w:r w:rsidRPr="008849CC">
              <w:rPr>
                <w:sz w:val="22"/>
                <w:szCs w:val="22"/>
              </w:rPr>
              <w:softHyphen/>
              <w:t>ны</w:t>
            </w:r>
            <w:r w:rsidRPr="008849CC">
              <w:rPr>
                <w:sz w:val="22"/>
                <w:szCs w:val="22"/>
              </w:rPr>
              <w:softHyphen/>
              <w:t>ми представителями ЗАКАЗЧИКА и ПОДРЯДЧИКА.</w:t>
            </w:r>
          </w:p>
          <w:p w:rsidR="002A3B69" w:rsidRPr="00F24F47" w:rsidRDefault="002A3B69" w:rsidP="00655DF8">
            <w:pPr>
              <w:shd w:val="clear" w:color="auto" w:fill="FFFFFF" w:themeFill="background1"/>
              <w:jc w:val="both"/>
              <w:rPr>
                <w:rFonts w:ascii="Sylfaen" w:hAnsi="Sylfaen"/>
                <w:sz w:val="20"/>
                <w:szCs w:val="20"/>
              </w:rPr>
            </w:pPr>
          </w:p>
        </w:tc>
      </w:tr>
      <w:tr w:rsidR="002A3B69" w:rsidRPr="00D160AD" w:rsidTr="00655DF8">
        <w:tc>
          <w:tcPr>
            <w:tcW w:w="5529" w:type="dxa"/>
          </w:tcPr>
          <w:p w:rsidR="002A3B69" w:rsidRPr="00F24F47" w:rsidRDefault="002A3B69" w:rsidP="00655DF8">
            <w:pPr>
              <w:shd w:val="clear" w:color="auto" w:fill="FFFFFF" w:themeFill="background1"/>
              <w:jc w:val="both"/>
              <w:rPr>
                <w:rFonts w:ascii="Sylfaen" w:hAnsi="Sylfaen"/>
                <w:sz w:val="20"/>
                <w:szCs w:val="20"/>
              </w:rPr>
            </w:pPr>
            <w:r w:rsidRPr="00F24F47">
              <w:rPr>
                <w:rFonts w:ascii="Sylfaen" w:hAnsi="Sylfaen"/>
                <w:sz w:val="20"/>
                <w:szCs w:val="20"/>
              </w:rPr>
              <w:t>3.2. </w:t>
            </w:r>
            <w:r w:rsidRPr="009E39C4">
              <w:rPr>
                <w:rFonts w:ascii="Sylfaen" w:hAnsi="Sylfaen"/>
                <w:sz w:val="20"/>
                <w:szCs w:val="20"/>
                <w:lang w:val="hy-AM"/>
              </w:rPr>
              <w:t>Կապալառուի կողմից կատարված Աշխատանքների հանձնումը և Պատվիրատուի կողմից նրանց ընդունումը իրականացվում է կատարված աշխատանք</w:t>
            </w:r>
            <w:r w:rsidRPr="009E39C4">
              <w:rPr>
                <w:rFonts w:ascii="Sylfaen" w:hAnsi="Sylfaen"/>
                <w:sz w:val="20"/>
                <w:szCs w:val="20"/>
                <w:lang w:val="hy-AM"/>
              </w:rPr>
              <w:softHyphen/>
              <w:t>ների հանձնման-ընդունման ակտը ձևա</w:t>
            </w:r>
            <w:r w:rsidRPr="009E39C4">
              <w:rPr>
                <w:rFonts w:ascii="Sylfaen" w:hAnsi="Sylfaen"/>
                <w:sz w:val="20"/>
                <w:szCs w:val="20"/>
                <w:lang w:val="hy-AM"/>
              </w:rPr>
              <w:softHyphen/>
              <w:t>կերպելուց և Կողմերի ստորագրելուց հետո:</w:t>
            </w:r>
          </w:p>
          <w:p w:rsidR="002A3B69" w:rsidRPr="008849CC" w:rsidRDefault="002A3B69" w:rsidP="00655DF8">
            <w:pPr>
              <w:shd w:val="clear" w:color="auto" w:fill="FFFFFF" w:themeFill="background1"/>
              <w:jc w:val="both"/>
              <w:rPr>
                <w:rFonts w:ascii="Sylfaen" w:eastAsia="Calibri" w:hAnsi="Sylfaen" w:cs="Sylfaen"/>
                <w:sz w:val="21"/>
                <w:szCs w:val="21"/>
              </w:rPr>
            </w:pPr>
          </w:p>
        </w:tc>
        <w:tc>
          <w:tcPr>
            <w:tcW w:w="5528" w:type="dxa"/>
          </w:tcPr>
          <w:p w:rsidR="002A3B69" w:rsidRPr="0047549F" w:rsidRDefault="002A3B69" w:rsidP="00655DF8">
            <w:pPr>
              <w:shd w:val="clear" w:color="auto" w:fill="FFFFFF" w:themeFill="background1"/>
              <w:jc w:val="both"/>
              <w:rPr>
                <w:rFonts w:ascii="Sylfaen" w:hAnsi="Sylfaen"/>
                <w:sz w:val="20"/>
                <w:szCs w:val="20"/>
              </w:rPr>
            </w:pPr>
            <w:r w:rsidRPr="008344FD">
              <w:rPr>
                <w:rFonts w:ascii="Sylfaen" w:eastAsia="Calibri" w:hAnsi="Sylfaen" w:cs="Sylfaen"/>
                <w:sz w:val="21"/>
                <w:szCs w:val="21"/>
              </w:rPr>
              <w:lastRenderedPageBreak/>
              <w:t>3.2.</w:t>
            </w:r>
            <w:r w:rsidRPr="00F24F47">
              <w:rPr>
                <w:rFonts w:ascii="Sylfaen" w:eastAsia="Calibri" w:hAnsi="Sylfaen" w:cs="Sylfaen"/>
                <w:sz w:val="21"/>
                <w:szCs w:val="21"/>
              </w:rPr>
              <w:t> </w:t>
            </w:r>
            <w:r w:rsidRPr="008849CC">
              <w:rPr>
                <w:sz w:val="22"/>
                <w:szCs w:val="22"/>
              </w:rPr>
              <w:t>Сдача выполненных Работ ПОДРЯДЧИКОМ и их приёмка ЗАКАЗЧИКОМ производится путем оформления и подписания Сторонами акта сдачи-приёмки выполненных работ.</w:t>
            </w:r>
          </w:p>
        </w:tc>
      </w:tr>
      <w:tr w:rsidR="002A3B69" w:rsidRPr="00D160AD" w:rsidTr="00655DF8">
        <w:tc>
          <w:tcPr>
            <w:tcW w:w="5529" w:type="dxa"/>
          </w:tcPr>
          <w:p w:rsidR="002A3B69" w:rsidRDefault="002A3B69" w:rsidP="00655DF8">
            <w:pPr>
              <w:jc w:val="both"/>
              <w:rPr>
                <w:rFonts w:ascii="Sylfaen" w:hAnsi="Sylfaen"/>
                <w:sz w:val="20"/>
                <w:szCs w:val="20"/>
                <w:lang w:val="hy-AM"/>
              </w:rPr>
            </w:pPr>
            <w:r>
              <w:rPr>
                <w:rFonts w:ascii="Sylfaen" w:eastAsia="Calibri" w:hAnsi="Sylfaen" w:cs="Sylfaen"/>
                <w:sz w:val="21"/>
                <w:szCs w:val="21"/>
              </w:rPr>
              <w:lastRenderedPageBreak/>
              <w:t>3.3.</w:t>
            </w:r>
            <w:r>
              <w:rPr>
                <w:rFonts w:ascii="Sylfaen" w:eastAsia="Calibri" w:hAnsi="Sylfaen" w:cs="Sylfaen"/>
                <w:sz w:val="21"/>
                <w:szCs w:val="21"/>
                <w:lang w:val="hy-AM"/>
              </w:rPr>
              <w:t> </w:t>
            </w:r>
            <w:r w:rsidRPr="009E39C4">
              <w:rPr>
                <w:rFonts w:ascii="Sylfaen" w:hAnsi="Sylfaen"/>
                <w:sz w:val="20"/>
                <w:szCs w:val="20"/>
                <w:lang w:val="hy-AM"/>
              </w:rPr>
              <w:t>Պատվիրատուն պարտավոր է կատարված Ա</w:t>
            </w:r>
            <w:r>
              <w:rPr>
                <w:rFonts w:ascii="Sylfaen" w:hAnsi="Sylfaen"/>
                <w:sz w:val="20"/>
                <w:szCs w:val="20"/>
                <w:lang w:val="hy-AM"/>
              </w:rPr>
              <w:t>շխատանքների հանձնման</w:t>
            </w:r>
            <w:r w:rsidRPr="009E39C4">
              <w:rPr>
                <w:rFonts w:ascii="Sylfaen" w:hAnsi="Sylfaen"/>
                <w:sz w:val="20"/>
                <w:szCs w:val="20"/>
                <w:lang w:val="hy-AM"/>
              </w:rPr>
              <w:t>–ընդունման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հիմնավորված բացատրություն: Այդ դեպքում Կողմերը կազմում են թերությունների Ակտ` նշելով նկատված թերությունները, դրանց վերացման ժամկետները և կարգը:</w:t>
            </w:r>
          </w:p>
          <w:p w:rsidR="002A3B69" w:rsidRPr="008344FD" w:rsidRDefault="002A3B69" w:rsidP="00655DF8">
            <w:pPr>
              <w:shd w:val="clear" w:color="auto" w:fill="FFFFFF" w:themeFill="background1"/>
              <w:jc w:val="both"/>
              <w:rPr>
                <w:rFonts w:ascii="Sylfaen" w:eastAsia="Calibri" w:hAnsi="Sylfaen" w:cs="Sylfaen"/>
                <w:sz w:val="21"/>
                <w:szCs w:val="21"/>
              </w:rPr>
            </w:pPr>
          </w:p>
        </w:tc>
        <w:tc>
          <w:tcPr>
            <w:tcW w:w="5528" w:type="dxa"/>
          </w:tcPr>
          <w:p w:rsidR="002A3B69" w:rsidRPr="00F56C12" w:rsidRDefault="002A3B69" w:rsidP="00655DF8">
            <w:pPr>
              <w:jc w:val="both"/>
              <w:rPr>
                <w:sz w:val="22"/>
                <w:szCs w:val="22"/>
              </w:rPr>
            </w:pPr>
            <w:r w:rsidRPr="00967B56">
              <w:rPr>
                <w:sz w:val="22"/>
                <w:szCs w:val="22"/>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tc>
      </w:tr>
      <w:tr w:rsidR="002A3B69" w:rsidRPr="00D160AD" w:rsidTr="00655DF8">
        <w:tc>
          <w:tcPr>
            <w:tcW w:w="5529" w:type="dxa"/>
          </w:tcPr>
          <w:p w:rsidR="002A3B69" w:rsidRPr="00F56C12" w:rsidRDefault="002A3B69" w:rsidP="00655DF8">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Pr>
                <w:rFonts w:ascii="Sylfaen" w:hAnsi="Sylfaen" w:cs="Sylfaen"/>
                <w:b/>
                <w:sz w:val="21"/>
                <w:szCs w:val="21"/>
                <w:lang w:val="hy-AM"/>
              </w:rPr>
              <w:t>կարգը</w:t>
            </w:r>
          </w:p>
        </w:tc>
        <w:tc>
          <w:tcPr>
            <w:tcW w:w="5528" w:type="dxa"/>
          </w:tcPr>
          <w:p w:rsidR="002A3B69" w:rsidRPr="00F56C12" w:rsidRDefault="002A3B69" w:rsidP="00655DF8">
            <w:pPr>
              <w:shd w:val="clear" w:color="auto" w:fill="FFFFFF" w:themeFill="background1"/>
              <w:spacing w:before="120"/>
              <w:jc w:val="center"/>
              <w:rPr>
                <w:rFonts w:ascii="Sylfaen" w:hAnsi="Sylfaen"/>
                <w:b/>
                <w:sz w:val="20"/>
                <w:szCs w:val="20"/>
              </w:rPr>
            </w:pPr>
            <w:r w:rsidRPr="003C0A96">
              <w:rPr>
                <w:rFonts w:ascii="Sylfaen" w:hAnsi="Sylfaen"/>
                <w:b/>
                <w:sz w:val="20"/>
                <w:szCs w:val="20"/>
              </w:rPr>
              <w:t>4. Ц</w:t>
            </w:r>
            <w:r>
              <w:rPr>
                <w:rFonts w:ascii="Sylfaen" w:hAnsi="Sylfaen"/>
                <w:b/>
                <w:sz w:val="20"/>
                <w:szCs w:val="20"/>
              </w:rPr>
              <w:t>ена Договора и порядок расчетов</w:t>
            </w:r>
          </w:p>
        </w:tc>
      </w:tr>
      <w:tr w:rsidR="002A3B69" w:rsidRPr="00D160AD" w:rsidTr="00655DF8">
        <w:tc>
          <w:tcPr>
            <w:tcW w:w="5529" w:type="dxa"/>
          </w:tcPr>
          <w:p w:rsidR="002A3B69" w:rsidRPr="00F222DF" w:rsidRDefault="002A3B69" w:rsidP="00655DF8">
            <w:pPr>
              <w:shd w:val="clear" w:color="auto" w:fill="FFFFFF" w:themeFill="background1"/>
              <w:jc w:val="both"/>
              <w:rPr>
                <w:rFonts w:ascii="Sylfaen" w:hAnsi="Sylfaen"/>
                <w:sz w:val="20"/>
                <w:szCs w:val="20"/>
                <w:lang w:val="pt-BR"/>
              </w:rPr>
            </w:pPr>
            <w:r w:rsidRPr="00F222DF">
              <w:rPr>
                <w:rFonts w:ascii="Sylfaen" w:hAnsi="Sylfaen"/>
                <w:sz w:val="20"/>
                <w:szCs w:val="20"/>
                <w:lang w:val="hy-AM"/>
              </w:rPr>
              <w:t xml:space="preserve">4.1. </w:t>
            </w:r>
            <w:r w:rsidRPr="00F222DF">
              <w:rPr>
                <w:rFonts w:ascii="Sylfaen" w:hAnsi="Sylfaen" w:cs="Sylfaen"/>
                <w:sz w:val="20"/>
                <w:szCs w:val="20"/>
                <w:lang w:val="hy-AM"/>
              </w:rPr>
              <w:t>Պայմանագրի</w:t>
            </w:r>
            <w:r w:rsidRPr="00F222DF">
              <w:rPr>
                <w:rFonts w:ascii="Sylfaen" w:hAnsi="Sylfaen"/>
                <w:sz w:val="20"/>
                <w:szCs w:val="20"/>
                <w:lang w:val="pt-BR"/>
              </w:rPr>
              <w:t xml:space="preserve"> </w:t>
            </w:r>
            <w:r w:rsidRPr="00F222DF">
              <w:rPr>
                <w:rFonts w:ascii="Sylfaen" w:hAnsi="Sylfaen" w:cs="Sylfaen"/>
                <w:sz w:val="20"/>
                <w:szCs w:val="20"/>
                <w:lang w:val="hy-AM"/>
              </w:rPr>
              <w:t>ընդհանուր</w:t>
            </w:r>
            <w:r w:rsidRPr="00F222DF">
              <w:rPr>
                <w:rFonts w:ascii="Sylfaen" w:hAnsi="Sylfaen"/>
                <w:sz w:val="20"/>
                <w:szCs w:val="20"/>
                <w:lang w:val="pt-BR"/>
              </w:rPr>
              <w:t xml:space="preserve"> </w:t>
            </w:r>
            <w:r w:rsidRPr="00F222DF">
              <w:rPr>
                <w:rFonts w:ascii="Sylfaen" w:hAnsi="Sylfaen" w:cs="Sylfaen"/>
                <w:sz w:val="20"/>
                <w:szCs w:val="20"/>
                <w:lang w:val="hy-AM"/>
              </w:rPr>
              <w:t>արժեքը</w:t>
            </w:r>
            <w:r w:rsidRPr="00F222DF">
              <w:rPr>
                <w:rFonts w:ascii="Sylfaen" w:hAnsi="Sylfaen"/>
                <w:sz w:val="20"/>
                <w:szCs w:val="20"/>
                <w:lang w:val="pt-BR"/>
              </w:rPr>
              <w:t xml:space="preserve"> </w:t>
            </w:r>
            <w:r w:rsidRPr="00F222DF">
              <w:rPr>
                <w:rFonts w:ascii="Sylfaen" w:hAnsi="Sylfaen" w:cs="Sylfaen"/>
                <w:sz w:val="20"/>
                <w:szCs w:val="20"/>
                <w:lang w:val="hy-AM"/>
              </w:rPr>
              <w:t>կազմում</w:t>
            </w:r>
            <w:r w:rsidRPr="00F222DF">
              <w:rPr>
                <w:rFonts w:ascii="Sylfaen" w:hAnsi="Sylfaen"/>
                <w:sz w:val="20"/>
                <w:szCs w:val="20"/>
                <w:lang w:val="pt-BR"/>
              </w:rPr>
              <w:t xml:space="preserve"> </w:t>
            </w:r>
            <w:r w:rsidRPr="00F222DF">
              <w:rPr>
                <w:rFonts w:ascii="Sylfaen" w:hAnsi="Sylfaen" w:cs="Sylfaen"/>
                <w:sz w:val="20"/>
                <w:szCs w:val="20"/>
                <w:lang w:val="hy-AM"/>
              </w:rPr>
              <w:t>է</w:t>
            </w:r>
            <w:r w:rsidRPr="00F222DF">
              <w:rPr>
                <w:rFonts w:ascii="Sylfaen" w:hAnsi="Sylfaen"/>
                <w:sz w:val="20"/>
                <w:szCs w:val="20"/>
                <w:lang w:val="pt-BR"/>
              </w:rPr>
              <w:t xml:space="preserve"> </w:t>
            </w:r>
            <w:r w:rsidRPr="00F222DF">
              <w:rPr>
                <w:rFonts w:ascii="Sylfaen" w:hAnsi="Sylfaen" w:cs="Sylfaen"/>
                <w:i/>
                <w:color w:val="1F4E79" w:themeColor="accent1" w:themeShade="80"/>
                <w:sz w:val="20"/>
                <w:szCs w:val="20"/>
                <w:lang w:val="hy-AM"/>
              </w:rPr>
              <w:t>(____)(տառերով)արժույթ/</w:t>
            </w:r>
            <w:r w:rsidRPr="00F222DF">
              <w:rPr>
                <w:rFonts w:ascii="Sylfaen" w:hAnsi="Sylfaen" w:cs="Sylfaen"/>
                <w:sz w:val="20"/>
                <w:szCs w:val="20"/>
                <w:lang w:val="hy-AM"/>
              </w:rPr>
              <w:t>՝ ներառյալ</w:t>
            </w:r>
            <w:r w:rsidRPr="00F222DF">
              <w:rPr>
                <w:rFonts w:ascii="Sylfaen" w:hAnsi="Sylfaen"/>
                <w:sz w:val="20"/>
                <w:szCs w:val="20"/>
                <w:lang w:val="hy-AM"/>
              </w:rPr>
              <w:t xml:space="preserve"> </w:t>
            </w:r>
            <w:r w:rsidRPr="00F222DF">
              <w:rPr>
                <w:rFonts w:ascii="Sylfaen" w:hAnsi="Sylfaen" w:cs="Sylfaen"/>
                <w:color w:val="1F4E79" w:themeColor="accent1" w:themeShade="80"/>
                <w:sz w:val="20"/>
                <w:szCs w:val="20"/>
                <w:lang w:val="hy-AM"/>
              </w:rPr>
              <w:t>ԱԱՀ/Հարկեր</w:t>
            </w:r>
            <w:r w:rsidRPr="00F222DF">
              <w:rPr>
                <w:rFonts w:ascii="Sylfaen" w:hAnsi="Sylfaen"/>
                <w:sz w:val="20"/>
                <w:szCs w:val="20"/>
                <w:lang w:val="pt-BR"/>
              </w:rPr>
              <w:t>:</w:t>
            </w:r>
          </w:p>
        </w:tc>
        <w:tc>
          <w:tcPr>
            <w:tcW w:w="5528" w:type="dxa"/>
          </w:tcPr>
          <w:p w:rsidR="002A3B69" w:rsidRPr="003C0A96" w:rsidRDefault="002A3B69" w:rsidP="00655DF8">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2A3B69" w:rsidRPr="00D160AD" w:rsidTr="00655DF8">
        <w:tc>
          <w:tcPr>
            <w:tcW w:w="5529" w:type="dxa"/>
          </w:tcPr>
          <w:p w:rsidR="002A3B69" w:rsidRPr="00F222DF" w:rsidRDefault="002A3B69" w:rsidP="00655DF8">
            <w:pPr>
              <w:shd w:val="clear" w:color="auto" w:fill="FFFFFF" w:themeFill="background1"/>
              <w:jc w:val="both"/>
              <w:rPr>
                <w:rFonts w:ascii="Sylfaen" w:hAnsi="Sylfaen"/>
                <w:sz w:val="20"/>
                <w:szCs w:val="20"/>
                <w:lang w:val="hy-AM"/>
              </w:rPr>
            </w:pPr>
            <w:r w:rsidRPr="00F222DF">
              <w:rPr>
                <w:rFonts w:ascii="Sylfaen" w:hAnsi="Sylfaen"/>
                <w:sz w:val="20"/>
                <w:szCs w:val="20"/>
                <w:lang w:val="hy-AM"/>
              </w:rPr>
              <w:t>4.2.</w:t>
            </w:r>
            <w:r w:rsidRPr="00F222DF">
              <w:rPr>
                <w:rFonts w:ascii="Sylfaen" w:hAnsi="Sylfaen"/>
                <w:sz w:val="20"/>
                <w:szCs w:val="20"/>
                <w:shd w:val="clear" w:color="auto" w:fill="FFFFFF"/>
                <w:lang w:val="hy-AM"/>
              </w:rPr>
              <w:t xml:space="preserve"> </w:t>
            </w:r>
            <w:r w:rsidRPr="00F222DF">
              <w:rPr>
                <w:rFonts w:ascii="Sylfaen" w:hAnsi="Sylfaen" w:cs="Sylfaen"/>
                <w:sz w:val="20"/>
                <w:szCs w:val="20"/>
                <w:lang w:val="hy-AM"/>
              </w:rPr>
              <w:t>Գնորդը</w:t>
            </w:r>
            <w:r w:rsidRPr="00F222DF">
              <w:rPr>
                <w:rFonts w:ascii="Sylfaen" w:hAnsi="Sylfaen"/>
                <w:sz w:val="20"/>
                <w:szCs w:val="20"/>
                <w:lang w:val="hy-AM"/>
              </w:rPr>
              <w:t xml:space="preserve"> </w:t>
            </w:r>
            <w:r w:rsidRPr="00F222DF">
              <w:rPr>
                <w:rFonts w:ascii="Sylfaen" w:hAnsi="Sylfaen" w:cs="Sylfaen"/>
                <w:sz w:val="20"/>
                <w:szCs w:val="20"/>
                <w:lang w:val="hy-AM"/>
              </w:rPr>
              <w:t>վճարում</w:t>
            </w:r>
            <w:r w:rsidRPr="00F222DF">
              <w:rPr>
                <w:rFonts w:ascii="Sylfaen" w:hAnsi="Sylfaen"/>
                <w:sz w:val="20"/>
                <w:szCs w:val="20"/>
                <w:lang w:val="hy-AM"/>
              </w:rPr>
              <w:t xml:space="preserve"> </w:t>
            </w:r>
            <w:r w:rsidRPr="00F222DF">
              <w:rPr>
                <w:rFonts w:ascii="Sylfaen" w:hAnsi="Sylfaen" w:cs="Sylfaen"/>
                <w:sz w:val="20"/>
                <w:szCs w:val="20"/>
                <w:lang w:val="hy-AM"/>
              </w:rPr>
              <w:t>է</w:t>
            </w:r>
            <w:r w:rsidRPr="00F222DF">
              <w:rPr>
                <w:rFonts w:ascii="Sylfaen" w:hAnsi="Sylfaen"/>
                <w:sz w:val="20"/>
                <w:szCs w:val="20"/>
                <w:lang w:val="hy-AM"/>
              </w:rPr>
              <w:t xml:space="preserve"> </w:t>
            </w:r>
            <w:r w:rsidRPr="00F222DF">
              <w:rPr>
                <w:rFonts w:ascii="Sylfaen" w:hAnsi="Sylfaen" w:cs="Sylfaen"/>
                <w:sz w:val="20"/>
                <w:szCs w:val="20"/>
                <w:lang w:val="hy-AM"/>
              </w:rPr>
              <w:t>Պայմանագրի</w:t>
            </w:r>
            <w:r w:rsidRPr="00F222DF">
              <w:rPr>
                <w:rFonts w:ascii="Sylfaen" w:hAnsi="Sylfaen"/>
                <w:sz w:val="20"/>
                <w:szCs w:val="20"/>
                <w:lang w:val="hy-AM"/>
              </w:rPr>
              <w:t xml:space="preserve"> 4.1 ենթա</w:t>
            </w:r>
            <w:r w:rsidRPr="00F222DF">
              <w:rPr>
                <w:rFonts w:ascii="Sylfaen" w:hAnsi="Sylfaen" w:cs="Sylfaen"/>
                <w:sz w:val="20"/>
                <w:szCs w:val="20"/>
                <w:lang w:val="hy-AM"/>
              </w:rPr>
              <w:t>կետում</w:t>
            </w:r>
            <w:r w:rsidRPr="00F222DF">
              <w:rPr>
                <w:rFonts w:ascii="Sylfaen" w:hAnsi="Sylfaen"/>
                <w:sz w:val="20"/>
                <w:szCs w:val="20"/>
                <w:lang w:val="hy-AM"/>
              </w:rPr>
              <w:t xml:space="preserve"> </w:t>
            </w:r>
            <w:r w:rsidRPr="00F222DF">
              <w:rPr>
                <w:rFonts w:ascii="Sylfaen" w:hAnsi="Sylfaen" w:cs="Sylfaen"/>
                <w:sz w:val="20"/>
                <w:szCs w:val="20"/>
                <w:lang w:val="hy-AM"/>
              </w:rPr>
              <w:t>նշված</w:t>
            </w:r>
            <w:r w:rsidRPr="00F222DF">
              <w:rPr>
                <w:rFonts w:ascii="Sylfaen" w:hAnsi="Sylfaen"/>
                <w:sz w:val="20"/>
                <w:szCs w:val="20"/>
                <w:lang w:val="hy-AM"/>
              </w:rPr>
              <w:t xml:space="preserve"> </w:t>
            </w:r>
            <w:r w:rsidRPr="00F222DF">
              <w:rPr>
                <w:rFonts w:ascii="Sylfaen" w:hAnsi="Sylfaen" w:cs="Sylfaen"/>
                <w:sz w:val="20"/>
                <w:szCs w:val="20"/>
                <w:lang w:val="hy-AM"/>
              </w:rPr>
              <w:t>գումարը</w:t>
            </w:r>
            <w:r w:rsidRPr="00F222DF">
              <w:rPr>
                <w:rFonts w:ascii="Sylfaen" w:hAnsi="Sylfaen"/>
                <w:sz w:val="20"/>
                <w:szCs w:val="20"/>
                <w:lang w:val="hy-AM"/>
              </w:rPr>
              <w:t xml:space="preserve">` </w:t>
            </w:r>
            <w:r w:rsidRPr="00F222DF">
              <w:rPr>
                <w:rFonts w:ascii="Sylfaen" w:hAnsi="Sylfaen" w:cs="Sylfaen"/>
                <w:sz w:val="20"/>
                <w:szCs w:val="20"/>
                <w:lang w:val="hy-AM"/>
              </w:rPr>
              <w:t>աշխատանքների կատարման</w:t>
            </w:r>
            <w:r w:rsidRPr="00F222DF">
              <w:rPr>
                <w:rFonts w:ascii="Sylfaen" w:hAnsi="Sylfaen"/>
                <w:sz w:val="20"/>
                <w:szCs w:val="20"/>
                <w:lang w:val="hy-AM"/>
              </w:rPr>
              <w:t xml:space="preserve"> </w:t>
            </w:r>
            <w:r w:rsidRPr="00F222DF">
              <w:rPr>
                <w:rFonts w:ascii="Sylfaen" w:hAnsi="Sylfaen" w:cs="Sylfaen"/>
                <w:sz w:val="20"/>
                <w:szCs w:val="20"/>
                <w:lang w:val="hy-AM"/>
              </w:rPr>
              <w:t>օրվանից</w:t>
            </w:r>
            <w:r w:rsidRPr="00F222DF">
              <w:rPr>
                <w:rFonts w:ascii="Sylfaen" w:hAnsi="Sylfaen"/>
                <w:sz w:val="20"/>
                <w:szCs w:val="20"/>
                <w:lang w:val="hy-AM"/>
              </w:rPr>
              <w:t xml:space="preserve"> </w:t>
            </w:r>
            <w:r w:rsidRPr="00F222DF">
              <w:rPr>
                <w:rFonts w:ascii="Sylfaen" w:hAnsi="Sylfaen" w:cs="Sylfaen"/>
                <w:i/>
                <w:color w:val="1F4E79" w:themeColor="accent1" w:themeShade="80"/>
                <w:sz w:val="20"/>
                <w:szCs w:val="20"/>
                <w:lang w:val="hy-AM"/>
              </w:rPr>
              <w:t>(____)</w:t>
            </w:r>
            <w:r w:rsidRPr="00F222DF">
              <w:rPr>
                <w:rFonts w:ascii="Sylfaen" w:hAnsi="Sylfaen" w:cs="Sylfaen"/>
                <w:i/>
                <w:color w:val="1F4E79" w:themeColor="accent1" w:themeShade="80"/>
                <w:sz w:val="20"/>
                <w:szCs w:val="20"/>
              </w:rPr>
              <w:t>(</w:t>
            </w:r>
            <w:r w:rsidRPr="00F222DF">
              <w:rPr>
                <w:rFonts w:ascii="Sylfaen" w:hAnsi="Sylfaen" w:cs="Sylfaen"/>
                <w:i/>
                <w:color w:val="1F4E79" w:themeColor="accent1" w:themeShade="80"/>
                <w:sz w:val="20"/>
                <w:szCs w:val="20"/>
                <w:lang w:val="hy-AM"/>
              </w:rPr>
              <w:t>տառերով</w:t>
            </w:r>
            <w:r w:rsidRPr="00F222DF">
              <w:rPr>
                <w:rFonts w:ascii="Sylfaen" w:hAnsi="Sylfaen" w:cs="Sylfaen"/>
                <w:i/>
                <w:color w:val="1F4E79" w:themeColor="accent1" w:themeShade="80"/>
                <w:sz w:val="20"/>
                <w:szCs w:val="20"/>
              </w:rPr>
              <w:t xml:space="preserve">) </w:t>
            </w:r>
            <w:r w:rsidRPr="00F222DF">
              <w:rPr>
                <w:rFonts w:ascii="Sylfaen" w:hAnsi="Sylfaen" w:cs="Sylfaen"/>
                <w:sz w:val="20"/>
                <w:szCs w:val="20"/>
                <w:lang w:val="hy-AM"/>
              </w:rPr>
              <w:t>օրվա</w:t>
            </w:r>
            <w:r w:rsidRPr="00F222DF">
              <w:rPr>
                <w:rFonts w:ascii="Sylfaen" w:hAnsi="Sylfaen"/>
                <w:sz w:val="20"/>
                <w:szCs w:val="20"/>
                <w:lang w:val="hy-AM"/>
              </w:rPr>
              <w:t xml:space="preserve"> </w:t>
            </w:r>
            <w:r w:rsidRPr="00F222DF">
              <w:rPr>
                <w:rFonts w:ascii="Sylfaen" w:hAnsi="Sylfaen" w:cs="Sylfaen"/>
                <w:sz w:val="20"/>
                <w:szCs w:val="20"/>
                <w:lang w:val="hy-AM"/>
              </w:rPr>
              <w:t>ընթացքում</w:t>
            </w:r>
            <w:r w:rsidRPr="00F222DF">
              <w:rPr>
                <w:rFonts w:ascii="Sylfaen" w:hAnsi="Sylfaen"/>
                <w:sz w:val="20"/>
                <w:szCs w:val="20"/>
                <w:lang w:val="hy-AM"/>
              </w:rPr>
              <w:t xml:space="preserve">: </w:t>
            </w:r>
            <w:r w:rsidRPr="00F222DF">
              <w:rPr>
                <w:rFonts w:ascii="Sylfaen" w:hAnsi="Sylfaen" w:cs="Sylfaen"/>
                <w:sz w:val="20"/>
                <w:szCs w:val="20"/>
                <w:lang w:val="hy-AM"/>
              </w:rPr>
              <w:t>Վճարումը</w:t>
            </w:r>
            <w:r w:rsidRPr="00F222DF">
              <w:rPr>
                <w:rFonts w:ascii="Sylfaen" w:hAnsi="Sylfaen"/>
                <w:sz w:val="20"/>
                <w:szCs w:val="20"/>
                <w:lang w:val="hy-AM"/>
              </w:rPr>
              <w:t xml:space="preserve"> </w:t>
            </w:r>
            <w:r w:rsidRPr="00F222DF">
              <w:rPr>
                <w:rFonts w:ascii="Sylfaen" w:hAnsi="Sylfaen" w:cs="Sylfaen"/>
                <w:sz w:val="20"/>
                <w:szCs w:val="20"/>
                <w:lang w:val="hy-AM"/>
              </w:rPr>
              <w:t>կատարվում</w:t>
            </w:r>
            <w:r w:rsidRPr="00F222DF">
              <w:rPr>
                <w:rFonts w:ascii="Sylfaen" w:hAnsi="Sylfaen"/>
                <w:sz w:val="20"/>
                <w:szCs w:val="20"/>
                <w:lang w:val="hy-AM"/>
              </w:rPr>
              <w:t xml:space="preserve"> </w:t>
            </w:r>
            <w:r w:rsidRPr="00F222DF">
              <w:rPr>
                <w:rFonts w:ascii="Sylfaen" w:hAnsi="Sylfaen" w:cs="Sylfaen"/>
                <w:sz w:val="20"/>
                <w:szCs w:val="20"/>
                <w:lang w:val="hy-AM"/>
              </w:rPr>
              <w:t>է</w:t>
            </w:r>
            <w:r w:rsidRPr="00F222DF">
              <w:rPr>
                <w:rFonts w:ascii="Sylfaen" w:hAnsi="Sylfaen"/>
                <w:sz w:val="20"/>
                <w:szCs w:val="20"/>
                <w:lang w:val="hy-AM"/>
              </w:rPr>
              <w:t xml:space="preserve">  </w:t>
            </w:r>
            <w:r w:rsidRPr="00F222DF">
              <w:rPr>
                <w:rFonts w:ascii="Sylfaen" w:hAnsi="Sylfaen" w:cs="Sylfaen"/>
                <w:sz w:val="20"/>
                <w:szCs w:val="20"/>
                <w:lang w:val="hy-AM"/>
              </w:rPr>
              <w:t>դրամական</w:t>
            </w:r>
            <w:r w:rsidRPr="00F222DF">
              <w:rPr>
                <w:rFonts w:ascii="Sylfaen" w:hAnsi="Sylfaen"/>
                <w:sz w:val="20"/>
                <w:szCs w:val="20"/>
                <w:lang w:val="hy-AM"/>
              </w:rPr>
              <w:t xml:space="preserve"> </w:t>
            </w:r>
            <w:r w:rsidRPr="00F222DF">
              <w:rPr>
                <w:rFonts w:ascii="Sylfaen" w:hAnsi="Sylfaen" w:cs="Sylfaen"/>
                <w:sz w:val="20"/>
                <w:szCs w:val="20"/>
                <w:lang w:val="hy-AM"/>
              </w:rPr>
              <w:t>միջոցները</w:t>
            </w:r>
            <w:r w:rsidRPr="00F222DF">
              <w:rPr>
                <w:rFonts w:ascii="Sylfaen" w:hAnsi="Sylfaen"/>
                <w:sz w:val="20"/>
                <w:szCs w:val="20"/>
                <w:lang w:val="hy-AM"/>
              </w:rPr>
              <w:t xml:space="preserve"> </w:t>
            </w:r>
            <w:r w:rsidRPr="00F222DF">
              <w:rPr>
                <w:rFonts w:ascii="Sylfaen" w:hAnsi="Sylfaen" w:cs="Sylfaen"/>
                <w:sz w:val="20"/>
                <w:szCs w:val="20"/>
                <w:lang w:val="hy-AM"/>
              </w:rPr>
              <w:t>Կապալառուի</w:t>
            </w:r>
            <w:r w:rsidRPr="00F222DF">
              <w:rPr>
                <w:rFonts w:ascii="Sylfaen" w:hAnsi="Sylfaen"/>
                <w:sz w:val="20"/>
                <w:szCs w:val="20"/>
                <w:lang w:val="hy-AM"/>
              </w:rPr>
              <w:t xml:space="preserve"> </w:t>
            </w:r>
            <w:r w:rsidRPr="00F222DF">
              <w:rPr>
                <w:rFonts w:ascii="Sylfaen" w:hAnsi="Sylfaen" w:cs="Sylfaen"/>
                <w:sz w:val="20"/>
                <w:szCs w:val="20"/>
                <w:lang w:val="hy-AM"/>
              </w:rPr>
              <w:t>հաշվարկային</w:t>
            </w:r>
            <w:r w:rsidRPr="00F222DF">
              <w:rPr>
                <w:rFonts w:ascii="Sylfaen" w:hAnsi="Sylfaen"/>
                <w:sz w:val="20"/>
                <w:szCs w:val="20"/>
                <w:lang w:val="hy-AM"/>
              </w:rPr>
              <w:t xml:space="preserve"> </w:t>
            </w:r>
            <w:r w:rsidRPr="00F222DF">
              <w:rPr>
                <w:rFonts w:ascii="Sylfaen" w:hAnsi="Sylfaen" w:cs="Sylfaen"/>
                <w:sz w:val="20"/>
                <w:szCs w:val="20"/>
                <w:lang w:val="hy-AM"/>
              </w:rPr>
              <w:t>հաշվին</w:t>
            </w:r>
            <w:r w:rsidRPr="00F222DF">
              <w:rPr>
                <w:rFonts w:ascii="Sylfaen" w:hAnsi="Sylfaen"/>
                <w:sz w:val="20"/>
                <w:szCs w:val="20"/>
                <w:lang w:val="hy-AM"/>
              </w:rPr>
              <w:t xml:space="preserve"> </w:t>
            </w:r>
            <w:r w:rsidRPr="00F222DF">
              <w:rPr>
                <w:rFonts w:ascii="Sylfaen" w:hAnsi="Sylfaen" w:cs="Sylfaen"/>
                <w:sz w:val="20"/>
                <w:szCs w:val="20"/>
                <w:lang w:val="hy-AM"/>
              </w:rPr>
              <w:t>փոխանցելու</w:t>
            </w:r>
            <w:r w:rsidRPr="00F222DF">
              <w:rPr>
                <w:rFonts w:ascii="Sylfaen" w:hAnsi="Sylfaen"/>
                <w:sz w:val="20"/>
                <w:szCs w:val="20"/>
                <w:lang w:val="hy-AM"/>
              </w:rPr>
              <w:t xml:space="preserve"> </w:t>
            </w:r>
            <w:r w:rsidRPr="00F222DF">
              <w:rPr>
                <w:rFonts w:ascii="Sylfaen" w:hAnsi="Sylfaen" w:cs="Sylfaen"/>
                <w:sz w:val="20"/>
                <w:szCs w:val="20"/>
                <w:lang w:val="hy-AM"/>
              </w:rPr>
              <w:t>միջոցով</w:t>
            </w:r>
            <w:r w:rsidRPr="00F222DF">
              <w:rPr>
                <w:rFonts w:ascii="Sylfaen" w:hAnsi="Sylfaen"/>
                <w:sz w:val="20"/>
                <w:szCs w:val="20"/>
                <w:lang w:val="hy-AM"/>
              </w:rPr>
              <w:t>:</w:t>
            </w:r>
          </w:p>
        </w:tc>
        <w:tc>
          <w:tcPr>
            <w:tcW w:w="5528" w:type="dxa"/>
          </w:tcPr>
          <w:p w:rsidR="002A3B69" w:rsidRPr="00392D11" w:rsidRDefault="002A3B69" w:rsidP="00655DF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оплачивает сумму, указанную в подпункте 4.1 Договора, </w:t>
            </w:r>
            <w:r w:rsidRPr="003C0A96">
              <w:rPr>
                <w:rFonts w:ascii="Sylfaen" w:hAnsi="Sylfaen"/>
                <w:sz w:val="20"/>
                <w:szCs w:val="20"/>
              </w:rPr>
              <w:t xml:space="preserve">в течение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392D11">
              <w:rPr>
                <w:rFonts w:ascii="Sylfaen" w:hAnsi="Sylfaen"/>
                <w:sz w:val="20"/>
                <w:szCs w:val="20"/>
              </w:rPr>
              <w:t xml:space="preserve"> дней от даты </w:t>
            </w:r>
            <w:r>
              <w:rPr>
                <w:rFonts w:ascii="Sylfaen" w:hAnsi="Sylfaen"/>
                <w:sz w:val="20"/>
                <w:szCs w:val="20"/>
              </w:rPr>
              <w:t>выполнения Работ</w:t>
            </w:r>
            <w:r w:rsidRPr="00392D11">
              <w:rPr>
                <w:rFonts w:ascii="Sylfaen" w:hAnsi="Sylfaen"/>
                <w:sz w:val="20"/>
                <w:szCs w:val="20"/>
              </w:rPr>
              <w:t xml:space="preserve"> Товара. Оплата производится путем перечисления денежных средств на расчетный счет По</w:t>
            </w:r>
            <w:r>
              <w:rPr>
                <w:rFonts w:ascii="Sylfaen" w:hAnsi="Sylfaen"/>
                <w:sz w:val="20"/>
                <w:szCs w:val="20"/>
              </w:rPr>
              <w:t>дрядчика</w:t>
            </w:r>
            <w:r w:rsidRPr="00392D11">
              <w:rPr>
                <w:rFonts w:ascii="Sylfaen" w:hAnsi="Sylfaen"/>
                <w:sz w:val="20"/>
                <w:szCs w:val="20"/>
              </w:rPr>
              <w:t>.</w:t>
            </w:r>
          </w:p>
        </w:tc>
      </w:tr>
      <w:tr w:rsidR="002A3B69" w:rsidRPr="00D160AD" w:rsidTr="00655DF8">
        <w:tc>
          <w:tcPr>
            <w:tcW w:w="5529" w:type="dxa"/>
          </w:tcPr>
          <w:p w:rsidR="002A3B69" w:rsidRPr="00F222DF" w:rsidRDefault="002A3B69" w:rsidP="00655DF8">
            <w:pPr>
              <w:shd w:val="clear" w:color="auto" w:fill="FFFFFF" w:themeFill="background1"/>
              <w:jc w:val="both"/>
              <w:rPr>
                <w:rFonts w:ascii="Sylfaen" w:hAnsi="Sylfaen" w:cs="Sylfaen"/>
                <w:sz w:val="20"/>
                <w:szCs w:val="20"/>
                <w:lang w:val="hy-AM"/>
              </w:rPr>
            </w:pPr>
            <w:r w:rsidRPr="00F222DF">
              <w:rPr>
                <w:rFonts w:ascii="Sylfaen" w:hAnsi="Sylfaen" w:cs="Sylfaen"/>
                <w:sz w:val="20"/>
                <w:szCs w:val="20"/>
                <w:lang w:val="hy-AM"/>
              </w:rPr>
              <w:t>4.3.Կապալառուն անցնում է Պայմանագրի 1</w:t>
            </w:r>
            <w:r w:rsidRPr="00F222DF">
              <w:rPr>
                <w:rFonts w:ascii="Sylfaen" w:hAnsi="Sylfaen" w:cs="Sylfaen"/>
                <w:sz w:val="20"/>
                <w:szCs w:val="20"/>
              </w:rPr>
              <w:t xml:space="preserve"> </w:t>
            </w:r>
            <w:r w:rsidRPr="00F222DF">
              <w:rPr>
                <w:rFonts w:ascii="Sylfaen" w:hAnsi="Sylfaen" w:cs="Sylfaen"/>
                <w:sz w:val="20"/>
                <w:szCs w:val="20"/>
                <w:lang w:val="hy-AM"/>
              </w:rPr>
              <w:t xml:space="preserve">կ. 1.2. ե.կ. նախատեսված Աշխատանքների կատարմանը Պատվիրատուի կողմից իր հաշվեհամարին </w:t>
            </w:r>
            <w:r w:rsidRPr="00F222DF">
              <w:rPr>
                <w:rFonts w:ascii="Sylfaen" w:hAnsi="Sylfaen" w:cs="Sylfaen"/>
                <w:i/>
                <w:color w:val="1F4E79" w:themeColor="accent1" w:themeShade="80"/>
                <w:sz w:val="20"/>
                <w:szCs w:val="20"/>
                <w:lang w:val="hy-AM"/>
              </w:rPr>
              <w:t xml:space="preserve">___% </w:t>
            </w:r>
            <w:r w:rsidRPr="00F222DF">
              <w:rPr>
                <w:rFonts w:ascii="Sylfaen" w:hAnsi="Sylfaen" w:cs="Sylfaen"/>
                <w:sz w:val="20"/>
                <w:szCs w:val="20"/>
                <w:lang w:val="hy-AM"/>
              </w:rPr>
              <w:t xml:space="preserve">կանխավճարի փոխանցման դեպքում՝ փոխանցման պահից 15 (տասնհինգ) աշխատանքային օրվա ընթացքում: </w:t>
            </w:r>
          </w:p>
        </w:tc>
        <w:tc>
          <w:tcPr>
            <w:tcW w:w="5528" w:type="dxa"/>
          </w:tcPr>
          <w:p w:rsidR="002A3B69" w:rsidRPr="008344FD" w:rsidRDefault="002A3B69" w:rsidP="00655DF8">
            <w:pPr>
              <w:shd w:val="clear" w:color="auto" w:fill="FFFFFF" w:themeFill="background1"/>
              <w:jc w:val="both"/>
              <w:rPr>
                <w:rFonts w:ascii="Sylfaen" w:hAnsi="Sylfaen"/>
                <w:sz w:val="20"/>
                <w:szCs w:val="20"/>
              </w:rPr>
            </w:pPr>
            <w:r w:rsidRPr="008344FD">
              <w:rPr>
                <w:rFonts w:ascii="Sylfaen" w:hAnsi="Sylfaen"/>
                <w:sz w:val="20"/>
                <w:szCs w:val="20"/>
              </w:rPr>
              <w:t xml:space="preserve">4.3. Исполнитель приступает к выполнению </w:t>
            </w:r>
            <w:r>
              <w:rPr>
                <w:rFonts w:ascii="Sylfaen" w:hAnsi="Sylfaen"/>
                <w:sz w:val="20"/>
                <w:szCs w:val="20"/>
              </w:rPr>
              <w:t>Работ,</w:t>
            </w:r>
            <w:r w:rsidRPr="008344FD">
              <w:rPr>
                <w:rFonts w:ascii="Sylfaen" w:hAnsi="Sylfaen"/>
                <w:sz w:val="20"/>
                <w:szCs w:val="20"/>
              </w:rPr>
              <w:t xml:space="preserve"> указанных в п.п.1.2.</w:t>
            </w:r>
            <w:r>
              <w:rPr>
                <w:rFonts w:ascii="Sylfaen" w:hAnsi="Sylfaen"/>
                <w:sz w:val="20"/>
                <w:szCs w:val="20"/>
              </w:rPr>
              <w:t xml:space="preserve"> п.1. Договора</w:t>
            </w:r>
            <w:r w:rsidRPr="008344FD">
              <w:rPr>
                <w:rFonts w:ascii="Sylfaen" w:hAnsi="Sylfaen"/>
                <w:sz w:val="20"/>
                <w:szCs w:val="20"/>
              </w:rPr>
              <w:t xml:space="preserve"> при </w:t>
            </w:r>
            <w:r w:rsidRPr="00E179B4">
              <w:rPr>
                <w:rFonts w:ascii="Sylfaen" w:hAnsi="Sylfaen"/>
                <w:i/>
                <w:color w:val="1F4E79" w:themeColor="accent1" w:themeShade="80"/>
                <w:sz w:val="20"/>
                <w:szCs w:val="20"/>
              </w:rPr>
              <w:t>___%</w:t>
            </w:r>
            <w:r w:rsidRPr="008344FD">
              <w:rPr>
                <w:rFonts w:ascii="Sylfaen" w:hAnsi="Sylfaen"/>
                <w:sz w:val="20"/>
                <w:szCs w:val="20"/>
              </w:rPr>
              <w:t xml:space="preserve"> предоплаты на свой счет со стороны Заказчика, в течение 15 (</w:t>
            </w:r>
            <w:r>
              <w:rPr>
                <w:rFonts w:ascii="Sylfaen" w:hAnsi="Sylfaen"/>
                <w:sz w:val="20"/>
                <w:szCs w:val="20"/>
              </w:rPr>
              <w:t>пятнадцати</w:t>
            </w:r>
            <w:r w:rsidRPr="008344FD">
              <w:rPr>
                <w:rFonts w:ascii="Sylfaen" w:hAnsi="Sylfaen"/>
                <w:sz w:val="20"/>
                <w:szCs w:val="20"/>
              </w:rPr>
              <w:t>) рабочих дней с момента оплаты.</w:t>
            </w:r>
          </w:p>
        </w:tc>
      </w:tr>
      <w:tr w:rsidR="002A3B69" w:rsidRPr="00D160AD" w:rsidTr="00655DF8">
        <w:tc>
          <w:tcPr>
            <w:tcW w:w="5529" w:type="dxa"/>
          </w:tcPr>
          <w:p w:rsidR="002A3B69" w:rsidRPr="00F222DF" w:rsidRDefault="002A3B69" w:rsidP="00655DF8">
            <w:pPr>
              <w:shd w:val="clear" w:color="auto" w:fill="FFFFFF" w:themeFill="background1"/>
              <w:jc w:val="both"/>
              <w:rPr>
                <w:rFonts w:ascii="Sylfaen" w:hAnsi="Sylfaen" w:cs="Sylfaen"/>
                <w:sz w:val="20"/>
                <w:szCs w:val="20"/>
                <w:lang w:val="hy-AM"/>
              </w:rPr>
            </w:pPr>
            <w:r w:rsidRPr="00F222DF">
              <w:rPr>
                <w:rFonts w:ascii="Sylfaen" w:hAnsi="Sylfaen" w:cs="Sylfaen"/>
                <w:sz w:val="20"/>
                <w:szCs w:val="20"/>
              </w:rPr>
              <w:t>4</w:t>
            </w:r>
            <w:r w:rsidRPr="00F222DF">
              <w:rPr>
                <w:rFonts w:ascii="Sylfaen" w:hAnsi="Sylfaen" w:cs="Sylfaen"/>
                <w:sz w:val="20"/>
                <w:szCs w:val="20"/>
                <w:lang w:val="hy-AM"/>
              </w:rPr>
              <w:t>.4. Վերջնահաշվարկը կկատարվի կատարված Աշխատանքների ակտը ստորագրելուց հետո 10 (տասը) բանկային օրվա ընթացքում:</w:t>
            </w:r>
          </w:p>
          <w:p w:rsidR="002A3B69" w:rsidRPr="00F222DF" w:rsidRDefault="002A3B69" w:rsidP="00655DF8">
            <w:pPr>
              <w:shd w:val="clear" w:color="auto" w:fill="FFFFFF" w:themeFill="background1"/>
              <w:jc w:val="both"/>
              <w:rPr>
                <w:rFonts w:ascii="Sylfaen" w:hAnsi="Sylfaen" w:cs="Sylfaen"/>
                <w:sz w:val="20"/>
                <w:szCs w:val="20"/>
                <w:lang w:val="hy-AM"/>
              </w:rPr>
            </w:pPr>
          </w:p>
        </w:tc>
        <w:tc>
          <w:tcPr>
            <w:tcW w:w="5528" w:type="dxa"/>
          </w:tcPr>
          <w:p w:rsidR="002A3B69" w:rsidRPr="008344FD" w:rsidRDefault="002A3B69" w:rsidP="00655DF8">
            <w:pPr>
              <w:shd w:val="clear" w:color="auto" w:fill="FFFFFF" w:themeFill="background1"/>
              <w:jc w:val="both"/>
              <w:rPr>
                <w:rFonts w:ascii="Sylfaen" w:hAnsi="Sylfaen"/>
                <w:sz w:val="20"/>
                <w:szCs w:val="20"/>
              </w:rPr>
            </w:pPr>
            <w:r w:rsidRPr="008344FD">
              <w:rPr>
                <w:rFonts w:ascii="Sylfaen" w:hAnsi="Sylfaen"/>
                <w:sz w:val="20"/>
                <w:szCs w:val="20"/>
              </w:rPr>
              <w:t xml:space="preserve">4.4. Окончательный расчет будет осуществлен после подписания акта </w:t>
            </w:r>
            <w:r>
              <w:rPr>
                <w:rFonts w:ascii="Sylfaen" w:hAnsi="Sylfaen"/>
                <w:sz w:val="20"/>
                <w:szCs w:val="20"/>
              </w:rPr>
              <w:t>выполненных Работ</w:t>
            </w:r>
            <w:r w:rsidRPr="008344FD">
              <w:rPr>
                <w:rFonts w:ascii="Sylfaen" w:hAnsi="Sylfaen"/>
                <w:sz w:val="20"/>
                <w:szCs w:val="20"/>
              </w:rPr>
              <w:t xml:space="preserve"> в течение 10 (десяти) банковских дней.</w:t>
            </w:r>
          </w:p>
        </w:tc>
      </w:tr>
      <w:tr w:rsidR="002A3B69" w:rsidRPr="00515BDF" w:rsidTr="00655DF8">
        <w:tc>
          <w:tcPr>
            <w:tcW w:w="5529" w:type="dxa"/>
          </w:tcPr>
          <w:p w:rsidR="002A3B69" w:rsidRPr="008D356B" w:rsidRDefault="002A3B69" w:rsidP="00655DF8">
            <w:pPr>
              <w:pStyle w:val="a3"/>
              <w:ind w:left="284"/>
              <w:jc w:val="center"/>
              <w:rPr>
                <w:rFonts w:ascii="Sylfaen" w:hAnsi="Sylfaen"/>
                <w:b/>
                <w:sz w:val="20"/>
                <w:szCs w:val="20"/>
                <w:lang w:val="hy-AM"/>
              </w:rPr>
            </w:pPr>
            <w:r w:rsidRPr="008D356B">
              <w:rPr>
                <w:rFonts w:ascii="Sylfaen" w:hAnsi="Sylfaen" w:cs="Sylfaen"/>
                <w:b/>
                <w:sz w:val="20"/>
                <w:szCs w:val="20"/>
                <w:lang w:val="hy-AM"/>
              </w:rPr>
              <w:t>5. Երաշխիքային</w:t>
            </w:r>
            <w:r w:rsidRPr="008D356B">
              <w:rPr>
                <w:rFonts w:ascii="Sylfaen" w:hAnsi="Sylfaen"/>
                <w:b/>
                <w:sz w:val="20"/>
                <w:szCs w:val="20"/>
                <w:lang w:val="hy-AM"/>
              </w:rPr>
              <w:t xml:space="preserve"> Պարտավորություններ</w:t>
            </w:r>
          </w:p>
        </w:tc>
        <w:tc>
          <w:tcPr>
            <w:tcW w:w="5528" w:type="dxa"/>
          </w:tcPr>
          <w:p w:rsidR="002A3B69" w:rsidRPr="008344FD" w:rsidRDefault="002A3B69" w:rsidP="00655DF8">
            <w:pPr>
              <w:shd w:val="clear" w:color="auto" w:fill="FFFFFF" w:themeFill="background1"/>
              <w:jc w:val="center"/>
              <w:rPr>
                <w:rFonts w:ascii="Sylfaen" w:hAnsi="Sylfaen"/>
                <w:sz w:val="20"/>
                <w:szCs w:val="20"/>
              </w:rPr>
            </w:pPr>
            <w:r w:rsidRPr="001D78DF">
              <w:rPr>
                <w:b/>
                <w:sz w:val="22"/>
                <w:szCs w:val="22"/>
              </w:rPr>
              <w:t xml:space="preserve">5. </w:t>
            </w:r>
            <w:r w:rsidRPr="00F222DF">
              <w:rPr>
                <w:rFonts w:ascii="Sylfaen" w:hAnsi="Sylfaen"/>
                <w:b/>
                <w:sz w:val="20"/>
                <w:szCs w:val="20"/>
              </w:rPr>
              <w:t>Гарантийные Обязательства</w:t>
            </w:r>
          </w:p>
        </w:tc>
      </w:tr>
      <w:tr w:rsidR="002A3B69" w:rsidRPr="00D160AD" w:rsidTr="00655DF8">
        <w:tc>
          <w:tcPr>
            <w:tcW w:w="5529" w:type="dxa"/>
          </w:tcPr>
          <w:p w:rsidR="002A3B69" w:rsidRPr="00D160AD" w:rsidRDefault="002A3B69" w:rsidP="00655DF8">
            <w:pPr>
              <w:shd w:val="clear" w:color="auto" w:fill="FFFFFF" w:themeFill="background1"/>
              <w:jc w:val="both"/>
              <w:rPr>
                <w:rFonts w:ascii="Sylfaen" w:eastAsia="Calibri" w:hAnsi="Sylfaen" w:cs="Sylfaen"/>
                <w:sz w:val="20"/>
                <w:szCs w:val="20"/>
              </w:rPr>
            </w:pPr>
            <w:r w:rsidRPr="00D160AD">
              <w:rPr>
                <w:rFonts w:ascii="Sylfaen" w:eastAsia="Calibri" w:hAnsi="Sylfaen" w:cs="Sylfaen"/>
                <w:sz w:val="20"/>
                <w:szCs w:val="20"/>
              </w:rPr>
              <w:t>5.1.</w:t>
            </w:r>
            <w:r w:rsidRPr="008D356B">
              <w:rPr>
                <w:rFonts w:ascii="Sylfaen" w:eastAsia="Calibri" w:hAnsi="Sylfaen" w:cs="Sylfaen"/>
                <w:sz w:val="20"/>
                <w:szCs w:val="20"/>
                <w:lang w:val="hy-AM"/>
              </w:rPr>
              <w:t> </w:t>
            </w:r>
            <w:r w:rsidR="00DA29DC">
              <w:rPr>
                <w:rFonts w:ascii="Sylfaen" w:eastAsia="Calibri" w:hAnsi="Sylfaen" w:cs="Sylfaen"/>
                <w:i/>
                <w:color w:val="1F4E79" w:themeColor="accent1" w:themeShade="80"/>
                <w:sz w:val="20"/>
                <w:szCs w:val="20"/>
                <w:u w:val="single"/>
                <w:lang w:val="hy-AM"/>
              </w:rPr>
              <w:t xml:space="preserve">ԿԱՄԱԶ «Եվրո 3» շարժիչի </w:t>
            </w:r>
            <w:r w:rsidRPr="008D356B">
              <w:rPr>
                <w:rFonts w:ascii="Sylfaen" w:eastAsia="Calibri" w:hAnsi="Sylfaen" w:cs="Sylfaen"/>
                <w:sz w:val="20"/>
                <w:szCs w:val="20"/>
              </w:rPr>
              <w:t>վերանորոգման</w:t>
            </w:r>
            <w:r w:rsidRPr="008D356B">
              <w:rPr>
                <w:rFonts w:ascii="Sylfaen" w:eastAsia="Calibri" w:hAnsi="Sylfaen" w:cs="Sylfaen"/>
                <w:sz w:val="20"/>
                <w:szCs w:val="20"/>
                <w:lang w:val="hy-AM"/>
              </w:rPr>
              <w:t> </w:t>
            </w:r>
            <w:r w:rsidRPr="008D356B">
              <w:rPr>
                <w:rFonts w:ascii="Sylfaen" w:eastAsia="Calibri" w:hAnsi="Sylfaen" w:cs="Sylfaen"/>
                <w:sz w:val="20"/>
                <w:szCs w:val="20"/>
              </w:rPr>
              <w:t>կատարված</w:t>
            </w:r>
            <w:r w:rsidRPr="008D356B">
              <w:rPr>
                <w:rFonts w:ascii="Sylfaen" w:eastAsia="Calibri" w:hAnsi="Sylfaen" w:cs="Sylfaen"/>
                <w:sz w:val="20"/>
                <w:szCs w:val="20"/>
                <w:lang w:val="hy-AM"/>
              </w:rPr>
              <w:t> </w:t>
            </w:r>
            <w:r w:rsidRPr="008D356B">
              <w:rPr>
                <w:rFonts w:ascii="Sylfaen" w:eastAsia="Calibri" w:hAnsi="Sylfaen" w:cs="Sylfaen"/>
                <w:sz w:val="20"/>
                <w:szCs w:val="20"/>
              </w:rPr>
              <w:t>աշխատանքնե</w:t>
            </w:r>
            <w:r w:rsidRPr="008D356B">
              <w:rPr>
                <w:rFonts w:ascii="Sylfaen" w:eastAsia="Calibri" w:hAnsi="Sylfaen" w:cs="Sylfaen"/>
                <w:sz w:val="20"/>
                <w:szCs w:val="20"/>
                <w:lang w:val="hy-AM"/>
              </w:rPr>
              <w:t>-</w:t>
            </w:r>
            <w:r w:rsidRPr="008D356B">
              <w:rPr>
                <w:rFonts w:ascii="Sylfaen" w:eastAsia="Calibri" w:hAnsi="Sylfaen" w:cs="Sylfaen"/>
                <w:sz w:val="20"/>
                <w:szCs w:val="20"/>
              </w:rPr>
              <w:t>րի</w:t>
            </w:r>
            <w:r w:rsidRPr="00D160AD">
              <w:rPr>
                <w:rFonts w:ascii="Sylfaen" w:eastAsia="Calibri" w:hAnsi="Sylfaen" w:cs="Sylfaen"/>
                <w:sz w:val="20"/>
                <w:szCs w:val="20"/>
              </w:rPr>
              <w:t xml:space="preserve"> </w:t>
            </w:r>
            <w:r w:rsidRPr="008D356B">
              <w:rPr>
                <w:rFonts w:ascii="Sylfaen" w:eastAsia="Calibri" w:hAnsi="Sylfaen" w:cs="Sylfaen"/>
                <w:sz w:val="20"/>
                <w:szCs w:val="20"/>
              </w:rPr>
              <w:t>երաշխիքային</w:t>
            </w:r>
            <w:r w:rsidRPr="00D160AD">
              <w:rPr>
                <w:rFonts w:ascii="Sylfaen" w:eastAsia="Calibri" w:hAnsi="Sylfaen" w:cs="Sylfaen"/>
                <w:sz w:val="20"/>
                <w:szCs w:val="20"/>
              </w:rPr>
              <w:t xml:space="preserve"> </w:t>
            </w:r>
            <w:r w:rsidRPr="008D356B">
              <w:rPr>
                <w:rFonts w:ascii="Sylfaen" w:eastAsia="Calibri" w:hAnsi="Sylfaen" w:cs="Sylfaen"/>
                <w:sz w:val="20"/>
                <w:szCs w:val="20"/>
              </w:rPr>
              <w:t>ժամկետը</w:t>
            </w:r>
            <w:r w:rsidRPr="00D160AD">
              <w:rPr>
                <w:rFonts w:ascii="Sylfaen" w:eastAsia="Calibri" w:hAnsi="Sylfaen" w:cs="Sylfaen"/>
                <w:sz w:val="20"/>
                <w:szCs w:val="20"/>
              </w:rPr>
              <w:t xml:space="preserve"> </w:t>
            </w:r>
            <w:r w:rsidRPr="008D356B">
              <w:rPr>
                <w:rFonts w:ascii="Sylfaen" w:eastAsia="Calibri" w:hAnsi="Sylfaen" w:cs="Sylfaen"/>
                <w:sz w:val="20"/>
                <w:szCs w:val="20"/>
              </w:rPr>
              <w:t>կազմում</w:t>
            </w:r>
            <w:r w:rsidRPr="00D160AD">
              <w:rPr>
                <w:rFonts w:ascii="Sylfaen" w:eastAsia="Calibri" w:hAnsi="Sylfaen" w:cs="Sylfaen"/>
                <w:sz w:val="20"/>
                <w:szCs w:val="20"/>
              </w:rPr>
              <w:t xml:space="preserve"> </w:t>
            </w:r>
            <w:r w:rsidRPr="008D356B">
              <w:rPr>
                <w:rFonts w:ascii="Sylfaen" w:eastAsia="Calibri" w:hAnsi="Sylfaen" w:cs="Sylfaen"/>
                <w:sz w:val="20"/>
                <w:szCs w:val="20"/>
              </w:rPr>
              <w:t>է</w:t>
            </w:r>
            <w:r w:rsidRPr="00D160AD">
              <w:rPr>
                <w:rFonts w:ascii="Sylfaen" w:eastAsia="Calibri" w:hAnsi="Sylfaen" w:cs="Sylfaen"/>
                <w:sz w:val="20"/>
                <w:szCs w:val="20"/>
              </w:rPr>
              <w:t xml:space="preserve"> </w:t>
            </w:r>
            <w:r w:rsidRPr="00505CF6">
              <w:rPr>
                <w:rFonts w:ascii="Sylfaen" w:eastAsia="Calibri" w:hAnsi="Sylfaen" w:cs="Sylfaen"/>
                <w:sz w:val="20"/>
                <w:szCs w:val="20"/>
              </w:rPr>
              <w:t>_____</w:t>
            </w:r>
            <w:r w:rsidRPr="00D160AD">
              <w:rPr>
                <w:rFonts w:ascii="Sylfaen" w:eastAsia="Calibri" w:hAnsi="Sylfaen" w:cs="Sylfaen"/>
                <w:sz w:val="20"/>
                <w:szCs w:val="20"/>
              </w:rPr>
              <w:t xml:space="preserve"> </w:t>
            </w:r>
            <w:r w:rsidRPr="008D356B">
              <w:rPr>
                <w:rFonts w:ascii="Sylfaen" w:eastAsia="Calibri" w:hAnsi="Sylfaen" w:cs="Sylfaen"/>
                <w:sz w:val="20"/>
                <w:szCs w:val="20"/>
              </w:rPr>
              <w:t>ամիս</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հաշվարկվում</w:t>
            </w:r>
            <w:r w:rsidRPr="00D160AD">
              <w:rPr>
                <w:rFonts w:ascii="Sylfaen" w:eastAsia="Calibri" w:hAnsi="Sylfaen" w:cs="Sylfaen"/>
                <w:sz w:val="20"/>
                <w:szCs w:val="20"/>
              </w:rPr>
              <w:t xml:space="preserve"> </w:t>
            </w:r>
            <w:r w:rsidRPr="008D356B">
              <w:rPr>
                <w:rFonts w:ascii="Sylfaen" w:eastAsia="Calibri" w:hAnsi="Sylfaen" w:cs="Sylfaen"/>
                <w:sz w:val="20"/>
                <w:szCs w:val="20"/>
              </w:rPr>
              <w:t>է</w:t>
            </w:r>
            <w:r w:rsidRPr="00D160AD">
              <w:rPr>
                <w:rFonts w:ascii="Sylfaen" w:eastAsia="Calibri" w:hAnsi="Sylfaen" w:cs="Sylfaen"/>
                <w:sz w:val="20"/>
                <w:szCs w:val="20"/>
              </w:rPr>
              <w:t xml:space="preserve">  </w:t>
            </w:r>
            <w:r w:rsidRPr="008D356B">
              <w:rPr>
                <w:rFonts w:ascii="Sylfaen" w:eastAsia="Calibri" w:hAnsi="Sylfaen" w:cs="Sylfaen"/>
                <w:sz w:val="20"/>
                <w:szCs w:val="20"/>
              </w:rPr>
              <w:t>կատարված</w:t>
            </w:r>
            <w:r w:rsidRPr="00D160AD">
              <w:rPr>
                <w:rFonts w:ascii="Sylfaen" w:eastAsia="Calibri" w:hAnsi="Sylfaen" w:cs="Sylfaen"/>
                <w:sz w:val="20"/>
                <w:szCs w:val="20"/>
              </w:rPr>
              <w:t xml:space="preserve"> </w:t>
            </w:r>
            <w:r w:rsidRPr="008D356B">
              <w:rPr>
                <w:rFonts w:ascii="Sylfaen" w:eastAsia="Calibri" w:hAnsi="Sylfaen" w:cs="Sylfaen"/>
                <w:sz w:val="20"/>
                <w:szCs w:val="20"/>
              </w:rPr>
              <w:t>աշխատանքների</w:t>
            </w:r>
            <w:r w:rsidRPr="00D160AD">
              <w:rPr>
                <w:rFonts w:ascii="Sylfaen" w:eastAsia="Calibri" w:hAnsi="Sylfaen" w:cs="Sylfaen"/>
                <w:sz w:val="20"/>
                <w:szCs w:val="20"/>
              </w:rPr>
              <w:t xml:space="preserve"> </w:t>
            </w:r>
            <w:r w:rsidRPr="008D356B">
              <w:rPr>
                <w:rFonts w:ascii="Sylfaen" w:eastAsia="Calibri" w:hAnsi="Sylfaen" w:cs="Sylfaen"/>
                <w:sz w:val="20"/>
                <w:szCs w:val="20"/>
              </w:rPr>
              <w:t>հանձնման</w:t>
            </w:r>
            <w:r w:rsidRPr="00D160AD">
              <w:rPr>
                <w:rFonts w:ascii="Sylfaen" w:eastAsia="Calibri" w:hAnsi="Sylfaen" w:cs="Sylfaen"/>
                <w:sz w:val="20"/>
                <w:szCs w:val="20"/>
              </w:rPr>
              <w:t xml:space="preserve"> – </w:t>
            </w:r>
            <w:r w:rsidRPr="008D356B">
              <w:rPr>
                <w:rFonts w:ascii="Sylfaen" w:eastAsia="Calibri" w:hAnsi="Sylfaen" w:cs="Sylfaen"/>
                <w:sz w:val="20"/>
                <w:szCs w:val="20"/>
              </w:rPr>
              <w:t>ընդունման</w:t>
            </w:r>
            <w:r w:rsidRPr="00D160AD">
              <w:rPr>
                <w:rFonts w:ascii="Sylfaen" w:eastAsia="Calibri" w:hAnsi="Sylfaen" w:cs="Sylfaen"/>
                <w:sz w:val="20"/>
                <w:szCs w:val="20"/>
              </w:rPr>
              <w:t xml:space="preserve"> </w:t>
            </w:r>
            <w:r w:rsidRPr="008D356B">
              <w:rPr>
                <w:rFonts w:ascii="Sylfaen" w:eastAsia="Calibri" w:hAnsi="Sylfaen" w:cs="Sylfaen"/>
                <w:sz w:val="20"/>
                <w:szCs w:val="20"/>
              </w:rPr>
              <w:t>ակտի</w:t>
            </w:r>
            <w:r w:rsidRPr="00D160AD">
              <w:rPr>
                <w:rFonts w:ascii="Sylfaen" w:eastAsia="Calibri" w:hAnsi="Sylfaen" w:cs="Sylfaen"/>
                <w:sz w:val="20"/>
                <w:szCs w:val="20"/>
              </w:rPr>
              <w:t xml:space="preserve"> </w:t>
            </w:r>
            <w:r w:rsidRPr="008D356B">
              <w:rPr>
                <w:rFonts w:ascii="Sylfaen" w:eastAsia="Calibri" w:hAnsi="Sylfaen" w:cs="Sylfaen"/>
                <w:sz w:val="20"/>
                <w:szCs w:val="20"/>
              </w:rPr>
              <w:t>ձևակերպման</w:t>
            </w:r>
            <w:r w:rsidRPr="00D160AD">
              <w:rPr>
                <w:rFonts w:ascii="Sylfaen" w:eastAsia="Calibri" w:hAnsi="Sylfaen" w:cs="Sylfaen"/>
                <w:sz w:val="20"/>
                <w:szCs w:val="20"/>
              </w:rPr>
              <w:t xml:space="preserve"> </w:t>
            </w:r>
            <w:r w:rsidRPr="008D356B">
              <w:rPr>
                <w:rFonts w:ascii="Sylfaen" w:eastAsia="Calibri" w:hAnsi="Sylfaen" w:cs="Sylfaen"/>
                <w:sz w:val="20"/>
                <w:szCs w:val="20"/>
              </w:rPr>
              <w:t>ամսաթվից</w:t>
            </w:r>
            <w:r w:rsidRPr="00D160AD">
              <w:rPr>
                <w:rFonts w:ascii="Sylfaen" w:eastAsia="Calibri" w:hAnsi="Sylfaen" w:cs="Sylfaen"/>
                <w:sz w:val="20"/>
                <w:szCs w:val="20"/>
              </w:rPr>
              <w:t xml:space="preserve"> </w:t>
            </w:r>
            <w:r w:rsidRPr="008D356B">
              <w:rPr>
                <w:rFonts w:ascii="Sylfaen" w:eastAsia="Calibri" w:hAnsi="Sylfaen" w:cs="Sylfaen"/>
                <w:sz w:val="20"/>
                <w:szCs w:val="20"/>
              </w:rPr>
              <w:t>Պատվիրատուի</w:t>
            </w:r>
            <w:r w:rsidRPr="00D160AD">
              <w:rPr>
                <w:rFonts w:ascii="Sylfaen" w:eastAsia="Calibri" w:hAnsi="Sylfaen" w:cs="Sylfaen"/>
                <w:sz w:val="20"/>
                <w:szCs w:val="20"/>
              </w:rPr>
              <w:t xml:space="preserve"> </w:t>
            </w:r>
            <w:r w:rsidRPr="008D356B">
              <w:rPr>
                <w:rFonts w:ascii="Sylfaen" w:eastAsia="Calibri" w:hAnsi="Sylfaen" w:cs="Sylfaen"/>
                <w:sz w:val="20"/>
                <w:szCs w:val="20"/>
              </w:rPr>
              <w:t>կողմից</w:t>
            </w:r>
            <w:r w:rsidRPr="00D160AD">
              <w:rPr>
                <w:rFonts w:ascii="Sylfaen" w:eastAsia="Calibri" w:hAnsi="Sylfaen" w:cs="Sylfaen"/>
                <w:sz w:val="20"/>
                <w:szCs w:val="20"/>
              </w:rPr>
              <w:t xml:space="preserve"> </w:t>
            </w:r>
            <w:r w:rsidRPr="008D356B">
              <w:rPr>
                <w:rFonts w:ascii="Sylfaen" w:eastAsia="Calibri" w:hAnsi="Sylfaen" w:cs="Sylfaen"/>
                <w:sz w:val="20"/>
                <w:szCs w:val="20"/>
              </w:rPr>
              <w:t>նորոգման</w:t>
            </w:r>
            <w:r w:rsidRPr="00D160AD">
              <w:rPr>
                <w:rFonts w:ascii="Sylfaen" w:eastAsia="Calibri" w:hAnsi="Sylfaen" w:cs="Sylfaen"/>
                <w:sz w:val="20"/>
                <w:szCs w:val="20"/>
              </w:rPr>
              <w:t xml:space="preserve"> </w:t>
            </w:r>
            <w:r w:rsidRPr="008D356B">
              <w:rPr>
                <w:rFonts w:ascii="Sylfaen" w:eastAsia="Calibri" w:hAnsi="Sylfaen" w:cs="Sylfaen"/>
                <w:sz w:val="20"/>
                <w:szCs w:val="20"/>
              </w:rPr>
              <w:t>կանոնների</w:t>
            </w:r>
            <w:r w:rsidRPr="00D160AD">
              <w:rPr>
                <w:rFonts w:ascii="Sylfaen" w:eastAsia="Calibri" w:hAnsi="Sylfaen" w:cs="Sylfaen"/>
                <w:sz w:val="20"/>
                <w:szCs w:val="20"/>
              </w:rPr>
              <w:t xml:space="preserve">, </w:t>
            </w:r>
            <w:r w:rsidRPr="008D356B">
              <w:rPr>
                <w:rFonts w:ascii="Sylfaen" w:eastAsia="Calibri" w:hAnsi="Sylfaen" w:cs="Sylfaen"/>
                <w:sz w:val="20"/>
                <w:szCs w:val="20"/>
              </w:rPr>
              <w:t>հրահանգների</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այլ</w:t>
            </w:r>
            <w:r w:rsidRPr="00D160AD">
              <w:rPr>
                <w:rFonts w:ascii="Sylfaen" w:eastAsia="Calibri" w:hAnsi="Sylfaen" w:cs="Sylfaen"/>
                <w:sz w:val="20"/>
                <w:szCs w:val="20"/>
              </w:rPr>
              <w:t xml:space="preserve"> </w:t>
            </w:r>
            <w:r w:rsidRPr="008D356B">
              <w:rPr>
                <w:rFonts w:ascii="Sylfaen" w:eastAsia="Calibri" w:hAnsi="Sylfaen" w:cs="Sylfaen"/>
                <w:sz w:val="20"/>
                <w:szCs w:val="20"/>
              </w:rPr>
              <w:t>նորմատիվ</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տեխնիկական</w:t>
            </w:r>
            <w:r w:rsidRPr="00D160AD">
              <w:rPr>
                <w:rFonts w:ascii="Sylfaen" w:eastAsia="Calibri" w:hAnsi="Sylfaen" w:cs="Sylfaen"/>
                <w:sz w:val="20"/>
                <w:szCs w:val="20"/>
              </w:rPr>
              <w:t xml:space="preserve"> </w:t>
            </w:r>
            <w:r w:rsidRPr="008D356B">
              <w:rPr>
                <w:rFonts w:ascii="Sylfaen" w:eastAsia="Calibri" w:hAnsi="Sylfaen" w:cs="Sylfaen"/>
                <w:sz w:val="20"/>
                <w:szCs w:val="20"/>
              </w:rPr>
              <w:t>փաստաթղթերում</w:t>
            </w:r>
            <w:r w:rsidRPr="00D160AD">
              <w:rPr>
                <w:rFonts w:ascii="Sylfaen" w:eastAsia="Calibri" w:hAnsi="Sylfaen" w:cs="Sylfaen"/>
                <w:sz w:val="20"/>
                <w:szCs w:val="20"/>
              </w:rPr>
              <w:t xml:space="preserve"> </w:t>
            </w:r>
            <w:r w:rsidRPr="008D356B">
              <w:rPr>
                <w:rFonts w:ascii="Sylfaen" w:eastAsia="Calibri" w:hAnsi="Sylfaen" w:cs="Sylfaen"/>
                <w:sz w:val="20"/>
                <w:szCs w:val="20"/>
              </w:rPr>
              <w:t>արտացոլած</w:t>
            </w:r>
            <w:r w:rsidRPr="00D160AD">
              <w:rPr>
                <w:rFonts w:ascii="Sylfaen" w:eastAsia="Calibri" w:hAnsi="Sylfaen" w:cs="Sylfaen"/>
                <w:sz w:val="20"/>
                <w:szCs w:val="20"/>
              </w:rPr>
              <w:t xml:space="preserve">  </w:t>
            </w:r>
            <w:r w:rsidR="00DA29DC">
              <w:rPr>
                <w:rFonts w:ascii="Sylfaen" w:eastAsia="Calibri" w:hAnsi="Sylfaen" w:cs="Sylfaen"/>
                <w:i/>
                <w:color w:val="1F4E79" w:themeColor="accent1" w:themeShade="80"/>
                <w:sz w:val="20"/>
                <w:szCs w:val="20"/>
                <w:u w:val="single"/>
                <w:lang w:val="hy-AM"/>
              </w:rPr>
              <w:t>ԿԱՄԱԶ «Եվրո 3» շարժիչի</w:t>
            </w:r>
            <w:r w:rsidRPr="008D356B">
              <w:rPr>
                <w:rFonts w:ascii="Sylfaen" w:eastAsia="Calibri" w:hAnsi="Sylfaen" w:cs="Sylfaen"/>
                <w:sz w:val="20"/>
                <w:szCs w:val="20"/>
              </w:rPr>
              <w:t xml:space="preserve"> տեխնիկական</w:t>
            </w:r>
            <w:r w:rsidRPr="00D160AD">
              <w:rPr>
                <w:rFonts w:ascii="Sylfaen" w:eastAsia="Calibri" w:hAnsi="Sylfaen" w:cs="Sylfaen"/>
                <w:sz w:val="20"/>
                <w:szCs w:val="20"/>
              </w:rPr>
              <w:t xml:space="preserve"> </w:t>
            </w:r>
            <w:r w:rsidRPr="008D356B">
              <w:rPr>
                <w:rFonts w:ascii="Sylfaen" w:eastAsia="Calibri" w:hAnsi="Sylfaen" w:cs="Sylfaen"/>
                <w:sz w:val="20"/>
                <w:szCs w:val="20"/>
              </w:rPr>
              <w:t>սպասարկման</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շահագործման</w:t>
            </w:r>
            <w:r w:rsidRPr="00D160AD">
              <w:rPr>
                <w:rFonts w:ascii="Sylfaen" w:eastAsia="Calibri" w:hAnsi="Sylfaen" w:cs="Sylfaen"/>
                <w:sz w:val="20"/>
                <w:szCs w:val="20"/>
              </w:rPr>
              <w:t xml:space="preserve"> </w:t>
            </w:r>
            <w:r w:rsidRPr="008D356B">
              <w:rPr>
                <w:rFonts w:ascii="Sylfaen" w:eastAsia="Calibri" w:hAnsi="Sylfaen" w:cs="Sylfaen"/>
                <w:sz w:val="20"/>
                <w:szCs w:val="20"/>
              </w:rPr>
              <w:t>պահանջների</w:t>
            </w:r>
            <w:r w:rsidRPr="00D160AD">
              <w:rPr>
                <w:rFonts w:ascii="Sylfaen" w:eastAsia="Calibri" w:hAnsi="Sylfaen" w:cs="Sylfaen"/>
                <w:sz w:val="20"/>
                <w:szCs w:val="20"/>
              </w:rPr>
              <w:t xml:space="preserve"> </w:t>
            </w:r>
            <w:r w:rsidRPr="008D356B">
              <w:rPr>
                <w:rFonts w:ascii="Sylfaen" w:eastAsia="Calibri" w:hAnsi="Sylfaen" w:cs="Sylfaen"/>
                <w:sz w:val="20"/>
                <w:szCs w:val="20"/>
              </w:rPr>
              <w:t>կատարման</w:t>
            </w:r>
            <w:r w:rsidRPr="00D160AD">
              <w:rPr>
                <w:rFonts w:ascii="Sylfaen" w:eastAsia="Calibri" w:hAnsi="Sylfaen" w:cs="Sylfaen"/>
                <w:sz w:val="20"/>
                <w:szCs w:val="20"/>
              </w:rPr>
              <w:t xml:space="preserve"> </w:t>
            </w:r>
            <w:r w:rsidRPr="008D356B">
              <w:rPr>
                <w:rFonts w:ascii="Sylfaen" w:eastAsia="Calibri" w:hAnsi="Sylfaen" w:cs="Sylfaen"/>
                <w:sz w:val="20"/>
                <w:szCs w:val="20"/>
              </w:rPr>
              <w:t>պայմանով</w:t>
            </w:r>
            <w:r w:rsidRPr="00D160AD">
              <w:rPr>
                <w:rFonts w:ascii="Sylfaen" w:eastAsia="Calibri" w:hAnsi="Sylfaen" w:cs="Sylfaen"/>
                <w:sz w:val="20"/>
                <w:szCs w:val="20"/>
              </w:rPr>
              <w:t xml:space="preserve">:  </w:t>
            </w:r>
            <w:r w:rsidRPr="008D356B">
              <w:rPr>
                <w:rFonts w:ascii="Sylfaen" w:eastAsia="Calibri" w:hAnsi="Sylfaen" w:cs="Sylfaen"/>
                <w:sz w:val="20"/>
                <w:szCs w:val="20"/>
              </w:rPr>
              <w:t>Երաշխիքային</w:t>
            </w:r>
            <w:r w:rsidRPr="00D160AD">
              <w:rPr>
                <w:rFonts w:ascii="Sylfaen" w:eastAsia="Calibri" w:hAnsi="Sylfaen" w:cs="Sylfaen"/>
                <w:sz w:val="20"/>
                <w:szCs w:val="20"/>
              </w:rPr>
              <w:t xml:space="preserve"> </w:t>
            </w:r>
            <w:r w:rsidRPr="008D356B">
              <w:rPr>
                <w:rFonts w:ascii="Sylfaen" w:eastAsia="Calibri" w:hAnsi="Sylfaen" w:cs="Sylfaen"/>
                <w:sz w:val="20"/>
                <w:szCs w:val="20"/>
              </w:rPr>
              <w:t>ժամկետը</w:t>
            </w:r>
            <w:r w:rsidRPr="00D160AD">
              <w:rPr>
                <w:rFonts w:ascii="Sylfaen" w:eastAsia="Calibri" w:hAnsi="Sylfaen" w:cs="Sylfaen"/>
                <w:sz w:val="20"/>
                <w:szCs w:val="20"/>
              </w:rPr>
              <w:t xml:space="preserve"> </w:t>
            </w:r>
            <w:r w:rsidRPr="008D356B">
              <w:rPr>
                <w:rFonts w:ascii="Sylfaen" w:eastAsia="Calibri" w:hAnsi="Sylfaen" w:cs="Sylfaen"/>
                <w:sz w:val="20"/>
                <w:szCs w:val="20"/>
              </w:rPr>
              <w:t>չի</w:t>
            </w:r>
            <w:r w:rsidRPr="00D160AD">
              <w:rPr>
                <w:rFonts w:ascii="Sylfaen" w:eastAsia="Calibri" w:hAnsi="Sylfaen" w:cs="Sylfaen"/>
                <w:sz w:val="20"/>
                <w:szCs w:val="20"/>
              </w:rPr>
              <w:t xml:space="preserve"> </w:t>
            </w:r>
            <w:r w:rsidRPr="008D356B">
              <w:rPr>
                <w:rFonts w:ascii="Sylfaen" w:eastAsia="Calibri" w:hAnsi="Sylfaen" w:cs="Sylfaen"/>
                <w:sz w:val="20"/>
                <w:szCs w:val="20"/>
              </w:rPr>
              <w:t>տարածվում</w:t>
            </w:r>
            <w:r w:rsidRPr="00D160AD">
              <w:rPr>
                <w:rFonts w:ascii="Sylfaen" w:eastAsia="Calibri" w:hAnsi="Sylfaen" w:cs="Sylfaen"/>
                <w:sz w:val="20"/>
                <w:szCs w:val="20"/>
              </w:rPr>
              <w:t xml:space="preserve"> </w:t>
            </w:r>
            <w:r w:rsidRPr="008D356B">
              <w:rPr>
                <w:rFonts w:ascii="Sylfaen" w:eastAsia="Calibri" w:hAnsi="Sylfaen" w:cs="Sylfaen"/>
                <w:sz w:val="20"/>
                <w:szCs w:val="20"/>
              </w:rPr>
              <w:t>այն</w:t>
            </w:r>
            <w:r w:rsidRPr="00D160AD">
              <w:rPr>
                <w:rFonts w:ascii="Sylfaen" w:eastAsia="Calibri" w:hAnsi="Sylfaen" w:cs="Sylfaen"/>
                <w:sz w:val="20"/>
                <w:szCs w:val="20"/>
              </w:rPr>
              <w:t xml:space="preserve"> </w:t>
            </w:r>
            <w:r w:rsidRPr="008D356B">
              <w:rPr>
                <w:rFonts w:ascii="Sylfaen" w:eastAsia="Calibri" w:hAnsi="Sylfaen" w:cs="Sylfaen"/>
                <w:sz w:val="20"/>
                <w:szCs w:val="20"/>
              </w:rPr>
              <w:t>հանգույցների</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մասերի</w:t>
            </w:r>
            <w:r w:rsidRPr="00D160AD">
              <w:rPr>
                <w:rFonts w:ascii="Sylfaen" w:eastAsia="Calibri" w:hAnsi="Sylfaen" w:cs="Sylfaen"/>
                <w:sz w:val="20"/>
                <w:szCs w:val="20"/>
              </w:rPr>
              <w:t xml:space="preserve"> </w:t>
            </w:r>
            <w:r w:rsidRPr="008D356B">
              <w:rPr>
                <w:rFonts w:ascii="Sylfaen" w:eastAsia="Calibri" w:hAnsi="Sylfaen" w:cs="Sylfaen"/>
                <w:sz w:val="20"/>
                <w:szCs w:val="20"/>
              </w:rPr>
              <w:t>վրա</w:t>
            </w:r>
            <w:r w:rsidRPr="00D160AD">
              <w:rPr>
                <w:rFonts w:ascii="Sylfaen" w:eastAsia="Calibri" w:hAnsi="Sylfaen" w:cs="Sylfaen"/>
                <w:sz w:val="20"/>
                <w:szCs w:val="20"/>
              </w:rPr>
              <w:t xml:space="preserve">, </w:t>
            </w:r>
            <w:r w:rsidRPr="008D356B">
              <w:rPr>
                <w:rFonts w:ascii="Sylfaen" w:eastAsia="Calibri" w:hAnsi="Sylfaen" w:cs="Sylfaen"/>
                <w:sz w:val="20"/>
                <w:szCs w:val="20"/>
              </w:rPr>
              <w:t>որոնց</w:t>
            </w:r>
            <w:r w:rsidRPr="00D160AD">
              <w:rPr>
                <w:rFonts w:ascii="Sylfaen" w:eastAsia="Calibri" w:hAnsi="Sylfaen" w:cs="Sylfaen"/>
                <w:sz w:val="20"/>
                <w:szCs w:val="20"/>
              </w:rPr>
              <w:t xml:space="preserve"> </w:t>
            </w:r>
            <w:r w:rsidRPr="008D356B">
              <w:rPr>
                <w:rFonts w:ascii="Sylfaen" w:eastAsia="Calibri" w:hAnsi="Sylfaen" w:cs="Sylfaen"/>
                <w:sz w:val="20"/>
                <w:szCs w:val="20"/>
              </w:rPr>
              <w:t>վերանորոգումը</w:t>
            </w:r>
            <w:r w:rsidRPr="00D160AD">
              <w:rPr>
                <w:rFonts w:ascii="Sylfaen" w:eastAsia="Calibri" w:hAnsi="Sylfaen" w:cs="Sylfaen"/>
                <w:sz w:val="20"/>
                <w:szCs w:val="20"/>
              </w:rPr>
              <w:t xml:space="preserve"> </w:t>
            </w:r>
            <w:r w:rsidRPr="008D356B">
              <w:rPr>
                <w:rFonts w:ascii="Sylfaen" w:eastAsia="Calibri" w:hAnsi="Sylfaen" w:cs="Sylfaen"/>
                <w:sz w:val="20"/>
                <w:szCs w:val="20"/>
              </w:rPr>
              <w:t>Կապալառուն</w:t>
            </w:r>
            <w:r w:rsidRPr="00D160AD">
              <w:rPr>
                <w:rFonts w:ascii="Sylfaen" w:eastAsia="Calibri" w:hAnsi="Sylfaen" w:cs="Sylfaen"/>
                <w:sz w:val="20"/>
                <w:szCs w:val="20"/>
              </w:rPr>
              <w:t xml:space="preserve"> </w:t>
            </w:r>
            <w:r w:rsidRPr="008D356B">
              <w:rPr>
                <w:rFonts w:ascii="Sylfaen" w:eastAsia="Calibri" w:hAnsi="Sylfaen" w:cs="Sylfaen"/>
                <w:sz w:val="20"/>
                <w:szCs w:val="20"/>
              </w:rPr>
              <w:t>չի</w:t>
            </w:r>
            <w:r w:rsidRPr="00D160AD">
              <w:rPr>
                <w:rFonts w:ascii="Sylfaen" w:eastAsia="Calibri" w:hAnsi="Sylfaen" w:cs="Sylfaen"/>
                <w:sz w:val="20"/>
                <w:szCs w:val="20"/>
              </w:rPr>
              <w:t xml:space="preserve"> </w:t>
            </w:r>
            <w:r w:rsidRPr="008D356B">
              <w:rPr>
                <w:rFonts w:ascii="Sylfaen" w:eastAsia="Calibri" w:hAnsi="Sylfaen" w:cs="Sylfaen"/>
                <w:sz w:val="20"/>
                <w:szCs w:val="20"/>
              </w:rPr>
              <w:t>կատարել</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որոնք</w:t>
            </w:r>
            <w:r w:rsidRPr="00D160AD">
              <w:rPr>
                <w:rFonts w:ascii="Sylfaen" w:eastAsia="Calibri" w:hAnsi="Sylfaen" w:cs="Sylfaen"/>
                <w:sz w:val="20"/>
                <w:szCs w:val="20"/>
              </w:rPr>
              <w:t xml:space="preserve"> </w:t>
            </w:r>
            <w:r w:rsidRPr="008D356B">
              <w:rPr>
                <w:rFonts w:ascii="Sylfaen" w:eastAsia="Calibri" w:hAnsi="Sylfaen" w:cs="Sylfaen"/>
                <w:sz w:val="20"/>
                <w:szCs w:val="20"/>
              </w:rPr>
              <w:t>նշված</w:t>
            </w:r>
            <w:r w:rsidRPr="00D160AD">
              <w:rPr>
                <w:rFonts w:ascii="Sylfaen" w:eastAsia="Calibri" w:hAnsi="Sylfaen" w:cs="Sylfaen"/>
                <w:sz w:val="20"/>
                <w:szCs w:val="20"/>
              </w:rPr>
              <w:t xml:space="preserve"> </w:t>
            </w:r>
            <w:r w:rsidRPr="008D356B">
              <w:rPr>
                <w:rFonts w:ascii="Sylfaen" w:eastAsia="Calibri" w:hAnsi="Sylfaen" w:cs="Sylfaen"/>
                <w:sz w:val="20"/>
                <w:szCs w:val="20"/>
              </w:rPr>
              <w:t>չեն</w:t>
            </w:r>
            <w:r w:rsidRPr="00D160AD">
              <w:rPr>
                <w:rFonts w:ascii="Sylfaen" w:eastAsia="Calibri" w:hAnsi="Sylfaen" w:cs="Sylfaen"/>
                <w:sz w:val="20"/>
                <w:szCs w:val="20"/>
              </w:rPr>
              <w:t xml:space="preserve"> </w:t>
            </w:r>
            <w:r w:rsidRPr="008D356B">
              <w:rPr>
                <w:rFonts w:ascii="Sylfaen" w:eastAsia="Calibri" w:hAnsi="Sylfaen" w:cs="Sylfaen"/>
                <w:sz w:val="20"/>
                <w:szCs w:val="20"/>
              </w:rPr>
              <w:t>եղել</w:t>
            </w:r>
            <w:r w:rsidRPr="00D160AD">
              <w:rPr>
                <w:rFonts w:ascii="Sylfaen" w:eastAsia="Calibri" w:hAnsi="Sylfaen" w:cs="Sylfaen"/>
                <w:sz w:val="20"/>
                <w:szCs w:val="20"/>
              </w:rPr>
              <w:t xml:space="preserve"> </w:t>
            </w:r>
            <w:r w:rsidRPr="008D356B">
              <w:rPr>
                <w:rFonts w:ascii="Sylfaen" w:eastAsia="Calibri" w:hAnsi="Sylfaen" w:cs="Sylfaen"/>
                <w:sz w:val="20"/>
                <w:szCs w:val="20"/>
              </w:rPr>
              <w:t>թերությունների</w:t>
            </w:r>
            <w:r w:rsidRPr="00D160AD">
              <w:rPr>
                <w:rFonts w:ascii="Sylfaen" w:eastAsia="Calibri" w:hAnsi="Sylfaen" w:cs="Sylfaen"/>
                <w:sz w:val="20"/>
                <w:szCs w:val="20"/>
              </w:rPr>
              <w:t xml:space="preserve"> </w:t>
            </w:r>
            <w:r w:rsidRPr="008D356B">
              <w:rPr>
                <w:rFonts w:ascii="Sylfaen" w:eastAsia="Calibri" w:hAnsi="Sylfaen" w:cs="Sylfaen"/>
                <w:sz w:val="20"/>
                <w:szCs w:val="20"/>
              </w:rPr>
              <w:t>ակտում</w:t>
            </w:r>
            <w:r w:rsidRPr="00D160AD">
              <w:rPr>
                <w:rFonts w:ascii="Sylfaen" w:eastAsia="Calibri" w:hAnsi="Sylfaen" w:cs="Sylfaen"/>
                <w:sz w:val="20"/>
                <w:szCs w:val="20"/>
              </w:rPr>
              <w:t xml:space="preserve">, </w:t>
            </w:r>
            <w:r w:rsidRPr="008D356B">
              <w:rPr>
                <w:rFonts w:ascii="Sylfaen" w:eastAsia="Calibri" w:hAnsi="Sylfaen" w:cs="Sylfaen"/>
                <w:sz w:val="20"/>
                <w:szCs w:val="20"/>
              </w:rPr>
              <w:t>որոնց</w:t>
            </w:r>
            <w:r w:rsidRPr="00D160AD">
              <w:rPr>
                <w:rFonts w:ascii="Sylfaen" w:eastAsia="Calibri" w:hAnsi="Sylfaen" w:cs="Sylfaen"/>
                <w:sz w:val="20"/>
                <w:szCs w:val="20"/>
              </w:rPr>
              <w:t xml:space="preserve"> </w:t>
            </w:r>
            <w:r w:rsidRPr="008D356B">
              <w:rPr>
                <w:rFonts w:ascii="Sylfaen" w:eastAsia="Calibri" w:hAnsi="Sylfaen" w:cs="Sylfaen"/>
                <w:sz w:val="20"/>
                <w:szCs w:val="20"/>
              </w:rPr>
              <w:t>խափանումը</w:t>
            </w:r>
            <w:r w:rsidRPr="00D160AD">
              <w:rPr>
                <w:rFonts w:ascii="Sylfaen" w:eastAsia="Calibri" w:hAnsi="Sylfaen" w:cs="Sylfaen"/>
                <w:sz w:val="20"/>
                <w:szCs w:val="20"/>
              </w:rPr>
              <w:t xml:space="preserve"> </w:t>
            </w:r>
            <w:r w:rsidRPr="008D356B">
              <w:rPr>
                <w:rFonts w:ascii="Sylfaen" w:eastAsia="Calibri" w:hAnsi="Sylfaen" w:cs="Sylfaen"/>
                <w:sz w:val="20"/>
                <w:szCs w:val="20"/>
              </w:rPr>
              <w:t>տեղի</w:t>
            </w:r>
            <w:r w:rsidRPr="00D160AD">
              <w:rPr>
                <w:rFonts w:ascii="Sylfaen" w:eastAsia="Calibri" w:hAnsi="Sylfaen" w:cs="Sylfaen"/>
                <w:sz w:val="20"/>
                <w:szCs w:val="20"/>
              </w:rPr>
              <w:t xml:space="preserve"> </w:t>
            </w:r>
            <w:r w:rsidRPr="008D356B">
              <w:rPr>
                <w:rFonts w:ascii="Sylfaen" w:eastAsia="Calibri" w:hAnsi="Sylfaen" w:cs="Sylfaen"/>
                <w:sz w:val="20"/>
                <w:szCs w:val="20"/>
              </w:rPr>
              <w:t>է</w:t>
            </w:r>
            <w:r w:rsidRPr="00D160AD">
              <w:rPr>
                <w:rFonts w:ascii="Sylfaen" w:eastAsia="Calibri" w:hAnsi="Sylfaen" w:cs="Sylfaen"/>
                <w:sz w:val="20"/>
                <w:szCs w:val="20"/>
              </w:rPr>
              <w:t xml:space="preserve"> </w:t>
            </w:r>
            <w:r w:rsidRPr="008D356B">
              <w:rPr>
                <w:rFonts w:ascii="Sylfaen" w:eastAsia="Calibri" w:hAnsi="Sylfaen" w:cs="Sylfaen"/>
                <w:sz w:val="20"/>
                <w:szCs w:val="20"/>
              </w:rPr>
              <w:t>ունեցել</w:t>
            </w:r>
            <w:r w:rsidRPr="00D160AD">
              <w:rPr>
                <w:rFonts w:ascii="Sylfaen" w:eastAsia="Calibri" w:hAnsi="Sylfaen" w:cs="Sylfaen"/>
                <w:sz w:val="20"/>
                <w:szCs w:val="20"/>
              </w:rPr>
              <w:t xml:space="preserve"> </w:t>
            </w:r>
            <w:r w:rsidRPr="008D356B">
              <w:rPr>
                <w:rFonts w:ascii="Sylfaen" w:eastAsia="Calibri" w:hAnsi="Sylfaen" w:cs="Sylfaen"/>
                <w:sz w:val="20"/>
                <w:szCs w:val="20"/>
              </w:rPr>
              <w:t>շահագործման</w:t>
            </w:r>
            <w:r w:rsidRPr="00D160AD">
              <w:rPr>
                <w:rFonts w:ascii="Sylfaen" w:eastAsia="Calibri" w:hAnsi="Sylfaen" w:cs="Sylfaen"/>
                <w:sz w:val="20"/>
                <w:szCs w:val="20"/>
              </w:rPr>
              <w:t xml:space="preserve"> </w:t>
            </w:r>
            <w:r w:rsidRPr="008D356B">
              <w:rPr>
                <w:rFonts w:ascii="Sylfaen" w:eastAsia="Calibri" w:hAnsi="Sylfaen" w:cs="Sylfaen"/>
                <w:sz w:val="20"/>
                <w:szCs w:val="20"/>
              </w:rPr>
              <w:t>բնական</w:t>
            </w:r>
            <w:r w:rsidRPr="00D160AD">
              <w:rPr>
                <w:rFonts w:ascii="Sylfaen" w:eastAsia="Calibri" w:hAnsi="Sylfaen" w:cs="Sylfaen"/>
                <w:sz w:val="20"/>
                <w:szCs w:val="20"/>
              </w:rPr>
              <w:t xml:space="preserve"> </w:t>
            </w:r>
            <w:r w:rsidRPr="008D356B">
              <w:rPr>
                <w:rFonts w:ascii="Sylfaen" w:eastAsia="Calibri" w:hAnsi="Sylfaen" w:cs="Sylfaen"/>
                <w:sz w:val="20"/>
                <w:szCs w:val="20"/>
              </w:rPr>
              <w:t>մաշվածությունների</w:t>
            </w:r>
            <w:r w:rsidRPr="00D160AD">
              <w:rPr>
                <w:rFonts w:ascii="Sylfaen" w:eastAsia="Calibri" w:hAnsi="Sylfaen" w:cs="Sylfaen"/>
                <w:sz w:val="20"/>
                <w:szCs w:val="20"/>
              </w:rPr>
              <w:t>, (</w:t>
            </w:r>
            <w:r w:rsidRPr="008D356B">
              <w:rPr>
                <w:rFonts w:ascii="Sylfaen" w:eastAsia="Calibri" w:hAnsi="Sylfaen" w:cs="Sylfaen"/>
                <w:sz w:val="20"/>
                <w:szCs w:val="20"/>
              </w:rPr>
              <w:t>անվազույգերի</w:t>
            </w:r>
            <w:r w:rsidRPr="00D160AD">
              <w:rPr>
                <w:rFonts w:ascii="Sylfaen" w:eastAsia="Calibri" w:hAnsi="Sylfaen" w:cs="Sylfaen"/>
                <w:sz w:val="20"/>
                <w:szCs w:val="20"/>
              </w:rPr>
              <w:t xml:space="preserve"> </w:t>
            </w:r>
            <w:r w:rsidRPr="008D356B">
              <w:rPr>
                <w:rFonts w:ascii="Sylfaen" w:eastAsia="Calibri" w:hAnsi="Sylfaen" w:cs="Sylfaen"/>
                <w:sz w:val="20"/>
                <w:szCs w:val="20"/>
              </w:rPr>
              <w:t>սահքի</w:t>
            </w:r>
            <w:r w:rsidRPr="00D160AD">
              <w:rPr>
                <w:rFonts w:ascii="Sylfaen" w:eastAsia="Calibri" w:hAnsi="Sylfaen" w:cs="Sylfaen"/>
                <w:sz w:val="20"/>
                <w:szCs w:val="20"/>
              </w:rPr>
              <w:t xml:space="preserve"> </w:t>
            </w:r>
            <w:r w:rsidRPr="008D356B">
              <w:rPr>
                <w:rFonts w:ascii="Sylfaen" w:eastAsia="Calibri" w:hAnsi="Sylfaen" w:cs="Sylfaen"/>
                <w:sz w:val="20"/>
                <w:szCs w:val="20"/>
              </w:rPr>
              <w:t>մակերևույթի</w:t>
            </w:r>
            <w:r w:rsidRPr="00D160AD">
              <w:rPr>
                <w:rFonts w:ascii="Sylfaen" w:eastAsia="Calibri" w:hAnsi="Sylfaen" w:cs="Sylfaen"/>
                <w:sz w:val="20"/>
                <w:szCs w:val="20"/>
              </w:rPr>
              <w:t xml:space="preserve"> </w:t>
            </w:r>
            <w:r w:rsidRPr="008D356B">
              <w:rPr>
                <w:rFonts w:ascii="Sylfaen" w:eastAsia="Calibri" w:hAnsi="Sylfaen" w:cs="Sylfaen"/>
                <w:sz w:val="20"/>
                <w:szCs w:val="20"/>
              </w:rPr>
              <w:t>անսարքությունների</w:t>
            </w:r>
            <w:r w:rsidRPr="00D160AD">
              <w:rPr>
                <w:rFonts w:ascii="Sylfaen" w:eastAsia="Calibri" w:hAnsi="Sylfaen" w:cs="Sylfaen"/>
                <w:sz w:val="20"/>
                <w:szCs w:val="20"/>
              </w:rPr>
              <w:t xml:space="preserve">) </w:t>
            </w:r>
            <w:r w:rsidRPr="008D356B">
              <w:rPr>
                <w:rFonts w:ascii="Sylfaen" w:eastAsia="Calibri" w:hAnsi="Sylfaen" w:cs="Sylfaen"/>
                <w:sz w:val="20"/>
                <w:szCs w:val="20"/>
              </w:rPr>
              <w:t>կամ</w:t>
            </w:r>
            <w:r w:rsidRPr="00D160AD">
              <w:rPr>
                <w:rFonts w:ascii="Sylfaen" w:eastAsia="Calibri" w:hAnsi="Sylfaen" w:cs="Sylfaen"/>
                <w:sz w:val="20"/>
                <w:szCs w:val="20"/>
              </w:rPr>
              <w:t xml:space="preserve"> </w:t>
            </w:r>
            <w:r w:rsidRPr="008D356B">
              <w:rPr>
                <w:rFonts w:ascii="Sylfaen" w:eastAsia="Calibri" w:hAnsi="Sylfaen" w:cs="Sylfaen"/>
                <w:sz w:val="20"/>
                <w:szCs w:val="20"/>
              </w:rPr>
              <w:t>Պատվիրատուի</w:t>
            </w:r>
            <w:r w:rsidRPr="00D160AD">
              <w:rPr>
                <w:rFonts w:ascii="Sylfaen" w:eastAsia="Calibri" w:hAnsi="Sylfaen" w:cs="Sylfaen"/>
                <w:sz w:val="20"/>
                <w:szCs w:val="20"/>
              </w:rPr>
              <w:t xml:space="preserve"> </w:t>
            </w:r>
            <w:r w:rsidRPr="008D356B">
              <w:rPr>
                <w:rFonts w:ascii="Sylfaen" w:eastAsia="Calibri" w:hAnsi="Sylfaen" w:cs="Sylfaen"/>
                <w:sz w:val="20"/>
                <w:szCs w:val="20"/>
              </w:rPr>
              <w:t>կողմից</w:t>
            </w:r>
            <w:r w:rsidRPr="00D160AD">
              <w:rPr>
                <w:rFonts w:ascii="Sylfaen" w:eastAsia="Calibri" w:hAnsi="Sylfaen" w:cs="Sylfaen"/>
                <w:sz w:val="20"/>
                <w:szCs w:val="20"/>
              </w:rPr>
              <w:t xml:space="preserve"> </w:t>
            </w:r>
            <w:r w:rsidRPr="008D356B">
              <w:rPr>
                <w:rFonts w:ascii="Sylfaen" w:eastAsia="Calibri" w:hAnsi="Sylfaen" w:cs="Sylfaen"/>
                <w:sz w:val="20"/>
                <w:szCs w:val="20"/>
              </w:rPr>
              <w:t>շարժակազմի</w:t>
            </w:r>
            <w:r w:rsidRPr="00D160AD">
              <w:rPr>
                <w:rFonts w:ascii="Sylfaen" w:eastAsia="Calibri" w:hAnsi="Sylfaen" w:cs="Sylfaen"/>
                <w:sz w:val="20"/>
                <w:szCs w:val="20"/>
              </w:rPr>
              <w:t xml:space="preserve"> </w:t>
            </w:r>
            <w:r w:rsidRPr="008D356B">
              <w:rPr>
                <w:rFonts w:ascii="Sylfaen" w:eastAsia="Calibri" w:hAnsi="Sylfaen" w:cs="Sylfaen"/>
                <w:sz w:val="20"/>
                <w:szCs w:val="20"/>
              </w:rPr>
              <w:t>շահագործման</w:t>
            </w:r>
            <w:r w:rsidRPr="00D160AD">
              <w:rPr>
                <w:rFonts w:ascii="Sylfaen" w:eastAsia="Calibri" w:hAnsi="Sylfaen" w:cs="Sylfaen"/>
                <w:sz w:val="20"/>
                <w:szCs w:val="20"/>
              </w:rPr>
              <w:t xml:space="preserve"> </w:t>
            </w:r>
            <w:r w:rsidRPr="008D356B">
              <w:rPr>
                <w:rFonts w:ascii="Sylfaen" w:eastAsia="Calibri" w:hAnsi="Sylfaen" w:cs="Sylfaen"/>
                <w:sz w:val="20"/>
                <w:szCs w:val="20"/>
              </w:rPr>
              <w:t>կաննոների</w:t>
            </w:r>
            <w:r w:rsidRPr="00D160AD">
              <w:rPr>
                <w:rFonts w:ascii="Sylfaen" w:eastAsia="Calibri" w:hAnsi="Sylfaen" w:cs="Sylfaen"/>
                <w:sz w:val="20"/>
                <w:szCs w:val="20"/>
              </w:rPr>
              <w:t xml:space="preserve"> </w:t>
            </w:r>
            <w:r w:rsidRPr="008D356B">
              <w:rPr>
                <w:rFonts w:ascii="Sylfaen" w:eastAsia="Calibri" w:hAnsi="Sylfaen" w:cs="Sylfaen"/>
                <w:sz w:val="20"/>
                <w:szCs w:val="20"/>
              </w:rPr>
              <w:t>և</w:t>
            </w:r>
            <w:r w:rsidRPr="00D160AD">
              <w:rPr>
                <w:rFonts w:ascii="Sylfaen" w:eastAsia="Calibri" w:hAnsi="Sylfaen" w:cs="Sylfaen"/>
                <w:sz w:val="20"/>
                <w:szCs w:val="20"/>
              </w:rPr>
              <w:t xml:space="preserve"> </w:t>
            </w:r>
            <w:r w:rsidRPr="008D356B">
              <w:rPr>
                <w:rFonts w:ascii="Sylfaen" w:eastAsia="Calibri" w:hAnsi="Sylfaen" w:cs="Sylfaen"/>
                <w:sz w:val="20"/>
                <w:szCs w:val="20"/>
              </w:rPr>
              <w:t>տեխնիկական</w:t>
            </w:r>
            <w:r w:rsidRPr="00D160AD">
              <w:rPr>
                <w:rFonts w:ascii="Sylfaen" w:eastAsia="Calibri" w:hAnsi="Sylfaen" w:cs="Sylfaen"/>
                <w:sz w:val="20"/>
                <w:szCs w:val="20"/>
              </w:rPr>
              <w:t xml:space="preserve"> </w:t>
            </w:r>
            <w:r w:rsidRPr="008D356B">
              <w:rPr>
                <w:rFonts w:ascii="Sylfaen" w:eastAsia="Calibri" w:hAnsi="Sylfaen" w:cs="Sylfaen"/>
                <w:sz w:val="20"/>
                <w:szCs w:val="20"/>
              </w:rPr>
              <w:t>նորմերի</w:t>
            </w:r>
            <w:r w:rsidRPr="00D160AD">
              <w:rPr>
                <w:rFonts w:ascii="Sylfaen" w:eastAsia="Calibri" w:hAnsi="Sylfaen" w:cs="Sylfaen"/>
                <w:sz w:val="20"/>
                <w:szCs w:val="20"/>
              </w:rPr>
              <w:t xml:space="preserve">, </w:t>
            </w:r>
            <w:r w:rsidRPr="008D356B">
              <w:rPr>
                <w:rFonts w:ascii="Sylfaen" w:eastAsia="Calibri" w:hAnsi="Sylfaen" w:cs="Sylfaen"/>
                <w:sz w:val="20"/>
                <w:szCs w:val="20"/>
              </w:rPr>
              <w:t>ջերմաքարշի</w:t>
            </w:r>
            <w:r w:rsidRPr="00D160AD">
              <w:rPr>
                <w:rFonts w:ascii="Sylfaen" w:eastAsia="Calibri" w:hAnsi="Sylfaen" w:cs="Sylfaen"/>
                <w:sz w:val="20"/>
                <w:szCs w:val="20"/>
              </w:rPr>
              <w:t xml:space="preserve"> </w:t>
            </w:r>
            <w:r w:rsidRPr="008D356B">
              <w:rPr>
                <w:rFonts w:ascii="Sylfaen" w:eastAsia="Calibri" w:hAnsi="Sylfaen" w:cs="Sylfaen"/>
                <w:sz w:val="20"/>
                <w:szCs w:val="20"/>
              </w:rPr>
              <w:t>պահպանման</w:t>
            </w:r>
            <w:r w:rsidRPr="00D160AD">
              <w:rPr>
                <w:rFonts w:ascii="Sylfaen" w:eastAsia="Calibri" w:hAnsi="Sylfaen" w:cs="Sylfaen"/>
                <w:sz w:val="20"/>
                <w:szCs w:val="20"/>
              </w:rPr>
              <w:t xml:space="preserve"> </w:t>
            </w:r>
            <w:r w:rsidRPr="008D356B">
              <w:rPr>
                <w:rFonts w:ascii="Sylfaen" w:eastAsia="Calibri" w:hAnsi="Sylfaen" w:cs="Sylfaen"/>
                <w:sz w:val="20"/>
                <w:szCs w:val="20"/>
              </w:rPr>
              <w:t>նորմերի</w:t>
            </w:r>
            <w:r w:rsidRPr="00D160AD">
              <w:rPr>
                <w:rFonts w:ascii="Sylfaen" w:eastAsia="Calibri" w:hAnsi="Sylfaen" w:cs="Sylfaen"/>
                <w:sz w:val="20"/>
                <w:szCs w:val="20"/>
              </w:rPr>
              <w:t xml:space="preserve"> </w:t>
            </w:r>
            <w:r w:rsidRPr="008D356B">
              <w:rPr>
                <w:rFonts w:ascii="Sylfaen" w:eastAsia="Calibri" w:hAnsi="Sylfaen" w:cs="Sylfaen"/>
                <w:sz w:val="20"/>
                <w:szCs w:val="20"/>
              </w:rPr>
              <w:t>խախտման</w:t>
            </w:r>
            <w:r w:rsidRPr="00D160AD">
              <w:rPr>
                <w:rFonts w:ascii="Sylfaen" w:eastAsia="Calibri" w:hAnsi="Sylfaen" w:cs="Sylfaen"/>
                <w:sz w:val="20"/>
                <w:szCs w:val="20"/>
              </w:rPr>
              <w:t xml:space="preserve"> </w:t>
            </w:r>
            <w:r w:rsidRPr="008D356B">
              <w:rPr>
                <w:rFonts w:ascii="Sylfaen" w:eastAsia="Calibri" w:hAnsi="Sylfaen" w:cs="Sylfaen"/>
                <w:sz w:val="20"/>
                <w:szCs w:val="20"/>
              </w:rPr>
              <w:t>պատճառով</w:t>
            </w:r>
            <w:r w:rsidRPr="00D160AD">
              <w:rPr>
                <w:rFonts w:ascii="Sylfaen" w:eastAsia="Calibri" w:hAnsi="Sylfaen" w:cs="Sylfaen"/>
                <w:sz w:val="20"/>
                <w:szCs w:val="20"/>
              </w:rPr>
              <w:t>:</w:t>
            </w:r>
          </w:p>
        </w:tc>
        <w:tc>
          <w:tcPr>
            <w:tcW w:w="5528" w:type="dxa"/>
          </w:tcPr>
          <w:p w:rsidR="002A3B69" w:rsidRPr="00F222DF" w:rsidRDefault="002A3B69" w:rsidP="00655DF8">
            <w:pPr>
              <w:jc w:val="both"/>
              <w:rPr>
                <w:rFonts w:ascii="Sylfaen" w:hAnsi="Sylfaen"/>
                <w:sz w:val="20"/>
                <w:szCs w:val="20"/>
              </w:rPr>
            </w:pPr>
            <w:r w:rsidRPr="00F222DF">
              <w:rPr>
                <w:rFonts w:ascii="Sylfaen" w:hAnsi="Sylfaen"/>
                <w:sz w:val="20"/>
                <w:szCs w:val="20"/>
              </w:rPr>
              <w:t xml:space="preserve">5.1. Гарантийный срок на выполненные работы по ремонту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00DA29DC">
              <w:rPr>
                <w:rFonts w:ascii="Sylfaen" w:hAnsi="Sylfaen"/>
                <w:i/>
                <w:color w:val="1F4E79" w:themeColor="accent1" w:themeShade="80"/>
                <w:sz w:val="20"/>
                <w:szCs w:val="20"/>
                <w:u w:val="single"/>
              </w:rPr>
              <w:t xml:space="preserve"> </w:t>
            </w:r>
            <w:r w:rsidRPr="00F222DF">
              <w:rPr>
                <w:rFonts w:ascii="Sylfaen" w:hAnsi="Sylfaen"/>
                <w:sz w:val="20"/>
                <w:szCs w:val="20"/>
              </w:rPr>
              <w:t xml:space="preserve">составляет </w:t>
            </w:r>
            <w:r w:rsidRPr="00505CF6">
              <w:rPr>
                <w:rFonts w:ascii="Sylfaen" w:hAnsi="Sylfaen"/>
                <w:sz w:val="20"/>
                <w:szCs w:val="20"/>
              </w:rPr>
              <w:t>____</w:t>
            </w:r>
            <w:r w:rsidRPr="00F222DF">
              <w:rPr>
                <w:rFonts w:ascii="Sylfaen" w:hAnsi="Sylfaen"/>
                <w:sz w:val="20"/>
                <w:szCs w:val="20"/>
              </w:rPr>
              <w:t xml:space="preserve"> месяцев и исчисляется с даты подписания акта сдачи-приемки выполненных работ при условии соблюдения Заказчиком требований по техническому обслуживанию и эксплуатации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Pr="00F222DF">
              <w:rPr>
                <w:rFonts w:ascii="Sylfaen" w:hAnsi="Sylfaen"/>
                <w:sz w:val="20"/>
                <w:szCs w:val="20"/>
              </w:rPr>
              <w:t xml:space="preserve">, изложенных в правилах ремонта, инструкциях и другой нормативной и технической документации. Гарантийный срок не распространяется на узлы и детали, ремонт которых не производился со стороны Подрядчика и не были указаны в дефектном акте, отказ которых произошёл по причине естественных эксплуатационных износов (неисправности поверхности катания колесных пар), либо нарушений Заказчиком правил и норм технической эксплуатации подвижного состава, норм содержания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Pr="00F222DF">
              <w:rPr>
                <w:rFonts w:ascii="Sylfaen" w:hAnsi="Sylfaen"/>
                <w:sz w:val="20"/>
                <w:szCs w:val="20"/>
              </w:rPr>
              <w:t>.</w:t>
            </w:r>
          </w:p>
          <w:p w:rsidR="002A3B69" w:rsidRPr="00F222DF" w:rsidRDefault="002A3B69" w:rsidP="00655DF8">
            <w:pPr>
              <w:shd w:val="clear" w:color="auto" w:fill="FFFFFF" w:themeFill="background1"/>
              <w:jc w:val="center"/>
              <w:rPr>
                <w:rFonts w:ascii="Sylfaen" w:hAnsi="Sylfaen"/>
                <w:b/>
                <w:sz w:val="20"/>
                <w:szCs w:val="20"/>
              </w:rPr>
            </w:pP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eastAsia="Calibri" w:hAnsi="Sylfaen" w:cs="Sylfaen"/>
                <w:sz w:val="20"/>
                <w:szCs w:val="20"/>
                <w:lang w:val="hy-AM"/>
              </w:rPr>
            </w:pPr>
            <w:r w:rsidRPr="008D356B">
              <w:rPr>
                <w:rFonts w:ascii="Sylfaen" w:eastAsia="Calibri" w:hAnsi="Sylfaen" w:cs="Sylfaen"/>
                <w:sz w:val="20"/>
                <w:szCs w:val="20"/>
                <w:lang w:val="hy-AM"/>
              </w:rPr>
              <w:t>5.2</w:t>
            </w:r>
            <w:r w:rsidR="00DA29DC">
              <w:rPr>
                <w:rFonts w:ascii="Sylfaen" w:eastAsia="Calibri" w:hAnsi="Sylfaen" w:cs="Sylfaen"/>
                <w:i/>
                <w:color w:val="1F4E79" w:themeColor="accent1" w:themeShade="80"/>
                <w:sz w:val="20"/>
                <w:szCs w:val="20"/>
                <w:u w:val="single"/>
                <w:lang w:val="hy-AM"/>
              </w:rPr>
              <w:t xml:space="preserve">․ԿԱՄԱԶ «Եվրո 3» շարժիչի </w:t>
            </w:r>
            <w:r w:rsidRPr="008D356B">
              <w:rPr>
                <w:rFonts w:ascii="Sylfaen" w:eastAsia="Calibri" w:hAnsi="Sylfaen" w:cs="Sylfaen"/>
                <w:sz w:val="20"/>
                <w:szCs w:val="20"/>
                <w:lang w:val="hy-AM"/>
              </w:rPr>
              <w:t xml:space="preserve">երաշխիքային ժամկետի ընթացքում Կապալառուի մեղքով ծագած թերությունները, որոնք խոչընդոտում են դրա բնականոն աշխատանքին Կապալառուն պարտավորվում է դրանք վերացնել իր  հաշվին՝ Պատվւրատուի հետ համաձայնեցված ժամկետներում: Թերությունների Ակտը կազմելու, դրանց վերացման կարգը և ժամկետները որոշելու վերաբերյալ, </w:t>
            </w:r>
            <w:r w:rsidRPr="008D356B">
              <w:rPr>
                <w:rFonts w:ascii="Sylfaen" w:eastAsia="Calibri" w:hAnsi="Sylfaen" w:cs="Sylfaen"/>
                <w:sz w:val="20"/>
                <w:szCs w:val="20"/>
                <w:lang w:val="hy-AM"/>
              </w:rPr>
              <w:lastRenderedPageBreak/>
              <w:t xml:space="preserve">Կապալառուն պարտավոր է ուղղարել իր ներկայացուցչին՝ Պատվիրատուի կողմից գրավոր ծանուցագրի ստացման ամսաթվից ոչ ուշ 5 (հինգ) աշխատանքային օրվա ընթացքում: Այս դեպքում երաշխիքային  ժամկետը համապատասխանաբար  երարկարացվում է թերությունների հայտնաբերման օրվանից մինչև դրանց վերացման ամսաթիվը: </w:t>
            </w:r>
          </w:p>
          <w:p w:rsidR="002A3B69" w:rsidRPr="008D356B" w:rsidRDefault="002A3B69" w:rsidP="00655DF8">
            <w:pPr>
              <w:shd w:val="clear" w:color="auto" w:fill="FFFFFF" w:themeFill="background1"/>
              <w:ind w:firstLine="284"/>
              <w:jc w:val="both"/>
              <w:rPr>
                <w:rFonts w:ascii="Sylfaen" w:eastAsia="Calibri" w:hAnsi="Sylfaen" w:cs="Sylfaen"/>
                <w:sz w:val="20"/>
                <w:szCs w:val="20"/>
                <w:lang w:val="hy-AM"/>
              </w:rPr>
            </w:pPr>
          </w:p>
        </w:tc>
        <w:tc>
          <w:tcPr>
            <w:tcW w:w="5528" w:type="dxa"/>
          </w:tcPr>
          <w:p w:rsidR="002A3B69" w:rsidRPr="00F222DF" w:rsidRDefault="002A3B69" w:rsidP="00655DF8">
            <w:pPr>
              <w:jc w:val="both"/>
              <w:rPr>
                <w:rFonts w:ascii="Sylfaen" w:hAnsi="Sylfaen"/>
                <w:sz w:val="20"/>
                <w:szCs w:val="20"/>
              </w:rPr>
            </w:pPr>
            <w:r w:rsidRPr="00F222DF">
              <w:rPr>
                <w:rFonts w:ascii="Sylfaen" w:hAnsi="Sylfaen"/>
                <w:sz w:val="20"/>
                <w:szCs w:val="20"/>
              </w:rPr>
              <w:lastRenderedPageBreak/>
              <w:t xml:space="preserve">5.2. Если в период гарантийного срока эксплуатации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00DA29DC">
              <w:rPr>
                <w:rFonts w:ascii="Sylfaen" w:hAnsi="Sylfaen"/>
                <w:i/>
                <w:color w:val="1F4E79" w:themeColor="accent1" w:themeShade="80"/>
                <w:sz w:val="20"/>
                <w:szCs w:val="20"/>
                <w:u w:val="single"/>
              </w:rPr>
              <w:t xml:space="preserve"> </w:t>
            </w:r>
            <w:r w:rsidRPr="00F222DF">
              <w:rPr>
                <w:rFonts w:ascii="Sylfaen" w:hAnsi="Sylfaen"/>
                <w:sz w:val="20"/>
                <w:szCs w:val="20"/>
              </w:rPr>
              <w:t xml:space="preserve">обнаружатся дефекты по вине ПОДРЯДЧИКА, препятствующие нормальной его эксплуатации,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w:t>
            </w:r>
            <w:r w:rsidRPr="00F222DF">
              <w:rPr>
                <w:rFonts w:ascii="Sylfaen" w:hAnsi="Sylfaen"/>
                <w:sz w:val="20"/>
                <w:szCs w:val="20"/>
              </w:rPr>
              <w:lastRenderedPageBreak/>
              <w:t xml:space="preserve">направить своего представителя не позднее 5 (пяти) рабочих дней с даты получения письменного извещения ЗАКАЗЧИКА. Гарантийный срок в этом случае продлевается соответственно на период с даты обнаружения дефектов до даты их устранения.   </w:t>
            </w:r>
          </w:p>
          <w:p w:rsidR="002A3B69" w:rsidRPr="00F222DF" w:rsidRDefault="002A3B69" w:rsidP="00655DF8">
            <w:pPr>
              <w:jc w:val="both"/>
              <w:rPr>
                <w:rFonts w:ascii="Sylfaen" w:hAnsi="Sylfaen"/>
                <w:sz w:val="20"/>
                <w:szCs w:val="20"/>
              </w:rPr>
            </w:pPr>
          </w:p>
        </w:tc>
      </w:tr>
      <w:tr w:rsidR="002A3B69" w:rsidRPr="00D160AD" w:rsidTr="00655DF8">
        <w:tc>
          <w:tcPr>
            <w:tcW w:w="5529" w:type="dxa"/>
          </w:tcPr>
          <w:p w:rsidR="002A3B69" w:rsidRPr="008D356B" w:rsidRDefault="002A3B69" w:rsidP="00655DF8">
            <w:pPr>
              <w:tabs>
                <w:tab w:val="left" w:pos="132"/>
              </w:tabs>
              <w:jc w:val="center"/>
              <w:rPr>
                <w:rFonts w:ascii="Sylfaen" w:hAnsi="Sylfaen" w:cs="Sylfaen"/>
                <w:b/>
                <w:sz w:val="20"/>
                <w:szCs w:val="20"/>
                <w:lang w:val="hy-AM"/>
              </w:rPr>
            </w:pPr>
            <w:r w:rsidRPr="008D356B">
              <w:rPr>
                <w:rFonts w:ascii="Sylfaen" w:hAnsi="Sylfaen"/>
                <w:b/>
                <w:sz w:val="20"/>
                <w:szCs w:val="20"/>
                <w:lang w:val="pt-BR"/>
              </w:rPr>
              <w:lastRenderedPageBreak/>
              <w:t>6</w:t>
            </w:r>
            <w:r w:rsidRPr="008D356B">
              <w:rPr>
                <w:rFonts w:ascii="Sylfaen" w:hAnsi="Sylfaen"/>
                <w:b/>
                <w:sz w:val="20"/>
                <w:szCs w:val="20"/>
                <w:lang w:val="hy-AM"/>
              </w:rPr>
              <w:t xml:space="preserve">.  </w:t>
            </w:r>
            <w:r w:rsidRPr="008D356B">
              <w:rPr>
                <w:rFonts w:ascii="Sylfaen" w:hAnsi="Sylfaen" w:cs="Sylfaen"/>
                <w:b/>
                <w:sz w:val="20"/>
                <w:szCs w:val="20"/>
                <w:lang w:val="hy-AM"/>
              </w:rPr>
              <w:t xml:space="preserve">Անհաղթահարելի ուժի ազդեցությունը </w:t>
            </w:r>
          </w:p>
          <w:p w:rsidR="002A3B69" w:rsidRPr="008D356B" w:rsidRDefault="002A3B69" w:rsidP="00655DF8">
            <w:pPr>
              <w:tabs>
                <w:tab w:val="left" w:pos="132"/>
              </w:tabs>
              <w:jc w:val="center"/>
              <w:rPr>
                <w:rFonts w:ascii="Sylfaen" w:hAnsi="Sylfaen" w:cs="Times Armenian"/>
                <w:b/>
                <w:sz w:val="20"/>
                <w:szCs w:val="20"/>
                <w:lang w:val="hy-AM"/>
              </w:rPr>
            </w:pPr>
            <w:r w:rsidRPr="008D356B">
              <w:rPr>
                <w:rFonts w:ascii="Sylfaen" w:hAnsi="Sylfaen" w:cs="Times Armenian"/>
                <w:b/>
                <w:sz w:val="20"/>
                <w:szCs w:val="20"/>
                <w:lang w:val="hy-AM"/>
              </w:rPr>
              <w:t>(</w:t>
            </w:r>
            <w:r w:rsidRPr="008D356B">
              <w:rPr>
                <w:rFonts w:ascii="Sylfaen" w:hAnsi="Sylfaen" w:cs="Sylfaen"/>
                <w:b/>
                <w:sz w:val="20"/>
                <w:szCs w:val="20"/>
                <w:lang w:val="hy-AM"/>
              </w:rPr>
              <w:t>ՖՈՐՍ</w:t>
            </w:r>
            <w:r w:rsidRPr="008D356B">
              <w:rPr>
                <w:rFonts w:ascii="Sylfaen" w:hAnsi="Sylfaen" w:cs="Times Armenian"/>
                <w:b/>
                <w:sz w:val="20"/>
                <w:szCs w:val="20"/>
                <w:lang w:val="hy-AM"/>
              </w:rPr>
              <w:t>-</w:t>
            </w:r>
            <w:r w:rsidRPr="008D356B">
              <w:rPr>
                <w:rFonts w:ascii="Sylfaen" w:hAnsi="Sylfaen" w:cs="Sylfaen"/>
                <w:b/>
                <w:sz w:val="20"/>
                <w:szCs w:val="20"/>
                <w:lang w:val="hy-AM"/>
              </w:rPr>
              <w:t>ՄԱԺՈՐ</w:t>
            </w:r>
            <w:r w:rsidRPr="008D356B">
              <w:rPr>
                <w:rFonts w:ascii="Sylfaen" w:hAnsi="Sylfaen" w:cs="Times Armenian"/>
                <w:b/>
                <w:sz w:val="20"/>
                <w:szCs w:val="20"/>
                <w:lang w:val="hy-AM"/>
              </w:rPr>
              <w:t>)</w:t>
            </w:r>
          </w:p>
          <w:p w:rsidR="002A3B69" w:rsidRPr="008D356B" w:rsidRDefault="002A3B69" w:rsidP="00655DF8">
            <w:pPr>
              <w:tabs>
                <w:tab w:val="left" w:pos="132"/>
              </w:tabs>
              <w:jc w:val="both"/>
              <w:rPr>
                <w:rFonts w:ascii="Sylfaen" w:hAnsi="Sylfaen"/>
                <w:sz w:val="20"/>
                <w:szCs w:val="20"/>
                <w:lang w:val="hy-AM"/>
              </w:rPr>
            </w:pPr>
            <w:r w:rsidRPr="008D356B">
              <w:rPr>
                <w:rFonts w:ascii="Sylfaen" w:hAnsi="Sylfaen"/>
                <w:sz w:val="20"/>
                <w:szCs w:val="20"/>
                <w:lang w:val="hy-AM"/>
              </w:rPr>
              <w:t>6.1</w:t>
            </w:r>
            <w:r w:rsidRPr="008D356B">
              <w:rPr>
                <w:rFonts w:ascii="Sylfaen" w:hAnsi="Sylfaen" w:cs="Sylfaen"/>
                <w:sz w:val="20"/>
                <w:szCs w:val="20"/>
                <w:lang w:val="pt-BR"/>
              </w:rPr>
              <w:t>.</w:t>
            </w:r>
            <w:r w:rsidRPr="008D356B">
              <w:rPr>
                <w:rFonts w:ascii="Sylfaen" w:hAnsi="Sylfaen" w:cs="Sylfaen"/>
                <w:sz w:val="20"/>
                <w:szCs w:val="20"/>
                <w:lang w:val="hy-AM"/>
              </w:rPr>
              <w:t> Կողմերը</w:t>
            </w:r>
            <w:r w:rsidRPr="008D356B">
              <w:rPr>
                <w:rFonts w:ascii="Sylfaen" w:hAnsi="Sylfaen"/>
                <w:sz w:val="20"/>
                <w:szCs w:val="20"/>
                <w:lang w:val="hy-AM"/>
              </w:rPr>
              <w:t> </w:t>
            </w:r>
            <w:r w:rsidRPr="008D356B">
              <w:rPr>
                <w:rFonts w:ascii="Sylfaen" w:hAnsi="Sylfaen" w:cs="Sylfaen"/>
                <w:sz w:val="20"/>
                <w:szCs w:val="20"/>
                <w:lang w:val="hy-AM"/>
              </w:rPr>
              <w:t>Պայմանագրով</w:t>
            </w:r>
            <w:r w:rsidRPr="008D356B">
              <w:rPr>
                <w:rFonts w:ascii="Sylfaen" w:hAnsi="Sylfaen"/>
                <w:sz w:val="20"/>
                <w:szCs w:val="20"/>
                <w:lang w:val="hy-AM"/>
              </w:rPr>
              <w:t> </w:t>
            </w:r>
            <w:r w:rsidRPr="008D356B">
              <w:rPr>
                <w:rFonts w:ascii="Sylfaen" w:hAnsi="Sylfaen" w:cs="Sylfaen"/>
                <w:sz w:val="20"/>
                <w:szCs w:val="20"/>
                <w:lang w:val="hy-AM"/>
              </w:rPr>
              <w:t>նախատեսված</w:t>
            </w:r>
            <w:r w:rsidRPr="008D356B">
              <w:rPr>
                <w:rFonts w:ascii="Sylfaen" w:hAnsi="Sylfaen"/>
                <w:sz w:val="20"/>
                <w:szCs w:val="20"/>
                <w:lang w:val="hy-AM"/>
              </w:rPr>
              <w:t xml:space="preserve">  </w:t>
            </w:r>
            <w:r w:rsidRPr="008D356B">
              <w:rPr>
                <w:rFonts w:ascii="Sylfaen" w:hAnsi="Sylfaen" w:cs="Sylfaen"/>
                <w:sz w:val="20"/>
                <w:szCs w:val="20"/>
                <w:lang w:val="hy-AM"/>
              </w:rPr>
              <w:t>պարտավորություններն</w:t>
            </w:r>
            <w:r w:rsidRPr="008D356B">
              <w:rPr>
                <w:rFonts w:ascii="Sylfaen" w:hAnsi="Sylfaen"/>
                <w:sz w:val="20"/>
                <w:szCs w:val="20"/>
                <w:lang w:val="hy-AM"/>
              </w:rPr>
              <w:t xml:space="preserve"> </w:t>
            </w:r>
            <w:r w:rsidRPr="008D356B">
              <w:rPr>
                <w:rFonts w:ascii="Sylfaen" w:hAnsi="Sylfaen" w:cs="Sylfaen"/>
                <w:sz w:val="20"/>
                <w:szCs w:val="20"/>
                <w:lang w:val="hy-AM"/>
              </w:rPr>
              <w:t>ամբողջությամբ</w:t>
            </w:r>
            <w:r w:rsidRPr="008D356B">
              <w:rPr>
                <w:rFonts w:ascii="Sylfaen" w:hAnsi="Sylfaen"/>
                <w:sz w:val="20"/>
                <w:szCs w:val="20"/>
                <w:lang w:val="hy-AM"/>
              </w:rPr>
              <w:t xml:space="preserve"> </w:t>
            </w:r>
            <w:r w:rsidRPr="008D356B">
              <w:rPr>
                <w:rFonts w:ascii="Sylfaen" w:hAnsi="Sylfaen" w:cs="Sylfaen"/>
                <w:sz w:val="20"/>
                <w:szCs w:val="20"/>
                <w:lang w:val="hy-AM"/>
              </w:rPr>
              <w:t>կամ</w:t>
            </w:r>
            <w:r w:rsidRPr="008D356B">
              <w:rPr>
                <w:rFonts w:ascii="Sylfaen" w:hAnsi="Sylfaen"/>
                <w:sz w:val="20"/>
                <w:szCs w:val="20"/>
                <w:lang w:val="hy-AM"/>
              </w:rPr>
              <w:t xml:space="preserve"> </w:t>
            </w:r>
            <w:r w:rsidRPr="008D356B">
              <w:rPr>
                <w:rFonts w:ascii="Sylfaen" w:hAnsi="Sylfaen" w:cs="Sylfaen"/>
                <w:sz w:val="20"/>
                <w:szCs w:val="20"/>
                <w:lang w:val="hy-AM"/>
              </w:rPr>
              <w:t>մասնակիորեն</w:t>
            </w:r>
            <w:r w:rsidRPr="008D356B">
              <w:rPr>
                <w:rFonts w:ascii="Sylfaen" w:hAnsi="Sylfaen"/>
                <w:sz w:val="20"/>
                <w:szCs w:val="20"/>
                <w:lang w:val="hy-AM"/>
              </w:rPr>
              <w:t xml:space="preserve"> </w:t>
            </w:r>
            <w:r w:rsidRPr="008D356B">
              <w:rPr>
                <w:rFonts w:ascii="Sylfaen" w:hAnsi="Sylfaen" w:cs="Sylfaen"/>
                <w:sz w:val="20"/>
                <w:szCs w:val="20"/>
                <w:lang w:val="hy-AM"/>
              </w:rPr>
              <w:t>չկատարելու</w:t>
            </w:r>
            <w:r w:rsidRPr="008D356B">
              <w:rPr>
                <w:rFonts w:ascii="Sylfaen" w:hAnsi="Sylfaen"/>
                <w:sz w:val="20"/>
                <w:szCs w:val="20"/>
                <w:lang w:val="hy-AM"/>
              </w:rPr>
              <w:t> </w:t>
            </w:r>
            <w:r w:rsidRPr="008D356B">
              <w:rPr>
                <w:rFonts w:ascii="Sylfaen" w:hAnsi="Sylfaen" w:cs="Sylfaen"/>
                <w:sz w:val="20"/>
                <w:szCs w:val="20"/>
                <w:lang w:val="hy-AM"/>
              </w:rPr>
              <w:t>համար</w:t>
            </w:r>
            <w:r w:rsidRPr="008D356B">
              <w:rPr>
                <w:rFonts w:ascii="Sylfaen" w:hAnsi="Sylfaen"/>
                <w:sz w:val="20"/>
                <w:szCs w:val="20"/>
                <w:lang w:val="hy-AM"/>
              </w:rPr>
              <w:t> </w:t>
            </w:r>
            <w:r w:rsidRPr="008D356B">
              <w:rPr>
                <w:rFonts w:ascii="Sylfaen" w:hAnsi="Sylfaen" w:cs="Sylfaen"/>
                <w:sz w:val="20"/>
                <w:szCs w:val="20"/>
                <w:lang w:val="hy-AM"/>
              </w:rPr>
              <w:t>ազատվում</w:t>
            </w:r>
            <w:r w:rsidRPr="008D356B">
              <w:rPr>
                <w:rFonts w:ascii="Sylfaen" w:hAnsi="Sylfaen"/>
                <w:sz w:val="20"/>
                <w:szCs w:val="20"/>
                <w:lang w:val="hy-AM"/>
              </w:rPr>
              <w:t> </w:t>
            </w:r>
            <w:r w:rsidRPr="008D356B">
              <w:rPr>
                <w:rFonts w:ascii="Sylfaen" w:hAnsi="Sylfaen" w:cs="Sylfaen"/>
                <w:sz w:val="20"/>
                <w:szCs w:val="20"/>
                <w:lang w:val="hy-AM"/>
              </w:rPr>
              <w:t>են</w:t>
            </w:r>
            <w:r w:rsidRPr="008D356B">
              <w:rPr>
                <w:rFonts w:ascii="Sylfaen" w:hAnsi="Sylfaen"/>
                <w:sz w:val="20"/>
                <w:szCs w:val="20"/>
                <w:lang w:val="hy-AM"/>
              </w:rPr>
              <w:t xml:space="preserve">  </w:t>
            </w:r>
            <w:r w:rsidRPr="008D356B">
              <w:rPr>
                <w:rFonts w:ascii="Sylfaen" w:hAnsi="Sylfaen" w:cs="Sylfaen"/>
                <w:sz w:val="20"/>
                <w:szCs w:val="20"/>
                <w:lang w:val="hy-AM"/>
              </w:rPr>
              <w:t>պատասխանատվությունից,</w:t>
            </w:r>
            <w:r w:rsidRPr="008D356B">
              <w:rPr>
                <w:rFonts w:ascii="Sylfaen" w:hAnsi="Sylfaen"/>
                <w:sz w:val="20"/>
                <w:szCs w:val="20"/>
                <w:lang w:val="hy-AM"/>
              </w:rPr>
              <w:t xml:space="preserve"> </w:t>
            </w:r>
            <w:r w:rsidRPr="008D356B">
              <w:rPr>
                <w:rFonts w:ascii="Sylfaen" w:hAnsi="Sylfaen" w:cs="Sylfaen"/>
                <w:sz w:val="20"/>
                <w:szCs w:val="20"/>
                <w:lang w:val="hy-AM"/>
              </w:rPr>
              <w:t>եթե</w:t>
            </w:r>
            <w:r w:rsidRPr="008D356B">
              <w:rPr>
                <w:rFonts w:ascii="Sylfaen" w:hAnsi="Sylfaen"/>
                <w:sz w:val="20"/>
                <w:szCs w:val="20"/>
                <w:lang w:val="hy-AM"/>
              </w:rPr>
              <w:t xml:space="preserve"> </w:t>
            </w:r>
            <w:r w:rsidRPr="008D356B">
              <w:rPr>
                <w:rFonts w:ascii="Sylfaen" w:hAnsi="Sylfaen" w:cs="Sylfaen"/>
                <w:sz w:val="20"/>
                <w:szCs w:val="20"/>
                <w:lang w:val="hy-AM"/>
              </w:rPr>
              <w:t>դա</w:t>
            </w:r>
            <w:r w:rsidRPr="008D356B">
              <w:rPr>
                <w:rFonts w:ascii="Sylfaen" w:hAnsi="Sylfaen"/>
                <w:sz w:val="20"/>
                <w:szCs w:val="20"/>
                <w:lang w:val="hy-AM"/>
              </w:rPr>
              <w:t xml:space="preserve"> </w:t>
            </w:r>
            <w:r w:rsidRPr="008D356B">
              <w:rPr>
                <w:rFonts w:ascii="Sylfaen" w:hAnsi="Sylfaen" w:cs="Sylfaen"/>
                <w:sz w:val="20"/>
                <w:szCs w:val="20"/>
                <w:lang w:val="hy-AM"/>
              </w:rPr>
              <w:t>տեղի</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ունեցել</w:t>
            </w:r>
            <w:r w:rsidRPr="008D356B">
              <w:rPr>
                <w:rFonts w:ascii="Sylfaen" w:hAnsi="Sylfaen"/>
                <w:sz w:val="20"/>
                <w:szCs w:val="20"/>
                <w:lang w:val="hy-AM"/>
              </w:rPr>
              <w:t xml:space="preserve"> </w:t>
            </w:r>
            <w:r w:rsidRPr="008D356B">
              <w:rPr>
                <w:rFonts w:ascii="Sylfaen" w:hAnsi="Sylfaen" w:cs="Sylfaen"/>
                <w:sz w:val="20"/>
                <w:szCs w:val="20"/>
                <w:lang w:val="hy-AM"/>
              </w:rPr>
              <w:t>անհաղթահարելի</w:t>
            </w:r>
            <w:r w:rsidRPr="008D356B">
              <w:rPr>
                <w:rFonts w:ascii="Sylfaen" w:hAnsi="Sylfaen"/>
                <w:sz w:val="20"/>
                <w:szCs w:val="20"/>
                <w:lang w:val="hy-AM"/>
              </w:rPr>
              <w:t xml:space="preserve"> </w:t>
            </w:r>
            <w:r w:rsidRPr="008D356B">
              <w:rPr>
                <w:rFonts w:ascii="Sylfaen" w:hAnsi="Sylfaen" w:cs="Sylfaen"/>
                <w:sz w:val="20"/>
                <w:szCs w:val="20"/>
                <w:lang w:val="hy-AM"/>
              </w:rPr>
              <w:t>ուժի</w:t>
            </w:r>
            <w:r w:rsidRPr="008D356B">
              <w:rPr>
                <w:rFonts w:ascii="Sylfaen" w:hAnsi="Sylfaen"/>
                <w:sz w:val="20"/>
                <w:szCs w:val="20"/>
                <w:lang w:val="hy-AM"/>
              </w:rPr>
              <w:t xml:space="preserve"> </w:t>
            </w:r>
            <w:r w:rsidRPr="008D356B">
              <w:rPr>
                <w:rFonts w:ascii="Sylfaen" w:hAnsi="Sylfaen" w:cs="Sylfaen"/>
                <w:sz w:val="20"/>
                <w:szCs w:val="20"/>
                <w:lang w:val="hy-AM"/>
              </w:rPr>
              <w:t>ազդեցության</w:t>
            </w:r>
            <w:r w:rsidRPr="008D356B">
              <w:rPr>
                <w:rFonts w:ascii="Sylfaen" w:hAnsi="Sylfaen"/>
                <w:sz w:val="20"/>
                <w:szCs w:val="20"/>
                <w:lang w:val="hy-AM"/>
              </w:rPr>
              <w:t xml:space="preserve"> </w:t>
            </w:r>
            <w:r w:rsidRPr="008D356B">
              <w:rPr>
                <w:rFonts w:ascii="Sylfaen" w:hAnsi="Sylfaen" w:cs="Sylfaen"/>
                <w:sz w:val="20"/>
                <w:szCs w:val="20"/>
                <w:lang w:val="hy-AM"/>
              </w:rPr>
              <w:t>հետևանքով</w:t>
            </w:r>
            <w:r w:rsidRPr="008D356B">
              <w:rPr>
                <w:rFonts w:ascii="Sylfaen" w:hAnsi="Sylfaen"/>
                <w:sz w:val="20"/>
                <w:szCs w:val="20"/>
                <w:lang w:val="hy-AM"/>
              </w:rPr>
              <w:t xml:space="preserve">, </w:t>
            </w:r>
            <w:r w:rsidRPr="008D356B">
              <w:rPr>
                <w:rFonts w:ascii="Sylfaen" w:hAnsi="Sylfaen" w:cs="Sylfaen"/>
                <w:sz w:val="20"/>
                <w:szCs w:val="20"/>
                <w:lang w:val="hy-AM"/>
              </w:rPr>
              <w:t>որը</w:t>
            </w:r>
            <w:r w:rsidRPr="008D356B">
              <w:rPr>
                <w:rFonts w:ascii="Sylfaen" w:hAnsi="Sylfaen"/>
                <w:sz w:val="20"/>
                <w:szCs w:val="20"/>
                <w:lang w:val="hy-AM"/>
              </w:rPr>
              <w:t xml:space="preserve"> </w:t>
            </w:r>
            <w:r w:rsidRPr="008D356B">
              <w:rPr>
                <w:rFonts w:ascii="Sylfaen" w:hAnsi="Sylfaen" w:cs="Sylfaen"/>
                <w:sz w:val="20"/>
                <w:szCs w:val="20"/>
                <w:lang w:val="hy-AM"/>
              </w:rPr>
              <w:t>ծագել</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Պայմանագիրը</w:t>
            </w:r>
            <w:r w:rsidRPr="008D356B">
              <w:rPr>
                <w:rFonts w:ascii="Sylfaen" w:hAnsi="Sylfaen"/>
                <w:sz w:val="20"/>
                <w:szCs w:val="20"/>
                <w:lang w:val="hy-AM"/>
              </w:rPr>
              <w:t xml:space="preserve"> </w:t>
            </w:r>
            <w:r w:rsidRPr="008D356B">
              <w:rPr>
                <w:rFonts w:ascii="Sylfaen" w:hAnsi="Sylfaen" w:cs="Sylfaen"/>
                <w:sz w:val="20"/>
                <w:szCs w:val="20"/>
                <w:lang w:val="hy-AM"/>
              </w:rPr>
              <w:t>կնքելուց</w:t>
            </w:r>
            <w:r w:rsidRPr="008D356B">
              <w:rPr>
                <w:rFonts w:ascii="Sylfaen" w:hAnsi="Sylfaen"/>
                <w:sz w:val="20"/>
                <w:szCs w:val="20"/>
                <w:lang w:val="hy-AM"/>
              </w:rPr>
              <w:t xml:space="preserve"> </w:t>
            </w:r>
            <w:r w:rsidRPr="008D356B">
              <w:rPr>
                <w:rFonts w:ascii="Sylfaen" w:hAnsi="Sylfaen" w:cs="Sylfaen"/>
                <w:sz w:val="20"/>
                <w:szCs w:val="20"/>
                <w:lang w:val="hy-AM"/>
              </w:rPr>
              <w:t>հետո</w:t>
            </w:r>
            <w:r w:rsidRPr="008D356B">
              <w:rPr>
                <w:rFonts w:ascii="Sylfaen" w:hAnsi="Sylfaen"/>
                <w:sz w:val="20"/>
                <w:szCs w:val="20"/>
                <w:lang w:val="hy-AM"/>
              </w:rPr>
              <w:t xml:space="preserve">` </w:t>
            </w:r>
            <w:r w:rsidRPr="008D356B">
              <w:rPr>
                <w:rFonts w:ascii="Sylfaen" w:hAnsi="Sylfaen" w:cs="Sylfaen"/>
                <w:sz w:val="20"/>
                <w:szCs w:val="20"/>
                <w:lang w:val="hy-AM"/>
              </w:rPr>
              <w:t>արտակարգ</w:t>
            </w:r>
            <w:r w:rsidRPr="008D356B">
              <w:rPr>
                <w:rFonts w:ascii="Sylfaen" w:hAnsi="Sylfaen"/>
                <w:sz w:val="20"/>
                <w:szCs w:val="20"/>
                <w:lang w:val="hy-AM"/>
              </w:rPr>
              <w:t xml:space="preserve"> </w:t>
            </w:r>
            <w:r w:rsidRPr="008D356B">
              <w:rPr>
                <w:rFonts w:ascii="Sylfaen" w:hAnsi="Sylfaen" w:cs="Sylfaen"/>
                <w:sz w:val="20"/>
                <w:szCs w:val="20"/>
                <w:lang w:val="hy-AM"/>
              </w:rPr>
              <w:t>իրավիճակի</w:t>
            </w:r>
            <w:r w:rsidRPr="008D356B">
              <w:rPr>
                <w:rFonts w:ascii="Sylfaen" w:hAnsi="Sylfaen"/>
                <w:sz w:val="20"/>
                <w:szCs w:val="20"/>
                <w:lang w:val="hy-AM"/>
              </w:rPr>
              <w:t xml:space="preserve"> </w:t>
            </w:r>
            <w:r w:rsidRPr="008D356B">
              <w:rPr>
                <w:rFonts w:ascii="Sylfaen" w:hAnsi="Sylfaen" w:cs="Sylfaen"/>
                <w:sz w:val="20"/>
                <w:szCs w:val="20"/>
                <w:lang w:val="hy-AM"/>
              </w:rPr>
              <w:t>բնույթի</w:t>
            </w:r>
            <w:r w:rsidRPr="008D356B">
              <w:rPr>
                <w:rFonts w:ascii="Sylfaen" w:hAnsi="Sylfaen"/>
                <w:sz w:val="20"/>
                <w:szCs w:val="20"/>
                <w:lang w:val="hy-AM"/>
              </w:rPr>
              <w:t xml:space="preserve"> </w:t>
            </w:r>
            <w:r w:rsidRPr="008D356B">
              <w:rPr>
                <w:rFonts w:ascii="Sylfaen" w:hAnsi="Sylfaen" w:cs="Sylfaen"/>
                <w:sz w:val="20"/>
                <w:szCs w:val="20"/>
                <w:lang w:val="hy-AM"/>
              </w:rPr>
              <w:t>իրադարձությունների</w:t>
            </w:r>
            <w:r w:rsidRPr="008D356B">
              <w:rPr>
                <w:rFonts w:ascii="Sylfaen" w:hAnsi="Sylfaen"/>
                <w:sz w:val="20"/>
                <w:szCs w:val="20"/>
                <w:lang w:val="hy-AM"/>
              </w:rPr>
              <w:t xml:space="preserve"> </w:t>
            </w:r>
            <w:r w:rsidRPr="008D356B">
              <w:rPr>
                <w:rFonts w:ascii="Sylfaen" w:hAnsi="Sylfaen" w:cs="Sylfaen"/>
                <w:sz w:val="20"/>
                <w:szCs w:val="20"/>
                <w:lang w:val="hy-AM"/>
              </w:rPr>
              <w:t>արդյունքում</w:t>
            </w:r>
            <w:r w:rsidRPr="008D356B">
              <w:rPr>
                <w:rFonts w:ascii="Sylfaen" w:hAnsi="Sylfaen"/>
                <w:sz w:val="20"/>
                <w:szCs w:val="20"/>
                <w:lang w:val="hy-AM"/>
              </w:rPr>
              <w:t xml:space="preserve">, </w:t>
            </w:r>
            <w:r w:rsidRPr="008D356B">
              <w:rPr>
                <w:rFonts w:ascii="Sylfaen" w:hAnsi="Sylfaen" w:cs="Sylfaen"/>
                <w:sz w:val="20"/>
                <w:szCs w:val="20"/>
                <w:lang w:val="hy-AM"/>
              </w:rPr>
              <w:t>որը</w:t>
            </w:r>
            <w:r w:rsidRPr="008D356B">
              <w:rPr>
                <w:rFonts w:ascii="Sylfaen" w:hAnsi="Sylfaen"/>
                <w:sz w:val="20"/>
                <w:szCs w:val="20"/>
                <w:lang w:val="hy-AM"/>
              </w:rPr>
              <w:t xml:space="preserve"> </w:t>
            </w:r>
            <w:r w:rsidRPr="008D356B">
              <w:rPr>
                <w:rFonts w:ascii="Sylfaen" w:hAnsi="Sylfaen" w:cs="Sylfaen"/>
                <w:sz w:val="20"/>
                <w:szCs w:val="20"/>
                <w:lang w:val="hy-AM"/>
              </w:rPr>
              <w:t>Կողմերը</w:t>
            </w:r>
            <w:r w:rsidRPr="008D356B">
              <w:rPr>
                <w:rFonts w:ascii="Sylfaen" w:hAnsi="Sylfaen"/>
                <w:sz w:val="20"/>
                <w:szCs w:val="20"/>
                <w:lang w:val="hy-AM"/>
              </w:rPr>
              <w:t xml:space="preserve">  </w:t>
            </w:r>
            <w:r w:rsidRPr="008D356B">
              <w:rPr>
                <w:rFonts w:ascii="Sylfaen" w:hAnsi="Sylfaen" w:cs="Sylfaen"/>
                <w:sz w:val="20"/>
                <w:szCs w:val="20"/>
                <w:lang w:val="hy-AM"/>
              </w:rPr>
              <w:t>չէին</w:t>
            </w:r>
            <w:r w:rsidRPr="008D356B">
              <w:rPr>
                <w:rFonts w:ascii="Sylfaen" w:hAnsi="Sylfaen"/>
                <w:sz w:val="20"/>
                <w:szCs w:val="20"/>
                <w:lang w:val="hy-AM"/>
              </w:rPr>
              <w:t xml:space="preserve"> </w:t>
            </w:r>
            <w:r w:rsidRPr="008D356B">
              <w:rPr>
                <w:rFonts w:ascii="Sylfaen" w:hAnsi="Sylfaen" w:cs="Sylfaen"/>
                <w:sz w:val="20"/>
                <w:szCs w:val="20"/>
                <w:lang w:val="hy-AM"/>
              </w:rPr>
              <w:t>կարող</w:t>
            </w:r>
            <w:r w:rsidRPr="008D356B">
              <w:rPr>
                <w:rFonts w:ascii="Sylfaen" w:hAnsi="Sylfaen"/>
                <w:sz w:val="20"/>
                <w:szCs w:val="20"/>
                <w:lang w:val="hy-AM"/>
              </w:rPr>
              <w:t xml:space="preserve"> </w:t>
            </w:r>
            <w:r w:rsidRPr="008D356B">
              <w:rPr>
                <w:rFonts w:ascii="Sylfaen" w:hAnsi="Sylfaen" w:cs="Sylfaen"/>
                <w:sz w:val="20"/>
                <w:szCs w:val="20"/>
                <w:lang w:val="hy-AM"/>
              </w:rPr>
              <w:t>կանխատեսել</w:t>
            </w:r>
            <w:r w:rsidRPr="008D356B">
              <w:rPr>
                <w:rFonts w:ascii="Sylfaen" w:hAnsi="Sylfaen"/>
                <w:sz w:val="20"/>
                <w:szCs w:val="20"/>
                <w:lang w:val="hy-AM"/>
              </w:rPr>
              <w:t xml:space="preserve"> </w:t>
            </w:r>
            <w:r w:rsidRPr="008D356B">
              <w:rPr>
                <w:rFonts w:ascii="Sylfaen" w:hAnsi="Sylfaen" w:cs="Sylfaen"/>
                <w:sz w:val="20"/>
                <w:szCs w:val="20"/>
                <w:lang w:val="hy-AM"/>
              </w:rPr>
              <w:t>կամ</w:t>
            </w:r>
            <w:r w:rsidRPr="008D356B">
              <w:rPr>
                <w:rFonts w:ascii="Sylfaen" w:hAnsi="Sylfaen"/>
                <w:sz w:val="20"/>
                <w:szCs w:val="20"/>
                <w:lang w:val="hy-AM"/>
              </w:rPr>
              <w:t xml:space="preserve"> </w:t>
            </w:r>
            <w:r w:rsidRPr="008D356B">
              <w:rPr>
                <w:rFonts w:ascii="Sylfaen" w:hAnsi="Sylfaen" w:cs="Sylfaen"/>
                <w:sz w:val="20"/>
                <w:szCs w:val="20"/>
                <w:lang w:val="hy-AM"/>
              </w:rPr>
              <w:t>կանխարգելել</w:t>
            </w:r>
            <w:r w:rsidRPr="008D356B">
              <w:rPr>
                <w:rFonts w:ascii="Sylfaen" w:hAnsi="Sylfaen"/>
                <w:sz w:val="20"/>
                <w:szCs w:val="20"/>
                <w:lang w:val="hy-AM"/>
              </w:rPr>
              <w:t xml:space="preserve"> </w:t>
            </w:r>
            <w:r w:rsidRPr="008D356B">
              <w:rPr>
                <w:rFonts w:ascii="Sylfaen" w:hAnsi="Sylfaen" w:cs="Sylfaen"/>
                <w:sz w:val="20"/>
                <w:szCs w:val="20"/>
                <w:lang w:val="hy-AM"/>
              </w:rPr>
              <w:t>Պայմանագիրը</w:t>
            </w:r>
            <w:r w:rsidRPr="008D356B">
              <w:rPr>
                <w:rFonts w:ascii="Sylfaen" w:hAnsi="Sylfaen"/>
                <w:sz w:val="20"/>
                <w:szCs w:val="20"/>
                <w:lang w:val="hy-AM"/>
              </w:rPr>
              <w:t xml:space="preserve"> </w:t>
            </w:r>
            <w:r w:rsidRPr="008D356B">
              <w:rPr>
                <w:rFonts w:ascii="Sylfaen" w:hAnsi="Sylfaen" w:cs="Sylfaen"/>
                <w:sz w:val="20"/>
                <w:szCs w:val="20"/>
                <w:lang w:val="hy-AM"/>
              </w:rPr>
              <w:t>կնքելու</w:t>
            </w:r>
            <w:r w:rsidRPr="008D356B">
              <w:rPr>
                <w:rFonts w:ascii="Sylfaen" w:hAnsi="Sylfaen"/>
                <w:sz w:val="20"/>
                <w:szCs w:val="20"/>
                <w:lang w:val="hy-AM"/>
              </w:rPr>
              <w:t xml:space="preserve"> </w:t>
            </w:r>
            <w:r w:rsidRPr="008D356B">
              <w:rPr>
                <w:rFonts w:ascii="Sylfaen" w:hAnsi="Sylfaen" w:cs="Sylfaen"/>
                <w:sz w:val="20"/>
                <w:szCs w:val="20"/>
                <w:lang w:val="hy-AM"/>
              </w:rPr>
              <w:t>պահին</w:t>
            </w:r>
            <w:r w:rsidRPr="008D356B">
              <w:rPr>
                <w:rFonts w:ascii="Sylfaen" w:hAnsi="Sylfaen"/>
                <w:sz w:val="20"/>
                <w:szCs w:val="20"/>
                <w:lang w:val="hy-AM"/>
              </w:rPr>
              <w:t>:</w:t>
            </w:r>
          </w:p>
        </w:tc>
        <w:tc>
          <w:tcPr>
            <w:tcW w:w="5528" w:type="dxa"/>
          </w:tcPr>
          <w:p w:rsidR="002A3B69" w:rsidRPr="00392D11" w:rsidRDefault="002A3B69" w:rsidP="00655DF8">
            <w:pPr>
              <w:shd w:val="clear" w:color="auto" w:fill="FFFFFF" w:themeFill="background1"/>
              <w:jc w:val="center"/>
              <w:rPr>
                <w:rFonts w:ascii="Sylfaen" w:hAnsi="Sylfaen"/>
                <w:b/>
                <w:sz w:val="20"/>
                <w:szCs w:val="20"/>
                <w:lang w:val="hy-AM"/>
              </w:rPr>
            </w:pPr>
            <w:r>
              <w:rPr>
                <w:rFonts w:ascii="Sylfaen" w:hAnsi="Sylfaen"/>
                <w:b/>
                <w:sz w:val="20"/>
                <w:szCs w:val="20"/>
              </w:rPr>
              <w:t>6</w:t>
            </w:r>
            <w:r w:rsidRPr="00392D11">
              <w:rPr>
                <w:rFonts w:ascii="Sylfaen" w:hAnsi="Sylfaen"/>
                <w:b/>
                <w:sz w:val="20"/>
                <w:szCs w:val="20"/>
              </w:rPr>
              <w:t xml:space="preserve">. </w:t>
            </w:r>
            <w:r w:rsidRPr="00392D11">
              <w:rPr>
                <w:rFonts w:ascii="Sylfaen" w:hAnsi="Sylfaen"/>
                <w:b/>
                <w:sz w:val="20"/>
                <w:szCs w:val="20"/>
                <w:lang w:val="hy-AM"/>
              </w:rPr>
              <w:t>Oбстоятельства непреодолимой силы</w:t>
            </w:r>
          </w:p>
          <w:p w:rsidR="002A3B69" w:rsidRPr="00392D11" w:rsidRDefault="002A3B69" w:rsidP="00655DF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2A3B69" w:rsidRPr="00392D11" w:rsidRDefault="002A3B69" w:rsidP="00655DF8">
            <w:pPr>
              <w:shd w:val="clear" w:color="auto" w:fill="FFFFFF" w:themeFill="background1"/>
              <w:jc w:val="both"/>
              <w:rPr>
                <w:rFonts w:ascii="Sylfaen" w:hAnsi="Sylfaen"/>
                <w:sz w:val="20"/>
                <w:szCs w:val="20"/>
              </w:rPr>
            </w:pPr>
            <w:r>
              <w:rPr>
                <w:rFonts w:ascii="Sylfaen" w:hAnsi="Sylfaen"/>
                <w:sz w:val="20"/>
                <w:szCs w:val="20"/>
                <w:lang w:val="hy-AM"/>
              </w:rPr>
              <w:t>6</w:t>
            </w:r>
            <w:r w:rsidRPr="00392D11">
              <w:rPr>
                <w:rFonts w:ascii="Sylfaen" w:hAnsi="Sylfaen"/>
                <w:sz w:val="20"/>
                <w:szCs w:val="20"/>
              </w:rPr>
              <w:t>.1.</w:t>
            </w:r>
            <w:r>
              <w:rPr>
                <w:rFonts w:ascii="Sylfaen" w:hAnsi="Sylfaen"/>
                <w:sz w:val="20"/>
                <w:szCs w:val="20"/>
                <w:lang w:val="hy-AM"/>
              </w:rPr>
              <w:t> </w:t>
            </w:r>
            <w:r w:rsidRPr="00392D11">
              <w:rPr>
                <w:rFonts w:ascii="Sylfaen" w:hAnsi="Sylfaen"/>
                <w:sz w:val="20"/>
                <w:szCs w:val="20"/>
              </w:rPr>
              <w:t xml:space="preserve">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sz w:val="20"/>
                <w:szCs w:val="20"/>
                <w:lang w:val="hy-AM"/>
              </w:rPr>
            </w:pPr>
            <w:r w:rsidRPr="008D356B">
              <w:rPr>
                <w:rFonts w:ascii="Sylfaen" w:hAnsi="Sylfaen" w:cs="Sylfaen"/>
                <w:sz w:val="20"/>
                <w:szCs w:val="20"/>
              </w:rPr>
              <w:t>6</w:t>
            </w:r>
            <w:r w:rsidRPr="008D356B">
              <w:rPr>
                <w:rFonts w:ascii="Sylfaen" w:hAnsi="Sylfaen" w:cs="Sylfaen"/>
                <w:sz w:val="20"/>
                <w:szCs w:val="20"/>
                <w:lang w:val="pt-BR"/>
              </w:rPr>
              <w:t>.2.</w:t>
            </w:r>
            <w:r w:rsidRPr="008D356B">
              <w:rPr>
                <w:rFonts w:ascii="Sylfaen" w:hAnsi="Sylfaen" w:cs="Sylfaen"/>
                <w:sz w:val="20"/>
                <w:szCs w:val="20"/>
                <w:shd w:val="clear" w:color="auto" w:fill="FFFFFF"/>
                <w:lang w:val="hy-AM"/>
              </w:rPr>
              <w:t> Անհաղթահարելի</w:t>
            </w:r>
            <w:r w:rsidRPr="008D356B">
              <w:rPr>
                <w:rFonts w:ascii="Sylfaen" w:hAnsi="Sylfaen"/>
                <w:sz w:val="20"/>
                <w:szCs w:val="20"/>
                <w:shd w:val="clear" w:color="auto" w:fill="FFFFFF"/>
                <w:lang w:val="hy-AM"/>
              </w:rPr>
              <w:t> </w:t>
            </w:r>
            <w:r w:rsidRPr="008D356B">
              <w:rPr>
                <w:rFonts w:ascii="Sylfaen" w:hAnsi="Sylfaen" w:cs="Sylfaen"/>
                <w:sz w:val="20"/>
                <w:szCs w:val="20"/>
                <w:shd w:val="clear" w:color="auto" w:fill="FFFFFF"/>
                <w:lang w:val="hy-AM"/>
              </w:rPr>
              <w:t>ուժի</w:t>
            </w:r>
            <w:r w:rsidRPr="008D356B">
              <w:rPr>
                <w:rFonts w:ascii="Sylfaen" w:hAnsi="Sylfaen"/>
                <w:sz w:val="20"/>
                <w:szCs w:val="20"/>
                <w:shd w:val="clear" w:color="auto" w:fill="FFFFFF"/>
                <w:lang w:val="hy-AM"/>
              </w:rPr>
              <w:t> </w:t>
            </w:r>
            <w:r w:rsidRPr="008D356B">
              <w:rPr>
                <w:rFonts w:ascii="Sylfaen" w:hAnsi="Sylfaen" w:cs="Sylfaen"/>
                <w:sz w:val="20"/>
                <w:szCs w:val="20"/>
                <w:shd w:val="clear" w:color="auto" w:fill="FFFFFF"/>
                <w:lang w:val="hy-AM"/>
              </w:rPr>
              <w:t>հանգամանքների</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առաջացումը</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Կողմերը</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պետք</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է</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հաստատեն</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իրավասու</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փաստաթղթերով</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այդպիսի</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հանգամանքների</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առաջացման</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պահից</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սկսած</w:t>
            </w:r>
            <w:r w:rsidRPr="008D356B">
              <w:rPr>
                <w:rFonts w:ascii="Sylfaen" w:hAnsi="Sylfaen"/>
                <w:sz w:val="20"/>
                <w:szCs w:val="20"/>
                <w:shd w:val="clear" w:color="auto" w:fill="FFFFFF"/>
                <w:lang w:val="hy-AM"/>
              </w:rPr>
              <w:t xml:space="preserve"> 10 - </w:t>
            </w:r>
            <w:r w:rsidRPr="008D356B">
              <w:rPr>
                <w:rFonts w:ascii="Sylfaen" w:hAnsi="Sylfaen" w:cs="Sylfaen"/>
                <w:sz w:val="20"/>
                <w:szCs w:val="20"/>
                <w:shd w:val="clear" w:color="auto" w:fill="FFFFFF"/>
                <w:lang w:val="hy-AM"/>
              </w:rPr>
              <w:t>օրյա</w:t>
            </w:r>
            <w:r w:rsidRPr="008D356B">
              <w:rPr>
                <w:rFonts w:ascii="Sylfaen" w:hAnsi="Sylfaen"/>
                <w:sz w:val="20"/>
                <w:szCs w:val="20"/>
                <w:shd w:val="clear" w:color="auto" w:fill="FFFFFF"/>
                <w:lang w:val="hy-AM"/>
              </w:rPr>
              <w:t xml:space="preserve"> </w:t>
            </w:r>
            <w:r w:rsidRPr="008D356B">
              <w:rPr>
                <w:rFonts w:ascii="Sylfaen" w:hAnsi="Sylfaen" w:cs="Sylfaen"/>
                <w:sz w:val="20"/>
                <w:szCs w:val="20"/>
                <w:shd w:val="clear" w:color="auto" w:fill="FFFFFF"/>
                <w:lang w:val="hy-AM"/>
              </w:rPr>
              <w:t>ժամկետում</w:t>
            </w:r>
            <w:r w:rsidRPr="008D356B">
              <w:rPr>
                <w:rFonts w:ascii="Sylfaen" w:hAnsi="Sylfaen"/>
                <w:sz w:val="20"/>
                <w:szCs w:val="20"/>
                <w:shd w:val="clear" w:color="auto" w:fill="FFFFFF"/>
                <w:lang w:val="hy-AM"/>
              </w:rPr>
              <w:t>:</w:t>
            </w:r>
          </w:p>
        </w:tc>
        <w:tc>
          <w:tcPr>
            <w:tcW w:w="5528" w:type="dxa"/>
          </w:tcPr>
          <w:p w:rsidR="002A3B69" w:rsidRPr="00392D11" w:rsidRDefault="002A3B69" w:rsidP="00655DF8">
            <w:pPr>
              <w:widowControl w:val="0"/>
              <w:shd w:val="clear" w:color="auto" w:fill="FFFFFF"/>
              <w:autoSpaceDE w:val="0"/>
              <w:autoSpaceDN w:val="0"/>
              <w:adjustRightInd w:val="0"/>
              <w:jc w:val="both"/>
              <w:rPr>
                <w:rFonts w:ascii="Sylfaen" w:hAnsi="Sylfaen"/>
                <w:sz w:val="20"/>
                <w:szCs w:val="20"/>
              </w:rPr>
            </w:pPr>
            <w:r>
              <w:rPr>
                <w:rFonts w:ascii="Sylfaen" w:hAnsi="Sylfaen"/>
                <w:sz w:val="20"/>
                <w:szCs w:val="20"/>
                <w:lang w:val="hy-AM"/>
              </w:rPr>
              <w:t>6</w:t>
            </w:r>
            <w:r w:rsidRPr="00392D11">
              <w:rPr>
                <w:rFonts w:ascii="Sylfaen" w:hAnsi="Sylfaen"/>
                <w:sz w:val="20"/>
                <w:szCs w:val="20"/>
              </w:rPr>
              <w:t>.2.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2A3B69" w:rsidRPr="00392D11" w:rsidTr="00655DF8">
        <w:tc>
          <w:tcPr>
            <w:tcW w:w="5529" w:type="dxa"/>
          </w:tcPr>
          <w:p w:rsidR="002A3B69" w:rsidRPr="008D356B" w:rsidRDefault="002A3B69" w:rsidP="00655DF8">
            <w:pPr>
              <w:shd w:val="clear" w:color="auto" w:fill="FFFFFF" w:themeFill="background1"/>
              <w:jc w:val="both"/>
              <w:rPr>
                <w:rFonts w:ascii="Sylfaen" w:hAnsi="Sylfaen"/>
                <w:sz w:val="20"/>
                <w:szCs w:val="20"/>
                <w:lang w:val="hy-AM"/>
              </w:rPr>
            </w:pPr>
            <w:r w:rsidRPr="008D356B">
              <w:rPr>
                <w:rFonts w:ascii="Sylfaen" w:hAnsi="Sylfaen" w:cs="Sylfaen"/>
                <w:sz w:val="20"/>
                <w:szCs w:val="20"/>
              </w:rPr>
              <w:t>6</w:t>
            </w:r>
            <w:r w:rsidRPr="008D356B">
              <w:rPr>
                <w:rFonts w:ascii="Sylfaen" w:hAnsi="Sylfaen" w:cs="Sylfaen"/>
                <w:sz w:val="20"/>
                <w:szCs w:val="20"/>
                <w:lang w:val="hy-AM"/>
              </w:rPr>
              <w:t>.3.</w:t>
            </w:r>
            <w:r w:rsidRPr="008D356B">
              <w:rPr>
                <w:rFonts w:ascii="Sylfaen" w:hAnsi="Sylfaen" w:cs="Sylfaen"/>
                <w:sz w:val="20"/>
                <w:szCs w:val="20"/>
                <w:shd w:val="clear" w:color="auto" w:fill="FFFFFF"/>
                <w:lang w:val="hy-AM"/>
              </w:rPr>
              <w:t> Եթե անհաղթահարելի ուժի </w:t>
            </w:r>
            <w:r w:rsidRPr="008D356B">
              <w:rPr>
                <w:rFonts w:ascii="Sylfaen" w:hAnsi="Sylfaen" w:cs="Sylfaen"/>
                <w:sz w:val="20"/>
                <w:szCs w:val="20"/>
                <w:shd w:val="clear" w:color="auto" w:fill="FFFFFF"/>
              </w:rPr>
              <w:t>ազդեցությունը</w:t>
            </w:r>
            <w:r w:rsidRPr="008D356B">
              <w:rPr>
                <w:rFonts w:ascii="Sylfaen" w:hAnsi="Sylfaen" w:cs="Sylfaen"/>
                <w:sz w:val="20"/>
                <w:szCs w:val="20"/>
                <w:shd w:val="clear" w:color="auto" w:fill="FFFFFF"/>
                <w:lang w:val="hy-AM"/>
              </w:rPr>
              <w:t xml:space="preserve">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D356B">
              <w:rPr>
                <w:rFonts w:ascii="Sylfaen" w:hAnsi="Sylfaen"/>
                <w:sz w:val="20"/>
                <w:szCs w:val="20"/>
                <w:lang w:val="hy-AM"/>
              </w:rPr>
              <w:t>:</w:t>
            </w:r>
          </w:p>
          <w:p w:rsidR="002A3B69" w:rsidRPr="008D356B" w:rsidRDefault="002A3B69" w:rsidP="00655DF8">
            <w:pPr>
              <w:shd w:val="clear" w:color="auto" w:fill="FFFFFF" w:themeFill="background1"/>
              <w:jc w:val="both"/>
              <w:rPr>
                <w:rFonts w:ascii="Sylfaen" w:hAnsi="Sylfaen"/>
                <w:sz w:val="20"/>
                <w:szCs w:val="20"/>
                <w:lang w:val="hy-AM"/>
              </w:rPr>
            </w:pPr>
          </w:p>
        </w:tc>
        <w:tc>
          <w:tcPr>
            <w:tcW w:w="5528" w:type="dxa"/>
          </w:tcPr>
          <w:p w:rsidR="002A3B69" w:rsidRPr="00392D11" w:rsidRDefault="002A3B69" w:rsidP="00655DF8">
            <w:pPr>
              <w:widowControl w:val="0"/>
              <w:shd w:val="clear" w:color="auto" w:fill="FFFFFF"/>
              <w:autoSpaceDE w:val="0"/>
              <w:autoSpaceDN w:val="0"/>
              <w:adjustRightInd w:val="0"/>
              <w:jc w:val="both"/>
              <w:rPr>
                <w:rFonts w:ascii="Sylfaen" w:hAnsi="Sylfaen"/>
                <w:sz w:val="20"/>
                <w:szCs w:val="20"/>
                <w:lang w:val="hy-AM"/>
              </w:rPr>
            </w:pPr>
            <w:r>
              <w:rPr>
                <w:rFonts w:ascii="Sylfaen" w:hAnsi="Sylfaen"/>
                <w:sz w:val="20"/>
                <w:szCs w:val="20"/>
              </w:rPr>
              <w:t>6</w:t>
            </w:r>
            <w:r w:rsidRPr="00392D11">
              <w:rPr>
                <w:rFonts w:ascii="Sylfaen" w:hAnsi="Sylfaen"/>
                <w:sz w:val="20"/>
                <w:szCs w:val="20"/>
                <w:lang w:val="hy-AM"/>
              </w:rPr>
              <w:t>.3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2A3B69" w:rsidRPr="00392D11" w:rsidTr="00655DF8">
        <w:tc>
          <w:tcPr>
            <w:tcW w:w="5529" w:type="dxa"/>
          </w:tcPr>
          <w:p w:rsidR="002A3B69" w:rsidRPr="008D356B" w:rsidRDefault="002A3B69" w:rsidP="00655DF8">
            <w:pPr>
              <w:tabs>
                <w:tab w:val="left" w:pos="132"/>
              </w:tabs>
              <w:ind w:firstLine="91"/>
              <w:jc w:val="center"/>
              <w:rPr>
                <w:rFonts w:ascii="Sylfaen" w:hAnsi="Sylfaen" w:cs="Sylfaen"/>
                <w:b/>
                <w:sz w:val="20"/>
                <w:szCs w:val="20"/>
                <w:lang w:val="hy-AM"/>
              </w:rPr>
            </w:pPr>
            <w:r w:rsidRPr="008D356B">
              <w:rPr>
                <w:rFonts w:ascii="Sylfaen" w:hAnsi="Sylfaen" w:cs="Sylfaen"/>
                <w:b/>
                <w:sz w:val="20"/>
                <w:szCs w:val="20"/>
              </w:rPr>
              <w:t>7</w:t>
            </w:r>
            <w:r w:rsidRPr="008D356B">
              <w:rPr>
                <w:rFonts w:ascii="Sylfaen" w:hAnsi="Sylfaen" w:cs="Sylfaen"/>
                <w:b/>
                <w:sz w:val="20"/>
                <w:szCs w:val="20"/>
                <w:lang w:val="pt-BR"/>
              </w:rPr>
              <w:t>.</w:t>
            </w:r>
            <w:r w:rsidRPr="008D356B">
              <w:rPr>
                <w:rFonts w:ascii="Sylfaen" w:hAnsi="Sylfaen"/>
                <w:b/>
                <w:sz w:val="20"/>
                <w:szCs w:val="20"/>
                <w:lang w:val="pt-BR"/>
              </w:rPr>
              <w:t xml:space="preserve"> </w:t>
            </w:r>
            <w:r w:rsidRPr="008D356B">
              <w:rPr>
                <w:rFonts w:ascii="Sylfaen" w:hAnsi="Sylfaen" w:cs="Sylfaen"/>
                <w:b/>
                <w:sz w:val="20"/>
                <w:szCs w:val="20"/>
                <w:lang w:val="hy-AM"/>
              </w:rPr>
              <w:t>Կողմերի</w:t>
            </w:r>
            <w:r w:rsidRPr="008D356B">
              <w:rPr>
                <w:rFonts w:ascii="Sylfaen" w:hAnsi="Sylfaen"/>
                <w:b/>
                <w:sz w:val="20"/>
                <w:szCs w:val="20"/>
                <w:lang w:val="hy-AM"/>
              </w:rPr>
              <w:t xml:space="preserve"> </w:t>
            </w:r>
            <w:r w:rsidRPr="008D356B">
              <w:rPr>
                <w:rFonts w:ascii="Sylfaen" w:hAnsi="Sylfaen" w:cs="Sylfaen"/>
                <w:b/>
                <w:sz w:val="20"/>
                <w:szCs w:val="20"/>
                <w:lang w:val="hy-AM"/>
              </w:rPr>
              <w:t>պատասխանատվությունը</w:t>
            </w:r>
          </w:p>
        </w:tc>
        <w:tc>
          <w:tcPr>
            <w:tcW w:w="5528" w:type="dxa"/>
          </w:tcPr>
          <w:p w:rsidR="002A3B69" w:rsidRPr="008D356B" w:rsidRDefault="002A3B69" w:rsidP="00655DF8">
            <w:pPr>
              <w:jc w:val="center"/>
              <w:rPr>
                <w:rFonts w:ascii="Sylfaen" w:hAnsi="Sylfaen"/>
                <w:b/>
                <w:sz w:val="20"/>
                <w:szCs w:val="20"/>
              </w:rPr>
            </w:pPr>
            <w:r w:rsidRPr="008D356B">
              <w:rPr>
                <w:rFonts w:ascii="Sylfaen" w:hAnsi="Sylfaen"/>
                <w:b/>
                <w:sz w:val="20"/>
                <w:szCs w:val="20"/>
              </w:rPr>
              <w:t>7</w:t>
            </w:r>
            <w:r w:rsidRPr="008D356B">
              <w:rPr>
                <w:rFonts w:ascii="Sylfaen" w:hAnsi="Sylfaen"/>
                <w:b/>
                <w:sz w:val="20"/>
                <w:szCs w:val="20"/>
                <w:lang w:val="pt-BR"/>
              </w:rPr>
              <w:t xml:space="preserve">. </w:t>
            </w:r>
            <w:r w:rsidRPr="008D356B">
              <w:rPr>
                <w:rFonts w:ascii="Sylfaen" w:hAnsi="Sylfaen"/>
                <w:b/>
                <w:sz w:val="20"/>
                <w:szCs w:val="20"/>
              </w:rPr>
              <w:t>Ответственность сторон</w:t>
            </w:r>
          </w:p>
        </w:tc>
      </w:tr>
      <w:tr w:rsidR="002A3B69" w:rsidRPr="00D160AD" w:rsidTr="00655DF8">
        <w:tc>
          <w:tcPr>
            <w:tcW w:w="5529" w:type="dxa"/>
          </w:tcPr>
          <w:p w:rsidR="002A3B69" w:rsidRPr="008D356B" w:rsidRDefault="002A3B69" w:rsidP="00655DF8">
            <w:pPr>
              <w:jc w:val="both"/>
              <w:rPr>
                <w:rFonts w:ascii="Sylfaen" w:hAnsi="Sylfaen"/>
                <w:sz w:val="20"/>
                <w:szCs w:val="20"/>
                <w:lang w:val="hy-AM"/>
              </w:rPr>
            </w:pPr>
            <w:r w:rsidRPr="008D356B">
              <w:rPr>
                <w:rFonts w:ascii="Sylfaen" w:hAnsi="Sylfaen"/>
                <w:sz w:val="20"/>
                <w:szCs w:val="20"/>
              </w:rPr>
              <w:t>7</w:t>
            </w:r>
            <w:r w:rsidRPr="008D356B">
              <w:rPr>
                <w:rFonts w:ascii="Sylfaen" w:hAnsi="Sylfaen"/>
                <w:sz w:val="20"/>
                <w:szCs w:val="20"/>
                <w:lang w:val="hy-AM"/>
              </w:rPr>
              <w:t xml:space="preserve">.1. Պայմանագրով նախատեսված </w:t>
            </w:r>
            <w:r>
              <w:rPr>
                <w:rFonts w:ascii="Sylfaen" w:hAnsi="Sylfaen"/>
                <w:sz w:val="20"/>
                <w:szCs w:val="20"/>
                <w:lang w:val="hy-AM"/>
              </w:rPr>
              <w:t>կատարված Աշխատանքների</w:t>
            </w:r>
            <w:r w:rsidRPr="008D356B">
              <w:rPr>
                <w:rFonts w:ascii="Sylfaen" w:hAnsi="Sylfaen"/>
                <w:sz w:val="20"/>
                <w:szCs w:val="20"/>
                <w:lang w:val="hy-AM"/>
              </w:rPr>
              <w:t xml:space="preserve"> դիմաց  վճարի ուշացման դեպքում, </w:t>
            </w:r>
            <w:r>
              <w:rPr>
                <w:rFonts w:ascii="Sylfaen" w:hAnsi="Sylfaen"/>
                <w:sz w:val="20"/>
                <w:szCs w:val="20"/>
                <w:lang w:val="hy-AM"/>
              </w:rPr>
              <w:t>Կապալառուին</w:t>
            </w:r>
            <w:r w:rsidRPr="008D356B">
              <w:rPr>
                <w:rFonts w:ascii="Sylfaen" w:hAnsi="Sylfaen"/>
                <w:sz w:val="20"/>
                <w:szCs w:val="20"/>
                <w:lang w:val="hy-AM"/>
              </w:rPr>
              <w:t xml:space="preserve"> իրավունք ունի  Պատվիրատուից գանձել  0,13%-ի չափով տույժ՝ չվճարած արժեքից, ուշացման յուրաքանչյուր օրվա համար, բայց ոչ ավել քան </w:t>
            </w:r>
            <w:r>
              <w:rPr>
                <w:rFonts w:ascii="Sylfaen" w:hAnsi="Sylfaen"/>
                <w:sz w:val="20"/>
                <w:szCs w:val="20"/>
                <w:lang w:val="hy-AM"/>
              </w:rPr>
              <w:t>Աշխատանքների</w:t>
            </w:r>
            <w:r w:rsidRPr="008D356B">
              <w:rPr>
                <w:rFonts w:ascii="Sylfaen" w:hAnsi="Sylfaen"/>
                <w:sz w:val="20"/>
                <w:szCs w:val="20"/>
                <w:lang w:val="hy-AM"/>
              </w:rPr>
              <w:t xml:space="preserve"> ընդհանուր  արժեքի 10%-ից:</w:t>
            </w:r>
          </w:p>
        </w:tc>
        <w:tc>
          <w:tcPr>
            <w:tcW w:w="5528" w:type="dxa"/>
          </w:tcPr>
          <w:p w:rsidR="002A3B69" w:rsidRPr="008D356B" w:rsidRDefault="002A3B69" w:rsidP="00655DF8">
            <w:pPr>
              <w:jc w:val="both"/>
              <w:rPr>
                <w:rFonts w:ascii="Sylfaen" w:hAnsi="Sylfaen"/>
                <w:sz w:val="20"/>
                <w:szCs w:val="20"/>
              </w:rPr>
            </w:pPr>
            <w:r w:rsidRPr="008D356B">
              <w:rPr>
                <w:rFonts w:ascii="Sylfaen" w:hAnsi="Sylfaen"/>
                <w:sz w:val="20"/>
                <w:szCs w:val="20"/>
              </w:rPr>
              <w:t>7.1. За неисполнение или ненадлежащее исполнение принятых на себя обязательств по настоящему Договору Стороны несут ответ</w:t>
            </w:r>
            <w:r w:rsidRPr="008D356B">
              <w:rPr>
                <w:rFonts w:ascii="Sylfaen" w:hAnsi="Sylfaen"/>
                <w:sz w:val="20"/>
                <w:szCs w:val="20"/>
              </w:rPr>
              <w:softHyphen/>
              <w:t>ствен</w:t>
            </w:r>
            <w:r w:rsidRPr="008D356B">
              <w:rPr>
                <w:rFonts w:ascii="Sylfaen" w:hAnsi="Sylfaen"/>
                <w:sz w:val="20"/>
                <w:szCs w:val="20"/>
              </w:rPr>
              <w:softHyphen/>
              <w:t>ность, предусмотренную законодательством РА.</w:t>
            </w:r>
          </w:p>
          <w:p w:rsidR="002A3B69" w:rsidRPr="008D356B" w:rsidRDefault="002A3B69" w:rsidP="00655DF8">
            <w:pPr>
              <w:jc w:val="both"/>
              <w:rPr>
                <w:rFonts w:ascii="Sylfaen" w:hAnsi="Sylfaen"/>
                <w:sz w:val="20"/>
                <w:szCs w:val="20"/>
              </w:rPr>
            </w:pPr>
          </w:p>
          <w:p w:rsidR="002A3B69" w:rsidRPr="008D356B" w:rsidRDefault="002A3B69" w:rsidP="00655DF8">
            <w:pPr>
              <w:jc w:val="both"/>
              <w:rPr>
                <w:rFonts w:ascii="Sylfaen" w:hAnsi="Sylfaen"/>
                <w:sz w:val="20"/>
                <w:szCs w:val="20"/>
              </w:rPr>
            </w:pPr>
          </w:p>
        </w:tc>
      </w:tr>
      <w:tr w:rsidR="002A3B69" w:rsidRPr="00D160AD" w:rsidTr="00655DF8">
        <w:tc>
          <w:tcPr>
            <w:tcW w:w="5529" w:type="dxa"/>
          </w:tcPr>
          <w:p w:rsidR="002A3B69" w:rsidRPr="008D356B" w:rsidRDefault="002A3B69" w:rsidP="00655DF8">
            <w:pPr>
              <w:autoSpaceDE w:val="0"/>
              <w:autoSpaceDN w:val="0"/>
              <w:adjustRightInd w:val="0"/>
              <w:jc w:val="both"/>
              <w:rPr>
                <w:rFonts w:ascii="Sylfaen" w:hAnsi="Sylfaen"/>
                <w:sz w:val="20"/>
                <w:szCs w:val="20"/>
                <w:lang w:val="pt-BR"/>
              </w:rPr>
            </w:pPr>
            <w:r w:rsidRPr="008D356B">
              <w:rPr>
                <w:rFonts w:ascii="Sylfaen" w:hAnsi="Sylfaen"/>
                <w:sz w:val="20"/>
                <w:szCs w:val="20"/>
              </w:rPr>
              <w:t>7</w:t>
            </w:r>
            <w:r w:rsidRPr="008D356B">
              <w:rPr>
                <w:rFonts w:ascii="Sylfaen" w:hAnsi="Sylfaen"/>
                <w:sz w:val="20"/>
                <w:szCs w:val="20"/>
                <w:lang w:val="hy-AM"/>
              </w:rPr>
              <w:t>.</w:t>
            </w:r>
            <w:r w:rsidRPr="008D356B">
              <w:rPr>
                <w:rFonts w:ascii="Sylfaen" w:hAnsi="Sylfaen"/>
                <w:sz w:val="20"/>
                <w:szCs w:val="20"/>
              </w:rPr>
              <w:t>2.</w:t>
            </w:r>
            <w:r w:rsidRPr="008D356B">
              <w:rPr>
                <w:rFonts w:ascii="Sylfaen" w:hAnsi="Sylfaen" w:cs="Sylfaen"/>
                <w:sz w:val="20"/>
                <w:szCs w:val="20"/>
                <w:lang w:val="hy-AM"/>
              </w:rPr>
              <w:t xml:space="preserve"> Պատվիրատուի</w:t>
            </w:r>
            <w:r w:rsidRPr="008D356B">
              <w:rPr>
                <w:rFonts w:ascii="Sylfaen" w:hAnsi="Sylfaen"/>
                <w:sz w:val="20"/>
                <w:szCs w:val="20"/>
                <w:lang w:val="hy-AM"/>
              </w:rPr>
              <w:t xml:space="preserve"> կողմից սույն Պայ</w:t>
            </w:r>
            <w:r w:rsidRPr="008D356B">
              <w:rPr>
                <w:rFonts w:ascii="Sylfaen" w:hAnsi="Sylfaen"/>
                <w:sz w:val="20"/>
                <w:szCs w:val="20"/>
                <w:lang w:val="hy-AM"/>
              </w:rPr>
              <w:softHyphen/>
              <w:t xml:space="preserve">մանագրի </w:t>
            </w:r>
            <w:r w:rsidRPr="008D356B">
              <w:rPr>
                <w:rFonts w:ascii="Sylfaen" w:hAnsi="Sylfaen"/>
                <w:sz w:val="20"/>
                <w:szCs w:val="20"/>
              </w:rPr>
              <w:t>4</w:t>
            </w:r>
            <w:r w:rsidRPr="008D356B">
              <w:rPr>
                <w:rFonts w:ascii="Sylfaen" w:hAnsi="Sylfaen"/>
                <w:sz w:val="20"/>
                <w:szCs w:val="20"/>
                <w:lang w:val="hy-AM"/>
              </w:rPr>
              <w:t xml:space="preserve"> կետով նախատեսված </w:t>
            </w:r>
            <w:r w:rsidR="00DA29DC">
              <w:rPr>
                <w:rFonts w:ascii="Sylfaen" w:eastAsia="Calibri" w:hAnsi="Sylfaen" w:cs="Sylfaen"/>
                <w:i/>
                <w:color w:val="1F4E79" w:themeColor="accent1" w:themeShade="80"/>
                <w:sz w:val="20"/>
                <w:szCs w:val="20"/>
                <w:u w:val="single"/>
                <w:lang w:val="hy-AM"/>
              </w:rPr>
              <w:t xml:space="preserve">ԿԱՄԱԶ «Եվրո 3» շարժիչի </w:t>
            </w:r>
            <w:r w:rsidRPr="008D356B">
              <w:rPr>
                <w:rFonts w:ascii="Sylfaen" w:hAnsi="Sylfaen"/>
                <w:sz w:val="20"/>
                <w:szCs w:val="20"/>
                <w:lang w:val="hy-AM"/>
              </w:rPr>
              <w:t>վերանորոգման վճարման ժամկետների խախտման դեպքում Կապալառուն իրավունք ունի կետանցի յուրաքանչյուր օրացույցային օրվա համար ՊԱՏՎԻՐԱՏՈՒԻՑ գանձել տույժ՝ չվճարված գումարի 0,13% չափով, բայց ոչ ավելի, քան չվճարված գումարի 10%:</w:t>
            </w:r>
          </w:p>
        </w:tc>
        <w:tc>
          <w:tcPr>
            <w:tcW w:w="5528" w:type="dxa"/>
          </w:tcPr>
          <w:p w:rsidR="002A3B69" w:rsidRPr="008D356B" w:rsidRDefault="002A3B69" w:rsidP="00655DF8">
            <w:pPr>
              <w:autoSpaceDE w:val="0"/>
              <w:autoSpaceDN w:val="0"/>
              <w:adjustRightInd w:val="0"/>
              <w:jc w:val="both"/>
              <w:rPr>
                <w:rFonts w:ascii="Sylfaen" w:hAnsi="Sylfaen"/>
                <w:sz w:val="20"/>
                <w:szCs w:val="20"/>
              </w:rPr>
            </w:pPr>
            <w:r w:rsidRPr="008D356B">
              <w:rPr>
                <w:rFonts w:ascii="Sylfaen" w:hAnsi="Sylfaen"/>
                <w:sz w:val="20"/>
                <w:szCs w:val="20"/>
              </w:rPr>
              <w:t xml:space="preserve">7.2. За нарушение Заказчиком сроков оплаты за выполненный ремонт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Pr="008D356B">
              <w:rPr>
                <w:rFonts w:ascii="Sylfaen" w:hAnsi="Sylfaen"/>
                <w:sz w:val="20"/>
                <w:szCs w:val="20"/>
              </w:rPr>
              <w:t>, предусмотренный п</w:t>
            </w:r>
            <w:r>
              <w:rPr>
                <w:rFonts w:ascii="Sylfaen" w:hAnsi="Sylfaen"/>
                <w:sz w:val="20"/>
                <w:szCs w:val="20"/>
              </w:rPr>
              <w:t>унктом4</w:t>
            </w:r>
            <w:r w:rsidRPr="008D356B">
              <w:rPr>
                <w:rFonts w:ascii="Sylfaen" w:hAnsi="Sylfaen"/>
                <w:sz w:val="20"/>
                <w:szCs w:val="20"/>
              </w:rPr>
              <w:t xml:space="preserve"> настоящего Договора, ПОДРЯДЧИК вправе взыскать с ЗАКАЗЧИКА пеню в размере 0,13% от неоплаченной суммы за каждый календарный день просрочки, но не более 10% неоплаченной суммы.</w:t>
            </w:r>
          </w:p>
          <w:p w:rsidR="002A3B69" w:rsidRPr="008D356B" w:rsidRDefault="002A3B69" w:rsidP="00655DF8">
            <w:pPr>
              <w:widowControl w:val="0"/>
              <w:tabs>
                <w:tab w:val="left" w:pos="-240"/>
                <w:tab w:val="left" w:pos="709"/>
                <w:tab w:val="left" w:pos="7982"/>
              </w:tabs>
              <w:suppressAutoHyphens/>
              <w:jc w:val="both"/>
              <w:rPr>
                <w:rFonts w:ascii="Sylfaen" w:hAnsi="Sylfaen"/>
                <w:sz w:val="20"/>
                <w:szCs w:val="20"/>
              </w:rPr>
            </w:pPr>
          </w:p>
        </w:tc>
      </w:tr>
      <w:tr w:rsidR="002A3B69" w:rsidRPr="00D160AD" w:rsidTr="00655DF8">
        <w:tc>
          <w:tcPr>
            <w:tcW w:w="5529" w:type="dxa"/>
          </w:tcPr>
          <w:p w:rsidR="002A3B69" w:rsidRPr="008D356B" w:rsidRDefault="002A3B69" w:rsidP="00655DF8">
            <w:pPr>
              <w:jc w:val="both"/>
              <w:rPr>
                <w:rFonts w:ascii="Sylfaen" w:hAnsi="Sylfaen"/>
                <w:sz w:val="20"/>
                <w:szCs w:val="20"/>
                <w:lang w:val="hy-AM"/>
              </w:rPr>
            </w:pPr>
            <w:r w:rsidRPr="00D160AD">
              <w:rPr>
                <w:rFonts w:ascii="Sylfaen" w:hAnsi="Sylfaen" w:cs="Sylfaen"/>
                <w:sz w:val="20"/>
                <w:szCs w:val="20"/>
              </w:rPr>
              <w:t>7.3.</w:t>
            </w:r>
            <w:r w:rsidRPr="008D356B">
              <w:rPr>
                <w:rFonts w:ascii="Sylfaen" w:hAnsi="Sylfaen" w:cs="Sylfaen"/>
                <w:sz w:val="20"/>
                <w:szCs w:val="20"/>
                <w:lang w:val="hy-AM"/>
              </w:rPr>
              <w:t>Կապալառուի</w:t>
            </w:r>
            <w:r w:rsidRPr="008D356B">
              <w:rPr>
                <w:rFonts w:ascii="Sylfaen" w:hAnsi="Sylfaen"/>
                <w:sz w:val="20"/>
                <w:szCs w:val="20"/>
                <w:lang w:val="hy-AM"/>
              </w:rPr>
              <w:t xml:space="preserve"> կողմից </w:t>
            </w:r>
            <w:r w:rsidR="00DA29DC">
              <w:rPr>
                <w:rFonts w:ascii="Sylfaen" w:eastAsia="Calibri" w:hAnsi="Sylfaen" w:cs="Sylfaen"/>
                <w:i/>
                <w:color w:val="1F4E79" w:themeColor="accent1" w:themeShade="80"/>
                <w:sz w:val="20"/>
                <w:szCs w:val="20"/>
                <w:u w:val="single"/>
                <w:lang w:val="hy-AM"/>
              </w:rPr>
              <w:t xml:space="preserve">ԿԱՄԱԶ «Եվրո 3» շարժիչի </w:t>
            </w:r>
            <w:r w:rsidRPr="008D356B">
              <w:rPr>
                <w:rFonts w:ascii="Sylfaen" w:hAnsi="Sylfaen"/>
                <w:sz w:val="20"/>
                <w:szCs w:val="20"/>
                <w:lang w:val="hy-AM"/>
              </w:rPr>
              <w:t>վերանորոգման ժամկետների խախտ</w:t>
            </w:r>
            <w:r w:rsidRPr="008D356B">
              <w:rPr>
                <w:rFonts w:ascii="Sylfaen" w:hAnsi="Sylfaen"/>
                <w:sz w:val="20"/>
                <w:szCs w:val="20"/>
                <w:lang w:val="hy-AM"/>
              </w:rPr>
              <w:softHyphen/>
              <w:t>ման դեպքում ՊԱՏՎԻՐԱՏՈՒՆ իրավունք ունի կետանցի յուրաքանչյուր օրացույցային օրվա համար գանձել ԿԱՊԱԼԱՌՈՒԻՑ տույժ վերանորոգման աշխատանքների մոտավոր ցուցակի գնի 0,13 % չափով, բայց ոչ ավելի, քան վերանորոգման աշխա</w:t>
            </w:r>
            <w:r w:rsidRPr="008D356B">
              <w:rPr>
                <w:rFonts w:ascii="Sylfaen" w:hAnsi="Sylfaen"/>
                <w:sz w:val="20"/>
                <w:szCs w:val="20"/>
                <w:lang w:val="hy-AM"/>
              </w:rPr>
              <w:softHyphen/>
              <w:t>տանք</w:t>
            </w:r>
            <w:r w:rsidRPr="008D356B">
              <w:rPr>
                <w:rFonts w:ascii="Sylfaen" w:hAnsi="Sylfaen"/>
                <w:sz w:val="20"/>
                <w:szCs w:val="20"/>
                <w:lang w:val="hy-AM"/>
              </w:rPr>
              <w:softHyphen/>
              <w:t>ների մոտավոր ցուցակի գնի 10 %:</w:t>
            </w:r>
          </w:p>
          <w:p w:rsidR="002A3B69" w:rsidRPr="008D356B" w:rsidRDefault="002A3B69" w:rsidP="00655DF8">
            <w:pPr>
              <w:autoSpaceDE w:val="0"/>
              <w:autoSpaceDN w:val="0"/>
              <w:adjustRightInd w:val="0"/>
              <w:jc w:val="both"/>
              <w:rPr>
                <w:rFonts w:ascii="Sylfaen" w:hAnsi="Sylfaen"/>
                <w:sz w:val="20"/>
                <w:szCs w:val="20"/>
                <w:lang w:val="hy-AM"/>
              </w:rPr>
            </w:pPr>
          </w:p>
        </w:tc>
        <w:tc>
          <w:tcPr>
            <w:tcW w:w="5528" w:type="dxa"/>
          </w:tcPr>
          <w:p w:rsidR="002A3B69" w:rsidRDefault="002A3B69" w:rsidP="00655DF8">
            <w:pPr>
              <w:autoSpaceDE w:val="0"/>
              <w:autoSpaceDN w:val="0"/>
              <w:adjustRightInd w:val="0"/>
              <w:jc w:val="both"/>
              <w:rPr>
                <w:rFonts w:ascii="Sylfaen" w:hAnsi="Sylfaen"/>
                <w:sz w:val="20"/>
                <w:szCs w:val="20"/>
              </w:rPr>
            </w:pPr>
            <w:r w:rsidRPr="008D356B">
              <w:rPr>
                <w:rFonts w:ascii="Sylfaen" w:hAnsi="Sylfaen"/>
                <w:sz w:val="20"/>
                <w:szCs w:val="20"/>
              </w:rPr>
              <w:t xml:space="preserve">7.3.За нарушение Подрядчиком сроков ремонта </w:t>
            </w:r>
            <w:r w:rsidR="00DA29DC">
              <w:rPr>
                <w:rFonts w:ascii="Sylfaen" w:hAnsi="Sylfaen"/>
                <w:i/>
                <w:color w:val="1F4E79" w:themeColor="accent1" w:themeShade="80"/>
                <w:sz w:val="20"/>
                <w:szCs w:val="20"/>
                <w:u w:val="single"/>
              </w:rPr>
              <w:t xml:space="preserve">двигателя КАМАЗ </w:t>
            </w:r>
            <w:r w:rsidR="00DA29DC" w:rsidRPr="00DA29DC">
              <w:rPr>
                <w:rFonts w:ascii="Sylfaen" w:hAnsi="Sylfaen"/>
                <w:i/>
                <w:color w:val="1F4E79" w:themeColor="accent1" w:themeShade="80"/>
                <w:sz w:val="20"/>
                <w:szCs w:val="20"/>
                <w:u w:val="single"/>
              </w:rPr>
              <w:t>«Евро-3»</w:t>
            </w:r>
            <w:r w:rsidR="00DA29DC">
              <w:rPr>
                <w:rFonts w:ascii="Sylfaen" w:hAnsi="Sylfaen"/>
                <w:i/>
                <w:color w:val="1F4E79" w:themeColor="accent1" w:themeShade="80"/>
                <w:sz w:val="20"/>
                <w:szCs w:val="20"/>
                <w:u w:val="single"/>
              </w:rPr>
              <w:t xml:space="preserve"> </w:t>
            </w:r>
            <w:r w:rsidRPr="00F222DF">
              <w:rPr>
                <w:rFonts w:ascii="Sylfaen" w:hAnsi="Sylfaen"/>
                <w:sz w:val="20"/>
                <w:szCs w:val="20"/>
              </w:rPr>
              <w:t xml:space="preserve"> </w:t>
            </w:r>
            <w:r w:rsidRPr="008D356B">
              <w:rPr>
                <w:rFonts w:ascii="Sylfaen" w:hAnsi="Sylfaen"/>
                <w:sz w:val="20"/>
                <w:szCs w:val="20"/>
              </w:rPr>
              <w:t>Заказчик вправе взыскать с Подрядчика пеню в размере 0,13% от цены примерного перечня ремонтных работ за каждый календарный день просрочки, но не более 10% цены примерного перечня ремонтных работ.</w:t>
            </w:r>
          </w:p>
          <w:p w:rsidR="00655DF8" w:rsidRDefault="00655DF8" w:rsidP="00655DF8">
            <w:pPr>
              <w:autoSpaceDE w:val="0"/>
              <w:autoSpaceDN w:val="0"/>
              <w:adjustRightInd w:val="0"/>
              <w:jc w:val="both"/>
              <w:rPr>
                <w:rFonts w:ascii="Sylfaen" w:hAnsi="Sylfaen"/>
                <w:sz w:val="20"/>
                <w:szCs w:val="20"/>
              </w:rPr>
            </w:pPr>
          </w:p>
          <w:p w:rsidR="00655DF8" w:rsidRDefault="00655DF8" w:rsidP="00655DF8">
            <w:pPr>
              <w:autoSpaceDE w:val="0"/>
              <w:autoSpaceDN w:val="0"/>
              <w:adjustRightInd w:val="0"/>
              <w:jc w:val="both"/>
              <w:rPr>
                <w:rFonts w:ascii="Sylfaen" w:hAnsi="Sylfaen"/>
                <w:sz w:val="20"/>
                <w:szCs w:val="20"/>
              </w:rPr>
            </w:pPr>
          </w:p>
          <w:p w:rsidR="00655DF8" w:rsidRDefault="00655DF8" w:rsidP="00655DF8">
            <w:pPr>
              <w:autoSpaceDE w:val="0"/>
              <w:autoSpaceDN w:val="0"/>
              <w:adjustRightInd w:val="0"/>
              <w:jc w:val="both"/>
              <w:rPr>
                <w:rFonts w:ascii="Sylfaen" w:hAnsi="Sylfaen"/>
                <w:sz w:val="20"/>
                <w:szCs w:val="20"/>
              </w:rPr>
            </w:pPr>
          </w:p>
          <w:p w:rsidR="00655DF8" w:rsidRPr="008D356B" w:rsidRDefault="00655DF8" w:rsidP="00655DF8">
            <w:pPr>
              <w:autoSpaceDE w:val="0"/>
              <w:autoSpaceDN w:val="0"/>
              <w:adjustRightInd w:val="0"/>
              <w:jc w:val="both"/>
              <w:rPr>
                <w:rFonts w:ascii="Sylfaen" w:hAnsi="Sylfaen"/>
                <w:sz w:val="20"/>
                <w:szCs w:val="20"/>
              </w:rPr>
            </w:pPr>
          </w:p>
        </w:tc>
      </w:tr>
      <w:tr w:rsidR="002A3B69" w:rsidRPr="008D356B" w:rsidTr="00655DF8">
        <w:tc>
          <w:tcPr>
            <w:tcW w:w="5529" w:type="dxa"/>
          </w:tcPr>
          <w:p w:rsidR="002A3B69" w:rsidRPr="008D356B" w:rsidRDefault="002A3B69" w:rsidP="00655DF8">
            <w:pPr>
              <w:autoSpaceDE w:val="0"/>
              <w:autoSpaceDN w:val="0"/>
              <w:adjustRightInd w:val="0"/>
              <w:jc w:val="center"/>
              <w:rPr>
                <w:rFonts w:ascii="Sylfaen" w:hAnsi="Sylfaen" w:cs="Sylfaen"/>
                <w:b/>
                <w:sz w:val="20"/>
                <w:szCs w:val="20"/>
                <w:lang w:val="hy-AM"/>
              </w:rPr>
            </w:pPr>
            <w:r w:rsidRPr="008D356B">
              <w:rPr>
                <w:rFonts w:ascii="Sylfaen" w:hAnsi="Sylfaen" w:cs="Sylfaen"/>
                <w:b/>
                <w:sz w:val="20"/>
                <w:szCs w:val="20"/>
                <w:lang w:val="hy-AM"/>
              </w:rPr>
              <w:lastRenderedPageBreak/>
              <w:t>8</w:t>
            </w:r>
            <w:r w:rsidRPr="008D356B">
              <w:rPr>
                <w:rFonts w:ascii="Sylfaen" w:hAnsi="Sylfaen" w:cs="Sylfaen"/>
                <w:b/>
                <w:sz w:val="20"/>
                <w:szCs w:val="20"/>
                <w:lang w:val="pt-BR"/>
              </w:rPr>
              <w:t>.</w:t>
            </w:r>
            <w:r w:rsidRPr="008D356B">
              <w:rPr>
                <w:rFonts w:ascii="Sylfaen" w:hAnsi="Sylfaen" w:cs="Sylfaen"/>
                <w:b/>
                <w:sz w:val="20"/>
                <w:szCs w:val="20"/>
                <w:lang w:val="hy-AM"/>
              </w:rPr>
              <w:t xml:space="preserve"> Պայմանագրի</w:t>
            </w:r>
            <w:r w:rsidRPr="008D356B">
              <w:rPr>
                <w:rFonts w:ascii="Sylfaen" w:hAnsi="Sylfaen"/>
                <w:b/>
                <w:sz w:val="20"/>
                <w:szCs w:val="20"/>
                <w:lang w:val="hy-AM"/>
              </w:rPr>
              <w:t xml:space="preserve"> </w:t>
            </w:r>
            <w:r w:rsidRPr="008D356B">
              <w:rPr>
                <w:rFonts w:ascii="Sylfaen" w:hAnsi="Sylfaen" w:cs="Sylfaen"/>
                <w:b/>
                <w:sz w:val="20"/>
                <w:szCs w:val="20"/>
                <w:lang w:val="hy-AM"/>
              </w:rPr>
              <w:t>գործողության</w:t>
            </w:r>
            <w:r w:rsidRPr="008D356B">
              <w:rPr>
                <w:rFonts w:ascii="Sylfaen" w:hAnsi="Sylfaen"/>
                <w:b/>
                <w:sz w:val="20"/>
                <w:szCs w:val="20"/>
                <w:lang w:val="hy-AM"/>
              </w:rPr>
              <w:t xml:space="preserve"> </w:t>
            </w:r>
            <w:r w:rsidRPr="008D356B">
              <w:rPr>
                <w:rFonts w:ascii="Sylfaen" w:hAnsi="Sylfaen" w:cs="Sylfaen"/>
                <w:b/>
                <w:sz w:val="20"/>
                <w:szCs w:val="20"/>
                <w:lang w:val="hy-AM"/>
              </w:rPr>
              <w:t>ժամկետը</w:t>
            </w:r>
          </w:p>
        </w:tc>
        <w:tc>
          <w:tcPr>
            <w:tcW w:w="5528" w:type="dxa"/>
          </w:tcPr>
          <w:p w:rsidR="002A3B69" w:rsidRPr="00392D11" w:rsidRDefault="002A3B69" w:rsidP="00655DF8">
            <w:pPr>
              <w:widowControl w:val="0"/>
              <w:tabs>
                <w:tab w:val="left" w:pos="-240"/>
                <w:tab w:val="left" w:pos="709"/>
                <w:tab w:val="left" w:pos="7982"/>
              </w:tabs>
              <w:suppressAutoHyphens/>
              <w:jc w:val="center"/>
              <w:rPr>
                <w:rFonts w:ascii="Sylfaen" w:hAnsi="Sylfaen"/>
                <w:sz w:val="20"/>
                <w:szCs w:val="20"/>
                <w:lang w:val="hy-AM"/>
              </w:rPr>
            </w:pPr>
            <w:r>
              <w:rPr>
                <w:rFonts w:ascii="Sylfaen" w:hAnsi="Sylfaen"/>
                <w:b/>
                <w:sz w:val="20"/>
                <w:szCs w:val="20"/>
              </w:rPr>
              <w:t>8</w:t>
            </w:r>
            <w:r w:rsidRPr="00392D11">
              <w:rPr>
                <w:rFonts w:ascii="Sylfaen" w:hAnsi="Sylfaen"/>
                <w:b/>
                <w:sz w:val="20"/>
                <w:szCs w:val="20"/>
              </w:rPr>
              <w:t>.</w:t>
            </w:r>
            <w:r w:rsidRPr="008D356B">
              <w:rPr>
                <w:rFonts w:ascii="Sylfaen" w:hAnsi="Sylfaen"/>
                <w:b/>
                <w:sz w:val="20"/>
                <w:szCs w:val="20"/>
              </w:rPr>
              <w:t xml:space="preserve"> Срок действия </w:t>
            </w:r>
            <w:r w:rsidRPr="00392D11">
              <w:rPr>
                <w:rFonts w:ascii="Sylfaen" w:hAnsi="Sylfaen"/>
                <w:b/>
                <w:sz w:val="20"/>
                <w:szCs w:val="20"/>
              </w:rPr>
              <w:t>Д</w:t>
            </w:r>
            <w:r w:rsidRPr="008D356B">
              <w:rPr>
                <w:rFonts w:ascii="Sylfaen" w:hAnsi="Sylfaen"/>
                <w:b/>
                <w:sz w:val="20"/>
                <w:szCs w:val="20"/>
              </w:rPr>
              <w:t>оговора</w:t>
            </w: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sz w:val="20"/>
                <w:szCs w:val="20"/>
                <w:lang w:val="hy-AM"/>
              </w:rPr>
            </w:pPr>
            <w:r w:rsidRPr="008D356B">
              <w:rPr>
                <w:rFonts w:ascii="Sylfaen" w:hAnsi="Sylfaen"/>
                <w:sz w:val="20"/>
                <w:szCs w:val="20"/>
                <w:lang w:val="hy-AM"/>
              </w:rPr>
              <w:t xml:space="preserve">8.1. </w:t>
            </w:r>
            <w:r w:rsidRPr="008D356B">
              <w:rPr>
                <w:rFonts w:ascii="Sylfaen" w:hAnsi="Sylfaen" w:cs="Sylfaen"/>
                <w:sz w:val="20"/>
                <w:szCs w:val="20"/>
                <w:lang w:val="hy-AM"/>
              </w:rPr>
              <w:t>Պայմանագիրն</w:t>
            </w:r>
            <w:r w:rsidRPr="008D356B">
              <w:rPr>
                <w:rFonts w:ascii="Sylfaen" w:hAnsi="Sylfaen"/>
                <w:sz w:val="20"/>
                <w:szCs w:val="20"/>
                <w:lang w:val="hy-AM"/>
              </w:rPr>
              <w:t xml:space="preserve"> </w:t>
            </w:r>
            <w:r w:rsidRPr="008D356B">
              <w:rPr>
                <w:rFonts w:ascii="Sylfaen" w:hAnsi="Sylfaen" w:cs="Sylfaen"/>
                <w:sz w:val="20"/>
                <w:szCs w:val="20"/>
                <w:lang w:val="hy-AM"/>
              </w:rPr>
              <w:t>ուժի</w:t>
            </w:r>
            <w:r w:rsidRPr="008D356B">
              <w:rPr>
                <w:rFonts w:ascii="Sylfaen" w:hAnsi="Sylfaen"/>
                <w:sz w:val="20"/>
                <w:szCs w:val="20"/>
                <w:lang w:val="hy-AM"/>
              </w:rPr>
              <w:t xml:space="preserve"> </w:t>
            </w:r>
            <w:r w:rsidRPr="008D356B">
              <w:rPr>
                <w:rFonts w:ascii="Sylfaen" w:hAnsi="Sylfaen" w:cs="Sylfaen"/>
                <w:sz w:val="20"/>
                <w:szCs w:val="20"/>
                <w:lang w:val="hy-AM"/>
              </w:rPr>
              <w:t>մեջ</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մտնում</w:t>
            </w:r>
            <w:r w:rsidRPr="008D356B">
              <w:rPr>
                <w:rFonts w:ascii="Sylfaen" w:hAnsi="Sylfaen"/>
                <w:sz w:val="20"/>
                <w:szCs w:val="20"/>
                <w:lang w:val="hy-AM"/>
              </w:rPr>
              <w:t xml:space="preserve"> </w:t>
            </w:r>
            <w:r w:rsidRPr="008D356B">
              <w:rPr>
                <w:rFonts w:ascii="Sylfaen" w:hAnsi="Sylfaen" w:cs="Sylfaen"/>
                <w:sz w:val="20"/>
                <w:szCs w:val="20"/>
                <w:lang w:val="hy-AM"/>
              </w:rPr>
              <w:t>Կողմերի</w:t>
            </w:r>
            <w:r w:rsidRPr="008D356B">
              <w:rPr>
                <w:rFonts w:ascii="Sylfaen" w:hAnsi="Sylfaen"/>
                <w:sz w:val="20"/>
                <w:szCs w:val="20"/>
                <w:lang w:val="hy-AM"/>
              </w:rPr>
              <w:t xml:space="preserve"> </w:t>
            </w:r>
            <w:r w:rsidRPr="008D356B">
              <w:rPr>
                <w:rFonts w:ascii="Sylfaen" w:hAnsi="Sylfaen" w:cs="Sylfaen"/>
                <w:sz w:val="20"/>
                <w:szCs w:val="20"/>
                <w:lang w:val="hy-AM"/>
              </w:rPr>
              <w:t>ստորագրման</w:t>
            </w:r>
            <w:r w:rsidRPr="008D356B">
              <w:rPr>
                <w:rFonts w:ascii="Sylfaen" w:hAnsi="Sylfaen"/>
                <w:sz w:val="20"/>
                <w:szCs w:val="20"/>
                <w:lang w:val="hy-AM"/>
              </w:rPr>
              <w:t xml:space="preserve"> </w:t>
            </w:r>
            <w:r w:rsidRPr="008D356B">
              <w:rPr>
                <w:rFonts w:ascii="Sylfaen" w:hAnsi="Sylfaen" w:cs="Sylfaen"/>
                <w:sz w:val="20"/>
                <w:szCs w:val="20"/>
                <w:lang w:val="hy-AM"/>
              </w:rPr>
              <w:t>պահից</w:t>
            </w:r>
            <w:r w:rsidRPr="008D356B">
              <w:rPr>
                <w:rFonts w:ascii="Sylfaen" w:hAnsi="Sylfaen"/>
                <w:sz w:val="20"/>
                <w:szCs w:val="20"/>
                <w:lang w:val="hy-AM"/>
              </w:rPr>
              <w:t xml:space="preserve"> </w:t>
            </w:r>
            <w:r w:rsidRPr="008D356B">
              <w:rPr>
                <w:rFonts w:ascii="Sylfaen" w:hAnsi="Sylfaen" w:cs="Sylfaen"/>
                <w:sz w:val="20"/>
                <w:szCs w:val="20"/>
                <w:lang w:val="hy-AM"/>
              </w:rPr>
              <w:t>և</w:t>
            </w:r>
            <w:r w:rsidRPr="008D356B">
              <w:rPr>
                <w:rFonts w:ascii="Sylfaen" w:hAnsi="Sylfaen"/>
                <w:sz w:val="20"/>
                <w:szCs w:val="20"/>
                <w:lang w:val="hy-AM"/>
              </w:rPr>
              <w:t xml:space="preserve"> </w:t>
            </w:r>
            <w:r w:rsidRPr="008D356B">
              <w:rPr>
                <w:rFonts w:ascii="Sylfaen" w:hAnsi="Sylfaen" w:cs="Sylfaen"/>
                <w:sz w:val="20"/>
                <w:szCs w:val="20"/>
                <w:lang w:val="hy-AM"/>
              </w:rPr>
              <w:t>գործում</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 xml:space="preserve">մինչ  </w:t>
            </w:r>
            <w:r w:rsidRPr="00D160AD">
              <w:rPr>
                <w:rFonts w:ascii="Sylfaen" w:hAnsi="Sylfaen" w:cs="Sylfaen"/>
                <w:sz w:val="20"/>
                <w:szCs w:val="20"/>
              </w:rPr>
              <w:t>___</w:t>
            </w:r>
            <w:r w:rsidRPr="008D356B">
              <w:rPr>
                <w:rFonts w:ascii="Sylfaen" w:hAnsi="Sylfaen" w:cs="Sylfaen"/>
                <w:sz w:val="20"/>
                <w:szCs w:val="20"/>
                <w:lang w:val="hy-AM"/>
              </w:rPr>
              <w:t>.</w:t>
            </w:r>
            <w:r w:rsidRPr="00D160AD">
              <w:rPr>
                <w:rFonts w:ascii="Sylfaen" w:hAnsi="Sylfaen" w:cs="Sylfaen"/>
                <w:sz w:val="20"/>
                <w:szCs w:val="20"/>
              </w:rPr>
              <w:t>__</w:t>
            </w:r>
            <w:r w:rsidRPr="008D356B">
              <w:rPr>
                <w:rFonts w:ascii="Sylfaen" w:hAnsi="Sylfaen" w:cs="Sylfaen"/>
                <w:sz w:val="20"/>
                <w:szCs w:val="20"/>
                <w:lang w:val="hy-AM"/>
              </w:rPr>
              <w:t>.</w:t>
            </w:r>
            <w:r w:rsidRPr="00D160AD">
              <w:rPr>
                <w:rFonts w:ascii="Sylfaen" w:hAnsi="Sylfaen" w:cs="Sylfaen"/>
                <w:sz w:val="20"/>
                <w:szCs w:val="20"/>
              </w:rPr>
              <w:t>_____</w:t>
            </w:r>
            <w:r w:rsidRPr="008D356B">
              <w:rPr>
                <w:rFonts w:ascii="Sylfaen" w:hAnsi="Sylfaen" w:cs="Sylfaen"/>
                <w:sz w:val="20"/>
                <w:szCs w:val="20"/>
                <w:lang w:val="hy-AM"/>
              </w:rPr>
              <w:t>թ.</w:t>
            </w:r>
            <w:r w:rsidRPr="008D356B">
              <w:rPr>
                <w:rFonts w:ascii="Sylfaen" w:hAnsi="Sylfaen"/>
                <w:sz w:val="20"/>
                <w:szCs w:val="20"/>
                <w:lang w:val="hy-AM"/>
              </w:rPr>
              <w:t>:</w:t>
            </w:r>
          </w:p>
        </w:tc>
        <w:tc>
          <w:tcPr>
            <w:tcW w:w="5528" w:type="dxa"/>
          </w:tcPr>
          <w:p w:rsidR="002A3B69" w:rsidRPr="00092C7D" w:rsidRDefault="002A3B69" w:rsidP="00655DF8">
            <w:pPr>
              <w:widowControl w:val="0"/>
              <w:tabs>
                <w:tab w:val="left" w:pos="-240"/>
                <w:tab w:val="left" w:pos="709"/>
                <w:tab w:val="left" w:pos="7982"/>
              </w:tabs>
              <w:suppressAutoHyphens/>
              <w:jc w:val="both"/>
              <w:rPr>
                <w:rFonts w:ascii="Sylfaen" w:hAnsi="Sylfaen"/>
                <w:sz w:val="20"/>
                <w:szCs w:val="20"/>
              </w:rPr>
            </w:pPr>
            <w:r>
              <w:rPr>
                <w:rFonts w:ascii="Sylfaen" w:hAnsi="Sylfaen"/>
                <w:sz w:val="20"/>
                <w:szCs w:val="20"/>
              </w:rPr>
              <w:t>8</w:t>
            </w:r>
            <w:r w:rsidRPr="00392D11">
              <w:rPr>
                <w:rFonts w:ascii="Sylfaen" w:hAnsi="Sylfaen"/>
                <w:sz w:val="20"/>
                <w:szCs w:val="20"/>
                <w:lang w:val="hy-AM"/>
              </w:rPr>
              <w:t>.1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sz w:val="20"/>
                <w:szCs w:val="20"/>
                <w:lang w:val="hy-AM"/>
              </w:rPr>
            </w:pPr>
            <w:r w:rsidRPr="008D356B">
              <w:rPr>
                <w:rFonts w:ascii="Sylfaen" w:hAnsi="Sylfaen"/>
                <w:sz w:val="20"/>
                <w:szCs w:val="20"/>
              </w:rPr>
              <w:t>8</w:t>
            </w:r>
            <w:r w:rsidRPr="008D356B">
              <w:rPr>
                <w:rFonts w:ascii="Sylfaen" w:hAnsi="Sylfaen"/>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2A3B69" w:rsidRPr="00392D11" w:rsidRDefault="002A3B69" w:rsidP="00655DF8">
            <w:pPr>
              <w:widowControl w:val="0"/>
              <w:tabs>
                <w:tab w:val="left" w:pos="-240"/>
                <w:tab w:val="left" w:pos="709"/>
                <w:tab w:val="left" w:pos="7982"/>
              </w:tabs>
              <w:suppressAutoHyphens/>
              <w:jc w:val="both"/>
              <w:rPr>
                <w:rFonts w:ascii="Sylfaen" w:hAnsi="Sylfaen"/>
                <w:sz w:val="20"/>
                <w:szCs w:val="20"/>
                <w:lang w:val="hy-AM"/>
              </w:rPr>
            </w:pPr>
            <w:r>
              <w:rPr>
                <w:rFonts w:ascii="Sylfaen" w:hAnsi="Sylfaen"/>
                <w:sz w:val="20"/>
                <w:szCs w:val="20"/>
              </w:rPr>
              <w:t>8</w:t>
            </w:r>
            <w:r w:rsidRPr="00EC1AA4">
              <w:rPr>
                <w:rFonts w:ascii="Sylfaen" w:hAnsi="Sylfaen"/>
                <w:sz w:val="20"/>
                <w:szCs w:val="20"/>
              </w:rPr>
              <w:t>.2.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sz w:val="20"/>
                <w:szCs w:val="20"/>
                <w:lang w:val="pt-BR"/>
              </w:rPr>
            </w:pPr>
            <w:r w:rsidRPr="00D160AD">
              <w:rPr>
                <w:rFonts w:ascii="Sylfaen" w:hAnsi="Sylfaen" w:cs="Sylfaen"/>
                <w:sz w:val="20"/>
                <w:szCs w:val="20"/>
              </w:rPr>
              <w:t>8</w:t>
            </w:r>
            <w:r w:rsidRPr="008D356B">
              <w:rPr>
                <w:rFonts w:ascii="Sylfaen" w:hAnsi="Sylfaen" w:cs="Sylfaen"/>
                <w:sz w:val="20"/>
                <w:szCs w:val="20"/>
                <w:lang w:val="hy-AM"/>
              </w:rPr>
              <w:t xml:space="preserve">.3. </w:t>
            </w:r>
            <w:r w:rsidRPr="008D356B">
              <w:rPr>
                <w:rFonts w:ascii="Sylfaen" w:hAnsi="Sylfaen"/>
                <w:sz w:val="20"/>
                <w:szCs w:val="20"/>
                <w:lang w:val="hy-AM"/>
              </w:rPr>
              <w:t>Պայմանագիրը</w:t>
            </w:r>
            <w:r w:rsidRPr="008D356B">
              <w:rPr>
                <w:rFonts w:ascii="Sylfaen" w:hAnsi="Sylfaen"/>
                <w:sz w:val="20"/>
                <w:szCs w:val="20"/>
                <w:lang w:val="pt-BR"/>
              </w:rPr>
              <w:t xml:space="preserve"> </w:t>
            </w:r>
            <w:r w:rsidRPr="008D356B">
              <w:rPr>
                <w:rFonts w:ascii="Sylfaen" w:hAnsi="Sylfaen" w:cs="Sylfaen"/>
                <w:sz w:val="20"/>
                <w:szCs w:val="20"/>
                <w:lang w:val="hy-AM"/>
              </w:rPr>
              <w:t>կարող</w:t>
            </w:r>
            <w:r w:rsidRPr="008D356B">
              <w:rPr>
                <w:rFonts w:ascii="Sylfaen" w:hAnsi="Sylfaen"/>
                <w:sz w:val="20"/>
                <w:szCs w:val="20"/>
                <w:lang w:val="pt-BR"/>
              </w:rPr>
              <w:t xml:space="preserve"> </w:t>
            </w:r>
            <w:r w:rsidRPr="008D356B">
              <w:rPr>
                <w:rFonts w:ascii="Sylfaen" w:hAnsi="Sylfaen" w:cs="Sylfaen"/>
                <w:sz w:val="20"/>
                <w:szCs w:val="20"/>
                <w:lang w:val="hy-AM"/>
              </w:rPr>
              <w:t>է</w:t>
            </w:r>
            <w:r w:rsidRPr="008D356B">
              <w:rPr>
                <w:rFonts w:ascii="Sylfaen" w:hAnsi="Sylfaen"/>
                <w:sz w:val="20"/>
                <w:szCs w:val="20"/>
                <w:lang w:val="pt-BR"/>
              </w:rPr>
              <w:t xml:space="preserve"> </w:t>
            </w:r>
            <w:r w:rsidRPr="008D356B">
              <w:rPr>
                <w:rFonts w:ascii="Sylfaen" w:hAnsi="Sylfaen" w:cs="Sylfaen"/>
                <w:sz w:val="20"/>
                <w:szCs w:val="20"/>
                <w:lang w:val="hy-AM"/>
              </w:rPr>
              <w:t>վաղաժամկետ</w:t>
            </w:r>
            <w:r w:rsidRPr="008D356B">
              <w:rPr>
                <w:rFonts w:ascii="Sylfaen" w:hAnsi="Sylfaen"/>
                <w:sz w:val="20"/>
                <w:szCs w:val="20"/>
                <w:lang w:val="pt-BR"/>
              </w:rPr>
              <w:t xml:space="preserve"> </w:t>
            </w:r>
            <w:r w:rsidRPr="008D356B">
              <w:rPr>
                <w:rFonts w:ascii="Sylfaen" w:hAnsi="Sylfaen" w:cs="Sylfaen"/>
                <w:sz w:val="20"/>
                <w:szCs w:val="20"/>
                <w:lang w:val="hy-AM"/>
              </w:rPr>
              <w:t>լուծվել</w:t>
            </w:r>
            <w:r w:rsidRPr="008D356B">
              <w:rPr>
                <w:rFonts w:ascii="Sylfaen" w:hAnsi="Sylfaen"/>
                <w:sz w:val="20"/>
                <w:szCs w:val="20"/>
                <w:lang w:val="pt-BR"/>
              </w:rPr>
              <w:t>.</w:t>
            </w:r>
          </w:p>
          <w:p w:rsidR="002A3B69" w:rsidRPr="008D356B" w:rsidRDefault="002A3B69" w:rsidP="00655DF8">
            <w:pPr>
              <w:shd w:val="clear" w:color="auto" w:fill="FFFFFF" w:themeFill="background1"/>
              <w:jc w:val="both"/>
              <w:rPr>
                <w:rFonts w:ascii="Sylfaen" w:hAnsi="Sylfaen"/>
                <w:sz w:val="20"/>
                <w:szCs w:val="20"/>
                <w:lang w:val="hy-AM"/>
              </w:rPr>
            </w:pPr>
            <w:r w:rsidRPr="008D356B">
              <w:rPr>
                <w:rFonts w:ascii="Sylfaen" w:hAnsi="Sylfaen"/>
                <w:sz w:val="20"/>
                <w:szCs w:val="20"/>
                <w:lang w:val="pt-BR"/>
              </w:rPr>
              <w:t xml:space="preserve">- </w:t>
            </w:r>
            <w:r w:rsidRPr="008D356B">
              <w:rPr>
                <w:rFonts w:ascii="Sylfaen" w:hAnsi="Sylfaen"/>
                <w:sz w:val="20"/>
                <w:szCs w:val="20"/>
                <w:lang w:val="hy-AM"/>
              </w:rPr>
              <w:t xml:space="preserve">  </w:t>
            </w:r>
            <w:r w:rsidRPr="008D356B">
              <w:rPr>
                <w:rFonts w:ascii="Sylfaen" w:hAnsi="Sylfaen" w:cs="Sylfaen"/>
                <w:sz w:val="20"/>
                <w:szCs w:val="20"/>
              </w:rPr>
              <w:t>Կողմերի</w:t>
            </w:r>
            <w:r w:rsidRPr="008D356B">
              <w:rPr>
                <w:rFonts w:ascii="Sylfaen" w:hAnsi="Sylfaen"/>
                <w:sz w:val="20"/>
                <w:szCs w:val="20"/>
                <w:lang w:val="pt-BR"/>
              </w:rPr>
              <w:t xml:space="preserve"> </w:t>
            </w:r>
            <w:r w:rsidRPr="008D356B">
              <w:rPr>
                <w:rFonts w:ascii="Sylfaen" w:hAnsi="Sylfaen" w:cs="Sylfaen"/>
                <w:sz w:val="20"/>
                <w:szCs w:val="20"/>
              </w:rPr>
              <w:t>գրավոր</w:t>
            </w:r>
            <w:r w:rsidRPr="008D356B">
              <w:rPr>
                <w:rFonts w:ascii="Sylfaen" w:hAnsi="Sylfaen"/>
                <w:sz w:val="20"/>
                <w:szCs w:val="20"/>
                <w:lang w:val="pt-BR"/>
              </w:rPr>
              <w:t xml:space="preserve"> </w:t>
            </w:r>
            <w:r w:rsidRPr="008D356B">
              <w:rPr>
                <w:rFonts w:ascii="Sylfaen" w:hAnsi="Sylfaen" w:cs="Sylfaen"/>
                <w:sz w:val="20"/>
                <w:szCs w:val="20"/>
              </w:rPr>
              <w:t>համաձայնությամբ</w:t>
            </w:r>
            <w:r w:rsidRPr="008D356B">
              <w:rPr>
                <w:rFonts w:ascii="Sylfaen" w:hAnsi="Sylfaen"/>
                <w:sz w:val="20"/>
                <w:szCs w:val="20"/>
                <w:lang w:val="hy-AM"/>
              </w:rPr>
              <w:t>;</w:t>
            </w:r>
          </w:p>
          <w:p w:rsidR="002A3B69" w:rsidRPr="008D356B" w:rsidRDefault="002A3B69" w:rsidP="00655DF8">
            <w:pPr>
              <w:shd w:val="clear" w:color="auto" w:fill="FFFFFF" w:themeFill="background1"/>
              <w:jc w:val="both"/>
              <w:rPr>
                <w:rFonts w:ascii="Sylfaen" w:hAnsi="Sylfaen"/>
                <w:sz w:val="20"/>
                <w:szCs w:val="20"/>
                <w:lang w:val="pt-BR"/>
              </w:rPr>
            </w:pPr>
            <w:r w:rsidRPr="008D356B">
              <w:rPr>
                <w:rFonts w:ascii="Sylfaen" w:hAnsi="Sylfaen"/>
                <w:sz w:val="20"/>
                <w:szCs w:val="20"/>
                <w:lang w:val="pt-BR"/>
              </w:rPr>
              <w:t>-</w:t>
            </w:r>
            <w:r w:rsidRPr="008D356B">
              <w:rPr>
                <w:rFonts w:ascii="Sylfaen" w:hAnsi="Sylfaen"/>
                <w:sz w:val="20"/>
                <w:szCs w:val="20"/>
                <w:lang w:val="hy-AM"/>
              </w:rPr>
              <w:t>   </w:t>
            </w:r>
            <w:r w:rsidRPr="008D356B">
              <w:rPr>
                <w:rFonts w:ascii="Sylfaen" w:hAnsi="Sylfaen" w:cs="Sylfaen"/>
                <w:sz w:val="20"/>
                <w:szCs w:val="20"/>
                <w:lang w:val="hy-AM"/>
              </w:rPr>
              <w:t>Պայմանագրի</w:t>
            </w:r>
            <w:r w:rsidRPr="008D356B">
              <w:rPr>
                <w:rFonts w:ascii="Sylfaen" w:hAnsi="Sylfaen"/>
                <w:sz w:val="20"/>
                <w:szCs w:val="20"/>
                <w:lang w:val="hy-AM"/>
              </w:rPr>
              <w:t xml:space="preserve"> </w:t>
            </w:r>
            <w:r w:rsidRPr="008D356B">
              <w:rPr>
                <w:rFonts w:ascii="Sylfaen" w:hAnsi="Sylfaen" w:cs="Sylfaen"/>
                <w:sz w:val="20"/>
                <w:szCs w:val="20"/>
                <w:lang w:val="hy-AM"/>
              </w:rPr>
              <w:t>Կողմի</w:t>
            </w:r>
            <w:r w:rsidRPr="008D356B">
              <w:rPr>
                <w:rFonts w:ascii="Sylfaen" w:hAnsi="Sylfaen"/>
                <w:sz w:val="20"/>
                <w:szCs w:val="20"/>
                <w:lang w:val="pt-BR"/>
              </w:rPr>
              <w:t xml:space="preserve"> </w:t>
            </w:r>
            <w:r w:rsidRPr="008D356B">
              <w:rPr>
                <w:rFonts w:ascii="Sylfaen" w:hAnsi="Sylfaen" w:cs="Sylfaen"/>
                <w:sz w:val="20"/>
                <w:szCs w:val="20"/>
              </w:rPr>
              <w:t>նախաձեռնությամբ</w:t>
            </w:r>
            <w:r w:rsidRPr="008D356B">
              <w:rPr>
                <w:rFonts w:ascii="Sylfaen" w:hAnsi="Sylfaen"/>
                <w:sz w:val="20"/>
                <w:szCs w:val="20"/>
                <w:lang w:val="pt-BR"/>
              </w:rPr>
              <w:t xml:space="preserve">` </w:t>
            </w:r>
            <w:r w:rsidRPr="008D356B">
              <w:rPr>
                <w:rFonts w:ascii="Sylfaen" w:hAnsi="Sylfaen" w:cs="Sylfaen"/>
                <w:sz w:val="20"/>
                <w:szCs w:val="20"/>
              </w:rPr>
              <w:t>միակողմանի</w:t>
            </w:r>
            <w:r w:rsidRPr="008D356B">
              <w:rPr>
                <w:rFonts w:ascii="Sylfaen" w:hAnsi="Sylfaen"/>
                <w:sz w:val="20"/>
                <w:szCs w:val="20"/>
                <w:lang w:val="pt-BR"/>
              </w:rPr>
              <w:t xml:space="preserve"> </w:t>
            </w:r>
            <w:r w:rsidRPr="008D356B">
              <w:rPr>
                <w:rFonts w:ascii="Sylfaen" w:hAnsi="Sylfaen" w:cs="Sylfaen"/>
                <w:sz w:val="20"/>
                <w:szCs w:val="20"/>
              </w:rPr>
              <w:t>կարգով</w:t>
            </w:r>
            <w:r w:rsidRPr="008D356B">
              <w:rPr>
                <w:rFonts w:ascii="Sylfaen" w:hAnsi="Sylfaen"/>
                <w:sz w:val="20"/>
                <w:szCs w:val="20"/>
                <w:lang w:val="pt-BR"/>
              </w:rPr>
              <w:t xml:space="preserve">, </w:t>
            </w:r>
            <w:r w:rsidRPr="008D356B">
              <w:rPr>
                <w:rFonts w:ascii="Sylfaen" w:hAnsi="Sylfaen" w:cs="Sylfaen"/>
                <w:sz w:val="20"/>
                <w:szCs w:val="20"/>
                <w:lang w:val="hy-AM"/>
              </w:rPr>
              <w:t>եթե</w:t>
            </w:r>
            <w:r w:rsidRPr="008D356B">
              <w:rPr>
                <w:rFonts w:ascii="Sylfaen" w:hAnsi="Sylfaen"/>
                <w:sz w:val="20"/>
                <w:szCs w:val="20"/>
                <w:lang w:val="hy-AM"/>
              </w:rPr>
              <w:t xml:space="preserve"> </w:t>
            </w:r>
            <w:r w:rsidRPr="008D356B">
              <w:rPr>
                <w:rFonts w:ascii="Sylfaen" w:hAnsi="Sylfaen" w:cs="Sylfaen"/>
                <w:sz w:val="20"/>
                <w:szCs w:val="20"/>
                <w:lang w:val="hy-AM"/>
              </w:rPr>
              <w:t>մյուս</w:t>
            </w:r>
            <w:r w:rsidRPr="008D356B">
              <w:rPr>
                <w:rFonts w:ascii="Sylfaen" w:hAnsi="Sylfaen"/>
                <w:sz w:val="20"/>
                <w:szCs w:val="20"/>
                <w:lang w:val="pt-BR"/>
              </w:rPr>
              <w:t xml:space="preserve"> </w:t>
            </w:r>
            <w:r w:rsidRPr="008D356B">
              <w:rPr>
                <w:rFonts w:ascii="Sylfaen" w:hAnsi="Sylfaen" w:cs="Sylfaen"/>
                <w:sz w:val="20"/>
                <w:szCs w:val="20"/>
              </w:rPr>
              <w:t>Կողմը</w:t>
            </w:r>
            <w:r w:rsidRPr="008D356B">
              <w:rPr>
                <w:rFonts w:ascii="Sylfaen" w:hAnsi="Sylfaen"/>
                <w:sz w:val="20"/>
                <w:szCs w:val="20"/>
                <w:lang w:val="pt-BR"/>
              </w:rPr>
              <w:t xml:space="preserve"> </w:t>
            </w:r>
            <w:r w:rsidRPr="008D356B">
              <w:rPr>
                <w:rFonts w:ascii="Sylfaen" w:hAnsi="Sylfaen" w:cs="Sylfaen"/>
                <w:sz w:val="20"/>
                <w:szCs w:val="20"/>
              </w:rPr>
              <w:t>խախտել</w:t>
            </w:r>
            <w:r w:rsidRPr="008D356B">
              <w:rPr>
                <w:rFonts w:ascii="Sylfaen" w:hAnsi="Sylfaen"/>
                <w:sz w:val="20"/>
                <w:szCs w:val="20"/>
                <w:lang w:val="pt-BR"/>
              </w:rPr>
              <w:t xml:space="preserve"> </w:t>
            </w:r>
            <w:r w:rsidRPr="008D356B">
              <w:rPr>
                <w:rFonts w:ascii="Sylfaen" w:hAnsi="Sylfaen" w:cs="Sylfaen"/>
                <w:sz w:val="20"/>
                <w:szCs w:val="20"/>
              </w:rPr>
              <w:t>է</w:t>
            </w:r>
            <w:r w:rsidRPr="008D356B">
              <w:rPr>
                <w:rFonts w:ascii="Sylfaen" w:hAnsi="Sylfaen"/>
                <w:sz w:val="20"/>
                <w:szCs w:val="20"/>
                <w:lang w:val="pt-BR"/>
              </w:rPr>
              <w:t xml:space="preserve"> </w:t>
            </w:r>
            <w:r w:rsidRPr="008D356B">
              <w:rPr>
                <w:rFonts w:ascii="Sylfaen" w:hAnsi="Sylfaen" w:cs="Sylfaen"/>
                <w:sz w:val="20"/>
                <w:szCs w:val="20"/>
              </w:rPr>
              <w:t>պայմանագրային</w:t>
            </w:r>
            <w:r w:rsidRPr="008D356B">
              <w:rPr>
                <w:rFonts w:ascii="Sylfaen" w:hAnsi="Sylfaen"/>
                <w:sz w:val="20"/>
                <w:szCs w:val="20"/>
                <w:lang w:val="pt-BR"/>
              </w:rPr>
              <w:t xml:space="preserve"> </w:t>
            </w:r>
            <w:r w:rsidRPr="008D356B">
              <w:rPr>
                <w:rFonts w:ascii="Sylfaen" w:hAnsi="Sylfaen" w:cs="Sylfaen"/>
                <w:sz w:val="20"/>
                <w:szCs w:val="20"/>
              </w:rPr>
              <w:t>պարտավորությունները</w:t>
            </w:r>
            <w:r w:rsidRPr="008D356B">
              <w:rPr>
                <w:rFonts w:ascii="Sylfaen" w:hAnsi="Sylfaen"/>
                <w:sz w:val="20"/>
                <w:szCs w:val="20"/>
                <w:lang w:val="pt-BR"/>
              </w:rPr>
              <w:t>;</w:t>
            </w:r>
          </w:p>
          <w:p w:rsidR="002A3B69" w:rsidRPr="008D356B" w:rsidRDefault="002A3B69" w:rsidP="00655DF8">
            <w:pPr>
              <w:shd w:val="clear" w:color="auto" w:fill="FFFFFF" w:themeFill="background1"/>
              <w:jc w:val="both"/>
              <w:rPr>
                <w:rFonts w:ascii="Sylfaen" w:hAnsi="Sylfaen"/>
                <w:sz w:val="20"/>
                <w:szCs w:val="20"/>
                <w:lang w:val="pt-BR"/>
              </w:rPr>
            </w:pPr>
            <w:r w:rsidRPr="008D356B">
              <w:rPr>
                <w:rFonts w:ascii="Sylfaen" w:hAnsi="Sylfaen"/>
                <w:sz w:val="20"/>
                <w:szCs w:val="20"/>
                <w:lang w:val="pt-BR"/>
              </w:rPr>
              <w:t xml:space="preserve">- </w:t>
            </w:r>
            <w:r w:rsidRPr="008D356B">
              <w:rPr>
                <w:rFonts w:ascii="Sylfaen" w:hAnsi="Sylfaen" w:cs="Sylfaen"/>
                <w:sz w:val="20"/>
                <w:szCs w:val="20"/>
              </w:rPr>
              <w:t>ՀՀ</w:t>
            </w:r>
            <w:r w:rsidRPr="008D356B">
              <w:rPr>
                <w:rFonts w:ascii="Sylfaen" w:hAnsi="Sylfaen"/>
                <w:sz w:val="20"/>
                <w:szCs w:val="20"/>
                <w:lang w:val="pt-BR"/>
              </w:rPr>
              <w:t xml:space="preserve"> </w:t>
            </w:r>
            <w:r w:rsidRPr="008D356B">
              <w:rPr>
                <w:rFonts w:ascii="Sylfaen" w:hAnsi="Sylfaen" w:cs="Sylfaen"/>
                <w:sz w:val="20"/>
                <w:szCs w:val="20"/>
              </w:rPr>
              <w:t>գործող</w:t>
            </w:r>
            <w:r w:rsidRPr="008D356B">
              <w:rPr>
                <w:rFonts w:ascii="Sylfaen" w:hAnsi="Sylfaen"/>
                <w:sz w:val="20"/>
                <w:szCs w:val="20"/>
                <w:lang w:val="pt-BR"/>
              </w:rPr>
              <w:t xml:space="preserve"> </w:t>
            </w:r>
            <w:r w:rsidRPr="008D356B">
              <w:rPr>
                <w:rFonts w:ascii="Sylfaen" w:hAnsi="Sylfaen" w:cs="Sylfaen"/>
                <w:sz w:val="20"/>
                <w:szCs w:val="20"/>
              </w:rPr>
              <w:t>օրենսդրությամբ</w:t>
            </w:r>
            <w:r w:rsidRPr="008D356B">
              <w:rPr>
                <w:rFonts w:ascii="Sylfaen" w:hAnsi="Sylfaen"/>
                <w:sz w:val="20"/>
                <w:szCs w:val="20"/>
                <w:lang w:val="pt-BR"/>
              </w:rPr>
              <w:t xml:space="preserve"> </w:t>
            </w:r>
            <w:r w:rsidRPr="008D356B">
              <w:rPr>
                <w:rFonts w:ascii="Sylfaen" w:hAnsi="Sylfaen" w:cs="Sylfaen"/>
                <w:sz w:val="20"/>
                <w:szCs w:val="20"/>
              </w:rPr>
              <w:t>նախատեսված</w:t>
            </w:r>
            <w:r w:rsidRPr="008D356B">
              <w:rPr>
                <w:rFonts w:ascii="Sylfaen" w:hAnsi="Sylfaen"/>
                <w:sz w:val="20"/>
                <w:szCs w:val="20"/>
                <w:lang w:val="pt-BR"/>
              </w:rPr>
              <w:t xml:space="preserve"> </w:t>
            </w:r>
            <w:r w:rsidRPr="008D356B">
              <w:rPr>
                <w:rFonts w:ascii="Sylfaen" w:hAnsi="Sylfaen" w:cs="Sylfaen"/>
                <w:sz w:val="20"/>
                <w:szCs w:val="20"/>
              </w:rPr>
              <w:t>այլ</w:t>
            </w:r>
            <w:r w:rsidRPr="008D356B">
              <w:rPr>
                <w:rFonts w:ascii="Sylfaen" w:hAnsi="Sylfaen"/>
                <w:sz w:val="20"/>
                <w:szCs w:val="20"/>
                <w:lang w:val="pt-BR"/>
              </w:rPr>
              <w:t xml:space="preserve"> </w:t>
            </w:r>
            <w:r w:rsidRPr="008D356B">
              <w:rPr>
                <w:rFonts w:ascii="Sylfaen" w:hAnsi="Sylfaen" w:cs="Sylfaen"/>
                <w:sz w:val="20"/>
                <w:szCs w:val="20"/>
              </w:rPr>
              <w:t>դեպքերում</w:t>
            </w:r>
            <w:r w:rsidRPr="008D356B">
              <w:rPr>
                <w:rFonts w:ascii="Sylfaen" w:hAnsi="Sylfaen"/>
                <w:sz w:val="20"/>
                <w:szCs w:val="20"/>
                <w:lang w:val="pt-BR"/>
              </w:rPr>
              <w:t>:</w:t>
            </w:r>
          </w:p>
        </w:tc>
        <w:tc>
          <w:tcPr>
            <w:tcW w:w="5528" w:type="dxa"/>
          </w:tcPr>
          <w:p w:rsidR="002A3B69" w:rsidRPr="00392D11" w:rsidRDefault="002A3B69" w:rsidP="00655DF8">
            <w:pPr>
              <w:shd w:val="clear" w:color="auto" w:fill="FFFFFF" w:themeFill="background1"/>
              <w:jc w:val="both"/>
              <w:rPr>
                <w:rFonts w:ascii="Sylfaen" w:hAnsi="Sylfaen"/>
                <w:sz w:val="20"/>
                <w:szCs w:val="20"/>
              </w:rPr>
            </w:pPr>
            <w:r>
              <w:rPr>
                <w:rFonts w:ascii="Sylfaen" w:hAnsi="Sylfaen"/>
                <w:sz w:val="20"/>
                <w:szCs w:val="20"/>
              </w:rPr>
              <w:t>8.3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2A3B69" w:rsidRPr="00392D11" w:rsidRDefault="002A3B69" w:rsidP="00655DF8">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2A3B69" w:rsidRPr="00392D11" w:rsidRDefault="002A3B69" w:rsidP="00655DF8">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w:t>
            </w:r>
            <w:r>
              <w:rPr>
                <w:rFonts w:ascii="Sylfaen" w:hAnsi="Sylfaen"/>
                <w:sz w:val="20"/>
                <w:szCs w:val="20"/>
              </w:rPr>
              <w:t>,</w:t>
            </w:r>
            <w:r w:rsidRPr="00392D11">
              <w:rPr>
                <w:rFonts w:ascii="Sylfaen" w:hAnsi="Sylfaen"/>
                <w:sz w:val="20"/>
                <w:szCs w:val="20"/>
              </w:rPr>
              <w:t xml:space="preserve"> в случае нарушения другой Стороной обязательств по Договору;</w:t>
            </w:r>
          </w:p>
          <w:p w:rsidR="002A3B69" w:rsidRDefault="002A3B69" w:rsidP="00655DF8">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2A3B69" w:rsidRPr="00576EFD" w:rsidRDefault="002A3B69" w:rsidP="00655DF8">
            <w:pPr>
              <w:shd w:val="clear" w:color="auto" w:fill="FFFFFF" w:themeFill="background1"/>
              <w:jc w:val="both"/>
              <w:rPr>
                <w:rFonts w:ascii="Sylfaen" w:hAnsi="Sylfaen"/>
                <w:sz w:val="20"/>
                <w:szCs w:val="20"/>
              </w:rPr>
            </w:pPr>
          </w:p>
        </w:tc>
      </w:tr>
      <w:tr w:rsidR="002A3B69" w:rsidRPr="00392D11" w:rsidTr="00655DF8">
        <w:tc>
          <w:tcPr>
            <w:tcW w:w="5529" w:type="dxa"/>
          </w:tcPr>
          <w:p w:rsidR="002A3B69" w:rsidRPr="008D356B" w:rsidRDefault="002A3B69" w:rsidP="00655DF8">
            <w:pPr>
              <w:shd w:val="clear" w:color="auto" w:fill="FFFFFF" w:themeFill="background1"/>
              <w:jc w:val="center"/>
              <w:rPr>
                <w:rFonts w:ascii="Sylfaen" w:hAnsi="Sylfaen"/>
                <w:b/>
                <w:color w:val="000000" w:themeColor="text1"/>
                <w:sz w:val="20"/>
                <w:szCs w:val="20"/>
                <w:lang w:val="hy-AM"/>
              </w:rPr>
            </w:pPr>
            <w:r w:rsidRPr="008D356B">
              <w:rPr>
                <w:rFonts w:ascii="Sylfaen" w:hAnsi="Sylfaen"/>
                <w:b/>
                <w:color w:val="000000" w:themeColor="text1"/>
                <w:sz w:val="20"/>
                <w:szCs w:val="20"/>
              </w:rPr>
              <w:t>9</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Վեճերի</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լուծուման կարգը</w:t>
            </w:r>
          </w:p>
        </w:tc>
        <w:tc>
          <w:tcPr>
            <w:tcW w:w="5528" w:type="dxa"/>
          </w:tcPr>
          <w:p w:rsidR="002A3B69" w:rsidRPr="00576EFD" w:rsidRDefault="002A3B69" w:rsidP="00655DF8">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9. Порядок разрешения споров</w:t>
            </w: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b/>
                <w:color w:val="000000" w:themeColor="text1"/>
                <w:sz w:val="20"/>
                <w:szCs w:val="20"/>
                <w:lang w:val="hy-AM"/>
              </w:rPr>
            </w:pPr>
            <w:r w:rsidRPr="008D356B">
              <w:rPr>
                <w:rFonts w:ascii="Sylfaen" w:hAnsi="Sylfaen"/>
                <w:color w:val="000000" w:themeColor="text1"/>
                <w:sz w:val="20"/>
                <w:szCs w:val="20"/>
              </w:rPr>
              <w:t>9</w:t>
            </w:r>
            <w:r w:rsidRPr="008D356B">
              <w:rPr>
                <w:rFonts w:ascii="Sylfaen" w:hAnsi="Sylfaen"/>
                <w:color w:val="000000" w:themeColor="text1"/>
                <w:sz w:val="20"/>
                <w:szCs w:val="20"/>
                <w:lang w:val="hy-AM"/>
              </w:rPr>
              <w:t xml:space="preserve">.1. </w:t>
            </w:r>
            <w:r w:rsidRPr="008D356B">
              <w:rPr>
                <w:rFonts w:ascii="Sylfaen" w:hAnsi="Sylfaen" w:cs="Sylfaen"/>
                <w:color w:val="000000" w:themeColor="text1"/>
                <w:sz w:val="20"/>
                <w:szCs w:val="20"/>
                <w:lang w:val="hy-AM"/>
              </w:rPr>
              <w:t>Պայմանագրից</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ծագած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վեճերը</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Կողմերի</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միջև</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կարգավորվում</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են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բանակցային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ճանապարհով</w:t>
            </w:r>
            <w:r w:rsidRPr="008D356B">
              <w:rPr>
                <w:rFonts w:ascii="Sylfaen" w:hAnsi="Sylfaen"/>
                <w:color w:val="000000" w:themeColor="text1"/>
                <w:sz w:val="20"/>
                <w:szCs w:val="20"/>
                <w:lang w:val="hy-AM"/>
              </w:rPr>
              <w:t>:</w:t>
            </w:r>
          </w:p>
        </w:tc>
        <w:tc>
          <w:tcPr>
            <w:tcW w:w="5528" w:type="dxa"/>
          </w:tcPr>
          <w:p w:rsidR="002A3B69" w:rsidRPr="00392D11" w:rsidRDefault="002A3B69" w:rsidP="00655DF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2A3B69" w:rsidRPr="00392D11" w:rsidRDefault="002A3B69" w:rsidP="00655DF8">
            <w:pPr>
              <w:shd w:val="clear" w:color="auto" w:fill="FFFFFF" w:themeFill="background1"/>
              <w:jc w:val="both"/>
              <w:rPr>
                <w:rFonts w:ascii="Sylfaen" w:hAnsi="Sylfaen"/>
                <w:sz w:val="20"/>
                <w:szCs w:val="20"/>
                <w:lang w:val="hy-AM"/>
              </w:rPr>
            </w:pP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color w:val="000000" w:themeColor="text1"/>
                <w:sz w:val="20"/>
                <w:szCs w:val="20"/>
                <w:lang w:val="hy-AM"/>
              </w:rPr>
            </w:pPr>
            <w:r w:rsidRPr="008D356B">
              <w:rPr>
                <w:rFonts w:ascii="Sylfaen" w:hAnsi="Sylfaen"/>
                <w:color w:val="000000" w:themeColor="text1"/>
                <w:sz w:val="20"/>
                <w:szCs w:val="20"/>
              </w:rPr>
              <w:t>9</w:t>
            </w:r>
            <w:r w:rsidRPr="008D356B">
              <w:rPr>
                <w:rFonts w:ascii="Sylfaen" w:hAnsi="Sylfaen"/>
                <w:color w:val="000000" w:themeColor="text1"/>
                <w:sz w:val="20"/>
                <w:szCs w:val="20"/>
                <w:lang w:val="hy-AM"/>
              </w:rPr>
              <w:t>.2.</w:t>
            </w:r>
            <w:r w:rsidRPr="008D356B">
              <w:rPr>
                <w:rFonts w:ascii="Sylfaen" w:hAnsi="Sylfaen"/>
                <w:color w:val="000000" w:themeColor="text1"/>
                <w:sz w:val="20"/>
                <w:szCs w:val="20"/>
              </w:rPr>
              <w:t> </w:t>
            </w:r>
            <w:r w:rsidRPr="008D356B">
              <w:rPr>
                <w:rFonts w:ascii="Sylfaen" w:hAnsi="Sylfaen"/>
                <w:color w:val="000000" w:themeColor="text1"/>
                <w:sz w:val="20"/>
                <w:szCs w:val="20"/>
                <w:lang w:val="hy-AM"/>
              </w:rPr>
              <w:t>Բանակցային ճանապարհով վեճերի չկարգավորման դեպքում վեճերը լուծվում են դատական կարգով` ՀՀ գործող օրենսդրությանը համապատասխան:</w:t>
            </w:r>
          </w:p>
          <w:p w:rsidR="002A3B69" w:rsidRPr="008D356B" w:rsidRDefault="002A3B69" w:rsidP="00655DF8">
            <w:pPr>
              <w:shd w:val="clear" w:color="auto" w:fill="FFFFFF" w:themeFill="background1"/>
              <w:jc w:val="both"/>
              <w:rPr>
                <w:rFonts w:ascii="Sylfaen" w:hAnsi="Sylfaen"/>
                <w:color w:val="000000" w:themeColor="text1"/>
                <w:sz w:val="20"/>
                <w:szCs w:val="20"/>
                <w:lang w:val="hy-AM"/>
              </w:rPr>
            </w:pPr>
          </w:p>
        </w:tc>
        <w:tc>
          <w:tcPr>
            <w:tcW w:w="5528" w:type="dxa"/>
          </w:tcPr>
          <w:p w:rsidR="002A3B69" w:rsidRPr="00392D11" w:rsidRDefault="002A3B69" w:rsidP="00655DF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9</w:t>
            </w:r>
            <w:r w:rsidRPr="00392D11">
              <w:rPr>
                <w:rFonts w:ascii="Sylfaen" w:hAnsi="Sylfaen"/>
                <w:color w:val="000000" w:themeColor="text1"/>
                <w:sz w:val="20"/>
                <w:szCs w:val="20"/>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A3B69" w:rsidRPr="00392D11" w:rsidRDefault="002A3B69" w:rsidP="00655DF8">
            <w:pPr>
              <w:shd w:val="clear" w:color="auto" w:fill="FFFFFF" w:themeFill="background1"/>
              <w:jc w:val="both"/>
              <w:rPr>
                <w:rFonts w:ascii="Sylfaen" w:hAnsi="Sylfaen"/>
                <w:sz w:val="20"/>
                <w:szCs w:val="20"/>
                <w:lang w:val="hy-AM"/>
              </w:rPr>
            </w:pPr>
          </w:p>
        </w:tc>
      </w:tr>
      <w:tr w:rsidR="002A3B69" w:rsidRPr="00392D11" w:rsidTr="00655DF8">
        <w:tc>
          <w:tcPr>
            <w:tcW w:w="5529" w:type="dxa"/>
          </w:tcPr>
          <w:p w:rsidR="002A3B69" w:rsidRPr="008D356B" w:rsidRDefault="002A3B69" w:rsidP="00655DF8">
            <w:pPr>
              <w:shd w:val="clear" w:color="auto" w:fill="FFFFFF" w:themeFill="background1"/>
              <w:ind w:firstLine="708"/>
              <w:jc w:val="center"/>
              <w:rPr>
                <w:rFonts w:ascii="Sylfaen" w:hAnsi="Sylfaen"/>
                <w:b/>
                <w:color w:val="000000" w:themeColor="text1"/>
                <w:sz w:val="20"/>
                <w:szCs w:val="20"/>
                <w:lang w:val="hy-AM"/>
              </w:rPr>
            </w:pPr>
            <w:r w:rsidRPr="008D356B">
              <w:rPr>
                <w:rFonts w:ascii="Sylfaen" w:hAnsi="Sylfaen"/>
                <w:b/>
                <w:color w:val="000000" w:themeColor="text1"/>
                <w:sz w:val="20"/>
                <w:szCs w:val="20"/>
              </w:rPr>
              <w:t>10</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Գաղտնիություն</w:t>
            </w:r>
          </w:p>
        </w:tc>
        <w:tc>
          <w:tcPr>
            <w:tcW w:w="5528" w:type="dxa"/>
          </w:tcPr>
          <w:p w:rsidR="002A3B69" w:rsidRPr="003675F5" w:rsidRDefault="002A3B69" w:rsidP="00655DF8">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2A3B69" w:rsidRPr="00D160AD" w:rsidTr="00655DF8">
        <w:tc>
          <w:tcPr>
            <w:tcW w:w="5529" w:type="dxa"/>
          </w:tcPr>
          <w:p w:rsidR="002A3B69" w:rsidRDefault="002A3B69" w:rsidP="00655DF8">
            <w:pPr>
              <w:shd w:val="clear" w:color="auto" w:fill="FFFFFF" w:themeFill="background1"/>
              <w:jc w:val="both"/>
              <w:rPr>
                <w:rFonts w:ascii="Sylfaen" w:hAnsi="Sylfaen"/>
                <w:sz w:val="20"/>
                <w:szCs w:val="20"/>
                <w:lang w:val="hy-AM"/>
              </w:rPr>
            </w:pPr>
            <w:r w:rsidRPr="00F56C12">
              <w:rPr>
                <w:rFonts w:ascii="Sylfaen" w:hAnsi="Sylfaen"/>
                <w:color w:val="000000" w:themeColor="text1"/>
                <w:sz w:val="20"/>
                <w:szCs w:val="20"/>
              </w:rPr>
              <w:t>10</w:t>
            </w:r>
            <w:r w:rsidRPr="008D356B">
              <w:rPr>
                <w:rFonts w:ascii="Sylfaen" w:hAnsi="Sylfaen"/>
                <w:color w:val="000000" w:themeColor="text1"/>
                <w:sz w:val="20"/>
                <w:szCs w:val="20"/>
                <w:lang w:val="hy-AM"/>
              </w:rPr>
              <w:t xml:space="preserve">.1. </w:t>
            </w:r>
            <w:r w:rsidRPr="008D356B">
              <w:rPr>
                <w:rFonts w:ascii="Sylfaen" w:hAnsi="Sylfaen" w:cs="Sylfaen"/>
                <w:sz w:val="20"/>
                <w:szCs w:val="20"/>
                <w:lang w:val="hy-AM"/>
              </w:rPr>
              <w:t>Կողմերը</w:t>
            </w:r>
            <w:r w:rsidRPr="008D356B">
              <w:rPr>
                <w:rFonts w:ascii="Sylfaen" w:hAnsi="Sylfaen"/>
                <w:sz w:val="20"/>
                <w:szCs w:val="20"/>
                <w:lang w:val="hy-AM"/>
              </w:rPr>
              <w:t xml:space="preserve"> </w:t>
            </w:r>
            <w:r w:rsidRPr="008D356B">
              <w:rPr>
                <w:rFonts w:ascii="Sylfaen" w:hAnsi="Sylfaen" w:cs="Sylfaen"/>
                <w:sz w:val="20"/>
                <w:szCs w:val="20"/>
                <w:lang w:val="hy-AM"/>
              </w:rPr>
              <w:t>պարտավորվում</w:t>
            </w:r>
            <w:r w:rsidRPr="008D356B">
              <w:rPr>
                <w:rFonts w:ascii="Sylfaen" w:hAnsi="Sylfaen"/>
                <w:sz w:val="20"/>
                <w:szCs w:val="20"/>
                <w:lang w:val="hy-AM"/>
              </w:rPr>
              <w:t xml:space="preserve"> </w:t>
            </w:r>
            <w:r w:rsidRPr="008D356B">
              <w:rPr>
                <w:rFonts w:ascii="Sylfaen" w:hAnsi="Sylfaen" w:cs="Sylfaen"/>
                <w:sz w:val="20"/>
                <w:szCs w:val="20"/>
                <w:lang w:val="hy-AM"/>
              </w:rPr>
              <w:t>են</w:t>
            </w:r>
            <w:r w:rsidRPr="008D356B">
              <w:rPr>
                <w:rFonts w:ascii="Sylfaen" w:hAnsi="Sylfaen"/>
                <w:sz w:val="20"/>
                <w:szCs w:val="20"/>
                <w:lang w:val="hy-AM"/>
              </w:rPr>
              <w:t xml:space="preserve"> </w:t>
            </w:r>
            <w:r w:rsidRPr="008D356B">
              <w:rPr>
                <w:rFonts w:ascii="Sylfaen" w:hAnsi="Sylfaen" w:cs="Sylfaen"/>
                <w:sz w:val="20"/>
                <w:szCs w:val="20"/>
                <w:lang w:val="hy-AM"/>
              </w:rPr>
              <w:t>չհրապարակել</w:t>
            </w:r>
            <w:r w:rsidRPr="008D356B">
              <w:rPr>
                <w:rFonts w:ascii="Sylfaen" w:hAnsi="Sylfaen"/>
                <w:sz w:val="20"/>
                <w:szCs w:val="20"/>
                <w:lang w:val="hy-AM"/>
              </w:rPr>
              <w:t xml:space="preserve"> </w:t>
            </w:r>
            <w:r w:rsidRPr="008D356B">
              <w:rPr>
                <w:rFonts w:ascii="Sylfaen" w:hAnsi="Sylfaen" w:cs="Sylfaen"/>
                <w:sz w:val="20"/>
                <w:szCs w:val="20"/>
                <w:lang w:val="hy-AM"/>
              </w:rPr>
              <w:t>այն</w:t>
            </w:r>
            <w:r w:rsidRPr="008D356B">
              <w:rPr>
                <w:rFonts w:ascii="Sylfaen" w:hAnsi="Sylfaen"/>
                <w:sz w:val="20"/>
                <w:szCs w:val="20"/>
                <w:lang w:val="hy-AM"/>
              </w:rPr>
              <w:t xml:space="preserve"> </w:t>
            </w:r>
            <w:r w:rsidRPr="008D356B">
              <w:rPr>
                <w:rFonts w:ascii="Sylfaen" w:hAnsi="Sylfaen" w:cs="Sylfaen"/>
                <w:sz w:val="20"/>
                <w:szCs w:val="20"/>
                <w:lang w:val="hy-AM"/>
              </w:rPr>
              <w:t>տեղեկատվությունը</w:t>
            </w:r>
            <w:r w:rsidRPr="008D356B">
              <w:rPr>
                <w:rFonts w:ascii="Sylfaen" w:hAnsi="Sylfaen"/>
                <w:sz w:val="20"/>
                <w:szCs w:val="20"/>
                <w:lang w:val="hy-AM"/>
              </w:rPr>
              <w:t xml:space="preserve">, </w:t>
            </w:r>
            <w:r w:rsidRPr="008D356B">
              <w:rPr>
                <w:rFonts w:ascii="Sylfaen" w:hAnsi="Sylfaen" w:cs="Sylfaen"/>
                <w:sz w:val="20"/>
                <w:szCs w:val="20"/>
                <w:lang w:val="hy-AM"/>
              </w:rPr>
              <w:t>որն</w:t>
            </w:r>
            <w:r w:rsidRPr="008D356B">
              <w:rPr>
                <w:rFonts w:ascii="Sylfaen" w:hAnsi="Sylfaen"/>
                <w:sz w:val="20"/>
                <w:szCs w:val="20"/>
                <w:lang w:val="hy-AM"/>
              </w:rPr>
              <w:t xml:space="preserve"> </w:t>
            </w:r>
            <w:r w:rsidRPr="008D356B">
              <w:rPr>
                <w:rFonts w:ascii="Sylfaen" w:hAnsi="Sylfaen" w:cs="Sylfaen"/>
                <w:sz w:val="20"/>
                <w:szCs w:val="20"/>
                <w:lang w:val="hy-AM"/>
              </w:rPr>
              <w:t>իրենց</w:t>
            </w:r>
            <w:r w:rsidRPr="008D356B">
              <w:rPr>
                <w:rFonts w:ascii="Sylfaen" w:hAnsi="Sylfaen"/>
                <w:sz w:val="20"/>
                <w:szCs w:val="20"/>
                <w:lang w:val="hy-AM"/>
              </w:rPr>
              <w:t xml:space="preserve"> </w:t>
            </w:r>
            <w:r w:rsidRPr="008D356B">
              <w:rPr>
                <w:rFonts w:ascii="Sylfaen" w:hAnsi="Sylfaen" w:cs="Sylfaen"/>
                <w:sz w:val="20"/>
                <w:szCs w:val="20"/>
                <w:lang w:val="hy-AM"/>
              </w:rPr>
              <w:t>հայտնի</w:t>
            </w:r>
            <w:r w:rsidRPr="008D356B">
              <w:rPr>
                <w:rFonts w:ascii="Sylfaen" w:hAnsi="Sylfaen"/>
                <w:sz w:val="20"/>
                <w:szCs w:val="20"/>
                <w:lang w:val="hy-AM"/>
              </w:rPr>
              <w:t xml:space="preserve"> </w:t>
            </w:r>
            <w:r w:rsidRPr="008D356B">
              <w:rPr>
                <w:rFonts w:ascii="Sylfaen" w:hAnsi="Sylfaen" w:cs="Sylfaen"/>
                <w:sz w:val="20"/>
                <w:szCs w:val="20"/>
                <w:lang w:val="hy-AM"/>
              </w:rPr>
              <w:t>է</w:t>
            </w:r>
            <w:r w:rsidRPr="008D356B">
              <w:rPr>
                <w:rFonts w:ascii="Sylfaen" w:hAnsi="Sylfaen"/>
                <w:sz w:val="20"/>
                <w:szCs w:val="20"/>
                <w:lang w:val="hy-AM"/>
              </w:rPr>
              <w:t xml:space="preserve"> </w:t>
            </w:r>
            <w:r w:rsidRPr="008D356B">
              <w:rPr>
                <w:rFonts w:ascii="Sylfaen" w:hAnsi="Sylfaen" w:cs="Sylfaen"/>
                <w:sz w:val="20"/>
                <w:szCs w:val="20"/>
                <w:lang w:val="hy-AM"/>
              </w:rPr>
              <w:t>դարձել</w:t>
            </w:r>
            <w:r w:rsidRPr="008D356B">
              <w:rPr>
                <w:rFonts w:ascii="Sylfaen" w:hAnsi="Sylfaen"/>
                <w:sz w:val="20"/>
                <w:szCs w:val="20"/>
                <w:lang w:val="hy-AM"/>
              </w:rPr>
              <w:t xml:space="preserve"> </w:t>
            </w:r>
            <w:r w:rsidRPr="008D356B">
              <w:rPr>
                <w:rFonts w:ascii="Sylfaen" w:hAnsi="Sylfaen" w:cs="Sylfaen"/>
                <w:sz w:val="20"/>
                <w:szCs w:val="20"/>
                <w:lang w:val="hy-AM"/>
              </w:rPr>
              <w:t>Պայմանագրով</w:t>
            </w:r>
            <w:r w:rsidRPr="008D356B">
              <w:rPr>
                <w:rFonts w:ascii="Sylfaen" w:hAnsi="Sylfaen"/>
                <w:sz w:val="20"/>
                <w:szCs w:val="20"/>
                <w:lang w:val="hy-AM"/>
              </w:rPr>
              <w:t xml:space="preserve"> </w:t>
            </w:r>
            <w:r w:rsidRPr="008D356B">
              <w:rPr>
                <w:rFonts w:ascii="Sylfaen" w:hAnsi="Sylfaen" w:cs="Sylfaen"/>
                <w:sz w:val="20"/>
                <w:szCs w:val="20"/>
                <w:lang w:val="hy-AM"/>
              </w:rPr>
              <w:t>նախատեսված</w:t>
            </w:r>
            <w:r w:rsidRPr="008D356B">
              <w:rPr>
                <w:rFonts w:ascii="Sylfaen" w:hAnsi="Sylfaen"/>
                <w:sz w:val="20"/>
                <w:szCs w:val="20"/>
                <w:lang w:val="hy-AM"/>
              </w:rPr>
              <w:t xml:space="preserve"> </w:t>
            </w:r>
            <w:r w:rsidRPr="008D356B">
              <w:rPr>
                <w:rFonts w:ascii="Sylfaen" w:hAnsi="Sylfaen" w:cs="Sylfaen"/>
                <w:sz w:val="20"/>
                <w:szCs w:val="20"/>
                <w:lang w:val="hy-AM"/>
              </w:rPr>
              <w:t>պարտավորությունների</w:t>
            </w:r>
            <w:r w:rsidRPr="008D356B">
              <w:rPr>
                <w:rFonts w:ascii="Sylfaen" w:hAnsi="Sylfaen"/>
                <w:sz w:val="20"/>
                <w:szCs w:val="20"/>
                <w:lang w:val="hy-AM"/>
              </w:rPr>
              <w:t xml:space="preserve"> </w:t>
            </w:r>
            <w:r w:rsidRPr="008D356B">
              <w:rPr>
                <w:rFonts w:ascii="Sylfaen" w:hAnsi="Sylfaen" w:cs="Sylfaen"/>
                <w:sz w:val="20"/>
                <w:szCs w:val="20"/>
                <w:lang w:val="hy-AM"/>
              </w:rPr>
              <w:t>կատարման</w:t>
            </w:r>
            <w:r w:rsidRPr="008D356B">
              <w:rPr>
                <w:rFonts w:ascii="Sylfaen" w:hAnsi="Sylfaen"/>
                <w:sz w:val="20"/>
                <w:szCs w:val="20"/>
                <w:lang w:val="hy-AM"/>
              </w:rPr>
              <w:t xml:space="preserve"> </w:t>
            </w:r>
            <w:r w:rsidRPr="008D356B">
              <w:rPr>
                <w:rFonts w:ascii="Sylfaen" w:hAnsi="Sylfaen" w:cs="Sylfaen"/>
                <w:sz w:val="20"/>
                <w:szCs w:val="20"/>
                <w:lang w:val="hy-AM"/>
              </w:rPr>
              <w:t>ընթացքում</w:t>
            </w:r>
            <w:r w:rsidRPr="008D356B">
              <w:rPr>
                <w:rFonts w:ascii="Sylfaen" w:hAnsi="Sylfaen"/>
                <w:sz w:val="20"/>
                <w:szCs w:val="20"/>
                <w:lang w:val="hy-AM"/>
              </w:rPr>
              <w:t xml:space="preserve">, </w:t>
            </w:r>
            <w:r w:rsidRPr="008D356B">
              <w:rPr>
                <w:rFonts w:ascii="Sylfaen" w:hAnsi="Sylfaen" w:cs="Sylfaen"/>
                <w:sz w:val="20"/>
                <w:szCs w:val="20"/>
                <w:lang w:val="hy-AM"/>
              </w:rPr>
              <w:t>բացառությամբ</w:t>
            </w:r>
            <w:r w:rsidRPr="008D356B">
              <w:rPr>
                <w:rFonts w:ascii="Sylfaen" w:hAnsi="Sylfaen"/>
                <w:sz w:val="20"/>
                <w:szCs w:val="20"/>
                <w:lang w:val="hy-AM"/>
              </w:rPr>
              <w:t xml:space="preserve"> </w:t>
            </w:r>
            <w:r w:rsidRPr="008D356B">
              <w:rPr>
                <w:rFonts w:ascii="Sylfaen" w:hAnsi="Sylfaen" w:cs="Sylfaen"/>
                <w:sz w:val="20"/>
                <w:szCs w:val="20"/>
                <w:lang w:val="hy-AM"/>
              </w:rPr>
              <w:t>ՀՀ</w:t>
            </w:r>
            <w:r w:rsidRPr="008D356B">
              <w:rPr>
                <w:rFonts w:ascii="Sylfaen" w:hAnsi="Sylfaen"/>
                <w:sz w:val="20"/>
                <w:szCs w:val="20"/>
                <w:lang w:val="hy-AM"/>
              </w:rPr>
              <w:t xml:space="preserve"> </w:t>
            </w:r>
            <w:r w:rsidRPr="008D356B">
              <w:rPr>
                <w:rFonts w:ascii="Sylfaen" w:hAnsi="Sylfaen" w:cs="Sylfaen"/>
                <w:sz w:val="20"/>
                <w:szCs w:val="20"/>
                <w:lang w:val="hy-AM"/>
              </w:rPr>
              <w:t>գործող</w:t>
            </w:r>
            <w:r w:rsidRPr="008D356B">
              <w:rPr>
                <w:rFonts w:ascii="Sylfaen" w:hAnsi="Sylfaen"/>
                <w:sz w:val="20"/>
                <w:szCs w:val="20"/>
                <w:lang w:val="hy-AM"/>
              </w:rPr>
              <w:t xml:space="preserve"> </w:t>
            </w:r>
            <w:r w:rsidRPr="008D356B">
              <w:rPr>
                <w:rFonts w:ascii="Sylfaen" w:hAnsi="Sylfaen" w:cs="Sylfaen"/>
                <w:sz w:val="20"/>
                <w:szCs w:val="20"/>
                <w:lang w:val="hy-AM"/>
              </w:rPr>
              <w:t>օրենսդրությամբ</w:t>
            </w:r>
            <w:r w:rsidRPr="008D356B">
              <w:rPr>
                <w:rFonts w:ascii="Sylfaen" w:hAnsi="Sylfaen"/>
                <w:sz w:val="20"/>
                <w:szCs w:val="20"/>
                <w:lang w:val="hy-AM"/>
              </w:rPr>
              <w:t xml:space="preserve"> </w:t>
            </w:r>
            <w:r w:rsidRPr="008D356B">
              <w:rPr>
                <w:rFonts w:ascii="Sylfaen" w:hAnsi="Sylfaen" w:cs="Sylfaen"/>
                <w:sz w:val="20"/>
                <w:szCs w:val="20"/>
                <w:lang w:val="hy-AM"/>
              </w:rPr>
              <w:t>նախատեսված</w:t>
            </w:r>
            <w:r w:rsidRPr="008D356B">
              <w:rPr>
                <w:rFonts w:ascii="Sylfaen" w:hAnsi="Sylfaen"/>
                <w:sz w:val="20"/>
                <w:szCs w:val="20"/>
                <w:lang w:val="hy-AM"/>
              </w:rPr>
              <w:t xml:space="preserve"> </w:t>
            </w:r>
            <w:r w:rsidRPr="008D356B">
              <w:rPr>
                <w:rFonts w:ascii="Sylfaen" w:hAnsi="Sylfaen" w:cs="Sylfaen"/>
                <w:sz w:val="20"/>
                <w:szCs w:val="20"/>
                <w:lang w:val="hy-AM"/>
              </w:rPr>
              <w:t>դեպքերի</w:t>
            </w:r>
            <w:r w:rsidRPr="008D356B">
              <w:rPr>
                <w:rFonts w:ascii="Sylfaen" w:hAnsi="Sylfaen"/>
                <w:sz w:val="20"/>
                <w:szCs w:val="20"/>
                <w:lang w:val="hy-AM"/>
              </w:rPr>
              <w:t>:</w:t>
            </w:r>
          </w:p>
          <w:p w:rsidR="002A3B69" w:rsidRDefault="002A3B69" w:rsidP="00655DF8">
            <w:pPr>
              <w:shd w:val="clear" w:color="auto" w:fill="FFFFFF" w:themeFill="background1"/>
              <w:jc w:val="both"/>
              <w:rPr>
                <w:rFonts w:ascii="Sylfaen" w:hAnsi="Sylfaen"/>
                <w:sz w:val="20"/>
                <w:szCs w:val="20"/>
                <w:lang w:val="hy-AM"/>
              </w:rPr>
            </w:pPr>
          </w:p>
          <w:p w:rsidR="002A3B69" w:rsidRPr="008D356B" w:rsidRDefault="002A3B69" w:rsidP="00655DF8">
            <w:pPr>
              <w:shd w:val="clear" w:color="auto" w:fill="FFFFFF" w:themeFill="background1"/>
              <w:jc w:val="both"/>
              <w:rPr>
                <w:rFonts w:ascii="Sylfaen" w:hAnsi="Sylfaen"/>
                <w:sz w:val="20"/>
                <w:szCs w:val="20"/>
                <w:lang w:val="hy-AM"/>
              </w:rPr>
            </w:pPr>
          </w:p>
        </w:tc>
        <w:tc>
          <w:tcPr>
            <w:tcW w:w="5528" w:type="dxa"/>
          </w:tcPr>
          <w:p w:rsidR="002A3B69" w:rsidRPr="002A3B69" w:rsidRDefault="002A3B69" w:rsidP="00655DF8">
            <w:pPr>
              <w:shd w:val="clear" w:color="auto" w:fill="FFFFFF" w:themeFill="background1"/>
              <w:jc w:val="both"/>
              <w:rPr>
                <w:rFonts w:ascii="Sylfaen" w:hAnsi="Sylfaen"/>
                <w:sz w:val="20"/>
                <w:szCs w:val="20"/>
              </w:rPr>
            </w:pPr>
            <w:r>
              <w:rPr>
                <w:rFonts w:ascii="Sylfaen" w:hAnsi="Sylfaen"/>
                <w:color w:val="000000" w:themeColor="text1"/>
                <w:sz w:val="20"/>
                <w:szCs w:val="20"/>
              </w:rPr>
              <w:t>10</w:t>
            </w:r>
            <w:r w:rsidRPr="00392D11">
              <w:rPr>
                <w:rFonts w:ascii="Sylfaen" w:hAnsi="Sylfaen"/>
                <w:color w:val="000000" w:themeColor="text1"/>
                <w:sz w:val="20"/>
                <w:szCs w:val="20"/>
              </w:rPr>
              <w:t xml:space="preserve">.1.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Pr>
                <w:rFonts w:ascii="Sylfaen" w:hAnsi="Sylfaen"/>
                <w:sz w:val="20"/>
                <w:szCs w:val="20"/>
              </w:rPr>
              <w:t>йствующим законодательством РА.</w:t>
            </w:r>
          </w:p>
        </w:tc>
      </w:tr>
      <w:tr w:rsidR="002A3B69" w:rsidRPr="00392D11" w:rsidTr="00655DF8">
        <w:tc>
          <w:tcPr>
            <w:tcW w:w="5529" w:type="dxa"/>
          </w:tcPr>
          <w:p w:rsidR="002A3B69" w:rsidRPr="008D356B" w:rsidRDefault="002A3B69" w:rsidP="00655DF8">
            <w:pPr>
              <w:shd w:val="clear" w:color="auto" w:fill="FFFFFF" w:themeFill="background1"/>
              <w:jc w:val="center"/>
              <w:rPr>
                <w:rFonts w:ascii="Sylfaen" w:hAnsi="Sylfaen"/>
                <w:b/>
                <w:color w:val="000000" w:themeColor="text1"/>
                <w:sz w:val="20"/>
                <w:szCs w:val="20"/>
                <w:lang w:val="hy-AM"/>
              </w:rPr>
            </w:pPr>
            <w:r w:rsidRPr="008D356B">
              <w:rPr>
                <w:rFonts w:ascii="Sylfaen" w:hAnsi="Sylfaen"/>
                <w:b/>
                <w:color w:val="000000" w:themeColor="text1"/>
                <w:sz w:val="20"/>
                <w:szCs w:val="20"/>
                <w:lang w:val="hy-AM"/>
              </w:rPr>
              <w:t>1</w:t>
            </w:r>
            <w:r w:rsidRPr="008D356B">
              <w:rPr>
                <w:rFonts w:ascii="Sylfaen" w:hAnsi="Sylfaen"/>
                <w:b/>
                <w:color w:val="000000" w:themeColor="text1"/>
                <w:sz w:val="20"/>
                <w:szCs w:val="20"/>
              </w:rPr>
              <w:t>1</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Այլ</w:t>
            </w:r>
            <w:r w:rsidRPr="008D356B">
              <w:rPr>
                <w:rFonts w:ascii="Sylfaen" w:hAnsi="Sylfaen"/>
                <w:b/>
                <w:color w:val="000000" w:themeColor="text1"/>
                <w:sz w:val="20"/>
                <w:szCs w:val="20"/>
                <w:lang w:val="hy-AM"/>
              </w:rPr>
              <w:t xml:space="preserve">  </w:t>
            </w:r>
            <w:r w:rsidRPr="008D356B">
              <w:rPr>
                <w:rFonts w:ascii="Sylfaen" w:hAnsi="Sylfaen" w:cs="Sylfaen"/>
                <w:b/>
                <w:color w:val="000000" w:themeColor="text1"/>
                <w:sz w:val="20"/>
                <w:szCs w:val="20"/>
                <w:lang w:val="hy-AM"/>
              </w:rPr>
              <w:t>պայմաններ</w:t>
            </w:r>
          </w:p>
        </w:tc>
        <w:tc>
          <w:tcPr>
            <w:tcW w:w="5528" w:type="dxa"/>
          </w:tcPr>
          <w:p w:rsidR="002A3B69" w:rsidRPr="003675F5" w:rsidRDefault="002A3B69" w:rsidP="00655DF8">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w:t>
            </w:r>
            <w:r>
              <w:rPr>
                <w:rFonts w:ascii="Sylfaen" w:hAnsi="Sylfaen"/>
                <w:b/>
                <w:color w:val="000000" w:themeColor="text1"/>
                <w:sz w:val="20"/>
                <w:szCs w:val="20"/>
                <w:lang w:val="hy-AM"/>
              </w:rPr>
              <w:t>1</w:t>
            </w:r>
            <w:r>
              <w:rPr>
                <w:rFonts w:ascii="Sylfaen" w:hAnsi="Sylfaen"/>
                <w:b/>
                <w:color w:val="000000" w:themeColor="text1"/>
                <w:sz w:val="20"/>
                <w:szCs w:val="20"/>
              </w:rPr>
              <w:t>. Иные условия</w:t>
            </w: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color w:val="000000" w:themeColor="text1"/>
                <w:sz w:val="20"/>
                <w:szCs w:val="20"/>
                <w:lang w:val="hy-AM"/>
              </w:rPr>
            </w:pPr>
            <w:r w:rsidRPr="008D356B">
              <w:rPr>
                <w:rFonts w:ascii="Sylfaen" w:hAnsi="Sylfaen"/>
                <w:color w:val="000000" w:themeColor="text1"/>
                <w:sz w:val="20"/>
                <w:szCs w:val="20"/>
                <w:lang w:val="hy-AM"/>
              </w:rPr>
              <w:t>1</w:t>
            </w:r>
            <w:r w:rsidRPr="00D160AD">
              <w:rPr>
                <w:rFonts w:ascii="Sylfaen" w:hAnsi="Sylfaen"/>
                <w:color w:val="000000" w:themeColor="text1"/>
                <w:sz w:val="20"/>
                <w:szCs w:val="20"/>
              </w:rPr>
              <w:t>1</w:t>
            </w:r>
            <w:r w:rsidRPr="008D356B">
              <w:rPr>
                <w:rFonts w:ascii="Sylfaen" w:hAnsi="Sylfaen"/>
                <w:color w:val="000000" w:themeColor="text1"/>
                <w:sz w:val="20"/>
                <w:szCs w:val="20"/>
                <w:lang w:val="hy-AM"/>
              </w:rPr>
              <w:t xml:space="preserve">.1. </w:t>
            </w:r>
            <w:r w:rsidRPr="008D356B">
              <w:rPr>
                <w:rFonts w:ascii="Sylfaen" w:hAnsi="Sylfaen" w:cs="Sylfaen"/>
                <w:color w:val="000000" w:themeColor="text1"/>
                <w:sz w:val="20"/>
                <w:szCs w:val="20"/>
                <w:lang w:val="hy-AM"/>
              </w:rPr>
              <w:t>Պայմանագրի</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ցանկացած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լրացում</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և</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փոփոխություն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վավեր</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է</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եթե</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այն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կատարված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է</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գրավոր</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համաձայնությամբ</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 xml:space="preserve">ստորագրված </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և</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կնիքված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է</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Կողմերի</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կողմից</w:t>
            </w:r>
            <w:r w:rsidRPr="008D356B">
              <w:rPr>
                <w:rFonts w:ascii="Sylfaen" w:hAnsi="Sylfaen"/>
                <w:color w:val="000000" w:themeColor="text1"/>
                <w:sz w:val="20"/>
                <w:szCs w:val="20"/>
                <w:lang w:val="hy-AM"/>
              </w:rPr>
              <w:t>:</w:t>
            </w:r>
          </w:p>
        </w:tc>
        <w:tc>
          <w:tcPr>
            <w:tcW w:w="5528" w:type="dxa"/>
          </w:tcPr>
          <w:p w:rsidR="002A3B69" w:rsidRPr="00392D11" w:rsidRDefault="002A3B69" w:rsidP="00655DF8">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1</w:t>
            </w:r>
            <w:r>
              <w:rPr>
                <w:rFonts w:ascii="Sylfaen" w:hAnsi="Sylfaen"/>
                <w:color w:val="000000" w:themeColor="text1"/>
                <w:sz w:val="20"/>
                <w:szCs w:val="20"/>
              </w:rPr>
              <w:t>1</w:t>
            </w:r>
            <w:r w:rsidRPr="009442A9">
              <w:rPr>
                <w:rFonts w:ascii="Sylfaen" w:hAnsi="Sylfaen"/>
                <w:color w:val="000000" w:themeColor="text1"/>
                <w:sz w:val="20"/>
                <w:szCs w:val="20"/>
              </w:rPr>
              <w:t xml:space="preserve">.1.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2A3B69" w:rsidRPr="00392D11" w:rsidRDefault="002A3B69" w:rsidP="00655DF8">
            <w:pPr>
              <w:shd w:val="clear" w:color="auto" w:fill="FFFFFF" w:themeFill="background1"/>
              <w:jc w:val="both"/>
              <w:rPr>
                <w:rFonts w:ascii="Sylfaen" w:hAnsi="Sylfaen"/>
                <w:sz w:val="20"/>
                <w:szCs w:val="20"/>
                <w:lang w:val="hy-AM"/>
              </w:rPr>
            </w:pP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color w:val="000000" w:themeColor="text1"/>
                <w:sz w:val="20"/>
                <w:szCs w:val="20"/>
                <w:lang w:val="hy-AM"/>
              </w:rPr>
            </w:pPr>
            <w:r w:rsidRPr="008D356B">
              <w:rPr>
                <w:rFonts w:ascii="Sylfaen" w:hAnsi="Sylfaen"/>
                <w:color w:val="000000" w:themeColor="text1"/>
                <w:sz w:val="20"/>
                <w:szCs w:val="20"/>
                <w:lang w:val="hy-AM"/>
              </w:rPr>
              <w:t>1</w:t>
            </w:r>
            <w:r w:rsidRPr="008D356B">
              <w:rPr>
                <w:rFonts w:ascii="Sylfaen" w:hAnsi="Sylfaen"/>
                <w:color w:val="000000" w:themeColor="text1"/>
                <w:sz w:val="20"/>
                <w:szCs w:val="20"/>
              </w:rPr>
              <w:t>1</w:t>
            </w:r>
            <w:r w:rsidRPr="008D356B">
              <w:rPr>
                <w:rFonts w:ascii="Sylfaen" w:hAnsi="Sylfaen"/>
                <w:color w:val="000000" w:themeColor="text1"/>
                <w:sz w:val="20"/>
                <w:szCs w:val="20"/>
                <w:lang w:val="hy-AM"/>
              </w:rPr>
              <w:t xml:space="preserve">.2. </w:t>
            </w:r>
            <w:r w:rsidRPr="008D356B">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2A3B69" w:rsidRPr="00392D11" w:rsidRDefault="002A3B69" w:rsidP="00655DF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2A3B69" w:rsidRPr="00392D11" w:rsidRDefault="002A3B69" w:rsidP="00655DF8">
            <w:pPr>
              <w:shd w:val="clear" w:color="auto" w:fill="FFFFFF" w:themeFill="background1"/>
              <w:jc w:val="both"/>
              <w:rPr>
                <w:rFonts w:ascii="Sylfaen" w:hAnsi="Sylfaen"/>
                <w:sz w:val="20"/>
                <w:szCs w:val="20"/>
                <w:lang w:val="hy-AM"/>
              </w:rPr>
            </w:pP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color w:val="000000" w:themeColor="text1"/>
                <w:sz w:val="20"/>
                <w:szCs w:val="20"/>
                <w:lang w:val="hy-AM"/>
              </w:rPr>
            </w:pPr>
            <w:r w:rsidRPr="008D356B">
              <w:rPr>
                <w:rFonts w:ascii="Sylfaen" w:hAnsi="Sylfaen"/>
                <w:color w:val="000000" w:themeColor="text1"/>
                <w:sz w:val="20"/>
                <w:szCs w:val="20"/>
                <w:lang w:val="hy-AM"/>
              </w:rPr>
              <w:t>1</w:t>
            </w:r>
            <w:r w:rsidRPr="008D356B">
              <w:rPr>
                <w:rFonts w:ascii="Sylfaen" w:hAnsi="Sylfaen"/>
                <w:color w:val="000000" w:themeColor="text1"/>
                <w:sz w:val="20"/>
                <w:szCs w:val="20"/>
              </w:rPr>
              <w:t>1</w:t>
            </w:r>
            <w:r w:rsidRPr="008D356B">
              <w:rPr>
                <w:rFonts w:ascii="Sylfaen" w:hAnsi="Sylfaen"/>
                <w:color w:val="000000" w:themeColor="text1"/>
                <w:sz w:val="20"/>
                <w:szCs w:val="20"/>
                <w:lang w:val="hy-AM"/>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2A3B69" w:rsidRPr="00392D11" w:rsidRDefault="002A3B69" w:rsidP="00655DF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w:t>
            </w:r>
            <w:r>
              <w:rPr>
                <w:rFonts w:ascii="Sylfaen" w:hAnsi="Sylfaen"/>
                <w:color w:val="000000" w:themeColor="text1"/>
                <w:sz w:val="20"/>
                <w:szCs w:val="20"/>
              </w:rPr>
              <w:t>1</w:t>
            </w:r>
            <w:r w:rsidRPr="00392D11">
              <w:rPr>
                <w:rFonts w:ascii="Sylfaen" w:hAnsi="Sylfaen"/>
                <w:color w:val="000000" w:themeColor="text1"/>
                <w:sz w:val="20"/>
                <w:szCs w:val="20"/>
              </w:rPr>
              <w:t>.3.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A3B69" w:rsidRPr="00392D11" w:rsidRDefault="002A3B69" w:rsidP="00655DF8">
            <w:pPr>
              <w:shd w:val="clear" w:color="auto" w:fill="FFFFFF" w:themeFill="background1"/>
              <w:jc w:val="both"/>
              <w:rPr>
                <w:rFonts w:ascii="Sylfaen" w:hAnsi="Sylfaen"/>
                <w:sz w:val="20"/>
                <w:szCs w:val="20"/>
                <w:lang w:val="hy-AM"/>
              </w:rPr>
            </w:pP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sz w:val="20"/>
                <w:szCs w:val="20"/>
                <w:lang w:val="hy-AM"/>
              </w:rPr>
            </w:pPr>
            <w:r w:rsidRPr="008D356B">
              <w:rPr>
                <w:rFonts w:ascii="Sylfaen" w:hAnsi="Sylfaen"/>
                <w:color w:val="000000" w:themeColor="text1"/>
                <w:sz w:val="20"/>
                <w:szCs w:val="20"/>
                <w:lang w:val="hy-AM"/>
              </w:rPr>
              <w:t>1</w:t>
            </w:r>
            <w:r w:rsidRPr="008D356B">
              <w:rPr>
                <w:rFonts w:ascii="Sylfaen" w:hAnsi="Sylfaen"/>
                <w:color w:val="000000" w:themeColor="text1"/>
                <w:sz w:val="20"/>
                <w:szCs w:val="20"/>
              </w:rPr>
              <w:t>1</w:t>
            </w:r>
            <w:r w:rsidRPr="008D356B">
              <w:rPr>
                <w:rFonts w:ascii="Sylfaen" w:hAnsi="Sylfaen"/>
                <w:color w:val="000000" w:themeColor="text1"/>
                <w:sz w:val="20"/>
                <w:szCs w:val="20"/>
                <w:lang w:val="hy-AM"/>
              </w:rPr>
              <w:t xml:space="preserve">.4  Կողմերը պարտավորվում են հնգօրյա ժամկետում գրավոր տեղեկացնել միմյանց իրավաբանական և/կամ փաստացի հասցեի փոփոխության, բանկային </w:t>
            </w:r>
            <w:r w:rsidRPr="008D356B">
              <w:rPr>
                <w:rFonts w:ascii="Sylfaen" w:hAnsi="Sylfaen" w:cs="Sylfaen"/>
                <w:color w:val="000000" w:themeColor="text1"/>
                <w:sz w:val="20"/>
                <w:szCs w:val="20"/>
                <w:lang w:val="hy-AM"/>
              </w:rPr>
              <w:t>վավերապայմանների</w:t>
            </w:r>
            <w:r w:rsidRPr="008D356B">
              <w:rPr>
                <w:rFonts w:ascii="Sylfaen" w:hAnsi="Sylfaen" w:cs="Sylfaen"/>
                <w:b/>
                <w:color w:val="000000" w:themeColor="text1"/>
                <w:sz w:val="20"/>
                <w:szCs w:val="20"/>
              </w:rPr>
              <w:t> </w:t>
            </w:r>
            <w:r w:rsidRPr="008D356B">
              <w:rPr>
                <w:rFonts w:ascii="Sylfaen" w:hAnsi="Sylfaen"/>
                <w:color w:val="000000" w:themeColor="text1"/>
                <w:sz w:val="20"/>
                <w:szCs w:val="20"/>
                <w:lang w:val="hy-AM"/>
              </w:rPr>
              <w:t xml:space="preserve">փոփոխությունների, </w:t>
            </w:r>
            <w:r w:rsidRPr="008D356B">
              <w:rPr>
                <w:rFonts w:ascii="Sylfaen" w:hAnsi="Sylfaen"/>
                <w:color w:val="000000" w:themeColor="text1"/>
                <w:sz w:val="20"/>
                <w:szCs w:val="20"/>
              </w:rPr>
              <w:t> </w:t>
            </w:r>
            <w:r w:rsidRPr="008D356B">
              <w:rPr>
                <w:rFonts w:ascii="Sylfaen" w:hAnsi="Sylfaen"/>
                <w:color w:val="000000" w:themeColor="text1"/>
                <w:sz w:val="20"/>
                <w:szCs w:val="20"/>
                <w:lang w:val="hy-AM"/>
              </w:rPr>
              <w:t xml:space="preserve">նախատեսվող վերակազմակերպման և լուծարման մասին։  Վերակազմավորման դեպքում Մատակարարը հնգօրյա ժամկետում պարտավորվում է Գնորդի հետ </w:t>
            </w:r>
            <w:r w:rsidRPr="008D356B">
              <w:rPr>
                <w:rFonts w:ascii="Sylfaen" w:hAnsi="Sylfaen"/>
                <w:sz w:val="20"/>
                <w:szCs w:val="20"/>
                <w:lang w:val="hy-AM"/>
              </w:rPr>
              <w:t xml:space="preserve">ստորագրել լրացուցիչ համաձայնագիր, որում կորոշվի </w:t>
            </w:r>
            <w:r w:rsidRPr="008D356B">
              <w:rPr>
                <w:rFonts w:ascii="Sylfaen" w:hAnsi="Sylfaen"/>
                <w:color w:val="000000" w:themeColor="text1"/>
                <w:sz w:val="20"/>
                <w:szCs w:val="20"/>
                <w:lang w:val="hy-AM"/>
              </w:rPr>
              <w:t>Կ</w:t>
            </w:r>
            <w:r w:rsidRPr="008D356B">
              <w:rPr>
                <w:rFonts w:ascii="Sylfaen" w:hAnsi="Sylfaen"/>
                <w:sz w:val="20"/>
                <w:szCs w:val="20"/>
                <w:lang w:val="hy-AM"/>
              </w:rPr>
              <w:t>ողմերի միջև հարաբերությունների կարգը:</w:t>
            </w:r>
          </w:p>
        </w:tc>
        <w:tc>
          <w:tcPr>
            <w:tcW w:w="5528" w:type="dxa"/>
          </w:tcPr>
          <w:p w:rsidR="002A3B69" w:rsidRPr="00392D11" w:rsidRDefault="002A3B69" w:rsidP="00655DF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w:t>
            </w:r>
            <w:r>
              <w:rPr>
                <w:rFonts w:ascii="Sylfaen" w:hAnsi="Sylfaen"/>
                <w:color w:val="000000" w:themeColor="text1"/>
                <w:sz w:val="20"/>
                <w:szCs w:val="20"/>
              </w:rPr>
              <w:t>1</w:t>
            </w:r>
            <w:r w:rsidRPr="00392D11">
              <w:rPr>
                <w:rFonts w:ascii="Sylfaen" w:hAnsi="Sylfaen"/>
                <w:color w:val="000000" w:themeColor="text1"/>
                <w:sz w:val="20"/>
                <w:szCs w:val="20"/>
              </w:rPr>
              <w:t>.4.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2A3B69" w:rsidRPr="00392D11" w:rsidRDefault="002A3B69" w:rsidP="00655DF8">
            <w:pPr>
              <w:shd w:val="clear" w:color="auto" w:fill="FFFFFF" w:themeFill="background1"/>
              <w:jc w:val="both"/>
              <w:rPr>
                <w:rFonts w:ascii="Sylfaen" w:hAnsi="Sylfaen"/>
                <w:color w:val="000000" w:themeColor="text1"/>
                <w:sz w:val="20"/>
                <w:szCs w:val="20"/>
              </w:rPr>
            </w:pPr>
          </w:p>
        </w:tc>
      </w:tr>
      <w:tr w:rsidR="002A3B69" w:rsidRPr="00D160AD" w:rsidTr="00655DF8">
        <w:tc>
          <w:tcPr>
            <w:tcW w:w="5529" w:type="dxa"/>
          </w:tcPr>
          <w:p w:rsidR="002A3B69" w:rsidRPr="008D356B" w:rsidRDefault="002A3B69" w:rsidP="00655DF8">
            <w:pPr>
              <w:shd w:val="clear" w:color="auto" w:fill="FFFFFF" w:themeFill="background1"/>
              <w:jc w:val="both"/>
              <w:rPr>
                <w:rFonts w:ascii="Sylfaen" w:hAnsi="Sylfaen"/>
                <w:color w:val="000000" w:themeColor="text1"/>
                <w:sz w:val="20"/>
                <w:szCs w:val="20"/>
                <w:lang w:val="hy-AM"/>
              </w:rPr>
            </w:pPr>
            <w:r w:rsidRPr="008D356B">
              <w:rPr>
                <w:rFonts w:ascii="Sylfaen" w:hAnsi="Sylfaen" w:cs="Sylfaen"/>
                <w:color w:val="000000" w:themeColor="text1"/>
                <w:sz w:val="20"/>
                <w:szCs w:val="20"/>
                <w:lang w:val="hy-AM"/>
              </w:rPr>
              <w:lastRenderedPageBreak/>
              <w:t>1</w:t>
            </w:r>
            <w:r w:rsidRPr="008D356B">
              <w:rPr>
                <w:rFonts w:ascii="Sylfaen" w:hAnsi="Sylfaen" w:cs="Sylfaen"/>
                <w:color w:val="000000" w:themeColor="text1"/>
                <w:sz w:val="20"/>
                <w:szCs w:val="20"/>
              </w:rPr>
              <w:t>1</w:t>
            </w:r>
            <w:r w:rsidRPr="008D356B">
              <w:rPr>
                <w:color w:val="000000" w:themeColor="text1"/>
                <w:sz w:val="20"/>
                <w:szCs w:val="20"/>
                <w:lang w:val="hy-AM"/>
              </w:rPr>
              <w:t>․</w:t>
            </w:r>
            <w:r w:rsidRPr="008D356B">
              <w:rPr>
                <w:rFonts w:ascii="Sylfaen" w:hAnsi="Sylfaen" w:cs="Sylfaen"/>
                <w:color w:val="000000" w:themeColor="text1"/>
                <w:sz w:val="20"/>
                <w:szCs w:val="20"/>
                <w:lang w:val="hy-AM"/>
              </w:rPr>
              <w:t>5</w:t>
            </w:r>
            <w:r w:rsidRPr="008D356B">
              <w:rPr>
                <w:color w:val="000000" w:themeColor="text1"/>
                <w:sz w:val="20"/>
                <w:szCs w:val="20"/>
                <w:lang w:val="hy-AM"/>
              </w:rPr>
              <w:t>․</w:t>
            </w:r>
            <w:r w:rsidRPr="008D356B">
              <w:rPr>
                <w:rFonts w:ascii="Sylfaen" w:hAnsi="Sylfaen" w:cs="Sylfaen"/>
                <w:color w:val="000000" w:themeColor="text1"/>
                <w:sz w:val="20"/>
                <w:szCs w:val="20"/>
                <w:lang w:val="hy-AM"/>
              </w:rPr>
              <w:t xml:space="preserve"> Պայմանագիրը</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կազմված</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է</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հայերեն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և</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ռուսերեն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լեզուներով</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երեք</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օրինակից</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որոնք</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ունեն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հավասարազոր</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իրավաբանական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ուժ</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երկու</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օրինակ</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Պատվիրատուին</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մեկ</w:t>
            </w:r>
            <w:r w:rsidRPr="008D356B">
              <w:rPr>
                <w:rFonts w:ascii="Sylfaen" w:hAnsi="Sylfaen"/>
                <w:color w:val="000000" w:themeColor="text1"/>
                <w:sz w:val="20"/>
                <w:szCs w:val="20"/>
                <w:lang w:val="hy-AM"/>
              </w:rPr>
              <w:t xml:space="preserve"> </w:t>
            </w:r>
            <w:r w:rsidRPr="008D356B">
              <w:rPr>
                <w:rFonts w:ascii="Sylfaen" w:hAnsi="Sylfaen" w:cs="Sylfaen"/>
                <w:color w:val="000000" w:themeColor="text1"/>
                <w:sz w:val="20"/>
                <w:szCs w:val="20"/>
                <w:lang w:val="hy-AM"/>
              </w:rPr>
              <w:t>օրինակ՝ Կապալառուին</w:t>
            </w:r>
            <w:r w:rsidRPr="008D356B">
              <w:rPr>
                <w:rFonts w:ascii="Sylfaen" w:hAnsi="Sylfaen"/>
                <w:color w:val="000000" w:themeColor="text1"/>
                <w:sz w:val="20"/>
                <w:szCs w:val="20"/>
                <w:lang w:val="hy-AM"/>
              </w:rPr>
              <w:t xml:space="preserve">: </w:t>
            </w:r>
          </w:p>
        </w:tc>
        <w:tc>
          <w:tcPr>
            <w:tcW w:w="5528" w:type="dxa"/>
          </w:tcPr>
          <w:p w:rsidR="002A3B69" w:rsidRPr="003675F5" w:rsidRDefault="002A3B69" w:rsidP="00655DF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w:t>
            </w:r>
            <w:r>
              <w:rPr>
                <w:rFonts w:ascii="Sylfaen" w:hAnsi="Sylfaen"/>
                <w:color w:val="000000" w:themeColor="text1"/>
                <w:sz w:val="20"/>
                <w:szCs w:val="20"/>
              </w:rPr>
              <w:t>1</w:t>
            </w:r>
            <w:r w:rsidRPr="00392D11">
              <w:rPr>
                <w:rFonts w:ascii="Sylfaen" w:hAnsi="Sylfaen"/>
                <w:color w:val="000000" w:themeColor="text1"/>
                <w:sz w:val="20"/>
                <w:szCs w:val="20"/>
              </w:rPr>
              <w:t>.5</w:t>
            </w:r>
            <w:r w:rsidRPr="00392D11">
              <w:rPr>
                <w:rFonts w:ascii="Sylfaen" w:hAnsi="Sylfaen"/>
                <w:sz w:val="20"/>
                <w:szCs w:val="20"/>
              </w:rPr>
              <w:t xml:space="preserve">. Договор составлен на армянском и русском языках, в трех экземплярах, которые имеют равноправную юридическую силу, два экземпляра </w:t>
            </w:r>
            <w:r>
              <w:rPr>
                <w:rFonts w:ascii="Sylfaen" w:hAnsi="Sylfaen"/>
                <w:sz w:val="20"/>
                <w:szCs w:val="20"/>
              </w:rPr>
              <w:t>Заказчику, один -Подрядчику.</w:t>
            </w:r>
          </w:p>
        </w:tc>
      </w:tr>
      <w:tr w:rsidR="002A3B69" w:rsidRPr="008D356B" w:rsidTr="00655DF8">
        <w:tc>
          <w:tcPr>
            <w:tcW w:w="5529" w:type="dxa"/>
          </w:tcPr>
          <w:p w:rsidR="002A3B69" w:rsidRPr="008D356B" w:rsidRDefault="002A3B69" w:rsidP="00655DF8">
            <w:pPr>
              <w:shd w:val="clear" w:color="auto" w:fill="FFFFFF" w:themeFill="background1"/>
              <w:jc w:val="both"/>
              <w:rPr>
                <w:rFonts w:ascii="Sylfaen" w:hAnsi="Sylfaen" w:cs="Sylfaen"/>
                <w:color w:val="000000" w:themeColor="text1"/>
                <w:sz w:val="20"/>
                <w:szCs w:val="20"/>
                <w:lang w:val="hy-AM"/>
              </w:rPr>
            </w:pPr>
            <w:r w:rsidRPr="008D356B">
              <w:rPr>
                <w:rFonts w:ascii="Sylfaen" w:hAnsi="Sylfaen" w:cs="Sylfaen"/>
                <w:color w:val="000000" w:themeColor="text1"/>
                <w:sz w:val="20"/>
                <w:szCs w:val="20"/>
                <w:lang w:val="hy-AM"/>
              </w:rPr>
              <w:t>1</w:t>
            </w:r>
            <w:r w:rsidRPr="008D356B">
              <w:rPr>
                <w:rFonts w:ascii="Sylfaen" w:hAnsi="Sylfaen" w:cs="Sylfaen"/>
                <w:color w:val="000000" w:themeColor="text1"/>
                <w:sz w:val="20"/>
                <w:szCs w:val="20"/>
              </w:rPr>
              <w:t>1</w:t>
            </w:r>
            <w:r w:rsidRPr="008D356B">
              <w:rPr>
                <w:rFonts w:ascii="Sylfaen" w:hAnsi="Sylfaen" w:cs="Sylfaen"/>
                <w:color w:val="000000" w:themeColor="text1"/>
                <w:sz w:val="20"/>
                <w:szCs w:val="20"/>
                <w:lang w:val="hy-AM"/>
              </w:rPr>
              <w:t xml:space="preserve">.6.  </w:t>
            </w:r>
            <w:sdt>
              <w:sdtPr>
                <w:rPr>
                  <w:rFonts w:ascii="Sylfaen" w:hAnsi="Sylfaen" w:cs="Sylfaen"/>
                  <w:color w:val="000000" w:themeColor="text1"/>
                  <w:sz w:val="20"/>
                  <w:szCs w:val="20"/>
                  <w:lang w:val="hy-AM"/>
                </w:rPr>
                <w:id w:val="623889171"/>
                <w:placeholder>
                  <w:docPart w:val="8C50BD7CFA5342A4B3A39B11574AA65E"/>
                </w:placeholder>
              </w:sdtPr>
              <w:sdtContent>
                <w:r w:rsidRPr="008D356B">
                  <w:rPr>
                    <w:rFonts w:ascii="Sylfaen" w:hAnsi="Sylfaen" w:cs="Sylfaen"/>
                    <w:color w:val="000000" w:themeColor="text1"/>
                    <w:sz w:val="20"/>
                    <w:szCs w:val="20"/>
                    <w:lang w:val="hy-AM"/>
                  </w:rPr>
                  <w:t xml:space="preserve"> №1 </w:t>
                </w:r>
              </w:sdtContent>
            </w:sdt>
            <w:r w:rsidRPr="008D356B">
              <w:rPr>
                <w:rFonts w:ascii="Sylfaen" w:hAnsi="Sylfaen" w:cs="Sylfaen"/>
                <w:color w:val="000000" w:themeColor="text1"/>
                <w:sz w:val="20"/>
                <w:szCs w:val="20"/>
                <w:lang w:val="hy-AM"/>
              </w:rPr>
              <w:t xml:space="preserve">Հավելվածը (Կատարված Աշխատանքների Ակտ)  հանդիսանում է  Պայմանագրի անբաժանելի մասը:   </w:t>
            </w:r>
          </w:p>
          <w:p w:rsidR="002A3B69" w:rsidRPr="008D356B" w:rsidRDefault="002A3B69" w:rsidP="00655DF8">
            <w:pPr>
              <w:shd w:val="clear" w:color="auto" w:fill="FFFFFF" w:themeFill="background1"/>
              <w:jc w:val="both"/>
              <w:rPr>
                <w:rFonts w:ascii="Sylfaen" w:hAnsi="Sylfaen" w:cs="Sylfaen"/>
                <w:sz w:val="20"/>
                <w:szCs w:val="20"/>
                <w:lang w:val="hy-AM"/>
              </w:rPr>
            </w:pPr>
          </w:p>
        </w:tc>
        <w:tc>
          <w:tcPr>
            <w:tcW w:w="5528" w:type="dxa"/>
          </w:tcPr>
          <w:p w:rsidR="002A3B69" w:rsidRPr="00392D11" w:rsidRDefault="002A3B69" w:rsidP="00655DF8">
            <w:pPr>
              <w:shd w:val="clear" w:color="auto" w:fill="FFFFFF" w:themeFill="background1"/>
              <w:jc w:val="both"/>
              <w:rPr>
                <w:rFonts w:ascii="Sylfaen" w:hAnsi="Sylfaen"/>
                <w:color w:val="000000" w:themeColor="text1"/>
                <w:sz w:val="20"/>
                <w:szCs w:val="20"/>
              </w:rPr>
            </w:pPr>
            <w:r w:rsidRPr="00D331FC">
              <w:rPr>
                <w:rFonts w:ascii="Sylfaen" w:hAnsi="Sylfaen"/>
                <w:sz w:val="20"/>
                <w:szCs w:val="20"/>
              </w:rPr>
              <w:t>1</w:t>
            </w:r>
            <w:r>
              <w:rPr>
                <w:rFonts w:ascii="Sylfaen" w:hAnsi="Sylfaen"/>
                <w:sz w:val="20"/>
                <w:szCs w:val="20"/>
              </w:rPr>
              <w:t>1</w:t>
            </w:r>
            <w:r w:rsidRPr="00D331FC">
              <w:rPr>
                <w:rFonts w:ascii="Sylfaen" w:hAnsi="Sylfaen"/>
                <w:sz w:val="20"/>
                <w:szCs w:val="20"/>
              </w:rPr>
              <w:t xml:space="preserve">.6.  Приложение №1 </w:t>
            </w:r>
            <w:sdt>
              <w:sdtPr>
                <w:rPr>
                  <w:rFonts w:ascii="Sylfaen" w:hAnsi="Sylfaen"/>
                  <w:sz w:val="20"/>
                  <w:szCs w:val="20"/>
                </w:rPr>
                <w:id w:val="-185442213"/>
                <w:placeholder>
                  <w:docPart w:val="344CB9E3D43F4E3B95FDC07AAE67C876"/>
                </w:placeholder>
              </w:sdtPr>
              <w:sdtContent>
                <w:sdt>
                  <w:sdtPr>
                    <w:rPr>
                      <w:rFonts w:ascii="Sylfaen" w:hAnsi="Sylfaen"/>
                      <w:sz w:val="20"/>
                      <w:szCs w:val="20"/>
                    </w:rPr>
                    <w:id w:val="-677732432"/>
                    <w:placeholder>
                      <w:docPart w:val="344CB9E3D43F4E3B95FDC07AAE67C876"/>
                    </w:placeholder>
                  </w:sdtPr>
                  <w:sdtContent>
                    <w:r w:rsidRPr="00D331FC">
                      <w:rPr>
                        <w:rFonts w:ascii="Sylfaen" w:hAnsi="Sylfaen"/>
                        <w:sz w:val="20"/>
                        <w:szCs w:val="20"/>
                      </w:rPr>
                      <w:t xml:space="preserve">(Акт </w:t>
                    </w:r>
                    <w:r>
                      <w:rPr>
                        <w:rFonts w:ascii="Sylfaen" w:hAnsi="Sylfaen"/>
                        <w:sz w:val="20"/>
                        <w:szCs w:val="20"/>
                      </w:rPr>
                      <w:t>выполненных Работ</w:t>
                    </w:r>
                    <w:r w:rsidRPr="00D331FC">
                      <w:rPr>
                        <w:rFonts w:ascii="Sylfaen" w:hAnsi="Sylfaen"/>
                        <w:sz w:val="20"/>
                        <w:szCs w:val="20"/>
                      </w:rPr>
                      <w:t xml:space="preserve">) </w:t>
                    </w:r>
                  </w:sdtContent>
                </w:sdt>
              </w:sdtContent>
            </w:sdt>
            <w:r w:rsidRPr="00D331FC">
              <w:rPr>
                <w:rFonts w:ascii="Sylfaen" w:hAnsi="Sylfaen"/>
                <w:sz w:val="20"/>
                <w:szCs w:val="20"/>
              </w:rPr>
              <w:t xml:space="preserve"> является неотъемлемой частью Договора.</w:t>
            </w:r>
          </w:p>
        </w:tc>
      </w:tr>
      <w:tr w:rsidR="002A3B69" w:rsidRPr="00D160AD" w:rsidTr="00655DF8">
        <w:tc>
          <w:tcPr>
            <w:tcW w:w="5529" w:type="dxa"/>
          </w:tcPr>
          <w:p w:rsidR="002A3B69" w:rsidRPr="008D356B" w:rsidRDefault="002A3B69" w:rsidP="00655DF8">
            <w:pPr>
              <w:tabs>
                <w:tab w:val="left" w:pos="132"/>
              </w:tabs>
              <w:ind w:firstLine="91"/>
              <w:jc w:val="center"/>
              <w:rPr>
                <w:rFonts w:ascii="Sylfaen" w:hAnsi="Sylfaen" w:cs="Sylfaen"/>
                <w:b/>
                <w:sz w:val="20"/>
                <w:szCs w:val="20"/>
              </w:rPr>
            </w:pPr>
            <w:r w:rsidRPr="008D356B">
              <w:rPr>
                <w:rFonts w:ascii="Sylfaen" w:hAnsi="Sylfaen"/>
                <w:b/>
                <w:color w:val="000000" w:themeColor="text1"/>
                <w:sz w:val="20"/>
                <w:szCs w:val="20"/>
              </w:rPr>
              <w:t>12.</w:t>
            </w:r>
            <w:r w:rsidRPr="008D356B">
              <w:rPr>
                <w:rFonts w:ascii="Sylfaen" w:hAnsi="Sylfaen" w:cs="Sylfaen"/>
                <w:b/>
                <w:sz w:val="20"/>
                <w:szCs w:val="20"/>
                <w:lang w:val="hy-AM"/>
              </w:rPr>
              <w:t>Կողմերի</w:t>
            </w:r>
            <w:r w:rsidRPr="008D356B">
              <w:rPr>
                <w:rFonts w:ascii="Sylfaen" w:hAnsi="Sylfaen" w:cs="Sylfaen"/>
                <w:b/>
                <w:sz w:val="20"/>
                <w:szCs w:val="20"/>
                <w:lang w:val="pt-BR"/>
              </w:rPr>
              <w:t xml:space="preserve"> </w:t>
            </w:r>
            <w:r w:rsidRPr="008D356B">
              <w:rPr>
                <w:rFonts w:ascii="Sylfaen" w:hAnsi="Sylfaen" w:cs="Sylfaen"/>
                <w:b/>
                <w:sz w:val="20"/>
                <w:szCs w:val="20"/>
                <w:lang w:val="hy-AM"/>
              </w:rPr>
              <w:t>իրավաբանական</w:t>
            </w:r>
            <w:r w:rsidRPr="008D356B">
              <w:rPr>
                <w:rFonts w:ascii="Sylfaen" w:hAnsi="Sylfaen" w:cs="Sylfaen"/>
                <w:b/>
                <w:sz w:val="20"/>
                <w:szCs w:val="20"/>
                <w:lang w:val="pt-BR"/>
              </w:rPr>
              <w:t xml:space="preserve"> </w:t>
            </w:r>
            <w:r w:rsidRPr="008D356B">
              <w:rPr>
                <w:rFonts w:ascii="Sylfaen" w:hAnsi="Sylfaen" w:cs="Sylfaen"/>
                <w:b/>
                <w:sz w:val="20"/>
                <w:szCs w:val="20"/>
                <w:lang w:val="hy-AM"/>
              </w:rPr>
              <w:t>հասցեները</w:t>
            </w:r>
            <w:r w:rsidRPr="008D356B">
              <w:rPr>
                <w:rFonts w:ascii="Sylfaen" w:hAnsi="Sylfaen" w:cs="Sylfaen"/>
                <w:b/>
                <w:sz w:val="20"/>
                <w:szCs w:val="20"/>
                <w:lang w:val="pt-BR"/>
              </w:rPr>
              <w:t xml:space="preserve">, </w:t>
            </w:r>
            <w:r w:rsidRPr="008D356B">
              <w:rPr>
                <w:rFonts w:ascii="Sylfaen" w:hAnsi="Sylfaen" w:cs="Sylfaen"/>
                <w:b/>
                <w:sz w:val="20"/>
                <w:szCs w:val="20"/>
                <w:lang w:val="hy-AM"/>
              </w:rPr>
              <w:t>բանկային</w:t>
            </w:r>
            <w:r w:rsidRPr="008D356B">
              <w:rPr>
                <w:rFonts w:ascii="Sylfaen" w:hAnsi="Sylfaen" w:cs="Sylfaen"/>
                <w:b/>
                <w:sz w:val="20"/>
                <w:szCs w:val="20"/>
                <w:lang w:val="pt-BR"/>
              </w:rPr>
              <w:t xml:space="preserve"> </w:t>
            </w:r>
            <w:r w:rsidRPr="008D356B">
              <w:rPr>
                <w:rFonts w:ascii="Sylfaen" w:hAnsi="Sylfaen" w:cs="Sylfaen"/>
                <w:b/>
                <w:sz w:val="20"/>
                <w:szCs w:val="20"/>
                <w:lang w:val="hy-AM"/>
              </w:rPr>
              <w:t>վավերապայմանները</w:t>
            </w:r>
            <w:r w:rsidRPr="008D356B">
              <w:rPr>
                <w:rFonts w:ascii="Sylfaen" w:hAnsi="Sylfaen" w:cs="Sylfaen"/>
                <w:b/>
                <w:sz w:val="20"/>
                <w:szCs w:val="20"/>
                <w:lang w:val="pt-BR"/>
              </w:rPr>
              <w:t xml:space="preserve"> </w:t>
            </w:r>
            <w:r w:rsidRPr="008D356B">
              <w:rPr>
                <w:rFonts w:ascii="Sylfaen" w:hAnsi="Sylfaen" w:cs="Sylfaen"/>
                <w:b/>
                <w:sz w:val="20"/>
                <w:szCs w:val="20"/>
                <w:lang w:val="hy-AM"/>
              </w:rPr>
              <w:t>և</w:t>
            </w:r>
            <w:r w:rsidRPr="008D356B">
              <w:rPr>
                <w:rFonts w:ascii="Sylfaen" w:hAnsi="Sylfaen" w:cs="Sylfaen"/>
                <w:b/>
                <w:sz w:val="20"/>
                <w:szCs w:val="20"/>
                <w:lang w:val="pt-BR"/>
              </w:rPr>
              <w:t xml:space="preserve"> </w:t>
            </w:r>
            <w:r w:rsidRPr="008D356B">
              <w:rPr>
                <w:rFonts w:ascii="Sylfaen" w:hAnsi="Sylfaen" w:cs="Sylfaen"/>
                <w:b/>
                <w:sz w:val="20"/>
                <w:szCs w:val="20"/>
                <w:lang w:val="hy-AM"/>
              </w:rPr>
              <w:t>ստորագրությունները</w:t>
            </w:r>
          </w:p>
        </w:tc>
        <w:tc>
          <w:tcPr>
            <w:tcW w:w="5528" w:type="dxa"/>
          </w:tcPr>
          <w:p w:rsidR="002A3B69" w:rsidRPr="008D356B" w:rsidRDefault="002A3B69" w:rsidP="00655DF8">
            <w:pPr>
              <w:shd w:val="clear" w:color="auto" w:fill="FFFFFF" w:themeFill="background1"/>
              <w:jc w:val="center"/>
              <w:rPr>
                <w:rFonts w:ascii="Sylfaen" w:hAnsi="Sylfaen"/>
                <w:b/>
                <w:color w:val="000000" w:themeColor="text1"/>
                <w:sz w:val="20"/>
                <w:szCs w:val="20"/>
              </w:rPr>
            </w:pPr>
            <w:r w:rsidRPr="008D356B">
              <w:rPr>
                <w:rFonts w:ascii="Sylfaen" w:hAnsi="Sylfaen"/>
                <w:b/>
                <w:color w:val="000000" w:themeColor="text1"/>
                <w:sz w:val="20"/>
                <w:szCs w:val="20"/>
              </w:rPr>
              <w:t>12.Юридические адреса, банковские реквизиты</w:t>
            </w:r>
          </w:p>
          <w:p w:rsidR="002A3B69" w:rsidRPr="008D356B" w:rsidRDefault="002A3B69" w:rsidP="00655DF8">
            <w:pPr>
              <w:shd w:val="clear" w:color="auto" w:fill="FFFFFF" w:themeFill="background1"/>
              <w:jc w:val="center"/>
              <w:rPr>
                <w:rFonts w:ascii="Sylfaen" w:hAnsi="Sylfaen"/>
                <w:b/>
                <w:color w:val="000000" w:themeColor="text1"/>
                <w:sz w:val="20"/>
                <w:szCs w:val="20"/>
              </w:rPr>
            </w:pPr>
            <w:r w:rsidRPr="008D356B">
              <w:rPr>
                <w:rFonts w:ascii="Sylfaen" w:hAnsi="Sylfaen"/>
                <w:b/>
                <w:color w:val="000000" w:themeColor="text1"/>
                <w:sz w:val="20"/>
                <w:szCs w:val="20"/>
              </w:rPr>
              <w:t xml:space="preserve"> и подписи сторон</w:t>
            </w:r>
          </w:p>
          <w:p w:rsidR="002A3B69" w:rsidRPr="008D356B" w:rsidRDefault="002A3B69" w:rsidP="00655DF8">
            <w:pPr>
              <w:jc w:val="center"/>
              <w:rPr>
                <w:rFonts w:ascii="Sylfaen" w:hAnsi="Sylfaen"/>
                <w:sz w:val="20"/>
                <w:szCs w:val="20"/>
              </w:rPr>
            </w:pPr>
          </w:p>
        </w:tc>
      </w:tr>
      <w:tr w:rsidR="002A3B69" w:rsidRPr="00392D11" w:rsidTr="00655DF8">
        <w:tc>
          <w:tcPr>
            <w:tcW w:w="5529" w:type="dxa"/>
          </w:tcPr>
          <w:p w:rsidR="002A3B69" w:rsidRPr="008D356B" w:rsidRDefault="002A3B69" w:rsidP="00655DF8">
            <w:pPr>
              <w:spacing w:before="120" w:after="120"/>
              <w:jc w:val="center"/>
              <w:rPr>
                <w:rFonts w:ascii="Sylfaen" w:hAnsi="Sylfaen" w:cs="Sylfaen"/>
                <w:b/>
                <w:sz w:val="20"/>
                <w:szCs w:val="20"/>
                <w:lang w:val="hy-AM"/>
              </w:rPr>
            </w:pPr>
            <w:r w:rsidRPr="008D356B">
              <w:rPr>
                <w:rFonts w:ascii="Sylfaen" w:hAnsi="Sylfaen" w:cs="Sylfaen"/>
                <w:b/>
                <w:sz w:val="20"/>
                <w:szCs w:val="20"/>
                <w:lang w:val="hy-AM"/>
              </w:rPr>
              <w:t>«Պատվիրատու»</w:t>
            </w:r>
          </w:p>
        </w:tc>
        <w:tc>
          <w:tcPr>
            <w:tcW w:w="5528" w:type="dxa"/>
          </w:tcPr>
          <w:p w:rsidR="002A3B69" w:rsidRPr="008D356B" w:rsidRDefault="002A3B69" w:rsidP="00655DF8">
            <w:pPr>
              <w:spacing w:before="120" w:after="120"/>
              <w:jc w:val="center"/>
              <w:rPr>
                <w:rFonts w:ascii="Sylfaen" w:hAnsi="Sylfaen"/>
                <w:b/>
                <w:sz w:val="20"/>
                <w:szCs w:val="20"/>
                <w:lang w:val="hy-AM"/>
              </w:rPr>
            </w:pPr>
            <w:r w:rsidRPr="008D356B">
              <w:rPr>
                <w:rFonts w:ascii="Sylfaen" w:hAnsi="Sylfaen"/>
                <w:b/>
                <w:sz w:val="20"/>
                <w:szCs w:val="20"/>
                <w:lang w:val="hy-AM"/>
              </w:rPr>
              <w:t>«</w:t>
            </w:r>
            <w:r w:rsidRPr="008D356B">
              <w:rPr>
                <w:rFonts w:ascii="Sylfaen" w:hAnsi="Sylfaen"/>
                <w:b/>
                <w:sz w:val="20"/>
                <w:szCs w:val="20"/>
              </w:rPr>
              <w:t>Заказчик</w:t>
            </w:r>
            <w:r w:rsidRPr="008D356B">
              <w:rPr>
                <w:rFonts w:ascii="Sylfaen" w:hAnsi="Sylfaen"/>
                <w:b/>
                <w:sz w:val="20"/>
                <w:szCs w:val="20"/>
                <w:lang w:val="hy-AM"/>
              </w:rPr>
              <w:t>»</w:t>
            </w:r>
          </w:p>
        </w:tc>
      </w:tr>
      <w:tr w:rsidR="002A3B69" w:rsidRPr="004D6B04" w:rsidTr="00655DF8">
        <w:trPr>
          <w:trHeight w:val="2607"/>
        </w:trPr>
        <w:tc>
          <w:tcPr>
            <w:tcW w:w="5529" w:type="dxa"/>
          </w:tcPr>
          <w:p w:rsidR="002A3B69" w:rsidRPr="008D356B" w:rsidRDefault="002A3B69" w:rsidP="00655DF8">
            <w:pPr>
              <w:shd w:val="clear" w:color="auto" w:fill="FFFFFF" w:themeFill="background1"/>
              <w:jc w:val="center"/>
              <w:rPr>
                <w:rFonts w:ascii="Sylfaen" w:hAnsi="Sylfaen"/>
                <w:sz w:val="20"/>
                <w:szCs w:val="20"/>
                <w:lang w:val="hy-AM"/>
              </w:rPr>
            </w:pPr>
            <w:r w:rsidRPr="008D356B">
              <w:rPr>
                <w:rFonts w:ascii="Sylfaen" w:hAnsi="Sylfaen" w:cs="Sylfaen"/>
                <w:sz w:val="20"/>
                <w:szCs w:val="20"/>
                <w:lang w:val="hy-AM"/>
              </w:rPr>
              <w:t>«Հարավկովկասյան</w:t>
            </w:r>
            <w:r w:rsidRPr="008D356B">
              <w:rPr>
                <w:rFonts w:ascii="Sylfaen" w:hAnsi="Sylfaen"/>
                <w:sz w:val="20"/>
                <w:szCs w:val="20"/>
                <w:lang w:val="hy-AM"/>
              </w:rPr>
              <w:t xml:space="preserve"> </w:t>
            </w:r>
            <w:r w:rsidRPr="008D356B">
              <w:rPr>
                <w:rFonts w:ascii="Sylfaen" w:hAnsi="Sylfaen" w:cs="Sylfaen"/>
                <w:sz w:val="20"/>
                <w:szCs w:val="20"/>
                <w:lang w:val="hy-AM"/>
              </w:rPr>
              <w:t>երկաթուղի</w:t>
            </w:r>
            <w:r w:rsidRPr="008D356B">
              <w:rPr>
                <w:rFonts w:ascii="Sylfaen" w:hAnsi="Sylfaen"/>
                <w:sz w:val="20"/>
                <w:szCs w:val="20"/>
                <w:lang w:val="hy-AM"/>
              </w:rPr>
              <w:t xml:space="preserve">» </w:t>
            </w:r>
            <w:r w:rsidRPr="008D356B">
              <w:rPr>
                <w:rFonts w:ascii="Sylfaen" w:hAnsi="Sylfaen" w:cs="Sylfaen"/>
                <w:sz w:val="20"/>
                <w:szCs w:val="20"/>
                <w:lang w:val="hy-AM"/>
              </w:rPr>
              <w:t>ՓԲԸ</w:t>
            </w:r>
          </w:p>
          <w:p w:rsidR="002A3B69" w:rsidRPr="008D356B" w:rsidRDefault="002A3B69" w:rsidP="00655DF8">
            <w:pPr>
              <w:shd w:val="clear" w:color="auto" w:fill="FFFFFF" w:themeFill="background1"/>
              <w:jc w:val="center"/>
              <w:rPr>
                <w:rFonts w:ascii="Sylfaen" w:hAnsi="Sylfaen"/>
                <w:sz w:val="20"/>
                <w:szCs w:val="20"/>
                <w:lang w:val="hy-AM"/>
              </w:rPr>
            </w:pPr>
            <w:r w:rsidRPr="008D356B">
              <w:rPr>
                <w:rFonts w:ascii="Sylfaen" w:hAnsi="Sylfaen" w:cs="Sylfaen"/>
                <w:sz w:val="20"/>
                <w:szCs w:val="20"/>
                <w:lang w:val="hy-AM"/>
              </w:rPr>
              <w:t>Իրավաբանական Հասցե՝</w:t>
            </w:r>
            <w:r w:rsidRPr="008D356B">
              <w:rPr>
                <w:rFonts w:ascii="Sylfaen" w:hAnsi="Sylfaen"/>
                <w:sz w:val="20"/>
                <w:szCs w:val="20"/>
                <w:lang w:val="hy-AM"/>
              </w:rPr>
              <w:t xml:space="preserve"> </w:t>
            </w:r>
          </w:p>
          <w:p w:rsidR="002A3B69" w:rsidRPr="008D356B" w:rsidRDefault="002A3B69" w:rsidP="00655DF8">
            <w:pPr>
              <w:shd w:val="clear" w:color="auto" w:fill="FFFFFF" w:themeFill="background1"/>
              <w:jc w:val="center"/>
              <w:rPr>
                <w:rFonts w:ascii="Sylfaen" w:hAnsi="Sylfaen"/>
                <w:sz w:val="20"/>
                <w:szCs w:val="20"/>
                <w:lang w:val="hy-AM"/>
              </w:rPr>
            </w:pPr>
            <w:r w:rsidRPr="008D356B">
              <w:rPr>
                <w:rFonts w:ascii="Sylfaen" w:hAnsi="Sylfaen" w:cs="Sylfaen"/>
                <w:sz w:val="20"/>
                <w:szCs w:val="20"/>
                <w:lang w:val="hy-AM"/>
              </w:rPr>
              <w:t>ՀՀ</w:t>
            </w:r>
            <w:r w:rsidRPr="008D356B">
              <w:rPr>
                <w:rFonts w:ascii="Sylfaen" w:hAnsi="Sylfaen"/>
                <w:sz w:val="20"/>
                <w:szCs w:val="20"/>
                <w:lang w:val="hy-AM"/>
              </w:rPr>
              <w:t xml:space="preserve">, </w:t>
            </w:r>
            <w:r w:rsidRPr="008D356B">
              <w:rPr>
                <w:rFonts w:ascii="Sylfaen" w:hAnsi="Sylfaen" w:cs="Sylfaen"/>
                <w:sz w:val="20"/>
                <w:szCs w:val="20"/>
                <w:lang w:val="hy-AM"/>
              </w:rPr>
              <w:t>ք</w:t>
            </w:r>
            <w:r w:rsidRPr="008D356B">
              <w:rPr>
                <w:rFonts w:ascii="Sylfaen" w:hAnsi="Sylfaen"/>
                <w:sz w:val="20"/>
                <w:szCs w:val="20"/>
                <w:lang w:val="hy-AM"/>
              </w:rPr>
              <w:t xml:space="preserve">. </w:t>
            </w:r>
            <w:r w:rsidRPr="008D356B">
              <w:rPr>
                <w:rFonts w:ascii="Sylfaen" w:hAnsi="Sylfaen" w:cs="Sylfaen"/>
                <w:sz w:val="20"/>
                <w:szCs w:val="20"/>
                <w:lang w:val="hy-AM"/>
              </w:rPr>
              <w:t>Երևան</w:t>
            </w:r>
            <w:r w:rsidRPr="008D356B">
              <w:rPr>
                <w:rFonts w:ascii="Sylfaen" w:hAnsi="Sylfaen"/>
                <w:sz w:val="20"/>
                <w:szCs w:val="20"/>
                <w:lang w:val="hy-AM"/>
              </w:rPr>
              <w:t xml:space="preserve">, </w:t>
            </w:r>
            <w:r w:rsidRPr="008D356B">
              <w:rPr>
                <w:rFonts w:ascii="Sylfaen" w:hAnsi="Sylfaen" w:cs="Sylfaen"/>
                <w:sz w:val="20"/>
                <w:szCs w:val="20"/>
                <w:lang w:val="hy-AM"/>
              </w:rPr>
              <w:t>Տիգրան</w:t>
            </w:r>
            <w:r w:rsidRPr="008D356B">
              <w:rPr>
                <w:rFonts w:ascii="Sylfaen" w:hAnsi="Sylfaen"/>
                <w:sz w:val="20"/>
                <w:szCs w:val="20"/>
                <w:lang w:val="hy-AM"/>
              </w:rPr>
              <w:t xml:space="preserve"> </w:t>
            </w:r>
            <w:r w:rsidRPr="008D356B">
              <w:rPr>
                <w:rFonts w:ascii="Sylfaen" w:hAnsi="Sylfaen" w:cs="Sylfaen"/>
                <w:sz w:val="20"/>
                <w:szCs w:val="20"/>
                <w:lang w:val="hy-AM"/>
              </w:rPr>
              <w:t>Մեծի</w:t>
            </w:r>
            <w:r w:rsidRPr="008D356B">
              <w:rPr>
                <w:rFonts w:ascii="Sylfaen" w:hAnsi="Sylfaen"/>
                <w:sz w:val="20"/>
                <w:szCs w:val="20"/>
                <w:lang w:val="hy-AM"/>
              </w:rPr>
              <w:t xml:space="preserve"> </w:t>
            </w:r>
            <w:r w:rsidRPr="008D356B">
              <w:rPr>
                <w:rFonts w:ascii="Sylfaen" w:hAnsi="Sylfaen" w:cs="Sylfaen"/>
                <w:sz w:val="20"/>
                <w:szCs w:val="20"/>
                <w:lang w:val="hy-AM"/>
              </w:rPr>
              <w:t>պող</w:t>
            </w:r>
            <w:r w:rsidRPr="008D356B">
              <w:rPr>
                <w:rFonts w:ascii="Sylfaen" w:hAnsi="Sylfaen"/>
                <w:sz w:val="20"/>
                <w:szCs w:val="20"/>
                <w:lang w:val="hy-AM"/>
              </w:rPr>
              <w:t>. 50</w:t>
            </w:r>
          </w:p>
          <w:p w:rsidR="002A3B69" w:rsidRPr="008D356B" w:rsidRDefault="002A3B69" w:rsidP="00655DF8">
            <w:pPr>
              <w:shd w:val="clear" w:color="auto" w:fill="FFFFFF" w:themeFill="background1"/>
              <w:jc w:val="center"/>
              <w:rPr>
                <w:rFonts w:ascii="Sylfaen" w:hAnsi="Sylfaen" w:cs="Sylfaen"/>
                <w:sz w:val="20"/>
                <w:szCs w:val="20"/>
                <w:lang w:val="hy-AM"/>
              </w:rPr>
            </w:pPr>
            <w:r w:rsidRPr="008D356B">
              <w:rPr>
                <w:rFonts w:ascii="Sylfaen" w:hAnsi="Sylfaen" w:cs="Sylfaen"/>
                <w:sz w:val="20"/>
                <w:szCs w:val="20"/>
                <w:lang w:val="hy-AM"/>
              </w:rPr>
              <w:t>ՀՎՀՀ՝ 00448268</w:t>
            </w:r>
          </w:p>
          <w:p w:rsidR="002A3B69" w:rsidRPr="008D356B" w:rsidRDefault="002A3B69" w:rsidP="00655DF8">
            <w:pPr>
              <w:shd w:val="clear" w:color="auto" w:fill="FFFFFF" w:themeFill="background1"/>
              <w:jc w:val="center"/>
              <w:rPr>
                <w:rFonts w:ascii="Sylfaen" w:hAnsi="Sylfaen" w:cs="Sylfaen"/>
                <w:sz w:val="20"/>
                <w:szCs w:val="20"/>
                <w:lang w:val="hy-AM"/>
              </w:rPr>
            </w:pPr>
            <w:r w:rsidRPr="008D356B">
              <w:rPr>
                <w:rFonts w:ascii="Sylfaen" w:hAnsi="Sylfaen" w:cs="Sylfaen"/>
                <w:sz w:val="20"/>
                <w:szCs w:val="20"/>
                <w:lang w:val="hy-AM"/>
              </w:rPr>
              <w:t>«Բանկ ՎՏԲ –Հայաստան» ՓԲԸ</w:t>
            </w:r>
          </w:p>
          <w:p w:rsidR="002A3B69" w:rsidRPr="008D356B" w:rsidRDefault="002A3B69" w:rsidP="00655DF8">
            <w:pPr>
              <w:shd w:val="clear" w:color="auto" w:fill="FFFFFF" w:themeFill="background1"/>
              <w:jc w:val="center"/>
              <w:rPr>
                <w:rFonts w:ascii="Sylfaen" w:hAnsi="Sylfaen" w:cs="Sylfaen"/>
                <w:sz w:val="20"/>
                <w:szCs w:val="20"/>
                <w:lang w:val="hy-AM"/>
              </w:rPr>
            </w:pPr>
            <w:r w:rsidRPr="008D356B">
              <w:rPr>
                <w:rFonts w:ascii="Sylfaen" w:hAnsi="Sylfaen" w:cs="Sylfaen"/>
                <w:sz w:val="20"/>
                <w:szCs w:val="20"/>
                <w:lang w:val="hy-AM"/>
              </w:rPr>
              <w:t>Էրեբունի մ/ճ</w:t>
            </w:r>
          </w:p>
          <w:p w:rsidR="002A3B69" w:rsidRPr="008D356B" w:rsidRDefault="002A3B69" w:rsidP="00655DF8">
            <w:pPr>
              <w:shd w:val="clear" w:color="auto" w:fill="FFFFFF" w:themeFill="background1"/>
              <w:jc w:val="center"/>
              <w:rPr>
                <w:rFonts w:ascii="Sylfaen" w:hAnsi="Sylfaen" w:cs="Sylfaen"/>
                <w:sz w:val="20"/>
                <w:szCs w:val="20"/>
                <w:lang w:val="hy-AM"/>
              </w:rPr>
            </w:pPr>
            <w:r w:rsidRPr="008D356B">
              <w:rPr>
                <w:rFonts w:ascii="Sylfaen" w:hAnsi="Sylfaen" w:cs="Sylfaen"/>
                <w:sz w:val="20"/>
                <w:szCs w:val="20"/>
                <w:lang w:val="hy-AM"/>
              </w:rPr>
              <w:t>հ/հ՝ 16041102326200</w:t>
            </w:r>
          </w:p>
        </w:tc>
        <w:tc>
          <w:tcPr>
            <w:tcW w:w="5528" w:type="dxa"/>
          </w:tcPr>
          <w:p w:rsidR="002A3B69" w:rsidRPr="008D356B" w:rsidRDefault="002A3B69" w:rsidP="00655DF8">
            <w:pPr>
              <w:jc w:val="center"/>
              <w:rPr>
                <w:rFonts w:ascii="Sylfaen" w:hAnsi="Sylfaen"/>
                <w:sz w:val="20"/>
                <w:szCs w:val="20"/>
              </w:rPr>
            </w:pPr>
            <w:r w:rsidRPr="008D356B">
              <w:rPr>
                <w:rFonts w:ascii="Sylfaen" w:hAnsi="Sylfaen"/>
                <w:sz w:val="20"/>
                <w:szCs w:val="20"/>
              </w:rPr>
              <w:t xml:space="preserve">ЗАО </w:t>
            </w:r>
            <w:r w:rsidRPr="008D356B">
              <w:rPr>
                <w:rFonts w:ascii="Sylfaen" w:hAnsi="Sylfaen"/>
                <w:sz w:val="20"/>
                <w:szCs w:val="20"/>
                <w:lang w:val="hy-AM"/>
              </w:rPr>
              <w:t>«</w:t>
            </w:r>
            <w:r w:rsidRPr="008D356B">
              <w:rPr>
                <w:rFonts w:ascii="Sylfaen" w:hAnsi="Sylfaen"/>
                <w:sz w:val="20"/>
                <w:szCs w:val="20"/>
              </w:rPr>
              <w:t>Южно-Кавказская железная дорога</w:t>
            </w:r>
            <w:r w:rsidRPr="008D356B">
              <w:rPr>
                <w:rFonts w:ascii="Sylfaen" w:hAnsi="Sylfaen"/>
                <w:sz w:val="20"/>
                <w:szCs w:val="20"/>
                <w:lang w:val="hy-AM"/>
              </w:rPr>
              <w:t>»</w:t>
            </w:r>
          </w:p>
          <w:p w:rsidR="002A3B69" w:rsidRPr="008D356B" w:rsidRDefault="002A3B69" w:rsidP="00655DF8">
            <w:pPr>
              <w:jc w:val="center"/>
              <w:rPr>
                <w:rFonts w:ascii="Sylfaen" w:hAnsi="Sylfaen"/>
                <w:sz w:val="20"/>
                <w:szCs w:val="20"/>
                <w:lang w:val="hy-AM"/>
              </w:rPr>
            </w:pPr>
            <w:r w:rsidRPr="008D356B">
              <w:rPr>
                <w:rFonts w:ascii="Sylfaen" w:hAnsi="Sylfaen"/>
                <w:sz w:val="20"/>
                <w:szCs w:val="20"/>
              </w:rPr>
              <w:t xml:space="preserve">Юридический </w:t>
            </w:r>
            <w:r w:rsidRPr="008D356B">
              <w:rPr>
                <w:rFonts w:ascii="Sylfaen" w:hAnsi="Sylfaen"/>
                <w:sz w:val="20"/>
                <w:szCs w:val="20"/>
                <w:lang w:val="hy-AM"/>
              </w:rPr>
              <w:t xml:space="preserve">адрес: </w:t>
            </w:r>
          </w:p>
          <w:p w:rsidR="002A3B69" w:rsidRPr="008D356B" w:rsidRDefault="002A3B69" w:rsidP="00655DF8">
            <w:pPr>
              <w:jc w:val="center"/>
              <w:rPr>
                <w:rFonts w:ascii="Sylfaen" w:hAnsi="Sylfaen"/>
                <w:sz w:val="20"/>
                <w:szCs w:val="20"/>
              </w:rPr>
            </w:pPr>
            <w:r w:rsidRPr="008D356B">
              <w:rPr>
                <w:rFonts w:ascii="Sylfaen" w:hAnsi="Sylfaen"/>
                <w:sz w:val="20"/>
                <w:szCs w:val="20"/>
              </w:rPr>
              <w:t>РА, г. Ереван, проспект Тигран Меца 50</w:t>
            </w:r>
          </w:p>
          <w:p w:rsidR="002A3B69" w:rsidRPr="008D356B" w:rsidRDefault="002A3B69" w:rsidP="00655DF8">
            <w:pPr>
              <w:jc w:val="center"/>
              <w:rPr>
                <w:rFonts w:ascii="Sylfaen" w:hAnsi="Sylfaen"/>
                <w:sz w:val="20"/>
                <w:szCs w:val="20"/>
              </w:rPr>
            </w:pPr>
            <w:r w:rsidRPr="008D356B">
              <w:rPr>
                <w:rFonts w:ascii="Sylfaen" w:hAnsi="Sylfaen"/>
                <w:sz w:val="20"/>
                <w:szCs w:val="20"/>
              </w:rPr>
              <w:t xml:space="preserve">ИНН: 00448268 </w:t>
            </w:r>
          </w:p>
          <w:p w:rsidR="002A3B69" w:rsidRPr="008D356B" w:rsidRDefault="002A3B69" w:rsidP="00655DF8">
            <w:pPr>
              <w:jc w:val="center"/>
              <w:rPr>
                <w:rFonts w:ascii="Sylfaen" w:hAnsi="Sylfaen"/>
                <w:sz w:val="20"/>
                <w:szCs w:val="20"/>
              </w:rPr>
            </w:pPr>
            <w:r w:rsidRPr="008D356B">
              <w:rPr>
                <w:rFonts w:ascii="Sylfaen" w:hAnsi="Sylfaen"/>
                <w:sz w:val="20"/>
                <w:szCs w:val="20"/>
              </w:rPr>
              <w:t xml:space="preserve">ЗАО </w:t>
            </w:r>
            <w:r w:rsidRPr="008D356B">
              <w:rPr>
                <w:rFonts w:ascii="Sylfaen" w:hAnsi="Sylfaen"/>
                <w:sz w:val="20"/>
                <w:szCs w:val="20"/>
                <w:lang w:val="hy-AM"/>
              </w:rPr>
              <w:t>«</w:t>
            </w:r>
            <w:r w:rsidRPr="008D356B">
              <w:rPr>
                <w:rFonts w:ascii="Sylfaen" w:hAnsi="Sylfaen"/>
                <w:sz w:val="20"/>
                <w:szCs w:val="20"/>
              </w:rPr>
              <w:t>Банк ВТБ</w:t>
            </w:r>
            <w:r w:rsidRPr="008D356B">
              <w:rPr>
                <w:rFonts w:ascii="Sylfaen" w:hAnsi="Sylfaen"/>
                <w:sz w:val="20"/>
                <w:szCs w:val="20"/>
                <w:lang w:val="hy-AM"/>
              </w:rPr>
              <w:t>-</w:t>
            </w:r>
            <w:r w:rsidRPr="008D356B">
              <w:rPr>
                <w:rFonts w:ascii="Sylfaen" w:hAnsi="Sylfaen"/>
                <w:sz w:val="20"/>
                <w:szCs w:val="20"/>
              </w:rPr>
              <w:t>АРМЕНИЯ</w:t>
            </w:r>
            <w:r w:rsidRPr="008D356B">
              <w:rPr>
                <w:rFonts w:ascii="Sylfaen" w:hAnsi="Sylfaen"/>
                <w:sz w:val="20"/>
                <w:szCs w:val="20"/>
                <w:lang w:val="hy-AM"/>
              </w:rPr>
              <w:t>»</w:t>
            </w:r>
            <w:r w:rsidRPr="008D356B">
              <w:rPr>
                <w:rFonts w:ascii="Sylfaen" w:hAnsi="Sylfaen"/>
                <w:sz w:val="20"/>
                <w:szCs w:val="20"/>
              </w:rPr>
              <w:t xml:space="preserve"> </w:t>
            </w:r>
          </w:p>
          <w:p w:rsidR="002A3B69" w:rsidRPr="008D356B" w:rsidRDefault="002A3B69" w:rsidP="00655DF8">
            <w:pPr>
              <w:jc w:val="center"/>
              <w:rPr>
                <w:rFonts w:ascii="Sylfaen" w:hAnsi="Sylfaen"/>
                <w:sz w:val="20"/>
                <w:szCs w:val="20"/>
              </w:rPr>
            </w:pPr>
            <w:r w:rsidRPr="008D356B">
              <w:rPr>
                <w:rFonts w:ascii="Sylfaen" w:hAnsi="Sylfaen"/>
                <w:sz w:val="20"/>
                <w:szCs w:val="20"/>
              </w:rPr>
              <w:t>филиал Эребуни</w:t>
            </w:r>
          </w:p>
          <w:p w:rsidR="002A3B69" w:rsidRPr="008D356B" w:rsidRDefault="002A3B69" w:rsidP="00655DF8">
            <w:pPr>
              <w:jc w:val="center"/>
              <w:rPr>
                <w:rFonts w:ascii="Sylfaen" w:hAnsi="Sylfaen"/>
                <w:sz w:val="20"/>
                <w:szCs w:val="20"/>
              </w:rPr>
            </w:pPr>
            <w:r w:rsidRPr="008D356B">
              <w:rPr>
                <w:rFonts w:ascii="Sylfaen" w:hAnsi="Sylfaen"/>
                <w:sz w:val="20"/>
                <w:szCs w:val="20"/>
              </w:rPr>
              <w:t xml:space="preserve">р/с: 16041102326200 </w:t>
            </w:r>
          </w:p>
        </w:tc>
      </w:tr>
      <w:tr w:rsidR="002A3B69" w:rsidRPr="00D160AD" w:rsidTr="00655DF8">
        <w:tc>
          <w:tcPr>
            <w:tcW w:w="5529" w:type="dxa"/>
          </w:tcPr>
          <w:p w:rsidR="002A3B69" w:rsidRPr="008D356B" w:rsidRDefault="002A3B69" w:rsidP="00655DF8">
            <w:pPr>
              <w:jc w:val="both"/>
              <w:rPr>
                <w:rFonts w:ascii="Sylfaen" w:hAnsi="Sylfaen" w:cs="Sylfaen"/>
                <w:sz w:val="20"/>
                <w:szCs w:val="20"/>
                <w:lang w:val="hy-AM"/>
              </w:rPr>
            </w:pPr>
            <w:r w:rsidRPr="008D356B">
              <w:rPr>
                <w:rFonts w:ascii="Sylfaen" w:hAnsi="Sylfaen" w:cs="Sylfaen"/>
                <w:sz w:val="20"/>
                <w:szCs w:val="20"/>
                <w:lang w:val="hy-AM"/>
              </w:rPr>
              <w:t>Գլխավոր տնօրեն`</w:t>
            </w:r>
          </w:p>
          <w:p w:rsidR="002A3B69" w:rsidRPr="002E212D" w:rsidRDefault="002A3B69" w:rsidP="00655DF8">
            <w:pPr>
              <w:pStyle w:val="aff4"/>
              <w:ind w:right="-73"/>
              <w:rPr>
                <w:rFonts w:ascii="Sylfaen" w:hAnsi="Sylfaen" w:cs="Sylfaen"/>
                <w:sz w:val="21"/>
                <w:szCs w:val="21"/>
                <w:lang w:val="hy-AM"/>
              </w:rPr>
            </w:pPr>
            <w:r w:rsidRPr="008D356B">
              <w:rPr>
                <w:rFonts w:ascii="Sylfaen" w:hAnsi="Sylfaen" w:cs="Sylfaen"/>
                <w:sz w:val="20"/>
                <w:szCs w:val="20"/>
                <w:lang w:val="hy-AM"/>
              </w:rPr>
              <w:t>Ա.Վ.Մելնիկով</w:t>
            </w:r>
            <w:r w:rsidRPr="002E212D">
              <w:rPr>
                <w:rFonts w:ascii="Sylfaen" w:hAnsi="Sylfaen" w:cs="Sylfaen"/>
                <w:sz w:val="21"/>
                <w:szCs w:val="21"/>
                <w:lang w:val="hy-AM"/>
              </w:rPr>
              <w:t xml:space="preserve"> </w:t>
            </w:r>
            <w:r w:rsidRPr="002E212D">
              <w:rPr>
                <w:rFonts w:ascii="Sylfaen" w:hAnsi="Sylfaen"/>
                <w:sz w:val="21"/>
                <w:szCs w:val="21"/>
                <w:lang w:val="hy-AM"/>
              </w:rPr>
              <w:t>________________________</w:t>
            </w:r>
          </w:p>
          <w:p w:rsidR="002A3B69" w:rsidRPr="00E22397" w:rsidRDefault="002A3B69" w:rsidP="00655DF8">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Pr>
          <w:p w:rsidR="002A3B69" w:rsidRPr="008D356B" w:rsidRDefault="002A3B69" w:rsidP="00655DF8">
            <w:pPr>
              <w:jc w:val="right"/>
              <w:rPr>
                <w:rFonts w:ascii="Sylfaen" w:hAnsi="Sylfaen"/>
                <w:sz w:val="20"/>
                <w:szCs w:val="20"/>
                <w:lang w:val="hy-AM"/>
              </w:rPr>
            </w:pPr>
            <w:r w:rsidRPr="00E22397">
              <w:rPr>
                <w:rFonts w:ascii="Sylfaen" w:hAnsi="Sylfaen"/>
                <w:sz w:val="21"/>
                <w:szCs w:val="21"/>
              </w:rPr>
              <w:t xml:space="preserve">             </w:t>
            </w:r>
            <w:r w:rsidRPr="008D356B">
              <w:rPr>
                <w:rFonts w:ascii="Sylfaen" w:hAnsi="Sylfaen"/>
                <w:sz w:val="20"/>
                <w:szCs w:val="20"/>
                <w:lang w:val="hy-AM"/>
              </w:rPr>
              <w:t>Генеральный  директор:</w:t>
            </w:r>
          </w:p>
          <w:p w:rsidR="002A3B69" w:rsidRPr="008D356B" w:rsidRDefault="002A3B69" w:rsidP="00655DF8">
            <w:pPr>
              <w:ind w:left="-142"/>
              <w:jc w:val="right"/>
              <w:rPr>
                <w:rFonts w:ascii="Sylfaen" w:hAnsi="Sylfaen"/>
                <w:sz w:val="20"/>
                <w:szCs w:val="20"/>
              </w:rPr>
            </w:pPr>
            <w:r w:rsidRPr="008D356B">
              <w:rPr>
                <w:rFonts w:ascii="Sylfaen" w:hAnsi="Sylfaen"/>
                <w:sz w:val="20"/>
                <w:szCs w:val="20"/>
                <w:lang w:val="hy-AM"/>
              </w:rPr>
              <w:t>________________________А.В. Мельников</w:t>
            </w:r>
          </w:p>
          <w:p w:rsidR="002A3B69" w:rsidRPr="00E22397" w:rsidRDefault="002A3B69" w:rsidP="00655DF8">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2A3B69" w:rsidRPr="00D160AD" w:rsidTr="00655DF8">
        <w:trPr>
          <w:trHeight w:val="1726"/>
        </w:trPr>
        <w:tc>
          <w:tcPr>
            <w:tcW w:w="5529" w:type="dxa"/>
          </w:tcPr>
          <w:p w:rsidR="002A3B69" w:rsidRDefault="002A3B69" w:rsidP="00655DF8">
            <w:pPr>
              <w:shd w:val="clear" w:color="auto" w:fill="FFFFFF" w:themeFill="background1"/>
              <w:jc w:val="center"/>
              <w:rPr>
                <w:rFonts w:ascii="Sylfaen" w:hAnsi="Sylfaen" w:cs="Sylfaen"/>
                <w:b/>
                <w:sz w:val="21"/>
                <w:szCs w:val="21"/>
                <w:lang w:val="hy-AM"/>
              </w:rPr>
            </w:pPr>
          </w:p>
          <w:p w:rsidR="002A3B69" w:rsidRDefault="002A3B69" w:rsidP="00655DF8">
            <w:pPr>
              <w:shd w:val="clear" w:color="auto" w:fill="FFFFFF" w:themeFill="background1"/>
              <w:jc w:val="center"/>
              <w:rPr>
                <w:rFonts w:ascii="Sylfaen" w:hAnsi="Sylfaen" w:cs="Sylfaen"/>
                <w:b/>
                <w:sz w:val="21"/>
                <w:szCs w:val="21"/>
                <w:lang w:val="hy-AM"/>
              </w:rPr>
            </w:pPr>
          </w:p>
          <w:p w:rsidR="002A3B69" w:rsidRPr="003675F5" w:rsidRDefault="002A3B69" w:rsidP="00655DF8">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w:t>
            </w:r>
            <w:r>
              <w:rPr>
                <w:rFonts w:ascii="Sylfaen" w:hAnsi="Sylfaen" w:cs="Sylfaen"/>
                <w:b/>
                <w:sz w:val="20"/>
                <w:szCs w:val="20"/>
                <w:lang w:val="hy-AM"/>
              </w:rPr>
              <w:t>Կապալառու</w:t>
            </w:r>
            <w:r w:rsidRPr="003675F5">
              <w:rPr>
                <w:rFonts w:ascii="Sylfaen" w:hAnsi="Sylfaen" w:cs="Sylfaen"/>
                <w:b/>
                <w:sz w:val="21"/>
                <w:szCs w:val="21"/>
                <w:lang w:val="hy-AM"/>
              </w:rPr>
              <w:t>»</w:t>
            </w:r>
          </w:p>
          <w:p w:rsidR="002A3B69" w:rsidRPr="003675F5" w:rsidRDefault="00453C22" w:rsidP="00655DF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76783849"/>
                <w:placeholder>
                  <w:docPart w:val="54A6BF7DB4A742FEBBD27688E78516FA"/>
                </w:placeholder>
              </w:sdtPr>
              <w:sdtContent>
                <w:r w:rsidR="002A3B69" w:rsidRPr="003675F5">
                  <w:rPr>
                    <w:rFonts w:ascii="Sylfaen" w:eastAsia="Calibri" w:hAnsi="Sylfaen"/>
                    <w:sz w:val="21"/>
                    <w:szCs w:val="21"/>
                    <w:lang w:val="hy-AM"/>
                  </w:rPr>
                  <w:t>«</w:t>
                </w:r>
                <w:r w:rsidR="002A3B69" w:rsidRPr="00FD7F0C">
                  <w:rPr>
                    <w:rFonts w:ascii="Sylfaen" w:hAnsi="Sylfaen" w:cs="Sylfaen"/>
                    <w:sz w:val="21"/>
                    <w:szCs w:val="21"/>
                    <w:lang w:val="hy-AM"/>
                  </w:rPr>
                  <w:t>__________</w:t>
                </w:r>
                <w:r w:rsidR="002A3B69" w:rsidRPr="003675F5">
                  <w:rPr>
                    <w:rFonts w:ascii="Sylfaen" w:eastAsia="Calibri" w:hAnsi="Sylfaen"/>
                    <w:sz w:val="21"/>
                    <w:szCs w:val="21"/>
                    <w:lang w:val="hy-AM"/>
                  </w:rPr>
                  <w:t>»</w:t>
                </w:r>
                <w:r w:rsidR="002A3B69" w:rsidRPr="00FD7F0C">
                  <w:rPr>
                    <w:rFonts w:ascii="Sylfaen" w:hAnsi="Sylfaen" w:cs="Sylfaen"/>
                    <w:sz w:val="21"/>
                    <w:szCs w:val="21"/>
                    <w:lang w:val="hy-AM"/>
                  </w:rPr>
                  <w:t>_____</w:t>
                </w:r>
              </w:sdtContent>
            </w:sdt>
          </w:p>
          <w:p w:rsidR="002A3B69" w:rsidRPr="003675F5" w:rsidRDefault="002A3B69" w:rsidP="00655DF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2A3B69" w:rsidRPr="003675F5" w:rsidRDefault="002A3B69" w:rsidP="00655DF8">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2A3B69" w:rsidRPr="003675F5" w:rsidRDefault="002A3B69" w:rsidP="00655DF8">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2A3B69" w:rsidRPr="003675F5" w:rsidRDefault="002A3B69" w:rsidP="00655DF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2A3B69" w:rsidRPr="003675F5" w:rsidRDefault="002A3B69" w:rsidP="00655DF8">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2A3B69" w:rsidRPr="003675F5" w:rsidRDefault="002A3B69" w:rsidP="00655DF8">
            <w:pPr>
              <w:shd w:val="clear" w:color="auto" w:fill="FFFFFF" w:themeFill="background1"/>
              <w:jc w:val="center"/>
              <w:rPr>
                <w:rFonts w:ascii="Sylfaen" w:hAnsi="Sylfaen"/>
                <w:sz w:val="21"/>
                <w:szCs w:val="21"/>
                <w:lang w:val="hy-AM"/>
              </w:rPr>
            </w:pPr>
          </w:p>
          <w:p w:rsidR="002A3B69" w:rsidRPr="003675F5" w:rsidRDefault="002A3B69" w:rsidP="00655DF8">
            <w:pPr>
              <w:shd w:val="clear" w:color="auto" w:fill="FFFFFF" w:themeFill="background1"/>
              <w:rPr>
                <w:rFonts w:ascii="Sylfaen" w:hAnsi="Sylfaen"/>
                <w:sz w:val="21"/>
                <w:szCs w:val="21"/>
                <w:lang w:val="hy-AM"/>
              </w:rPr>
            </w:pPr>
          </w:p>
        </w:tc>
        <w:tc>
          <w:tcPr>
            <w:tcW w:w="5528" w:type="dxa"/>
          </w:tcPr>
          <w:p w:rsidR="002A3B69" w:rsidRDefault="002A3B69" w:rsidP="00655DF8">
            <w:pPr>
              <w:jc w:val="center"/>
              <w:rPr>
                <w:rFonts w:ascii="Sylfaen" w:hAnsi="Sylfaen"/>
                <w:b/>
                <w:sz w:val="21"/>
                <w:szCs w:val="21"/>
                <w:lang w:val="hy-AM"/>
              </w:rPr>
            </w:pPr>
          </w:p>
          <w:p w:rsidR="002A3B69" w:rsidRDefault="002A3B69" w:rsidP="00655DF8">
            <w:pPr>
              <w:jc w:val="center"/>
              <w:rPr>
                <w:rFonts w:ascii="Sylfaen" w:hAnsi="Sylfaen"/>
                <w:b/>
                <w:sz w:val="21"/>
                <w:szCs w:val="21"/>
                <w:lang w:val="hy-AM"/>
              </w:rPr>
            </w:pPr>
          </w:p>
          <w:p w:rsidR="002A3B69" w:rsidRPr="003675F5" w:rsidRDefault="002A3B69" w:rsidP="00655DF8">
            <w:pPr>
              <w:jc w:val="center"/>
              <w:rPr>
                <w:rFonts w:ascii="Sylfaen" w:hAnsi="Sylfaen"/>
                <w:b/>
                <w:sz w:val="21"/>
                <w:szCs w:val="21"/>
                <w:lang w:val="hy-AM"/>
              </w:rPr>
            </w:pPr>
            <w:r w:rsidRPr="003675F5">
              <w:rPr>
                <w:rFonts w:ascii="Sylfaen" w:hAnsi="Sylfaen"/>
                <w:b/>
                <w:sz w:val="21"/>
                <w:szCs w:val="21"/>
                <w:lang w:val="hy-AM"/>
              </w:rPr>
              <w:t>«</w:t>
            </w:r>
            <w:r>
              <w:rPr>
                <w:rFonts w:ascii="Sylfaen" w:hAnsi="Sylfaen"/>
                <w:b/>
                <w:sz w:val="21"/>
                <w:szCs w:val="21"/>
              </w:rPr>
              <w:t>Подрядчик</w:t>
            </w:r>
            <w:r w:rsidRPr="003675F5">
              <w:rPr>
                <w:rFonts w:ascii="Sylfaen" w:hAnsi="Sylfaen"/>
                <w:b/>
                <w:sz w:val="21"/>
                <w:szCs w:val="21"/>
                <w:lang w:val="hy-AM"/>
              </w:rPr>
              <w:t>»</w:t>
            </w:r>
          </w:p>
          <w:p w:rsidR="002A3B69" w:rsidRPr="003675F5" w:rsidRDefault="002A3B69" w:rsidP="00655DF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2A3B69" w:rsidRPr="003675F5" w:rsidRDefault="002A3B69" w:rsidP="00655DF8">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2A3B69" w:rsidRPr="003675F5" w:rsidRDefault="002A3B69" w:rsidP="00655DF8">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2A3B69" w:rsidRPr="003675F5" w:rsidRDefault="002A3B69" w:rsidP="00655DF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2A3B69" w:rsidRPr="003675F5" w:rsidRDefault="002A3B69" w:rsidP="00655DF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2A3B69" w:rsidRPr="003675F5" w:rsidRDefault="002A3B69" w:rsidP="00655DF8">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2A3B69" w:rsidRPr="00FD7F0C" w:rsidTr="00655DF8">
        <w:trPr>
          <w:trHeight w:val="1107"/>
        </w:trPr>
        <w:tc>
          <w:tcPr>
            <w:tcW w:w="5529" w:type="dxa"/>
          </w:tcPr>
          <w:p w:rsidR="002A3B69" w:rsidRPr="003675F5" w:rsidRDefault="002A3B69" w:rsidP="00655DF8">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2A3B69" w:rsidRPr="003675F5" w:rsidRDefault="002A3B69" w:rsidP="00655DF8">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2A3B69" w:rsidRPr="00E22397" w:rsidRDefault="002A3B69" w:rsidP="00655DF8">
            <w:pP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Pr>
          <w:p w:rsidR="002A3B69" w:rsidRPr="003675F5" w:rsidRDefault="002A3B69" w:rsidP="00655DF8">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2A3B69" w:rsidRDefault="002A3B69" w:rsidP="00655DF8">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2A3B69" w:rsidRPr="003675F5" w:rsidRDefault="002A3B69" w:rsidP="00655DF8">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655DF8" w:rsidRDefault="00655DF8" w:rsidP="00655DF8">
      <w:pPr>
        <w:widowControl w:val="0"/>
        <w:autoSpaceDE w:val="0"/>
        <w:autoSpaceDN w:val="0"/>
        <w:adjustRightInd w:val="0"/>
        <w:jc w:val="right"/>
        <w:rPr>
          <w:rFonts w:ascii="Sylfaen" w:hAnsi="Sylfaen"/>
          <w:sz w:val="20"/>
          <w:szCs w:val="20"/>
          <w:lang w:val="hy-AM"/>
        </w:rPr>
      </w:pPr>
    </w:p>
    <w:p w:rsidR="00655DF8" w:rsidRDefault="00655DF8">
      <w:pPr>
        <w:spacing w:after="160" w:line="259" w:lineRule="auto"/>
        <w:rPr>
          <w:rFonts w:ascii="Sylfaen" w:hAnsi="Sylfaen"/>
          <w:sz w:val="20"/>
          <w:szCs w:val="20"/>
          <w:lang w:val="hy-AM"/>
        </w:rPr>
      </w:pPr>
      <w:r>
        <w:rPr>
          <w:rFonts w:ascii="Sylfaen" w:hAnsi="Sylfaen"/>
          <w:sz w:val="20"/>
          <w:szCs w:val="20"/>
          <w:lang w:val="hy-AM"/>
        </w:rPr>
        <w:br w:type="page"/>
      </w:r>
    </w:p>
    <w:p w:rsidR="00655DF8" w:rsidRPr="00C75B49" w:rsidRDefault="00655DF8" w:rsidP="00655DF8">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lastRenderedPageBreak/>
        <w:t>Приложение № 1/Հավելված № 1</w:t>
      </w:r>
    </w:p>
    <w:p w:rsidR="00655DF8" w:rsidRPr="00C75B49" w:rsidRDefault="00655DF8" w:rsidP="00655DF8">
      <w:pPr>
        <w:widowControl w:val="0"/>
        <w:autoSpaceDE w:val="0"/>
        <w:autoSpaceDN w:val="0"/>
        <w:adjustRightInd w:val="0"/>
        <w:jc w:val="right"/>
        <w:rPr>
          <w:rFonts w:ascii="Sylfaen" w:hAnsi="Sylfaen"/>
          <w:sz w:val="20"/>
          <w:szCs w:val="20"/>
          <w:lang w:val="hy-AM"/>
        </w:rPr>
      </w:pPr>
      <w:r w:rsidRPr="00C75B49">
        <w:rPr>
          <w:rFonts w:ascii="Sylfaen" w:hAnsi="Sylfaen"/>
          <w:sz w:val="20"/>
          <w:szCs w:val="20"/>
          <w:lang w:val="hy-AM"/>
        </w:rPr>
        <w:t xml:space="preserve">                                                            к Договору №_____/ թիվ ____________ Պայմանագրի</w:t>
      </w:r>
    </w:p>
    <w:p w:rsidR="00655DF8" w:rsidRPr="00392D11" w:rsidRDefault="00655DF8" w:rsidP="00655DF8">
      <w:pPr>
        <w:widowControl w:val="0"/>
        <w:autoSpaceDE w:val="0"/>
        <w:autoSpaceDN w:val="0"/>
        <w:adjustRightInd w:val="0"/>
        <w:jc w:val="right"/>
        <w:rPr>
          <w:rFonts w:ascii="Sylfaen" w:hAnsi="Sylfaen"/>
          <w:sz w:val="20"/>
          <w:szCs w:val="20"/>
        </w:rPr>
      </w:pPr>
      <w:r w:rsidRPr="00C75B49">
        <w:rPr>
          <w:rFonts w:ascii="Sylfaen" w:hAnsi="Sylfaen"/>
          <w:sz w:val="20"/>
          <w:szCs w:val="20"/>
          <w:lang w:val="hy-AM"/>
        </w:rPr>
        <w:t xml:space="preserve">                  </w:t>
      </w:r>
      <w:r w:rsidRPr="00392D11">
        <w:rPr>
          <w:rFonts w:ascii="Sylfaen" w:hAnsi="Sylfaen"/>
          <w:sz w:val="20"/>
          <w:szCs w:val="20"/>
        </w:rPr>
        <w:t>Спецификация № 1 к договору ________________ от «____» __________ 2023г.</w:t>
      </w:r>
    </w:p>
    <w:p w:rsidR="00655DF8" w:rsidRDefault="00655DF8" w:rsidP="00655DF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C318DA" w:rsidRPr="00392D11" w:rsidRDefault="00C318DA" w:rsidP="00655DF8">
      <w:pPr>
        <w:widowControl w:val="0"/>
        <w:autoSpaceDE w:val="0"/>
        <w:autoSpaceDN w:val="0"/>
        <w:adjustRightInd w:val="0"/>
        <w:jc w:val="right"/>
        <w:rPr>
          <w:rFonts w:ascii="Sylfaen" w:hAnsi="Sylfaen"/>
          <w:sz w:val="20"/>
          <w:szCs w:val="20"/>
        </w:rPr>
      </w:pPr>
    </w:p>
    <w:tbl>
      <w:tblPr>
        <w:tblW w:w="1108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
        <w:gridCol w:w="557"/>
        <w:gridCol w:w="3830"/>
        <w:gridCol w:w="1074"/>
        <w:gridCol w:w="689"/>
        <w:gridCol w:w="1146"/>
        <w:gridCol w:w="1860"/>
        <w:gridCol w:w="1833"/>
        <w:gridCol w:w="28"/>
      </w:tblGrid>
      <w:tr w:rsidR="00C318DA" w:rsidRPr="00147B5B" w:rsidTr="00C318DA">
        <w:trPr>
          <w:gridBefore w:val="1"/>
          <w:wBefore w:w="68" w:type="dxa"/>
          <w:trHeight w:val="367"/>
        </w:trPr>
        <w:tc>
          <w:tcPr>
            <w:tcW w:w="11017" w:type="dxa"/>
            <w:gridSpan w:val="8"/>
            <w:vAlign w:val="center"/>
          </w:tcPr>
          <w:p w:rsidR="00C318DA" w:rsidRPr="003C48B1" w:rsidRDefault="00C318DA" w:rsidP="00453C22">
            <w:pPr>
              <w:jc w:val="center"/>
              <w:rPr>
                <w:b/>
                <w:bCs/>
                <w:color w:val="000000"/>
                <w:sz w:val="22"/>
              </w:rPr>
            </w:pPr>
            <w:r w:rsidRPr="00147B5B">
              <w:rPr>
                <w:b/>
                <w:bCs/>
                <w:color w:val="000000"/>
                <w:sz w:val="22"/>
              </w:rPr>
              <w:t xml:space="preserve">1. 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r w:rsidRPr="003C48B1">
              <w:rPr>
                <w:b/>
                <w:bCs/>
                <w:color w:val="000000"/>
                <w:sz w:val="22"/>
              </w:rPr>
              <w:t>/</w:t>
            </w:r>
          </w:p>
          <w:p w:rsidR="00C318DA" w:rsidRPr="003C48B1" w:rsidRDefault="00C318DA" w:rsidP="00453C22">
            <w:pPr>
              <w:jc w:val="center"/>
              <w:rPr>
                <w:b/>
                <w:bCs/>
                <w:color w:val="000000"/>
                <w:sz w:val="22"/>
              </w:rPr>
            </w:pPr>
            <w:r w:rsidRPr="003C48B1">
              <w:rPr>
                <w:b/>
                <w:bCs/>
                <w:color w:val="000000"/>
                <w:sz w:val="22"/>
              </w:rPr>
              <w:t>Մատուցվող ծառայությունների անվանումը, դրանց քանակը (ծավալը) և պայմանագրի սկզբնական (առավելագույն) գինը</w:t>
            </w:r>
          </w:p>
        </w:tc>
      </w:tr>
      <w:tr w:rsidR="00C318DA" w:rsidRPr="00453C22" w:rsidTr="00C318DA">
        <w:trPr>
          <w:gridBefore w:val="1"/>
          <w:wBefore w:w="68" w:type="dxa"/>
          <w:trHeight w:val="262"/>
        </w:trPr>
        <w:tc>
          <w:tcPr>
            <w:tcW w:w="557" w:type="dxa"/>
            <w:vAlign w:val="center"/>
          </w:tcPr>
          <w:p w:rsidR="00C318DA" w:rsidRPr="00147B5B" w:rsidRDefault="00C318DA" w:rsidP="00453C22">
            <w:pPr>
              <w:jc w:val="center"/>
              <w:rPr>
                <w:b/>
                <w:bCs/>
                <w:color w:val="000000"/>
                <w:sz w:val="22"/>
              </w:rPr>
            </w:pPr>
            <w:r>
              <w:rPr>
                <w:b/>
                <w:bCs/>
                <w:color w:val="000000"/>
                <w:sz w:val="22"/>
              </w:rPr>
              <w:t>№</w:t>
            </w:r>
          </w:p>
        </w:tc>
        <w:tc>
          <w:tcPr>
            <w:tcW w:w="3830" w:type="dxa"/>
            <w:vAlign w:val="center"/>
          </w:tcPr>
          <w:p w:rsidR="00C318DA" w:rsidRPr="003C48B1" w:rsidRDefault="00C318DA" w:rsidP="00453C22">
            <w:pPr>
              <w:jc w:val="center"/>
              <w:rPr>
                <w:b/>
                <w:bCs/>
                <w:color w:val="000000"/>
                <w:sz w:val="22"/>
                <w:lang w:val="hy-AM"/>
              </w:rPr>
            </w:pPr>
            <w:r w:rsidRPr="00147B5B">
              <w:rPr>
                <w:b/>
                <w:bCs/>
                <w:color w:val="000000"/>
                <w:sz w:val="22"/>
              </w:rPr>
              <w:t xml:space="preserve">Наименование </w:t>
            </w:r>
            <w:r>
              <w:rPr>
                <w:b/>
                <w:bCs/>
                <w:color w:val="000000"/>
                <w:sz w:val="22"/>
              </w:rPr>
              <w:t>работы</w:t>
            </w:r>
            <w:r>
              <w:rPr>
                <w:b/>
                <w:bCs/>
                <w:color w:val="000000"/>
                <w:sz w:val="22"/>
                <w:lang w:val="hy-AM"/>
              </w:rPr>
              <w:t>/Աշխատանքի անվանում</w:t>
            </w:r>
          </w:p>
          <w:p w:rsidR="00C318DA" w:rsidRPr="00147B5B" w:rsidRDefault="00C318DA" w:rsidP="00453C22">
            <w:pPr>
              <w:jc w:val="center"/>
              <w:rPr>
                <w:b/>
                <w:bCs/>
                <w:color w:val="000000"/>
                <w:sz w:val="22"/>
              </w:rPr>
            </w:pPr>
          </w:p>
        </w:tc>
        <w:tc>
          <w:tcPr>
            <w:tcW w:w="1763" w:type="dxa"/>
            <w:gridSpan w:val="2"/>
            <w:vAlign w:val="center"/>
          </w:tcPr>
          <w:p w:rsidR="00C318DA" w:rsidRPr="003C48B1" w:rsidRDefault="00C318DA" w:rsidP="00453C22">
            <w:pPr>
              <w:jc w:val="center"/>
              <w:rPr>
                <w:b/>
                <w:bCs/>
                <w:color w:val="000000"/>
                <w:sz w:val="22"/>
                <w:lang w:val="hy-AM"/>
              </w:rPr>
            </w:pPr>
            <w:r w:rsidRPr="00147B5B">
              <w:rPr>
                <w:b/>
                <w:bCs/>
                <w:color w:val="000000"/>
                <w:sz w:val="22"/>
              </w:rPr>
              <w:t>Ед. изм</w:t>
            </w:r>
            <w:r>
              <w:rPr>
                <w:b/>
                <w:bCs/>
                <w:color w:val="000000"/>
                <w:sz w:val="22"/>
              </w:rPr>
              <w:t>.</w:t>
            </w:r>
            <w:r>
              <w:rPr>
                <w:b/>
                <w:bCs/>
                <w:color w:val="000000"/>
                <w:sz w:val="22"/>
                <w:lang w:val="hy-AM"/>
              </w:rPr>
              <w:t>/Չափման միավ․</w:t>
            </w:r>
          </w:p>
        </w:tc>
        <w:tc>
          <w:tcPr>
            <w:tcW w:w="1146" w:type="dxa"/>
            <w:vAlign w:val="center"/>
          </w:tcPr>
          <w:p w:rsidR="00C318DA" w:rsidRDefault="00C318DA" w:rsidP="00453C22">
            <w:pPr>
              <w:jc w:val="center"/>
              <w:rPr>
                <w:b/>
                <w:bCs/>
                <w:color w:val="000000"/>
                <w:sz w:val="22"/>
                <w:lang w:val="hy-AM"/>
              </w:rPr>
            </w:pPr>
            <w:r w:rsidRPr="00147B5B">
              <w:rPr>
                <w:b/>
                <w:bCs/>
                <w:color w:val="000000"/>
                <w:sz w:val="22"/>
              </w:rPr>
              <w:t xml:space="preserve">Кол-во </w:t>
            </w:r>
            <w:r>
              <w:rPr>
                <w:b/>
                <w:bCs/>
                <w:color w:val="000000"/>
                <w:sz w:val="22"/>
                <w:lang w:val="hy-AM"/>
              </w:rPr>
              <w:t>/</w:t>
            </w:r>
          </w:p>
          <w:p w:rsidR="00C318DA" w:rsidRPr="003C48B1" w:rsidRDefault="00C318DA" w:rsidP="00453C22">
            <w:pPr>
              <w:jc w:val="center"/>
              <w:rPr>
                <w:b/>
                <w:bCs/>
                <w:color w:val="000000"/>
                <w:sz w:val="22"/>
                <w:lang w:val="hy-AM"/>
              </w:rPr>
            </w:pPr>
            <w:r>
              <w:rPr>
                <w:b/>
                <w:bCs/>
                <w:color w:val="000000"/>
                <w:sz w:val="22"/>
                <w:lang w:val="hy-AM"/>
              </w:rPr>
              <w:t>Քանակ</w:t>
            </w:r>
          </w:p>
        </w:tc>
        <w:tc>
          <w:tcPr>
            <w:tcW w:w="1860" w:type="dxa"/>
            <w:vAlign w:val="center"/>
          </w:tcPr>
          <w:p w:rsidR="00C318DA" w:rsidRPr="003C48B1" w:rsidRDefault="00C318DA" w:rsidP="00453C22">
            <w:pPr>
              <w:jc w:val="center"/>
              <w:rPr>
                <w:b/>
                <w:bCs/>
                <w:color w:val="000000"/>
                <w:sz w:val="22"/>
                <w:lang w:val="hy-AM"/>
              </w:rPr>
            </w:pPr>
            <w:r w:rsidRPr="003C48B1">
              <w:rPr>
                <w:b/>
                <w:bCs/>
                <w:color w:val="000000"/>
                <w:sz w:val="22"/>
                <w:lang w:val="hy-AM"/>
              </w:rPr>
              <w:t>Сумма в драмах РА без НДС</w:t>
            </w:r>
            <w:r>
              <w:rPr>
                <w:b/>
                <w:bCs/>
                <w:color w:val="000000"/>
                <w:sz w:val="22"/>
                <w:lang w:val="hy-AM"/>
              </w:rPr>
              <w:t>/Գումարը ՀՀ դրամով առանց ԱԱՀ</w:t>
            </w:r>
          </w:p>
        </w:tc>
        <w:tc>
          <w:tcPr>
            <w:tcW w:w="1861" w:type="dxa"/>
            <w:gridSpan w:val="2"/>
            <w:vAlign w:val="center"/>
          </w:tcPr>
          <w:p w:rsidR="00C318DA" w:rsidRPr="003C48B1" w:rsidRDefault="00C318DA" w:rsidP="00453C22">
            <w:pPr>
              <w:jc w:val="center"/>
              <w:rPr>
                <w:b/>
                <w:bCs/>
                <w:color w:val="000000"/>
                <w:sz w:val="22"/>
                <w:lang w:val="hy-AM"/>
              </w:rPr>
            </w:pPr>
            <w:r w:rsidRPr="003C48B1">
              <w:rPr>
                <w:b/>
                <w:bCs/>
                <w:color w:val="000000"/>
                <w:sz w:val="22"/>
                <w:lang w:val="hy-AM"/>
              </w:rPr>
              <w:t>Сумма в драмах РА с НДС</w:t>
            </w:r>
            <w:r>
              <w:rPr>
                <w:b/>
                <w:bCs/>
                <w:color w:val="000000"/>
                <w:sz w:val="22"/>
                <w:lang w:val="hy-AM"/>
              </w:rPr>
              <w:t>/ Գումարը ՀՀ դրամով ներառյալ ԱԱՀ</w:t>
            </w:r>
          </w:p>
        </w:tc>
      </w:tr>
      <w:tr w:rsidR="00C318DA" w:rsidRPr="0082397C" w:rsidTr="00C318DA">
        <w:trPr>
          <w:gridBefore w:val="1"/>
          <w:wBefore w:w="68" w:type="dxa"/>
          <w:trHeight w:val="367"/>
        </w:trPr>
        <w:tc>
          <w:tcPr>
            <w:tcW w:w="557" w:type="dxa"/>
            <w:vAlign w:val="center"/>
          </w:tcPr>
          <w:p w:rsidR="00C318DA" w:rsidRPr="004419AF" w:rsidRDefault="00C318DA" w:rsidP="00C318DA">
            <w:pPr>
              <w:jc w:val="center"/>
            </w:pPr>
            <w:r>
              <w:t>1.</w:t>
            </w:r>
          </w:p>
        </w:tc>
        <w:tc>
          <w:tcPr>
            <w:tcW w:w="3830" w:type="dxa"/>
            <w:vAlign w:val="center"/>
          </w:tcPr>
          <w:p w:rsidR="00C318DA" w:rsidRPr="00C318DA" w:rsidRDefault="00C318DA" w:rsidP="00C318DA">
            <w:pPr>
              <w:jc w:val="center"/>
            </w:pPr>
            <w:r>
              <w:t>Замена блока цилиндров</w:t>
            </w:r>
            <w:r w:rsidRPr="00C318DA">
              <w:t>/ Գլանի բլոկի փոխարինում</w:t>
            </w:r>
          </w:p>
        </w:tc>
        <w:tc>
          <w:tcPr>
            <w:tcW w:w="1763" w:type="dxa"/>
            <w:gridSpan w:val="2"/>
            <w:vAlign w:val="center"/>
          </w:tcPr>
          <w:p w:rsidR="00C318DA" w:rsidRPr="00C318DA" w:rsidRDefault="00C318DA" w:rsidP="00C318DA">
            <w:pPr>
              <w:jc w:val="center"/>
              <w:rPr>
                <w:lang w:val="hy-AM"/>
              </w:rPr>
            </w:pPr>
            <w:r>
              <w:t>шт</w:t>
            </w:r>
            <w:r>
              <w:rPr>
                <w:lang w:val="hy-AM"/>
              </w:rPr>
              <w:t>/ հատ</w:t>
            </w:r>
          </w:p>
        </w:tc>
        <w:tc>
          <w:tcPr>
            <w:tcW w:w="1146" w:type="dxa"/>
            <w:vAlign w:val="center"/>
          </w:tcPr>
          <w:p w:rsidR="00C318DA" w:rsidRPr="004419AF" w:rsidRDefault="00C318DA" w:rsidP="00C318DA">
            <w:pPr>
              <w:jc w:val="center"/>
            </w:pPr>
            <w:r>
              <w:t>1</w:t>
            </w:r>
          </w:p>
        </w:tc>
        <w:tc>
          <w:tcPr>
            <w:tcW w:w="1860" w:type="dxa"/>
            <w:vMerge w:val="restart"/>
            <w:vAlign w:val="center"/>
          </w:tcPr>
          <w:p w:rsidR="00C318DA" w:rsidRPr="0082397C" w:rsidRDefault="00C318DA" w:rsidP="00C318DA">
            <w:pPr>
              <w:jc w:val="center"/>
              <w:rPr>
                <w:b/>
                <w:color w:val="000000"/>
                <w:sz w:val="22"/>
              </w:rPr>
            </w:pPr>
          </w:p>
        </w:tc>
        <w:tc>
          <w:tcPr>
            <w:tcW w:w="1861" w:type="dxa"/>
            <w:gridSpan w:val="2"/>
            <w:vMerge w:val="restart"/>
            <w:vAlign w:val="center"/>
          </w:tcPr>
          <w:p w:rsidR="00C318DA" w:rsidRPr="0082397C" w:rsidRDefault="00C318DA" w:rsidP="00C318DA">
            <w:pPr>
              <w:jc w:val="center"/>
              <w:rPr>
                <w:b/>
                <w:color w:val="000000"/>
                <w:sz w:val="22"/>
              </w:rPr>
            </w:pPr>
          </w:p>
        </w:tc>
      </w:tr>
      <w:tr w:rsidR="00C318DA" w:rsidRPr="00147B5B" w:rsidTr="00C318DA">
        <w:trPr>
          <w:gridBefore w:val="1"/>
          <w:wBefore w:w="68" w:type="dxa"/>
          <w:trHeight w:val="367"/>
        </w:trPr>
        <w:tc>
          <w:tcPr>
            <w:tcW w:w="557" w:type="dxa"/>
            <w:vAlign w:val="center"/>
          </w:tcPr>
          <w:p w:rsidR="00C318DA" w:rsidRPr="004419AF" w:rsidRDefault="00C318DA" w:rsidP="00C318DA">
            <w:pPr>
              <w:jc w:val="center"/>
            </w:pPr>
            <w:r>
              <w:t>2</w:t>
            </w:r>
            <w:r w:rsidRPr="004419AF">
              <w:t>*</w:t>
            </w:r>
          </w:p>
        </w:tc>
        <w:tc>
          <w:tcPr>
            <w:tcW w:w="3830" w:type="dxa"/>
            <w:vAlign w:val="center"/>
          </w:tcPr>
          <w:p w:rsidR="00C318DA" w:rsidRPr="00C318DA" w:rsidRDefault="00C318DA" w:rsidP="00C318DA">
            <w:pPr>
              <w:jc w:val="center"/>
            </w:pPr>
            <w:r w:rsidRPr="004419AF">
              <w:t>Замена коленчатого вала</w:t>
            </w:r>
            <w:r w:rsidRPr="00C318DA">
              <w:t>/ Ծնկաձև լիսեռի փոխարինում</w:t>
            </w:r>
          </w:p>
        </w:tc>
        <w:tc>
          <w:tcPr>
            <w:tcW w:w="1763" w:type="dxa"/>
            <w:gridSpan w:val="2"/>
            <w:vAlign w:val="center"/>
          </w:tcPr>
          <w:p w:rsidR="00C318DA" w:rsidRPr="004419AF" w:rsidRDefault="00C318DA" w:rsidP="00C318DA">
            <w:pPr>
              <w:jc w:val="center"/>
            </w:pPr>
            <w:r>
              <w:t>шт</w:t>
            </w:r>
            <w:r>
              <w:rPr>
                <w:lang w:val="hy-AM"/>
              </w:rPr>
              <w:t>/ հատ</w:t>
            </w:r>
          </w:p>
        </w:tc>
        <w:tc>
          <w:tcPr>
            <w:tcW w:w="1146" w:type="dxa"/>
            <w:vAlign w:val="center"/>
          </w:tcPr>
          <w:p w:rsidR="00C318DA" w:rsidRPr="004419AF" w:rsidRDefault="00C318DA" w:rsidP="00C318DA">
            <w:pPr>
              <w:jc w:val="center"/>
            </w:pPr>
            <w:r w:rsidRPr="004419AF">
              <w:t>1</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4419AF" w:rsidRDefault="00C318DA" w:rsidP="00C318DA">
            <w:pPr>
              <w:jc w:val="center"/>
            </w:pPr>
          </w:p>
        </w:tc>
        <w:tc>
          <w:tcPr>
            <w:tcW w:w="3830" w:type="dxa"/>
            <w:vAlign w:val="center"/>
          </w:tcPr>
          <w:p w:rsidR="00C318DA" w:rsidRPr="00C318DA" w:rsidRDefault="00C318DA" w:rsidP="00C318DA">
            <w:pPr>
              <w:jc w:val="center"/>
            </w:pPr>
            <w:r>
              <w:t>Ревизия и ремонт головок</w:t>
            </w:r>
            <w:r w:rsidRPr="00C318DA">
              <w:t>/ Գլուխների վերանայում և վերանորոգում</w:t>
            </w:r>
          </w:p>
        </w:tc>
        <w:tc>
          <w:tcPr>
            <w:tcW w:w="1763" w:type="dxa"/>
            <w:gridSpan w:val="2"/>
            <w:vAlign w:val="center"/>
          </w:tcPr>
          <w:p w:rsidR="00C318DA" w:rsidRPr="00C318DA" w:rsidRDefault="00C318DA" w:rsidP="00C318DA">
            <w:pPr>
              <w:jc w:val="center"/>
              <w:rPr>
                <w:lang w:val="hy-AM"/>
              </w:rPr>
            </w:pPr>
            <w:r w:rsidRPr="004419AF">
              <w:t>комплект</w:t>
            </w:r>
            <w:r>
              <w:rPr>
                <w:lang w:val="hy-AM"/>
              </w:rPr>
              <w:t>/ կոպմլեկտ</w:t>
            </w:r>
          </w:p>
        </w:tc>
        <w:tc>
          <w:tcPr>
            <w:tcW w:w="1146" w:type="dxa"/>
            <w:vAlign w:val="center"/>
          </w:tcPr>
          <w:p w:rsidR="00C318DA" w:rsidRPr="004419AF" w:rsidRDefault="00C318DA" w:rsidP="00C318DA">
            <w:pPr>
              <w:jc w:val="center"/>
            </w:pPr>
            <w:r w:rsidRPr="004419AF">
              <w:t>1</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4419AF" w:rsidRDefault="00C318DA" w:rsidP="00C318DA">
            <w:pPr>
              <w:jc w:val="center"/>
            </w:pPr>
            <w:r w:rsidRPr="004419AF">
              <w:t>3</w:t>
            </w:r>
          </w:p>
        </w:tc>
        <w:tc>
          <w:tcPr>
            <w:tcW w:w="3830" w:type="dxa"/>
            <w:vAlign w:val="center"/>
          </w:tcPr>
          <w:p w:rsidR="00C318DA" w:rsidRPr="00C318DA" w:rsidRDefault="00C318DA" w:rsidP="00C318DA">
            <w:pPr>
              <w:jc w:val="center"/>
            </w:pPr>
            <w:r w:rsidRPr="004419AF">
              <w:t>Замена поршней</w:t>
            </w:r>
            <w:r w:rsidRPr="00C318DA">
              <w:t>/ Մխոցների փոխարինում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rsidRPr="004419AF">
              <w:t>8</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4419AF" w:rsidRDefault="00C318DA" w:rsidP="00C318DA">
            <w:pPr>
              <w:jc w:val="center"/>
            </w:pPr>
            <w:r w:rsidRPr="004419AF">
              <w:t>4</w:t>
            </w:r>
          </w:p>
        </w:tc>
        <w:tc>
          <w:tcPr>
            <w:tcW w:w="3830" w:type="dxa"/>
            <w:vAlign w:val="center"/>
          </w:tcPr>
          <w:p w:rsidR="00C318DA" w:rsidRPr="00C318DA" w:rsidRDefault="00C318DA" w:rsidP="00C318DA">
            <w:pPr>
              <w:jc w:val="center"/>
            </w:pPr>
            <w:r w:rsidRPr="004419AF">
              <w:t>Замена гильз</w:t>
            </w:r>
            <w:r w:rsidRPr="00C318DA">
              <w:t>/ Պարկուճների փոխարինում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rsidRPr="004419AF">
              <w:t>8</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4419AF" w:rsidRDefault="00C318DA" w:rsidP="00C318DA">
            <w:pPr>
              <w:jc w:val="center"/>
            </w:pPr>
            <w:r w:rsidRPr="004419AF">
              <w:t>5</w:t>
            </w:r>
          </w:p>
        </w:tc>
        <w:tc>
          <w:tcPr>
            <w:tcW w:w="3830" w:type="dxa"/>
            <w:vAlign w:val="center"/>
          </w:tcPr>
          <w:p w:rsidR="00C318DA" w:rsidRPr="00C318DA" w:rsidRDefault="00C318DA" w:rsidP="00C318DA">
            <w:pPr>
              <w:jc w:val="center"/>
            </w:pPr>
            <w:r w:rsidRPr="004419AF">
              <w:t>Замена коренных вкладышей  коленчатого вала</w:t>
            </w:r>
            <w:r w:rsidRPr="00C318DA">
              <w:t>/ Ծղկաձև լիսեռի հիմնական առանցքակալների փոխարինում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rsidRPr="004419AF">
              <w:t>10</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4419AF" w:rsidRDefault="00C318DA" w:rsidP="00C318DA">
            <w:pPr>
              <w:jc w:val="center"/>
            </w:pPr>
            <w:r w:rsidRPr="004419AF">
              <w:t>6</w:t>
            </w:r>
          </w:p>
        </w:tc>
        <w:tc>
          <w:tcPr>
            <w:tcW w:w="3830" w:type="dxa"/>
            <w:vAlign w:val="center"/>
          </w:tcPr>
          <w:p w:rsidR="00C318DA" w:rsidRPr="00C318DA" w:rsidRDefault="00C318DA" w:rsidP="00C318DA">
            <w:pPr>
              <w:jc w:val="center"/>
            </w:pPr>
            <w:r w:rsidRPr="004419AF">
              <w:t>Замена шатунных вкладышей коленчатого вала</w:t>
            </w:r>
            <w:r w:rsidRPr="00C318DA">
              <w:t>/ Ծնկաձողային լիսեռի շարժաթև առանցքակալների փոխարինում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rsidRPr="004419AF">
              <w:t>16</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4419AF" w:rsidRDefault="00C318DA" w:rsidP="00C318DA">
            <w:pPr>
              <w:jc w:val="center"/>
            </w:pPr>
            <w:r>
              <w:t>7</w:t>
            </w:r>
          </w:p>
        </w:tc>
        <w:tc>
          <w:tcPr>
            <w:tcW w:w="3830" w:type="dxa"/>
            <w:vAlign w:val="center"/>
          </w:tcPr>
          <w:p w:rsidR="00C318DA" w:rsidRPr="00C318DA" w:rsidRDefault="00C318DA" w:rsidP="00C318DA">
            <w:pPr>
              <w:jc w:val="center"/>
            </w:pPr>
            <w:r w:rsidRPr="004419AF">
              <w:t>Замена масляного насоса</w:t>
            </w:r>
            <w:r w:rsidRPr="00C318DA">
              <w:t>/ Յուղի պոմպի փոխարինում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rsidRPr="004419AF">
              <w:t>1</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4419AF" w:rsidRDefault="00C318DA" w:rsidP="00C318DA">
            <w:pPr>
              <w:jc w:val="center"/>
            </w:pPr>
            <w:r>
              <w:t>8</w:t>
            </w:r>
          </w:p>
        </w:tc>
        <w:tc>
          <w:tcPr>
            <w:tcW w:w="3830" w:type="dxa"/>
            <w:vAlign w:val="center"/>
          </w:tcPr>
          <w:p w:rsidR="00C318DA" w:rsidRPr="00C318DA" w:rsidRDefault="00C318DA" w:rsidP="00C318DA">
            <w:pPr>
              <w:jc w:val="center"/>
            </w:pPr>
            <w:r w:rsidRPr="004419AF">
              <w:t>Замена пальцев поршня</w:t>
            </w:r>
            <w:r w:rsidRPr="00C318DA">
              <w:t>/ Մխոցային կապի փոխարինում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rsidRPr="004419AF">
              <w:t>8</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3F35DE" w:rsidRDefault="00C318DA" w:rsidP="00C318DA">
            <w:pPr>
              <w:jc w:val="center"/>
              <w:rPr>
                <w:lang w:val="en-US"/>
              </w:rPr>
            </w:pPr>
            <w:r>
              <w:rPr>
                <w:lang w:val="en-US"/>
              </w:rPr>
              <w:t>9</w:t>
            </w:r>
          </w:p>
        </w:tc>
        <w:tc>
          <w:tcPr>
            <w:tcW w:w="3830" w:type="dxa"/>
            <w:vAlign w:val="center"/>
          </w:tcPr>
          <w:p w:rsidR="00C318DA" w:rsidRPr="00C318DA" w:rsidRDefault="00C318DA" w:rsidP="00C318DA">
            <w:pPr>
              <w:jc w:val="center"/>
              <w:rPr>
                <w:lang w:val="en-US"/>
              </w:rPr>
            </w:pPr>
            <w:r w:rsidRPr="004419AF">
              <w:t>Замена</w:t>
            </w:r>
            <w:r w:rsidRPr="00C318DA">
              <w:rPr>
                <w:lang w:val="en-US"/>
              </w:rPr>
              <w:t xml:space="preserve"> </w:t>
            </w:r>
            <w:r>
              <w:t>масляного</w:t>
            </w:r>
            <w:r w:rsidRPr="00C318DA">
              <w:rPr>
                <w:lang w:val="en-US"/>
              </w:rPr>
              <w:t xml:space="preserve"> </w:t>
            </w:r>
            <w:r w:rsidRPr="004419AF">
              <w:t>фильтра</w:t>
            </w:r>
            <w:r w:rsidRPr="00C318DA">
              <w:rPr>
                <w:lang w:val="en-US"/>
              </w:rPr>
              <w:t xml:space="preserve">/ </w:t>
            </w:r>
            <w:r w:rsidRPr="00C318DA">
              <w:t>Յուղի</w:t>
            </w:r>
            <w:r w:rsidRPr="00C318DA">
              <w:rPr>
                <w:lang w:val="en-US"/>
              </w:rPr>
              <w:t xml:space="preserve"> </w:t>
            </w:r>
            <w:r w:rsidRPr="00C318DA">
              <w:t>ֆիլտրի</w:t>
            </w:r>
            <w:r w:rsidRPr="00C318DA">
              <w:rPr>
                <w:lang w:val="en-US"/>
              </w:rPr>
              <w:t xml:space="preserve"> </w:t>
            </w:r>
            <w:r w:rsidRPr="00C318DA">
              <w:t>փոխարինում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rsidRPr="004419AF">
              <w:t>1</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3F35DE" w:rsidRDefault="00C318DA" w:rsidP="00C318DA">
            <w:pPr>
              <w:jc w:val="center"/>
              <w:rPr>
                <w:lang w:val="en-US"/>
              </w:rPr>
            </w:pPr>
            <w:r>
              <w:t>1</w:t>
            </w:r>
            <w:r>
              <w:rPr>
                <w:lang w:val="en-US"/>
              </w:rPr>
              <w:t>0</w:t>
            </w:r>
          </w:p>
        </w:tc>
        <w:tc>
          <w:tcPr>
            <w:tcW w:w="3830" w:type="dxa"/>
            <w:vAlign w:val="center"/>
          </w:tcPr>
          <w:p w:rsidR="00C318DA" w:rsidRPr="00C318DA" w:rsidRDefault="00C318DA" w:rsidP="00C318DA">
            <w:pPr>
              <w:jc w:val="center"/>
            </w:pPr>
            <w:r>
              <w:t xml:space="preserve">Замена форсунок/ </w:t>
            </w:r>
            <w:r w:rsidRPr="00C318DA">
              <w:t>Բոցամուղերի փոխարինում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t>1</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3F35DE" w:rsidRDefault="00C318DA" w:rsidP="00C318DA">
            <w:pPr>
              <w:jc w:val="center"/>
              <w:rPr>
                <w:lang w:val="en-US"/>
              </w:rPr>
            </w:pPr>
            <w:r>
              <w:t>1</w:t>
            </w:r>
            <w:r>
              <w:rPr>
                <w:lang w:val="en-US"/>
              </w:rPr>
              <w:t>1</w:t>
            </w:r>
          </w:p>
        </w:tc>
        <w:tc>
          <w:tcPr>
            <w:tcW w:w="3830" w:type="dxa"/>
            <w:vAlign w:val="center"/>
          </w:tcPr>
          <w:p w:rsidR="00C318DA" w:rsidRPr="00C318DA" w:rsidRDefault="00C318DA" w:rsidP="00C318DA">
            <w:pPr>
              <w:jc w:val="center"/>
              <w:rPr>
                <w:lang w:val="en-US"/>
              </w:rPr>
            </w:pPr>
            <w:r>
              <w:t>Очистка</w:t>
            </w:r>
            <w:r w:rsidRPr="00C318DA">
              <w:rPr>
                <w:lang w:val="en-US"/>
              </w:rPr>
              <w:t xml:space="preserve">  </w:t>
            </w:r>
            <w:r>
              <w:t>форсунок</w:t>
            </w:r>
            <w:r w:rsidRPr="00C318DA">
              <w:rPr>
                <w:lang w:val="en-US"/>
              </w:rPr>
              <w:t xml:space="preserve"> </w:t>
            </w:r>
            <w:r w:rsidRPr="004419AF">
              <w:t>ультразвуком</w:t>
            </w:r>
            <w:r w:rsidRPr="00C318DA">
              <w:rPr>
                <w:lang w:val="en-US"/>
              </w:rPr>
              <w:t xml:space="preserve">/ </w:t>
            </w:r>
            <w:r w:rsidRPr="00C318DA">
              <w:t>Բոցամուղերի</w:t>
            </w:r>
            <w:r w:rsidRPr="00C318DA">
              <w:rPr>
                <w:lang w:val="en-US"/>
              </w:rPr>
              <w:t xml:space="preserve"> </w:t>
            </w:r>
            <w:r w:rsidRPr="00C318DA">
              <w:t>ուլտրաձայնային</w:t>
            </w:r>
            <w:r w:rsidRPr="00C318DA">
              <w:rPr>
                <w:lang w:val="en-US"/>
              </w:rPr>
              <w:t xml:space="preserve"> </w:t>
            </w:r>
            <w:r w:rsidRPr="00C318DA">
              <w:t>մաքրում</w:t>
            </w:r>
          </w:p>
        </w:tc>
        <w:tc>
          <w:tcPr>
            <w:tcW w:w="1763" w:type="dxa"/>
            <w:gridSpan w:val="2"/>
          </w:tcPr>
          <w:p w:rsidR="00C318DA" w:rsidRDefault="00C318DA" w:rsidP="00C318DA">
            <w:pPr>
              <w:jc w:val="center"/>
            </w:pPr>
            <w:r w:rsidRPr="00DD4C0A">
              <w:t>шт</w:t>
            </w:r>
            <w:r w:rsidRPr="00DD4C0A">
              <w:rPr>
                <w:lang w:val="hy-AM"/>
              </w:rPr>
              <w:t>/ հատ</w:t>
            </w:r>
          </w:p>
        </w:tc>
        <w:tc>
          <w:tcPr>
            <w:tcW w:w="1146" w:type="dxa"/>
            <w:vAlign w:val="center"/>
          </w:tcPr>
          <w:p w:rsidR="00C318DA" w:rsidRPr="004419AF" w:rsidRDefault="00C318DA" w:rsidP="00C318DA">
            <w:pPr>
              <w:jc w:val="center"/>
            </w:pPr>
            <w:r>
              <w:t>8</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3F35DE" w:rsidRDefault="00C318DA" w:rsidP="00C318DA">
            <w:pPr>
              <w:jc w:val="center"/>
              <w:rPr>
                <w:lang w:val="en-US"/>
              </w:rPr>
            </w:pPr>
            <w:r>
              <w:t>1</w:t>
            </w:r>
            <w:r>
              <w:rPr>
                <w:lang w:val="en-US"/>
              </w:rPr>
              <w:t>2</w:t>
            </w:r>
          </w:p>
        </w:tc>
        <w:tc>
          <w:tcPr>
            <w:tcW w:w="3830" w:type="dxa"/>
            <w:vAlign w:val="center"/>
          </w:tcPr>
          <w:p w:rsidR="00C318DA" w:rsidRPr="00453C22" w:rsidRDefault="00C318DA" w:rsidP="00C318DA">
            <w:pPr>
              <w:jc w:val="center"/>
              <w:rPr>
                <w:lang w:val="en-US"/>
              </w:rPr>
            </w:pPr>
            <w:r>
              <w:t>Промывка</w:t>
            </w:r>
            <w:r w:rsidRPr="00453C22">
              <w:rPr>
                <w:lang w:val="en-US"/>
              </w:rPr>
              <w:t xml:space="preserve"> </w:t>
            </w:r>
            <w:r>
              <w:t>системы</w:t>
            </w:r>
            <w:r w:rsidRPr="00453C22">
              <w:rPr>
                <w:lang w:val="en-US"/>
              </w:rPr>
              <w:t xml:space="preserve"> </w:t>
            </w:r>
            <w:r>
              <w:t>охлаждения</w:t>
            </w:r>
            <w:r w:rsidRPr="00453C22">
              <w:rPr>
                <w:lang w:val="en-US"/>
              </w:rPr>
              <w:t xml:space="preserve">/ </w:t>
            </w:r>
            <w:r w:rsidRPr="00C318DA">
              <w:t>Սառեցման</w:t>
            </w:r>
            <w:r w:rsidRPr="00453C22">
              <w:rPr>
                <w:lang w:val="en-US"/>
              </w:rPr>
              <w:t xml:space="preserve"> </w:t>
            </w:r>
            <w:r w:rsidRPr="00C318DA">
              <w:t>համակարգի</w:t>
            </w:r>
            <w:r w:rsidRPr="00453C22">
              <w:rPr>
                <w:lang w:val="en-US"/>
              </w:rPr>
              <w:t xml:space="preserve"> </w:t>
            </w:r>
            <w:r w:rsidRPr="00C318DA">
              <w:t>լվացում</w:t>
            </w:r>
          </w:p>
        </w:tc>
        <w:tc>
          <w:tcPr>
            <w:tcW w:w="1763" w:type="dxa"/>
            <w:gridSpan w:val="2"/>
            <w:vAlign w:val="center"/>
          </w:tcPr>
          <w:p w:rsidR="00C318DA" w:rsidRPr="004419AF" w:rsidRDefault="00C318DA" w:rsidP="00C318DA">
            <w:pPr>
              <w:jc w:val="center"/>
            </w:pPr>
            <w:r>
              <w:t>-</w:t>
            </w:r>
          </w:p>
        </w:tc>
        <w:tc>
          <w:tcPr>
            <w:tcW w:w="1146" w:type="dxa"/>
            <w:vAlign w:val="center"/>
          </w:tcPr>
          <w:p w:rsidR="00C318DA" w:rsidRPr="004419AF" w:rsidRDefault="00C318DA" w:rsidP="00C318DA">
            <w:pPr>
              <w:jc w:val="center"/>
            </w:pPr>
            <w:r>
              <w:t>-</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557" w:type="dxa"/>
            <w:vAlign w:val="center"/>
          </w:tcPr>
          <w:p w:rsidR="00C318DA" w:rsidRPr="003F35DE" w:rsidRDefault="00C318DA" w:rsidP="00C318DA">
            <w:pPr>
              <w:jc w:val="center"/>
              <w:rPr>
                <w:lang w:val="en-US"/>
              </w:rPr>
            </w:pPr>
            <w:r>
              <w:t>1</w:t>
            </w:r>
            <w:r>
              <w:rPr>
                <w:lang w:val="en-US"/>
              </w:rPr>
              <w:t>3</w:t>
            </w:r>
          </w:p>
        </w:tc>
        <w:tc>
          <w:tcPr>
            <w:tcW w:w="3830" w:type="dxa"/>
            <w:vAlign w:val="center"/>
          </w:tcPr>
          <w:p w:rsidR="00C318DA" w:rsidRPr="00C318DA" w:rsidRDefault="00C318DA" w:rsidP="00C318DA">
            <w:pPr>
              <w:jc w:val="center"/>
            </w:pPr>
            <w:r>
              <w:t>Замена турбины</w:t>
            </w:r>
            <w:r w:rsidRPr="00C318DA">
              <w:t>/ Տուրբինի փոխարինում</w:t>
            </w:r>
          </w:p>
        </w:tc>
        <w:tc>
          <w:tcPr>
            <w:tcW w:w="1763" w:type="dxa"/>
            <w:gridSpan w:val="2"/>
            <w:vAlign w:val="center"/>
          </w:tcPr>
          <w:p w:rsidR="00C318DA" w:rsidRPr="004419AF" w:rsidRDefault="00C318DA" w:rsidP="00C318DA">
            <w:pPr>
              <w:jc w:val="center"/>
            </w:pPr>
            <w:r>
              <w:t>шт</w:t>
            </w:r>
            <w:r>
              <w:rPr>
                <w:lang w:val="hy-AM"/>
              </w:rPr>
              <w:t>/ հատ</w:t>
            </w:r>
          </w:p>
        </w:tc>
        <w:tc>
          <w:tcPr>
            <w:tcW w:w="1146" w:type="dxa"/>
            <w:vAlign w:val="center"/>
          </w:tcPr>
          <w:p w:rsidR="00C318DA" w:rsidRPr="004419AF" w:rsidRDefault="00C318DA" w:rsidP="00C318DA">
            <w:pPr>
              <w:jc w:val="center"/>
            </w:pPr>
            <w:r>
              <w:t>2</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86"/>
        </w:trPr>
        <w:tc>
          <w:tcPr>
            <w:tcW w:w="557" w:type="dxa"/>
            <w:vAlign w:val="center"/>
          </w:tcPr>
          <w:p w:rsidR="00C318DA" w:rsidRPr="003F35DE" w:rsidRDefault="00C318DA" w:rsidP="00C318DA">
            <w:pPr>
              <w:jc w:val="center"/>
              <w:rPr>
                <w:lang w:val="en-US"/>
              </w:rPr>
            </w:pPr>
            <w:r>
              <w:t>1</w:t>
            </w:r>
            <w:r>
              <w:rPr>
                <w:lang w:val="en-US"/>
              </w:rPr>
              <w:t>4</w:t>
            </w:r>
          </w:p>
        </w:tc>
        <w:tc>
          <w:tcPr>
            <w:tcW w:w="3830" w:type="dxa"/>
            <w:vAlign w:val="center"/>
          </w:tcPr>
          <w:p w:rsidR="00C318DA" w:rsidRPr="00C318DA" w:rsidRDefault="00C318DA" w:rsidP="00C318DA">
            <w:pPr>
              <w:jc w:val="center"/>
            </w:pPr>
            <w:r>
              <w:t>Замена</w:t>
            </w:r>
            <w:r w:rsidRPr="00C318DA">
              <w:t xml:space="preserve"> </w:t>
            </w:r>
            <w:r>
              <w:t>прокладок</w:t>
            </w:r>
            <w:r w:rsidRPr="00C318DA">
              <w:t>/ Առանցքակալների փոխարինում</w:t>
            </w:r>
          </w:p>
        </w:tc>
        <w:tc>
          <w:tcPr>
            <w:tcW w:w="1763" w:type="dxa"/>
            <w:gridSpan w:val="2"/>
            <w:vAlign w:val="center"/>
          </w:tcPr>
          <w:p w:rsidR="00C318DA" w:rsidRDefault="00C318DA" w:rsidP="00C318DA">
            <w:pPr>
              <w:jc w:val="center"/>
            </w:pPr>
            <w:r w:rsidRPr="004419AF">
              <w:t>комплект</w:t>
            </w:r>
            <w:r>
              <w:rPr>
                <w:lang w:val="hy-AM"/>
              </w:rPr>
              <w:t>/ կոպմլեկտ</w:t>
            </w:r>
          </w:p>
        </w:tc>
        <w:tc>
          <w:tcPr>
            <w:tcW w:w="1146" w:type="dxa"/>
            <w:vAlign w:val="center"/>
          </w:tcPr>
          <w:p w:rsidR="00C318DA" w:rsidRDefault="00C318DA" w:rsidP="00C318DA">
            <w:pPr>
              <w:jc w:val="center"/>
            </w:pPr>
            <w:r>
              <w:t>1</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147B5B" w:rsidTr="00C318DA">
        <w:trPr>
          <w:gridBefore w:val="1"/>
          <w:wBefore w:w="68" w:type="dxa"/>
          <w:trHeight w:val="367"/>
        </w:trPr>
        <w:tc>
          <w:tcPr>
            <w:tcW w:w="7296" w:type="dxa"/>
            <w:gridSpan w:val="5"/>
            <w:vAlign w:val="center"/>
          </w:tcPr>
          <w:p w:rsidR="00C318DA" w:rsidRDefault="00C318DA" w:rsidP="00C318DA">
            <w:pPr>
              <w:jc w:val="center"/>
            </w:pPr>
            <w:r w:rsidRPr="00393022">
              <w:rPr>
                <w:color w:val="000000"/>
                <w:sz w:val="18"/>
              </w:rPr>
              <w:t>*</w:t>
            </w:r>
            <w:r>
              <w:rPr>
                <w:color w:val="000000"/>
                <w:sz w:val="22"/>
              </w:rPr>
              <w:t xml:space="preserve"> </w:t>
            </w:r>
            <w:r w:rsidRPr="00C318DA">
              <w:t>При возможности шлифовки коленвала – отшлифовать/ Ծնկաձև լիսեռի հղկման հնարավորության դեպքում՝ հղկել այն։</w:t>
            </w:r>
          </w:p>
        </w:tc>
        <w:tc>
          <w:tcPr>
            <w:tcW w:w="1860" w:type="dxa"/>
            <w:vMerge/>
            <w:vAlign w:val="center"/>
          </w:tcPr>
          <w:p w:rsidR="00C318DA" w:rsidRPr="00147B5B" w:rsidRDefault="00C318DA" w:rsidP="00C318DA">
            <w:pPr>
              <w:jc w:val="center"/>
              <w:rPr>
                <w:color w:val="000000"/>
                <w:sz w:val="22"/>
              </w:rPr>
            </w:pPr>
          </w:p>
        </w:tc>
        <w:tc>
          <w:tcPr>
            <w:tcW w:w="1861" w:type="dxa"/>
            <w:gridSpan w:val="2"/>
            <w:vMerge/>
            <w:vAlign w:val="center"/>
          </w:tcPr>
          <w:p w:rsidR="00C318DA" w:rsidRPr="00147B5B" w:rsidRDefault="00C318DA" w:rsidP="00C318DA">
            <w:pPr>
              <w:jc w:val="center"/>
              <w:rPr>
                <w:color w:val="000000"/>
                <w:sz w:val="22"/>
              </w:rPr>
            </w:pPr>
          </w:p>
        </w:tc>
      </w:tr>
      <w:tr w:rsidR="00C318DA" w:rsidRPr="0082397C" w:rsidTr="00C318DA">
        <w:trPr>
          <w:gridBefore w:val="1"/>
          <w:wBefore w:w="68" w:type="dxa"/>
          <w:trHeight w:val="367"/>
        </w:trPr>
        <w:tc>
          <w:tcPr>
            <w:tcW w:w="7296" w:type="dxa"/>
            <w:gridSpan w:val="5"/>
            <w:vAlign w:val="center"/>
          </w:tcPr>
          <w:p w:rsidR="00C318DA" w:rsidRDefault="00C318DA" w:rsidP="00453C22">
            <w:pPr>
              <w:jc w:val="center"/>
            </w:pPr>
            <w:r w:rsidRPr="0082397C">
              <w:rPr>
                <w:b/>
              </w:rPr>
              <w:t>Всего</w:t>
            </w:r>
            <w:r>
              <w:rPr>
                <w:b/>
                <w:lang w:val="hy-AM"/>
              </w:rPr>
              <w:t>/ Ընդհանուր</w:t>
            </w:r>
            <w:r w:rsidRPr="0082397C">
              <w:rPr>
                <w:b/>
              </w:rPr>
              <w:t>:</w:t>
            </w:r>
          </w:p>
        </w:tc>
        <w:tc>
          <w:tcPr>
            <w:tcW w:w="1860" w:type="dxa"/>
            <w:vAlign w:val="center"/>
          </w:tcPr>
          <w:p w:rsidR="00C318DA" w:rsidRPr="0082397C" w:rsidRDefault="00C318DA" w:rsidP="00453C22">
            <w:pPr>
              <w:jc w:val="center"/>
              <w:rPr>
                <w:b/>
                <w:color w:val="000000"/>
                <w:sz w:val="22"/>
              </w:rPr>
            </w:pPr>
          </w:p>
        </w:tc>
        <w:tc>
          <w:tcPr>
            <w:tcW w:w="1861" w:type="dxa"/>
            <w:gridSpan w:val="2"/>
            <w:vAlign w:val="center"/>
          </w:tcPr>
          <w:p w:rsidR="00C318DA" w:rsidRPr="0082397C" w:rsidRDefault="00C318DA" w:rsidP="00453C22">
            <w:pPr>
              <w:jc w:val="center"/>
              <w:rPr>
                <w:b/>
                <w:color w:val="000000"/>
                <w:sz w:val="22"/>
              </w:rPr>
            </w:pPr>
          </w:p>
        </w:tc>
      </w:tr>
      <w:tr w:rsidR="00C318DA" w:rsidRPr="003675F5" w:rsidTr="00C3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1726"/>
        </w:trPr>
        <w:tc>
          <w:tcPr>
            <w:tcW w:w="5529" w:type="dxa"/>
            <w:gridSpan w:val="4"/>
          </w:tcPr>
          <w:p w:rsidR="00C318DA" w:rsidRDefault="00C318DA" w:rsidP="00453C22">
            <w:pPr>
              <w:shd w:val="clear" w:color="auto" w:fill="FFFFFF" w:themeFill="background1"/>
              <w:jc w:val="center"/>
              <w:rPr>
                <w:rFonts w:ascii="Sylfaen" w:hAnsi="Sylfaen" w:cs="Sylfaen"/>
                <w:b/>
                <w:sz w:val="21"/>
                <w:szCs w:val="21"/>
                <w:lang w:val="hy-AM"/>
              </w:rPr>
            </w:pPr>
          </w:p>
          <w:p w:rsidR="00C318DA" w:rsidRDefault="00C318DA" w:rsidP="00453C22">
            <w:pPr>
              <w:shd w:val="clear" w:color="auto" w:fill="FFFFFF" w:themeFill="background1"/>
              <w:jc w:val="center"/>
              <w:rPr>
                <w:rFonts w:ascii="Sylfaen" w:hAnsi="Sylfaen" w:cs="Sylfaen"/>
                <w:b/>
                <w:sz w:val="21"/>
                <w:szCs w:val="21"/>
                <w:lang w:val="hy-AM"/>
              </w:rPr>
            </w:pPr>
          </w:p>
          <w:p w:rsidR="00C318DA" w:rsidRPr="003675F5" w:rsidRDefault="00C318DA" w:rsidP="00453C2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w:t>
            </w:r>
            <w:r>
              <w:rPr>
                <w:rFonts w:ascii="Sylfaen" w:hAnsi="Sylfaen" w:cs="Sylfaen"/>
                <w:b/>
                <w:sz w:val="20"/>
                <w:szCs w:val="20"/>
                <w:lang w:val="hy-AM"/>
              </w:rPr>
              <w:t>Կապալառու</w:t>
            </w:r>
            <w:r w:rsidRPr="003675F5">
              <w:rPr>
                <w:rFonts w:ascii="Sylfaen" w:hAnsi="Sylfaen" w:cs="Sylfaen"/>
                <w:b/>
                <w:sz w:val="21"/>
                <w:szCs w:val="21"/>
                <w:lang w:val="hy-AM"/>
              </w:rPr>
              <w:t>»</w:t>
            </w:r>
          </w:p>
          <w:p w:rsidR="00C318DA" w:rsidRPr="003675F5" w:rsidRDefault="00453C22" w:rsidP="00453C22">
            <w:pPr>
              <w:shd w:val="clear" w:color="auto" w:fill="FFFFFF" w:themeFill="background1"/>
              <w:jc w:val="center"/>
              <w:rPr>
                <w:rFonts w:ascii="Sylfaen" w:hAnsi="Sylfaen"/>
                <w:sz w:val="21"/>
                <w:szCs w:val="21"/>
                <w:lang w:val="hy-AM"/>
              </w:rPr>
            </w:pPr>
            <w:sdt>
              <w:sdtPr>
                <w:rPr>
                  <w:rFonts w:ascii="Sylfaen" w:eastAsia="Calibri" w:hAnsi="Sylfaen"/>
                  <w:sz w:val="21"/>
                  <w:szCs w:val="21"/>
                </w:rPr>
                <w:id w:val="1076561939"/>
                <w:placeholder>
                  <w:docPart w:val="A1B158BD23DD48789513546D6800CF90"/>
                </w:placeholder>
              </w:sdtPr>
              <w:sdtContent>
                <w:r w:rsidR="00C318DA" w:rsidRPr="003675F5">
                  <w:rPr>
                    <w:rFonts w:ascii="Sylfaen" w:eastAsia="Calibri" w:hAnsi="Sylfaen"/>
                    <w:sz w:val="21"/>
                    <w:szCs w:val="21"/>
                    <w:lang w:val="hy-AM"/>
                  </w:rPr>
                  <w:t>«</w:t>
                </w:r>
                <w:r w:rsidR="00C318DA" w:rsidRPr="00FD7F0C">
                  <w:rPr>
                    <w:rFonts w:ascii="Sylfaen" w:hAnsi="Sylfaen" w:cs="Sylfaen"/>
                    <w:sz w:val="21"/>
                    <w:szCs w:val="21"/>
                    <w:lang w:val="hy-AM"/>
                  </w:rPr>
                  <w:t>__________</w:t>
                </w:r>
                <w:r w:rsidR="00C318DA" w:rsidRPr="003675F5">
                  <w:rPr>
                    <w:rFonts w:ascii="Sylfaen" w:eastAsia="Calibri" w:hAnsi="Sylfaen"/>
                    <w:sz w:val="21"/>
                    <w:szCs w:val="21"/>
                    <w:lang w:val="hy-AM"/>
                  </w:rPr>
                  <w:t>»</w:t>
                </w:r>
                <w:r w:rsidR="00C318DA" w:rsidRPr="00FD7F0C">
                  <w:rPr>
                    <w:rFonts w:ascii="Sylfaen" w:hAnsi="Sylfaen" w:cs="Sylfaen"/>
                    <w:sz w:val="21"/>
                    <w:szCs w:val="21"/>
                    <w:lang w:val="hy-AM"/>
                  </w:rPr>
                  <w:t>_____</w:t>
                </w:r>
              </w:sdtContent>
            </w:sdt>
          </w:p>
          <w:p w:rsidR="00C318DA" w:rsidRPr="003675F5" w:rsidRDefault="00C318DA" w:rsidP="00453C2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C318DA" w:rsidRPr="003675F5" w:rsidRDefault="00C318DA" w:rsidP="00453C2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C318DA" w:rsidRPr="003675F5" w:rsidRDefault="00C318DA" w:rsidP="00453C22">
            <w:pPr>
              <w:shd w:val="clear" w:color="auto" w:fill="FFFFFF" w:themeFill="background1"/>
              <w:jc w:val="center"/>
              <w:rPr>
                <w:rFonts w:ascii="Sylfaen" w:hAnsi="Sylfaen"/>
                <w:sz w:val="21"/>
                <w:szCs w:val="21"/>
                <w:lang w:val="hy-AM"/>
              </w:rPr>
            </w:pPr>
          </w:p>
          <w:p w:rsidR="00C318DA" w:rsidRPr="003675F5" w:rsidRDefault="00C318DA" w:rsidP="00453C22">
            <w:pPr>
              <w:shd w:val="clear" w:color="auto" w:fill="FFFFFF" w:themeFill="background1"/>
              <w:rPr>
                <w:rFonts w:ascii="Sylfaen" w:hAnsi="Sylfaen"/>
                <w:sz w:val="21"/>
                <w:szCs w:val="21"/>
                <w:lang w:val="hy-AM"/>
              </w:rPr>
            </w:pPr>
          </w:p>
        </w:tc>
        <w:tc>
          <w:tcPr>
            <w:tcW w:w="5528" w:type="dxa"/>
            <w:gridSpan w:val="4"/>
          </w:tcPr>
          <w:p w:rsidR="00C318DA" w:rsidRDefault="00C318DA" w:rsidP="00453C22">
            <w:pPr>
              <w:jc w:val="center"/>
              <w:rPr>
                <w:rFonts w:ascii="Sylfaen" w:hAnsi="Sylfaen"/>
                <w:b/>
                <w:sz w:val="21"/>
                <w:szCs w:val="21"/>
                <w:lang w:val="hy-AM"/>
              </w:rPr>
            </w:pPr>
          </w:p>
          <w:p w:rsidR="00C318DA" w:rsidRDefault="00C318DA" w:rsidP="00453C22">
            <w:pPr>
              <w:jc w:val="center"/>
              <w:rPr>
                <w:rFonts w:ascii="Sylfaen" w:hAnsi="Sylfaen"/>
                <w:b/>
                <w:sz w:val="21"/>
                <w:szCs w:val="21"/>
                <w:lang w:val="hy-AM"/>
              </w:rPr>
            </w:pPr>
          </w:p>
          <w:p w:rsidR="00C318DA" w:rsidRPr="003675F5" w:rsidRDefault="00C318DA" w:rsidP="00453C22">
            <w:pPr>
              <w:jc w:val="center"/>
              <w:rPr>
                <w:rFonts w:ascii="Sylfaen" w:hAnsi="Sylfaen"/>
                <w:b/>
                <w:sz w:val="21"/>
                <w:szCs w:val="21"/>
                <w:lang w:val="hy-AM"/>
              </w:rPr>
            </w:pPr>
            <w:r w:rsidRPr="003675F5">
              <w:rPr>
                <w:rFonts w:ascii="Sylfaen" w:hAnsi="Sylfaen"/>
                <w:b/>
                <w:sz w:val="21"/>
                <w:szCs w:val="21"/>
                <w:lang w:val="hy-AM"/>
              </w:rPr>
              <w:t>«</w:t>
            </w:r>
            <w:r>
              <w:rPr>
                <w:rFonts w:ascii="Sylfaen" w:hAnsi="Sylfaen"/>
                <w:b/>
                <w:sz w:val="21"/>
                <w:szCs w:val="21"/>
              </w:rPr>
              <w:t>Подрядчик</w:t>
            </w:r>
            <w:r w:rsidRPr="003675F5">
              <w:rPr>
                <w:rFonts w:ascii="Sylfaen" w:hAnsi="Sylfaen"/>
                <w:b/>
                <w:sz w:val="21"/>
                <w:szCs w:val="21"/>
                <w:lang w:val="hy-AM"/>
              </w:rPr>
              <w:t>»</w:t>
            </w:r>
          </w:p>
          <w:p w:rsidR="00C318DA" w:rsidRPr="003675F5" w:rsidRDefault="00C318DA" w:rsidP="00453C2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C318DA" w:rsidRPr="003675F5" w:rsidRDefault="00C318DA" w:rsidP="00453C22">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C318DA" w:rsidRPr="003675F5" w:rsidRDefault="00C318DA" w:rsidP="00453C2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C318DA" w:rsidRPr="003675F5" w:rsidRDefault="00C318DA" w:rsidP="00453C2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C318DA" w:rsidRPr="003675F5" w:rsidRDefault="00C318DA" w:rsidP="00453C2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C318DA" w:rsidRPr="003675F5" w:rsidTr="00C3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1107"/>
        </w:trPr>
        <w:tc>
          <w:tcPr>
            <w:tcW w:w="5529" w:type="dxa"/>
            <w:gridSpan w:val="4"/>
          </w:tcPr>
          <w:p w:rsidR="00C318DA" w:rsidRPr="003675F5" w:rsidRDefault="00C318DA" w:rsidP="00453C2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C318DA" w:rsidRPr="003675F5" w:rsidRDefault="00C318DA" w:rsidP="00453C2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C318DA" w:rsidRPr="00E22397" w:rsidRDefault="00C318DA" w:rsidP="00453C22">
            <w:pP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gridSpan w:val="4"/>
          </w:tcPr>
          <w:p w:rsidR="00C318DA" w:rsidRPr="003675F5" w:rsidRDefault="00C318DA" w:rsidP="00453C22">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C318DA" w:rsidRDefault="00C318DA" w:rsidP="00453C22">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C318DA" w:rsidRPr="003675F5" w:rsidRDefault="00C318DA" w:rsidP="00453C22">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6272D9" w:rsidRPr="00DC6737" w:rsidRDefault="006272D9" w:rsidP="00F1261D">
      <w:pPr>
        <w:spacing w:after="160" w:line="259" w:lineRule="auto"/>
        <w:rPr>
          <w:sz w:val="28"/>
          <w:szCs w:val="28"/>
        </w:rPr>
      </w:pPr>
    </w:p>
    <w:sectPr w:rsidR="006272D9" w:rsidRPr="00DC6737" w:rsidSect="000E203E">
      <w:headerReference w:type="default" r:id="rId15"/>
      <w:footerReference w:type="default" r:id="rId16"/>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C22" w:rsidRDefault="00453C22" w:rsidP="0064449E">
      <w:r>
        <w:separator/>
      </w:r>
    </w:p>
  </w:endnote>
  <w:endnote w:type="continuationSeparator" w:id="0">
    <w:p w:rsidR="00453C22" w:rsidRDefault="00453C2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C22" w:rsidRDefault="00453C2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453C22" w:rsidRDefault="00453C22">
        <w:pPr>
          <w:pStyle w:val="af3"/>
          <w:jc w:val="right"/>
        </w:pPr>
        <w:r>
          <w:fldChar w:fldCharType="begin"/>
        </w:r>
        <w:r>
          <w:instrText>PAGE   \* MERGEFORMAT</w:instrText>
        </w:r>
        <w:r>
          <w:fldChar w:fldCharType="separate"/>
        </w:r>
        <w:r w:rsidR="00AA0E1F">
          <w:rPr>
            <w:noProof/>
          </w:rPr>
          <w:t>42</w:t>
        </w:r>
        <w:r>
          <w:fldChar w:fldCharType="end"/>
        </w:r>
      </w:p>
    </w:sdtContent>
  </w:sdt>
  <w:p w:rsidR="00453C22" w:rsidRDefault="00453C2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C22" w:rsidRDefault="00453C22" w:rsidP="0064449E">
      <w:r>
        <w:separator/>
      </w:r>
    </w:p>
  </w:footnote>
  <w:footnote w:type="continuationSeparator" w:id="0">
    <w:p w:rsidR="00453C22" w:rsidRDefault="00453C22" w:rsidP="0064449E">
      <w:r>
        <w:continuationSeparator/>
      </w:r>
    </w:p>
  </w:footnote>
  <w:footnote w:id="1">
    <w:p w:rsidR="00453C22" w:rsidRPr="00205C38" w:rsidRDefault="00453C22"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53C22" w:rsidRDefault="00453C22"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453C22" w:rsidRDefault="00453C22"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453C22" w:rsidRDefault="00453C22"/>
    <w:p w:rsidR="00453C22" w:rsidRDefault="00453C22" w:rsidP="007068E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C22" w:rsidRDefault="00453C22">
    <w:pPr>
      <w:pStyle w:val="af1"/>
      <w:jc w:val="center"/>
    </w:pPr>
    <w:r>
      <w:fldChar w:fldCharType="begin"/>
    </w:r>
    <w:r>
      <w:instrText xml:space="preserve"> PAGE   \* MERGEFORMAT </w:instrText>
    </w:r>
    <w:r>
      <w:fldChar w:fldCharType="separate"/>
    </w:r>
    <w:r>
      <w:rPr>
        <w:noProof/>
      </w:rPr>
      <w:t>7</w:t>
    </w:r>
    <w:r>
      <w:fldChar w:fldCharType="end"/>
    </w:r>
  </w:p>
  <w:p w:rsidR="00453C22" w:rsidRDefault="00453C2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C22" w:rsidRDefault="00453C22">
    <w:pPr>
      <w:pStyle w:val="af1"/>
      <w:jc w:val="center"/>
    </w:pPr>
    <w:r>
      <w:fldChar w:fldCharType="begin"/>
    </w:r>
    <w:r>
      <w:instrText xml:space="preserve"> PAGE   \* MERGEFORMAT </w:instrText>
    </w:r>
    <w:r>
      <w:fldChar w:fldCharType="separate"/>
    </w:r>
    <w:r w:rsidR="00AA0E1F">
      <w:rPr>
        <w:noProof/>
      </w:rPr>
      <w:t>30</w:t>
    </w:r>
    <w:r>
      <w:fldChar w:fldCharType="end"/>
    </w:r>
  </w:p>
  <w:p w:rsidR="00453C22" w:rsidRDefault="00453C2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C22" w:rsidRDefault="00453C22">
    <w:pPr>
      <w:pStyle w:val="af1"/>
      <w:jc w:val="center"/>
    </w:pPr>
    <w:r>
      <w:fldChar w:fldCharType="begin"/>
    </w:r>
    <w:r>
      <w:instrText xml:space="preserve"> PAGE   \* MERGEFORMAT </w:instrText>
    </w:r>
    <w:r>
      <w:fldChar w:fldCharType="separate"/>
    </w:r>
    <w:r w:rsidR="00AA0E1F">
      <w:rPr>
        <w:noProof/>
      </w:rPr>
      <w:t>3</w:t>
    </w:r>
    <w:r>
      <w:fldChar w:fldCharType="end"/>
    </w:r>
  </w:p>
  <w:p w:rsidR="00453C22" w:rsidRPr="00345A79" w:rsidRDefault="00453C2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C22" w:rsidRDefault="00453C22">
    <w:pPr>
      <w:pStyle w:val="af1"/>
      <w:jc w:val="center"/>
    </w:pPr>
    <w:r>
      <w:fldChar w:fldCharType="begin"/>
    </w:r>
    <w:r>
      <w:instrText xml:space="preserve"> PAGE   \* MERGEFORMAT </w:instrText>
    </w:r>
    <w:r>
      <w:fldChar w:fldCharType="separate"/>
    </w:r>
    <w:r w:rsidR="00AA0E1F">
      <w:rPr>
        <w:noProof/>
      </w:rPr>
      <w:t>34</w:t>
    </w:r>
    <w:r>
      <w:fldChar w:fldCharType="end"/>
    </w:r>
  </w:p>
  <w:p w:rsidR="00453C22" w:rsidRDefault="00453C2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C22" w:rsidRDefault="00453C2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0"/>
  </w:num>
  <w:num w:numId="3">
    <w:abstractNumId w:val="8"/>
  </w:num>
  <w:num w:numId="4">
    <w:abstractNumId w:val="12"/>
  </w:num>
  <w:num w:numId="5">
    <w:abstractNumId w:val="16"/>
  </w:num>
  <w:num w:numId="6">
    <w:abstractNumId w:val="13"/>
  </w:num>
  <w:num w:numId="7">
    <w:abstractNumId w:val="17"/>
  </w:num>
  <w:num w:numId="8">
    <w:abstractNumId w:val="19"/>
  </w:num>
  <w:num w:numId="9">
    <w:abstractNumId w:val="3"/>
  </w:num>
  <w:num w:numId="10">
    <w:abstractNumId w:val="6"/>
  </w:num>
  <w:num w:numId="11">
    <w:abstractNumId w:val="21"/>
  </w:num>
  <w:num w:numId="12">
    <w:abstractNumId w:val="2"/>
  </w:num>
  <w:num w:numId="13">
    <w:abstractNumId w:val="11"/>
  </w:num>
  <w:num w:numId="14">
    <w:abstractNumId w:val="14"/>
  </w:num>
  <w:num w:numId="15">
    <w:abstractNumId w:val="18"/>
  </w:num>
  <w:num w:numId="16">
    <w:abstractNumId w:val="7"/>
  </w:num>
  <w:num w:numId="17">
    <w:abstractNumId w:val="15"/>
  </w:num>
  <w:num w:numId="18">
    <w:abstractNumId w:val="10"/>
  </w:num>
  <w:num w:numId="19">
    <w:abstractNumId w:val="4"/>
  </w:num>
  <w:num w:numId="2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809D7"/>
    <w:rsid w:val="00290511"/>
    <w:rsid w:val="00291681"/>
    <w:rsid w:val="00296E49"/>
    <w:rsid w:val="002A390C"/>
    <w:rsid w:val="002A39FC"/>
    <w:rsid w:val="002A3B69"/>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0FFE"/>
    <w:rsid w:val="00394D0E"/>
    <w:rsid w:val="003952BB"/>
    <w:rsid w:val="00396553"/>
    <w:rsid w:val="00396993"/>
    <w:rsid w:val="003B396F"/>
    <w:rsid w:val="003B3FC7"/>
    <w:rsid w:val="003C48B1"/>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E6FDD"/>
    <w:rsid w:val="004F1735"/>
    <w:rsid w:val="004F1F76"/>
    <w:rsid w:val="004F2BEE"/>
    <w:rsid w:val="004F6F62"/>
    <w:rsid w:val="005015EE"/>
    <w:rsid w:val="00505CF6"/>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5DF8"/>
    <w:rsid w:val="006571E0"/>
    <w:rsid w:val="00664379"/>
    <w:rsid w:val="0067204F"/>
    <w:rsid w:val="00672EE6"/>
    <w:rsid w:val="00674FF5"/>
    <w:rsid w:val="00676411"/>
    <w:rsid w:val="00677536"/>
    <w:rsid w:val="00680BB9"/>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068E8"/>
    <w:rsid w:val="00710A37"/>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E7356"/>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827"/>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B1717"/>
    <w:rsid w:val="00BB3E34"/>
    <w:rsid w:val="00BC5284"/>
    <w:rsid w:val="00BC63C0"/>
    <w:rsid w:val="00BD04FE"/>
    <w:rsid w:val="00BD2297"/>
    <w:rsid w:val="00BD40C4"/>
    <w:rsid w:val="00BE1385"/>
    <w:rsid w:val="00BE3ADF"/>
    <w:rsid w:val="00C05B85"/>
    <w:rsid w:val="00C108E5"/>
    <w:rsid w:val="00C318DA"/>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29DC"/>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B1D040"/>
  <w15:chartTrackingRefBased/>
  <w15:docId w15:val="{939581D4-7057-4FC6-804B-D22C8EDD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CC5391C2BC443994EAC5A8E99FFB3F"/>
        <w:category>
          <w:name w:val="Общие"/>
          <w:gallery w:val="placeholder"/>
        </w:category>
        <w:types>
          <w:type w:val="bbPlcHdr"/>
        </w:types>
        <w:behaviors>
          <w:behavior w:val="content"/>
        </w:behaviors>
        <w:guid w:val="{D98947F8-20FD-4B2E-B336-B0A6C29651D1}"/>
      </w:docPartPr>
      <w:docPartBody>
        <w:p w:rsidR="0020557F" w:rsidRDefault="0020557F" w:rsidP="0020557F">
          <w:pPr>
            <w:pStyle w:val="32CC5391C2BC443994EAC5A8E99FFB3F"/>
          </w:pPr>
          <w:r w:rsidRPr="00754BF9">
            <w:rPr>
              <w:rStyle w:val="a3"/>
            </w:rPr>
            <w:t>Место для ввода текста.</w:t>
          </w:r>
        </w:p>
      </w:docPartBody>
    </w:docPart>
    <w:docPart>
      <w:docPartPr>
        <w:name w:val="9A002627E700449696A6EDD913B5A7A2"/>
        <w:category>
          <w:name w:val="Общие"/>
          <w:gallery w:val="placeholder"/>
        </w:category>
        <w:types>
          <w:type w:val="bbPlcHdr"/>
        </w:types>
        <w:behaviors>
          <w:behavior w:val="content"/>
        </w:behaviors>
        <w:guid w:val="{03D42628-D40D-403A-9CF9-916F97F0C416}"/>
      </w:docPartPr>
      <w:docPartBody>
        <w:p w:rsidR="0020557F" w:rsidRDefault="0020557F" w:rsidP="0020557F">
          <w:pPr>
            <w:pStyle w:val="9A002627E700449696A6EDD913B5A7A2"/>
          </w:pPr>
          <w:r w:rsidRPr="00754BF9">
            <w:rPr>
              <w:rStyle w:val="a3"/>
            </w:rPr>
            <w:t>Место для ввода текста.</w:t>
          </w:r>
        </w:p>
      </w:docPartBody>
    </w:docPart>
    <w:docPart>
      <w:docPartPr>
        <w:name w:val="5B2E6065EB5B4B2BBE0821A5B20424B1"/>
        <w:category>
          <w:name w:val="Общие"/>
          <w:gallery w:val="placeholder"/>
        </w:category>
        <w:types>
          <w:type w:val="bbPlcHdr"/>
        </w:types>
        <w:behaviors>
          <w:behavior w:val="content"/>
        </w:behaviors>
        <w:guid w:val="{69167B3B-C8C1-40B5-BFA5-B77FF1E82702}"/>
      </w:docPartPr>
      <w:docPartBody>
        <w:p w:rsidR="0020557F" w:rsidRDefault="0020557F" w:rsidP="0020557F">
          <w:pPr>
            <w:pStyle w:val="5B2E6065EB5B4B2BBE0821A5B20424B1"/>
          </w:pPr>
          <w:r w:rsidRPr="00754BF9">
            <w:rPr>
              <w:rStyle w:val="a3"/>
            </w:rPr>
            <w:t>Место для ввода текста.</w:t>
          </w:r>
        </w:p>
      </w:docPartBody>
    </w:docPart>
    <w:docPart>
      <w:docPartPr>
        <w:name w:val="561A43FB54054889AEF84D8660B9C149"/>
        <w:category>
          <w:name w:val="Общие"/>
          <w:gallery w:val="placeholder"/>
        </w:category>
        <w:types>
          <w:type w:val="bbPlcHdr"/>
        </w:types>
        <w:behaviors>
          <w:behavior w:val="content"/>
        </w:behaviors>
        <w:guid w:val="{073D5CB2-EA84-4B3B-BBB3-18B535885593}"/>
      </w:docPartPr>
      <w:docPartBody>
        <w:p w:rsidR="0020557F" w:rsidRDefault="0020557F" w:rsidP="0020557F">
          <w:pPr>
            <w:pStyle w:val="561A43FB54054889AEF84D8660B9C149"/>
          </w:pPr>
          <w:r w:rsidRPr="00754BF9">
            <w:rPr>
              <w:rStyle w:val="a3"/>
            </w:rPr>
            <w:t>Место для ввода текста.</w:t>
          </w:r>
        </w:p>
      </w:docPartBody>
    </w:docPart>
    <w:docPart>
      <w:docPartPr>
        <w:name w:val="BF1E5CA7A89C451C86059D4857754D5E"/>
        <w:category>
          <w:name w:val="Общие"/>
          <w:gallery w:val="placeholder"/>
        </w:category>
        <w:types>
          <w:type w:val="bbPlcHdr"/>
        </w:types>
        <w:behaviors>
          <w:behavior w:val="content"/>
        </w:behaviors>
        <w:guid w:val="{139EE3DE-B229-4757-805B-84999FF66636}"/>
      </w:docPartPr>
      <w:docPartBody>
        <w:p w:rsidR="0020557F" w:rsidRDefault="0020557F" w:rsidP="0020557F">
          <w:pPr>
            <w:pStyle w:val="BF1E5CA7A89C451C86059D4857754D5E"/>
          </w:pPr>
          <w:r w:rsidRPr="00754BF9">
            <w:rPr>
              <w:rStyle w:val="a3"/>
            </w:rPr>
            <w:t>Место для ввода текста.</w:t>
          </w:r>
        </w:p>
      </w:docPartBody>
    </w:docPart>
    <w:docPart>
      <w:docPartPr>
        <w:name w:val="1E75E8F66AA743A588539E3FF9D6D3A4"/>
        <w:category>
          <w:name w:val="Общие"/>
          <w:gallery w:val="placeholder"/>
        </w:category>
        <w:types>
          <w:type w:val="bbPlcHdr"/>
        </w:types>
        <w:behaviors>
          <w:behavior w:val="content"/>
        </w:behaviors>
        <w:guid w:val="{09EA2443-8661-42F4-98E1-D1C636602430}"/>
      </w:docPartPr>
      <w:docPartBody>
        <w:p w:rsidR="00BB574A" w:rsidRDefault="0020557F" w:rsidP="0020557F">
          <w:pPr>
            <w:pStyle w:val="1E75E8F66AA743A588539E3FF9D6D3A4"/>
          </w:pPr>
          <w:r w:rsidRPr="00754BF9">
            <w:rPr>
              <w:rStyle w:val="a3"/>
            </w:rPr>
            <w:t>Место для ввода текста.</w:t>
          </w:r>
        </w:p>
      </w:docPartBody>
    </w:docPart>
    <w:docPart>
      <w:docPartPr>
        <w:name w:val="53ACC307012841B69BABF55BA135725F"/>
        <w:category>
          <w:name w:val="Общие"/>
          <w:gallery w:val="placeholder"/>
        </w:category>
        <w:types>
          <w:type w:val="bbPlcHdr"/>
        </w:types>
        <w:behaviors>
          <w:behavior w:val="content"/>
        </w:behaviors>
        <w:guid w:val="{0DC7412B-6CF1-45CC-BCFA-2FE509184C2E}"/>
      </w:docPartPr>
      <w:docPartBody>
        <w:p w:rsidR="00BB574A" w:rsidRDefault="0020557F" w:rsidP="0020557F">
          <w:pPr>
            <w:pStyle w:val="53ACC307012841B69BABF55BA135725F"/>
          </w:pPr>
          <w:r w:rsidRPr="00754BF9">
            <w:rPr>
              <w:rStyle w:val="a3"/>
            </w:rPr>
            <w:t>Место для ввода текста.</w:t>
          </w:r>
        </w:p>
      </w:docPartBody>
    </w:docPart>
    <w:docPart>
      <w:docPartPr>
        <w:name w:val="8C50BD7CFA5342A4B3A39B11574AA65E"/>
        <w:category>
          <w:name w:val="Общие"/>
          <w:gallery w:val="placeholder"/>
        </w:category>
        <w:types>
          <w:type w:val="bbPlcHdr"/>
        </w:types>
        <w:behaviors>
          <w:behavior w:val="content"/>
        </w:behaviors>
        <w:guid w:val="{BAAC8D78-5E14-4A7A-887A-5451C3188F33}"/>
      </w:docPartPr>
      <w:docPartBody>
        <w:p w:rsidR="00BB574A" w:rsidRDefault="0020557F" w:rsidP="0020557F">
          <w:pPr>
            <w:pStyle w:val="8C50BD7CFA5342A4B3A39B11574AA65E"/>
          </w:pPr>
          <w:r w:rsidRPr="00754BF9">
            <w:rPr>
              <w:rStyle w:val="a3"/>
            </w:rPr>
            <w:t>Место для ввода текста.</w:t>
          </w:r>
        </w:p>
      </w:docPartBody>
    </w:docPart>
    <w:docPart>
      <w:docPartPr>
        <w:name w:val="344CB9E3D43F4E3B95FDC07AAE67C876"/>
        <w:category>
          <w:name w:val="Общие"/>
          <w:gallery w:val="placeholder"/>
        </w:category>
        <w:types>
          <w:type w:val="bbPlcHdr"/>
        </w:types>
        <w:behaviors>
          <w:behavior w:val="content"/>
        </w:behaviors>
        <w:guid w:val="{C6BF61A6-416C-4E5F-92D3-465BC97D731D}"/>
      </w:docPartPr>
      <w:docPartBody>
        <w:p w:rsidR="00BB574A" w:rsidRDefault="0020557F" w:rsidP="0020557F">
          <w:pPr>
            <w:pStyle w:val="344CB9E3D43F4E3B95FDC07AAE67C876"/>
          </w:pPr>
          <w:r w:rsidRPr="00754BF9">
            <w:rPr>
              <w:rStyle w:val="a3"/>
            </w:rPr>
            <w:t>Место для ввода текста.</w:t>
          </w:r>
        </w:p>
      </w:docPartBody>
    </w:docPart>
    <w:docPart>
      <w:docPartPr>
        <w:name w:val="54A6BF7DB4A742FEBBD27688E78516FA"/>
        <w:category>
          <w:name w:val="Общие"/>
          <w:gallery w:val="placeholder"/>
        </w:category>
        <w:types>
          <w:type w:val="bbPlcHdr"/>
        </w:types>
        <w:behaviors>
          <w:behavior w:val="content"/>
        </w:behaviors>
        <w:guid w:val="{F7A2D152-8FFB-4CD0-AD2C-F732696B9CDD}"/>
      </w:docPartPr>
      <w:docPartBody>
        <w:p w:rsidR="00BB574A" w:rsidRDefault="0020557F" w:rsidP="0020557F">
          <w:pPr>
            <w:pStyle w:val="54A6BF7DB4A742FEBBD27688E78516FA"/>
          </w:pPr>
          <w:r w:rsidRPr="00754BF9">
            <w:rPr>
              <w:rStyle w:val="a3"/>
            </w:rPr>
            <w:t>Место для ввода текста.</w:t>
          </w:r>
        </w:p>
      </w:docPartBody>
    </w:docPart>
    <w:docPart>
      <w:docPartPr>
        <w:name w:val="A1B158BD23DD48789513546D6800CF90"/>
        <w:category>
          <w:name w:val="Общие"/>
          <w:gallery w:val="placeholder"/>
        </w:category>
        <w:types>
          <w:type w:val="bbPlcHdr"/>
        </w:types>
        <w:behaviors>
          <w:behavior w:val="content"/>
        </w:behaviors>
        <w:guid w:val="{7546B79A-8B79-4076-A476-860AE5687969}"/>
      </w:docPartPr>
      <w:docPartBody>
        <w:p w:rsidR="00804E02" w:rsidRDefault="00AA55E4" w:rsidP="00AA55E4">
          <w:pPr>
            <w:pStyle w:val="A1B158BD23DD48789513546D6800CF90"/>
          </w:pPr>
          <w:r w:rsidRPr="00754BF9">
            <w:rPr>
              <w:rStyle w:val="a3"/>
            </w:rPr>
            <w:t>Место для ввода текста.</w:t>
          </w:r>
        </w:p>
      </w:docPartBody>
    </w:docPart>
    <w:docPart>
      <w:docPartPr>
        <w:name w:val="A1AA5ADA0E8A484A89E5030CC5A52EAE"/>
        <w:category>
          <w:name w:val="Общие"/>
          <w:gallery w:val="placeholder"/>
        </w:category>
        <w:types>
          <w:type w:val="bbPlcHdr"/>
        </w:types>
        <w:behaviors>
          <w:behavior w:val="content"/>
        </w:behaviors>
        <w:guid w:val="{C272135D-0744-48C8-81A1-1BBEDC04BBE4}"/>
      </w:docPartPr>
      <w:docPartBody>
        <w:p w:rsidR="00804E02" w:rsidRDefault="00AA55E4" w:rsidP="00AA55E4">
          <w:pPr>
            <w:pStyle w:val="A1AA5ADA0E8A484A89E5030CC5A52EA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0557F"/>
    <w:rsid w:val="002B6952"/>
    <w:rsid w:val="003044CC"/>
    <w:rsid w:val="003F7D41"/>
    <w:rsid w:val="004E5E44"/>
    <w:rsid w:val="00534E18"/>
    <w:rsid w:val="00642362"/>
    <w:rsid w:val="006679F2"/>
    <w:rsid w:val="006A17B2"/>
    <w:rsid w:val="00753362"/>
    <w:rsid w:val="0078317F"/>
    <w:rsid w:val="00797DD1"/>
    <w:rsid w:val="007F6F52"/>
    <w:rsid w:val="00804E02"/>
    <w:rsid w:val="008327D4"/>
    <w:rsid w:val="00884387"/>
    <w:rsid w:val="00892460"/>
    <w:rsid w:val="008B29E1"/>
    <w:rsid w:val="008C134C"/>
    <w:rsid w:val="009A23D8"/>
    <w:rsid w:val="009A5A93"/>
    <w:rsid w:val="009F7858"/>
    <w:rsid w:val="00A01920"/>
    <w:rsid w:val="00A8591C"/>
    <w:rsid w:val="00AA55E4"/>
    <w:rsid w:val="00AC7C57"/>
    <w:rsid w:val="00B64B9F"/>
    <w:rsid w:val="00B84A5C"/>
    <w:rsid w:val="00B87869"/>
    <w:rsid w:val="00BB574A"/>
    <w:rsid w:val="00BE23B0"/>
    <w:rsid w:val="00CA0134"/>
    <w:rsid w:val="00CC42A2"/>
    <w:rsid w:val="00CF2A41"/>
    <w:rsid w:val="00D33AC6"/>
    <w:rsid w:val="00E37195"/>
    <w:rsid w:val="00E4542F"/>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A55E4"/>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32CC5391C2BC443994EAC5A8E99FFB3F">
    <w:name w:val="32CC5391C2BC443994EAC5A8E99FFB3F"/>
    <w:rsid w:val="0020557F"/>
  </w:style>
  <w:style w:type="paragraph" w:customStyle="1" w:styleId="9A002627E700449696A6EDD913B5A7A2">
    <w:name w:val="9A002627E700449696A6EDD913B5A7A2"/>
    <w:rsid w:val="0020557F"/>
  </w:style>
  <w:style w:type="paragraph" w:customStyle="1" w:styleId="5B2E6065EB5B4B2BBE0821A5B20424B1">
    <w:name w:val="5B2E6065EB5B4B2BBE0821A5B20424B1"/>
    <w:rsid w:val="0020557F"/>
  </w:style>
  <w:style w:type="paragraph" w:customStyle="1" w:styleId="561A43FB54054889AEF84D8660B9C149">
    <w:name w:val="561A43FB54054889AEF84D8660B9C149"/>
    <w:rsid w:val="0020557F"/>
  </w:style>
  <w:style w:type="paragraph" w:customStyle="1" w:styleId="BF1E5CA7A89C451C86059D4857754D5E">
    <w:name w:val="BF1E5CA7A89C451C86059D4857754D5E"/>
    <w:rsid w:val="0020557F"/>
  </w:style>
  <w:style w:type="paragraph" w:customStyle="1" w:styleId="1E75E8F66AA743A588539E3FF9D6D3A4">
    <w:name w:val="1E75E8F66AA743A588539E3FF9D6D3A4"/>
    <w:rsid w:val="0020557F"/>
  </w:style>
  <w:style w:type="paragraph" w:customStyle="1" w:styleId="53ACC307012841B69BABF55BA135725F">
    <w:name w:val="53ACC307012841B69BABF55BA135725F"/>
    <w:rsid w:val="0020557F"/>
  </w:style>
  <w:style w:type="paragraph" w:customStyle="1" w:styleId="8C50BD7CFA5342A4B3A39B11574AA65E">
    <w:name w:val="8C50BD7CFA5342A4B3A39B11574AA65E"/>
    <w:rsid w:val="0020557F"/>
  </w:style>
  <w:style w:type="paragraph" w:customStyle="1" w:styleId="344CB9E3D43F4E3B95FDC07AAE67C876">
    <w:name w:val="344CB9E3D43F4E3B95FDC07AAE67C876"/>
    <w:rsid w:val="0020557F"/>
  </w:style>
  <w:style w:type="paragraph" w:customStyle="1" w:styleId="54A6BF7DB4A742FEBBD27688E78516FA">
    <w:name w:val="54A6BF7DB4A742FEBBD27688E78516FA"/>
    <w:rsid w:val="0020557F"/>
  </w:style>
  <w:style w:type="paragraph" w:customStyle="1" w:styleId="A1B158BD23DD48789513546D6800CF90">
    <w:name w:val="A1B158BD23DD48789513546D6800CF90"/>
    <w:rsid w:val="00AA55E4"/>
  </w:style>
  <w:style w:type="paragraph" w:customStyle="1" w:styleId="A1AA5ADA0E8A484A89E5030CC5A52EAE">
    <w:name w:val="A1AA5ADA0E8A484A89E5030CC5A52EAE"/>
    <w:rsid w:val="00AA55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267F-4870-4DFB-B125-52E365C7C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2533</TotalTime>
  <Pages>58</Pages>
  <Words>19038</Words>
  <Characters>108519</Characters>
  <Application>Microsoft Office Word</Application>
  <DocSecurity>0</DocSecurity>
  <Lines>904</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3</cp:revision>
  <dcterms:created xsi:type="dcterms:W3CDTF">2021-06-14T08:03:00Z</dcterms:created>
  <dcterms:modified xsi:type="dcterms:W3CDTF">2023-05-16T11:53:00Z</dcterms:modified>
</cp:coreProperties>
</file>