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428"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566FF7" w:rsidRDefault="002C5C21" w:rsidP="002C5C21">
      <w:pPr>
        <w:pStyle w:val="11"/>
        <w:jc w:val="center"/>
        <w:rPr>
          <w:b/>
          <w:szCs w:val="28"/>
        </w:rPr>
      </w:pPr>
      <w:r w:rsidRPr="002C5C21">
        <w:rPr>
          <w:b/>
          <w:bCs/>
          <w:color w:val="000000"/>
          <w:szCs w:val="28"/>
        </w:rPr>
        <w:t xml:space="preserve">на право заключения договора на </w:t>
      </w:r>
      <w:r w:rsidRPr="00374A51">
        <w:rPr>
          <w:b/>
          <w:bCs/>
          <w:color w:val="000000"/>
          <w:szCs w:val="28"/>
        </w:rPr>
        <w:t xml:space="preserve">поставку </w:t>
      </w:r>
      <w:r w:rsidR="00E65AD8" w:rsidRPr="00374A51">
        <w:rPr>
          <w:b/>
          <w:bCs/>
          <w:color w:val="000000"/>
          <w:szCs w:val="28"/>
        </w:rPr>
        <w:t xml:space="preserve">хозяйственных товаров </w:t>
      </w:r>
      <w:r w:rsidR="00227D3B" w:rsidRPr="00374A51">
        <w:rPr>
          <w:b/>
          <w:bCs/>
          <w:color w:val="000000"/>
          <w:szCs w:val="28"/>
        </w:rPr>
        <w:t>по коду №ЮКЖД-ЗКЦ 02</w:t>
      </w:r>
      <w:r w:rsidR="00E65AD8" w:rsidRPr="00374A51">
        <w:rPr>
          <w:b/>
          <w:bCs/>
          <w:color w:val="000000"/>
          <w:szCs w:val="28"/>
        </w:rPr>
        <w:t>2</w:t>
      </w:r>
      <w:r w:rsidR="00227D3B" w:rsidRPr="00374A51">
        <w:rPr>
          <w:b/>
          <w:bCs/>
          <w:color w:val="000000"/>
          <w:szCs w:val="28"/>
        </w:rPr>
        <w:t>/</w:t>
      </w:r>
      <w:r w:rsidR="00EC105C">
        <w:rPr>
          <w:b/>
          <w:bCs/>
          <w:color w:val="000000"/>
          <w:szCs w:val="28"/>
        </w:rPr>
        <w:t>116</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947A7D">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54563E">
          <w:rPr>
            <w:noProof/>
            <w:webHidden/>
          </w:rPr>
          <w:t>4</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54563E">
          <w:rPr>
            <w:noProof/>
            <w:webHidden/>
          </w:rPr>
          <w:t>5</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54563E">
          <w:rPr>
            <w:noProof/>
            <w:webHidden/>
          </w:rPr>
          <w:t>5</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54563E">
          <w:rPr>
            <w:noProof/>
            <w:webHidden/>
          </w:rPr>
          <w:t>7</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54563E">
          <w:rPr>
            <w:noProof/>
            <w:webHidden/>
          </w:rPr>
          <w:t>8</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54563E">
          <w:rPr>
            <w:noProof/>
            <w:webHidden/>
          </w:rPr>
          <w:t>11</w:t>
        </w:r>
        <w:r w:rsidR="00E23A29">
          <w:rPr>
            <w:noProof/>
            <w:webHidden/>
          </w:rPr>
          <w:fldChar w:fldCharType="end"/>
        </w:r>
      </w:hyperlink>
    </w:p>
    <w:p w:rsidR="00E23A29" w:rsidRPr="00A11A06" w:rsidRDefault="00947A7D">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947A7D">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947A7D">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947A7D">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54563E">
          <w:rPr>
            <w:noProof/>
            <w:webHidden/>
          </w:rPr>
          <w:t>14</w:t>
        </w:r>
        <w:r w:rsidR="00E23A29">
          <w:rPr>
            <w:noProof/>
            <w:webHidden/>
          </w:rPr>
          <w:fldChar w:fldCharType="end"/>
        </w:r>
      </w:hyperlink>
    </w:p>
    <w:p w:rsidR="00E23A29" w:rsidRPr="00A11A06" w:rsidRDefault="00947A7D">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54563E">
          <w:rPr>
            <w:noProof/>
            <w:webHidden/>
          </w:rPr>
          <w:t>15</w:t>
        </w:r>
        <w:r w:rsidR="00E23A29">
          <w:rPr>
            <w:noProof/>
            <w:webHidden/>
          </w:rPr>
          <w:fldChar w:fldCharType="end"/>
        </w:r>
      </w:hyperlink>
    </w:p>
    <w:p w:rsidR="00E23A29" w:rsidRPr="00A11A06" w:rsidRDefault="00947A7D">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54563E">
          <w:rPr>
            <w:noProof/>
            <w:webHidden/>
          </w:rPr>
          <w:t>16</w:t>
        </w:r>
        <w:r w:rsidR="00E23A29">
          <w:rPr>
            <w:noProof/>
            <w:webHidden/>
          </w:rPr>
          <w:fldChar w:fldCharType="end"/>
        </w:r>
      </w:hyperlink>
    </w:p>
    <w:p w:rsidR="00E23A29" w:rsidRPr="00A11A06" w:rsidRDefault="00947A7D">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54563E">
          <w:rPr>
            <w:noProof/>
            <w:webHidden/>
          </w:rPr>
          <w:t>17</w:t>
        </w:r>
        <w:r w:rsidR="00E23A29">
          <w:rPr>
            <w:noProof/>
            <w:webHidden/>
          </w:rPr>
          <w:fldChar w:fldCharType="end"/>
        </w:r>
      </w:hyperlink>
    </w:p>
    <w:p w:rsidR="00E23A29" w:rsidRPr="00A11A06" w:rsidRDefault="00947A7D">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54563E">
          <w:rPr>
            <w:noProof/>
            <w:webHidden/>
          </w:rPr>
          <w:t>19</w:t>
        </w:r>
        <w:r w:rsidR="00E23A29">
          <w:rPr>
            <w:noProof/>
            <w:webHidden/>
          </w:rPr>
          <w:fldChar w:fldCharType="end"/>
        </w:r>
      </w:hyperlink>
    </w:p>
    <w:p w:rsidR="00E23A29" w:rsidRPr="00A11A06" w:rsidRDefault="00947A7D">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54563E">
          <w:rPr>
            <w:noProof/>
            <w:webHidden/>
          </w:rPr>
          <w:t>21</w:t>
        </w:r>
        <w:r w:rsidR="00E23A29">
          <w:rPr>
            <w:noProof/>
            <w:webHidden/>
          </w:rPr>
          <w:fldChar w:fldCharType="end"/>
        </w:r>
      </w:hyperlink>
    </w:p>
    <w:p w:rsidR="00E23A29" w:rsidRPr="00A11A06" w:rsidRDefault="00947A7D">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w:t>
        </w:r>
        <w:r w:rsidR="00374A51" w:rsidRPr="00374A51">
          <w:rPr>
            <w:bCs/>
            <w:color w:val="000000"/>
            <w:szCs w:val="28"/>
          </w:rPr>
          <w:t xml:space="preserve"> на право заключения договора на поставку хозяйственных товаров</w:t>
        </w:r>
        <w:r w:rsidR="00E23A29" w:rsidRPr="00224BC5">
          <w:rPr>
            <w:rStyle w:val="ad"/>
            <w:noProof/>
          </w:rPr>
          <w:t xml:space="preserve"> №</w:t>
        </w:r>
        <w:r w:rsidR="00EE3DBA">
          <w:rPr>
            <w:rStyle w:val="ad"/>
            <w:noProof/>
          </w:rPr>
          <w:t>ЮКЖ</w:t>
        </w:r>
        <w:r w:rsidR="005475F5">
          <w:rPr>
            <w:rStyle w:val="ad"/>
            <w:noProof/>
          </w:rPr>
          <w:t>Д ЗКЦ02</w:t>
        </w:r>
        <w:r w:rsidR="00E65AD8" w:rsidRPr="00374A51">
          <w:rPr>
            <w:rStyle w:val="ad"/>
            <w:noProof/>
          </w:rPr>
          <w:t>2/</w:t>
        </w:r>
        <w:r w:rsidR="00EC105C">
          <w:rPr>
            <w:rStyle w:val="ad"/>
            <w:noProof/>
          </w:rPr>
          <w:t>116</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54563E">
          <w:rPr>
            <w:rStyle w:val="ad"/>
            <w:noProof/>
            <w:webHidden/>
          </w:rPr>
          <w:t>35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943DA7" w:rsidRDefault="00141255" w:rsidP="00943DA7">
      <w:pPr>
        <w:jc w:val="right"/>
        <w:rPr>
          <w:bCs/>
          <w:sz w:val="28"/>
          <w:szCs w:val="28"/>
        </w:rPr>
      </w:pPr>
      <w:r w:rsidRPr="00DF208D">
        <w:rPr>
          <w:sz w:val="28"/>
          <w:szCs w:val="28"/>
        </w:rPr>
        <w:t xml:space="preserve"> </w:t>
      </w:r>
      <w:r w:rsidR="00943DA7">
        <w:rPr>
          <w:bCs/>
          <w:sz w:val="28"/>
          <w:szCs w:val="28"/>
        </w:rPr>
        <w:t xml:space="preserve">к извещению о проведении запроса котировок </w:t>
      </w:r>
    </w:p>
    <w:p w:rsidR="00141255" w:rsidRPr="00943DA7" w:rsidRDefault="00943DA7" w:rsidP="00943DA7">
      <w:pPr>
        <w:jc w:val="right"/>
        <w:rPr>
          <w:bCs/>
          <w:sz w:val="28"/>
          <w:szCs w:val="28"/>
        </w:rPr>
      </w:pPr>
      <w:r w:rsidRPr="00943DA7">
        <w:rPr>
          <w:bCs/>
          <w:sz w:val="28"/>
          <w:szCs w:val="28"/>
        </w:rPr>
        <w:t>№ЮКЖД-ЗКЦ 022/116</w:t>
      </w:r>
      <w:r w:rsidR="00141255" w:rsidRPr="00943DA7">
        <w:rPr>
          <w:bCs/>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553"/>
      </w:tblGrid>
      <w:tr w:rsidR="00D1550F" w:rsidRPr="00DF208D" w:rsidTr="003A5B0E">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A5B0E">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A5B0E">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C52646">
              <w:rPr>
                <w:bCs/>
                <w:sz w:val="28"/>
                <w:szCs w:val="28"/>
              </w:rPr>
              <w:t xml:space="preserve">Отдел организации закупок </w:t>
            </w:r>
            <w:r w:rsidR="00FA5561">
              <w:rPr>
                <w:bCs/>
                <w:sz w:val="28"/>
                <w:szCs w:val="28"/>
              </w:rPr>
              <w:t>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A5B0E">
        <w:trPr>
          <w:trHeight w:val="127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p w:rsidR="001F4C4C" w:rsidRDefault="008216C0" w:rsidP="00650DEF">
            <w:pPr>
              <w:rPr>
                <w:bCs/>
                <w:sz w:val="28"/>
                <w:szCs w:val="28"/>
              </w:rPr>
            </w:pPr>
            <w:r w:rsidRPr="008216C0">
              <w:rPr>
                <w:bCs/>
                <w:sz w:val="28"/>
                <w:szCs w:val="28"/>
              </w:rPr>
              <w:t xml:space="preserve">Право заключения договора на поставку </w:t>
            </w:r>
            <w:r w:rsidR="00E65AD8" w:rsidRPr="00E65AD8">
              <w:rPr>
                <w:bCs/>
                <w:sz w:val="28"/>
                <w:szCs w:val="28"/>
              </w:rPr>
              <w:t>хозяйственных товаров</w:t>
            </w:r>
            <w:r w:rsidR="00CA74C9">
              <w:rPr>
                <w:bCs/>
                <w:sz w:val="28"/>
                <w:szCs w:val="28"/>
              </w:rPr>
              <w:t>.</w:t>
            </w:r>
          </w:p>
          <w:tbl>
            <w:tblPr>
              <w:tblW w:w="9043" w:type="dxa"/>
              <w:jc w:val="center"/>
              <w:tblLayout w:type="fixed"/>
              <w:tblLook w:val="04A0" w:firstRow="1" w:lastRow="0" w:firstColumn="1" w:lastColumn="0" w:noHBand="0" w:noVBand="1"/>
            </w:tblPr>
            <w:tblGrid>
              <w:gridCol w:w="538"/>
              <w:gridCol w:w="3829"/>
              <w:gridCol w:w="1996"/>
              <w:gridCol w:w="984"/>
              <w:gridCol w:w="1696"/>
            </w:tblGrid>
            <w:tr w:rsidR="00856010" w:rsidRPr="00A4030E" w:rsidTr="00856010">
              <w:trPr>
                <w:trHeight w:val="127"/>
                <w:jc w:val="center"/>
              </w:trPr>
              <w:tc>
                <w:tcPr>
                  <w:tcW w:w="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w:t>
                  </w:r>
                </w:p>
              </w:tc>
              <w:tc>
                <w:tcPr>
                  <w:tcW w:w="3829" w:type="dxa"/>
                  <w:tcBorders>
                    <w:top w:val="single" w:sz="4" w:space="0" w:color="auto"/>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Название продукции/услуги</w:t>
                  </w:r>
                </w:p>
              </w:tc>
              <w:tc>
                <w:tcPr>
                  <w:tcW w:w="1996" w:type="dxa"/>
                  <w:tcBorders>
                    <w:top w:val="single" w:sz="4" w:space="0" w:color="auto"/>
                    <w:left w:val="nil"/>
                    <w:bottom w:val="nil"/>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Сорт, размер</w:t>
                  </w:r>
                </w:p>
              </w:tc>
              <w:tc>
                <w:tcPr>
                  <w:tcW w:w="984" w:type="dxa"/>
                  <w:tcBorders>
                    <w:top w:val="single" w:sz="4" w:space="0" w:color="auto"/>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Ед. изм.</w:t>
                  </w:r>
                </w:p>
              </w:tc>
              <w:tc>
                <w:tcPr>
                  <w:tcW w:w="1696" w:type="dxa"/>
                  <w:tcBorders>
                    <w:top w:val="single" w:sz="4" w:space="0" w:color="auto"/>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Кол-во</w:t>
                  </w:r>
                </w:p>
              </w:tc>
            </w:tr>
            <w:tr w:rsidR="00856010" w:rsidRPr="00A4030E" w:rsidTr="00856010">
              <w:trPr>
                <w:trHeight w:val="210"/>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БУМАГА ТУАЛЕТНАЯ ОДНОСЛОЙНАЯ В РУЛОНЕ СО ВТУЛКОЙ</w:t>
                  </w:r>
                </w:p>
              </w:tc>
              <w:tc>
                <w:tcPr>
                  <w:tcW w:w="1996" w:type="dxa"/>
                  <w:tcBorders>
                    <w:top w:val="single" w:sz="4" w:space="0" w:color="auto"/>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L=28М H=90 СЕРЫЙ DВТУЛКИ=45</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РУЛ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4800,0</w:t>
                  </w:r>
                </w:p>
              </w:tc>
            </w:tr>
            <w:tr w:rsidR="00856010" w:rsidRPr="00A4030E" w:rsidTr="00856010">
              <w:trPr>
                <w:trHeight w:val="582"/>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2</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САЛФЕТКИ БУМАЖНЫЕ ОДНОСЛОЙНЫЕ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250Х250 100ШТ БЕЛЫЙ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2440,0</w:t>
                  </w:r>
                </w:p>
              </w:tc>
            </w:tr>
            <w:tr w:rsidR="00856010" w:rsidRPr="00A4030E" w:rsidTr="00856010">
              <w:trPr>
                <w:trHeight w:val="269"/>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ПЕРЧАТКИ ЛАТЕКСНЫЕ ХОЗЯЙСТВЕННЫЕ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АССОРТИ</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ПАР</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965,0</w:t>
                  </w:r>
                </w:p>
              </w:tc>
            </w:tr>
            <w:tr w:rsidR="00856010" w:rsidRPr="00A4030E" w:rsidTr="00856010">
              <w:trPr>
                <w:trHeight w:val="416"/>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4</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БУМАГА ТУАЛЕТНАЯ ИМПОРТНАЯ ДВУХСЛОЙНАЯ</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РУЛ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6563,0</w:t>
                  </w:r>
                </w:p>
              </w:tc>
            </w:tr>
            <w:tr w:rsidR="00856010" w:rsidRPr="00A4030E" w:rsidTr="00856010">
              <w:trPr>
                <w:trHeight w:val="280"/>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5</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МЫЛО ЖИДКОЕ ДЛЯ РУК С УВЛАЖНЯЮЩИМИ ДОБАВКАМИ</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1362,0</w:t>
                  </w:r>
                </w:p>
              </w:tc>
            </w:tr>
            <w:tr w:rsidR="00856010" w:rsidRPr="00A4030E" w:rsidTr="00856010">
              <w:trPr>
                <w:trHeight w:val="315"/>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6</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ЧИСТЯЩЕЕ ПОРОШОК</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400Г</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107,0</w:t>
                  </w:r>
                </w:p>
              </w:tc>
            </w:tr>
            <w:tr w:rsidR="00856010" w:rsidRPr="00A4030E" w:rsidTr="00856010">
              <w:trPr>
                <w:trHeight w:val="279"/>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7</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ТРЯПКА УНИВЕРСАЛЬНАЯ ИЗ МИКРОФИБРЫ</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350Х350</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239,0</w:t>
                  </w:r>
                </w:p>
              </w:tc>
            </w:tr>
            <w:tr w:rsidR="00856010" w:rsidRPr="00A4030E" w:rsidTr="00856010">
              <w:trPr>
                <w:trHeight w:val="267"/>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lastRenderedPageBreak/>
                    <w:t>8</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ОСВЕЖИТЕЛЬ ВОЗДУХА АЭРОЗОЛЬНЫЙ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300МЛ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180,0</w:t>
                  </w:r>
                </w:p>
              </w:tc>
            </w:tr>
            <w:tr w:rsidR="00856010" w:rsidRPr="00A4030E" w:rsidTr="00856010">
              <w:trPr>
                <w:trHeight w:val="414"/>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9</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ТРЯПКА ДЛЯ ПОЛА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60*80см</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180,0</w:t>
                  </w:r>
                </w:p>
              </w:tc>
            </w:tr>
            <w:tr w:rsidR="00856010" w:rsidRPr="00A4030E" w:rsidTr="00856010">
              <w:trPr>
                <w:trHeight w:val="264"/>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10</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ГЕЛЬ АНТИБАКТЕРИАЛЬНЫЙ ДЛЯ САНТЕХНИКИ</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750МЛ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167,0</w:t>
                  </w:r>
                </w:p>
              </w:tc>
            </w:tr>
            <w:tr w:rsidR="00856010" w:rsidRPr="00A4030E" w:rsidTr="00856010">
              <w:trPr>
                <w:trHeight w:val="564"/>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11</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ДЛЯ МЫТЬЯ ПОСУДЫ</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43,0</w:t>
                  </w:r>
                </w:p>
              </w:tc>
            </w:tr>
            <w:tr w:rsidR="00856010" w:rsidRPr="00A4030E" w:rsidTr="00856010">
              <w:trPr>
                <w:trHeight w:val="545"/>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12</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САЛФЕТКИ БУМАЖНЫЕ ТРЕХСЛОЙНЫЕ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330Х330 200ШТ</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390,0</w:t>
                  </w:r>
                </w:p>
              </w:tc>
            </w:tr>
            <w:tr w:rsidR="00856010" w:rsidRPr="00A4030E" w:rsidTr="00856010">
              <w:trPr>
                <w:trHeight w:val="412"/>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13</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МЕШОК ПОЛИЭТИЛЕНОВЫЙ ДЛЯ МУСОРА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120Л 45МКМ 20 ШТ/РУЛ ЧЕРНЫЙ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РУЛ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120,0</w:t>
                  </w:r>
                </w:p>
              </w:tc>
            </w:tr>
            <w:tr w:rsidR="00856010" w:rsidRPr="00A4030E" w:rsidTr="00856010">
              <w:trPr>
                <w:trHeight w:val="588"/>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14</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ПЕРЧАТКИ ЛАТЕКСНЫЕ ДЛЯ ЗАЩИТЫ ОТ ХИМИЧЕСКИХ ВОЗДЕЙСТВИЙ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АССОРТИ</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ПАР</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4,0</w:t>
                  </w:r>
                </w:p>
              </w:tc>
            </w:tr>
            <w:tr w:rsidR="00856010" w:rsidRPr="00A4030E" w:rsidTr="00856010">
              <w:trPr>
                <w:trHeight w:val="130"/>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15</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ЧИСТЯЩЕЕ ДЛЯ САНУЗЛОВ</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80,0</w:t>
                  </w:r>
                </w:p>
              </w:tc>
            </w:tr>
            <w:tr w:rsidR="00856010" w:rsidRPr="00A4030E" w:rsidTr="00856010">
              <w:trPr>
                <w:trHeight w:val="305"/>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16</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СТИКЕР ЧИСТОТЫ ДЛЯ УНИТАЗА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3ШТ 24Г</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750,0</w:t>
                  </w:r>
                </w:p>
              </w:tc>
            </w:tr>
            <w:tr w:rsidR="00856010" w:rsidRPr="00A4030E" w:rsidTr="00856010">
              <w:trPr>
                <w:trHeight w:val="124"/>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17</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ВЕНИК ВЯЗАНЫЙ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ЛЮКС 3-Х ЛУЧЕВОЙ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55,0</w:t>
                  </w:r>
                </w:p>
              </w:tc>
            </w:tr>
            <w:tr w:rsidR="00856010" w:rsidRPr="00A4030E" w:rsidTr="00856010">
              <w:trPr>
                <w:trHeight w:val="315"/>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18</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ДЛЯ ЧИСТКИ И ПОЛИРОВКИ МЕБЕЛИ</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300МЛ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61,0</w:t>
                  </w:r>
                </w:p>
              </w:tc>
            </w:tr>
            <w:tr w:rsidR="00856010" w:rsidRPr="00A4030E" w:rsidTr="00856010">
              <w:trPr>
                <w:trHeight w:val="407"/>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19</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СОВОК И ЩЕТКА ДЛЯ ПОЛА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КМП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27,0</w:t>
                  </w:r>
                </w:p>
              </w:tc>
            </w:tr>
            <w:tr w:rsidR="00856010" w:rsidRPr="00A4030E" w:rsidTr="00856010">
              <w:trPr>
                <w:trHeight w:val="269"/>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20</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 xml:space="preserve"> УРНА ДЛЯ МУСОРА МЕТАЛЛИЧЕСКАЯ</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СИНИЙ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7,0</w:t>
                  </w:r>
                </w:p>
              </w:tc>
            </w:tr>
            <w:tr w:rsidR="00856010" w:rsidRPr="00A4030E" w:rsidTr="00856010">
              <w:trPr>
                <w:trHeight w:val="274"/>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21</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ОСВЕЖИТЕЛЬ ВОЗДУХА АВТОМАТИЧЕСКИЙ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250МЛ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36,0</w:t>
                  </w:r>
                </w:p>
              </w:tc>
            </w:tr>
            <w:tr w:rsidR="00856010" w:rsidRPr="00A4030E" w:rsidTr="00856010">
              <w:trPr>
                <w:trHeight w:val="420"/>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22</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ПЕРЧАТКИ МЕДИЦИНСКИЕ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100ШТ БОЛЬШИЕ</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23</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ШНУР УДЛИНИТЕЛЬНЫЙ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5М</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10,0</w:t>
                  </w:r>
                </w:p>
              </w:tc>
            </w:tr>
            <w:tr w:rsidR="00856010" w:rsidRPr="00A4030E" w:rsidTr="00856010">
              <w:trPr>
                <w:trHeight w:val="275"/>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24</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СКОТЧ</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19Х33 ПРОЗРАЧНЫЙ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52,0</w:t>
                  </w:r>
                </w:p>
              </w:tc>
            </w:tr>
            <w:tr w:rsidR="00856010" w:rsidRPr="00A4030E" w:rsidTr="00856010">
              <w:trPr>
                <w:trHeight w:val="278"/>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25</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ПАКЕТ ПОЛИЭТИЛЕНОВЫЙ С РУЧКАМИ</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250+120Х450 ЦВЕТНОЙ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148,0</w:t>
                  </w:r>
                </w:p>
              </w:tc>
            </w:tr>
            <w:tr w:rsidR="00856010" w:rsidRPr="00A4030E" w:rsidTr="00856010">
              <w:trPr>
                <w:trHeight w:val="469"/>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26</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ГУБКА ДЛЯ МЫТЬЯ АВТОМОБИЛЯ</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45,0</w:t>
                  </w:r>
                </w:p>
              </w:tc>
            </w:tr>
            <w:tr w:rsidR="00856010" w:rsidRPr="00A4030E" w:rsidTr="00856010">
              <w:trPr>
                <w:trHeight w:val="123"/>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27</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СКОТЧ</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50Х66М</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90,0</w:t>
                  </w:r>
                </w:p>
              </w:tc>
            </w:tr>
            <w:tr w:rsidR="00856010" w:rsidRPr="00A4030E" w:rsidTr="00856010">
              <w:trPr>
                <w:trHeight w:val="436"/>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lastRenderedPageBreak/>
                    <w:t>28</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ЛЕНТА БУМАЖНАЯ ДЛЯ КОНТРОЛЬНО-КАССОВЫХ АППАРАТОВ</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Длина не менее 20м</w:t>
                  </w:r>
                </w:p>
                <w:p w:rsidR="00856010" w:rsidRPr="002E1F9E" w:rsidRDefault="00856010" w:rsidP="002E1F9E">
                  <w:pPr>
                    <w:jc w:val="center"/>
                    <w:rPr>
                      <w:bCs/>
                      <w:color w:val="000000"/>
                      <w:sz w:val="20"/>
                    </w:rPr>
                  </w:pPr>
                  <w:r w:rsidRPr="002E1F9E">
                    <w:rPr>
                      <w:bCs/>
                      <w:color w:val="000000"/>
                      <w:sz w:val="20"/>
                    </w:rPr>
                    <w:t>Ширина 5,5 см</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1800,0</w:t>
                  </w:r>
                </w:p>
              </w:tc>
            </w:tr>
            <w:tr w:rsidR="00856010" w:rsidRPr="00A4030E" w:rsidTr="00856010">
              <w:trPr>
                <w:trHeight w:val="332"/>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29</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МОЮЩЕЕ ДЛЯ ПОСУДЫ</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500Г</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50,0</w:t>
                  </w:r>
                </w:p>
              </w:tc>
            </w:tr>
            <w:tr w:rsidR="00856010" w:rsidRPr="00A4030E" w:rsidTr="00856010">
              <w:trPr>
                <w:trHeight w:val="408"/>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30</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ЧИСТКИ КАНАЛИЗАЦИОННЫХ ТРУБ</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w:t>
                  </w:r>
                </w:p>
              </w:tc>
            </w:tr>
            <w:tr w:rsidR="00856010" w:rsidRPr="00A4030E" w:rsidTr="00856010">
              <w:trPr>
                <w:trHeight w:val="273"/>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31</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СУПЕРКЛЕЙ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13,0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32</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САЛФЕТКИ ЧИСТЯЩИЕ ВЛАЖНЫЕ ДЛЯ МОНИТОРОВ И ОПТИКИ В ДИСПЕНСЕРЕ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100ШТ</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33</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МОЮЩЕЕ ДЛЯ ПОЛОВ</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490МЛ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65,0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34</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ВЕДРО ОЦИНКОВАННОЕ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35</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КОВРИК РЕЗИНОВЫЙ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740Х350Х10</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2,0</w:t>
                  </w:r>
                </w:p>
              </w:tc>
            </w:tr>
            <w:tr w:rsidR="00856010" w:rsidRPr="00A4030E" w:rsidTr="00856010">
              <w:trPr>
                <w:trHeight w:val="270"/>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36</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САЛФЕТКА ДЛЯ ДИСПЕНСЕРА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300Х250</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102,0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37</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ЩЕТКА ДЛЯ УНИТАЗА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45,0</w:t>
                  </w:r>
                </w:p>
              </w:tc>
            </w:tr>
            <w:tr w:rsidR="00856010" w:rsidRPr="00A4030E" w:rsidTr="00856010">
              <w:trPr>
                <w:trHeight w:val="421"/>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38</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ДЛЯ БЕСКОНТАКТНОЙ МОЙКИ АВТОТРАНСПОРТА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20КГ</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w:t>
                  </w:r>
                </w:p>
              </w:tc>
            </w:tr>
          </w:tbl>
          <w:p w:rsidR="00933A35" w:rsidRPr="00453AA1" w:rsidRDefault="00933A35" w:rsidP="00650DEF">
            <w:pPr>
              <w:rPr>
                <w:sz w:val="20"/>
                <w:szCs w:val="20"/>
              </w:rPr>
            </w:pPr>
          </w:p>
        </w:tc>
      </w:tr>
      <w:tr w:rsidR="009D2EC3" w:rsidRPr="00DF208D" w:rsidTr="003A5B0E">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1424BD" w:rsidRPr="001424BD" w:rsidRDefault="001424BD" w:rsidP="001424BD">
            <w:pPr>
              <w:rPr>
                <w:bCs/>
                <w:sz w:val="28"/>
                <w:szCs w:val="28"/>
              </w:rPr>
            </w:pPr>
            <w:r w:rsidRPr="00D50CD8">
              <w:rPr>
                <w:b/>
                <w:bCs/>
                <w:sz w:val="28"/>
                <w:szCs w:val="28"/>
              </w:rPr>
              <w:t>Место поставки:</w:t>
            </w:r>
            <w:r w:rsidRPr="001424BD">
              <w:rPr>
                <w:bCs/>
                <w:sz w:val="28"/>
                <w:szCs w:val="28"/>
              </w:rPr>
              <w:t xml:space="preserve"> г. Ерева</w:t>
            </w:r>
            <w:r w:rsidR="00282D5A">
              <w:rPr>
                <w:bCs/>
                <w:sz w:val="28"/>
                <w:szCs w:val="28"/>
              </w:rPr>
              <w:t>н, Арцаха 32, Центральный склад</w:t>
            </w:r>
            <w:r w:rsidRPr="001424BD">
              <w:rPr>
                <w:bCs/>
                <w:sz w:val="28"/>
                <w:szCs w:val="28"/>
              </w:rPr>
              <w:t xml:space="preserve"> ЗАО «ЮКЖД» </w:t>
            </w:r>
          </w:p>
          <w:p w:rsidR="002503F7" w:rsidRPr="0050707D" w:rsidRDefault="001424BD" w:rsidP="00E81A69">
            <w:pPr>
              <w:jc w:val="both"/>
              <w:rPr>
                <w:bCs/>
                <w:sz w:val="28"/>
                <w:szCs w:val="28"/>
              </w:rPr>
            </w:pPr>
            <w:r w:rsidRPr="00D50CD8">
              <w:rPr>
                <w:b/>
                <w:bCs/>
                <w:sz w:val="28"/>
                <w:szCs w:val="28"/>
              </w:rPr>
              <w:t xml:space="preserve">Срок </w:t>
            </w:r>
            <w:r w:rsidRPr="005034AB">
              <w:rPr>
                <w:b/>
                <w:bCs/>
                <w:sz w:val="28"/>
                <w:szCs w:val="28"/>
              </w:rPr>
              <w:t>п</w:t>
            </w:r>
            <w:r w:rsidR="0050707D" w:rsidRPr="005034AB">
              <w:rPr>
                <w:b/>
                <w:bCs/>
                <w:sz w:val="28"/>
                <w:szCs w:val="28"/>
              </w:rPr>
              <w:t>оставки:</w:t>
            </w:r>
            <w:r w:rsidR="0050707D" w:rsidRPr="005034AB">
              <w:rPr>
                <w:bCs/>
                <w:sz w:val="28"/>
                <w:szCs w:val="28"/>
              </w:rPr>
              <w:t xml:space="preserve"> </w:t>
            </w:r>
            <w:r w:rsidR="00856010" w:rsidRPr="00BB15F0">
              <w:rPr>
                <w:color w:val="000000" w:themeColor="text1"/>
                <w:sz w:val="28"/>
                <w:szCs w:val="28"/>
              </w:rPr>
              <w:t xml:space="preserve">Поставка товара производится в 2023 году в </w:t>
            </w:r>
            <w:r w:rsidR="00640C1D">
              <w:rPr>
                <w:color w:val="000000" w:themeColor="text1"/>
                <w:sz w:val="28"/>
                <w:szCs w:val="28"/>
              </w:rPr>
              <w:t>течении</w:t>
            </w:r>
            <w:r w:rsidR="00E81A69">
              <w:rPr>
                <w:color w:val="000000" w:themeColor="text1"/>
                <w:sz w:val="28"/>
                <w:szCs w:val="28"/>
              </w:rPr>
              <w:t xml:space="preserve"> </w:t>
            </w:r>
            <w:r w:rsidR="00856010" w:rsidRPr="00BB15F0">
              <w:rPr>
                <w:color w:val="000000" w:themeColor="text1"/>
                <w:sz w:val="28"/>
                <w:szCs w:val="28"/>
              </w:rPr>
              <w:t>22</w:t>
            </w:r>
            <w:r w:rsidR="0096453E">
              <w:rPr>
                <w:color w:val="000000" w:themeColor="text1"/>
                <w:sz w:val="28"/>
                <w:szCs w:val="28"/>
              </w:rPr>
              <w:t> (двадцати двух)</w:t>
            </w:r>
            <w:r w:rsidR="00856010" w:rsidRPr="00BB15F0">
              <w:rPr>
                <w:color w:val="000000" w:themeColor="text1"/>
                <w:sz w:val="28"/>
                <w:szCs w:val="28"/>
              </w:rPr>
              <w:t xml:space="preserve"> рабочих дней после подписания договора</w:t>
            </w:r>
            <w:r w:rsidR="00856010">
              <w:rPr>
                <w:color w:val="000000" w:themeColor="text1"/>
                <w:sz w:val="28"/>
                <w:szCs w:val="28"/>
              </w:rPr>
              <w:t>.</w:t>
            </w:r>
          </w:p>
        </w:tc>
      </w:tr>
      <w:tr w:rsidR="009D2EC3" w:rsidRPr="00DF208D" w:rsidTr="003A5B0E">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553" w:type="dxa"/>
          </w:tcPr>
          <w:p w:rsidR="009D2EC3" w:rsidRPr="00272A25" w:rsidRDefault="0065278B" w:rsidP="00677391">
            <w:pPr>
              <w:shd w:val="clear" w:color="auto" w:fill="FFFFFF"/>
              <w:jc w:val="both"/>
              <w:rPr>
                <w:color w:val="000000"/>
                <w:sz w:val="28"/>
                <w:szCs w:val="28"/>
              </w:rPr>
            </w:pPr>
            <w:r w:rsidRPr="00E80795">
              <w:rPr>
                <w:bCs/>
                <w:sz w:val="28"/>
                <w:szCs w:val="28"/>
              </w:rPr>
              <w:t xml:space="preserve">Начальная (максимальная) цена договора приведена с учетом всех видов налогов, </w:t>
            </w:r>
            <w:r w:rsidRPr="00EB4574">
              <w:rPr>
                <w:bCs/>
                <w:sz w:val="28"/>
                <w:szCs w:val="28"/>
              </w:rPr>
              <w:t>с учетом  транспортировки</w:t>
            </w:r>
            <w:r w:rsidRPr="00E80795">
              <w:rPr>
                <w:bCs/>
                <w:sz w:val="28"/>
                <w:szCs w:val="28"/>
              </w:rPr>
              <w:t xml:space="preserve"> (в том числе без учета НДС/с учетом НДС) составляет:</w:t>
            </w:r>
            <w:r>
              <w:t xml:space="preserve"> </w:t>
            </w:r>
            <w:r w:rsidR="0096453E">
              <w:rPr>
                <w:bCs/>
                <w:sz w:val="28"/>
                <w:szCs w:val="28"/>
              </w:rPr>
              <w:t>5</w:t>
            </w:r>
            <w:r w:rsidR="00444AEE" w:rsidRPr="00444AEE">
              <w:rPr>
                <w:bCs/>
                <w:sz w:val="28"/>
                <w:szCs w:val="28"/>
              </w:rPr>
              <w:t xml:space="preserve"> </w:t>
            </w:r>
            <w:r w:rsidR="0096453E">
              <w:rPr>
                <w:bCs/>
                <w:sz w:val="28"/>
                <w:szCs w:val="28"/>
              </w:rPr>
              <w:t>073</w:t>
            </w:r>
            <w:r w:rsidR="00BA155B">
              <w:rPr>
                <w:bCs/>
                <w:sz w:val="28"/>
                <w:szCs w:val="28"/>
              </w:rPr>
              <w:t> </w:t>
            </w:r>
            <w:r w:rsidR="0096453E">
              <w:rPr>
                <w:bCs/>
                <w:sz w:val="28"/>
                <w:szCs w:val="28"/>
              </w:rPr>
              <w:t>481</w:t>
            </w:r>
            <w:r w:rsidR="00BA155B">
              <w:rPr>
                <w:bCs/>
                <w:sz w:val="28"/>
                <w:szCs w:val="28"/>
              </w:rPr>
              <w:t>,00</w:t>
            </w:r>
            <w:r w:rsidR="00444AEE" w:rsidRPr="00444AEE">
              <w:rPr>
                <w:bCs/>
                <w:sz w:val="28"/>
                <w:szCs w:val="28"/>
              </w:rPr>
              <w:t xml:space="preserve"> (</w:t>
            </w:r>
            <w:r w:rsidR="0096453E">
              <w:rPr>
                <w:bCs/>
                <w:sz w:val="28"/>
                <w:szCs w:val="28"/>
              </w:rPr>
              <w:t>пять миллиона семьдесят три тысячи четыреста восемьдесят один</w:t>
            </w:r>
            <w:r w:rsidR="00444AEE" w:rsidRPr="00444AEE">
              <w:rPr>
                <w:bCs/>
                <w:sz w:val="28"/>
                <w:szCs w:val="28"/>
              </w:rPr>
              <w:t xml:space="preserve">) драм РА без НДС или </w:t>
            </w:r>
            <w:r w:rsidR="0096453E">
              <w:rPr>
                <w:bCs/>
                <w:sz w:val="28"/>
                <w:szCs w:val="28"/>
              </w:rPr>
              <w:t>6 088</w:t>
            </w:r>
            <w:r w:rsidR="00444AEE" w:rsidRPr="00444AEE">
              <w:rPr>
                <w:bCs/>
                <w:sz w:val="28"/>
                <w:szCs w:val="28"/>
              </w:rPr>
              <w:t xml:space="preserve"> </w:t>
            </w:r>
            <w:r w:rsidR="0096453E">
              <w:rPr>
                <w:bCs/>
                <w:sz w:val="28"/>
                <w:szCs w:val="28"/>
              </w:rPr>
              <w:t>177,20</w:t>
            </w:r>
            <w:r w:rsidR="00444AEE" w:rsidRPr="00444AEE">
              <w:rPr>
                <w:bCs/>
                <w:sz w:val="28"/>
                <w:szCs w:val="28"/>
              </w:rPr>
              <w:t xml:space="preserve"> (</w:t>
            </w:r>
            <w:r w:rsidR="0096453E">
              <w:rPr>
                <w:bCs/>
                <w:sz w:val="28"/>
                <w:szCs w:val="28"/>
              </w:rPr>
              <w:t>шесть</w:t>
            </w:r>
            <w:r w:rsidR="00444AEE" w:rsidRPr="00444AEE">
              <w:rPr>
                <w:bCs/>
                <w:sz w:val="28"/>
                <w:szCs w:val="28"/>
              </w:rPr>
              <w:t xml:space="preserve"> миллиона </w:t>
            </w:r>
            <w:r w:rsidR="0096453E">
              <w:rPr>
                <w:bCs/>
                <w:sz w:val="28"/>
                <w:szCs w:val="28"/>
              </w:rPr>
              <w:t>восемьдесят восемь тысяч</w:t>
            </w:r>
            <w:r w:rsidR="00444AEE" w:rsidRPr="00444AEE">
              <w:rPr>
                <w:bCs/>
                <w:sz w:val="28"/>
                <w:szCs w:val="28"/>
              </w:rPr>
              <w:t xml:space="preserve"> </w:t>
            </w:r>
            <w:r w:rsidR="0096453E">
              <w:rPr>
                <w:bCs/>
                <w:sz w:val="28"/>
                <w:szCs w:val="28"/>
              </w:rPr>
              <w:t>сто семьдесят семь</w:t>
            </w:r>
            <w:r w:rsidR="00444AEE" w:rsidRPr="00444AEE">
              <w:rPr>
                <w:bCs/>
                <w:sz w:val="28"/>
                <w:szCs w:val="28"/>
              </w:rPr>
              <w:t>)</w:t>
            </w:r>
            <w:r w:rsidR="00AB1743">
              <w:rPr>
                <w:bCs/>
                <w:sz w:val="28"/>
                <w:szCs w:val="28"/>
              </w:rPr>
              <w:t xml:space="preserve"> драм</w:t>
            </w:r>
            <w:r w:rsidR="00677391">
              <w:rPr>
                <w:rFonts w:ascii="Sylfaen" w:hAnsi="Sylfaen"/>
                <w:bCs/>
                <w:sz w:val="28"/>
                <w:szCs w:val="28"/>
                <w:lang w:val="hy-AM"/>
              </w:rPr>
              <w:t>, 20</w:t>
            </w:r>
            <w:r w:rsidR="0096453E">
              <w:rPr>
                <w:bCs/>
                <w:sz w:val="28"/>
                <w:szCs w:val="28"/>
              </w:rPr>
              <w:t xml:space="preserve"> лумы </w:t>
            </w:r>
            <w:r w:rsidR="00AB1743">
              <w:rPr>
                <w:bCs/>
                <w:sz w:val="28"/>
                <w:szCs w:val="28"/>
              </w:rPr>
              <w:t>РА с НДС.</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r w:rsidR="0096453E">
              <w:rPr>
                <w:color w:val="000000"/>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lastRenderedPageBreak/>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553" w:type="dxa"/>
          </w:tcPr>
          <w:p w:rsidR="00725AA7" w:rsidRPr="00725AA7" w:rsidRDefault="00725AA7" w:rsidP="00725AA7">
            <w:pPr>
              <w:jc w:val="both"/>
              <w:rPr>
                <w:bCs/>
                <w:sz w:val="28"/>
                <w:szCs w:val="28"/>
              </w:rPr>
            </w:pPr>
            <w:r w:rsidRPr="00725AA7">
              <w:rPr>
                <w:bCs/>
                <w:sz w:val="28"/>
                <w:szCs w:val="28"/>
              </w:rPr>
              <w:t>Документ</w:t>
            </w:r>
            <w:r w:rsidR="0096453E">
              <w:rPr>
                <w:bCs/>
                <w:sz w:val="28"/>
                <w:szCs w:val="28"/>
              </w:rPr>
              <w:t>ация размещается на сайте ЗАО «ЮКЖД»</w:t>
            </w:r>
            <w:r w:rsidRPr="00725AA7">
              <w:rPr>
                <w:bCs/>
                <w:sz w:val="28"/>
                <w:szCs w:val="28"/>
              </w:rPr>
              <w:t>.</w:t>
            </w:r>
          </w:p>
          <w:p w:rsidR="009D2EC3" w:rsidRPr="00DF208D" w:rsidRDefault="00725AA7" w:rsidP="00725AA7">
            <w:pPr>
              <w:spacing w:line="276" w:lineRule="auto"/>
              <w:jc w:val="both"/>
              <w:rPr>
                <w:bCs/>
                <w:sz w:val="28"/>
                <w:szCs w:val="28"/>
              </w:rPr>
            </w:pPr>
            <w:r w:rsidRPr="00725AA7">
              <w:rPr>
                <w:bCs/>
                <w:sz w:val="28"/>
                <w:szCs w:val="28"/>
              </w:rPr>
              <w:t xml:space="preserve">Документация доступна </w:t>
            </w:r>
            <w:r w:rsidR="006D1B57">
              <w:rPr>
                <w:bCs/>
                <w:sz w:val="28"/>
                <w:szCs w:val="28"/>
              </w:rPr>
              <w:t>для ознакомления на сайте ЗАО «ЮКЖД»</w:t>
            </w:r>
            <w:r w:rsidRPr="00725AA7">
              <w:rPr>
                <w:bCs/>
                <w:sz w:val="28"/>
                <w:szCs w:val="28"/>
              </w:rPr>
              <w:t xml:space="preserve"> с момента ее опубликования без ограничений.</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6D1B57" w:rsidRPr="002F7EA6" w:rsidRDefault="006D1B57" w:rsidP="006D1B57">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6D1B57" w:rsidRPr="006D1B57" w:rsidRDefault="006D1B57" w:rsidP="006D1B57">
            <w:pPr>
              <w:jc w:val="both"/>
              <w:rPr>
                <w:bCs/>
                <w:sz w:val="28"/>
                <w:szCs w:val="28"/>
                <w:highlight w:val="yellow"/>
              </w:rPr>
            </w:pPr>
            <w:r w:rsidRPr="002F7EA6">
              <w:rPr>
                <w:bCs/>
                <w:sz w:val="28"/>
                <w:szCs w:val="28"/>
              </w:rPr>
              <w:t>Дата начала подачи заявок – с момента опубликования извещения</w:t>
            </w:r>
            <w:r>
              <w:rPr>
                <w:bCs/>
                <w:sz w:val="28"/>
                <w:szCs w:val="28"/>
              </w:rPr>
              <w:t xml:space="preserve"> на сайте          </w:t>
            </w:r>
            <w:r w:rsidRPr="006D1B57">
              <w:rPr>
                <w:bCs/>
                <w:sz w:val="28"/>
                <w:szCs w:val="28"/>
                <w:highlight w:val="yellow"/>
              </w:rPr>
              <w:t>«</w:t>
            </w:r>
            <w:r w:rsidR="00B36512">
              <w:rPr>
                <w:bCs/>
                <w:sz w:val="28"/>
                <w:szCs w:val="28"/>
                <w:highlight w:val="yellow"/>
              </w:rPr>
              <w:t>16</w:t>
            </w:r>
            <w:r w:rsidRPr="006D1B57">
              <w:rPr>
                <w:bCs/>
                <w:sz w:val="28"/>
                <w:szCs w:val="28"/>
                <w:highlight w:val="yellow"/>
              </w:rPr>
              <w:t xml:space="preserve">» </w:t>
            </w:r>
            <w:r w:rsidR="00C321C2">
              <w:rPr>
                <w:bCs/>
                <w:sz w:val="28"/>
                <w:szCs w:val="28"/>
                <w:highlight w:val="yellow"/>
              </w:rPr>
              <w:t>декабря</w:t>
            </w:r>
            <w:r w:rsidRPr="006D1B57">
              <w:rPr>
                <w:bCs/>
                <w:sz w:val="28"/>
                <w:szCs w:val="28"/>
                <w:highlight w:val="yellow"/>
              </w:rPr>
              <w:t xml:space="preserve">  2022г. с 09:00 до 18: 00 </w:t>
            </w:r>
          </w:p>
          <w:p w:rsidR="006D1B57" w:rsidRPr="006D1B57" w:rsidRDefault="006D1B57" w:rsidP="006D1B57">
            <w:pPr>
              <w:spacing w:line="276" w:lineRule="auto"/>
              <w:jc w:val="both"/>
              <w:rPr>
                <w:bCs/>
                <w:sz w:val="28"/>
                <w:szCs w:val="28"/>
                <w:highlight w:val="yellow"/>
              </w:rPr>
            </w:pPr>
            <w:r w:rsidRPr="006D1B57">
              <w:rPr>
                <w:bCs/>
                <w:sz w:val="28"/>
                <w:szCs w:val="28"/>
                <w:highlight w:val="yellow"/>
              </w:rPr>
              <w:t xml:space="preserve">Дата окончания срока подачи заявок -              </w:t>
            </w:r>
          </w:p>
          <w:p w:rsidR="006D1B57" w:rsidRPr="002F7EA6" w:rsidRDefault="00B36512" w:rsidP="006D1B57">
            <w:pPr>
              <w:spacing w:line="276" w:lineRule="auto"/>
              <w:jc w:val="both"/>
              <w:rPr>
                <w:bCs/>
                <w:sz w:val="28"/>
                <w:szCs w:val="28"/>
              </w:rPr>
            </w:pPr>
            <w:r>
              <w:rPr>
                <w:bCs/>
                <w:sz w:val="28"/>
                <w:szCs w:val="28"/>
                <w:highlight w:val="yellow"/>
              </w:rPr>
              <w:t>«22</w:t>
            </w:r>
            <w:r w:rsidR="006D1B57" w:rsidRPr="006D1B57">
              <w:rPr>
                <w:bCs/>
                <w:sz w:val="28"/>
                <w:szCs w:val="28"/>
                <w:highlight w:val="yellow"/>
              </w:rPr>
              <w:t xml:space="preserve">» </w:t>
            </w:r>
            <w:r w:rsidR="00FD047F">
              <w:rPr>
                <w:bCs/>
                <w:sz w:val="28"/>
                <w:szCs w:val="28"/>
                <w:highlight w:val="yellow"/>
              </w:rPr>
              <w:t xml:space="preserve">декабря </w:t>
            </w:r>
            <w:r w:rsidR="006D1B57" w:rsidRPr="006D1B57">
              <w:rPr>
                <w:bCs/>
                <w:sz w:val="28"/>
                <w:szCs w:val="28"/>
                <w:highlight w:val="yellow"/>
              </w:rPr>
              <w:t>2022г. с 09:00 до 18: 00</w:t>
            </w:r>
          </w:p>
          <w:p w:rsidR="009D2EC3" w:rsidRPr="00DF208D" w:rsidRDefault="006D1B57" w:rsidP="00FD047F">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B36512">
              <w:rPr>
                <w:bCs/>
                <w:sz w:val="28"/>
                <w:szCs w:val="28"/>
                <w:highlight w:val="yellow"/>
              </w:rPr>
              <w:t>«22</w:t>
            </w:r>
            <w:r w:rsidR="00C321C2" w:rsidRPr="006D1B57">
              <w:rPr>
                <w:bCs/>
                <w:sz w:val="28"/>
                <w:szCs w:val="28"/>
                <w:highlight w:val="yellow"/>
              </w:rPr>
              <w:t xml:space="preserve">» </w:t>
            </w:r>
            <w:r w:rsidR="00C321C2">
              <w:rPr>
                <w:bCs/>
                <w:sz w:val="28"/>
                <w:szCs w:val="28"/>
                <w:highlight w:val="yellow"/>
              </w:rPr>
              <w:t xml:space="preserve">декабря </w:t>
            </w:r>
            <w:r w:rsidRPr="006B0CD6">
              <w:rPr>
                <w:bCs/>
                <w:sz w:val="28"/>
                <w:szCs w:val="28"/>
                <w:highlight w:val="yellow"/>
              </w:rPr>
              <w:t>2022г.</w:t>
            </w:r>
          </w:p>
        </w:tc>
      </w:tr>
      <w:tr w:rsidR="00341AAB" w:rsidRPr="00DF208D" w:rsidTr="003A5B0E">
        <w:tc>
          <w:tcPr>
            <w:tcW w:w="813" w:type="dxa"/>
          </w:tcPr>
          <w:p w:rsidR="00341AAB" w:rsidRPr="00DF208D" w:rsidRDefault="00341AAB" w:rsidP="009D2EC3">
            <w:pPr>
              <w:spacing w:line="276" w:lineRule="auto"/>
              <w:rPr>
                <w:sz w:val="28"/>
                <w:szCs w:val="28"/>
              </w:rPr>
            </w:pPr>
            <w:r>
              <w:rPr>
                <w:sz w:val="28"/>
                <w:szCs w:val="28"/>
              </w:rPr>
              <w:t>1.10</w:t>
            </w:r>
          </w:p>
        </w:tc>
        <w:tc>
          <w:tcPr>
            <w:tcW w:w="4910" w:type="dxa"/>
          </w:tcPr>
          <w:p w:rsidR="00341AAB" w:rsidRPr="00DF208D" w:rsidRDefault="00341AAB" w:rsidP="009D2EC3">
            <w:pPr>
              <w:spacing w:line="276" w:lineRule="auto"/>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341AAB" w:rsidRPr="00C307A5" w:rsidRDefault="00341AAB" w:rsidP="00341AAB">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41AAB" w:rsidRPr="00C307A5" w:rsidRDefault="00341AAB" w:rsidP="00341AAB">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341AAB" w:rsidRPr="00C307A5" w:rsidRDefault="00341AAB" w:rsidP="00341AAB">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 xml:space="preserve">ЗАО «ЮКЖД» обязано дать разъяснения, оформленные в соответствии с </w:t>
            </w:r>
            <w:r w:rsidRPr="00C307A5">
              <w:lastRenderedPageBreak/>
              <w:t>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41AAB" w:rsidRPr="003F6CB1" w:rsidRDefault="00341AAB" w:rsidP="00341AAB">
            <w:pPr>
              <w:spacing w:line="360" w:lineRule="exact"/>
              <w:jc w:val="both"/>
              <w:rPr>
                <w:sz w:val="28"/>
                <w:szCs w:val="28"/>
              </w:rPr>
            </w:pPr>
            <w:r w:rsidRPr="00C307A5">
              <w:rPr>
                <w:sz w:val="28"/>
                <w:szCs w:val="28"/>
              </w:rPr>
              <w:t>Дата начала срока предоставления участникам разъяснений положений документации</w:t>
            </w:r>
            <w:r w:rsidRPr="003F6CB1">
              <w:rPr>
                <w:sz w:val="28"/>
                <w:szCs w:val="28"/>
              </w:rPr>
              <w:t>: «</w:t>
            </w:r>
            <w:r w:rsidRPr="003F6CB1">
              <w:rPr>
                <w:color w:val="000000" w:themeColor="text1"/>
                <w:sz w:val="28"/>
                <w:szCs w:val="28"/>
              </w:rPr>
              <w:t xml:space="preserve">16» декабря </w:t>
            </w:r>
            <w:r w:rsidRPr="003F6CB1">
              <w:rPr>
                <w:sz w:val="28"/>
                <w:szCs w:val="28"/>
              </w:rPr>
              <w:t>2022 г.</w:t>
            </w:r>
          </w:p>
          <w:p w:rsidR="00341AAB" w:rsidRPr="00DF208D" w:rsidRDefault="00341AAB" w:rsidP="00341AAB">
            <w:pPr>
              <w:spacing w:line="276" w:lineRule="auto"/>
              <w:jc w:val="both"/>
              <w:rPr>
                <w:bCs/>
                <w:sz w:val="28"/>
                <w:szCs w:val="28"/>
              </w:rPr>
            </w:pPr>
            <w:r w:rsidRPr="003F6CB1">
              <w:rPr>
                <w:sz w:val="28"/>
                <w:szCs w:val="28"/>
              </w:rPr>
              <w:t>Дата окончания срока предоставления участникам разъяснений положений документации: «</w:t>
            </w:r>
            <w:r w:rsidR="003F6CB1" w:rsidRPr="003F6CB1">
              <w:rPr>
                <w:color w:val="000000" w:themeColor="text1"/>
                <w:sz w:val="28"/>
                <w:szCs w:val="28"/>
              </w:rPr>
              <w:t>19</w:t>
            </w:r>
            <w:r w:rsidRPr="003F6CB1">
              <w:rPr>
                <w:color w:val="000000" w:themeColor="text1"/>
                <w:sz w:val="28"/>
                <w:szCs w:val="28"/>
              </w:rPr>
              <w:t>» декабря</w:t>
            </w:r>
            <w:r>
              <w:rPr>
                <w:color w:val="000000" w:themeColor="text1"/>
                <w:sz w:val="28"/>
                <w:szCs w:val="28"/>
              </w:rPr>
              <w:t xml:space="preserve"> </w:t>
            </w:r>
            <w:r>
              <w:rPr>
                <w:sz w:val="28"/>
                <w:szCs w:val="28"/>
              </w:rPr>
              <w:t>2022</w:t>
            </w:r>
            <w:r w:rsidRPr="00007D4E">
              <w:rPr>
                <w:sz w:val="28"/>
                <w:szCs w:val="28"/>
              </w:rPr>
              <w:t xml:space="preserve"> г.</w:t>
            </w:r>
          </w:p>
        </w:tc>
      </w:tr>
      <w:tr w:rsidR="00947A7D" w:rsidRPr="00DF208D" w:rsidTr="003A5B0E">
        <w:tc>
          <w:tcPr>
            <w:tcW w:w="813" w:type="dxa"/>
          </w:tcPr>
          <w:p w:rsidR="00947A7D" w:rsidRPr="00DF208D" w:rsidRDefault="00947A7D" w:rsidP="00947A7D">
            <w:pPr>
              <w:spacing w:line="276" w:lineRule="auto"/>
              <w:rPr>
                <w:sz w:val="28"/>
                <w:szCs w:val="28"/>
              </w:rPr>
            </w:pPr>
            <w:r w:rsidRPr="00DF208D">
              <w:rPr>
                <w:sz w:val="28"/>
                <w:szCs w:val="28"/>
              </w:rPr>
              <w:lastRenderedPageBreak/>
              <w:t>1.11</w:t>
            </w:r>
          </w:p>
        </w:tc>
        <w:tc>
          <w:tcPr>
            <w:tcW w:w="4910" w:type="dxa"/>
          </w:tcPr>
          <w:p w:rsidR="00947A7D" w:rsidRPr="00DF208D" w:rsidRDefault="00947A7D" w:rsidP="00947A7D">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947A7D" w:rsidRPr="00D4175C" w:rsidRDefault="00947A7D" w:rsidP="00947A7D">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w:t>
            </w:r>
            <w:bookmarkStart w:id="4" w:name="_GoBack"/>
            <w:bookmarkEnd w:id="4"/>
            <w:r w:rsidRPr="00D4175C">
              <w:rPr>
                <w:sz w:val="28"/>
                <w:szCs w:val="28"/>
                <w:lang w:val="hy-AM" w:eastAsia="hy-AM"/>
              </w:rPr>
              <w:t>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47A7D" w:rsidRPr="00DF208D" w:rsidTr="003A5B0E">
        <w:tc>
          <w:tcPr>
            <w:tcW w:w="813" w:type="dxa"/>
          </w:tcPr>
          <w:p w:rsidR="00947A7D" w:rsidRPr="00DF208D" w:rsidRDefault="00947A7D" w:rsidP="00947A7D">
            <w:pPr>
              <w:spacing w:line="276" w:lineRule="auto"/>
              <w:rPr>
                <w:sz w:val="28"/>
                <w:szCs w:val="28"/>
              </w:rPr>
            </w:pPr>
            <w:r w:rsidRPr="00DF208D">
              <w:rPr>
                <w:sz w:val="28"/>
                <w:szCs w:val="28"/>
              </w:rPr>
              <w:t>1.12</w:t>
            </w:r>
          </w:p>
        </w:tc>
        <w:tc>
          <w:tcPr>
            <w:tcW w:w="4910" w:type="dxa"/>
          </w:tcPr>
          <w:p w:rsidR="00947A7D" w:rsidRPr="00DF208D" w:rsidRDefault="00947A7D" w:rsidP="00947A7D">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947A7D" w:rsidRPr="00D4175C" w:rsidRDefault="00947A7D" w:rsidP="00947A7D">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947A7D" w:rsidRPr="00D4175C" w:rsidRDefault="00947A7D" w:rsidP="00947A7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947A7D" w:rsidRPr="00D4175C" w:rsidRDefault="00947A7D" w:rsidP="00947A7D">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947A7D" w:rsidRPr="00D4175C" w:rsidRDefault="00947A7D" w:rsidP="00947A7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947A7D" w:rsidRPr="00D4175C" w:rsidRDefault="00947A7D" w:rsidP="00947A7D">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947A7D" w:rsidRPr="00D4175C" w:rsidRDefault="00947A7D" w:rsidP="00947A7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lastRenderedPageBreak/>
              <w:t>непредставления участником разъяснений положений котировочной заявки (в случае наличия требования заказчика).</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r w:rsidR="006D1B57">
              <w:rPr>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9D2EC3" w:rsidRPr="006D7FDF" w:rsidRDefault="00117110" w:rsidP="005D7281">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Pr="003A3F79">
              <w:rPr>
                <w:sz w:val="28"/>
                <w:szCs w:val="28"/>
              </w:rPr>
              <w:t xml:space="preserve"> в </w:t>
            </w:r>
            <w:r w:rsidR="00640C1D">
              <w:rPr>
                <w:sz w:val="28"/>
                <w:szCs w:val="28"/>
              </w:rPr>
              <w:t>течении</w:t>
            </w:r>
            <w:r w:rsidRPr="003A3F79">
              <w:rPr>
                <w:sz w:val="28"/>
                <w:szCs w:val="28"/>
              </w:rPr>
              <w:t xml:space="preserve"> 1</w:t>
            </w:r>
            <w:r w:rsidR="005D7281">
              <w:rPr>
                <w:sz w:val="28"/>
                <w:szCs w:val="28"/>
              </w:rPr>
              <w:t>5</w:t>
            </w:r>
            <w:r w:rsidRPr="003A3F79">
              <w:rPr>
                <w:sz w:val="28"/>
                <w:szCs w:val="28"/>
              </w:rPr>
              <w:t xml:space="preserve"> (</w:t>
            </w:r>
            <w:r w:rsidR="005D7281">
              <w:rPr>
                <w:sz w:val="28"/>
                <w:szCs w:val="28"/>
              </w:rPr>
              <w:t>пятнадцати</w:t>
            </w:r>
            <w:r w:rsidRPr="003A3F79">
              <w:rPr>
                <w:sz w:val="28"/>
                <w:szCs w:val="28"/>
              </w:rPr>
              <w:t xml:space="preserve">) рабочих дней </w:t>
            </w:r>
            <w:r>
              <w:rPr>
                <w:sz w:val="28"/>
                <w:szCs w:val="28"/>
              </w:rPr>
              <w:t>с момента поставки товара</w:t>
            </w:r>
            <w:r w:rsidRPr="003A3F79">
              <w:rPr>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9D2EC3" w:rsidRPr="00DF208D" w:rsidRDefault="009D2EC3" w:rsidP="002124CC">
            <w:pPr>
              <w:spacing w:line="276" w:lineRule="auto"/>
              <w:jc w:val="both"/>
              <w:rPr>
                <w:bCs/>
                <w:sz w:val="28"/>
                <w:szCs w:val="28"/>
              </w:rPr>
            </w:pPr>
            <w:r w:rsidRPr="00DF208D">
              <w:rPr>
                <w:bCs/>
                <w:sz w:val="28"/>
                <w:szCs w:val="28"/>
              </w:rPr>
              <w:t>Цены указывают</w:t>
            </w:r>
            <w:r w:rsidR="002124CC">
              <w:rPr>
                <w:bCs/>
                <w:sz w:val="28"/>
                <w:szCs w:val="28"/>
              </w:rPr>
              <w:t xml:space="preserve">ся с учетом НДС и без учета НДС. </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r w:rsidR="006D1B57">
              <w:rPr>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9D2EC3" w:rsidRPr="00DF208D" w:rsidRDefault="009D2EC3" w:rsidP="009D2EC3">
            <w:pPr>
              <w:spacing w:line="276" w:lineRule="auto"/>
              <w:jc w:val="both"/>
              <w:rPr>
                <w:sz w:val="28"/>
                <w:szCs w:val="28"/>
              </w:rPr>
            </w:pPr>
            <w:r w:rsidRPr="00DF208D">
              <w:rPr>
                <w:sz w:val="28"/>
                <w:szCs w:val="28"/>
              </w:rPr>
              <w:t>Не устанавливается</w:t>
            </w:r>
            <w:r w:rsidR="006D1B57">
              <w:rPr>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9D2EC3" w:rsidRDefault="009D2EC3" w:rsidP="009D2EC3">
            <w:pPr>
              <w:spacing w:line="276" w:lineRule="auto"/>
              <w:jc w:val="both"/>
              <w:rPr>
                <w:sz w:val="28"/>
                <w:szCs w:val="28"/>
              </w:rPr>
            </w:pPr>
            <w:r w:rsidRPr="00F406B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E5513C" w:rsidRDefault="006461F0" w:rsidP="00E5513C">
            <w:pPr>
              <w:spacing w:line="276" w:lineRule="auto"/>
              <w:jc w:val="both"/>
              <w:rPr>
                <w:sz w:val="28"/>
                <w:szCs w:val="28"/>
              </w:rPr>
            </w:pPr>
            <w:r w:rsidRPr="00D50CD8">
              <w:rPr>
                <w:b/>
                <w:bCs/>
                <w:sz w:val="28"/>
                <w:szCs w:val="28"/>
              </w:rPr>
              <w:t>Срок действия договора:</w:t>
            </w:r>
            <w:r w:rsidR="00947452" w:rsidRPr="00947452">
              <w:rPr>
                <w:bCs/>
                <w:sz w:val="28"/>
                <w:szCs w:val="28"/>
              </w:rPr>
              <w:t xml:space="preserve"> </w:t>
            </w:r>
            <w:r w:rsidR="00C87333" w:rsidRPr="00C87333">
              <w:rPr>
                <w:sz w:val="28"/>
                <w:szCs w:val="28"/>
              </w:rPr>
              <w:t>Договор вступает в си</w:t>
            </w:r>
            <w:r w:rsidR="004B3D2F">
              <w:rPr>
                <w:sz w:val="28"/>
                <w:szCs w:val="28"/>
              </w:rPr>
              <w:t>лу с момента заключения</w:t>
            </w:r>
            <w:r w:rsidR="00C87333" w:rsidRPr="00C87333">
              <w:rPr>
                <w:sz w:val="28"/>
                <w:szCs w:val="28"/>
              </w:rPr>
              <w:t xml:space="preserve"> и действует до 31․12․2023</w:t>
            </w:r>
            <w:r w:rsidR="004B3D2F">
              <w:rPr>
                <w:sz w:val="28"/>
                <w:szCs w:val="28"/>
              </w:rPr>
              <w:t xml:space="preserve"> </w:t>
            </w:r>
            <w:r w:rsidR="00C87333" w:rsidRPr="00C87333">
              <w:rPr>
                <w:sz w:val="28"/>
                <w:szCs w:val="28"/>
              </w:rPr>
              <w:t>г.</w:t>
            </w:r>
          </w:p>
          <w:p w:rsidR="009B006C" w:rsidRPr="00DF208D" w:rsidRDefault="00947452" w:rsidP="00E5513C">
            <w:pPr>
              <w:spacing w:line="276" w:lineRule="auto"/>
              <w:jc w:val="both"/>
              <w:rPr>
                <w:i/>
                <w:sz w:val="28"/>
                <w:szCs w:val="28"/>
              </w:rPr>
            </w:pPr>
            <w:r w:rsidRPr="00947452">
              <w:rPr>
                <w:sz w:val="28"/>
                <w:szCs w:val="28"/>
              </w:rPr>
              <w:t xml:space="preserve"> </w:t>
            </w:r>
            <w:r w:rsidR="00E5513C">
              <w:rPr>
                <w:sz w:val="28"/>
                <w:szCs w:val="28"/>
              </w:rPr>
              <w:t>П</w:t>
            </w:r>
            <w:r w:rsidR="009B006C" w:rsidRPr="009B006C">
              <w:rPr>
                <w:sz w:val="28"/>
                <w:szCs w:val="28"/>
              </w:rPr>
              <w:t>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553" w:type="dxa"/>
          </w:tcPr>
          <w:p w:rsidR="009D2EC3" w:rsidRPr="00DF208D" w:rsidRDefault="009D2EC3" w:rsidP="009D2EC3">
            <w:pPr>
              <w:spacing w:line="276" w:lineRule="auto"/>
              <w:jc w:val="both"/>
              <w:rPr>
                <w:sz w:val="28"/>
                <w:szCs w:val="28"/>
              </w:rPr>
            </w:pPr>
            <w:r w:rsidRPr="00DF208D">
              <w:rPr>
                <w:sz w:val="28"/>
                <w:szCs w:val="28"/>
              </w:rPr>
              <w:t>Техническое задание указано</w:t>
            </w:r>
            <w:r w:rsidR="002124CC">
              <w:rPr>
                <w:sz w:val="28"/>
                <w:szCs w:val="28"/>
              </w:rPr>
              <w:t xml:space="preserve"> в Приложении</w:t>
            </w:r>
            <w:r w:rsidRPr="00DF208D">
              <w:rPr>
                <w:sz w:val="28"/>
                <w:szCs w:val="28"/>
              </w:rPr>
              <w:t xml:space="preserve"> №2  </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lastRenderedPageBreak/>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553"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A5B0E">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A80C31" w:rsidRDefault="009D2EC3" w:rsidP="009D2EC3">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553" w:type="dxa"/>
          </w:tcPr>
          <w:p w:rsidR="009D2EC3" w:rsidRDefault="009D2EC3" w:rsidP="009D2EC3">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060210" w:rsidRPr="00A80C31" w:rsidRDefault="00982C96" w:rsidP="009D2EC3">
            <w:pPr>
              <w:spacing w:line="276" w:lineRule="auto"/>
              <w:rPr>
                <w:sz w:val="28"/>
                <w:szCs w:val="28"/>
              </w:rPr>
            </w:pPr>
            <w:r>
              <w:rPr>
                <w:sz w:val="28"/>
                <w:szCs w:val="28"/>
              </w:rPr>
              <w:t xml:space="preserve">Приложения №2.1. </w:t>
            </w:r>
            <w:r w:rsidR="00060210" w:rsidRPr="00060210">
              <w:rPr>
                <w:sz w:val="28"/>
                <w:szCs w:val="28"/>
              </w:rPr>
              <w:t>Опись представленных документов.</w:t>
            </w:r>
          </w:p>
          <w:p w:rsidR="009D2EC3" w:rsidRPr="00A80C31" w:rsidRDefault="009D2EC3" w:rsidP="009D2EC3">
            <w:pPr>
              <w:spacing w:line="276" w:lineRule="auto"/>
              <w:rPr>
                <w:sz w:val="28"/>
                <w:szCs w:val="28"/>
              </w:rPr>
            </w:pPr>
            <w:r w:rsidRPr="00A80C31">
              <w:rPr>
                <w:sz w:val="28"/>
                <w:szCs w:val="28"/>
              </w:rPr>
              <w:t>Приложение №3 (форма заявки участника);</w:t>
            </w:r>
          </w:p>
          <w:p w:rsidR="00380F7D" w:rsidRDefault="009D2EC3" w:rsidP="009D2EC3">
            <w:pPr>
              <w:spacing w:line="276" w:lineRule="auto"/>
              <w:rPr>
                <w:sz w:val="28"/>
                <w:szCs w:val="28"/>
              </w:rPr>
            </w:pPr>
            <w:r w:rsidRPr="00A80C31">
              <w:rPr>
                <w:sz w:val="28"/>
                <w:szCs w:val="28"/>
              </w:rPr>
              <w:t>Приложение №4 (форма Техническог</w:t>
            </w:r>
            <w:r w:rsidR="00380F7D">
              <w:rPr>
                <w:sz w:val="28"/>
                <w:szCs w:val="28"/>
              </w:rPr>
              <w:t>о предложения) и иные документы;</w:t>
            </w:r>
          </w:p>
          <w:p w:rsidR="00380F7D" w:rsidRDefault="00380F7D" w:rsidP="009D2EC3">
            <w:pPr>
              <w:spacing w:line="276" w:lineRule="auto"/>
              <w:rPr>
                <w:sz w:val="28"/>
                <w:szCs w:val="28"/>
              </w:rPr>
            </w:pPr>
            <w:r>
              <w:rPr>
                <w:sz w:val="28"/>
                <w:szCs w:val="28"/>
              </w:rPr>
              <w:t>Приложение №5 (Проект договора),</w:t>
            </w:r>
          </w:p>
          <w:p w:rsidR="00A83688" w:rsidRPr="00A80C31" w:rsidRDefault="009D2EC3" w:rsidP="009D2EC3">
            <w:pPr>
              <w:spacing w:line="276" w:lineRule="auto"/>
              <w:rPr>
                <w:sz w:val="28"/>
                <w:szCs w:val="28"/>
              </w:rPr>
            </w:pPr>
            <w:r w:rsidRPr="00A80C31">
              <w:rPr>
                <w:sz w:val="28"/>
                <w:szCs w:val="28"/>
              </w:rPr>
              <w:t xml:space="preserve">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A967FE" w:rsidRPr="00D563A4" w:rsidRDefault="00A967FE" w:rsidP="00A967FE">
      <w:pPr>
        <w:pStyle w:val="11"/>
        <w:numPr>
          <w:ilvl w:val="2"/>
          <w:numId w:val="6"/>
        </w:numPr>
        <w:spacing w:line="276" w:lineRule="auto"/>
        <w:ind w:left="0" w:firstLine="1050"/>
        <w:rPr>
          <w:szCs w:val="28"/>
        </w:rPr>
      </w:pPr>
      <w:bookmarkStart w:id="13" w:name="_Toc48593624"/>
      <w:bookmarkStart w:id="14" w:name="_Toc56176528"/>
      <w:r w:rsidRPr="00D563A4">
        <w:rPr>
          <w:szCs w:val="28"/>
        </w:rPr>
        <w:t xml:space="preserve">Участник должен соответствовать обязательным, указанным в пункте 2.3.2 </w:t>
      </w:r>
      <w:r w:rsidRPr="00D563A4">
        <w:rPr>
          <w:bCs/>
          <w:szCs w:val="28"/>
        </w:rPr>
        <w:t>приложения № 1 извещения</w:t>
      </w:r>
      <w:r w:rsidRPr="00D563A4">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A967FE" w:rsidRPr="00D563A4" w:rsidRDefault="00A967FE" w:rsidP="00A967FE">
      <w:pPr>
        <w:pStyle w:val="11"/>
        <w:numPr>
          <w:ilvl w:val="2"/>
          <w:numId w:val="6"/>
        </w:numPr>
        <w:spacing w:line="276" w:lineRule="auto"/>
        <w:ind w:left="0" w:firstLine="1050"/>
        <w:rPr>
          <w:szCs w:val="28"/>
        </w:rPr>
      </w:pPr>
      <w:r w:rsidRPr="00D563A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A967FE" w:rsidRPr="00D563A4" w:rsidRDefault="00A967FE" w:rsidP="00A967FE">
      <w:pPr>
        <w:pStyle w:val="11"/>
        <w:numPr>
          <w:ilvl w:val="2"/>
          <w:numId w:val="6"/>
        </w:numPr>
        <w:spacing w:line="276" w:lineRule="auto"/>
        <w:ind w:left="0" w:firstLine="1050"/>
        <w:rPr>
          <w:szCs w:val="28"/>
        </w:rPr>
      </w:pPr>
      <w:r w:rsidRPr="00D563A4">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A967FE" w:rsidRDefault="00A967FE" w:rsidP="00A967FE">
      <w:pPr>
        <w:pStyle w:val="11"/>
        <w:numPr>
          <w:ilvl w:val="2"/>
          <w:numId w:val="6"/>
        </w:numPr>
        <w:spacing w:line="276" w:lineRule="auto"/>
        <w:ind w:left="0" w:firstLine="1050"/>
        <w:rPr>
          <w:szCs w:val="28"/>
        </w:rPr>
      </w:pPr>
      <w:r>
        <w:rPr>
          <w:szCs w:val="28"/>
        </w:rPr>
        <w:t>о</w:t>
      </w:r>
      <w:r w:rsidRPr="0012031B">
        <w:rPr>
          <w:szCs w:val="28"/>
        </w:rPr>
        <w:t>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967FE" w:rsidRPr="0043516A" w:rsidRDefault="00A967FE" w:rsidP="00A967FE">
      <w:pPr>
        <w:pStyle w:val="11"/>
        <w:numPr>
          <w:ilvl w:val="2"/>
          <w:numId w:val="6"/>
        </w:numPr>
        <w:spacing w:line="276" w:lineRule="auto"/>
        <w:ind w:left="0" w:firstLine="1050"/>
        <w:rPr>
          <w:szCs w:val="28"/>
        </w:rPr>
      </w:pPr>
      <w:r w:rsidRPr="0016613A">
        <w:rPr>
          <w:szCs w:val="28"/>
        </w:rPr>
        <w:t>Соответствие обязательным требованиям, указанным в пунктах 2.3.1 -2.3.</w:t>
      </w:r>
      <w:r>
        <w:rPr>
          <w:szCs w:val="28"/>
        </w:rPr>
        <w:t>4</w:t>
      </w:r>
      <w:r w:rsidRPr="0016613A">
        <w:rPr>
          <w:szCs w:val="28"/>
        </w:rPr>
        <w:t xml:space="preserve"> приложения № 1 к извещению, подтверждается участником в декларативной форме в соответствии с приложением № 3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w:t>
      </w:r>
      <w:r w:rsidR="00640C1D">
        <w:rPr>
          <w:rFonts w:eastAsia="MS Mincho"/>
          <w:sz w:val="28"/>
          <w:szCs w:val="28"/>
        </w:rPr>
        <w:t>течении</w:t>
      </w:r>
      <w:r w:rsidRPr="00DF208D">
        <w:rPr>
          <w:rFonts w:eastAsia="MS Mincho"/>
          <w:sz w:val="28"/>
          <w:szCs w:val="28"/>
        </w:rPr>
        <w:t xml:space="preserve"> 3 (трех) рабочих дней с даты  поступления </w:t>
      </w:r>
      <w:r w:rsidRPr="00DF208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w:t>
      </w:r>
      <w:r w:rsidR="009C6665" w:rsidRPr="00DF208D">
        <w:rPr>
          <w:sz w:val="28"/>
          <w:szCs w:val="28"/>
        </w:rPr>
        <w:lastRenderedPageBreak/>
        <w:t xml:space="preserve">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lastRenderedPageBreak/>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w:t>
      </w:r>
      <w:r w:rsidR="00640C1D">
        <w:rPr>
          <w:rFonts w:eastAsia="MS Mincho"/>
          <w:sz w:val="28"/>
          <w:szCs w:val="28"/>
        </w:rPr>
        <w:t>течении</w:t>
      </w:r>
      <w:r w:rsidRPr="00DF208D">
        <w:rPr>
          <w:rFonts w:eastAsia="MS Mincho"/>
          <w:sz w:val="28"/>
          <w:szCs w:val="28"/>
        </w:rPr>
        <w:t xml:space="preserve">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lastRenderedPageBreak/>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B27667" w:rsidRPr="003F7321" w:rsidRDefault="00B27667" w:rsidP="00B27667">
      <w:pPr>
        <w:pStyle w:val="a5"/>
        <w:suppressAutoHyphens/>
        <w:spacing w:line="276" w:lineRule="auto"/>
        <w:ind w:left="852" w:firstLine="0"/>
        <w:rPr>
          <w:sz w:val="28"/>
          <w:szCs w:val="28"/>
        </w:rPr>
      </w:pPr>
      <w:r w:rsidRPr="003F7321">
        <w:rPr>
          <w:sz w:val="28"/>
          <w:szCs w:val="28"/>
        </w:rPr>
        <w:t xml:space="preserve">– </w:t>
      </w:r>
      <w:r w:rsidR="00982C96">
        <w:rPr>
          <w:sz w:val="28"/>
          <w:szCs w:val="28"/>
        </w:rPr>
        <w:t xml:space="preserve">Приложения №2.1. </w:t>
      </w:r>
      <w:r w:rsidR="00495017" w:rsidRPr="003F7321">
        <w:rPr>
          <w:sz w:val="28"/>
          <w:szCs w:val="28"/>
        </w:rPr>
        <w:t>Опись представленных</w:t>
      </w:r>
      <w:r w:rsidRPr="003F7321">
        <w:rPr>
          <w:sz w:val="28"/>
          <w:szCs w:val="28"/>
        </w:rPr>
        <w:t xml:space="preserve"> документов, заверенная подписью и печатью (при ее наличии) Участника</w:t>
      </w:r>
    </w:p>
    <w:p w:rsidR="004A4B5F" w:rsidRPr="003F7321" w:rsidRDefault="006F14A9" w:rsidP="006F14A9">
      <w:pPr>
        <w:pStyle w:val="a5"/>
        <w:suppressAutoHyphens/>
        <w:spacing w:line="276" w:lineRule="auto"/>
        <w:ind w:firstLine="708"/>
        <w:rPr>
          <w:sz w:val="28"/>
          <w:szCs w:val="28"/>
        </w:rPr>
      </w:pPr>
      <w:r w:rsidRPr="003F7321">
        <w:rPr>
          <w:sz w:val="28"/>
          <w:szCs w:val="28"/>
        </w:rPr>
        <w:t>- Приложения</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Pr="003F7321">
        <w:rPr>
          <w:sz w:val="28"/>
          <w:szCs w:val="28"/>
        </w:rPr>
        <w:t>(</w:t>
      </w:r>
      <w:r w:rsidR="00CB2E61" w:rsidRPr="003F7321">
        <w:rPr>
          <w:sz w:val="28"/>
          <w:szCs w:val="28"/>
        </w:rPr>
        <w:t>Заявка Участника</w:t>
      </w:r>
      <w:r w:rsidRPr="003F7321">
        <w:rPr>
          <w:sz w:val="28"/>
          <w:szCs w:val="28"/>
        </w:rPr>
        <w:t xml:space="preserve">) </w:t>
      </w:r>
      <w:r w:rsidR="004A4B5F" w:rsidRPr="003F7321">
        <w:rPr>
          <w:sz w:val="28"/>
          <w:szCs w:val="28"/>
        </w:rPr>
        <w:t>к извещению, заверенная подписью и печатью (участника заявка на участие в запросе котировок</w:t>
      </w:r>
      <w:r w:rsidR="009B5767" w:rsidRPr="003F7321">
        <w:rPr>
          <w:sz w:val="28"/>
          <w:szCs w:val="28"/>
        </w:rPr>
        <w:t>)</w:t>
      </w:r>
      <w:r w:rsidR="004A4B5F" w:rsidRPr="003F7321">
        <w:rPr>
          <w:sz w:val="28"/>
          <w:szCs w:val="28"/>
        </w:rPr>
        <w:t xml:space="preserve">. </w:t>
      </w:r>
    </w:p>
    <w:p w:rsidR="006F14A9" w:rsidRDefault="006F14A9" w:rsidP="006F14A9">
      <w:pPr>
        <w:pStyle w:val="a5"/>
        <w:suppressAutoHyphens/>
        <w:spacing w:line="276" w:lineRule="auto"/>
        <w:ind w:firstLine="708"/>
        <w:rPr>
          <w:sz w:val="28"/>
          <w:szCs w:val="28"/>
        </w:rPr>
      </w:pPr>
      <w:r w:rsidRPr="003F7321">
        <w:rPr>
          <w:sz w:val="28"/>
          <w:szCs w:val="28"/>
        </w:rPr>
        <w:t xml:space="preserve">- Приложения № </w:t>
      </w:r>
      <w:r w:rsidR="00CB2E61" w:rsidRPr="003F7321">
        <w:rPr>
          <w:sz w:val="28"/>
          <w:szCs w:val="28"/>
        </w:rPr>
        <w:t>4</w:t>
      </w:r>
      <w:r w:rsidRPr="003F7321">
        <w:rPr>
          <w:sz w:val="28"/>
          <w:szCs w:val="28"/>
        </w:rPr>
        <w:t xml:space="preserve"> (</w:t>
      </w:r>
      <w:r w:rsidR="006461F0">
        <w:rPr>
          <w:sz w:val="28"/>
          <w:szCs w:val="28"/>
        </w:rPr>
        <w:t xml:space="preserve">Техническое </w:t>
      </w:r>
      <w:r w:rsidRPr="003F7321">
        <w:rPr>
          <w:sz w:val="28"/>
          <w:szCs w:val="28"/>
        </w:rPr>
        <w:t>предложение) к извещению, заверенная подписью и печатью (участника заявка</w:t>
      </w:r>
      <w:r w:rsidR="00380F7D">
        <w:rPr>
          <w:sz w:val="28"/>
          <w:szCs w:val="28"/>
        </w:rPr>
        <w:t xml:space="preserve"> на участие в запросе котировок;</w:t>
      </w:r>
    </w:p>
    <w:p w:rsidR="00380F7D" w:rsidRPr="003F7321" w:rsidRDefault="00380F7D" w:rsidP="00380F7D">
      <w:pPr>
        <w:pStyle w:val="a5"/>
        <w:suppressAutoHyphens/>
        <w:spacing w:line="276" w:lineRule="auto"/>
        <w:ind w:firstLine="0"/>
        <w:rPr>
          <w:sz w:val="28"/>
          <w:szCs w:val="28"/>
        </w:rPr>
      </w:pPr>
      <w:r>
        <w:rPr>
          <w:sz w:val="28"/>
          <w:szCs w:val="28"/>
        </w:rPr>
        <w:tab/>
        <w:t>-Приложение №5 (Проект договора).</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Pr="003F7321">
        <w:rPr>
          <w:sz w:val="28"/>
          <w:szCs w:val="28"/>
        </w:rPr>
        <w:t xml:space="preserve">. При представлении заявки на бумажном </w:t>
      </w:r>
      <w:r w:rsidR="00D30621" w:rsidRPr="003F7321">
        <w:rPr>
          <w:sz w:val="28"/>
          <w:szCs w:val="28"/>
        </w:rPr>
        <w:t>носителе должен</w:t>
      </w:r>
      <w:r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w:t>
      </w:r>
      <w:r w:rsidRPr="003F7321">
        <w:rPr>
          <w:sz w:val="28"/>
          <w:szCs w:val="28"/>
        </w:rPr>
        <w:lastRenderedPageBreak/>
        <w:t>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 xml:space="preserve">ывать до 18 часов 00 </w:t>
      </w:r>
      <w:r w:rsidR="00591913" w:rsidRPr="00347FC9">
        <w:rPr>
          <w:b/>
          <w:i/>
          <w:sz w:val="28"/>
          <w:szCs w:val="28"/>
          <w:highlight w:val="yellow"/>
        </w:rPr>
        <w:t xml:space="preserve">времени </w:t>
      </w:r>
      <w:r w:rsidR="00B36512">
        <w:rPr>
          <w:b/>
          <w:bCs/>
          <w:i/>
          <w:sz w:val="28"/>
          <w:szCs w:val="28"/>
          <w:highlight w:val="yellow"/>
        </w:rPr>
        <w:t>«22</w:t>
      </w:r>
      <w:r w:rsidR="00710C8B" w:rsidRPr="00347FC9">
        <w:rPr>
          <w:b/>
          <w:bCs/>
          <w:i/>
          <w:sz w:val="28"/>
          <w:szCs w:val="28"/>
          <w:highlight w:val="yellow"/>
        </w:rPr>
        <w:t xml:space="preserve">» </w:t>
      </w:r>
      <w:r w:rsidR="00FD047F">
        <w:rPr>
          <w:b/>
          <w:bCs/>
          <w:i/>
          <w:sz w:val="28"/>
          <w:szCs w:val="28"/>
          <w:highlight w:val="yellow"/>
        </w:rPr>
        <w:t>декабря</w:t>
      </w:r>
      <w:r w:rsidR="00710C8B" w:rsidRPr="00B844DF">
        <w:rPr>
          <w:bCs/>
          <w:sz w:val="28"/>
          <w:szCs w:val="28"/>
          <w:highlight w:val="yellow"/>
        </w:rPr>
        <w:t xml:space="preserve"> </w:t>
      </w:r>
      <w:r w:rsidR="00372E14" w:rsidRPr="00B844DF">
        <w:rPr>
          <w:b/>
          <w:i/>
          <w:sz w:val="28"/>
          <w:szCs w:val="28"/>
          <w:highlight w:val="yellow"/>
        </w:rPr>
        <w:t>2</w:t>
      </w:r>
      <w:r w:rsidR="00372E14" w:rsidRPr="003F7321">
        <w:rPr>
          <w:b/>
          <w:i/>
          <w:sz w:val="28"/>
          <w:szCs w:val="28"/>
          <w:highlight w:val="yellow"/>
        </w:rPr>
        <w:t>02</w:t>
      </w:r>
      <w:r w:rsidR="0072304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3040B" w:rsidRDefault="00E36706" w:rsidP="00C8374C">
      <w:pPr>
        <w:numPr>
          <w:ilvl w:val="2"/>
          <w:numId w:val="16"/>
        </w:numPr>
        <w:spacing w:line="276" w:lineRule="auto"/>
        <w:ind w:left="0" w:firstLine="852"/>
        <w:jc w:val="both"/>
        <w:rPr>
          <w:rFonts w:eastAsia="MS Mincho"/>
          <w:sz w:val="28"/>
          <w:szCs w:val="28"/>
        </w:rPr>
      </w:pPr>
      <w:r w:rsidRPr="0013040B">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В случае если маркировка конверта не соответствует требованиям извещения, конверт(ы) не зап</w:t>
      </w:r>
      <w:r w:rsidR="004C0CFD" w:rsidRPr="0013040B">
        <w:rPr>
          <w:sz w:val="28"/>
          <w:szCs w:val="28"/>
        </w:rPr>
        <w:t xml:space="preserve">ечатан(ы), котировочная </w:t>
      </w:r>
      <w:r w:rsidR="00495017" w:rsidRPr="0013040B">
        <w:rPr>
          <w:sz w:val="28"/>
          <w:szCs w:val="28"/>
        </w:rPr>
        <w:t>заявка не</w:t>
      </w:r>
      <w:r w:rsidRPr="0013040B">
        <w:rPr>
          <w:sz w:val="28"/>
          <w:szCs w:val="28"/>
        </w:rPr>
        <w:t xml:space="preserve"> принимается. </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3040B">
        <w:rPr>
          <w:sz w:val="28"/>
          <w:szCs w:val="28"/>
        </w:rPr>
        <w:t xml:space="preserve">ока подачи котировочных заявок </w:t>
      </w:r>
      <w:r w:rsidRPr="0013040B">
        <w:rPr>
          <w:sz w:val="28"/>
          <w:szCs w:val="28"/>
        </w:rPr>
        <w:t>по почте, не вскрывается и не возвращается.</w:t>
      </w:r>
    </w:p>
    <w:p w:rsidR="0060769A" w:rsidRPr="0013040B" w:rsidRDefault="0060769A" w:rsidP="00E1171C">
      <w:pPr>
        <w:pStyle w:val="a5"/>
        <w:suppressAutoHyphens/>
        <w:spacing w:line="276" w:lineRule="auto"/>
        <w:ind w:firstLine="0"/>
        <w:rPr>
          <w:sz w:val="28"/>
          <w:szCs w:val="28"/>
        </w:rPr>
      </w:pPr>
    </w:p>
    <w:p w:rsidR="004A4B5F" w:rsidRPr="0013040B"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3040B">
        <w:rPr>
          <w:rFonts w:ascii="Times New Roman" w:hAnsi="Times New Roman" w:cs="Times New Roman"/>
          <w:sz w:val="28"/>
          <w:szCs w:val="28"/>
        </w:rPr>
        <w:t>Изменение и отзыв котировочных заявок</w:t>
      </w:r>
      <w:bookmarkEnd w:id="33"/>
      <w:bookmarkEnd w:id="34"/>
    </w:p>
    <w:p w:rsidR="004A4B5F" w:rsidRPr="0013040B" w:rsidRDefault="004A4B5F" w:rsidP="00EE61CE">
      <w:pPr>
        <w:spacing w:line="276" w:lineRule="auto"/>
        <w:rPr>
          <w:sz w:val="28"/>
          <w:szCs w:val="28"/>
        </w:rPr>
      </w:pP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3040B">
        <w:rPr>
          <w:sz w:val="28"/>
          <w:szCs w:val="28"/>
        </w:rPr>
        <w:t>2</w:t>
      </w:r>
      <w:r w:rsidRPr="0013040B">
        <w:rPr>
          <w:sz w:val="28"/>
          <w:szCs w:val="28"/>
        </w:rPr>
        <w:t xml:space="preserve"> </w:t>
      </w:r>
      <w:r w:rsidR="006E325A" w:rsidRPr="0013040B">
        <w:rPr>
          <w:sz w:val="28"/>
          <w:szCs w:val="28"/>
        </w:rPr>
        <w:t>извещения</w:t>
      </w:r>
      <w:r w:rsidRPr="0013040B">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3040B" w:rsidRDefault="004A4B5F" w:rsidP="00EE61CE">
      <w:pPr>
        <w:pStyle w:val="11"/>
        <w:spacing w:line="276" w:lineRule="auto"/>
        <w:ind w:firstLine="709"/>
        <w:rPr>
          <w:szCs w:val="28"/>
        </w:rPr>
      </w:pPr>
      <w:r w:rsidRPr="0013040B">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3040B" w:rsidRDefault="004A4B5F" w:rsidP="00EE61CE">
      <w:pPr>
        <w:pStyle w:val="11"/>
        <w:spacing w:line="276" w:lineRule="auto"/>
        <w:ind w:firstLine="709"/>
        <w:rPr>
          <w:szCs w:val="28"/>
        </w:rPr>
      </w:pPr>
      <w:r w:rsidRPr="0013040B">
        <w:rPr>
          <w:szCs w:val="28"/>
        </w:rPr>
        <w:t xml:space="preserve">Для изменения заявки, представленной для участия в запросе </w:t>
      </w:r>
      <w:r w:rsidR="002D79F5" w:rsidRPr="0013040B">
        <w:rPr>
          <w:szCs w:val="28"/>
        </w:rPr>
        <w:t>котировок на бумажном носителе,</w:t>
      </w:r>
      <w:r w:rsidRPr="0013040B">
        <w:rPr>
          <w:szCs w:val="28"/>
        </w:rPr>
        <w:t xml:space="preserve"> представители участников запроса котировок должны иметь </w:t>
      </w:r>
      <w:r w:rsidRPr="0013040B">
        <w:rPr>
          <w:szCs w:val="28"/>
        </w:rPr>
        <w:lastRenderedPageBreak/>
        <w:t>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3040B">
        <w:rPr>
          <w:sz w:val="28"/>
          <w:szCs w:val="28"/>
        </w:rPr>
        <w:t>2</w:t>
      </w:r>
      <w:r w:rsidRPr="0013040B">
        <w:rPr>
          <w:sz w:val="28"/>
          <w:szCs w:val="28"/>
        </w:rPr>
        <w:t xml:space="preserve"> </w:t>
      </w:r>
      <w:r w:rsidR="006E325A" w:rsidRPr="0013040B">
        <w:rPr>
          <w:sz w:val="28"/>
          <w:szCs w:val="28"/>
        </w:rPr>
        <w:t>извещения</w:t>
      </w:r>
      <w:r w:rsidRPr="0013040B">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3040B">
        <w:rPr>
          <w:sz w:val="28"/>
          <w:szCs w:val="28"/>
        </w:rPr>
        <w:t>2</w:t>
      </w:r>
      <w:r w:rsidRPr="0013040B">
        <w:rPr>
          <w:sz w:val="28"/>
          <w:szCs w:val="28"/>
        </w:rPr>
        <w:t xml:space="preserve"> </w:t>
      </w:r>
      <w:r w:rsidR="006E325A" w:rsidRPr="0013040B">
        <w:rPr>
          <w:sz w:val="28"/>
          <w:szCs w:val="28"/>
        </w:rPr>
        <w:t>извещения</w:t>
      </w:r>
      <w:r w:rsidRPr="0013040B">
        <w:rPr>
          <w:sz w:val="28"/>
          <w:szCs w:val="28"/>
        </w:rPr>
        <w:t>.</w:t>
      </w:r>
    </w:p>
    <w:p w:rsidR="004A4B5F" w:rsidRPr="0013040B" w:rsidRDefault="004A4B5F" w:rsidP="00EE61CE">
      <w:pPr>
        <w:pStyle w:val="11"/>
        <w:spacing w:line="276" w:lineRule="auto"/>
        <w:ind w:firstLine="709"/>
        <w:rPr>
          <w:szCs w:val="28"/>
        </w:rPr>
      </w:pPr>
      <w:r w:rsidRPr="0013040B">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3040B" w:rsidRDefault="004A4B5F" w:rsidP="00EE61CE">
      <w:pPr>
        <w:pStyle w:val="11"/>
        <w:spacing w:line="276" w:lineRule="auto"/>
        <w:ind w:firstLine="709"/>
        <w:rPr>
          <w:szCs w:val="28"/>
        </w:rPr>
      </w:pPr>
      <w:r w:rsidRPr="0013040B">
        <w:rPr>
          <w:szCs w:val="28"/>
        </w:rPr>
        <w:t>Для отзыва заявки, представленной для участия в запросе к</w:t>
      </w:r>
      <w:r w:rsidR="002D79F5" w:rsidRPr="0013040B">
        <w:rPr>
          <w:szCs w:val="28"/>
        </w:rPr>
        <w:t xml:space="preserve">отировок на бумажном носителе, </w:t>
      </w:r>
      <w:r w:rsidRPr="0013040B">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3040B" w:rsidRDefault="00E32E5B" w:rsidP="00EE61CE">
      <w:pPr>
        <w:pStyle w:val="11"/>
        <w:spacing w:line="276" w:lineRule="auto"/>
        <w:ind w:firstLine="709"/>
        <w:rPr>
          <w:szCs w:val="28"/>
        </w:rPr>
      </w:pPr>
    </w:p>
    <w:p w:rsidR="004A4B5F" w:rsidRPr="0013040B"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3040B">
        <w:rPr>
          <w:rFonts w:ascii="Times New Roman" w:hAnsi="Times New Roman" w:cs="Times New Roman"/>
          <w:sz w:val="28"/>
          <w:szCs w:val="28"/>
        </w:rPr>
        <w:t>Предоставление технического предложения</w:t>
      </w:r>
      <w:bookmarkEnd w:id="35"/>
      <w:bookmarkEnd w:id="36"/>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3040B">
        <w:rPr>
          <w:rFonts w:eastAsia="Times New Roman"/>
          <w:bCs/>
          <w:sz w:val="28"/>
          <w:szCs w:val="28"/>
        </w:rPr>
        <w:t>4</w:t>
      </w:r>
      <w:r w:rsidRPr="0013040B">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w:t>
      </w:r>
      <w:r w:rsidRPr="0013040B">
        <w:rPr>
          <w:rFonts w:eastAsia="Times New Roman"/>
          <w:bCs/>
          <w:sz w:val="28"/>
          <w:szCs w:val="28"/>
        </w:rPr>
        <w:lastRenderedPageBreak/>
        <w:t xml:space="preserve">быть изложены характеристики товаров, работ, услуг, соответствующие требованиям технического задания, являющегося приложением № </w:t>
      </w:r>
      <w:r w:rsidR="00ED1E5F" w:rsidRPr="0013040B">
        <w:rPr>
          <w:rFonts w:eastAsia="Times New Roman"/>
          <w:bCs/>
          <w:sz w:val="28"/>
          <w:szCs w:val="28"/>
        </w:rPr>
        <w:t>2</w:t>
      </w:r>
      <w:r w:rsidRPr="0013040B">
        <w:rPr>
          <w:rFonts w:eastAsia="Times New Roman"/>
          <w:bCs/>
          <w:sz w:val="28"/>
          <w:szCs w:val="28"/>
        </w:rPr>
        <w:t xml:space="preserve"> к извещению. </w:t>
      </w:r>
    </w:p>
    <w:p w:rsidR="00E05BC5" w:rsidRPr="0013040B" w:rsidRDefault="00E05BC5" w:rsidP="00EE61CE">
      <w:pPr>
        <w:pStyle w:val="af0"/>
        <w:spacing w:line="276" w:lineRule="auto"/>
        <w:ind w:firstLine="709"/>
        <w:rPr>
          <w:b w:val="0"/>
          <w:i w:val="0"/>
        </w:rPr>
      </w:pPr>
      <w:r w:rsidRPr="0013040B">
        <w:rPr>
          <w:b w:val="0"/>
          <w:i w:val="0"/>
        </w:rPr>
        <w:t>Т</w:t>
      </w:r>
      <w:r w:rsidR="004A4B5F" w:rsidRPr="0013040B">
        <w:rPr>
          <w:b w:val="0"/>
          <w:i w:val="0"/>
        </w:rPr>
        <w:t xml:space="preserve">ехническое предложение предоставляется на бумажном носителе в </w:t>
      </w:r>
      <w:r w:rsidR="0036691C" w:rsidRPr="0013040B">
        <w:rPr>
          <w:b w:val="0"/>
          <w:i w:val="0"/>
        </w:rPr>
        <w:t>виде оригинала</w:t>
      </w:r>
      <w:r w:rsidR="004A4B5F" w:rsidRPr="0013040B">
        <w:rPr>
          <w:b w:val="0"/>
          <w:i w:val="0"/>
        </w:rPr>
        <w:t xml:space="preserve"> документа. </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 xml:space="preserve">Цены необходимо приводить в </w:t>
      </w:r>
      <w:r w:rsidR="00E05BC5" w:rsidRPr="0013040B">
        <w:rPr>
          <w:rFonts w:eastAsia="Times New Roman"/>
          <w:bCs/>
          <w:sz w:val="28"/>
          <w:szCs w:val="28"/>
        </w:rPr>
        <w:t>драмах</w:t>
      </w:r>
      <w:r w:rsidRPr="0013040B">
        <w:rPr>
          <w:rFonts w:eastAsia="Times New Roman"/>
          <w:bCs/>
          <w:sz w:val="28"/>
          <w:szCs w:val="28"/>
        </w:rPr>
        <w:t xml:space="preserve"> с учетом всех возможных расходов участника. </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Цены должны быть указаны с учетом НДС и без учета НДС.</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3040B">
        <w:rPr>
          <w:rFonts w:eastAsia="Times New Roman"/>
          <w:bCs/>
          <w:sz w:val="28"/>
          <w:szCs w:val="28"/>
        </w:rPr>
        <w:t>сле запятой и умножается на 1,20</w:t>
      </w:r>
      <w:r w:rsidRPr="0013040B">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13040B">
        <w:rPr>
          <w:rFonts w:eastAsia="Times New Roman"/>
          <w:bCs/>
          <w:sz w:val="28"/>
          <w:szCs w:val="28"/>
        </w:rPr>
        <w:t>показателей,</w:t>
      </w:r>
      <w:r w:rsidRPr="0013040B">
        <w:rPr>
          <w:rFonts w:eastAsia="Times New Roman"/>
          <w:bCs/>
          <w:sz w:val="28"/>
          <w:szCs w:val="28"/>
        </w:rPr>
        <w:t xml:space="preserve"> изложенных цифрами и прописью, приоритет имеют написанные прописью.</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3040B">
        <w:rPr>
          <w:rFonts w:eastAsia="Times New Roman"/>
          <w:bCs/>
          <w:sz w:val="28"/>
          <w:szCs w:val="28"/>
        </w:rPr>
        <w:t xml:space="preserve"> в драмах РА</w:t>
      </w:r>
      <w:r w:rsidRPr="0013040B">
        <w:rPr>
          <w:rFonts w:eastAsia="Times New Roman"/>
          <w:bCs/>
          <w:sz w:val="28"/>
          <w:szCs w:val="28"/>
        </w:rPr>
        <w:t>).</w:t>
      </w:r>
    </w:p>
    <w:p w:rsidR="004A4B5F" w:rsidRPr="0013040B" w:rsidRDefault="004A4B5F" w:rsidP="00EE61CE">
      <w:pPr>
        <w:spacing w:line="276" w:lineRule="auto"/>
        <w:jc w:val="both"/>
        <w:rPr>
          <w:sz w:val="28"/>
          <w:szCs w:val="28"/>
        </w:rPr>
      </w:pPr>
    </w:p>
    <w:p w:rsidR="004A4B5F" w:rsidRPr="0013040B"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3040B">
        <w:rPr>
          <w:rFonts w:ascii="Times New Roman" w:hAnsi="Times New Roman" w:cs="Times New Roman"/>
          <w:sz w:val="28"/>
          <w:szCs w:val="28"/>
        </w:rPr>
        <w:lastRenderedPageBreak/>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13040B">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3040B">
        <w:rPr>
          <w:sz w:val="28"/>
          <w:szCs w:val="28"/>
        </w:rPr>
        <w:t>условий, с</w:t>
      </w:r>
      <w:r w:rsidRPr="0013040B">
        <w:rPr>
          <w:sz w:val="28"/>
          <w:szCs w:val="28"/>
        </w:rPr>
        <w:t xml:space="preserve"> уче</w:t>
      </w:r>
      <w:r w:rsidRPr="00DF208D">
        <w:rPr>
          <w:sz w:val="28"/>
          <w:szCs w:val="28"/>
        </w:rPr>
        <w:t>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направляет участнику запроса котировок, с которым заключается договор проект договора в </w:t>
      </w:r>
      <w:r w:rsidR="00640C1D">
        <w:rPr>
          <w:sz w:val="28"/>
          <w:szCs w:val="28"/>
        </w:rPr>
        <w:t>течении</w:t>
      </w:r>
      <w:r w:rsidRPr="00DF208D">
        <w:rPr>
          <w:sz w:val="28"/>
          <w:szCs w:val="28"/>
        </w:rPr>
        <w:t xml:space="preserve">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w:t>
      </w:r>
      <w:r w:rsidRPr="00DF208D">
        <w:rPr>
          <w:sz w:val="28"/>
          <w:szCs w:val="28"/>
        </w:rPr>
        <w:lastRenderedPageBreak/>
        <w:t>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lastRenderedPageBreak/>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F208D">
        <w:rPr>
          <w:sz w:val="28"/>
          <w:szCs w:val="28"/>
        </w:rPr>
        <w:lastRenderedPageBreak/>
        <w:t>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lastRenderedPageBreak/>
        <w:t xml:space="preserve">Приложение № </w:t>
      </w:r>
      <w:r w:rsidR="008C1879" w:rsidRPr="005576D5">
        <w:rPr>
          <w:szCs w:val="28"/>
        </w:rPr>
        <w:t>2</w:t>
      </w:r>
    </w:p>
    <w:p w:rsidR="00943DA7" w:rsidRDefault="00943DA7" w:rsidP="00943DA7">
      <w:pPr>
        <w:jc w:val="right"/>
        <w:rPr>
          <w:bCs/>
          <w:sz w:val="28"/>
          <w:szCs w:val="28"/>
        </w:rPr>
      </w:pPr>
      <w:r>
        <w:rPr>
          <w:bCs/>
          <w:sz w:val="28"/>
          <w:szCs w:val="28"/>
        </w:rPr>
        <w:t xml:space="preserve">к извещению о проведении запроса котировок </w:t>
      </w:r>
    </w:p>
    <w:p w:rsidR="00E23A29" w:rsidRDefault="00943DA7" w:rsidP="00943DA7">
      <w:pPr>
        <w:spacing w:line="276" w:lineRule="auto"/>
        <w:ind w:left="5670"/>
        <w:jc w:val="right"/>
        <w:rPr>
          <w:sz w:val="28"/>
          <w:szCs w:val="28"/>
        </w:rPr>
      </w:pPr>
      <w:r w:rsidRPr="00943DA7">
        <w:rPr>
          <w:bCs/>
          <w:sz w:val="28"/>
          <w:szCs w:val="28"/>
        </w:rPr>
        <w:t>№ЮКЖД-ЗКЦ 022/116</w:t>
      </w:r>
    </w:p>
    <w:p w:rsidR="00D95458" w:rsidRPr="00D95458" w:rsidRDefault="00D95458" w:rsidP="00B06B4E">
      <w:pPr>
        <w:shd w:val="clear" w:color="auto" w:fill="FFFFFF"/>
        <w:tabs>
          <w:tab w:val="right" w:pos="9355"/>
        </w:tabs>
        <w:spacing w:after="200" w:line="312" w:lineRule="exact"/>
        <w:ind w:left="5"/>
        <w:rPr>
          <w:b/>
          <w:bCs/>
          <w:sz w:val="28"/>
          <w:szCs w:val="28"/>
        </w:rPr>
      </w:pPr>
      <w:r w:rsidRPr="00D95458">
        <w:rPr>
          <w:b/>
          <w:bCs/>
        </w:rPr>
        <w:tab/>
      </w:r>
    </w:p>
    <w:p w:rsidR="00D95458" w:rsidRDefault="00D95458" w:rsidP="00E47A33">
      <w:pPr>
        <w:shd w:val="clear" w:color="auto" w:fill="FFFFFF"/>
        <w:spacing w:after="200" w:line="360" w:lineRule="auto"/>
        <w:ind w:left="5"/>
        <w:jc w:val="center"/>
        <w:rPr>
          <w:b/>
          <w:bCs/>
          <w:sz w:val="28"/>
          <w:szCs w:val="28"/>
        </w:rPr>
      </w:pPr>
      <w:r w:rsidRPr="00D95458">
        <w:rPr>
          <w:b/>
          <w:bCs/>
          <w:sz w:val="28"/>
          <w:szCs w:val="28"/>
        </w:rPr>
        <w:t>ТЕХНИЧЕСКОЕ ЗАДАНИЕ</w:t>
      </w:r>
    </w:p>
    <w:p w:rsidR="009600C7" w:rsidRPr="00D95458" w:rsidRDefault="009600C7" w:rsidP="00E47A33">
      <w:pPr>
        <w:shd w:val="clear" w:color="auto" w:fill="FFFFFF"/>
        <w:spacing w:after="200" w:line="360" w:lineRule="auto"/>
        <w:ind w:left="5"/>
        <w:jc w:val="center"/>
        <w:rPr>
          <w:b/>
          <w:bCs/>
          <w:sz w:val="28"/>
          <w:szCs w:val="28"/>
        </w:rPr>
      </w:pPr>
      <w:r>
        <w:rPr>
          <w:b/>
          <w:bCs/>
          <w:sz w:val="28"/>
          <w:szCs w:val="28"/>
        </w:rPr>
        <w:t>на поставку хозяйственных товаров</w:t>
      </w:r>
    </w:p>
    <w:tbl>
      <w:tblPr>
        <w:tblW w:w="55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255"/>
        <w:gridCol w:w="13"/>
        <w:gridCol w:w="936"/>
        <w:gridCol w:w="1198"/>
        <w:gridCol w:w="707"/>
        <w:gridCol w:w="637"/>
        <w:gridCol w:w="9"/>
        <w:gridCol w:w="205"/>
        <w:gridCol w:w="986"/>
        <w:gridCol w:w="993"/>
        <w:gridCol w:w="1558"/>
        <w:gridCol w:w="1850"/>
      </w:tblGrid>
      <w:tr w:rsidR="00E121CF" w:rsidRPr="00C41B2F" w:rsidTr="00E121CF">
        <w:trPr>
          <w:trHeight w:val="698"/>
          <w:jc w:val="center"/>
        </w:trPr>
        <w:tc>
          <w:tcPr>
            <w:tcW w:w="5000" w:type="pct"/>
            <w:gridSpan w:val="13"/>
          </w:tcPr>
          <w:p w:rsidR="00E121CF" w:rsidRPr="00C41B2F" w:rsidRDefault="00E121CF" w:rsidP="00E121CF">
            <w:pPr>
              <w:jc w:val="center"/>
              <w:rPr>
                <w:b/>
                <w:bCs/>
                <w:color w:val="000000"/>
              </w:rPr>
            </w:pPr>
            <w:r w:rsidRPr="00C41B2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FD047F" w:rsidRPr="002758D1" w:rsidTr="00667E1B">
        <w:trPr>
          <w:trHeight w:val="1320"/>
          <w:jc w:val="center"/>
        </w:trPr>
        <w:tc>
          <w:tcPr>
            <w:tcW w:w="258" w:type="pct"/>
          </w:tcPr>
          <w:p w:rsidR="003273ED" w:rsidRPr="00C41B2F" w:rsidRDefault="003273ED" w:rsidP="003273ED">
            <w:pPr>
              <w:rPr>
                <w:b/>
                <w:bCs/>
                <w:color w:val="000000"/>
              </w:rPr>
            </w:pPr>
            <w:r w:rsidRPr="00C41B2F">
              <w:rPr>
                <w:b/>
                <w:bCs/>
                <w:color w:val="000000"/>
              </w:rPr>
              <w:t xml:space="preserve">№ </w:t>
            </w:r>
          </w:p>
        </w:tc>
        <w:tc>
          <w:tcPr>
            <w:tcW w:w="1010" w:type="pct"/>
            <w:gridSpan w:val="3"/>
            <w:tcBorders>
              <w:top w:val="single" w:sz="4" w:space="0" w:color="auto"/>
              <w:left w:val="nil"/>
              <w:bottom w:val="single" w:sz="4" w:space="0" w:color="auto"/>
              <w:right w:val="single" w:sz="4" w:space="0" w:color="auto"/>
            </w:tcBorders>
            <w:shd w:val="clear" w:color="auto" w:fill="auto"/>
            <w:vAlign w:val="center"/>
          </w:tcPr>
          <w:p w:rsidR="003273ED" w:rsidRPr="00D1498D" w:rsidRDefault="003273ED" w:rsidP="003273ED">
            <w:pPr>
              <w:jc w:val="center"/>
              <w:rPr>
                <w:b/>
                <w:bCs/>
                <w:color w:val="000000"/>
              </w:rPr>
            </w:pPr>
            <w:r w:rsidRPr="00D1498D">
              <w:rPr>
                <w:b/>
                <w:bCs/>
                <w:color w:val="000000"/>
              </w:rPr>
              <w:t>Название продукции/услуги</w:t>
            </w:r>
          </w:p>
        </w:tc>
        <w:tc>
          <w:tcPr>
            <w:tcW w:w="549" w:type="pct"/>
            <w:tcBorders>
              <w:top w:val="single" w:sz="4" w:space="0" w:color="auto"/>
              <w:left w:val="nil"/>
              <w:bottom w:val="nil"/>
              <w:right w:val="single" w:sz="4" w:space="0" w:color="auto"/>
            </w:tcBorders>
            <w:shd w:val="clear" w:color="auto" w:fill="auto"/>
            <w:vAlign w:val="center"/>
          </w:tcPr>
          <w:p w:rsidR="003273ED" w:rsidRPr="00D1498D" w:rsidRDefault="003273ED" w:rsidP="003273ED">
            <w:pPr>
              <w:jc w:val="center"/>
              <w:rPr>
                <w:b/>
                <w:bCs/>
                <w:color w:val="000000"/>
              </w:rPr>
            </w:pPr>
            <w:r w:rsidRPr="00D1498D">
              <w:rPr>
                <w:b/>
                <w:bCs/>
                <w:color w:val="000000"/>
              </w:rPr>
              <w:t>Сорт, размер</w:t>
            </w:r>
          </w:p>
        </w:tc>
        <w:tc>
          <w:tcPr>
            <w:tcW w:w="324" w:type="pct"/>
            <w:tcBorders>
              <w:top w:val="single" w:sz="4" w:space="0" w:color="auto"/>
              <w:left w:val="nil"/>
              <w:bottom w:val="single" w:sz="4" w:space="0" w:color="auto"/>
              <w:right w:val="single" w:sz="4" w:space="0" w:color="auto"/>
            </w:tcBorders>
            <w:shd w:val="clear" w:color="auto" w:fill="auto"/>
            <w:vAlign w:val="center"/>
          </w:tcPr>
          <w:p w:rsidR="003273ED" w:rsidRPr="00D1498D" w:rsidRDefault="003273ED" w:rsidP="003273ED">
            <w:pPr>
              <w:jc w:val="center"/>
              <w:rPr>
                <w:b/>
                <w:bCs/>
                <w:color w:val="000000"/>
              </w:rPr>
            </w:pPr>
            <w:r w:rsidRPr="00D1498D">
              <w:rPr>
                <w:b/>
                <w:bCs/>
                <w:color w:val="000000"/>
              </w:rPr>
              <w:t>Ед. изм.</w:t>
            </w:r>
          </w:p>
        </w:tc>
        <w:tc>
          <w:tcPr>
            <w:tcW w:w="390" w:type="pct"/>
            <w:gridSpan w:val="3"/>
            <w:tcBorders>
              <w:top w:val="single" w:sz="4" w:space="0" w:color="auto"/>
              <w:left w:val="nil"/>
              <w:bottom w:val="single" w:sz="4" w:space="0" w:color="auto"/>
              <w:right w:val="single" w:sz="4" w:space="0" w:color="auto"/>
            </w:tcBorders>
            <w:shd w:val="clear" w:color="auto" w:fill="auto"/>
            <w:vAlign w:val="center"/>
          </w:tcPr>
          <w:p w:rsidR="003273ED" w:rsidRPr="00D1498D" w:rsidRDefault="003273ED" w:rsidP="003273ED">
            <w:pPr>
              <w:jc w:val="center"/>
              <w:rPr>
                <w:b/>
                <w:bCs/>
                <w:color w:val="000000"/>
              </w:rPr>
            </w:pPr>
            <w:r w:rsidRPr="00D1498D">
              <w:rPr>
                <w:b/>
                <w:bCs/>
                <w:color w:val="000000"/>
              </w:rPr>
              <w:t>Кол-во</w:t>
            </w:r>
          </w:p>
        </w:tc>
        <w:tc>
          <w:tcPr>
            <w:tcW w:w="452" w:type="pct"/>
            <w:tcBorders>
              <w:top w:val="single" w:sz="4" w:space="0" w:color="auto"/>
              <w:left w:val="nil"/>
              <w:bottom w:val="nil"/>
              <w:right w:val="single" w:sz="4" w:space="0" w:color="auto"/>
            </w:tcBorders>
            <w:shd w:val="clear" w:color="auto" w:fill="auto"/>
            <w:vAlign w:val="center"/>
          </w:tcPr>
          <w:p w:rsidR="003273ED" w:rsidRPr="00D1498D" w:rsidRDefault="003273ED" w:rsidP="003273ED">
            <w:pPr>
              <w:jc w:val="center"/>
              <w:rPr>
                <w:b/>
                <w:bCs/>
                <w:color w:val="000000"/>
              </w:rPr>
            </w:pPr>
            <w:r>
              <w:rPr>
                <w:b/>
                <w:bCs/>
                <w:color w:val="000000"/>
              </w:rPr>
              <w:t>Ц</w:t>
            </w:r>
            <w:r w:rsidRPr="00D1498D">
              <w:rPr>
                <w:b/>
                <w:bCs/>
                <w:color w:val="000000"/>
              </w:rPr>
              <w:t>ена в драмах РА без НДС</w:t>
            </w:r>
          </w:p>
        </w:tc>
        <w:tc>
          <w:tcPr>
            <w:tcW w:w="455" w:type="pct"/>
            <w:vAlign w:val="center"/>
          </w:tcPr>
          <w:p w:rsidR="003273ED" w:rsidRPr="00C41B2F" w:rsidRDefault="003273ED" w:rsidP="003273ED">
            <w:pPr>
              <w:jc w:val="center"/>
              <w:rPr>
                <w:b/>
                <w:bCs/>
                <w:color w:val="000000"/>
              </w:rPr>
            </w:pPr>
            <w:r w:rsidRPr="00C41B2F">
              <w:rPr>
                <w:b/>
                <w:bCs/>
                <w:color w:val="000000"/>
              </w:rPr>
              <w:t>Цена в драмах РА с НДС</w:t>
            </w:r>
          </w:p>
        </w:tc>
        <w:tc>
          <w:tcPr>
            <w:tcW w:w="714" w:type="pct"/>
            <w:tcBorders>
              <w:top w:val="single" w:sz="4" w:space="0" w:color="auto"/>
              <w:left w:val="nil"/>
              <w:bottom w:val="nil"/>
              <w:right w:val="single" w:sz="4" w:space="0" w:color="auto"/>
            </w:tcBorders>
            <w:shd w:val="clear" w:color="auto" w:fill="auto"/>
            <w:vAlign w:val="center"/>
          </w:tcPr>
          <w:p w:rsidR="003273ED" w:rsidRPr="00642404" w:rsidRDefault="002758D1" w:rsidP="002758D1">
            <w:pPr>
              <w:jc w:val="center"/>
              <w:rPr>
                <w:b/>
                <w:bCs/>
                <w:color w:val="000000" w:themeColor="text1"/>
                <w:sz w:val="20"/>
              </w:rPr>
            </w:pPr>
            <w:r w:rsidRPr="002758D1">
              <w:rPr>
                <w:b/>
                <w:bCs/>
                <w:color w:val="000000"/>
              </w:rPr>
              <w:t>Сумма в драмах РА без</w:t>
            </w:r>
            <w:r w:rsidR="003273ED" w:rsidRPr="002758D1">
              <w:rPr>
                <w:b/>
                <w:bCs/>
                <w:color w:val="000000"/>
              </w:rPr>
              <w:t xml:space="preserve"> НДС</w:t>
            </w:r>
            <w:r w:rsidR="003273ED" w:rsidRPr="002758D1">
              <w:rPr>
                <w:b/>
                <w:bCs/>
                <w:color w:val="000000"/>
              </w:rPr>
              <w:br/>
            </w:r>
          </w:p>
        </w:tc>
        <w:tc>
          <w:tcPr>
            <w:tcW w:w="848" w:type="pct"/>
            <w:vAlign w:val="center"/>
          </w:tcPr>
          <w:p w:rsidR="003273ED" w:rsidRPr="00C41B2F" w:rsidRDefault="003273ED" w:rsidP="002758D1">
            <w:pPr>
              <w:spacing w:line="240" w:lineRule="exact"/>
              <w:jc w:val="center"/>
              <w:rPr>
                <w:b/>
                <w:bCs/>
                <w:color w:val="000000"/>
              </w:rPr>
            </w:pPr>
            <w:r w:rsidRPr="00C41B2F">
              <w:rPr>
                <w:b/>
                <w:bCs/>
                <w:color w:val="000000"/>
              </w:rPr>
              <w:t>Сумма в драмах РА с НДС</w:t>
            </w:r>
          </w:p>
        </w:tc>
      </w:tr>
      <w:tr w:rsidR="00FD047F" w:rsidRPr="00C41B2F" w:rsidTr="00667E1B">
        <w:trPr>
          <w:trHeight w:val="1085"/>
          <w:jc w:val="center"/>
        </w:trPr>
        <w:tc>
          <w:tcPr>
            <w:tcW w:w="258" w:type="pct"/>
          </w:tcPr>
          <w:p w:rsidR="003273ED" w:rsidRPr="00C41B2F" w:rsidRDefault="003273ED" w:rsidP="003273ED">
            <w:pPr>
              <w:rPr>
                <w:color w:val="000000"/>
              </w:rPr>
            </w:pPr>
          </w:p>
          <w:p w:rsidR="003273ED" w:rsidRPr="00C41B2F" w:rsidRDefault="003273ED" w:rsidP="003273ED">
            <w:pPr>
              <w:rPr>
                <w:color w:val="000000"/>
              </w:rPr>
            </w:pPr>
            <w:r w:rsidRPr="00C41B2F">
              <w:rPr>
                <w:color w:val="000000"/>
              </w:rPr>
              <w:t>1</w:t>
            </w:r>
          </w:p>
          <w:p w:rsidR="003273ED" w:rsidRPr="00C41B2F" w:rsidRDefault="003273ED" w:rsidP="003273ED">
            <w:pPr>
              <w:rPr>
                <w:color w:val="000000"/>
              </w:rPr>
            </w:pPr>
            <w:r w:rsidRPr="00C41B2F">
              <w:rPr>
                <w:color w:val="000000"/>
              </w:rPr>
              <w:t xml:space="preserve">   </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БУМАГА ТУАЛЕТНАЯ ОДНОСЛОЙНАЯ В РУЛОНЕ СО ВТУЛКОЙ</w:t>
            </w:r>
          </w:p>
        </w:tc>
        <w:tc>
          <w:tcPr>
            <w:tcW w:w="549" w:type="pct"/>
            <w:tcBorders>
              <w:top w:val="single" w:sz="4" w:space="0" w:color="auto"/>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L=28М H=90 СЕРЫЙ DВТУЛКИ=45</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РУЛ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4800,0</w:t>
            </w:r>
          </w:p>
        </w:tc>
        <w:tc>
          <w:tcPr>
            <w:tcW w:w="452" w:type="pct"/>
            <w:tcBorders>
              <w:top w:val="single" w:sz="4" w:space="0" w:color="auto"/>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100,89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121,068</w:t>
            </w:r>
          </w:p>
        </w:tc>
        <w:tc>
          <w:tcPr>
            <w:tcW w:w="714" w:type="pct"/>
            <w:tcBorders>
              <w:top w:val="single" w:sz="4" w:space="0" w:color="auto"/>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484 273,07 </w:t>
            </w:r>
          </w:p>
        </w:tc>
        <w:tc>
          <w:tcPr>
            <w:tcW w:w="848" w:type="pct"/>
            <w:vAlign w:val="center"/>
          </w:tcPr>
          <w:p w:rsidR="003273ED" w:rsidRDefault="003273ED" w:rsidP="003273ED">
            <w:pPr>
              <w:jc w:val="center"/>
              <w:rPr>
                <w:color w:val="000000"/>
                <w:sz w:val="20"/>
                <w:szCs w:val="20"/>
              </w:rPr>
            </w:pPr>
            <w:r>
              <w:rPr>
                <w:color w:val="000000"/>
                <w:sz w:val="20"/>
                <w:szCs w:val="20"/>
              </w:rPr>
              <w:t>581 127,68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САЛФЕТКИ БУМАЖНЫЕ ОДНОСЛОЙНЫЕ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250Х250 100ШТ БЕЛЫЙ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2440,0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130,</w:t>
            </w:r>
            <w:r>
              <w:rPr>
                <w:bCs/>
                <w:color w:val="000000" w:themeColor="text1"/>
                <w:sz w:val="20"/>
              </w:rPr>
              <w:t>01</w:t>
            </w:r>
            <w:r w:rsidRPr="00A4030E">
              <w:rPr>
                <w:bCs/>
                <w:color w:val="000000" w:themeColor="text1"/>
                <w:sz w:val="20"/>
              </w:rPr>
              <w:t xml:space="preserve">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156,012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317 203,25 </w:t>
            </w:r>
          </w:p>
        </w:tc>
        <w:tc>
          <w:tcPr>
            <w:tcW w:w="848" w:type="pct"/>
            <w:vAlign w:val="center"/>
          </w:tcPr>
          <w:p w:rsidR="003273ED" w:rsidRDefault="003273ED" w:rsidP="003273ED">
            <w:pPr>
              <w:jc w:val="center"/>
              <w:rPr>
                <w:color w:val="000000"/>
                <w:sz w:val="20"/>
                <w:szCs w:val="20"/>
              </w:rPr>
            </w:pPr>
            <w:r>
              <w:rPr>
                <w:color w:val="000000"/>
                <w:sz w:val="20"/>
                <w:szCs w:val="20"/>
              </w:rPr>
              <w:t>380 643,90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ПЕРЧАТКИ ЛАТЕКСНЫЕ ХОЗЯЙСТВЕННЫЕ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АССОРТИ</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ПАР</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965,0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248,39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298,068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239 695,28 </w:t>
            </w:r>
          </w:p>
        </w:tc>
        <w:tc>
          <w:tcPr>
            <w:tcW w:w="848" w:type="pct"/>
            <w:vAlign w:val="center"/>
          </w:tcPr>
          <w:p w:rsidR="003273ED" w:rsidRDefault="003273ED" w:rsidP="003273ED">
            <w:pPr>
              <w:jc w:val="center"/>
              <w:rPr>
                <w:color w:val="000000"/>
                <w:sz w:val="20"/>
                <w:szCs w:val="20"/>
              </w:rPr>
            </w:pPr>
            <w:r>
              <w:rPr>
                <w:color w:val="000000"/>
                <w:sz w:val="20"/>
                <w:szCs w:val="20"/>
              </w:rPr>
              <w:t>287 634,34</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4</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БУМАГА ТУАЛЕТНАЯ ИМПОРТНАЯ ДВУХСЛОЙНАЯ</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РУЛ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6563,0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169,72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203,664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1 113 886,94 </w:t>
            </w:r>
          </w:p>
        </w:tc>
        <w:tc>
          <w:tcPr>
            <w:tcW w:w="848" w:type="pct"/>
            <w:vAlign w:val="center"/>
          </w:tcPr>
          <w:p w:rsidR="003273ED" w:rsidRDefault="003273ED" w:rsidP="003273ED">
            <w:pPr>
              <w:jc w:val="center"/>
              <w:rPr>
                <w:color w:val="000000"/>
                <w:sz w:val="20"/>
                <w:szCs w:val="20"/>
              </w:rPr>
            </w:pPr>
            <w:r>
              <w:rPr>
                <w:color w:val="000000"/>
                <w:sz w:val="20"/>
                <w:szCs w:val="20"/>
              </w:rPr>
              <w:t>1 336 664,33</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5</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МЫЛО ЖИДКОЕ ДЛЯ РУК С УВЛАЖНЯЮЩИМИ ДОБАВКАМИ</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1362,0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325,00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390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442 646,67 </w:t>
            </w:r>
          </w:p>
        </w:tc>
        <w:tc>
          <w:tcPr>
            <w:tcW w:w="848" w:type="pct"/>
            <w:vAlign w:val="center"/>
          </w:tcPr>
          <w:p w:rsidR="003273ED" w:rsidRDefault="003273ED" w:rsidP="003273ED">
            <w:pPr>
              <w:jc w:val="center"/>
              <w:rPr>
                <w:color w:val="000000"/>
                <w:sz w:val="20"/>
                <w:szCs w:val="20"/>
              </w:rPr>
            </w:pPr>
            <w:r>
              <w:rPr>
                <w:color w:val="000000"/>
                <w:sz w:val="20"/>
                <w:szCs w:val="20"/>
              </w:rPr>
              <w:t>531 176,00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6</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ЧИСТЯЩЕЕ ПОРОШОК</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400Г</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107,0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345,00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414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36 914,83 </w:t>
            </w:r>
          </w:p>
        </w:tc>
        <w:tc>
          <w:tcPr>
            <w:tcW w:w="848" w:type="pct"/>
            <w:vAlign w:val="center"/>
          </w:tcPr>
          <w:p w:rsidR="003273ED" w:rsidRDefault="003273ED" w:rsidP="003273ED">
            <w:pPr>
              <w:jc w:val="center"/>
              <w:rPr>
                <w:color w:val="000000"/>
                <w:sz w:val="20"/>
                <w:szCs w:val="20"/>
              </w:rPr>
            </w:pPr>
            <w:r>
              <w:rPr>
                <w:color w:val="000000"/>
                <w:sz w:val="20"/>
                <w:szCs w:val="20"/>
              </w:rPr>
              <w:t>44 297,80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7</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ТРЯПКА УНИВЕРСАЛЬНАЯ ИЗ МИКРОФИБРЫ</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350Х350</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239,0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302,22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362,664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72 231,11 </w:t>
            </w:r>
          </w:p>
        </w:tc>
        <w:tc>
          <w:tcPr>
            <w:tcW w:w="848" w:type="pct"/>
            <w:vAlign w:val="center"/>
          </w:tcPr>
          <w:p w:rsidR="003273ED" w:rsidRDefault="003273ED" w:rsidP="003273ED">
            <w:pPr>
              <w:jc w:val="center"/>
              <w:rPr>
                <w:color w:val="000000"/>
                <w:sz w:val="20"/>
                <w:szCs w:val="20"/>
              </w:rPr>
            </w:pPr>
            <w:r>
              <w:rPr>
                <w:color w:val="000000"/>
                <w:sz w:val="20"/>
                <w:szCs w:val="20"/>
              </w:rPr>
              <w:t>86 677,33</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8</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ОСВЕЖИТЕЛЬ ВОЗДУХА АЭРОЗОЛЬНЫЙ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300МЛ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180,0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470,56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564,672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84 700,00 </w:t>
            </w:r>
          </w:p>
        </w:tc>
        <w:tc>
          <w:tcPr>
            <w:tcW w:w="848" w:type="pct"/>
            <w:vAlign w:val="center"/>
          </w:tcPr>
          <w:p w:rsidR="003273ED" w:rsidRDefault="003273ED" w:rsidP="003273ED">
            <w:pPr>
              <w:jc w:val="center"/>
              <w:rPr>
                <w:color w:val="000000"/>
                <w:sz w:val="20"/>
                <w:szCs w:val="20"/>
              </w:rPr>
            </w:pPr>
            <w:r>
              <w:rPr>
                <w:color w:val="000000"/>
                <w:sz w:val="20"/>
                <w:szCs w:val="20"/>
              </w:rPr>
              <w:t>101 640,00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lastRenderedPageBreak/>
              <w:t>9</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ТРЯПКА ДЛЯ ПОЛА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60*80см</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180,0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418,06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501,672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75 250,24 </w:t>
            </w:r>
          </w:p>
        </w:tc>
        <w:tc>
          <w:tcPr>
            <w:tcW w:w="848" w:type="pct"/>
            <w:vAlign w:val="center"/>
          </w:tcPr>
          <w:p w:rsidR="003273ED" w:rsidRDefault="003273ED" w:rsidP="003273ED">
            <w:pPr>
              <w:jc w:val="center"/>
              <w:rPr>
                <w:color w:val="000000"/>
                <w:sz w:val="20"/>
                <w:szCs w:val="20"/>
              </w:rPr>
            </w:pPr>
            <w:r>
              <w:rPr>
                <w:color w:val="000000"/>
                <w:sz w:val="20"/>
                <w:szCs w:val="20"/>
              </w:rPr>
              <w:t>90 300,29</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10</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ГЕЛЬ АНТИБАКТЕРИАЛЬНЫЙ ДЛЯ САНТЕХНИКИ</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750МЛ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167,0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521,11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625,332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87 025,78 </w:t>
            </w:r>
          </w:p>
        </w:tc>
        <w:tc>
          <w:tcPr>
            <w:tcW w:w="848" w:type="pct"/>
            <w:vAlign w:val="center"/>
          </w:tcPr>
          <w:p w:rsidR="003273ED" w:rsidRDefault="003273ED" w:rsidP="003273ED">
            <w:pPr>
              <w:jc w:val="center"/>
              <w:rPr>
                <w:color w:val="000000"/>
                <w:sz w:val="20"/>
                <w:szCs w:val="20"/>
              </w:rPr>
            </w:pPr>
            <w:r>
              <w:rPr>
                <w:color w:val="000000"/>
                <w:sz w:val="20"/>
                <w:szCs w:val="20"/>
              </w:rPr>
              <w:t>104 430,94</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11</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ДЛЯ МЫТЬЯ ПОСУДЫ</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43,0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298,00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357,6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12 814,00 </w:t>
            </w:r>
          </w:p>
        </w:tc>
        <w:tc>
          <w:tcPr>
            <w:tcW w:w="848" w:type="pct"/>
            <w:vAlign w:val="center"/>
          </w:tcPr>
          <w:p w:rsidR="003273ED" w:rsidRDefault="003273ED" w:rsidP="003273ED">
            <w:pPr>
              <w:jc w:val="center"/>
              <w:rPr>
                <w:color w:val="000000"/>
                <w:sz w:val="20"/>
                <w:szCs w:val="20"/>
              </w:rPr>
            </w:pPr>
            <w:r>
              <w:rPr>
                <w:color w:val="000000"/>
                <w:sz w:val="20"/>
                <w:szCs w:val="20"/>
              </w:rPr>
              <w:t>15 376,80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12</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САЛФЕТКИ БУМАЖНЫЕ ТРЕХСЛОЙНЫЕ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330Х330 200ШТ</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390,0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475,42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570,504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185 412,50 </w:t>
            </w:r>
          </w:p>
        </w:tc>
        <w:tc>
          <w:tcPr>
            <w:tcW w:w="848" w:type="pct"/>
            <w:vAlign w:val="center"/>
          </w:tcPr>
          <w:p w:rsidR="003273ED" w:rsidRDefault="003273ED" w:rsidP="003273ED">
            <w:pPr>
              <w:jc w:val="center"/>
              <w:rPr>
                <w:color w:val="000000"/>
                <w:sz w:val="20"/>
                <w:szCs w:val="20"/>
              </w:rPr>
            </w:pPr>
            <w:r>
              <w:rPr>
                <w:color w:val="000000"/>
                <w:sz w:val="20"/>
                <w:szCs w:val="20"/>
              </w:rPr>
              <w:t>222 495,00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13</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МЕШОК ПОЛИЭТИЛЕНОВЫЙ ДЛЯ МУСОРА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120Л 45МКМ 20 ШТ/РУЛ ЧЕРНЫЙ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РУЛ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120,0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720,17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864,204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86 419,90 </w:t>
            </w:r>
          </w:p>
        </w:tc>
        <w:tc>
          <w:tcPr>
            <w:tcW w:w="848" w:type="pct"/>
            <w:vAlign w:val="center"/>
          </w:tcPr>
          <w:p w:rsidR="003273ED" w:rsidRDefault="003273ED" w:rsidP="003273ED">
            <w:pPr>
              <w:jc w:val="center"/>
              <w:rPr>
                <w:color w:val="000000"/>
                <w:sz w:val="20"/>
                <w:szCs w:val="20"/>
              </w:rPr>
            </w:pPr>
            <w:r>
              <w:rPr>
                <w:color w:val="000000"/>
                <w:sz w:val="20"/>
                <w:szCs w:val="20"/>
              </w:rPr>
              <w:t>103 703,88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14</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ПЕРЧАТКИ ЛАТЕКСНЫЕ ДЛЯ ЗАЩИТЫ ОТ ХИМИЧЕСКИХ ВОЗДЕЙСТВИЙ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АССОРТИ</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ПАР</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666,46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799,752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2 665,84 </w:t>
            </w:r>
          </w:p>
        </w:tc>
        <w:tc>
          <w:tcPr>
            <w:tcW w:w="848" w:type="pct"/>
            <w:vAlign w:val="center"/>
          </w:tcPr>
          <w:p w:rsidR="003273ED" w:rsidRDefault="003273ED" w:rsidP="003273ED">
            <w:pPr>
              <w:jc w:val="center"/>
              <w:rPr>
                <w:color w:val="000000"/>
                <w:sz w:val="20"/>
                <w:szCs w:val="20"/>
              </w:rPr>
            </w:pPr>
            <w:r>
              <w:rPr>
                <w:color w:val="000000"/>
                <w:sz w:val="20"/>
                <w:szCs w:val="20"/>
              </w:rPr>
              <w:t>3 199,01</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15</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ЧИСТЯЩЕЕ ДЛЯ САНУЗЛОВ</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80,0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1 132,64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1359,168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90 611,07 </w:t>
            </w:r>
          </w:p>
        </w:tc>
        <w:tc>
          <w:tcPr>
            <w:tcW w:w="848" w:type="pct"/>
            <w:vAlign w:val="center"/>
          </w:tcPr>
          <w:p w:rsidR="003273ED" w:rsidRDefault="003273ED" w:rsidP="003273ED">
            <w:pPr>
              <w:jc w:val="center"/>
              <w:rPr>
                <w:color w:val="000000"/>
                <w:sz w:val="20"/>
                <w:szCs w:val="20"/>
              </w:rPr>
            </w:pPr>
            <w:r>
              <w:rPr>
                <w:color w:val="000000"/>
                <w:sz w:val="20"/>
                <w:szCs w:val="20"/>
              </w:rPr>
              <w:t>108 733,28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16</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СТИКЕР ЧИСТОТЫ ДЛЯ УНИТАЗА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3ШТ 24Г</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750,0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730,00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876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547 499,00 </w:t>
            </w:r>
          </w:p>
        </w:tc>
        <w:tc>
          <w:tcPr>
            <w:tcW w:w="848" w:type="pct"/>
            <w:vAlign w:val="center"/>
          </w:tcPr>
          <w:p w:rsidR="003273ED" w:rsidRDefault="003273ED" w:rsidP="003273ED">
            <w:pPr>
              <w:jc w:val="center"/>
              <w:rPr>
                <w:color w:val="000000"/>
                <w:sz w:val="20"/>
                <w:szCs w:val="20"/>
              </w:rPr>
            </w:pPr>
            <w:r>
              <w:rPr>
                <w:color w:val="000000"/>
                <w:sz w:val="20"/>
                <w:szCs w:val="20"/>
              </w:rPr>
              <w:t>656 998,80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17</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ВЕНИК ВЯЗАНЫЙ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ЛЮКС 3-Х ЛУЧЕВОЙ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1 025,00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1230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56 375,07 </w:t>
            </w:r>
          </w:p>
        </w:tc>
        <w:tc>
          <w:tcPr>
            <w:tcW w:w="848" w:type="pct"/>
            <w:vAlign w:val="center"/>
          </w:tcPr>
          <w:p w:rsidR="003273ED" w:rsidRDefault="003273ED" w:rsidP="003273ED">
            <w:pPr>
              <w:jc w:val="center"/>
              <w:rPr>
                <w:color w:val="000000"/>
                <w:sz w:val="20"/>
                <w:szCs w:val="20"/>
              </w:rPr>
            </w:pPr>
            <w:r>
              <w:rPr>
                <w:color w:val="000000"/>
                <w:sz w:val="20"/>
                <w:szCs w:val="20"/>
              </w:rPr>
              <w:t>67 650,08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18</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ДЛЯ ЧИСТКИ И ПОЛИРОВКИ МЕБЕЛИ</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300МЛ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61,0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1 070,44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1284,528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65 297,11 </w:t>
            </w:r>
          </w:p>
        </w:tc>
        <w:tc>
          <w:tcPr>
            <w:tcW w:w="848" w:type="pct"/>
            <w:vAlign w:val="center"/>
          </w:tcPr>
          <w:p w:rsidR="003273ED" w:rsidRDefault="003273ED" w:rsidP="003273ED">
            <w:pPr>
              <w:jc w:val="center"/>
              <w:rPr>
                <w:color w:val="000000"/>
                <w:sz w:val="20"/>
                <w:szCs w:val="20"/>
              </w:rPr>
            </w:pPr>
            <w:r>
              <w:rPr>
                <w:color w:val="000000"/>
                <w:sz w:val="20"/>
                <w:szCs w:val="20"/>
              </w:rPr>
              <w:t>78 356,53</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19</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СОВОК И ЩЕТКА ДЛЯ ПОЛА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КМП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27,0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1 396,67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1676,004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37 710,00 </w:t>
            </w:r>
          </w:p>
        </w:tc>
        <w:tc>
          <w:tcPr>
            <w:tcW w:w="848" w:type="pct"/>
            <w:vAlign w:val="center"/>
          </w:tcPr>
          <w:p w:rsidR="003273ED" w:rsidRDefault="003273ED" w:rsidP="003273ED">
            <w:pPr>
              <w:jc w:val="center"/>
              <w:rPr>
                <w:color w:val="000000"/>
                <w:sz w:val="20"/>
                <w:szCs w:val="20"/>
              </w:rPr>
            </w:pPr>
            <w:r>
              <w:rPr>
                <w:color w:val="000000"/>
                <w:sz w:val="20"/>
                <w:szCs w:val="20"/>
              </w:rPr>
              <w:t>45 252,00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20</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 xml:space="preserve"> УРНА ДЛЯ МУСОРА МЕТАЛЛИЧЕСКАЯ</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СИНИЙ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7,0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1 493,75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1792,5</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10 456,25 </w:t>
            </w:r>
          </w:p>
        </w:tc>
        <w:tc>
          <w:tcPr>
            <w:tcW w:w="848" w:type="pct"/>
            <w:vAlign w:val="center"/>
          </w:tcPr>
          <w:p w:rsidR="003273ED" w:rsidRDefault="003273ED" w:rsidP="003273ED">
            <w:pPr>
              <w:jc w:val="center"/>
              <w:rPr>
                <w:color w:val="000000"/>
                <w:sz w:val="20"/>
                <w:szCs w:val="20"/>
              </w:rPr>
            </w:pPr>
            <w:r>
              <w:rPr>
                <w:color w:val="000000"/>
                <w:sz w:val="20"/>
                <w:szCs w:val="20"/>
              </w:rPr>
              <w:t>12 547,50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21</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ОСВЕЖИТЕЛЬ ВОЗДУХА АВТОМАТИЧЕСКИЙ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250МЛ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36,0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1 888,89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2266,668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67 999,95 </w:t>
            </w:r>
          </w:p>
        </w:tc>
        <w:tc>
          <w:tcPr>
            <w:tcW w:w="848" w:type="pct"/>
            <w:vAlign w:val="center"/>
          </w:tcPr>
          <w:p w:rsidR="003273ED" w:rsidRDefault="003273ED" w:rsidP="003273ED">
            <w:pPr>
              <w:jc w:val="center"/>
              <w:rPr>
                <w:color w:val="000000"/>
                <w:sz w:val="20"/>
                <w:szCs w:val="20"/>
              </w:rPr>
            </w:pPr>
            <w:r>
              <w:rPr>
                <w:color w:val="000000"/>
                <w:sz w:val="20"/>
                <w:szCs w:val="20"/>
              </w:rPr>
              <w:t>81 599,94</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lastRenderedPageBreak/>
              <w:t>22</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ПЕРЧАТКИ МЕДИЦИНСКИЕ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100ШТ БОЛЬШИЕ</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right"/>
              <w:rPr>
                <w:bCs/>
                <w:color w:val="000000" w:themeColor="text1"/>
                <w:sz w:val="20"/>
              </w:rPr>
            </w:pPr>
            <w:r w:rsidRPr="00A4030E">
              <w:rPr>
                <w:bCs/>
                <w:color w:val="000000" w:themeColor="text1"/>
                <w:sz w:val="20"/>
              </w:rPr>
              <w:t xml:space="preserve">3 868,66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4642,392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7 737,33 </w:t>
            </w:r>
          </w:p>
        </w:tc>
        <w:tc>
          <w:tcPr>
            <w:tcW w:w="848" w:type="pct"/>
            <w:vAlign w:val="center"/>
          </w:tcPr>
          <w:p w:rsidR="003273ED" w:rsidRDefault="003273ED" w:rsidP="003273ED">
            <w:pPr>
              <w:jc w:val="center"/>
              <w:rPr>
                <w:color w:val="000000"/>
                <w:sz w:val="20"/>
                <w:szCs w:val="20"/>
              </w:rPr>
            </w:pPr>
            <w:r>
              <w:rPr>
                <w:color w:val="000000"/>
                <w:sz w:val="20"/>
                <w:szCs w:val="20"/>
              </w:rPr>
              <w:t>9 284,80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23</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ШНУР УДЛИНИТЕЛЬНЫЙ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5М</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2 897,00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3476,4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28 970,00 </w:t>
            </w:r>
          </w:p>
        </w:tc>
        <w:tc>
          <w:tcPr>
            <w:tcW w:w="848" w:type="pct"/>
            <w:vAlign w:val="center"/>
          </w:tcPr>
          <w:p w:rsidR="003273ED" w:rsidRDefault="003273ED" w:rsidP="003273ED">
            <w:pPr>
              <w:jc w:val="center"/>
              <w:rPr>
                <w:color w:val="000000"/>
                <w:sz w:val="20"/>
                <w:szCs w:val="20"/>
              </w:rPr>
            </w:pPr>
            <w:r>
              <w:rPr>
                <w:color w:val="000000"/>
                <w:sz w:val="20"/>
                <w:szCs w:val="20"/>
              </w:rPr>
              <w:t>34 764,00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24</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СКОТЧ</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19Х33 ПРОЗРАЧНЫЙ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83,49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100,188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4 341,42 </w:t>
            </w:r>
          </w:p>
        </w:tc>
        <w:tc>
          <w:tcPr>
            <w:tcW w:w="848" w:type="pct"/>
            <w:vAlign w:val="center"/>
          </w:tcPr>
          <w:p w:rsidR="003273ED" w:rsidRDefault="003273ED" w:rsidP="003273ED">
            <w:pPr>
              <w:jc w:val="center"/>
              <w:rPr>
                <w:color w:val="000000"/>
                <w:sz w:val="20"/>
                <w:szCs w:val="20"/>
              </w:rPr>
            </w:pPr>
            <w:r>
              <w:rPr>
                <w:color w:val="000000"/>
                <w:sz w:val="20"/>
                <w:szCs w:val="20"/>
              </w:rPr>
              <w:t>5 209,70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25</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ПАКЕТ ПОЛИЭТИЛЕНОВЫЙ С РУЧКАМИ</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250+120Х450 ЦВЕТНОЙ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148,0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123,33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147,996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18 253,14 </w:t>
            </w:r>
          </w:p>
        </w:tc>
        <w:tc>
          <w:tcPr>
            <w:tcW w:w="848" w:type="pct"/>
            <w:vAlign w:val="center"/>
          </w:tcPr>
          <w:p w:rsidR="003273ED" w:rsidRDefault="003273ED" w:rsidP="003273ED">
            <w:pPr>
              <w:jc w:val="center"/>
              <w:rPr>
                <w:color w:val="000000"/>
                <w:sz w:val="20"/>
                <w:szCs w:val="20"/>
              </w:rPr>
            </w:pPr>
            <w:r>
              <w:rPr>
                <w:color w:val="000000"/>
                <w:sz w:val="20"/>
                <w:szCs w:val="20"/>
              </w:rPr>
              <w:t>21 903,77</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26</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ГУБКА ДЛЯ МЫТЬЯ АВТОМОБИЛЯ</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153,89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184,668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6 925,00 </w:t>
            </w:r>
          </w:p>
        </w:tc>
        <w:tc>
          <w:tcPr>
            <w:tcW w:w="848" w:type="pct"/>
            <w:vAlign w:val="center"/>
          </w:tcPr>
          <w:p w:rsidR="003273ED" w:rsidRDefault="003273ED" w:rsidP="003273ED">
            <w:pPr>
              <w:jc w:val="center"/>
              <w:rPr>
                <w:color w:val="000000"/>
                <w:sz w:val="20"/>
                <w:szCs w:val="20"/>
              </w:rPr>
            </w:pPr>
            <w:r>
              <w:rPr>
                <w:color w:val="000000"/>
                <w:sz w:val="20"/>
                <w:szCs w:val="20"/>
              </w:rPr>
              <w:t>8 310,00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27</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СКОТЧ</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50Х66М</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90,0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270,00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324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24 300,00 </w:t>
            </w:r>
          </w:p>
        </w:tc>
        <w:tc>
          <w:tcPr>
            <w:tcW w:w="848" w:type="pct"/>
            <w:vAlign w:val="center"/>
          </w:tcPr>
          <w:p w:rsidR="003273ED" w:rsidRDefault="003273ED" w:rsidP="003273ED">
            <w:pPr>
              <w:jc w:val="center"/>
              <w:rPr>
                <w:color w:val="000000"/>
                <w:sz w:val="20"/>
                <w:szCs w:val="20"/>
              </w:rPr>
            </w:pPr>
            <w:r>
              <w:rPr>
                <w:color w:val="000000"/>
                <w:sz w:val="20"/>
                <w:szCs w:val="20"/>
              </w:rPr>
              <w:t>29 160,00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28</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ЛЕНТА БУМАЖНАЯ ДЛЯ КОНТРОЛЬНО-КАССОВЫХ АППАРАТОВ</w:t>
            </w:r>
          </w:p>
        </w:tc>
        <w:tc>
          <w:tcPr>
            <w:tcW w:w="549" w:type="pct"/>
            <w:tcBorders>
              <w:top w:val="nil"/>
              <w:left w:val="nil"/>
              <w:bottom w:val="single" w:sz="4" w:space="0" w:color="auto"/>
              <w:right w:val="single" w:sz="4" w:space="0" w:color="auto"/>
            </w:tcBorders>
            <w:shd w:val="clear" w:color="auto" w:fill="auto"/>
            <w:vAlign w:val="center"/>
          </w:tcPr>
          <w:p w:rsidR="003273ED" w:rsidRDefault="003273ED" w:rsidP="003273ED">
            <w:pPr>
              <w:jc w:val="center"/>
              <w:rPr>
                <w:bCs/>
                <w:color w:val="000000" w:themeColor="text1"/>
                <w:sz w:val="20"/>
              </w:rPr>
            </w:pPr>
            <w:r>
              <w:rPr>
                <w:bCs/>
                <w:color w:val="000000" w:themeColor="text1"/>
                <w:sz w:val="20"/>
              </w:rPr>
              <w:t>Длина не менее 20м</w:t>
            </w:r>
          </w:p>
          <w:p w:rsidR="003273ED" w:rsidRPr="00A4030E" w:rsidRDefault="003273ED" w:rsidP="003273ED">
            <w:pPr>
              <w:jc w:val="center"/>
              <w:rPr>
                <w:bCs/>
                <w:color w:val="000000" w:themeColor="text1"/>
                <w:sz w:val="20"/>
              </w:rPr>
            </w:pPr>
            <w:r>
              <w:rPr>
                <w:bCs/>
                <w:color w:val="000000" w:themeColor="text1"/>
                <w:sz w:val="20"/>
              </w:rPr>
              <w:t>Ширина 5,5 см</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1800,0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307,78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369,336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553 997,60 </w:t>
            </w:r>
          </w:p>
        </w:tc>
        <w:tc>
          <w:tcPr>
            <w:tcW w:w="848" w:type="pct"/>
            <w:vAlign w:val="center"/>
          </w:tcPr>
          <w:p w:rsidR="003273ED" w:rsidRDefault="003273ED" w:rsidP="003273ED">
            <w:pPr>
              <w:jc w:val="center"/>
              <w:rPr>
                <w:color w:val="000000"/>
                <w:sz w:val="20"/>
                <w:szCs w:val="20"/>
              </w:rPr>
            </w:pPr>
            <w:r>
              <w:rPr>
                <w:color w:val="000000"/>
                <w:sz w:val="20"/>
                <w:szCs w:val="20"/>
              </w:rPr>
              <w:t>664 797,12</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29</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МОЮЩЕЕ ДЛЯ ПОСУДЫ</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500Г</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493,33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591,996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24 666,67 </w:t>
            </w:r>
          </w:p>
        </w:tc>
        <w:tc>
          <w:tcPr>
            <w:tcW w:w="848" w:type="pct"/>
            <w:vAlign w:val="center"/>
          </w:tcPr>
          <w:p w:rsidR="003273ED" w:rsidRDefault="003273ED" w:rsidP="003273ED">
            <w:pPr>
              <w:jc w:val="center"/>
              <w:rPr>
                <w:color w:val="000000"/>
                <w:sz w:val="20"/>
                <w:szCs w:val="20"/>
              </w:rPr>
            </w:pPr>
            <w:r>
              <w:rPr>
                <w:color w:val="000000"/>
                <w:sz w:val="20"/>
                <w:szCs w:val="20"/>
              </w:rPr>
              <w:t>29 600,00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30</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ЧИСТКИ КАНАЛИЗАЦИОННЫХ ТРУБ</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663,22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795,864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3 316,10 </w:t>
            </w:r>
          </w:p>
        </w:tc>
        <w:tc>
          <w:tcPr>
            <w:tcW w:w="848" w:type="pct"/>
            <w:vAlign w:val="center"/>
          </w:tcPr>
          <w:p w:rsidR="003273ED" w:rsidRDefault="003273ED" w:rsidP="003273ED">
            <w:pPr>
              <w:jc w:val="center"/>
              <w:rPr>
                <w:color w:val="000000"/>
                <w:sz w:val="20"/>
                <w:szCs w:val="20"/>
              </w:rPr>
            </w:pPr>
            <w:r>
              <w:rPr>
                <w:color w:val="000000"/>
                <w:sz w:val="20"/>
                <w:szCs w:val="20"/>
              </w:rPr>
              <w:t>3 979,32</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31</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СУПЕРКЛЕЙ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13,0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600,00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720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7 799,98 </w:t>
            </w:r>
          </w:p>
        </w:tc>
        <w:tc>
          <w:tcPr>
            <w:tcW w:w="848" w:type="pct"/>
            <w:vAlign w:val="center"/>
          </w:tcPr>
          <w:p w:rsidR="003273ED" w:rsidRDefault="003273ED" w:rsidP="003273ED">
            <w:pPr>
              <w:jc w:val="center"/>
              <w:rPr>
                <w:color w:val="000000"/>
                <w:sz w:val="20"/>
                <w:szCs w:val="20"/>
              </w:rPr>
            </w:pPr>
            <w:r>
              <w:rPr>
                <w:color w:val="000000"/>
                <w:sz w:val="20"/>
                <w:szCs w:val="20"/>
              </w:rPr>
              <w:t>9 359,98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32</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САЛФЕТКИ ЧИСТЯЩИЕ ВЛАЖНЫЕ ДЛЯ МОНИТОРОВ И ОПТИКИ В ДИСПЕНСЕРЕ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100ШТ</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905,33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1086,396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45 266,73 </w:t>
            </w:r>
          </w:p>
        </w:tc>
        <w:tc>
          <w:tcPr>
            <w:tcW w:w="848" w:type="pct"/>
            <w:vAlign w:val="center"/>
          </w:tcPr>
          <w:p w:rsidR="003273ED" w:rsidRDefault="003273ED" w:rsidP="003273ED">
            <w:pPr>
              <w:jc w:val="center"/>
              <w:rPr>
                <w:color w:val="000000"/>
                <w:sz w:val="20"/>
                <w:szCs w:val="20"/>
              </w:rPr>
            </w:pPr>
            <w:r>
              <w:rPr>
                <w:color w:val="000000"/>
                <w:sz w:val="20"/>
                <w:szCs w:val="20"/>
              </w:rPr>
              <w:t>54 320,08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33</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МОЮЩЕЕ ДЛЯ ПОЛОВ</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490МЛ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65,0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1 169,17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1403,004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75 995,83 </w:t>
            </w:r>
          </w:p>
        </w:tc>
        <w:tc>
          <w:tcPr>
            <w:tcW w:w="848" w:type="pct"/>
            <w:vAlign w:val="center"/>
          </w:tcPr>
          <w:p w:rsidR="003273ED" w:rsidRDefault="003273ED" w:rsidP="003273ED">
            <w:pPr>
              <w:jc w:val="center"/>
              <w:rPr>
                <w:color w:val="000000"/>
                <w:sz w:val="20"/>
                <w:szCs w:val="20"/>
              </w:rPr>
            </w:pPr>
            <w:r>
              <w:rPr>
                <w:color w:val="000000"/>
                <w:sz w:val="20"/>
                <w:szCs w:val="20"/>
              </w:rPr>
              <w:t>91 195,00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lastRenderedPageBreak/>
              <w:t>34</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ВЕДРО ОЦИНКОВАННОЕ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1 757,50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2109</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3 515,00 </w:t>
            </w:r>
          </w:p>
        </w:tc>
        <w:tc>
          <w:tcPr>
            <w:tcW w:w="848" w:type="pct"/>
            <w:vAlign w:val="center"/>
          </w:tcPr>
          <w:p w:rsidR="003273ED" w:rsidRDefault="003273ED" w:rsidP="003273ED">
            <w:pPr>
              <w:jc w:val="center"/>
              <w:rPr>
                <w:color w:val="000000"/>
                <w:sz w:val="20"/>
                <w:szCs w:val="20"/>
              </w:rPr>
            </w:pPr>
            <w:r>
              <w:rPr>
                <w:color w:val="000000"/>
                <w:sz w:val="20"/>
                <w:szCs w:val="20"/>
              </w:rPr>
              <w:t>4 218,00</w:t>
            </w:r>
          </w:p>
        </w:tc>
      </w:tr>
      <w:tr w:rsidR="00FD047F" w:rsidRPr="00C41B2F" w:rsidTr="00667E1B">
        <w:trPr>
          <w:trHeight w:val="1085"/>
          <w:jc w:val="center"/>
        </w:trPr>
        <w:tc>
          <w:tcPr>
            <w:tcW w:w="258" w:type="pct"/>
          </w:tcPr>
          <w:p w:rsidR="003273ED" w:rsidRPr="00C41B2F" w:rsidRDefault="003273ED" w:rsidP="003273ED">
            <w:pPr>
              <w:rPr>
                <w:color w:val="000000"/>
              </w:rPr>
            </w:pPr>
          </w:p>
          <w:p w:rsidR="003273ED" w:rsidRPr="00C41B2F" w:rsidRDefault="003273ED" w:rsidP="003273ED">
            <w:pPr>
              <w:rPr>
                <w:color w:val="000000"/>
              </w:rPr>
            </w:pPr>
            <w:r w:rsidRPr="00C41B2F">
              <w:rPr>
                <w:color w:val="000000"/>
              </w:rPr>
              <w:t>35</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КОВРИК РЕЗИНОВЫЙ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740Х350Х10</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6 033,33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7239,996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12 066,67 </w:t>
            </w:r>
          </w:p>
        </w:tc>
        <w:tc>
          <w:tcPr>
            <w:tcW w:w="848" w:type="pct"/>
            <w:vAlign w:val="center"/>
          </w:tcPr>
          <w:p w:rsidR="003273ED" w:rsidRDefault="003273ED" w:rsidP="003273ED">
            <w:pPr>
              <w:jc w:val="center"/>
              <w:rPr>
                <w:color w:val="000000"/>
                <w:sz w:val="20"/>
                <w:szCs w:val="20"/>
              </w:rPr>
            </w:pPr>
            <w:r>
              <w:rPr>
                <w:color w:val="000000"/>
                <w:sz w:val="20"/>
                <w:szCs w:val="20"/>
              </w:rPr>
              <w:t>14 480,00</w:t>
            </w:r>
          </w:p>
        </w:tc>
      </w:tr>
      <w:tr w:rsidR="00FD047F" w:rsidRPr="00C41B2F" w:rsidTr="00667E1B">
        <w:trPr>
          <w:trHeight w:val="1085"/>
          <w:jc w:val="center"/>
        </w:trPr>
        <w:tc>
          <w:tcPr>
            <w:tcW w:w="258" w:type="pct"/>
          </w:tcPr>
          <w:p w:rsidR="003273ED" w:rsidRPr="00C41B2F" w:rsidRDefault="003273ED" w:rsidP="003273ED">
            <w:pPr>
              <w:rPr>
                <w:color w:val="000000"/>
              </w:rPr>
            </w:pPr>
          </w:p>
          <w:p w:rsidR="003273ED" w:rsidRPr="00C41B2F" w:rsidRDefault="003273ED" w:rsidP="003273ED">
            <w:pPr>
              <w:rPr>
                <w:color w:val="000000"/>
              </w:rPr>
            </w:pPr>
            <w:r w:rsidRPr="00C41B2F">
              <w:rPr>
                <w:color w:val="000000"/>
              </w:rPr>
              <w:t>36</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САЛФЕТКА ДЛЯ ДИСПЕНСЕРА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300Х250</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488,89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586,668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49 866,67 </w:t>
            </w:r>
          </w:p>
        </w:tc>
        <w:tc>
          <w:tcPr>
            <w:tcW w:w="848" w:type="pct"/>
            <w:vAlign w:val="center"/>
          </w:tcPr>
          <w:p w:rsidR="003273ED" w:rsidRDefault="003273ED" w:rsidP="003273ED">
            <w:pPr>
              <w:jc w:val="center"/>
              <w:rPr>
                <w:color w:val="000000"/>
                <w:sz w:val="20"/>
                <w:szCs w:val="20"/>
              </w:rPr>
            </w:pPr>
            <w:r>
              <w:rPr>
                <w:color w:val="000000"/>
                <w:sz w:val="20"/>
                <w:szCs w:val="20"/>
              </w:rPr>
              <w:t>59 840,00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37</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ЩЕТКА ДЛЯ УНИТАЗА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875,00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1050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39 375,00 </w:t>
            </w:r>
          </w:p>
        </w:tc>
        <w:tc>
          <w:tcPr>
            <w:tcW w:w="848" w:type="pct"/>
            <w:vAlign w:val="center"/>
          </w:tcPr>
          <w:p w:rsidR="003273ED" w:rsidRDefault="003273ED" w:rsidP="003273ED">
            <w:pPr>
              <w:jc w:val="center"/>
              <w:rPr>
                <w:color w:val="000000"/>
                <w:sz w:val="20"/>
                <w:szCs w:val="20"/>
              </w:rPr>
            </w:pPr>
            <w:r>
              <w:rPr>
                <w:color w:val="000000"/>
                <w:sz w:val="20"/>
                <w:szCs w:val="20"/>
              </w:rPr>
              <w:t>47 250,00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38</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ДЛЯ БЕСКОНТАКТНОЙ МОЙКИ АВТОТРАНСПОРТА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20КГ</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 xml:space="preserve">10 000,00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12000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50 000,00 </w:t>
            </w:r>
          </w:p>
        </w:tc>
        <w:tc>
          <w:tcPr>
            <w:tcW w:w="848" w:type="pct"/>
            <w:vAlign w:val="center"/>
          </w:tcPr>
          <w:p w:rsidR="003273ED" w:rsidRDefault="003273ED" w:rsidP="003273ED">
            <w:pPr>
              <w:jc w:val="center"/>
              <w:rPr>
                <w:color w:val="000000"/>
                <w:sz w:val="20"/>
                <w:szCs w:val="20"/>
              </w:rPr>
            </w:pPr>
            <w:r>
              <w:rPr>
                <w:color w:val="000000"/>
                <w:sz w:val="20"/>
                <w:szCs w:val="20"/>
              </w:rPr>
              <w:t>60 000,00</w:t>
            </w:r>
          </w:p>
        </w:tc>
      </w:tr>
      <w:tr w:rsidR="00FD047F" w:rsidRPr="00C41B2F" w:rsidTr="00667E1B">
        <w:trPr>
          <w:trHeight w:val="620"/>
          <w:jc w:val="center"/>
        </w:trPr>
        <w:tc>
          <w:tcPr>
            <w:tcW w:w="258" w:type="pct"/>
          </w:tcPr>
          <w:p w:rsidR="00177059" w:rsidRPr="00C41B2F" w:rsidRDefault="00177059" w:rsidP="00C41B2F">
            <w:pPr>
              <w:rPr>
                <w:color w:val="000000"/>
              </w:rPr>
            </w:pPr>
          </w:p>
        </w:tc>
        <w:tc>
          <w:tcPr>
            <w:tcW w:w="1559" w:type="pct"/>
            <w:gridSpan w:val="4"/>
            <w:tcBorders>
              <w:right w:val="single" w:sz="4" w:space="0" w:color="auto"/>
            </w:tcBorders>
          </w:tcPr>
          <w:p w:rsidR="00177059" w:rsidRPr="00C41B2F" w:rsidRDefault="00177059" w:rsidP="00177059">
            <w:pPr>
              <w:spacing w:after="200" w:line="276" w:lineRule="auto"/>
              <w:jc w:val="right"/>
              <w:rPr>
                <w:b/>
              </w:rPr>
            </w:pPr>
            <w:r w:rsidRPr="00C41B2F">
              <w:rPr>
                <w:b/>
              </w:rPr>
              <w:t>ИТОГО</w:t>
            </w:r>
          </w:p>
        </w:tc>
        <w:tc>
          <w:tcPr>
            <w:tcW w:w="324" w:type="pct"/>
            <w:tcBorders>
              <w:top w:val="single" w:sz="4" w:space="0" w:color="auto"/>
              <w:left w:val="nil"/>
              <w:bottom w:val="single" w:sz="4" w:space="0" w:color="auto"/>
              <w:right w:val="single" w:sz="4" w:space="0" w:color="auto"/>
            </w:tcBorders>
            <w:shd w:val="clear" w:color="auto" w:fill="auto"/>
            <w:vAlign w:val="center"/>
          </w:tcPr>
          <w:p w:rsidR="00177059" w:rsidRPr="00C41B2F" w:rsidRDefault="00177059" w:rsidP="00C41B2F">
            <w:pPr>
              <w:spacing w:after="200" w:line="276" w:lineRule="auto"/>
              <w:jc w:val="center"/>
              <w:rPr>
                <w:color w:val="000000"/>
              </w:rPr>
            </w:pPr>
          </w:p>
        </w:tc>
        <w:tc>
          <w:tcPr>
            <w:tcW w:w="39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77059" w:rsidRPr="00C41B2F" w:rsidRDefault="00177059" w:rsidP="00C41B2F">
            <w:pPr>
              <w:spacing w:after="200" w:line="276" w:lineRule="auto"/>
              <w:jc w:val="center"/>
              <w:rPr>
                <w:color w:val="000000"/>
              </w:rPr>
            </w:pPr>
          </w:p>
        </w:tc>
        <w:tc>
          <w:tcPr>
            <w:tcW w:w="452" w:type="pct"/>
            <w:tcBorders>
              <w:top w:val="single" w:sz="4" w:space="0" w:color="auto"/>
              <w:left w:val="nil"/>
              <w:bottom w:val="single" w:sz="4" w:space="0" w:color="auto"/>
              <w:right w:val="single" w:sz="4" w:space="0" w:color="auto"/>
            </w:tcBorders>
            <w:shd w:val="clear" w:color="auto" w:fill="auto"/>
            <w:vAlign w:val="center"/>
          </w:tcPr>
          <w:p w:rsidR="00177059" w:rsidRPr="00C41B2F" w:rsidRDefault="00177059" w:rsidP="00C41B2F">
            <w:pPr>
              <w:spacing w:after="200" w:line="276" w:lineRule="auto"/>
              <w:jc w:val="center"/>
              <w:rPr>
                <w:color w:val="000000"/>
              </w:rPr>
            </w:pPr>
          </w:p>
        </w:tc>
        <w:tc>
          <w:tcPr>
            <w:tcW w:w="455" w:type="pct"/>
            <w:vAlign w:val="center"/>
          </w:tcPr>
          <w:p w:rsidR="00177059" w:rsidRPr="00C41B2F" w:rsidRDefault="00177059" w:rsidP="00C41B2F">
            <w:pPr>
              <w:jc w:val="center"/>
              <w:rPr>
                <w:color w:val="000000"/>
              </w:rPr>
            </w:pPr>
          </w:p>
        </w:tc>
        <w:tc>
          <w:tcPr>
            <w:tcW w:w="714" w:type="pct"/>
            <w:vAlign w:val="center"/>
          </w:tcPr>
          <w:p w:rsidR="00177059" w:rsidRPr="00D8362A" w:rsidRDefault="00177059" w:rsidP="002758D1">
            <w:pPr>
              <w:jc w:val="center"/>
              <w:rPr>
                <w:b/>
                <w:color w:val="000000"/>
              </w:rPr>
            </w:pPr>
            <w:r>
              <w:rPr>
                <w:b/>
                <w:color w:val="000000"/>
              </w:rPr>
              <w:t>5 073</w:t>
            </w:r>
            <w:r w:rsidR="00D8362A">
              <w:rPr>
                <w:b/>
                <w:color w:val="000000"/>
                <w:lang w:val="en-US"/>
              </w:rPr>
              <w:t> </w:t>
            </w:r>
            <w:r>
              <w:rPr>
                <w:b/>
                <w:color w:val="000000"/>
                <w:lang w:val="en-US"/>
              </w:rPr>
              <w:t>481</w:t>
            </w:r>
            <w:r w:rsidR="00D8362A">
              <w:rPr>
                <w:b/>
                <w:color w:val="000000"/>
              </w:rPr>
              <w:t>,00</w:t>
            </w:r>
          </w:p>
        </w:tc>
        <w:tc>
          <w:tcPr>
            <w:tcW w:w="848" w:type="pct"/>
            <w:vAlign w:val="center"/>
          </w:tcPr>
          <w:p w:rsidR="00177059" w:rsidRPr="002758D1" w:rsidRDefault="00177059" w:rsidP="002758D1">
            <w:pPr>
              <w:rPr>
                <w:b/>
                <w:color w:val="000000"/>
                <w:lang w:val="en-US"/>
              </w:rPr>
            </w:pPr>
            <w:r>
              <w:rPr>
                <w:b/>
                <w:color w:val="000000"/>
              </w:rPr>
              <w:t>6 088</w:t>
            </w:r>
            <w:r w:rsidRPr="00C41B2F">
              <w:rPr>
                <w:b/>
                <w:color w:val="000000"/>
              </w:rPr>
              <w:t> </w:t>
            </w:r>
            <w:r>
              <w:rPr>
                <w:b/>
                <w:color w:val="000000"/>
                <w:lang w:val="en-US"/>
              </w:rPr>
              <w:t>177</w:t>
            </w:r>
            <w:r w:rsidRPr="00C41B2F">
              <w:rPr>
                <w:b/>
                <w:color w:val="000000"/>
              </w:rPr>
              <w:t>,</w:t>
            </w:r>
            <w:r>
              <w:rPr>
                <w:b/>
                <w:color w:val="000000"/>
                <w:lang w:val="en-US"/>
              </w:rPr>
              <w:t>20</w:t>
            </w:r>
          </w:p>
        </w:tc>
      </w:tr>
      <w:tr w:rsidR="00177059" w:rsidRPr="00C41B2F" w:rsidTr="00FD047F">
        <w:trPr>
          <w:trHeight w:val="713"/>
          <w:jc w:val="center"/>
        </w:trPr>
        <w:tc>
          <w:tcPr>
            <w:tcW w:w="258" w:type="pct"/>
          </w:tcPr>
          <w:p w:rsidR="00C41B2F" w:rsidRPr="00D8362A" w:rsidRDefault="00C41B2F" w:rsidP="00C41B2F">
            <w:pPr>
              <w:rPr>
                <w:b/>
                <w:bCs/>
                <w:color w:val="000000"/>
              </w:rPr>
            </w:pPr>
          </w:p>
        </w:tc>
        <w:tc>
          <w:tcPr>
            <w:tcW w:w="1559" w:type="pct"/>
            <w:gridSpan w:val="4"/>
          </w:tcPr>
          <w:p w:rsidR="00C41B2F" w:rsidRPr="00D8362A" w:rsidRDefault="00C41B2F" w:rsidP="00C41B2F">
            <w:pPr>
              <w:rPr>
                <w:color w:val="000000"/>
              </w:rPr>
            </w:pPr>
            <w:r w:rsidRPr="00D8362A">
              <w:rPr>
                <w:b/>
                <w:bCs/>
                <w:color w:val="000000"/>
              </w:rPr>
              <w:t>Порядок формирования начальной (максимальной) цены</w:t>
            </w:r>
          </w:p>
        </w:tc>
        <w:tc>
          <w:tcPr>
            <w:tcW w:w="3183" w:type="pct"/>
            <w:gridSpan w:val="8"/>
          </w:tcPr>
          <w:p w:rsidR="00C41B2F" w:rsidRPr="00D8362A" w:rsidRDefault="00C41B2F" w:rsidP="0013040B">
            <w:pPr>
              <w:rPr>
                <w:b/>
                <w:color w:val="000000"/>
              </w:rPr>
            </w:pPr>
            <w:r w:rsidRPr="00D8362A">
              <w:rPr>
                <w:color w:val="000000"/>
              </w:rPr>
              <w:t>Начальная (максимальная) цена договора приведена с учетом всех видов налогов (в том числе без учета НДС/с учетом НДС)</w:t>
            </w:r>
            <w:r w:rsidR="0013040B">
              <w:rPr>
                <w:color w:val="000000"/>
              </w:rPr>
              <w:t>,</w:t>
            </w:r>
            <w:r w:rsidRPr="00D8362A">
              <w:rPr>
                <w:color w:val="000000"/>
              </w:rPr>
              <w:t xml:space="preserve"> </w:t>
            </w:r>
            <w:r w:rsidR="003C7B6D" w:rsidRPr="00D8362A">
              <w:rPr>
                <w:color w:val="000000"/>
              </w:rPr>
              <w:t xml:space="preserve">с </w:t>
            </w:r>
            <w:r w:rsidR="0013040B">
              <w:rPr>
                <w:color w:val="000000"/>
              </w:rPr>
              <w:t xml:space="preserve">учетом </w:t>
            </w:r>
            <w:r w:rsidRPr="00D8362A">
              <w:rPr>
                <w:color w:val="000000"/>
              </w:rPr>
              <w:t>транспортиров</w:t>
            </w:r>
            <w:r w:rsidR="0013040B">
              <w:rPr>
                <w:color w:val="000000"/>
              </w:rPr>
              <w:t>ки.</w:t>
            </w:r>
          </w:p>
        </w:tc>
      </w:tr>
      <w:tr w:rsidR="00177059" w:rsidRPr="00C41B2F" w:rsidTr="00E121CF">
        <w:trPr>
          <w:trHeight w:val="226"/>
          <w:jc w:val="center"/>
        </w:trPr>
        <w:tc>
          <w:tcPr>
            <w:tcW w:w="839" w:type="pct"/>
            <w:gridSpan w:val="3"/>
            <w:tcBorders>
              <w:top w:val="single" w:sz="4" w:space="0" w:color="auto"/>
            </w:tcBorders>
          </w:tcPr>
          <w:p w:rsidR="002C1A05" w:rsidRPr="00C41B2F" w:rsidRDefault="002C1A05" w:rsidP="00C41B2F">
            <w:pPr>
              <w:spacing w:after="200" w:line="276" w:lineRule="auto"/>
              <w:rPr>
                <w:b/>
                <w:bCs/>
                <w:color w:val="000000"/>
              </w:rPr>
            </w:pPr>
          </w:p>
        </w:tc>
        <w:tc>
          <w:tcPr>
            <w:tcW w:w="4161" w:type="pct"/>
            <w:gridSpan w:val="10"/>
            <w:tcBorders>
              <w:top w:val="single" w:sz="4" w:space="0" w:color="auto"/>
            </w:tcBorders>
          </w:tcPr>
          <w:p w:rsidR="002C1A05" w:rsidRPr="00C41B2F" w:rsidRDefault="002C1A05" w:rsidP="00C41B2F">
            <w:pPr>
              <w:spacing w:after="200" w:line="276" w:lineRule="auto"/>
              <w:rPr>
                <w:b/>
                <w:bCs/>
                <w:i/>
                <w:color w:val="000000"/>
              </w:rPr>
            </w:pPr>
            <w:r w:rsidRPr="00C41B2F">
              <w:rPr>
                <w:b/>
                <w:bCs/>
                <w:color w:val="000000"/>
              </w:rPr>
              <w:t>2. Требования к товару</w:t>
            </w:r>
          </w:p>
        </w:tc>
      </w:tr>
      <w:tr w:rsidR="002C1A05" w:rsidRPr="00C41B2F" w:rsidTr="00E121CF">
        <w:trPr>
          <w:trHeight w:val="226"/>
          <w:jc w:val="center"/>
        </w:trPr>
        <w:tc>
          <w:tcPr>
            <w:tcW w:w="5000" w:type="pct"/>
            <w:gridSpan w:val="13"/>
            <w:tcBorders>
              <w:top w:val="single" w:sz="4" w:space="0" w:color="auto"/>
            </w:tcBorders>
          </w:tcPr>
          <w:p w:rsidR="002C1A05" w:rsidRPr="002C1A05" w:rsidRDefault="002C1A05" w:rsidP="00C41B2F">
            <w:pPr>
              <w:spacing w:after="200" w:line="276" w:lineRule="auto"/>
              <w:rPr>
                <w:b/>
                <w:bCs/>
                <w:color w:val="000000"/>
              </w:rPr>
            </w:pPr>
            <w:r w:rsidRPr="002C1A05">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77059" w:rsidRPr="00A4030E" w:rsidTr="00E121C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
        </w:trPr>
        <w:tc>
          <w:tcPr>
            <w:tcW w:w="5000" w:type="pct"/>
            <w:gridSpan w:val="13"/>
            <w:tcBorders>
              <w:top w:val="single" w:sz="4" w:space="0" w:color="auto"/>
              <w:left w:val="single" w:sz="4" w:space="0" w:color="auto"/>
              <w:bottom w:val="single" w:sz="4" w:space="0" w:color="auto"/>
              <w:right w:val="single" w:sz="4" w:space="0" w:color="000000"/>
            </w:tcBorders>
            <w:shd w:val="clear" w:color="auto" w:fill="auto"/>
            <w:vAlign w:val="center"/>
          </w:tcPr>
          <w:tbl>
            <w:tblPr>
              <w:tblW w:w="10654" w:type="dxa"/>
              <w:tblLayout w:type="fixed"/>
              <w:tblLook w:val="04A0" w:firstRow="1" w:lastRow="0" w:firstColumn="1" w:lastColumn="0" w:noHBand="0" w:noVBand="1"/>
            </w:tblPr>
            <w:tblGrid>
              <w:gridCol w:w="416"/>
              <w:gridCol w:w="1235"/>
              <w:gridCol w:w="1768"/>
              <w:gridCol w:w="1133"/>
              <w:gridCol w:w="709"/>
              <w:gridCol w:w="5393"/>
            </w:tblGrid>
            <w:tr w:rsidR="00177059" w:rsidRPr="00A4030E" w:rsidTr="00E121CF">
              <w:trPr>
                <w:trHeight w:val="542"/>
              </w:trPr>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rsidR="00177059" w:rsidRPr="000D668A" w:rsidRDefault="00177059" w:rsidP="00177059">
                  <w:pPr>
                    <w:jc w:val="center"/>
                    <w:rPr>
                      <w:b/>
                      <w:bCs/>
                      <w:color w:val="000000" w:themeColor="text1"/>
                      <w:sz w:val="20"/>
                    </w:rPr>
                  </w:pPr>
                  <w:r w:rsidRPr="000D668A">
                    <w:rPr>
                      <w:b/>
                      <w:bCs/>
                      <w:color w:val="000000" w:themeColor="text1"/>
                      <w:sz w:val="20"/>
                    </w:rPr>
                    <w:t>Код</w:t>
                  </w:r>
                  <w:r w:rsidRPr="000D668A">
                    <w:rPr>
                      <w:b/>
                      <w:bCs/>
                      <w:color w:val="000000" w:themeColor="text1"/>
                      <w:sz w:val="20"/>
                    </w:rPr>
                    <w:br/>
                    <w:t>СКМТР</w:t>
                  </w:r>
                </w:p>
              </w:tc>
              <w:tc>
                <w:tcPr>
                  <w:tcW w:w="1768" w:type="dxa"/>
                  <w:tcBorders>
                    <w:top w:val="single" w:sz="4" w:space="0" w:color="auto"/>
                    <w:left w:val="nil"/>
                    <w:bottom w:val="single" w:sz="4" w:space="0" w:color="auto"/>
                    <w:right w:val="single" w:sz="4" w:space="0" w:color="auto"/>
                  </w:tcBorders>
                  <w:shd w:val="clear" w:color="auto" w:fill="auto"/>
                  <w:vAlign w:val="center"/>
                  <w:hideMark/>
                </w:tcPr>
                <w:p w:rsidR="00177059" w:rsidRPr="000D668A" w:rsidRDefault="00177059" w:rsidP="00177059">
                  <w:pPr>
                    <w:jc w:val="center"/>
                    <w:rPr>
                      <w:b/>
                      <w:bCs/>
                      <w:color w:val="000000" w:themeColor="text1"/>
                      <w:sz w:val="20"/>
                    </w:rPr>
                  </w:pPr>
                  <w:r w:rsidRPr="000D668A">
                    <w:rPr>
                      <w:b/>
                      <w:bCs/>
                      <w:color w:val="000000" w:themeColor="text1"/>
                      <w:sz w:val="20"/>
                    </w:rPr>
                    <w:t>Название продукции/услуги</w:t>
                  </w:r>
                </w:p>
              </w:tc>
              <w:tc>
                <w:tcPr>
                  <w:tcW w:w="1133" w:type="dxa"/>
                  <w:tcBorders>
                    <w:top w:val="single" w:sz="4" w:space="0" w:color="auto"/>
                    <w:left w:val="nil"/>
                    <w:bottom w:val="nil"/>
                    <w:right w:val="single" w:sz="4" w:space="0" w:color="auto"/>
                  </w:tcBorders>
                  <w:shd w:val="clear" w:color="auto" w:fill="auto"/>
                  <w:vAlign w:val="center"/>
                  <w:hideMark/>
                </w:tcPr>
                <w:p w:rsidR="00177059" w:rsidRPr="000D668A" w:rsidRDefault="00177059" w:rsidP="00177059">
                  <w:pPr>
                    <w:jc w:val="center"/>
                    <w:rPr>
                      <w:b/>
                      <w:bCs/>
                      <w:color w:val="000000" w:themeColor="text1"/>
                      <w:sz w:val="20"/>
                    </w:rPr>
                  </w:pPr>
                  <w:r w:rsidRPr="000D668A">
                    <w:rPr>
                      <w:b/>
                      <w:bCs/>
                      <w:color w:val="000000" w:themeColor="text1"/>
                      <w:sz w:val="20"/>
                    </w:rPr>
                    <w:t>Сорт, размер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77059" w:rsidRPr="000D668A" w:rsidRDefault="00177059" w:rsidP="00177059">
                  <w:pPr>
                    <w:jc w:val="center"/>
                    <w:rPr>
                      <w:b/>
                      <w:bCs/>
                      <w:color w:val="000000" w:themeColor="text1"/>
                      <w:sz w:val="20"/>
                    </w:rPr>
                  </w:pPr>
                  <w:r w:rsidRPr="000D668A">
                    <w:rPr>
                      <w:b/>
                      <w:bCs/>
                      <w:color w:val="000000" w:themeColor="text1"/>
                      <w:sz w:val="20"/>
                    </w:rPr>
                    <w:t>Ед. изм</w:t>
                  </w:r>
                </w:p>
              </w:tc>
              <w:tc>
                <w:tcPr>
                  <w:tcW w:w="5393" w:type="dxa"/>
                  <w:tcBorders>
                    <w:top w:val="single" w:sz="4" w:space="0" w:color="auto"/>
                    <w:left w:val="nil"/>
                    <w:bottom w:val="single" w:sz="4" w:space="0" w:color="auto"/>
                    <w:right w:val="single" w:sz="4" w:space="0" w:color="auto"/>
                  </w:tcBorders>
                  <w:shd w:val="clear" w:color="auto" w:fill="auto"/>
                  <w:vAlign w:val="center"/>
                </w:tcPr>
                <w:p w:rsidR="00177059" w:rsidRPr="000D668A" w:rsidRDefault="00177059" w:rsidP="00177059">
                  <w:pPr>
                    <w:jc w:val="center"/>
                    <w:rPr>
                      <w:b/>
                      <w:bCs/>
                      <w:color w:val="000000" w:themeColor="text1"/>
                      <w:sz w:val="20"/>
                    </w:rPr>
                  </w:pPr>
                  <w:r w:rsidRPr="000D668A">
                    <w:rPr>
                      <w:b/>
                      <w:bCs/>
                      <w:color w:val="000000" w:themeColor="text1"/>
                      <w:sz w:val="20"/>
                    </w:rPr>
                    <w:t>Техническое описание/требования к товару</w:t>
                  </w:r>
                </w:p>
              </w:tc>
            </w:tr>
            <w:tr w:rsidR="00177059" w:rsidRPr="00A4030E" w:rsidTr="00E121CF">
              <w:trPr>
                <w:trHeight w:val="21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5463550001</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БУМАГА ТУАЛЕТНАЯ ОДНОСЛОЙНАЯ В РУЛОНЕ СО ВТУЛКОЙ</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L=28М H=90 СЕРЫЙ DВТУЛКИ=45</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РУЛ</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Pr>
                      <w:color w:val="000000" w:themeColor="text1"/>
                    </w:rPr>
                    <w:t>Количество слоев-1, длина-28м:</w:t>
                  </w:r>
                </w:p>
              </w:tc>
            </w:tr>
            <w:tr w:rsidR="00177059" w:rsidRPr="00A4030E" w:rsidTr="00E121CF">
              <w:trPr>
                <w:trHeight w:val="825"/>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jc w:val="center"/>
                    <w:rPr>
                      <w:bCs/>
                      <w:color w:val="000000" w:themeColor="text1"/>
                      <w:sz w:val="20"/>
                    </w:rPr>
                  </w:pPr>
                  <w:r w:rsidRPr="00A4030E">
                    <w:rPr>
                      <w:bCs/>
                      <w:color w:val="000000" w:themeColor="text1"/>
                      <w:sz w:val="20"/>
                    </w:rPr>
                    <w:t>2</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5463540042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САЛФЕТКИ БУМАЖНЫЕ ОДНОСЛОЙНЫЕ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250Х250 100ШТ БЕЛЫЙ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C91C7B">
                    <w:rPr>
                      <w:color w:val="000000" w:themeColor="text1"/>
                    </w:rPr>
                    <w:t>Салфетки бумажные однослойные. Размер: 25х25 см. В упаковке 100 листов. Цвет - белый.</w:t>
                  </w:r>
                  <w:r w:rsidRPr="00512925">
                    <w:t xml:space="preserve"> Марка КОНДРОВ О СИРЕНЬ или аналог, предлагаемый со стороны участника</w:t>
                  </w:r>
                  <w:r>
                    <w:t>.</w:t>
                  </w:r>
                </w:p>
              </w:tc>
            </w:tr>
            <w:tr w:rsidR="00177059" w:rsidRPr="00A4030E" w:rsidTr="00E121CF">
              <w:trPr>
                <w:trHeight w:val="27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2514410036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ПЕРЧАТКИ ЛАТЕКСНЫЕ ХОЗЯЙСТВЕННЫЕ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АССОРТИ</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ПАР</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Хозяйственные перчатки из латекса для защит</w:t>
                  </w:r>
                  <w:r>
                    <w:rPr>
                      <w:color w:val="000000" w:themeColor="text1"/>
                    </w:rPr>
                    <w:t>ы рук от повреждений, всех видов</w:t>
                  </w:r>
                  <w:r w:rsidRPr="00DD4021">
                    <w:rPr>
                      <w:color w:val="000000" w:themeColor="text1"/>
                    </w:rPr>
                    <w:t xml:space="preserve"> домашних работ. Защищают руки от любых моющих средств.</w:t>
                  </w:r>
                  <w:r>
                    <w:t xml:space="preserve"> </w:t>
                  </w:r>
                  <w:r w:rsidRPr="00CA7C33">
                    <w:rPr>
                      <w:color w:val="000000" w:themeColor="text1"/>
                    </w:rPr>
                    <w:t>Марка XINDA или аналог, предлагаемый со стороны участника.</w:t>
                  </w:r>
                </w:p>
              </w:tc>
            </w:tr>
            <w:tr w:rsidR="00177059" w:rsidRPr="00A4030E" w:rsidTr="00E121CF">
              <w:trPr>
                <w:trHeight w:val="424"/>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jc w:val="center"/>
                    <w:rPr>
                      <w:bCs/>
                      <w:color w:val="000000" w:themeColor="text1"/>
                      <w:sz w:val="20"/>
                    </w:rPr>
                  </w:pPr>
                  <w:r w:rsidRPr="00A4030E">
                    <w:rPr>
                      <w:bCs/>
                      <w:color w:val="000000" w:themeColor="text1"/>
                      <w:sz w:val="20"/>
                    </w:rPr>
                    <w:t>4</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5463550010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БУМАГА ТУАЛЕТНАЯ ИМПОРТНАЯ ДВУХСЛОЙНАЯ</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РУЛ</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C91C7B">
                    <w:rPr>
                      <w:color w:val="000000" w:themeColor="text1"/>
                    </w:rPr>
                    <w:t>Двухслойная бумага, мягкая, длина обметки не менее 50м</w:t>
                  </w:r>
                  <w:r>
                    <w:rPr>
                      <w:color w:val="000000" w:themeColor="text1"/>
                    </w:rPr>
                    <w:t>.</w:t>
                  </w:r>
                  <w:r w:rsidRPr="003926D3">
                    <w:rPr>
                      <w:color w:val="000000" w:themeColor="text1"/>
                    </w:rPr>
                    <w:t xml:space="preserve"> Марка TORK или аналог, предлагаемый со стороны участника.</w:t>
                  </w:r>
                </w:p>
              </w:tc>
            </w:tr>
            <w:tr w:rsidR="00177059" w:rsidRPr="00A4030E" w:rsidTr="00E121CF">
              <w:trPr>
                <w:trHeight w:val="286"/>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9158320015</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МЫЛО ЖИДКОЕ ДЛЯ РУК С УВЛАЖНЯЮЩ</w:t>
                  </w:r>
                  <w:r w:rsidRPr="00A4030E">
                    <w:rPr>
                      <w:bCs/>
                      <w:color w:val="000000" w:themeColor="text1"/>
                      <w:sz w:val="20"/>
                    </w:rPr>
                    <w:lastRenderedPageBreak/>
                    <w:t>ИМИ ДОБАВКАМИ</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lastRenderedPageBreak/>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Л</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0376BA">
                    <w:rPr>
                      <w:bCs/>
                      <w:color w:val="000000" w:themeColor="text1"/>
                      <w:sz w:val="20"/>
                    </w:rPr>
                    <w:t xml:space="preserve">Пенное, туалетное жидкое мыло с увлажняющими добавками, pH нейтральное. Удаляет белковые, жировые и </w:t>
                  </w:r>
                  <w:r w:rsidRPr="000376BA">
                    <w:rPr>
                      <w:bCs/>
                      <w:color w:val="000000" w:themeColor="text1"/>
                      <w:sz w:val="20"/>
                    </w:rPr>
                    <w:lastRenderedPageBreak/>
                    <w:t>комбинированные загрязнения с поверхности кожи. Марка FLORUST или аналог, предлагаемый со стороны участника.</w:t>
                  </w:r>
                </w:p>
              </w:tc>
            </w:tr>
            <w:tr w:rsidR="00177059" w:rsidRPr="00A4030E" w:rsidTr="00E121CF">
              <w:trPr>
                <w:trHeight w:val="322"/>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177059" w:rsidRPr="00A4030E" w:rsidRDefault="00177059" w:rsidP="00177059">
                  <w:pPr>
                    <w:jc w:val="center"/>
                    <w:rPr>
                      <w:bCs/>
                      <w:color w:val="000000" w:themeColor="text1"/>
                      <w:sz w:val="20"/>
                    </w:rPr>
                  </w:pPr>
                  <w:r w:rsidRPr="00A4030E">
                    <w:rPr>
                      <w:bCs/>
                      <w:color w:val="000000" w:themeColor="text1"/>
                      <w:sz w:val="20"/>
                    </w:rPr>
                    <w:lastRenderedPageBreak/>
                    <w:t>6</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2383200259</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ЧИСТЯЩЕЕ ПОРОШОК</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400Г</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EC0B50">
                    <w:rPr>
                      <w:color w:val="000000" w:themeColor="text1"/>
                    </w:rPr>
                    <w:t>Чистящий порошок с эффектом соды предназначен для чистки различных фаянсовых, керамических и эмалир</w:t>
                  </w:r>
                  <w:r>
                    <w:rPr>
                      <w:color w:val="000000" w:themeColor="text1"/>
                    </w:rPr>
                    <w:t xml:space="preserve">ованных поверхностей в ванной и </w:t>
                  </w:r>
                  <w:r w:rsidRPr="00EC0B50">
                    <w:rPr>
                      <w:color w:val="000000" w:themeColor="text1"/>
                    </w:rPr>
                    <w:t>туалетной комнатах. Эффективно удаляет все виды жировых загрязнений и пригоревшие пятна. Одобрен дерматологами. Пластмассовая банка. ГОСТ 51696-2000</w:t>
                  </w:r>
                  <w:r>
                    <w:rPr>
                      <w:color w:val="000000" w:themeColor="text1"/>
                    </w:rPr>
                    <w:t xml:space="preserve">. </w:t>
                  </w:r>
                  <w:r w:rsidRPr="00EC0B50">
                    <w:rPr>
                      <w:color w:val="000000" w:themeColor="text1"/>
                    </w:rPr>
                    <w:t xml:space="preserve">Состав чистящего порошка: карбонат кальция, </w:t>
                  </w:r>
                  <w:r>
                    <w:rPr>
                      <w:color w:val="000000" w:themeColor="text1"/>
                    </w:rPr>
                    <w:t>10</w:t>
                  </w:r>
                  <w:r w:rsidRPr="00EC0B50">
                    <w:rPr>
                      <w:color w:val="000000" w:themeColor="text1"/>
                    </w:rPr>
                    <w:t>сода, А-ПАВ, сульфат натрия, силикат натрия, отдушка, не вызывающие вредных воздействий на человека и окружающую среду. 400гр.</w:t>
                  </w:r>
                  <w:r>
                    <w:rPr>
                      <w:color w:val="000000" w:themeColor="text1"/>
                    </w:rPr>
                    <w:t xml:space="preserve"> М</w:t>
                  </w:r>
                  <w:r w:rsidRPr="00EC0B50">
                    <w:rPr>
                      <w:color w:val="000000" w:themeColor="text1"/>
                    </w:rPr>
                    <w:t xml:space="preserve">арка </w:t>
                  </w:r>
                  <w:r w:rsidRPr="00CA7C33">
                    <w:rPr>
                      <w:color w:val="000000" w:themeColor="text1"/>
                    </w:rPr>
                    <w:t xml:space="preserve">ПЕМОЛЮ </w:t>
                  </w:r>
                  <w:r w:rsidRPr="00EC0B50">
                    <w:rPr>
                      <w:color w:val="000000" w:themeColor="text1"/>
                    </w:rPr>
                    <w:t>-СВ</w:t>
                  </w:r>
                  <w:r>
                    <w:rPr>
                      <w:color w:val="000000" w:themeColor="text1"/>
                    </w:rPr>
                    <w:t xml:space="preserve"> или аналог, предлагаемый со стороны участника.</w:t>
                  </w:r>
                </w:p>
              </w:tc>
            </w:tr>
            <w:tr w:rsidR="00177059" w:rsidRPr="00A4030E" w:rsidTr="00E121CF">
              <w:trPr>
                <w:trHeight w:val="28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7</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9693590069</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ТРЯПКА УНИВЕРСАЛЬНАЯ ИЗ МИКРОФИБРЫ</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350Х350</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175618">
                    <w:rPr>
                      <w:color w:val="000000" w:themeColor="text1"/>
                    </w:rPr>
                    <w:t>Универсальная в применении из микрофибры. Размер 35х35см</w:t>
                  </w:r>
                  <w:r>
                    <w:rPr>
                      <w:color w:val="000000" w:themeColor="text1"/>
                    </w:rPr>
                    <w:t>.</w:t>
                  </w:r>
                  <w:r w:rsidRPr="003A5FC7">
                    <w:rPr>
                      <w:color w:val="000000" w:themeColor="text1"/>
                    </w:rPr>
                    <w:t xml:space="preserve"> Марка MERIDA ECONOM или аналог, предлагаемый со стороны участника</w:t>
                  </w:r>
                </w:p>
              </w:tc>
            </w:tr>
            <w:tr w:rsidR="00177059" w:rsidRPr="00A4030E" w:rsidTr="00E121CF">
              <w:trPr>
                <w:trHeight w:val="273"/>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8</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2389800006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ОСВЕЖИТЕЛЬ ВОЗДУХА АЭРОЗОЛЬНЫЙ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300МЛ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Освежитель воздуха должен распыляться равномерно. Состав: бутан-пропан, вода, аромат затор, эмульгатор. Не должен содержать озон разрушающих веществ. Объем -</w:t>
                  </w:r>
                  <w:r>
                    <w:rPr>
                      <w:color w:val="000000" w:themeColor="text1"/>
                    </w:rPr>
                    <w:t xml:space="preserve"> 300 мл. Ароматы в ассортименте. </w:t>
                  </w:r>
                  <w:r w:rsidRPr="00CA7C33">
                    <w:rPr>
                      <w:color w:val="000000" w:themeColor="text1"/>
                    </w:rPr>
                    <w:t>Марка GOLD WIND ОКЕАН или аналог, предлагаемый со стороны участника.</w:t>
                  </w:r>
                </w:p>
              </w:tc>
            </w:tr>
            <w:tr w:rsidR="00177059" w:rsidRPr="00A4030E" w:rsidTr="00E121CF">
              <w:trPr>
                <w:trHeight w:val="422"/>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9</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9693590007</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ТРЯПКА ДЛЯ ПОЛА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60*80см</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175618">
                    <w:rPr>
                      <w:color w:val="000000" w:themeColor="text1"/>
                    </w:rPr>
                    <w:t>Состав-Хлопок, Размер 60х80см, вытирание деревянных полов, ламинированных панелей</w:t>
                  </w:r>
                  <w:r>
                    <w:rPr>
                      <w:color w:val="000000" w:themeColor="text1"/>
                    </w:rPr>
                    <w:t>.</w:t>
                  </w:r>
                  <w:r w:rsidRPr="003A5FC7">
                    <w:rPr>
                      <w:color w:val="000000" w:themeColor="text1"/>
                    </w:rPr>
                    <w:t xml:space="preserve"> Марка JORK</w:t>
                  </w:r>
                  <w:r>
                    <w:rPr>
                      <w:color w:val="000000" w:themeColor="text1"/>
                    </w:rPr>
                    <w:t xml:space="preserve"> </w:t>
                  </w:r>
                  <w:r w:rsidRPr="003A5FC7">
                    <w:rPr>
                      <w:color w:val="000000" w:themeColor="text1"/>
                    </w:rPr>
                    <w:t>или аналог, предлагаемый со стороны участника</w:t>
                  </w:r>
                </w:p>
              </w:tc>
            </w:tr>
            <w:tr w:rsidR="00177059" w:rsidRPr="00A4030E" w:rsidTr="00E121CF">
              <w:trPr>
                <w:trHeight w:val="270"/>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10</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2383200298</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ГЕЛЬ АНТИБАКТЕРИАЛЬНЫЙ ДЛЯ САНТЕХНИКИ</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750МЛ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EC0B50">
                    <w:rPr>
                      <w:color w:val="000000" w:themeColor="text1"/>
                    </w:rPr>
                    <w:t>Антибактериальный гель Жавель для основательной чистки, обеззараживания и придания блеска сантехнике, 750мл.</w:t>
                  </w:r>
                  <w:r>
                    <w:t xml:space="preserve"> </w:t>
                  </w:r>
                  <w:r w:rsidRPr="00CA7C33">
                    <w:rPr>
                      <w:color w:val="000000" w:themeColor="text1"/>
                    </w:rPr>
                    <w:t>Марка ЖАВЕЛЬ или аналог, предлагаемый со стороны участника</w:t>
                  </w:r>
                  <w:r>
                    <w:rPr>
                      <w:color w:val="000000" w:themeColor="text1"/>
                    </w:rPr>
                    <w:t>.</w:t>
                  </w:r>
                </w:p>
              </w:tc>
            </w:tr>
            <w:tr w:rsidR="00177059" w:rsidRPr="00A4030E" w:rsidTr="00E121CF">
              <w:trPr>
                <w:trHeight w:val="576"/>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11</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2381100271</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ДЛЯ МЫТЬЯ ПОСУДЫ</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Pr>
                      <w:bCs/>
                      <w:color w:val="000000" w:themeColor="text1"/>
                      <w:sz w:val="20"/>
                      <w:lang w:val="en-US"/>
                    </w:rPr>
                    <w:t>500</w:t>
                  </w:r>
                  <w:r w:rsidRPr="00A4030E">
                    <w:rPr>
                      <w:bCs/>
                      <w:color w:val="000000" w:themeColor="text1"/>
                      <w:sz w:val="20"/>
                    </w:rPr>
                    <w:t xml:space="preserve"> 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Л</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Pr>
                      <w:color w:val="000000" w:themeColor="text1"/>
                    </w:rPr>
                    <w:t xml:space="preserve">Средство, моющее </w:t>
                  </w:r>
                  <w:r w:rsidRPr="00EC0B50">
                    <w:rPr>
                      <w:color w:val="000000" w:themeColor="text1"/>
                    </w:rPr>
                    <w:t>500мл моющее, Отпуск в бутылях. Не о</w:t>
                  </w:r>
                  <w:r>
                    <w:rPr>
                      <w:color w:val="000000" w:themeColor="text1"/>
                    </w:rPr>
                    <w:t xml:space="preserve">ставляющее разводов. Упаковка в </w:t>
                  </w:r>
                  <w:r w:rsidRPr="00EC0B50">
                    <w:rPr>
                      <w:color w:val="000000" w:themeColor="text1"/>
                    </w:rPr>
                    <w:t>отдельную картонную коробку с наружной маркировкой (указанием объема, количест</w:t>
                  </w:r>
                  <w:r>
                    <w:rPr>
                      <w:color w:val="000000" w:themeColor="text1"/>
                    </w:rPr>
                    <w:t xml:space="preserve">ва, веса содержимого). 500 мл.; Марка </w:t>
                  </w:r>
                  <w:r w:rsidRPr="00EC0B50">
                    <w:t>DOSIA</w:t>
                  </w:r>
                  <w:r>
                    <w:rPr>
                      <w:color w:val="000000" w:themeColor="text1"/>
                    </w:rPr>
                    <w:t xml:space="preserve"> или аналог, предлагаемый со стороны участника.</w:t>
                  </w:r>
                </w:p>
              </w:tc>
            </w:tr>
            <w:tr w:rsidR="00177059" w:rsidRPr="00A4030E" w:rsidTr="00E121CF">
              <w:trPr>
                <w:trHeight w:val="556"/>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12</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5463540106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САЛФЕТКИ БУМАЖНЫЕ ТРЕХСЛОЙНЫЕ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330Х330 200ШТ</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C91C7B">
                    <w:rPr>
                      <w:color w:val="000000" w:themeColor="text1"/>
                    </w:rPr>
                    <w:t>Салфетки бумажные трехслойные, размер 33х33 см. В упаковке 200 листов</w:t>
                  </w:r>
                  <w:r>
                    <w:rPr>
                      <w:color w:val="000000" w:themeColor="text1"/>
                    </w:rPr>
                    <w:t>.</w:t>
                  </w:r>
                  <w:r w:rsidRPr="00512925">
                    <w:t xml:space="preserve"> Марка БИГПАК или аналог, предлагаемый со стороны участника</w:t>
                  </w:r>
                </w:p>
              </w:tc>
            </w:tr>
            <w:tr w:rsidR="00177059" w:rsidRPr="00A4030E" w:rsidTr="00E121CF">
              <w:trPr>
                <w:trHeight w:val="2201"/>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13</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2297110014</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МЕШОК ПОЛИЭТИЛЕНОВЫЙ ДЛЯ МУСОРА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120Л 45МКМ 20 ШТ/РУЛ ЧЕРНЫЙ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РУЛ</w:t>
                  </w:r>
                </w:p>
              </w:tc>
              <w:tc>
                <w:tcPr>
                  <w:tcW w:w="5393" w:type="dxa"/>
                  <w:tcBorders>
                    <w:top w:val="nil"/>
                    <w:left w:val="nil"/>
                    <w:bottom w:val="single" w:sz="4" w:space="0" w:color="auto"/>
                    <w:right w:val="single" w:sz="4" w:space="0" w:color="auto"/>
                  </w:tcBorders>
                  <w:shd w:val="clear" w:color="auto" w:fill="auto"/>
                  <w:vAlign w:val="center"/>
                </w:tcPr>
                <w:p w:rsidR="00177059" w:rsidRPr="003926D3" w:rsidRDefault="00177059" w:rsidP="00177059">
                  <w:pPr>
                    <w:jc w:val="both"/>
                    <w:rPr>
                      <w:color w:val="000000" w:themeColor="text1"/>
                    </w:rPr>
                  </w:pPr>
                  <w:r w:rsidRPr="004A122F">
                    <w:rPr>
                      <w:color w:val="000000" w:themeColor="text1"/>
                    </w:rPr>
                    <w:t>Мешки для мусора ПВД – из полимера высокого давления, прочного и мягкого, с повышенным сопротивлением к проколам и продольным порезам. Применяется для сбора и транспортировки отходов с промышленных, строительных площадок</w:t>
                  </w:r>
                  <w:r>
                    <w:rPr>
                      <w:color w:val="000000" w:themeColor="text1"/>
                    </w:rPr>
                    <w:t xml:space="preserve">, в жилищно-коммунальной сфере </w:t>
                  </w:r>
                  <w:r w:rsidRPr="004A122F">
                    <w:rPr>
                      <w:color w:val="000000" w:themeColor="text1"/>
                    </w:rPr>
                    <w:t>уборка</w:t>
                  </w:r>
                  <w:r>
                    <w:rPr>
                      <w:color w:val="000000" w:themeColor="text1"/>
                    </w:rPr>
                    <w:t xml:space="preserve">. Марка </w:t>
                  </w:r>
                  <w:r w:rsidRPr="00CA7C33">
                    <w:rPr>
                      <w:color w:val="000000" w:themeColor="text1"/>
                    </w:rPr>
                    <w:t>AVICOMP</w:t>
                  </w:r>
                  <w:r>
                    <w:rPr>
                      <w:color w:val="000000" w:themeColor="text1"/>
                    </w:rPr>
                    <w:t xml:space="preserve"> или аналог, предлагаемый со стороны участника.</w:t>
                  </w:r>
                </w:p>
              </w:tc>
            </w:tr>
            <w:tr w:rsidR="00177059" w:rsidRPr="00A4030E" w:rsidTr="00E121CF">
              <w:trPr>
                <w:trHeight w:val="600"/>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14</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2514410100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 xml:space="preserve">ПЕРЧАТКИ ЛАТЕКСНЫЕ ДЛЯ ЗАЩИТЫ </w:t>
                  </w:r>
                  <w:r w:rsidRPr="00A4030E">
                    <w:rPr>
                      <w:bCs/>
                      <w:color w:val="000000" w:themeColor="text1"/>
                      <w:sz w:val="20"/>
                    </w:rPr>
                    <w:lastRenderedPageBreak/>
                    <w:t>ОТ ХИМИЧЕСКИХ ВОЗДЕЙСТВИЙ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lastRenderedPageBreak/>
                    <w:t>АССОРТИ</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ПАР</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Pr>
                      <w:color w:val="000000" w:themeColor="text1"/>
                    </w:rPr>
                    <w:t>О</w:t>
                  </w:r>
                  <w:r w:rsidRPr="00B87B44">
                    <w:rPr>
                      <w:color w:val="000000" w:themeColor="text1"/>
                    </w:rPr>
                    <w:t xml:space="preserve">бладают стойкостью к химическому воздействию слабых водных растворов кислот и </w:t>
                  </w:r>
                  <w:r w:rsidRPr="00B87B44">
                    <w:rPr>
                      <w:color w:val="000000" w:themeColor="text1"/>
                    </w:rPr>
                    <w:lastRenderedPageBreak/>
                    <w:t>щелочей. Имеют специальную обработку для уменьшения риска аллергических реакций. Благодаря небольшой толщине обеспечивают превосходную чувствительность</w:t>
                  </w:r>
                </w:p>
              </w:tc>
            </w:tr>
            <w:tr w:rsidR="00177059" w:rsidRPr="00A4030E" w:rsidTr="00E121CF">
              <w:trPr>
                <w:trHeight w:val="134"/>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lastRenderedPageBreak/>
                    <w:t>15</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2386400072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ЧИСТЯЩЕЕ ДЛЯ САНУЗЛОВ</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Средство для уничтожения микробов, чистит, дезинфицирует и отбеливает. ГОСТ Р 51696-2000 Состав Domestos: вода, натрия гипохлорит, ПАВ, силикат натрия, парфюмерная композиция, стабилизатор.</w:t>
                  </w:r>
                  <w:r w:rsidRPr="00CA7C33">
                    <w:rPr>
                      <w:color w:val="000000" w:themeColor="text1"/>
                    </w:rPr>
                    <w:t xml:space="preserve"> Марка DOMESTO или аналог, предлагаемый со стороны участника.</w:t>
                  </w:r>
                </w:p>
              </w:tc>
            </w:tr>
            <w:tr w:rsidR="00177059" w:rsidRPr="00A4030E" w:rsidTr="00E121CF">
              <w:trPr>
                <w:trHeight w:val="311"/>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16</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2383200478</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СТИКЕР ЧИСТОТЫ ДЛЯ УНИТАЗА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3ШТ 24Г</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Назначение- для унитаза для приклеива</w:t>
                  </w:r>
                  <w:r>
                    <w:rPr>
                      <w:color w:val="000000" w:themeColor="text1"/>
                    </w:rPr>
                    <w:t xml:space="preserve">ния на сухую поверхность внутри </w:t>
                  </w:r>
                  <w:r w:rsidRPr="00DD4021">
                    <w:rPr>
                      <w:color w:val="000000" w:themeColor="text1"/>
                    </w:rPr>
                    <w:t>унитаза ниже ободка. Для неприятного запаха и борьбы против запаха и бактерий</w:t>
                  </w:r>
                  <w:r>
                    <w:rPr>
                      <w:color w:val="000000" w:themeColor="text1"/>
                    </w:rPr>
                    <w:t>.</w:t>
                  </w:r>
                  <w:r w:rsidRPr="00CA7C33">
                    <w:rPr>
                      <w:color w:val="000000" w:themeColor="text1"/>
                    </w:rPr>
                    <w:t xml:space="preserve"> Марка УТЕНОК МОРСКОЙ или аналог, предлагаемый со стороны участника</w:t>
                  </w:r>
                  <w:r>
                    <w:rPr>
                      <w:color w:val="000000" w:themeColor="text1"/>
                    </w:rPr>
                    <w:t>.</w:t>
                  </w:r>
                </w:p>
              </w:tc>
            </w:tr>
            <w:tr w:rsidR="00177059" w:rsidRPr="00A4030E" w:rsidTr="00E121CF">
              <w:trPr>
                <w:trHeight w:val="128"/>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17</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9693520016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ВЕНИК ВЯЗАНЫЙ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ЛЮКС 3-Х ЛУЧЕВОЙ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3926D3" w:rsidRDefault="00177059" w:rsidP="00177059">
                  <w:pPr>
                    <w:jc w:val="both"/>
                    <w:rPr>
                      <w:color w:val="000000" w:themeColor="text1"/>
                    </w:rPr>
                  </w:pPr>
                  <w:r w:rsidRPr="003926D3">
                    <w:rPr>
                      <w:color w:val="000000" w:themeColor="text1"/>
                    </w:rPr>
                    <w:t>Веник СОРГО – изготовлен из венечного сорго высшего сорта, однолетнего растения семейства злаковых. Веник из сорго предназначен для хозяйственно- бытовых нужд.</w:t>
                  </w:r>
                  <w:r w:rsidRPr="003926D3">
                    <w:rPr>
                      <w:color w:val="000000" w:themeColor="text1"/>
                    </w:rPr>
                    <w:tab/>
                    <w:t>Тип Веник. Назначение Универсальное Материал рабочей части. Марка Сорго или аналог, предлагаемый со стороны участника.</w:t>
                  </w:r>
                </w:p>
              </w:tc>
            </w:tr>
            <w:tr w:rsidR="00177059" w:rsidRPr="00A4030E" w:rsidTr="00E121CF">
              <w:trPr>
                <w:trHeight w:val="322"/>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18</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2383300004</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ДЛЯ ЧИСТКИ И ПОЛИРОВКИ МЕБЕЛИ</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300МЛ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EC0B50" w:rsidRDefault="00177059" w:rsidP="00177059">
                  <w:pPr>
                    <w:jc w:val="both"/>
                    <w:rPr>
                      <w:color w:val="000000" w:themeColor="text1"/>
                    </w:rPr>
                  </w:pPr>
                  <w:r w:rsidRPr="00DD4021">
                    <w:rPr>
                      <w:color w:val="000000" w:themeColor="text1"/>
                    </w:rPr>
                    <w:t>Полироль-антипыль и антиаллерген предн</w:t>
                  </w:r>
                  <w:r>
                    <w:rPr>
                      <w:color w:val="000000" w:themeColor="text1"/>
                    </w:rPr>
                    <w:t xml:space="preserve">азначен для мебели и деревянных </w:t>
                  </w:r>
                  <w:r w:rsidRPr="00DD4021">
                    <w:rPr>
                      <w:color w:val="000000" w:themeColor="text1"/>
                    </w:rPr>
                    <w:t>поверхностей. Должен очищать и препятствовать оседанию пыли. Должен подходить д/ различных поверхностей мебели, обеспечивать чистоту всех поверхностей, не оставляя разводов. должен препятствовать оседанию пыли, благодаря специальной формуле с антистатическим эффектом</w:t>
                  </w:r>
                  <w:r>
                    <w:rPr>
                      <w:color w:val="000000" w:themeColor="text1"/>
                    </w:rPr>
                    <w:t xml:space="preserve">. Должен </w:t>
                  </w:r>
                  <w:r w:rsidRPr="00DD4021">
                    <w:rPr>
                      <w:color w:val="000000" w:themeColor="text1"/>
                    </w:rPr>
                    <w:t>придавать поверхности натуральный блеск и</w:t>
                  </w:r>
                  <w:r>
                    <w:rPr>
                      <w:color w:val="000000" w:themeColor="text1"/>
                    </w:rPr>
                    <w:t xml:space="preserve"> наполнять дом свежим ароматом.</w:t>
                  </w:r>
                  <w:r w:rsidRPr="00DD4021">
                    <w:rPr>
                      <w:color w:val="000000" w:themeColor="text1"/>
                    </w:rPr>
                    <w:t>300мл. марка PRONTO</w:t>
                  </w:r>
                  <w:r>
                    <w:rPr>
                      <w:color w:val="000000" w:themeColor="text1"/>
                    </w:rPr>
                    <w:t xml:space="preserve"> </w:t>
                  </w:r>
                  <w:r w:rsidRPr="00CA7C33">
                    <w:rPr>
                      <w:color w:val="000000" w:themeColor="text1"/>
                    </w:rPr>
                    <w:t>или аналог, предлагаемый со стороны участника</w:t>
                  </w:r>
                  <w:r>
                    <w:rPr>
                      <w:color w:val="000000" w:themeColor="text1"/>
                    </w:rPr>
                    <w:t>.</w:t>
                  </w:r>
                </w:p>
              </w:tc>
            </w:tr>
            <w:tr w:rsidR="00177059" w:rsidRPr="00A4030E" w:rsidTr="00E121CF">
              <w:trPr>
                <w:trHeight w:val="41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19</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9693100005</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СОВОК И ЩЕТКА ДЛЯ ПОЛА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КМП</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974E32">
                    <w:rPr>
                      <w:color w:val="000000" w:themeColor="text1"/>
                    </w:rPr>
                    <w:t>Комплектация: Инвентарь для уборки Классика Назначение: для сухой уборки. В состав набора входит: совок на длинной ручке, щетка для пола. Материал инвентаря: пластик. Телескопическая: Нет Длина рукоятки:75см. Марка HAPPY или аналог, предлагаемый со стороны участника</w:t>
                  </w:r>
                </w:p>
              </w:tc>
            </w:tr>
            <w:tr w:rsidR="00177059" w:rsidRPr="00A4030E" w:rsidTr="00E121CF">
              <w:trPr>
                <w:trHeight w:val="275"/>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20</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9693540006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 xml:space="preserve"> УРНА ДЛЯ МУСОРА МЕТАЛЛИЧЕСКАЯ</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СИНИЙ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2E07D4">
                    <w:rPr>
                      <w:color w:val="000000" w:themeColor="text1"/>
                    </w:rPr>
                    <w:t>Это специальные емкости, которые служат для сбора мусора и поддержания чистоты в офисных помещениях</w:t>
                  </w:r>
                </w:p>
              </w:tc>
            </w:tr>
            <w:tr w:rsidR="00177059" w:rsidRPr="00A4030E" w:rsidTr="00E121CF">
              <w:trPr>
                <w:trHeight w:val="2439"/>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21</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2389300130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ОСВЕЖИТЕЛЬ ВОЗДУХА АВТОМАТИЧЕСКИЙ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3926D3" w:rsidRDefault="00177059" w:rsidP="00177059">
                  <w:pPr>
                    <w:jc w:val="both"/>
                    <w:rPr>
                      <w:color w:val="000000" w:themeColor="text1"/>
                    </w:rPr>
                  </w:pPr>
                  <w:r w:rsidRPr="00DD4021">
                    <w:rPr>
                      <w:color w:val="000000" w:themeColor="text1"/>
                    </w:rPr>
                    <w:t>Освежитель воздуха должен распыляться равномерно. Состав: бутан-пропан, вода, аромат затор, эмульгатор. Не должен содержать озон разрушающих веществ. Объем - 250 мл. Ароматы в ассортименте, не менее 5 видов. Три</w:t>
                  </w:r>
                  <w:r>
                    <w:rPr>
                      <w:color w:val="000000" w:themeColor="text1"/>
                    </w:rPr>
                    <w:t xml:space="preserve"> </w:t>
                  </w:r>
                  <w:r w:rsidRPr="00DD4021">
                    <w:rPr>
                      <w:color w:val="000000" w:themeColor="text1"/>
                    </w:rPr>
                    <w:t>режима интенсивности распыления аромата</w:t>
                  </w:r>
                  <w:r>
                    <w:rPr>
                      <w:color w:val="000000" w:themeColor="text1"/>
                    </w:rPr>
                    <w:t xml:space="preserve">. </w:t>
                  </w:r>
                  <w:r w:rsidRPr="00CA7C33">
                    <w:rPr>
                      <w:color w:val="000000" w:themeColor="text1"/>
                    </w:rPr>
                    <w:t>Марка AIR WICK FRESHMAT IC</w:t>
                  </w:r>
                  <w:r>
                    <w:rPr>
                      <w:color w:val="000000" w:themeColor="text1"/>
                    </w:rPr>
                    <w:t xml:space="preserve"> </w:t>
                  </w:r>
                  <w:r w:rsidRPr="00CA7C33">
                    <w:rPr>
                      <w:color w:val="000000" w:themeColor="text1"/>
                    </w:rPr>
                    <w:t>или аналог, предлагаемый со стороны участника</w:t>
                  </w:r>
                </w:p>
              </w:tc>
            </w:tr>
            <w:tr w:rsidR="00177059" w:rsidRPr="00A4030E" w:rsidTr="00E121CF">
              <w:trPr>
                <w:trHeight w:val="472"/>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lastRenderedPageBreak/>
                    <w:t>22</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2514640010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ПЕРЧАТКИ МЕДИЦИНСКИЕ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100ШТ БОЛЬШИЕ</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446F54">
                    <w:rPr>
                      <w:color w:val="000000" w:themeColor="text1"/>
                    </w:rPr>
                    <w:t>Одноразовые защитные перчатки</w:t>
                  </w:r>
                  <w:r>
                    <w:rPr>
                      <w:color w:val="000000" w:themeColor="text1"/>
                    </w:rPr>
                    <w:t>. В упаковке 100шт.</w:t>
                  </w:r>
                </w:p>
              </w:tc>
            </w:tr>
            <w:tr w:rsidR="00177059" w:rsidRPr="00A4030E" w:rsidTr="00E121CF">
              <w:trPr>
                <w:trHeight w:val="69"/>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53490A" w:rsidRDefault="00177059" w:rsidP="00177059">
                  <w:pPr>
                    <w:rPr>
                      <w:bCs/>
                      <w:sz w:val="20"/>
                    </w:rPr>
                  </w:pPr>
                  <w:r w:rsidRPr="0053490A">
                    <w:rPr>
                      <w:bCs/>
                      <w:sz w:val="20"/>
                    </w:rPr>
                    <w:t>23</w:t>
                  </w:r>
                </w:p>
              </w:tc>
              <w:tc>
                <w:tcPr>
                  <w:tcW w:w="1235"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3468870132</w:t>
                  </w:r>
                </w:p>
              </w:tc>
              <w:tc>
                <w:tcPr>
                  <w:tcW w:w="1768"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rPr>
                      <w:bCs/>
                      <w:sz w:val="20"/>
                    </w:rPr>
                  </w:pPr>
                  <w:r w:rsidRPr="0053490A">
                    <w:rPr>
                      <w:bCs/>
                      <w:sz w:val="20"/>
                    </w:rPr>
                    <w:t>ШНУР УДЛИНИТЕЛЬНЫЙ</w:t>
                  </w:r>
                </w:p>
              </w:tc>
              <w:tc>
                <w:tcPr>
                  <w:tcW w:w="1133"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4 гнезда</w:t>
                  </w:r>
                </w:p>
                <w:p w:rsidR="00177059" w:rsidRPr="0053490A" w:rsidRDefault="00177059" w:rsidP="00177059">
                  <w:pPr>
                    <w:jc w:val="center"/>
                    <w:rPr>
                      <w:bCs/>
                      <w:sz w:val="20"/>
                    </w:rPr>
                  </w:pPr>
                  <w:r w:rsidRPr="0053490A">
                    <w:rPr>
                      <w:bCs/>
                      <w:sz w:val="20"/>
                    </w:rPr>
                    <w:t xml:space="preserve">5М длина </w:t>
                  </w:r>
                </w:p>
              </w:tc>
              <w:tc>
                <w:tcPr>
                  <w:tcW w:w="709"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53490A" w:rsidRDefault="00177059" w:rsidP="00177059">
                  <w:pPr>
                    <w:jc w:val="both"/>
                    <w:rPr>
                      <w:bCs/>
                      <w:sz w:val="20"/>
                    </w:rPr>
                  </w:pPr>
                  <w:r w:rsidRPr="0053490A">
                    <w:t>Удлинитель на 4 гнезд с заземлением, выключателем и кабелем длиной 5 м. Для обеспечения дополнительной защиты от поражения электрическим током, данная модель оборудована системой заземления</w:t>
                  </w:r>
                  <w:r w:rsidRPr="0053490A">
                    <w:rPr>
                      <w:rFonts w:ascii="Arial" w:hAnsi="Arial" w:cs="Arial"/>
                      <w:sz w:val="21"/>
                      <w:szCs w:val="21"/>
                    </w:rPr>
                    <w:br/>
                  </w:r>
                </w:p>
              </w:tc>
            </w:tr>
            <w:tr w:rsidR="00177059" w:rsidRPr="00A4030E" w:rsidTr="00E121CF">
              <w:trPr>
                <w:trHeight w:val="281"/>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53490A" w:rsidRDefault="00177059" w:rsidP="00177059">
                  <w:pPr>
                    <w:rPr>
                      <w:bCs/>
                      <w:sz w:val="20"/>
                    </w:rPr>
                  </w:pPr>
                  <w:r w:rsidRPr="0053490A">
                    <w:rPr>
                      <w:bCs/>
                      <w:sz w:val="20"/>
                    </w:rPr>
                    <w:t>24</w:t>
                  </w:r>
                </w:p>
              </w:tc>
              <w:tc>
                <w:tcPr>
                  <w:tcW w:w="1235"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2379480265</w:t>
                  </w:r>
                </w:p>
              </w:tc>
              <w:tc>
                <w:tcPr>
                  <w:tcW w:w="1768"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rPr>
                      <w:bCs/>
                      <w:sz w:val="20"/>
                    </w:rPr>
                  </w:pPr>
                  <w:r w:rsidRPr="0053490A">
                    <w:rPr>
                      <w:bCs/>
                      <w:sz w:val="20"/>
                    </w:rPr>
                    <w:t>СКОТЧ</w:t>
                  </w:r>
                </w:p>
              </w:tc>
              <w:tc>
                <w:tcPr>
                  <w:tcW w:w="1133"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19Х33 ПРОЗРАЧНЫЙ</w:t>
                  </w:r>
                </w:p>
              </w:tc>
              <w:tc>
                <w:tcPr>
                  <w:tcW w:w="709"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974E32">
                    <w:rPr>
                      <w:color w:val="000000" w:themeColor="text1"/>
                    </w:rPr>
                    <w:t>Клейкая лента канцелярская , прозрачная 19 мм x 33 м</w:t>
                  </w:r>
                </w:p>
              </w:tc>
            </w:tr>
            <w:tr w:rsidR="00177059" w:rsidRPr="00A4030E" w:rsidTr="00E121CF">
              <w:trPr>
                <w:trHeight w:val="284"/>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25</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2293110046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ПАКЕТ ПОЛИЭТИЛЕНОВЫЙ С РУЧКАМИ</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250+120Х450 ЦВЕТНОЙ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4A122F">
                    <w:rPr>
                      <w:color w:val="000000" w:themeColor="text1"/>
                    </w:rPr>
                    <w:t>М</w:t>
                  </w:r>
                  <w:r>
                    <w:rPr>
                      <w:color w:val="000000" w:themeColor="text1"/>
                    </w:rPr>
                    <w:t xml:space="preserve">ешки для мусора из полиэтилена </w:t>
                  </w:r>
                  <w:r w:rsidRPr="004A122F">
                    <w:rPr>
                      <w:color w:val="000000" w:themeColor="text1"/>
                    </w:rPr>
                    <w:t>повышенной прочност</w:t>
                  </w:r>
                  <w:r>
                    <w:rPr>
                      <w:color w:val="000000" w:themeColor="text1"/>
                    </w:rPr>
                    <w:t xml:space="preserve">и, не прозрачные, водонепроницаемые. Марка </w:t>
                  </w:r>
                  <w:r w:rsidRPr="004A122F">
                    <w:rPr>
                      <w:color w:val="000000" w:themeColor="text1"/>
                    </w:rPr>
                    <w:t>ПНД</w:t>
                  </w:r>
                  <w:r>
                    <w:rPr>
                      <w:color w:val="000000" w:themeColor="text1"/>
                    </w:rPr>
                    <w:t xml:space="preserve"> 250 или аналог, предлагаемый со стороны участника.</w:t>
                  </w:r>
                </w:p>
              </w:tc>
            </w:tr>
            <w:tr w:rsidR="00177059" w:rsidRPr="00A4030E" w:rsidTr="00E121CF">
              <w:trPr>
                <w:trHeight w:val="478"/>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26</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2384100033</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ГУБКА ДЛЯ МЫТЬЯ АВТОМОБИЛЯ</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DD4021">
                    <w:rPr>
                      <w:color w:val="000000" w:themeColor="text1"/>
                    </w:rPr>
                    <w:t>Не царапающая двухсторонняя губка, может применяться совместно с препаратами для очистки кузова. Размеры мм-200 х 120 х 60</w:t>
                  </w:r>
                  <w:r>
                    <w:rPr>
                      <w:color w:val="000000" w:themeColor="text1"/>
                    </w:rPr>
                    <w:t>.</w:t>
                  </w:r>
                  <w:r w:rsidRPr="00974E32">
                    <w:rPr>
                      <w:color w:val="000000" w:themeColor="text1"/>
                    </w:rPr>
                    <w:t xml:space="preserve"> </w:t>
                  </w:r>
                  <w:r w:rsidRPr="00CA7C33">
                    <w:rPr>
                      <w:color w:val="000000" w:themeColor="text1"/>
                    </w:rPr>
                    <w:t>Марка DW (HG) 8611 I PROMISE или аналог, предлагаемый со стороны участника.</w:t>
                  </w:r>
                </w:p>
              </w:tc>
            </w:tr>
            <w:tr w:rsidR="00177059" w:rsidRPr="00A4030E" w:rsidTr="00E121CF">
              <w:trPr>
                <w:trHeight w:val="127"/>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27</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2379480003</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СКОТЧ</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50Х66М</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974E32">
                    <w:rPr>
                      <w:color w:val="000000" w:themeColor="text1"/>
                    </w:rPr>
                    <w:t>Клейкая лента канцелярская , прозрачная 50 мм x 66 м</w:t>
                  </w:r>
                </w:p>
              </w:tc>
            </w:tr>
            <w:tr w:rsidR="00177059" w:rsidRPr="00A4030E" w:rsidTr="00E121CF">
              <w:trPr>
                <w:trHeight w:val="44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184A3D" w:rsidRDefault="00177059" w:rsidP="00177059">
                  <w:pPr>
                    <w:rPr>
                      <w:bCs/>
                      <w:color w:val="000000" w:themeColor="text1"/>
                      <w:sz w:val="20"/>
                    </w:rPr>
                  </w:pPr>
                  <w:r w:rsidRPr="00184A3D">
                    <w:rPr>
                      <w:bCs/>
                      <w:color w:val="000000" w:themeColor="text1"/>
                      <w:sz w:val="20"/>
                    </w:rPr>
                    <w:t>28</w:t>
                  </w:r>
                </w:p>
              </w:tc>
              <w:tc>
                <w:tcPr>
                  <w:tcW w:w="1235" w:type="dxa"/>
                  <w:tcBorders>
                    <w:top w:val="nil"/>
                    <w:left w:val="nil"/>
                    <w:bottom w:val="single" w:sz="4" w:space="0" w:color="auto"/>
                    <w:right w:val="single" w:sz="4" w:space="0" w:color="auto"/>
                  </w:tcBorders>
                  <w:shd w:val="clear" w:color="auto" w:fill="auto"/>
                  <w:vAlign w:val="center"/>
                  <w:hideMark/>
                </w:tcPr>
                <w:p w:rsidR="00177059" w:rsidRPr="00184A3D" w:rsidRDefault="00177059" w:rsidP="00177059">
                  <w:pPr>
                    <w:jc w:val="center"/>
                    <w:rPr>
                      <w:bCs/>
                      <w:color w:val="000000" w:themeColor="text1"/>
                      <w:sz w:val="20"/>
                    </w:rPr>
                  </w:pPr>
                  <w:r w:rsidRPr="00184A3D">
                    <w:rPr>
                      <w:bCs/>
                      <w:color w:val="000000" w:themeColor="text1"/>
                      <w:sz w:val="20"/>
                    </w:rPr>
                    <w:t>5457260004</w:t>
                  </w:r>
                </w:p>
              </w:tc>
              <w:tc>
                <w:tcPr>
                  <w:tcW w:w="1768" w:type="dxa"/>
                  <w:tcBorders>
                    <w:top w:val="nil"/>
                    <w:left w:val="nil"/>
                    <w:bottom w:val="single" w:sz="4" w:space="0" w:color="auto"/>
                    <w:right w:val="single" w:sz="4" w:space="0" w:color="auto"/>
                  </w:tcBorders>
                  <w:shd w:val="clear" w:color="auto" w:fill="auto"/>
                  <w:vAlign w:val="center"/>
                  <w:hideMark/>
                </w:tcPr>
                <w:p w:rsidR="00177059" w:rsidRPr="00184A3D" w:rsidRDefault="00177059" w:rsidP="00177059">
                  <w:pPr>
                    <w:rPr>
                      <w:bCs/>
                      <w:color w:val="000000" w:themeColor="text1"/>
                      <w:sz w:val="20"/>
                    </w:rPr>
                  </w:pPr>
                  <w:r w:rsidRPr="00184A3D">
                    <w:rPr>
                      <w:bCs/>
                      <w:color w:val="000000" w:themeColor="text1"/>
                      <w:sz w:val="20"/>
                    </w:rPr>
                    <w:t>ЛЕНТА БУМАЖНАЯ ДЛЯ КОНТРОЛЬНО-КАССОВЫХ АППАРАТОВ</w:t>
                  </w:r>
                </w:p>
              </w:tc>
              <w:tc>
                <w:tcPr>
                  <w:tcW w:w="1133" w:type="dxa"/>
                  <w:tcBorders>
                    <w:top w:val="nil"/>
                    <w:left w:val="nil"/>
                    <w:bottom w:val="single" w:sz="4" w:space="0" w:color="auto"/>
                    <w:right w:val="single" w:sz="4" w:space="0" w:color="auto"/>
                  </w:tcBorders>
                  <w:shd w:val="clear" w:color="auto" w:fill="auto"/>
                  <w:vAlign w:val="center"/>
                  <w:hideMark/>
                </w:tcPr>
                <w:p w:rsidR="00177059" w:rsidRPr="00184A3D" w:rsidRDefault="00177059" w:rsidP="00177059">
                  <w:pPr>
                    <w:jc w:val="center"/>
                    <w:rPr>
                      <w:bCs/>
                      <w:color w:val="000000" w:themeColor="text1"/>
                      <w:sz w:val="20"/>
                    </w:rPr>
                  </w:pPr>
                  <w:r w:rsidRPr="00184A3D">
                    <w:rPr>
                      <w:bCs/>
                      <w:color w:val="000000" w:themeColor="text1"/>
                      <w:sz w:val="20"/>
                    </w:rPr>
                    <w:t>Длина не менее 20м</w:t>
                  </w:r>
                  <w:r>
                    <w:rPr>
                      <w:bCs/>
                      <w:color w:val="000000" w:themeColor="text1"/>
                      <w:sz w:val="20"/>
                    </w:rPr>
                    <w:t>.</w:t>
                  </w:r>
                </w:p>
                <w:p w:rsidR="00177059" w:rsidRPr="00184A3D" w:rsidRDefault="00177059" w:rsidP="00177059">
                  <w:pPr>
                    <w:jc w:val="center"/>
                    <w:rPr>
                      <w:bCs/>
                      <w:color w:val="000000" w:themeColor="text1"/>
                      <w:sz w:val="20"/>
                    </w:rPr>
                  </w:pPr>
                  <w:r w:rsidRPr="00184A3D">
                    <w:rPr>
                      <w:bCs/>
                      <w:color w:val="000000" w:themeColor="text1"/>
                      <w:sz w:val="20"/>
                    </w:rPr>
                    <w:t xml:space="preserve">Ширина </w:t>
                  </w:r>
                  <w:r>
                    <w:rPr>
                      <w:bCs/>
                      <w:color w:val="000000" w:themeColor="text1"/>
                      <w:sz w:val="20"/>
                    </w:rPr>
                    <w:t>5.5</w:t>
                  </w:r>
                  <w:r w:rsidRPr="00184A3D">
                    <w:rPr>
                      <w:bCs/>
                      <w:color w:val="000000" w:themeColor="text1"/>
                      <w:sz w:val="20"/>
                    </w:rPr>
                    <w:t>см</w:t>
                  </w:r>
                </w:p>
              </w:tc>
              <w:tc>
                <w:tcPr>
                  <w:tcW w:w="709" w:type="dxa"/>
                  <w:tcBorders>
                    <w:top w:val="nil"/>
                    <w:left w:val="nil"/>
                    <w:bottom w:val="single" w:sz="4" w:space="0" w:color="auto"/>
                    <w:right w:val="single" w:sz="4" w:space="0" w:color="auto"/>
                  </w:tcBorders>
                  <w:shd w:val="clear" w:color="auto" w:fill="auto"/>
                  <w:vAlign w:val="center"/>
                  <w:hideMark/>
                </w:tcPr>
                <w:p w:rsidR="00177059" w:rsidRPr="00184A3D" w:rsidRDefault="00177059" w:rsidP="00177059">
                  <w:pPr>
                    <w:jc w:val="center"/>
                    <w:rPr>
                      <w:bCs/>
                      <w:color w:val="000000" w:themeColor="text1"/>
                      <w:sz w:val="20"/>
                    </w:rPr>
                  </w:pPr>
                  <w:r w:rsidRPr="00184A3D">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184A3D" w:rsidRDefault="00177059" w:rsidP="00177059">
                  <w:pPr>
                    <w:jc w:val="both"/>
                    <w:rPr>
                      <w:color w:val="000000" w:themeColor="text1"/>
                    </w:rPr>
                  </w:pPr>
                  <w:r w:rsidRPr="00184A3D">
                    <w:rPr>
                      <w:color w:val="000000" w:themeColor="text1"/>
                    </w:rPr>
                    <w:t xml:space="preserve">Слои бумаги плотно прилегают друг к другу, не оставляя пространства для попадания пыли. Ширина рулона составляет </w:t>
                  </w:r>
                  <w:r>
                    <w:rPr>
                      <w:color w:val="000000" w:themeColor="text1"/>
                    </w:rPr>
                    <w:t xml:space="preserve">5.5 </w:t>
                  </w:r>
                  <w:r w:rsidRPr="00184A3D">
                    <w:rPr>
                      <w:color w:val="000000" w:themeColor="text1"/>
                    </w:rPr>
                    <w:t>см, длина рулона не менее 20м</w:t>
                  </w:r>
                  <w:r>
                    <w:rPr>
                      <w:color w:val="000000" w:themeColor="text1"/>
                    </w:rPr>
                    <w:t>.</w:t>
                  </w:r>
                </w:p>
              </w:tc>
            </w:tr>
            <w:tr w:rsidR="00177059" w:rsidRPr="00A4030E" w:rsidTr="00E121CF">
              <w:trPr>
                <w:trHeight w:val="339"/>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29</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2381100034</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МОЮЩЕЕ ДЛЯ ПОСУДЫ</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500Г</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EC0B50">
                    <w:rPr>
                      <w:color w:val="000000" w:themeColor="text1"/>
                    </w:rPr>
                    <w:t xml:space="preserve">Средство для мытья посуды с обильной пеной, хорошо растворяет жир. ТУ 2383 075-00204300-99. Состав: анионные ПАВ 5 - 15%, неионогенные ПАВ менее 5%, ароматизирующие добавки, консерванты. </w:t>
                  </w:r>
                  <w:r>
                    <w:rPr>
                      <w:color w:val="000000" w:themeColor="text1"/>
                    </w:rPr>
                    <w:t>Аромат: ромашка, лимон, яблоко.</w:t>
                  </w:r>
                  <w:r w:rsidRPr="00EC0B50">
                    <w:rPr>
                      <w:color w:val="000000" w:themeColor="text1"/>
                    </w:rPr>
                    <w:t xml:space="preserve"> Не оставляющее разводов. 500 гр., марка Fairy</w:t>
                  </w:r>
                  <w:r>
                    <w:rPr>
                      <w:color w:val="000000" w:themeColor="text1"/>
                    </w:rPr>
                    <w:t xml:space="preserve"> или аналог, предлагаемый со стороны участника.</w:t>
                  </w:r>
                </w:p>
              </w:tc>
            </w:tr>
            <w:tr w:rsidR="00177059" w:rsidRPr="00A4030E" w:rsidTr="00E121CF">
              <w:trPr>
                <w:trHeight w:val="416"/>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30</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2384200076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ЧИСТКИ КАНАЛИЗАЦИОННЫХ ТРУБ</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Средство для очистки водостоков ванн, умывальников и канализационных труб от засорения отходами органического п</w:t>
                  </w:r>
                  <w:r>
                    <w:rPr>
                      <w:color w:val="000000" w:themeColor="text1"/>
                    </w:rPr>
                    <w:t xml:space="preserve">роисхождения. Состав: гидроксид </w:t>
                  </w:r>
                  <w:r w:rsidRPr="00DD4021">
                    <w:rPr>
                      <w:color w:val="000000" w:themeColor="text1"/>
                    </w:rPr>
                    <w:t>натрия(40-60%), вода дистиллированная (5-25%), гидроксид калия (5-10%), ПАВ (10%), наполнитель ЭДТА (5-10%) — этилендиаминтетрауксусная кислота.</w:t>
                  </w:r>
                  <w:r w:rsidRPr="00CA7C33">
                    <w:rPr>
                      <w:color w:val="000000" w:themeColor="text1"/>
                    </w:rPr>
                    <w:t xml:space="preserve"> Марка КРОТ FAVORITТУ или аналог, предлагаемый со стороны участника.</w:t>
                  </w:r>
                </w:p>
              </w:tc>
            </w:tr>
            <w:tr w:rsidR="00177059" w:rsidRPr="00A4030E" w:rsidTr="00E121CF">
              <w:trPr>
                <w:trHeight w:val="279"/>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31</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2242129002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СУПЕРКЛЕЙ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4A122F">
                    <w:rPr>
                      <w:color w:val="000000" w:themeColor="text1"/>
                    </w:rPr>
                    <w:t>Клей прозрачный, даёт практически невидимое соединение</w:t>
                  </w:r>
                  <w:r>
                    <w:rPr>
                      <w:color w:val="000000" w:themeColor="text1"/>
                    </w:rPr>
                    <w:t xml:space="preserve">. Марка </w:t>
                  </w:r>
                  <w:r w:rsidRPr="004A122F">
                    <w:rPr>
                      <w:color w:val="000000" w:themeColor="text1"/>
                    </w:rPr>
                    <w:t>LOCILE</w:t>
                  </w:r>
                  <w:r>
                    <w:rPr>
                      <w:color w:val="000000" w:themeColor="text1"/>
                    </w:rPr>
                    <w:t xml:space="preserve"> или аналог, предлагаемый со стороны участника.</w:t>
                  </w:r>
                </w:p>
              </w:tc>
            </w:tr>
            <w:tr w:rsidR="00177059" w:rsidRPr="00A4030E" w:rsidTr="00E121CF">
              <w:trPr>
                <w:trHeight w:val="1811"/>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lastRenderedPageBreak/>
                    <w:t>32</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2383200162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САЛФЕТКИ ЧИСТЯЩИЕ ВЛАЖНЫЕ ДЛЯ МОНИТОРОВ И ОПТИКИ В ДИСПЕНСЕРЕ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100ШТ</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B87B44">
                    <w:rPr>
                      <w:color w:val="000000" w:themeColor="text1"/>
                    </w:rPr>
                    <w:t>Чистящие влажные салфетки предназначены для удаления пыли и загрязнений с поверхностей различных типов: мониторов, оптики, зеркал и других поверхностей из стекла. Пропитаны специальной чистящей жидкостью.</w:t>
                  </w:r>
                  <w:r>
                    <w:t xml:space="preserve"> </w:t>
                  </w:r>
                  <w:r w:rsidRPr="003A5FC7">
                    <w:rPr>
                      <w:color w:val="000000" w:themeColor="text1"/>
                    </w:rPr>
                    <w:t>Марка FAVORIT OFFICE SCREEN CLEAN или аналог, предлагаемый со стороны участника</w:t>
                  </w:r>
                  <w:r>
                    <w:rPr>
                      <w:color w:val="000000" w:themeColor="text1"/>
                    </w:rPr>
                    <w:t>.</w:t>
                  </w:r>
                </w:p>
              </w:tc>
            </w:tr>
            <w:tr w:rsidR="00177059" w:rsidRPr="00A4030E" w:rsidTr="00E121CF">
              <w:trPr>
                <w:trHeight w:val="2587"/>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33</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2381100305</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МОЮЩЕЕ ДЛЯ ПОЛОВ</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490МЛ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062A70" w:rsidRDefault="00F25836" w:rsidP="00177059">
                  <w:pPr>
                    <w:jc w:val="both"/>
                    <w:rPr>
                      <w:color w:val="000000" w:themeColor="text1"/>
                    </w:rPr>
                  </w:pPr>
                  <w:r w:rsidRPr="00EC0B50">
                    <w:rPr>
                      <w:color w:val="000000" w:themeColor="text1"/>
                    </w:rPr>
                    <w:t>Полироль-антипыль</w:t>
                  </w:r>
                  <w:r w:rsidR="00177059" w:rsidRPr="00EC0B50">
                    <w:rPr>
                      <w:color w:val="000000" w:themeColor="text1"/>
                    </w:rPr>
                    <w:t xml:space="preserve"> и антиаллергенно</w:t>
                  </w:r>
                  <w:r w:rsidR="00177059">
                    <w:rPr>
                      <w:color w:val="000000" w:themeColor="text1"/>
                    </w:rPr>
                    <w:t xml:space="preserve"> предназначен для деревянных </w:t>
                  </w:r>
                  <w:r w:rsidR="00177059" w:rsidRPr="00EC0B50">
                    <w:rPr>
                      <w:color w:val="000000" w:themeColor="text1"/>
                    </w:rPr>
                    <w:t>поверхностей. Должен очищать и препятствовать оседанию пыли. Должен подходить должен препятствовать оседанию пыли, благодаря специальной формуле с антистатическим эффекто</w:t>
                  </w:r>
                  <w:r w:rsidR="00177059">
                    <w:rPr>
                      <w:color w:val="000000" w:themeColor="text1"/>
                    </w:rPr>
                    <w:t xml:space="preserve">м. Должен придавать поверхности </w:t>
                  </w:r>
                  <w:r w:rsidR="00177059" w:rsidRPr="00EC0B50">
                    <w:rPr>
                      <w:color w:val="000000" w:themeColor="text1"/>
                    </w:rPr>
                    <w:t>натуральный блеск и наполнять дом свежим ароматом. 490мл. марка PRONTO</w:t>
                  </w:r>
                  <w:r w:rsidR="00177059">
                    <w:rPr>
                      <w:color w:val="000000" w:themeColor="text1"/>
                    </w:rPr>
                    <w:t xml:space="preserve"> или аналог, предлагаемый со стороны участника.</w:t>
                  </w:r>
                </w:p>
              </w:tc>
            </w:tr>
            <w:tr w:rsidR="00177059" w:rsidRPr="00A4030E" w:rsidTr="00E121CF">
              <w:trPr>
                <w:trHeight w:val="413"/>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34</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1484230002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ВЕДРО ОЦИНКОВАННОЕ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10Л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B87B44">
                    <w:rPr>
                      <w:color w:val="000000" w:themeColor="text1"/>
                    </w:rPr>
                    <w:t>Изготовлено ведро из тонколистовой оцинкованной стали холодного проката.</w:t>
                  </w:r>
                  <w:r>
                    <w:rPr>
                      <w:color w:val="000000" w:themeColor="text1"/>
                    </w:rPr>
                    <w:t xml:space="preserve"> Объем 10л.</w:t>
                  </w:r>
                </w:p>
              </w:tc>
            </w:tr>
            <w:tr w:rsidR="00177059" w:rsidRPr="00A4030E" w:rsidTr="00E121CF">
              <w:trPr>
                <w:trHeight w:val="69"/>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35</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2544200399</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КОВРИК РЕЗИНОВЫЙ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Pr>
                      <w:bCs/>
                      <w:color w:val="000000" w:themeColor="text1"/>
                      <w:sz w:val="20"/>
                    </w:rPr>
                    <w:t>740Х</w:t>
                  </w:r>
                  <w:r w:rsidRPr="00A4030E">
                    <w:rPr>
                      <w:bCs/>
                      <w:color w:val="000000" w:themeColor="text1"/>
                      <w:sz w:val="20"/>
                    </w:rPr>
                    <w:t>5</w:t>
                  </w:r>
                  <w:r>
                    <w:rPr>
                      <w:bCs/>
                      <w:color w:val="000000" w:themeColor="text1"/>
                      <w:sz w:val="20"/>
                    </w:rPr>
                    <w:t>0</w:t>
                  </w:r>
                  <w:r w:rsidRPr="00A4030E">
                    <w:rPr>
                      <w:bCs/>
                      <w:color w:val="000000" w:themeColor="text1"/>
                      <w:sz w:val="20"/>
                    </w:rPr>
                    <w:t>0Х10</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Изготовлен из натурального каучука. Коврик имеет вид массивного резинового</w:t>
                  </w:r>
                  <w:r>
                    <w:rPr>
                      <w:color w:val="000000" w:themeColor="text1"/>
                    </w:rPr>
                    <w:t xml:space="preserve"> блока с отверстиями. </w:t>
                  </w:r>
                  <w:r w:rsidRPr="00512925">
                    <w:rPr>
                      <w:color w:val="000000" w:themeColor="text1"/>
                    </w:rPr>
                    <w:t>Марка GYMY или аналог, предлагаемый со стороны участника</w:t>
                  </w:r>
                  <w:r>
                    <w:rPr>
                      <w:color w:val="000000" w:themeColor="text1"/>
                    </w:rPr>
                    <w:t>.</w:t>
                  </w:r>
                </w:p>
              </w:tc>
            </w:tr>
            <w:tr w:rsidR="00177059" w:rsidRPr="00A4030E" w:rsidTr="00E121CF">
              <w:trPr>
                <w:trHeight w:val="330"/>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702B2C" w:rsidRDefault="00177059" w:rsidP="00177059">
                  <w:pPr>
                    <w:rPr>
                      <w:bCs/>
                      <w:sz w:val="20"/>
                    </w:rPr>
                  </w:pPr>
                  <w:r w:rsidRPr="00702B2C">
                    <w:rPr>
                      <w:bCs/>
                      <w:sz w:val="20"/>
                    </w:rPr>
                    <w:t>36</w:t>
                  </w:r>
                </w:p>
              </w:tc>
              <w:tc>
                <w:tcPr>
                  <w:tcW w:w="1235"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8156380020</w:t>
                  </w:r>
                </w:p>
              </w:tc>
              <w:tc>
                <w:tcPr>
                  <w:tcW w:w="1768"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rPr>
                      <w:bCs/>
                      <w:sz w:val="20"/>
                    </w:rPr>
                  </w:pPr>
                  <w:r w:rsidRPr="00702B2C">
                    <w:rPr>
                      <w:bCs/>
                      <w:sz w:val="20"/>
                    </w:rPr>
                    <w:t>САЛФЕТКА ДЛЯ ДИСПЕНСЕРА</w:t>
                  </w:r>
                </w:p>
              </w:tc>
              <w:tc>
                <w:tcPr>
                  <w:tcW w:w="1133"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24х17</w:t>
                  </w:r>
                </w:p>
              </w:tc>
              <w:tc>
                <w:tcPr>
                  <w:tcW w:w="709"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974E32">
                    <w:rPr>
                      <w:color w:val="000000" w:themeColor="text1"/>
                    </w:rPr>
                    <w:t>Салфетки предназначены для использования в диспенсерах. Универсальный размер позволяет сочетать салфетки с диспенсерами различных производителей. Количество салфеток: 200. Количество слоев: 2.</w:t>
                  </w:r>
                </w:p>
                <w:p w:rsidR="00177059" w:rsidRPr="00974E32" w:rsidRDefault="00177059" w:rsidP="00177059">
                  <w:pPr>
                    <w:jc w:val="both"/>
                    <w:rPr>
                      <w:color w:val="000000" w:themeColor="text1"/>
                    </w:rPr>
                  </w:pPr>
                  <w:r w:rsidRPr="00974E32">
                    <w:rPr>
                      <w:color w:val="000000" w:themeColor="text1"/>
                    </w:rPr>
                    <w:t>Высота предмета</w:t>
                  </w:r>
                  <w:r w:rsidRPr="00974E32">
                    <w:rPr>
                      <w:color w:val="000000" w:themeColor="text1"/>
                    </w:rPr>
                    <w:tab/>
                    <w:t>17 см</w:t>
                  </w:r>
                </w:p>
                <w:p w:rsidR="00177059" w:rsidRPr="00974E32" w:rsidRDefault="00177059" w:rsidP="00177059">
                  <w:pPr>
                    <w:jc w:val="both"/>
                    <w:rPr>
                      <w:color w:val="000000" w:themeColor="text1"/>
                    </w:rPr>
                  </w:pPr>
                  <w:r w:rsidRPr="00974E32">
                    <w:rPr>
                      <w:color w:val="000000" w:themeColor="text1"/>
                    </w:rPr>
                    <w:t>Ширина упаковки</w:t>
                  </w:r>
                  <w:r w:rsidRPr="00974E32">
                    <w:rPr>
                      <w:color w:val="000000" w:themeColor="text1"/>
                    </w:rPr>
                    <w:tab/>
                    <w:t>24 см</w:t>
                  </w:r>
                </w:p>
                <w:p w:rsidR="00177059" w:rsidRPr="00974E32" w:rsidRDefault="00177059" w:rsidP="00177059">
                  <w:pPr>
                    <w:jc w:val="both"/>
                    <w:rPr>
                      <w:color w:val="000000" w:themeColor="text1"/>
                    </w:rPr>
                  </w:pPr>
                </w:p>
              </w:tc>
            </w:tr>
            <w:tr w:rsidR="00177059" w:rsidRPr="00A4030E" w:rsidTr="00E121CF">
              <w:trPr>
                <w:trHeight w:val="69"/>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37</w:t>
                  </w:r>
                </w:p>
              </w:tc>
              <w:tc>
                <w:tcPr>
                  <w:tcW w:w="1235"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9677140017</w:t>
                  </w:r>
                </w:p>
              </w:tc>
              <w:tc>
                <w:tcPr>
                  <w:tcW w:w="1768"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rPr>
                      <w:bCs/>
                      <w:sz w:val="20"/>
                    </w:rPr>
                  </w:pPr>
                  <w:r w:rsidRPr="00702B2C">
                    <w:rPr>
                      <w:bCs/>
                      <w:sz w:val="20"/>
                    </w:rPr>
                    <w:t>ЩЕТКА ДЛЯ УНИТАЗА</w:t>
                  </w:r>
                </w:p>
              </w:tc>
              <w:tc>
                <w:tcPr>
                  <w:tcW w:w="1133"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974E32">
                    <w:rPr>
                      <w:color w:val="000000" w:themeColor="text1"/>
                    </w:rPr>
                    <w:t>Напольный, в комплекте ершик и стакан. Ширина 16см. длина 36см</w:t>
                  </w:r>
                </w:p>
              </w:tc>
            </w:tr>
            <w:tr w:rsidR="00177059" w:rsidRPr="00A4030E" w:rsidTr="00E121CF">
              <w:trPr>
                <w:trHeight w:val="429"/>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38</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2384100030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ДЛЯ БЕСКОНТАКТНОЙ МОЙКИ АВТОТРАНСПОРТА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20КГ</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Без добавления спирта, не оставляет разводов на стеклянной или блестящей поверхности</w:t>
                  </w:r>
                  <w:r>
                    <w:rPr>
                      <w:color w:val="000000" w:themeColor="text1"/>
                    </w:rPr>
                    <w:t>.</w:t>
                  </w:r>
                  <w:r w:rsidRPr="00DD4021">
                    <w:rPr>
                      <w:color w:val="000000" w:themeColor="text1"/>
                    </w:rPr>
                    <w:t xml:space="preserve"> </w:t>
                  </w:r>
                  <w:r>
                    <w:rPr>
                      <w:color w:val="000000" w:themeColor="text1"/>
                    </w:rPr>
                    <w:t>М</w:t>
                  </w:r>
                  <w:r w:rsidRPr="00DD4021">
                    <w:rPr>
                      <w:color w:val="000000" w:themeColor="text1"/>
                    </w:rPr>
                    <w:t xml:space="preserve">арка </w:t>
                  </w:r>
                  <w:r w:rsidRPr="00CA7C33">
                    <w:rPr>
                      <w:color w:val="000000" w:themeColor="text1"/>
                    </w:rPr>
                    <w:t>ACTIV PROFI- SHIK или аналог, предлагаемый со стороны участника</w:t>
                  </w:r>
                  <w:r>
                    <w:rPr>
                      <w:color w:val="000000" w:themeColor="text1"/>
                    </w:rPr>
                    <w:t>.</w:t>
                  </w:r>
                </w:p>
              </w:tc>
            </w:tr>
          </w:tbl>
          <w:p w:rsidR="00177059" w:rsidRPr="00A4030E" w:rsidRDefault="00177059" w:rsidP="00177059">
            <w:pPr>
              <w:rPr>
                <w:bCs/>
                <w:color w:val="000000" w:themeColor="text1"/>
                <w:sz w:val="20"/>
              </w:rPr>
            </w:pPr>
          </w:p>
        </w:tc>
      </w:tr>
      <w:tr w:rsidR="00177059" w:rsidRPr="00C41B2F" w:rsidTr="00E121CF">
        <w:trPr>
          <w:trHeight w:val="207"/>
          <w:jc w:val="center"/>
        </w:trPr>
        <w:tc>
          <w:tcPr>
            <w:tcW w:w="258" w:type="pct"/>
          </w:tcPr>
          <w:p w:rsidR="00C41B2F" w:rsidRPr="00C41B2F" w:rsidRDefault="00C41B2F" w:rsidP="00C41B2F">
            <w:pPr>
              <w:spacing w:after="200" w:line="276" w:lineRule="auto"/>
              <w:rPr>
                <w:b/>
                <w:bCs/>
                <w:color w:val="000000"/>
              </w:rPr>
            </w:pPr>
          </w:p>
        </w:tc>
        <w:tc>
          <w:tcPr>
            <w:tcW w:w="575" w:type="pct"/>
          </w:tcPr>
          <w:p w:rsidR="00C41B2F" w:rsidRPr="00C41B2F" w:rsidRDefault="00C41B2F" w:rsidP="00C41B2F">
            <w:pPr>
              <w:spacing w:after="200" w:line="276" w:lineRule="auto"/>
              <w:rPr>
                <w:b/>
                <w:bCs/>
                <w:color w:val="000000"/>
              </w:rPr>
            </w:pPr>
          </w:p>
        </w:tc>
        <w:tc>
          <w:tcPr>
            <w:tcW w:w="4167" w:type="pct"/>
            <w:gridSpan w:val="11"/>
          </w:tcPr>
          <w:p w:rsidR="00C41B2F" w:rsidRPr="00C41B2F" w:rsidRDefault="00C41B2F" w:rsidP="00C41B2F">
            <w:pPr>
              <w:spacing w:after="200" w:line="276" w:lineRule="auto"/>
              <w:rPr>
                <w:bCs/>
                <w:i/>
                <w:color w:val="000000"/>
              </w:rPr>
            </w:pPr>
            <w:r w:rsidRPr="00C41B2F">
              <w:rPr>
                <w:b/>
                <w:bCs/>
                <w:color w:val="000000"/>
              </w:rPr>
              <w:t>3.</w:t>
            </w:r>
            <w:r w:rsidRPr="00C41B2F">
              <w:rPr>
                <w:bCs/>
                <w:i/>
                <w:color w:val="000000"/>
              </w:rPr>
              <w:t xml:space="preserve"> </w:t>
            </w:r>
            <w:r w:rsidRPr="00C41B2F">
              <w:rPr>
                <w:b/>
                <w:bCs/>
                <w:color w:val="000000"/>
              </w:rPr>
              <w:t>Место, условия и порядок поставки товаров</w:t>
            </w:r>
          </w:p>
        </w:tc>
      </w:tr>
      <w:tr w:rsidR="00177059" w:rsidRPr="00C41B2F" w:rsidTr="00E121CF">
        <w:trPr>
          <w:trHeight w:val="255"/>
          <w:jc w:val="center"/>
        </w:trPr>
        <w:tc>
          <w:tcPr>
            <w:tcW w:w="258" w:type="pct"/>
          </w:tcPr>
          <w:p w:rsidR="00C41B2F" w:rsidRPr="00C41B2F" w:rsidRDefault="00C41B2F" w:rsidP="00C41B2F">
            <w:pPr>
              <w:spacing w:after="200" w:line="276" w:lineRule="auto"/>
              <w:rPr>
                <w:bCs/>
                <w:color w:val="000000"/>
              </w:rPr>
            </w:pPr>
          </w:p>
        </w:tc>
        <w:tc>
          <w:tcPr>
            <w:tcW w:w="575" w:type="pct"/>
          </w:tcPr>
          <w:p w:rsidR="00C41B2F" w:rsidRPr="00C41B2F" w:rsidRDefault="00C41B2F" w:rsidP="00C41B2F">
            <w:pPr>
              <w:spacing w:after="200" w:line="276" w:lineRule="auto"/>
              <w:jc w:val="both"/>
              <w:rPr>
                <w:bCs/>
                <w:color w:val="000000"/>
              </w:rPr>
            </w:pPr>
          </w:p>
        </w:tc>
        <w:tc>
          <w:tcPr>
            <w:tcW w:w="1600" w:type="pct"/>
            <w:gridSpan w:val="5"/>
          </w:tcPr>
          <w:p w:rsidR="00C41B2F" w:rsidRPr="00C41B2F" w:rsidRDefault="00C41B2F" w:rsidP="00C41B2F">
            <w:pPr>
              <w:spacing w:after="200" w:line="276" w:lineRule="auto"/>
              <w:jc w:val="both"/>
              <w:rPr>
                <w:bCs/>
                <w:color w:val="000000"/>
              </w:rPr>
            </w:pPr>
            <w:r w:rsidRPr="00C41B2F">
              <w:rPr>
                <w:bCs/>
                <w:color w:val="000000"/>
              </w:rPr>
              <w:t>Место поставки товаров</w:t>
            </w:r>
          </w:p>
        </w:tc>
        <w:tc>
          <w:tcPr>
            <w:tcW w:w="2567" w:type="pct"/>
            <w:gridSpan w:val="6"/>
          </w:tcPr>
          <w:p w:rsidR="00C41B2F" w:rsidRPr="00C41B2F" w:rsidRDefault="00C50972" w:rsidP="00C41B2F">
            <w:pPr>
              <w:spacing w:after="200" w:line="276" w:lineRule="auto"/>
              <w:jc w:val="both"/>
              <w:rPr>
                <w:bCs/>
                <w:color w:val="000000"/>
              </w:rPr>
            </w:pPr>
            <w:r w:rsidRPr="00311876">
              <w:rPr>
                <w:sz w:val="28"/>
                <w:szCs w:val="28"/>
                <w:lang w:eastAsia="en-US"/>
              </w:rPr>
              <w:t>г. Ереван, Арцаха 32, Центральный склад ЗАО «ЮКЖД»</w:t>
            </w:r>
            <w:r>
              <w:rPr>
                <w:sz w:val="28"/>
                <w:szCs w:val="28"/>
                <w:lang w:eastAsia="en-US"/>
              </w:rPr>
              <w:t>.</w:t>
            </w:r>
          </w:p>
        </w:tc>
      </w:tr>
      <w:tr w:rsidR="00177059" w:rsidRPr="00C41B2F" w:rsidTr="00E121CF">
        <w:trPr>
          <w:trHeight w:val="649"/>
          <w:jc w:val="center"/>
        </w:trPr>
        <w:tc>
          <w:tcPr>
            <w:tcW w:w="258" w:type="pct"/>
          </w:tcPr>
          <w:p w:rsidR="00C41B2F" w:rsidRPr="00C41B2F" w:rsidRDefault="00C41B2F" w:rsidP="00C41B2F">
            <w:pPr>
              <w:spacing w:after="200" w:line="276" w:lineRule="auto"/>
              <w:rPr>
                <w:bCs/>
                <w:color w:val="000000"/>
              </w:rPr>
            </w:pPr>
          </w:p>
        </w:tc>
        <w:tc>
          <w:tcPr>
            <w:tcW w:w="575" w:type="pct"/>
          </w:tcPr>
          <w:p w:rsidR="00C41B2F" w:rsidRPr="00C41B2F" w:rsidRDefault="00C41B2F" w:rsidP="00C41B2F">
            <w:pPr>
              <w:spacing w:after="200" w:line="276" w:lineRule="auto"/>
              <w:jc w:val="both"/>
              <w:rPr>
                <w:bCs/>
                <w:color w:val="000000"/>
              </w:rPr>
            </w:pPr>
          </w:p>
        </w:tc>
        <w:tc>
          <w:tcPr>
            <w:tcW w:w="1600" w:type="pct"/>
            <w:gridSpan w:val="5"/>
          </w:tcPr>
          <w:p w:rsidR="00C41B2F" w:rsidRPr="00980E55" w:rsidRDefault="00C41B2F" w:rsidP="00C41B2F">
            <w:pPr>
              <w:spacing w:after="200" w:line="276" w:lineRule="auto"/>
              <w:jc w:val="both"/>
              <w:rPr>
                <w:bCs/>
                <w:color w:val="000000"/>
              </w:rPr>
            </w:pPr>
            <w:r w:rsidRPr="00980E55">
              <w:rPr>
                <w:bCs/>
                <w:color w:val="000000"/>
              </w:rPr>
              <w:t>Условия поставки товаров</w:t>
            </w:r>
          </w:p>
        </w:tc>
        <w:tc>
          <w:tcPr>
            <w:tcW w:w="2567" w:type="pct"/>
            <w:gridSpan w:val="6"/>
          </w:tcPr>
          <w:p w:rsidR="00C41B2F" w:rsidRPr="00980E55" w:rsidRDefault="00C41B2F" w:rsidP="003510F5">
            <w:pPr>
              <w:spacing w:after="200" w:line="276" w:lineRule="auto"/>
              <w:jc w:val="both"/>
              <w:rPr>
                <w:bCs/>
                <w:color w:val="000000"/>
              </w:rPr>
            </w:pPr>
            <w:r w:rsidRPr="00980E55">
              <w:rPr>
                <w:bCs/>
                <w:color w:val="000000"/>
              </w:rPr>
              <w:t>Участник/Победитель за счет собственных с</w:t>
            </w:r>
            <w:r w:rsidR="00327995" w:rsidRPr="00980E55">
              <w:rPr>
                <w:bCs/>
                <w:color w:val="000000"/>
              </w:rPr>
              <w:t>редств поставляет на основании договора</w:t>
            </w:r>
            <w:r w:rsidRPr="00980E55">
              <w:rPr>
                <w:bCs/>
                <w:color w:val="000000"/>
              </w:rPr>
              <w:t xml:space="preserve"> хозяйственные товары по адресу</w:t>
            </w:r>
            <w:r w:rsidR="00915559" w:rsidRPr="00980E55">
              <w:rPr>
                <w:bCs/>
                <w:color w:val="000000"/>
              </w:rPr>
              <w:t xml:space="preserve"> и в срок</w:t>
            </w:r>
            <w:r w:rsidRPr="00980E55">
              <w:rPr>
                <w:bCs/>
                <w:color w:val="000000"/>
              </w:rPr>
              <w:t xml:space="preserve">, указанному в </w:t>
            </w:r>
            <w:r w:rsidR="00915559" w:rsidRPr="00980E55">
              <w:rPr>
                <w:bCs/>
                <w:color w:val="000000"/>
              </w:rPr>
              <w:t>договоре</w:t>
            </w:r>
            <w:r w:rsidRPr="00980E55">
              <w:rPr>
                <w:bCs/>
                <w:color w:val="000000"/>
              </w:rPr>
              <w:t xml:space="preserve">. </w:t>
            </w:r>
          </w:p>
        </w:tc>
      </w:tr>
      <w:tr w:rsidR="00177059" w:rsidRPr="00C41B2F" w:rsidTr="00E121CF">
        <w:trPr>
          <w:trHeight w:val="263"/>
          <w:jc w:val="center"/>
        </w:trPr>
        <w:tc>
          <w:tcPr>
            <w:tcW w:w="258" w:type="pct"/>
          </w:tcPr>
          <w:p w:rsidR="00C41B2F" w:rsidRPr="00C41B2F" w:rsidRDefault="00C41B2F" w:rsidP="00C41B2F">
            <w:pPr>
              <w:spacing w:after="200" w:line="276" w:lineRule="auto"/>
              <w:rPr>
                <w:bCs/>
                <w:color w:val="000000"/>
              </w:rPr>
            </w:pPr>
          </w:p>
        </w:tc>
        <w:tc>
          <w:tcPr>
            <w:tcW w:w="575" w:type="pct"/>
          </w:tcPr>
          <w:p w:rsidR="00C41B2F" w:rsidRPr="00C41B2F" w:rsidRDefault="00C41B2F" w:rsidP="00C41B2F">
            <w:pPr>
              <w:spacing w:after="200" w:line="276" w:lineRule="auto"/>
              <w:jc w:val="both"/>
              <w:rPr>
                <w:bCs/>
                <w:color w:val="000000"/>
              </w:rPr>
            </w:pPr>
          </w:p>
        </w:tc>
        <w:tc>
          <w:tcPr>
            <w:tcW w:w="1600" w:type="pct"/>
            <w:gridSpan w:val="5"/>
          </w:tcPr>
          <w:p w:rsidR="00C41B2F" w:rsidRPr="00C41B2F" w:rsidRDefault="00C41B2F" w:rsidP="00C41B2F">
            <w:pPr>
              <w:spacing w:after="200" w:line="276" w:lineRule="auto"/>
              <w:jc w:val="both"/>
              <w:rPr>
                <w:bCs/>
                <w:color w:val="000000"/>
              </w:rPr>
            </w:pPr>
            <w:r w:rsidRPr="00C41B2F">
              <w:rPr>
                <w:bCs/>
                <w:color w:val="000000"/>
              </w:rPr>
              <w:t>Сроки поставки товаров</w:t>
            </w:r>
          </w:p>
        </w:tc>
        <w:tc>
          <w:tcPr>
            <w:tcW w:w="2567" w:type="pct"/>
            <w:gridSpan w:val="6"/>
          </w:tcPr>
          <w:p w:rsidR="00C41B2F" w:rsidRPr="00794AF1" w:rsidRDefault="00E121CF" w:rsidP="00C41B2F">
            <w:pPr>
              <w:spacing w:after="200" w:line="240" w:lineRule="atLeast"/>
              <w:jc w:val="both"/>
              <w:rPr>
                <w:bCs/>
                <w:color w:val="000000"/>
              </w:rPr>
            </w:pPr>
            <w:r w:rsidRPr="00E121CF">
              <w:rPr>
                <w:bCs/>
                <w:color w:val="000000"/>
              </w:rPr>
              <w:t>Поставка товара пр</w:t>
            </w:r>
            <w:r w:rsidR="00980E55">
              <w:rPr>
                <w:bCs/>
                <w:color w:val="000000"/>
              </w:rPr>
              <w:t xml:space="preserve">оизводится в 2023 году в </w:t>
            </w:r>
            <w:r w:rsidR="00640C1D">
              <w:rPr>
                <w:bCs/>
                <w:color w:val="000000"/>
              </w:rPr>
              <w:t>течении</w:t>
            </w:r>
            <w:r w:rsidRPr="00E121CF">
              <w:rPr>
                <w:bCs/>
                <w:color w:val="000000"/>
              </w:rPr>
              <w:t xml:space="preserve"> 22 (двадцати двух) рабочих дней после подписания договора.</w:t>
            </w:r>
          </w:p>
        </w:tc>
      </w:tr>
      <w:tr w:rsidR="00177059" w:rsidRPr="00C41B2F" w:rsidTr="00E121CF">
        <w:trPr>
          <w:trHeight w:val="646"/>
          <w:jc w:val="center"/>
        </w:trPr>
        <w:tc>
          <w:tcPr>
            <w:tcW w:w="258" w:type="pct"/>
          </w:tcPr>
          <w:p w:rsidR="00C56B3B" w:rsidRPr="00C41B2F" w:rsidRDefault="00C56B3B" w:rsidP="00C41B2F">
            <w:pPr>
              <w:spacing w:after="200" w:line="276" w:lineRule="auto"/>
              <w:rPr>
                <w:bCs/>
                <w:color w:val="000000"/>
              </w:rPr>
            </w:pPr>
          </w:p>
        </w:tc>
        <w:tc>
          <w:tcPr>
            <w:tcW w:w="575" w:type="pct"/>
          </w:tcPr>
          <w:p w:rsidR="00C56B3B" w:rsidRPr="00C41B2F" w:rsidRDefault="00C56B3B" w:rsidP="00C41B2F">
            <w:pPr>
              <w:spacing w:after="200" w:line="276" w:lineRule="auto"/>
              <w:jc w:val="both"/>
              <w:rPr>
                <w:bCs/>
                <w:color w:val="000000"/>
              </w:rPr>
            </w:pPr>
          </w:p>
        </w:tc>
        <w:tc>
          <w:tcPr>
            <w:tcW w:w="1600" w:type="pct"/>
            <w:gridSpan w:val="5"/>
          </w:tcPr>
          <w:p w:rsidR="00C56B3B" w:rsidRPr="00C41B2F" w:rsidRDefault="00C56B3B" w:rsidP="00C41B2F">
            <w:pPr>
              <w:spacing w:after="200" w:line="276" w:lineRule="auto"/>
              <w:jc w:val="both"/>
              <w:rPr>
                <w:bCs/>
                <w:color w:val="000000"/>
              </w:rPr>
            </w:pPr>
            <w:r>
              <w:rPr>
                <w:bCs/>
                <w:color w:val="000000"/>
              </w:rPr>
              <w:t>Срок действия договора</w:t>
            </w:r>
          </w:p>
        </w:tc>
        <w:tc>
          <w:tcPr>
            <w:tcW w:w="2567" w:type="pct"/>
            <w:gridSpan w:val="6"/>
          </w:tcPr>
          <w:p w:rsidR="00E5513C" w:rsidRPr="00E5513C" w:rsidRDefault="00E5513C" w:rsidP="00E5513C">
            <w:pPr>
              <w:spacing w:after="200" w:line="240" w:lineRule="atLeast"/>
              <w:jc w:val="both"/>
              <w:rPr>
                <w:bCs/>
                <w:color w:val="000000"/>
              </w:rPr>
            </w:pPr>
            <w:r w:rsidRPr="00E5513C">
              <w:rPr>
                <w:bCs/>
                <w:color w:val="000000"/>
              </w:rPr>
              <w:t>Договор вступает в силу с момента заключения и действует до 31․12․2023 г.</w:t>
            </w:r>
          </w:p>
          <w:p w:rsidR="00C56B3B" w:rsidRPr="00C41B2F" w:rsidRDefault="00E5513C" w:rsidP="00E5513C">
            <w:pPr>
              <w:spacing w:after="200" w:line="240" w:lineRule="atLeast"/>
              <w:jc w:val="both"/>
              <w:rPr>
                <w:bCs/>
                <w:color w:val="000000"/>
              </w:rPr>
            </w:pPr>
            <w:r w:rsidRPr="00E5513C">
              <w:rPr>
                <w:bCs/>
                <w:color w:val="000000"/>
              </w:rPr>
              <w:t xml:space="preserve"> 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177059" w:rsidRPr="00C41B2F" w:rsidTr="00E121CF">
        <w:trPr>
          <w:trHeight w:val="93"/>
          <w:jc w:val="center"/>
        </w:trPr>
        <w:tc>
          <w:tcPr>
            <w:tcW w:w="258" w:type="pct"/>
          </w:tcPr>
          <w:p w:rsidR="00C41B2F" w:rsidRPr="00C41B2F" w:rsidRDefault="00C41B2F" w:rsidP="00C41B2F">
            <w:pPr>
              <w:spacing w:after="200" w:line="276" w:lineRule="auto"/>
              <w:rPr>
                <w:b/>
                <w:bCs/>
                <w:color w:val="000000"/>
              </w:rPr>
            </w:pPr>
          </w:p>
        </w:tc>
        <w:tc>
          <w:tcPr>
            <w:tcW w:w="575" w:type="pct"/>
          </w:tcPr>
          <w:p w:rsidR="00C41B2F" w:rsidRPr="00C41B2F" w:rsidRDefault="00C41B2F" w:rsidP="00C41B2F">
            <w:pPr>
              <w:spacing w:after="200" w:line="276" w:lineRule="auto"/>
              <w:rPr>
                <w:b/>
                <w:bCs/>
                <w:color w:val="000000"/>
              </w:rPr>
            </w:pPr>
          </w:p>
        </w:tc>
        <w:tc>
          <w:tcPr>
            <w:tcW w:w="4167" w:type="pct"/>
            <w:gridSpan w:val="11"/>
          </w:tcPr>
          <w:p w:rsidR="00C41B2F" w:rsidRPr="00C41B2F" w:rsidRDefault="00C41B2F" w:rsidP="00C41B2F">
            <w:pPr>
              <w:spacing w:after="200" w:line="276" w:lineRule="auto"/>
              <w:rPr>
                <w:bCs/>
                <w:i/>
                <w:color w:val="000000"/>
              </w:rPr>
            </w:pPr>
            <w:r w:rsidRPr="00C41B2F">
              <w:rPr>
                <w:b/>
                <w:bCs/>
                <w:color w:val="000000"/>
              </w:rPr>
              <w:t>4. Форма, сроки и порядок оплаты</w:t>
            </w:r>
          </w:p>
        </w:tc>
      </w:tr>
      <w:tr w:rsidR="00177059" w:rsidRPr="00C41B2F" w:rsidTr="00E121CF">
        <w:trPr>
          <w:trHeight w:val="537"/>
          <w:jc w:val="center"/>
        </w:trPr>
        <w:tc>
          <w:tcPr>
            <w:tcW w:w="2437" w:type="pct"/>
            <w:gridSpan w:val="8"/>
          </w:tcPr>
          <w:p w:rsidR="00C56B3B" w:rsidRPr="00C41B2F" w:rsidRDefault="00C56B3B" w:rsidP="00C41B2F">
            <w:pPr>
              <w:spacing w:after="200" w:line="276" w:lineRule="auto"/>
              <w:jc w:val="both"/>
              <w:rPr>
                <w:color w:val="000000"/>
              </w:rPr>
            </w:pPr>
            <w:r w:rsidRPr="00C41B2F">
              <w:rPr>
                <w:bCs/>
                <w:color w:val="000000"/>
              </w:rPr>
              <w:t>Форма оплаты</w:t>
            </w:r>
          </w:p>
        </w:tc>
        <w:tc>
          <w:tcPr>
            <w:tcW w:w="2563" w:type="pct"/>
            <w:gridSpan w:val="5"/>
          </w:tcPr>
          <w:p w:rsidR="00C56B3B" w:rsidRPr="00C41B2F" w:rsidRDefault="00C56B3B" w:rsidP="00C41B2F">
            <w:pPr>
              <w:spacing w:after="200" w:line="276" w:lineRule="auto"/>
              <w:jc w:val="both"/>
              <w:rPr>
                <w:color w:val="000000"/>
              </w:rPr>
            </w:pPr>
            <w:r w:rsidRPr="00C41B2F">
              <w:rPr>
                <w:color w:val="000000"/>
              </w:rPr>
              <w:t>Оплата осуществляется в безналичной форме путем перечисления денежных средств на счет контрагента.</w:t>
            </w:r>
          </w:p>
        </w:tc>
      </w:tr>
      <w:tr w:rsidR="00177059" w:rsidRPr="00C41B2F" w:rsidTr="00E121CF">
        <w:trPr>
          <w:trHeight w:val="554"/>
          <w:jc w:val="center"/>
        </w:trPr>
        <w:tc>
          <w:tcPr>
            <w:tcW w:w="2437" w:type="pct"/>
            <w:gridSpan w:val="8"/>
          </w:tcPr>
          <w:p w:rsidR="00C56B3B" w:rsidRPr="00C41B2F" w:rsidRDefault="00C56B3B" w:rsidP="00C41B2F">
            <w:pPr>
              <w:spacing w:after="200" w:line="276" w:lineRule="auto"/>
              <w:jc w:val="both"/>
              <w:rPr>
                <w:color w:val="000000"/>
              </w:rPr>
            </w:pPr>
            <w:r w:rsidRPr="00C41B2F">
              <w:rPr>
                <w:bCs/>
                <w:color w:val="000000"/>
              </w:rPr>
              <w:t>Авансирование</w:t>
            </w:r>
          </w:p>
        </w:tc>
        <w:tc>
          <w:tcPr>
            <w:tcW w:w="2563" w:type="pct"/>
            <w:gridSpan w:val="5"/>
          </w:tcPr>
          <w:p w:rsidR="00C56B3B" w:rsidRPr="00C41B2F" w:rsidRDefault="00C56B3B" w:rsidP="00C41B2F">
            <w:pPr>
              <w:spacing w:after="200" w:line="276" w:lineRule="auto"/>
              <w:jc w:val="both"/>
              <w:rPr>
                <w:color w:val="000000"/>
              </w:rPr>
            </w:pPr>
            <w:r w:rsidRPr="00C41B2F">
              <w:rPr>
                <w:color w:val="000000"/>
              </w:rPr>
              <w:t>По условиям запроса котировок предоплата не предусмотрена.</w:t>
            </w:r>
          </w:p>
        </w:tc>
      </w:tr>
      <w:tr w:rsidR="00177059" w:rsidRPr="00C41B2F" w:rsidTr="00E121CF">
        <w:trPr>
          <w:trHeight w:val="451"/>
          <w:jc w:val="center"/>
        </w:trPr>
        <w:tc>
          <w:tcPr>
            <w:tcW w:w="2437" w:type="pct"/>
            <w:gridSpan w:val="8"/>
          </w:tcPr>
          <w:p w:rsidR="00C56B3B" w:rsidRPr="00C41B2F" w:rsidRDefault="00C56B3B" w:rsidP="00C41B2F">
            <w:pPr>
              <w:spacing w:after="200" w:line="276" w:lineRule="auto"/>
              <w:jc w:val="both"/>
              <w:rPr>
                <w:bCs/>
                <w:color w:val="000000"/>
              </w:rPr>
            </w:pPr>
            <w:r w:rsidRPr="00C41B2F">
              <w:rPr>
                <w:bCs/>
                <w:color w:val="000000"/>
              </w:rPr>
              <w:t>Срок и порядок оплаты</w:t>
            </w:r>
          </w:p>
        </w:tc>
        <w:tc>
          <w:tcPr>
            <w:tcW w:w="2563" w:type="pct"/>
            <w:gridSpan w:val="5"/>
          </w:tcPr>
          <w:p w:rsidR="00C56B3B" w:rsidRPr="00C41B2F" w:rsidRDefault="00C56B3B" w:rsidP="00C41B2F">
            <w:pPr>
              <w:spacing w:after="200" w:line="276" w:lineRule="auto"/>
              <w:jc w:val="both"/>
              <w:rPr>
                <w:bCs/>
                <w:i/>
                <w:color w:val="000000"/>
              </w:rPr>
            </w:pPr>
            <w:r w:rsidRPr="00C41B2F">
              <w:rPr>
                <w:bCs/>
                <w:color w:val="000000"/>
              </w:rPr>
              <w:t xml:space="preserve">Покупатель осуществляет оплату в </w:t>
            </w:r>
            <w:r w:rsidR="00640C1D">
              <w:rPr>
                <w:bCs/>
                <w:color w:val="000000"/>
              </w:rPr>
              <w:t>течении</w:t>
            </w:r>
            <w:r w:rsidRPr="00C41B2F">
              <w:rPr>
                <w:bCs/>
                <w:color w:val="000000"/>
              </w:rPr>
              <w:t xml:space="preserve"> 15 (пятнадцать) рабочих дней с момента поставки товара.</w:t>
            </w:r>
          </w:p>
        </w:tc>
      </w:tr>
      <w:tr w:rsidR="00C56B3B" w:rsidRPr="00C41B2F" w:rsidTr="00E121CF">
        <w:trPr>
          <w:trHeight w:val="361"/>
          <w:jc w:val="center"/>
        </w:trPr>
        <w:tc>
          <w:tcPr>
            <w:tcW w:w="5000" w:type="pct"/>
            <w:gridSpan w:val="13"/>
          </w:tcPr>
          <w:p w:rsidR="00C56B3B" w:rsidRPr="0023462D" w:rsidRDefault="00C56B3B" w:rsidP="00C41B2F">
            <w:pPr>
              <w:spacing w:after="200" w:line="276" w:lineRule="auto"/>
              <w:rPr>
                <w:bCs/>
                <w:i/>
                <w:color w:val="000000"/>
              </w:rPr>
            </w:pPr>
            <w:r w:rsidRPr="00C41B2F">
              <w:rPr>
                <w:b/>
                <w:bCs/>
                <w:color w:val="000000"/>
              </w:rPr>
              <w:t>5. Документы, предоставляемые в подтверждение соответствия предлагаемых участником товаров</w:t>
            </w:r>
            <w:r w:rsidR="0023462D" w:rsidRPr="0023462D">
              <w:rPr>
                <w:b/>
                <w:bCs/>
                <w:color w:val="000000"/>
              </w:rPr>
              <w:t>.</w:t>
            </w:r>
          </w:p>
        </w:tc>
      </w:tr>
      <w:tr w:rsidR="00C56B3B" w:rsidRPr="00C41B2F" w:rsidTr="00E121CF">
        <w:trPr>
          <w:trHeight w:val="637"/>
          <w:jc w:val="center"/>
        </w:trPr>
        <w:tc>
          <w:tcPr>
            <w:tcW w:w="5000" w:type="pct"/>
            <w:gridSpan w:val="13"/>
          </w:tcPr>
          <w:p w:rsidR="00C56B3B" w:rsidRPr="00C41B2F" w:rsidRDefault="00C56B3B" w:rsidP="00C41B2F">
            <w:pPr>
              <w:spacing w:after="200" w:line="276" w:lineRule="auto"/>
              <w:rPr>
                <w:bCs/>
                <w:i/>
                <w:color w:val="000000"/>
              </w:rPr>
            </w:pPr>
            <w:r w:rsidRPr="00C41B2F">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56B3B" w:rsidRPr="00C41B2F" w:rsidTr="00E121CF">
        <w:trPr>
          <w:trHeight w:val="62"/>
          <w:jc w:val="center"/>
        </w:trPr>
        <w:tc>
          <w:tcPr>
            <w:tcW w:w="5000" w:type="pct"/>
            <w:gridSpan w:val="13"/>
          </w:tcPr>
          <w:p w:rsidR="00C56B3B" w:rsidRPr="0023462D" w:rsidRDefault="00C56B3B" w:rsidP="00C41B2F">
            <w:pPr>
              <w:spacing w:after="200" w:line="276" w:lineRule="auto"/>
              <w:rPr>
                <w:b/>
                <w:bCs/>
                <w:color w:val="000000"/>
                <w:lang w:val="en-US"/>
              </w:rPr>
            </w:pPr>
            <w:r w:rsidRPr="00C41B2F">
              <w:rPr>
                <w:b/>
                <w:bCs/>
                <w:color w:val="000000"/>
              </w:rPr>
              <w:t>6.Выбор победителя</w:t>
            </w:r>
            <w:r w:rsidR="0023462D">
              <w:rPr>
                <w:b/>
                <w:bCs/>
                <w:color w:val="000000"/>
                <w:lang w:val="en-US"/>
              </w:rPr>
              <w:t>.</w:t>
            </w:r>
          </w:p>
        </w:tc>
      </w:tr>
      <w:tr w:rsidR="00C56B3B" w:rsidRPr="00C41B2F" w:rsidTr="00E121CF">
        <w:trPr>
          <w:trHeight w:val="62"/>
          <w:jc w:val="center"/>
        </w:trPr>
        <w:tc>
          <w:tcPr>
            <w:tcW w:w="5000" w:type="pct"/>
            <w:gridSpan w:val="13"/>
          </w:tcPr>
          <w:p w:rsidR="00C56B3B" w:rsidRPr="00C41B2F" w:rsidRDefault="00C56B3B" w:rsidP="00C41B2F">
            <w:pPr>
              <w:spacing w:after="200" w:line="276" w:lineRule="auto"/>
              <w:rPr>
                <w:bCs/>
                <w:color w:val="000000"/>
              </w:rPr>
            </w:pPr>
            <w:r w:rsidRPr="00C41B2F">
              <w:rPr>
                <w:bCs/>
                <w:color w:val="000000"/>
              </w:rPr>
              <w:t>По итогам конкурентной закупки определяется один победитель.</w:t>
            </w:r>
          </w:p>
        </w:tc>
      </w:tr>
      <w:tr w:rsidR="00C56B3B" w:rsidRPr="00C41B2F" w:rsidTr="00E121CF">
        <w:trPr>
          <w:trHeight w:val="62"/>
          <w:jc w:val="center"/>
        </w:trPr>
        <w:tc>
          <w:tcPr>
            <w:tcW w:w="5000" w:type="pct"/>
            <w:gridSpan w:val="13"/>
          </w:tcPr>
          <w:p w:rsidR="00C56B3B" w:rsidRPr="0023462D" w:rsidRDefault="00C56B3B" w:rsidP="00C41B2F">
            <w:pPr>
              <w:spacing w:after="200" w:line="276" w:lineRule="auto"/>
              <w:rPr>
                <w:b/>
                <w:bCs/>
                <w:color w:val="000000"/>
              </w:rPr>
            </w:pPr>
            <w:r w:rsidRPr="00C41B2F">
              <w:rPr>
                <w:b/>
                <w:bCs/>
                <w:color w:val="000000"/>
              </w:rPr>
              <w:t>7.Количество договоров и их виды</w:t>
            </w:r>
            <w:r w:rsidR="0023462D" w:rsidRPr="0023462D">
              <w:rPr>
                <w:b/>
                <w:bCs/>
                <w:color w:val="000000"/>
              </w:rPr>
              <w:t>.</w:t>
            </w:r>
          </w:p>
        </w:tc>
      </w:tr>
      <w:tr w:rsidR="00C56B3B" w:rsidRPr="00C41B2F" w:rsidTr="00E121CF">
        <w:trPr>
          <w:trHeight w:val="283"/>
          <w:jc w:val="center"/>
        </w:trPr>
        <w:tc>
          <w:tcPr>
            <w:tcW w:w="5000" w:type="pct"/>
            <w:gridSpan w:val="13"/>
          </w:tcPr>
          <w:p w:rsidR="00C56B3B" w:rsidRPr="00C41B2F" w:rsidRDefault="00C56B3B" w:rsidP="00C41B2F">
            <w:pPr>
              <w:spacing w:after="200" w:line="276" w:lineRule="auto"/>
              <w:rPr>
                <w:bCs/>
                <w:color w:val="000000"/>
              </w:rPr>
            </w:pPr>
            <w:r w:rsidRPr="00C41B2F">
              <w:rPr>
                <w:bCs/>
                <w:color w:val="000000"/>
              </w:rPr>
              <w:t>По итогам конкурентной закупки заключается один договор поставки.</w:t>
            </w:r>
          </w:p>
        </w:tc>
      </w:tr>
      <w:tr w:rsidR="003C7B6D" w:rsidRPr="00C41B2F" w:rsidTr="00E121CF">
        <w:trPr>
          <w:trHeight w:val="318"/>
          <w:jc w:val="center"/>
        </w:trPr>
        <w:tc>
          <w:tcPr>
            <w:tcW w:w="5000" w:type="pct"/>
            <w:gridSpan w:val="13"/>
          </w:tcPr>
          <w:p w:rsidR="003C7B6D" w:rsidRPr="0023462D" w:rsidRDefault="003C7B6D" w:rsidP="00C41B2F">
            <w:pPr>
              <w:spacing w:after="200" w:line="276" w:lineRule="auto"/>
              <w:jc w:val="both"/>
              <w:rPr>
                <w:b/>
                <w:bCs/>
                <w:color w:val="000000"/>
              </w:rPr>
            </w:pPr>
            <w:r w:rsidRPr="00C41B2F">
              <w:rPr>
                <w:b/>
                <w:bCs/>
                <w:color w:val="000000"/>
              </w:rPr>
              <w:t>8.Особые условия заключения и исполнения договора</w:t>
            </w:r>
            <w:r w:rsidR="0023462D" w:rsidRPr="0023462D">
              <w:rPr>
                <w:b/>
                <w:bCs/>
                <w:color w:val="000000"/>
              </w:rPr>
              <w:t>.</w:t>
            </w:r>
          </w:p>
        </w:tc>
      </w:tr>
      <w:tr w:rsidR="003C7B6D" w:rsidRPr="00C41B2F" w:rsidTr="00E121CF">
        <w:trPr>
          <w:trHeight w:val="929"/>
          <w:jc w:val="center"/>
        </w:trPr>
        <w:tc>
          <w:tcPr>
            <w:tcW w:w="5000" w:type="pct"/>
            <w:gridSpan w:val="13"/>
          </w:tcPr>
          <w:p w:rsidR="003C7B6D" w:rsidRPr="00C41B2F" w:rsidRDefault="003C7B6D" w:rsidP="00C41B2F">
            <w:pPr>
              <w:spacing w:after="200" w:line="276" w:lineRule="auto"/>
              <w:jc w:val="both"/>
              <w:rPr>
                <w:b/>
                <w:bCs/>
                <w:color w:val="000000"/>
              </w:rPr>
            </w:pPr>
            <w:r w:rsidRPr="00593E96">
              <w:rPr>
                <w:bCs/>
                <w:color w:val="00000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3C7B6D" w:rsidRPr="00C41B2F" w:rsidTr="00E121CF">
        <w:trPr>
          <w:trHeight w:val="256"/>
          <w:jc w:val="center"/>
        </w:trPr>
        <w:tc>
          <w:tcPr>
            <w:tcW w:w="5000" w:type="pct"/>
            <w:gridSpan w:val="13"/>
          </w:tcPr>
          <w:p w:rsidR="003C7B6D" w:rsidRPr="00C41B2F" w:rsidRDefault="003C7B6D" w:rsidP="00C41B2F">
            <w:pPr>
              <w:spacing w:after="200" w:line="276" w:lineRule="auto"/>
              <w:jc w:val="both"/>
              <w:rPr>
                <w:b/>
                <w:bCs/>
                <w:color w:val="000000"/>
              </w:rPr>
            </w:pPr>
            <w:r w:rsidRPr="00C41B2F">
              <w:rPr>
                <w:b/>
                <w:bCs/>
                <w:color w:val="000000"/>
              </w:rPr>
              <w:t>9.Поставщик гарантирует качество товара.</w:t>
            </w:r>
          </w:p>
        </w:tc>
      </w:tr>
      <w:tr w:rsidR="003C7B6D" w:rsidRPr="00C41B2F" w:rsidTr="00E121CF">
        <w:trPr>
          <w:trHeight w:val="78"/>
          <w:jc w:val="center"/>
        </w:trPr>
        <w:tc>
          <w:tcPr>
            <w:tcW w:w="5000" w:type="pct"/>
            <w:gridSpan w:val="13"/>
          </w:tcPr>
          <w:p w:rsidR="003C7B6D" w:rsidRPr="00C41B2F" w:rsidRDefault="003C7B6D" w:rsidP="00C41B2F">
            <w:pPr>
              <w:spacing w:after="200" w:line="276" w:lineRule="auto"/>
              <w:jc w:val="both"/>
              <w:rPr>
                <w:b/>
                <w:bCs/>
                <w:color w:val="000000"/>
              </w:rPr>
            </w:pPr>
            <w:r w:rsidRPr="00C41B2F">
              <w:rPr>
                <w:b/>
                <w:bCs/>
                <w:color w:val="000000"/>
              </w:rPr>
              <w:t>10.Продукция должна быть новой, не бывшей в употреблении (эксплуатации, консервации)</w:t>
            </w:r>
          </w:p>
        </w:tc>
      </w:tr>
      <w:tr w:rsidR="003C7B6D" w:rsidRPr="00C41B2F" w:rsidTr="00E121CF">
        <w:trPr>
          <w:trHeight w:val="78"/>
          <w:jc w:val="center"/>
        </w:trPr>
        <w:tc>
          <w:tcPr>
            <w:tcW w:w="5000" w:type="pct"/>
            <w:gridSpan w:val="13"/>
          </w:tcPr>
          <w:p w:rsidR="003C7B6D" w:rsidRPr="00C41B2F" w:rsidRDefault="003C7B6D" w:rsidP="005804E1">
            <w:pPr>
              <w:spacing w:after="200" w:line="276" w:lineRule="auto"/>
              <w:jc w:val="both"/>
              <w:rPr>
                <w:b/>
                <w:bCs/>
                <w:color w:val="000000"/>
              </w:rPr>
            </w:pPr>
            <w:r w:rsidRPr="00C41B2F">
              <w:rPr>
                <w:b/>
                <w:bCs/>
                <w:color w:val="000000"/>
              </w:rPr>
              <w:t>1</w:t>
            </w:r>
            <w:r w:rsidR="005804E1">
              <w:rPr>
                <w:b/>
                <w:bCs/>
                <w:color w:val="000000"/>
              </w:rPr>
              <w:t>1</w:t>
            </w:r>
            <w:r w:rsidRPr="00C41B2F">
              <w:rPr>
                <w:b/>
                <w:bCs/>
                <w:color w:val="000000"/>
              </w:rPr>
              <w:t>.На поставляемую продукцию должен быть сертификат качества</w:t>
            </w:r>
            <w:r>
              <w:rPr>
                <w:b/>
                <w:bCs/>
                <w:color w:val="000000"/>
              </w:rPr>
              <w:t xml:space="preserve"> или паспорт </w:t>
            </w:r>
            <w:r w:rsidR="00C56B3B">
              <w:rPr>
                <w:b/>
                <w:bCs/>
                <w:color w:val="000000"/>
              </w:rPr>
              <w:t>изготовителя</w:t>
            </w:r>
            <w:r w:rsidRPr="00C41B2F">
              <w:rPr>
                <w:b/>
                <w:bCs/>
                <w:color w:val="000000"/>
              </w:rPr>
              <w:t>.</w:t>
            </w:r>
          </w:p>
        </w:tc>
      </w:tr>
      <w:tr w:rsidR="003C7B6D" w:rsidRPr="00C41B2F" w:rsidTr="00E121CF">
        <w:trPr>
          <w:trHeight w:val="78"/>
          <w:jc w:val="center"/>
        </w:trPr>
        <w:tc>
          <w:tcPr>
            <w:tcW w:w="5000" w:type="pct"/>
            <w:gridSpan w:val="13"/>
          </w:tcPr>
          <w:p w:rsidR="003C7B6D" w:rsidRPr="00C41B2F" w:rsidRDefault="005804E1" w:rsidP="00C41B2F">
            <w:pPr>
              <w:spacing w:after="200" w:line="276" w:lineRule="auto"/>
              <w:jc w:val="both"/>
              <w:rPr>
                <w:b/>
                <w:bCs/>
                <w:color w:val="000000"/>
              </w:rPr>
            </w:pPr>
            <w:r>
              <w:rPr>
                <w:b/>
                <w:bCs/>
                <w:color w:val="000000"/>
              </w:rPr>
              <w:t>12.</w:t>
            </w:r>
            <w:r w:rsidR="003C7B6D" w:rsidRPr="00C41B2F">
              <w:rPr>
                <w:b/>
                <w:bCs/>
                <w:color w:val="000000"/>
              </w:rPr>
              <w:t>Вся документация и информация должна быть предоставлена в соответствии с ГОСТ или ТУ.</w:t>
            </w:r>
          </w:p>
        </w:tc>
      </w:tr>
      <w:tr w:rsidR="00C56B3B" w:rsidRPr="00C41B2F" w:rsidTr="00E121CF">
        <w:trPr>
          <w:trHeight w:val="78"/>
          <w:jc w:val="center"/>
        </w:trPr>
        <w:tc>
          <w:tcPr>
            <w:tcW w:w="5000" w:type="pct"/>
            <w:gridSpan w:val="13"/>
          </w:tcPr>
          <w:p w:rsidR="00C56B3B" w:rsidRPr="00C41B2F" w:rsidRDefault="00C56B3B" w:rsidP="005804E1">
            <w:pPr>
              <w:spacing w:after="200" w:line="276" w:lineRule="auto"/>
              <w:jc w:val="both"/>
              <w:rPr>
                <w:b/>
                <w:bCs/>
                <w:color w:val="000000"/>
              </w:rPr>
            </w:pPr>
            <w:r w:rsidRPr="00C41B2F">
              <w:rPr>
                <w:b/>
                <w:bCs/>
                <w:color w:val="000000"/>
              </w:rPr>
              <w:t>1</w:t>
            </w:r>
            <w:r w:rsidR="005804E1">
              <w:rPr>
                <w:b/>
                <w:bCs/>
                <w:color w:val="000000"/>
              </w:rPr>
              <w:t>3</w:t>
            </w:r>
            <w:r w:rsidRPr="00C41B2F">
              <w:rPr>
                <w:b/>
                <w:bCs/>
                <w:color w:val="000000"/>
              </w:rPr>
              <w:t>. Продукция не должна быть обезличенный.</w:t>
            </w:r>
          </w:p>
        </w:tc>
      </w:tr>
    </w:tbl>
    <w:p w:rsidR="00046000" w:rsidRPr="006B10EB" w:rsidRDefault="00046000" w:rsidP="00046000">
      <w:pPr>
        <w:jc w:val="center"/>
        <w:rPr>
          <w:b/>
          <w:sz w:val="4"/>
          <w:szCs w:val="28"/>
          <w:highlight w:val="yellow"/>
        </w:rPr>
      </w:pPr>
    </w:p>
    <w:p w:rsidR="00060210" w:rsidRPr="00060210" w:rsidRDefault="00060210" w:rsidP="00060210">
      <w:pPr>
        <w:contextualSpacing/>
        <w:jc w:val="right"/>
        <w:rPr>
          <w:sz w:val="10"/>
        </w:rPr>
      </w:pPr>
      <w:r w:rsidRPr="00060210">
        <w:rPr>
          <w:sz w:val="28"/>
          <w:szCs w:val="28"/>
        </w:rPr>
        <w:lastRenderedPageBreak/>
        <w:t xml:space="preserve">Приложение № </w:t>
      </w:r>
      <w:r w:rsidR="00225C66">
        <w:rPr>
          <w:sz w:val="28"/>
          <w:szCs w:val="28"/>
        </w:rPr>
        <w:t>2</w:t>
      </w:r>
      <w:r w:rsidR="007B27F0">
        <w:rPr>
          <w:sz w:val="28"/>
          <w:szCs w:val="28"/>
        </w:rPr>
        <w:t>.1</w:t>
      </w:r>
    </w:p>
    <w:p w:rsidR="00943DA7" w:rsidRDefault="00943DA7" w:rsidP="00943DA7">
      <w:pPr>
        <w:jc w:val="right"/>
        <w:rPr>
          <w:bCs/>
          <w:sz w:val="28"/>
          <w:szCs w:val="28"/>
        </w:rPr>
      </w:pPr>
      <w:r>
        <w:rPr>
          <w:bCs/>
          <w:sz w:val="28"/>
          <w:szCs w:val="28"/>
        </w:rPr>
        <w:t xml:space="preserve">к извещению о проведении запроса котировок </w:t>
      </w:r>
    </w:p>
    <w:p w:rsidR="00060210" w:rsidRPr="00060210" w:rsidRDefault="00943DA7" w:rsidP="00943DA7">
      <w:pPr>
        <w:spacing w:line="276" w:lineRule="auto"/>
        <w:ind w:left="5670"/>
        <w:jc w:val="right"/>
        <w:rPr>
          <w:sz w:val="28"/>
          <w:szCs w:val="28"/>
        </w:rPr>
      </w:pPr>
      <w:r w:rsidRPr="00943DA7">
        <w:rPr>
          <w:bCs/>
          <w:sz w:val="28"/>
          <w:szCs w:val="28"/>
        </w:rPr>
        <w:t>№ЮКЖД-ЗКЦ 022/116</w:t>
      </w:r>
    </w:p>
    <w:p w:rsidR="00060210" w:rsidRPr="00060210" w:rsidRDefault="00060210" w:rsidP="00060210">
      <w:pPr>
        <w:contextualSpacing/>
        <w:jc w:val="right"/>
        <w:rPr>
          <w:sz w:val="28"/>
          <w:szCs w:val="28"/>
        </w:rPr>
      </w:pPr>
    </w:p>
    <w:p w:rsidR="00060210" w:rsidRPr="00060210" w:rsidRDefault="00060210" w:rsidP="00060210">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060210" w:rsidRPr="00060210" w:rsidRDefault="00060210" w:rsidP="00060210">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060210" w:rsidRPr="00060210" w:rsidRDefault="00060210" w:rsidP="00060210">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060210" w:rsidRPr="00060210" w:rsidTr="005B4E75">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bl>
    <w:p w:rsidR="00060210" w:rsidRPr="00060210" w:rsidRDefault="00060210" w:rsidP="00060210">
      <w:pPr>
        <w:spacing w:after="160" w:line="259" w:lineRule="auto"/>
        <w:jc w:val="both"/>
        <w:rPr>
          <w:rFonts w:eastAsia="Calibri"/>
          <w:b/>
          <w:bCs/>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(должность, подпись, ФИО)</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Печать (при наличии)</w:t>
      </w: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 _________ 20__ г.</w:t>
      </w:r>
    </w:p>
    <w:p w:rsidR="00060210" w:rsidRDefault="00060210" w:rsidP="00060210">
      <w:pPr>
        <w:contextualSpacing/>
        <w:jc w:val="both"/>
        <w:rPr>
          <w:sz w:val="28"/>
          <w:szCs w:val="28"/>
        </w:rPr>
      </w:pPr>
    </w:p>
    <w:p w:rsidR="001C7111" w:rsidRDefault="001C7111" w:rsidP="00060210">
      <w:pPr>
        <w:contextualSpacing/>
        <w:jc w:val="both"/>
        <w:rPr>
          <w:sz w:val="28"/>
          <w:szCs w:val="28"/>
        </w:rPr>
      </w:pPr>
    </w:p>
    <w:p w:rsidR="001C7111" w:rsidRDefault="001C7111" w:rsidP="00060210">
      <w:pPr>
        <w:contextualSpacing/>
        <w:jc w:val="both"/>
        <w:rPr>
          <w:sz w:val="28"/>
          <w:szCs w:val="28"/>
        </w:rPr>
      </w:pPr>
    </w:p>
    <w:p w:rsidR="001C7111" w:rsidRDefault="001C7111" w:rsidP="00060210">
      <w:pPr>
        <w:contextualSpacing/>
        <w:jc w:val="both"/>
        <w:rPr>
          <w:sz w:val="28"/>
          <w:szCs w:val="28"/>
        </w:rPr>
      </w:pPr>
    </w:p>
    <w:p w:rsidR="00060210" w:rsidRDefault="00060210" w:rsidP="009D2EC3">
      <w:pPr>
        <w:contextualSpacing/>
        <w:jc w:val="right"/>
        <w:rPr>
          <w:sz w:val="28"/>
          <w:szCs w:val="28"/>
        </w:rPr>
      </w:pPr>
    </w:p>
    <w:p w:rsidR="00225C66" w:rsidRDefault="00225C66" w:rsidP="00225C66">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7C4EB4" w:rsidRPr="00DF208D">
        <w:rPr>
          <w:sz w:val="28"/>
          <w:szCs w:val="28"/>
        </w:rPr>
        <w:t>3</w:t>
      </w:r>
    </w:p>
    <w:p w:rsidR="00943DA7" w:rsidRDefault="00943DA7" w:rsidP="00943DA7">
      <w:pPr>
        <w:jc w:val="right"/>
        <w:rPr>
          <w:bCs/>
          <w:sz w:val="28"/>
          <w:szCs w:val="28"/>
        </w:rPr>
      </w:pPr>
      <w:r>
        <w:rPr>
          <w:bCs/>
          <w:sz w:val="28"/>
          <w:szCs w:val="28"/>
        </w:rPr>
        <w:t xml:space="preserve">к извещению о проведении запроса котировок </w:t>
      </w:r>
    </w:p>
    <w:p w:rsidR="004A4B5F" w:rsidRPr="00DF208D" w:rsidRDefault="00943DA7" w:rsidP="00943DA7">
      <w:pPr>
        <w:spacing w:line="276" w:lineRule="auto"/>
        <w:jc w:val="right"/>
      </w:pPr>
      <w:r w:rsidRPr="00943DA7">
        <w:rPr>
          <w:bCs/>
          <w:sz w:val="28"/>
          <w:szCs w:val="28"/>
        </w:rPr>
        <w:t>№ЮКЖД-ЗКЦ 022/116</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6B10E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F11BC1">
        <w:rPr>
          <w:rFonts w:ascii="Times New Roman" w:hAnsi="Times New Roman" w:cs="Times New Roman"/>
          <w:b w:val="0"/>
          <w:i w:val="0"/>
        </w:rPr>
        <w:t xml:space="preserve">№ЮКЖД-ЗКЦ </w:t>
      </w:r>
      <w:r w:rsidR="00EC105C">
        <w:rPr>
          <w:rFonts w:ascii="Times New Roman" w:hAnsi="Times New Roman" w:cs="Times New Roman"/>
          <w:b w:val="0"/>
          <w:i w:val="0"/>
        </w:rPr>
        <w:t>022/116</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231D81" w:rsidRPr="009C5FD7">
        <w:rPr>
          <w:b/>
          <w:bCs/>
          <w:szCs w:val="28"/>
        </w:rPr>
        <w:t>02</w:t>
      </w:r>
      <w:r w:rsidR="00F11BC1" w:rsidRPr="009C5FD7">
        <w:rPr>
          <w:b/>
          <w:bCs/>
          <w:szCs w:val="28"/>
        </w:rPr>
        <w:t>2</w:t>
      </w:r>
      <w:r w:rsidR="00231D81" w:rsidRPr="009C5FD7">
        <w:rPr>
          <w:b/>
          <w:bCs/>
          <w:szCs w:val="28"/>
        </w:rPr>
        <w:t>/</w:t>
      </w:r>
      <w:r w:rsidR="00EC105C">
        <w:rPr>
          <w:b/>
          <w:bCs/>
          <w:szCs w:val="28"/>
        </w:rPr>
        <w:t>116</w:t>
      </w:r>
      <w:r w:rsidRPr="009C5FD7">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w:t>
      </w:r>
      <w:r w:rsidR="00640C1D">
        <w:rPr>
          <w:sz w:val="28"/>
          <w:szCs w:val="28"/>
        </w:rPr>
        <w:t>течении</w:t>
      </w:r>
      <w:r w:rsidRPr="00332B81">
        <w:rPr>
          <w:sz w:val="28"/>
          <w:szCs w:val="28"/>
        </w:rPr>
        <w:t xml:space="preserve">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Pr="00332B81">
        <w:lastRenderedPageBreak/>
        <w:t>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3F7321">
          <w:pgSz w:w="11906" w:h="16838" w:code="9"/>
          <w:pgMar w:top="709" w:right="849" w:bottom="113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9B69BF" w:rsidRPr="009B69BF" w:rsidTr="00F80533">
        <w:tc>
          <w:tcPr>
            <w:tcW w:w="1728" w:type="pct"/>
          </w:tcPr>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tc>
        <w:tc>
          <w:tcPr>
            <w:tcW w:w="1604" w:type="pct"/>
          </w:tcPr>
          <w:p w:rsidR="009B69BF" w:rsidRPr="009B69BF" w:rsidRDefault="009B69BF" w:rsidP="009B69BF">
            <w:pPr>
              <w:jc w:val="right"/>
              <w:rPr>
                <w:sz w:val="28"/>
                <w:szCs w:val="28"/>
              </w:rPr>
            </w:pPr>
            <w:r w:rsidRPr="009B69BF">
              <w:rPr>
                <w:sz w:val="28"/>
                <w:szCs w:val="28"/>
              </w:rPr>
              <w:t xml:space="preserve">                     Приложение № 4</w:t>
            </w:r>
          </w:p>
          <w:p w:rsidR="00943DA7" w:rsidRDefault="00943DA7" w:rsidP="00943DA7">
            <w:pPr>
              <w:jc w:val="right"/>
              <w:rPr>
                <w:bCs/>
                <w:sz w:val="28"/>
                <w:szCs w:val="28"/>
              </w:rPr>
            </w:pPr>
            <w:r>
              <w:rPr>
                <w:bCs/>
                <w:sz w:val="28"/>
                <w:szCs w:val="28"/>
              </w:rPr>
              <w:t xml:space="preserve">к извещению о проведении запроса котировок </w:t>
            </w:r>
          </w:p>
          <w:p w:rsidR="009B69BF" w:rsidRPr="006B10EB" w:rsidRDefault="00943DA7" w:rsidP="00943DA7">
            <w:pPr>
              <w:jc w:val="right"/>
              <w:rPr>
                <w:rFonts w:eastAsia="MS Mincho"/>
                <w:sz w:val="28"/>
                <w:szCs w:val="28"/>
              </w:rPr>
            </w:pPr>
            <w:r w:rsidRPr="00943DA7">
              <w:rPr>
                <w:bCs/>
                <w:sz w:val="28"/>
                <w:szCs w:val="28"/>
              </w:rPr>
              <w:t>№ЮКЖД-ЗКЦ 022/116</w:t>
            </w:r>
          </w:p>
        </w:tc>
        <w:tc>
          <w:tcPr>
            <w:tcW w:w="1668" w:type="pct"/>
          </w:tcPr>
          <w:p w:rsidR="009B69BF" w:rsidRPr="009B69BF" w:rsidRDefault="009B69BF" w:rsidP="009B69BF">
            <w:pPr>
              <w:jc w:val="right"/>
              <w:rPr>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D61456" w:rsidRDefault="009B69BF" w:rsidP="009B69BF">
      <w:pPr>
        <w:rPr>
          <w:b/>
          <w:color w:val="000000"/>
          <w:sz w:val="28"/>
          <w:szCs w:val="28"/>
          <w:lang w:val="hy-AM"/>
        </w:rPr>
      </w:pPr>
      <w:r w:rsidRPr="009B69BF">
        <w:rPr>
          <w:b/>
          <w:sz w:val="28"/>
          <w:szCs w:val="28"/>
        </w:rPr>
        <w:t xml:space="preserve">Номер закупки, номер и предмета </w:t>
      </w:r>
      <w:r w:rsidRPr="009B69BF">
        <w:rPr>
          <w:b/>
          <w:bCs/>
          <w:sz w:val="28"/>
          <w:szCs w:val="28"/>
        </w:rPr>
        <w:t>№ЮКЖД-</w:t>
      </w:r>
      <w:r w:rsidRPr="00D61456">
        <w:rPr>
          <w:b/>
          <w:bCs/>
          <w:color w:val="000000"/>
          <w:sz w:val="28"/>
          <w:szCs w:val="28"/>
        </w:rPr>
        <w:t>ЗКЦ 02</w:t>
      </w:r>
      <w:r w:rsidR="00F11BC1" w:rsidRPr="00D61456">
        <w:rPr>
          <w:b/>
          <w:bCs/>
          <w:color w:val="000000"/>
          <w:sz w:val="28"/>
          <w:szCs w:val="28"/>
        </w:rPr>
        <w:t>2</w:t>
      </w:r>
      <w:r w:rsidR="00EC105C">
        <w:rPr>
          <w:b/>
          <w:bCs/>
          <w:color w:val="000000"/>
          <w:sz w:val="28"/>
          <w:szCs w:val="28"/>
        </w:rPr>
        <w:t>/116</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043"/>
        <w:gridCol w:w="709"/>
        <w:gridCol w:w="567"/>
        <w:gridCol w:w="567"/>
        <w:gridCol w:w="709"/>
        <w:gridCol w:w="1134"/>
        <w:gridCol w:w="1221"/>
        <w:gridCol w:w="54"/>
        <w:gridCol w:w="993"/>
        <w:gridCol w:w="2268"/>
        <w:gridCol w:w="2126"/>
        <w:gridCol w:w="1701"/>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14092" w:type="dxa"/>
            <w:gridSpan w:val="12"/>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9B69BF" w:rsidRPr="009B69BF" w:rsidTr="00EE6B0E">
        <w:trPr>
          <w:trHeight w:val="1148"/>
        </w:trPr>
        <w:tc>
          <w:tcPr>
            <w:tcW w:w="617" w:type="dxa"/>
            <w:vMerge/>
          </w:tcPr>
          <w:p w:rsidR="009B69BF" w:rsidRPr="009B69BF" w:rsidRDefault="009B69BF" w:rsidP="009B69BF">
            <w:pPr>
              <w:spacing w:line="276" w:lineRule="auto"/>
              <w:jc w:val="both"/>
              <w:rPr>
                <w:b/>
              </w:rPr>
            </w:pPr>
          </w:p>
        </w:tc>
        <w:tc>
          <w:tcPr>
            <w:tcW w:w="2893" w:type="dxa"/>
            <w:gridSpan w:val="3"/>
            <w:vAlign w:val="center"/>
          </w:tcPr>
          <w:p w:rsidR="009B69BF" w:rsidRPr="009B69BF" w:rsidRDefault="009B69BF" w:rsidP="009B69BF">
            <w:pPr>
              <w:spacing w:line="276" w:lineRule="auto"/>
              <w:jc w:val="center"/>
              <w:rPr>
                <w:b/>
              </w:rPr>
            </w:pPr>
            <w:r w:rsidRPr="009B69BF">
              <w:rPr>
                <w:b/>
              </w:rPr>
              <w:t>Наименование товара, работы, услуги</w:t>
            </w:r>
          </w:p>
        </w:tc>
        <w:tc>
          <w:tcPr>
            <w:tcW w:w="1276" w:type="dxa"/>
            <w:gridSpan w:val="2"/>
          </w:tcPr>
          <w:p w:rsidR="009B69BF" w:rsidRPr="005313CA" w:rsidRDefault="00597758" w:rsidP="00C300D1">
            <w:pPr>
              <w:spacing w:line="276" w:lineRule="auto"/>
              <w:rPr>
                <w:b/>
                <w:lang w:val="en-US"/>
              </w:rPr>
            </w:pPr>
            <w:r>
              <w:rPr>
                <w:b/>
              </w:rPr>
              <w:t>Места поставки товара</w:t>
            </w:r>
          </w:p>
        </w:tc>
        <w:tc>
          <w:tcPr>
            <w:tcW w:w="567" w:type="dxa"/>
          </w:tcPr>
          <w:p w:rsidR="009B69BF" w:rsidRPr="009B69BF" w:rsidRDefault="009B69BF" w:rsidP="009B69BF">
            <w:pPr>
              <w:spacing w:line="276" w:lineRule="auto"/>
              <w:jc w:val="center"/>
              <w:rPr>
                <w:b/>
              </w:rPr>
            </w:pPr>
          </w:p>
          <w:p w:rsidR="009B69BF" w:rsidRPr="009B69BF" w:rsidRDefault="009B69BF" w:rsidP="009B69BF">
            <w:pPr>
              <w:spacing w:line="276" w:lineRule="auto"/>
              <w:jc w:val="center"/>
              <w:rPr>
                <w:b/>
              </w:rPr>
            </w:pPr>
            <w:r w:rsidRPr="009B69BF">
              <w:rPr>
                <w:b/>
              </w:rPr>
              <w:t xml:space="preserve">ГОСТ </w:t>
            </w:r>
          </w:p>
        </w:tc>
        <w:tc>
          <w:tcPr>
            <w:tcW w:w="709" w:type="dxa"/>
            <w:vAlign w:val="center"/>
          </w:tcPr>
          <w:p w:rsidR="009B69BF" w:rsidRPr="009B69BF" w:rsidRDefault="009B69BF" w:rsidP="009B69BF">
            <w:pPr>
              <w:spacing w:line="276" w:lineRule="auto"/>
              <w:jc w:val="center"/>
              <w:rPr>
                <w:b/>
              </w:rPr>
            </w:pPr>
            <w:r w:rsidRPr="009B69BF">
              <w:rPr>
                <w:b/>
              </w:rPr>
              <w:t>Ед. изм.</w:t>
            </w:r>
          </w:p>
        </w:tc>
        <w:tc>
          <w:tcPr>
            <w:tcW w:w="1134" w:type="dxa"/>
            <w:vAlign w:val="center"/>
          </w:tcPr>
          <w:p w:rsidR="009B69BF" w:rsidRPr="009B69BF" w:rsidRDefault="009B69BF" w:rsidP="00EE6B0E">
            <w:pPr>
              <w:spacing w:line="276" w:lineRule="auto"/>
              <w:jc w:val="center"/>
              <w:rPr>
                <w:b/>
              </w:rPr>
            </w:pPr>
            <w:r w:rsidRPr="009B69BF">
              <w:rPr>
                <w:b/>
              </w:rPr>
              <w:t>Кол</w:t>
            </w:r>
            <w:r w:rsidR="00EE6B0E">
              <w:rPr>
                <w:b/>
              </w:rPr>
              <w:t>-</w:t>
            </w:r>
            <w:r w:rsidRPr="009B69BF">
              <w:rPr>
                <w:b/>
              </w:rPr>
              <w:t>во (объем)</w:t>
            </w:r>
          </w:p>
        </w:tc>
        <w:tc>
          <w:tcPr>
            <w:tcW w:w="2268" w:type="dxa"/>
            <w:gridSpan w:val="3"/>
            <w:vAlign w:val="center"/>
          </w:tcPr>
          <w:p w:rsidR="009B69BF" w:rsidRPr="009B69BF" w:rsidRDefault="009B69BF" w:rsidP="009B69BF">
            <w:pPr>
              <w:spacing w:line="276" w:lineRule="auto"/>
              <w:jc w:val="center"/>
              <w:rPr>
                <w:b/>
              </w:rPr>
            </w:pPr>
            <w:r w:rsidRPr="009B69BF">
              <w:rPr>
                <w:b/>
              </w:rPr>
              <w:t>Цена за единицу в драмах РА без учета НДС</w:t>
            </w:r>
          </w:p>
        </w:tc>
        <w:tc>
          <w:tcPr>
            <w:tcW w:w="2268" w:type="dxa"/>
            <w:vAlign w:val="center"/>
          </w:tcPr>
          <w:p w:rsidR="009B69BF" w:rsidRPr="009B69BF" w:rsidRDefault="009B69BF" w:rsidP="009B69BF">
            <w:pPr>
              <w:spacing w:line="276" w:lineRule="auto"/>
              <w:jc w:val="center"/>
              <w:rPr>
                <w:b/>
              </w:rPr>
            </w:pPr>
            <w:r w:rsidRPr="009B69BF">
              <w:rPr>
                <w:b/>
              </w:rPr>
              <w:t>Цена за единицу в драмах РА с учетом НДС</w:t>
            </w:r>
          </w:p>
        </w:tc>
        <w:tc>
          <w:tcPr>
            <w:tcW w:w="2126" w:type="dxa"/>
            <w:vAlign w:val="center"/>
          </w:tcPr>
          <w:p w:rsidR="009B69BF" w:rsidRPr="006C25CB" w:rsidRDefault="009B69BF" w:rsidP="009B69BF">
            <w:pPr>
              <w:spacing w:line="276" w:lineRule="auto"/>
              <w:jc w:val="center"/>
              <w:rPr>
                <w:b/>
              </w:rPr>
            </w:pPr>
            <w:r w:rsidRPr="006C25CB">
              <w:rPr>
                <w:b/>
              </w:rPr>
              <w:t>Сумма в драмах РА без учета НДС</w:t>
            </w:r>
          </w:p>
        </w:tc>
        <w:tc>
          <w:tcPr>
            <w:tcW w:w="1701" w:type="dxa"/>
            <w:vAlign w:val="center"/>
          </w:tcPr>
          <w:p w:rsidR="009B69BF" w:rsidRPr="006C25CB" w:rsidRDefault="009B69BF" w:rsidP="009B69BF">
            <w:pPr>
              <w:spacing w:line="276" w:lineRule="auto"/>
              <w:jc w:val="center"/>
              <w:rPr>
                <w:b/>
              </w:rPr>
            </w:pPr>
            <w:r w:rsidRPr="006C25CB">
              <w:rPr>
                <w:b/>
              </w:rPr>
              <w:t>Сумма в драмах РА с учетом НДС</w:t>
            </w:r>
          </w:p>
        </w:tc>
      </w:tr>
      <w:tr w:rsidR="009B69BF" w:rsidRPr="009B69BF" w:rsidTr="00F80533">
        <w:trPr>
          <w:trHeight w:val="1148"/>
        </w:trPr>
        <w:tc>
          <w:tcPr>
            <w:tcW w:w="15559" w:type="dxa"/>
            <w:gridSpan w:val="15"/>
          </w:tcPr>
          <w:p w:rsidR="009B69BF" w:rsidRPr="009B69BF" w:rsidRDefault="009B69BF" w:rsidP="009B69BF">
            <w:pPr>
              <w:spacing w:line="276" w:lineRule="auto"/>
              <w:jc w:val="center"/>
              <w:rPr>
                <w:b/>
              </w:rPr>
            </w:pPr>
          </w:p>
        </w:tc>
      </w:tr>
      <w:tr w:rsidR="0023462D" w:rsidRPr="009B69BF" w:rsidTr="00B52F66">
        <w:trPr>
          <w:trHeight w:val="1148"/>
        </w:trPr>
        <w:tc>
          <w:tcPr>
            <w:tcW w:w="617" w:type="dxa"/>
            <w:vAlign w:val="center"/>
          </w:tcPr>
          <w:p w:rsidR="0023462D" w:rsidRPr="009B69BF" w:rsidRDefault="0023462D" w:rsidP="0023462D">
            <w:pPr>
              <w:jc w:val="center"/>
              <w:rPr>
                <w:b/>
              </w:rPr>
            </w:pPr>
            <w:r w:rsidRPr="009B69BF">
              <w:lastRenderedPageBreak/>
              <w:t>1</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БУМАГА ТУАЛЕТНАЯ ОДНОСЛОЙНАЯ В РУЛОНЕ СО ВТУЛКОЙ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23462D" w:rsidRPr="009B69BF" w:rsidRDefault="0023462D" w:rsidP="0023462D">
            <w:pPr>
              <w:spacing w:line="276" w:lineRule="auto"/>
              <w:jc w:val="both"/>
              <w:rPr>
                <w:i/>
              </w:rPr>
            </w:pPr>
            <w:r w:rsidRPr="009B69BF">
              <w:rPr>
                <w:i/>
              </w:rPr>
              <w:t>Указать цену в драмах</w:t>
            </w:r>
          </w:p>
        </w:tc>
        <w:tc>
          <w:tcPr>
            <w:tcW w:w="2268" w:type="dxa"/>
          </w:tcPr>
          <w:p w:rsidR="0023462D" w:rsidRPr="009B69BF" w:rsidRDefault="0023462D" w:rsidP="0023462D">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23462D" w:rsidRPr="009B69BF" w:rsidRDefault="0023462D" w:rsidP="0023462D">
            <w:pPr>
              <w:spacing w:line="276" w:lineRule="auto"/>
              <w:jc w:val="both"/>
              <w:rPr>
                <w:i/>
              </w:rPr>
            </w:pPr>
            <w:r w:rsidRPr="009B69BF">
              <w:rPr>
                <w:i/>
              </w:rPr>
              <w:t>Указать цену в драмах</w:t>
            </w:r>
          </w:p>
        </w:tc>
        <w:tc>
          <w:tcPr>
            <w:tcW w:w="2126" w:type="dxa"/>
          </w:tcPr>
          <w:p w:rsidR="0023462D" w:rsidRPr="009B69BF" w:rsidRDefault="0023462D" w:rsidP="0023462D">
            <w:pPr>
              <w:spacing w:line="276" w:lineRule="auto"/>
              <w:jc w:val="both"/>
              <w:rPr>
                <w:i/>
              </w:rPr>
            </w:pPr>
            <w:r w:rsidRPr="009B69BF">
              <w:rPr>
                <w:i/>
              </w:rPr>
              <w:t>Указать цену в драмах</w:t>
            </w:r>
          </w:p>
        </w:tc>
        <w:tc>
          <w:tcPr>
            <w:tcW w:w="1701" w:type="dxa"/>
          </w:tcPr>
          <w:p w:rsidR="0023462D" w:rsidRPr="009B69BF" w:rsidRDefault="0023462D" w:rsidP="0023462D">
            <w:pPr>
              <w:spacing w:line="276" w:lineRule="auto"/>
              <w:jc w:val="both"/>
              <w:rPr>
                <w:i/>
              </w:rPr>
            </w:pPr>
            <w:r w:rsidRPr="009B69BF">
              <w:rPr>
                <w:i/>
              </w:rPr>
              <w:t>Указать цену в драмах</w:t>
            </w:r>
          </w:p>
        </w:tc>
      </w:tr>
      <w:tr w:rsidR="0023462D" w:rsidRPr="009B69BF" w:rsidTr="00B52F66">
        <w:trPr>
          <w:trHeight w:val="707"/>
        </w:trPr>
        <w:tc>
          <w:tcPr>
            <w:tcW w:w="617" w:type="dxa"/>
            <w:vAlign w:val="center"/>
          </w:tcPr>
          <w:p w:rsidR="0023462D" w:rsidRPr="009B69BF" w:rsidRDefault="0023462D" w:rsidP="0023462D">
            <w:pPr>
              <w:jc w:val="center"/>
            </w:pPr>
            <w:r>
              <w:t>2</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САЛФЕТКИ БУМАЖНЫЕ ОДНОСЛОЙНЫЕ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40"/>
        </w:trPr>
        <w:tc>
          <w:tcPr>
            <w:tcW w:w="617" w:type="dxa"/>
            <w:vAlign w:val="center"/>
          </w:tcPr>
          <w:p w:rsidR="0023462D" w:rsidRPr="009B69BF" w:rsidRDefault="0023462D" w:rsidP="0023462D">
            <w:pPr>
              <w:jc w:val="center"/>
            </w:pPr>
            <w:r>
              <w:t>3</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ПЕРЧАТКИ ЛАТЕКСНЫЕ ХОЗЯЙСТВЕННЫЕ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0"/>
        </w:trPr>
        <w:tc>
          <w:tcPr>
            <w:tcW w:w="617" w:type="dxa"/>
            <w:vAlign w:val="center"/>
          </w:tcPr>
          <w:p w:rsidR="0023462D" w:rsidRPr="009B69BF" w:rsidRDefault="0023462D" w:rsidP="0023462D">
            <w:pPr>
              <w:jc w:val="center"/>
            </w:pPr>
            <w:r>
              <w:t>4</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БУМАГА ТУАЛЕТНАЯ ИМПОРТНАЯ ДВУХСЛОЙНАЯ</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46"/>
        </w:trPr>
        <w:tc>
          <w:tcPr>
            <w:tcW w:w="617" w:type="dxa"/>
            <w:vAlign w:val="center"/>
          </w:tcPr>
          <w:p w:rsidR="0023462D" w:rsidRDefault="0023462D" w:rsidP="0023462D">
            <w:pPr>
              <w:jc w:val="center"/>
            </w:pPr>
            <w:r>
              <w:t>5</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МЫЛО ЖИДКОЕ ДЛЯ РУК С УВЛАЖНЯЮЩИМИ ДОБАВКАМИ</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12"/>
        </w:trPr>
        <w:tc>
          <w:tcPr>
            <w:tcW w:w="617" w:type="dxa"/>
            <w:vAlign w:val="center"/>
          </w:tcPr>
          <w:p w:rsidR="0023462D" w:rsidRDefault="0023462D" w:rsidP="0023462D">
            <w:pPr>
              <w:jc w:val="center"/>
            </w:pPr>
            <w:r>
              <w:t>6</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ЧИСТЯЩЕЕ ПОРОШОК</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208"/>
        </w:trPr>
        <w:tc>
          <w:tcPr>
            <w:tcW w:w="617" w:type="dxa"/>
            <w:vAlign w:val="center"/>
          </w:tcPr>
          <w:p w:rsidR="0023462D" w:rsidRDefault="0023462D" w:rsidP="0023462D">
            <w:pPr>
              <w:jc w:val="center"/>
            </w:pPr>
            <w:r>
              <w:t>7</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ТРЯПКА УНИВЕРСАЛЬНАЯ ИЗ МИКРОФИБРЫ</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76"/>
        </w:trPr>
        <w:tc>
          <w:tcPr>
            <w:tcW w:w="617" w:type="dxa"/>
            <w:vAlign w:val="center"/>
          </w:tcPr>
          <w:p w:rsidR="0023462D" w:rsidRDefault="0023462D" w:rsidP="0023462D">
            <w:pPr>
              <w:jc w:val="center"/>
            </w:pPr>
            <w:r>
              <w:t>8</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ОСВЕЖИТЕЛЬ ВОЗДУХА АЭРОЗОЛЬНЫЙ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50"/>
        </w:trPr>
        <w:tc>
          <w:tcPr>
            <w:tcW w:w="617" w:type="dxa"/>
            <w:vAlign w:val="center"/>
          </w:tcPr>
          <w:p w:rsidR="0023462D" w:rsidRDefault="0023462D" w:rsidP="0023462D">
            <w:pPr>
              <w:jc w:val="center"/>
            </w:pPr>
            <w:r>
              <w:t>9</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ТРЯПКА ДЛЯ ПОЛА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272"/>
        </w:trPr>
        <w:tc>
          <w:tcPr>
            <w:tcW w:w="617" w:type="dxa"/>
            <w:vAlign w:val="center"/>
          </w:tcPr>
          <w:p w:rsidR="0023462D" w:rsidRDefault="0023462D" w:rsidP="0023462D">
            <w:pPr>
              <w:jc w:val="center"/>
            </w:pPr>
            <w:r>
              <w:t>10</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ГЕЛЬ АНТИБАКТЕРИАЛЬНЫЙ ДЛЯ САНТЕХНИКИ</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92"/>
        </w:trPr>
        <w:tc>
          <w:tcPr>
            <w:tcW w:w="617" w:type="dxa"/>
            <w:vAlign w:val="center"/>
          </w:tcPr>
          <w:p w:rsidR="0023462D" w:rsidRDefault="0023462D" w:rsidP="0023462D">
            <w:pPr>
              <w:jc w:val="center"/>
            </w:pPr>
            <w:r>
              <w:t>11</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ДЛЯ МЫТЬЯ ПОСУДЫ</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6"/>
        </w:trPr>
        <w:tc>
          <w:tcPr>
            <w:tcW w:w="617" w:type="dxa"/>
            <w:vAlign w:val="center"/>
          </w:tcPr>
          <w:p w:rsidR="0023462D" w:rsidRDefault="0023462D" w:rsidP="0023462D">
            <w:pPr>
              <w:jc w:val="center"/>
            </w:pPr>
            <w:r>
              <w:t>12</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САЛФЕТКИ БУМАЖНЫЕ ТРЕХСЛОЙНЫЕ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692"/>
        </w:trPr>
        <w:tc>
          <w:tcPr>
            <w:tcW w:w="617" w:type="dxa"/>
            <w:vAlign w:val="center"/>
          </w:tcPr>
          <w:p w:rsidR="0023462D" w:rsidRDefault="0023462D" w:rsidP="0023462D">
            <w:pPr>
              <w:jc w:val="center"/>
            </w:pPr>
            <w:r>
              <w:lastRenderedPageBreak/>
              <w:t>13</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МЕШОК ПОЛИЭТИЛЕНОВЫЙ ДЛЯ МУСОРА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9"/>
        </w:trPr>
        <w:tc>
          <w:tcPr>
            <w:tcW w:w="617" w:type="dxa"/>
            <w:vAlign w:val="center"/>
          </w:tcPr>
          <w:p w:rsidR="0023462D" w:rsidRDefault="0023462D" w:rsidP="0023462D">
            <w:pPr>
              <w:jc w:val="center"/>
            </w:pPr>
            <w:r>
              <w:t>14</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ПЕРЧАТКИ ЛАТЕКСНЫЕ ДЛЯ ЗАЩИТЫ ОТ ХИМИЧЕСКИХ ВОЗДЕЙСТВИЙ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3"/>
        </w:trPr>
        <w:tc>
          <w:tcPr>
            <w:tcW w:w="617" w:type="dxa"/>
            <w:vAlign w:val="center"/>
          </w:tcPr>
          <w:p w:rsidR="0023462D" w:rsidRDefault="0023462D" w:rsidP="0023462D">
            <w:pPr>
              <w:jc w:val="center"/>
            </w:pPr>
            <w:r>
              <w:t>15</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ЧИСТЯЩЕЕ ДЛЯ САНУЗЛОВ</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20"/>
        </w:trPr>
        <w:tc>
          <w:tcPr>
            <w:tcW w:w="617" w:type="dxa"/>
            <w:vAlign w:val="center"/>
          </w:tcPr>
          <w:p w:rsidR="0023462D" w:rsidRDefault="0023462D" w:rsidP="0023462D">
            <w:pPr>
              <w:jc w:val="center"/>
            </w:pPr>
            <w:r>
              <w:t>16</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СТИКЕР ЧИСТОТЫ ДЛЯ УНИТАЗА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4"/>
        </w:trPr>
        <w:tc>
          <w:tcPr>
            <w:tcW w:w="617" w:type="dxa"/>
            <w:vAlign w:val="center"/>
          </w:tcPr>
          <w:p w:rsidR="0023462D" w:rsidRDefault="0023462D" w:rsidP="0023462D">
            <w:pPr>
              <w:jc w:val="center"/>
            </w:pPr>
            <w:r>
              <w:t>17</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ВЕНИК ВЯЗАНЫЙ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62"/>
        </w:trPr>
        <w:tc>
          <w:tcPr>
            <w:tcW w:w="617" w:type="dxa"/>
            <w:vAlign w:val="center"/>
          </w:tcPr>
          <w:p w:rsidR="0023462D" w:rsidRDefault="0023462D" w:rsidP="0023462D">
            <w:pPr>
              <w:jc w:val="center"/>
            </w:pPr>
            <w:r>
              <w:t>18</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ДЛЯ ЧИСТКИ И ПОЛИРОВКИ МЕБЕЛИ</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6"/>
        </w:trPr>
        <w:tc>
          <w:tcPr>
            <w:tcW w:w="617" w:type="dxa"/>
            <w:vAlign w:val="center"/>
          </w:tcPr>
          <w:p w:rsidR="0023462D" w:rsidRDefault="0023462D" w:rsidP="0023462D">
            <w:pPr>
              <w:jc w:val="center"/>
            </w:pPr>
            <w:r>
              <w:t>19</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СОВОК И ЩЕТКА ДЛЯ ПОЛА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22"/>
        </w:trPr>
        <w:tc>
          <w:tcPr>
            <w:tcW w:w="617" w:type="dxa"/>
            <w:vAlign w:val="center"/>
          </w:tcPr>
          <w:p w:rsidR="0023462D" w:rsidRDefault="0023462D" w:rsidP="0023462D">
            <w:pPr>
              <w:jc w:val="center"/>
            </w:pPr>
            <w:r>
              <w:t>20</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 xml:space="preserve"> УРНА ДЛЯ МУСОРА МЕТАЛЛИЧЕСКАЯ</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78"/>
        </w:trPr>
        <w:tc>
          <w:tcPr>
            <w:tcW w:w="617" w:type="dxa"/>
            <w:vAlign w:val="center"/>
          </w:tcPr>
          <w:p w:rsidR="0023462D" w:rsidRDefault="0023462D" w:rsidP="0023462D">
            <w:pPr>
              <w:jc w:val="center"/>
            </w:pPr>
            <w:r>
              <w:t>21</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ОСВЕЖИТЕЛЬ ВОЗДУХА АВТОМАТИЧЕСКИЙ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13"/>
        </w:trPr>
        <w:tc>
          <w:tcPr>
            <w:tcW w:w="617" w:type="dxa"/>
            <w:vAlign w:val="center"/>
          </w:tcPr>
          <w:p w:rsidR="0023462D" w:rsidRDefault="0023462D" w:rsidP="0023462D">
            <w:pPr>
              <w:jc w:val="center"/>
            </w:pPr>
            <w:r>
              <w:t>22</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ПЕРЧАТКИ МЕДИЦИНСКИЕ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49"/>
        </w:trPr>
        <w:tc>
          <w:tcPr>
            <w:tcW w:w="617" w:type="dxa"/>
            <w:vAlign w:val="center"/>
          </w:tcPr>
          <w:p w:rsidR="0023462D" w:rsidRDefault="0023462D" w:rsidP="0023462D">
            <w:pPr>
              <w:jc w:val="center"/>
            </w:pPr>
            <w:r>
              <w:t>23</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ШНУР УДЛИНИТЕЛЬНЫЙ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71"/>
        </w:trPr>
        <w:tc>
          <w:tcPr>
            <w:tcW w:w="617" w:type="dxa"/>
            <w:vAlign w:val="center"/>
          </w:tcPr>
          <w:p w:rsidR="0023462D" w:rsidRDefault="0023462D" w:rsidP="0023462D">
            <w:pPr>
              <w:jc w:val="center"/>
            </w:pPr>
            <w:r>
              <w:t>24</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СКОТЧ</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0"/>
        </w:trPr>
        <w:tc>
          <w:tcPr>
            <w:tcW w:w="617" w:type="dxa"/>
            <w:vAlign w:val="center"/>
          </w:tcPr>
          <w:p w:rsidR="0023462D" w:rsidRDefault="0023462D" w:rsidP="0023462D">
            <w:pPr>
              <w:jc w:val="center"/>
            </w:pPr>
            <w:r>
              <w:t>25</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ПАКЕТ ПОЛИЭТИЛЕНОВЫЙ С РУЧКАМИ</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66"/>
        </w:trPr>
        <w:tc>
          <w:tcPr>
            <w:tcW w:w="617" w:type="dxa"/>
            <w:vAlign w:val="center"/>
          </w:tcPr>
          <w:p w:rsidR="0023462D" w:rsidRDefault="0023462D" w:rsidP="0023462D">
            <w:pPr>
              <w:jc w:val="center"/>
            </w:pPr>
            <w:r>
              <w:t>26</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ГУБКА ДЛЯ МЫТЬЯ АВТОМОБИЛЯ</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236"/>
        </w:trPr>
        <w:tc>
          <w:tcPr>
            <w:tcW w:w="617" w:type="dxa"/>
            <w:vAlign w:val="center"/>
          </w:tcPr>
          <w:p w:rsidR="0023462D" w:rsidRDefault="0023462D" w:rsidP="0023462D">
            <w:pPr>
              <w:jc w:val="center"/>
            </w:pPr>
            <w:r>
              <w:t>27</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СКОТЧ</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27"/>
        </w:trPr>
        <w:tc>
          <w:tcPr>
            <w:tcW w:w="617" w:type="dxa"/>
            <w:vAlign w:val="center"/>
          </w:tcPr>
          <w:p w:rsidR="0023462D" w:rsidRDefault="0023462D" w:rsidP="0023462D">
            <w:pPr>
              <w:jc w:val="center"/>
            </w:pPr>
            <w:r>
              <w:t>28</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ЛЕНТА БУМАЖНАЯ ДЛЯ КОНТРОЛЬНО-КАССОВЫХ АППАРАТОВ</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72"/>
        </w:trPr>
        <w:tc>
          <w:tcPr>
            <w:tcW w:w="617" w:type="dxa"/>
            <w:vAlign w:val="center"/>
          </w:tcPr>
          <w:p w:rsidR="0023462D" w:rsidRDefault="0023462D" w:rsidP="0023462D">
            <w:pPr>
              <w:jc w:val="center"/>
            </w:pPr>
            <w:r>
              <w:lastRenderedPageBreak/>
              <w:t>29</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МОЮЩЕЕ ДЛЯ ПОСУДЫ</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61"/>
        </w:trPr>
        <w:tc>
          <w:tcPr>
            <w:tcW w:w="617" w:type="dxa"/>
            <w:vAlign w:val="center"/>
          </w:tcPr>
          <w:p w:rsidR="0023462D" w:rsidRDefault="0023462D" w:rsidP="0023462D">
            <w:pPr>
              <w:jc w:val="center"/>
            </w:pPr>
            <w:r>
              <w:t>30</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ЧИСТКИ КАНАЛИЗАЦИОННЫХ ТРУБ</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13"/>
        </w:trPr>
        <w:tc>
          <w:tcPr>
            <w:tcW w:w="617" w:type="dxa"/>
            <w:vAlign w:val="center"/>
          </w:tcPr>
          <w:p w:rsidR="0023462D" w:rsidRDefault="0023462D" w:rsidP="0023462D">
            <w:pPr>
              <w:jc w:val="center"/>
            </w:pPr>
            <w:r>
              <w:t>31</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СУПЕРКЛЕЙ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20"/>
        </w:trPr>
        <w:tc>
          <w:tcPr>
            <w:tcW w:w="617" w:type="dxa"/>
            <w:vAlign w:val="center"/>
          </w:tcPr>
          <w:p w:rsidR="0023462D" w:rsidRDefault="0023462D" w:rsidP="0023462D">
            <w:pPr>
              <w:jc w:val="center"/>
            </w:pPr>
            <w:r>
              <w:t>32</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САЛФЕТКИ ЧИСТЯЩИЕ ВЛАЖНЫЕ ДЛЯ МОНИТОРОВ И ОПТИКИ В ДИСПЕНСЕРЕ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4"/>
        </w:trPr>
        <w:tc>
          <w:tcPr>
            <w:tcW w:w="617" w:type="dxa"/>
            <w:vAlign w:val="center"/>
          </w:tcPr>
          <w:p w:rsidR="0023462D" w:rsidRDefault="0023462D" w:rsidP="0023462D">
            <w:pPr>
              <w:jc w:val="center"/>
            </w:pPr>
            <w:r>
              <w:t>33</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МОЮЩЕЕ ДЛЯ ПОЛОВ</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50"/>
        </w:trPr>
        <w:tc>
          <w:tcPr>
            <w:tcW w:w="617" w:type="dxa"/>
            <w:vAlign w:val="center"/>
          </w:tcPr>
          <w:p w:rsidR="0023462D" w:rsidRDefault="0023462D" w:rsidP="0023462D">
            <w:pPr>
              <w:jc w:val="center"/>
            </w:pPr>
            <w:r>
              <w:t>34</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ВЕДРО ОЦИНКОВАННОЕ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50"/>
        </w:trPr>
        <w:tc>
          <w:tcPr>
            <w:tcW w:w="617" w:type="dxa"/>
            <w:vAlign w:val="center"/>
          </w:tcPr>
          <w:p w:rsidR="0023462D" w:rsidRDefault="0023462D" w:rsidP="0023462D">
            <w:pPr>
              <w:jc w:val="center"/>
            </w:pPr>
            <w:r>
              <w:t>35</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КОВРИК РЕЗИНОВЫЙ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3"/>
        </w:trPr>
        <w:tc>
          <w:tcPr>
            <w:tcW w:w="617" w:type="dxa"/>
            <w:vAlign w:val="center"/>
          </w:tcPr>
          <w:p w:rsidR="0023462D" w:rsidRDefault="0023462D" w:rsidP="0023462D">
            <w:pPr>
              <w:jc w:val="center"/>
            </w:pPr>
            <w:r>
              <w:t>36</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САЛФЕТКА ДЛЯ ДИСПЕНСЕРА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06"/>
        </w:trPr>
        <w:tc>
          <w:tcPr>
            <w:tcW w:w="617" w:type="dxa"/>
            <w:vAlign w:val="center"/>
          </w:tcPr>
          <w:p w:rsidR="0023462D" w:rsidRDefault="0023462D" w:rsidP="0023462D">
            <w:pPr>
              <w:jc w:val="center"/>
            </w:pPr>
            <w:r>
              <w:t>37</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ЩЕТКА ДЛЯ УНИТАЗА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04"/>
        </w:trPr>
        <w:tc>
          <w:tcPr>
            <w:tcW w:w="617" w:type="dxa"/>
            <w:vAlign w:val="center"/>
          </w:tcPr>
          <w:p w:rsidR="0023462D" w:rsidRDefault="0023462D" w:rsidP="0023462D">
            <w:pPr>
              <w:jc w:val="center"/>
            </w:pPr>
            <w:r>
              <w:t>38</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ДЛЯ БЕСКОНТАКТНОЙ МОЙКИ АВТОТРАНСПОРТА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9B69BF" w:rsidRPr="009B69BF" w:rsidTr="00EE6B0E">
        <w:tc>
          <w:tcPr>
            <w:tcW w:w="4786" w:type="dxa"/>
            <w:gridSpan w:val="6"/>
          </w:tcPr>
          <w:p w:rsidR="009B69BF" w:rsidRPr="009B69BF" w:rsidRDefault="009B69BF" w:rsidP="009B69BF">
            <w:pPr>
              <w:spacing w:line="276" w:lineRule="auto"/>
              <w:rPr>
                <w:b/>
              </w:rPr>
            </w:pPr>
            <w:r w:rsidRPr="009B69BF">
              <w:rPr>
                <w:b/>
              </w:rPr>
              <w:t xml:space="preserve">                      </w:t>
            </w:r>
          </w:p>
          <w:p w:rsidR="009B69BF" w:rsidRPr="009B69BF" w:rsidRDefault="009B69BF" w:rsidP="009B69BF">
            <w:pPr>
              <w:spacing w:line="276" w:lineRule="auto"/>
              <w:jc w:val="center"/>
            </w:pPr>
            <w:r w:rsidRPr="009B69BF">
              <w:rPr>
                <w:b/>
              </w:rPr>
              <w:t>ИТОГО</w:t>
            </w:r>
          </w:p>
        </w:tc>
        <w:tc>
          <w:tcPr>
            <w:tcW w:w="567" w:type="dxa"/>
          </w:tcPr>
          <w:p w:rsidR="009B69BF" w:rsidRPr="009B69BF" w:rsidRDefault="009B69BF" w:rsidP="009B69BF">
            <w:pPr>
              <w:spacing w:line="276" w:lineRule="auto"/>
              <w:jc w:val="both"/>
            </w:pPr>
          </w:p>
        </w:tc>
        <w:tc>
          <w:tcPr>
            <w:tcW w:w="709" w:type="dxa"/>
          </w:tcPr>
          <w:p w:rsidR="009B69BF" w:rsidRPr="009B69BF" w:rsidRDefault="009B69BF" w:rsidP="009B69BF">
            <w:pPr>
              <w:spacing w:line="276" w:lineRule="auto"/>
              <w:jc w:val="both"/>
            </w:pPr>
            <w:r w:rsidRPr="009B69BF">
              <w:t>-</w:t>
            </w:r>
          </w:p>
        </w:tc>
        <w:tc>
          <w:tcPr>
            <w:tcW w:w="1134" w:type="dxa"/>
          </w:tcPr>
          <w:p w:rsidR="009B69BF" w:rsidRPr="009B69BF" w:rsidRDefault="009B69BF" w:rsidP="009B69BF">
            <w:pPr>
              <w:spacing w:line="276" w:lineRule="auto"/>
              <w:jc w:val="both"/>
            </w:pPr>
            <w:r w:rsidRPr="009B69BF">
              <w:t>-</w:t>
            </w:r>
          </w:p>
        </w:tc>
        <w:tc>
          <w:tcPr>
            <w:tcW w:w="2268" w:type="dxa"/>
            <w:gridSpan w:val="3"/>
          </w:tcPr>
          <w:p w:rsidR="009B69BF" w:rsidRPr="009B69BF" w:rsidRDefault="009B69BF" w:rsidP="009B69BF">
            <w:pPr>
              <w:spacing w:line="276" w:lineRule="auto"/>
              <w:jc w:val="both"/>
            </w:pPr>
            <w:r w:rsidRPr="009B69BF">
              <w:t>-</w:t>
            </w:r>
          </w:p>
        </w:tc>
        <w:tc>
          <w:tcPr>
            <w:tcW w:w="2268" w:type="dxa"/>
          </w:tcPr>
          <w:p w:rsidR="009B69BF" w:rsidRPr="009B69BF" w:rsidRDefault="009B69BF" w:rsidP="009B69BF">
            <w:pPr>
              <w:spacing w:line="276" w:lineRule="auto"/>
              <w:jc w:val="both"/>
            </w:pPr>
            <w:r w:rsidRPr="009B69BF">
              <w:t>-</w:t>
            </w:r>
          </w:p>
        </w:tc>
        <w:tc>
          <w:tcPr>
            <w:tcW w:w="2126" w:type="dxa"/>
          </w:tcPr>
          <w:p w:rsidR="009B69BF" w:rsidRPr="009B69BF" w:rsidRDefault="009B69BF" w:rsidP="009B69BF">
            <w:pPr>
              <w:spacing w:line="276" w:lineRule="auto"/>
              <w:ind w:left="-108"/>
              <w:jc w:val="both"/>
            </w:pPr>
            <w:r w:rsidRPr="009B69BF">
              <w:rPr>
                <w:i/>
              </w:rPr>
              <w:t>Указать сумму всего без учета НДС</w:t>
            </w:r>
          </w:p>
        </w:tc>
        <w:tc>
          <w:tcPr>
            <w:tcW w:w="1701" w:type="dxa"/>
          </w:tcPr>
          <w:p w:rsidR="009B69BF" w:rsidRPr="009B69BF" w:rsidRDefault="009B69BF" w:rsidP="009B69BF">
            <w:pPr>
              <w:spacing w:line="276" w:lineRule="auto"/>
              <w:jc w:val="both"/>
            </w:pPr>
            <w:r w:rsidRPr="009B69BF">
              <w:rPr>
                <w:i/>
              </w:rPr>
              <w:t>Указать сумму всего с учетом НДС</w:t>
            </w:r>
          </w:p>
        </w:tc>
      </w:tr>
      <w:tr w:rsidR="009B69BF" w:rsidRPr="009B69BF" w:rsidTr="00656AD7">
        <w:tc>
          <w:tcPr>
            <w:tcW w:w="3510" w:type="dxa"/>
            <w:gridSpan w:val="4"/>
          </w:tcPr>
          <w:p w:rsidR="009B69BF" w:rsidRPr="009B69BF" w:rsidRDefault="009B69BF" w:rsidP="009B69BF">
            <w:pPr>
              <w:spacing w:line="276" w:lineRule="auto"/>
              <w:jc w:val="both"/>
              <w:rPr>
                <w:b/>
              </w:rPr>
            </w:pPr>
            <w:r w:rsidRPr="009B69BF">
              <w:rPr>
                <w:b/>
                <w:bCs/>
              </w:rPr>
              <w:t>Порядок формирования предложенной цены</w:t>
            </w:r>
          </w:p>
        </w:tc>
        <w:tc>
          <w:tcPr>
            <w:tcW w:w="709" w:type="dxa"/>
          </w:tcPr>
          <w:p w:rsidR="009B69BF" w:rsidRPr="009B69BF" w:rsidRDefault="009B69BF" w:rsidP="009B69BF">
            <w:pPr>
              <w:spacing w:line="276" w:lineRule="auto"/>
              <w:ind w:left="142"/>
              <w:jc w:val="both"/>
              <w:rPr>
                <w:bCs/>
              </w:rPr>
            </w:pPr>
          </w:p>
        </w:tc>
        <w:tc>
          <w:tcPr>
            <w:tcW w:w="11340" w:type="dxa"/>
            <w:gridSpan w:val="10"/>
          </w:tcPr>
          <w:p w:rsidR="009B69BF" w:rsidRPr="009B69BF" w:rsidRDefault="009B69BF" w:rsidP="009B69BF">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9B69BF" w:rsidRPr="009B69BF" w:rsidTr="00656AD7">
        <w:tc>
          <w:tcPr>
            <w:tcW w:w="617" w:type="dxa"/>
            <w:vMerge w:val="restart"/>
          </w:tcPr>
          <w:p w:rsidR="009B69BF" w:rsidRPr="009B69BF" w:rsidRDefault="009B69BF" w:rsidP="009B69BF">
            <w:pPr>
              <w:spacing w:line="276" w:lineRule="auto"/>
              <w:jc w:val="both"/>
              <w:rPr>
                <w:i/>
              </w:rPr>
            </w:pPr>
          </w:p>
        </w:tc>
        <w:tc>
          <w:tcPr>
            <w:tcW w:w="2893" w:type="dxa"/>
            <w:gridSpan w:val="3"/>
            <w:vMerge w:val="restart"/>
          </w:tcPr>
          <w:p w:rsidR="009B69BF" w:rsidRPr="009B69BF" w:rsidRDefault="009B69BF" w:rsidP="009B69BF">
            <w:pPr>
              <w:spacing w:line="276" w:lineRule="auto"/>
              <w:jc w:val="both"/>
              <w:rPr>
                <w:i/>
              </w:rPr>
            </w:pPr>
            <w:r w:rsidRPr="009B69BF">
              <w:rPr>
                <w:i/>
              </w:rPr>
              <w:t xml:space="preserve">Указать наименование товара, работы, услуги, с </w:t>
            </w:r>
            <w:r w:rsidRPr="009B69BF">
              <w:rPr>
                <w:i/>
              </w:rPr>
              <w:lastRenderedPageBreak/>
              <w:t>указанием марки, модели, названия.</w:t>
            </w:r>
          </w:p>
          <w:p w:rsidR="009B69BF" w:rsidRPr="009B69BF" w:rsidRDefault="009B69BF" w:rsidP="009B69BF">
            <w:pPr>
              <w:spacing w:line="276" w:lineRule="auto"/>
              <w:jc w:val="both"/>
              <w:rPr>
                <w:i/>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pPr>
            <w:r w:rsidRPr="009B69BF">
              <w:rPr>
                <w:bCs/>
              </w:rPr>
              <w:t>Нормативные документы, согласно которым установлены требования</w:t>
            </w:r>
          </w:p>
        </w:tc>
        <w:tc>
          <w:tcPr>
            <w:tcW w:w="7142" w:type="dxa"/>
            <w:gridSpan w:val="5"/>
          </w:tcPr>
          <w:p w:rsidR="009B69BF" w:rsidRPr="009B69BF" w:rsidRDefault="009B69BF"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9B69BF" w:rsidRPr="009B69BF" w:rsidRDefault="009B69BF" w:rsidP="009B69BF">
            <w:pPr>
              <w:spacing w:line="276" w:lineRule="auto"/>
              <w:jc w:val="both"/>
              <w:rPr>
                <w:bCs/>
                <w:i/>
              </w:rPr>
            </w:pPr>
            <w:r w:rsidRPr="009B69BF">
              <w:rPr>
                <w:bCs/>
                <w:i/>
              </w:rPr>
              <w:lastRenderedPageBreak/>
              <w:t>Участник должен указать наименование и реквизиты документов, применяемых в процессе предоставления услуг.</w:t>
            </w:r>
          </w:p>
          <w:p w:rsidR="009B69BF" w:rsidRPr="009B69BF" w:rsidRDefault="009B69BF" w:rsidP="009B69BF">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5"/>
          </w:tcPr>
          <w:p w:rsidR="009B69BF" w:rsidRPr="009B69BF" w:rsidRDefault="009B69BF" w:rsidP="009B69BF">
            <w:pPr>
              <w:spacing w:line="276" w:lineRule="auto"/>
              <w:jc w:val="both"/>
              <w:rPr>
                <w:b/>
                <w:bCs/>
                <w:i/>
              </w:rPr>
            </w:pPr>
            <w:r w:rsidRPr="009B69BF">
              <w:rPr>
                <w:b/>
                <w:bCs/>
                <w:i/>
              </w:rPr>
              <w:t>При выполнении работ, оказании услуг указывается:</w:t>
            </w:r>
          </w:p>
          <w:p w:rsidR="009B69BF" w:rsidRPr="009B69BF" w:rsidRDefault="009B69BF"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B69BF" w:rsidRPr="009B69BF" w:rsidRDefault="009B69BF" w:rsidP="009B69BF">
            <w:pPr>
              <w:spacing w:line="276" w:lineRule="auto"/>
              <w:jc w:val="both"/>
              <w:rPr>
                <w:b/>
                <w:bCs/>
                <w:i/>
              </w:rPr>
            </w:pPr>
            <w:r w:rsidRPr="009B69BF">
              <w:rPr>
                <w:b/>
                <w:bCs/>
                <w:i/>
              </w:rPr>
              <w:t xml:space="preserve">При выполнении работ, оказании услуг может быть указано: </w:t>
            </w: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B69BF" w:rsidRPr="009B69BF" w:rsidTr="00656AD7">
        <w:tc>
          <w:tcPr>
            <w:tcW w:w="617" w:type="dxa"/>
            <w:vMerge w:val="restart"/>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качеству</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252" w:type="dxa"/>
            <w:gridSpan w:val="6"/>
          </w:tcPr>
          <w:p w:rsidR="009B69BF" w:rsidRPr="009B69BF" w:rsidRDefault="009B69BF" w:rsidP="009B69BF">
            <w:pPr>
              <w:spacing w:line="276" w:lineRule="auto"/>
              <w:jc w:val="both"/>
              <w:rPr>
                <w:i/>
              </w:rPr>
            </w:pPr>
            <w:r w:rsidRPr="009B69BF">
              <w:rPr>
                <w:bCs/>
              </w:rPr>
              <w:t>Сведения об упаковке, отгрузке товара</w:t>
            </w:r>
          </w:p>
        </w:tc>
        <w:tc>
          <w:tcPr>
            <w:tcW w:w="7088" w:type="dxa"/>
            <w:gridSpan w:val="4"/>
          </w:tcPr>
          <w:p w:rsidR="009B69BF" w:rsidRPr="009B69BF" w:rsidRDefault="009B69BF" w:rsidP="009B69BF">
            <w:pPr>
              <w:spacing w:line="276" w:lineRule="auto"/>
              <w:jc w:val="both"/>
              <w:rPr>
                <w:b/>
                <w:bCs/>
                <w:i/>
              </w:rPr>
            </w:pPr>
            <w:r w:rsidRPr="009B69BF">
              <w:rPr>
                <w:b/>
                <w:bCs/>
                <w:i/>
              </w:rPr>
              <w:t>Колонка включается при закупке товаров.</w:t>
            </w:r>
          </w:p>
          <w:p w:rsidR="009B69BF" w:rsidRPr="009B69BF" w:rsidRDefault="009B69BF" w:rsidP="009B69BF">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9B69BF" w:rsidRPr="009B69BF" w:rsidTr="00F80533">
        <w:tc>
          <w:tcPr>
            <w:tcW w:w="850" w:type="dxa"/>
            <w:gridSpan w:val="2"/>
          </w:tcPr>
          <w:p w:rsidR="009B69BF" w:rsidRPr="009B69BF" w:rsidRDefault="009B69BF" w:rsidP="009B69BF">
            <w:pPr>
              <w:spacing w:line="276" w:lineRule="auto"/>
              <w:jc w:val="both"/>
              <w:rPr>
                <w:bCs/>
                <w:i/>
              </w:rPr>
            </w:pPr>
          </w:p>
        </w:tc>
        <w:tc>
          <w:tcPr>
            <w:tcW w:w="14709" w:type="dxa"/>
            <w:gridSpan w:val="13"/>
          </w:tcPr>
          <w:p w:rsidR="009B69BF" w:rsidRPr="009B69BF" w:rsidRDefault="009B69BF"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9B69BF" w:rsidRPr="009B69BF" w:rsidRDefault="00F25836" w:rsidP="009B69BF">
            <w:pPr>
              <w:spacing w:line="276" w:lineRule="auto"/>
              <w:jc w:val="both"/>
              <w:rPr>
                <w:bCs/>
                <w:i/>
              </w:rPr>
            </w:pPr>
            <w:r>
              <w:rPr>
                <w:bCs/>
                <w:i/>
              </w:rPr>
              <w:t>Например</w:t>
            </w:r>
            <w:r w:rsidR="009B69BF" w:rsidRPr="009B69BF">
              <w:rPr>
                <w:bCs/>
                <w:i/>
              </w:rPr>
              <w:t>:</w:t>
            </w:r>
          </w:p>
          <w:p w:rsidR="009B69BF" w:rsidRPr="009B69BF" w:rsidRDefault="009B69BF" w:rsidP="009B69BF">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9B69BF" w:rsidRPr="009B69BF" w:rsidTr="00656AD7">
        <w:tc>
          <w:tcPr>
            <w:tcW w:w="3510" w:type="dxa"/>
            <w:gridSpan w:val="4"/>
          </w:tcPr>
          <w:p w:rsidR="009B69BF" w:rsidRPr="009B69BF" w:rsidRDefault="009B69BF" w:rsidP="009B69BF">
            <w:pPr>
              <w:spacing w:line="276" w:lineRule="auto"/>
              <w:jc w:val="both"/>
            </w:pPr>
            <w:r w:rsidRPr="009B69BF">
              <w:lastRenderedPageBreak/>
              <w:t xml:space="preserve">Место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Сроки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Форма, сроки и порядок оплаты</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Форма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lastRenderedPageBreak/>
              <w:t>Авансирование</w:t>
            </w:r>
          </w:p>
        </w:tc>
        <w:tc>
          <w:tcPr>
            <w:tcW w:w="709" w:type="dxa"/>
          </w:tcPr>
          <w:p w:rsidR="009B69BF" w:rsidRPr="009B69BF" w:rsidRDefault="009B69BF" w:rsidP="009B69BF">
            <w:pPr>
              <w:spacing w:line="276" w:lineRule="auto"/>
              <w:jc w:val="both"/>
              <w:rPr>
                <w:b/>
                <w:bCs/>
                <w:i/>
              </w:rPr>
            </w:pPr>
          </w:p>
        </w:tc>
        <w:tc>
          <w:tcPr>
            <w:tcW w:w="11340" w:type="dxa"/>
            <w:gridSpan w:val="10"/>
          </w:tcPr>
          <w:p w:rsidR="009B69BF" w:rsidRPr="009B69BF" w:rsidRDefault="009B69BF"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Срок и порядок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260B90" w:rsidP="009A726B">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B40309"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5000" w:type="pct"/>
        <w:tblLayout w:type="fixed"/>
        <w:tblLook w:val="0000" w:firstRow="0" w:lastRow="0" w:firstColumn="0" w:lastColumn="0" w:noHBand="0" w:noVBand="0"/>
      </w:tblPr>
      <w:tblGrid>
        <w:gridCol w:w="9923"/>
      </w:tblGrid>
      <w:tr w:rsidR="000A4C12" w:rsidRPr="00A27E22" w:rsidTr="000A4C12">
        <w:tc>
          <w:tcPr>
            <w:tcW w:w="5000" w:type="pct"/>
          </w:tcPr>
          <w:p w:rsidR="000A4C12" w:rsidRPr="000A4C12" w:rsidRDefault="000A4C12" w:rsidP="00236FA6">
            <w:pPr>
              <w:jc w:val="right"/>
              <w:rPr>
                <w:b/>
                <w:sz w:val="28"/>
                <w:szCs w:val="28"/>
              </w:rPr>
            </w:pPr>
            <w:r w:rsidRPr="006C17EF">
              <w:rPr>
                <w:sz w:val="28"/>
                <w:szCs w:val="28"/>
              </w:rPr>
              <w:lastRenderedPageBreak/>
              <w:t xml:space="preserve">   </w:t>
            </w:r>
            <w:r w:rsidRPr="000A4C12">
              <w:rPr>
                <w:b/>
                <w:sz w:val="28"/>
                <w:szCs w:val="28"/>
              </w:rPr>
              <w:t>Приложение № 5</w:t>
            </w:r>
          </w:p>
          <w:p w:rsidR="00943DA7" w:rsidRDefault="00943DA7" w:rsidP="00943DA7">
            <w:pPr>
              <w:jc w:val="right"/>
              <w:rPr>
                <w:bCs/>
                <w:sz w:val="28"/>
                <w:szCs w:val="28"/>
              </w:rPr>
            </w:pPr>
            <w:r>
              <w:rPr>
                <w:bCs/>
                <w:sz w:val="28"/>
                <w:szCs w:val="28"/>
              </w:rPr>
              <w:t xml:space="preserve">к извещению о проведении запроса котировок </w:t>
            </w:r>
          </w:p>
          <w:p w:rsidR="000A4C12" w:rsidRPr="006C17EF" w:rsidRDefault="00943DA7" w:rsidP="00943DA7">
            <w:pPr>
              <w:jc w:val="right"/>
              <w:rPr>
                <w:rFonts w:eastAsia="MS Mincho"/>
              </w:rPr>
            </w:pPr>
            <w:r w:rsidRPr="00943DA7">
              <w:rPr>
                <w:bCs/>
                <w:sz w:val="28"/>
                <w:szCs w:val="28"/>
              </w:rPr>
              <w:t>№ЮКЖД-ЗКЦ 022/116</w:t>
            </w:r>
          </w:p>
        </w:tc>
      </w:tr>
    </w:tbl>
    <w:p w:rsidR="00C81CFA" w:rsidRDefault="000A4C12" w:rsidP="000A4C12">
      <w:pPr>
        <w:jc w:val="center"/>
        <w:rPr>
          <w:sz w:val="28"/>
          <w:szCs w:val="28"/>
        </w:rPr>
      </w:pPr>
      <w:r>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51"/>
        <w:gridCol w:w="421"/>
        <w:gridCol w:w="283"/>
        <w:gridCol w:w="3802"/>
        <w:gridCol w:w="556"/>
      </w:tblGrid>
      <w:tr w:rsidR="009A750E" w:rsidRPr="009A750E" w:rsidTr="00C8374C">
        <w:tc>
          <w:tcPr>
            <w:tcW w:w="5495" w:type="dxa"/>
            <w:gridSpan w:val="2"/>
            <w:shd w:val="clear" w:color="auto" w:fill="auto"/>
          </w:tcPr>
          <w:p w:rsidR="009A750E" w:rsidRPr="009A750E" w:rsidRDefault="009A750E" w:rsidP="009A750E">
            <w:pPr>
              <w:rPr>
                <w:rFonts w:eastAsia="Calibri"/>
                <w:b/>
                <w:bCs/>
                <w:szCs w:val="22"/>
                <w:lang w:eastAsia="en-US"/>
              </w:rPr>
            </w:pPr>
            <w:r w:rsidRPr="009A750E">
              <w:rPr>
                <w:rFonts w:eastAsia="Calibri"/>
                <w:b/>
                <w:szCs w:val="22"/>
                <w:lang w:val="hy-AM" w:eastAsia="en-US"/>
              </w:rPr>
              <w:t>ՄԱՏԱԿԱՐԱՐՄԱՆ ՊԱՅՄԱՆԱԳԻՐ</w:t>
            </w:r>
            <w:r w:rsidRPr="009A750E">
              <w:rPr>
                <w:rFonts w:eastAsia="Calibri"/>
                <w:b/>
                <w:szCs w:val="22"/>
                <w:lang w:val="en-US" w:eastAsia="en-US"/>
              </w:rPr>
              <w:t xml:space="preserve"> </w:t>
            </w:r>
            <w:r w:rsidRPr="009A750E">
              <w:rPr>
                <w:b/>
                <w:szCs w:val="22"/>
                <w:lang w:val="en-US"/>
              </w:rPr>
              <w:t>№</w:t>
            </w:r>
            <w:r w:rsidRPr="009A750E">
              <w:rPr>
                <w:rFonts w:eastAsia="Calibri"/>
                <w:b/>
                <w:bCs/>
                <w:szCs w:val="22"/>
                <w:lang w:val="hy-AM" w:eastAsia="en-US"/>
              </w:rPr>
              <w:t>ՆՅՈՒ</w:t>
            </w:r>
            <w:r w:rsidRPr="009A750E">
              <w:rPr>
                <w:rFonts w:eastAsia="Calibri"/>
                <w:b/>
                <w:bCs/>
                <w:szCs w:val="22"/>
                <w:lang w:eastAsia="en-US"/>
              </w:rPr>
              <w:t xml:space="preserve"> –</w:t>
            </w:r>
          </w:p>
          <w:p w:rsidR="009A750E" w:rsidRPr="009A750E" w:rsidRDefault="009A750E" w:rsidP="009A750E">
            <w:pPr>
              <w:rPr>
                <w:sz w:val="12"/>
                <w:szCs w:val="12"/>
              </w:rPr>
            </w:pPr>
          </w:p>
        </w:tc>
        <w:tc>
          <w:tcPr>
            <w:tcW w:w="283" w:type="dxa"/>
            <w:shd w:val="clear" w:color="auto" w:fill="auto"/>
          </w:tcPr>
          <w:p w:rsidR="009A750E" w:rsidRPr="009A750E" w:rsidRDefault="009A750E" w:rsidP="009A750E">
            <w:pPr>
              <w:rPr>
                <w:szCs w:val="22"/>
              </w:rPr>
            </w:pPr>
          </w:p>
        </w:tc>
        <w:tc>
          <w:tcPr>
            <w:tcW w:w="3969" w:type="dxa"/>
            <w:tcBorders>
              <w:top w:val="single" w:sz="4" w:space="0" w:color="auto"/>
              <w:bottom w:val="single" w:sz="4" w:space="0" w:color="auto"/>
            </w:tcBorders>
            <w:shd w:val="clear" w:color="auto" w:fill="auto"/>
          </w:tcPr>
          <w:p w:rsidR="009A750E" w:rsidRPr="009A750E" w:rsidRDefault="009A750E" w:rsidP="009A750E">
            <w:pPr>
              <w:rPr>
                <w:szCs w:val="22"/>
              </w:rPr>
            </w:pPr>
          </w:p>
        </w:tc>
        <w:tc>
          <w:tcPr>
            <w:tcW w:w="566" w:type="dxa"/>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Cs w:val="22"/>
              </w:rPr>
            </w:pPr>
            <w:r w:rsidRPr="009A750E">
              <w:rPr>
                <w:b/>
                <w:szCs w:val="22"/>
              </w:rPr>
              <w:t>ДОГОВОР ПОСТАВКИ</w:t>
            </w:r>
            <w:r w:rsidRPr="009A750E">
              <w:rPr>
                <w:b/>
                <w:szCs w:val="22"/>
                <w:lang w:val="en-US"/>
              </w:rPr>
              <w:t xml:space="preserve"> </w:t>
            </w:r>
            <w:r w:rsidRPr="009A750E">
              <w:rPr>
                <w:rFonts w:eastAsia="Calibri"/>
                <w:szCs w:val="22"/>
                <w:lang w:eastAsia="en-US"/>
              </w:rPr>
              <w:t>№</w:t>
            </w:r>
            <w:r w:rsidRPr="009A750E">
              <w:rPr>
                <w:rFonts w:eastAsia="Calibri"/>
                <w:b/>
                <w:bCs/>
                <w:szCs w:val="22"/>
                <w:lang w:eastAsia="en-US"/>
              </w:rPr>
              <w:t>НЮ -</w:t>
            </w:r>
          </w:p>
        </w:tc>
        <w:tc>
          <w:tcPr>
            <w:tcW w:w="5244" w:type="dxa"/>
            <w:gridSpan w:val="4"/>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 w:val="12"/>
                <w:szCs w:val="12"/>
              </w:rPr>
            </w:pPr>
          </w:p>
        </w:tc>
        <w:tc>
          <w:tcPr>
            <w:tcW w:w="5244" w:type="dxa"/>
            <w:gridSpan w:val="4"/>
            <w:shd w:val="clear" w:color="auto" w:fill="auto"/>
          </w:tcPr>
          <w:p w:rsidR="009A750E" w:rsidRPr="009A750E" w:rsidRDefault="009A750E" w:rsidP="009A750E">
            <w:pPr>
              <w:rPr>
                <w:sz w:val="12"/>
                <w:szCs w:val="12"/>
              </w:rPr>
            </w:pPr>
          </w:p>
        </w:tc>
      </w:tr>
      <w:tr w:rsidR="009A750E" w:rsidRPr="009A750E" w:rsidTr="00C8374C">
        <w:tc>
          <w:tcPr>
            <w:tcW w:w="5069" w:type="dxa"/>
            <w:shd w:val="clear" w:color="auto" w:fill="auto"/>
          </w:tcPr>
          <w:p w:rsidR="009A750E" w:rsidRPr="009A750E" w:rsidRDefault="009A750E" w:rsidP="009A750E">
            <w:pPr>
              <w:rPr>
                <w:rFonts w:eastAsia="Calibri"/>
                <w:szCs w:val="22"/>
                <w:lang w:eastAsia="en-US"/>
              </w:rPr>
            </w:pPr>
            <w:r w:rsidRPr="009A750E">
              <w:rPr>
                <w:rFonts w:ascii="Sylfaen" w:eastAsia="Calibri" w:hAnsi="Sylfaen" w:cs="Sylfaen"/>
                <w:szCs w:val="22"/>
                <w:lang w:val="hy-AM" w:eastAsia="en-US"/>
              </w:rPr>
              <w:t>ք</w:t>
            </w:r>
            <w:r w:rsidRPr="009A750E">
              <w:rPr>
                <w:rFonts w:eastAsia="Calibri"/>
                <w:szCs w:val="22"/>
                <w:lang w:val="hy-AM" w:eastAsia="en-US"/>
              </w:rPr>
              <w:t>.</w:t>
            </w:r>
            <w:r w:rsidRPr="009A750E">
              <w:rPr>
                <w:rFonts w:ascii="Sylfaen" w:eastAsia="Calibri" w:hAnsi="Sylfaen" w:cs="Sylfaen"/>
                <w:szCs w:val="22"/>
                <w:lang w:val="hy-AM" w:eastAsia="en-US"/>
              </w:rPr>
              <w:t>Երևան</w:t>
            </w:r>
            <w:r w:rsidRPr="009A750E">
              <w:rPr>
                <w:rFonts w:eastAsia="Calibri"/>
                <w:szCs w:val="22"/>
                <w:lang w:eastAsia="en-US"/>
              </w:rPr>
              <w:t>/ г.</w:t>
            </w:r>
            <w:r w:rsidR="002124CC">
              <w:rPr>
                <w:rFonts w:eastAsia="Calibri"/>
                <w:szCs w:val="22"/>
                <w:lang w:eastAsia="en-US"/>
              </w:rPr>
              <w:t xml:space="preserve"> </w:t>
            </w:r>
            <w:r w:rsidRPr="009A750E">
              <w:rPr>
                <w:rFonts w:eastAsia="Calibri"/>
                <w:szCs w:val="22"/>
                <w:lang w:eastAsia="en-US"/>
              </w:rPr>
              <w:t>Ереван</w:t>
            </w:r>
          </w:p>
          <w:p w:rsidR="009A750E" w:rsidRPr="009A750E" w:rsidRDefault="009A750E" w:rsidP="009A750E">
            <w:pPr>
              <w:rPr>
                <w:sz w:val="12"/>
                <w:szCs w:val="12"/>
              </w:rPr>
            </w:pPr>
          </w:p>
        </w:tc>
        <w:tc>
          <w:tcPr>
            <w:tcW w:w="5244" w:type="dxa"/>
            <w:gridSpan w:val="4"/>
            <w:shd w:val="clear" w:color="auto" w:fill="auto"/>
          </w:tcPr>
          <w:p w:rsidR="009A750E" w:rsidRPr="009A750E" w:rsidRDefault="009A750E" w:rsidP="00D91596">
            <w:pPr>
              <w:jc w:val="right"/>
              <w:rPr>
                <w:szCs w:val="22"/>
              </w:rPr>
            </w:pPr>
            <w:r w:rsidRPr="009A750E">
              <w:rPr>
                <w:szCs w:val="22"/>
              </w:rPr>
              <w:t>«_____»________________ 202</w:t>
            </w:r>
            <w:r w:rsidR="00D91596">
              <w:rPr>
                <w:szCs w:val="22"/>
              </w:rPr>
              <w:t>2</w:t>
            </w:r>
            <w:r w:rsidRPr="009A750E">
              <w:rPr>
                <w:szCs w:val="22"/>
              </w:rPr>
              <w:t xml:space="preserve"> </w:t>
            </w:r>
            <w:r w:rsidRPr="009A750E">
              <w:rPr>
                <w:rFonts w:eastAsia="Calibri"/>
                <w:szCs w:val="22"/>
                <w:lang w:eastAsia="en-US"/>
              </w:rPr>
              <w:t>թ</w:t>
            </w:r>
            <w:r w:rsidRPr="009A750E">
              <w:rPr>
                <w:rFonts w:eastAsia="Calibri"/>
                <w:szCs w:val="22"/>
                <w:lang w:val="hy-AM" w:eastAsia="en-US"/>
              </w:rPr>
              <w:t>.</w:t>
            </w:r>
            <w:r w:rsidRPr="009A750E">
              <w:rPr>
                <w:rFonts w:eastAsia="Calibri"/>
                <w:szCs w:val="22"/>
                <w:lang w:eastAsia="en-US"/>
              </w:rPr>
              <w:t>/г.</w:t>
            </w:r>
          </w:p>
        </w:tc>
      </w:tr>
    </w:tbl>
    <w:p w:rsidR="009A750E" w:rsidRPr="009A750E" w:rsidRDefault="009A750E" w:rsidP="009A750E">
      <w:pPr>
        <w:jc w:val="both"/>
      </w:pPr>
    </w:p>
    <w:tbl>
      <w:tblPr>
        <w:tblW w:w="0" w:type="auto"/>
        <w:tblLook w:val="04A0" w:firstRow="1" w:lastRow="0" w:firstColumn="1" w:lastColumn="0" w:noHBand="0" w:noVBand="1"/>
      </w:tblPr>
      <w:tblGrid>
        <w:gridCol w:w="4870"/>
        <w:gridCol w:w="5053"/>
      </w:tblGrid>
      <w:tr w:rsidR="009A750E" w:rsidRPr="00947A7D" w:rsidTr="00C8374C">
        <w:tc>
          <w:tcPr>
            <w:tcW w:w="5069" w:type="dxa"/>
            <w:shd w:val="clear" w:color="auto" w:fill="auto"/>
          </w:tcPr>
          <w:p w:rsidR="009A750E" w:rsidRDefault="009A750E" w:rsidP="00231D81">
            <w:pPr>
              <w:jc w:val="both"/>
              <w:rPr>
                <w:sz w:val="26"/>
                <w:szCs w:val="26"/>
              </w:rPr>
            </w:pPr>
            <w:r w:rsidRPr="009A750E">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9A750E">
              <w:rPr>
                <w:sz w:val="26"/>
                <w:szCs w:val="26"/>
                <w:highlight w:val="red"/>
              </w:rPr>
              <w:t>_______________</w:t>
            </w:r>
            <w:r w:rsidRPr="009A750E">
              <w:rPr>
                <w:sz w:val="26"/>
                <w:szCs w:val="26"/>
              </w:rPr>
              <w:t xml:space="preserve">, далее – «Поставщик», в лице директора </w:t>
            </w:r>
            <w:r w:rsidRPr="009A750E">
              <w:rPr>
                <w:sz w:val="26"/>
                <w:szCs w:val="26"/>
                <w:highlight w:val="red"/>
              </w:rPr>
              <w:t>_____________</w:t>
            </w:r>
            <w:r w:rsidRPr="009A750E">
              <w:rPr>
                <w:sz w:val="26"/>
                <w:szCs w:val="26"/>
              </w:rPr>
              <w:t xml:space="preserve">, действующего на основании Устава с другой </w:t>
            </w:r>
            <w:r w:rsidR="00CB74E8" w:rsidRPr="009A750E">
              <w:rPr>
                <w:sz w:val="26"/>
                <w:szCs w:val="26"/>
              </w:rPr>
              <w:t>стороны</w:t>
            </w:r>
            <w:r w:rsidR="00CB74E8">
              <w:rPr>
                <w:sz w:val="26"/>
                <w:szCs w:val="26"/>
                <w:lang w:val="hy-AM"/>
              </w:rPr>
              <w:t>,</w:t>
            </w:r>
            <w:r w:rsidR="00CB74E8">
              <w:t xml:space="preserve"> </w:t>
            </w:r>
            <w:r w:rsidR="00CB74E8" w:rsidRPr="00CB74E8">
              <w:rPr>
                <w:sz w:val="26"/>
                <w:szCs w:val="26"/>
                <w:lang w:val="hy-AM"/>
              </w:rPr>
              <w:t>дале</w:t>
            </w:r>
            <w:r w:rsidR="00CB74E8">
              <w:rPr>
                <w:sz w:val="26"/>
                <w:szCs w:val="26"/>
                <w:lang w:val="hy-AM"/>
              </w:rPr>
              <w:t xml:space="preserve">е совместно именуемые «Стороны» </w:t>
            </w:r>
            <w:r w:rsidR="00CB74E8">
              <w:rPr>
                <w:sz w:val="26"/>
                <w:szCs w:val="26"/>
              </w:rPr>
              <w:t>/</w:t>
            </w:r>
            <w:r w:rsidR="00CB74E8" w:rsidRPr="009A750E">
              <w:rPr>
                <w:sz w:val="26"/>
                <w:szCs w:val="26"/>
              </w:rPr>
              <w:t>на</w:t>
            </w:r>
            <w:r w:rsidRPr="009A750E">
              <w:rPr>
                <w:sz w:val="26"/>
                <w:szCs w:val="26"/>
              </w:rPr>
              <w:t xml:space="preserve"> основании протокола конкурсной комиссии ЗАО «ЮКЖД» № </w:t>
            </w:r>
            <w:r w:rsidRPr="009A750E">
              <w:rPr>
                <w:sz w:val="26"/>
                <w:szCs w:val="26"/>
                <w:highlight w:val="red"/>
              </w:rPr>
              <w:t>____</w:t>
            </w:r>
            <w:r w:rsidRPr="009A750E">
              <w:rPr>
                <w:sz w:val="26"/>
                <w:szCs w:val="26"/>
              </w:rPr>
              <w:t xml:space="preserve"> от </w:t>
            </w:r>
            <w:r w:rsidRPr="009A750E">
              <w:rPr>
                <w:sz w:val="26"/>
                <w:szCs w:val="26"/>
                <w:highlight w:val="red"/>
              </w:rPr>
              <w:t>_____________</w:t>
            </w:r>
            <w:r w:rsidRPr="009A750E">
              <w:rPr>
                <w:sz w:val="26"/>
                <w:szCs w:val="26"/>
              </w:rPr>
              <w:t>г.</w:t>
            </w:r>
            <w:r w:rsidR="00CB74E8">
              <w:rPr>
                <w:sz w:val="26"/>
                <w:szCs w:val="26"/>
              </w:rPr>
              <w:t>/</w:t>
            </w:r>
            <w:r w:rsidRPr="009A750E">
              <w:rPr>
                <w:sz w:val="26"/>
                <w:szCs w:val="26"/>
              </w:rPr>
              <w:t xml:space="preserve"> заключили нас</w:t>
            </w:r>
            <w:r w:rsidR="00FA5A57">
              <w:rPr>
                <w:sz w:val="26"/>
                <w:szCs w:val="26"/>
              </w:rPr>
              <w:t>тоящий договор о нижеследующем:</w:t>
            </w:r>
          </w:p>
          <w:p w:rsidR="00231D81" w:rsidRPr="009A750E" w:rsidRDefault="00231D81" w:rsidP="00231D81">
            <w:pPr>
              <w:jc w:val="both"/>
              <w:rPr>
                <w:sz w:val="26"/>
                <w:szCs w:val="26"/>
              </w:rPr>
            </w:pPr>
          </w:p>
          <w:p w:rsidR="009A750E" w:rsidRPr="009A750E" w:rsidRDefault="009A750E" w:rsidP="00BF47B2">
            <w:pPr>
              <w:jc w:val="center"/>
              <w:rPr>
                <w:b/>
                <w:sz w:val="26"/>
                <w:szCs w:val="26"/>
              </w:rPr>
            </w:pPr>
            <w:r w:rsidRPr="009A750E">
              <w:rPr>
                <w:b/>
                <w:sz w:val="26"/>
                <w:szCs w:val="26"/>
              </w:rPr>
              <w:t>1. Предмет договора</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9A750E">
              <w:rPr>
                <w:rFonts w:eastAsia="Calibri"/>
                <w:sz w:val="26"/>
                <w:szCs w:val="26"/>
                <w:lang w:eastAsia="en-US"/>
              </w:rPr>
              <w:t>1.1. Поставщик обязуется поставить Покупателю в надлежащем</w:t>
            </w:r>
            <w:r w:rsidRPr="009A750E">
              <w:rPr>
                <w:sz w:val="26"/>
                <w:szCs w:val="26"/>
                <w:lang w:eastAsia="en-US"/>
              </w:rPr>
              <w:t xml:space="preserve"> </w:t>
            </w:r>
            <w:r w:rsidR="00CC3272">
              <w:rPr>
                <w:sz w:val="26"/>
                <w:szCs w:val="26"/>
                <w:lang w:eastAsia="en-US"/>
              </w:rPr>
              <w:t xml:space="preserve">качестве, количестве </w:t>
            </w:r>
            <w:r w:rsidR="00BA56BE">
              <w:rPr>
                <w:sz w:val="26"/>
                <w:szCs w:val="26"/>
                <w:lang w:eastAsia="en-US"/>
              </w:rPr>
              <w:t>хозяйственные</w:t>
            </w:r>
            <w:r w:rsidR="00BA56BE" w:rsidRPr="00BA56BE">
              <w:rPr>
                <w:sz w:val="26"/>
                <w:szCs w:val="26"/>
                <w:lang w:eastAsia="en-US"/>
              </w:rPr>
              <w:t xml:space="preserve"> товар</w:t>
            </w:r>
            <w:r w:rsidR="00BA56BE">
              <w:rPr>
                <w:sz w:val="26"/>
                <w:szCs w:val="26"/>
                <w:lang w:eastAsia="en-US"/>
              </w:rPr>
              <w:t>ы</w:t>
            </w:r>
            <w:r w:rsidR="00BA56BE" w:rsidRPr="00BA56BE">
              <w:rPr>
                <w:sz w:val="26"/>
                <w:szCs w:val="26"/>
                <w:lang w:eastAsia="en-US"/>
              </w:rPr>
              <w:t xml:space="preserve"> </w:t>
            </w:r>
            <w:r w:rsidR="00CC3272">
              <w:rPr>
                <w:rFonts w:eastAsia="Calibri"/>
                <w:sz w:val="26"/>
                <w:szCs w:val="26"/>
                <w:lang w:eastAsia="en-US"/>
              </w:rPr>
              <w:t>(далее–</w:t>
            </w:r>
            <w:r w:rsidRPr="009A750E">
              <w:rPr>
                <w:rFonts w:eastAsia="Calibri"/>
                <w:sz w:val="26"/>
                <w:szCs w:val="26"/>
                <w:lang w:eastAsia="en-US"/>
              </w:rPr>
              <w:t>Товар),</w:t>
            </w:r>
            <w:r w:rsidRPr="009A750E">
              <w:rPr>
                <w:sz w:val="26"/>
                <w:szCs w:val="26"/>
                <w:lang w:eastAsia="en-US"/>
              </w:rPr>
              <w:t xml:space="preserve"> </w:t>
            </w:r>
            <w:r w:rsidRPr="009A750E">
              <w:rPr>
                <w:rFonts w:eastAsia="Calibri"/>
                <w:sz w:val="26"/>
                <w:szCs w:val="26"/>
                <w:lang w:eastAsia="en-US"/>
              </w:rPr>
              <w:t xml:space="preserve">предусмотренные Приложением № </w:t>
            </w:r>
            <w:r w:rsidR="00C14680">
              <w:rPr>
                <w:rFonts w:eastAsia="Calibri"/>
                <w:sz w:val="26"/>
                <w:szCs w:val="26"/>
                <w:lang w:val="hy-AM" w:eastAsia="en-US"/>
              </w:rPr>
              <w:t>1</w:t>
            </w:r>
            <w:r w:rsidRPr="009A750E">
              <w:rPr>
                <w:rFonts w:eastAsia="Calibri"/>
                <w:sz w:val="26"/>
                <w:szCs w:val="26"/>
                <w:lang w:eastAsia="en-US"/>
              </w:rPr>
              <w:t xml:space="preserve"> настоящего Договора, а Покупатель обязуется принять и оплатить за поставленный Товар.</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9A750E">
              <w:rPr>
                <w:rFonts w:eastAsia="Calibri"/>
                <w:sz w:val="26"/>
                <w:szCs w:val="26"/>
                <w:lang w:eastAsia="en-US"/>
              </w:rPr>
              <w:t>1.2. Поставщик гарантирует, что поставляемый Товар не обременен правами третьих лиц, или иным образ</w:t>
            </w:r>
            <w:r w:rsidR="00231D81">
              <w:rPr>
                <w:rFonts w:eastAsia="Calibri"/>
                <w:sz w:val="26"/>
                <w:szCs w:val="26"/>
                <w:lang w:eastAsia="en-US"/>
              </w:rPr>
              <w:t>ом не является предметом спора.</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9A750E">
              <w:rPr>
                <w:rFonts w:eastAsia="Calibri"/>
                <w:b/>
                <w:sz w:val="26"/>
                <w:szCs w:val="26"/>
                <w:lang w:eastAsia="en-US"/>
              </w:rPr>
              <w:t>2. Качество продукции и срок гарантийного обслуживания</w:t>
            </w:r>
          </w:p>
          <w:p w:rsidR="009A750E" w:rsidRPr="009A750E" w:rsidRDefault="009A750E" w:rsidP="00231D81">
            <w:pPr>
              <w:widowControl w:val="0"/>
              <w:tabs>
                <w:tab w:val="left" w:pos="186"/>
                <w:tab w:val="left" w:pos="753"/>
                <w:tab w:val="left" w:pos="5060"/>
              </w:tabs>
              <w:autoSpaceDE w:val="0"/>
              <w:autoSpaceDN w:val="0"/>
              <w:spacing w:before="45"/>
              <w:ind w:right="84"/>
              <w:jc w:val="both"/>
              <w:rPr>
                <w:sz w:val="26"/>
                <w:szCs w:val="26"/>
              </w:rPr>
            </w:pPr>
            <w:r w:rsidRPr="009A750E">
              <w:rPr>
                <w:sz w:val="26"/>
                <w:szCs w:val="26"/>
              </w:rPr>
              <w:t>2.1.</w:t>
            </w:r>
            <w:r w:rsidRPr="009A750E">
              <w:rPr>
                <w:sz w:val="26"/>
                <w:szCs w:val="26"/>
              </w:rPr>
              <w:tab/>
              <w:t>Качество поставляемого по настоящему Договору товара должно соо</w:t>
            </w:r>
            <w:r w:rsidR="00F25836">
              <w:rPr>
                <w:sz w:val="26"/>
                <w:szCs w:val="26"/>
              </w:rPr>
              <w:t>тветствовать требованиям ГОСТ-</w:t>
            </w:r>
            <w:r w:rsidRPr="009A750E">
              <w:rPr>
                <w:sz w:val="26"/>
                <w:szCs w:val="26"/>
              </w:rPr>
              <w:t xml:space="preserve"> и технических условий /ТУ/ на данный вид товара.</w:t>
            </w:r>
          </w:p>
          <w:p w:rsidR="009A750E" w:rsidRPr="009A750E" w:rsidRDefault="009A750E" w:rsidP="00231D81">
            <w:pPr>
              <w:jc w:val="both"/>
              <w:rPr>
                <w:sz w:val="26"/>
                <w:szCs w:val="26"/>
              </w:rPr>
            </w:pPr>
            <w:r w:rsidRPr="009A750E">
              <w:rPr>
                <w:sz w:val="26"/>
                <w:szCs w:val="26"/>
              </w:rPr>
              <w:lastRenderedPageBreak/>
              <w:t>2.2.</w:t>
            </w:r>
            <w:r w:rsidRPr="009A750E">
              <w:rPr>
                <w:sz w:val="26"/>
                <w:szCs w:val="26"/>
              </w:rPr>
              <w:tab/>
              <w:t>Поставщик обязан вместе с товаром передать Покупателю сертификат качества /соответствия/ на данный вид товара.</w:t>
            </w:r>
          </w:p>
          <w:p w:rsidR="009A750E" w:rsidRPr="009A750E" w:rsidRDefault="009A750E" w:rsidP="00231D81">
            <w:pPr>
              <w:shd w:val="clear" w:color="auto" w:fill="FFFFFF"/>
              <w:jc w:val="both"/>
              <w:rPr>
                <w:sz w:val="26"/>
                <w:szCs w:val="26"/>
              </w:rPr>
            </w:pPr>
            <w:r w:rsidRPr="009A750E">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9A750E" w:rsidRPr="009A750E" w:rsidRDefault="009A750E" w:rsidP="00231D81">
            <w:pPr>
              <w:shd w:val="clear" w:color="auto" w:fill="FFFFFF"/>
              <w:jc w:val="both"/>
              <w:rPr>
                <w:sz w:val="26"/>
                <w:szCs w:val="26"/>
              </w:rPr>
            </w:pPr>
            <w:r w:rsidRPr="009A750E">
              <w:rPr>
                <w:sz w:val="26"/>
                <w:szCs w:val="26"/>
              </w:rPr>
              <w:t xml:space="preserve">- пропорционально снизить цену Товара; </w:t>
            </w:r>
          </w:p>
          <w:p w:rsidR="009A750E" w:rsidRPr="009A750E" w:rsidRDefault="009A750E" w:rsidP="00231D81">
            <w:pPr>
              <w:shd w:val="clear" w:color="auto" w:fill="FFFFFF"/>
              <w:jc w:val="both"/>
              <w:rPr>
                <w:sz w:val="26"/>
                <w:szCs w:val="26"/>
              </w:rPr>
            </w:pPr>
            <w:r w:rsidRPr="009A750E">
              <w:rPr>
                <w:sz w:val="26"/>
                <w:szCs w:val="26"/>
              </w:rPr>
              <w:t>- возместить все затраты Покупателя на устранение недостатков товара.</w:t>
            </w:r>
          </w:p>
          <w:p w:rsidR="009A750E" w:rsidRPr="009A750E" w:rsidRDefault="009A750E" w:rsidP="00231D81">
            <w:pPr>
              <w:jc w:val="both"/>
              <w:rPr>
                <w:sz w:val="26"/>
                <w:szCs w:val="26"/>
              </w:rPr>
            </w:pPr>
            <w:r w:rsidRPr="009A750E">
              <w:rPr>
                <w:sz w:val="26"/>
                <w:szCs w:val="26"/>
              </w:rPr>
              <w:t>-безвозмездно заменить Товар ненадлежащего качества или не соответствующего положениям настоящего Договора.</w:t>
            </w:r>
          </w:p>
          <w:p w:rsidR="009C338F" w:rsidRPr="009A750E" w:rsidRDefault="009C338F" w:rsidP="00231D81">
            <w:pPr>
              <w:jc w:val="both"/>
              <w:rPr>
                <w:sz w:val="26"/>
                <w:szCs w:val="26"/>
              </w:rPr>
            </w:pPr>
          </w:p>
          <w:p w:rsidR="009A750E" w:rsidRPr="009A750E" w:rsidRDefault="009A750E" w:rsidP="00BC34A1">
            <w:pPr>
              <w:spacing w:line="276" w:lineRule="auto"/>
              <w:jc w:val="both"/>
              <w:rPr>
                <w:sz w:val="26"/>
                <w:szCs w:val="26"/>
              </w:rPr>
            </w:pPr>
          </w:p>
          <w:p w:rsidR="009A750E" w:rsidRPr="009956A2" w:rsidRDefault="009A750E" w:rsidP="00BC34A1">
            <w:pPr>
              <w:spacing w:line="276" w:lineRule="auto"/>
              <w:jc w:val="center"/>
              <w:rPr>
                <w:b/>
                <w:sz w:val="26"/>
                <w:szCs w:val="26"/>
              </w:rPr>
            </w:pPr>
            <w:r w:rsidRPr="009A750E">
              <w:rPr>
                <w:b/>
                <w:sz w:val="26"/>
                <w:szCs w:val="26"/>
              </w:rPr>
              <w:t>3</w:t>
            </w:r>
            <w:r w:rsidRPr="009956A2">
              <w:rPr>
                <w:b/>
                <w:sz w:val="26"/>
                <w:szCs w:val="26"/>
              </w:rPr>
              <w:t>. Срок и порядок поставки</w:t>
            </w:r>
          </w:p>
          <w:p w:rsidR="009A750E" w:rsidRPr="009956A2" w:rsidRDefault="009A750E" w:rsidP="00BC34A1">
            <w:pPr>
              <w:spacing w:line="276" w:lineRule="auto"/>
              <w:jc w:val="both"/>
              <w:rPr>
                <w:sz w:val="26"/>
                <w:szCs w:val="26"/>
              </w:rPr>
            </w:pPr>
            <w:r w:rsidRPr="009956A2">
              <w:rPr>
                <w:sz w:val="26"/>
                <w:szCs w:val="26"/>
              </w:rPr>
              <w:t>3.1. Поставщик обязан поставит</w:t>
            </w:r>
            <w:r w:rsidR="009956A2">
              <w:rPr>
                <w:sz w:val="26"/>
                <w:szCs w:val="26"/>
              </w:rPr>
              <w:t>ь Товар в течении</w:t>
            </w:r>
            <w:r w:rsidRPr="009956A2">
              <w:rPr>
                <w:sz w:val="26"/>
                <w:szCs w:val="26"/>
              </w:rPr>
              <w:t xml:space="preserve"> </w:t>
            </w:r>
            <w:r w:rsidR="00C14680" w:rsidRPr="009956A2">
              <w:rPr>
                <w:sz w:val="26"/>
                <w:szCs w:val="26"/>
              </w:rPr>
              <w:t>22</w:t>
            </w:r>
            <w:r w:rsidRPr="009956A2">
              <w:rPr>
                <w:sz w:val="26"/>
                <w:szCs w:val="26"/>
              </w:rPr>
              <w:t xml:space="preserve"> /</w:t>
            </w:r>
            <w:r w:rsidR="00C14680" w:rsidRPr="009956A2">
              <w:rPr>
                <w:sz w:val="26"/>
                <w:szCs w:val="26"/>
              </w:rPr>
              <w:t>двадцати двух</w:t>
            </w:r>
            <w:r w:rsidRPr="009956A2">
              <w:rPr>
                <w:sz w:val="26"/>
                <w:szCs w:val="26"/>
              </w:rPr>
              <w:t xml:space="preserve">/ </w:t>
            </w:r>
            <w:r w:rsidR="00C14680" w:rsidRPr="009956A2">
              <w:rPr>
                <w:sz w:val="26"/>
                <w:szCs w:val="26"/>
              </w:rPr>
              <w:t>рабочих</w:t>
            </w:r>
            <w:r w:rsidRPr="009956A2">
              <w:rPr>
                <w:sz w:val="26"/>
                <w:szCs w:val="26"/>
              </w:rPr>
              <w:t xml:space="preserve"> дней с даты подписания настоящего Договора.</w:t>
            </w:r>
          </w:p>
          <w:p w:rsidR="009A750E" w:rsidRPr="009A750E" w:rsidRDefault="009A750E" w:rsidP="00BC34A1">
            <w:pPr>
              <w:shd w:val="clear" w:color="auto" w:fill="FFFFFF"/>
              <w:spacing w:line="276" w:lineRule="auto"/>
              <w:jc w:val="both"/>
              <w:rPr>
                <w:sz w:val="26"/>
                <w:szCs w:val="26"/>
              </w:rPr>
            </w:pPr>
            <w:r w:rsidRPr="009956A2">
              <w:rPr>
                <w:rFonts w:eastAsia="Calibri"/>
                <w:sz w:val="26"/>
                <w:szCs w:val="26"/>
              </w:rPr>
              <w:t>3.2.</w:t>
            </w:r>
            <w:r w:rsidRPr="009956A2">
              <w:rPr>
                <w:rFonts w:eastAsia="Calibri"/>
                <w:sz w:val="26"/>
                <w:szCs w:val="26"/>
              </w:rPr>
              <w:tab/>
            </w:r>
            <w:r w:rsidRPr="009956A2">
              <w:rPr>
                <w:sz w:val="26"/>
                <w:szCs w:val="26"/>
              </w:rPr>
              <w:t>Поставка товара производится по следующему адресу: РА, г.</w:t>
            </w:r>
            <w:r w:rsidRPr="009A750E">
              <w:rPr>
                <w:sz w:val="26"/>
                <w:szCs w:val="26"/>
              </w:rPr>
              <w:t xml:space="preserve"> Ереван, улица Арцаха, д. 32 центральный склад ДМТО, ЗАО «ЮКЖД»</w:t>
            </w:r>
          </w:p>
          <w:p w:rsidR="009A750E" w:rsidRPr="009A750E" w:rsidRDefault="009A750E" w:rsidP="00BC34A1">
            <w:pPr>
              <w:shd w:val="clear" w:color="auto" w:fill="FFFFFF"/>
              <w:spacing w:line="276" w:lineRule="auto"/>
              <w:jc w:val="both"/>
              <w:rPr>
                <w:sz w:val="26"/>
                <w:szCs w:val="26"/>
              </w:rPr>
            </w:pPr>
            <w:r w:rsidRPr="009A750E">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9A750E" w:rsidRPr="009A750E" w:rsidRDefault="009A750E" w:rsidP="00BC34A1">
            <w:pPr>
              <w:shd w:val="clear" w:color="auto" w:fill="FFFFFF"/>
              <w:spacing w:line="276" w:lineRule="auto"/>
              <w:jc w:val="both"/>
              <w:rPr>
                <w:sz w:val="26"/>
                <w:szCs w:val="26"/>
              </w:rPr>
            </w:pPr>
            <w:r w:rsidRPr="009A750E">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9A750E" w:rsidRPr="009A750E" w:rsidRDefault="009A750E" w:rsidP="00BC34A1">
            <w:pPr>
              <w:shd w:val="clear" w:color="auto" w:fill="FFFFFF"/>
              <w:spacing w:line="276" w:lineRule="auto"/>
              <w:jc w:val="both"/>
              <w:rPr>
                <w:sz w:val="26"/>
                <w:szCs w:val="26"/>
              </w:rPr>
            </w:pPr>
            <w:r w:rsidRPr="009A750E">
              <w:rPr>
                <w:sz w:val="26"/>
                <w:szCs w:val="26"/>
                <w:lang w:val="hy-AM"/>
              </w:rPr>
              <w:t>3.5.</w:t>
            </w:r>
            <w:r w:rsidRPr="009A750E">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9A750E" w:rsidRPr="009A750E" w:rsidRDefault="009A750E" w:rsidP="00BC34A1">
            <w:pPr>
              <w:shd w:val="clear" w:color="auto" w:fill="FFFFFF"/>
              <w:spacing w:line="276" w:lineRule="auto"/>
              <w:jc w:val="both"/>
              <w:rPr>
                <w:sz w:val="26"/>
                <w:szCs w:val="26"/>
              </w:rPr>
            </w:pPr>
            <w:r w:rsidRPr="009A750E">
              <w:rPr>
                <w:sz w:val="26"/>
                <w:szCs w:val="26"/>
              </w:rPr>
              <w:lastRenderedPageBreak/>
              <w:t xml:space="preserve">3.6. </w:t>
            </w:r>
            <w:r w:rsidRPr="009A750E">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9A750E">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9A750E" w:rsidRPr="009A750E" w:rsidRDefault="009A750E" w:rsidP="00BC34A1">
            <w:pPr>
              <w:spacing w:line="276" w:lineRule="auto"/>
              <w:jc w:val="both"/>
              <w:rPr>
                <w:sz w:val="26"/>
                <w:szCs w:val="26"/>
              </w:rPr>
            </w:pPr>
            <w:r w:rsidRPr="009A750E">
              <w:rPr>
                <w:sz w:val="26"/>
                <w:szCs w:val="26"/>
              </w:rPr>
              <w:t xml:space="preserve">3.7. На поставленный Товар распространяется гарантия Поставщика сроком </w:t>
            </w:r>
            <w:r w:rsidRPr="009A750E">
              <w:rPr>
                <w:sz w:val="26"/>
                <w:szCs w:val="26"/>
                <w:lang w:val="hy-AM"/>
              </w:rPr>
              <w:t>(</w:t>
            </w:r>
            <w:r w:rsidRPr="009A750E">
              <w:rPr>
                <w:sz w:val="26"/>
                <w:szCs w:val="26"/>
                <w:highlight w:val="red"/>
                <w:lang w:val="hy-AM"/>
              </w:rPr>
              <w:t>__</w:t>
            </w:r>
            <w:r w:rsidRPr="009A750E">
              <w:rPr>
                <w:sz w:val="26"/>
                <w:szCs w:val="26"/>
                <w:lang w:val="hy-AM"/>
              </w:rPr>
              <w:t>)</w:t>
            </w:r>
            <w:r w:rsidRPr="009A750E">
              <w:rPr>
                <w:sz w:val="26"/>
                <w:szCs w:val="26"/>
              </w:rPr>
              <w:t xml:space="preserve"> месяцев, после подписания Акта приема-сдачи.</w:t>
            </w:r>
          </w:p>
          <w:p w:rsidR="00BC34A1" w:rsidRPr="009A750E" w:rsidRDefault="00BC34A1" w:rsidP="00231D81">
            <w:pPr>
              <w:jc w:val="both"/>
              <w:rPr>
                <w:sz w:val="26"/>
                <w:szCs w:val="26"/>
              </w:rPr>
            </w:pPr>
          </w:p>
          <w:p w:rsidR="009A750E" w:rsidRDefault="009A750E" w:rsidP="00231D81">
            <w:pPr>
              <w:jc w:val="both"/>
              <w:rPr>
                <w:sz w:val="26"/>
                <w:szCs w:val="26"/>
              </w:rPr>
            </w:pPr>
          </w:p>
          <w:p w:rsidR="00BC34A1" w:rsidRPr="009A750E" w:rsidRDefault="00BC34A1" w:rsidP="00231D81">
            <w:pPr>
              <w:jc w:val="both"/>
              <w:rPr>
                <w:sz w:val="26"/>
                <w:szCs w:val="26"/>
              </w:rPr>
            </w:pPr>
          </w:p>
          <w:p w:rsidR="009A750E" w:rsidRPr="009A750E" w:rsidRDefault="009A750E" w:rsidP="00BC34A1">
            <w:pPr>
              <w:shd w:val="clear" w:color="auto" w:fill="FFFFFF"/>
              <w:jc w:val="center"/>
              <w:rPr>
                <w:b/>
                <w:sz w:val="26"/>
                <w:szCs w:val="26"/>
                <w:lang w:val="hy-AM"/>
              </w:rPr>
            </w:pPr>
            <w:r w:rsidRPr="009A750E">
              <w:rPr>
                <w:b/>
                <w:sz w:val="26"/>
                <w:szCs w:val="26"/>
              </w:rPr>
              <w:t>4. Цена Договора и порядок расчетов</w:t>
            </w:r>
          </w:p>
          <w:p w:rsidR="009A750E" w:rsidRPr="009A750E" w:rsidRDefault="009A750E" w:rsidP="00231D81">
            <w:pPr>
              <w:shd w:val="clear" w:color="auto" w:fill="FFFFFF"/>
              <w:tabs>
                <w:tab w:val="left" w:pos="701"/>
              </w:tabs>
              <w:jc w:val="both"/>
              <w:rPr>
                <w:sz w:val="26"/>
                <w:szCs w:val="26"/>
              </w:rPr>
            </w:pPr>
            <w:r w:rsidRPr="009A750E">
              <w:rPr>
                <w:sz w:val="26"/>
                <w:szCs w:val="26"/>
              </w:rPr>
              <w:t>4.1.</w:t>
            </w:r>
            <w:r w:rsidRPr="009A750E">
              <w:rPr>
                <w:sz w:val="26"/>
                <w:szCs w:val="26"/>
              </w:rPr>
              <w:tab/>
              <w:t xml:space="preserve">Общая сумма настоящего договора составляет </w:t>
            </w:r>
            <w:r w:rsidRPr="009A750E">
              <w:rPr>
                <w:color w:val="000000"/>
                <w:sz w:val="26"/>
                <w:szCs w:val="26"/>
                <w:highlight w:val="red"/>
              </w:rPr>
              <w:t>______</w:t>
            </w:r>
            <w:r w:rsidRPr="009A750E">
              <w:rPr>
                <w:color w:val="000000"/>
                <w:sz w:val="26"/>
                <w:szCs w:val="26"/>
              </w:rPr>
              <w:t>_</w:t>
            </w:r>
            <w:r w:rsidRPr="009A750E">
              <w:rPr>
                <w:sz w:val="26"/>
                <w:szCs w:val="26"/>
              </w:rPr>
              <w:t xml:space="preserve"> (</w:t>
            </w:r>
            <w:r w:rsidRPr="009A750E">
              <w:rPr>
                <w:sz w:val="26"/>
                <w:szCs w:val="26"/>
                <w:highlight w:val="red"/>
              </w:rPr>
              <w:t>_____________</w:t>
            </w:r>
            <w:r w:rsidRPr="009A750E">
              <w:rPr>
                <w:sz w:val="26"/>
                <w:szCs w:val="26"/>
              </w:rPr>
              <w:t>) драм РА, включая НДС.</w:t>
            </w:r>
          </w:p>
          <w:p w:rsidR="009A750E" w:rsidRPr="009A750E" w:rsidRDefault="009A750E" w:rsidP="00231D81">
            <w:pPr>
              <w:shd w:val="clear" w:color="auto" w:fill="FFFFFF"/>
              <w:jc w:val="both"/>
              <w:rPr>
                <w:sz w:val="26"/>
                <w:szCs w:val="26"/>
              </w:rPr>
            </w:pPr>
            <w:r w:rsidRPr="009A750E">
              <w:rPr>
                <w:sz w:val="26"/>
                <w:szCs w:val="26"/>
              </w:rPr>
              <w:t>4.2.</w:t>
            </w:r>
            <w:r w:rsidRPr="009A750E">
              <w:rPr>
                <w:sz w:val="26"/>
                <w:szCs w:val="26"/>
              </w:rPr>
              <w:tab/>
              <w:t xml:space="preserve">Цена настоящего договора не подлежит изменению в </w:t>
            </w:r>
            <w:r w:rsidR="00640C1D">
              <w:rPr>
                <w:sz w:val="26"/>
                <w:szCs w:val="26"/>
              </w:rPr>
              <w:t>течении</w:t>
            </w:r>
            <w:r w:rsidRPr="009A750E">
              <w:rPr>
                <w:sz w:val="26"/>
                <w:szCs w:val="26"/>
              </w:rPr>
              <w:t xml:space="preserve"> срока действия настоящего договора.</w:t>
            </w:r>
          </w:p>
          <w:p w:rsidR="009A750E" w:rsidRPr="009A750E" w:rsidRDefault="009A750E" w:rsidP="00231D81">
            <w:pPr>
              <w:shd w:val="clear" w:color="auto" w:fill="FFFFFF"/>
              <w:jc w:val="both"/>
              <w:rPr>
                <w:sz w:val="26"/>
                <w:szCs w:val="26"/>
              </w:rPr>
            </w:pPr>
            <w:r w:rsidRPr="009A750E">
              <w:rPr>
                <w:sz w:val="26"/>
                <w:szCs w:val="26"/>
              </w:rPr>
              <w:t>4.3.</w:t>
            </w:r>
            <w:r w:rsidRPr="009A750E">
              <w:rPr>
                <w:sz w:val="26"/>
                <w:szCs w:val="26"/>
              </w:rPr>
              <w:tab/>
              <w:t xml:space="preserve">Покупатель оплачивает сумму, указанную в подпункте 4.1 настоящего договора, в </w:t>
            </w:r>
            <w:r w:rsidR="00640C1D">
              <w:rPr>
                <w:sz w:val="26"/>
                <w:szCs w:val="26"/>
              </w:rPr>
              <w:t>течении</w:t>
            </w:r>
            <w:r w:rsidRPr="009A750E">
              <w:rPr>
                <w:sz w:val="26"/>
                <w:szCs w:val="26"/>
              </w:rPr>
              <w:t xml:space="preserve"> </w:t>
            </w:r>
            <w:r w:rsidRPr="009A750E">
              <w:rPr>
                <w:color w:val="000000"/>
                <w:sz w:val="26"/>
                <w:szCs w:val="26"/>
                <w:highlight w:val="red"/>
              </w:rPr>
              <w:t>_</w:t>
            </w:r>
            <w:r w:rsidR="006F1453">
              <w:rPr>
                <w:color w:val="000000"/>
                <w:sz w:val="26"/>
                <w:szCs w:val="26"/>
                <w:highlight w:val="red"/>
                <w:lang w:val="hy-AM"/>
              </w:rPr>
              <w:t>15</w:t>
            </w:r>
            <w:r w:rsidRPr="009A750E">
              <w:rPr>
                <w:color w:val="000000"/>
                <w:sz w:val="26"/>
                <w:szCs w:val="26"/>
                <w:highlight w:val="red"/>
              </w:rPr>
              <w:t>__</w:t>
            </w:r>
            <w:r w:rsidRPr="009A750E">
              <w:rPr>
                <w:sz w:val="26"/>
                <w:szCs w:val="26"/>
              </w:rPr>
              <w:t xml:space="preserve"> (</w:t>
            </w:r>
            <w:r w:rsidR="00F406BD" w:rsidRPr="006F1453">
              <w:rPr>
                <w:sz w:val="26"/>
                <w:szCs w:val="26"/>
                <w:highlight w:val="red"/>
              </w:rPr>
              <w:t>пятнадцати)</w:t>
            </w:r>
            <w:r w:rsidRPr="009A750E">
              <w:rPr>
                <w:sz w:val="26"/>
                <w:szCs w:val="26"/>
              </w:rPr>
              <w:t xml:space="preserve"> </w:t>
            </w:r>
            <w:r w:rsidR="00826A68">
              <w:rPr>
                <w:sz w:val="26"/>
                <w:szCs w:val="26"/>
              </w:rPr>
              <w:t>рабочих</w:t>
            </w:r>
            <w:r w:rsidRPr="009A750E">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9A750E" w:rsidRPr="009A750E" w:rsidRDefault="009A750E" w:rsidP="00231D81">
            <w:pPr>
              <w:shd w:val="clear" w:color="auto" w:fill="FFFFFF"/>
              <w:jc w:val="both"/>
              <w:rPr>
                <w:sz w:val="26"/>
                <w:szCs w:val="26"/>
              </w:rPr>
            </w:pPr>
          </w:p>
          <w:p w:rsidR="009A750E" w:rsidRPr="009A750E" w:rsidRDefault="009A750E" w:rsidP="00231D81">
            <w:pPr>
              <w:shd w:val="clear" w:color="auto" w:fill="FFFFFF"/>
              <w:jc w:val="both"/>
              <w:rPr>
                <w:sz w:val="26"/>
                <w:szCs w:val="26"/>
              </w:rPr>
            </w:pPr>
          </w:p>
          <w:p w:rsidR="009A750E" w:rsidRPr="009A750E" w:rsidRDefault="009A750E" w:rsidP="00BC34A1">
            <w:pPr>
              <w:shd w:val="clear" w:color="auto" w:fill="FFFFFF"/>
              <w:jc w:val="center"/>
              <w:rPr>
                <w:b/>
                <w:sz w:val="26"/>
                <w:szCs w:val="26"/>
              </w:rPr>
            </w:pPr>
            <w:r w:rsidRPr="009A750E">
              <w:rPr>
                <w:b/>
                <w:sz w:val="26"/>
                <w:szCs w:val="26"/>
              </w:rPr>
              <w:t>5. Форс – мажорные обстоятельства</w:t>
            </w:r>
          </w:p>
          <w:p w:rsidR="009A750E" w:rsidRPr="009A750E" w:rsidRDefault="009A750E" w:rsidP="00231D81">
            <w:pPr>
              <w:shd w:val="clear" w:color="auto" w:fill="FFFFFF"/>
              <w:jc w:val="both"/>
              <w:rPr>
                <w:sz w:val="26"/>
                <w:szCs w:val="26"/>
              </w:rPr>
            </w:pPr>
            <w:r w:rsidRPr="009A750E">
              <w:rPr>
                <w:sz w:val="26"/>
                <w:szCs w:val="26"/>
              </w:rPr>
              <w:t>5.1.</w:t>
            </w:r>
            <w:r w:rsidRPr="009A750E">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w:t>
            </w:r>
            <w:r w:rsidRPr="009A750E">
              <w:rPr>
                <w:sz w:val="26"/>
                <w:szCs w:val="26"/>
              </w:rPr>
              <w:lastRenderedPageBreak/>
              <w:t>или предотвратить в момент заключения настоящего Договора.</w:t>
            </w:r>
          </w:p>
          <w:p w:rsidR="009A750E" w:rsidRPr="009A750E" w:rsidRDefault="009A750E" w:rsidP="00231D81">
            <w:pPr>
              <w:shd w:val="clear" w:color="auto" w:fill="FFFFFF"/>
              <w:jc w:val="both"/>
              <w:rPr>
                <w:sz w:val="26"/>
                <w:szCs w:val="26"/>
              </w:rPr>
            </w:pPr>
            <w:r w:rsidRPr="009A750E">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9A750E" w:rsidRPr="009A750E" w:rsidRDefault="009A750E" w:rsidP="00231D81">
            <w:pPr>
              <w:shd w:val="clear" w:color="auto" w:fill="FFFFFF"/>
              <w:jc w:val="both"/>
              <w:rPr>
                <w:sz w:val="26"/>
                <w:szCs w:val="26"/>
              </w:rPr>
            </w:pPr>
            <w:r w:rsidRPr="009A750E">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9A750E" w:rsidRPr="009A750E" w:rsidRDefault="009A750E" w:rsidP="00231D81">
            <w:pPr>
              <w:shd w:val="clear" w:color="auto" w:fill="FFFFFF"/>
              <w:jc w:val="both"/>
              <w:rPr>
                <w:sz w:val="26"/>
                <w:szCs w:val="26"/>
                <w:lang w:val="hy-AM"/>
              </w:rPr>
            </w:pPr>
          </w:p>
          <w:p w:rsidR="009A750E" w:rsidRPr="009A750E" w:rsidRDefault="009A750E" w:rsidP="00231D81">
            <w:pPr>
              <w:shd w:val="clear" w:color="auto" w:fill="FFFFFF"/>
              <w:jc w:val="both"/>
              <w:rPr>
                <w:b/>
                <w:sz w:val="26"/>
                <w:szCs w:val="26"/>
              </w:rPr>
            </w:pPr>
          </w:p>
          <w:p w:rsidR="009A750E" w:rsidRDefault="009A750E" w:rsidP="00231D81">
            <w:pPr>
              <w:shd w:val="clear" w:color="auto" w:fill="FFFFFF"/>
              <w:jc w:val="both"/>
              <w:rPr>
                <w:b/>
                <w:sz w:val="26"/>
                <w:szCs w:val="26"/>
              </w:rPr>
            </w:pPr>
          </w:p>
          <w:p w:rsidR="005B4E75" w:rsidRPr="009A750E" w:rsidRDefault="005B4E75"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5B4E75">
            <w:pPr>
              <w:shd w:val="clear" w:color="auto" w:fill="FFFFFF"/>
              <w:spacing w:line="276" w:lineRule="auto"/>
              <w:jc w:val="center"/>
              <w:rPr>
                <w:b/>
                <w:sz w:val="26"/>
                <w:szCs w:val="26"/>
              </w:rPr>
            </w:pPr>
            <w:r w:rsidRPr="009A750E">
              <w:rPr>
                <w:b/>
                <w:sz w:val="26"/>
                <w:szCs w:val="26"/>
              </w:rPr>
              <w:t>6. Ответственность сторон</w:t>
            </w:r>
          </w:p>
          <w:p w:rsidR="009A750E" w:rsidRPr="009A750E" w:rsidRDefault="009A750E" w:rsidP="005B4E75">
            <w:pPr>
              <w:shd w:val="clear" w:color="auto" w:fill="FFFFFF"/>
              <w:spacing w:line="276" w:lineRule="auto"/>
              <w:jc w:val="both"/>
              <w:rPr>
                <w:sz w:val="26"/>
                <w:szCs w:val="26"/>
              </w:rPr>
            </w:pPr>
            <w:r w:rsidRPr="009A750E">
              <w:rPr>
                <w:sz w:val="26"/>
                <w:szCs w:val="26"/>
              </w:rPr>
              <w:t xml:space="preserve">6.1. За просрочку поставки или недопоставку Товара Покупатель в праве взыскать с Поставщика пени в размере </w:t>
            </w:r>
            <w:r w:rsidRPr="009A750E">
              <w:rPr>
                <w:sz w:val="26"/>
                <w:szCs w:val="26"/>
                <w:lang w:val="hy-AM"/>
              </w:rPr>
              <w:t>0.13</w:t>
            </w:r>
            <w:r w:rsidRPr="009A750E">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9A750E">
              <w:rPr>
                <w:sz w:val="26"/>
                <w:szCs w:val="26"/>
                <w:lang w:val="hy-AM"/>
              </w:rPr>
              <w:t>10</w:t>
            </w:r>
            <w:r w:rsidRPr="009A750E">
              <w:rPr>
                <w:sz w:val="26"/>
                <w:szCs w:val="26"/>
              </w:rPr>
              <w:t>% от общей суммы Товара.</w:t>
            </w:r>
          </w:p>
          <w:p w:rsidR="009A750E" w:rsidRPr="009A750E" w:rsidRDefault="009A750E" w:rsidP="005B4E75">
            <w:pPr>
              <w:shd w:val="clear" w:color="auto" w:fill="FFFFFF"/>
              <w:spacing w:line="276" w:lineRule="auto"/>
              <w:jc w:val="both"/>
              <w:rPr>
                <w:sz w:val="26"/>
                <w:szCs w:val="26"/>
              </w:rPr>
            </w:pPr>
            <w:r w:rsidRPr="009A750E">
              <w:rPr>
                <w:sz w:val="26"/>
                <w:szCs w:val="26"/>
              </w:rPr>
              <w:t xml:space="preserve">6.2. В случае просрочки оплаты поставленного Товара Поставщик в праве        взыскать с Покупателя пени в размере </w:t>
            </w:r>
            <w:r w:rsidRPr="009A750E">
              <w:rPr>
                <w:sz w:val="26"/>
                <w:szCs w:val="26"/>
                <w:lang w:val="hy-AM"/>
              </w:rPr>
              <w:t>0.13</w:t>
            </w:r>
            <w:r w:rsidRPr="009A750E">
              <w:rPr>
                <w:sz w:val="26"/>
                <w:szCs w:val="26"/>
              </w:rPr>
              <w:t xml:space="preserve">% от неоплаченной суммы, за каждый день просрочки, но не более </w:t>
            </w:r>
            <w:r w:rsidRPr="009A750E">
              <w:rPr>
                <w:sz w:val="26"/>
                <w:szCs w:val="26"/>
                <w:lang w:val="hy-AM"/>
              </w:rPr>
              <w:t>10</w:t>
            </w:r>
            <w:r w:rsidRPr="009A750E">
              <w:rPr>
                <w:sz w:val="26"/>
                <w:szCs w:val="26"/>
              </w:rPr>
              <w:t>% от общей суммы Товара.</w:t>
            </w:r>
          </w:p>
          <w:p w:rsidR="009A750E" w:rsidRPr="009A750E" w:rsidRDefault="009A750E" w:rsidP="005B4E75">
            <w:pPr>
              <w:shd w:val="clear" w:color="auto" w:fill="FFFFFF"/>
              <w:spacing w:line="276" w:lineRule="auto"/>
              <w:jc w:val="both"/>
              <w:rPr>
                <w:sz w:val="26"/>
                <w:szCs w:val="26"/>
              </w:rPr>
            </w:pPr>
            <w:r w:rsidRPr="009A750E">
              <w:rPr>
                <w:sz w:val="26"/>
                <w:szCs w:val="26"/>
              </w:rPr>
              <w:t>6.3. Оплата штрафов не освобождает стороны от исполнения договорных обязательств полностью</w:t>
            </w:r>
            <w:r w:rsidRPr="009A750E">
              <w:rPr>
                <w:sz w:val="26"/>
                <w:szCs w:val="26"/>
                <w:lang w:val="hy-AM"/>
              </w:rPr>
              <w:t xml:space="preserve"> </w:t>
            </w:r>
            <w:r w:rsidRPr="009A750E">
              <w:rPr>
                <w:sz w:val="26"/>
                <w:szCs w:val="26"/>
              </w:rPr>
              <w:t>и обязательство по устранению нарушений.</w:t>
            </w: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BC34A1">
            <w:pPr>
              <w:shd w:val="clear" w:color="auto" w:fill="FFFFFF"/>
              <w:jc w:val="center"/>
              <w:rPr>
                <w:b/>
                <w:sz w:val="26"/>
                <w:szCs w:val="26"/>
              </w:rPr>
            </w:pPr>
            <w:r w:rsidRPr="009A750E">
              <w:rPr>
                <w:b/>
                <w:sz w:val="26"/>
                <w:szCs w:val="26"/>
              </w:rPr>
              <w:t>7. Срок действия договора</w:t>
            </w:r>
          </w:p>
          <w:p w:rsidR="00B52F66" w:rsidRPr="00B52F66" w:rsidRDefault="00B52F66" w:rsidP="00B52F66">
            <w:pPr>
              <w:shd w:val="clear" w:color="auto" w:fill="FFFFFF"/>
              <w:jc w:val="both"/>
              <w:rPr>
                <w:sz w:val="26"/>
                <w:szCs w:val="26"/>
              </w:rPr>
            </w:pPr>
            <w:r w:rsidRPr="00B52F66">
              <w:rPr>
                <w:sz w:val="26"/>
                <w:szCs w:val="26"/>
              </w:rPr>
              <w:t xml:space="preserve">7.1.  Настоящий Договор вступает в силу с </w:t>
            </w:r>
            <w:r w:rsidR="00763ED0" w:rsidRPr="00947452">
              <w:rPr>
                <w:sz w:val="28"/>
                <w:szCs w:val="28"/>
              </w:rPr>
              <w:t>момента заключения договора</w:t>
            </w:r>
            <w:r w:rsidR="00763ED0" w:rsidRPr="00B52F66">
              <w:rPr>
                <w:sz w:val="26"/>
                <w:szCs w:val="26"/>
              </w:rPr>
              <w:t xml:space="preserve"> </w:t>
            </w:r>
            <w:r w:rsidR="00763ED0">
              <w:rPr>
                <w:sz w:val="26"/>
                <w:szCs w:val="26"/>
              </w:rPr>
              <w:t xml:space="preserve">и </w:t>
            </w:r>
            <w:r w:rsidRPr="00B52F66">
              <w:rPr>
                <w:sz w:val="26"/>
                <w:szCs w:val="26"/>
              </w:rPr>
              <w:t>действует до 31․12․2023г.</w:t>
            </w:r>
            <w:r w:rsidR="00763ED0">
              <w:rPr>
                <w:sz w:val="28"/>
                <w:szCs w:val="28"/>
              </w:rPr>
              <w:t xml:space="preserve"> </w:t>
            </w:r>
          </w:p>
          <w:p w:rsidR="00B52F66" w:rsidRPr="00B52F66" w:rsidRDefault="00B52F66" w:rsidP="00B52F66">
            <w:pPr>
              <w:shd w:val="clear" w:color="auto" w:fill="FFFFFF"/>
              <w:jc w:val="both"/>
              <w:rPr>
                <w:sz w:val="26"/>
                <w:szCs w:val="26"/>
              </w:rPr>
            </w:pPr>
            <w:r w:rsidRPr="00B52F66">
              <w:rPr>
                <w:sz w:val="26"/>
                <w:szCs w:val="26"/>
              </w:rPr>
              <w:lastRenderedPageBreak/>
              <w:t>7.2. По соглашению сторон настоящий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B52F66" w:rsidRPr="00B52F66" w:rsidRDefault="00B52F66" w:rsidP="00B52F66">
            <w:pPr>
              <w:shd w:val="clear" w:color="auto" w:fill="FFFFFF"/>
              <w:jc w:val="both"/>
              <w:rPr>
                <w:sz w:val="26"/>
                <w:szCs w:val="26"/>
              </w:rPr>
            </w:pPr>
            <w:r w:rsidRPr="00B52F66">
              <w:rPr>
                <w:sz w:val="26"/>
                <w:szCs w:val="26"/>
              </w:rPr>
              <w:t>7.3.</w:t>
            </w:r>
            <w:r w:rsidRPr="00B52F66">
              <w:rPr>
                <w:sz w:val="26"/>
                <w:szCs w:val="26"/>
              </w:rPr>
              <w:tab/>
              <w:t xml:space="preserve"> Настоящий Договор может быть расторгнут досрочно:</w:t>
            </w:r>
          </w:p>
          <w:p w:rsidR="00B52F66" w:rsidRPr="00B52F66" w:rsidRDefault="00B52F66" w:rsidP="00B52F66">
            <w:pPr>
              <w:shd w:val="clear" w:color="auto" w:fill="FFFFFF"/>
              <w:jc w:val="both"/>
              <w:rPr>
                <w:sz w:val="26"/>
                <w:szCs w:val="26"/>
              </w:rPr>
            </w:pPr>
            <w:r w:rsidRPr="00B52F66">
              <w:rPr>
                <w:sz w:val="26"/>
                <w:szCs w:val="26"/>
              </w:rPr>
              <w:t>- по письменному согласию сторон;</w:t>
            </w:r>
          </w:p>
          <w:p w:rsidR="00B52F66" w:rsidRPr="00B52F66" w:rsidRDefault="00B52F66" w:rsidP="00B52F66">
            <w:pPr>
              <w:shd w:val="clear" w:color="auto" w:fill="FFFFFF"/>
              <w:jc w:val="both"/>
              <w:rPr>
                <w:sz w:val="26"/>
                <w:szCs w:val="26"/>
              </w:rPr>
            </w:pPr>
            <w:r w:rsidRPr="00B52F66">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9A750E" w:rsidRDefault="00B52F66" w:rsidP="00B52F66">
            <w:pPr>
              <w:shd w:val="clear" w:color="auto" w:fill="FFFFFF"/>
              <w:jc w:val="both"/>
              <w:rPr>
                <w:b/>
                <w:sz w:val="26"/>
                <w:szCs w:val="26"/>
              </w:rPr>
            </w:pPr>
            <w:r w:rsidRPr="00B52F66">
              <w:rPr>
                <w:sz w:val="26"/>
                <w:szCs w:val="26"/>
              </w:rPr>
              <w:t>- в иных случаях, предусмотренных действующим законодательством РА.</w:t>
            </w:r>
          </w:p>
          <w:p w:rsidR="008D583E" w:rsidRDefault="008D583E" w:rsidP="00231D81">
            <w:pPr>
              <w:shd w:val="clear" w:color="auto" w:fill="FFFFFF"/>
              <w:jc w:val="both"/>
              <w:rPr>
                <w:b/>
                <w:sz w:val="26"/>
                <w:szCs w:val="26"/>
              </w:rPr>
            </w:pPr>
          </w:p>
          <w:p w:rsidR="008D583E" w:rsidRPr="009A750E" w:rsidRDefault="008D583E" w:rsidP="00231D81">
            <w:pPr>
              <w:shd w:val="clear" w:color="auto" w:fill="FFFFFF"/>
              <w:jc w:val="both"/>
              <w:rPr>
                <w:b/>
                <w:sz w:val="26"/>
                <w:szCs w:val="26"/>
              </w:rPr>
            </w:pPr>
          </w:p>
          <w:p w:rsidR="009A750E" w:rsidRPr="009A750E" w:rsidRDefault="009A750E" w:rsidP="008D583E">
            <w:pPr>
              <w:shd w:val="clear" w:color="auto" w:fill="FFFFFF"/>
              <w:jc w:val="center"/>
              <w:rPr>
                <w:b/>
                <w:sz w:val="26"/>
                <w:szCs w:val="26"/>
              </w:rPr>
            </w:pPr>
            <w:r w:rsidRPr="009A750E">
              <w:rPr>
                <w:b/>
                <w:sz w:val="26"/>
                <w:szCs w:val="26"/>
              </w:rPr>
              <w:t>8. Разрешение споров</w:t>
            </w:r>
          </w:p>
          <w:p w:rsidR="009A750E" w:rsidRPr="009A750E" w:rsidRDefault="009A750E" w:rsidP="00231D81">
            <w:pPr>
              <w:shd w:val="clear" w:color="auto" w:fill="FFFFFF"/>
              <w:jc w:val="both"/>
              <w:rPr>
                <w:sz w:val="26"/>
                <w:szCs w:val="26"/>
              </w:rPr>
            </w:pPr>
            <w:r w:rsidRPr="009A750E">
              <w:rPr>
                <w:sz w:val="26"/>
                <w:szCs w:val="26"/>
              </w:rPr>
              <w:t>8.1. Споры, возникшие по настоящему Договору, регулируются сторонами путем переговоров.</w:t>
            </w:r>
          </w:p>
          <w:p w:rsidR="009A750E" w:rsidRPr="009A750E" w:rsidRDefault="009A750E" w:rsidP="00231D81">
            <w:pPr>
              <w:shd w:val="clear" w:color="auto" w:fill="FFFFFF"/>
              <w:jc w:val="both"/>
              <w:rPr>
                <w:sz w:val="26"/>
                <w:szCs w:val="26"/>
              </w:rPr>
            </w:pPr>
            <w:r w:rsidRPr="009A750E">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A750E" w:rsidRDefault="009A750E" w:rsidP="00231D81">
            <w:pPr>
              <w:shd w:val="clear" w:color="auto" w:fill="FFFFFF"/>
              <w:jc w:val="both"/>
              <w:rPr>
                <w:sz w:val="26"/>
                <w:szCs w:val="26"/>
              </w:rPr>
            </w:pPr>
          </w:p>
          <w:p w:rsidR="008D583E" w:rsidRPr="009A750E" w:rsidRDefault="008D583E" w:rsidP="00231D81">
            <w:pPr>
              <w:shd w:val="clear" w:color="auto" w:fill="FFFFFF"/>
              <w:jc w:val="both"/>
              <w:rPr>
                <w:sz w:val="26"/>
                <w:szCs w:val="26"/>
              </w:rPr>
            </w:pPr>
          </w:p>
          <w:p w:rsidR="009A750E" w:rsidRPr="009A750E" w:rsidRDefault="009A750E" w:rsidP="008D583E">
            <w:pPr>
              <w:shd w:val="clear" w:color="auto" w:fill="FFFFFF"/>
              <w:jc w:val="center"/>
              <w:rPr>
                <w:b/>
                <w:sz w:val="26"/>
                <w:szCs w:val="26"/>
              </w:rPr>
            </w:pPr>
            <w:r w:rsidRPr="009A750E">
              <w:rPr>
                <w:b/>
                <w:sz w:val="26"/>
                <w:szCs w:val="26"/>
              </w:rPr>
              <w:t>9.Конфиденциальность</w:t>
            </w:r>
          </w:p>
          <w:p w:rsidR="009A750E" w:rsidRDefault="009A750E" w:rsidP="00231D81">
            <w:pPr>
              <w:shd w:val="clear" w:color="auto" w:fill="FFFFFF"/>
              <w:jc w:val="both"/>
              <w:rPr>
                <w:sz w:val="26"/>
                <w:szCs w:val="26"/>
              </w:rPr>
            </w:pPr>
            <w:r w:rsidRPr="009A750E">
              <w:rPr>
                <w:sz w:val="26"/>
                <w:szCs w:val="26"/>
              </w:rPr>
              <w:t xml:space="preserve">9.1. Стороны обязуются не разглашать информацию, которая стала известна им в </w:t>
            </w:r>
            <w:r w:rsidR="00640C1D">
              <w:rPr>
                <w:sz w:val="26"/>
                <w:szCs w:val="26"/>
              </w:rPr>
              <w:t>течении</w:t>
            </w:r>
            <w:r w:rsidRPr="009A750E">
              <w:rPr>
                <w:sz w:val="26"/>
                <w:szCs w:val="26"/>
              </w:rPr>
              <w:t xml:space="preserve">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9A750E" w:rsidRDefault="009A750E" w:rsidP="00231D81">
            <w:pPr>
              <w:shd w:val="clear" w:color="auto" w:fill="FFFFFF"/>
              <w:jc w:val="both"/>
              <w:rPr>
                <w:b/>
                <w:sz w:val="26"/>
                <w:szCs w:val="26"/>
              </w:rPr>
            </w:pPr>
          </w:p>
          <w:p w:rsidR="00C14680" w:rsidRPr="009A750E" w:rsidRDefault="00C14680" w:rsidP="00231D81">
            <w:pPr>
              <w:shd w:val="clear" w:color="auto" w:fill="FFFFFF"/>
              <w:jc w:val="both"/>
              <w:rPr>
                <w:b/>
                <w:sz w:val="26"/>
                <w:szCs w:val="26"/>
              </w:rPr>
            </w:pPr>
          </w:p>
          <w:p w:rsidR="009A750E" w:rsidRPr="009A750E" w:rsidRDefault="009A750E" w:rsidP="008D583E">
            <w:pPr>
              <w:shd w:val="clear" w:color="auto" w:fill="FFFFFF"/>
              <w:jc w:val="center"/>
              <w:rPr>
                <w:b/>
                <w:sz w:val="26"/>
                <w:szCs w:val="26"/>
              </w:rPr>
            </w:pPr>
            <w:r w:rsidRPr="009A750E">
              <w:rPr>
                <w:b/>
                <w:sz w:val="26"/>
                <w:szCs w:val="26"/>
              </w:rPr>
              <w:t>10. Иные условия</w:t>
            </w:r>
          </w:p>
          <w:p w:rsidR="009A750E" w:rsidRPr="009A750E" w:rsidRDefault="009A750E" w:rsidP="00231D81">
            <w:pPr>
              <w:shd w:val="clear" w:color="auto" w:fill="FFFFFF"/>
              <w:jc w:val="both"/>
              <w:rPr>
                <w:sz w:val="26"/>
                <w:szCs w:val="26"/>
              </w:rPr>
            </w:pPr>
            <w:r w:rsidRPr="009A750E">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9A750E" w:rsidRPr="009A750E" w:rsidRDefault="009A750E" w:rsidP="00231D81">
            <w:pPr>
              <w:shd w:val="clear" w:color="auto" w:fill="FFFFFF"/>
              <w:jc w:val="both"/>
              <w:rPr>
                <w:sz w:val="26"/>
                <w:szCs w:val="26"/>
              </w:rPr>
            </w:pPr>
            <w:r w:rsidRPr="009A750E">
              <w:rPr>
                <w:sz w:val="26"/>
                <w:szCs w:val="26"/>
              </w:rPr>
              <w:t xml:space="preserve">10.2. По всем иным вопросам, связанным с исполнением настоящего Договора, и не предусмотренным его условиями, </w:t>
            </w:r>
            <w:r w:rsidRPr="009A750E">
              <w:rPr>
                <w:sz w:val="26"/>
                <w:szCs w:val="26"/>
              </w:rPr>
              <w:lastRenderedPageBreak/>
              <w:t>стороны руководствуются действующим законодательством РА.</w:t>
            </w:r>
          </w:p>
          <w:p w:rsidR="009A750E" w:rsidRPr="009A750E" w:rsidRDefault="009A750E" w:rsidP="00231D81">
            <w:pPr>
              <w:shd w:val="clear" w:color="auto" w:fill="FFFFFF"/>
              <w:jc w:val="both"/>
              <w:rPr>
                <w:sz w:val="26"/>
                <w:szCs w:val="26"/>
              </w:rPr>
            </w:pPr>
            <w:r w:rsidRPr="009A750E">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9A750E" w:rsidRPr="009A750E" w:rsidRDefault="009A750E" w:rsidP="002034F2">
            <w:pPr>
              <w:shd w:val="clear" w:color="auto" w:fill="FFFFFF"/>
              <w:jc w:val="both"/>
              <w:rPr>
                <w:sz w:val="26"/>
                <w:szCs w:val="26"/>
              </w:rPr>
            </w:pPr>
            <w:r w:rsidRPr="009A750E">
              <w:rPr>
                <w:sz w:val="26"/>
                <w:szCs w:val="26"/>
              </w:rPr>
              <w:t>10.4. Приложени</w:t>
            </w:r>
            <w:r w:rsidR="002034F2">
              <w:rPr>
                <w:sz w:val="26"/>
                <w:szCs w:val="26"/>
              </w:rPr>
              <w:t>е</w:t>
            </w:r>
            <w:r w:rsidRPr="009A750E">
              <w:rPr>
                <w:sz w:val="26"/>
                <w:szCs w:val="26"/>
              </w:rPr>
              <w:t xml:space="preserve"> № </w:t>
            </w:r>
            <w:r w:rsidR="00FD047F" w:rsidRPr="00C14680">
              <w:rPr>
                <w:sz w:val="26"/>
                <w:szCs w:val="26"/>
              </w:rPr>
              <w:t>1</w:t>
            </w:r>
            <w:r w:rsidRPr="00C14680">
              <w:rPr>
                <w:sz w:val="26"/>
                <w:szCs w:val="26"/>
              </w:rPr>
              <w:t xml:space="preserve"> является</w:t>
            </w:r>
            <w:r w:rsidRPr="009A750E">
              <w:rPr>
                <w:sz w:val="26"/>
                <w:szCs w:val="26"/>
              </w:rPr>
              <w:t xml:space="preserve"> неотъемлемой частью настоящего Договора.</w:t>
            </w:r>
          </w:p>
        </w:tc>
        <w:tc>
          <w:tcPr>
            <w:tcW w:w="5245" w:type="dxa"/>
            <w:shd w:val="clear" w:color="auto" w:fill="auto"/>
          </w:tcPr>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eastAsia="en-US"/>
              </w:rPr>
              <w:lastRenderedPageBreak/>
              <w:t>«</w:t>
            </w:r>
            <w:r w:rsidRPr="009A750E">
              <w:rPr>
                <w:rFonts w:ascii="Sylfaen" w:eastAsia="Calibri" w:hAnsi="Sylfaen" w:cs="Sylfaen"/>
                <w:szCs w:val="22"/>
                <w:lang w:val="hy-AM" w:eastAsia="en-US"/>
              </w:rPr>
              <w:t>Հարավկովկասյան</w:t>
            </w:r>
            <w:r w:rsidRPr="009A750E">
              <w:rPr>
                <w:rFonts w:eastAsia="Calibri"/>
                <w:szCs w:val="22"/>
                <w:lang w:val="hy-AM" w:eastAsia="en-US"/>
              </w:rPr>
              <w:t xml:space="preserve"> </w:t>
            </w:r>
            <w:r w:rsidRPr="009A750E">
              <w:rPr>
                <w:rFonts w:ascii="Sylfaen" w:eastAsia="Calibri" w:hAnsi="Sylfaen" w:cs="Sylfaen"/>
                <w:szCs w:val="22"/>
                <w:lang w:val="hy-AM" w:eastAsia="en-US"/>
              </w:rPr>
              <w:t>երկաթուղի</w:t>
            </w:r>
            <w:r w:rsidRPr="009A750E">
              <w:rPr>
                <w:rFonts w:eastAsia="Calibri"/>
                <w:szCs w:val="22"/>
                <w:lang w:val="hy-AM" w:eastAsia="en-US"/>
              </w:rPr>
              <w:t xml:space="preserve">» </w:t>
            </w:r>
            <w:r w:rsidRPr="009A750E">
              <w:rPr>
                <w:rFonts w:ascii="Sylfaen" w:eastAsia="Calibri" w:hAnsi="Sylfaen" w:cs="Sylfaen"/>
                <w:szCs w:val="22"/>
                <w:lang w:val="hy-AM" w:eastAsia="en-US"/>
              </w:rPr>
              <w:t>ՓԲԸ</w:t>
            </w:r>
            <w:r w:rsidRPr="009A750E">
              <w:rPr>
                <w:rFonts w:eastAsia="Calibri"/>
                <w:szCs w:val="22"/>
                <w:lang w:val="hy-AM" w:eastAsia="en-US"/>
              </w:rPr>
              <w:t xml:space="preserve">, </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Pr="009A750E">
              <w:rPr>
                <w:rFonts w:ascii="Sylfaen" w:eastAsia="Calibri" w:hAnsi="Sylfaen" w:cs="Sylfaen"/>
                <w:szCs w:val="22"/>
                <w:lang w:val="hy-AM" w:eastAsia="en-US"/>
              </w:rPr>
              <w:t>Գնորդ</w:t>
            </w:r>
            <w:r w:rsidRPr="009A750E">
              <w:rPr>
                <w:rFonts w:eastAsia="Calibri"/>
                <w:szCs w:val="22"/>
                <w:lang w:val="hy-AM" w:eastAsia="en-US"/>
              </w:rPr>
              <w:t xml:space="preserve">», </w:t>
            </w:r>
            <w:r w:rsidRPr="009A750E">
              <w:rPr>
                <w:rFonts w:ascii="Sylfaen" w:eastAsia="Calibri" w:hAnsi="Sylfaen" w:cs="Sylfaen"/>
                <w:szCs w:val="22"/>
                <w:lang w:val="hy-AM" w:eastAsia="en-US"/>
              </w:rPr>
              <w:t>ի</w:t>
            </w:r>
            <w:r w:rsidRPr="009A750E">
              <w:rPr>
                <w:rFonts w:eastAsia="Calibri"/>
                <w:szCs w:val="22"/>
                <w:lang w:val="hy-AM" w:eastAsia="en-US"/>
              </w:rPr>
              <w:t xml:space="preserve"> </w:t>
            </w:r>
            <w:r w:rsidRPr="009A750E">
              <w:rPr>
                <w:rFonts w:ascii="Sylfaen" w:eastAsia="Calibri" w:hAnsi="Sylfaen" w:cs="Sylfaen"/>
                <w:szCs w:val="22"/>
                <w:lang w:val="hy-AM" w:eastAsia="en-US"/>
              </w:rPr>
              <w:t>դեմս</w:t>
            </w:r>
            <w:r w:rsidRPr="009A750E">
              <w:rPr>
                <w:szCs w:val="22"/>
                <w:lang w:val="hy-AM"/>
              </w:rPr>
              <w:t xml:space="preserve"> </w:t>
            </w:r>
            <w:r w:rsidRPr="009A750E">
              <w:rPr>
                <w:rFonts w:ascii="Sylfaen" w:hAnsi="Sylfaen" w:cs="Sylfaen"/>
                <w:szCs w:val="22"/>
                <w:lang w:val="hy-AM"/>
              </w:rPr>
              <w:t>Ալեքսեյ</w:t>
            </w:r>
            <w:r w:rsidRPr="009A750E">
              <w:rPr>
                <w:szCs w:val="22"/>
                <w:lang w:val="hy-AM"/>
              </w:rPr>
              <w:t xml:space="preserve"> </w:t>
            </w:r>
            <w:r w:rsidRPr="009A750E">
              <w:rPr>
                <w:rFonts w:ascii="Sylfaen" w:hAnsi="Sylfaen" w:cs="Sylfaen"/>
                <w:szCs w:val="22"/>
                <w:lang w:val="hy-AM"/>
              </w:rPr>
              <w:t>Վալերիի</w:t>
            </w:r>
            <w:r w:rsidRPr="009A750E">
              <w:rPr>
                <w:szCs w:val="22"/>
                <w:lang w:val="hy-AM"/>
              </w:rPr>
              <w:t xml:space="preserve"> </w:t>
            </w:r>
            <w:r w:rsidRPr="009A750E">
              <w:rPr>
                <w:rFonts w:ascii="Sylfaen" w:hAnsi="Sylfaen" w:cs="Sylfaen"/>
                <w:szCs w:val="22"/>
                <w:lang w:val="hy-AM"/>
              </w:rPr>
              <w:t>Մելնիկովի</w:t>
            </w:r>
            <w:r w:rsidRPr="009A750E">
              <w:rPr>
                <w:rFonts w:eastAsia="Calibri"/>
                <w:szCs w:val="22"/>
                <w:lang w:val="hy-AM" w:eastAsia="en-US"/>
              </w:rPr>
              <w:t xml:space="preserve">, </w:t>
            </w:r>
            <w:r w:rsidRPr="009A750E">
              <w:rPr>
                <w:rFonts w:ascii="Sylfaen" w:eastAsia="Calibri" w:hAnsi="Sylfaen" w:cs="Sylfaen"/>
                <w:szCs w:val="22"/>
                <w:lang w:val="hy-AM" w:eastAsia="en-US"/>
              </w:rPr>
              <w:t>ով</w:t>
            </w:r>
            <w:r w:rsidRPr="009A750E">
              <w:rPr>
                <w:rFonts w:eastAsia="Calibri"/>
                <w:szCs w:val="22"/>
                <w:lang w:val="hy-AM" w:eastAsia="en-US"/>
              </w:rPr>
              <w:t xml:space="preserve"> </w:t>
            </w:r>
            <w:r w:rsidRPr="009A750E">
              <w:rPr>
                <w:rFonts w:ascii="Sylfaen" w:eastAsia="Calibri" w:hAnsi="Sylfaen" w:cs="Sylfaen"/>
                <w:szCs w:val="22"/>
                <w:lang w:val="hy-AM" w:eastAsia="en-US"/>
              </w:rPr>
              <w:t>գործում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Կանոնադրության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մի</w:t>
            </w:r>
            <w:r w:rsidRPr="009A750E">
              <w:rPr>
                <w:rFonts w:eastAsia="Calibri"/>
                <w:szCs w:val="22"/>
                <w:lang w:val="hy-AM" w:eastAsia="en-US"/>
              </w:rPr>
              <w:t xml:space="preserve"> </w:t>
            </w:r>
            <w:r w:rsidRPr="009A750E">
              <w:rPr>
                <w:rFonts w:ascii="Sylfaen" w:eastAsia="Calibri" w:hAnsi="Sylfaen" w:cs="Sylfaen"/>
                <w:szCs w:val="22"/>
                <w:lang w:val="hy-AM" w:eastAsia="en-US"/>
              </w:rPr>
              <w:t>կողմից</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eastAsia="Calibri"/>
                <w:szCs w:val="22"/>
                <w:highlight w:val="red"/>
                <w:lang w:eastAsia="en-US"/>
              </w:rPr>
              <w:t>______________________</w:t>
            </w:r>
            <w:r w:rsidRPr="009A750E">
              <w:rPr>
                <w:rFonts w:eastAsia="Calibri"/>
                <w:szCs w:val="22"/>
                <w:lang w:val="hy-AM" w:eastAsia="en-US"/>
              </w:rPr>
              <w:t xml:space="preserve"> </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w:t>
            </w:r>
            <w:r w:rsidRPr="009A750E">
              <w:rPr>
                <w:rFonts w:eastAsia="Calibri"/>
                <w:szCs w:val="22"/>
                <w:lang w:val="hy-AM" w:eastAsia="en-US"/>
              </w:rPr>
              <w:t xml:space="preserve">», </w:t>
            </w:r>
            <w:r w:rsidRPr="009A750E">
              <w:rPr>
                <w:rFonts w:ascii="Sylfaen" w:eastAsia="Calibri" w:hAnsi="Sylfaen" w:cs="Sylfaen"/>
                <w:szCs w:val="22"/>
                <w:lang w:val="hy-AM" w:eastAsia="en-US"/>
              </w:rPr>
              <w:t>ի</w:t>
            </w:r>
            <w:r w:rsidRPr="009A750E">
              <w:rPr>
                <w:rFonts w:eastAsia="Calibri"/>
                <w:szCs w:val="22"/>
                <w:lang w:val="hy-AM" w:eastAsia="en-US"/>
              </w:rPr>
              <w:t xml:space="preserve"> </w:t>
            </w:r>
            <w:r w:rsidRPr="009A750E">
              <w:rPr>
                <w:rFonts w:ascii="Sylfaen" w:eastAsia="Calibri" w:hAnsi="Sylfaen" w:cs="Sylfaen"/>
                <w:szCs w:val="22"/>
                <w:lang w:val="hy-AM" w:eastAsia="en-US"/>
              </w:rPr>
              <w:t>դեմս</w:t>
            </w:r>
            <w:r w:rsidRPr="009A750E">
              <w:rPr>
                <w:rFonts w:eastAsia="Calibri"/>
                <w:szCs w:val="22"/>
                <w:lang w:val="hy-AM" w:eastAsia="en-US"/>
              </w:rPr>
              <w:t xml:space="preserve"> </w:t>
            </w:r>
            <w:r w:rsidRPr="009A750E">
              <w:rPr>
                <w:rFonts w:ascii="Sylfaen" w:eastAsia="Calibri" w:hAnsi="Sylfaen" w:cs="Sylfaen"/>
                <w:szCs w:val="22"/>
                <w:lang w:val="hy-AM" w:eastAsia="en-US"/>
              </w:rPr>
              <w:t>տնօրեն</w:t>
            </w:r>
            <w:r w:rsidRPr="009A750E">
              <w:rPr>
                <w:rFonts w:eastAsia="Calibri"/>
                <w:szCs w:val="22"/>
                <w:lang w:eastAsia="en-US"/>
              </w:rPr>
              <w:t xml:space="preserve"> </w:t>
            </w:r>
            <w:r w:rsidRPr="009A750E">
              <w:rPr>
                <w:rFonts w:eastAsia="Calibri"/>
                <w:szCs w:val="22"/>
                <w:highlight w:val="red"/>
                <w:lang w:eastAsia="en-US"/>
              </w:rPr>
              <w:t>_______________</w:t>
            </w:r>
            <w:r w:rsidRPr="009A750E">
              <w:rPr>
                <w:rFonts w:eastAsia="Calibri"/>
                <w:szCs w:val="22"/>
                <w:lang w:eastAsia="en-US"/>
              </w:rPr>
              <w:t>,</w:t>
            </w:r>
            <w:r w:rsidRPr="009A750E">
              <w:rPr>
                <w:rFonts w:eastAsia="Calibri"/>
                <w:szCs w:val="22"/>
                <w:lang w:val="hy-AM" w:eastAsia="en-US"/>
              </w:rPr>
              <w:t xml:space="preserve"> </w:t>
            </w:r>
            <w:r w:rsidRPr="009A750E">
              <w:rPr>
                <w:rFonts w:ascii="Sylfaen" w:eastAsia="Calibri" w:hAnsi="Sylfaen" w:cs="Sylfaen"/>
                <w:szCs w:val="22"/>
                <w:lang w:val="hy-AM" w:eastAsia="en-US"/>
              </w:rPr>
              <w:t>ով</w:t>
            </w:r>
            <w:r w:rsidRPr="009A750E">
              <w:rPr>
                <w:rFonts w:eastAsia="Calibri"/>
                <w:szCs w:val="22"/>
                <w:lang w:val="hy-AM" w:eastAsia="en-US"/>
              </w:rPr>
              <w:t xml:space="preserve">   </w:t>
            </w:r>
            <w:r w:rsidRPr="009A750E">
              <w:rPr>
                <w:rFonts w:ascii="Sylfaen" w:eastAsia="Calibri" w:hAnsi="Sylfaen" w:cs="Sylfaen"/>
                <w:szCs w:val="22"/>
                <w:lang w:val="hy-AM" w:eastAsia="en-US"/>
              </w:rPr>
              <w:t>գործում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eastAsia="en-US"/>
              </w:rPr>
              <w:t xml:space="preserve"> </w:t>
            </w:r>
            <w:r w:rsidRPr="009A750E">
              <w:rPr>
                <w:rFonts w:ascii="Sylfaen" w:eastAsia="Calibri" w:hAnsi="Sylfaen" w:cs="Sylfaen"/>
                <w:szCs w:val="22"/>
                <w:lang w:val="hy-AM" w:eastAsia="en-US"/>
              </w:rPr>
              <w:t>Կանոնադրության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մյուս</w:t>
            </w:r>
            <w:r w:rsidRPr="009A750E">
              <w:rPr>
                <w:rFonts w:eastAsia="Calibri"/>
                <w:szCs w:val="22"/>
                <w:lang w:val="hy-AM" w:eastAsia="en-US"/>
              </w:rPr>
              <w:t xml:space="preserve"> </w:t>
            </w:r>
            <w:r w:rsidRPr="009A750E">
              <w:rPr>
                <w:rFonts w:ascii="Sylfaen" w:eastAsia="Calibri" w:hAnsi="Sylfaen" w:cs="Sylfaen"/>
                <w:szCs w:val="22"/>
                <w:lang w:val="hy-AM" w:eastAsia="en-US"/>
              </w:rPr>
              <w:t>կողմից</w:t>
            </w:r>
            <w:r w:rsidR="008F2DA3">
              <w:rPr>
                <w:rFonts w:eastAsia="Calibri"/>
                <w:szCs w:val="22"/>
                <w:lang w:val="hy-AM" w:eastAsia="en-US"/>
              </w:rPr>
              <w:t xml:space="preserve">, </w:t>
            </w:r>
            <w:r w:rsidR="008F2DA3" w:rsidRPr="008F2DA3">
              <w:rPr>
                <w:rFonts w:ascii="Sylfaen" w:eastAsia="Calibri" w:hAnsi="Sylfaen" w:cs="Sylfaen"/>
                <w:szCs w:val="22"/>
                <w:lang w:val="hy-AM" w:eastAsia="en-US"/>
              </w:rPr>
              <w:t>միասին անվանվելով «Կողմեր</w:t>
            </w:r>
            <w:r w:rsidR="00CB74E8">
              <w:rPr>
                <w:rFonts w:ascii="Sylfaen" w:eastAsia="Calibri" w:hAnsi="Sylfaen" w:cs="Sylfaen"/>
                <w:szCs w:val="22"/>
                <w:lang w:val="hy-AM" w:eastAsia="en-US"/>
              </w:rPr>
              <w:t>» /</w:t>
            </w:r>
            <w:r w:rsidR="008F2DA3" w:rsidRPr="008F2DA3">
              <w:rPr>
                <w:rFonts w:ascii="Sylfaen" w:eastAsia="Calibri" w:hAnsi="Sylfaen" w:cs="Sylfaen"/>
                <w:szCs w:val="22"/>
                <w:lang w:val="hy-AM" w:eastAsia="en-US"/>
              </w:rPr>
              <w:t>«ՀԿԵ» ՓԲԸ</w:t>
            </w:r>
            <w:r w:rsidR="008F2DA3" w:rsidRPr="008F2DA3">
              <w:rPr>
                <w:rFonts w:eastAsia="Calibri"/>
                <w:szCs w:val="22"/>
                <w:lang w:val="hy-AM" w:eastAsia="en-US"/>
              </w:rPr>
              <w:t xml:space="preserve"> </w:t>
            </w:r>
            <w:r w:rsidRPr="009A750E">
              <w:rPr>
                <w:rFonts w:ascii="Sylfaen" w:eastAsia="Calibri" w:hAnsi="Sylfaen" w:cs="Sylfaen"/>
                <w:szCs w:val="22"/>
                <w:lang w:val="hy-AM" w:eastAsia="en-US"/>
              </w:rPr>
              <w:t>մրցութային</w:t>
            </w:r>
            <w:r w:rsidRPr="009A750E">
              <w:rPr>
                <w:rFonts w:eastAsia="Calibri"/>
                <w:szCs w:val="22"/>
                <w:lang w:val="hy-AM" w:eastAsia="en-US"/>
              </w:rPr>
              <w:t xml:space="preserve"> </w:t>
            </w:r>
            <w:r w:rsidRPr="009A750E">
              <w:rPr>
                <w:rFonts w:ascii="Sylfaen" w:eastAsia="Calibri" w:hAnsi="Sylfaen" w:cs="Sylfaen"/>
                <w:szCs w:val="22"/>
                <w:lang w:val="hy-AM" w:eastAsia="en-US"/>
              </w:rPr>
              <w:t>հանձնաժողովի</w:t>
            </w:r>
            <w:r w:rsidRPr="009A750E">
              <w:rPr>
                <w:rFonts w:eastAsia="Calibri"/>
                <w:szCs w:val="22"/>
                <w:lang w:val="hy-AM" w:eastAsia="en-US"/>
              </w:rPr>
              <w:t xml:space="preserve"> </w:t>
            </w:r>
            <w:r w:rsidRPr="009A750E">
              <w:rPr>
                <w:rFonts w:eastAsia="Calibri"/>
                <w:szCs w:val="22"/>
                <w:highlight w:val="red"/>
                <w:lang w:val="hy-AM" w:eastAsia="en-US"/>
              </w:rPr>
              <w:t>___</w:t>
            </w:r>
            <w:r w:rsidRPr="009A750E">
              <w:rPr>
                <w:rFonts w:eastAsia="Calibri"/>
                <w:szCs w:val="22"/>
                <w:highlight w:val="red"/>
                <w:lang w:eastAsia="en-US"/>
              </w:rPr>
              <w:t>_____</w:t>
            </w:r>
            <w:r w:rsidRPr="009A750E">
              <w:rPr>
                <w:rFonts w:eastAsia="Calibri"/>
                <w:szCs w:val="22"/>
                <w:highlight w:val="red"/>
                <w:lang w:val="hy-AM" w:eastAsia="en-US"/>
              </w:rPr>
              <w:t>___</w:t>
            </w:r>
            <w:r w:rsidRPr="009A750E">
              <w:rPr>
                <w:rFonts w:eastAsia="Calibri"/>
                <w:szCs w:val="22"/>
                <w:lang w:eastAsia="en-US"/>
              </w:rPr>
              <w:t> </w:t>
            </w:r>
            <w:r w:rsidRPr="009A750E">
              <w:rPr>
                <w:rFonts w:ascii="Sylfaen" w:eastAsia="Calibri" w:hAnsi="Sylfaen" w:cs="Sylfaen"/>
                <w:szCs w:val="22"/>
                <w:lang w:val="hy-AM" w:eastAsia="en-US"/>
              </w:rPr>
              <w:t>թ</w:t>
            </w:r>
            <w:r w:rsidRPr="009A750E">
              <w:rPr>
                <w:rFonts w:eastAsia="Calibri"/>
                <w:szCs w:val="22"/>
                <w:lang w:val="hy-AM" w:eastAsia="en-US"/>
              </w:rPr>
              <w:t xml:space="preserve">. </w:t>
            </w:r>
            <w:r w:rsidRPr="009A750E">
              <w:rPr>
                <w:rFonts w:ascii="Sylfaen" w:eastAsia="Calibri" w:hAnsi="Sylfaen" w:cs="Sylfaen"/>
                <w:szCs w:val="22"/>
                <w:lang w:val="hy-AM" w:eastAsia="en-US"/>
              </w:rPr>
              <w:t>թիվ</w:t>
            </w:r>
            <w:r w:rsidRPr="009A750E">
              <w:rPr>
                <w:rFonts w:eastAsia="Calibri"/>
                <w:szCs w:val="22"/>
                <w:lang w:val="hy-AM" w:eastAsia="en-US"/>
              </w:rPr>
              <w:t xml:space="preserve"> </w:t>
            </w:r>
            <w:r w:rsidRPr="009A750E">
              <w:rPr>
                <w:rFonts w:eastAsia="Calibri"/>
                <w:szCs w:val="22"/>
                <w:highlight w:val="red"/>
                <w:lang w:eastAsia="en-US"/>
              </w:rPr>
              <w:t>_____</w:t>
            </w:r>
            <w:r w:rsidRPr="009A750E">
              <w:rPr>
                <w:rFonts w:eastAsia="Calibri"/>
                <w:szCs w:val="22"/>
                <w:highlight w:val="red"/>
                <w:lang w:val="hy-AM" w:eastAsia="en-US"/>
              </w:rPr>
              <w:t>_</w:t>
            </w:r>
            <w:r w:rsidRPr="009A750E">
              <w:rPr>
                <w:rFonts w:eastAsia="Calibri"/>
                <w:szCs w:val="22"/>
                <w:lang w:val="hy-AM" w:eastAsia="en-US"/>
              </w:rPr>
              <w:t xml:space="preserve"> </w:t>
            </w:r>
            <w:r w:rsidRPr="009A750E">
              <w:rPr>
                <w:rFonts w:ascii="Sylfaen" w:eastAsia="Calibri" w:hAnsi="Sylfaen" w:cs="Sylfaen"/>
                <w:szCs w:val="22"/>
                <w:lang w:val="hy-AM" w:eastAsia="en-US"/>
              </w:rPr>
              <w:t>արձանագրության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կնքեցին</w:t>
            </w:r>
            <w:r w:rsidRPr="009A750E">
              <w:rPr>
                <w:rFonts w:eastAsia="Calibri"/>
                <w:szCs w:val="22"/>
                <w:lang w:val="hy-AM" w:eastAsia="en-US"/>
              </w:rPr>
              <w:t xml:space="preserve">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Պայմանագիրը</w:t>
            </w:r>
            <w:r w:rsidRPr="009A750E">
              <w:rPr>
                <w:rFonts w:eastAsia="Calibri"/>
                <w:szCs w:val="22"/>
                <w:lang w:val="hy-AM" w:eastAsia="en-US"/>
              </w:rPr>
              <w:t xml:space="preserve"> </w:t>
            </w:r>
            <w:r w:rsidRPr="009A750E">
              <w:rPr>
                <w:rFonts w:ascii="Sylfaen" w:eastAsia="Calibri" w:hAnsi="Sylfaen" w:cs="Sylfaen"/>
                <w:szCs w:val="22"/>
                <w:lang w:val="hy-AM" w:eastAsia="en-US"/>
              </w:rPr>
              <w:t>հետևյալի</w:t>
            </w:r>
            <w:r w:rsidRPr="009A750E">
              <w:rPr>
                <w:rFonts w:eastAsia="Calibri"/>
                <w:szCs w:val="22"/>
                <w:lang w:val="hy-AM" w:eastAsia="en-US"/>
              </w:rPr>
              <w:t xml:space="preserve"> </w:t>
            </w:r>
            <w:r w:rsidRPr="009A750E">
              <w:rPr>
                <w:rFonts w:ascii="Sylfaen" w:eastAsia="Calibri" w:hAnsi="Sylfaen" w:cs="Sylfaen"/>
                <w:szCs w:val="22"/>
                <w:lang w:val="hy-AM" w:eastAsia="en-US"/>
              </w:rPr>
              <w:t>մասին՝</w:t>
            </w:r>
          </w:p>
          <w:p w:rsidR="009A750E" w:rsidRPr="009A750E" w:rsidRDefault="009A750E" w:rsidP="00231D81">
            <w:pPr>
              <w:shd w:val="clear" w:color="auto" w:fill="FFFFFF"/>
              <w:jc w:val="both"/>
              <w:rPr>
                <w:rFonts w:eastAsia="Calibri"/>
                <w:szCs w:val="22"/>
                <w:lang w:val="hy-AM" w:eastAsia="en-US"/>
              </w:rPr>
            </w:pPr>
          </w:p>
          <w:p w:rsidR="009A750E" w:rsidRPr="009A750E" w:rsidRDefault="009A750E" w:rsidP="00BF47B2">
            <w:pPr>
              <w:shd w:val="clear" w:color="auto" w:fill="FFFFFF"/>
              <w:jc w:val="center"/>
              <w:rPr>
                <w:rFonts w:eastAsia="Calibri"/>
                <w:b/>
                <w:szCs w:val="22"/>
                <w:lang w:val="hy-AM" w:eastAsia="en-US"/>
              </w:rPr>
            </w:pPr>
            <w:r w:rsidRPr="009A750E">
              <w:rPr>
                <w:rFonts w:eastAsia="Calibri"/>
                <w:szCs w:val="22"/>
                <w:lang w:val="hy-AM" w:eastAsia="en-US"/>
              </w:rPr>
              <w:t xml:space="preserve">1. </w:t>
            </w:r>
            <w:r w:rsidRPr="009A750E">
              <w:rPr>
                <w:rFonts w:ascii="Sylfaen" w:eastAsia="Calibri" w:hAnsi="Sylfaen" w:cs="Sylfaen"/>
                <w:b/>
                <w:szCs w:val="22"/>
                <w:lang w:val="hy-AM" w:eastAsia="en-US"/>
              </w:rPr>
              <w:t>Պայմանագրի</w:t>
            </w:r>
            <w:r w:rsidRPr="009A750E">
              <w:rPr>
                <w:rFonts w:eastAsia="Calibri"/>
                <w:b/>
                <w:szCs w:val="22"/>
                <w:lang w:val="hy-AM" w:eastAsia="en-US"/>
              </w:rPr>
              <w:t xml:space="preserve"> </w:t>
            </w:r>
            <w:r w:rsidRPr="009A750E">
              <w:rPr>
                <w:rFonts w:ascii="Sylfaen" w:eastAsia="Calibri" w:hAnsi="Sylfaen" w:cs="Sylfaen"/>
                <w:b/>
                <w:szCs w:val="22"/>
                <w:lang w:val="hy-AM" w:eastAsia="en-US"/>
              </w:rPr>
              <w:t>առարկան</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1.1.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պարտավորվում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Գնորդին</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մատակարարել</w:t>
            </w:r>
            <w:r w:rsidRPr="009A750E">
              <w:rPr>
                <w:rFonts w:eastAsia="Calibri"/>
                <w:szCs w:val="22"/>
                <w:lang w:val="hy-AM" w:eastAsia="en-US"/>
              </w:rPr>
              <w:t xml:space="preserve"> </w:t>
            </w:r>
            <w:r w:rsidRPr="009A750E">
              <w:rPr>
                <w:rFonts w:ascii="Sylfaen" w:eastAsia="Calibri" w:hAnsi="Sylfaen" w:cs="Sylfaen"/>
                <w:szCs w:val="22"/>
                <w:lang w:val="hy-AM" w:eastAsia="en-US"/>
              </w:rPr>
              <w:t>պատշաճ</w:t>
            </w:r>
            <w:r w:rsidRPr="009A750E">
              <w:rPr>
                <w:rFonts w:eastAsia="Calibri"/>
                <w:szCs w:val="22"/>
                <w:lang w:val="hy-AM" w:eastAsia="en-US"/>
              </w:rPr>
              <w:t xml:space="preserve"> </w:t>
            </w:r>
            <w:r w:rsidRPr="009A750E">
              <w:rPr>
                <w:rFonts w:ascii="Sylfaen" w:eastAsia="Calibri" w:hAnsi="Sylfaen" w:cs="Sylfaen"/>
                <w:szCs w:val="22"/>
                <w:lang w:val="hy-AM" w:eastAsia="en-US"/>
              </w:rPr>
              <w:t>որակի</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քանակի</w:t>
            </w:r>
            <w:r w:rsidRPr="009A750E">
              <w:rPr>
                <w:rFonts w:eastAsia="Calibri"/>
                <w:szCs w:val="22"/>
                <w:lang w:val="hy-AM" w:eastAsia="en-US"/>
              </w:rPr>
              <w:t xml:space="preserve"> </w:t>
            </w:r>
            <w:r w:rsidR="00D03985">
              <w:rPr>
                <w:rFonts w:ascii="Sylfaen" w:hAnsi="Sylfaen"/>
                <w:szCs w:val="28"/>
                <w:lang w:val="hy-AM"/>
              </w:rPr>
              <w:t>տ</w:t>
            </w:r>
            <w:r w:rsidR="00D03985" w:rsidRPr="00D03985">
              <w:rPr>
                <w:rFonts w:ascii="Sylfaen" w:hAnsi="Sylfaen"/>
                <w:szCs w:val="28"/>
                <w:lang w:val="hy-AM"/>
              </w:rPr>
              <w:t>նտեսական ապրանքներ</w:t>
            </w:r>
            <w:r w:rsidR="00D03985" w:rsidRPr="00D03985">
              <w:rPr>
                <w:rFonts w:ascii="Sylfaen" w:eastAsia="Calibri" w:hAnsi="Sylfaen"/>
                <w:szCs w:val="28"/>
                <w:lang w:val="hy-AM"/>
              </w:rPr>
              <w:t xml:space="preserve"> </w:t>
            </w:r>
            <w:r w:rsidRPr="009A750E">
              <w:rPr>
                <w:rFonts w:eastAsia="Calibri"/>
                <w:szCs w:val="22"/>
                <w:lang w:val="hy-AM" w:eastAsia="en-US"/>
              </w:rPr>
              <w:t>/</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008F2DA3">
              <w:rPr>
                <w:rFonts w:ascii="Sylfaen" w:eastAsia="Calibri" w:hAnsi="Sylfaen" w:cs="Sylfaen"/>
                <w:szCs w:val="22"/>
                <w:lang w:val="hy-AM" w:eastAsia="en-US"/>
              </w:rPr>
              <w:t>Ա</w:t>
            </w:r>
            <w:r w:rsidRPr="009A750E">
              <w:rPr>
                <w:rFonts w:ascii="Sylfaen" w:eastAsia="Calibri" w:hAnsi="Sylfaen" w:cs="Sylfaen"/>
                <w:szCs w:val="22"/>
                <w:lang w:val="hy-AM" w:eastAsia="en-US"/>
              </w:rPr>
              <w:t>պրանք</w:t>
            </w:r>
            <w:r w:rsidRPr="009A750E">
              <w:rPr>
                <w:rFonts w:eastAsia="Calibri"/>
                <w:szCs w:val="22"/>
                <w:lang w:val="hy-AM" w:eastAsia="en-US"/>
              </w:rPr>
              <w:t xml:space="preserve">/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պայմանագրի</w:t>
            </w:r>
            <w:r w:rsidRPr="009A750E">
              <w:rPr>
                <w:rFonts w:eastAsia="Calibri"/>
                <w:szCs w:val="22"/>
                <w:lang w:val="hy-AM" w:eastAsia="en-US"/>
              </w:rPr>
              <w:t xml:space="preserve"> </w:t>
            </w:r>
            <w:r w:rsidRPr="009A750E">
              <w:rPr>
                <w:rFonts w:ascii="Sylfaen" w:eastAsia="Calibri" w:hAnsi="Sylfaen" w:cs="Sylfaen"/>
                <w:szCs w:val="22"/>
                <w:lang w:val="hy-AM" w:eastAsia="en-US"/>
              </w:rPr>
              <w:t>թիվ</w:t>
            </w:r>
            <w:r w:rsidR="00C14680">
              <w:rPr>
                <w:rFonts w:eastAsia="Calibri"/>
                <w:szCs w:val="22"/>
                <w:lang w:val="hy-AM" w:eastAsia="en-US"/>
              </w:rPr>
              <w:t xml:space="preserve"> 1 </w:t>
            </w:r>
            <w:r w:rsidRPr="009A750E">
              <w:rPr>
                <w:rFonts w:ascii="Sylfaen" w:eastAsia="Calibri" w:hAnsi="Sylfaen" w:cs="Sylfaen"/>
                <w:szCs w:val="22"/>
                <w:lang w:val="hy-AM" w:eastAsia="en-US"/>
              </w:rPr>
              <w:t>Հավելվածով</w:t>
            </w:r>
            <w:r w:rsidRPr="009A750E">
              <w:rPr>
                <w:rFonts w:eastAsia="Calibri"/>
                <w:szCs w:val="22"/>
                <w:lang w:val="hy-AM" w:eastAsia="en-US"/>
              </w:rPr>
              <w:t xml:space="preserve">  </w:t>
            </w:r>
            <w:r w:rsidRPr="009A750E">
              <w:rPr>
                <w:rFonts w:ascii="Sylfaen" w:eastAsia="Calibri" w:hAnsi="Sylfaen" w:cs="Sylfaen"/>
                <w:szCs w:val="22"/>
                <w:lang w:val="hy-AM" w:eastAsia="en-US"/>
              </w:rPr>
              <w:t>նախատեսված</w:t>
            </w:r>
            <w:r w:rsidRPr="009A750E">
              <w:rPr>
                <w:rFonts w:eastAsia="Calibri"/>
                <w:szCs w:val="22"/>
                <w:lang w:val="hy-AM" w:eastAsia="en-US"/>
              </w:rPr>
              <w:t xml:space="preserve">, </w:t>
            </w:r>
            <w:r w:rsidRPr="009A750E">
              <w:rPr>
                <w:rFonts w:ascii="Sylfaen" w:eastAsia="Calibri" w:hAnsi="Sylfaen" w:cs="Sylfaen"/>
                <w:szCs w:val="22"/>
                <w:lang w:val="hy-AM" w:eastAsia="en-US"/>
              </w:rPr>
              <w:t>իսկ</w:t>
            </w:r>
            <w:r w:rsidRPr="009A750E">
              <w:rPr>
                <w:rFonts w:eastAsia="Calibri"/>
                <w:szCs w:val="22"/>
                <w:lang w:val="hy-AM" w:eastAsia="en-US"/>
              </w:rPr>
              <w:t xml:space="preserve"> </w:t>
            </w:r>
            <w:r w:rsidRPr="009A750E">
              <w:rPr>
                <w:rFonts w:ascii="Sylfaen" w:eastAsia="Calibri" w:hAnsi="Sylfaen" w:cs="Sylfaen"/>
                <w:szCs w:val="22"/>
                <w:lang w:val="hy-AM" w:eastAsia="en-US"/>
              </w:rPr>
              <w:t>Գնորդը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պարտավորվում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ընդունել</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վճարել</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մատակարարված</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համար</w:t>
            </w:r>
            <w:r w:rsidRPr="009A750E">
              <w:rPr>
                <w:rFonts w:eastAsia="Calibri"/>
                <w:szCs w:val="22"/>
                <w:lang w:val="hy-AM" w:eastAsia="en-US"/>
              </w:rPr>
              <w:t>:</w:t>
            </w:r>
          </w:p>
          <w:p w:rsidR="009A750E" w:rsidRPr="00D95458" w:rsidRDefault="009A750E" w:rsidP="00231D81">
            <w:pPr>
              <w:shd w:val="clear" w:color="auto" w:fill="FFFFFF"/>
              <w:jc w:val="both"/>
              <w:rPr>
                <w:rFonts w:ascii="Sylfaen" w:eastAsia="Calibri" w:hAnsi="Sylfaen"/>
                <w:szCs w:val="22"/>
                <w:lang w:val="hy-AM" w:eastAsia="en-US"/>
              </w:rPr>
            </w:pPr>
            <w:r w:rsidRPr="009A750E">
              <w:rPr>
                <w:rFonts w:eastAsia="Calibri"/>
                <w:szCs w:val="22"/>
                <w:lang w:val="hy-AM" w:eastAsia="en-US"/>
              </w:rPr>
              <w:t xml:space="preserve">1.2.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երաշխավորում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որ</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մատակարարվող</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Ապրանքը</w:t>
            </w:r>
            <w:r w:rsidRPr="009A750E">
              <w:rPr>
                <w:rFonts w:eastAsia="Calibri"/>
                <w:szCs w:val="22"/>
                <w:lang w:val="hy-AM" w:eastAsia="en-US"/>
              </w:rPr>
              <w:t xml:space="preserve"> </w:t>
            </w:r>
            <w:r w:rsidRPr="009A750E">
              <w:rPr>
                <w:rFonts w:ascii="Sylfaen" w:eastAsia="Calibri" w:hAnsi="Sylfaen" w:cs="Sylfaen"/>
                <w:szCs w:val="22"/>
                <w:lang w:val="hy-AM" w:eastAsia="en-US"/>
              </w:rPr>
              <w:t>ազատ</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երրորդ</w:t>
            </w:r>
            <w:r w:rsidRPr="009A750E">
              <w:rPr>
                <w:rFonts w:eastAsia="Calibri"/>
                <w:szCs w:val="22"/>
                <w:lang w:val="hy-AM" w:eastAsia="en-US"/>
              </w:rPr>
              <w:t xml:space="preserve"> </w:t>
            </w:r>
            <w:r w:rsidRPr="009A750E">
              <w:rPr>
                <w:rFonts w:ascii="Sylfaen" w:eastAsia="Calibri" w:hAnsi="Sylfaen" w:cs="Sylfaen"/>
                <w:szCs w:val="22"/>
                <w:lang w:val="hy-AM" w:eastAsia="en-US"/>
              </w:rPr>
              <w:t>անձանց</w:t>
            </w:r>
            <w:r w:rsidRPr="009A750E">
              <w:rPr>
                <w:rFonts w:eastAsia="Calibri"/>
                <w:szCs w:val="22"/>
                <w:lang w:val="hy-AM" w:eastAsia="en-US"/>
              </w:rPr>
              <w:t xml:space="preserve"> </w:t>
            </w:r>
            <w:r w:rsidRPr="009A750E">
              <w:rPr>
                <w:rFonts w:ascii="Sylfaen" w:eastAsia="Calibri" w:hAnsi="Sylfaen" w:cs="Sylfaen"/>
                <w:szCs w:val="22"/>
                <w:lang w:val="hy-AM" w:eastAsia="en-US"/>
              </w:rPr>
              <w:t>ցանկացած</w:t>
            </w:r>
            <w:r w:rsidRPr="009A750E">
              <w:rPr>
                <w:rFonts w:eastAsia="Calibri"/>
                <w:szCs w:val="22"/>
                <w:lang w:val="hy-AM" w:eastAsia="en-US"/>
              </w:rPr>
              <w:t xml:space="preserve"> </w:t>
            </w:r>
            <w:r w:rsidRPr="009A750E">
              <w:rPr>
                <w:rFonts w:ascii="Sylfaen" w:eastAsia="Calibri" w:hAnsi="Sylfaen" w:cs="Sylfaen"/>
                <w:szCs w:val="22"/>
                <w:lang w:val="hy-AM" w:eastAsia="en-US"/>
              </w:rPr>
              <w:t>իրավունքներից</w:t>
            </w:r>
            <w:r w:rsidRPr="009A750E">
              <w:rPr>
                <w:rFonts w:eastAsia="Calibri"/>
                <w:szCs w:val="22"/>
                <w:lang w:val="hy-AM" w:eastAsia="en-US"/>
              </w:rPr>
              <w:t xml:space="preserve">, </w:t>
            </w:r>
            <w:r w:rsidRPr="009A750E">
              <w:rPr>
                <w:rFonts w:ascii="Sylfaen" w:eastAsia="Calibri" w:hAnsi="Sylfaen" w:cs="Sylfaen"/>
                <w:szCs w:val="22"/>
                <w:lang w:val="hy-AM" w:eastAsia="en-US"/>
              </w:rPr>
              <w:t>կամ</w:t>
            </w:r>
            <w:r w:rsidRPr="009A750E">
              <w:rPr>
                <w:rFonts w:eastAsia="Calibri"/>
                <w:szCs w:val="22"/>
                <w:lang w:val="hy-AM" w:eastAsia="en-US"/>
              </w:rPr>
              <w:t xml:space="preserve"> </w:t>
            </w:r>
            <w:r w:rsidRPr="009A750E">
              <w:rPr>
                <w:rFonts w:ascii="Sylfaen" w:eastAsia="Calibri" w:hAnsi="Sylfaen" w:cs="Sylfaen"/>
                <w:szCs w:val="22"/>
                <w:lang w:val="hy-AM" w:eastAsia="en-US"/>
              </w:rPr>
              <w:t>այլ</w:t>
            </w:r>
            <w:r w:rsidRPr="009A750E">
              <w:rPr>
                <w:rFonts w:eastAsia="Calibri"/>
                <w:szCs w:val="22"/>
                <w:lang w:val="hy-AM" w:eastAsia="en-US"/>
              </w:rPr>
              <w:t xml:space="preserve"> </w:t>
            </w:r>
            <w:r w:rsidRPr="009A750E">
              <w:rPr>
                <w:rFonts w:ascii="Sylfaen" w:eastAsia="Calibri" w:hAnsi="Sylfaen" w:cs="Sylfaen"/>
                <w:szCs w:val="22"/>
                <w:lang w:val="hy-AM" w:eastAsia="en-US"/>
              </w:rPr>
              <w:t>կերպ</w:t>
            </w:r>
            <w:r w:rsidRPr="009A750E">
              <w:rPr>
                <w:rFonts w:eastAsia="Calibri"/>
                <w:szCs w:val="22"/>
                <w:lang w:val="hy-AM" w:eastAsia="en-US"/>
              </w:rPr>
              <w:t xml:space="preserve"> </w:t>
            </w:r>
            <w:r w:rsidRPr="009A750E">
              <w:rPr>
                <w:rFonts w:ascii="Sylfaen" w:eastAsia="Calibri" w:hAnsi="Sylfaen" w:cs="Sylfaen"/>
                <w:szCs w:val="22"/>
                <w:lang w:val="hy-AM" w:eastAsia="en-US"/>
              </w:rPr>
              <w:t>չի</w:t>
            </w:r>
            <w:r w:rsidRPr="009A750E">
              <w:rPr>
                <w:rFonts w:eastAsia="Calibri"/>
                <w:szCs w:val="22"/>
                <w:lang w:val="hy-AM" w:eastAsia="en-US"/>
              </w:rPr>
              <w:t xml:space="preserve"> </w:t>
            </w:r>
            <w:r w:rsidRPr="009A750E">
              <w:rPr>
                <w:rFonts w:ascii="Sylfaen" w:eastAsia="Calibri" w:hAnsi="Sylfaen" w:cs="Sylfaen"/>
                <w:szCs w:val="22"/>
                <w:lang w:val="hy-AM" w:eastAsia="en-US"/>
              </w:rPr>
              <w:t>հանդիսանում</w:t>
            </w:r>
            <w:r w:rsidRPr="009A750E">
              <w:rPr>
                <w:rFonts w:eastAsia="Calibri"/>
                <w:szCs w:val="22"/>
                <w:lang w:val="hy-AM" w:eastAsia="en-US"/>
              </w:rPr>
              <w:t xml:space="preserve"> </w:t>
            </w:r>
            <w:r w:rsidRPr="009A750E">
              <w:rPr>
                <w:rFonts w:ascii="Sylfaen" w:eastAsia="Calibri" w:hAnsi="Sylfaen" w:cs="Sylfaen"/>
                <w:szCs w:val="22"/>
                <w:lang w:val="hy-AM" w:eastAsia="en-US"/>
              </w:rPr>
              <w:t>վեճի</w:t>
            </w:r>
            <w:r w:rsidRPr="009A750E">
              <w:rPr>
                <w:rFonts w:eastAsia="Calibri"/>
                <w:szCs w:val="22"/>
                <w:lang w:val="hy-AM" w:eastAsia="en-US"/>
              </w:rPr>
              <w:t xml:space="preserve"> </w:t>
            </w:r>
            <w:r w:rsidRPr="009A750E">
              <w:rPr>
                <w:rFonts w:ascii="Sylfaen" w:eastAsia="Calibri" w:hAnsi="Sylfaen" w:cs="Sylfaen"/>
                <w:szCs w:val="22"/>
                <w:lang w:val="hy-AM" w:eastAsia="en-US"/>
              </w:rPr>
              <w:t>առարկա</w:t>
            </w:r>
            <w:r w:rsidR="00231D81">
              <w:rPr>
                <w:rFonts w:eastAsia="Calibri"/>
                <w:szCs w:val="22"/>
                <w:lang w:val="hy-AM" w:eastAsia="en-US"/>
              </w:rPr>
              <w:t xml:space="preserve">: </w:t>
            </w:r>
          </w:p>
          <w:p w:rsidR="00231D81" w:rsidRPr="00231D81" w:rsidRDefault="00231D81" w:rsidP="00231D81">
            <w:pPr>
              <w:shd w:val="clear" w:color="auto" w:fill="FFFFFF"/>
              <w:jc w:val="both"/>
              <w:rPr>
                <w:rFonts w:ascii="Sylfaen" w:eastAsia="Calibri" w:hAnsi="Sylfaen"/>
                <w:szCs w:val="22"/>
                <w:lang w:val="hy-AM" w:eastAsia="en-US"/>
              </w:rPr>
            </w:pPr>
          </w:p>
          <w:p w:rsidR="009A750E" w:rsidRPr="009A750E" w:rsidRDefault="009A750E" w:rsidP="00231D81">
            <w:pPr>
              <w:shd w:val="clear" w:color="auto" w:fill="FFFFFF"/>
              <w:jc w:val="both"/>
              <w:rPr>
                <w:rFonts w:eastAsia="Calibri"/>
                <w:b/>
                <w:szCs w:val="22"/>
                <w:lang w:val="hy-AM" w:eastAsia="en-US"/>
              </w:rPr>
            </w:pPr>
            <w:r w:rsidRPr="009A750E">
              <w:rPr>
                <w:rFonts w:eastAsia="Calibri"/>
                <w:b/>
                <w:szCs w:val="22"/>
                <w:lang w:val="hy-AM" w:eastAsia="en-US"/>
              </w:rPr>
              <w:t>2.</w:t>
            </w:r>
            <w:r w:rsidRPr="009A750E">
              <w:rPr>
                <w:rFonts w:ascii="Sylfaen" w:eastAsia="Calibri" w:hAnsi="Sylfaen" w:cs="Sylfaen"/>
                <w:b/>
                <w:szCs w:val="22"/>
                <w:lang w:val="hy-AM" w:eastAsia="en-US"/>
              </w:rPr>
              <w:t>Արտադրանքի</w:t>
            </w:r>
            <w:r w:rsidRPr="009A750E">
              <w:rPr>
                <w:rFonts w:eastAsia="Calibri"/>
                <w:b/>
                <w:szCs w:val="22"/>
                <w:lang w:val="hy-AM" w:eastAsia="en-US"/>
              </w:rPr>
              <w:t xml:space="preserve"> </w:t>
            </w:r>
            <w:r w:rsidRPr="009A750E">
              <w:rPr>
                <w:rFonts w:ascii="Sylfaen" w:eastAsia="Calibri" w:hAnsi="Sylfaen" w:cs="Sylfaen"/>
                <w:b/>
                <w:szCs w:val="22"/>
                <w:lang w:val="hy-AM" w:eastAsia="en-US"/>
              </w:rPr>
              <w:t>որակը</w:t>
            </w:r>
            <w:r w:rsidRPr="009A750E">
              <w:rPr>
                <w:rFonts w:eastAsia="Calibri"/>
                <w:b/>
                <w:szCs w:val="22"/>
                <w:lang w:val="hy-AM" w:eastAsia="en-US"/>
              </w:rPr>
              <w:t xml:space="preserve"> </w:t>
            </w:r>
            <w:r w:rsidRPr="009A750E">
              <w:rPr>
                <w:rFonts w:ascii="Sylfaen" w:eastAsia="Calibri" w:hAnsi="Sylfaen" w:cs="Sylfaen"/>
                <w:b/>
                <w:szCs w:val="22"/>
                <w:lang w:val="hy-AM" w:eastAsia="en-US"/>
              </w:rPr>
              <w:t>և</w:t>
            </w:r>
            <w:r w:rsidRPr="009A750E">
              <w:rPr>
                <w:rFonts w:eastAsia="Calibri"/>
                <w:b/>
                <w:szCs w:val="22"/>
                <w:lang w:val="hy-AM" w:eastAsia="en-US"/>
              </w:rPr>
              <w:t xml:space="preserve"> </w:t>
            </w:r>
            <w:r w:rsidRPr="009A750E">
              <w:rPr>
                <w:rFonts w:ascii="Sylfaen" w:eastAsia="Calibri" w:hAnsi="Sylfaen" w:cs="Sylfaen"/>
                <w:b/>
                <w:szCs w:val="22"/>
                <w:lang w:val="hy-AM" w:eastAsia="en-US"/>
              </w:rPr>
              <w:t>երաշխիքային</w:t>
            </w:r>
            <w:r w:rsidRPr="009A750E">
              <w:rPr>
                <w:rFonts w:eastAsia="Calibri"/>
                <w:b/>
                <w:szCs w:val="22"/>
                <w:lang w:val="hy-AM" w:eastAsia="en-US"/>
              </w:rPr>
              <w:t xml:space="preserve"> </w:t>
            </w:r>
            <w:r w:rsidRPr="009A750E">
              <w:rPr>
                <w:rFonts w:ascii="Sylfaen" w:eastAsia="Calibri" w:hAnsi="Sylfaen" w:cs="Sylfaen"/>
                <w:b/>
                <w:szCs w:val="22"/>
                <w:lang w:val="hy-AM" w:eastAsia="en-US"/>
              </w:rPr>
              <w:t>սպասարկման</w:t>
            </w:r>
            <w:r w:rsidRPr="009A750E">
              <w:rPr>
                <w:rFonts w:eastAsia="Calibri"/>
                <w:b/>
                <w:szCs w:val="22"/>
                <w:lang w:val="hy-AM" w:eastAsia="en-US"/>
              </w:rPr>
              <w:t xml:space="preserve"> </w:t>
            </w:r>
            <w:r w:rsidRPr="009A750E">
              <w:rPr>
                <w:rFonts w:ascii="Sylfaen" w:eastAsia="Calibri" w:hAnsi="Sylfaen" w:cs="Sylfaen"/>
                <w:b/>
                <w:szCs w:val="22"/>
                <w:lang w:val="hy-AM" w:eastAsia="en-US"/>
              </w:rPr>
              <w:t>ժամկետը</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2.1.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Պայմանագրով</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մատակարարվող</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որակը</w:t>
            </w:r>
            <w:r w:rsidRPr="009A750E">
              <w:rPr>
                <w:rFonts w:eastAsia="Calibri"/>
                <w:szCs w:val="22"/>
                <w:lang w:val="hy-AM" w:eastAsia="en-US"/>
              </w:rPr>
              <w:t xml:space="preserve"> </w:t>
            </w:r>
            <w:r w:rsidRPr="009A750E">
              <w:rPr>
                <w:rFonts w:ascii="Sylfaen" w:eastAsia="Calibri" w:hAnsi="Sylfaen" w:cs="Sylfaen"/>
                <w:szCs w:val="22"/>
                <w:lang w:val="hy-AM" w:eastAsia="en-US"/>
              </w:rPr>
              <w:t>պետք</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համապատասխանի</w:t>
            </w:r>
            <w:r w:rsidRPr="009A750E">
              <w:rPr>
                <w:rFonts w:eastAsia="Calibri"/>
                <w:szCs w:val="22"/>
                <w:lang w:val="hy-AM" w:eastAsia="en-US"/>
              </w:rPr>
              <w:t xml:space="preserve"> </w:t>
            </w:r>
            <w:r w:rsidRPr="009A750E">
              <w:rPr>
                <w:rFonts w:ascii="Sylfaen" w:eastAsia="Calibri" w:hAnsi="Sylfaen" w:cs="Sylfaen"/>
                <w:szCs w:val="22"/>
                <w:lang w:val="hy-AM" w:eastAsia="en-US"/>
              </w:rPr>
              <w:t>տվյալ</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lastRenderedPageBreak/>
              <w:t>համար</w:t>
            </w:r>
            <w:r w:rsidRPr="009A750E">
              <w:rPr>
                <w:rFonts w:eastAsia="Calibri"/>
                <w:szCs w:val="22"/>
                <w:lang w:val="hy-AM" w:eastAsia="en-US"/>
              </w:rPr>
              <w:t xml:space="preserve"> </w:t>
            </w:r>
            <w:r w:rsidRPr="009A750E">
              <w:rPr>
                <w:rFonts w:ascii="Sylfaen" w:eastAsia="Calibri" w:hAnsi="Sylfaen" w:cs="Sylfaen"/>
                <w:szCs w:val="22"/>
                <w:lang w:val="hy-AM" w:eastAsia="en-US"/>
              </w:rPr>
              <w:t>նախատեսված</w:t>
            </w:r>
            <w:r w:rsidRPr="009A750E">
              <w:rPr>
                <w:rFonts w:eastAsia="Calibri"/>
                <w:szCs w:val="22"/>
                <w:lang w:val="hy-AM" w:eastAsia="en-US"/>
              </w:rPr>
              <w:t xml:space="preserve"> </w:t>
            </w:r>
            <w:r w:rsidRPr="009A750E">
              <w:rPr>
                <w:rFonts w:ascii="Sylfaen" w:eastAsia="Calibri" w:hAnsi="Sylfaen" w:cs="Sylfaen"/>
                <w:szCs w:val="22"/>
                <w:lang w:val="hy-AM" w:eastAsia="en-US"/>
              </w:rPr>
              <w:t>ԳՈՍՏ</w:t>
            </w:r>
            <w:r w:rsidRPr="009A750E">
              <w:rPr>
                <w:rFonts w:eastAsia="Calibri"/>
                <w:szCs w:val="22"/>
                <w:lang w:val="hy-AM" w:eastAsia="en-US"/>
              </w:rPr>
              <w:t>-</w:t>
            </w:r>
            <w:r w:rsidRPr="009A750E">
              <w:rPr>
                <w:rFonts w:ascii="Sylfaen" w:eastAsia="Calibri" w:hAnsi="Sylfaen" w:cs="Sylfaen"/>
                <w:szCs w:val="22"/>
                <w:lang w:val="hy-AM" w:eastAsia="en-US"/>
              </w:rPr>
              <w:t>երին</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տեխնիկական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պայմաններին</w:t>
            </w:r>
            <w:r w:rsidRPr="009A750E">
              <w:rPr>
                <w:rFonts w:eastAsia="Calibri"/>
                <w:szCs w:val="22"/>
                <w:lang w:val="hy-AM" w:eastAsia="en-US"/>
              </w:rPr>
              <w:t xml:space="preserve"> /</w:t>
            </w:r>
            <w:r w:rsidRPr="009A750E">
              <w:rPr>
                <w:rFonts w:ascii="Sylfaen" w:eastAsia="Calibri" w:hAnsi="Sylfaen" w:cs="Sylfaen"/>
                <w:szCs w:val="22"/>
                <w:lang w:val="hy-AM" w:eastAsia="en-US"/>
              </w:rPr>
              <w:t>ՏՊ</w:t>
            </w:r>
            <w:r w:rsidRPr="009A750E">
              <w:rPr>
                <w:rFonts w:eastAsia="Calibri"/>
                <w:szCs w:val="22"/>
                <w:lang w:val="hy-AM" w:eastAsia="en-US"/>
              </w:rPr>
              <w:t>/:</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2.2.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հետ</w:t>
            </w:r>
            <w:r w:rsidRPr="009A750E">
              <w:rPr>
                <w:rFonts w:eastAsia="Calibri"/>
                <w:szCs w:val="22"/>
                <w:lang w:val="hy-AM" w:eastAsia="en-US"/>
              </w:rPr>
              <w:t xml:space="preserve"> </w:t>
            </w:r>
            <w:r w:rsidRPr="009A750E">
              <w:rPr>
                <w:rFonts w:ascii="Sylfaen" w:eastAsia="Calibri" w:hAnsi="Sylfaen" w:cs="Sylfaen"/>
                <w:szCs w:val="22"/>
                <w:lang w:val="hy-AM" w:eastAsia="en-US"/>
              </w:rPr>
              <w:t>միասին</w:t>
            </w:r>
            <w:r w:rsidRPr="009A750E">
              <w:rPr>
                <w:rFonts w:eastAsia="Calibri"/>
                <w:szCs w:val="22"/>
                <w:lang w:val="hy-AM" w:eastAsia="en-US"/>
              </w:rPr>
              <w:t xml:space="preserve"> </w:t>
            </w:r>
            <w:r w:rsidRPr="009A750E">
              <w:rPr>
                <w:rFonts w:ascii="Sylfaen" w:eastAsia="Calibri" w:hAnsi="Sylfaen" w:cs="Sylfaen"/>
                <w:szCs w:val="22"/>
                <w:lang w:val="hy-AM" w:eastAsia="en-US"/>
              </w:rPr>
              <w:t>Գնորդին</w:t>
            </w:r>
            <w:r w:rsidRPr="009A750E">
              <w:rPr>
                <w:rFonts w:eastAsia="Calibri"/>
                <w:szCs w:val="22"/>
                <w:lang w:val="hy-AM" w:eastAsia="en-US"/>
              </w:rPr>
              <w:t xml:space="preserve"> </w:t>
            </w:r>
            <w:r w:rsidRPr="009A750E">
              <w:rPr>
                <w:rFonts w:ascii="Sylfaen" w:eastAsia="Calibri" w:hAnsi="Sylfaen" w:cs="Sylfaen"/>
                <w:szCs w:val="22"/>
                <w:lang w:val="hy-AM" w:eastAsia="en-US"/>
              </w:rPr>
              <w:t>փոխանցել</w:t>
            </w:r>
            <w:r w:rsidRPr="009A750E">
              <w:rPr>
                <w:rFonts w:eastAsia="Calibri"/>
                <w:szCs w:val="22"/>
                <w:lang w:val="hy-AM" w:eastAsia="en-US"/>
              </w:rPr>
              <w:t xml:space="preserve"> </w:t>
            </w:r>
            <w:r w:rsidRPr="009A750E">
              <w:rPr>
                <w:rFonts w:ascii="Sylfaen" w:eastAsia="Calibri" w:hAnsi="Sylfaen" w:cs="Sylfaen"/>
                <w:szCs w:val="22"/>
                <w:lang w:val="hy-AM" w:eastAsia="en-US"/>
              </w:rPr>
              <w:t>տվյալ</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որակի</w:t>
            </w:r>
            <w:r w:rsidRPr="009A750E">
              <w:rPr>
                <w:rFonts w:eastAsia="Calibri"/>
                <w:szCs w:val="22"/>
                <w:lang w:val="hy-AM" w:eastAsia="en-US"/>
              </w:rPr>
              <w:t xml:space="preserve"> /</w:t>
            </w:r>
            <w:r w:rsidRPr="009A750E">
              <w:rPr>
                <w:rFonts w:ascii="Sylfaen" w:eastAsia="Calibri" w:hAnsi="Sylfaen" w:cs="Sylfaen"/>
                <w:szCs w:val="22"/>
                <w:lang w:val="hy-AM" w:eastAsia="en-US"/>
              </w:rPr>
              <w:t>համապատասխանության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հավաստագրի</w:t>
            </w:r>
            <w:r w:rsidRPr="009A750E">
              <w:rPr>
                <w:rFonts w:eastAsia="Calibri"/>
                <w:szCs w:val="22"/>
                <w:lang w:val="hy-AM" w:eastAsia="en-US"/>
              </w:rPr>
              <w:t>:</w:t>
            </w:r>
          </w:p>
          <w:p w:rsidR="009A750E" w:rsidRPr="009A750E" w:rsidRDefault="009A750E" w:rsidP="00231D81">
            <w:pPr>
              <w:shd w:val="clear" w:color="auto" w:fill="FFFFFF"/>
              <w:ind w:firstLine="72"/>
              <w:jc w:val="both"/>
              <w:rPr>
                <w:szCs w:val="22"/>
                <w:lang w:val="hy-AM" w:eastAsia="en-US"/>
              </w:rPr>
            </w:pPr>
            <w:r w:rsidRPr="009A750E">
              <w:rPr>
                <w:szCs w:val="22"/>
                <w:lang w:val="hy-AM" w:eastAsia="en-US"/>
              </w:rPr>
              <w:t xml:space="preserve">2.3. </w:t>
            </w:r>
            <w:r w:rsidRPr="009A750E">
              <w:rPr>
                <w:rFonts w:ascii="Sylfaen" w:hAnsi="Sylfaen" w:cs="Sylfaen"/>
                <w:szCs w:val="22"/>
                <w:lang w:val="hy-AM" w:eastAsia="en-US"/>
              </w:rPr>
              <w:t>Մատակարարի</w:t>
            </w:r>
            <w:r w:rsidRPr="009A750E">
              <w:rPr>
                <w:szCs w:val="22"/>
                <w:lang w:val="hy-AM" w:eastAsia="en-US"/>
              </w:rPr>
              <w:t xml:space="preserve"> </w:t>
            </w:r>
            <w:r w:rsidRPr="009A750E">
              <w:rPr>
                <w:rFonts w:ascii="Sylfaen" w:hAnsi="Sylfaen" w:cs="Sylfaen"/>
                <w:szCs w:val="22"/>
                <w:lang w:val="hy-AM" w:eastAsia="en-US"/>
              </w:rPr>
              <w:t>կողմից</w:t>
            </w:r>
            <w:r w:rsidRPr="009A750E">
              <w:rPr>
                <w:szCs w:val="22"/>
                <w:lang w:val="hy-AM" w:eastAsia="en-US"/>
              </w:rPr>
              <w:t xml:space="preserve"> </w:t>
            </w:r>
            <w:r w:rsidRPr="009A750E">
              <w:rPr>
                <w:rFonts w:ascii="Sylfaen" w:hAnsi="Sylfaen" w:cs="Sylfaen"/>
                <w:szCs w:val="22"/>
                <w:lang w:val="hy-AM" w:eastAsia="en-US"/>
              </w:rPr>
              <w:t>սույն</w:t>
            </w:r>
            <w:r w:rsidRPr="009A750E">
              <w:rPr>
                <w:szCs w:val="22"/>
                <w:lang w:val="hy-AM" w:eastAsia="en-US"/>
              </w:rPr>
              <w:t xml:space="preserve"> </w:t>
            </w:r>
            <w:r w:rsidRPr="009A750E">
              <w:rPr>
                <w:rFonts w:ascii="Sylfaen" w:hAnsi="Sylfaen" w:cs="Sylfaen"/>
                <w:szCs w:val="22"/>
                <w:lang w:val="hy-AM" w:eastAsia="en-US"/>
              </w:rPr>
              <w:t>Պայմանագրի</w:t>
            </w:r>
            <w:r w:rsidRPr="009A750E">
              <w:rPr>
                <w:szCs w:val="22"/>
                <w:lang w:val="hy-AM" w:eastAsia="en-US"/>
              </w:rPr>
              <w:t xml:space="preserve"> </w:t>
            </w:r>
            <w:r w:rsidRPr="009A750E">
              <w:rPr>
                <w:rFonts w:ascii="Sylfaen" w:hAnsi="Sylfaen" w:cs="Sylfaen"/>
                <w:szCs w:val="22"/>
                <w:lang w:val="hy-AM" w:eastAsia="en-US"/>
              </w:rPr>
              <w:t>որակի</w:t>
            </w:r>
            <w:r w:rsidRPr="009A750E">
              <w:rPr>
                <w:szCs w:val="22"/>
                <w:lang w:val="hy-AM" w:eastAsia="en-US"/>
              </w:rPr>
              <w:t xml:space="preserve">, </w:t>
            </w:r>
            <w:r w:rsidRPr="009A750E">
              <w:rPr>
                <w:rFonts w:ascii="Sylfaen" w:hAnsi="Sylfaen" w:cs="Sylfaen"/>
                <w:szCs w:val="22"/>
                <w:lang w:val="hy-AM" w:eastAsia="en-US"/>
              </w:rPr>
              <w:t>կոմպլեկտավորման</w:t>
            </w:r>
            <w:r w:rsidRPr="009A750E">
              <w:rPr>
                <w:szCs w:val="22"/>
                <w:lang w:val="hy-AM" w:eastAsia="en-US"/>
              </w:rPr>
              <w:t xml:space="preserve">, </w:t>
            </w:r>
            <w:r w:rsidRPr="009A750E">
              <w:rPr>
                <w:rFonts w:ascii="Sylfaen" w:hAnsi="Sylfaen" w:cs="Sylfaen"/>
                <w:szCs w:val="22"/>
                <w:lang w:val="hy-AM" w:eastAsia="en-US"/>
              </w:rPr>
              <w:t>քանակի</w:t>
            </w:r>
            <w:r w:rsidRPr="009A750E">
              <w:rPr>
                <w:szCs w:val="22"/>
                <w:lang w:val="hy-AM" w:eastAsia="en-US"/>
              </w:rPr>
              <w:t xml:space="preserve"> </w:t>
            </w:r>
            <w:r w:rsidRPr="009A750E">
              <w:rPr>
                <w:rFonts w:ascii="Sylfaen" w:hAnsi="Sylfaen" w:cs="Sylfaen"/>
                <w:szCs w:val="22"/>
                <w:lang w:val="hy-AM" w:eastAsia="en-US"/>
              </w:rPr>
              <w:t>և</w:t>
            </w:r>
            <w:r w:rsidRPr="009A750E">
              <w:rPr>
                <w:szCs w:val="22"/>
                <w:lang w:val="hy-AM" w:eastAsia="en-US"/>
              </w:rPr>
              <w:t xml:space="preserve"> </w:t>
            </w:r>
            <w:r w:rsidRPr="009A750E">
              <w:rPr>
                <w:rFonts w:ascii="Sylfaen" w:hAnsi="Sylfaen" w:cs="Sylfaen"/>
                <w:szCs w:val="22"/>
                <w:lang w:val="hy-AM" w:eastAsia="en-US"/>
              </w:rPr>
              <w:t>տեսականու</w:t>
            </w:r>
            <w:r w:rsidRPr="009A750E">
              <w:rPr>
                <w:szCs w:val="22"/>
                <w:lang w:val="hy-AM" w:eastAsia="en-US"/>
              </w:rPr>
              <w:t xml:space="preserve"> </w:t>
            </w:r>
            <w:r w:rsidRPr="009A750E">
              <w:rPr>
                <w:rFonts w:ascii="Sylfaen" w:hAnsi="Sylfaen" w:cs="Sylfaen"/>
                <w:szCs w:val="22"/>
                <w:lang w:val="hy-AM" w:eastAsia="en-US"/>
              </w:rPr>
              <w:t>պայմանների</w:t>
            </w:r>
            <w:r w:rsidRPr="009A750E">
              <w:rPr>
                <w:szCs w:val="22"/>
                <w:lang w:val="hy-AM" w:eastAsia="en-US"/>
              </w:rPr>
              <w:t xml:space="preserve"> </w:t>
            </w:r>
            <w:r w:rsidRPr="009A750E">
              <w:rPr>
                <w:rFonts w:ascii="Sylfaen" w:hAnsi="Sylfaen" w:cs="Sylfaen"/>
                <w:szCs w:val="22"/>
                <w:lang w:val="hy-AM" w:eastAsia="en-US"/>
              </w:rPr>
              <w:t>խախտման</w:t>
            </w:r>
            <w:r w:rsidRPr="009A750E">
              <w:rPr>
                <w:szCs w:val="22"/>
                <w:lang w:val="hy-AM" w:eastAsia="en-US"/>
              </w:rPr>
              <w:t xml:space="preserve"> </w:t>
            </w:r>
            <w:r w:rsidRPr="009A750E">
              <w:rPr>
                <w:rFonts w:ascii="Sylfaen" w:hAnsi="Sylfaen" w:cs="Sylfaen"/>
                <w:szCs w:val="22"/>
                <w:lang w:val="hy-AM" w:eastAsia="en-US"/>
              </w:rPr>
              <w:t>դեպքում</w:t>
            </w:r>
            <w:r w:rsidRPr="009A750E">
              <w:rPr>
                <w:szCs w:val="22"/>
                <w:lang w:val="hy-AM" w:eastAsia="en-US"/>
              </w:rPr>
              <w:t xml:space="preserve"> </w:t>
            </w:r>
            <w:r w:rsidRPr="009A750E">
              <w:rPr>
                <w:rFonts w:ascii="Sylfaen" w:hAnsi="Sylfaen" w:cs="Sylfaen"/>
                <w:szCs w:val="22"/>
                <w:lang w:val="hy-AM" w:eastAsia="en-US"/>
              </w:rPr>
              <w:t>Գնորդը</w:t>
            </w:r>
            <w:r w:rsidRPr="009A750E">
              <w:rPr>
                <w:szCs w:val="22"/>
                <w:lang w:val="hy-AM" w:eastAsia="en-US"/>
              </w:rPr>
              <w:t xml:space="preserve"> </w:t>
            </w:r>
            <w:r w:rsidRPr="009A750E">
              <w:rPr>
                <w:rFonts w:ascii="Sylfaen" w:hAnsi="Sylfaen" w:cs="Sylfaen"/>
                <w:szCs w:val="22"/>
                <w:lang w:val="hy-AM" w:eastAsia="en-US"/>
              </w:rPr>
              <w:t>Մատակարարի</w:t>
            </w:r>
            <w:r w:rsidRPr="009A750E">
              <w:rPr>
                <w:szCs w:val="22"/>
                <w:lang w:val="hy-AM" w:eastAsia="en-US"/>
              </w:rPr>
              <w:t xml:space="preserve"> </w:t>
            </w:r>
            <w:r w:rsidRPr="009A750E">
              <w:rPr>
                <w:rFonts w:ascii="Sylfaen" w:hAnsi="Sylfaen" w:cs="Sylfaen"/>
                <w:szCs w:val="22"/>
                <w:lang w:val="hy-AM" w:eastAsia="en-US"/>
              </w:rPr>
              <w:t>ներկայացուցչի</w:t>
            </w:r>
            <w:r w:rsidRPr="009A750E">
              <w:rPr>
                <w:szCs w:val="22"/>
                <w:lang w:val="hy-AM" w:eastAsia="en-US"/>
              </w:rPr>
              <w:t xml:space="preserve"> </w:t>
            </w:r>
            <w:r w:rsidRPr="009A750E">
              <w:rPr>
                <w:rFonts w:ascii="Sylfaen" w:hAnsi="Sylfaen" w:cs="Sylfaen"/>
                <w:szCs w:val="22"/>
                <w:lang w:val="hy-AM" w:eastAsia="en-US"/>
              </w:rPr>
              <w:t>հետ</w:t>
            </w:r>
            <w:r w:rsidRPr="009A750E">
              <w:rPr>
                <w:szCs w:val="22"/>
                <w:lang w:val="hy-AM" w:eastAsia="en-US"/>
              </w:rPr>
              <w:t xml:space="preserve"> </w:t>
            </w:r>
            <w:r w:rsidRPr="009A750E">
              <w:rPr>
                <w:rFonts w:ascii="Sylfaen" w:hAnsi="Sylfaen" w:cs="Sylfaen"/>
                <w:szCs w:val="22"/>
                <w:lang w:val="hy-AM" w:eastAsia="en-US"/>
              </w:rPr>
              <w:t>միասին</w:t>
            </w:r>
            <w:r w:rsidRPr="009A750E">
              <w:rPr>
                <w:szCs w:val="22"/>
                <w:lang w:val="hy-AM" w:eastAsia="en-US"/>
              </w:rPr>
              <w:t xml:space="preserve"> </w:t>
            </w:r>
            <w:r w:rsidRPr="009A750E">
              <w:rPr>
                <w:rFonts w:ascii="Sylfaen" w:hAnsi="Sylfaen" w:cs="Sylfaen"/>
                <w:szCs w:val="22"/>
                <w:lang w:val="hy-AM" w:eastAsia="en-US"/>
              </w:rPr>
              <w:t>կազմում</w:t>
            </w:r>
            <w:r w:rsidRPr="009A750E">
              <w:rPr>
                <w:szCs w:val="22"/>
                <w:lang w:val="hy-AM" w:eastAsia="en-US"/>
              </w:rPr>
              <w:t xml:space="preserve"> </w:t>
            </w:r>
            <w:r w:rsidRPr="009A750E">
              <w:rPr>
                <w:rFonts w:ascii="Sylfaen" w:hAnsi="Sylfaen" w:cs="Sylfaen"/>
                <w:szCs w:val="22"/>
                <w:lang w:val="hy-AM" w:eastAsia="en-US"/>
              </w:rPr>
              <w:t>է</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թերությունների</w:t>
            </w:r>
            <w:r w:rsidRPr="009A750E">
              <w:rPr>
                <w:szCs w:val="22"/>
                <w:lang w:val="hy-AM" w:eastAsia="en-US"/>
              </w:rPr>
              <w:t xml:space="preserve"> </w:t>
            </w:r>
            <w:r w:rsidRPr="009A750E">
              <w:rPr>
                <w:rFonts w:ascii="Sylfaen" w:hAnsi="Sylfaen" w:cs="Sylfaen"/>
                <w:szCs w:val="22"/>
                <w:lang w:val="hy-AM" w:eastAsia="en-US"/>
              </w:rPr>
              <w:t>Ակտ</w:t>
            </w:r>
            <w:r w:rsidRPr="009A750E">
              <w:rPr>
                <w:szCs w:val="22"/>
                <w:lang w:val="hy-AM" w:eastAsia="en-US"/>
              </w:rPr>
              <w:t xml:space="preserve">: </w:t>
            </w:r>
            <w:r w:rsidRPr="009A750E">
              <w:rPr>
                <w:rFonts w:ascii="Sylfaen" w:hAnsi="Sylfaen" w:cs="Sylfaen"/>
                <w:szCs w:val="22"/>
                <w:lang w:val="hy-AM" w:eastAsia="en-US"/>
              </w:rPr>
              <w:t>Մատակարարը</w:t>
            </w:r>
            <w:r w:rsidRPr="009A750E">
              <w:rPr>
                <w:szCs w:val="22"/>
                <w:lang w:val="hy-AM" w:eastAsia="en-US"/>
              </w:rPr>
              <w:t xml:space="preserve"> </w:t>
            </w:r>
            <w:r w:rsidRPr="009A750E">
              <w:rPr>
                <w:rFonts w:ascii="Sylfaen" w:hAnsi="Sylfaen" w:cs="Sylfaen"/>
                <w:szCs w:val="22"/>
                <w:lang w:val="hy-AM" w:eastAsia="en-US"/>
              </w:rPr>
              <w:t>Ակտի</w:t>
            </w:r>
            <w:r w:rsidRPr="009A750E">
              <w:rPr>
                <w:szCs w:val="22"/>
                <w:lang w:val="hy-AM" w:eastAsia="en-US"/>
              </w:rPr>
              <w:t xml:space="preserve"> </w:t>
            </w:r>
            <w:r w:rsidRPr="009A750E">
              <w:rPr>
                <w:rFonts w:ascii="Sylfaen" w:hAnsi="Sylfaen" w:cs="Sylfaen"/>
                <w:szCs w:val="22"/>
                <w:lang w:val="hy-AM" w:eastAsia="en-US"/>
              </w:rPr>
              <w:t>ստորագրումից</w:t>
            </w:r>
            <w:r w:rsidRPr="009A750E">
              <w:rPr>
                <w:szCs w:val="22"/>
                <w:lang w:val="hy-AM" w:eastAsia="en-US"/>
              </w:rPr>
              <w:t xml:space="preserve"> </w:t>
            </w:r>
            <w:r w:rsidRPr="009A750E">
              <w:rPr>
                <w:rFonts w:ascii="Sylfaen" w:hAnsi="Sylfaen" w:cs="Sylfaen"/>
                <w:szCs w:val="22"/>
                <w:lang w:val="hy-AM" w:eastAsia="en-US"/>
              </w:rPr>
              <w:t>հետո</w:t>
            </w:r>
            <w:r w:rsidRPr="009A750E">
              <w:rPr>
                <w:szCs w:val="22"/>
                <w:lang w:val="hy-AM" w:eastAsia="en-US"/>
              </w:rPr>
              <w:t xml:space="preserve"> </w:t>
            </w:r>
            <w:r w:rsidRPr="009A750E">
              <w:rPr>
                <w:rFonts w:ascii="Sylfaen" w:hAnsi="Sylfaen" w:cs="Sylfaen"/>
                <w:szCs w:val="22"/>
                <w:lang w:val="hy-AM" w:eastAsia="en-US"/>
              </w:rPr>
              <w:t>ողջամիտ</w:t>
            </w:r>
            <w:r w:rsidRPr="009A750E">
              <w:rPr>
                <w:szCs w:val="22"/>
                <w:lang w:val="hy-AM" w:eastAsia="en-US"/>
              </w:rPr>
              <w:t xml:space="preserve"> </w:t>
            </w:r>
            <w:r w:rsidRPr="009A750E">
              <w:rPr>
                <w:rFonts w:ascii="Sylfaen" w:hAnsi="Sylfaen" w:cs="Sylfaen"/>
                <w:szCs w:val="22"/>
                <w:lang w:val="hy-AM" w:eastAsia="en-US"/>
              </w:rPr>
              <w:t>ժամկետներում</w:t>
            </w:r>
            <w:r w:rsidRPr="009A750E">
              <w:rPr>
                <w:szCs w:val="22"/>
                <w:lang w:val="hy-AM" w:eastAsia="en-US"/>
              </w:rPr>
              <w:t xml:space="preserve"> </w:t>
            </w:r>
            <w:r w:rsidRPr="009A750E">
              <w:rPr>
                <w:rFonts w:ascii="Sylfaen" w:hAnsi="Sylfaen" w:cs="Sylfaen"/>
                <w:szCs w:val="22"/>
                <w:lang w:val="hy-AM" w:eastAsia="en-US"/>
              </w:rPr>
              <w:t>պարտավորվում</w:t>
            </w:r>
            <w:r w:rsidRPr="009A750E">
              <w:rPr>
                <w:szCs w:val="22"/>
                <w:lang w:val="hy-AM" w:eastAsia="en-US"/>
              </w:rPr>
              <w:t xml:space="preserve"> </w:t>
            </w:r>
            <w:r w:rsidRPr="009A750E">
              <w:rPr>
                <w:rFonts w:ascii="Sylfaen" w:hAnsi="Sylfaen" w:cs="Sylfaen"/>
                <w:szCs w:val="22"/>
                <w:lang w:val="hy-AM" w:eastAsia="en-US"/>
              </w:rPr>
              <w:t>է</w:t>
            </w:r>
            <w:r w:rsidRPr="009A750E">
              <w:rPr>
                <w:szCs w:val="22"/>
                <w:lang w:val="hy-AM" w:eastAsia="en-US"/>
              </w:rPr>
              <w:t xml:space="preserve">  </w:t>
            </w:r>
            <w:r w:rsidRPr="009A750E">
              <w:rPr>
                <w:rFonts w:ascii="Sylfaen" w:hAnsi="Sylfaen" w:cs="Sylfaen"/>
                <w:szCs w:val="22"/>
                <w:lang w:val="hy-AM" w:eastAsia="en-US"/>
              </w:rPr>
              <w:t>վերացնել</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թերությունները</w:t>
            </w:r>
            <w:r w:rsidRPr="009A750E">
              <w:rPr>
                <w:szCs w:val="22"/>
                <w:lang w:val="hy-AM" w:eastAsia="en-US"/>
              </w:rPr>
              <w:t xml:space="preserve">, </w:t>
            </w:r>
            <w:r w:rsidRPr="009A750E">
              <w:rPr>
                <w:rFonts w:ascii="Sylfaen" w:hAnsi="Sylfaen" w:cs="Sylfaen"/>
                <w:szCs w:val="22"/>
                <w:lang w:val="hy-AM" w:eastAsia="en-US"/>
              </w:rPr>
              <w:t>կամ</w:t>
            </w:r>
            <w:r w:rsidRPr="009A750E">
              <w:rPr>
                <w:szCs w:val="22"/>
                <w:lang w:val="hy-AM" w:eastAsia="en-US"/>
              </w:rPr>
              <w:t xml:space="preserve"> </w:t>
            </w:r>
            <w:r w:rsidRPr="009A750E">
              <w:rPr>
                <w:rFonts w:ascii="Sylfaen" w:hAnsi="Sylfaen" w:cs="Sylfaen"/>
                <w:szCs w:val="22"/>
                <w:lang w:val="hy-AM" w:eastAsia="en-US"/>
              </w:rPr>
              <w:t>Գնորդի</w:t>
            </w:r>
            <w:r w:rsidRPr="009A750E">
              <w:rPr>
                <w:szCs w:val="22"/>
                <w:lang w:val="hy-AM" w:eastAsia="en-US"/>
              </w:rPr>
              <w:t xml:space="preserve"> </w:t>
            </w:r>
            <w:r w:rsidRPr="009A750E">
              <w:rPr>
                <w:rFonts w:ascii="Sylfaen" w:hAnsi="Sylfaen" w:cs="Sylfaen"/>
                <w:szCs w:val="22"/>
                <w:lang w:val="hy-AM" w:eastAsia="en-US"/>
              </w:rPr>
              <w:t>ընտրությամբ</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 xml:space="preserve">- </w:t>
            </w:r>
            <w:r w:rsidRPr="009A750E">
              <w:rPr>
                <w:rFonts w:ascii="Sylfaen" w:hAnsi="Sylfaen" w:cs="Sylfaen"/>
                <w:szCs w:val="22"/>
                <w:lang w:val="hy-AM" w:eastAsia="en-US"/>
              </w:rPr>
              <w:t>համաչափ</w:t>
            </w:r>
            <w:r w:rsidRPr="009A750E">
              <w:rPr>
                <w:szCs w:val="22"/>
                <w:lang w:val="hy-AM" w:eastAsia="en-US"/>
              </w:rPr>
              <w:t xml:space="preserve"> </w:t>
            </w:r>
            <w:r w:rsidRPr="009A750E">
              <w:rPr>
                <w:rFonts w:ascii="Sylfaen" w:hAnsi="Sylfaen" w:cs="Sylfaen"/>
                <w:szCs w:val="22"/>
                <w:lang w:val="hy-AM" w:eastAsia="en-US"/>
              </w:rPr>
              <w:t>պակասացնել</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գինը</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w:t>
            </w:r>
            <w:r w:rsidRPr="009A750E">
              <w:rPr>
                <w:rFonts w:ascii="Sylfaen" w:hAnsi="Sylfaen" w:cs="Sylfaen"/>
                <w:szCs w:val="22"/>
                <w:lang w:val="hy-AM" w:eastAsia="en-US"/>
              </w:rPr>
              <w:t>հատուցել</w:t>
            </w:r>
            <w:r w:rsidRPr="009A750E">
              <w:rPr>
                <w:szCs w:val="22"/>
                <w:lang w:val="hy-AM" w:eastAsia="en-US"/>
              </w:rPr>
              <w:t xml:space="preserve">  </w:t>
            </w:r>
            <w:r w:rsidRPr="009A750E">
              <w:rPr>
                <w:rFonts w:ascii="Sylfaen" w:hAnsi="Sylfaen" w:cs="Sylfaen"/>
                <w:szCs w:val="22"/>
                <w:lang w:val="hy-AM" w:eastAsia="en-US"/>
              </w:rPr>
              <w:t>Գնորդին</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թերությունները</w:t>
            </w:r>
            <w:r w:rsidRPr="009A750E">
              <w:rPr>
                <w:szCs w:val="22"/>
                <w:lang w:val="hy-AM" w:eastAsia="en-US"/>
              </w:rPr>
              <w:t xml:space="preserve"> </w:t>
            </w:r>
            <w:r w:rsidRPr="009A750E">
              <w:rPr>
                <w:rFonts w:ascii="Sylfaen" w:hAnsi="Sylfaen" w:cs="Sylfaen"/>
                <w:szCs w:val="22"/>
                <w:lang w:val="hy-AM" w:eastAsia="en-US"/>
              </w:rPr>
              <w:t>վերացնելու</w:t>
            </w:r>
            <w:r w:rsidRPr="009A750E">
              <w:rPr>
                <w:szCs w:val="22"/>
                <w:lang w:val="hy-AM" w:eastAsia="en-US"/>
              </w:rPr>
              <w:t xml:space="preserve"> </w:t>
            </w:r>
            <w:r w:rsidRPr="009A750E">
              <w:rPr>
                <w:rFonts w:ascii="Sylfaen" w:hAnsi="Sylfaen" w:cs="Sylfaen"/>
                <w:szCs w:val="22"/>
                <w:lang w:val="hy-AM" w:eastAsia="en-US"/>
              </w:rPr>
              <w:t>համար</w:t>
            </w:r>
            <w:r w:rsidRPr="009A750E">
              <w:rPr>
                <w:szCs w:val="22"/>
                <w:lang w:val="hy-AM" w:eastAsia="en-US"/>
              </w:rPr>
              <w:t xml:space="preserve"> </w:t>
            </w:r>
            <w:r w:rsidRPr="009A750E">
              <w:rPr>
                <w:rFonts w:ascii="Sylfaen" w:hAnsi="Sylfaen" w:cs="Sylfaen"/>
                <w:szCs w:val="22"/>
                <w:lang w:val="hy-AM" w:eastAsia="en-US"/>
              </w:rPr>
              <w:t>կատարած</w:t>
            </w:r>
            <w:r w:rsidRPr="009A750E">
              <w:rPr>
                <w:szCs w:val="22"/>
                <w:lang w:val="hy-AM" w:eastAsia="en-US"/>
              </w:rPr>
              <w:t xml:space="preserve"> </w:t>
            </w:r>
            <w:r w:rsidRPr="009A750E">
              <w:rPr>
                <w:rFonts w:ascii="Sylfaen" w:hAnsi="Sylfaen" w:cs="Sylfaen"/>
                <w:szCs w:val="22"/>
                <w:lang w:val="hy-AM" w:eastAsia="en-US"/>
              </w:rPr>
              <w:t>բոլոր</w:t>
            </w:r>
            <w:r w:rsidRPr="009A750E">
              <w:rPr>
                <w:szCs w:val="22"/>
                <w:lang w:val="hy-AM" w:eastAsia="en-US"/>
              </w:rPr>
              <w:t xml:space="preserve"> </w:t>
            </w:r>
            <w:r w:rsidRPr="009A750E">
              <w:rPr>
                <w:rFonts w:ascii="Sylfaen" w:hAnsi="Sylfaen" w:cs="Sylfaen"/>
                <w:szCs w:val="22"/>
                <w:lang w:val="hy-AM" w:eastAsia="en-US"/>
              </w:rPr>
              <w:t>ծախսերը</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w:t>
            </w:r>
            <w:r w:rsidRPr="009A750E">
              <w:rPr>
                <w:rFonts w:ascii="Sylfaen" w:hAnsi="Sylfaen" w:cs="Sylfaen"/>
                <w:szCs w:val="22"/>
                <w:lang w:val="hy-AM" w:eastAsia="en-US"/>
              </w:rPr>
              <w:t>անհատույց</w:t>
            </w:r>
            <w:r w:rsidRPr="009A750E">
              <w:rPr>
                <w:szCs w:val="22"/>
                <w:lang w:val="hy-AM" w:eastAsia="en-US"/>
              </w:rPr>
              <w:t xml:space="preserve"> </w:t>
            </w:r>
            <w:r w:rsidRPr="009A750E">
              <w:rPr>
                <w:rFonts w:ascii="Sylfaen" w:hAnsi="Sylfaen" w:cs="Sylfaen"/>
                <w:szCs w:val="22"/>
                <w:lang w:val="hy-AM" w:eastAsia="en-US"/>
              </w:rPr>
              <w:t>փոխարինել</w:t>
            </w:r>
            <w:r w:rsidRPr="009A750E">
              <w:rPr>
                <w:szCs w:val="22"/>
                <w:lang w:val="hy-AM" w:eastAsia="en-US"/>
              </w:rPr>
              <w:t xml:space="preserve"> </w:t>
            </w:r>
            <w:r w:rsidRPr="009A750E">
              <w:rPr>
                <w:rFonts w:ascii="Sylfaen" w:hAnsi="Sylfaen" w:cs="Sylfaen"/>
                <w:szCs w:val="22"/>
                <w:lang w:val="hy-AM" w:eastAsia="en-US"/>
              </w:rPr>
              <w:t>անպատշաճ</w:t>
            </w:r>
            <w:r w:rsidRPr="009A750E">
              <w:rPr>
                <w:szCs w:val="22"/>
                <w:lang w:val="hy-AM" w:eastAsia="en-US"/>
              </w:rPr>
              <w:t xml:space="preserve"> </w:t>
            </w:r>
            <w:r w:rsidRPr="009A750E">
              <w:rPr>
                <w:rFonts w:ascii="Sylfaen" w:hAnsi="Sylfaen" w:cs="Sylfaen"/>
                <w:szCs w:val="22"/>
                <w:lang w:val="hy-AM" w:eastAsia="en-US"/>
              </w:rPr>
              <w:t>որակի</w:t>
            </w:r>
            <w:r w:rsidRPr="009A750E">
              <w:rPr>
                <w:szCs w:val="22"/>
                <w:lang w:val="hy-AM" w:eastAsia="en-US"/>
              </w:rPr>
              <w:t xml:space="preserve"> </w:t>
            </w:r>
            <w:r w:rsidRPr="009A750E">
              <w:rPr>
                <w:rFonts w:ascii="Sylfaen" w:hAnsi="Sylfaen" w:cs="Sylfaen"/>
                <w:szCs w:val="22"/>
                <w:lang w:val="hy-AM" w:eastAsia="en-US"/>
              </w:rPr>
              <w:t>կամ</w:t>
            </w:r>
            <w:r w:rsidRPr="009A750E">
              <w:rPr>
                <w:szCs w:val="22"/>
                <w:lang w:val="hy-AM" w:eastAsia="en-US"/>
              </w:rPr>
              <w:t xml:space="preserve"> </w:t>
            </w:r>
            <w:r w:rsidRPr="009A750E">
              <w:rPr>
                <w:rFonts w:ascii="Sylfaen" w:hAnsi="Sylfaen" w:cs="Sylfaen"/>
                <w:szCs w:val="22"/>
                <w:lang w:val="hy-AM" w:eastAsia="en-US"/>
              </w:rPr>
              <w:t>սույն</w:t>
            </w:r>
            <w:r w:rsidRPr="009A750E">
              <w:rPr>
                <w:szCs w:val="22"/>
                <w:lang w:val="hy-AM" w:eastAsia="en-US"/>
              </w:rPr>
              <w:t xml:space="preserve"> </w:t>
            </w:r>
            <w:r w:rsidRPr="009A750E">
              <w:rPr>
                <w:rFonts w:ascii="Sylfaen" w:hAnsi="Sylfaen" w:cs="Sylfaen"/>
                <w:szCs w:val="22"/>
                <w:lang w:val="hy-AM" w:eastAsia="en-US"/>
              </w:rPr>
              <w:t>Պայմանագրին</w:t>
            </w:r>
            <w:r w:rsidRPr="009A750E">
              <w:rPr>
                <w:szCs w:val="22"/>
                <w:lang w:val="hy-AM" w:eastAsia="en-US"/>
              </w:rPr>
              <w:t xml:space="preserve"> </w:t>
            </w:r>
            <w:r w:rsidRPr="009A750E">
              <w:rPr>
                <w:rFonts w:ascii="Sylfaen" w:hAnsi="Sylfaen" w:cs="Sylfaen"/>
                <w:szCs w:val="22"/>
                <w:lang w:val="hy-AM" w:eastAsia="en-US"/>
              </w:rPr>
              <w:t>չհամապատասխանող</w:t>
            </w:r>
            <w:r w:rsidRPr="009A750E">
              <w:rPr>
                <w:szCs w:val="22"/>
                <w:lang w:val="hy-AM" w:eastAsia="en-US"/>
              </w:rPr>
              <w:t xml:space="preserve"> </w:t>
            </w:r>
            <w:r w:rsidRPr="009A750E">
              <w:rPr>
                <w:rFonts w:ascii="Sylfaen" w:hAnsi="Sylfaen" w:cs="Sylfaen"/>
                <w:szCs w:val="22"/>
                <w:lang w:val="hy-AM" w:eastAsia="en-US"/>
              </w:rPr>
              <w:t>ապրանքը</w:t>
            </w:r>
            <w:r w:rsidRPr="009A750E">
              <w:rPr>
                <w:szCs w:val="22"/>
                <w:lang w:val="hy-AM" w:eastAsia="en-US"/>
              </w:rPr>
              <w:t xml:space="preserve">: </w:t>
            </w:r>
          </w:p>
          <w:p w:rsidR="009A750E" w:rsidRPr="009A750E" w:rsidRDefault="009A750E" w:rsidP="00231D81">
            <w:pPr>
              <w:shd w:val="clear" w:color="auto" w:fill="FFFFFF"/>
              <w:ind w:firstLine="72"/>
              <w:jc w:val="both"/>
              <w:rPr>
                <w:szCs w:val="22"/>
                <w:lang w:val="hy-AM" w:eastAsia="en-US"/>
              </w:rPr>
            </w:pPr>
          </w:p>
          <w:p w:rsidR="009A750E" w:rsidRPr="009A750E" w:rsidRDefault="009A750E" w:rsidP="00BC34A1">
            <w:pPr>
              <w:shd w:val="clear" w:color="auto" w:fill="FFFFFF"/>
              <w:jc w:val="center"/>
              <w:rPr>
                <w:b/>
                <w:szCs w:val="22"/>
                <w:lang w:val="hy-AM"/>
              </w:rPr>
            </w:pPr>
            <w:r w:rsidRPr="009A750E">
              <w:rPr>
                <w:b/>
                <w:szCs w:val="22"/>
                <w:lang w:val="hy-AM"/>
              </w:rPr>
              <w:t>3.</w:t>
            </w:r>
            <w:r w:rsidRPr="009A750E">
              <w:rPr>
                <w:rFonts w:ascii="Sylfaen" w:hAnsi="Sylfaen" w:cs="Sylfaen"/>
                <w:b/>
                <w:szCs w:val="22"/>
                <w:lang w:val="hy-AM"/>
              </w:rPr>
              <w:t>Մատակարարման</w:t>
            </w:r>
            <w:r w:rsidRPr="009A750E">
              <w:rPr>
                <w:b/>
                <w:szCs w:val="22"/>
                <w:lang w:val="hy-AM"/>
              </w:rPr>
              <w:t xml:space="preserve"> </w:t>
            </w:r>
            <w:r w:rsidRPr="009A750E">
              <w:rPr>
                <w:rFonts w:ascii="Sylfaen" w:hAnsi="Sylfaen" w:cs="Sylfaen"/>
                <w:b/>
                <w:szCs w:val="22"/>
                <w:lang w:val="hy-AM"/>
              </w:rPr>
              <w:t>ժամկետը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կարգը</w:t>
            </w:r>
          </w:p>
          <w:p w:rsidR="009A750E" w:rsidRPr="009956A2" w:rsidRDefault="009A750E" w:rsidP="00231D81">
            <w:pPr>
              <w:shd w:val="clear" w:color="auto" w:fill="FFFFFF"/>
              <w:jc w:val="both"/>
              <w:rPr>
                <w:szCs w:val="22"/>
                <w:lang w:val="hy-AM"/>
              </w:rPr>
            </w:pPr>
            <w:r w:rsidRPr="009A750E">
              <w:rPr>
                <w:szCs w:val="22"/>
                <w:lang w:val="hy-AM"/>
              </w:rPr>
              <w:t xml:space="preserve">3.1. </w:t>
            </w:r>
            <w:r w:rsidRPr="009A750E">
              <w:rPr>
                <w:rFonts w:ascii="Sylfaen" w:hAnsi="Sylfaen" w:cs="Sylfaen"/>
                <w:szCs w:val="22"/>
                <w:lang w:val="hy-AM"/>
              </w:rPr>
              <w:t>Մատակարարը</w:t>
            </w:r>
            <w:r w:rsidRPr="009A750E">
              <w:rPr>
                <w:szCs w:val="22"/>
                <w:lang w:val="hy-AM"/>
              </w:rPr>
              <w:t xml:space="preserve"> </w:t>
            </w:r>
            <w:r w:rsidRPr="009A750E">
              <w:rPr>
                <w:rFonts w:ascii="Sylfaen" w:hAnsi="Sylfaen" w:cs="Sylfaen"/>
                <w:szCs w:val="22"/>
                <w:lang w:val="hy-AM"/>
              </w:rPr>
              <w:t>պարտավոր</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Ապրանքը</w:t>
            </w:r>
            <w:r w:rsidRPr="009A750E">
              <w:rPr>
                <w:szCs w:val="22"/>
                <w:lang w:val="hy-AM"/>
              </w:rPr>
              <w:t xml:space="preserve"> </w:t>
            </w:r>
            <w:r w:rsidRPr="009956A2">
              <w:rPr>
                <w:rFonts w:ascii="Sylfaen" w:hAnsi="Sylfaen" w:cs="Sylfaen"/>
                <w:szCs w:val="22"/>
                <w:lang w:val="hy-AM"/>
              </w:rPr>
              <w:t>մատակարարել</w:t>
            </w:r>
            <w:r w:rsidRPr="009956A2">
              <w:rPr>
                <w:szCs w:val="22"/>
                <w:lang w:val="hy-AM"/>
              </w:rPr>
              <w:t xml:space="preserve"> </w:t>
            </w:r>
            <w:r w:rsidRPr="009956A2">
              <w:rPr>
                <w:rFonts w:ascii="Sylfaen" w:hAnsi="Sylfaen" w:cs="Sylfaen"/>
                <w:szCs w:val="22"/>
                <w:lang w:val="hy-AM"/>
              </w:rPr>
              <w:t>սույն</w:t>
            </w:r>
            <w:r w:rsidRPr="009956A2">
              <w:rPr>
                <w:szCs w:val="22"/>
                <w:lang w:val="hy-AM"/>
              </w:rPr>
              <w:t xml:space="preserve"> </w:t>
            </w:r>
            <w:r w:rsidRPr="009956A2">
              <w:rPr>
                <w:rFonts w:ascii="Sylfaen" w:hAnsi="Sylfaen" w:cs="Sylfaen"/>
                <w:szCs w:val="22"/>
                <w:lang w:val="hy-AM"/>
              </w:rPr>
              <w:t>Պայմանագրի</w:t>
            </w:r>
            <w:r w:rsidRPr="009956A2">
              <w:rPr>
                <w:szCs w:val="22"/>
                <w:lang w:val="hy-AM"/>
              </w:rPr>
              <w:t xml:space="preserve"> </w:t>
            </w:r>
            <w:r w:rsidRPr="009956A2">
              <w:rPr>
                <w:rFonts w:ascii="Sylfaen" w:hAnsi="Sylfaen" w:cs="Sylfaen"/>
                <w:szCs w:val="22"/>
                <w:lang w:val="hy-AM"/>
              </w:rPr>
              <w:t>ստորագրման</w:t>
            </w:r>
            <w:r w:rsidRPr="009956A2">
              <w:rPr>
                <w:szCs w:val="22"/>
                <w:lang w:val="hy-AM"/>
              </w:rPr>
              <w:t xml:space="preserve"> </w:t>
            </w:r>
            <w:r w:rsidRPr="009956A2">
              <w:rPr>
                <w:rFonts w:ascii="Sylfaen" w:hAnsi="Sylfaen" w:cs="Sylfaen"/>
                <w:szCs w:val="22"/>
                <w:lang w:val="hy-AM"/>
              </w:rPr>
              <w:t>ամսաթվից</w:t>
            </w:r>
            <w:r w:rsidR="00C14680" w:rsidRPr="009956A2">
              <w:rPr>
                <w:szCs w:val="22"/>
                <w:lang w:val="hy-AM"/>
              </w:rPr>
              <w:t xml:space="preserve"> 22 </w:t>
            </w:r>
            <w:r w:rsidRPr="009956A2">
              <w:rPr>
                <w:szCs w:val="22"/>
                <w:lang w:val="hy-AM"/>
              </w:rPr>
              <w:t>/</w:t>
            </w:r>
            <w:r w:rsidR="00C14680" w:rsidRPr="009956A2">
              <w:rPr>
                <w:szCs w:val="22"/>
                <w:lang w:val="hy-AM"/>
              </w:rPr>
              <w:t>քսաներկու</w:t>
            </w:r>
            <w:r w:rsidRPr="009956A2">
              <w:rPr>
                <w:szCs w:val="22"/>
                <w:lang w:val="hy-AM"/>
              </w:rPr>
              <w:t xml:space="preserve">/ </w:t>
            </w:r>
            <w:r w:rsidR="00C14680" w:rsidRPr="009956A2">
              <w:rPr>
                <w:rFonts w:ascii="Sylfaen" w:hAnsi="Sylfaen" w:cs="Sylfaen"/>
                <w:szCs w:val="22"/>
                <w:lang w:val="hy-AM"/>
              </w:rPr>
              <w:t>աշխատանքային</w:t>
            </w:r>
            <w:r w:rsidRPr="009956A2">
              <w:rPr>
                <w:szCs w:val="22"/>
                <w:lang w:val="hy-AM"/>
              </w:rPr>
              <w:t xml:space="preserve"> </w:t>
            </w:r>
            <w:r w:rsidRPr="009956A2">
              <w:rPr>
                <w:rFonts w:ascii="Sylfaen" w:hAnsi="Sylfaen" w:cs="Sylfaen"/>
                <w:szCs w:val="22"/>
                <w:lang w:val="hy-AM"/>
              </w:rPr>
              <w:t>օրվա</w:t>
            </w:r>
            <w:r w:rsidRPr="009956A2">
              <w:rPr>
                <w:szCs w:val="22"/>
                <w:lang w:val="hy-AM"/>
              </w:rPr>
              <w:t xml:space="preserve"> </w:t>
            </w:r>
            <w:r w:rsidRPr="009956A2">
              <w:rPr>
                <w:rFonts w:ascii="Sylfaen" w:hAnsi="Sylfaen" w:cs="Sylfaen"/>
                <w:szCs w:val="22"/>
                <w:lang w:val="hy-AM"/>
              </w:rPr>
              <w:t>ընթացքում</w:t>
            </w:r>
            <w:r w:rsidRPr="009956A2">
              <w:rPr>
                <w:szCs w:val="22"/>
                <w:lang w:val="hy-AM"/>
              </w:rPr>
              <w:t xml:space="preserve">: </w:t>
            </w:r>
          </w:p>
          <w:p w:rsidR="009A750E" w:rsidRPr="009A750E" w:rsidRDefault="009A750E" w:rsidP="00231D81">
            <w:pPr>
              <w:shd w:val="clear" w:color="auto" w:fill="FFFFFF"/>
              <w:jc w:val="both"/>
              <w:rPr>
                <w:szCs w:val="22"/>
                <w:lang w:val="hy-AM"/>
              </w:rPr>
            </w:pPr>
            <w:r w:rsidRPr="009956A2">
              <w:rPr>
                <w:szCs w:val="22"/>
                <w:lang w:val="hy-AM"/>
              </w:rPr>
              <w:t xml:space="preserve">3.2. </w:t>
            </w:r>
            <w:r w:rsidRPr="009956A2">
              <w:rPr>
                <w:rFonts w:ascii="Sylfaen" w:hAnsi="Sylfaen" w:cs="Sylfaen"/>
                <w:szCs w:val="22"/>
                <w:lang w:val="hy-AM"/>
              </w:rPr>
              <w:t>Ապրանքի</w:t>
            </w:r>
            <w:r w:rsidRPr="009956A2">
              <w:rPr>
                <w:szCs w:val="22"/>
                <w:lang w:val="hy-AM"/>
              </w:rPr>
              <w:t xml:space="preserve"> </w:t>
            </w:r>
            <w:r w:rsidRPr="009956A2">
              <w:rPr>
                <w:rFonts w:ascii="Sylfaen" w:hAnsi="Sylfaen" w:cs="Sylfaen"/>
                <w:szCs w:val="22"/>
                <w:lang w:val="hy-AM"/>
              </w:rPr>
              <w:t>մատակարարումը</w:t>
            </w:r>
            <w:r w:rsidRPr="009956A2">
              <w:rPr>
                <w:szCs w:val="22"/>
                <w:lang w:val="pt-BR"/>
              </w:rPr>
              <w:t xml:space="preserve"> </w:t>
            </w:r>
            <w:r w:rsidRPr="009956A2">
              <w:rPr>
                <w:rFonts w:ascii="Sylfaen" w:hAnsi="Sylfaen" w:cs="Sylfaen"/>
                <w:szCs w:val="22"/>
                <w:lang w:val="hy-AM"/>
              </w:rPr>
              <w:t>իրականացվում</w:t>
            </w:r>
            <w:r w:rsidRPr="009956A2">
              <w:rPr>
                <w:szCs w:val="22"/>
                <w:lang w:val="pt-BR"/>
              </w:rPr>
              <w:t xml:space="preserve"> </w:t>
            </w:r>
            <w:r w:rsidRPr="009956A2">
              <w:rPr>
                <w:rFonts w:ascii="Sylfaen" w:hAnsi="Sylfaen" w:cs="Sylfaen"/>
                <w:szCs w:val="22"/>
                <w:lang w:val="hy-AM"/>
              </w:rPr>
              <w:t>է</w:t>
            </w:r>
            <w:r w:rsidRPr="009956A2">
              <w:rPr>
                <w:rFonts w:eastAsia="Calibri"/>
                <w:szCs w:val="22"/>
                <w:lang w:val="hy-AM"/>
              </w:rPr>
              <w:t xml:space="preserve"> </w:t>
            </w:r>
            <w:r w:rsidRPr="009956A2">
              <w:rPr>
                <w:rFonts w:ascii="Sylfaen" w:eastAsia="Calibri" w:hAnsi="Sylfaen" w:cs="Sylfaen"/>
                <w:szCs w:val="22"/>
                <w:lang w:val="hy-AM"/>
              </w:rPr>
              <w:t>հետևյալ</w:t>
            </w:r>
            <w:r w:rsidRPr="009956A2">
              <w:rPr>
                <w:rFonts w:eastAsia="Calibri"/>
                <w:szCs w:val="22"/>
                <w:lang w:val="hy-AM"/>
              </w:rPr>
              <w:t xml:space="preserve"> </w:t>
            </w:r>
            <w:r w:rsidRPr="009956A2">
              <w:rPr>
                <w:rFonts w:ascii="Sylfaen" w:eastAsia="Calibri" w:hAnsi="Sylfaen" w:cs="Sylfaen"/>
                <w:szCs w:val="22"/>
                <w:lang w:val="hy-AM"/>
              </w:rPr>
              <w:t>հասցեով՝</w:t>
            </w:r>
            <w:r w:rsidRPr="009956A2">
              <w:rPr>
                <w:rFonts w:eastAsia="Calibri"/>
                <w:szCs w:val="22"/>
                <w:lang w:val="hy-AM"/>
              </w:rPr>
              <w:t xml:space="preserve"> </w:t>
            </w:r>
            <w:r w:rsidRPr="009956A2">
              <w:rPr>
                <w:rFonts w:ascii="Sylfaen" w:eastAsia="Calibri" w:hAnsi="Sylfaen" w:cs="Sylfaen"/>
                <w:szCs w:val="22"/>
                <w:lang w:val="hy-AM"/>
              </w:rPr>
              <w:t>ՀՀ</w:t>
            </w:r>
            <w:r w:rsidRPr="009956A2">
              <w:rPr>
                <w:rFonts w:eastAsia="Calibri"/>
                <w:szCs w:val="22"/>
                <w:lang w:val="hy-AM"/>
              </w:rPr>
              <w:t xml:space="preserve">, </w:t>
            </w:r>
            <w:r w:rsidRPr="009956A2">
              <w:rPr>
                <w:rFonts w:ascii="Sylfaen" w:eastAsia="Calibri" w:hAnsi="Sylfaen" w:cs="Sylfaen"/>
                <w:szCs w:val="22"/>
                <w:lang w:val="hy-AM"/>
              </w:rPr>
              <w:t>ք</w:t>
            </w:r>
            <w:r w:rsidRPr="009956A2">
              <w:rPr>
                <w:rFonts w:eastAsia="Calibri"/>
                <w:szCs w:val="22"/>
                <w:lang w:val="hy-AM"/>
              </w:rPr>
              <w:t xml:space="preserve">. </w:t>
            </w:r>
            <w:r w:rsidRPr="009956A2">
              <w:rPr>
                <w:rFonts w:ascii="Sylfaen" w:eastAsia="Calibri" w:hAnsi="Sylfaen" w:cs="Sylfaen"/>
                <w:szCs w:val="22"/>
                <w:lang w:val="hy-AM"/>
              </w:rPr>
              <w:t>Երևան</w:t>
            </w:r>
            <w:r w:rsidRPr="009956A2">
              <w:rPr>
                <w:rFonts w:eastAsia="Calibri"/>
                <w:szCs w:val="22"/>
                <w:lang w:val="hy-AM"/>
              </w:rPr>
              <w:t xml:space="preserve">, </w:t>
            </w:r>
            <w:r w:rsidRPr="009956A2">
              <w:rPr>
                <w:rFonts w:ascii="Sylfaen" w:eastAsia="Calibri" w:hAnsi="Sylfaen" w:cs="Sylfaen"/>
                <w:szCs w:val="22"/>
                <w:lang w:val="hy-AM"/>
              </w:rPr>
              <w:t>Արցախի</w:t>
            </w:r>
            <w:r w:rsidRPr="009956A2">
              <w:rPr>
                <w:rFonts w:eastAsia="Calibri"/>
                <w:szCs w:val="22"/>
                <w:lang w:val="hy-AM"/>
              </w:rPr>
              <w:t xml:space="preserve"> </w:t>
            </w:r>
            <w:r w:rsidRPr="009956A2">
              <w:rPr>
                <w:rFonts w:ascii="Sylfaen" w:eastAsia="Calibri" w:hAnsi="Sylfaen" w:cs="Sylfaen"/>
                <w:szCs w:val="22"/>
                <w:lang w:val="hy-AM"/>
              </w:rPr>
              <w:t>փողոց</w:t>
            </w:r>
            <w:r w:rsidRPr="009956A2">
              <w:rPr>
                <w:rFonts w:eastAsia="Calibri"/>
                <w:szCs w:val="22"/>
                <w:lang w:val="hy-AM"/>
              </w:rPr>
              <w:t xml:space="preserve">, </w:t>
            </w:r>
            <w:r w:rsidRPr="009956A2">
              <w:rPr>
                <w:rFonts w:ascii="Sylfaen" w:eastAsia="Calibri" w:hAnsi="Sylfaen" w:cs="Sylfaen"/>
                <w:szCs w:val="22"/>
                <w:lang w:val="hy-AM"/>
              </w:rPr>
              <w:t>շ</w:t>
            </w:r>
            <w:r w:rsidRPr="009956A2">
              <w:rPr>
                <w:rFonts w:eastAsia="Calibri"/>
                <w:szCs w:val="22"/>
                <w:lang w:val="hy-AM"/>
              </w:rPr>
              <w:t>. 32 «</w:t>
            </w:r>
            <w:r w:rsidRPr="009956A2">
              <w:rPr>
                <w:rFonts w:ascii="Sylfaen" w:eastAsia="Calibri" w:hAnsi="Sylfaen" w:cs="Sylfaen"/>
                <w:szCs w:val="22"/>
                <w:lang w:val="hy-AM"/>
              </w:rPr>
              <w:t>ՀԿԵ</w:t>
            </w:r>
            <w:r w:rsidRPr="009956A2">
              <w:rPr>
                <w:rFonts w:eastAsia="Calibri"/>
                <w:szCs w:val="22"/>
                <w:lang w:val="hy-AM"/>
              </w:rPr>
              <w:t xml:space="preserve">» </w:t>
            </w:r>
            <w:r w:rsidRPr="009956A2">
              <w:rPr>
                <w:rFonts w:ascii="Sylfaen" w:eastAsia="Calibri" w:hAnsi="Sylfaen" w:cs="Sylfaen"/>
                <w:szCs w:val="22"/>
                <w:lang w:val="hy-AM"/>
              </w:rPr>
              <w:t>ՓԲԸ</w:t>
            </w:r>
            <w:r w:rsidRPr="009956A2">
              <w:rPr>
                <w:rFonts w:eastAsia="Calibri"/>
                <w:szCs w:val="22"/>
                <w:lang w:val="hy-AM"/>
              </w:rPr>
              <w:t>-</w:t>
            </w:r>
            <w:r w:rsidRPr="009956A2">
              <w:rPr>
                <w:rFonts w:ascii="Sylfaen" w:eastAsia="Calibri" w:hAnsi="Sylfaen" w:cs="Sylfaen"/>
                <w:szCs w:val="22"/>
                <w:lang w:val="hy-AM"/>
              </w:rPr>
              <w:t>ի</w:t>
            </w:r>
            <w:r w:rsidRPr="009956A2">
              <w:rPr>
                <w:rFonts w:eastAsia="Calibri"/>
                <w:szCs w:val="22"/>
                <w:lang w:val="hy-AM"/>
              </w:rPr>
              <w:t xml:space="preserve"> </w:t>
            </w:r>
            <w:r w:rsidRPr="009956A2">
              <w:rPr>
                <w:rFonts w:ascii="Sylfaen" w:eastAsia="Calibri" w:hAnsi="Sylfaen" w:cs="Sylfaen"/>
                <w:szCs w:val="22"/>
                <w:lang w:val="hy-AM"/>
              </w:rPr>
              <w:t>ՆԱՏ</w:t>
            </w:r>
            <w:r w:rsidRPr="009956A2">
              <w:rPr>
                <w:rFonts w:eastAsia="Calibri"/>
                <w:szCs w:val="22"/>
                <w:lang w:val="hy-AM"/>
              </w:rPr>
              <w:t xml:space="preserve"> </w:t>
            </w:r>
            <w:r w:rsidRPr="009956A2">
              <w:rPr>
                <w:rFonts w:ascii="Sylfaen" w:eastAsia="Calibri" w:hAnsi="Sylfaen" w:cs="Sylfaen"/>
                <w:szCs w:val="22"/>
                <w:lang w:val="hy-AM"/>
              </w:rPr>
              <w:t>կենտրոնական</w:t>
            </w:r>
            <w:r w:rsidRPr="009956A2">
              <w:rPr>
                <w:rFonts w:eastAsia="Calibri"/>
                <w:szCs w:val="22"/>
                <w:lang w:val="hy-AM"/>
              </w:rPr>
              <w:t xml:space="preserve"> </w:t>
            </w:r>
            <w:r w:rsidRPr="009956A2">
              <w:rPr>
                <w:rFonts w:ascii="Sylfaen" w:eastAsia="Calibri" w:hAnsi="Sylfaen" w:cs="Sylfaen"/>
                <w:szCs w:val="22"/>
                <w:lang w:val="hy-AM"/>
              </w:rPr>
              <w:t>պահեստ</w:t>
            </w:r>
          </w:p>
          <w:p w:rsidR="009A750E" w:rsidRPr="009A750E" w:rsidRDefault="009A750E" w:rsidP="00231D81">
            <w:pPr>
              <w:shd w:val="clear" w:color="auto" w:fill="FFFFFF"/>
              <w:jc w:val="both"/>
              <w:rPr>
                <w:szCs w:val="22"/>
                <w:lang w:val="hy-AM"/>
              </w:rPr>
            </w:pPr>
            <w:r w:rsidRPr="009A750E">
              <w:rPr>
                <w:szCs w:val="22"/>
                <w:lang w:val="hy-AM"/>
              </w:rPr>
              <w:t xml:space="preserve">3.3.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ընդունումն</w:t>
            </w:r>
            <w:r w:rsidRPr="009A750E">
              <w:rPr>
                <w:szCs w:val="22"/>
                <w:lang w:val="hy-AM"/>
              </w:rPr>
              <w:t xml:space="preserve"> </w:t>
            </w:r>
            <w:r w:rsidRPr="009A750E">
              <w:rPr>
                <w:rFonts w:ascii="Sylfaen" w:hAnsi="Sylfaen" w:cs="Sylfaen"/>
                <w:szCs w:val="22"/>
                <w:lang w:val="hy-AM"/>
              </w:rPr>
              <w:t>իրականացվում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П</w:t>
            </w:r>
            <w:r w:rsidRPr="009A750E">
              <w:rPr>
                <w:szCs w:val="22"/>
                <w:lang w:val="hy-AM"/>
              </w:rPr>
              <w:noBreakHyphen/>
              <w:t>6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կարգն</w:t>
            </w:r>
            <w:r w:rsidRPr="009A750E">
              <w:rPr>
                <w:szCs w:val="22"/>
                <w:lang w:val="hy-AM"/>
              </w:rPr>
              <w:t xml:space="preserve"> </w:t>
            </w:r>
            <w:r w:rsidRPr="009A750E">
              <w:rPr>
                <w:rFonts w:ascii="Sylfaen" w:hAnsi="Sylfaen" w:cs="Sylfaen"/>
                <w:szCs w:val="22"/>
                <w:lang w:val="hy-AM"/>
              </w:rPr>
              <w:t>ըստ</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П-7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կարգն</w:t>
            </w:r>
            <w:r w:rsidRPr="009A750E">
              <w:rPr>
                <w:szCs w:val="22"/>
                <w:lang w:val="hy-AM"/>
              </w:rPr>
              <w:t xml:space="preserve"> </w:t>
            </w:r>
            <w:r w:rsidRPr="009A750E">
              <w:rPr>
                <w:rFonts w:ascii="Sylfaen" w:hAnsi="Sylfaen" w:cs="Sylfaen"/>
                <w:szCs w:val="22"/>
                <w:lang w:val="hy-AM"/>
              </w:rPr>
              <w:t>ըստ</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հրահանգների</w:t>
            </w:r>
            <w:r w:rsidRPr="009A750E">
              <w:rPr>
                <w:szCs w:val="22"/>
                <w:lang w:val="hy-AM"/>
              </w:rPr>
              <w:t xml:space="preserve"> </w:t>
            </w:r>
            <w:r w:rsidRPr="009A750E">
              <w:rPr>
                <w:rFonts w:ascii="Sylfaen" w:hAnsi="Sylfaen" w:cs="Sylfaen"/>
                <w:szCs w:val="22"/>
                <w:lang w:val="hy-AM"/>
              </w:rPr>
              <w:t>համաձայն</w:t>
            </w:r>
            <w:r w:rsidRPr="009A750E">
              <w:rPr>
                <w:szCs w:val="22"/>
                <w:lang w:val="hy-AM"/>
              </w:rPr>
              <w:t>:</w:t>
            </w:r>
          </w:p>
          <w:p w:rsidR="009A750E" w:rsidRPr="009A750E" w:rsidRDefault="009A750E" w:rsidP="00B52F66">
            <w:pPr>
              <w:shd w:val="clear" w:color="auto" w:fill="FFFFFF"/>
              <w:jc w:val="both"/>
              <w:rPr>
                <w:szCs w:val="22"/>
                <w:lang w:val="hy-AM"/>
              </w:rPr>
            </w:pPr>
            <w:r w:rsidRPr="009A750E">
              <w:rPr>
                <w:szCs w:val="22"/>
                <w:lang w:val="hy-AM"/>
              </w:rPr>
              <w:t xml:space="preserve">3.4. </w:t>
            </w:r>
            <w:r w:rsidRPr="009A750E">
              <w:rPr>
                <w:rFonts w:ascii="Sylfaen" w:hAnsi="Sylfaen" w:cs="Sylfaen"/>
                <w:szCs w:val="22"/>
                <w:lang w:val="hy-AM"/>
              </w:rPr>
              <w:t>Մատակարարման</w:t>
            </w:r>
            <w:r w:rsidRPr="009A750E">
              <w:rPr>
                <w:szCs w:val="22"/>
                <w:lang w:val="hy-AM"/>
              </w:rPr>
              <w:t xml:space="preserve"> </w:t>
            </w:r>
            <w:r w:rsidRPr="009A750E">
              <w:rPr>
                <w:rFonts w:ascii="Sylfaen" w:hAnsi="Sylfaen" w:cs="Sylfaen"/>
                <w:szCs w:val="22"/>
                <w:lang w:val="hy-AM"/>
              </w:rPr>
              <w:t>ամսաթիվ</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համարվում</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ամսաթիվը</w:t>
            </w:r>
            <w:r w:rsidRPr="009A750E">
              <w:rPr>
                <w:szCs w:val="22"/>
                <w:lang w:val="hy-AM"/>
              </w:rPr>
              <w:t xml:space="preserve">, </w:t>
            </w:r>
            <w:r w:rsidRPr="009A750E">
              <w:rPr>
                <w:rFonts w:ascii="Sylfaen" w:hAnsi="Sylfaen" w:cs="Sylfaen"/>
                <w:szCs w:val="22"/>
                <w:lang w:val="hy-AM"/>
              </w:rPr>
              <w:t>վերջինիս</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հանդեպ</w:t>
            </w:r>
            <w:r w:rsidRPr="009A750E">
              <w:rPr>
                <w:szCs w:val="22"/>
                <w:lang w:val="hy-AM"/>
              </w:rPr>
              <w:t xml:space="preserve"> </w:t>
            </w:r>
            <w:r w:rsidRPr="009A750E">
              <w:rPr>
                <w:rFonts w:ascii="Sylfaen" w:hAnsi="Sylfaen" w:cs="Sylfaen"/>
                <w:szCs w:val="22"/>
                <w:lang w:val="hy-AM"/>
              </w:rPr>
              <w:t>բողոքի</w:t>
            </w:r>
            <w:r w:rsidRPr="009A750E">
              <w:rPr>
                <w:szCs w:val="22"/>
                <w:lang w:val="hy-AM"/>
              </w:rPr>
              <w:t xml:space="preserve"> </w:t>
            </w:r>
            <w:r w:rsidRPr="009A750E">
              <w:rPr>
                <w:rFonts w:ascii="Sylfaen" w:hAnsi="Sylfaen" w:cs="Sylfaen"/>
                <w:szCs w:val="22"/>
                <w:lang w:val="hy-AM"/>
              </w:rPr>
              <w:t>բացակայության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w:t>
            </w:r>
          </w:p>
          <w:p w:rsidR="009A750E" w:rsidRPr="009A750E" w:rsidRDefault="009A750E" w:rsidP="00B52F66">
            <w:pPr>
              <w:shd w:val="clear" w:color="auto" w:fill="FFFFFF"/>
              <w:jc w:val="both"/>
              <w:rPr>
                <w:szCs w:val="22"/>
                <w:lang w:val="hy-AM"/>
              </w:rPr>
            </w:pPr>
            <w:r w:rsidRPr="009A750E">
              <w:rPr>
                <w:szCs w:val="22"/>
                <w:lang w:val="hy-AM"/>
              </w:rPr>
              <w:t xml:space="preserve">3.5.   </w:t>
            </w:r>
            <w:r w:rsidRPr="009A750E">
              <w:rPr>
                <w:rFonts w:ascii="Sylfaen" w:hAnsi="Sylfaen" w:cs="Sylfaen"/>
                <w:szCs w:val="22"/>
                <w:lang w:val="hy-AM"/>
              </w:rPr>
              <w:t>Մինչ</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lastRenderedPageBreak/>
              <w:t>ընդունումը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պահպանման</w:t>
            </w:r>
            <w:r w:rsidRPr="009A750E">
              <w:rPr>
                <w:szCs w:val="22"/>
                <w:lang w:val="hy-AM"/>
              </w:rPr>
              <w:t xml:space="preserve"> </w:t>
            </w:r>
            <w:r w:rsidRPr="009A750E">
              <w:rPr>
                <w:rFonts w:ascii="Sylfaen" w:hAnsi="Sylfaen" w:cs="Sylfaen"/>
                <w:szCs w:val="22"/>
                <w:lang w:val="hy-AM"/>
              </w:rPr>
              <w:t>ռիսկն</w:t>
            </w:r>
            <w:r w:rsidRPr="009A750E">
              <w:rPr>
                <w:szCs w:val="22"/>
                <w:lang w:val="hy-AM"/>
              </w:rPr>
              <w:t xml:space="preserve"> </w:t>
            </w:r>
            <w:r w:rsidRPr="009A750E">
              <w:rPr>
                <w:rFonts w:ascii="Sylfaen" w:hAnsi="Sylfaen" w:cs="Sylfaen"/>
                <w:szCs w:val="22"/>
                <w:lang w:val="hy-AM"/>
              </w:rPr>
              <w:t>ամբողջությամբ</w:t>
            </w:r>
            <w:r w:rsidRPr="009A750E">
              <w:rPr>
                <w:szCs w:val="22"/>
                <w:lang w:val="hy-AM"/>
              </w:rPr>
              <w:t xml:space="preserve"> </w:t>
            </w:r>
            <w:r w:rsidRPr="009A750E">
              <w:rPr>
                <w:rFonts w:ascii="Sylfaen" w:hAnsi="Sylfaen" w:cs="Sylfaen"/>
                <w:szCs w:val="22"/>
                <w:lang w:val="hy-AM"/>
              </w:rPr>
              <w:t>կրում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Մատակարարը</w:t>
            </w:r>
            <w:r w:rsidRPr="009A750E">
              <w:rPr>
                <w:szCs w:val="22"/>
                <w:lang w:val="hy-AM"/>
              </w:rPr>
              <w:t>:</w:t>
            </w:r>
          </w:p>
          <w:p w:rsidR="009A750E" w:rsidRPr="009A750E" w:rsidRDefault="009A750E" w:rsidP="00B52F66">
            <w:pPr>
              <w:shd w:val="clear" w:color="auto" w:fill="FFFFFF"/>
              <w:jc w:val="both"/>
              <w:rPr>
                <w:szCs w:val="22"/>
                <w:lang w:val="hy-AM"/>
              </w:rPr>
            </w:pPr>
            <w:r w:rsidRPr="009A750E">
              <w:rPr>
                <w:szCs w:val="22"/>
                <w:lang w:val="hy-AM"/>
              </w:rPr>
              <w:t xml:space="preserve">3.6.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ստացումը</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հաստատվում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ապրանքա</w:t>
            </w:r>
            <w:r w:rsidRPr="009A750E">
              <w:rPr>
                <w:szCs w:val="22"/>
                <w:lang w:val="hy-AM"/>
              </w:rPr>
              <w:t xml:space="preserve"> -</w:t>
            </w:r>
            <w:r w:rsidRPr="009A750E">
              <w:rPr>
                <w:rFonts w:ascii="Sylfaen" w:hAnsi="Sylfaen" w:cs="Sylfaen"/>
                <w:szCs w:val="22"/>
                <w:lang w:val="hy-AM"/>
              </w:rPr>
              <w:t>տրանսպորտային</w:t>
            </w:r>
            <w:r w:rsidRPr="009A750E">
              <w:rPr>
                <w:szCs w:val="22"/>
                <w:lang w:val="hy-AM"/>
              </w:rPr>
              <w:t xml:space="preserve"> </w:t>
            </w:r>
            <w:r w:rsidRPr="009A750E">
              <w:rPr>
                <w:rFonts w:ascii="Sylfaen" w:hAnsi="Sylfaen" w:cs="Sylfaen"/>
                <w:szCs w:val="22"/>
                <w:lang w:val="hy-AM"/>
              </w:rPr>
              <w:t>բեռնագրի</w:t>
            </w:r>
            <w:r w:rsidRPr="009A750E">
              <w:rPr>
                <w:szCs w:val="22"/>
                <w:lang w:val="hy-AM"/>
              </w:rPr>
              <w:t xml:space="preserve"> </w:t>
            </w:r>
            <w:r w:rsidRPr="009A750E">
              <w:rPr>
                <w:rFonts w:ascii="Sylfaen" w:hAnsi="Sylfaen" w:cs="Sylfaen"/>
                <w:szCs w:val="22"/>
                <w:lang w:val="hy-AM"/>
              </w:rPr>
              <w:t>վրա</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լիազոր</w:t>
            </w:r>
            <w:r w:rsidRPr="009A750E">
              <w:rPr>
                <w:szCs w:val="22"/>
                <w:lang w:val="hy-AM"/>
              </w:rPr>
              <w:t xml:space="preserve"> </w:t>
            </w:r>
            <w:r w:rsidRPr="009A750E">
              <w:rPr>
                <w:rFonts w:ascii="Sylfaen" w:hAnsi="Sylfaen" w:cs="Sylfaen"/>
                <w:szCs w:val="22"/>
                <w:lang w:val="hy-AM"/>
              </w:rPr>
              <w:t>ներկայացուցչի</w:t>
            </w:r>
            <w:r w:rsidRPr="009A750E">
              <w:rPr>
                <w:szCs w:val="22"/>
                <w:lang w:val="hy-AM"/>
              </w:rPr>
              <w:t xml:space="preserve"> </w:t>
            </w:r>
            <w:r w:rsidRPr="009A750E">
              <w:rPr>
                <w:rFonts w:ascii="Sylfaen" w:hAnsi="Sylfaen" w:cs="Sylfaen"/>
                <w:szCs w:val="22"/>
                <w:lang w:val="hy-AM"/>
              </w:rPr>
              <w:t>ստորագրությամբ</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հանձնման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ակտի</w:t>
            </w:r>
            <w:r w:rsidRPr="009A750E">
              <w:rPr>
                <w:szCs w:val="22"/>
                <w:lang w:val="hy-AM"/>
              </w:rPr>
              <w:t xml:space="preserve"> </w:t>
            </w:r>
            <w:r w:rsidRPr="009A750E">
              <w:rPr>
                <w:rFonts w:ascii="Sylfaen" w:hAnsi="Sylfaen" w:cs="Sylfaen"/>
                <w:szCs w:val="22"/>
                <w:lang w:val="hy-AM"/>
              </w:rPr>
              <w:t>կազմման</w:t>
            </w:r>
            <w:r w:rsidRPr="009A750E">
              <w:rPr>
                <w:szCs w:val="22"/>
                <w:lang w:val="hy-AM"/>
              </w:rPr>
              <w:t xml:space="preserve"> </w:t>
            </w:r>
            <w:r w:rsidRPr="009A750E">
              <w:rPr>
                <w:rFonts w:ascii="Sylfaen" w:hAnsi="Sylfaen" w:cs="Sylfaen"/>
                <w:szCs w:val="22"/>
                <w:lang w:val="hy-AM"/>
              </w:rPr>
              <w:t>միջոցով</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ստորագրվում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լիազոր</w:t>
            </w:r>
            <w:r w:rsidRPr="009A750E">
              <w:rPr>
                <w:szCs w:val="22"/>
                <w:lang w:val="hy-AM"/>
              </w:rPr>
              <w:t xml:space="preserve"> </w:t>
            </w:r>
            <w:r w:rsidRPr="009A750E">
              <w:rPr>
                <w:rFonts w:ascii="Sylfaen" w:hAnsi="Sylfaen" w:cs="Sylfaen"/>
                <w:szCs w:val="22"/>
                <w:lang w:val="hy-AM"/>
              </w:rPr>
              <w:t>ներկայացուցիչների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Ապրանքա</w:t>
            </w:r>
            <w:r w:rsidRPr="009A750E">
              <w:rPr>
                <w:szCs w:val="22"/>
                <w:lang w:val="hy-AM"/>
              </w:rPr>
              <w:t xml:space="preserve"> - </w:t>
            </w:r>
            <w:r w:rsidRPr="009A750E">
              <w:rPr>
                <w:rFonts w:ascii="Sylfaen" w:hAnsi="Sylfaen" w:cs="Sylfaen"/>
                <w:szCs w:val="22"/>
                <w:lang w:val="hy-AM"/>
              </w:rPr>
              <w:t>տրանսպորտային</w:t>
            </w:r>
            <w:r w:rsidRPr="009A750E">
              <w:rPr>
                <w:szCs w:val="22"/>
                <w:lang w:val="hy-AM"/>
              </w:rPr>
              <w:t xml:space="preserve"> </w:t>
            </w:r>
            <w:r w:rsidRPr="009A750E">
              <w:rPr>
                <w:rFonts w:ascii="Sylfaen" w:hAnsi="Sylfaen" w:cs="Sylfaen"/>
                <w:szCs w:val="22"/>
                <w:lang w:val="hy-AM"/>
              </w:rPr>
              <w:t>բեռնագրում</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հանձնման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ակտում</w:t>
            </w:r>
            <w:r w:rsidRPr="009A750E">
              <w:rPr>
                <w:szCs w:val="22"/>
                <w:lang w:val="hy-AM"/>
              </w:rPr>
              <w:t xml:space="preserve">) </w:t>
            </w:r>
            <w:r w:rsidRPr="009A750E">
              <w:rPr>
                <w:rFonts w:ascii="Sylfaen" w:hAnsi="Sylfaen" w:cs="Sylfaen"/>
                <w:szCs w:val="22"/>
                <w:lang w:val="hy-AM"/>
              </w:rPr>
              <w:t>նշվում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պահին</w:t>
            </w:r>
            <w:r w:rsidRPr="009A750E">
              <w:rPr>
                <w:szCs w:val="22"/>
                <w:lang w:val="hy-AM"/>
              </w:rPr>
              <w:t xml:space="preserve"> </w:t>
            </w:r>
            <w:r w:rsidRPr="009A750E">
              <w:rPr>
                <w:rFonts w:ascii="Sylfaen" w:hAnsi="Sylfaen" w:cs="Sylfaen"/>
                <w:szCs w:val="22"/>
                <w:lang w:val="hy-AM"/>
              </w:rPr>
              <w:t>առկա</w:t>
            </w:r>
            <w:r w:rsidRPr="009A750E">
              <w:rPr>
                <w:szCs w:val="22"/>
                <w:lang w:val="hy-AM"/>
              </w:rPr>
              <w:t xml:space="preserve"> </w:t>
            </w:r>
            <w:r w:rsidRPr="009A750E">
              <w:rPr>
                <w:rFonts w:ascii="Sylfaen" w:hAnsi="Sylfaen" w:cs="Sylfaen"/>
                <w:szCs w:val="22"/>
                <w:lang w:val="hy-AM"/>
              </w:rPr>
              <w:t>դիտողությունները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վերաբերյալ</w:t>
            </w:r>
            <w:r w:rsidRPr="009A750E">
              <w:rPr>
                <w:szCs w:val="22"/>
                <w:lang w:val="hy-AM"/>
              </w:rPr>
              <w:t>:</w:t>
            </w:r>
          </w:p>
          <w:p w:rsidR="00BC34A1" w:rsidRDefault="009A750E" w:rsidP="00231D81">
            <w:pPr>
              <w:shd w:val="clear" w:color="auto" w:fill="FFFFFF"/>
              <w:jc w:val="both"/>
              <w:rPr>
                <w:szCs w:val="22"/>
                <w:lang w:val="hy-AM"/>
              </w:rPr>
            </w:pPr>
            <w:r w:rsidRPr="009A750E">
              <w:rPr>
                <w:szCs w:val="22"/>
                <w:lang w:val="hy-AM"/>
              </w:rPr>
              <w:t xml:space="preserve">3.7.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վրա</w:t>
            </w:r>
            <w:r w:rsidRPr="009A750E">
              <w:rPr>
                <w:szCs w:val="22"/>
                <w:lang w:val="hy-AM"/>
              </w:rPr>
              <w:t xml:space="preserve"> </w:t>
            </w:r>
            <w:r w:rsidRPr="009A750E">
              <w:rPr>
                <w:rFonts w:ascii="Sylfaen" w:hAnsi="Sylfaen" w:cs="Sylfaen"/>
                <w:szCs w:val="22"/>
                <w:lang w:val="hy-AM"/>
              </w:rPr>
              <w:t>տարածվում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Մատակարարի</w:t>
            </w:r>
            <w:r w:rsidRPr="009A750E">
              <w:rPr>
                <w:szCs w:val="22"/>
                <w:lang w:val="hy-AM"/>
              </w:rPr>
              <w:t xml:space="preserve"> </w:t>
            </w:r>
            <w:r w:rsidRPr="009A750E">
              <w:rPr>
                <w:rFonts w:ascii="Sylfaen" w:hAnsi="Sylfaen" w:cs="Sylfaen"/>
                <w:szCs w:val="22"/>
                <w:lang w:val="hy-AM"/>
              </w:rPr>
              <w:t>երաշխիքը՝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հանձնման</w:t>
            </w:r>
            <w:r w:rsidRPr="009A750E">
              <w:rPr>
                <w:szCs w:val="22"/>
                <w:lang w:val="hy-AM"/>
              </w:rPr>
              <w:t>-</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Ակտի</w:t>
            </w:r>
            <w:r w:rsidRPr="009A750E">
              <w:rPr>
                <w:szCs w:val="22"/>
                <w:lang w:val="hy-AM"/>
              </w:rPr>
              <w:t xml:space="preserve"> </w:t>
            </w:r>
            <w:r w:rsidRPr="009A750E">
              <w:rPr>
                <w:rFonts w:ascii="Sylfaen" w:hAnsi="Sylfaen" w:cs="Sylfaen"/>
                <w:szCs w:val="22"/>
                <w:lang w:val="hy-AM"/>
              </w:rPr>
              <w:t>ստորագրումից</w:t>
            </w:r>
            <w:r w:rsidRPr="009A750E">
              <w:rPr>
                <w:szCs w:val="22"/>
                <w:lang w:val="hy-AM"/>
              </w:rPr>
              <w:t xml:space="preserve"> </w:t>
            </w:r>
            <w:r w:rsidRPr="009A750E">
              <w:rPr>
                <w:rFonts w:ascii="Sylfaen" w:hAnsi="Sylfaen" w:cs="Sylfaen"/>
                <w:szCs w:val="22"/>
                <w:lang w:val="hy-AM"/>
              </w:rPr>
              <w:t>հետո</w:t>
            </w:r>
            <w:r w:rsidRPr="009A750E">
              <w:rPr>
                <w:szCs w:val="22"/>
                <w:lang w:val="hy-AM"/>
              </w:rPr>
              <w:t xml:space="preserve">  (</w:t>
            </w:r>
            <w:r w:rsidRPr="009A750E">
              <w:rPr>
                <w:szCs w:val="22"/>
                <w:highlight w:val="red"/>
                <w:lang w:val="hy-AM"/>
              </w:rPr>
              <w:t>____</w:t>
            </w:r>
            <w:r w:rsidRPr="009A750E">
              <w:rPr>
                <w:szCs w:val="22"/>
                <w:lang w:val="hy-AM"/>
              </w:rPr>
              <w:t xml:space="preserve">)  </w:t>
            </w:r>
            <w:r w:rsidRPr="009A750E">
              <w:rPr>
                <w:rFonts w:ascii="Sylfaen" w:hAnsi="Sylfaen" w:cs="Sylfaen"/>
                <w:szCs w:val="22"/>
                <w:lang w:val="hy-AM"/>
              </w:rPr>
              <w:t>ամիս</w:t>
            </w:r>
            <w:r w:rsidRPr="009A750E">
              <w:rPr>
                <w:szCs w:val="22"/>
                <w:lang w:val="hy-AM"/>
              </w:rPr>
              <w:t xml:space="preserve"> </w:t>
            </w:r>
            <w:r w:rsidRPr="009A750E">
              <w:rPr>
                <w:rFonts w:ascii="Sylfaen" w:hAnsi="Sylfaen" w:cs="Sylfaen"/>
                <w:szCs w:val="22"/>
                <w:lang w:val="hy-AM"/>
              </w:rPr>
              <w:t>ժամկետով</w:t>
            </w:r>
            <w:r w:rsidRPr="009A750E">
              <w:rPr>
                <w:szCs w:val="22"/>
                <w:lang w:val="hy-AM"/>
              </w:rPr>
              <w:t>:</w:t>
            </w:r>
          </w:p>
          <w:p w:rsidR="00B52F66" w:rsidRPr="009A750E" w:rsidRDefault="00B52F66" w:rsidP="00231D81">
            <w:pPr>
              <w:shd w:val="clear" w:color="auto" w:fill="FFFFFF"/>
              <w:jc w:val="both"/>
              <w:rPr>
                <w:szCs w:val="22"/>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4. </w:t>
            </w:r>
            <w:r w:rsidRPr="009A750E">
              <w:rPr>
                <w:rFonts w:ascii="Sylfaen" w:hAnsi="Sylfaen" w:cs="Sylfaen"/>
                <w:b/>
                <w:szCs w:val="22"/>
                <w:lang w:val="hy-AM"/>
              </w:rPr>
              <w:t>Պայմանգրի</w:t>
            </w:r>
            <w:r w:rsidRPr="009A750E">
              <w:rPr>
                <w:b/>
                <w:szCs w:val="22"/>
                <w:lang w:val="hy-AM"/>
              </w:rPr>
              <w:t xml:space="preserve"> </w:t>
            </w:r>
            <w:r w:rsidRPr="009A750E">
              <w:rPr>
                <w:rFonts w:ascii="Sylfaen" w:hAnsi="Sylfaen" w:cs="Sylfaen"/>
                <w:b/>
                <w:szCs w:val="22"/>
                <w:lang w:val="hy-AM"/>
              </w:rPr>
              <w:t>գինը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վճարման</w:t>
            </w:r>
            <w:r w:rsidRPr="009A750E">
              <w:rPr>
                <w:b/>
                <w:szCs w:val="22"/>
                <w:lang w:val="hy-AM"/>
              </w:rPr>
              <w:t xml:space="preserve"> </w:t>
            </w:r>
            <w:r w:rsidRPr="009A750E">
              <w:rPr>
                <w:rFonts w:ascii="Sylfaen" w:hAnsi="Sylfaen" w:cs="Sylfaen"/>
                <w:b/>
                <w:szCs w:val="22"/>
                <w:lang w:val="hy-AM"/>
              </w:rPr>
              <w:t>կարգը</w:t>
            </w:r>
          </w:p>
          <w:p w:rsidR="009A750E" w:rsidRPr="009A750E" w:rsidRDefault="009A750E" w:rsidP="00231D81">
            <w:pPr>
              <w:shd w:val="clear" w:color="auto" w:fill="FFFFFF"/>
              <w:jc w:val="both"/>
              <w:rPr>
                <w:szCs w:val="22"/>
                <w:lang w:val="pt-BR"/>
              </w:rPr>
            </w:pPr>
            <w:r w:rsidRPr="009A750E">
              <w:rPr>
                <w:szCs w:val="22"/>
                <w:lang w:val="hy-AM"/>
              </w:rPr>
              <w:t xml:space="preserve">4.1.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pt-BR"/>
              </w:rPr>
              <w:t xml:space="preserve"> </w:t>
            </w:r>
            <w:r w:rsidRPr="009A750E">
              <w:rPr>
                <w:rFonts w:ascii="Sylfaen" w:hAnsi="Sylfaen" w:cs="Sylfaen"/>
                <w:szCs w:val="22"/>
                <w:lang w:val="hy-AM"/>
              </w:rPr>
              <w:t>ընդհանուր</w:t>
            </w:r>
            <w:r w:rsidRPr="009A750E">
              <w:rPr>
                <w:szCs w:val="22"/>
                <w:lang w:val="pt-BR"/>
              </w:rPr>
              <w:t xml:space="preserve"> </w:t>
            </w:r>
            <w:r w:rsidRPr="009A750E">
              <w:rPr>
                <w:rFonts w:ascii="Sylfaen" w:hAnsi="Sylfaen" w:cs="Sylfaen"/>
                <w:szCs w:val="22"/>
                <w:lang w:val="hy-AM"/>
              </w:rPr>
              <w:t>գումարը</w:t>
            </w:r>
            <w:r w:rsidRPr="009A750E">
              <w:rPr>
                <w:szCs w:val="22"/>
                <w:lang w:val="pt-BR"/>
              </w:rPr>
              <w:t xml:space="preserve"> </w:t>
            </w:r>
            <w:r w:rsidRPr="009A750E">
              <w:rPr>
                <w:rFonts w:ascii="Sylfaen" w:hAnsi="Sylfaen" w:cs="Sylfaen"/>
                <w:szCs w:val="22"/>
                <w:lang w:val="hy-AM"/>
              </w:rPr>
              <w:t>կազմում</w:t>
            </w:r>
            <w:r w:rsidRPr="009A750E">
              <w:rPr>
                <w:szCs w:val="22"/>
                <w:lang w:val="pt-BR"/>
              </w:rPr>
              <w:t xml:space="preserve"> </w:t>
            </w:r>
            <w:r w:rsidRPr="009A750E">
              <w:rPr>
                <w:rFonts w:ascii="Sylfaen" w:hAnsi="Sylfaen" w:cs="Sylfaen"/>
                <w:szCs w:val="22"/>
                <w:lang w:val="hy-AM"/>
              </w:rPr>
              <w:t>է</w:t>
            </w:r>
            <w:r w:rsidRPr="009A750E">
              <w:rPr>
                <w:szCs w:val="22"/>
                <w:lang w:val="pt-BR"/>
              </w:rPr>
              <w:t xml:space="preserve"> </w:t>
            </w:r>
            <w:r w:rsidRPr="009A750E">
              <w:rPr>
                <w:szCs w:val="22"/>
                <w:highlight w:val="red"/>
                <w:lang w:val="hy-AM"/>
              </w:rPr>
              <w:t>___</w:t>
            </w:r>
            <w:r w:rsidRPr="009A750E">
              <w:rPr>
                <w:color w:val="000000"/>
                <w:szCs w:val="22"/>
                <w:highlight w:val="red"/>
                <w:lang w:val="hy-AM"/>
              </w:rPr>
              <w:t>_______</w:t>
            </w:r>
            <w:r w:rsidRPr="009A750E">
              <w:rPr>
                <w:szCs w:val="22"/>
                <w:lang w:val="hy-AM"/>
              </w:rPr>
              <w:t xml:space="preserve"> (</w:t>
            </w:r>
            <w:r w:rsidRPr="009A750E">
              <w:rPr>
                <w:szCs w:val="22"/>
                <w:highlight w:val="red"/>
                <w:lang w:val="hy-AM"/>
              </w:rPr>
              <w:t>________________</w:t>
            </w:r>
            <w:r w:rsidRPr="009A750E">
              <w:rPr>
                <w:szCs w:val="22"/>
                <w:lang w:val="hy-AM"/>
              </w:rPr>
              <w:t xml:space="preserve">) </w:t>
            </w:r>
            <w:r w:rsidRPr="009A750E">
              <w:rPr>
                <w:rFonts w:ascii="Sylfaen" w:hAnsi="Sylfaen" w:cs="Sylfaen"/>
                <w:szCs w:val="22"/>
                <w:lang w:val="hy-AM"/>
              </w:rPr>
              <w:t>ՀՀ</w:t>
            </w:r>
            <w:r w:rsidRPr="009A750E">
              <w:rPr>
                <w:szCs w:val="22"/>
                <w:lang w:val="pt-BR"/>
              </w:rPr>
              <w:t xml:space="preserve"> </w:t>
            </w:r>
            <w:r w:rsidRPr="009A750E">
              <w:rPr>
                <w:rFonts w:ascii="Sylfaen" w:hAnsi="Sylfaen" w:cs="Sylfaen"/>
                <w:szCs w:val="22"/>
                <w:lang w:val="hy-AM"/>
              </w:rPr>
              <w:t>դրամ</w:t>
            </w:r>
            <w:r w:rsidRPr="009A750E">
              <w:rPr>
                <w:rFonts w:ascii="Sylfaen" w:hAnsi="Sylfaen" w:cs="Sylfaen"/>
                <w:szCs w:val="22"/>
                <w:lang w:val="pt-BR"/>
              </w:rPr>
              <w:t>՝</w:t>
            </w:r>
            <w:r w:rsidRPr="009A750E">
              <w:rPr>
                <w:szCs w:val="22"/>
                <w:lang w:val="pt-BR"/>
              </w:rPr>
              <w:t xml:space="preserve"> </w:t>
            </w:r>
            <w:r w:rsidRPr="009A750E">
              <w:rPr>
                <w:rFonts w:ascii="Sylfaen" w:hAnsi="Sylfaen" w:cs="Sylfaen"/>
                <w:szCs w:val="22"/>
                <w:lang w:val="hy-AM"/>
              </w:rPr>
              <w:t>ներառյալ</w:t>
            </w:r>
            <w:r w:rsidRPr="009A750E">
              <w:rPr>
                <w:szCs w:val="22"/>
                <w:lang w:val="hy-AM"/>
              </w:rPr>
              <w:t xml:space="preserve"> </w:t>
            </w:r>
            <w:r w:rsidRPr="009A750E">
              <w:rPr>
                <w:rFonts w:ascii="Sylfaen" w:hAnsi="Sylfaen" w:cs="Sylfaen"/>
                <w:szCs w:val="22"/>
                <w:lang w:val="hy-AM"/>
              </w:rPr>
              <w:t>ԱԱՀ</w:t>
            </w:r>
            <w:r w:rsidRPr="009A750E">
              <w:rPr>
                <w:szCs w:val="22"/>
                <w:lang w:val="pt-BR"/>
              </w:rPr>
              <w:t>:</w:t>
            </w:r>
          </w:p>
          <w:p w:rsidR="009A750E" w:rsidRPr="009A750E" w:rsidRDefault="009A750E" w:rsidP="00231D81">
            <w:pPr>
              <w:shd w:val="clear" w:color="auto" w:fill="FFFFFF"/>
              <w:jc w:val="both"/>
              <w:rPr>
                <w:szCs w:val="22"/>
                <w:lang w:val="hy-AM"/>
              </w:rPr>
            </w:pPr>
            <w:r w:rsidRPr="009A750E">
              <w:rPr>
                <w:szCs w:val="22"/>
                <w:lang w:val="hy-AM"/>
              </w:rPr>
              <w:t xml:space="preserve">4.2.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գործողության</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գինը</w:t>
            </w:r>
            <w:r w:rsidRPr="009A750E">
              <w:rPr>
                <w:szCs w:val="22"/>
                <w:lang w:val="hy-AM"/>
              </w:rPr>
              <w:t xml:space="preserve"> </w:t>
            </w:r>
            <w:r w:rsidRPr="009A750E">
              <w:rPr>
                <w:rFonts w:ascii="Sylfaen" w:hAnsi="Sylfaen" w:cs="Sylfaen"/>
                <w:szCs w:val="22"/>
                <w:lang w:val="hy-AM"/>
              </w:rPr>
              <w:t>փոփոխության</w:t>
            </w:r>
            <w:r w:rsidRPr="009A750E">
              <w:rPr>
                <w:szCs w:val="22"/>
                <w:lang w:val="hy-AM"/>
              </w:rPr>
              <w:t xml:space="preserve"> </w:t>
            </w:r>
            <w:r w:rsidRPr="009A750E">
              <w:rPr>
                <w:rFonts w:ascii="Sylfaen" w:hAnsi="Sylfaen" w:cs="Sylfaen"/>
                <w:szCs w:val="22"/>
                <w:lang w:val="hy-AM"/>
              </w:rPr>
              <w:t>ենթակա</w:t>
            </w:r>
            <w:r w:rsidRPr="009A750E">
              <w:rPr>
                <w:szCs w:val="22"/>
                <w:lang w:val="hy-AM"/>
              </w:rPr>
              <w:t xml:space="preserve"> </w:t>
            </w:r>
            <w:r w:rsidRPr="009A750E">
              <w:rPr>
                <w:rFonts w:ascii="Sylfaen" w:hAnsi="Sylfaen" w:cs="Sylfaen"/>
                <w:szCs w:val="22"/>
                <w:lang w:val="hy-AM"/>
              </w:rPr>
              <w:t>չէ</w:t>
            </w:r>
            <w:r w:rsidRPr="009A750E">
              <w:rPr>
                <w:szCs w:val="22"/>
                <w:lang w:val="hy-AM"/>
              </w:rPr>
              <w:t xml:space="preserve">: </w:t>
            </w:r>
          </w:p>
          <w:p w:rsidR="009A750E" w:rsidRPr="009A750E" w:rsidRDefault="009A750E" w:rsidP="00231D81">
            <w:pPr>
              <w:shd w:val="clear" w:color="auto" w:fill="FFFFFF"/>
              <w:jc w:val="both"/>
              <w:rPr>
                <w:szCs w:val="22"/>
                <w:lang w:val="hy-AM"/>
              </w:rPr>
            </w:pPr>
            <w:r w:rsidRPr="009A750E">
              <w:rPr>
                <w:szCs w:val="22"/>
                <w:lang w:val="hy-AM"/>
              </w:rPr>
              <w:t xml:space="preserve">4.3. </w:t>
            </w:r>
            <w:r w:rsidRPr="009A750E">
              <w:rPr>
                <w:rFonts w:ascii="Sylfaen" w:hAnsi="Sylfaen" w:cs="Sylfaen"/>
                <w:szCs w:val="22"/>
                <w:lang w:val="hy-AM"/>
              </w:rPr>
              <w:t>Գնորդը</w:t>
            </w:r>
            <w:r w:rsidRPr="009A750E">
              <w:rPr>
                <w:szCs w:val="22"/>
                <w:lang w:val="hy-AM"/>
              </w:rPr>
              <w:t xml:space="preserve"> </w:t>
            </w:r>
            <w:r w:rsidRPr="009A750E">
              <w:rPr>
                <w:rFonts w:ascii="Sylfaen" w:hAnsi="Sylfaen" w:cs="Sylfaen"/>
                <w:szCs w:val="22"/>
                <w:lang w:val="hy-AM"/>
              </w:rPr>
              <w:t>վճարում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4.1 </w:t>
            </w:r>
            <w:r w:rsidRPr="009A750E">
              <w:rPr>
                <w:rFonts w:ascii="Sylfaen" w:hAnsi="Sylfaen" w:cs="Sylfaen"/>
                <w:szCs w:val="22"/>
                <w:lang w:val="hy-AM"/>
              </w:rPr>
              <w:t>ենթակետում</w:t>
            </w:r>
            <w:r w:rsidRPr="009A750E">
              <w:rPr>
                <w:szCs w:val="22"/>
                <w:lang w:val="hy-AM"/>
              </w:rPr>
              <w:t xml:space="preserve"> </w:t>
            </w:r>
            <w:r w:rsidRPr="009A750E">
              <w:rPr>
                <w:rFonts w:ascii="Sylfaen" w:hAnsi="Sylfaen" w:cs="Sylfaen"/>
                <w:szCs w:val="22"/>
                <w:lang w:val="hy-AM"/>
              </w:rPr>
              <w:t>նշված</w:t>
            </w:r>
            <w:r w:rsidRPr="009A750E">
              <w:rPr>
                <w:szCs w:val="22"/>
                <w:lang w:val="hy-AM"/>
              </w:rPr>
              <w:t xml:space="preserve"> </w:t>
            </w:r>
            <w:r w:rsidRPr="009A750E">
              <w:rPr>
                <w:rFonts w:ascii="Sylfaen" w:hAnsi="Sylfaen" w:cs="Sylfaen"/>
                <w:szCs w:val="22"/>
                <w:lang w:val="hy-AM"/>
              </w:rPr>
              <w:t>գումարը</w:t>
            </w:r>
            <w:r w:rsidRPr="009A750E">
              <w:rPr>
                <w:szCs w:val="22"/>
                <w:lang w:val="hy-AM"/>
              </w:rPr>
              <w:t xml:space="preserve">` </w:t>
            </w:r>
            <w:r w:rsidRPr="009A750E">
              <w:rPr>
                <w:rFonts w:ascii="Sylfaen" w:hAnsi="Sylfaen" w:cs="Sylfaen"/>
                <w:szCs w:val="22"/>
                <w:lang w:val="hy-AM"/>
              </w:rPr>
              <w:t>մատակարարման</w:t>
            </w:r>
            <w:r w:rsidRPr="009A750E">
              <w:rPr>
                <w:szCs w:val="22"/>
                <w:lang w:val="hy-AM"/>
              </w:rPr>
              <w:t xml:space="preserve"> </w:t>
            </w:r>
            <w:r w:rsidRPr="009A750E">
              <w:rPr>
                <w:rFonts w:ascii="Sylfaen" w:hAnsi="Sylfaen" w:cs="Sylfaen"/>
                <w:szCs w:val="22"/>
                <w:lang w:val="hy-AM"/>
              </w:rPr>
              <w:t>օրվանից</w:t>
            </w:r>
            <w:r w:rsidRPr="009A750E">
              <w:rPr>
                <w:szCs w:val="22"/>
                <w:lang w:val="hy-AM"/>
              </w:rPr>
              <w:t xml:space="preserve"> </w:t>
            </w:r>
            <w:r w:rsidRPr="009A750E">
              <w:rPr>
                <w:color w:val="000000"/>
                <w:szCs w:val="22"/>
                <w:highlight w:val="red"/>
                <w:lang w:val="hy-AM"/>
              </w:rPr>
              <w:t>_</w:t>
            </w:r>
            <w:r w:rsidR="006F1453">
              <w:rPr>
                <w:color w:val="000000"/>
                <w:szCs w:val="22"/>
                <w:highlight w:val="red"/>
                <w:lang w:val="hy-AM"/>
              </w:rPr>
              <w:t>15_</w:t>
            </w:r>
            <w:r w:rsidRPr="009A750E">
              <w:rPr>
                <w:szCs w:val="22"/>
                <w:lang w:val="hy-AM"/>
              </w:rPr>
              <w:t xml:space="preserve"> (</w:t>
            </w:r>
            <w:r w:rsidR="00C14680">
              <w:rPr>
                <w:szCs w:val="22"/>
                <w:highlight w:val="red"/>
                <w:lang w:val="hy-AM"/>
              </w:rPr>
              <w:t>տասնհին</w:t>
            </w:r>
            <w:r w:rsidR="00F406BD" w:rsidRPr="00F406BD">
              <w:rPr>
                <w:szCs w:val="22"/>
                <w:lang w:val="hy-AM"/>
              </w:rPr>
              <w:t>գ</w:t>
            </w:r>
            <w:r w:rsidRPr="009A750E">
              <w:rPr>
                <w:szCs w:val="22"/>
                <w:lang w:val="hy-AM"/>
              </w:rPr>
              <w:t xml:space="preserve">)  </w:t>
            </w:r>
            <w:r w:rsidR="00826A68">
              <w:rPr>
                <w:rFonts w:ascii="Sylfaen" w:hAnsi="Sylfaen" w:cs="Sylfaen"/>
                <w:szCs w:val="22"/>
                <w:lang w:val="hy-AM"/>
              </w:rPr>
              <w:t>աշխատանքային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Վճարումը</w:t>
            </w:r>
            <w:r w:rsidRPr="009A750E">
              <w:rPr>
                <w:szCs w:val="22"/>
                <w:lang w:val="hy-AM"/>
              </w:rPr>
              <w:t xml:space="preserve"> </w:t>
            </w:r>
            <w:r w:rsidRPr="009A750E">
              <w:rPr>
                <w:rFonts w:ascii="Sylfaen" w:hAnsi="Sylfaen" w:cs="Sylfaen"/>
                <w:szCs w:val="22"/>
                <w:lang w:val="hy-AM"/>
              </w:rPr>
              <w:t>կատարվում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դրամական</w:t>
            </w:r>
            <w:r w:rsidRPr="009A750E">
              <w:rPr>
                <w:szCs w:val="22"/>
                <w:lang w:val="hy-AM"/>
              </w:rPr>
              <w:t xml:space="preserve"> </w:t>
            </w:r>
            <w:r w:rsidRPr="009A750E">
              <w:rPr>
                <w:rFonts w:ascii="Sylfaen" w:hAnsi="Sylfaen" w:cs="Sylfaen"/>
                <w:szCs w:val="22"/>
                <w:lang w:val="hy-AM"/>
              </w:rPr>
              <w:t>միջոցները</w:t>
            </w:r>
            <w:r w:rsidRPr="009A750E">
              <w:rPr>
                <w:szCs w:val="22"/>
                <w:lang w:val="hy-AM"/>
              </w:rPr>
              <w:t xml:space="preserve"> </w:t>
            </w:r>
            <w:r w:rsidRPr="009A750E">
              <w:rPr>
                <w:rFonts w:ascii="Sylfaen" w:hAnsi="Sylfaen" w:cs="Sylfaen"/>
                <w:szCs w:val="22"/>
                <w:lang w:val="hy-AM"/>
              </w:rPr>
              <w:t>Մատակարարի</w:t>
            </w:r>
            <w:r w:rsidRPr="009A750E">
              <w:rPr>
                <w:szCs w:val="22"/>
                <w:lang w:val="hy-AM"/>
              </w:rPr>
              <w:t xml:space="preserve"> </w:t>
            </w:r>
            <w:r w:rsidRPr="009A750E">
              <w:rPr>
                <w:rFonts w:ascii="Sylfaen" w:hAnsi="Sylfaen" w:cs="Sylfaen"/>
                <w:szCs w:val="22"/>
                <w:lang w:val="hy-AM"/>
              </w:rPr>
              <w:t>հաշվարկային</w:t>
            </w:r>
            <w:r w:rsidRPr="009A750E">
              <w:rPr>
                <w:szCs w:val="22"/>
                <w:lang w:val="hy-AM"/>
              </w:rPr>
              <w:t xml:space="preserve"> </w:t>
            </w:r>
            <w:r w:rsidRPr="009A750E">
              <w:rPr>
                <w:rFonts w:ascii="Sylfaen" w:hAnsi="Sylfaen" w:cs="Sylfaen"/>
                <w:szCs w:val="22"/>
                <w:lang w:val="hy-AM"/>
              </w:rPr>
              <w:t>հաշվին</w:t>
            </w:r>
            <w:r w:rsidRPr="009A750E">
              <w:rPr>
                <w:szCs w:val="22"/>
                <w:lang w:val="hy-AM"/>
              </w:rPr>
              <w:t xml:space="preserve"> </w:t>
            </w:r>
            <w:r w:rsidRPr="009A750E">
              <w:rPr>
                <w:rFonts w:ascii="Sylfaen" w:hAnsi="Sylfaen" w:cs="Sylfaen"/>
                <w:szCs w:val="22"/>
                <w:lang w:val="hy-AM"/>
              </w:rPr>
              <w:t>փոխանցելու</w:t>
            </w:r>
            <w:r w:rsidRPr="009A750E">
              <w:rPr>
                <w:szCs w:val="22"/>
                <w:lang w:val="hy-AM"/>
              </w:rPr>
              <w:t xml:space="preserve"> </w:t>
            </w:r>
            <w:r w:rsidRPr="009A750E">
              <w:rPr>
                <w:rFonts w:ascii="Sylfaen" w:hAnsi="Sylfaen" w:cs="Sylfaen"/>
                <w:szCs w:val="22"/>
                <w:lang w:val="hy-AM"/>
              </w:rPr>
              <w:t>միջոցով</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  </w:t>
            </w:r>
          </w:p>
          <w:p w:rsidR="009A750E" w:rsidRPr="009A750E" w:rsidRDefault="009A750E" w:rsidP="00231D81">
            <w:pPr>
              <w:shd w:val="clear" w:color="auto" w:fill="FFFFFF"/>
              <w:jc w:val="both"/>
              <w:rPr>
                <w:szCs w:val="22"/>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5. </w:t>
            </w:r>
            <w:r w:rsidRPr="009A750E">
              <w:rPr>
                <w:rFonts w:ascii="Sylfaen" w:hAnsi="Sylfaen" w:cs="Sylfaen"/>
                <w:b/>
                <w:szCs w:val="22"/>
                <w:lang w:val="hy-AM"/>
              </w:rPr>
              <w:t>Ֆորս</w:t>
            </w:r>
            <w:r w:rsidRPr="009A750E">
              <w:rPr>
                <w:b/>
                <w:szCs w:val="22"/>
                <w:lang w:val="hy-AM"/>
              </w:rPr>
              <w:t xml:space="preserve">- </w:t>
            </w:r>
            <w:r w:rsidRPr="009A750E">
              <w:rPr>
                <w:rFonts w:ascii="Sylfaen" w:hAnsi="Sylfaen" w:cs="Sylfaen"/>
                <w:b/>
                <w:szCs w:val="22"/>
                <w:lang w:val="hy-AM"/>
              </w:rPr>
              <w:t>մաժորային</w:t>
            </w:r>
            <w:r w:rsidRPr="009A750E">
              <w:rPr>
                <w:b/>
                <w:szCs w:val="22"/>
                <w:lang w:val="hy-AM"/>
              </w:rPr>
              <w:t xml:space="preserve"> </w:t>
            </w:r>
            <w:r w:rsidRPr="009A750E">
              <w:rPr>
                <w:rFonts w:ascii="Sylfaen" w:hAnsi="Sylfaen" w:cs="Sylfaen"/>
                <w:b/>
                <w:szCs w:val="22"/>
                <w:lang w:val="hy-AM"/>
              </w:rPr>
              <w:t>հանգամանքներ</w:t>
            </w:r>
          </w:p>
          <w:p w:rsidR="009A750E" w:rsidRPr="009A750E" w:rsidRDefault="009A750E" w:rsidP="00231D81">
            <w:pPr>
              <w:shd w:val="clear" w:color="auto" w:fill="FFFFFF"/>
              <w:jc w:val="both"/>
              <w:rPr>
                <w:szCs w:val="22"/>
                <w:lang w:val="hy-AM"/>
              </w:rPr>
            </w:pPr>
            <w:r w:rsidRPr="009A750E">
              <w:rPr>
                <w:szCs w:val="22"/>
                <w:lang w:val="hy-AM"/>
              </w:rPr>
              <w:t xml:space="preserve">5.1.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պարտավորություններն</w:t>
            </w:r>
            <w:r w:rsidRPr="009A750E">
              <w:rPr>
                <w:szCs w:val="22"/>
                <w:lang w:val="hy-AM"/>
              </w:rPr>
              <w:t xml:space="preserve"> </w:t>
            </w:r>
            <w:r w:rsidRPr="009A750E">
              <w:rPr>
                <w:rFonts w:ascii="Sylfaen" w:hAnsi="Sylfaen" w:cs="Sylfaen"/>
                <w:szCs w:val="22"/>
                <w:lang w:val="hy-AM"/>
              </w:rPr>
              <w:t>ամբողջությամբ</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մասնակիորեն</w:t>
            </w:r>
            <w:r w:rsidRPr="009A750E">
              <w:rPr>
                <w:szCs w:val="22"/>
                <w:lang w:val="hy-AM"/>
              </w:rPr>
              <w:t xml:space="preserve"> </w:t>
            </w:r>
            <w:r w:rsidRPr="009A750E">
              <w:rPr>
                <w:rFonts w:ascii="Sylfaen" w:hAnsi="Sylfaen" w:cs="Sylfaen"/>
                <w:szCs w:val="22"/>
                <w:lang w:val="hy-AM"/>
              </w:rPr>
              <w:t>չկատարելու</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ազատվում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պատասխանատվությունից</w:t>
            </w:r>
            <w:r w:rsidRPr="009A750E">
              <w:rPr>
                <w:szCs w:val="22"/>
                <w:lang w:val="hy-AM"/>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դա</w:t>
            </w:r>
            <w:r w:rsidRPr="009A750E">
              <w:rPr>
                <w:szCs w:val="22"/>
                <w:lang w:val="hy-AM"/>
              </w:rPr>
              <w:t xml:space="preserve"> </w:t>
            </w:r>
            <w:r w:rsidRPr="009A750E">
              <w:rPr>
                <w:rFonts w:ascii="Sylfaen" w:hAnsi="Sylfaen" w:cs="Sylfaen"/>
                <w:szCs w:val="22"/>
                <w:lang w:val="hy-AM"/>
              </w:rPr>
              <w:t>տեղի</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ունեցել</w:t>
            </w:r>
            <w:r w:rsidRPr="009A750E">
              <w:rPr>
                <w:szCs w:val="22"/>
                <w:lang w:val="hy-AM"/>
              </w:rPr>
              <w:t xml:space="preserve"> </w:t>
            </w:r>
            <w:r w:rsidRPr="009A750E">
              <w:rPr>
                <w:rFonts w:ascii="Sylfaen" w:hAnsi="Sylfaen" w:cs="Sylfaen"/>
                <w:szCs w:val="22"/>
                <w:lang w:val="hy-AM"/>
              </w:rPr>
              <w:t>անհաղթահարելի</w:t>
            </w:r>
            <w:r w:rsidRPr="009A750E">
              <w:rPr>
                <w:szCs w:val="22"/>
                <w:lang w:val="hy-AM"/>
              </w:rPr>
              <w:t xml:space="preserve"> </w:t>
            </w:r>
            <w:r w:rsidRPr="009A750E">
              <w:rPr>
                <w:rFonts w:ascii="Sylfaen" w:hAnsi="Sylfaen" w:cs="Sylfaen"/>
                <w:szCs w:val="22"/>
                <w:lang w:val="hy-AM"/>
              </w:rPr>
              <w:t>ուժի</w:t>
            </w:r>
            <w:r w:rsidRPr="009A750E">
              <w:rPr>
                <w:szCs w:val="22"/>
                <w:lang w:val="hy-AM"/>
              </w:rPr>
              <w:t xml:space="preserve"> </w:t>
            </w:r>
            <w:r w:rsidRPr="009A750E">
              <w:rPr>
                <w:rFonts w:ascii="Sylfaen" w:hAnsi="Sylfaen" w:cs="Sylfaen"/>
                <w:szCs w:val="22"/>
                <w:lang w:val="hy-AM"/>
              </w:rPr>
              <w:t>ազդեցության</w:t>
            </w:r>
            <w:r w:rsidRPr="009A750E">
              <w:rPr>
                <w:szCs w:val="22"/>
                <w:lang w:val="hy-AM"/>
              </w:rPr>
              <w:t xml:space="preserve"> </w:t>
            </w:r>
            <w:r w:rsidRPr="009A750E">
              <w:rPr>
                <w:rFonts w:ascii="Sylfaen" w:hAnsi="Sylfaen" w:cs="Sylfaen"/>
                <w:szCs w:val="22"/>
                <w:lang w:val="hy-AM"/>
              </w:rPr>
              <w:t>հետևանքով</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ծագել</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lastRenderedPageBreak/>
              <w:t>Պայմանագիրը</w:t>
            </w:r>
            <w:r w:rsidRPr="009A750E">
              <w:rPr>
                <w:szCs w:val="22"/>
                <w:lang w:val="hy-AM"/>
              </w:rPr>
              <w:t xml:space="preserve"> </w:t>
            </w:r>
            <w:r w:rsidRPr="009A750E">
              <w:rPr>
                <w:rFonts w:ascii="Sylfaen" w:hAnsi="Sylfaen" w:cs="Sylfaen"/>
                <w:szCs w:val="22"/>
                <w:lang w:val="hy-AM"/>
              </w:rPr>
              <w:t>կնքելուց</w:t>
            </w:r>
            <w:r w:rsidRPr="009A750E">
              <w:rPr>
                <w:szCs w:val="22"/>
                <w:lang w:val="hy-AM"/>
              </w:rPr>
              <w:t xml:space="preserve"> </w:t>
            </w:r>
            <w:r w:rsidRPr="009A750E">
              <w:rPr>
                <w:rFonts w:ascii="Sylfaen" w:hAnsi="Sylfaen" w:cs="Sylfaen"/>
                <w:szCs w:val="22"/>
                <w:lang w:val="hy-AM"/>
              </w:rPr>
              <w:t>հետո</w:t>
            </w:r>
            <w:r w:rsidRPr="009A750E">
              <w:rPr>
                <w:szCs w:val="22"/>
                <w:lang w:val="hy-AM"/>
              </w:rPr>
              <w:t xml:space="preserve">` </w:t>
            </w:r>
            <w:r w:rsidRPr="009A750E">
              <w:rPr>
                <w:rFonts w:ascii="Sylfaen" w:hAnsi="Sylfaen" w:cs="Sylfaen"/>
                <w:szCs w:val="22"/>
                <w:lang w:val="hy-AM"/>
              </w:rPr>
              <w:t>արտակարգ</w:t>
            </w:r>
            <w:r w:rsidRPr="009A750E">
              <w:rPr>
                <w:szCs w:val="22"/>
                <w:lang w:val="hy-AM"/>
              </w:rPr>
              <w:t xml:space="preserve"> </w:t>
            </w:r>
            <w:r w:rsidRPr="009A750E">
              <w:rPr>
                <w:rFonts w:ascii="Sylfaen" w:hAnsi="Sylfaen" w:cs="Sylfaen"/>
                <w:szCs w:val="22"/>
                <w:lang w:val="hy-AM"/>
              </w:rPr>
              <w:t>իրավիճակի</w:t>
            </w:r>
            <w:r w:rsidRPr="009A750E">
              <w:rPr>
                <w:szCs w:val="22"/>
                <w:lang w:val="hy-AM"/>
              </w:rPr>
              <w:t xml:space="preserve"> </w:t>
            </w:r>
            <w:r w:rsidRPr="009A750E">
              <w:rPr>
                <w:rFonts w:ascii="Sylfaen" w:hAnsi="Sylfaen" w:cs="Sylfaen"/>
                <w:szCs w:val="22"/>
                <w:lang w:val="hy-AM"/>
              </w:rPr>
              <w:t>բնույթի</w:t>
            </w:r>
            <w:r w:rsidRPr="009A750E">
              <w:rPr>
                <w:szCs w:val="22"/>
                <w:lang w:val="hy-AM"/>
              </w:rPr>
              <w:t xml:space="preserve"> </w:t>
            </w:r>
            <w:r w:rsidRPr="009A750E">
              <w:rPr>
                <w:rFonts w:ascii="Sylfaen" w:hAnsi="Sylfaen" w:cs="Sylfaen"/>
                <w:szCs w:val="22"/>
                <w:lang w:val="hy-AM"/>
              </w:rPr>
              <w:t>իրադարձությունների</w:t>
            </w:r>
            <w:r w:rsidRPr="009A750E">
              <w:rPr>
                <w:szCs w:val="22"/>
                <w:lang w:val="hy-AM"/>
              </w:rPr>
              <w:t xml:space="preserve"> </w:t>
            </w:r>
            <w:r w:rsidRPr="009A750E">
              <w:rPr>
                <w:rFonts w:ascii="Sylfaen" w:hAnsi="Sylfaen" w:cs="Sylfaen"/>
                <w:szCs w:val="22"/>
                <w:lang w:val="hy-AM"/>
              </w:rPr>
              <w:t>արդյունքում</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չէին</w:t>
            </w:r>
            <w:r w:rsidRPr="009A750E">
              <w:rPr>
                <w:szCs w:val="22"/>
                <w:lang w:val="hy-AM"/>
              </w:rPr>
              <w:t xml:space="preserve"> </w:t>
            </w:r>
            <w:r w:rsidRPr="009A750E">
              <w:rPr>
                <w:rFonts w:ascii="Sylfaen" w:hAnsi="Sylfaen" w:cs="Sylfaen"/>
                <w:szCs w:val="22"/>
                <w:lang w:val="hy-AM"/>
              </w:rPr>
              <w:t>կարող</w:t>
            </w:r>
            <w:r w:rsidRPr="009A750E">
              <w:rPr>
                <w:szCs w:val="22"/>
                <w:lang w:val="hy-AM"/>
              </w:rPr>
              <w:t xml:space="preserve"> </w:t>
            </w:r>
            <w:r w:rsidRPr="009A750E">
              <w:rPr>
                <w:rFonts w:ascii="Sylfaen" w:hAnsi="Sylfaen" w:cs="Sylfaen"/>
                <w:szCs w:val="22"/>
                <w:lang w:val="hy-AM"/>
              </w:rPr>
              <w:t>կանխատեսել</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կանխարգելել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կնքելու</w:t>
            </w:r>
            <w:r w:rsidRPr="009A750E">
              <w:rPr>
                <w:szCs w:val="22"/>
                <w:lang w:val="hy-AM"/>
              </w:rPr>
              <w:t xml:space="preserve"> </w:t>
            </w:r>
            <w:r w:rsidRPr="009A750E">
              <w:rPr>
                <w:rFonts w:ascii="Sylfaen" w:hAnsi="Sylfaen" w:cs="Sylfaen"/>
                <w:szCs w:val="22"/>
                <w:lang w:val="hy-AM"/>
              </w:rPr>
              <w:t>պահին</w:t>
            </w:r>
            <w:r w:rsidRPr="009A750E">
              <w:rPr>
                <w:szCs w:val="22"/>
                <w:lang w:val="hy-AM"/>
              </w:rPr>
              <w:t>:</w:t>
            </w:r>
          </w:p>
          <w:p w:rsidR="009A750E" w:rsidRPr="009A750E" w:rsidRDefault="009A750E" w:rsidP="00231D81">
            <w:pPr>
              <w:shd w:val="clear" w:color="auto" w:fill="FFFFFF"/>
              <w:jc w:val="both"/>
              <w:rPr>
                <w:szCs w:val="22"/>
                <w:shd w:val="clear" w:color="auto" w:fill="FFFFFF"/>
                <w:lang w:val="hy-AM"/>
              </w:rPr>
            </w:pPr>
            <w:r w:rsidRPr="009A750E">
              <w:rPr>
                <w:szCs w:val="22"/>
                <w:lang w:val="hy-AM"/>
              </w:rPr>
              <w:t>5.2</w:t>
            </w:r>
            <w:r w:rsidRPr="009A750E">
              <w:rPr>
                <w:b/>
                <w:szCs w:val="22"/>
                <w:lang w:val="hy-AM"/>
              </w:rPr>
              <w:t>.</w:t>
            </w:r>
            <w:r w:rsidRPr="009A750E">
              <w:rPr>
                <w:szCs w:val="22"/>
                <w:shd w:val="clear" w:color="auto" w:fill="FFFFFF"/>
                <w:lang w:val="hy-AM"/>
              </w:rPr>
              <w:t xml:space="preserve"> </w:t>
            </w:r>
            <w:r w:rsidRPr="009A750E">
              <w:rPr>
                <w:rFonts w:ascii="Sylfaen" w:hAnsi="Sylfaen" w:cs="Sylfaen"/>
                <w:szCs w:val="22"/>
                <w:shd w:val="clear" w:color="auto" w:fill="FFFFFF"/>
                <w:lang w:val="hy-AM"/>
              </w:rPr>
              <w:t>Անհաղթահարելի</w:t>
            </w:r>
            <w:r w:rsidRPr="009A750E">
              <w:rPr>
                <w:szCs w:val="22"/>
                <w:shd w:val="clear" w:color="auto" w:fill="FFFFFF"/>
                <w:lang w:val="hy-AM"/>
              </w:rPr>
              <w:t xml:space="preserve"> </w:t>
            </w:r>
            <w:r w:rsidRPr="009A750E">
              <w:rPr>
                <w:rFonts w:ascii="Sylfaen" w:hAnsi="Sylfaen" w:cs="Sylfaen"/>
                <w:szCs w:val="22"/>
                <w:shd w:val="clear" w:color="auto" w:fill="FFFFFF"/>
                <w:lang w:val="hy-AM"/>
              </w:rPr>
              <w:t>ուժի</w:t>
            </w:r>
            <w:r w:rsidRPr="009A750E">
              <w:rPr>
                <w:szCs w:val="22"/>
                <w:shd w:val="clear" w:color="auto" w:fill="FFFFFF"/>
                <w:lang w:val="hy-AM"/>
              </w:rPr>
              <w:t xml:space="preserve"> </w:t>
            </w:r>
            <w:r w:rsidRPr="009A750E">
              <w:rPr>
                <w:rFonts w:ascii="Sylfaen" w:hAnsi="Sylfaen" w:cs="Sylfaen"/>
                <w:szCs w:val="22"/>
                <w:shd w:val="clear" w:color="auto" w:fill="FFFFFF"/>
                <w:lang w:val="hy-AM"/>
              </w:rPr>
              <w:t>հանգամանքների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առաջացումը</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Կողմերը</w:t>
            </w:r>
            <w:r w:rsidRPr="009A750E">
              <w:rPr>
                <w:szCs w:val="22"/>
                <w:shd w:val="clear" w:color="auto" w:fill="FFFFFF"/>
                <w:lang w:val="hy-AM"/>
              </w:rPr>
              <w:t xml:space="preserve"> </w:t>
            </w:r>
            <w:r w:rsidRPr="009A750E">
              <w:rPr>
                <w:rFonts w:ascii="Sylfaen" w:hAnsi="Sylfaen" w:cs="Sylfaen"/>
                <w:szCs w:val="22"/>
                <w:shd w:val="clear" w:color="auto" w:fill="FFFFFF"/>
                <w:lang w:val="hy-AM"/>
              </w:rPr>
              <w:t>պետք</w:t>
            </w:r>
            <w:r w:rsidRPr="009A750E">
              <w:rPr>
                <w:szCs w:val="22"/>
                <w:shd w:val="clear" w:color="auto" w:fill="FFFFFF"/>
                <w:lang w:val="hy-AM"/>
              </w:rPr>
              <w:t xml:space="preserve"> </w:t>
            </w:r>
            <w:r w:rsidRPr="009A750E">
              <w:rPr>
                <w:rFonts w:ascii="Sylfaen" w:hAnsi="Sylfaen" w:cs="Sylfaen"/>
                <w:szCs w:val="22"/>
                <w:shd w:val="clear" w:color="auto" w:fill="FFFFFF"/>
                <w:lang w:val="hy-AM"/>
              </w:rPr>
              <w:t>է</w:t>
            </w:r>
            <w:r w:rsidRPr="009A750E">
              <w:rPr>
                <w:szCs w:val="22"/>
                <w:shd w:val="clear" w:color="auto" w:fill="FFFFFF"/>
                <w:lang w:val="hy-AM"/>
              </w:rPr>
              <w:t xml:space="preserve"> </w:t>
            </w:r>
            <w:r w:rsidRPr="009A750E">
              <w:rPr>
                <w:rFonts w:ascii="Sylfaen" w:hAnsi="Sylfaen" w:cs="Sylfaen"/>
                <w:szCs w:val="22"/>
                <w:shd w:val="clear" w:color="auto" w:fill="FFFFFF"/>
                <w:lang w:val="hy-AM"/>
              </w:rPr>
              <w:t>հաստատեն</w:t>
            </w:r>
            <w:r w:rsidRPr="009A750E">
              <w:rPr>
                <w:szCs w:val="22"/>
                <w:shd w:val="clear" w:color="auto" w:fill="FFFFFF"/>
                <w:lang w:val="hy-AM"/>
              </w:rPr>
              <w:t xml:space="preserve"> </w:t>
            </w:r>
            <w:r w:rsidRPr="009A750E">
              <w:rPr>
                <w:rFonts w:ascii="Sylfaen" w:hAnsi="Sylfaen" w:cs="Sylfaen"/>
                <w:szCs w:val="22"/>
                <w:shd w:val="clear" w:color="auto" w:fill="FFFFFF"/>
                <w:lang w:val="hy-AM"/>
              </w:rPr>
              <w:t>իրավասու</w:t>
            </w:r>
            <w:r w:rsidRPr="009A750E">
              <w:rPr>
                <w:szCs w:val="22"/>
                <w:shd w:val="clear" w:color="auto" w:fill="FFFFFF"/>
                <w:lang w:val="hy-AM"/>
              </w:rPr>
              <w:t xml:space="preserve"> </w:t>
            </w:r>
            <w:r w:rsidRPr="009A750E">
              <w:rPr>
                <w:rFonts w:ascii="Sylfaen" w:hAnsi="Sylfaen" w:cs="Sylfaen"/>
                <w:szCs w:val="22"/>
                <w:shd w:val="clear" w:color="auto" w:fill="FFFFFF"/>
                <w:lang w:val="hy-AM"/>
              </w:rPr>
              <w:t>մարմինների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փաստաթղթերով</w:t>
            </w:r>
            <w:r w:rsidRPr="009A750E">
              <w:rPr>
                <w:szCs w:val="22"/>
                <w:shd w:val="clear" w:color="auto" w:fill="FFFFFF"/>
                <w:lang w:val="hy-AM"/>
              </w:rPr>
              <w:t xml:space="preserve">, </w:t>
            </w:r>
            <w:r w:rsidRPr="009A750E">
              <w:rPr>
                <w:rFonts w:ascii="Sylfaen" w:hAnsi="Sylfaen" w:cs="Sylfaen"/>
                <w:szCs w:val="22"/>
                <w:shd w:val="clear" w:color="auto" w:fill="FFFFFF"/>
                <w:lang w:val="hy-AM"/>
              </w:rPr>
              <w:t>այդպիսի</w:t>
            </w:r>
            <w:r w:rsidRPr="009A750E">
              <w:rPr>
                <w:szCs w:val="22"/>
                <w:shd w:val="clear" w:color="auto" w:fill="FFFFFF"/>
                <w:lang w:val="hy-AM"/>
              </w:rPr>
              <w:t xml:space="preserve"> </w:t>
            </w:r>
            <w:r w:rsidRPr="009A750E">
              <w:rPr>
                <w:rFonts w:ascii="Sylfaen" w:hAnsi="Sylfaen" w:cs="Sylfaen"/>
                <w:szCs w:val="22"/>
                <w:shd w:val="clear" w:color="auto" w:fill="FFFFFF"/>
                <w:lang w:val="hy-AM"/>
              </w:rPr>
              <w:t>հանգամանքների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առաջացման</w:t>
            </w:r>
            <w:r w:rsidRPr="009A750E">
              <w:rPr>
                <w:szCs w:val="22"/>
                <w:shd w:val="clear" w:color="auto" w:fill="FFFFFF"/>
                <w:lang w:val="hy-AM"/>
              </w:rPr>
              <w:t xml:space="preserve"> </w:t>
            </w:r>
            <w:r w:rsidRPr="009A750E">
              <w:rPr>
                <w:rFonts w:ascii="Sylfaen" w:hAnsi="Sylfaen" w:cs="Sylfaen"/>
                <w:szCs w:val="22"/>
                <w:shd w:val="clear" w:color="auto" w:fill="FFFFFF"/>
                <w:lang w:val="hy-AM"/>
              </w:rPr>
              <w:t>պահից</w:t>
            </w:r>
            <w:r w:rsidRPr="009A750E">
              <w:rPr>
                <w:szCs w:val="22"/>
                <w:shd w:val="clear" w:color="auto" w:fill="FFFFFF"/>
                <w:lang w:val="hy-AM"/>
              </w:rPr>
              <w:t xml:space="preserve"> </w:t>
            </w:r>
            <w:r w:rsidRPr="009A750E">
              <w:rPr>
                <w:rFonts w:ascii="Sylfaen" w:hAnsi="Sylfaen" w:cs="Sylfaen"/>
                <w:szCs w:val="22"/>
                <w:shd w:val="clear" w:color="auto" w:fill="FFFFFF"/>
                <w:lang w:val="hy-AM"/>
              </w:rPr>
              <w:t>սկսած</w:t>
            </w:r>
            <w:r w:rsidRPr="009A750E">
              <w:rPr>
                <w:szCs w:val="22"/>
                <w:shd w:val="clear" w:color="auto" w:fill="FFFFFF"/>
                <w:lang w:val="hy-AM"/>
              </w:rPr>
              <w:t xml:space="preserve"> 10 - </w:t>
            </w:r>
            <w:r w:rsidRPr="009A750E">
              <w:rPr>
                <w:rFonts w:ascii="Sylfaen" w:hAnsi="Sylfaen" w:cs="Sylfaen"/>
                <w:szCs w:val="22"/>
                <w:shd w:val="clear" w:color="auto" w:fill="FFFFFF"/>
                <w:lang w:val="hy-AM"/>
              </w:rPr>
              <w:t>օրյա</w:t>
            </w:r>
            <w:r w:rsidRPr="009A750E">
              <w:rPr>
                <w:szCs w:val="22"/>
                <w:shd w:val="clear" w:color="auto" w:fill="FFFFFF"/>
                <w:lang w:val="hy-AM"/>
              </w:rPr>
              <w:t xml:space="preserve"> </w:t>
            </w:r>
            <w:r w:rsidRPr="009A750E">
              <w:rPr>
                <w:rFonts w:ascii="Sylfaen" w:hAnsi="Sylfaen" w:cs="Sylfaen"/>
                <w:szCs w:val="22"/>
                <w:shd w:val="clear" w:color="auto" w:fill="FFFFFF"/>
                <w:lang w:val="hy-AM"/>
              </w:rPr>
              <w:t>ժամկետում</w:t>
            </w:r>
            <w:r w:rsidRPr="009A750E">
              <w:rPr>
                <w:szCs w:val="22"/>
                <w:shd w:val="clear" w:color="auto" w:fill="FFFFFF"/>
                <w:lang w:val="hy-AM"/>
              </w:rPr>
              <w:t>:</w:t>
            </w:r>
          </w:p>
          <w:p w:rsidR="009A750E" w:rsidRPr="009A750E" w:rsidRDefault="009A750E" w:rsidP="00231D81">
            <w:pPr>
              <w:shd w:val="clear" w:color="auto" w:fill="FFFFFF"/>
              <w:jc w:val="both"/>
              <w:rPr>
                <w:szCs w:val="22"/>
                <w:shd w:val="clear" w:color="auto" w:fill="FFFFFF"/>
                <w:lang w:val="hy-AM"/>
              </w:rPr>
            </w:pPr>
            <w:r w:rsidRPr="009A750E">
              <w:rPr>
                <w:szCs w:val="22"/>
                <w:shd w:val="clear" w:color="auto" w:fill="FFFFFF"/>
                <w:lang w:val="hy-AM"/>
              </w:rPr>
              <w:t>5.3.</w:t>
            </w:r>
            <w:r w:rsidRPr="009A750E">
              <w:rPr>
                <w:szCs w:val="22"/>
                <w:lang w:val="hy-AM"/>
              </w:rPr>
              <w:t xml:space="preserve"> </w:t>
            </w:r>
            <w:r w:rsidRPr="009A750E">
              <w:rPr>
                <w:rFonts w:ascii="Sylfaen" w:hAnsi="Sylfaen" w:cs="Sylfaen"/>
                <w:szCs w:val="22"/>
                <w:shd w:val="clear" w:color="auto" w:fill="FFFFFF"/>
                <w:lang w:val="hy-AM"/>
              </w:rPr>
              <w:t>Եթե</w:t>
            </w:r>
            <w:r w:rsidRPr="009A750E">
              <w:rPr>
                <w:szCs w:val="22"/>
                <w:shd w:val="clear" w:color="auto" w:fill="FFFFFF"/>
                <w:lang w:val="hy-AM"/>
              </w:rPr>
              <w:t xml:space="preserve"> </w:t>
            </w:r>
            <w:r w:rsidRPr="009A750E">
              <w:rPr>
                <w:rFonts w:ascii="Sylfaen" w:hAnsi="Sylfaen" w:cs="Sylfaen"/>
                <w:szCs w:val="22"/>
                <w:shd w:val="clear" w:color="auto" w:fill="FFFFFF"/>
                <w:lang w:val="hy-AM"/>
              </w:rPr>
              <w:t>արտակարգ</w:t>
            </w:r>
            <w:r w:rsidRPr="009A750E">
              <w:rPr>
                <w:szCs w:val="22"/>
                <w:shd w:val="clear" w:color="auto" w:fill="FFFFFF"/>
                <w:lang w:val="hy-AM"/>
              </w:rPr>
              <w:t xml:space="preserve"> </w:t>
            </w:r>
            <w:r w:rsidRPr="009A750E">
              <w:rPr>
                <w:rFonts w:ascii="Sylfaen" w:hAnsi="Sylfaen" w:cs="Sylfaen"/>
                <w:szCs w:val="22"/>
                <w:shd w:val="clear" w:color="auto" w:fill="FFFFFF"/>
                <w:lang w:val="hy-AM"/>
              </w:rPr>
              <w:t>ուժի</w:t>
            </w:r>
            <w:r w:rsidRPr="009A750E">
              <w:rPr>
                <w:szCs w:val="22"/>
                <w:shd w:val="clear" w:color="auto" w:fill="FFFFFF"/>
                <w:lang w:val="hy-AM"/>
              </w:rPr>
              <w:t xml:space="preserve"> </w:t>
            </w:r>
            <w:r w:rsidRPr="009A750E">
              <w:rPr>
                <w:rFonts w:ascii="Sylfaen" w:hAnsi="Sylfaen" w:cs="Sylfaen"/>
                <w:szCs w:val="22"/>
                <w:shd w:val="clear" w:color="auto" w:fill="FFFFFF"/>
                <w:lang w:val="hy-AM"/>
              </w:rPr>
              <w:t>ազդեցությունը</w:t>
            </w:r>
            <w:r w:rsidRPr="009A750E">
              <w:rPr>
                <w:szCs w:val="22"/>
                <w:shd w:val="clear" w:color="auto" w:fill="FFFFFF"/>
                <w:lang w:val="hy-AM"/>
              </w:rPr>
              <w:t xml:space="preserve"> </w:t>
            </w:r>
            <w:r w:rsidRPr="009A750E">
              <w:rPr>
                <w:rFonts w:ascii="Sylfaen" w:hAnsi="Sylfaen" w:cs="Sylfaen"/>
                <w:szCs w:val="22"/>
                <w:shd w:val="clear" w:color="auto" w:fill="FFFFFF"/>
                <w:lang w:val="hy-AM"/>
              </w:rPr>
              <w:t>շարունակվում</w:t>
            </w:r>
            <w:r w:rsidRPr="009A750E">
              <w:rPr>
                <w:szCs w:val="22"/>
                <w:shd w:val="clear" w:color="auto" w:fill="FFFFFF"/>
                <w:lang w:val="hy-AM"/>
              </w:rPr>
              <w:t xml:space="preserve"> </w:t>
            </w:r>
            <w:r w:rsidRPr="009A750E">
              <w:rPr>
                <w:rFonts w:ascii="Sylfaen" w:hAnsi="Sylfaen" w:cs="Sylfaen"/>
                <w:szCs w:val="22"/>
                <w:shd w:val="clear" w:color="auto" w:fill="FFFFFF"/>
                <w:lang w:val="hy-AM"/>
              </w:rPr>
              <w:t>է</w:t>
            </w:r>
            <w:r w:rsidRPr="009A750E">
              <w:rPr>
                <w:szCs w:val="22"/>
                <w:shd w:val="clear" w:color="auto" w:fill="FFFFFF"/>
                <w:lang w:val="hy-AM"/>
              </w:rPr>
              <w:t xml:space="preserve"> 1 (</w:t>
            </w:r>
            <w:r w:rsidRPr="009A750E">
              <w:rPr>
                <w:rFonts w:ascii="Sylfaen" w:hAnsi="Sylfaen" w:cs="Sylfaen"/>
                <w:szCs w:val="22"/>
                <w:shd w:val="clear" w:color="auto" w:fill="FFFFFF"/>
                <w:lang w:val="hy-AM"/>
              </w:rPr>
              <w:t>մեկ</w:t>
            </w:r>
            <w:r w:rsidRPr="009A750E">
              <w:rPr>
                <w:szCs w:val="22"/>
                <w:shd w:val="clear" w:color="auto" w:fill="FFFFFF"/>
                <w:lang w:val="hy-AM"/>
              </w:rPr>
              <w:t xml:space="preserve">) </w:t>
            </w:r>
            <w:r w:rsidRPr="009A750E">
              <w:rPr>
                <w:rFonts w:ascii="Sylfaen" w:hAnsi="Sylfaen" w:cs="Sylfaen"/>
                <w:szCs w:val="22"/>
                <w:shd w:val="clear" w:color="auto" w:fill="FFFFFF"/>
                <w:lang w:val="hy-AM"/>
              </w:rPr>
              <w:t>ամսից</w:t>
            </w:r>
            <w:r w:rsidRPr="009A750E">
              <w:rPr>
                <w:szCs w:val="22"/>
                <w:shd w:val="clear" w:color="auto" w:fill="FFFFFF"/>
                <w:lang w:val="hy-AM"/>
              </w:rPr>
              <w:t xml:space="preserve"> </w:t>
            </w:r>
            <w:r w:rsidRPr="009A750E">
              <w:rPr>
                <w:rFonts w:ascii="Sylfaen" w:hAnsi="Sylfaen" w:cs="Sylfaen"/>
                <w:szCs w:val="22"/>
                <w:shd w:val="clear" w:color="auto" w:fill="FFFFFF"/>
                <w:lang w:val="hy-AM"/>
              </w:rPr>
              <w:t>ավելի</w:t>
            </w:r>
            <w:r w:rsidRPr="009A750E">
              <w:rPr>
                <w:szCs w:val="22"/>
                <w:shd w:val="clear" w:color="auto" w:fill="FFFFFF"/>
                <w:lang w:val="hy-AM"/>
              </w:rPr>
              <w:t xml:space="preserve">, </w:t>
            </w:r>
            <w:r w:rsidRPr="009A750E">
              <w:rPr>
                <w:rFonts w:ascii="Sylfaen" w:hAnsi="Sylfaen" w:cs="Sylfaen"/>
                <w:szCs w:val="22"/>
                <w:shd w:val="clear" w:color="auto" w:fill="FFFFFF"/>
                <w:lang w:val="hy-AM"/>
              </w:rPr>
              <w:t>ապա</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Կողմերից</w:t>
            </w:r>
            <w:r w:rsidRPr="009A750E">
              <w:rPr>
                <w:szCs w:val="22"/>
                <w:shd w:val="clear" w:color="auto" w:fill="FFFFFF"/>
                <w:lang w:val="hy-AM"/>
              </w:rPr>
              <w:t xml:space="preserve"> </w:t>
            </w:r>
            <w:r w:rsidRPr="009A750E">
              <w:rPr>
                <w:rFonts w:ascii="Sylfaen" w:hAnsi="Sylfaen" w:cs="Sylfaen"/>
                <w:szCs w:val="22"/>
                <w:shd w:val="clear" w:color="auto" w:fill="FFFFFF"/>
                <w:lang w:val="hy-AM"/>
              </w:rPr>
              <w:t>յուրաքանչյուրն</w:t>
            </w:r>
            <w:r w:rsidRPr="009A750E">
              <w:rPr>
                <w:szCs w:val="22"/>
                <w:shd w:val="clear" w:color="auto" w:fill="FFFFFF"/>
                <w:lang w:val="hy-AM"/>
              </w:rPr>
              <w:t xml:space="preserve"> </w:t>
            </w:r>
            <w:r w:rsidRPr="009A750E">
              <w:rPr>
                <w:rFonts w:ascii="Sylfaen" w:hAnsi="Sylfaen" w:cs="Sylfaen"/>
                <w:szCs w:val="22"/>
                <w:shd w:val="clear" w:color="auto" w:fill="FFFFFF"/>
                <w:lang w:val="hy-AM"/>
              </w:rPr>
              <w:t>իրավունք</w:t>
            </w:r>
            <w:r w:rsidRPr="009A750E">
              <w:rPr>
                <w:szCs w:val="22"/>
                <w:shd w:val="clear" w:color="auto" w:fill="FFFFFF"/>
                <w:lang w:val="hy-AM"/>
              </w:rPr>
              <w:t xml:space="preserve"> </w:t>
            </w:r>
            <w:r w:rsidRPr="009A750E">
              <w:rPr>
                <w:rFonts w:ascii="Sylfaen" w:hAnsi="Sylfaen" w:cs="Sylfaen"/>
                <w:szCs w:val="22"/>
                <w:shd w:val="clear" w:color="auto" w:fill="FFFFFF"/>
                <w:lang w:val="hy-AM"/>
              </w:rPr>
              <w:t>ունի</w:t>
            </w:r>
            <w:r w:rsidRPr="009A750E">
              <w:rPr>
                <w:szCs w:val="22"/>
                <w:shd w:val="clear" w:color="auto" w:fill="FFFFFF"/>
                <w:lang w:val="hy-AM"/>
              </w:rPr>
              <w:t xml:space="preserve"> </w:t>
            </w:r>
            <w:r w:rsidRPr="009A750E">
              <w:rPr>
                <w:rFonts w:ascii="Sylfaen" w:hAnsi="Sylfaen" w:cs="Sylfaen"/>
                <w:szCs w:val="22"/>
                <w:shd w:val="clear" w:color="auto" w:fill="FFFFFF"/>
                <w:lang w:val="hy-AM"/>
              </w:rPr>
              <w:t>լուծել</w:t>
            </w:r>
            <w:r w:rsidRPr="009A750E">
              <w:rPr>
                <w:szCs w:val="22"/>
                <w:shd w:val="clear" w:color="auto" w:fill="FFFFFF"/>
                <w:lang w:val="hy-AM"/>
              </w:rPr>
              <w:t xml:space="preserve"> </w:t>
            </w:r>
            <w:r w:rsidRPr="009A750E">
              <w:rPr>
                <w:rFonts w:ascii="Sylfaen" w:hAnsi="Sylfaen" w:cs="Sylfaen"/>
                <w:szCs w:val="22"/>
                <w:shd w:val="clear" w:color="auto" w:fill="FFFFFF"/>
                <w:lang w:val="hy-AM"/>
              </w:rPr>
              <w:t>Պայմանագիրն</w:t>
            </w:r>
            <w:r w:rsidRPr="009A750E">
              <w:rPr>
                <w:szCs w:val="22"/>
                <w:shd w:val="clear" w:color="auto" w:fill="FFFFFF"/>
                <w:lang w:val="hy-AM"/>
              </w:rPr>
              <w:t xml:space="preserve">` </w:t>
            </w:r>
            <w:r w:rsidRPr="009A750E">
              <w:rPr>
                <w:rFonts w:ascii="Sylfaen" w:hAnsi="Sylfaen" w:cs="Sylfaen"/>
                <w:szCs w:val="22"/>
                <w:shd w:val="clear" w:color="auto" w:fill="FFFFFF"/>
                <w:lang w:val="hy-AM"/>
              </w:rPr>
              <w:t>այդ</w:t>
            </w:r>
            <w:r w:rsidRPr="009A750E">
              <w:rPr>
                <w:szCs w:val="22"/>
                <w:shd w:val="clear" w:color="auto" w:fill="FFFFFF"/>
                <w:lang w:val="hy-AM"/>
              </w:rPr>
              <w:t xml:space="preserve"> </w:t>
            </w:r>
            <w:r w:rsidRPr="009A750E">
              <w:rPr>
                <w:rFonts w:ascii="Sylfaen" w:hAnsi="Sylfaen" w:cs="Sylfaen"/>
                <w:szCs w:val="22"/>
                <w:shd w:val="clear" w:color="auto" w:fill="FFFFFF"/>
                <w:lang w:val="hy-AM"/>
              </w:rPr>
              <w:t>մասին</w:t>
            </w:r>
            <w:r w:rsidRPr="009A750E">
              <w:rPr>
                <w:szCs w:val="22"/>
                <w:shd w:val="clear" w:color="auto" w:fill="FFFFFF"/>
                <w:lang w:val="hy-AM"/>
              </w:rPr>
              <w:t xml:space="preserve"> </w:t>
            </w:r>
            <w:r w:rsidRPr="009A750E">
              <w:rPr>
                <w:rFonts w:ascii="Sylfaen" w:hAnsi="Sylfaen" w:cs="Sylfaen"/>
                <w:szCs w:val="22"/>
                <w:shd w:val="clear" w:color="auto" w:fill="FFFFFF"/>
                <w:lang w:val="hy-AM"/>
              </w:rPr>
              <w:t>նախապես</w:t>
            </w:r>
            <w:r w:rsidRPr="009A750E">
              <w:rPr>
                <w:szCs w:val="22"/>
                <w:shd w:val="clear" w:color="auto" w:fill="FFFFFF"/>
                <w:lang w:val="hy-AM"/>
              </w:rPr>
              <w:t xml:space="preserve"> </w:t>
            </w:r>
            <w:r w:rsidRPr="009A750E">
              <w:rPr>
                <w:rFonts w:ascii="Sylfaen" w:hAnsi="Sylfaen" w:cs="Sylfaen"/>
                <w:szCs w:val="22"/>
                <w:shd w:val="clear" w:color="auto" w:fill="FFFFFF"/>
                <w:lang w:val="hy-AM"/>
              </w:rPr>
              <w:t>գրավոր</w:t>
            </w:r>
            <w:r w:rsidRPr="009A750E">
              <w:rPr>
                <w:szCs w:val="22"/>
                <w:shd w:val="clear" w:color="auto" w:fill="FFFFFF"/>
                <w:lang w:val="hy-AM"/>
              </w:rPr>
              <w:t xml:space="preserve"> </w:t>
            </w:r>
            <w:r w:rsidRPr="009A750E">
              <w:rPr>
                <w:rFonts w:ascii="Sylfaen" w:hAnsi="Sylfaen" w:cs="Sylfaen"/>
                <w:szCs w:val="22"/>
                <w:shd w:val="clear" w:color="auto" w:fill="FFFFFF"/>
                <w:lang w:val="hy-AM"/>
              </w:rPr>
              <w:t>եղանակով</w:t>
            </w:r>
            <w:r w:rsidRPr="009A750E">
              <w:rPr>
                <w:szCs w:val="22"/>
                <w:shd w:val="clear" w:color="auto" w:fill="FFFFFF"/>
                <w:lang w:val="hy-AM"/>
              </w:rPr>
              <w:t xml:space="preserve"> </w:t>
            </w:r>
            <w:r w:rsidRPr="009A750E">
              <w:rPr>
                <w:rFonts w:ascii="Sylfaen" w:hAnsi="Sylfaen" w:cs="Sylfaen"/>
                <w:szCs w:val="22"/>
                <w:shd w:val="clear" w:color="auto" w:fill="FFFFFF"/>
                <w:lang w:val="hy-AM"/>
              </w:rPr>
              <w:t>տեղյակ</w:t>
            </w:r>
            <w:r w:rsidRPr="009A750E">
              <w:rPr>
                <w:szCs w:val="22"/>
                <w:shd w:val="clear" w:color="auto" w:fill="FFFFFF"/>
                <w:lang w:val="hy-AM"/>
              </w:rPr>
              <w:t xml:space="preserve"> </w:t>
            </w:r>
            <w:r w:rsidRPr="009A750E">
              <w:rPr>
                <w:rFonts w:ascii="Sylfaen" w:hAnsi="Sylfaen" w:cs="Sylfaen"/>
                <w:szCs w:val="22"/>
                <w:shd w:val="clear" w:color="auto" w:fill="FFFFFF"/>
                <w:lang w:val="hy-AM"/>
              </w:rPr>
              <w:t>պահելով</w:t>
            </w:r>
            <w:r w:rsidRPr="009A750E">
              <w:rPr>
                <w:szCs w:val="22"/>
                <w:shd w:val="clear" w:color="auto" w:fill="FFFFFF"/>
                <w:lang w:val="hy-AM"/>
              </w:rPr>
              <w:t xml:space="preserve"> </w:t>
            </w:r>
            <w:r w:rsidRPr="009A750E">
              <w:rPr>
                <w:rFonts w:ascii="Sylfaen" w:hAnsi="Sylfaen" w:cs="Sylfaen"/>
                <w:szCs w:val="22"/>
                <w:shd w:val="clear" w:color="auto" w:fill="FFFFFF"/>
                <w:lang w:val="hy-AM"/>
              </w:rPr>
              <w:t>մյուս</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Կողմին</w:t>
            </w:r>
            <w:r w:rsidRPr="009A750E">
              <w:rPr>
                <w:szCs w:val="22"/>
                <w:lang w:val="hy-AM"/>
              </w:rPr>
              <w:t>:</w:t>
            </w:r>
          </w:p>
          <w:p w:rsidR="009A750E" w:rsidRPr="009A750E" w:rsidRDefault="009A750E" w:rsidP="00231D81">
            <w:pPr>
              <w:shd w:val="clear" w:color="auto" w:fill="FFFFFF"/>
              <w:jc w:val="both"/>
              <w:rPr>
                <w:szCs w:val="22"/>
                <w:shd w:val="clear" w:color="auto" w:fill="FFFFFF"/>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6. </w:t>
            </w:r>
            <w:r w:rsidRPr="009A750E">
              <w:rPr>
                <w:rFonts w:ascii="Sylfaen" w:hAnsi="Sylfaen" w:cs="Sylfaen"/>
                <w:b/>
                <w:szCs w:val="22"/>
                <w:lang w:val="hy-AM"/>
              </w:rPr>
              <w:t>Կողմերի</w:t>
            </w:r>
            <w:r w:rsidRPr="009A750E">
              <w:rPr>
                <w:b/>
                <w:szCs w:val="22"/>
                <w:lang w:val="hy-AM"/>
              </w:rPr>
              <w:t xml:space="preserve"> </w:t>
            </w:r>
            <w:r w:rsidRPr="009A750E">
              <w:rPr>
                <w:rFonts w:ascii="Sylfaen" w:hAnsi="Sylfaen" w:cs="Sylfaen"/>
                <w:b/>
                <w:szCs w:val="22"/>
                <w:lang w:val="hy-AM"/>
              </w:rPr>
              <w:t>պատասխանատվությունը</w:t>
            </w:r>
          </w:p>
          <w:p w:rsidR="009A750E" w:rsidRPr="009A750E" w:rsidRDefault="009A750E" w:rsidP="00231D81">
            <w:pPr>
              <w:shd w:val="clear" w:color="auto" w:fill="FFFFFF"/>
              <w:tabs>
                <w:tab w:val="left" w:pos="132"/>
              </w:tabs>
              <w:ind w:right="170" w:firstLine="91"/>
              <w:jc w:val="both"/>
              <w:rPr>
                <w:szCs w:val="22"/>
                <w:lang w:val="hy-AM"/>
              </w:rPr>
            </w:pPr>
            <w:r w:rsidRPr="009A750E">
              <w:rPr>
                <w:szCs w:val="22"/>
                <w:lang w:val="hy-AM"/>
              </w:rPr>
              <w:t xml:space="preserve">6.1. </w:t>
            </w:r>
            <w:r w:rsidRPr="009A750E">
              <w:rPr>
                <w:rFonts w:ascii="Sylfaen" w:hAnsi="Sylfaen" w:cs="Sylfaen"/>
                <w:szCs w:val="22"/>
                <w:lang w:val="hy-AM"/>
              </w:rPr>
              <w:t>Ապրանքի</w:t>
            </w:r>
            <w:r w:rsidRPr="009A750E">
              <w:rPr>
                <w:szCs w:val="22"/>
                <w:lang w:val="pt-BR"/>
              </w:rPr>
              <w:t xml:space="preserve"> </w:t>
            </w:r>
            <w:r w:rsidRPr="009A750E">
              <w:rPr>
                <w:rFonts w:ascii="Sylfaen" w:hAnsi="Sylfaen" w:cs="Sylfaen"/>
                <w:szCs w:val="22"/>
                <w:lang w:val="hy-AM"/>
              </w:rPr>
              <w:t>մատակարաման</w:t>
            </w:r>
            <w:r w:rsidRPr="009A750E">
              <w:rPr>
                <w:szCs w:val="22"/>
                <w:lang w:val="pt-BR"/>
              </w:rPr>
              <w:t xml:space="preserve"> </w:t>
            </w:r>
            <w:r w:rsidRPr="009A750E">
              <w:rPr>
                <w:rFonts w:ascii="Sylfaen" w:hAnsi="Sylfaen" w:cs="Sylfaen"/>
                <w:szCs w:val="22"/>
                <w:lang w:val="hy-AM"/>
              </w:rPr>
              <w:t>ուշացման</w:t>
            </w:r>
            <w:r w:rsidRPr="009A750E">
              <w:rPr>
                <w:szCs w:val="22"/>
                <w:lang w:val="pt-BR"/>
              </w:rPr>
              <w:t xml:space="preserve"> </w:t>
            </w:r>
            <w:r w:rsidRPr="009A750E">
              <w:rPr>
                <w:rFonts w:ascii="Sylfaen" w:hAnsi="Sylfaen" w:cs="Sylfaen"/>
                <w:szCs w:val="22"/>
                <w:lang w:val="hy-AM"/>
              </w:rPr>
              <w:t>կամ</w:t>
            </w:r>
            <w:r w:rsidRPr="009A750E">
              <w:rPr>
                <w:szCs w:val="22"/>
                <w:lang w:val="pt-BR"/>
              </w:rPr>
              <w:t xml:space="preserve"> </w:t>
            </w:r>
            <w:r w:rsidRPr="009A750E">
              <w:rPr>
                <w:rFonts w:ascii="Sylfaen" w:hAnsi="Sylfaen" w:cs="Sylfaen"/>
                <w:szCs w:val="22"/>
                <w:lang w:val="hy-AM"/>
              </w:rPr>
              <w:t>թերի</w:t>
            </w:r>
            <w:r w:rsidRPr="009A750E">
              <w:rPr>
                <w:szCs w:val="22"/>
                <w:lang w:val="pt-BR"/>
              </w:rPr>
              <w:t xml:space="preserve"> </w:t>
            </w:r>
            <w:r w:rsidRPr="009A750E">
              <w:rPr>
                <w:rFonts w:ascii="Sylfaen" w:hAnsi="Sylfaen" w:cs="Sylfaen"/>
                <w:szCs w:val="22"/>
                <w:lang w:val="hy-AM"/>
              </w:rPr>
              <w:t>մատակարարման</w:t>
            </w:r>
            <w:r w:rsidRPr="009A750E">
              <w:rPr>
                <w:szCs w:val="22"/>
                <w:lang w:val="pt-BR"/>
              </w:rPr>
              <w:t xml:space="preserve"> </w:t>
            </w:r>
            <w:r w:rsidRPr="009A750E">
              <w:rPr>
                <w:rFonts w:ascii="Sylfaen" w:hAnsi="Sylfaen" w:cs="Sylfaen"/>
                <w:szCs w:val="22"/>
                <w:lang w:val="hy-AM"/>
              </w:rPr>
              <w:t>դեպքում</w:t>
            </w:r>
            <w:r w:rsidRPr="009A750E">
              <w:rPr>
                <w:szCs w:val="22"/>
                <w:lang w:val="pt-BR"/>
              </w:rPr>
              <w:t xml:space="preserve"> </w:t>
            </w:r>
            <w:r w:rsidRPr="009A750E">
              <w:rPr>
                <w:rFonts w:ascii="Sylfaen" w:hAnsi="Sylfaen" w:cs="Sylfaen"/>
                <w:szCs w:val="22"/>
                <w:lang w:val="hy-AM"/>
              </w:rPr>
              <w:t>Գնորդը</w:t>
            </w:r>
            <w:r w:rsidRPr="009A750E">
              <w:rPr>
                <w:szCs w:val="22"/>
                <w:lang w:val="pt-BR"/>
              </w:rPr>
              <w:t xml:space="preserve"> </w:t>
            </w:r>
            <w:r w:rsidRPr="009A750E">
              <w:rPr>
                <w:rFonts w:ascii="Sylfaen" w:hAnsi="Sylfaen" w:cs="Sylfaen"/>
                <w:szCs w:val="22"/>
                <w:lang w:val="hy-AM"/>
              </w:rPr>
              <w:t>իրավունք</w:t>
            </w:r>
            <w:r w:rsidRPr="009A750E">
              <w:rPr>
                <w:szCs w:val="22"/>
                <w:lang w:val="hy-AM"/>
              </w:rPr>
              <w:t xml:space="preserve"> </w:t>
            </w:r>
            <w:r w:rsidRPr="009A750E">
              <w:rPr>
                <w:rFonts w:ascii="Sylfaen" w:hAnsi="Sylfaen" w:cs="Sylfaen"/>
                <w:szCs w:val="22"/>
                <w:lang w:val="hy-AM"/>
              </w:rPr>
              <w:t>ունի</w:t>
            </w:r>
            <w:r w:rsidRPr="009A750E">
              <w:rPr>
                <w:szCs w:val="22"/>
                <w:lang w:val="hy-AM"/>
              </w:rPr>
              <w:t xml:space="preserve"> </w:t>
            </w:r>
            <w:r w:rsidRPr="009A750E">
              <w:rPr>
                <w:szCs w:val="22"/>
                <w:lang w:val="pt-BR"/>
              </w:rPr>
              <w:t xml:space="preserve"> </w:t>
            </w:r>
            <w:r w:rsidRPr="009A750E">
              <w:rPr>
                <w:rFonts w:ascii="Sylfaen" w:hAnsi="Sylfaen" w:cs="Sylfaen"/>
                <w:szCs w:val="22"/>
                <w:lang w:val="hy-AM"/>
              </w:rPr>
              <w:t>Մատակարարից</w:t>
            </w:r>
            <w:r w:rsidRPr="009A750E">
              <w:rPr>
                <w:szCs w:val="22"/>
                <w:lang w:val="pt-BR"/>
              </w:rPr>
              <w:t xml:space="preserve"> </w:t>
            </w:r>
            <w:r w:rsidRPr="009A750E">
              <w:rPr>
                <w:rFonts w:ascii="Sylfaen" w:hAnsi="Sylfaen" w:cs="Sylfaen"/>
                <w:szCs w:val="22"/>
                <w:lang w:val="hy-AM"/>
              </w:rPr>
              <w:t>գանձել</w:t>
            </w:r>
            <w:r w:rsidRPr="009A750E">
              <w:rPr>
                <w:szCs w:val="22"/>
                <w:lang w:val="pt-BR"/>
              </w:rPr>
              <w:t xml:space="preserve">  </w:t>
            </w:r>
            <w:r w:rsidRPr="009A750E">
              <w:rPr>
                <w:szCs w:val="22"/>
                <w:lang w:val="hy-AM"/>
              </w:rPr>
              <w:t>0.13 </w:t>
            </w:r>
            <w:r w:rsidRPr="009A750E">
              <w:rPr>
                <w:szCs w:val="22"/>
                <w:lang w:val="pt-BR"/>
              </w:rPr>
              <w:t xml:space="preserve">% </w:t>
            </w:r>
            <w:r w:rsidRPr="009A750E">
              <w:rPr>
                <w:rFonts w:ascii="Sylfaen" w:hAnsi="Sylfaen" w:cs="Sylfaen"/>
                <w:szCs w:val="22"/>
                <w:lang w:val="hy-AM"/>
              </w:rPr>
              <w:t>տույժ՝</w:t>
            </w:r>
            <w:r w:rsidRPr="009A750E">
              <w:rPr>
                <w:szCs w:val="22"/>
                <w:lang w:val="pt-BR"/>
              </w:rPr>
              <w:t xml:space="preserve"> </w:t>
            </w:r>
            <w:r w:rsidRPr="009A750E">
              <w:rPr>
                <w:rFonts w:ascii="Sylfaen" w:hAnsi="Sylfaen" w:cs="Sylfaen"/>
                <w:szCs w:val="22"/>
                <w:lang w:val="hy-AM"/>
              </w:rPr>
              <w:t>թերի</w:t>
            </w:r>
            <w:r w:rsidRPr="009A750E">
              <w:rPr>
                <w:szCs w:val="22"/>
                <w:lang w:val="pt-BR"/>
              </w:rPr>
              <w:t xml:space="preserve">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գնից</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ամեն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մինչև</w:t>
            </w:r>
            <w:r w:rsidRPr="009A750E">
              <w:rPr>
                <w:szCs w:val="22"/>
                <w:lang w:val="hy-AM"/>
              </w:rPr>
              <w:t xml:space="preserve"> </w:t>
            </w:r>
            <w:r w:rsidRPr="009A750E">
              <w:rPr>
                <w:rFonts w:ascii="Sylfaen" w:hAnsi="Sylfaen" w:cs="Sylfaen"/>
                <w:szCs w:val="22"/>
                <w:lang w:val="hy-AM"/>
              </w:rPr>
              <w:t>պարտականությունների</w:t>
            </w:r>
            <w:r w:rsidRPr="009A750E">
              <w:rPr>
                <w:szCs w:val="22"/>
                <w:lang w:val="hy-AM"/>
              </w:rPr>
              <w:t xml:space="preserve"> </w:t>
            </w:r>
            <w:r w:rsidRPr="009A750E">
              <w:rPr>
                <w:rFonts w:ascii="Sylfaen" w:hAnsi="Sylfaen" w:cs="Sylfaen"/>
                <w:szCs w:val="22"/>
                <w:lang w:val="hy-AM"/>
              </w:rPr>
              <w:t>փաստացի</w:t>
            </w:r>
            <w:r w:rsidRPr="009A750E">
              <w:rPr>
                <w:szCs w:val="22"/>
                <w:lang w:val="hy-AM"/>
              </w:rPr>
              <w:t xml:space="preserve"> </w:t>
            </w:r>
            <w:r w:rsidRPr="009A750E">
              <w:rPr>
                <w:rFonts w:ascii="Sylfaen" w:hAnsi="Sylfaen" w:cs="Sylfaen"/>
                <w:szCs w:val="22"/>
                <w:lang w:val="hy-AM"/>
              </w:rPr>
              <w:t>կատարումը</w:t>
            </w:r>
            <w:r w:rsidRPr="009A750E">
              <w:rPr>
                <w:szCs w:val="22"/>
                <w:lang w:val="hy-AM"/>
              </w:rPr>
              <w:t xml:space="preserve">, </w:t>
            </w:r>
            <w:r w:rsidRPr="009A750E">
              <w:rPr>
                <w:rFonts w:ascii="Sylfaen" w:hAnsi="Sylfaen" w:cs="Sylfaen"/>
                <w:szCs w:val="22"/>
                <w:lang w:val="hy-AM"/>
              </w:rPr>
              <w:t>բայց</w:t>
            </w:r>
            <w:r w:rsidRPr="009A750E">
              <w:rPr>
                <w:szCs w:val="22"/>
                <w:lang w:val="hy-AM"/>
              </w:rPr>
              <w:t xml:space="preserve"> </w:t>
            </w:r>
            <w:r w:rsidRPr="009A750E">
              <w:rPr>
                <w:rFonts w:ascii="Sylfaen" w:hAnsi="Sylfaen" w:cs="Sylfaen"/>
                <w:szCs w:val="22"/>
                <w:lang w:val="hy-AM"/>
              </w:rPr>
              <w:t>ոչ</w:t>
            </w:r>
            <w:r w:rsidRPr="009A750E">
              <w:rPr>
                <w:szCs w:val="22"/>
                <w:lang w:val="hy-AM"/>
              </w:rPr>
              <w:t xml:space="preserve"> </w:t>
            </w:r>
            <w:r w:rsidRPr="009A750E">
              <w:rPr>
                <w:rFonts w:ascii="Sylfaen" w:hAnsi="Sylfaen" w:cs="Sylfaen"/>
                <w:szCs w:val="22"/>
                <w:lang w:val="hy-AM"/>
              </w:rPr>
              <w:t>ավել</w:t>
            </w:r>
            <w:r w:rsidRPr="009A750E">
              <w:rPr>
                <w:szCs w:val="22"/>
                <w:lang w:val="hy-AM"/>
              </w:rPr>
              <w:t xml:space="preserve"> </w:t>
            </w:r>
            <w:r w:rsidRPr="009A750E">
              <w:rPr>
                <w:rFonts w:ascii="Sylfaen" w:hAnsi="Sylfaen" w:cs="Sylfaen"/>
                <w:szCs w:val="22"/>
                <w:lang w:val="hy-AM"/>
              </w:rPr>
              <w:t>քան</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ընդհանուր</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10%-</w:t>
            </w:r>
            <w:r w:rsidRPr="009A750E">
              <w:rPr>
                <w:rFonts w:ascii="Sylfaen" w:hAnsi="Sylfaen" w:cs="Sylfaen"/>
                <w:szCs w:val="22"/>
                <w:lang w:val="hy-AM"/>
              </w:rPr>
              <w:t>ից</w:t>
            </w:r>
            <w:r w:rsidRPr="009A750E">
              <w:rPr>
                <w:szCs w:val="22"/>
                <w:lang w:val="hy-AM"/>
              </w:rPr>
              <w:t>:</w:t>
            </w:r>
          </w:p>
          <w:p w:rsidR="009A750E" w:rsidRPr="009A750E" w:rsidRDefault="009A750E" w:rsidP="00231D81">
            <w:pPr>
              <w:shd w:val="clear" w:color="auto" w:fill="FFFFFF"/>
              <w:tabs>
                <w:tab w:val="left" w:pos="132"/>
              </w:tabs>
              <w:ind w:right="170" w:firstLine="91"/>
              <w:jc w:val="both"/>
              <w:rPr>
                <w:szCs w:val="22"/>
                <w:lang w:val="hy-AM"/>
              </w:rPr>
            </w:pPr>
            <w:r w:rsidRPr="009A750E">
              <w:rPr>
                <w:szCs w:val="22"/>
                <w:lang w:val="hy-AM"/>
              </w:rPr>
              <w:t xml:space="preserve">6.2.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դիմաց</w:t>
            </w:r>
            <w:r w:rsidRPr="009A750E">
              <w:rPr>
                <w:szCs w:val="22"/>
                <w:lang w:val="hy-AM"/>
              </w:rPr>
              <w:t xml:space="preserve"> </w:t>
            </w:r>
            <w:r w:rsidRPr="009A750E">
              <w:rPr>
                <w:rFonts w:ascii="Sylfaen" w:hAnsi="Sylfaen" w:cs="Sylfaen"/>
                <w:szCs w:val="22"/>
                <w:lang w:val="hy-AM"/>
              </w:rPr>
              <w:t>վճարման</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 xml:space="preserve">  </w:t>
            </w:r>
            <w:r w:rsidRPr="009A750E">
              <w:rPr>
                <w:rFonts w:ascii="Sylfaen" w:hAnsi="Sylfaen" w:cs="Sylfaen"/>
                <w:szCs w:val="22"/>
                <w:lang w:val="hy-AM"/>
              </w:rPr>
              <w:t>մատակարարը</w:t>
            </w:r>
            <w:r w:rsidRPr="009A750E">
              <w:rPr>
                <w:szCs w:val="22"/>
                <w:lang w:val="hy-AM"/>
              </w:rPr>
              <w:t xml:space="preserve"> </w:t>
            </w:r>
            <w:r w:rsidRPr="009A750E">
              <w:rPr>
                <w:rFonts w:ascii="Sylfaen" w:hAnsi="Sylfaen" w:cs="Sylfaen"/>
                <w:szCs w:val="22"/>
                <w:lang w:val="hy-AM"/>
              </w:rPr>
              <w:t>իրավունք</w:t>
            </w:r>
            <w:r w:rsidRPr="009A750E">
              <w:rPr>
                <w:szCs w:val="22"/>
                <w:lang w:val="hy-AM"/>
              </w:rPr>
              <w:t xml:space="preserve"> </w:t>
            </w:r>
            <w:r w:rsidRPr="009A750E">
              <w:rPr>
                <w:rFonts w:ascii="Sylfaen" w:hAnsi="Sylfaen" w:cs="Sylfaen"/>
                <w:szCs w:val="22"/>
                <w:lang w:val="hy-AM"/>
              </w:rPr>
              <w:t>ունի</w:t>
            </w:r>
            <w:r w:rsidRPr="009A750E">
              <w:rPr>
                <w:szCs w:val="22"/>
                <w:lang w:val="hy-AM"/>
              </w:rPr>
              <w:t xml:space="preserve"> </w:t>
            </w:r>
            <w:r w:rsidRPr="009A750E">
              <w:rPr>
                <w:rFonts w:ascii="Sylfaen" w:hAnsi="Sylfaen" w:cs="Sylfaen"/>
                <w:szCs w:val="22"/>
                <w:lang w:val="hy-AM"/>
              </w:rPr>
              <w:t>գնորդից</w:t>
            </w:r>
            <w:r w:rsidRPr="009A750E">
              <w:rPr>
                <w:szCs w:val="22"/>
                <w:lang w:val="hy-AM"/>
              </w:rPr>
              <w:t xml:space="preserve"> </w:t>
            </w:r>
            <w:r w:rsidRPr="009A750E">
              <w:rPr>
                <w:rFonts w:ascii="Sylfaen" w:hAnsi="Sylfaen" w:cs="Sylfaen"/>
                <w:szCs w:val="22"/>
                <w:lang w:val="hy-AM"/>
              </w:rPr>
              <w:t>գանձել</w:t>
            </w:r>
            <w:r w:rsidRPr="009A750E">
              <w:rPr>
                <w:szCs w:val="22"/>
                <w:lang w:val="hy-AM"/>
              </w:rPr>
              <w:t xml:space="preserve">  0.13% </w:t>
            </w:r>
            <w:r w:rsidRPr="009A750E">
              <w:rPr>
                <w:rFonts w:ascii="Sylfaen" w:hAnsi="Sylfaen" w:cs="Sylfaen"/>
                <w:szCs w:val="22"/>
                <w:lang w:val="hy-AM"/>
              </w:rPr>
              <w:t>տույժ</w:t>
            </w:r>
            <w:r w:rsidRPr="009A750E">
              <w:rPr>
                <w:szCs w:val="22"/>
                <w:lang w:val="hy-AM"/>
              </w:rPr>
              <w:t xml:space="preserve"> </w:t>
            </w:r>
            <w:r w:rsidRPr="009A750E">
              <w:rPr>
                <w:rFonts w:ascii="Sylfaen" w:hAnsi="Sylfaen" w:cs="Sylfaen"/>
                <w:szCs w:val="22"/>
                <w:lang w:val="hy-AM"/>
              </w:rPr>
              <w:t>չվճարված</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w:t>
            </w:r>
            <w:r w:rsidRPr="009A750E">
              <w:rPr>
                <w:rFonts w:ascii="Sylfaen" w:hAnsi="Sylfaen" w:cs="Sylfaen"/>
                <w:szCs w:val="22"/>
                <w:lang w:val="hy-AM"/>
              </w:rPr>
              <w:t>չափով</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ամեն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բայց</w:t>
            </w:r>
            <w:r w:rsidRPr="009A750E">
              <w:rPr>
                <w:szCs w:val="22"/>
                <w:lang w:val="hy-AM"/>
              </w:rPr>
              <w:t xml:space="preserve"> </w:t>
            </w:r>
            <w:r w:rsidRPr="009A750E">
              <w:rPr>
                <w:rFonts w:ascii="Sylfaen" w:hAnsi="Sylfaen" w:cs="Sylfaen"/>
                <w:szCs w:val="22"/>
                <w:lang w:val="hy-AM"/>
              </w:rPr>
              <w:t>ոչ</w:t>
            </w:r>
            <w:r w:rsidRPr="009A750E">
              <w:rPr>
                <w:szCs w:val="22"/>
                <w:lang w:val="hy-AM"/>
              </w:rPr>
              <w:t xml:space="preserve"> </w:t>
            </w:r>
            <w:r w:rsidRPr="009A750E">
              <w:rPr>
                <w:rFonts w:ascii="Sylfaen" w:hAnsi="Sylfaen" w:cs="Sylfaen"/>
                <w:szCs w:val="22"/>
                <w:lang w:val="hy-AM"/>
              </w:rPr>
              <w:t>ավել</w:t>
            </w:r>
            <w:r w:rsidRPr="009A750E">
              <w:rPr>
                <w:szCs w:val="22"/>
                <w:lang w:val="hy-AM"/>
              </w:rPr>
              <w:t xml:space="preserve"> </w:t>
            </w:r>
            <w:r w:rsidRPr="009A750E">
              <w:rPr>
                <w:rFonts w:ascii="Sylfaen" w:hAnsi="Sylfaen" w:cs="Sylfaen"/>
                <w:szCs w:val="22"/>
                <w:lang w:val="hy-AM"/>
              </w:rPr>
              <w:t>քան</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ընդհանուր</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10%-</w:t>
            </w:r>
            <w:r w:rsidRPr="009A750E">
              <w:rPr>
                <w:rFonts w:ascii="Sylfaen" w:hAnsi="Sylfaen" w:cs="Sylfaen"/>
                <w:szCs w:val="22"/>
                <w:lang w:val="hy-AM"/>
              </w:rPr>
              <w:t>ից</w:t>
            </w:r>
            <w:r w:rsidRPr="009A750E">
              <w:rPr>
                <w:szCs w:val="22"/>
                <w:lang w:val="hy-AM"/>
              </w:rPr>
              <w:t>:</w:t>
            </w:r>
          </w:p>
          <w:p w:rsidR="009A750E" w:rsidRPr="009A750E" w:rsidRDefault="009A750E" w:rsidP="00231D81">
            <w:pPr>
              <w:shd w:val="clear" w:color="auto" w:fill="FFFFFF"/>
              <w:jc w:val="both"/>
              <w:rPr>
                <w:szCs w:val="22"/>
                <w:lang w:val="pt-BR"/>
              </w:rPr>
            </w:pPr>
            <w:r w:rsidRPr="009A750E">
              <w:rPr>
                <w:szCs w:val="22"/>
                <w:lang w:val="hy-AM"/>
              </w:rPr>
              <w:t>6.3.</w:t>
            </w:r>
            <w:r w:rsidRPr="009A750E">
              <w:rPr>
                <w:rFonts w:ascii="Sylfaen" w:hAnsi="Sylfaen" w:cs="Sylfaen"/>
                <w:szCs w:val="22"/>
                <w:lang w:val="hy-AM"/>
              </w:rPr>
              <w:t>Տույժերի</w:t>
            </w:r>
            <w:r w:rsidRPr="009A750E">
              <w:rPr>
                <w:szCs w:val="22"/>
                <w:lang w:val="hy-AM"/>
              </w:rPr>
              <w:t xml:space="preserve"> </w:t>
            </w:r>
            <w:r w:rsidRPr="009A750E">
              <w:rPr>
                <w:rFonts w:ascii="Sylfaen" w:hAnsi="Sylfaen" w:cs="Sylfaen"/>
                <w:szCs w:val="22"/>
                <w:lang w:val="hy-AM"/>
              </w:rPr>
              <w:t>վճարումը</w:t>
            </w:r>
            <w:r w:rsidRPr="009A750E">
              <w:rPr>
                <w:szCs w:val="22"/>
                <w:lang w:val="hy-AM"/>
              </w:rPr>
              <w:t xml:space="preserve"> </w:t>
            </w:r>
            <w:r w:rsidRPr="009A750E">
              <w:rPr>
                <w:rFonts w:ascii="Sylfaen" w:hAnsi="Sylfaen" w:cs="Sylfaen"/>
                <w:szCs w:val="22"/>
                <w:lang w:val="hy-AM"/>
              </w:rPr>
              <w:t>Կողմերին</w:t>
            </w:r>
            <w:r w:rsidRPr="009A750E">
              <w:rPr>
                <w:szCs w:val="22"/>
                <w:lang w:val="hy-AM"/>
              </w:rPr>
              <w:t xml:space="preserve"> </w:t>
            </w:r>
            <w:r w:rsidRPr="009A750E">
              <w:rPr>
                <w:rFonts w:ascii="Sylfaen" w:hAnsi="Sylfaen" w:cs="Sylfaen"/>
                <w:szCs w:val="22"/>
                <w:lang w:val="hy-AM"/>
              </w:rPr>
              <w:t>չի</w:t>
            </w:r>
            <w:r w:rsidRPr="009A750E">
              <w:rPr>
                <w:szCs w:val="22"/>
                <w:lang w:val="hy-AM"/>
              </w:rPr>
              <w:t xml:space="preserve"> </w:t>
            </w:r>
            <w:r w:rsidRPr="009A750E">
              <w:rPr>
                <w:rFonts w:ascii="Sylfaen" w:hAnsi="Sylfaen" w:cs="Sylfaen"/>
                <w:szCs w:val="22"/>
                <w:lang w:val="hy-AM"/>
              </w:rPr>
              <w:t>ազատում</w:t>
            </w:r>
            <w:r w:rsidRPr="009A750E">
              <w:rPr>
                <w:szCs w:val="22"/>
                <w:lang w:val="hy-AM"/>
              </w:rPr>
              <w:t xml:space="preserve"> </w:t>
            </w:r>
            <w:r w:rsidRPr="009A750E">
              <w:rPr>
                <w:rFonts w:ascii="Sylfaen" w:hAnsi="Sylfaen" w:cs="Sylfaen"/>
                <w:szCs w:val="22"/>
                <w:lang w:val="hy-AM"/>
              </w:rPr>
              <w:t>իրենց</w:t>
            </w:r>
            <w:r w:rsidRPr="009A750E">
              <w:rPr>
                <w:szCs w:val="22"/>
                <w:lang w:val="hy-AM"/>
              </w:rPr>
              <w:t xml:space="preserve"> </w:t>
            </w:r>
            <w:r w:rsidRPr="009A750E">
              <w:rPr>
                <w:rFonts w:ascii="Sylfaen" w:hAnsi="Sylfaen" w:cs="Sylfaen"/>
                <w:szCs w:val="22"/>
                <w:lang w:val="hy-AM"/>
              </w:rPr>
              <w:t>պայմանագրային</w:t>
            </w:r>
            <w:r w:rsidRPr="009A750E">
              <w:rPr>
                <w:szCs w:val="22"/>
                <w:lang w:val="hy-AM"/>
              </w:rPr>
              <w:t xml:space="preserve"> </w:t>
            </w:r>
            <w:r w:rsidRPr="009A750E">
              <w:rPr>
                <w:rFonts w:ascii="Sylfaen" w:hAnsi="Sylfaen" w:cs="Sylfaen"/>
                <w:szCs w:val="22"/>
                <w:lang w:val="hy-AM"/>
              </w:rPr>
              <w:t>պարտավորությունների</w:t>
            </w:r>
            <w:r w:rsidRPr="009A750E">
              <w:rPr>
                <w:szCs w:val="22"/>
                <w:lang w:val="hy-AM"/>
              </w:rPr>
              <w:t xml:space="preserve"> </w:t>
            </w:r>
            <w:r w:rsidRPr="009A750E">
              <w:rPr>
                <w:rFonts w:ascii="Sylfaen" w:hAnsi="Sylfaen" w:cs="Sylfaen"/>
                <w:szCs w:val="22"/>
                <w:lang w:val="hy-AM"/>
              </w:rPr>
              <w:t>ամբողջական</w:t>
            </w:r>
            <w:r w:rsidRPr="009A750E">
              <w:rPr>
                <w:szCs w:val="22"/>
                <w:lang w:val="hy-AM"/>
              </w:rPr>
              <w:t xml:space="preserve"> </w:t>
            </w:r>
            <w:r w:rsidRPr="009A750E">
              <w:rPr>
                <w:rFonts w:ascii="Sylfaen" w:hAnsi="Sylfaen" w:cs="Sylfaen"/>
                <w:szCs w:val="22"/>
                <w:lang w:val="hy-AM"/>
              </w:rPr>
              <w:t>կատարումից</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խախտումները</w:t>
            </w:r>
            <w:r w:rsidRPr="009A750E">
              <w:rPr>
                <w:szCs w:val="22"/>
                <w:lang w:val="hy-AM"/>
              </w:rPr>
              <w:t xml:space="preserve"> </w:t>
            </w:r>
            <w:r w:rsidRPr="009A750E">
              <w:rPr>
                <w:rFonts w:ascii="Sylfaen" w:hAnsi="Sylfaen" w:cs="Sylfaen"/>
                <w:szCs w:val="22"/>
                <w:lang w:val="hy-AM"/>
              </w:rPr>
              <w:t>վերացնելու</w:t>
            </w:r>
            <w:r w:rsidRPr="009A750E">
              <w:rPr>
                <w:szCs w:val="22"/>
                <w:lang w:val="hy-AM"/>
              </w:rPr>
              <w:t xml:space="preserve"> </w:t>
            </w:r>
            <w:r w:rsidRPr="009A750E">
              <w:rPr>
                <w:rFonts w:ascii="Sylfaen" w:hAnsi="Sylfaen" w:cs="Sylfaen"/>
                <w:szCs w:val="22"/>
                <w:lang w:val="hy-AM"/>
              </w:rPr>
              <w:t>պարտավորություններից</w:t>
            </w:r>
            <w:r w:rsidRPr="009A750E">
              <w:rPr>
                <w:szCs w:val="22"/>
                <w:lang w:val="pt-BR"/>
              </w:rPr>
              <w:t>:</w:t>
            </w:r>
          </w:p>
          <w:p w:rsidR="009A750E" w:rsidRPr="009A750E" w:rsidRDefault="009A750E" w:rsidP="00231D81">
            <w:pPr>
              <w:shd w:val="clear" w:color="auto" w:fill="FFFFFF"/>
              <w:jc w:val="both"/>
              <w:rPr>
                <w:b/>
                <w:szCs w:val="22"/>
                <w:lang w:val="pt-BR"/>
              </w:rPr>
            </w:pPr>
          </w:p>
          <w:p w:rsidR="009A750E" w:rsidRPr="009A750E" w:rsidRDefault="009A750E" w:rsidP="005B4E75">
            <w:pPr>
              <w:shd w:val="clear" w:color="auto" w:fill="FFFFFF"/>
              <w:jc w:val="center"/>
              <w:rPr>
                <w:b/>
                <w:szCs w:val="22"/>
                <w:lang w:val="hy-AM"/>
              </w:rPr>
            </w:pPr>
            <w:r w:rsidRPr="009A750E">
              <w:rPr>
                <w:b/>
                <w:szCs w:val="22"/>
                <w:lang w:val="hy-AM"/>
              </w:rPr>
              <w:t>7.</w:t>
            </w:r>
            <w:r w:rsidRPr="009A750E">
              <w:rPr>
                <w:rFonts w:ascii="Sylfaen" w:hAnsi="Sylfaen" w:cs="Sylfaen"/>
                <w:b/>
                <w:szCs w:val="22"/>
                <w:lang w:val="hy-AM"/>
              </w:rPr>
              <w:t>Պայմանագրի</w:t>
            </w:r>
            <w:r w:rsidRPr="009A750E">
              <w:rPr>
                <w:b/>
                <w:szCs w:val="22"/>
                <w:lang w:val="hy-AM"/>
              </w:rPr>
              <w:t xml:space="preserve"> </w:t>
            </w:r>
            <w:r w:rsidRPr="009A750E">
              <w:rPr>
                <w:rFonts w:ascii="Sylfaen" w:hAnsi="Sylfaen" w:cs="Sylfaen"/>
                <w:b/>
                <w:szCs w:val="22"/>
                <w:lang w:val="hy-AM"/>
              </w:rPr>
              <w:t>գործողության</w:t>
            </w:r>
            <w:r w:rsidRPr="009A750E">
              <w:rPr>
                <w:b/>
                <w:szCs w:val="22"/>
                <w:lang w:val="hy-AM"/>
              </w:rPr>
              <w:t xml:space="preserve"> </w:t>
            </w:r>
            <w:r w:rsidRPr="009A750E">
              <w:rPr>
                <w:rFonts w:ascii="Sylfaen" w:hAnsi="Sylfaen" w:cs="Sylfaen"/>
                <w:b/>
                <w:szCs w:val="22"/>
                <w:lang w:val="hy-AM"/>
              </w:rPr>
              <w:t>ժամկետը</w:t>
            </w:r>
          </w:p>
          <w:p w:rsidR="00B52F66" w:rsidRPr="00B52F66" w:rsidRDefault="00B52F66" w:rsidP="00B52F66">
            <w:pPr>
              <w:shd w:val="clear" w:color="auto" w:fill="FFFFFF"/>
              <w:jc w:val="both"/>
              <w:rPr>
                <w:szCs w:val="22"/>
                <w:lang w:val="hy-AM"/>
              </w:rPr>
            </w:pPr>
            <w:r w:rsidRPr="00B52F66">
              <w:rPr>
                <w:szCs w:val="22"/>
                <w:lang w:val="hy-AM"/>
              </w:rPr>
              <w:t xml:space="preserve">7.1. Սույն Պայմանագիրն ուժի մեջ է մտնում </w:t>
            </w:r>
            <w:r w:rsidR="00763ED0" w:rsidRPr="00763ED0">
              <w:rPr>
                <w:szCs w:val="22"/>
                <w:lang w:val="hy-AM"/>
              </w:rPr>
              <w:t xml:space="preserve"> </w:t>
            </w:r>
            <w:r w:rsidR="00763ED0">
              <w:rPr>
                <w:szCs w:val="22"/>
                <w:lang w:val="hy-AM"/>
              </w:rPr>
              <w:t>պայմանագրի կնքման պահից</w:t>
            </w:r>
            <w:r w:rsidRPr="00B52F66">
              <w:rPr>
                <w:szCs w:val="22"/>
                <w:lang w:val="hy-AM"/>
              </w:rPr>
              <w:t xml:space="preserve"> և գործում է մինչև 31․12․2023թ․:</w:t>
            </w:r>
          </w:p>
          <w:p w:rsidR="00B52F66" w:rsidRPr="00B52F66" w:rsidRDefault="00B52F66" w:rsidP="00B52F66">
            <w:pPr>
              <w:shd w:val="clear" w:color="auto" w:fill="FFFFFF"/>
              <w:jc w:val="both"/>
              <w:rPr>
                <w:szCs w:val="22"/>
                <w:lang w:val="hy-AM"/>
              </w:rPr>
            </w:pPr>
            <w:r w:rsidRPr="00B52F66">
              <w:rPr>
                <w:szCs w:val="22"/>
                <w:lang w:val="hy-AM"/>
              </w:rPr>
              <w:lastRenderedPageBreak/>
              <w:t>7.2. Կողմերի համաձայնությամբ սույն Պայմանագիրը կարող է երկարաձգվել 2 օրացուցային  տարով, եթե միավ</w:t>
            </w:r>
            <w:r>
              <w:rPr>
                <w:szCs w:val="22"/>
                <w:lang w:val="hy-AM"/>
              </w:rPr>
              <w:t>որ Ապրանքի գինը մնում է անփոփոխ՝</w:t>
            </w:r>
            <w:r w:rsidRPr="00B52F66">
              <w:rPr>
                <w:szCs w:val="22"/>
                <w:lang w:val="hy-AM"/>
              </w:rPr>
              <w:t xml:space="preserve"> յուրաքանչյուր տարվա համար</w:t>
            </w:r>
            <w:r>
              <w:rPr>
                <w:szCs w:val="22"/>
                <w:lang w:val="hy-AM"/>
              </w:rPr>
              <w:t xml:space="preserve"> կնքելով լրացուցիչ համաձայնագիր:</w:t>
            </w:r>
          </w:p>
          <w:p w:rsidR="00B52F66" w:rsidRPr="00B52F66" w:rsidRDefault="00B52F66" w:rsidP="00B52F66">
            <w:pPr>
              <w:shd w:val="clear" w:color="auto" w:fill="FFFFFF"/>
              <w:jc w:val="both"/>
              <w:rPr>
                <w:szCs w:val="22"/>
                <w:lang w:val="hy-AM"/>
              </w:rPr>
            </w:pPr>
            <w:r w:rsidRPr="00B52F66">
              <w:rPr>
                <w:szCs w:val="22"/>
                <w:lang w:val="hy-AM"/>
              </w:rPr>
              <w:t>7.3. Սույն պայմանգիրը կարող է  վաղաժամկետ լուծվել.</w:t>
            </w:r>
          </w:p>
          <w:p w:rsidR="00B52F66" w:rsidRPr="00B52F66" w:rsidRDefault="00B52F66" w:rsidP="00B52F66">
            <w:pPr>
              <w:shd w:val="clear" w:color="auto" w:fill="FFFFFF"/>
              <w:jc w:val="both"/>
              <w:rPr>
                <w:szCs w:val="22"/>
                <w:lang w:val="hy-AM"/>
              </w:rPr>
            </w:pPr>
            <w:r w:rsidRPr="00B52F66">
              <w:rPr>
                <w:szCs w:val="22"/>
                <w:lang w:val="hy-AM"/>
              </w:rPr>
              <w:t>- կողմերի գրավոր համաձայնությամբ,</w:t>
            </w:r>
          </w:p>
          <w:p w:rsidR="00B52F66" w:rsidRPr="00B52F66" w:rsidRDefault="00B52F66" w:rsidP="00B52F66">
            <w:pPr>
              <w:shd w:val="clear" w:color="auto" w:fill="FFFFFF"/>
              <w:jc w:val="both"/>
              <w:rPr>
                <w:szCs w:val="22"/>
                <w:lang w:val="hy-AM"/>
              </w:rPr>
            </w:pPr>
            <w:r w:rsidRPr="00B52F66">
              <w:rPr>
                <w:szCs w:val="22"/>
                <w:lang w:val="hy-AM"/>
              </w:rPr>
              <w:t xml:space="preserve"> -սույն Պայմանագրի կողմի նախաձեռնությամբ` միակողմանի կարգով, եթե մյուս կողմը խախտել է պայմանագրային պարտավորությունները,</w:t>
            </w:r>
          </w:p>
          <w:p w:rsidR="009A750E" w:rsidRPr="009A750E" w:rsidRDefault="00B52F66" w:rsidP="00B52F66">
            <w:pPr>
              <w:shd w:val="clear" w:color="auto" w:fill="FFFFFF"/>
              <w:jc w:val="both"/>
              <w:rPr>
                <w:szCs w:val="22"/>
                <w:lang w:val="pt-BR"/>
              </w:rPr>
            </w:pPr>
            <w:r w:rsidRPr="00B52F66">
              <w:rPr>
                <w:szCs w:val="22"/>
                <w:lang w:val="hy-AM"/>
              </w:rPr>
              <w:t>- ՀՀ գործող օրենսդրությամբ նախատեսված այլ դեպքերում:</w:t>
            </w:r>
          </w:p>
          <w:p w:rsidR="009A750E" w:rsidRPr="009A750E" w:rsidRDefault="009A750E" w:rsidP="00231D81">
            <w:pPr>
              <w:shd w:val="clear" w:color="auto" w:fill="FFFFFF"/>
              <w:jc w:val="both"/>
              <w:rPr>
                <w:szCs w:val="22"/>
                <w:lang w:val="pt-BR"/>
              </w:rPr>
            </w:pPr>
          </w:p>
          <w:p w:rsidR="009A750E" w:rsidRPr="009A750E" w:rsidRDefault="009A750E" w:rsidP="008D583E">
            <w:pPr>
              <w:shd w:val="clear" w:color="auto" w:fill="FFFFFF"/>
              <w:jc w:val="center"/>
              <w:rPr>
                <w:b/>
                <w:szCs w:val="22"/>
                <w:lang w:val="hy-AM"/>
              </w:rPr>
            </w:pPr>
            <w:r w:rsidRPr="009A750E">
              <w:rPr>
                <w:b/>
                <w:szCs w:val="22"/>
                <w:lang w:val="hy-AM"/>
              </w:rPr>
              <w:t xml:space="preserve">8. </w:t>
            </w:r>
            <w:r w:rsidRPr="009A750E">
              <w:rPr>
                <w:rFonts w:ascii="Sylfaen" w:hAnsi="Sylfaen" w:cs="Sylfaen"/>
                <w:b/>
                <w:szCs w:val="22"/>
                <w:lang w:val="hy-AM"/>
              </w:rPr>
              <w:t>Վեճերի</w:t>
            </w:r>
            <w:r w:rsidRPr="009A750E">
              <w:rPr>
                <w:b/>
                <w:szCs w:val="22"/>
                <w:lang w:val="hy-AM"/>
              </w:rPr>
              <w:t xml:space="preserve"> </w:t>
            </w:r>
            <w:r w:rsidRPr="009A750E">
              <w:rPr>
                <w:rFonts w:ascii="Sylfaen" w:hAnsi="Sylfaen" w:cs="Sylfaen"/>
                <w:b/>
                <w:szCs w:val="22"/>
                <w:lang w:val="hy-AM"/>
              </w:rPr>
              <w:t>լուծումը</w:t>
            </w:r>
          </w:p>
          <w:p w:rsidR="009A750E" w:rsidRPr="009A750E" w:rsidRDefault="009A750E" w:rsidP="00231D81">
            <w:pPr>
              <w:shd w:val="clear" w:color="auto" w:fill="FFFFFF"/>
              <w:jc w:val="both"/>
              <w:rPr>
                <w:b/>
                <w:szCs w:val="22"/>
                <w:lang w:val="hy-AM"/>
              </w:rPr>
            </w:pPr>
            <w:r w:rsidRPr="009A750E">
              <w:rPr>
                <w:szCs w:val="22"/>
                <w:lang w:val="hy-AM"/>
              </w:rPr>
              <w:t xml:space="preserve">8.1.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պայմանագրից</w:t>
            </w:r>
            <w:r w:rsidRPr="009A750E">
              <w:rPr>
                <w:szCs w:val="22"/>
                <w:lang w:val="hy-AM"/>
              </w:rPr>
              <w:t xml:space="preserve"> </w:t>
            </w:r>
            <w:r w:rsidRPr="009A750E">
              <w:rPr>
                <w:rFonts w:ascii="Sylfaen" w:hAnsi="Sylfaen" w:cs="Sylfaen"/>
                <w:szCs w:val="22"/>
                <w:lang w:val="hy-AM"/>
              </w:rPr>
              <w:t>ծագած</w:t>
            </w:r>
            <w:r w:rsidRPr="009A750E">
              <w:rPr>
                <w:szCs w:val="22"/>
                <w:lang w:val="hy-AM"/>
              </w:rPr>
              <w:t xml:space="preserve"> </w:t>
            </w:r>
            <w:r w:rsidRPr="009A750E">
              <w:rPr>
                <w:rFonts w:ascii="Sylfaen" w:hAnsi="Sylfaen" w:cs="Sylfaen"/>
                <w:szCs w:val="22"/>
                <w:lang w:val="hy-AM"/>
              </w:rPr>
              <w:t>վեճերը</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միջև</w:t>
            </w:r>
            <w:r w:rsidRPr="009A750E">
              <w:rPr>
                <w:szCs w:val="22"/>
                <w:lang w:val="hy-AM"/>
              </w:rPr>
              <w:t xml:space="preserve"> </w:t>
            </w:r>
            <w:r w:rsidRPr="009A750E">
              <w:rPr>
                <w:rFonts w:ascii="Sylfaen" w:hAnsi="Sylfaen" w:cs="Sylfaen"/>
                <w:szCs w:val="22"/>
                <w:lang w:val="hy-AM"/>
              </w:rPr>
              <w:t>կարգավորվում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բանակցային</w:t>
            </w:r>
            <w:r w:rsidRPr="009A750E">
              <w:rPr>
                <w:szCs w:val="22"/>
                <w:lang w:val="hy-AM"/>
              </w:rPr>
              <w:t xml:space="preserve">  </w:t>
            </w:r>
            <w:r w:rsidRPr="009A750E">
              <w:rPr>
                <w:rFonts w:ascii="Sylfaen" w:hAnsi="Sylfaen" w:cs="Sylfaen"/>
                <w:szCs w:val="22"/>
                <w:lang w:val="hy-AM"/>
              </w:rPr>
              <w:t>ճանապարհով</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8.2. </w:t>
            </w:r>
            <w:r w:rsidRPr="009A750E">
              <w:rPr>
                <w:rFonts w:ascii="Sylfaen" w:hAnsi="Sylfaen" w:cs="Sylfaen"/>
                <w:szCs w:val="22"/>
                <w:lang w:val="hy-AM"/>
              </w:rPr>
              <w:t>Բանակցային</w:t>
            </w:r>
            <w:r w:rsidRPr="009A750E">
              <w:rPr>
                <w:szCs w:val="22"/>
                <w:lang w:val="hy-AM"/>
              </w:rPr>
              <w:t xml:space="preserve"> </w:t>
            </w:r>
            <w:r w:rsidRPr="009A750E">
              <w:rPr>
                <w:rFonts w:ascii="Sylfaen" w:hAnsi="Sylfaen" w:cs="Sylfaen"/>
                <w:szCs w:val="22"/>
                <w:lang w:val="hy-AM"/>
              </w:rPr>
              <w:t>ճանապարհով</w:t>
            </w:r>
            <w:r w:rsidRPr="009A750E">
              <w:rPr>
                <w:szCs w:val="22"/>
                <w:lang w:val="hy-AM"/>
              </w:rPr>
              <w:t xml:space="preserve"> </w:t>
            </w:r>
            <w:r w:rsidRPr="009A750E">
              <w:rPr>
                <w:rFonts w:ascii="Sylfaen" w:hAnsi="Sylfaen" w:cs="Sylfaen"/>
                <w:szCs w:val="22"/>
                <w:lang w:val="hy-AM"/>
              </w:rPr>
              <w:t>վեճերի</w:t>
            </w:r>
            <w:r w:rsidRPr="009A750E">
              <w:rPr>
                <w:szCs w:val="22"/>
                <w:lang w:val="hy-AM"/>
              </w:rPr>
              <w:t xml:space="preserve"> </w:t>
            </w:r>
            <w:r w:rsidRPr="009A750E">
              <w:rPr>
                <w:rFonts w:ascii="Sylfaen" w:hAnsi="Sylfaen" w:cs="Sylfaen"/>
                <w:szCs w:val="22"/>
                <w:lang w:val="hy-AM"/>
              </w:rPr>
              <w:t>չկարգավորման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 xml:space="preserve"> </w:t>
            </w:r>
            <w:r w:rsidRPr="009A750E">
              <w:rPr>
                <w:rFonts w:ascii="Sylfaen" w:hAnsi="Sylfaen" w:cs="Sylfaen"/>
                <w:szCs w:val="22"/>
                <w:lang w:val="hy-AM"/>
              </w:rPr>
              <w:t>վեճերը</w:t>
            </w:r>
            <w:r w:rsidRPr="009A750E">
              <w:rPr>
                <w:szCs w:val="22"/>
                <w:lang w:val="hy-AM"/>
              </w:rPr>
              <w:t xml:space="preserve"> </w:t>
            </w:r>
            <w:r w:rsidRPr="009A750E">
              <w:rPr>
                <w:rFonts w:ascii="Sylfaen" w:hAnsi="Sylfaen" w:cs="Sylfaen"/>
                <w:szCs w:val="22"/>
                <w:lang w:val="hy-AM"/>
              </w:rPr>
              <w:t>լուծվում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դատական</w:t>
            </w:r>
            <w:r w:rsidRPr="009A750E">
              <w:rPr>
                <w:szCs w:val="22"/>
                <w:lang w:val="hy-AM"/>
              </w:rPr>
              <w:t xml:space="preserve"> </w:t>
            </w:r>
            <w:r w:rsidRPr="009A750E">
              <w:rPr>
                <w:rFonts w:ascii="Sylfaen" w:hAnsi="Sylfaen" w:cs="Sylfaen"/>
                <w:szCs w:val="22"/>
                <w:lang w:val="hy-AM"/>
              </w:rPr>
              <w:t>կարգով</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օրենսդրությանը</w:t>
            </w:r>
            <w:r w:rsidRPr="009A750E">
              <w:rPr>
                <w:szCs w:val="22"/>
                <w:lang w:val="hy-AM"/>
              </w:rPr>
              <w:t xml:space="preserve"> </w:t>
            </w:r>
            <w:r w:rsidRPr="009A750E">
              <w:rPr>
                <w:rFonts w:ascii="Sylfaen" w:hAnsi="Sylfaen" w:cs="Sylfaen"/>
                <w:szCs w:val="22"/>
                <w:lang w:val="hy-AM"/>
              </w:rPr>
              <w:t>համապատասխան</w:t>
            </w:r>
            <w:r w:rsidRPr="009A750E">
              <w:rPr>
                <w:szCs w:val="22"/>
                <w:lang w:val="hy-AM"/>
              </w:rPr>
              <w:t>:</w:t>
            </w:r>
          </w:p>
          <w:p w:rsidR="009A750E" w:rsidRPr="009A750E" w:rsidRDefault="009A750E" w:rsidP="00231D81">
            <w:pPr>
              <w:shd w:val="clear" w:color="auto" w:fill="FFFFFF"/>
              <w:jc w:val="both"/>
              <w:rPr>
                <w:szCs w:val="22"/>
                <w:lang w:val="hy-AM"/>
              </w:rPr>
            </w:pPr>
          </w:p>
          <w:p w:rsidR="009A750E" w:rsidRPr="009A750E" w:rsidRDefault="009A750E" w:rsidP="008D583E">
            <w:pPr>
              <w:shd w:val="clear" w:color="auto" w:fill="FFFFFF"/>
              <w:ind w:firstLine="708"/>
              <w:jc w:val="center"/>
              <w:rPr>
                <w:b/>
                <w:szCs w:val="22"/>
                <w:lang w:val="hy-AM"/>
              </w:rPr>
            </w:pPr>
            <w:r w:rsidRPr="009A750E">
              <w:rPr>
                <w:b/>
                <w:szCs w:val="22"/>
                <w:lang w:val="hy-AM"/>
              </w:rPr>
              <w:t xml:space="preserve">9. </w:t>
            </w:r>
            <w:r w:rsidRPr="009A750E">
              <w:rPr>
                <w:rFonts w:ascii="Sylfaen" w:hAnsi="Sylfaen" w:cs="Sylfaen"/>
                <w:b/>
                <w:szCs w:val="22"/>
                <w:lang w:val="hy-AM"/>
              </w:rPr>
              <w:t>Գաղտնիություն</w:t>
            </w:r>
          </w:p>
          <w:p w:rsidR="009A750E" w:rsidRDefault="009A750E" w:rsidP="00231D81">
            <w:pPr>
              <w:shd w:val="clear" w:color="auto" w:fill="FFFFFF"/>
              <w:jc w:val="both"/>
              <w:rPr>
                <w:szCs w:val="22"/>
                <w:lang w:val="hy-AM"/>
              </w:rPr>
            </w:pPr>
            <w:r w:rsidRPr="009A750E">
              <w:rPr>
                <w:szCs w:val="22"/>
                <w:lang w:val="hy-AM"/>
              </w:rPr>
              <w:t xml:space="preserve">9.1.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պարտավորվում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չհրապարակել</w:t>
            </w:r>
            <w:r w:rsidRPr="009A750E">
              <w:rPr>
                <w:szCs w:val="22"/>
                <w:lang w:val="hy-AM"/>
              </w:rPr>
              <w:t xml:space="preserve"> </w:t>
            </w:r>
            <w:r w:rsidRPr="009A750E">
              <w:rPr>
                <w:rFonts w:ascii="Sylfaen" w:hAnsi="Sylfaen" w:cs="Sylfaen"/>
                <w:szCs w:val="22"/>
                <w:lang w:val="hy-AM"/>
              </w:rPr>
              <w:t>այն</w:t>
            </w:r>
            <w:r w:rsidRPr="009A750E">
              <w:rPr>
                <w:szCs w:val="22"/>
                <w:lang w:val="hy-AM"/>
              </w:rPr>
              <w:t xml:space="preserve"> </w:t>
            </w:r>
            <w:r w:rsidRPr="009A750E">
              <w:rPr>
                <w:rFonts w:ascii="Sylfaen" w:hAnsi="Sylfaen" w:cs="Sylfaen"/>
                <w:szCs w:val="22"/>
                <w:lang w:val="hy-AM"/>
              </w:rPr>
              <w:t>տեղեկատվությունը</w:t>
            </w:r>
            <w:r w:rsidRPr="009A750E">
              <w:rPr>
                <w:szCs w:val="22"/>
                <w:lang w:val="hy-AM"/>
              </w:rPr>
              <w:t xml:space="preserve">, </w:t>
            </w:r>
            <w:r w:rsidRPr="009A750E">
              <w:rPr>
                <w:rFonts w:ascii="Sylfaen" w:hAnsi="Sylfaen" w:cs="Sylfaen"/>
                <w:szCs w:val="22"/>
                <w:lang w:val="hy-AM"/>
              </w:rPr>
              <w:t>որն</w:t>
            </w:r>
            <w:r w:rsidRPr="009A750E">
              <w:rPr>
                <w:szCs w:val="22"/>
                <w:lang w:val="hy-AM"/>
              </w:rPr>
              <w:t xml:space="preserve"> </w:t>
            </w:r>
            <w:r w:rsidRPr="009A750E">
              <w:rPr>
                <w:rFonts w:ascii="Sylfaen" w:hAnsi="Sylfaen" w:cs="Sylfaen"/>
                <w:szCs w:val="22"/>
                <w:lang w:val="hy-AM"/>
              </w:rPr>
              <w:t>իրենց</w:t>
            </w:r>
            <w:r w:rsidRPr="009A750E">
              <w:rPr>
                <w:szCs w:val="22"/>
                <w:lang w:val="hy-AM"/>
              </w:rPr>
              <w:t xml:space="preserve"> </w:t>
            </w:r>
            <w:r w:rsidRPr="009A750E">
              <w:rPr>
                <w:rFonts w:ascii="Sylfaen" w:hAnsi="Sylfaen" w:cs="Sylfaen"/>
                <w:szCs w:val="22"/>
                <w:lang w:val="hy-AM"/>
              </w:rPr>
              <w:t>հայտնի</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դարձել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պարտավորությունների</w:t>
            </w:r>
            <w:r w:rsidRPr="009A750E">
              <w:rPr>
                <w:szCs w:val="22"/>
                <w:lang w:val="hy-AM"/>
              </w:rPr>
              <w:t xml:space="preserve"> </w:t>
            </w:r>
            <w:r w:rsidRPr="009A750E">
              <w:rPr>
                <w:rFonts w:ascii="Sylfaen" w:hAnsi="Sylfaen" w:cs="Sylfaen"/>
                <w:szCs w:val="22"/>
                <w:lang w:val="hy-AM"/>
              </w:rPr>
              <w:t>կատարման</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բացառությամբ</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օրենսդրությամբ</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դեպքերի</w:t>
            </w:r>
            <w:r w:rsidRPr="009A750E">
              <w:rPr>
                <w:szCs w:val="22"/>
                <w:lang w:val="hy-AM"/>
              </w:rPr>
              <w:t>:</w:t>
            </w:r>
          </w:p>
          <w:p w:rsidR="008D583E" w:rsidRPr="009A750E" w:rsidRDefault="008D583E" w:rsidP="00231D81">
            <w:pPr>
              <w:shd w:val="clear" w:color="auto" w:fill="FFFFFF"/>
              <w:jc w:val="both"/>
              <w:rPr>
                <w:szCs w:val="22"/>
                <w:lang w:val="hy-AM"/>
              </w:rPr>
            </w:pPr>
          </w:p>
          <w:p w:rsidR="009A750E" w:rsidRPr="009A750E" w:rsidRDefault="009A750E" w:rsidP="008D583E">
            <w:pPr>
              <w:shd w:val="clear" w:color="auto" w:fill="FFFFFF"/>
              <w:jc w:val="center"/>
              <w:rPr>
                <w:b/>
                <w:szCs w:val="22"/>
                <w:lang w:val="hy-AM"/>
              </w:rPr>
            </w:pPr>
            <w:r w:rsidRPr="009A750E">
              <w:rPr>
                <w:b/>
                <w:szCs w:val="22"/>
                <w:lang w:val="hy-AM"/>
              </w:rPr>
              <w:t xml:space="preserve">10. </w:t>
            </w:r>
            <w:r w:rsidRPr="009A750E">
              <w:rPr>
                <w:rFonts w:ascii="Sylfaen" w:hAnsi="Sylfaen" w:cs="Sylfaen"/>
                <w:b/>
                <w:szCs w:val="22"/>
                <w:lang w:val="hy-AM"/>
              </w:rPr>
              <w:t>Այլ</w:t>
            </w:r>
            <w:r w:rsidRPr="009A750E">
              <w:rPr>
                <w:b/>
                <w:szCs w:val="22"/>
                <w:lang w:val="hy-AM"/>
              </w:rPr>
              <w:t xml:space="preserve">  </w:t>
            </w:r>
            <w:r w:rsidRPr="009A750E">
              <w:rPr>
                <w:rFonts w:ascii="Sylfaen" w:hAnsi="Sylfaen" w:cs="Sylfaen"/>
                <w:b/>
                <w:szCs w:val="22"/>
                <w:lang w:val="hy-AM"/>
              </w:rPr>
              <w:t>պայմաններ</w:t>
            </w:r>
          </w:p>
          <w:p w:rsidR="009A750E" w:rsidRPr="009A750E" w:rsidRDefault="009A750E" w:rsidP="00231D81">
            <w:pPr>
              <w:shd w:val="clear" w:color="auto" w:fill="FFFFFF"/>
              <w:jc w:val="both"/>
              <w:rPr>
                <w:szCs w:val="22"/>
                <w:lang w:val="hy-AM"/>
              </w:rPr>
            </w:pPr>
            <w:r w:rsidRPr="009A750E">
              <w:rPr>
                <w:szCs w:val="22"/>
                <w:lang w:val="hy-AM"/>
              </w:rPr>
              <w:t xml:space="preserve">10.1.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պայմանգրի</w:t>
            </w:r>
            <w:r w:rsidRPr="009A750E">
              <w:rPr>
                <w:szCs w:val="22"/>
                <w:lang w:val="hy-AM"/>
              </w:rPr>
              <w:t xml:space="preserve"> </w:t>
            </w:r>
            <w:r w:rsidRPr="009A750E">
              <w:rPr>
                <w:rFonts w:ascii="Sylfaen" w:hAnsi="Sylfaen" w:cs="Sylfaen"/>
                <w:szCs w:val="22"/>
                <w:lang w:val="hy-AM"/>
              </w:rPr>
              <w:t>ցանկացած</w:t>
            </w:r>
            <w:r w:rsidRPr="009A750E">
              <w:rPr>
                <w:szCs w:val="22"/>
                <w:lang w:val="hy-AM"/>
              </w:rPr>
              <w:t xml:space="preserve"> </w:t>
            </w:r>
            <w:r w:rsidRPr="009A750E">
              <w:rPr>
                <w:rFonts w:ascii="Sylfaen" w:hAnsi="Sylfaen" w:cs="Sylfaen"/>
                <w:szCs w:val="22"/>
                <w:lang w:val="hy-AM"/>
              </w:rPr>
              <w:t>լրացում</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փոփոխություն</w:t>
            </w:r>
            <w:r w:rsidRPr="009A750E">
              <w:rPr>
                <w:szCs w:val="22"/>
                <w:lang w:val="hy-AM"/>
              </w:rPr>
              <w:t xml:space="preserve"> </w:t>
            </w:r>
            <w:r w:rsidRPr="009A750E">
              <w:rPr>
                <w:rFonts w:ascii="Sylfaen" w:hAnsi="Sylfaen" w:cs="Sylfaen"/>
                <w:szCs w:val="22"/>
                <w:lang w:val="hy-AM"/>
              </w:rPr>
              <w:t>վավեր</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այն</w:t>
            </w:r>
            <w:r w:rsidRPr="009A750E">
              <w:rPr>
                <w:szCs w:val="22"/>
                <w:lang w:val="hy-AM"/>
              </w:rPr>
              <w:t xml:space="preserve"> </w:t>
            </w:r>
            <w:r w:rsidRPr="009A750E">
              <w:rPr>
                <w:rFonts w:ascii="Sylfaen" w:hAnsi="Sylfaen" w:cs="Sylfaen"/>
                <w:szCs w:val="22"/>
                <w:lang w:val="hy-AM"/>
              </w:rPr>
              <w:t>կատարված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գրավոր</w:t>
            </w:r>
            <w:r w:rsidRPr="009A750E">
              <w:rPr>
                <w:szCs w:val="22"/>
                <w:lang w:val="hy-AM"/>
              </w:rPr>
              <w:t xml:space="preserve"> </w:t>
            </w:r>
            <w:r w:rsidRPr="009A750E">
              <w:rPr>
                <w:rFonts w:ascii="Sylfaen" w:hAnsi="Sylfaen" w:cs="Sylfaen"/>
                <w:szCs w:val="22"/>
                <w:lang w:val="hy-AM"/>
              </w:rPr>
              <w:t>համաձայնությամբ</w:t>
            </w:r>
            <w:r w:rsidRPr="009A750E">
              <w:rPr>
                <w:szCs w:val="22"/>
                <w:lang w:val="hy-AM"/>
              </w:rPr>
              <w:t xml:space="preserve">, </w:t>
            </w:r>
            <w:r w:rsidRPr="009A750E">
              <w:rPr>
                <w:rFonts w:ascii="Sylfaen" w:hAnsi="Sylfaen" w:cs="Sylfaen"/>
                <w:szCs w:val="22"/>
                <w:lang w:val="hy-AM"/>
              </w:rPr>
              <w:t>ստորագրված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կնիքված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կողմից</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10.2. </w:t>
            </w:r>
            <w:r w:rsidRPr="009A750E">
              <w:rPr>
                <w:rFonts w:ascii="Sylfaen" w:hAnsi="Sylfaen" w:cs="Sylfaen"/>
                <w:szCs w:val="22"/>
                <w:lang w:val="hy-AM"/>
              </w:rPr>
              <w:t>Մնացած</w:t>
            </w:r>
            <w:r w:rsidRPr="009A750E">
              <w:rPr>
                <w:szCs w:val="22"/>
                <w:lang w:val="hy-AM"/>
              </w:rPr>
              <w:t xml:space="preserve"> </w:t>
            </w:r>
            <w:r w:rsidRPr="009A750E">
              <w:rPr>
                <w:rFonts w:ascii="Sylfaen" w:hAnsi="Sylfaen" w:cs="Sylfaen"/>
                <w:szCs w:val="22"/>
                <w:lang w:val="hy-AM"/>
              </w:rPr>
              <w:t>բոլոր</w:t>
            </w:r>
            <w:r w:rsidRPr="009A750E">
              <w:rPr>
                <w:szCs w:val="22"/>
                <w:lang w:val="hy-AM"/>
              </w:rPr>
              <w:t xml:space="preserve"> </w:t>
            </w:r>
            <w:r w:rsidRPr="009A750E">
              <w:rPr>
                <w:rFonts w:ascii="Sylfaen" w:hAnsi="Sylfaen" w:cs="Sylfaen"/>
                <w:szCs w:val="22"/>
                <w:lang w:val="hy-AM"/>
              </w:rPr>
              <w:t>հարցերով</w:t>
            </w:r>
            <w:r w:rsidRPr="009A750E">
              <w:rPr>
                <w:szCs w:val="22"/>
                <w:lang w:val="hy-AM"/>
              </w:rPr>
              <w:t xml:space="preserve">, </w:t>
            </w:r>
            <w:r w:rsidRPr="009A750E">
              <w:rPr>
                <w:rFonts w:ascii="Sylfaen" w:hAnsi="Sylfaen" w:cs="Sylfaen"/>
                <w:szCs w:val="22"/>
                <w:lang w:val="hy-AM"/>
              </w:rPr>
              <w:t>որոնք</w:t>
            </w:r>
            <w:r w:rsidRPr="009A750E">
              <w:rPr>
                <w:szCs w:val="22"/>
                <w:lang w:val="hy-AM"/>
              </w:rPr>
              <w:t xml:space="preserve"> </w:t>
            </w:r>
            <w:r w:rsidRPr="009A750E">
              <w:rPr>
                <w:rFonts w:ascii="Sylfaen" w:hAnsi="Sylfaen" w:cs="Sylfaen"/>
                <w:szCs w:val="22"/>
                <w:lang w:val="hy-AM"/>
              </w:rPr>
              <w:t>կապված</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կատարման</w:t>
            </w:r>
            <w:r w:rsidRPr="009A750E">
              <w:rPr>
                <w:szCs w:val="22"/>
                <w:lang w:val="hy-AM"/>
              </w:rPr>
              <w:t xml:space="preserve"> </w:t>
            </w:r>
            <w:r w:rsidRPr="009A750E">
              <w:rPr>
                <w:rFonts w:ascii="Sylfaen" w:hAnsi="Sylfaen" w:cs="Sylfaen"/>
                <w:szCs w:val="22"/>
                <w:lang w:val="hy-AM"/>
              </w:rPr>
              <w:t>հետ</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չեն</w:t>
            </w:r>
            <w:r w:rsidRPr="009A750E">
              <w:rPr>
                <w:szCs w:val="22"/>
                <w:lang w:val="hy-AM"/>
              </w:rPr>
              <w:t xml:space="preserve"> </w:t>
            </w:r>
            <w:r w:rsidRPr="009A750E">
              <w:rPr>
                <w:rFonts w:ascii="Sylfaen" w:hAnsi="Sylfaen" w:cs="Sylfaen"/>
                <w:szCs w:val="22"/>
                <w:lang w:val="hy-AM"/>
              </w:rPr>
              <w:t>նրա</w:t>
            </w:r>
            <w:r w:rsidRPr="009A750E">
              <w:rPr>
                <w:szCs w:val="22"/>
                <w:lang w:val="hy-AM"/>
              </w:rPr>
              <w:t xml:space="preserve"> </w:t>
            </w:r>
            <w:r w:rsidRPr="009A750E">
              <w:rPr>
                <w:rFonts w:ascii="Sylfaen" w:hAnsi="Sylfaen" w:cs="Sylfaen"/>
                <w:szCs w:val="22"/>
                <w:lang w:val="hy-AM"/>
              </w:rPr>
              <w:t>պայմաններով</w:t>
            </w:r>
            <w:r w:rsidRPr="009A750E">
              <w:rPr>
                <w:szCs w:val="22"/>
                <w:lang w:val="hy-AM"/>
              </w:rPr>
              <w:t xml:space="preserve">,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ղեկավարվում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օրենսդրությամբ</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10.3.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կազմված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հայերեն</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ռուսերեն</w:t>
            </w:r>
            <w:r w:rsidRPr="009A750E">
              <w:rPr>
                <w:szCs w:val="22"/>
                <w:lang w:val="hy-AM"/>
              </w:rPr>
              <w:t xml:space="preserve"> </w:t>
            </w:r>
            <w:r w:rsidRPr="009A750E">
              <w:rPr>
                <w:rFonts w:ascii="Sylfaen" w:hAnsi="Sylfaen" w:cs="Sylfaen"/>
                <w:szCs w:val="22"/>
                <w:lang w:val="hy-AM"/>
              </w:rPr>
              <w:t>լեզուներով</w:t>
            </w:r>
            <w:r w:rsidRPr="009A750E">
              <w:rPr>
                <w:szCs w:val="22"/>
                <w:lang w:val="hy-AM"/>
              </w:rPr>
              <w:t xml:space="preserve">, </w:t>
            </w:r>
            <w:r w:rsidRPr="009A750E">
              <w:rPr>
                <w:rFonts w:ascii="Sylfaen" w:hAnsi="Sylfaen" w:cs="Sylfaen"/>
                <w:szCs w:val="22"/>
                <w:lang w:val="hy-AM"/>
              </w:rPr>
              <w:t>երեք</w:t>
            </w:r>
            <w:r w:rsidRPr="009A750E">
              <w:rPr>
                <w:szCs w:val="22"/>
                <w:lang w:val="hy-AM"/>
              </w:rPr>
              <w:t xml:space="preserve"> </w:t>
            </w:r>
            <w:r w:rsidRPr="009A750E">
              <w:rPr>
                <w:rFonts w:ascii="Sylfaen" w:hAnsi="Sylfaen" w:cs="Sylfaen"/>
                <w:szCs w:val="22"/>
                <w:lang w:val="hy-AM"/>
              </w:rPr>
              <w:lastRenderedPageBreak/>
              <w:t>օրինակից</w:t>
            </w:r>
            <w:r w:rsidRPr="009A750E">
              <w:rPr>
                <w:szCs w:val="22"/>
                <w:lang w:val="hy-AM"/>
              </w:rPr>
              <w:t xml:space="preserve">, </w:t>
            </w:r>
            <w:r w:rsidRPr="009A750E">
              <w:rPr>
                <w:rFonts w:ascii="Sylfaen" w:hAnsi="Sylfaen" w:cs="Sylfaen"/>
                <w:szCs w:val="22"/>
                <w:lang w:val="hy-AM"/>
              </w:rPr>
              <w:t>որոնք</w:t>
            </w:r>
            <w:r w:rsidRPr="009A750E">
              <w:rPr>
                <w:szCs w:val="22"/>
                <w:lang w:val="hy-AM"/>
              </w:rPr>
              <w:t xml:space="preserve"> </w:t>
            </w:r>
            <w:r w:rsidRPr="009A750E">
              <w:rPr>
                <w:rFonts w:ascii="Sylfaen" w:hAnsi="Sylfaen" w:cs="Sylfaen"/>
                <w:szCs w:val="22"/>
                <w:lang w:val="hy-AM"/>
              </w:rPr>
              <w:t>ունեն</w:t>
            </w:r>
            <w:r w:rsidRPr="009A750E">
              <w:rPr>
                <w:szCs w:val="22"/>
                <w:lang w:val="hy-AM"/>
              </w:rPr>
              <w:t xml:space="preserve"> </w:t>
            </w:r>
            <w:r w:rsidRPr="009A750E">
              <w:rPr>
                <w:rFonts w:ascii="Sylfaen" w:hAnsi="Sylfaen" w:cs="Sylfaen"/>
                <w:szCs w:val="22"/>
                <w:lang w:val="hy-AM"/>
              </w:rPr>
              <w:t>հավասարազոր</w:t>
            </w:r>
            <w:r w:rsidRPr="009A750E">
              <w:rPr>
                <w:szCs w:val="22"/>
                <w:lang w:val="hy-AM"/>
              </w:rPr>
              <w:t xml:space="preserve"> </w:t>
            </w:r>
            <w:r w:rsidRPr="009A750E">
              <w:rPr>
                <w:rFonts w:ascii="Sylfaen" w:hAnsi="Sylfaen" w:cs="Sylfaen"/>
                <w:szCs w:val="22"/>
                <w:lang w:val="hy-AM"/>
              </w:rPr>
              <w:t>իրավաբանական</w:t>
            </w:r>
            <w:r w:rsidRPr="009A750E">
              <w:rPr>
                <w:szCs w:val="22"/>
                <w:lang w:val="hy-AM"/>
              </w:rPr>
              <w:t xml:space="preserve"> </w:t>
            </w:r>
            <w:r w:rsidRPr="009A750E">
              <w:rPr>
                <w:rFonts w:ascii="Sylfaen" w:hAnsi="Sylfaen" w:cs="Sylfaen"/>
                <w:szCs w:val="22"/>
                <w:lang w:val="hy-AM"/>
              </w:rPr>
              <w:t>ուժ</w:t>
            </w:r>
            <w:r w:rsidRPr="009A750E">
              <w:rPr>
                <w:szCs w:val="22"/>
                <w:lang w:val="hy-AM"/>
              </w:rPr>
              <w:t xml:space="preserve">, </w:t>
            </w:r>
            <w:r w:rsidRPr="009A750E">
              <w:rPr>
                <w:rFonts w:ascii="Sylfaen" w:hAnsi="Sylfaen" w:cs="Sylfaen"/>
                <w:szCs w:val="22"/>
                <w:lang w:val="hy-AM"/>
              </w:rPr>
              <w:t>երկու</w:t>
            </w:r>
            <w:r w:rsidRPr="009A750E">
              <w:rPr>
                <w:szCs w:val="22"/>
                <w:lang w:val="hy-AM"/>
              </w:rPr>
              <w:t xml:space="preserve"> </w:t>
            </w:r>
            <w:r w:rsidRPr="009A750E">
              <w:rPr>
                <w:rFonts w:ascii="Sylfaen" w:hAnsi="Sylfaen" w:cs="Sylfaen"/>
                <w:szCs w:val="22"/>
                <w:lang w:val="hy-AM"/>
              </w:rPr>
              <w:t>օրինակ</w:t>
            </w:r>
            <w:r w:rsidRPr="009A750E">
              <w:rPr>
                <w:szCs w:val="22"/>
                <w:lang w:val="hy-AM"/>
              </w:rPr>
              <w:t xml:space="preserve"> </w:t>
            </w:r>
            <w:r w:rsidRPr="009A750E">
              <w:rPr>
                <w:rFonts w:ascii="Sylfaen" w:hAnsi="Sylfaen" w:cs="Sylfaen"/>
                <w:szCs w:val="22"/>
                <w:lang w:val="hy-AM"/>
              </w:rPr>
              <w:t>Գնորդին</w:t>
            </w:r>
            <w:r w:rsidRPr="009A750E">
              <w:rPr>
                <w:szCs w:val="22"/>
                <w:lang w:val="hy-AM"/>
              </w:rPr>
              <w:t xml:space="preserve">, </w:t>
            </w:r>
            <w:r w:rsidRPr="009A750E">
              <w:rPr>
                <w:rFonts w:ascii="Sylfaen" w:hAnsi="Sylfaen" w:cs="Sylfaen"/>
                <w:szCs w:val="22"/>
                <w:lang w:val="hy-AM"/>
              </w:rPr>
              <w:t>մեկ</w:t>
            </w:r>
            <w:r w:rsidRPr="009A750E">
              <w:rPr>
                <w:szCs w:val="22"/>
                <w:lang w:val="hy-AM"/>
              </w:rPr>
              <w:t xml:space="preserve"> </w:t>
            </w:r>
            <w:r w:rsidRPr="009A750E">
              <w:rPr>
                <w:rFonts w:ascii="Sylfaen" w:hAnsi="Sylfaen" w:cs="Sylfaen"/>
                <w:szCs w:val="22"/>
                <w:lang w:val="hy-AM"/>
              </w:rPr>
              <w:t>օրինակ՝</w:t>
            </w:r>
            <w:r w:rsidRPr="009A750E">
              <w:rPr>
                <w:szCs w:val="22"/>
                <w:lang w:val="hy-AM"/>
              </w:rPr>
              <w:t xml:space="preserve"> </w:t>
            </w:r>
            <w:r w:rsidRPr="009A750E">
              <w:rPr>
                <w:rFonts w:ascii="Sylfaen" w:hAnsi="Sylfaen" w:cs="Sylfaen"/>
                <w:szCs w:val="22"/>
                <w:lang w:val="hy-AM"/>
              </w:rPr>
              <w:t>Մատակարարին</w:t>
            </w:r>
            <w:r w:rsidRPr="009A750E">
              <w:rPr>
                <w:szCs w:val="22"/>
                <w:lang w:val="hy-AM"/>
              </w:rPr>
              <w:t xml:space="preserve">: </w:t>
            </w:r>
          </w:p>
          <w:p w:rsidR="009A750E" w:rsidRPr="009A750E" w:rsidRDefault="009A750E" w:rsidP="00C14680">
            <w:pPr>
              <w:shd w:val="clear" w:color="auto" w:fill="FFFFFF"/>
              <w:jc w:val="both"/>
              <w:rPr>
                <w:szCs w:val="22"/>
                <w:lang w:val="hy-AM"/>
              </w:rPr>
            </w:pPr>
            <w:r w:rsidRPr="009A750E">
              <w:rPr>
                <w:szCs w:val="22"/>
                <w:lang w:val="hy-AM"/>
              </w:rPr>
              <w:t xml:space="preserve">10.4. № </w:t>
            </w:r>
            <w:r w:rsidR="00FD047F" w:rsidRPr="00C14680">
              <w:rPr>
                <w:szCs w:val="22"/>
                <w:lang w:val="hy-AM"/>
              </w:rPr>
              <w:t>1</w:t>
            </w:r>
            <w:r w:rsidR="00C14680" w:rsidRPr="00C14680">
              <w:rPr>
                <w:szCs w:val="22"/>
                <w:lang w:val="hy-AM"/>
              </w:rPr>
              <w:t xml:space="preserve"> </w:t>
            </w:r>
            <w:r w:rsidR="00C14680">
              <w:rPr>
                <w:szCs w:val="22"/>
                <w:lang w:val="hy-AM"/>
              </w:rPr>
              <w:t>Հ</w:t>
            </w:r>
            <w:r w:rsidRPr="009A750E">
              <w:rPr>
                <w:rFonts w:ascii="Sylfaen" w:hAnsi="Sylfaen" w:cs="Sylfaen"/>
                <w:szCs w:val="22"/>
                <w:lang w:val="hy-AM"/>
              </w:rPr>
              <w:t>ավելվածը</w:t>
            </w:r>
            <w:r w:rsidRPr="009A750E">
              <w:rPr>
                <w:szCs w:val="22"/>
                <w:lang w:val="hy-AM"/>
              </w:rPr>
              <w:t xml:space="preserve"> </w:t>
            </w:r>
            <w:r w:rsidRPr="009A750E">
              <w:rPr>
                <w:rFonts w:ascii="Sylfaen" w:hAnsi="Sylfaen" w:cs="Sylfaen"/>
                <w:szCs w:val="22"/>
                <w:lang w:val="hy-AM"/>
              </w:rPr>
              <w:t>հանդիսանում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անբաժանելի</w:t>
            </w:r>
            <w:r w:rsidRPr="009A750E">
              <w:rPr>
                <w:szCs w:val="22"/>
                <w:lang w:val="hy-AM"/>
              </w:rPr>
              <w:t xml:space="preserve"> </w:t>
            </w:r>
            <w:r w:rsidRPr="009A750E">
              <w:rPr>
                <w:rFonts w:ascii="Sylfaen" w:hAnsi="Sylfaen" w:cs="Sylfaen"/>
                <w:szCs w:val="22"/>
                <w:lang w:val="hy-AM"/>
              </w:rPr>
              <w:t>մասը</w:t>
            </w:r>
            <w:r w:rsidRPr="009A750E">
              <w:rPr>
                <w:szCs w:val="22"/>
                <w:lang w:val="hy-AM"/>
              </w:rPr>
              <w:t>:</w:t>
            </w:r>
          </w:p>
        </w:tc>
      </w:tr>
    </w:tbl>
    <w:p w:rsidR="009A750E" w:rsidRDefault="009A750E" w:rsidP="009A750E">
      <w:pPr>
        <w:shd w:val="clear" w:color="auto" w:fill="FFFFFF"/>
        <w:rPr>
          <w:lang w:val="hy-AM"/>
        </w:rPr>
      </w:pPr>
    </w:p>
    <w:p w:rsidR="008D583E" w:rsidRDefault="008D583E" w:rsidP="009A750E">
      <w:pPr>
        <w:shd w:val="clear" w:color="auto" w:fill="FFFFFF"/>
        <w:rPr>
          <w:lang w:val="hy-AM"/>
        </w:rPr>
      </w:pPr>
    </w:p>
    <w:p w:rsidR="008D583E" w:rsidRDefault="008D583E" w:rsidP="009A750E">
      <w:pPr>
        <w:shd w:val="clear" w:color="auto" w:fill="FFFFFF"/>
        <w:rPr>
          <w:lang w:val="hy-AM"/>
        </w:rPr>
      </w:pPr>
    </w:p>
    <w:p w:rsidR="008D583E" w:rsidRPr="009A750E" w:rsidRDefault="008D583E" w:rsidP="009A750E">
      <w:pPr>
        <w:shd w:val="clear" w:color="auto" w:fill="FFFFFF"/>
        <w:rPr>
          <w:lang w:val="hy-AM"/>
        </w:rPr>
      </w:pPr>
    </w:p>
    <w:tbl>
      <w:tblPr>
        <w:tblW w:w="0" w:type="auto"/>
        <w:tblLook w:val="04A0" w:firstRow="1" w:lastRow="0" w:firstColumn="1" w:lastColumn="0" w:noHBand="0" w:noVBand="1"/>
      </w:tblPr>
      <w:tblGrid>
        <w:gridCol w:w="4994"/>
        <w:gridCol w:w="279"/>
        <w:gridCol w:w="4650"/>
      </w:tblGrid>
      <w:tr w:rsidR="009A750E" w:rsidRPr="00947A7D" w:rsidTr="00C8374C">
        <w:tc>
          <w:tcPr>
            <w:tcW w:w="5211" w:type="dxa"/>
            <w:shd w:val="clear" w:color="auto" w:fill="auto"/>
          </w:tcPr>
          <w:p w:rsidR="009A750E" w:rsidRPr="009A750E" w:rsidRDefault="009A750E" w:rsidP="00C8374C">
            <w:pPr>
              <w:tabs>
                <w:tab w:val="left" w:pos="1333"/>
              </w:tabs>
              <w:jc w:val="center"/>
              <w:rPr>
                <w:rFonts w:eastAsia="Calibri"/>
                <w:b/>
                <w:szCs w:val="22"/>
                <w:lang w:eastAsia="en-US"/>
              </w:rPr>
            </w:pPr>
            <w:r w:rsidRPr="009A750E">
              <w:rPr>
                <w:b/>
                <w:szCs w:val="22"/>
              </w:rPr>
              <w:t>11. Юридические адреса, банковские реквизиты и подписи сторон</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«ПОКУПАТЕЛЬ»</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ЗАО «Южно-Кавказская железная дорога»</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РА, г. Ереван, проспект Тигран Меца 50</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ИНН 00448268</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Банк ВТБ АРМЕНИЯ филиал Эребуни</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р/с16041102326200</w:t>
            </w:r>
          </w:p>
          <w:p w:rsidR="009A750E" w:rsidRPr="009A750E" w:rsidRDefault="009A750E" w:rsidP="00C8374C">
            <w:pPr>
              <w:tabs>
                <w:tab w:val="left" w:pos="1333"/>
              </w:tabs>
              <w:jc w:val="center"/>
              <w:rPr>
                <w:rFonts w:eastAsia="Calibri"/>
                <w:b/>
                <w:szCs w:val="22"/>
                <w:lang w:eastAsia="en-US"/>
              </w:rPr>
            </w:pPr>
          </w:p>
          <w:p w:rsidR="009A750E" w:rsidRPr="009A750E" w:rsidRDefault="009A750E" w:rsidP="00C8374C">
            <w:pPr>
              <w:tabs>
                <w:tab w:val="left" w:pos="1333"/>
              </w:tabs>
              <w:rPr>
                <w:rFonts w:eastAsia="Calibri"/>
                <w:b/>
                <w:szCs w:val="22"/>
                <w:lang w:eastAsia="en-US"/>
              </w:rPr>
            </w:pPr>
            <w:r w:rsidRPr="009A750E">
              <w:rPr>
                <w:rFonts w:eastAsia="Calibri"/>
                <w:b/>
                <w:szCs w:val="22"/>
                <w:lang w:eastAsia="en-US"/>
              </w:rPr>
              <w:t>Генеральный</w:t>
            </w:r>
          </w:p>
          <w:p w:rsidR="009A750E" w:rsidRPr="009A750E" w:rsidRDefault="009A750E" w:rsidP="009A750E">
            <w:pPr>
              <w:rPr>
                <w:rFonts w:eastAsia="Calibri"/>
                <w:b/>
                <w:szCs w:val="22"/>
                <w:lang w:eastAsia="en-US"/>
              </w:rPr>
            </w:pPr>
            <w:r w:rsidRPr="009A750E">
              <w:rPr>
                <w:rFonts w:eastAsia="Calibri"/>
                <w:b/>
                <w:szCs w:val="22"/>
                <w:lang w:eastAsia="en-US"/>
              </w:rPr>
              <w:t>директор    ____________ А. В. Мельников</w:t>
            </w:r>
          </w:p>
          <w:p w:rsidR="009A750E" w:rsidRPr="009A750E" w:rsidRDefault="009A750E" w:rsidP="009A750E">
            <w:pPr>
              <w:rPr>
                <w:szCs w:val="22"/>
                <w:lang w:val="hy-AM"/>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Cs w:val="22"/>
                <w:lang w:val="hy-AM" w:eastAsia="en-US"/>
              </w:rPr>
            </w:pPr>
            <w:r w:rsidRPr="009A750E">
              <w:rPr>
                <w:b/>
                <w:szCs w:val="22"/>
                <w:lang w:val="hy-AM"/>
              </w:rPr>
              <w:t xml:space="preserve">11. </w:t>
            </w:r>
            <w:r w:rsidRPr="009A750E">
              <w:rPr>
                <w:rFonts w:ascii="Sylfaen" w:hAnsi="Sylfaen" w:cs="Sylfaen"/>
                <w:b/>
                <w:szCs w:val="22"/>
                <w:lang w:val="hy-AM"/>
              </w:rPr>
              <w:t>Կողմերի</w:t>
            </w:r>
            <w:r w:rsidRPr="009A750E">
              <w:rPr>
                <w:b/>
                <w:szCs w:val="22"/>
                <w:lang w:val="hy-AM"/>
              </w:rPr>
              <w:t xml:space="preserve"> </w:t>
            </w:r>
            <w:r w:rsidRPr="009A750E">
              <w:rPr>
                <w:rFonts w:ascii="Sylfaen" w:hAnsi="Sylfaen" w:cs="Sylfaen"/>
                <w:b/>
                <w:szCs w:val="22"/>
                <w:lang w:val="hy-AM"/>
              </w:rPr>
              <w:t>իրավաբանական</w:t>
            </w:r>
            <w:r w:rsidRPr="009A750E">
              <w:rPr>
                <w:b/>
                <w:szCs w:val="22"/>
                <w:lang w:val="hy-AM"/>
              </w:rPr>
              <w:t xml:space="preserve"> </w:t>
            </w:r>
            <w:r w:rsidRPr="009A750E">
              <w:rPr>
                <w:rFonts w:ascii="Sylfaen" w:hAnsi="Sylfaen" w:cs="Sylfaen"/>
                <w:b/>
                <w:szCs w:val="22"/>
                <w:lang w:val="hy-AM"/>
              </w:rPr>
              <w:t>հասցեները</w:t>
            </w:r>
            <w:r w:rsidRPr="009A750E">
              <w:rPr>
                <w:b/>
                <w:szCs w:val="22"/>
                <w:lang w:val="hy-AM"/>
              </w:rPr>
              <w:t xml:space="preserve">, </w:t>
            </w:r>
            <w:r w:rsidRPr="009A750E">
              <w:rPr>
                <w:rFonts w:ascii="Sylfaen" w:hAnsi="Sylfaen" w:cs="Sylfaen"/>
                <w:b/>
                <w:szCs w:val="22"/>
                <w:lang w:val="hy-AM"/>
              </w:rPr>
              <w:t>բանկային</w:t>
            </w:r>
            <w:r w:rsidRPr="009A750E">
              <w:rPr>
                <w:b/>
                <w:szCs w:val="22"/>
                <w:lang w:val="hy-AM"/>
              </w:rPr>
              <w:t xml:space="preserve"> </w:t>
            </w:r>
            <w:r w:rsidRPr="009A750E">
              <w:rPr>
                <w:rFonts w:ascii="Sylfaen" w:hAnsi="Sylfaen" w:cs="Sylfaen"/>
                <w:b/>
                <w:szCs w:val="22"/>
                <w:lang w:val="hy-AM"/>
              </w:rPr>
              <w:t>վավերապայմանները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ստորագրությունները</w:t>
            </w: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ԳՆՈՐԴ</w:t>
            </w:r>
            <w:r w:rsidRPr="009A750E">
              <w:rPr>
                <w:rFonts w:eastAsia="Calibri"/>
                <w:b/>
                <w:szCs w:val="22"/>
                <w:lang w:val="hy-AM" w:eastAsia="en-US"/>
              </w:rPr>
              <w:t>»</w:t>
            </w: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Հարավկովկասյան</w:t>
            </w:r>
            <w:r w:rsidRPr="009A750E">
              <w:rPr>
                <w:rFonts w:eastAsia="Calibri"/>
                <w:b/>
                <w:szCs w:val="22"/>
                <w:lang w:val="hy-AM" w:eastAsia="en-US"/>
              </w:rPr>
              <w:t xml:space="preserve"> </w:t>
            </w:r>
            <w:r w:rsidRPr="009A750E">
              <w:rPr>
                <w:rFonts w:ascii="Sylfaen" w:eastAsia="Calibri" w:hAnsi="Sylfaen" w:cs="Sylfaen"/>
                <w:b/>
                <w:szCs w:val="22"/>
                <w:lang w:val="hy-AM" w:eastAsia="en-US"/>
              </w:rPr>
              <w:t>երկաթուղի</w:t>
            </w:r>
            <w:r w:rsidRPr="009A750E">
              <w:rPr>
                <w:rFonts w:eastAsia="Calibri"/>
                <w:b/>
                <w:szCs w:val="22"/>
                <w:lang w:val="hy-AM" w:eastAsia="en-US"/>
              </w:rPr>
              <w:t xml:space="preserve">» </w:t>
            </w:r>
            <w:r w:rsidRPr="009A750E">
              <w:rPr>
                <w:rFonts w:ascii="Sylfaen" w:eastAsia="Calibri" w:hAnsi="Sylfaen" w:cs="Sylfaen"/>
                <w:b/>
                <w:szCs w:val="22"/>
                <w:lang w:val="hy-AM" w:eastAsia="en-US"/>
              </w:rPr>
              <w:t>ՓԲԸ</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Հասցե՝</w:t>
            </w:r>
            <w:r w:rsidRPr="009A750E">
              <w:rPr>
                <w:rFonts w:eastAsia="Calibri"/>
                <w:b/>
                <w:szCs w:val="22"/>
                <w:lang w:val="hy-AM" w:eastAsia="en-US"/>
              </w:rPr>
              <w:t xml:space="preserve"> </w:t>
            </w:r>
            <w:r w:rsidRPr="009A750E">
              <w:rPr>
                <w:rFonts w:ascii="Sylfaen" w:eastAsia="Calibri" w:hAnsi="Sylfaen" w:cs="Sylfaen"/>
                <w:b/>
                <w:szCs w:val="22"/>
                <w:lang w:val="hy-AM" w:eastAsia="en-US"/>
              </w:rPr>
              <w:t>ՀՀ</w:t>
            </w:r>
            <w:r w:rsidRPr="009A750E">
              <w:rPr>
                <w:rFonts w:eastAsia="Calibri"/>
                <w:b/>
                <w:szCs w:val="22"/>
                <w:lang w:val="hy-AM" w:eastAsia="en-US"/>
              </w:rPr>
              <w:t xml:space="preserve">, </w:t>
            </w:r>
            <w:r w:rsidRPr="009A750E">
              <w:rPr>
                <w:rFonts w:ascii="Sylfaen" w:eastAsia="Calibri" w:hAnsi="Sylfaen" w:cs="Sylfaen"/>
                <w:b/>
                <w:szCs w:val="22"/>
                <w:lang w:val="hy-AM" w:eastAsia="en-US"/>
              </w:rPr>
              <w:t>ք</w:t>
            </w:r>
            <w:r w:rsidRPr="009A750E">
              <w:rPr>
                <w:rFonts w:eastAsia="Calibri"/>
                <w:b/>
                <w:szCs w:val="22"/>
                <w:lang w:val="hy-AM" w:eastAsia="en-US"/>
              </w:rPr>
              <w:t xml:space="preserve">. </w:t>
            </w:r>
            <w:r w:rsidRPr="009A750E">
              <w:rPr>
                <w:rFonts w:ascii="Sylfaen" w:eastAsia="Calibri" w:hAnsi="Sylfaen" w:cs="Sylfaen"/>
                <w:b/>
                <w:szCs w:val="22"/>
                <w:lang w:val="hy-AM" w:eastAsia="en-US"/>
              </w:rPr>
              <w:t>Երևան</w:t>
            </w:r>
            <w:r w:rsidRPr="009A750E">
              <w:rPr>
                <w:rFonts w:eastAsia="Calibri"/>
                <w:b/>
                <w:szCs w:val="22"/>
                <w:lang w:val="hy-AM" w:eastAsia="en-US"/>
              </w:rPr>
              <w:t xml:space="preserve">, </w:t>
            </w:r>
            <w:r w:rsidRPr="009A750E">
              <w:rPr>
                <w:rFonts w:ascii="Sylfaen" w:eastAsia="Calibri" w:hAnsi="Sylfaen" w:cs="Sylfaen"/>
                <w:b/>
                <w:szCs w:val="22"/>
                <w:lang w:val="hy-AM" w:eastAsia="en-US"/>
              </w:rPr>
              <w:t>Տիգրան</w:t>
            </w:r>
            <w:r w:rsidRPr="009A750E">
              <w:rPr>
                <w:rFonts w:eastAsia="Calibri"/>
                <w:b/>
                <w:szCs w:val="22"/>
                <w:lang w:val="hy-AM" w:eastAsia="en-US"/>
              </w:rPr>
              <w:t xml:space="preserve"> </w:t>
            </w:r>
            <w:r w:rsidRPr="009A750E">
              <w:rPr>
                <w:rFonts w:ascii="Sylfaen" w:eastAsia="Calibri" w:hAnsi="Sylfaen" w:cs="Sylfaen"/>
                <w:b/>
                <w:szCs w:val="22"/>
                <w:lang w:val="hy-AM" w:eastAsia="en-US"/>
              </w:rPr>
              <w:t>Մեծի</w:t>
            </w:r>
            <w:r w:rsidRPr="009A750E">
              <w:rPr>
                <w:rFonts w:eastAsia="Calibri"/>
                <w:b/>
                <w:szCs w:val="22"/>
                <w:lang w:val="hy-AM" w:eastAsia="en-US"/>
              </w:rPr>
              <w:t xml:space="preserve"> </w:t>
            </w:r>
            <w:r w:rsidRPr="009A750E">
              <w:rPr>
                <w:rFonts w:ascii="Sylfaen" w:eastAsia="Calibri" w:hAnsi="Sylfaen" w:cs="Sylfaen"/>
                <w:b/>
                <w:szCs w:val="22"/>
                <w:lang w:val="hy-AM" w:eastAsia="en-US"/>
              </w:rPr>
              <w:t>պող</w:t>
            </w:r>
            <w:r w:rsidRPr="009A750E">
              <w:rPr>
                <w:rFonts w:eastAsia="Calibri"/>
                <w:b/>
                <w:szCs w:val="22"/>
                <w:lang w:val="hy-AM" w:eastAsia="en-US"/>
              </w:rPr>
              <w:t>. 50</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ՀՎՀՀ՝</w:t>
            </w:r>
            <w:r w:rsidRPr="009A750E">
              <w:rPr>
                <w:rFonts w:eastAsia="Calibri"/>
                <w:b/>
                <w:szCs w:val="22"/>
                <w:lang w:val="hy-AM" w:eastAsia="en-US"/>
              </w:rPr>
              <w:t xml:space="preserve"> 00448268</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Բանկ</w:t>
            </w:r>
            <w:r w:rsidRPr="009A750E">
              <w:rPr>
                <w:rFonts w:eastAsia="Calibri"/>
                <w:b/>
                <w:szCs w:val="22"/>
                <w:lang w:val="hy-AM" w:eastAsia="en-US"/>
              </w:rPr>
              <w:t xml:space="preserve"> </w:t>
            </w:r>
            <w:r w:rsidRPr="009A750E">
              <w:rPr>
                <w:rFonts w:ascii="Sylfaen" w:eastAsia="Calibri" w:hAnsi="Sylfaen" w:cs="Sylfaen"/>
                <w:b/>
                <w:szCs w:val="22"/>
                <w:lang w:val="hy-AM" w:eastAsia="en-US"/>
              </w:rPr>
              <w:t>ՎՏԲ</w:t>
            </w:r>
            <w:r w:rsidRPr="009A750E">
              <w:rPr>
                <w:rFonts w:eastAsia="Calibri"/>
                <w:b/>
                <w:szCs w:val="22"/>
                <w:lang w:val="hy-AM" w:eastAsia="en-US"/>
              </w:rPr>
              <w:t xml:space="preserve"> –</w:t>
            </w:r>
            <w:r w:rsidRPr="009A750E">
              <w:rPr>
                <w:rFonts w:ascii="Sylfaen" w:eastAsia="Calibri" w:hAnsi="Sylfaen" w:cs="Sylfaen"/>
                <w:b/>
                <w:szCs w:val="22"/>
                <w:lang w:val="hy-AM" w:eastAsia="en-US"/>
              </w:rPr>
              <w:t>Հայաստան</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Էրեբունի</w:t>
            </w:r>
            <w:r w:rsidRPr="009A750E">
              <w:rPr>
                <w:rFonts w:eastAsia="Calibri"/>
                <w:b/>
                <w:szCs w:val="22"/>
                <w:lang w:val="hy-AM" w:eastAsia="en-US"/>
              </w:rPr>
              <w:t xml:space="preserve"> </w:t>
            </w:r>
            <w:r w:rsidRPr="009A750E">
              <w:rPr>
                <w:rFonts w:ascii="Sylfaen" w:eastAsia="Calibri" w:hAnsi="Sylfaen" w:cs="Sylfaen"/>
                <w:b/>
                <w:szCs w:val="22"/>
                <w:lang w:val="hy-AM" w:eastAsia="en-US"/>
              </w:rPr>
              <w:t>մ</w:t>
            </w:r>
            <w:r w:rsidRPr="009A750E">
              <w:rPr>
                <w:rFonts w:eastAsia="Calibri"/>
                <w:b/>
                <w:szCs w:val="22"/>
                <w:lang w:val="hy-AM" w:eastAsia="en-US"/>
              </w:rPr>
              <w:t>/</w:t>
            </w:r>
            <w:r w:rsidRPr="009A750E">
              <w:rPr>
                <w:rFonts w:ascii="Sylfaen" w:eastAsia="Calibri" w:hAnsi="Sylfaen" w:cs="Sylfaen"/>
                <w:b/>
                <w:szCs w:val="22"/>
                <w:lang w:val="hy-AM" w:eastAsia="en-US"/>
              </w:rPr>
              <w:t>ճ</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w:t>
            </w:r>
            <w:r w:rsidRPr="009A750E">
              <w:rPr>
                <w:rFonts w:eastAsia="Calibri"/>
                <w:b/>
                <w:szCs w:val="22"/>
                <w:lang w:val="hy-AM" w:eastAsia="en-US"/>
              </w:rPr>
              <w:t>/</w:t>
            </w:r>
            <w:r w:rsidRPr="009A750E">
              <w:rPr>
                <w:rFonts w:ascii="Sylfaen" w:eastAsia="Calibri" w:hAnsi="Sylfaen" w:cs="Sylfaen"/>
                <w:b/>
                <w:szCs w:val="22"/>
                <w:lang w:val="hy-AM" w:eastAsia="en-US"/>
              </w:rPr>
              <w:t>Հ</w:t>
            </w:r>
            <w:r w:rsidRPr="009A750E">
              <w:rPr>
                <w:rFonts w:eastAsia="Calibri"/>
                <w:b/>
                <w:szCs w:val="22"/>
                <w:lang w:val="hy-AM" w:eastAsia="en-US"/>
              </w:rPr>
              <w:t xml:space="preserve"> 16041102326200</w:t>
            </w:r>
          </w:p>
          <w:p w:rsidR="009A750E" w:rsidRPr="009A750E" w:rsidRDefault="009A750E" w:rsidP="00C8374C">
            <w:pPr>
              <w:jc w:val="center"/>
              <w:rPr>
                <w:rFonts w:eastAsia="Calibri"/>
                <w:b/>
                <w:szCs w:val="22"/>
                <w:lang w:val="hy-AM" w:eastAsia="en-US"/>
              </w:rPr>
            </w:pPr>
          </w:p>
          <w:p w:rsidR="009A750E" w:rsidRPr="009A750E" w:rsidRDefault="009A750E" w:rsidP="009A750E">
            <w:pPr>
              <w:rPr>
                <w:rFonts w:eastAsia="Calibri"/>
                <w:b/>
                <w:szCs w:val="22"/>
                <w:lang w:val="hy-AM" w:eastAsia="en-US"/>
              </w:rPr>
            </w:pPr>
            <w:r w:rsidRPr="009A750E">
              <w:rPr>
                <w:rFonts w:ascii="Sylfaen" w:eastAsia="Calibri" w:hAnsi="Sylfaen" w:cs="Sylfaen"/>
                <w:b/>
                <w:szCs w:val="22"/>
                <w:lang w:val="hy-AM" w:eastAsia="en-US"/>
              </w:rPr>
              <w:t>Գլխավոր</w:t>
            </w:r>
          </w:p>
          <w:p w:rsidR="009A750E" w:rsidRPr="009A750E" w:rsidRDefault="009A750E" w:rsidP="009A750E">
            <w:pPr>
              <w:rPr>
                <w:rFonts w:eastAsia="Calibri"/>
                <w:b/>
                <w:szCs w:val="22"/>
                <w:lang w:val="hy-AM" w:eastAsia="en-US"/>
              </w:rPr>
            </w:pPr>
            <w:r w:rsidRPr="009A750E">
              <w:rPr>
                <w:rFonts w:ascii="Sylfaen" w:eastAsia="Calibri" w:hAnsi="Sylfaen" w:cs="Sylfaen"/>
                <w:b/>
                <w:szCs w:val="22"/>
                <w:lang w:val="hy-AM" w:eastAsia="en-US"/>
              </w:rPr>
              <w:t>տնօրեն՝</w:t>
            </w:r>
            <w:r w:rsidRPr="009A750E">
              <w:rPr>
                <w:rFonts w:eastAsia="Calibri"/>
                <w:b/>
                <w:szCs w:val="22"/>
                <w:lang w:val="hy-AM" w:eastAsia="en-US"/>
              </w:rPr>
              <w:t xml:space="preserve">   ______________ </w:t>
            </w:r>
            <w:r w:rsidRPr="009A750E">
              <w:rPr>
                <w:rFonts w:ascii="Sylfaen" w:eastAsia="Calibri" w:hAnsi="Sylfaen" w:cs="Sylfaen"/>
                <w:b/>
                <w:szCs w:val="22"/>
                <w:lang w:val="hy-AM" w:eastAsia="en-US"/>
              </w:rPr>
              <w:t>Ա</w:t>
            </w:r>
            <w:r w:rsidRPr="009A750E">
              <w:rPr>
                <w:rFonts w:ascii="MS Gothic" w:eastAsia="MS Gothic" w:hAnsi="MS Gothic" w:cs="MS Gothic" w:hint="eastAsia"/>
                <w:b/>
                <w:szCs w:val="22"/>
                <w:lang w:val="hy-AM" w:eastAsia="en-US"/>
              </w:rPr>
              <w:t>․</w:t>
            </w:r>
            <w:r w:rsidRPr="009A750E">
              <w:rPr>
                <w:rFonts w:ascii="Sylfaen" w:eastAsia="Calibri" w:hAnsi="Sylfaen" w:cs="Sylfaen"/>
                <w:b/>
                <w:szCs w:val="22"/>
                <w:lang w:val="hy-AM" w:eastAsia="en-US"/>
              </w:rPr>
              <w:t>Վ</w:t>
            </w:r>
            <w:r w:rsidRPr="009A750E">
              <w:rPr>
                <w:rFonts w:ascii="MS Gothic" w:eastAsia="MS Gothic" w:hAnsi="MS Gothic" w:cs="MS Gothic" w:hint="eastAsia"/>
                <w:b/>
                <w:szCs w:val="22"/>
                <w:lang w:val="hy-AM" w:eastAsia="en-US"/>
              </w:rPr>
              <w:t>․</w:t>
            </w:r>
            <w:r w:rsidRPr="009A750E">
              <w:rPr>
                <w:rFonts w:eastAsia="Calibri"/>
                <w:b/>
                <w:szCs w:val="22"/>
                <w:lang w:val="hy-AM" w:eastAsia="en-US"/>
              </w:rPr>
              <w:t xml:space="preserve"> </w:t>
            </w:r>
            <w:r w:rsidRPr="009A750E">
              <w:rPr>
                <w:rFonts w:ascii="Sylfaen" w:eastAsia="Calibri" w:hAnsi="Sylfaen" w:cs="Sylfaen"/>
                <w:b/>
                <w:szCs w:val="22"/>
                <w:lang w:val="hy-AM" w:eastAsia="en-US"/>
              </w:rPr>
              <w:t>Մելնիկով</w:t>
            </w:r>
          </w:p>
          <w:p w:rsidR="009A750E" w:rsidRPr="009A750E" w:rsidRDefault="009A750E" w:rsidP="009A750E">
            <w:pPr>
              <w:rPr>
                <w:szCs w:val="22"/>
                <w:lang w:val="hy-AM"/>
              </w:rPr>
            </w:pPr>
          </w:p>
        </w:tc>
      </w:tr>
      <w:tr w:rsidR="009A750E" w:rsidRPr="009A750E" w:rsidTr="00C8374C">
        <w:tc>
          <w:tcPr>
            <w:tcW w:w="5211" w:type="dxa"/>
            <w:shd w:val="clear" w:color="auto" w:fill="auto"/>
          </w:tcPr>
          <w:p w:rsidR="009A750E" w:rsidRPr="009A750E" w:rsidRDefault="009A750E" w:rsidP="00C8374C">
            <w:pPr>
              <w:jc w:val="center"/>
              <w:rPr>
                <w:rFonts w:eastAsia="Calibri"/>
                <w:b/>
                <w:szCs w:val="22"/>
                <w:lang w:val="hy-AM" w:eastAsia="en-US"/>
              </w:rPr>
            </w:pPr>
          </w:p>
          <w:p w:rsidR="009A750E" w:rsidRPr="009A750E" w:rsidRDefault="009A750E" w:rsidP="00C8374C">
            <w:pPr>
              <w:jc w:val="center"/>
              <w:rPr>
                <w:rFonts w:eastAsia="Calibri"/>
                <w:b/>
                <w:szCs w:val="22"/>
                <w:lang w:eastAsia="en-US"/>
              </w:rPr>
            </w:pPr>
            <w:r w:rsidRPr="009A750E">
              <w:rPr>
                <w:rFonts w:eastAsia="Calibri"/>
                <w:b/>
                <w:szCs w:val="22"/>
                <w:lang w:eastAsia="en-US"/>
              </w:rPr>
              <w:t>«ПОСТАВЩИК»</w:t>
            </w:r>
          </w:p>
          <w:p w:rsidR="009A750E" w:rsidRPr="009A750E" w:rsidRDefault="009A750E" w:rsidP="00C8374C">
            <w:pPr>
              <w:shd w:val="clear" w:color="auto" w:fill="FFFFFF"/>
              <w:outlineLvl w:val="0"/>
              <w:rPr>
                <w:rFonts w:eastAsia="Calibri"/>
                <w:b/>
                <w:szCs w:val="22"/>
                <w:lang w:val="hy-AM" w:eastAsia="en-US"/>
              </w:rPr>
            </w:pPr>
            <w:r w:rsidRPr="009A750E">
              <w:rPr>
                <w:rFonts w:eastAsia="Calibri"/>
                <w:b/>
                <w:szCs w:val="22"/>
                <w:lang w:eastAsia="en-US"/>
              </w:rPr>
              <w:t xml:space="preserve">              _______ «_____________»</w:t>
            </w:r>
          </w:p>
          <w:p w:rsidR="009A750E" w:rsidRPr="009A750E" w:rsidRDefault="009A750E" w:rsidP="00C8374C">
            <w:pPr>
              <w:shd w:val="clear" w:color="auto" w:fill="FFFFFF"/>
              <w:jc w:val="center"/>
              <w:outlineLvl w:val="0"/>
              <w:rPr>
                <w:rFonts w:eastAsia="Calibri"/>
                <w:b/>
                <w:szCs w:val="22"/>
                <w:lang w:eastAsia="en-US"/>
              </w:rPr>
            </w:pPr>
            <w:r w:rsidRPr="009A750E">
              <w:rPr>
                <w:rFonts w:eastAsia="Calibri"/>
                <w:b/>
                <w:szCs w:val="22"/>
                <w:lang w:eastAsia="en-US"/>
              </w:rPr>
              <w:t>Юр. адрес: _______________</w:t>
            </w:r>
          </w:p>
          <w:p w:rsidR="009A750E" w:rsidRPr="009A750E" w:rsidRDefault="009A750E" w:rsidP="00C8374C">
            <w:pPr>
              <w:shd w:val="clear" w:color="auto" w:fill="FFFFFF"/>
              <w:jc w:val="center"/>
              <w:outlineLvl w:val="0"/>
              <w:rPr>
                <w:rFonts w:eastAsia="Calibri"/>
                <w:b/>
                <w:szCs w:val="22"/>
                <w:lang w:eastAsia="en-US"/>
              </w:rPr>
            </w:pPr>
            <w:r w:rsidRPr="009A750E">
              <w:rPr>
                <w:rFonts w:eastAsia="Calibri"/>
                <w:b/>
                <w:szCs w:val="22"/>
                <w:lang w:eastAsia="en-US"/>
              </w:rPr>
              <w:t>ИНН ______________</w:t>
            </w:r>
          </w:p>
          <w:p w:rsidR="009A750E" w:rsidRPr="009A750E" w:rsidRDefault="009A750E" w:rsidP="00C8374C">
            <w:pPr>
              <w:jc w:val="center"/>
              <w:rPr>
                <w:rFonts w:eastAsia="Calibri"/>
                <w:b/>
                <w:szCs w:val="22"/>
                <w:lang w:eastAsia="en-US"/>
              </w:rPr>
            </w:pPr>
            <w:r w:rsidRPr="009A750E">
              <w:rPr>
                <w:rFonts w:eastAsia="Calibri"/>
                <w:b/>
                <w:szCs w:val="22"/>
                <w:lang w:eastAsia="en-US"/>
              </w:rPr>
              <w:t>Банк: ________________</w:t>
            </w:r>
          </w:p>
          <w:p w:rsidR="009A750E" w:rsidRPr="009A750E" w:rsidRDefault="009A750E" w:rsidP="00C8374C">
            <w:pPr>
              <w:tabs>
                <w:tab w:val="left" w:pos="2127"/>
              </w:tabs>
              <w:jc w:val="center"/>
              <w:rPr>
                <w:rFonts w:eastAsia="Calibri"/>
                <w:b/>
                <w:szCs w:val="22"/>
                <w:lang w:eastAsia="en-US"/>
              </w:rPr>
            </w:pPr>
            <w:r w:rsidRPr="009A750E">
              <w:rPr>
                <w:rFonts w:eastAsia="Calibri"/>
                <w:b/>
                <w:szCs w:val="22"/>
                <w:lang w:eastAsia="en-US"/>
              </w:rPr>
              <w:t xml:space="preserve">р/с </w:t>
            </w:r>
            <w:r w:rsidRPr="009A750E">
              <w:rPr>
                <w:rFonts w:eastAsia="Calibri"/>
                <w:b/>
                <w:bCs/>
                <w:szCs w:val="22"/>
                <w:lang w:eastAsia="en-US"/>
              </w:rPr>
              <w:t>__________________</w:t>
            </w:r>
          </w:p>
          <w:p w:rsidR="009A750E" w:rsidRPr="009A750E" w:rsidRDefault="009A750E" w:rsidP="00C8374C">
            <w:pPr>
              <w:shd w:val="clear" w:color="auto" w:fill="FFFFFF"/>
              <w:outlineLvl w:val="0"/>
              <w:rPr>
                <w:rFonts w:eastAsia="Calibri"/>
                <w:b/>
                <w:szCs w:val="22"/>
                <w:lang w:eastAsia="en-US"/>
              </w:rPr>
            </w:pPr>
            <w:r w:rsidRPr="009A750E">
              <w:rPr>
                <w:rFonts w:eastAsia="Calibri"/>
                <w:b/>
                <w:szCs w:val="22"/>
                <w:lang w:eastAsia="en-US"/>
              </w:rPr>
              <w:t xml:space="preserve"> </w:t>
            </w:r>
          </w:p>
          <w:p w:rsidR="009A750E" w:rsidRPr="009A750E" w:rsidRDefault="009A750E" w:rsidP="009A750E">
            <w:pPr>
              <w:rPr>
                <w:rFonts w:eastAsia="Calibri"/>
                <w:szCs w:val="22"/>
                <w:lang w:eastAsia="en-US"/>
              </w:rPr>
            </w:pPr>
            <w:r w:rsidRPr="009A750E">
              <w:rPr>
                <w:rFonts w:eastAsia="Calibri"/>
                <w:b/>
                <w:szCs w:val="22"/>
                <w:lang w:eastAsia="en-US"/>
              </w:rPr>
              <w:t xml:space="preserve"> Директор</w:t>
            </w:r>
            <w:r w:rsidRPr="009A750E">
              <w:rPr>
                <w:rFonts w:eastAsia="Calibri"/>
                <w:b/>
                <w:szCs w:val="22"/>
                <w:lang w:val="hy-AM" w:eastAsia="en-US"/>
              </w:rPr>
              <w:t>:</w:t>
            </w:r>
            <w:r w:rsidRPr="009A750E">
              <w:rPr>
                <w:rFonts w:eastAsia="Calibri"/>
                <w:b/>
                <w:szCs w:val="22"/>
                <w:lang w:eastAsia="en-US"/>
              </w:rPr>
              <w:t xml:space="preserve"> ____________</w:t>
            </w:r>
            <w:r w:rsidRPr="009A750E">
              <w:rPr>
                <w:rFonts w:eastAsia="Calibri"/>
                <w:b/>
                <w:szCs w:val="22"/>
                <w:lang w:val="hy-AM" w:eastAsia="en-US"/>
              </w:rPr>
              <w:t xml:space="preserve"> </w:t>
            </w:r>
            <w:r w:rsidRPr="009A750E">
              <w:rPr>
                <w:rFonts w:eastAsia="Calibri"/>
                <w:b/>
                <w:szCs w:val="22"/>
                <w:lang w:eastAsia="en-US"/>
              </w:rPr>
              <w:t xml:space="preserve">  ______________</w:t>
            </w:r>
            <w:r w:rsidRPr="009A750E">
              <w:rPr>
                <w:rFonts w:eastAsia="Calibri"/>
                <w:szCs w:val="22"/>
                <w:lang w:eastAsia="en-US"/>
              </w:rPr>
              <w:t xml:space="preserve"> </w:t>
            </w:r>
          </w:p>
          <w:p w:rsidR="009A750E" w:rsidRPr="009A750E" w:rsidRDefault="009A750E" w:rsidP="009A750E">
            <w:pPr>
              <w:rPr>
                <w:szCs w:val="22"/>
              </w:rPr>
            </w:pPr>
          </w:p>
          <w:p w:rsidR="009A750E" w:rsidRPr="009A750E" w:rsidRDefault="009A750E" w:rsidP="009A750E">
            <w:pPr>
              <w:rPr>
                <w:szCs w:val="22"/>
              </w:rPr>
            </w:pPr>
          </w:p>
          <w:p w:rsidR="009A750E" w:rsidRDefault="009A750E"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B221D7" w:rsidRDefault="00B221D7" w:rsidP="009A750E">
            <w:pPr>
              <w:rPr>
                <w:szCs w:val="22"/>
              </w:rPr>
            </w:pPr>
          </w:p>
          <w:p w:rsidR="00B221D7" w:rsidRDefault="00B221D7" w:rsidP="009A750E">
            <w:pPr>
              <w:rPr>
                <w:szCs w:val="22"/>
              </w:rPr>
            </w:pPr>
          </w:p>
          <w:p w:rsidR="00125DE4" w:rsidRPr="009A750E" w:rsidRDefault="00125DE4" w:rsidP="009A750E">
            <w:pPr>
              <w:rPr>
                <w:szCs w:val="22"/>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Cs w:val="22"/>
                <w:lang w:val="hy-AM" w:eastAsia="en-US"/>
              </w:rPr>
            </w:pP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ՄԱՏԱԿԱՐԱՐ</w:t>
            </w:r>
            <w:r w:rsidRPr="009A750E">
              <w:rPr>
                <w:rFonts w:eastAsia="Calibri"/>
                <w:b/>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szCs w:val="22"/>
                <w:lang w:val="hy-AM" w:eastAsia="en-US"/>
              </w:rPr>
              <w:t>«</w:t>
            </w:r>
            <w:r w:rsidRPr="009A750E">
              <w:rPr>
                <w:rFonts w:eastAsia="Calibri"/>
                <w:b/>
                <w:color w:val="000000"/>
                <w:szCs w:val="22"/>
                <w:shd w:val="clear" w:color="auto" w:fill="FFFFFF"/>
                <w:lang w:val="hy-AM" w:eastAsia="en-US"/>
              </w:rPr>
              <w:t>_____________</w:t>
            </w:r>
            <w:r w:rsidRPr="009A750E">
              <w:rPr>
                <w:rFonts w:eastAsia="Calibri"/>
                <w:b/>
                <w:szCs w:val="22"/>
                <w:lang w:val="hy-AM" w:eastAsia="en-US"/>
              </w:rPr>
              <w:t>»</w:t>
            </w:r>
            <w:r w:rsidRPr="009A750E">
              <w:rPr>
                <w:rFonts w:eastAsia="Calibri"/>
                <w:szCs w:val="22"/>
                <w:lang w:val="hy-AM" w:eastAsia="en-US"/>
              </w:rPr>
              <w:t xml:space="preserve"> _______</w:t>
            </w:r>
            <w:r w:rsidRPr="009A750E">
              <w:rPr>
                <w:rFonts w:eastAsia="Calibri"/>
                <w:b/>
                <w:bCs/>
                <w:szCs w:val="22"/>
                <w:lang w:val="hy-AM" w:eastAsia="en-US"/>
              </w:rPr>
              <w:t xml:space="preserve">    </w:t>
            </w:r>
          </w:p>
          <w:p w:rsidR="009A750E" w:rsidRPr="009A750E" w:rsidRDefault="009A750E" w:rsidP="00C8374C">
            <w:pPr>
              <w:jc w:val="center"/>
              <w:rPr>
                <w:rFonts w:eastAsia="Calibri"/>
                <w:b/>
                <w:bCs/>
                <w:szCs w:val="22"/>
                <w:lang w:val="hy-AM" w:eastAsia="en-US"/>
              </w:rPr>
            </w:pPr>
            <w:r w:rsidRPr="009A750E">
              <w:rPr>
                <w:rFonts w:ascii="Sylfaen" w:eastAsia="Calibri" w:hAnsi="Sylfaen" w:cs="Sylfaen"/>
                <w:b/>
                <w:bCs/>
                <w:szCs w:val="22"/>
                <w:lang w:val="hy-AM" w:eastAsia="en-US"/>
              </w:rPr>
              <w:t>Իրավ</w:t>
            </w:r>
            <w:r w:rsidRPr="009A750E">
              <w:rPr>
                <w:rFonts w:eastAsia="Calibri"/>
                <w:b/>
                <w:bCs/>
                <w:szCs w:val="22"/>
                <w:lang w:val="hy-AM" w:eastAsia="en-US"/>
              </w:rPr>
              <w:t xml:space="preserve">. </w:t>
            </w:r>
            <w:r w:rsidRPr="009A750E">
              <w:rPr>
                <w:rFonts w:ascii="Sylfaen" w:eastAsia="Calibri" w:hAnsi="Sylfaen" w:cs="Sylfaen"/>
                <w:b/>
                <w:bCs/>
                <w:szCs w:val="22"/>
                <w:lang w:val="hy-AM" w:eastAsia="en-US"/>
              </w:rPr>
              <w:t>հասցե</w:t>
            </w:r>
            <w:r w:rsidRPr="009A750E">
              <w:rPr>
                <w:rFonts w:eastAsia="Calibri"/>
                <w:b/>
                <w:bCs/>
                <w:szCs w:val="22"/>
                <w:lang w:val="hy-AM" w:eastAsia="en-US"/>
              </w:rPr>
              <w:t>: __________________</w:t>
            </w:r>
          </w:p>
          <w:p w:rsidR="009A750E" w:rsidRPr="009A750E" w:rsidRDefault="009A750E" w:rsidP="00C8374C">
            <w:pPr>
              <w:shd w:val="clear" w:color="auto" w:fill="FFFFFF"/>
              <w:jc w:val="center"/>
              <w:outlineLvl w:val="0"/>
              <w:rPr>
                <w:rFonts w:eastAsia="Calibri"/>
                <w:b/>
                <w:szCs w:val="22"/>
                <w:lang w:val="hy-AM" w:eastAsia="en-US"/>
              </w:rPr>
            </w:pPr>
            <w:r w:rsidRPr="009A750E">
              <w:rPr>
                <w:rFonts w:ascii="Sylfaen" w:eastAsia="Calibri" w:hAnsi="Sylfaen" w:cs="Sylfaen"/>
                <w:b/>
                <w:bCs/>
                <w:szCs w:val="22"/>
                <w:lang w:val="hy-AM" w:eastAsia="en-US"/>
              </w:rPr>
              <w:t>ՀՎՀՀ՝</w:t>
            </w:r>
            <w:r w:rsidRPr="009A750E">
              <w:rPr>
                <w:rFonts w:eastAsia="Calibri"/>
                <w:b/>
                <w:bCs/>
                <w:szCs w:val="22"/>
                <w:lang w:val="hy-AM" w:eastAsia="en-US"/>
              </w:rPr>
              <w:t xml:space="preserve"> </w:t>
            </w:r>
            <w:r w:rsidRPr="009A750E">
              <w:rPr>
                <w:rFonts w:eastAsia="Calibri"/>
                <w:b/>
                <w:szCs w:val="22"/>
                <w:lang w:val="hy-AM" w:eastAsia="en-US"/>
              </w:rPr>
              <w:t>________________</w:t>
            </w:r>
          </w:p>
          <w:p w:rsidR="009A750E" w:rsidRPr="009A750E" w:rsidRDefault="009A750E" w:rsidP="00C8374C">
            <w:pPr>
              <w:jc w:val="center"/>
              <w:rPr>
                <w:rFonts w:eastAsia="Calibri"/>
                <w:b/>
                <w:bCs/>
                <w:szCs w:val="22"/>
                <w:lang w:val="hy-AM" w:eastAsia="en-US"/>
              </w:rPr>
            </w:pPr>
            <w:r w:rsidRPr="009A750E">
              <w:rPr>
                <w:rFonts w:ascii="Sylfaen" w:eastAsia="Calibri" w:hAnsi="Sylfaen" w:cs="Sylfaen"/>
                <w:b/>
                <w:bCs/>
                <w:szCs w:val="22"/>
                <w:lang w:val="hy-AM" w:eastAsia="en-US"/>
              </w:rPr>
              <w:t>Բանկ՝</w:t>
            </w:r>
            <w:r w:rsidRPr="009A750E">
              <w:rPr>
                <w:rFonts w:eastAsia="Calibri"/>
                <w:b/>
                <w:bCs/>
                <w:szCs w:val="22"/>
                <w:lang w:val="hy-AM" w:eastAsia="en-US"/>
              </w:rPr>
              <w:t xml:space="preserve"> _______________</w:t>
            </w:r>
          </w:p>
          <w:p w:rsidR="009A750E" w:rsidRPr="009A750E" w:rsidRDefault="009A750E" w:rsidP="00C8374C">
            <w:pPr>
              <w:tabs>
                <w:tab w:val="left" w:pos="2127"/>
              </w:tabs>
              <w:jc w:val="center"/>
              <w:rPr>
                <w:rFonts w:eastAsia="Calibri"/>
                <w:b/>
                <w:szCs w:val="22"/>
                <w:lang w:eastAsia="en-US"/>
              </w:rPr>
            </w:pPr>
            <w:r w:rsidRPr="009A750E">
              <w:rPr>
                <w:rFonts w:ascii="Sylfaen" w:eastAsia="Calibri" w:hAnsi="Sylfaen" w:cs="Sylfaen"/>
                <w:b/>
                <w:bCs/>
                <w:szCs w:val="22"/>
                <w:lang w:val="hy-AM" w:eastAsia="en-US"/>
              </w:rPr>
              <w:t>Հ</w:t>
            </w:r>
            <w:r w:rsidRPr="009A750E">
              <w:rPr>
                <w:rFonts w:eastAsia="Calibri"/>
                <w:b/>
                <w:bCs/>
                <w:szCs w:val="22"/>
                <w:lang w:val="hy-AM" w:eastAsia="en-US"/>
              </w:rPr>
              <w:t>/</w:t>
            </w:r>
            <w:r w:rsidRPr="009A750E">
              <w:rPr>
                <w:rFonts w:ascii="Sylfaen" w:eastAsia="Calibri" w:hAnsi="Sylfaen" w:cs="Sylfaen"/>
                <w:b/>
                <w:bCs/>
                <w:szCs w:val="22"/>
                <w:lang w:val="hy-AM" w:eastAsia="en-US"/>
              </w:rPr>
              <w:t>Հ՝</w:t>
            </w:r>
            <w:r w:rsidRPr="009A750E">
              <w:rPr>
                <w:rFonts w:eastAsia="Calibri"/>
                <w:b/>
                <w:bCs/>
                <w:szCs w:val="22"/>
                <w:lang w:val="hy-AM" w:eastAsia="en-US"/>
              </w:rPr>
              <w:t xml:space="preserve"> </w:t>
            </w:r>
            <w:r w:rsidRPr="009A750E">
              <w:rPr>
                <w:rFonts w:eastAsia="Calibri"/>
                <w:b/>
                <w:bCs/>
                <w:szCs w:val="22"/>
                <w:lang w:eastAsia="en-US"/>
              </w:rPr>
              <w:t>_______________</w:t>
            </w:r>
          </w:p>
          <w:p w:rsidR="009A750E" w:rsidRPr="009A750E" w:rsidRDefault="009A750E" w:rsidP="00C8374C">
            <w:pPr>
              <w:tabs>
                <w:tab w:val="left" w:pos="2127"/>
              </w:tabs>
              <w:rPr>
                <w:rFonts w:eastAsia="Calibri"/>
                <w:b/>
                <w:szCs w:val="22"/>
                <w:lang w:val="hy-AM" w:eastAsia="en-US"/>
              </w:rPr>
            </w:pPr>
          </w:p>
          <w:p w:rsidR="009A750E" w:rsidRPr="009A750E" w:rsidRDefault="009A750E" w:rsidP="009A750E">
            <w:pPr>
              <w:rPr>
                <w:szCs w:val="22"/>
                <w:lang w:val="hy-AM"/>
              </w:rPr>
            </w:pPr>
            <w:r w:rsidRPr="009A750E">
              <w:rPr>
                <w:rFonts w:ascii="Sylfaen" w:eastAsia="Calibri" w:hAnsi="Sylfaen" w:cs="Sylfaen"/>
                <w:b/>
                <w:szCs w:val="22"/>
                <w:lang w:val="hy-AM" w:eastAsia="en-US"/>
              </w:rPr>
              <w:t>Տնօրեն՝</w:t>
            </w:r>
            <w:r w:rsidRPr="009A750E">
              <w:rPr>
                <w:rFonts w:eastAsia="Calibri"/>
                <w:b/>
                <w:szCs w:val="22"/>
                <w:lang w:val="hy-AM" w:eastAsia="en-US"/>
              </w:rPr>
              <w:t xml:space="preserve">  _______________</w:t>
            </w:r>
            <w:r w:rsidRPr="009A750E">
              <w:rPr>
                <w:rFonts w:eastAsia="Calibri"/>
                <w:b/>
                <w:szCs w:val="22"/>
                <w:lang w:eastAsia="en-US"/>
              </w:rPr>
              <w:t xml:space="preserve">  ________________</w:t>
            </w:r>
          </w:p>
        </w:tc>
      </w:tr>
      <w:tr w:rsidR="009A750E" w:rsidRPr="009A750E" w:rsidTr="00C8374C">
        <w:tc>
          <w:tcPr>
            <w:tcW w:w="5211" w:type="dxa"/>
            <w:shd w:val="clear" w:color="auto" w:fill="auto"/>
          </w:tcPr>
          <w:p w:rsidR="009A750E" w:rsidRPr="009A750E" w:rsidRDefault="009A750E" w:rsidP="00C8374C">
            <w:pPr>
              <w:tabs>
                <w:tab w:val="left" w:pos="7520"/>
              </w:tabs>
              <w:rPr>
                <w:sz w:val="20"/>
                <w:szCs w:val="20"/>
              </w:rPr>
            </w:pPr>
            <w:r w:rsidRPr="009A750E">
              <w:rPr>
                <w:sz w:val="20"/>
                <w:szCs w:val="20"/>
              </w:rPr>
              <w:t>Координатор ЗАО «ЮКЖД»</w:t>
            </w:r>
          </w:p>
          <w:p w:rsidR="009A750E" w:rsidRPr="009A750E" w:rsidRDefault="009A750E" w:rsidP="00C8374C">
            <w:pPr>
              <w:tabs>
                <w:tab w:val="left" w:pos="7520"/>
              </w:tabs>
              <w:rPr>
                <w:sz w:val="20"/>
                <w:szCs w:val="20"/>
                <w:highlight w:val="red"/>
              </w:rPr>
            </w:pPr>
            <w:r w:rsidRPr="009A750E">
              <w:rPr>
                <w:sz w:val="20"/>
                <w:szCs w:val="20"/>
                <w:highlight w:val="red"/>
              </w:rPr>
              <w:t>Инженер 1-ой категории</w:t>
            </w:r>
          </w:p>
          <w:p w:rsidR="009A750E" w:rsidRPr="009A750E" w:rsidRDefault="009A750E" w:rsidP="00C8374C">
            <w:pPr>
              <w:tabs>
                <w:tab w:val="left" w:pos="7520"/>
              </w:tabs>
              <w:rPr>
                <w:szCs w:val="22"/>
              </w:rPr>
            </w:pPr>
            <w:r w:rsidRPr="009A750E">
              <w:rPr>
                <w:sz w:val="20"/>
                <w:szCs w:val="20"/>
                <w:highlight w:val="red"/>
              </w:rPr>
              <w:t>_________________</w:t>
            </w: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Default="009A750E" w:rsidP="00C8374C">
            <w:pPr>
              <w:jc w:val="center"/>
              <w:rPr>
                <w:rFonts w:eastAsia="Calibri"/>
                <w:b/>
                <w:szCs w:val="22"/>
                <w:lang w:val="hy-AM" w:eastAsia="en-US"/>
              </w:rPr>
            </w:pPr>
          </w:p>
          <w:p w:rsidR="002034F2" w:rsidRDefault="002034F2" w:rsidP="00C8374C">
            <w:pPr>
              <w:jc w:val="center"/>
              <w:rPr>
                <w:rFonts w:eastAsia="Calibri"/>
                <w:b/>
                <w:szCs w:val="22"/>
                <w:lang w:val="hy-AM" w:eastAsia="en-US"/>
              </w:rPr>
            </w:pPr>
          </w:p>
          <w:p w:rsidR="002034F2" w:rsidRPr="009A750E" w:rsidRDefault="002034F2" w:rsidP="00C8374C">
            <w:pPr>
              <w:jc w:val="center"/>
              <w:rPr>
                <w:rFonts w:eastAsia="Calibri"/>
                <w:b/>
                <w:szCs w:val="22"/>
                <w:lang w:val="hy-AM" w:eastAsia="en-US"/>
              </w:rPr>
            </w:pPr>
          </w:p>
        </w:tc>
      </w:tr>
    </w:tbl>
    <w:p w:rsidR="00B221D7" w:rsidRDefault="00B221D7" w:rsidP="009A750E">
      <w:pPr>
        <w:tabs>
          <w:tab w:val="left" w:pos="8610"/>
        </w:tabs>
        <w:jc w:val="right"/>
        <w:rPr>
          <w:b/>
          <w:sz w:val="26"/>
          <w:szCs w:val="26"/>
        </w:rPr>
      </w:pPr>
    </w:p>
    <w:p w:rsidR="00B221D7" w:rsidRDefault="00B221D7" w:rsidP="009A750E">
      <w:pPr>
        <w:tabs>
          <w:tab w:val="left" w:pos="8610"/>
        </w:tabs>
        <w:jc w:val="right"/>
        <w:rPr>
          <w:b/>
          <w:sz w:val="26"/>
          <w:szCs w:val="26"/>
        </w:rPr>
      </w:pPr>
    </w:p>
    <w:p w:rsidR="009A750E" w:rsidRPr="009A750E" w:rsidRDefault="009A750E" w:rsidP="009A750E">
      <w:pPr>
        <w:tabs>
          <w:tab w:val="left" w:pos="8610"/>
        </w:tabs>
        <w:jc w:val="right"/>
        <w:rPr>
          <w:b/>
          <w:sz w:val="26"/>
          <w:szCs w:val="26"/>
        </w:rPr>
      </w:pPr>
      <w:r w:rsidRPr="009A750E">
        <w:rPr>
          <w:b/>
          <w:sz w:val="26"/>
          <w:szCs w:val="26"/>
        </w:rPr>
        <w:t>Приложение № 1/</w:t>
      </w:r>
      <w:r w:rsidRPr="009A750E">
        <w:rPr>
          <w:rFonts w:ascii="Sylfaen" w:hAnsi="Sylfaen" w:cs="Sylfaen"/>
          <w:b/>
          <w:sz w:val="26"/>
          <w:szCs w:val="26"/>
          <w:lang w:val="hy-AM"/>
        </w:rPr>
        <w:t>Հավելված</w:t>
      </w:r>
      <w:r w:rsidRPr="009A750E">
        <w:rPr>
          <w:b/>
          <w:sz w:val="26"/>
          <w:szCs w:val="26"/>
          <w:lang w:val="hy-AM"/>
        </w:rPr>
        <w:t xml:space="preserve"> </w:t>
      </w:r>
      <w:r w:rsidRPr="009A750E">
        <w:rPr>
          <w:b/>
          <w:sz w:val="26"/>
          <w:szCs w:val="26"/>
        </w:rPr>
        <w:t xml:space="preserve">№ </w:t>
      </w:r>
      <w:r w:rsidRPr="009A750E">
        <w:rPr>
          <w:b/>
          <w:sz w:val="26"/>
          <w:szCs w:val="26"/>
          <w:lang w:val="hy-AM"/>
        </w:rPr>
        <w:t>1</w:t>
      </w:r>
    </w:p>
    <w:p w:rsidR="009A750E" w:rsidRPr="009A750E" w:rsidRDefault="009A750E" w:rsidP="009A750E">
      <w:pPr>
        <w:tabs>
          <w:tab w:val="left" w:pos="615"/>
        </w:tabs>
        <w:jc w:val="right"/>
        <w:rPr>
          <w:sz w:val="26"/>
          <w:szCs w:val="26"/>
        </w:rPr>
      </w:pPr>
      <w:r w:rsidRPr="009A750E">
        <w:rPr>
          <w:sz w:val="26"/>
          <w:szCs w:val="26"/>
        </w:rPr>
        <w:t xml:space="preserve">Спецификация </w:t>
      </w:r>
      <w:r w:rsidRPr="009A750E">
        <w:rPr>
          <w:sz w:val="26"/>
          <w:szCs w:val="26"/>
          <w:lang w:val="pt-BR"/>
        </w:rPr>
        <w:t>№</w:t>
      </w:r>
      <w:r w:rsidRPr="009A750E">
        <w:rPr>
          <w:sz w:val="26"/>
          <w:szCs w:val="26"/>
        </w:rPr>
        <w:t xml:space="preserve"> 1 к договору ________________ от «____» __________ 20___г.</w:t>
      </w:r>
    </w:p>
    <w:p w:rsidR="009A750E" w:rsidRPr="009A750E" w:rsidRDefault="009A750E" w:rsidP="009A750E">
      <w:pPr>
        <w:jc w:val="right"/>
        <w:rPr>
          <w:sz w:val="26"/>
          <w:szCs w:val="26"/>
          <w:lang w:val="hy-AM"/>
        </w:rPr>
      </w:pPr>
      <w:r w:rsidRPr="009A750E">
        <w:rPr>
          <w:rFonts w:ascii="Sylfaen" w:hAnsi="Sylfaen" w:cs="Sylfaen"/>
          <w:sz w:val="26"/>
          <w:szCs w:val="26"/>
          <w:lang w:val="hy-AM"/>
        </w:rPr>
        <w:t>Մասնագիր</w:t>
      </w:r>
      <w:r w:rsidRPr="009A750E">
        <w:rPr>
          <w:sz w:val="26"/>
          <w:szCs w:val="26"/>
          <w:lang w:val="hy-AM"/>
        </w:rPr>
        <w:t xml:space="preserve"> </w:t>
      </w:r>
      <w:r w:rsidRPr="009A750E">
        <w:rPr>
          <w:sz w:val="26"/>
          <w:szCs w:val="26"/>
          <w:lang w:val="pt-BR"/>
        </w:rPr>
        <w:t>№</w:t>
      </w:r>
      <w:r w:rsidRPr="009A750E">
        <w:rPr>
          <w:sz w:val="26"/>
          <w:szCs w:val="26"/>
        </w:rPr>
        <w:t xml:space="preserve"> 1 </w:t>
      </w:r>
      <w:r w:rsidRPr="009A750E">
        <w:rPr>
          <w:sz w:val="26"/>
          <w:szCs w:val="26"/>
          <w:lang w:val="hy-AM"/>
        </w:rPr>
        <w:t xml:space="preserve"> </w:t>
      </w:r>
      <w:r w:rsidRPr="009A750E">
        <w:rPr>
          <w:sz w:val="26"/>
          <w:szCs w:val="26"/>
        </w:rPr>
        <w:t>«____»  ____________ 20___</w:t>
      </w:r>
      <w:r w:rsidRPr="009A750E">
        <w:rPr>
          <w:rFonts w:ascii="Sylfaen" w:hAnsi="Sylfaen" w:cs="Sylfaen"/>
          <w:sz w:val="26"/>
          <w:szCs w:val="26"/>
        </w:rPr>
        <w:t>թ</w:t>
      </w:r>
      <w:r w:rsidRPr="009A750E">
        <w:rPr>
          <w:sz w:val="26"/>
          <w:szCs w:val="26"/>
        </w:rPr>
        <w:t xml:space="preserve">.  </w:t>
      </w:r>
      <w:r w:rsidRPr="009A750E">
        <w:rPr>
          <w:rFonts w:ascii="Sylfaen" w:hAnsi="Sylfaen" w:cs="Sylfaen"/>
          <w:sz w:val="26"/>
          <w:szCs w:val="26"/>
          <w:lang w:val="hy-AM"/>
        </w:rPr>
        <w:t>թիվ</w:t>
      </w:r>
      <w:r w:rsidRPr="009A750E">
        <w:rPr>
          <w:sz w:val="26"/>
          <w:szCs w:val="26"/>
          <w:lang w:val="hy-AM"/>
        </w:rPr>
        <w:t xml:space="preserve"> ______</w:t>
      </w:r>
      <w:r w:rsidRPr="009A750E">
        <w:rPr>
          <w:sz w:val="26"/>
          <w:szCs w:val="26"/>
        </w:rPr>
        <w:t>___</w:t>
      </w:r>
      <w:r w:rsidRPr="009A750E">
        <w:rPr>
          <w:sz w:val="26"/>
          <w:szCs w:val="26"/>
          <w:lang w:val="hy-AM"/>
        </w:rPr>
        <w:t xml:space="preserve">______ </w:t>
      </w:r>
      <w:r w:rsidRPr="009A750E">
        <w:rPr>
          <w:rFonts w:ascii="Sylfaen" w:hAnsi="Sylfaen" w:cs="Sylfaen"/>
          <w:sz w:val="26"/>
          <w:szCs w:val="26"/>
          <w:lang w:val="hy-AM"/>
        </w:rPr>
        <w:t>պայմանագրի</w:t>
      </w:r>
    </w:p>
    <w:p w:rsidR="009A750E" w:rsidRPr="009A750E" w:rsidRDefault="009A750E" w:rsidP="009A750E">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9A750E" w:rsidRPr="00C14680" w:rsidTr="00C8374C">
        <w:trPr>
          <w:jc w:val="center"/>
        </w:trPr>
        <w:tc>
          <w:tcPr>
            <w:tcW w:w="560" w:type="dxa"/>
            <w:shd w:val="clear" w:color="auto" w:fill="auto"/>
            <w:vAlign w:val="center"/>
          </w:tcPr>
          <w:p w:rsidR="009A750E" w:rsidRPr="009A750E" w:rsidRDefault="009A750E" w:rsidP="009A750E">
            <w:pPr>
              <w:rPr>
                <w:rFonts w:eastAsia="Calibri"/>
                <w:b/>
                <w:szCs w:val="22"/>
                <w:lang w:eastAsia="en-US"/>
              </w:rPr>
            </w:pPr>
            <w:r w:rsidRPr="009A750E">
              <w:rPr>
                <w:rFonts w:eastAsia="Calibri"/>
                <w:b/>
                <w:szCs w:val="22"/>
                <w:lang w:eastAsia="en-US"/>
              </w:rPr>
              <w:t>№</w:t>
            </w:r>
          </w:p>
          <w:p w:rsidR="009A750E" w:rsidRPr="009A750E" w:rsidRDefault="009A750E" w:rsidP="009A750E">
            <w:pPr>
              <w:rPr>
                <w:rFonts w:eastAsia="Calibri"/>
                <w:b/>
                <w:szCs w:val="22"/>
                <w:lang w:eastAsia="en-US"/>
              </w:rPr>
            </w:pPr>
            <w:r w:rsidRPr="009A750E">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Наименование товара</w:t>
            </w:r>
            <w:r w:rsidRPr="009A750E">
              <w:rPr>
                <w:rFonts w:eastAsia="Calibri"/>
                <w:b/>
                <w:bCs/>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Ед. изм.</w:t>
            </w:r>
            <w:r w:rsidRPr="009A750E">
              <w:rPr>
                <w:rFonts w:eastAsia="Calibri"/>
                <w:b/>
                <w:bCs/>
                <w:szCs w:val="22"/>
                <w:lang w:val="hy-AM" w:eastAsia="en-US"/>
              </w:rPr>
              <w:t>/չ/մ</w:t>
            </w:r>
          </w:p>
        </w:tc>
        <w:tc>
          <w:tcPr>
            <w:tcW w:w="1708" w:type="dxa"/>
            <w:shd w:val="clear" w:color="auto" w:fill="auto"/>
            <w:vAlign w:val="center"/>
          </w:tcPr>
          <w:p w:rsidR="009A750E" w:rsidRPr="009A750E" w:rsidRDefault="009A750E" w:rsidP="00C8374C">
            <w:pPr>
              <w:jc w:val="center"/>
              <w:rPr>
                <w:b/>
                <w:bCs/>
                <w:szCs w:val="22"/>
                <w:lang w:val="hy-AM"/>
              </w:rPr>
            </w:pPr>
            <w:r w:rsidRPr="009A750E">
              <w:rPr>
                <w:b/>
                <w:bCs/>
                <w:szCs w:val="22"/>
              </w:rPr>
              <w:t>Марка</w:t>
            </w:r>
            <w:r w:rsidRPr="009A750E">
              <w:rPr>
                <w:b/>
                <w:bCs/>
                <w:szCs w:val="22"/>
                <w:lang w:val="hy-AM"/>
              </w:rPr>
              <w:t>/</w:t>
            </w:r>
          </w:p>
          <w:p w:rsidR="009A750E" w:rsidRPr="009A750E" w:rsidRDefault="009A750E" w:rsidP="00C8374C">
            <w:pPr>
              <w:jc w:val="center"/>
              <w:rPr>
                <w:rFonts w:eastAsia="Calibri"/>
                <w:b/>
                <w:szCs w:val="22"/>
                <w:lang w:eastAsia="en-US"/>
              </w:rPr>
            </w:pPr>
            <w:r w:rsidRPr="009A750E">
              <w:rPr>
                <w:b/>
                <w:bCs/>
                <w:szCs w:val="22"/>
                <w:lang w:val="hy-AM"/>
              </w:rPr>
              <w:t>Տիպ</w:t>
            </w:r>
          </w:p>
        </w:tc>
        <w:tc>
          <w:tcPr>
            <w:tcW w:w="1091" w:type="dxa"/>
            <w:shd w:val="clear" w:color="auto" w:fill="auto"/>
            <w:vAlign w:val="center"/>
          </w:tcPr>
          <w:p w:rsidR="009A750E" w:rsidRPr="009A750E" w:rsidRDefault="009A750E" w:rsidP="00C8374C">
            <w:pPr>
              <w:jc w:val="center"/>
              <w:rPr>
                <w:rFonts w:eastAsia="Calibri"/>
                <w:b/>
                <w:szCs w:val="22"/>
                <w:lang w:eastAsia="en-US"/>
              </w:rPr>
            </w:pPr>
            <w:r w:rsidRPr="009A750E">
              <w:rPr>
                <w:rFonts w:eastAsia="Calibri"/>
                <w:b/>
                <w:bCs/>
                <w:szCs w:val="22"/>
                <w:lang w:eastAsia="en-US"/>
              </w:rPr>
              <w:t>Кол-во</w:t>
            </w:r>
            <w:r w:rsidRPr="009A750E">
              <w:rPr>
                <w:rFonts w:eastAsia="Calibri"/>
                <w:b/>
                <w:bCs/>
                <w:szCs w:val="22"/>
                <w:lang w:val="hy-AM" w:eastAsia="en-US"/>
              </w:rPr>
              <w:t>/</w:t>
            </w:r>
            <w:r w:rsidRPr="009A750E">
              <w:rPr>
                <w:rFonts w:eastAsia="Calibri"/>
                <w:b/>
                <w:bCs/>
                <w:szCs w:val="22"/>
                <w:lang w:eastAsia="en-US"/>
              </w:rPr>
              <w:t xml:space="preserve"> </w:t>
            </w:r>
            <w:r w:rsidRPr="009A750E">
              <w:rPr>
                <w:rFonts w:eastAsia="Calibri"/>
                <w:b/>
                <w:bCs/>
                <w:szCs w:val="22"/>
                <w:lang w:val="hy-AM" w:eastAsia="en-US"/>
              </w:rPr>
              <w:t>Քանակ</w:t>
            </w:r>
          </w:p>
        </w:tc>
        <w:tc>
          <w:tcPr>
            <w:tcW w:w="2072" w:type="dxa"/>
            <w:shd w:val="clear" w:color="auto" w:fill="auto"/>
            <w:vAlign w:val="center"/>
          </w:tcPr>
          <w:p w:rsidR="009A750E" w:rsidRPr="009A750E" w:rsidRDefault="009A750E" w:rsidP="009A750E">
            <w:pPr>
              <w:rPr>
                <w:b/>
                <w:bCs/>
                <w:szCs w:val="22"/>
                <w:lang w:val="hy-AM"/>
              </w:rPr>
            </w:pPr>
            <w:r w:rsidRPr="009A750E">
              <w:rPr>
                <w:b/>
                <w:bCs/>
                <w:szCs w:val="22"/>
                <w:lang w:val="hy-AM"/>
              </w:rPr>
              <w:t>Цена за единицу</w:t>
            </w:r>
          </w:p>
          <w:p w:rsidR="009A750E" w:rsidRPr="009A750E" w:rsidRDefault="009A750E" w:rsidP="00C8374C">
            <w:pPr>
              <w:jc w:val="center"/>
              <w:rPr>
                <w:rFonts w:eastAsia="Calibri"/>
                <w:b/>
                <w:szCs w:val="22"/>
                <w:lang w:val="hy-AM" w:eastAsia="en-US"/>
              </w:rPr>
            </w:pPr>
            <w:r w:rsidRPr="009A750E">
              <w:rPr>
                <w:b/>
                <w:bCs/>
                <w:szCs w:val="22"/>
                <w:lang w:val="hy-AM"/>
              </w:rPr>
              <w:t>в драмах РА с НДС/ Միավորի գինը ՀՀ դրամ՝ ներառյալ ԱԱՀ</w:t>
            </w:r>
          </w:p>
        </w:tc>
        <w:tc>
          <w:tcPr>
            <w:tcW w:w="2442" w:type="dxa"/>
            <w:shd w:val="clear" w:color="auto" w:fill="auto"/>
            <w:vAlign w:val="center"/>
          </w:tcPr>
          <w:p w:rsidR="009A750E" w:rsidRPr="00C14680" w:rsidRDefault="009A750E" w:rsidP="00C8374C">
            <w:pPr>
              <w:jc w:val="center"/>
              <w:rPr>
                <w:b/>
                <w:bCs/>
                <w:szCs w:val="22"/>
                <w:lang w:val="hy-AM"/>
              </w:rPr>
            </w:pPr>
            <w:r w:rsidRPr="00C14680">
              <w:rPr>
                <w:b/>
                <w:bCs/>
                <w:szCs w:val="22"/>
                <w:lang w:val="hy-AM"/>
              </w:rPr>
              <w:t>Общая сумма</w:t>
            </w:r>
            <w:r w:rsidRPr="009A750E">
              <w:rPr>
                <w:b/>
                <w:bCs/>
                <w:szCs w:val="22"/>
                <w:lang w:val="hy-AM"/>
              </w:rPr>
              <w:t xml:space="preserve"> </w:t>
            </w:r>
            <w:r w:rsidRPr="00C14680">
              <w:rPr>
                <w:b/>
                <w:bCs/>
                <w:szCs w:val="22"/>
                <w:lang w:val="hy-AM"/>
              </w:rPr>
              <w:t>в драмах РА с НДС/ Ընդհանուր արժեքը</w:t>
            </w:r>
          </w:p>
          <w:p w:rsidR="009A750E" w:rsidRPr="009A750E" w:rsidRDefault="009A750E" w:rsidP="00C8374C">
            <w:pPr>
              <w:jc w:val="center"/>
              <w:rPr>
                <w:rFonts w:eastAsia="Calibri"/>
                <w:b/>
                <w:szCs w:val="22"/>
                <w:lang w:val="hy-AM" w:eastAsia="en-US"/>
              </w:rPr>
            </w:pPr>
            <w:r w:rsidRPr="00C14680">
              <w:rPr>
                <w:b/>
                <w:bCs/>
                <w:szCs w:val="22"/>
                <w:lang w:val="hy-AM"/>
              </w:rPr>
              <w:t>ՀՀ դրամ՝ ներառյալ ԱԱՀ</w:t>
            </w:r>
          </w:p>
        </w:tc>
      </w:tr>
      <w:tr w:rsidR="000F57FA" w:rsidRPr="00C14680" w:rsidTr="00001AE0">
        <w:trPr>
          <w:jc w:val="center"/>
        </w:trPr>
        <w:tc>
          <w:tcPr>
            <w:tcW w:w="560" w:type="dxa"/>
            <w:vAlign w:val="center"/>
          </w:tcPr>
          <w:p w:rsidR="000F57FA" w:rsidRPr="009B69BF" w:rsidRDefault="000F57FA" w:rsidP="000F57FA">
            <w:pPr>
              <w:jc w:val="center"/>
              <w:rPr>
                <w:b/>
              </w:rPr>
            </w:pPr>
            <w:r w:rsidRPr="009B69BF">
              <w:t>1</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БУМАГА ТУАЛЕТНАЯ ОДНОСЛОЙНАЯ В РУЛОНЕ СО ВТУЛКОЙ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Pr="009B69BF" w:rsidRDefault="000F57FA" w:rsidP="000F57FA">
            <w:pPr>
              <w:jc w:val="center"/>
            </w:pPr>
            <w:r>
              <w:t>2</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САЛФЕТКИ БУМАЖНЫЕ ОДНОСЛОЙНЫЕ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Pr="009B69BF" w:rsidRDefault="000F57FA" w:rsidP="000F57FA">
            <w:pPr>
              <w:jc w:val="center"/>
            </w:pPr>
            <w:r>
              <w:t>3</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ПЕРЧАТКИ ЛАТЕКСНЫЕ ХОЗЯЙСТВЕННЫЕ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Pr="009B69BF" w:rsidRDefault="000F57FA" w:rsidP="000F57FA">
            <w:pPr>
              <w:jc w:val="center"/>
            </w:pPr>
            <w:r>
              <w:t>4</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БУМАГА ТУАЛЕТНАЯ ИМПОРТНАЯ ДВУХСЛОЙНАЯ</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5</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МЫЛО ЖИДКОЕ ДЛЯ РУК С УВЛАЖНЯЮЩИМИ ДОБАВКАМИ</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6</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ЧИСТЯЩЕЕ ПОРОШОК</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7</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ТРЯПКА УНИВЕРСАЛЬНАЯ ИЗ МИКРОФИБРЫ</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8</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ОСВЕЖИТЕЛЬ ВОЗДУХА АЭРОЗОЛЬНЫЙ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9</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ТРЯПКА ДЛЯ ПОЛА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10</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ГЕЛЬ АНТИБАКТЕРИАЛЬНЫЙ ДЛЯ САНТЕХНИКИ</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11</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ДЛЯ МЫТЬЯ ПОСУДЫ</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12</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САЛФЕТКИ БУМАЖНЫЕ ТРЕХСЛОЙНЫЕ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lastRenderedPageBreak/>
              <w:t>13</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МЕШОК ПОЛИЭТИЛЕНОВЫЙ ДЛЯ МУСОРА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14</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ПЕРЧАТКИ ЛАТЕКСНЫЕ ДЛЯ ЗАЩИТЫ ОТ ХИМИЧЕСКИХ ВОЗДЕЙСТВИЙ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15</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ЧИСТЯЩЕЕ ДЛЯ САНУЗЛОВ</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16</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СТИКЕР ЧИСТОТЫ ДЛЯ УНИТАЗА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17</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ВЕНИК ВЯЗАНЫЙ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18</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ДЛЯ ЧИСТКИ И ПОЛИРОВКИ МЕБЕЛИ</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19</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СОВОК И ЩЕТКА ДЛЯ ПОЛА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20</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 xml:space="preserve"> УРНА ДЛЯ МУСОРА МЕТАЛЛИЧЕСКАЯ</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21</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ОСВЕЖИТЕЛЬ ВОЗДУХА АВТОМАТИЧЕСКИЙ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22</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ПЕРЧАТКИ МЕДИЦИНСКИЕ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23</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ШНУР УДЛИНИТЕЛЬНЫЙ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24</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СКОТЧ</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25</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ПАКЕТ ПОЛИЭТИЛЕНОВЫЙ С РУЧКАМИ</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26</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ГУБКА ДЛЯ МЫТЬЯ АВТОМОБИЛЯ</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27</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СКОТЧ</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28</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ЛЕНТА БУМАЖНАЯ ДЛЯ КОНТРОЛЬНО-КАССОВЫХ АППАРАТОВ</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29</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МОЮЩЕЕ ДЛЯ ПОСУДЫ</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30</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ЧИСТКИ КАНАЛИЗАЦИОННЫХ ТРУБ</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31</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СУПЕРКЛЕЙ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32</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САЛФЕТКИ ЧИСТЯЩИЕ ВЛАЖНЫЕ ДЛЯ МОНИТОРОВ И ОПТИКИ В ДИСПЕНСЕРЕ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33</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МОЮЩЕЕ ДЛЯ ПОЛОВ</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lastRenderedPageBreak/>
              <w:t>34</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ВЕДРО ОЦИНКОВАННОЕ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35</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КОВРИК РЕЗИНОВЫЙ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36</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САЛФЕТКА ДЛЯ ДИСПЕНСЕРА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37</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ЩЕТКА ДЛЯ УНИТАЗА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001AE0">
        <w:trPr>
          <w:jc w:val="center"/>
        </w:trPr>
        <w:tc>
          <w:tcPr>
            <w:tcW w:w="560" w:type="dxa"/>
            <w:vAlign w:val="center"/>
          </w:tcPr>
          <w:p w:rsidR="000F57FA" w:rsidRDefault="000F57FA" w:rsidP="000F57FA">
            <w:pPr>
              <w:jc w:val="center"/>
            </w:pPr>
            <w:r>
              <w:t>38</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ДЛЯ БЕСКОНТАКТНОЙ МОЙКИ АВТОТРАНСПОРТА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9A750E" w:rsidTr="00C8374C">
        <w:trPr>
          <w:jc w:val="center"/>
        </w:trPr>
        <w:tc>
          <w:tcPr>
            <w:tcW w:w="8309" w:type="dxa"/>
            <w:gridSpan w:val="6"/>
            <w:shd w:val="clear" w:color="auto" w:fill="auto"/>
            <w:vAlign w:val="center"/>
          </w:tcPr>
          <w:p w:rsidR="000F57FA" w:rsidRPr="009A750E" w:rsidRDefault="000F57FA" w:rsidP="000F57FA">
            <w:pPr>
              <w:rPr>
                <w:bCs/>
                <w:szCs w:val="22"/>
                <w:lang w:val="hy-AM"/>
              </w:rPr>
            </w:pPr>
            <w:r w:rsidRPr="009A750E">
              <w:rPr>
                <w:rFonts w:eastAsia="Calibri"/>
                <w:b/>
                <w:szCs w:val="22"/>
                <w:lang w:eastAsia="en-US"/>
              </w:rPr>
              <w:t xml:space="preserve">ИТОГО:/ </w:t>
            </w:r>
            <w:r w:rsidRPr="009A750E">
              <w:rPr>
                <w:rFonts w:ascii="Sylfaen" w:eastAsia="Calibri" w:hAnsi="Sylfaen" w:cs="Sylfaen"/>
                <w:b/>
                <w:szCs w:val="22"/>
                <w:lang w:eastAsia="en-US"/>
              </w:rPr>
              <w:t>Ընդամենը՝</w:t>
            </w:r>
          </w:p>
        </w:tc>
        <w:tc>
          <w:tcPr>
            <w:tcW w:w="2442" w:type="dxa"/>
            <w:shd w:val="clear" w:color="auto" w:fill="auto"/>
            <w:vAlign w:val="center"/>
          </w:tcPr>
          <w:p w:rsidR="000F57FA" w:rsidRPr="009A750E" w:rsidRDefault="000F57FA" w:rsidP="000F57FA">
            <w:pPr>
              <w:jc w:val="center"/>
              <w:rPr>
                <w:rFonts w:eastAsia="Calibri"/>
                <w:b/>
                <w:szCs w:val="22"/>
                <w:lang w:val="hy-AM" w:eastAsia="en-US"/>
              </w:rPr>
            </w:pPr>
          </w:p>
        </w:tc>
      </w:tr>
    </w:tbl>
    <w:p w:rsidR="009A750E" w:rsidRPr="009A750E" w:rsidRDefault="009A750E" w:rsidP="009A750E">
      <w:pPr>
        <w:tabs>
          <w:tab w:val="left" w:pos="615"/>
        </w:tabs>
        <w:rPr>
          <w:rFonts w:ascii="Sylfaen" w:hAnsi="Sylfaen"/>
          <w:b/>
          <w:sz w:val="28"/>
          <w:szCs w:val="28"/>
        </w:rPr>
      </w:pPr>
    </w:p>
    <w:tbl>
      <w:tblPr>
        <w:tblW w:w="0" w:type="auto"/>
        <w:tblLook w:val="04A0" w:firstRow="1" w:lastRow="0" w:firstColumn="1" w:lastColumn="0" w:noHBand="0" w:noVBand="1"/>
      </w:tblPr>
      <w:tblGrid>
        <w:gridCol w:w="5005"/>
        <w:gridCol w:w="280"/>
        <w:gridCol w:w="4638"/>
      </w:tblGrid>
      <w:tr w:rsidR="009A750E" w:rsidRPr="00947A7D" w:rsidTr="00C8374C">
        <w:tc>
          <w:tcPr>
            <w:tcW w:w="5211" w:type="dxa"/>
            <w:shd w:val="clear" w:color="auto" w:fill="auto"/>
          </w:tcPr>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«ПОКУПАТЕЛЬ»</w:t>
            </w:r>
          </w:p>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ЗАО «Южно-Кавказская железная дорога»</w:t>
            </w:r>
          </w:p>
          <w:p w:rsidR="009A750E" w:rsidRPr="009A750E" w:rsidRDefault="009A750E" w:rsidP="00C8374C">
            <w:pPr>
              <w:tabs>
                <w:tab w:val="left" w:pos="1333"/>
              </w:tabs>
              <w:rPr>
                <w:rFonts w:eastAsia="Calibri"/>
                <w:b/>
                <w:sz w:val="26"/>
                <w:szCs w:val="26"/>
                <w:lang w:eastAsia="en-US"/>
              </w:rPr>
            </w:pPr>
          </w:p>
          <w:p w:rsidR="009A750E" w:rsidRPr="009A750E" w:rsidRDefault="009A750E" w:rsidP="00C8374C">
            <w:pPr>
              <w:tabs>
                <w:tab w:val="left" w:pos="1333"/>
              </w:tabs>
              <w:rPr>
                <w:rFonts w:eastAsia="Calibri"/>
                <w:b/>
                <w:sz w:val="26"/>
                <w:szCs w:val="26"/>
                <w:lang w:eastAsia="en-US"/>
              </w:rPr>
            </w:pPr>
            <w:r w:rsidRPr="009A750E">
              <w:rPr>
                <w:rFonts w:eastAsia="Calibri"/>
                <w:b/>
                <w:sz w:val="26"/>
                <w:szCs w:val="26"/>
                <w:lang w:eastAsia="en-US"/>
              </w:rPr>
              <w:t>Генеральный</w:t>
            </w:r>
          </w:p>
          <w:p w:rsidR="009A750E" w:rsidRPr="009A750E" w:rsidRDefault="009A750E" w:rsidP="009A750E">
            <w:pPr>
              <w:rPr>
                <w:rFonts w:eastAsia="Calibri"/>
                <w:b/>
                <w:sz w:val="26"/>
                <w:szCs w:val="26"/>
                <w:lang w:eastAsia="en-US"/>
              </w:rPr>
            </w:pPr>
            <w:r w:rsidRPr="009A750E">
              <w:rPr>
                <w:rFonts w:eastAsia="Calibri"/>
                <w:b/>
                <w:sz w:val="26"/>
                <w:szCs w:val="26"/>
                <w:lang w:eastAsia="en-US"/>
              </w:rPr>
              <w:t>директор    ____________ А. В. Мельников</w:t>
            </w:r>
          </w:p>
          <w:p w:rsidR="009A750E" w:rsidRPr="009A750E" w:rsidRDefault="009A750E" w:rsidP="009A750E">
            <w:pPr>
              <w:rPr>
                <w:szCs w:val="22"/>
                <w:lang w:val="hy-AM"/>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ԳՆՈՐԴ</w:t>
            </w:r>
            <w:r w:rsidRPr="009A750E">
              <w:rPr>
                <w:rFonts w:eastAsia="Calibri"/>
                <w:b/>
                <w:sz w:val="23"/>
                <w:szCs w:val="23"/>
                <w:lang w:val="hy-AM" w:eastAsia="en-US"/>
              </w:rPr>
              <w:t>»</w:t>
            </w: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Հարավկովկասյան</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երկաթուղի</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ՓԲԸ</w:t>
            </w:r>
          </w:p>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p>
          <w:p w:rsidR="009A750E" w:rsidRPr="009A750E" w:rsidRDefault="009A750E" w:rsidP="009A750E">
            <w:pPr>
              <w:rPr>
                <w:rFonts w:eastAsia="Calibri"/>
                <w:b/>
                <w:sz w:val="23"/>
                <w:szCs w:val="23"/>
                <w:lang w:val="hy-AM" w:eastAsia="en-US"/>
              </w:rPr>
            </w:pPr>
            <w:r w:rsidRPr="009A750E">
              <w:rPr>
                <w:rFonts w:ascii="Sylfaen" w:eastAsia="Calibri" w:hAnsi="Sylfaen" w:cs="Sylfaen"/>
                <w:b/>
                <w:sz w:val="23"/>
                <w:szCs w:val="23"/>
                <w:lang w:val="hy-AM" w:eastAsia="en-US"/>
              </w:rPr>
              <w:t>Գլխավոր</w:t>
            </w:r>
          </w:p>
          <w:p w:rsidR="009A750E" w:rsidRPr="009A750E" w:rsidRDefault="009A750E" w:rsidP="009A750E">
            <w:pPr>
              <w:rPr>
                <w:rFonts w:ascii="Sylfaen" w:eastAsia="Calibri" w:hAnsi="Sylfaen" w:cs="Sylfaen"/>
                <w:b/>
                <w:sz w:val="23"/>
                <w:szCs w:val="23"/>
                <w:lang w:val="hy-AM" w:eastAsia="en-US"/>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 </w:t>
            </w:r>
            <w:r w:rsidRPr="009A750E">
              <w:rPr>
                <w:rFonts w:ascii="Sylfaen" w:eastAsia="Calibri" w:hAnsi="Sylfaen" w:cs="Sylfaen"/>
                <w:b/>
                <w:sz w:val="23"/>
                <w:szCs w:val="23"/>
                <w:lang w:val="hy-AM" w:eastAsia="en-US"/>
              </w:rPr>
              <w:t>Ա</w:t>
            </w:r>
            <w:r w:rsidRPr="009A750E">
              <w:rPr>
                <w:rFonts w:ascii="MS Gothic" w:eastAsia="MS Gothic" w:hAnsi="MS Gothic" w:cs="MS Gothic" w:hint="eastAsia"/>
                <w:b/>
                <w:sz w:val="23"/>
                <w:szCs w:val="23"/>
                <w:lang w:val="hy-AM" w:eastAsia="en-US"/>
              </w:rPr>
              <w:t>․</w:t>
            </w:r>
            <w:r w:rsidRPr="009A750E">
              <w:rPr>
                <w:rFonts w:ascii="Sylfaen" w:eastAsia="Calibri" w:hAnsi="Sylfaen" w:cs="Sylfaen"/>
                <w:b/>
                <w:sz w:val="23"/>
                <w:szCs w:val="23"/>
                <w:lang w:val="hy-AM" w:eastAsia="en-US"/>
              </w:rPr>
              <w:t>Վ</w:t>
            </w:r>
            <w:r w:rsidRPr="009A750E">
              <w:rPr>
                <w:rFonts w:ascii="MS Gothic" w:eastAsia="MS Gothic" w:hAnsi="MS Gothic" w:cs="MS Gothic" w:hint="eastAsia"/>
                <w:b/>
                <w:sz w:val="23"/>
                <w:szCs w:val="23"/>
                <w:lang w:val="hy-AM" w:eastAsia="en-US"/>
              </w:rPr>
              <w:t>․</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Մելնիկով</w:t>
            </w:r>
          </w:p>
          <w:p w:rsidR="009A750E" w:rsidRPr="009A750E" w:rsidRDefault="009A750E" w:rsidP="009A750E">
            <w:pPr>
              <w:rPr>
                <w:szCs w:val="22"/>
                <w:lang w:val="hy-AM"/>
              </w:rPr>
            </w:pPr>
          </w:p>
        </w:tc>
      </w:tr>
      <w:tr w:rsidR="009A750E" w:rsidRPr="009A750E" w:rsidTr="00C8374C">
        <w:tc>
          <w:tcPr>
            <w:tcW w:w="5211" w:type="dxa"/>
            <w:shd w:val="clear" w:color="auto" w:fill="auto"/>
          </w:tcPr>
          <w:p w:rsidR="009A750E" w:rsidRPr="009A750E" w:rsidRDefault="009A750E" w:rsidP="00C8374C">
            <w:pPr>
              <w:jc w:val="center"/>
              <w:rPr>
                <w:rFonts w:eastAsia="Calibri"/>
                <w:b/>
                <w:sz w:val="26"/>
                <w:szCs w:val="26"/>
                <w:lang w:val="hy-AM" w:eastAsia="en-US"/>
              </w:rPr>
            </w:pPr>
          </w:p>
          <w:p w:rsidR="009A750E" w:rsidRPr="009A750E" w:rsidRDefault="009A750E" w:rsidP="00C8374C">
            <w:pPr>
              <w:jc w:val="center"/>
              <w:rPr>
                <w:rFonts w:eastAsia="Calibri"/>
                <w:b/>
                <w:sz w:val="26"/>
                <w:szCs w:val="26"/>
                <w:lang w:eastAsia="en-US"/>
              </w:rPr>
            </w:pPr>
            <w:r w:rsidRPr="009A750E">
              <w:rPr>
                <w:rFonts w:eastAsia="Calibri"/>
                <w:b/>
                <w:sz w:val="26"/>
                <w:szCs w:val="26"/>
                <w:lang w:eastAsia="en-US"/>
              </w:rPr>
              <w:t>«ПОСТАВЩИК»</w:t>
            </w:r>
          </w:p>
          <w:p w:rsidR="009A750E" w:rsidRPr="009A750E" w:rsidRDefault="009A750E" w:rsidP="00C8374C">
            <w:pPr>
              <w:shd w:val="clear" w:color="auto" w:fill="FFFFFF"/>
              <w:outlineLvl w:val="0"/>
              <w:rPr>
                <w:rFonts w:eastAsia="Calibri"/>
                <w:b/>
                <w:sz w:val="26"/>
                <w:szCs w:val="26"/>
                <w:lang w:val="hy-AM" w:eastAsia="en-US"/>
              </w:rPr>
            </w:pPr>
            <w:r w:rsidRPr="009A750E">
              <w:rPr>
                <w:rFonts w:eastAsia="Calibri"/>
                <w:b/>
                <w:sz w:val="26"/>
                <w:szCs w:val="26"/>
                <w:lang w:eastAsia="en-US"/>
              </w:rPr>
              <w:t xml:space="preserve">              </w:t>
            </w:r>
            <w:r w:rsidRPr="009A750E">
              <w:rPr>
                <w:rFonts w:eastAsia="Calibri"/>
                <w:b/>
                <w:sz w:val="26"/>
                <w:szCs w:val="26"/>
                <w:highlight w:val="red"/>
                <w:lang w:eastAsia="en-US"/>
              </w:rPr>
              <w:t>_______</w:t>
            </w:r>
            <w:r w:rsidRPr="009A750E">
              <w:rPr>
                <w:rFonts w:eastAsia="Calibri"/>
                <w:b/>
                <w:sz w:val="26"/>
                <w:szCs w:val="26"/>
                <w:lang w:eastAsia="en-US"/>
              </w:rPr>
              <w:t xml:space="preserve"> «</w:t>
            </w:r>
            <w:r w:rsidRPr="009A750E">
              <w:rPr>
                <w:rFonts w:eastAsia="Calibri"/>
                <w:b/>
                <w:sz w:val="26"/>
                <w:szCs w:val="26"/>
                <w:highlight w:val="red"/>
                <w:lang w:eastAsia="en-US"/>
              </w:rPr>
              <w:t>_____________</w:t>
            </w:r>
            <w:r w:rsidRPr="009A750E">
              <w:rPr>
                <w:rFonts w:eastAsia="Calibri"/>
                <w:b/>
                <w:sz w:val="26"/>
                <w:szCs w:val="26"/>
                <w:lang w:eastAsia="en-US"/>
              </w:rPr>
              <w:t>»</w:t>
            </w: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sz w:val="26"/>
                <w:szCs w:val="26"/>
                <w:lang w:eastAsia="en-US"/>
              </w:rPr>
            </w:pPr>
            <w:r w:rsidRPr="009A750E">
              <w:rPr>
                <w:rFonts w:eastAsia="Calibri"/>
                <w:b/>
                <w:sz w:val="26"/>
                <w:szCs w:val="26"/>
                <w:lang w:eastAsia="en-US"/>
              </w:rPr>
              <w:t>Директор</w:t>
            </w:r>
            <w:r w:rsidRPr="009A750E">
              <w:rPr>
                <w:rFonts w:eastAsia="Calibri"/>
                <w:b/>
                <w:sz w:val="26"/>
                <w:szCs w:val="26"/>
                <w:lang w:val="hy-AM" w:eastAsia="en-US"/>
              </w:rPr>
              <w:t>:</w:t>
            </w:r>
            <w:r w:rsidRPr="009A750E">
              <w:rPr>
                <w:rFonts w:eastAsia="Calibri"/>
                <w:b/>
                <w:sz w:val="26"/>
                <w:szCs w:val="26"/>
                <w:lang w:eastAsia="en-US"/>
              </w:rPr>
              <w:t xml:space="preserve"> ____________</w:t>
            </w:r>
            <w:r w:rsidRPr="009A750E">
              <w:rPr>
                <w:rFonts w:eastAsia="Calibri"/>
                <w:b/>
                <w:sz w:val="26"/>
                <w:szCs w:val="26"/>
                <w:lang w:val="hy-AM" w:eastAsia="en-US"/>
              </w:rPr>
              <w:t xml:space="preserve"> </w:t>
            </w:r>
            <w:r w:rsidRPr="009A750E">
              <w:rPr>
                <w:rFonts w:eastAsia="Calibri"/>
                <w:b/>
                <w:sz w:val="26"/>
                <w:szCs w:val="26"/>
                <w:lang w:eastAsia="en-US"/>
              </w:rPr>
              <w:t xml:space="preserve">  </w:t>
            </w:r>
            <w:r w:rsidRPr="009A750E">
              <w:rPr>
                <w:rFonts w:eastAsia="Calibri"/>
                <w:b/>
                <w:sz w:val="26"/>
                <w:szCs w:val="26"/>
                <w:highlight w:val="red"/>
                <w:lang w:eastAsia="en-US"/>
              </w:rPr>
              <w:t>______________</w:t>
            </w:r>
            <w:r w:rsidRPr="009A750E">
              <w:rPr>
                <w:rFonts w:eastAsia="Calibri"/>
                <w:sz w:val="26"/>
                <w:szCs w:val="26"/>
                <w:lang w:eastAsia="en-US"/>
              </w:rPr>
              <w:t xml:space="preserve"> </w:t>
            </w:r>
          </w:p>
          <w:p w:rsidR="009A750E" w:rsidRPr="009A750E" w:rsidRDefault="009A750E" w:rsidP="009A750E">
            <w:pPr>
              <w:rPr>
                <w:szCs w:val="22"/>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ՄԱՏԱԿԱՐԱՐ</w:t>
            </w:r>
            <w:r w:rsidRPr="009A750E">
              <w:rPr>
                <w:rFonts w:eastAsia="Calibri"/>
                <w:b/>
                <w:sz w:val="23"/>
                <w:szCs w:val="23"/>
                <w:lang w:val="hy-AM" w:eastAsia="en-US"/>
              </w:rPr>
              <w:t>»</w:t>
            </w:r>
          </w:p>
          <w:p w:rsidR="009A750E" w:rsidRPr="009A750E" w:rsidRDefault="009A750E" w:rsidP="00C8374C">
            <w:pPr>
              <w:jc w:val="center"/>
              <w:rPr>
                <w:rFonts w:eastAsia="Calibri"/>
                <w:b/>
                <w:bCs/>
                <w:sz w:val="23"/>
                <w:szCs w:val="23"/>
                <w:lang w:val="hy-AM" w:eastAsia="en-US"/>
              </w:rPr>
            </w:pPr>
            <w:r w:rsidRPr="009A750E">
              <w:rPr>
                <w:rFonts w:eastAsia="Calibri"/>
                <w:b/>
                <w:sz w:val="23"/>
                <w:szCs w:val="23"/>
                <w:lang w:val="hy-AM" w:eastAsia="en-US"/>
              </w:rPr>
              <w:t>«</w:t>
            </w:r>
            <w:r w:rsidRPr="009A750E">
              <w:rPr>
                <w:rFonts w:ascii="Sylfaen" w:eastAsia="Calibri" w:hAnsi="Sylfaen" w:cs="Sylfaen"/>
                <w:b/>
                <w:color w:val="000000"/>
                <w:sz w:val="23"/>
                <w:szCs w:val="23"/>
                <w:highlight w:val="red"/>
                <w:shd w:val="clear" w:color="auto" w:fill="FFFFFF"/>
                <w:lang w:val="hy-AM" w:eastAsia="en-US"/>
              </w:rPr>
              <w:t>_______________</w:t>
            </w:r>
            <w:r w:rsidRPr="009A750E">
              <w:rPr>
                <w:rFonts w:eastAsia="Calibri"/>
                <w:b/>
                <w:sz w:val="23"/>
                <w:szCs w:val="23"/>
                <w:lang w:val="hy-AM" w:eastAsia="en-US"/>
              </w:rPr>
              <w:t>»</w:t>
            </w:r>
            <w:r w:rsidRPr="009A750E">
              <w:rPr>
                <w:rFonts w:eastAsia="Calibri"/>
                <w:sz w:val="23"/>
                <w:szCs w:val="23"/>
                <w:lang w:val="hy-AM" w:eastAsia="en-US"/>
              </w:rPr>
              <w:t xml:space="preserve"> </w:t>
            </w:r>
            <w:r w:rsidRPr="009A750E">
              <w:rPr>
                <w:rFonts w:eastAsia="Calibri"/>
                <w:sz w:val="23"/>
                <w:szCs w:val="23"/>
                <w:highlight w:val="red"/>
                <w:lang w:val="hy-AM" w:eastAsia="en-US"/>
              </w:rPr>
              <w:t>______</w:t>
            </w:r>
            <w:r w:rsidRPr="009A750E">
              <w:rPr>
                <w:rFonts w:eastAsia="Calibri"/>
                <w:b/>
                <w:bCs/>
                <w:sz w:val="23"/>
                <w:szCs w:val="23"/>
                <w:lang w:val="hy-AM" w:eastAsia="en-US"/>
              </w:rPr>
              <w:t xml:space="preserve">    </w:t>
            </w: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szCs w:val="22"/>
                <w:lang w:val="hy-AM"/>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w:t>
            </w:r>
            <w:r w:rsidRPr="009A750E">
              <w:rPr>
                <w:rFonts w:eastAsia="Calibri"/>
                <w:b/>
                <w:sz w:val="23"/>
                <w:szCs w:val="23"/>
                <w:lang w:eastAsia="en-US"/>
              </w:rPr>
              <w:t xml:space="preserve">  </w:t>
            </w:r>
            <w:r w:rsidR="00AC6F8C">
              <w:rPr>
                <w:rFonts w:eastAsia="Calibri"/>
                <w:b/>
                <w:sz w:val="23"/>
                <w:szCs w:val="23"/>
                <w:highlight w:val="red"/>
                <w:lang w:eastAsia="en-US"/>
              </w:rPr>
              <w:t>______________</w:t>
            </w:r>
          </w:p>
        </w:tc>
      </w:tr>
    </w:tbl>
    <w:p w:rsidR="009A750E" w:rsidRPr="009A750E" w:rsidRDefault="009A750E" w:rsidP="009A750E">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F1776A">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F1776A">
      <w:pPr>
        <w:tabs>
          <w:tab w:val="left" w:pos="615"/>
        </w:tabs>
        <w:rPr>
          <w:rFonts w:ascii="Sylfaen" w:hAnsi="Sylfaen"/>
          <w:b/>
          <w:sz w:val="28"/>
          <w:szCs w:val="28"/>
        </w:rPr>
      </w:pPr>
    </w:p>
    <w:p w:rsidR="009A750E" w:rsidRDefault="009A750E" w:rsidP="009A750E">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9923"/>
      </w:tblGrid>
      <w:tr w:rsidR="009A750E" w:rsidRPr="009A750E" w:rsidTr="00FD047F">
        <w:tc>
          <w:tcPr>
            <w:tcW w:w="9923" w:type="dxa"/>
            <w:shd w:val="clear" w:color="auto" w:fill="auto"/>
          </w:tcPr>
          <w:p w:rsidR="009A750E" w:rsidRPr="009A750E" w:rsidRDefault="009A750E" w:rsidP="00C8374C">
            <w:pPr>
              <w:tabs>
                <w:tab w:val="left" w:pos="7520"/>
              </w:tabs>
              <w:rPr>
                <w:sz w:val="18"/>
                <w:szCs w:val="18"/>
              </w:rPr>
            </w:pPr>
            <w:r w:rsidRPr="009A750E">
              <w:rPr>
                <w:sz w:val="18"/>
                <w:szCs w:val="18"/>
              </w:rPr>
              <w:t>Координатор ЗАО «ЮКЖД»</w:t>
            </w:r>
          </w:p>
          <w:p w:rsidR="009A750E" w:rsidRPr="009A750E" w:rsidRDefault="009A750E" w:rsidP="00C8374C">
            <w:pPr>
              <w:tabs>
                <w:tab w:val="left" w:pos="7520"/>
              </w:tabs>
              <w:rPr>
                <w:sz w:val="18"/>
                <w:szCs w:val="18"/>
                <w:highlight w:val="red"/>
              </w:rPr>
            </w:pPr>
            <w:r w:rsidRPr="009A750E">
              <w:rPr>
                <w:sz w:val="18"/>
                <w:szCs w:val="18"/>
                <w:highlight w:val="red"/>
              </w:rPr>
              <w:t>Инженер 1-ой категории</w:t>
            </w:r>
          </w:p>
          <w:p w:rsidR="009A750E" w:rsidRPr="009A750E" w:rsidRDefault="009A750E" w:rsidP="00C8374C">
            <w:pPr>
              <w:tabs>
                <w:tab w:val="left" w:pos="615"/>
              </w:tabs>
              <w:rPr>
                <w:rFonts w:ascii="Sylfaen" w:hAnsi="Sylfaen"/>
                <w:b/>
                <w:sz w:val="22"/>
                <w:szCs w:val="28"/>
              </w:rPr>
            </w:pPr>
            <w:r w:rsidRPr="009A750E">
              <w:rPr>
                <w:sz w:val="18"/>
                <w:szCs w:val="18"/>
                <w:highlight w:val="red"/>
              </w:rPr>
              <w:t>___________________</w:t>
            </w:r>
          </w:p>
        </w:tc>
      </w:tr>
    </w:tbl>
    <w:p w:rsidR="00EF76E9" w:rsidRPr="003C1572" w:rsidRDefault="00EF76E9" w:rsidP="00C81CFA">
      <w:pPr>
        <w:jc w:val="center"/>
        <w:rPr>
          <w:sz w:val="28"/>
          <w:szCs w:val="28"/>
        </w:rPr>
      </w:pPr>
    </w:p>
    <w:sectPr w:rsidR="00EF76E9" w:rsidRPr="003C1572"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AE0" w:rsidRDefault="00001AE0" w:rsidP="004A4B5F">
      <w:r>
        <w:separator/>
      </w:r>
    </w:p>
  </w:endnote>
  <w:endnote w:type="continuationSeparator" w:id="0">
    <w:p w:rsidR="00001AE0" w:rsidRDefault="00001AE0"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AE0" w:rsidRDefault="00001AE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AE0" w:rsidRDefault="00001AE0" w:rsidP="004A4B5F">
      <w:r>
        <w:separator/>
      </w:r>
    </w:p>
  </w:footnote>
  <w:footnote w:type="continuationSeparator" w:id="0">
    <w:p w:rsidR="00001AE0" w:rsidRDefault="00001AE0" w:rsidP="004A4B5F">
      <w:r>
        <w:continuationSeparator/>
      </w:r>
    </w:p>
  </w:footnote>
  <w:footnote w:id="1">
    <w:p w:rsidR="00001AE0" w:rsidRDefault="00001AE0"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01AE0" w:rsidRPr="009823DC" w:rsidRDefault="00001AE0"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001AE0" w:rsidRDefault="00001AE0"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AE0" w:rsidRDefault="00001AE0">
    <w:pPr>
      <w:pStyle w:val="af1"/>
      <w:jc w:val="center"/>
    </w:pPr>
    <w:r>
      <w:fldChar w:fldCharType="begin"/>
    </w:r>
    <w:r>
      <w:instrText xml:space="preserve"> PAGE   \* MERGEFORMAT </w:instrText>
    </w:r>
    <w:r>
      <w:fldChar w:fldCharType="separate"/>
    </w:r>
    <w:r w:rsidR="00947A7D">
      <w:rPr>
        <w:noProof/>
      </w:rPr>
      <w:t>8</w:t>
    </w:r>
    <w:r>
      <w:fldChar w:fldCharType="end"/>
    </w:r>
  </w:p>
  <w:p w:rsidR="00001AE0" w:rsidRDefault="00001AE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AE0" w:rsidRDefault="00001AE0">
    <w:pPr>
      <w:pStyle w:val="af1"/>
      <w:jc w:val="center"/>
    </w:pPr>
    <w:r>
      <w:fldChar w:fldCharType="begin"/>
    </w:r>
    <w:r>
      <w:instrText xml:space="preserve"> PAGE   \* MERGEFORMAT </w:instrText>
    </w:r>
    <w:r>
      <w:fldChar w:fldCharType="separate"/>
    </w:r>
    <w:r w:rsidR="00947A7D">
      <w:rPr>
        <w:noProof/>
      </w:rPr>
      <w:t>2</w:t>
    </w:r>
    <w:r>
      <w:fldChar w:fldCharType="end"/>
    </w:r>
  </w:p>
  <w:p w:rsidR="00001AE0" w:rsidRDefault="00001AE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AE0" w:rsidRDefault="00001AE0">
    <w:pPr>
      <w:pStyle w:val="af1"/>
      <w:jc w:val="center"/>
    </w:pPr>
    <w:r>
      <w:fldChar w:fldCharType="begin"/>
    </w:r>
    <w:r>
      <w:instrText xml:space="preserve"> PAGE   \* MERGEFORMAT </w:instrText>
    </w:r>
    <w:r>
      <w:fldChar w:fldCharType="separate"/>
    </w:r>
    <w:r>
      <w:rPr>
        <w:noProof/>
      </w:rPr>
      <w:t>8</w:t>
    </w:r>
    <w:r>
      <w:fldChar w:fldCharType="end"/>
    </w:r>
  </w:p>
  <w:p w:rsidR="00001AE0" w:rsidRPr="00345A79" w:rsidRDefault="00001AE0"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AE0" w:rsidRDefault="00001AE0">
    <w:pPr>
      <w:pStyle w:val="af1"/>
      <w:jc w:val="center"/>
    </w:pPr>
    <w:r>
      <w:fldChar w:fldCharType="begin"/>
    </w:r>
    <w:r>
      <w:instrText xml:space="preserve"> PAGE   \* MERGEFORMAT </w:instrText>
    </w:r>
    <w:r>
      <w:fldChar w:fldCharType="separate"/>
    </w:r>
    <w:r w:rsidR="00947A7D">
      <w:rPr>
        <w:noProof/>
      </w:rPr>
      <w:t>15</w:t>
    </w:r>
    <w:r>
      <w:fldChar w:fldCharType="end"/>
    </w:r>
  </w:p>
  <w:p w:rsidR="00001AE0" w:rsidRDefault="00001AE0"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1"/>
  </w:num>
  <w:num w:numId="3">
    <w:abstractNumId w:val="7"/>
  </w:num>
  <w:num w:numId="4">
    <w:abstractNumId w:val="11"/>
  </w:num>
  <w:num w:numId="5">
    <w:abstractNumId w:val="17"/>
  </w:num>
  <w:num w:numId="6">
    <w:abstractNumId w:val="9"/>
  </w:num>
  <w:num w:numId="7">
    <w:abstractNumId w:val="12"/>
  </w:num>
  <w:num w:numId="8">
    <w:abstractNumId w:val="18"/>
  </w:num>
  <w:num w:numId="9">
    <w:abstractNumId w:val="20"/>
  </w:num>
  <w:num w:numId="10">
    <w:abstractNumId w:val="3"/>
  </w:num>
  <w:num w:numId="11">
    <w:abstractNumId w:val="4"/>
  </w:num>
  <w:num w:numId="12">
    <w:abstractNumId w:val="22"/>
  </w:num>
  <w:num w:numId="13">
    <w:abstractNumId w:val="2"/>
  </w:num>
  <w:num w:numId="14">
    <w:abstractNumId w:val="10"/>
  </w:num>
  <w:num w:numId="15">
    <w:abstractNumId w:val="13"/>
  </w:num>
  <w:num w:numId="16">
    <w:abstractNumId w:val="19"/>
  </w:num>
  <w:num w:numId="17">
    <w:abstractNumId w:val="5"/>
  </w:num>
  <w:num w:numId="18">
    <w:abstractNumId w:val="14"/>
  </w:num>
  <w:num w:numId="19">
    <w:abstractNumId w:val="15"/>
  </w:num>
  <w:num w:numId="20">
    <w:abstractNumId w:val="6"/>
  </w:num>
  <w:num w:numId="2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1AE0"/>
    <w:rsid w:val="000071A1"/>
    <w:rsid w:val="00007BF3"/>
    <w:rsid w:val="000111CE"/>
    <w:rsid w:val="00013D46"/>
    <w:rsid w:val="00014A66"/>
    <w:rsid w:val="00017364"/>
    <w:rsid w:val="00020DF7"/>
    <w:rsid w:val="00023BEE"/>
    <w:rsid w:val="0003256A"/>
    <w:rsid w:val="00034B34"/>
    <w:rsid w:val="00035786"/>
    <w:rsid w:val="000371CC"/>
    <w:rsid w:val="00037302"/>
    <w:rsid w:val="0003797E"/>
    <w:rsid w:val="0004108D"/>
    <w:rsid w:val="00046000"/>
    <w:rsid w:val="000500DD"/>
    <w:rsid w:val="0005133E"/>
    <w:rsid w:val="0005229F"/>
    <w:rsid w:val="00053514"/>
    <w:rsid w:val="000558D8"/>
    <w:rsid w:val="00056A4F"/>
    <w:rsid w:val="00060210"/>
    <w:rsid w:val="000654F1"/>
    <w:rsid w:val="00070B5A"/>
    <w:rsid w:val="00070E2D"/>
    <w:rsid w:val="00072722"/>
    <w:rsid w:val="00072DBA"/>
    <w:rsid w:val="00080061"/>
    <w:rsid w:val="00080C16"/>
    <w:rsid w:val="000830C0"/>
    <w:rsid w:val="000871F2"/>
    <w:rsid w:val="00092341"/>
    <w:rsid w:val="00095AEB"/>
    <w:rsid w:val="000978A3"/>
    <w:rsid w:val="000A3CCD"/>
    <w:rsid w:val="000A4C12"/>
    <w:rsid w:val="000A5D29"/>
    <w:rsid w:val="000A5EF3"/>
    <w:rsid w:val="000B0DA1"/>
    <w:rsid w:val="000B2B3F"/>
    <w:rsid w:val="000B2B92"/>
    <w:rsid w:val="000B5FED"/>
    <w:rsid w:val="000B6272"/>
    <w:rsid w:val="000C3CD8"/>
    <w:rsid w:val="000C5493"/>
    <w:rsid w:val="000C60B5"/>
    <w:rsid w:val="000D10E0"/>
    <w:rsid w:val="000D1958"/>
    <w:rsid w:val="000D1F5F"/>
    <w:rsid w:val="000D4122"/>
    <w:rsid w:val="000D57FE"/>
    <w:rsid w:val="000E1E65"/>
    <w:rsid w:val="000E2648"/>
    <w:rsid w:val="000E29EB"/>
    <w:rsid w:val="000E451A"/>
    <w:rsid w:val="000E6C04"/>
    <w:rsid w:val="000E7F6D"/>
    <w:rsid w:val="000F2B0F"/>
    <w:rsid w:val="000F334A"/>
    <w:rsid w:val="000F40B1"/>
    <w:rsid w:val="000F57FA"/>
    <w:rsid w:val="000F58DC"/>
    <w:rsid w:val="000F5F27"/>
    <w:rsid w:val="000F7942"/>
    <w:rsid w:val="00103F91"/>
    <w:rsid w:val="001041D9"/>
    <w:rsid w:val="00105C5E"/>
    <w:rsid w:val="0010602D"/>
    <w:rsid w:val="00107EC1"/>
    <w:rsid w:val="001134B9"/>
    <w:rsid w:val="00115288"/>
    <w:rsid w:val="00115420"/>
    <w:rsid w:val="00117110"/>
    <w:rsid w:val="00120C12"/>
    <w:rsid w:val="00121370"/>
    <w:rsid w:val="001242F6"/>
    <w:rsid w:val="00125DE4"/>
    <w:rsid w:val="0013040B"/>
    <w:rsid w:val="00134719"/>
    <w:rsid w:val="00141255"/>
    <w:rsid w:val="00141630"/>
    <w:rsid w:val="001424BD"/>
    <w:rsid w:val="00150BAF"/>
    <w:rsid w:val="0015221A"/>
    <w:rsid w:val="00153144"/>
    <w:rsid w:val="0015572C"/>
    <w:rsid w:val="00156616"/>
    <w:rsid w:val="00173543"/>
    <w:rsid w:val="00174EAA"/>
    <w:rsid w:val="00177059"/>
    <w:rsid w:val="00177AAB"/>
    <w:rsid w:val="0018444F"/>
    <w:rsid w:val="001907CB"/>
    <w:rsid w:val="00190B41"/>
    <w:rsid w:val="00196FFB"/>
    <w:rsid w:val="001A2715"/>
    <w:rsid w:val="001A4799"/>
    <w:rsid w:val="001A6D5E"/>
    <w:rsid w:val="001A6F57"/>
    <w:rsid w:val="001A7BAD"/>
    <w:rsid w:val="001B1BDC"/>
    <w:rsid w:val="001B34ED"/>
    <w:rsid w:val="001C12F1"/>
    <w:rsid w:val="001C2E3D"/>
    <w:rsid w:val="001C7111"/>
    <w:rsid w:val="001D0CD9"/>
    <w:rsid w:val="001D355E"/>
    <w:rsid w:val="001D52D4"/>
    <w:rsid w:val="001D68E0"/>
    <w:rsid w:val="001D7C1B"/>
    <w:rsid w:val="001E0953"/>
    <w:rsid w:val="001E2DB8"/>
    <w:rsid w:val="001E3C9F"/>
    <w:rsid w:val="001E3D3E"/>
    <w:rsid w:val="001E447E"/>
    <w:rsid w:val="001E4590"/>
    <w:rsid w:val="001E54B1"/>
    <w:rsid w:val="001E6D75"/>
    <w:rsid w:val="001E7F29"/>
    <w:rsid w:val="001F0597"/>
    <w:rsid w:val="001F31AE"/>
    <w:rsid w:val="001F33EE"/>
    <w:rsid w:val="001F47FF"/>
    <w:rsid w:val="001F4C4C"/>
    <w:rsid w:val="001F5204"/>
    <w:rsid w:val="001F5C15"/>
    <w:rsid w:val="00200EC5"/>
    <w:rsid w:val="002034F2"/>
    <w:rsid w:val="00204C1A"/>
    <w:rsid w:val="00206282"/>
    <w:rsid w:val="00207D7D"/>
    <w:rsid w:val="00210E31"/>
    <w:rsid w:val="002124CC"/>
    <w:rsid w:val="00216E02"/>
    <w:rsid w:val="0021785D"/>
    <w:rsid w:val="00220BEA"/>
    <w:rsid w:val="00224A6F"/>
    <w:rsid w:val="00224BC5"/>
    <w:rsid w:val="00225C66"/>
    <w:rsid w:val="00226584"/>
    <w:rsid w:val="00227D3B"/>
    <w:rsid w:val="00227E40"/>
    <w:rsid w:val="00230249"/>
    <w:rsid w:val="00230643"/>
    <w:rsid w:val="00231D81"/>
    <w:rsid w:val="0023462D"/>
    <w:rsid w:val="00236FA6"/>
    <w:rsid w:val="002373B6"/>
    <w:rsid w:val="00237941"/>
    <w:rsid w:val="002416CC"/>
    <w:rsid w:val="002437F2"/>
    <w:rsid w:val="002454B7"/>
    <w:rsid w:val="00245A69"/>
    <w:rsid w:val="002503F7"/>
    <w:rsid w:val="00253004"/>
    <w:rsid w:val="00256271"/>
    <w:rsid w:val="0025702C"/>
    <w:rsid w:val="00260B90"/>
    <w:rsid w:val="0026181A"/>
    <w:rsid w:val="00261F32"/>
    <w:rsid w:val="00262B38"/>
    <w:rsid w:val="00265923"/>
    <w:rsid w:val="00267C39"/>
    <w:rsid w:val="00267F0E"/>
    <w:rsid w:val="00270C45"/>
    <w:rsid w:val="002711F1"/>
    <w:rsid w:val="002758D1"/>
    <w:rsid w:val="002767F0"/>
    <w:rsid w:val="0027700A"/>
    <w:rsid w:val="002810CB"/>
    <w:rsid w:val="00282D5A"/>
    <w:rsid w:val="00283262"/>
    <w:rsid w:val="00284C55"/>
    <w:rsid w:val="00287A77"/>
    <w:rsid w:val="00297EAF"/>
    <w:rsid w:val="002A0138"/>
    <w:rsid w:val="002A157D"/>
    <w:rsid w:val="002A1CC3"/>
    <w:rsid w:val="002A3730"/>
    <w:rsid w:val="002A3B1C"/>
    <w:rsid w:val="002A6F1F"/>
    <w:rsid w:val="002A72C6"/>
    <w:rsid w:val="002B0DBB"/>
    <w:rsid w:val="002B23C8"/>
    <w:rsid w:val="002C0601"/>
    <w:rsid w:val="002C1A05"/>
    <w:rsid w:val="002C5C21"/>
    <w:rsid w:val="002D3FEB"/>
    <w:rsid w:val="002D5071"/>
    <w:rsid w:val="002D79F5"/>
    <w:rsid w:val="002E1F9E"/>
    <w:rsid w:val="002E44FC"/>
    <w:rsid w:val="002E65B4"/>
    <w:rsid w:val="002F2308"/>
    <w:rsid w:val="002F5445"/>
    <w:rsid w:val="002F75BB"/>
    <w:rsid w:val="00301ECE"/>
    <w:rsid w:val="0030214A"/>
    <w:rsid w:val="00303324"/>
    <w:rsid w:val="003079B4"/>
    <w:rsid w:val="003114D2"/>
    <w:rsid w:val="00311876"/>
    <w:rsid w:val="00312445"/>
    <w:rsid w:val="0031297E"/>
    <w:rsid w:val="00312EB5"/>
    <w:rsid w:val="00313706"/>
    <w:rsid w:val="00313C26"/>
    <w:rsid w:val="00320797"/>
    <w:rsid w:val="00320E0D"/>
    <w:rsid w:val="003219C5"/>
    <w:rsid w:val="00324518"/>
    <w:rsid w:val="00326BD6"/>
    <w:rsid w:val="003273ED"/>
    <w:rsid w:val="00327995"/>
    <w:rsid w:val="00330D15"/>
    <w:rsid w:val="003360A1"/>
    <w:rsid w:val="00336BE6"/>
    <w:rsid w:val="00336FF8"/>
    <w:rsid w:val="003373C0"/>
    <w:rsid w:val="00337CCF"/>
    <w:rsid w:val="00341A4D"/>
    <w:rsid w:val="00341AAB"/>
    <w:rsid w:val="00344394"/>
    <w:rsid w:val="00345A79"/>
    <w:rsid w:val="00347FC9"/>
    <w:rsid w:val="003510F5"/>
    <w:rsid w:val="00351527"/>
    <w:rsid w:val="00354533"/>
    <w:rsid w:val="00361920"/>
    <w:rsid w:val="00362C25"/>
    <w:rsid w:val="00363968"/>
    <w:rsid w:val="00364353"/>
    <w:rsid w:val="0036691C"/>
    <w:rsid w:val="00371A2B"/>
    <w:rsid w:val="00372748"/>
    <w:rsid w:val="00372E14"/>
    <w:rsid w:val="00374726"/>
    <w:rsid w:val="00374A51"/>
    <w:rsid w:val="00375CD3"/>
    <w:rsid w:val="0037741D"/>
    <w:rsid w:val="00377B94"/>
    <w:rsid w:val="00380D34"/>
    <w:rsid w:val="00380F7D"/>
    <w:rsid w:val="00381C47"/>
    <w:rsid w:val="0038496F"/>
    <w:rsid w:val="00385786"/>
    <w:rsid w:val="00387A52"/>
    <w:rsid w:val="00392D92"/>
    <w:rsid w:val="003965B1"/>
    <w:rsid w:val="003A15D5"/>
    <w:rsid w:val="003A28BD"/>
    <w:rsid w:val="003A2FC9"/>
    <w:rsid w:val="003A50AA"/>
    <w:rsid w:val="003A5B0E"/>
    <w:rsid w:val="003A5BD1"/>
    <w:rsid w:val="003A767F"/>
    <w:rsid w:val="003B0CCF"/>
    <w:rsid w:val="003B1514"/>
    <w:rsid w:val="003B2E5C"/>
    <w:rsid w:val="003B36FB"/>
    <w:rsid w:val="003B5EAD"/>
    <w:rsid w:val="003C1572"/>
    <w:rsid w:val="003C41FF"/>
    <w:rsid w:val="003C5732"/>
    <w:rsid w:val="003C57DE"/>
    <w:rsid w:val="003C7B6D"/>
    <w:rsid w:val="003D2610"/>
    <w:rsid w:val="003D3C3B"/>
    <w:rsid w:val="003D3CF7"/>
    <w:rsid w:val="003E0A66"/>
    <w:rsid w:val="003E440B"/>
    <w:rsid w:val="003E458A"/>
    <w:rsid w:val="003E5B7E"/>
    <w:rsid w:val="003F4BF8"/>
    <w:rsid w:val="003F6CB1"/>
    <w:rsid w:val="003F7321"/>
    <w:rsid w:val="00402E4A"/>
    <w:rsid w:val="004051F1"/>
    <w:rsid w:val="004057F2"/>
    <w:rsid w:val="00405950"/>
    <w:rsid w:val="00406C0E"/>
    <w:rsid w:val="004072F6"/>
    <w:rsid w:val="00415E1A"/>
    <w:rsid w:val="00417F2C"/>
    <w:rsid w:val="004223EE"/>
    <w:rsid w:val="004257EA"/>
    <w:rsid w:val="0043223C"/>
    <w:rsid w:val="0043232A"/>
    <w:rsid w:val="0043573C"/>
    <w:rsid w:val="004362CA"/>
    <w:rsid w:val="00437AA0"/>
    <w:rsid w:val="00440423"/>
    <w:rsid w:val="00440E28"/>
    <w:rsid w:val="00442E27"/>
    <w:rsid w:val="00444AEE"/>
    <w:rsid w:val="004465D2"/>
    <w:rsid w:val="004466DF"/>
    <w:rsid w:val="00447316"/>
    <w:rsid w:val="00452261"/>
    <w:rsid w:val="004531F6"/>
    <w:rsid w:val="00454BAF"/>
    <w:rsid w:val="00462659"/>
    <w:rsid w:val="0046315D"/>
    <w:rsid w:val="004643D3"/>
    <w:rsid w:val="00465196"/>
    <w:rsid w:val="00467EEB"/>
    <w:rsid w:val="004710F7"/>
    <w:rsid w:val="004819F2"/>
    <w:rsid w:val="00482831"/>
    <w:rsid w:val="00482AA7"/>
    <w:rsid w:val="00491510"/>
    <w:rsid w:val="0049259C"/>
    <w:rsid w:val="00495017"/>
    <w:rsid w:val="00496C0F"/>
    <w:rsid w:val="004A2403"/>
    <w:rsid w:val="004A4B5F"/>
    <w:rsid w:val="004A530E"/>
    <w:rsid w:val="004B0B74"/>
    <w:rsid w:val="004B0F12"/>
    <w:rsid w:val="004B115E"/>
    <w:rsid w:val="004B226C"/>
    <w:rsid w:val="004B2E2A"/>
    <w:rsid w:val="004B3D2F"/>
    <w:rsid w:val="004B5B71"/>
    <w:rsid w:val="004B68B1"/>
    <w:rsid w:val="004C0CFD"/>
    <w:rsid w:val="004C24FE"/>
    <w:rsid w:val="004C31B0"/>
    <w:rsid w:val="004C51FC"/>
    <w:rsid w:val="004C61BF"/>
    <w:rsid w:val="004D2F34"/>
    <w:rsid w:val="004E157D"/>
    <w:rsid w:val="004E20FB"/>
    <w:rsid w:val="004E2694"/>
    <w:rsid w:val="004E487E"/>
    <w:rsid w:val="004E5519"/>
    <w:rsid w:val="004E5B19"/>
    <w:rsid w:val="004E6B40"/>
    <w:rsid w:val="004E760E"/>
    <w:rsid w:val="004E79EB"/>
    <w:rsid w:val="004F14B5"/>
    <w:rsid w:val="004F380B"/>
    <w:rsid w:val="00502E00"/>
    <w:rsid w:val="005034AB"/>
    <w:rsid w:val="005047EF"/>
    <w:rsid w:val="00504F3E"/>
    <w:rsid w:val="0050619B"/>
    <w:rsid w:val="00506AF2"/>
    <w:rsid w:val="00506FAA"/>
    <w:rsid w:val="0050707D"/>
    <w:rsid w:val="00511754"/>
    <w:rsid w:val="00512C25"/>
    <w:rsid w:val="00517E9E"/>
    <w:rsid w:val="00520E2A"/>
    <w:rsid w:val="005214B8"/>
    <w:rsid w:val="005241D2"/>
    <w:rsid w:val="00524EEA"/>
    <w:rsid w:val="00525723"/>
    <w:rsid w:val="00527091"/>
    <w:rsid w:val="00530E6A"/>
    <w:rsid w:val="005313CA"/>
    <w:rsid w:val="00533421"/>
    <w:rsid w:val="0053438D"/>
    <w:rsid w:val="005406E7"/>
    <w:rsid w:val="0054563E"/>
    <w:rsid w:val="0054707D"/>
    <w:rsid w:val="005475F5"/>
    <w:rsid w:val="00547C30"/>
    <w:rsid w:val="005525D9"/>
    <w:rsid w:val="00552659"/>
    <w:rsid w:val="00553600"/>
    <w:rsid w:val="00554B7A"/>
    <w:rsid w:val="005570B0"/>
    <w:rsid w:val="005576D5"/>
    <w:rsid w:val="005644EB"/>
    <w:rsid w:val="0056511D"/>
    <w:rsid w:val="00566FF7"/>
    <w:rsid w:val="00567B60"/>
    <w:rsid w:val="00572614"/>
    <w:rsid w:val="00574BA5"/>
    <w:rsid w:val="00575B93"/>
    <w:rsid w:val="00576B76"/>
    <w:rsid w:val="0057713A"/>
    <w:rsid w:val="005804E1"/>
    <w:rsid w:val="00585C70"/>
    <w:rsid w:val="00591913"/>
    <w:rsid w:val="00592A44"/>
    <w:rsid w:val="00593E96"/>
    <w:rsid w:val="005963BC"/>
    <w:rsid w:val="00597758"/>
    <w:rsid w:val="005A0919"/>
    <w:rsid w:val="005A1A74"/>
    <w:rsid w:val="005A3A41"/>
    <w:rsid w:val="005A558F"/>
    <w:rsid w:val="005A63D7"/>
    <w:rsid w:val="005A795A"/>
    <w:rsid w:val="005B4E75"/>
    <w:rsid w:val="005B52F4"/>
    <w:rsid w:val="005C254A"/>
    <w:rsid w:val="005C2CA4"/>
    <w:rsid w:val="005D09E5"/>
    <w:rsid w:val="005D520F"/>
    <w:rsid w:val="005D5A87"/>
    <w:rsid w:val="005D5B53"/>
    <w:rsid w:val="005D7281"/>
    <w:rsid w:val="005E6F75"/>
    <w:rsid w:val="005F13D1"/>
    <w:rsid w:val="005F37E3"/>
    <w:rsid w:val="005F5589"/>
    <w:rsid w:val="005F73CD"/>
    <w:rsid w:val="00604071"/>
    <w:rsid w:val="00606C73"/>
    <w:rsid w:val="0060769A"/>
    <w:rsid w:val="00613E22"/>
    <w:rsid w:val="00616140"/>
    <w:rsid w:val="006168FD"/>
    <w:rsid w:val="00616D6E"/>
    <w:rsid w:val="006170E7"/>
    <w:rsid w:val="00621F71"/>
    <w:rsid w:val="00622E78"/>
    <w:rsid w:val="00623D3C"/>
    <w:rsid w:val="00626AC8"/>
    <w:rsid w:val="00627BCD"/>
    <w:rsid w:val="00630132"/>
    <w:rsid w:val="0063072A"/>
    <w:rsid w:val="00630D21"/>
    <w:rsid w:val="0063388D"/>
    <w:rsid w:val="00633AF3"/>
    <w:rsid w:val="00640C1D"/>
    <w:rsid w:val="006434DE"/>
    <w:rsid w:val="00643767"/>
    <w:rsid w:val="00645646"/>
    <w:rsid w:val="006461F0"/>
    <w:rsid w:val="00647D71"/>
    <w:rsid w:val="00650DEF"/>
    <w:rsid w:val="0065278B"/>
    <w:rsid w:val="00652927"/>
    <w:rsid w:val="00653E0B"/>
    <w:rsid w:val="0065630A"/>
    <w:rsid w:val="00656AD7"/>
    <w:rsid w:val="00656D97"/>
    <w:rsid w:val="00657BE5"/>
    <w:rsid w:val="0066097D"/>
    <w:rsid w:val="0066117E"/>
    <w:rsid w:val="0066345B"/>
    <w:rsid w:val="00667499"/>
    <w:rsid w:val="00667E1B"/>
    <w:rsid w:val="00670D9E"/>
    <w:rsid w:val="00673040"/>
    <w:rsid w:val="0067529D"/>
    <w:rsid w:val="0067647D"/>
    <w:rsid w:val="00677036"/>
    <w:rsid w:val="00677374"/>
    <w:rsid w:val="00677391"/>
    <w:rsid w:val="0068345E"/>
    <w:rsid w:val="006857FE"/>
    <w:rsid w:val="0068701C"/>
    <w:rsid w:val="00695502"/>
    <w:rsid w:val="00696008"/>
    <w:rsid w:val="006A1962"/>
    <w:rsid w:val="006A5BEB"/>
    <w:rsid w:val="006A7DEB"/>
    <w:rsid w:val="006B10EB"/>
    <w:rsid w:val="006B11C3"/>
    <w:rsid w:val="006B2E9F"/>
    <w:rsid w:val="006B3D41"/>
    <w:rsid w:val="006B6E82"/>
    <w:rsid w:val="006C17EF"/>
    <w:rsid w:val="006C25CB"/>
    <w:rsid w:val="006D1B57"/>
    <w:rsid w:val="006D2193"/>
    <w:rsid w:val="006D253F"/>
    <w:rsid w:val="006E1C84"/>
    <w:rsid w:val="006E320B"/>
    <w:rsid w:val="006E325A"/>
    <w:rsid w:val="006E5AEB"/>
    <w:rsid w:val="006E657E"/>
    <w:rsid w:val="006F1453"/>
    <w:rsid w:val="006F14A9"/>
    <w:rsid w:val="006F1936"/>
    <w:rsid w:val="006F1C47"/>
    <w:rsid w:val="006F5AB5"/>
    <w:rsid w:val="006F5FB0"/>
    <w:rsid w:val="0070040A"/>
    <w:rsid w:val="00703FA2"/>
    <w:rsid w:val="00705F68"/>
    <w:rsid w:val="007071C9"/>
    <w:rsid w:val="00707235"/>
    <w:rsid w:val="00710C8B"/>
    <w:rsid w:val="0071262A"/>
    <w:rsid w:val="00716C0E"/>
    <w:rsid w:val="00723040"/>
    <w:rsid w:val="007235FF"/>
    <w:rsid w:val="00725AA7"/>
    <w:rsid w:val="00730671"/>
    <w:rsid w:val="00731179"/>
    <w:rsid w:val="00733935"/>
    <w:rsid w:val="00733E8F"/>
    <w:rsid w:val="00734DF5"/>
    <w:rsid w:val="00736832"/>
    <w:rsid w:val="00741EA4"/>
    <w:rsid w:val="0074763C"/>
    <w:rsid w:val="007478F8"/>
    <w:rsid w:val="00752410"/>
    <w:rsid w:val="007539A9"/>
    <w:rsid w:val="00754421"/>
    <w:rsid w:val="0075693F"/>
    <w:rsid w:val="00756B55"/>
    <w:rsid w:val="0076026E"/>
    <w:rsid w:val="007618F2"/>
    <w:rsid w:val="00763ED0"/>
    <w:rsid w:val="00766761"/>
    <w:rsid w:val="00770080"/>
    <w:rsid w:val="00770DE3"/>
    <w:rsid w:val="007740D7"/>
    <w:rsid w:val="00776548"/>
    <w:rsid w:val="0077713F"/>
    <w:rsid w:val="007842FF"/>
    <w:rsid w:val="00785830"/>
    <w:rsid w:val="00787DB5"/>
    <w:rsid w:val="00791045"/>
    <w:rsid w:val="00792052"/>
    <w:rsid w:val="00794AF1"/>
    <w:rsid w:val="00795AA0"/>
    <w:rsid w:val="0079655F"/>
    <w:rsid w:val="007A001B"/>
    <w:rsid w:val="007A1776"/>
    <w:rsid w:val="007A1E38"/>
    <w:rsid w:val="007A2720"/>
    <w:rsid w:val="007A54F1"/>
    <w:rsid w:val="007B0BF2"/>
    <w:rsid w:val="007B213D"/>
    <w:rsid w:val="007B27F0"/>
    <w:rsid w:val="007B3171"/>
    <w:rsid w:val="007B5458"/>
    <w:rsid w:val="007B638E"/>
    <w:rsid w:val="007C0583"/>
    <w:rsid w:val="007C1983"/>
    <w:rsid w:val="007C1D31"/>
    <w:rsid w:val="007C4EB4"/>
    <w:rsid w:val="007D203F"/>
    <w:rsid w:val="007E2AE6"/>
    <w:rsid w:val="007E3711"/>
    <w:rsid w:val="007E6E79"/>
    <w:rsid w:val="007E7E2E"/>
    <w:rsid w:val="007F149E"/>
    <w:rsid w:val="007F227D"/>
    <w:rsid w:val="007F3505"/>
    <w:rsid w:val="007F5979"/>
    <w:rsid w:val="007F7001"/>
    <w:rsid w:val="007F7616"/>
    <w:rsid w:val="00801C8E"/>
    <w:rsid w:val="008060E7"/>
    <w:rsid w:val="008067DB"/>
    <w:rsid w:val="00806EA2"/>
    <w:rsid w:val="00811B53"/>
    <w:rsid w:val="00816FBB"/>
    <w:rsid w:val="008216C0"/>
    <w:rsid w:val="00824537"/>
    <w:rsid w:val="00824DC1"/>
    <w:rsid w:val="00825D9B"/>
    <w:rsid w:val="00826288"/>
    <w:rsid w:val="00826A68"/>
    <w:rsid w:val="008302B9"/>
    <w:rsid w:val="00830BD1"/>
    <w:rsid w:val="00830FB1"/>
    <w:rsid w:val="0083445C"/>
    <w:rsid w:val="00836413"/>
    <w:rsid w:val="008371D1"/>
    <w:rsid w:val="00840330"/>
    <w:rsid w:val="008419A5"/>
    <w:rsid w:val="00842AF3"/>
    <w:rsid w:val="00844363"/>
    <w:rsid w:val="00850A3D"/>
    <w:rsid w:val="00850BBA"/>
    <w:rsid w:val="00851101"/>
    <w:rsid w:val="008516A7"/>
    <w:rsid w:val="008559EF"/>
    <w:rsid w:val="00856010"/>
    <w:rsid w:val="00863576"/>
    <w:rsid w:val="008665E8"/>
    <w:rsid w:val="008736A1"/>
    <w:rsid w:val="00885A65"/>
    <w:rsid w:val="00886C94"/>
    <w:rsid w:val="0089153D"/>
    <w:rsid w:val="00892CD2"/>
    <w:rsid w:val="00897FCF"/>
    <w:rsid w:val="008A13E1"/>
    <w:rsid w:val="008A22EF"/>
    <w:rsid w:val="008A5AF7"/>
    <w:rsid w:val="008B0057"/>
    <w:rsid w:val="008B0E21"/>
    <w:rsid w:val="008B46CA"/>
    <w:rsid w:val="008B5D18"/>
    <w:rsid w:val="008C1879"/>
    <w:rsid w:val="008C307D"/>
    <w:rsid w:val="008C43BF"/>
    <w:rsid w:val="008C6BFA"/>
    <w:rsid w:val="008D15FC"/>
    <w:rsid w:val="008D583E"/>
    <w:rsid w:val="008E1451"/>
    <w:rsid w:val="008E31AE"/>
    <w:rsid w:val="008E4CC2"/>
    <w:rsid w:val="008F0D56"/>
    <w:rsid w:val="008F2DA3"/>
    <w:rsid w:val="008F30F5"/>
    <w:rsid w:val="009011F3"/>
    <w:rsid w:val="00901276"/>
    <w:rsid w:val="009038D1"/>
    <w:rsid w:val="00904E57"/>
    <w:rsid w:val="0091108A"/>
    <w:rsid w:val="0091258E"/>
    <w:rsid w:val="00913F27"/>
    <w:rsid w:val="00915559"/>
    <w:rsid w:val="00915C94"/>
    <w:rsid w:val="009169BA"/>
    <w:rsid w:val="009235E1"/>
    <w:rsid w:val="00924A92"/>
    <w:rsid w:val="00925E2D"/>
    <w:rsid w:val="00927DE9"/>
    <w:rsid w:val="009323EE"/>
    <w:rsid w:val="00933A35"/>
    <w:rsid w:val="009355E6"/>
    <w:rsid w:val="009364B0"/>
    <w:rsid w:val="0094244D"/>
    <w:rsid w:val="00943DA7"/>
    <w:rsid w:val="00947452"/>
    <w:rsid w:val="00947A7D"/>
    <w:rsid w:val="00950FBD"/>
    <w:rsid w:val="009512C6"/>
    <w:rsid w:val="00954CE2"/>
    <w:rsid w:val="009600C7"/>
    <w:rsid w:val="0096453E"/>
    <w:rsid w:val="009802D1"/>
    <w:rsid w:val="00980E55"/>
    <w:rsid w:val="00981FB7"/>
    <w:rsid w:val="00982C96"/>
    <w:rsid w:val="00982FDD"/>
    <w:rsid w:val="00986A52"/>
    <w:rsid w:val="009956A2"/>
    <w:rsid w:val="00997902"/>
    <w:rsid w:val="00997DAA"/>
    <w:rsid w:val="009A0DE1"/>
    <w:rsid w:val="009A197A"/>
    <w:rsid w:val="009A459E"/>
    <w:rsid w:val="009A61C1"/>
    <w:rsid w:val="009A726B"/>
    <w:rsid w:val="009A750E"/>
    <w:rsid w:val="009B006C"/>
    <w:rsid w:val="009B43D4"/>
    <w:rsid w:val="009B5767"/>
    <w:rsid w:val="009B69BF"/>
    <w:rsid w:val="009C338F"/>
    <w:rsid w:val="009C3E48"/>
    <w:rsid w:val="009C4501"/>
    <w:rsid w:val="009C5D84"/>
    <w:rsid w:val="009C5FD7"/>
    <w:rsid w:val="009C62D1"/>
    <w:rsid w:val="009C6665"/>
    <w:rsid w:val="009D120C"/>
    <w:rsid w:val="009D2EC3"/>
    <w:rsid w:val="009D5114"/>
    <w:rsid w:val="009D646A"/>
    <w:rsid w:val="009E080E"/>
    <w:rsid w:val="009E1CE8"/>
    <w:rsid w:val="009E314B"/>
    <w:rsid w:val="009E3D67"/>
    <w:rsid w:val="009E77E3"/>
    <w:rsid w:val="009F382B"/>
    <w:rsid w:val="009F4D91"/>
    <w:rsid w:val="009F70C4"/>
    <w:rsid w:val="009F7B2E"/>
    <w:rsid w:val="00A004FC"/>
    <w:rsid w:val="00A01568"/>
    <w:rsid w:val="00A10840"/>
    <w:rsid w:val="00A10B19"/>
    <w:rsid w:val="00A11A06"/>
    <w:rsid w:val="00A1234E"/>
    <w:rsid w:val="00A17977"/>
    <w:rsid w:val="00A217D1"/>
    <w:rsid w:val="00A22E9B"/>
    <w:rsid w:val="00A2767E"/>
    <w:rsid w:val="00A27E22"/>
    <w:rsid w:val="00A40F4C"/>
    <w:rsid w:val="00A433FE"/>
    <w:rsid w:val="00A44828"/>
    <w:rsid w:val="00A5365C"/>
    <w:rsid w:val="00A53AC6"/>
    <w:rsid w:val="00A53F82"/>
    <w:rsid w:val="00A55DA7"/>
    <w:rsid w:val="00A55E85"/>
    <w:rsid w:val="00A55EF8"/>
    <w:rsid w:val="00A579AF"/>
    <w:rsid w:val="00A621A3"/>
    <w:rsid w:val="00A65DE3"/>
    <w:rsid w:val="00A673C8"/>
    <w:rsid w:val="00A74615"/>
    <w:rsid w:val="00A747A9"/>
    <w:rsid w:val="00A756FE"/>
    <w:rsid w:val="00A7642F"/>
    <w:rsid w:val="00A80C31"/>
    <w:rsid w:val="00A83226"/>
    <w:rsid w:val="00A83688"/>
    <w:rsid w:val="00A8790D"/>
    <w:rsid w:val="00A92B91"/>
    <w:rsid w:val="00A93CC7"/>
    <w:rsid w:val="00A94C5E"/>
    <w:rsid w:val="00A95012"/>
    <w:rsid w:val="00A967FE"/>
    <w:rsid w:val="00AA200A"/>
    <w:rsid w:val="00AA40B0"/>
    <w:rsid w:val="00AA5DBA"/>
    <w:rsid w:val="00AA6857"/>
    <w:rsid w:val="00AB1743"/>
    <w:rsid w:val="00AB5CD3"/>
    <w:rsid w:val="00AB69E8"/>
    <w:rsid w:val="00AB7A4D"/>
    <w:rsid w:val="00AC1B5C"/>
    <w:rsid w:val="00AC33BA"/>
    <w:rsid w:val="00AC5953"/>
    <w:rsid w:val="00AC61A1"/>
    <w:rsid w:val="00AC6373"/>
    <w:rsid w:val="00AC6F8C"/>
    <w:rsid w:val="00AD0556"/>
    <w:rsid w:val="00AD5932"/>
    <w:rsid w:val="00AD7E15"/>
    <w:rsid w:val="00AD7EC8"/>
    <w:rsid w:val="00AF0054"/>
    <w:rsid w:val="00AF0735"/>
    <w:rsid w:val="00AF46EC"/>
    <w:rsid w:val="00AF5CA3"/>
    <w:rsid w:val="00AF65F3"/>
    <w:rsid w:val="00AF7A5C"/>
    <w:rsid w:val="00B00947"/>
    <w:rsid w:val="00B00D2D"/>
    <w:rsid w:val="00B01DEE"/>
    <w:rsid w:val="00B02BE2"/>
    <w:rsid w:val="00B02DCA"/>
    <w:rsid w:val="00B03D6D"/>
    <w:rsid w:val="00B06B4E"/>
    <w:rsid w:val="00B13271"/>
    <w:rsid w:val="00B149DD"/>
    <w:rsid w:val="00B15B69"/>
    <w:rsid w:val="00B221D7"/>
    <w:rsid w:val="00B24A43"/>
    <w:rsid w:val="00B24DEB"/>
    <w:rsid w:val="00B27667"/>
    <w:rsid w:val="00B30D2C"/>
    <w:rsid w:val="00B32755"/>
    <w:rsid w:val="00B34F5D"/>
    <w:rsid w:val="00B355C9"/>
    <w:rsid w:val="00B36512"/>
    <w:rsid w:val="00B37403"/>
    <w:rsid w:val="00B37D34"/>
    <w:rsid w:val="00B41B73"/>
    <w:rsid w:val="00B42E25"/>
    <w:rsid w:val="00B4416B"/>
    <w:rsid w:val="00B51588"/>
    <w:rsid w:val="00B52BD0"/>
    <w:rsid w:val="00B52F66"/>
    <w:rsid w:val="00B55D18"/>
    <w:rsid w:val="00B606AF"/>
    <w:rsid w:val="00B61E80"/>
    <w:rsid w:val="00B61F1B"/>
    <w:rsid w:val="00B62A0F"/>
    <w:rsid w:val="00B63391"/>
    <w:rsid w:val="00B70E04"/>
    <w:rsid w:val="00B74A70"/>
    <w:rsid w:val="00B7690F"/>
    <w:rsid w:val="00B77565"/>
    <w:rsid w:val="00B82B69"/>
    <w:rsid w:val="00B837C2"/>
    <w:rsid w:val="00B844DF"/>
    <w:rsid w:val="00B849F0"/>
    <w:rsid w:val="00B8509B"/>
    <w:rsid w:val="00B90906"/>
    <w:rsid w:val="00B944E4"/>
    <w:rsid w:val="00B94711"/>
    <w:rsid w:val="00BA1449"/>
    <w:rsid w:val="00BA155B"/>
    <w:rsid w:val="00BA4C68"/>
    <w:rsid w:val="00BA5190"/>
    <w:rsid w:val="00BA56BE"/>
    <w:rsid w:val="00BA76DF"/>
    <w:rsid w:val="00BC2F0D"/>
    <w:rsid w:val="00BC34A1"/>
    <w:rsid w:val="00BC42E6"/>
    <w:rsid w:val="00BC6B88"/>
    <w:rsid w:val="00BD5650"/>
    <w:rsid w:val="00BD5CAD"/>
    <w:rsid w:val="00BE1118"/>
    <w:rsid w:val="00BE1B6E"/>
    <w:rsid w:val="00BE3554"/>
    <w:rsid w:val="00BE404F"/>
    <w:rsid w:val="00BE6417"/>
    <w:rsid w:val="00BE70F3"/>
    <w:rsid w:val="00BF3435"/>
    <w:rsid w:val="00BF47B2"/>
    <w:rsid w:val="00BF7108"/>
    <w:rsid w:val="00BF7B37"/>
    <w:rsid w:val="00C006FC"/>
    <w:rsid w:val="00C01EF0"/>
    <w:rsid w:val="00C039D1"/>
    <w:rsid w:val="00C10905"/>
    <w:rsid w:val="00C13F6E"/>
    <w:rsid w:val="00C14533"/>
    <w:rsid w:val="00C14680"/>
    <w:rsid w:val="00C159A3"/>
    <w:rsid w:val="00C26ED5"/>
    <w:rsid w:val="00C27464"/>
    <w:rsid w:val="00C300D1"/>
    <w:rsid w:val="00C321C2"/>
    <w:rsid w:val="00C41B2F"/>
    <w:rsid w:val="00C42620"/>
    <w:rsid w:val="00C44DAB"/>
    <w:rsid w:val="00C45CA2"/>
    <w:rsid w:val="00C46207"/>
    <w:rsid w:val="00C466D8"/>
    <w:rsid w:val="00C47636"/>
    <w:rsid w:val="00C50972"/>
    <w:rsid w:val="00C51818"/>
    <w:rsid w:val="00C52646"/>
    <w:rsid w:val="00C5496E"/>
    <w:rsid w:val="00C56B3B"/>
    <w:rsid w:val="00C601A0"/>
    <w:rsid w:val="00C650B9"/>
    <w:rsid w:val="00C66E5A"/>
    <w:rsid w:val="00C6770D"/>
    <w:rsid w:val="00C77E62"/>
    <w:rsid w:val="00C8003D"/>
    <w:rsid w:val="00C81CFA"/>
    <w:rsid w:val="00C836A7"/>
    <w:rsid w:val="00C8374C"/>
    <w:rsid w:val="00C87333"/>
    <w:rsid w:val="00C91290"/>
    <w:rsid w:val="00C93063"/>
    <w:rsid w:val="00C95247"/>
    <w:rsid w:val="00C95F61"/>
    <w:rsid w:val="00CA1284"/>
    <w:rsid w:val="00CA39B6"/>
    <w:rsid w:val="00CA74C9"/>
    <w:rsid w:val="00CA7A0B"/>
    <w:rsid w:val="00CB0370"/>
    <w:rsid w:val="00CB2E61"/>
    <w:rsid w:val="00CB459D"/>
    <w:rsid w:val="00CB74E8"/>
    <w:rsid w:val="00CC236C"/>
    <w:rsid w:val="00CC3272"/>
    <w:rsid w:val="00CC36DB"/>
    <w:rsid w:val="00CC657C"/>
    <w:rsid w:val="00CD0609"/>
    <w:rsid w:val="00CD0D11"/>
    <w:rsid w:val="00CD5FE9"/>
    <w:rsid w:val="00CE2B5B"/>
    <w:rsid w:val="00CE570D"/>
    <w:rsid w:val="00CE5FD9"/>
    <w:rsid w:val="00CE6358"/>
    <w:rsid w:val="00CE644A"/>
    <w:rsid w:val="00CF04B0"/>
    <w:rsid w:val="00CF6BCF"/>
    <w:rsid w:val="00D01F87"/>
    <w:rsid w:val="00D03985"/>
    <w:rsid w:val="00D0586C"/>
    <w:rsid w:val="00D06D90"/>
    <w:rsid w:val="00D11919"/>
    <w:rsid w:val="00D11A6F"/>
    <w:rsid w:val="00D11CDF"/>
    <w:rsid w:val="00D12230"/>
    <w:rsid w:val="00D12E29"/>
    <w:rsid w:val="00D135A6"/>
    <w:rsid w:val="00D1498D"/>
    <w:rsid w:val="00D1550F"/>
    <w:rsid w:val="00D17F35"/>
    <w:rsid w:val="00D22137"/>
    <w:rsid w:val="00D30621"/>
    <w:rsid w:val="00D32088"/>
    <w:rsid w:val="00D327EB"/>
    <w:rsid w:val="00D340AE"/>
    <w:rsid w:val="00D34A75"/>
    <w:rsid w:val="00D35769"/>
    <w:rsid w:val="00D368DF"/>
    <w:rsid w:val="00D36EE3"/>
    <w:rsid w:val="00D407C8"/>
    <w:rsid w:val="00D41BA1"/>
    <w:rsid w:val="00D45C00"/>
    <w:rsid w:val="00D50CD8"/>
    <w:rsid w:val="00D52031"/>
    <w:rsid w:val="00D5402B"/>
    <w:rsid w:val="00D61456"/>
    <w:rsid w:val="00D624D3"/>
    <w:rsid w:val="00D644B2"/>
    <w:rsid w:val="00D75505"/>
    <w:rsid w:val="00D77777"/>
    <w:rsid w:val="00D80B47"/>
    <w:rsid w:val="00D819A8"/>
    <w:rsid w:val="00D8362A"/>
    <w:rsid w:val="00D847A0"/>
    <w:rsid w:val="00D856D0"/>
    <w:rsid w:val="00D91596"/>
    <w:rsid w:val="00D93495"/>
    <w:rsid w:val="00D93874"/>
    <w:rsid w:val="00D95317"/>
    <w:rsid w:val="00D95458"/>
    <w:rsid w:val="00D96052"/>
    <w:rsid w:val="00D96763"/>
    <w:rsid w:val="00DA0025"/>
    <w:rsid w:val="00DA048F"/>
    <w:rsid w:val="00DA2C65"/>
    <w:rsid w:val="00DA3928"/>
    <w:rsid w:val="00DB3A26"/>
    <w:rsid w:val="00DC0DE6"/>
    <w:rsid w:val="00DC1104"/>
    <w:rsid w:val="00DC2D22"/>
    <w:rsid w:val="00DC45EA"/>
    <w:rsid w:val="00DC5CCC"/>
    <w:rsid w:val="00DC6F4A"/>
    <w:rsid w:val="00DD540C"/>
    <w:rsid w:val="00DE206D"/>
    <w:rsid w:val="00DF208D"/>
    <w:rsid w:val="00DF55B8"/>
    <w:rsid w:val="00E035DF"/>
    <w:rsid w:val="00E05BC5"/>
    <w:rsid w:val="00E1171C"/>
    <w:rsid w:val="00E121CF"/>
    <w:rsid w:val="00E13720"/>
    <w:rsid w:val="00E21868"/>
    <w:rsid w:val="00E21BCC"/>
    <w:rsid w:val="00E22D31"/>
    <w:rsid w:val="00E23A29"/>
    <w:rsid w:val="00E23DB1"/>
    <w:rsid w:val="00E25969"/>
    <w:rsid w:val="00E308E2"/>
    <w:rsid w:val="00E32CA2"/>
    <w:rsid w:val="00E32E5B"/>
    <w:rsid w:val="00E332B9"/>
    <w:rsid w:val="00E36706"/>
    <w:rsid w:val="00E4186C"/>
    <w:rsid w:val="00E43F3F"/>
    <w:rsid w:val="00E47A33"/>
    <w:rsid w:val="00E50D42"/>
    <w:rsid w:val="00E525FF"/>
    <w:rsid w:val="00E54886"/>
    <w:rsid w:val="00E5513C"/>
    <w:rsid w:val="00E65AD8"/>
    <w:rsid w:val="00E675E0"/>
    <w:rsid w:val="00E721E4"/>
    <w:rsid w:val="00E72878"/>
    <w:rsid w:val="00E74648"/>
    <w:rsid w:val="00E81215"/>
    <w:rsid w:val="00E81586"/>
    <w:rsid w:val="00E8184B"/>
    <w:rsid w:val="00E81A69"/>
    <w:rsid w:val="00E81CC9"/>
    <w:rsid w:val="00E83C46"/>
    <w:rsid w:val="00E859B1"/>
    <w:rsid w:val="00E90304"/>
    <w:rsid w:val="00E933E5"/>
    <w:rsid w:val="00E96BBE"/>
    <w:rsid w:val="00EA17A6"/>
    <w:rsid w:val="00EA2098"/>
    <w:rsid w:val="00EA3FC5"/>
    <w:rsid w:val="00EA6A35"/>
    <w:rsid w:val="00EA76A9"/>
    <w:rsid w:val="00EB2676"/>
    <w:rsid w:val="00EB3D85"/>
    <w:rsid w:val="00EB4574"/>
    <w:rsid w:val="00EB69E5"/>
    <w:rsid w:val="00EC105C"/>
    <w:rsid w:val="00EC1185"/>
    <w:rsid w:val="00EC38A4"/>
    <w:rsid w:val="00EC76EA"/>
    <w:rsid w:val="00ED1E5F"/>
    <w:rsid w:val="00ED292F"/>
    <w:rsid w:val="00ED2BAA"/>
    <w:rsid w:val="00ED3CF7"/>
    <w:rsid w:val="00ED4801"/>
    <w:rsid w:val="00ED528A"/>
    <w:rsid w:val="00EE1864"/>
    <w:rsid w:val="00EE3DBA"/>
    <w:rsid w:val="00EE485C"/>
    <w:rsid w:val="00EE5D71"/>
    <w:rsid w:val="00EE61CE"/>
    <w:rsid w:val="00EE6B0E"/>
    <w:rsid w:val="00EE6BCA"/>
    <w:rsid w:val="00EE7EAB"/>
    <w:rsid w:val="00EF1A36"/>
    <w:rsid w:val="00EF4DF1"/>
    <w:rsid w:val="00EF61B6"/>
    <w:rsid w:val="00EF76E9"/>
    <w:rsid w:val="00EF7C4C"/>
    <w:rsid w:val="00F03853"/>
    <w:rsid w:val="00F11BC1"/>
    <w:rsid w:val="00F12530"/>
    <w:rsid w:val="00F12FFB"/>
    <w:rsid w:val="00F145F0"/>
    <w:rsid w:val="00F15AC9"/>
    <w:rsid w:val="00F1776A"/>
    <w:rsid w:val="00F210D6"/>
    <w:rsid w:val="00F22815"/>
    <w:rsid w:val="00F25188"/>
    <w:rsid w:val="00F25836"/>
    <w:rsid w:val="00F269A6"/>
    <w:rsid w:val="00F3605F"/>
    <w:rsid w:val="00F406BD"/>
    <w:rsid w:val="00F468F1"/>
    <w:rsid w:val="00F561F3"/>
    <w:rsid w:val="00F61D19"/>
    <w:rsid w:val="00F622E4"/>
    <w:rsid w:val="00F62558"/>
    <w:rsid w:val="00F66640"/>
    <w:rsid w:val="00F70043"/>
    <w:rsid w:val="00F709C0"/>
    <w:rsid w:val="00F7111C"/>
    <w:rsid w:val="00F71519"/>
    <w:rsid w:val="00F72FAF"/>
    <w:rsid w:val="00F75237"/>
    <w:rsid w:val="00F80533"/>
    <w:rsid w:val="00F82732"/>
    <w:rsid w:val="00F82F71"/>
    <w:rsid w:val="00F835F7"/>
    <w:rsid w:val="00F952EA"/>
    <w:rsid w:val="00FA0586"/>
    <w:rsid w:val="00FA250B"/>
    <w:rsid w:val="00FA3735"/>
    <w:rsid w:val="00FA4AE1"/>
    <w:rsid w:val="00FA5561"/>
    <w:rsid w:val="00FA5A57"/>
    <w:rsid w:val="00FA7468"/>
    <w:rsid w:val="00FA7529"/>
    <w:rsid w:val="00FB2E49"/>
    <w:rsid w:val="00FB30CA"/>
    <w:rsid w:val="00FB3A04"/>
    <w:rsid w:val="00FC091D"/>
    <w:rsid w:val="00FC14BB"/>
    <w:rsid w:val="00FD047F"/>
    <w:rsid w:val="00FD10C7"/>
    <w:rsid w:val="00FD2F72"/>
    <w:rsid w:val="00FD5FD2"/>
    <w:rsid w:val="00FE17DA"/>
    <w:rsid w:val="00FE2729"/>
    <w:rsid w:val="00FE2803"/>
    <w:rsid w:val="00FE2952"/>
    <w:rsid w:val="00FE4199"/>
    <w:rsid w:val="00FE4EF0"/>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9E126B6-7CE3-421C-8D49-B74019D1A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b">
    <w:name w:val="page number"/>
    <w:rsid w:val="009A750E"/>
    <w:rPr>
      <w:rFonts w:cs="Times New Roman"/>
    </w:rPr>
  </w:style>
  <w:style w:type="character" w:styleId="affc">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9A750E"/>
    <w:pPr>
      <w:widowControl w:val="0"/>
      <w:suppressAutoHyphens/>
    </w:pPr>
    <w:rPr>
      <w:rFonts w:ascii="Times New Roman" w:eastAsia="Times New Roman" w:hAnsi="Times New Roman" w:cs="Tahoma"/>
      <w:sz w:val="24"/>
      <w:szCs w:val="24"/>
    </w:rPr>
  </w:style>
  <w:style w:type="paragraph" w:styleId="affe">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5B4E75"/>
  </w:style>
  <w:style w:type="paragraph" w:customStyle="1" w:styleId="ConsPlusNonformat">
    <w:name w:val="ConsPlusNonformat"/>
    <w:rsid w:val="005B4E7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5B4E75"/>
  </w:style>
  <w:style w:type="numbering" w:customStyle="1" w:styleId="36">
    <w:name w:val="Нет списка3"/>
    <w:next w:val="a2"/>
    <w:uiPriority w:val="99"/>
    <w:semiHidden/>
    <w:unhideWhenUsed/>
    <w:rsid w:val="00D95458"/>
  </w:style>
  <w:style w:type="numbering" w:customStyle="1" w:styleId="43">
    <w:name w:val="Нет списка4"/>
    <w:next w:val="a2"/>
    <w:uiPriority w:val="99"/>
    <w:semiHidden/>
    <w:unhideWhenUsed/>
    <w:rsid w:val="00B06B4E"/>
  </w:style>
  <w:style w:type="numbering" w:customStyle="1" w:styleId="51">
    <w:name w:val="Нет списка5"/>
    <w:next w:val="a2"/>
    <w:uiPriority w:val="99"/>
    <w:semiHidden/>
    <w:unhideWhenUsed/>
    <w:rsid w:val="00C41B2F"/>
  </w:style>
  <w:style w:type="character" w:customStyle="1" w:styleId="ConsPlusNormal0">
    <w:name w:val="ConsPlusNormal Знак"/>
    <w:link w:val="ConsPlusNormal"/>
    <w:locked/>
    <w:rsid w:val="00341AAB"/>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29091218">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D0E9B9-764E-4656-A232-2535CFF50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60</Pages>
  <Words>16334</Words>
  <Characters>93106</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109222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32</cp:revision>
  <cp:lastPrinted>2022-01-18T07:46:00Z</cp:lastPrinted>
  <dcterms:created xsi:type="dcterms:W3CDTF">2022-11-21T06:25:00Z</dcterms:created>
  <dcterms:modified xsi:type="dcterms:W3CDTF">2023-01-31T08:09:00Z</dcterms:modified>
</cp:coreProperties>
</file>