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70723701"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FC4414" w:rsidRDefault="005F6621" w:rsidP="005F6621">
      <w:pPr>
        <w:jc w:val="center"/>
        <w:rPr>
          <w:b/>
          <w:bCs/>
          <w:color w:val="000000"/>
          <w:sz w:val="28"/>
          <w:szCs w:val="28"/>
        </w:rPr>
      </w:pPr>
      <w:r w:rsidRPr="005F6621">
        <w:rPr>
          <w:b/>
          <w:bCs/>
          <w:color w:val="000000"/>
          <w:sz w:val="28"/>
          <w:szCs w:val="28"/>
        </w:rPr>
        <w:t xml:space="preserve">на право заключения договора на поставку кислорода </w:t>
      </w:r>
    </w:p>
    <w:p w:rsidR="00533421" w:rsidRDefault="001B30F1" w:rsidP="005F6621">
      <w:pPr>
        <w:jc w:val="center"/>
        <w:rPr>
          <w:b/>
          <w:sz w:val="28"/>
          <w:szCs w:val="28"/>
        </w:rPr>
      </w:pPr>
      <w:r>
        <w:rPr>
          <w:b/>
          <w:bCs/>
          <w:color w:val="000000"/>
          <w:sz w:val="28"/>
          <w:szCs w:val="28"/>
        </w:rPr>
        <w:t>по коду №ЮКЖД-ЗКЦ 022/103</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5D1606" w:rsidRPr="000E564E" w:rsidRDefault="007C4EB4">
      <w:pPr>
        <w:pStyle w:val="14"/>
        <w:rPr>
          <w:rFonts w:ascii="Calibri" w:hAnsi="Calibr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119679001" w:history="1">
        <w:r w:rsidR="005D1606" w:rsidRPr="006F2C20">
          <w:rPr>
            <w:rStyle w:val="ac"/>
            <w:noProof/>
          </w:rPr>
          <w:t>I.</w:t>
        </w:r>
        <w:r w:rsidR="005D1606" w:rsidRPr="000E564E">
          <w:rPr>
            <w:rFonts w:ascii="Calibri" w:hAnsi="Calibri"/>
            <w:noProof/>
            <w:sz w:val="22"/>
            <w:szCs w:val="22"/>
            <w:lang w:val="hy-AM" w:eastAsia="hy-AM"/>
          </w:rPr>
          <w:tab/>
        </w:r>
        <w:r w:rsidR="005D1606" w:rsidRPr="006F2C20">
          <w:rPr>
            <w:rStyle w:val="ac"/>
            <w:noProof/>
          </w:rPr>
          <w:t>Условия проведения запроса котировок</w:t>
        </w:r>
        <w:r w:rsidR="005D1606">
          <w:rPr>
            <w:noProof/>
            <w:webHidden/>
          </w:rPr>
          <w:tab/>
        </w:r>
        <w:r w:rsidR="005D1606">
          <w:rPr>
            <w:noProof/>
            <w:webHidden/>
          </w:rPr>
          <w:fldChar w:fldCharType="begin"/>
        </w:r>
        <w:r w:rsidR="005D1606">
          <w:rPr>
            <w:noProof/>
            <w:webHidden/>
          </w:rPr>
          <w:instrText xml:space="preserve"> PAGEREF _Toc119679001 \h </w:instrText>
        </w:r>
        <w:r w:rsidR="005D1606">
          <w:rPr>
            <w:noProof/>
            <w:webHidden/>
          </w:rPr>
        </w:r>
        <w:r w:rsidR="005D1606">
          <w:rPr>
            <w:noProof/>
            <w:webHidden/>
          </w:rPr>
          <w:fldChar w:fldCharType="separate"/>
        </w:r>
        <w:r w:rsidR="005D1606">
          <w:rPr>
            <w:noProof/>
            <w:webHidden/>
          </w:rPr>
          <w:t>3</w:t>
        </w:r>
        <w:r w:rsidR="005D1606">
          <w:rPr>
            <w:noProof/>
            <w:webHidden/>
          </w:rPr>
          <w:fldChar w:fldCharType="end"/>
        </w:r>
      </w:hyperlink>
    </w:p>
    <w:p w:rsidR="005D1606" w:rsidRPr="000E564E" w:rsidRDefault="004238C1">
      <w:pPr>
        <w:pStyle w:val="14"/>
        <w:rPr>
          <w:rFonts w:ascii="Calibri" w:hAnsi="Calibri"/>
          <w:noProof/>
          <w:sz w:val="22"/>
          <w:szCs w:val="22"/>
          <w:lang w:val="hy-AM" w:eastAsia="hy-AM"/>
        </w:rPr>
      </w:pPr>
      <w:hyperlink w:anchor="_Toc119679002" w:history="1">
        <w:r w:rsidR="005D1606" w:rsidRPr="006F2C20">
          <w:rPr>
            <w:rStyle w:val="ac"/>
            <w:noProof/>
          </w:rPr>
          <w:t>II.</w:t>
        </w:r>
        <w:r w:rsidR="005D1606" w:rsidRPr="000E564E">
          <w:rPr>
            <w:rFonts w:ascii="Calibri" w:hAnsi="Calibri"/>
            <w:noProof/>
            <w:sz w:val="22"/>
            <w:szCs w:val="22"/>
            <w:lang w:val="hy-AM" w:eastAsia="hy-AM"/>
          </w:rPr>
          <w:tab/>
        </w:r>
        <w:r w:rsidR="005D1606" w:rsidRPr="006F2C20">
          <w:rPr>
            <w:rStyle w:val="ac"/>
            <w:noProof/>
          </w:rPr>
          <w:t>Порядок проведения запроса котировок</w:t>
        </w:r>
        <w:r w:rsidR="005D1606">
          <w:rPr>
            <w:noProof/>
            <w:webHidden/>
          </w:rPr>
          <w:tab/>
        </w:r>
        <w:r w:rsidR="005D1606">
          <w:rPr>
            <w:noProof/>
            <w:webHidden/>
          </w:rPr>
          <w:fldChar w:fldCharType="begin"/>
        </w:r>
        <w:r w:rsidR="005D1606">
          <w:rPr>
            <w:noProof/>
            <w:webHidden/>
          </w:rPr>
          <w:instrText xml:space="preserve"> PAGEREF _Toc119679002 \h </w:instrText>
        </w:r>
        <w:r w:rsidR="005D1606">
          <w:rPr>
            <w:noProof/>
            <w:webHidden/>
          </w:rPr>
        </w:r>
        <w:r w:rsidR="005D1606">
          <w:rPr>
            <w:noProof/>
            <w:webHidden/>
          </w:rPr>
          <w:fldChar w:fldCharType="separate"/>
        </w:r>
        <w:r w:rsidR="005D1606">
          <w:rPr>
            <w:noProof/>
            <w:webHidden/>
          </w:rPr>
          <w:t>2</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3" w:history="1">
        <w:r w:rsidR="005D1606" w:rsidRPr="006F2C20">
          <w:rPr>
            <w:rStyle w:val="ac"/>
            <w:noProof/>
          </w:rPr>
          <w:t>2.1.</w:t>
        </w:r>
        <w:r w:rsidR="005D1606" w:rsidRPr="000E564E">
          <w:rPr>
            <w:rFonts w:ascii="Calibri" w:hAnsi="Calibri"/>
            <w:noProof/>
            <w:sz w:val="22"/>
            <w:szCs w:val="22"/>
            <w:lang w:val="hy-AM" w:eastAsia="hy-AM"/>
          </w:rPr>
          <w:tab/>
        </w:r>
        <w:r w:rsidR="005D1606" w:rsidRPr="006F2C20">
          <w:rPr>
            <w:rStyle w:val="ac"/>
            <w:noProof/>
          </w:rPr>
          <w:t>Участник запроса котировок</w:t>
        </w:r>
        <w:r w:rsidR="005D1606">
          <w:rPr>
            <w:noProof/>
            <w:webHidden/>
          </w:rPr>
          <w:tab/>
        </w:r>
        <w:r w:rsidR="005D1606">
          <w:rPr>
            <w:noProof/>
            <w:webHidden/>
          </w:rPr>
          <w:fldChar w:fldCharType="begin"/>
        </w:r>
        <w:r w:rsidR="005D1606">
          <w:rPr>
            <w:noProof/>
            <w:webHidden/>
          </w:rPr>
          <w:instrText xml:space="preserve"> PAGEREF _Toc119679003 \h </w:instrText>
        </w:r>
        <w:r w:rsidR="005D1606">
          <w:rPr>
            <w:noProof/>
            <w:webHidden/>
          </w:rPr>
        </w:r>
        <w:r w:rsidR="005D1606">
          <w:rPr>
            <w:noProof/>
            <w:webHidden/>
          </w:rPr>
          <w:fldChar w:fldCharType="separate"/>
        </w:r>
        <w:r w:rsidR="005D1606">
          <w:rPr>
            <w:noProof/>
            <w:webHidden/>
          </w:rPr>
          <w:t>2</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4" w:history="1">
        <w:r w:rsidR="005D1606" w:rsidRPr="006F2C20">
          <w:rPr>
            <w:rStyle w:val="ac"/>
            <w:noProof/>
          </w:rPr>
          <w:t>2.2.</w:t>
        </w:r>
        <w:r w:rsidR="005D1606" w:rsidRPr="000E564E">
          <w:rPr>
            <w:rFonts w:ascii="Calibri" w:hAnsi="Calibri"/>
            <w:noProof/>
            <w:sz w:val="22"/>
            <w:szCs w:val="22"/>
            <w:lang w:val="hy-AM" w:eastAsia="hy-AM"/>
          </w:rPr>
          <w:tab/>
        </w:r>
        <w:r w:rsidR="005D1606" w:rsidRPr="006F2C20">
          <w:rPr>
            <w:rStyle w:val="ac"/>
            <w:noProof/>
          </w:rPr>
          <w:t>Участник, на стороне которого выступают несколько лиц</w:t>
        </w:r>
        <w:r w:rsidR="005D1606">
          <w:rPr>
            <w:noProof/>
            <w:webHidden/>
          </w:rPr>
          <w:tab/>
        </w:r>
        <w:r w:rsidR="005D1606">
          <w:rPr>
            <w:noProof/>
            <w:webHidden/>
          </w:rPr>
          <w:fldChar w:fldCharType="begin"/>
        </w:r>
        <w:r w:rsidR="005D1606">
          <w:rPr>
            <w:noProof/>
            <w:webHidden/>
          </w:rPr>
          <w:instrText xml:space="preserve"> PAGEREF _Toc119679004 \h </w:instrText>
        </w:r>
        <w:r w:rsidR="005D1606">
          <w:rPr>
            <w:noProof/>
            <w:webHidden/>
          </w:rPr>
        </w:r>
        <w:r w:rsidR="005D1606">
          <w:rPr>
            <w:noProof/>
            <w:webHidden/>
          </w:rPr>
          <w:fldChar w:fldCharType="separate"/>
        </w:r>
        <w:r w:rsidR="005D1606">
          <w:rPr>
            <w:noProof/>
            <w:webHidden/>
          </w:rPr>
          <w:t>2</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5" w:history="1">
        <w:r w:rsidR="005D1606" w:rsidRPr="006F2C20">
          <w:rPr>
            <w:rStyle w:val="ac"/>
            <w:noProof/>
          </w:rPr>
          <w:t>2.3.</w:t>
        </w:r>
        <w:r w:rsidR="005D1606" w:rsidRPr="000E564E">
          <w:rPr>
            <w:rFonts w:ascii="Calibri" w:hAnsi="Calibri"/>
            <w:noProof/>
            <w:sz w:val="22"/>
            <w:szCs w:val="22"/>
            <w:lang w:val="hy-AM" w:eastAsia="hy-AM"/>
          </w:rPr>
          <w:tab/>
        </w:r>
        <w:r w:rsidR="005D1606" w:rsidRPr="006F2C20">
          <w:rPr>
            <w:rStyle w:val="ac"/>
            <w:noProof/>
          </w:rPr>
          <w:t>Требования к участникам</w:t>
        </w:r>
        <w:r w:rsidR="005D1606">
          <w:rPr>
            <w:noProof/>
            <w:webHidden/>
          </w:rPr>
          <w:tab/>
        </w:r>
        <w:r w:rsidR="005D1606">
          <w:rPr>
            <w:noProof/>
            <w:webHidden/>
          </w:rPr>
          <w:fldChar w:fldCharType="begin"/>
        </w:r>
        <w:r w:rsidR="005D1606">
          <w:rPr>
            <w:noProof/>
            <w:webHidden/>
          </w:rPr>
          <w:instrText xml:space="preserve"> PAGEREF _Toc119679005 \h </w:instrText>
        </w:r>
        <w:r w:rsidR="005D1606">
          <w:rPr>
            <w:noProof/>
            <w:webHidden/>
          </w:rPr>
        </w:r>
        <w:r w:rsidR="005D1606">
          <w:rPr>
            <w:noProof/>
            <w:webHidden/>
          </w:rPr>
          <w:fldChar w:fldCharType="separate"/>
        </w:r>
        <w:r w:rsidR="005D1606">
          <w:rPr>
            <w:noProof/>
            <w:webHidden/>
          </w:rPr>
          <w:t>4</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6" w:history="1">
        <w:r w:rsidR="005D1606" w:rsidRPr="006F2C20">
          <w:rPr>
            <w:rStyle w:val="ac"/>
            <w:noProof/>
          </w:rPr>
          <w:t>2.4.</w:t>
        </w:r>
        <w:r w:rsidR="005D1606" w:rsidRPr="000E564E">
          <w:rPr>
            <w:rFonts w:ascii="Calibri" w:hAnsi="Calibri"/>
            <w:noProof/>
            <w:sz w:val="22"/>
            <w:szCs w:val="22"/>
            <w:lang w:val="hy-AM" w:eastAsia="hy-AM"/>
          </w:rPr>
          <w:tab/>
        </w:r>
        <w:r w:rsidR="005D1606" w:rsidRPr="006F2C20">
          <w:rPr>
            <w:rStyle w:val="ac"/>
            <w:noProof/>
          </w:rPr>
          <w:t>Информационное сопровождение</w:t>
        </w:r>
        <w:r w:rsidR="005D1606">
          <w:rPr>
            <w:noProof/>
            <w:webHidden/>
          </w:rPr>
          <w:tab/>
        </w:r>
        <w:r w:rsidR="005D1606">
          <w:rPr>
            <w:noProof/>
            <w:webHidden/>
          </w:rPr>
          <w:fldChar w:fldCharType="begin"/>
        </w:r>
        <w:r w:rsidR="005D1606">
          <w:rPr>
            <w:noProof/>
            <w:webHidden/>
          </w:rPr>
          <w:instrText xml:space="preserve"> PAGEREF _Toc119679006 \h </w:instrText>
        </w:r>
        <w:r w:rsidR="005D1606">
          <w:rPr>
            <w:noProof/>
            <w:webHidden/>
          </w:rPr>
        </w:r>
        <w:r w:rsidR="005D1606">
          <w:rPr>
            <w:noProof/>
            <w:webHidden/>
          </w:rPr>
          <w:fldChar w:fldCharType="separate"/>
        </w:r>
        <w:r w:rsidR="005D1606">
          <w:rPr>
            <w:noProof/>
            <w:webHidden/>
          </w:rPr>
          <w:t>4</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7" w:history="1">
        <w:r w:rsidR="005D1606" w:rsidRPr="006F2C20">
          <w:rPr>
            <w:rStyle w:val="ac"/>
            <w:noProof/>
          </w:rPr>
          <w:t>2.5.</w:t>
        </w:r>
        <w:r w:rsidR="005D1606" w:rsidRPr="000E564E">
          <w:rPr>
            <w:rFonts w:ascii="Calibri" w:hAnsi="Calibri"/>
            <w:noProof/>
            <w:sz w:val="22"/>
            <w:szCs w:val="22"/>
            <w:lang w:val="hy-AM" w:eastAsia="hy-AM"/>
          </w:rPr>
          <w:tab/>
        </w:r>
        <w:r w:rsidR="005D1606" w:rsidRPr="006F2C20">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D1606">
          <w:rPr>
            <w:noProof/>
            <w:webHidden/>
          </w:rPr>
          <w:tab/>
        </w:r>
        <w:r w:rsidR="005D1606">
          <w:rPr>
            <w:noProof/>
            <w:webHidden/>
          </w:rPr>
          <w:fldChar w:fldCharType="begin"/>
        </w:r>
        <w:r w:rsidR="005D1606">
          <w:rPr>
            <w:noProof/>
            <w:webHidden/>
          </w:rPr>
          <w:instrText xml:space="preserve"> PAGEREF _Toc119679007 \h </w:instrText>
        </w:r>
        <w:r w:rsidR="005D1606">
          <w:rPr>
            <w:noProof/>
            <w:webHidden/>
          </w:rPr>
        </w:r>
        <w:r w:rsidR="005D1606">
          <w:rPr>
            <w:noProof/>
            <w:webHidden/>
          </w:rPr>
          <w:fldChar w:fldCharType="separate"/>
        </w:r>
        <w:r w:rsidR="005D1606">
          <w:rPr>
            <w:noProof/>
            <w:webHidden/>
          </w:rPr>
          <w:t>5</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8" w:history="1">
        <w:r w:rsidR="005D1606" w:rsidRPr="006F2C20">
          <w:rPr>
            <w:rStyle w:val="ac"/>
            <w:noProof/>
          </w:rPr>
          <w:t>2.6.</w:t>
        </w:r>
        <w:r w:rsidR="005D1606" w:rsidRPr="000E564E">
          <w:rPr>
            <w:rFonts w:ascii="Calibri" w:hAnsi="Calibri"/>
            <w:noProof/>
            <w:sz w:val="22"/>
            <w:szCs w:val="22"/>
            <w:lang w:val="hy-AM" w:eastAsia="hy-AM"/>
          </w:rPr>
          <w:tab/>
        </w:r>
        <w:r w:rsidR="005D1606" w:rsidRPr="006F2C20">
          <w:rPr>
            <w:rStyle w:val="ac"/>
            <w:noProof/>
          </w:rPr>
          <w:t>Вскрытие конвертов с котировочными заявками запроса котировок</w:t>
        </w:r>
        <w:r w:rsidR="005D1606">
          <w:rPr>
            <w:noProof/>
            <w:webHidden/>
          </w:rPr>
          <w:tab/>
        </w:r>
        <w:r w:rsidR="005D1606">
          <w:rPr>
            <w:noProof/>
            <w:webHidden/>
          </w:rPr>
          <w:fldChar w:fldCharType="begin"/>
        </w:r>
        <w:r w:rsidR="005D1606">
          <w:rPr>
            <w:noProof/>
            <w:webHidden/>
          </w:rPr>
          <w:instrText xml:space="preserve"> PAGEREF _Toc119679008 \h </w:instrText>
        </w:r>
        <w:r w:rsidR="005D1606">
          <w:rPr>
            <w:noProof/>
            <w:webHidden/>
          </w:rPr>
        </w:r>
        <w:r w:rsidR="005D1606">
          <w:rPr>
            <w:noProof/>
            <w:webHidden/>
          </w:rPr>
          <w:fldChar w:fldCharType="separate"/>
        </w:r>
        <w:r w:rsidR="005D1606">
          <w:rPr>
            <w:noProof/>
            <w:webHidden/>
          </w:rPr>
          <w:t>6</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09" w:history="1">
        <w:r w:rsidR="005D1606" w:rsidRPr="006F2C20">
          <w:rPr>
            <w:rStyle w:val="ac"/>
            <w:noProof/>
          </w:rPr>
          <w:t>2.7.</w:t>
        </w:r>
        <w:r w:rsidR="005D1606" w:rsidRPr="000E564E">
          <w:rPr>
            <w:rFonts w:ascii="Calibri" w:hAnsi="Calibri"/>
            <w:noProof/>
            <w:sz w:val="22"/>
            <w:szCs w:val="22"/>
            <w:lang w:val="hy-AM" w:eastAsia="hy-AM"/>
          </w:rPr>
          <w:tab/>
        </w:r>
        <w:r w:rsidR="005D1606" w:rsidRPr="006F2C20">
          <w:rPr>
            <w:rStyle w:val="ac"/>
            <w:noProof/>
          </w:rPr>
          <w:t>Рассмотрение и оценка котировочных заявок</w:t>
        </w:r>
        <w:r w:rsidR="005D1606">
          <w:rPr>
            <w:noProof/>
            <w:webHidden/>
          </w:rPr>
          <w:tab/>
        </w:r>
        <w:r w:rsidR="005D1606">
          <w:rPr>
            <w:noProof/>
            <w:webHidden/>
          </w:rPr>
          <w:fldChar w:fldCharType="begin"/>
        </w:r>
        <w:r w:rsidR="005D1606">
          <w:rPr>
            <w:noProof/>
            <w:webHidden/>
          </w:rPr>
          <w:instrText xml:space="preserve"> PAGEREF _Toc119679009 \h </w:instrText>
        </w:r>
        <w:r w:rsidR="005D1606">
          <w:rPr>
            <w:noProof/>
            <w:webHidden/>
          </w:rPr>
        </w:r>
        <w:r w:rsidR="005D1606">
          <w:rPr>
            <w:noProof/>
            <w:webHidden/>
          </w:rPr>
          <w:fldChar w:fldCharType="separate"/>
        </w:r>
        <w:r w:rsidR="005D1606">
          <w:rPr>
            <w:noProof/>
            <w:webHidden/>
          </w:rPr>
          <w:t>8</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10" w:history="1">
        <w:r w:rsidR="005D1606" w:rsidRPr="006F2C20">
          <w:rPr>
            <w:rStyle w:val="ac"/>
            <w:b/>
            <w:bCs/>
            <w:noProof/>
          </w:rPr>
          <w:t>2.8.</w:t>
        </w:r>
        <w:r w:rsidR="005D1606" w:rsidRPr="000E564E">
          <w:rPr>
            <w:rFonts w:ascii="Calibri" w:hAnsi="Calibri"/>
            <w:noProof/>
            <w:sz w:val="22"/>
            <w:szCs w:val="22"/>
            <w:lang w:val="hy-AM" w:eastAsia="hy-AM"/>
          </w:rPr>
          <w:tab/>
        </w:r>
        <w:r w:rsidR="005D1606" w:rsidRPr="006F2C20">
          <w:rPr>
            <w:rStyle w:val="ac"/>
            <w:b/>
            <w:bCs/>
            <w:noProof/>
          </w:rPr>
          <w:t>Порядок оценки и сопоставления котировочных заявок</w:t>
        </w:r>
        <w:r w:rsidR="005D1606">
          <w:rPr>
            <w:noProof/>
            <w:webHidden/>
          </w:rPr>
          <w:tab/>
        </w:r>
        <w:r w:rsidR="005D1606">
          <w:rPr>
            <w:noProof/>
            <w:webHidden/>
          </w:rPr>
          <w:fldChar w:fldCharType="begin"/>
        </w:r>
        <w:r w:rsidR="005D1606">
          <w:rPr>
            <w:noProof/>
            <w:webHidden/>
          </w:rPr>
          <w:instrText xml:space="preserve"> PAGEREF _Toc119679010 \h </w:instrText>
        </w:r>
        <w:r w:rsidR="005D1606">
          <w:rPr>
            <w:noProof/>
            <w:webHidden/>
          </w:rPr>
        </w:r>
        <w:r w:rsidR="005D1606">
          <w:rPr>
            <w:noProof/>
            <w:webHidden/>
          </w:rPr>
          <w:fldChar w:fldCharType="separate"/>
        </w:r>
        <w:r w:rsidR="005D1606">
          <w:rPr>
            <w:noProof/>
            <w:webHidden/>
          </w:rPr>
          <w:t>11</w:t>
        </w:r>
        <w:r w:rsidR="005D1606">
          <w:rPr>
            <w:noProof/>
            <w:webHidden/>
          </w:rPr>
          <w:fldChar w:fldCharType="end"/>
        </w:r>
      </w:hyperlink>
    </w:p>
    <w:p w:rsidR="005D1606" w:rsidRPr="000E564E" w:rsidRDefault="004238C1">
      <w:pPr>
        <w:pStyle w:val="35"/>
        <w:tabs>
          <w:tab w:val="left" w:pos="1100"/>
          <w:tab w:val="right" w:leader="dot" w:pos="9838"/>
        </w:tabs>
        <w:rPr>
          <w:rFonts w:ascii="Calibri" w:hAnsi="Calibri"/>
          <w:noProof/>
          <w:sz w:val="22"/>
          <w:szCs w:val="22"/>
          <w:lang w:val="hy-AM" w:eastAsia="hy-AM"/>
        </w:rPr>
      </w:pPr>
      <w:hyperlink w:anchor="_Toc119679011" w:history="1">
        <w:r w:rsidR="005D1606" w:rsidRPr="006F2C20">
          <w:rPr>
            <w:rStyle w:val="ac"/>
            <w:noProof/>
          </w:rPr>
          <w:t>2.9.</w:t>
        </w:r>
        <w:r w:rsidR="005D1606" w:rsidRPr="000E564E">
          <w:rPr>
            <w:rFonts w:ascii="Calibri" w:hAnsi="Calibri"/>
            <w:noProof/>
            <w:sz w:val="22"/>
            <w:szCs w:val="22"/>
            <w:lang w:val="hy-AM" w:eastAsia="hy-AM"/>
          </w:rPr>
          <w:tab/>
        </w:r>
        <w:r w:rsidR="005D1606" w:rsidRPr="006F2C20">
          <w:rPr>
            <w:rStyle w:val="ac"/>
            <w:noProof/>
          </w:rPr>
          <w:t>Подведение итогов запроса котировок</w:t>
        </w:r>
        <w:r w:rsidR="005D1606">
          <w:rPr>
            <w:noProof/>
            <w:webHidden/>
          </w:rPr>
          <w:tab/>
        </w:r>
        <w:r w:rsidR="005D1606">
          <w:rPr>
            <w:noProof/>
            <w:webHidden/>
          </w:rPr>
          <w:fldChar w:fldCharType="begin"/>
        </w:r>
        <w:r w:rsidR="005D1606">
          <w:rPr>
            <w:noProof/>
            <w:webHidden/>
          </w:rPr>
          <w:instrText xml:space="preserve"> PAGEREF _Toc119679011 \h </w:instrText>
        </w:r>
        <w:r w:rsidR="005D1606">
          <w:rPr>
            <w:noProof/>
            <w:webHidden/>
          </w:rPr>
        </w:r>
        <w:r w:rsidR="005D1606">
          <w:rPr>
            <w:noProof/>
            <w:webHidden/>
          </w:rPr>
          <w:fldChar w:fldCharType="separate"/>
        </w:r>
        <w:r w:rsidR="005D1606">
          <w:rPr>
            <w:noProof/>
            <w:webHidden/>
          </w:rPr>
          <w:t>11</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2" w:history="1">
        <w:r w:rsidR="005D1606" w:rsidRPr="006F2C20">
          <w:rPr>
            <w:rStyle w:val="ac"/>
            <w:noProof/>
          </w:rPr>
          <w:t>2.10.</w:t>
        </w:r>
        <w:r w:rsidR="005D1606" w:rsidRPr="000E564E">
          <w:rPr>
            <w:rFonts w:ascii="Calibri" w:hAnsi="Calibri"/>
            <w:noProof/>
            <w:sz w:val="22"/>
            <w:szCs w:val="22"/>
            <w:lang w:val="hy-AM" w:eastAsia="hy-AM"/>
          </w:rPr>
          <w:tab/>
        </w:r>
        <w:r w:rsidR="005D1606" w:rsidRPr="006F2C20">
          <w:rPr>
            <w:rStyle w:val="ac"/>
            <w:noProof/>
          </w:rPr>
          <w:t>Признание запроса котировок несостоявшимся</w:t>
        </w:r>
        <w:r w:rsidR="005D1606">
          <w:rPr>
            <w:noProof/>
            <w:webHidden/>
          </w:rPr>
          <w:tab/>
        </w:r>
        <w:r w:rsidR="005D1606">
          <w:rPr>
            <w:noProof/>
            <w:webHidden/>
          </w:rPr>
          <w:fldChar w:fldCharType="begin"/>
        </w:r>
        <w:r w:rsidR="005D1606">
          <w:rPr>
            <w:noProof/>
            <w:webHidden/>
          </w:rPr>
          <w:instrText xml:space="preserve"> PAGEREF _Toc119679012 \h </w:instrText>
        </w:r>
        <w:r w:rsidR="005D1606">
          <w:rPr>
            <w:noProof/>
            <w:webHidden/>
          </w:rPr>
        </w:r>
        <w:r w:rsidR="005D1606">
          <w:rPr>
            <w:noProof/>
            <w:webHidden/>
          </w:rPr>
          <w:fldChar w:fldCharType="separate"/>
        </w:r>
        <w:r w:rsidR="005D1606">
          <w:rPr>
            <w:noProof/>
            <w:webHidden/>
          </w:rPr>
          <w:t>11</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3" w:history="1">
        <w:r w:rsidR="005D1606" w:rsidRPr="006F2C20">
          <w:rPr>
            <w:rStyle w:val="ac"/>
            <w:noProof/>
          </w:rPr>
          <w:t>2.11.</w:t>
        </w:r>
        <w:r w:rsidR="005D1606" w:rsidRPr="000E564E">
          <w:rPr>
            <w:rFonts w:ascii="Calibri" w:hAnsi="Calibri"/>
            <w:noProof/>
            <w:sz w:val="22"/>
            <w:szCs w:val="22"/>
            <w:lang w:val="hy-AM" w:eastAsia="hy-AM"/>
          </w:rPr>
          <w:tab/>
        </w:r>
        <w:r w:rsidR="005D1606" w:rsidRPr="006F2C20">
          <w:rPr>
            <w:rStyle w:val="ac"/>
            <w:noProof/>
          </w:rPr>
          <w:t>Состав котировочной заявки</w:t>
        </w:r>
        <w:r w:rsidR="005D1606">
          <w:rPr>
            <w:noProof/>
            <w:webHidden/>
          </w:rPr>
          <w:tab/>
        </w:r>
        <w:r w:rsidR="005D1606">
          <w:rPr>
            <w:noProof/>
            <w:webHidden/>
          </w:rPr>
          <w:fldChar w:fldCharType="begin"/>
        </w:r>
        <w:r w:rsidR="005D1606">
          <w:rPr>
            <w:noProof/>
            <w:webHidden/>
          </w:rPr>
          <w:instrText xml:space="preserve"> PAGEREF _Toc119679013 \h </w:instrText>
        </w:r>
        <w:r w:rsidR="005D1606">
          <w:rPr>
            <w:noProof/>
            <w:webHidden/>
          </w:rPr>
        </w:r>
        <w:r w:rsidR="005D1606">
          <w:rPr>
            <w:noProof/>
            <w:webHidden/>
          </w:rPr>
          <w:fldChar w:fldCharType="separate"/>
        </w:r>
        <w:r w:rsidR="005D1606">
          <w:rPr>
            <w:noProof/>
            <w:webHidden/>
          </w:rPr>
          <w:t>12</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4" w:history="1">
        <w:r w:rsidR="005D1606" w:rsidRPr="006F2C20">
          <w:rPr>
            <w:rStyle w:val="ac"/>
            <w:noProof/>
          </w:rPr>
          <w:t>2.12.</w:t>
        </w:r>
        <w:r w:rsidR="005D1606" w:rsidRPr="000E564E">
          <w:rPr>
            <w:rFonts w:ascii="Calibri" w:hAnsi="Calibri"/>
            <w:noProof/>
            <w:sz w:val="22"/>
            <w:szCs w:val="22"/>
            <w:lang w:val="hy-AM" w:eastAsia="hy-AM"/>
          </w:rPr>
          <w:tab/>
        </w:r>
        <w:r w:rsidR="005D1606" w:rsidRPr="006F2C20">
          <w:rPr>
            <w:rStyle w:val="ac"/>
            <w:noProof/>
          </w:rPr>
          <w:t>Подача заявок</w:t>
        </w:r>
        <w:r w:rsidR="005D1606">
          <w:rPr>
            <w:noProof/>
            <w:webHidden/>
          </w:rPr>
          <w:tab/>
        </w:r>
        <w:r w:rsidR="005D1606">
          <w:rPr>
            <w:noProof/>
            <w:webHidden/>
          </w:rPr>
          <w:fldChar w:fldCharType="begin"/>
        </w:r>
        <w:r w:rsidR="005D1606">
          <w:rPr>
            <w:noProof/>
            <w:webHidden/>
          </w:rPr>
          <w:instrText xml:space="preserve"> PAGEREF _Toc119679014 \h </w:instrText>
        </w:r>
        <w:r w:rsidR="005D1606">
          <w:rPr>
            <w:noProof/>
            <w:webHidden/>
          </w:rPr>
        </w:r>
        <w:r w:rsidR="005D1606">
          <w:rPr>
            <w:noProof/>
            <w:webHidden/>
          </w:rPr>
          <w:fldChar w:fldCharType="separate"/>
        </w:r>
        <w:r w:rsidR="005D1606">
          <w:rPr>
            <w:noProof/>
            <w:webHidden/>
          </w:rPr>
          <w:t>14</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5" w:history="1">
        <w:r w:rsidR="005D1606" w:rsidRPr="006F2C20">
          <w:rPr>
            <w:rStyle w:val="ac"/>
            <w:noProof/>
          </w:rPr>
          <w:t>2.13.</w:t>
        </w:r>
        <w:r w:rsidR="005D1606" w:rsidRPr="000E564E">
          <w:rPr>
            <w:rFonts w:ascii="Calibri" w:hAnsi="Calibri"/>
            <w:noProof/>
            <w:sz w:val="22"/>
            <w:szCs w:val="22"/>
            <w:lang w:val="hy-AM" w:eastAsia="hy-AM"/>
          </w:rPr>
          <w:tab/>
        </w:r>
        <w:r w:rsidR="005D1606" w:rsidRPr="006F2C20">
          <w:rPr>
            <w:rStyle w:val="ac"/>
            <w:noProof/>
          </w:rPr>
          <w:t>Котировочная заявка запроса котировок</w:t>
        </w:r>
        <w:r w:rsidR="005D1606">
          <w:rPr>
            <w:noProof/>
            <w:webHidden/>
          </w:rPr>
          <w:tab/>
        </w:r>
        <w:r w:rsidR="005D1606">
          <w:rPr>
            <w:noProof/>
            <w:webHidden/>
          </w:rPr>
          <w:fldChar w:fldCharType="begin"/>
        </w:r>
        <w:r w:rsidR="005D1606">
          <w:rPr>
            <w:noProof/>
            <w:webHidden/>
          </w:rPr>
          <w:instrText xml:space="preserve"> PAGEREF _Toc119679015 \h </w:instrText>
        </w:r>
        <w:r w:rsidR="005D1606">
          <w:rPr>
            <w:noProof/>
            <w:webHidden/>
          </w:rPr>
        </w:r>
        <w:r w:rsidR="005D1606">
          <w:rPr>
            <w:noProof/>
            <w:webHidden/>
          </w:rPr>
          <w:fldChar w:fldCharType="separate"/>
        </w:r>
        <w:r w:rsidR="005D1606">
          <w:rPr>
            <w:noProof/>
            <w:webHidden/>
          </w:rPr>
          <w:t>14</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6" w:history="1">
        <w:r w:rsidR="005D1606" w:rsidRPr="006F2C20">
          <w:rPr>
            <w:rStyle w:val="ac"/>
            <w:noProof/>
          </w:rPr>
          <w:t>2.14.</w:t>
        </w:r>
        <w:r w:rsidR="005D1606" w:rsidRPr="000E564E">
          <w:rPr>
            <w:rFonts w:ascii="Calibri" w:hAnsi="Calibri"/>
            <w:noProof/>
            <w:sz w:val="22"/>
            <w:szCs w:val="22"/>
            <w:lang w:val="hy-AM" w:eastAsia="hy-AM"/>
          </w:rPr>
          <w:tab/>
        </w:r>
        <w:r w:rsidR="005D1606" w:rsidRPr="006F2C20">
          <w:rPr>
            <w:rStyle w:val="ac"/>
            <w:noProof/>
          </w:rPr>
          <w:t>Изменение и отзыв котировочных заявок</w:t>
        </w:r>
        <w:r w:rsidR="005D1606">
          <w:rPr>
            <w:noProof/>
            <w:webHidden/>
          </w:rPr>
          <w:tab/>
        </w:r>
        <w:r w:rsidR="005D1606">
          <w:rPr>
            <w:noProof/>
            <w:webHidden/>
          </w:rPr>
          <w:fldChar w:fldCharType="begin"/>
        </w:r>
        <w:r w:rsidR="005D1606">
          <w:rPr>
            <w:noProof/>
            <w:webHidden/>
          </w:rPr>
          <w:instrText xml:space="preserve"> PAGEREF _Toc119679016 \h </w:instrText>
        </w:r>
        <w:r w:rsidR="005D1606">
          <w:rPr>
            <w:noProof/>
            <w:webHidden/>
          </w:rPr>
        </w:r>
        <w:r w:rsidR="005D1606">
          <w:rPr>
            <w:noProof/>
            <w:webHidden/>
          </w:rPr>
          <w:fldChar w:fldCharType="separate"/>
        </w:r>
        <w:r w:rsidR="005D1606">
          <w:rPr>
            <w:noProof/>
            <w:webHidden/>
          </w:rPr>
          <w:t>16</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7" w:history="1">
        <w:r w:rsidR="005D1606" w:rsidRPr="006F2C20">
          <w:rPr>
            <w:rStyle w:val="ac"/>
            <w:noProof/>
          </w:rPr>
          <w:t>2.15.</w:t>
        </w:r>
        <w:r w:rsidR="005D1606" w:rsidRPr="000E564E">
          <w:rPr>
            <w:rFonts w:ascii="Calibri" w:hAnsi="Calibri"/>
            <w:noProof/>
            <w:sz w:val="22"/>
            <w:szCs w:val="22"/>
            <w:lang w:val="hy-AM" w:eastAsia="hy-AM"/>
          </w:rPr>
          <w:tab/>
        </w:r>
        <w:r w:rsidR="005D1606" w:rsidRPr="006F2C20">
          <w:rPr>
            <w:rStyle w:val="ac"/>
            <w:noProof/>
          </w:rPr>
          <w:t>Предоставление технического предложения</w:t>
        </w:r>
        <w:r w:rsidR="005D1606">
          <w:rPr>
            <w:noProof/>
            <w:webHidden/>
          </w:rPr>
          <w:tab/>
        </w:r>
        <w:r w:rsidR="005D1606">
          <w:rPr>
            <w:noProof/>
            <w:webHidden/>
          </w:rPr>
          <w:fldChar w:fldCharType="begin"/>
        </w:r>
        <w:r w:rsidR="005D1606">
          <w:rPr>
            <w:noProof/>
            <w:webHidden/>
          </w:rPr>
          <w:instrText xml:space="preserve"> PAGEREF _Toc119679017 \h </w:instrText>
        </w:r>
        <w:r w:rsidR="005D1606">
          <w:rPr>
            <w:noProof/>
            <w:webHidden/>
          </w:rPr>
        </w:r>
        <w:r w:rsidR="005D1606">
          <w:rPr>
            <w:noProof/>
            <w:webHidden/>
          </w:rPr>
          <w:fldChar w:fldCharType="separate"/>
        </w:r>
        <w:r w:rsidR="005D1606">
          <w:rPr>
            <w:noProof/>
            <w:webHidden/>
          </w:rPr>
          <w:t>17</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8" w:history="1">
        <w:r w:rsidR="005D1606" w:rsidRPr="006F2C20">
          <w:rPr>
            <w:rStyle w:val="ac"/>
            <w:noProof/>
          </w:rPr>
          <w:t>2.16.</w:t>
        </w:r>
        <w:r w:rsidR="005D1606" w:rsidRPr="000E564E">
          <w:rPr>
            <w:rFonts w:ascii="Calibri" w:hAnsi="Calibri"/>
            <w:noProof/>
            <w:sz w:val="22"/>
            <w:szCs w:val="22"/>
            <w:lang w:val="hy-AM" w:eastAsia="hy-AM"/>
          </w:rPr>
          <w:tab/>
        </w:r>
        <w:r w:rsidR="005D1606" w:rsidRPr="006F2C20">
          <w:rPr>
            <w:rStyle w:val="ac"/>
            <w:noProof/>
          </w:rPr>
          <w:t>Заключение договора</w:t>
        </w:r>
        <w:r w:rsidR="005D1606">
          <w:rPr>
            <w:noProof/>
            <w:webHidden/>
          </w:rPr>
          <w:tab/>
        </w:r>
        <w:r w:rsidR="005D1606">
          <w:rPr>
            <w:noProof/>
            <w:webHidden/>
          </w:rPr>
          <w:fldChar w:fldCharType="begin"/>
        </w:r>
        <w:r w:rsidR="005D1606">
          <w:rPr>
            <w:noProof/>
            <w:webHidden/>
          </w:rPr>
          <w:instrText xml:space="preserve"> PAGEREF _Toc119679018 \h </w:instrText>
        </w:r>
        <w:r w:rsidR="005D1606">
          <w:rPr>
            <w:noProof/>
            <w:webHidden/>
          </w:rPr>
        </w:r>
        <w:r w:rsidR="005D1606">
          <w:rPr>
            <w:noProof/>
            <w:webHidden/>
          </w:rPr>
          <w:fldChar w:fldCharType="separate"/>
        </w:r>
        <w:r w:rsidR="005D1606">
          <w:rPr>
            <w:noProof/>
            <w:webHidden/>
          </w:rPr>
          <w:t>18</w:t>
        </w:r>
        <w:r w:rsidR="005D1606">
          <w:rPr>
            <w:noProof/>
            <w:webHidden/>
          </w:rPr>
          <w:fldChar w:fldCharType="end"/>
        </w:r>
      </w:hyperlink>
    </w:p>
    <w:p w:rsidR="005D1606" w:rsidRPr="000E564E" w:rsidRDefault="004238C1">
      <w:pPr>
        <w:pStyle w:val="35"/>
        <w:tabs>
          <w:tab w:val="left" w:pos="1320"/>
          <w:tab w:val="right" w:leader="dot" w:pos="9838"/>
        </w:tabs>
        <w:rPr>
          <w:rFonts w:ascii="Calibri" w:hAnsi="Calibri"/>
          <w:noProof/>
          <w:sz w:val="22"/>
          <w:szCs w:val="22"/>
          <w:lang w:val="hy-AM" w:eastAsia="hy-AM"/>
        </w:rPr>
      </w:pPr>
      <w:hyperlink w:anchor="_Toc119679019" w:history="1">
        <w:r w:rsidR="005D1606" w:rsidRPr="006F2C20">
          <w:rPr>
            <w:rStyle w:val="ac"/>
            <w:noProof/>
          </w:rPr>
          <w:t>2.17.</w:t>
        </w:r>
        <w:r w:rsidR="005D1606" w:rsidRPr="000E564E">
          <w:rPr>
            <w:rFonts w:ascii="Calibri" w:hAnsi="Calibri"/>
            <w:noProof/>
            <w:sz w:val="22"/>
            <w:szCs w:val="22"/>
            <w:lang w:val="hy-AM" w:eastAsia="hy-AM"/>
          </w:rPr>
          <w:tab/>
        </w:r>
        <w:r w:rsidR="005D1606" w:rsidRPr="006F2C20">
          <w:rPr>
            <w:rStyle w:val="ac"/>
            <w:noProof/>
          </w:rPr>
          <w:t>Исполнение, изменение, расторжение договора</w:t>
        </w:r>
        <w:r w:rsidR="005D1606">
          <w:rPr>
            <w:noProof/>
            <w:webHidden/>
          </w:rPr>
          <w:tab/>
        </w:r>
        <w:r w:rsidR="005D1606">
          <w:rPr>
            <w:noProof/>
            <w:webHidden/>
          </w:rPr>
          <w:fldChar w:fldCharType="begin"/>
        </w:r>
        <w:r w:rsidR="005D1606">
          <w:rPr>
            <w:noProof/>
            <w:webHidden/>
          </w:rPr>
          <w:instrText xml:space="preserve"> PAGEREF _Toc119679019 \h </w:instrText>
        </w:r>
        <w:r w:rsidR="005D1606">
          <w:rPr>
            <w:noProof/>
            <w:webHidden/>
          </w:rPr>
        </w:r>
        <w:r w:rsidR="005D1606">
          <w:rPr>
            <w:noProof/>
            <w:webHidden/>
          </w:rPr>
          <w:fldChar w:fldCharType="separate"/>
        </w:r>
        <w:r w:rsidR="005D1606">
          <w:rPr>
            <w:noProof/>
            <w:webHidden/>
          </w:rPr>
          <w:t>20</w:t>
        </w:r>
        <w:r w:rsidR="005D1606">
          <w:rPr>
            <w:noProof/>
            <w:webHidden/>
          </w:rPr>
          <w:fldChar w:fldCharType="end"/>
        </w:r>
      </w:hyperlink>
    </w:p>
    <w:p w:rsidR="005D1606" w:rsidRPr="000E564E" w:rsidRDefault="004238C1">
      <w:pPr>
        <w:pStyle w:val="23"/>
        <w:tabs>
          <w:tab w:val="right" w:leader="dot" w:pos="9838"/>
        </w:tabs>
        <w:rPr>
          <w:rFonts w:ascii="Calibri" w:hAnsi="Calibri"/>
          <w:noProof/>
          <w:sz w:val="22"/>
          <w:szCs w:val="22"/>
          <w:lang w:val="hy-AM" w:eastAsia="hy-AM"/>
        </w:rPr>
      </w:pPr>
      <w:hyperlink w:anchor="_Toc119679020" w:history="1">
        <w:r w:rsidR="005D1606" w:rsidRPr="006F2C20">
          <w:rPr>
            <w:rStyle w:val="ac"/>
            <w:noProof/>
          </w:rPr>
          <w:t>ЗАЯВКА ______________ (наименование участника) НА УЧАСТИЕ В ЗАПРОСЕ КОТИРОВОК №ЮКЖД-ЗКЦ 022/103</w:t>
        </w:r>
        <w:r w:rsidR="005D1606">
          <w:rPr>
            <w:noProof/>
            <w:webHidden/>
          </w:rPr>
          <w:tab/>
        </w:r>
        <w:r w:rsidR="005D1606">
          <w:rPr>
            <w:noProof/>
            <w:webHidden/>
          </w:rPr>
          <w:fldChar w:fldCharType="begin"/>
        </w:r>
        <w:r w:rsidR="005D1606">
          <w:rPr>
            <w:noProof/>
            <w:webHidden/>
          </w:rPr>
          <w:instrText xml:space="preserve"> PAGEREF _Toc119679020 \h </w:instrText>
        </w:r>
        <w:r w:rsidR="005D1606">
          <w:rPr>
            <w:noProof/>
            <w:webHidden/>
          </w:rPr>
        </w:r>
        <w:r w:rsidR="005D1606">
          <w:rPr>
            <w:noProof/>
            <w:webHidden/>
          </w:rPr>
          <w:fldChar w:fldCharType="separate"/>
        </w:r>
        <w:r w:rsidR="005D1606">
          <w:rPr>
            <w:noProof/>
            <w:webHidden/>
          </w:rPr>
          <w:t>25</w:t>
        </w:r>
        <w:r w:rsidR="005D1606">
          <w:rPr>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2A4EE1" w:rsidRDefault="00141255" w:rsidP="002A4EE1">
      <w:pPr>
        <w:spacing w:line="276" w:lineRule="auto"/>
        <w:jc w:val="right"/>
        <w:rPr>
          <w:sz w:val="28"/>
          <w:szCs w:val="28"/>
        </w:rPr>
      </w:pPr>
      <w:r w:rsidRPr="00DF208D">
        <w:rPr>
          <w:sz w:val="28"/>
          <w:szCs w:val="28"/>
        </w:rPr>
        <w:t xml:space="preserve"> </w:t>
      </w:r>
      <w:r w:rsidR="002A4EE1">
        <w:rPr>
          <w:sz w:val="28"/>
          <w:szCs w:val="28"/>
        </w:rPr>
        <w:t xml:space="preserve">к извещению о проведении запроса котировок </w:t>
      </w:r>
    </w:p>
    <w:p w:rsidR="00141255" w:rsidRPr="00DF208D" w:rsidRDefault="002A4EE1" w:rsidP="002A4EE1">
      <w:pPr>
        <w:spacing w:line="276" w:lineRule="auto"/>
        <w:ind w:left="8364"/>
        <w:jc w:val="right"/>
        <w:rPr>
          <w:sz w:val="28"/>
          <w:szCs w:val="28"/>
        </w:rPr>
      </w:pPr>
      <w:r>
        <w:rPr>
          <w:sz w:val="28"/>
          <w:szCs w:val="28"/>
        </w:rPr>
        <w:t>№ЮКЖД-ЗКЦ 022/103</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119679001"/>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962"/>
        <w:gridCol w:w="9214"/>
      </w:tblGrid>
      <w:tr w:rsidR="00D1550F" w:rsidRPr="00DF208D" w:rsidTr="000D2893">
        <w:tc>
          <w:tcPr>
            <w:tcW w:w="708"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62"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14"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2893">
        <w:tc>
          <w:tcPr>
            <w:tcW w:w="708" w:type="dxa"/>
          </w:tcPr>
          <w:p w:rsidR="00D1550F" w:rsidRPr="00DF208D" w:rsidRDefault="00D1550F" w:rsidP="00EE61CE">
            <w:pPr>
              <w:spacing w:line="276" w:lineRule="auto"/>
              <w:rPr>
                <w:sz w:val="28"/>
                <w:szCs w:val="28"/>
              </w:rPr>
            </w:pPr>
            <w:r w:rsidRPr="00DF208D">
              <w:rPr>
                <w:sz w:val="28"/>
                <w:szCs w:val="28"/>
              </w:rPr>
              <w:t>1.1</w:t>
            </w:r>
          </w:p>
        </w:tc>
        <w:tc>
          <w:tcPr>
            <w:tcW w:w="4962"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14"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2893">
        <w:tc>
          <w:tcPr>
            <w:tcW w:w="708" w:type="dxa"/>
          </w:tcPr>
          <w:p w:rsidR="000111CE" w:rsidRPr="00DF208D" w:rsidRDefault="000111CE" w:rsidP="000111CE">
            <w:pPr>
              <w:spacing w:line="276" w:lineRule="auto"/>
              <w:rPr>
                <w:sz w:val="28"/>
                <w:szCs w:val="28"/>
              </w:rPr>
            </w:pPr>
            <w:r w:rsidRPr="00DF208D">
              <w:rPr>
                <w:sz w:val="28"/>
                <w:szCs w:val="28"/>
              </w:rPr>
              <w:t>1.2</w:t>
            </w:r>
          </w:p>
        </w:tc>
        <w:tc>
          <w:tcPr>
            <w:tcW w:w="4962"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14"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252049">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533421" w:rsidRPr="00DF208D" w:rsidTr="006747AD">
        <w:trPr>
          <w:trHeight w:val="3470"/>
        </w:trPr>
        <w:tc>
          <w:tcPr>
            <w:tcW w:w="708" w:type="dxa"/>
          </w:tcPr>
          <w:p w:rsidR="00533421" w:rsidRPr="00DF208D" w:rsidRDefault="00533421" w:rsidP="00533421">
            <w:pPr>
              <w:spacing w:line="276" w:lineRule="auto"/>
              <w:rPr>
                <w:sz w:val="28"/>
                <w:szCs w:val="28"/>
              </w:rPr>
            </w:pPr>
            <w:r w:rsidRPr="00DF208D">
              <w:rPr>
                <w:sz w:val="28"/>
                <w:szCs w:val="28"/>
              </w:rPr>
              <w:t>1.3</w:t>
            </w:r>
          </w:p>
        </w:tc>
        <w:tc>
          <w:tcPr>
            <w:tcW w:w="4962" w:type="dxa"/>
          </w:tcPr>
          <w:p w:rsidR="00533421" w:rsidRPr="002454B7" w:rsidRDefault="00533421" w:rsidP="00533421">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14" w:type="dxa"/>
          </w:tcPr>
          <w:tbl>
            <w:tblPr>
              <w:tblW w:w="8817" w:type="dxa"/>
              <w:tblLayout w:type="fixed"/>
              <w:tblLook w:val="04A0" w:firstRow="1" w:lastRow="0" w:firstColumn="1" w:lastColumn="0" w:noHBand="0" w:noVBand="1"/>
            </w:tblPr>
            <w:tblGrid>
              <w:gridCol w:w="1970"/>
              <w:gridCol w:w="4269"/>
              <w:gridCol w:w="645"/>
              <w:gridCol w:w="1933"/>
            </w:tblGrid>
            <w:tr w:rsidR="006747AD" w:rsidRPr="006747AD" w:rsidTr="005D1606">
              <w:trPr>
                <w:trHeight w:val="261"/>
              </w:trPr>
              <w:tc>
                <w:tcPr>
                  <w:tcW w:w="1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7AD" w:rsidRPr="006747AD" w:rsidRDefault="006747AD" w:rsidP="006747AD">
                  <w:pPr>
                    <w:jc w:val="center"/>
                    <w:rPr>
                      <w:b/>
                      <w:bCs/>
                      <w:color w:val="000000"/>
                      <w:sz w:val="18"/>
                      <w:szCs w:val="18"/>
                    </w:rPr>
                  </w:pPr>
                  <w:r w:rsidRPr="006747AD">
                    <w:rPr>
                      <w:b/>
                      <w:bCs/>
                      <w:color w:val="000000"/>
                      <w:sz w:val="18"/>
                      <w:szCs w:val="18"/>
                    </w:rPr>
                    <w:t>Наименование товара</w:t>
                  </w:r>
                </w:p>
              </w:tc>
              <w:tc>
                <w:tcPr>
                  <w:tcW w:w="4269" w:type="dxa"/>
                  <w:tcBorders>
                    <w:top w:val="single" w:sz="4" w:space="0" w:color="auto"/>
                    <w:left w:val="nil"/>
                    <w:bottom w:val="single" w:sz="4" w:space="0" w:color="auto"/>
                    <w:right w:val="single" w:sz="4" w:space="0" w:color="auto"/>
                  </w:tcBorders>
                  <w:shd w:val="clear" w:color="auto" w:fill="auto"/>
                  <w:vAlign w:val="center"/>
                  <w:hideMark/>
                </w:tcPr>
                <w:p w:rsidR="006747AD" w:rsidRPr="006747AD" w:rsidRDefault="006747AD" w:rsidP="006747AD">
                  <w:pPr>
                    <w:jc w:val="center"/>
                    <w:rPr>
                      <w:b/>
                      <w:bCs/>
                      <w:color w:val="000000"/>
                      <w:sz w:val="18"/>
                      <w:szCs w:val="18"/>
                    </w:rPr>
                  </w:pPr>
                  <w:r w:rsidRPr="006747AD">
                    <w:rPr>
                      <w:b/>
                      <w:bCs/>
                      <w:color w:val="000000"/>
                      <w:sz w:val="18"/>
                      <w:szCs w:val="18"/>
                    </w:rPr>
                    <w:t>Размер</w:t>
                  </w:r>
                </w:p>
              </w:tc>
              <w:tc>
                <w:tcPr>
                  <w:tcW w:w="645" w:type="dxa"/>
                  <w:tcBorders>
                    <w:top w:val="single" w:sz="4" w:space="0" w:color="auto"/>
                    <w:left w:val="nil"/>
                    <w:bottom w:val="single" w:sz="4" w:space="0" w:color="auto"/>
                    <w:right w:val="single" w:sz="4" w:space="0" w:color="auto"/>
                  </w:tcBorders>
                  <w:shd w:val="clear" w:color="auto" w:fill="auto"/>
                  <w:vAlign w:val="center"/>
                  <w:hideMark/>
                </w:tcPr>
                <w:p w:rsidR="006747AD" w:rsidRPr="006747AD" w:rsidRDefault="006747AD" w:rsidP="006747AD">
                  <w:pPr>
                    <w:jc w:val="center"/>
                    <w:rPr>
                      <w:b/>
                      <w:bCs/>
                      <w:color w:val="000000"/>
                      <w:sz w:val="18"/>
                      <w:szCs w:val="18"/>
                    </w:rPr>
                  </w:pPr>
                  <w:r w:rsidRPr="006747AD">
                    <w:rPr>
                      <w:b/>
                      <w:bCs/>
                      <w:color w:val="000000"/>
                      <w:sz w:val="18"/>
                      <w:szCs w:val="18"/>
                    </w:rPr>
                    <w:t>Ед.изм</w:t>
                  </w:r>
                </w:p>
              </w:tc>
              <w:tc>
                <w:tcPr>
                  <w:tcW w:w="1931" w:type="dxa"/>
                  <w:tcBorders>
                    <w:top w:val="single" w:sz="4" w:space="0" w:color="auto"/>
                    <w:left w:val="nil"/>
                    <w:bottom w:val="single" w:sz="4" w:space="0" w:color="auto"/>
                    <w:right w:val="single" w:sz="4" w:space="0" w:color="auto"/>
                  </w:tcBorders>
                  <w:shd w:val="clear" w:color="auto" w:fill="auto"/>
                  <w:vAlign w:val="center"/>
                  <w:hideMark/>
                </w:tcPr>
                <w:p w:rsidR="006747AD" w:rsidRPr="006747AD" w:rsidRDefault="006747AD" w:rsidP="006747AD">
                  <w:pPr>
                    <w:jc w:val="center"/>
                    <w:rPr>
                      <w:b/>
                      <w:bCs/>
                      <w:color w:val="000000"/>
                      <w:sz w:val="18"/>
                      <w:szCs w:val="18"/>
                    </w:rPr>
                  </w:pPr>
                  <w:r w:rsidRPr="006747AD">
                    <w:rPr>
                      <w:b/>
                      <w:bCs/>
                      <w:color w:val="000000"/>
                      <w:sz w:val="18"/>
                      <w:szCs w:val="18"/>
                    </w:rPr>
                    <w:t xml:space="preserve">Кол-во </w:t>
                  </w:r>
                </w:p>
              </w:tc>
            </w:tr>
            <w:tr w:rsidR="006747AD" w:rsidRPr="006747AD" w:rsidTr="005D1606">
              <w:trPr>
                <w:trHeight w:val="96"/>
              </w:trPr>
              <w:tc>
                <w:tcPr>
                  <w:tcW w:w="8817" w:type="dxa"/>
                  <w:gridSpan w:val="4"/>
                  <w:tcBorders>
                    <w:top w:val="single" w:sz="4" w:space="0" w:color="auto"/>
                    <w:left w:val="single" w:sz="4" w:space="0" w:color="auto"/>
                    <w:bottom w:val="single" w:sz="4" w:space="0" w:color="auto"/>
                    <w:right w:val="single" w:sz="4" w:space="0" w:color="000000"/>
                  </w:tcBorders>
                  <w:shd w:val="clear" w:color="000000" w:fill="FFFF00"/>
                  <w:noWrap/>
                  <w:vAlign w:val="center"/>
                  <w:hideMark/>
                </w:tcPr>
                <w:p w:rsidR="006747AD" w:rsidRPr="006747AD" w:rsidRDefault="006747AD" w:rsidP="006747AD">
                  <w:pPr>
                    <w:jc w:val="center"/>
                    <w:rPr>
                      <w:b/>
                      <w:bCs/>
                      <w:color w:val="000000"/>
                      <w:sz w:val="20"/>
                      <w:szCs w:val="20"/>
                    </w:rPr>
                  </w:pPr>
                  <w:r w:rsidRPr="006747AD">
                    <w:rPr>
                      <w:b/>
                      <w:bCs/>
                      <w:color w:val="000000"/>
                      <w:sz w:val="20"/>
                      <w:szCs w:val="20"/>
                    </w:rPr>
                    <w:t>Лот №1</w:t>
                  </w:r>
                </w:p>
              </w:tc>
            </w:tr>
            <w:tr w:rsidR="006747AD" w:rsidRPr="006747AD" w:rsidTr="005D1606">
              <w:trPr>
                <w:trHeight w:val="619"/>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6747AD" w:rsidRPr="006747AD" w:rsidRDefault="006747AD" w:rsidP="006747AD">
                  <w:pPr>
                    <w:jc w:val="center"/>
                    <w:rPr>
                      <w:color w:val="000000"/>
                      <w:sz w:val="18"/>
                      <w:szCs w:val="18"/>
                    </w:rPr>
                  </w:pPr>
                  <w:r w:rsidRPr="006747AD">
                    <w:rPr>
                      <w:color w:val="000000"/>
                      <w:sz w:val="18"/>
                      <w:szCs w:val="18"/>
                    </w:rPr>
                    <w:t xml:space="preserve">Кислород </w:t>
                  </w:r>
                  <w:r w:rsidRPr="006747AD">
                    <w:rPr>
                      <w:color w:val="000000"/>
                      <w:sz w:val="18"/>
                      <w:szCs w:val="18"/>
                    </w:rPr>
                    <w:br/>
                    <w:t xml:space="preserve">газообразный </w:t>
                  </w:r>
                  <w:r w:rsidRPr="006747AD">
                    <w:rPr>
                      <w:color w:val="000000"/>
                      <w:sz w:val="18"/>
                      <w:szCs w:val="18"/>
                    </w:rPr>
                    <w:br/>
                    <w:t>технический в баллонах</w:t>
                  </w:r>
                </w:p>
              </w:tc>
              <w:tc>
                <w:tcPr>
                  <w:tcW w:w="4269" w:type="dxa"/>
                  <w:tcBorders>
                    <w:top w:val="nil"/>
                    <w:left w:val="nil"/>
                    <w:bottom w:val="single" w:sz="4" w:space="0" w:color="auto"/>
                    <w:right w:val="single" w:sz="4" w:space="0" w:color="auto"/>
                  </w:tcBorders>
                  <w:shd w:val="clear" w:color="auto" w:fill="auto"/>
                  <w:vAlign w:val="center"/>
                  <w:hideMark/>
                </w:tcPr>
                <w:p w:rsidR="006747AD" w:rsidRPr="006747AD" w:rsidRDefault="006747AD" w:rsidP="006747AD">
                  <w:pPr>
                    <w:jc w:val="center"/>
                    <w:rPr>
                      <w:color w:val="000000"/>
                      <w:sz w:val="18"/>
                      <w:szCs w:val="18"/>
                    </w:rPr>
                  </w:pPr>
                  <w:r w:rsidRPr="006747AD">
                    <w:rPr>
                      <w:color w:val="000000"/>
                      <w:sz w:val="18"/>
                      <w:szCs w:val="18"/>
                    </w:rPr>
                    <w:t xml:space="preserve">Кислород газообразный </w:t>
                  </w:r>
                  <w:r w:rsidRPr="006747AD">
                    <w:rPr>
                      <w:color w:val="000000"/>
                      <w:sz w:val="18"/>
                      <w:szCs w:val="18"/>
                    </w:rPr>
                    <w:br/>
                    <w:t xml:space="preserve">технический, баллон 40л. Давление 150кг/см2, объём 6м3. Цена товара включает в себе расходы на пере-возку </w:t>
                  </w:r>
                </w:p>
              </w:tc>
              <w:tc>
                <w:tcPr>
                  <w:tcW w:w="645" w:type="dxa"/>
                  <w:tcBorders>
                    <w:top w:val="nil"/>
                    <w:left w:val="nil"/>
                    <w:bottom w:val="single" w:sz="4" w:space="0" w:color="auto"/>
                    <w:right w:val="single" w:sz="4" w:space="0" w:color="auto"/>
                  </w:tcBorders>
                  <w:shd w:val="clear" w:color="auto" w:fill="auto"/>
                  <w:noWrap/>
                  <w:vAlign w:val="center"/>
                  <w:hideMark/>
                </w:tcPr>
                <w:p w:rsidR="006747AD" w:rsidRPr="006747AD" w:rsidRDefault="006747AD" w:rsidP="006747AD">
                  <w:pPr>
                    <w:jc w:val="center"/>
                    <w:rPr>
                      <w:rFonts w:ascii="Calibri" w:hAnsi="Calibri" w:cs="Calibri"/>
                      <w:color w:val="000000"/>
                      <w:sz w:val="18"/>
                      <w:szCs w:val="18"/>
                    </w:rPr>
                  </w:pPr>
                  <w:r w:rsidRPr="006747AD">
                    <w:rPr>
                      <w:rFonts w:ascii="Calibri" w:hAnsi="Calibri" w:cs="Calibri"/>
                      <w:color w:val="000000"/>
                      <w:sz w:val="18"/>
                      <w:szCs w:val="18"/>
                    </w:rPr>
                    <w:t>шт.</w:t>
                  </w:r>
                </w:p>
              </w:tc>
              <w:tc>
                <w:tcPr>
                  <w:tcW w:w="1931" w:type="dxa"/>
                  <w:tcBorders>
                    <w:top w:val="nil"/>
                    <w:left w:val="nil"/>
                    <w:bottom w:val="single" w:sz="4" w:space="0" w:color="auto"/>
                    <w:right w:val="single" w:sz="4" w:space="0" w:color="auto"/>
                  </w:tcBorders>
                  <w:shd w:val="clear" w:color="auto" w:fill="auto"/>
                  <w:noWrap/>
                  <w:vAlign w:val="center"/>
                  <w:hideMark/>
                </w:tcPr>
                <w:p w:rsidR="006747AD" w:rsidRPr="006747AD" w:rsidRDefault="006747AD" w:rsidP="006747AD">
                  <w:pPr>
                    <w:jc w:val="center"/>
                    <w:rPr>
                      <w:rFonts w:ascii="Calibri" w:hAnsi="Calibri" w:cs="Calibri"/>
                      <w:color w:val="000000"/>
                      <w:sz w:val="18"/>
                      <w:szCs w:val="18"/>
                    </w:rPr>
                  </w:pPr>
                  <w:r w:rsidRPr="006747AD">
                    <w:rPr>
                      <w:rFonts w:ascii="Calibri" w:hAnsi="Calibri" w:cs="Calibri"/>
                      <w:color w:val="000000"/>
                      <w:sz w:val="18"/>
                      <w:szCs w:val="18"/>
                    </w:rPr>
                    <w:t>284</w:t>
                  </w:r>
                </w:p>
              </w:tc>
            </w:tr>
            <w:tr w:rsidR="006747AD" w:rsidRPr="006747AD" w:rsidTr="005D1606">
              <w:trPr>
                <w:trHeight w:val="108"/>
              </w:trPr>
              <w:tc>
                <w:tcPr>
                  <w:tcW w:w="8817"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6747AD" w:rsidRPr="006747AD" w:rsidRDefault="006747AD" w:rsidP="006747AD">
                  <w:pPr>
                    <w:jc w:val="center"/>
                    <w:rPr>
                      <w:b/>
                      <w:bCs/>
                      <w:color w:val="000000"/>
                      <w:sz w:val="20"/>
                      <w:szCs w:val="20"/>
                    </w:rPr>
                  </w:pPr>
                  <w:r w:rsidRPr="006747AD">
                    <w:rPr>
                      <w:b/>
                      <w:bCs/>
                      <w:color w:val="000000"/>
                      <w:sz w:val="20"/>
                      <w:szCs w:val="20"/>
                    </w:rPr>
                    <w:t>Лот №2</w:t>
                  </w:r>
                </w:p>
              </w:tc>
            </w:tr>
            <w:tr w:rsidR="006747AD" w:rsidRPr="006747AD" w:rsidTr="005D1606">
              <w:trPr>
                <w:trHeight w:val="625"/>
              </w:trPr>
              <w:tc>
                <w:tcPr>
                  <w:tcW w:w="1970" w:type="dxa"/>
                  <w:tcBorders>
                    <w:top w:val="nil"/>
                    <w:left w:val="single" w:sz="4" w:space="0" w:color="auto"/>
                    <w:bottom w:val="single" w:sz="4" w:space="0" w:color="auto"/>
                    <w:right w:val="single" w:sz="4" w:space="0" w:color="auto"/>
                  </w:tcBorders>
                  <w:shd w:val="clear" w:color="auto" w:fill="auto"/>
                  <w:vAlign w:val="center"/>
                  <w:hideMark/>
                </w:tcPr>
                <w:p w:rsidR="006747AD" w:rsidRPr="006747AD" w:rsidRDefault="006747AD" w:rsidP="006747AD">
                  <w:pPr>
                    <w:jc w:val="center"/>
                    <w:rPr>
                      <w:rFonts w:ascii="Calibri" w:hAnsi="Calibri" w:cs="Calibri"/>
                      <w:color w:val="000000"/>
                      <w:sz w:val="18"/>
                      <w:szCs w:val="18"/>
                    </w:rPr>
                  </w:pPr>
                  <w:r w:rsidRPr="006747AD">
                    <w:rPr>
                      <w:rFonts w:ascii="Calibri" w:hAnsi="Calibri" w:cs="Calibri"/>
                      <w:color w:val="000000"/>
                      <w:sz w:val="18"/>
                      <w:szCs w:val="18"/>
                    </w:rPr>
                    <w:t xml:space="preserve">Кислород газообразный </w:t>
                  </w:r>
                  <w:r w:rsidRPr="006747AD">
                    <w:rPr>
                      <w:rFonts w:ascii="Calibri" w:hAnsi="Calibri" w:cs="Calibri"/>
                      <w:color w:val="000000"/>
                      <w:sz w:val="18"/>
                      <w:szCs w:val="18"/>
                    </w:rPr>
                    <w:br/>
                    <w:t>технический в баллонах</w:t>
                  </w:r>
                </w:p>
              </w:tc>
              <w:tc>
                <w:tcPr>
                  <w:tcW w:w="4269" w:type="dxa"/>
                  <w:tcBorders>
                    <w:top w:val="nil"/>
                    <w:left w:val="nil"/>
                    <w:bottom w:val="single" w:sz="4" w:space="0" w:color="auto"/>
                    <w:right w:val="single" w:sz="4" w:space="0" w:color="auto"/>
                  </w:tcBorders>
                  <w:shd w:val="clear" w:color="auto" w:fill="auto"/>
                  <w:vAlign w:val="center"/>
                  <w:hideMark/>
                </w:tcPr>
                <w:p w:rsidR="006747AD" w:rsidRPr="006747AD" w:rsidRDefault="006747AD" w:rsidP="006747AD">
                  <w:pPr>
                    <w:jc w:val="center"/>
                    <w:rPr>
                      <w:rFonts w:ascii="Calibri" w:hAnsi="Calibri" w:cs="Calibri"/>
                      <w:color w:val="000000"/>
                      <w:sz w:val="18"/>
                      <w:szCs w:val="18"/>
                    </w:rPr>
                  </w:pPr>
                  <w:r w:rsidRPr="006747AD">
                    <w:rPr>
                      <w:rFonts w:ascii="Calibri" w:hAnsi="Calibri" w:cs="Calibri"/>
                      <w:color w:val="000000"/>
                      <w:sz w:val="18"/>
                      <w:szCs w:val="18"/>
                    </w:rPr>
                    <w:t xml:space="preserve">Кислород газообразный </w:t>
                  </w:r>
                  <w:r w:rsidRPr="006747AD">
                    <w:rPr>
                      <w:rFonts w:ascii="Calibri" w:hAnsi="Calibri" w:cs="Calibri"/>
                      <w:color w:val="000000"/>
                      <w:sz w:val="18"/>
                      <w:szCs w:val="18"/>
                    </w:rPr>
                    <w:br/>
                    <w:t xml:space="preserve">технический, баллон 40л. Давление 150кг/см2, объём 6м3. Цена товара включает в себе расходы на перевозку </w:t>
                  </w:r>
                </w:p>
              </w:tc>
              <w:tc>
                <w:tcPr>
                  <w:tcW w:w="645" w:type="dxa"/>
                  <w:tcBorders>
                    <w:top w:val="nil"/>
                    <w:left w:val="nil"/>
                    <w:bottom w:val="single" w:sz="4" w:space="0" w:color="auto"/>
                    <w:right w:val="single" w:sz="4" w:space="0" w:color="auto"/>
                  </w:tcBorders>
                  <w:shd w:val="clear" w:color="auto" w:fill="auto"/>
                  <w:noWrap/>
                  <w:vAlign w:val="center"/>
                  <w:hideMark/>
                </w:tcPr>
                <w:p w:rsidR="006747AD" w:rsidRPr="006747AD" w:rsidRDefault="006747AD" w:rsidP="006747AD">
                  <w:pPr>
                    <w:jc w:val="center"/>
                    <w:rPr>
                      <w:rFonts w:ascii="Calibri" w:hAnsi="Calibri" w:cs="Calibri"/>
                      <w:color w:val="000000"/>
                      <w:sz w:val="18"/>
                      <w:szCs w:val="18"/>
                    </w:rPr>
                  </w:pPr>
                  <w:r w:rsidRPr="006747AD">
                    <w:rPr>
                      <w:rFonts w:ascii="Calibri" w:hAnsi="Calibri" w:cs="Calibri"/>
                      <w:color w:val="000000"/>
                      <w:sz w:val="18"/>
                      <w:szCs w:val="18"/>
                    </w:rPr>
                    <w:t>шт.</w:t>
                  </w:r>
                </w:p>
              </w:tc>
              <w:tc>
                <w:tcPr>
                  <w:tcW w:w="1931" w:type="dxa"/>
                  <w:tcBorders>
                    <w:top w:val="nil"/>
                    <w:left w:val="nil"/>
                    <w:bottom w:val="single" w:sz="4" w:space="0" w:color="auto"/>
                    <w:right w:val="single" w:sz="4" w:space="0" w:color="auto"/>
                  </w:tcBorders>
                  <w:shd w:val="clear" w:color="auto" w:fill="auto"/>
                  <w:noWrap/>
                  <w:vAlign w:val="center"/>
                  <w:hideMark/>
                </w:tcPr>
                <w:p w:rsidR="006747AD" w:rsidRPr="006747AD" w:rsidRDefault="006747AD" w:rsidP="006747AD">
                  <w:pPr>
                    <w:jc w:val="center"/>
                    <w:rPr>
                      <w:rFonts w:ascii="Calibri" w:hAnsi="Calibri" w:cs="Calibri"/>
                      <w:color w:val="000000"/>
                      <w:sz w:val="18"/>
                      <w:szCs w:val="18"/>
                    </w:rPr>
                  </w:pPr>
                  <w:r w:rsidRPr="006747AD">
                    <w:rPr>
                      <w:rFonts w:ascii="Calibri" w:hAnsi="Calibri" w:cs="Calibri"/>
                      <w:color w:val="000000"/>
                      <w:sz w:val="18"/>
                      <w:szCs w:val="18"/>
                    </w:rPr>
                    <w:t>556</w:t>
                  </w:r>
                </w:p>
              </w:tc>
            </w:tr>
          </w:tbl>
          <w:p w:rsidR="00533421" w:rsidRPr="002D24F8" w:rsidRDefault="00533421" w:rsidP="00533421">
            <w:pPr>
              <w:rPr>
                <w:sz w:val="20"/>
                <w:szCs w:val="20"/>
              </w:rPr>
            </w:pPr>
          </w:p>
        </w:tc>
      </w:tr>
      <w:tr w:rsidR="00533421" w:rsidRPr="00DF208D" w:rsidTr="000D2893">
        <w:trPr>
          <w:trHeight w:val="64"/>
        </w:trPr>
        <w:tc>
          <w:tcPr>
            <w:tcW w:w="708" w:type="dxa"/>
          </w:tcPr>
          <w:p w:rsidR="00533421" w:rsidRPr="00DF208D" w:rsidRDefault="00533421" w:rsidP="00533421">
            <w:pPr>
              <w:spacing w:line="276" w:lineRule="auto"/>
              <w:rPr>
                <w:sz w:val="28"/>
                <w:szCs w:val="28"/>
              </w:rPr>
            </w:pPr>
            <w:r w:rsidRPr="00DF208D">
              <w:rPr>
                <w:sz w:val="28"/>
                <w:szCs w:val="28"/>
              </w:rPr>
              <w:lastRenderedPageBreak/>
              <w:t>1.4</w:t>
            </w:r>
          </w:p>
        </w:tc>
        <w:tc>
          <w:tcPr>
            <w:tcW w:w="4962" w:type="dxa"/>
          </w:tcPr>
          <w:p w:rsidR="00533421" w:rsidRPr="00DF208D" w:rsidRDefault="00533421" w:rsidP="00533421">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14" w:type="dxa"/>
          </w:tcPr>
          <w:p w:rsidR="00B96727" w:rsidRPr="00B96727" w:rsidRDefault="00C82E69" w:rsidP="00591913">
            <w:pPr>
              <w:spacing w:line="276" w:lineRule="auto"/>
              <w:jc w:val="both"/>
              <w:rPr>
                <w:b/>
                <w:bCs/>
                <w:sz w:val="28"/>
                <w:szCs w:val="28"/>
              </w:rPr>
            </w:pPr>
            <w:r w:rsidRPr="00B96727">
              <w:rPr>
                <w:b/>
                <w:bCs/>
                <w:sz w:val="28"/>
                <w:szCs w:val="28"/>
              </w:rPr>
              <w:t xml:space="preserve">Место поставки: </w:t>
            </w:r>
          </w:p>
          <w:p w:rsidR="00C82E69" w:rsidRDefault="00B96727" w:rsidP="00591913">
            <w:pPr>
              <w:spacing w:line="276" w:lineRule="auto"/>
              <w:jc w:val="both"/>
              <w:rPr>
                <w:bCs/>
                <w:sz w:val="28"/>
                <w:szCs w:val="28"/>
              </w:rPr>
            </w:pPr>
            <w:r w:rsidRPr="009F76D4">
              <w:rPr>
                <w:bCs/>
                <w:sz w:val="28"/>
                <w:szCs w:val="28"/>
              </w:rPr>
              <w:t>Лот №1</w:t>
            </w:r>
            <w:r w:rsidR="008646C4">
              <w:rPr>
                <w:bCs/>
                <w:sz w:val="28"/>
                <w:szCs w:val="28"/>
              </w:rPr>
              <w:t>-</w:t>
            </w:r>
            <w:r>
              <w:rPr>
                <w:bCs/>
                <w:sz w:val="28"/>
                <w:szCs w:val="28"/>
              </w:rPr>
              <w:t xml:space="preserve"> </w:t>
            </w:r>
            <w:r w:rsidR="00C82E69" w:rsidRPr="00C82E69">
              <w:rPr>
                <w:bCs/>
                <w:sz w:val="28"/>
                <w:szCs w:val="28"/>
              </w:rPr>
              <w:t xml:space="preserve">г. </w:t>
            </w:r>
            <w:r>
              <w:rPr>
                <w:bCs/>
                <w:sz w:val="28"/>
                <w:szCs w:val="28"/>
              </w:rPr>
              <w:t xml:space="preserve">Ереван, Арцаха 32, </w:t>
            </w:r>
            <w:r w:rsidRPr="00B96727">
              <w:rPr>
                <w:bCs/>
                <w:sz w:val="28"/>
                <w:szCs w:val="28"/>
              </w:rPr>
              <w:t>Центральный склад ЗАО «ЮКЖД»;</w:t>
            </w:r>
          </w:p>
          <w:p w:rsidR="00B96727" w:rsidRDefault="00B96727" w:rsidP="00591913">
            <w:pPr>
              <w:spacing w:line="276" w:lineRule="auto"/>
              <w:jc w:val="both"/>
              <w:rPr>
                <w:bCs/>
                <w:sz w:val="28"/>
                <w:szCs w:val="28"/>
              </w:rPr>
            </w:pPr>
            <w:r w:rsidRPr="009F76D4">
              <w:rPr>
                <w:bCs/>
                <w:sz w:val="28"/>
                <w:szCs w:val="28"/>
              </w:rPr>
              <w:t>Лот №2</w:t>
            </w:r>
            <w:r w:rsidR="008646C4">
              <w:rPr>
                <w:bCs/>
                <w:sz w:val="28"/>
                <w:szCs w:val="28"/>
              </w:rPr>
              <w:t>-</w:t>
            </w:r>
            <w:r>
              <w:rPr>
                <w:bCs/>
                <w:sz w:val="28"/>
                <w:szCs w:val="28"/>
              </w:rPr>
              <w:t xml:space="preserve"> г. Гюмри, станция Гюмри, склад ДМТО г. Гюмри ЗАО «ЮКЖД».</w:t>
            </w:r>
          </w:p>
          <w:p w:rsidR="00533421" w:rsidRPr="00DF208D" w:rsidRDefault="00C82E69" w:rsidP="00591913">
            <w:pPr>
              <w:spacing w:line="276" w:lineRule="auto"/>
              <w:jc w:val="both"/>
              <w:rPr>
                <w:bCs/>
                <w:i/>
                <w:sz w:val="28"/>
                <w:szCs w:val="28"/>
              </w:rPr>
            </w:pPr>
            <w:r w:rsidRPr="00B96727">
              <w:rPr>
                <w:b/>
                <w:bCs/>
                <w:sz w:val="28"/>
                <w:szCs w:val="28"/>
              </w:rPr>
              <w:t>Срок поставки товара:</w:t>
            </w:r>
            <w:r w:rsidRPr="00C82E69">
              <w:rPr>
                <w:bCs/>
                <w:sz w:val="28"/>
                <w:szCs w:val="28"/>
              </w:rPr>
              <w:t xml:space="preserve"> </w:t>
            </w:r>
            <w:r w:rsidR="00B96727" w:rsidRPr="00B96727">
              <w:rPr>
                <w:bCs/>
                <w:sz w:val="28"/>
                <w:szCs w:val="28"/>
              </w:rPr>
              <w:t>Поставка товара производится в 2023 году согласно заявленному количеству со стороны, заказчика в течении 3-х рабочих дней.</w:t>
            </w:r>
            <w:r w:rsidR="00B96727">
              <w:rPr>
                <w:bCs/>
                <w:sz w:val="28"/>
                <w:szCs w:val="28"/>
              </w:rPr>
              <w:t xml:space="preserve"> </w:t>
            </w:r>
          </w:p>
        </w:tc>
      </w:tr>
      <w:tr w:rsidR="00533421" w:rsidRPr="00DF208D" w:rsidTr="000D2893">
        <w:trPr>
          <w:trHeight w:val="2973"/>
        </w:trPr>
        <w:tc>
          <w:tcPr>
            <w:tcW w:w="708" w:type="dxa"/>
          </w:tcPr>
          <w:p w:rsidR="00533421" w:rsidRPr="00DF208D" w:rsidRDefault="00533421" w:rsidP="00533421">
            <w:pPr>
              <w:spacing w:line="276" w:lineRule="auto"/>
              <w:rPr>
                <w:sz w:val="28"/>
                <w:szCs w:val="28"/>
              </w:rPr>
            </w:pPr>
            <w:r w:rsidRPr="00DF208D">
              <w:rPr>
                <w:sz w:val="28"/>
                <w:szCs w:val="28"/>
              </w:rPr>
              <w:t>1.5</w:t>
            </w:r>
          </w:p>
        </w:tc>
        <w:tc>
          <w:tcPr>
            <w:tcW w:w="4962" w:type="dxa"/>
          </w:tcPr>
          <w:p w:rsidR="00533421" w:rsidRPr="00DF208D" w:rsidRDefault="00533421" w:rsidP="00533421">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214" w:type="dxa"/>
          </w:tcPr>
          <w:p w:rsidR="00B96727" w:rsidRDefault="00B96727" w:rsidP="00C82E69">
            <w:pPr>
              <w:shd w:val="clear" w:color="auto" w:fill="FFFFFF"/>
              <w:jc w:val="both"/>
              <w:rPr>
                <w:color w:val="000000"/>
                <w:sz w:val="28"/>
                <w:szCs w:val="28"/>
              </w:rPr>
            </w:pPr>
            <w:r w:rsidRPr="00B96727">
              <w:rPr>
                <w:color w:val="000000"/>
                <w:sz w:val="28"/>
                <w:szCs w:val="28"/>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составляет: </w:t>
            </w:r>
          </w:p>
          <w:p w:rsidR="00C82E69" w:rsidRDefault="008F58E1" w:rsidP="00C82E69">
            <w:pPr>
              <w:shd w:val="clear" w:color="auto" w:fill="FFFFFF"/>
              <w:jc w:val="both"/>
              <w:rPr>
                <w:color w:val="000000"/>
                <w:sz w:val="28"/>
                <w:szCs w:val="28"/>
              </w:rPr>
            </w:pPr>
            <w:r w:rsidRPr="009A112B">
              <w:rPr>
                <w:b/>
                <w:color w:val="000000"/>
                <w:sz w:val="28"/>
                <w:szCs w:val="28"/>
              </w:rPr>
              <w:t>Лот №1:</w:t>
            </w:r>
            <w:r w:rsidR="00C82E69" w:rsidRPr="00C82E69">
              <w:rPr>
                <w:color w:val="000000"/>
                <w:sz w:val="28"/>
                <w:szCs w:val="28"/>
              </w:rPr>
              <w:t xml:space="preserve"> </w:t>
            </w:r>
            <w:r w:rsidR="00AD5C8D">
              <w:rPr>
                <w:color w:val="000000"/>
                <w:sz w:val="28"/>
                <w:szCs w:val="28"/>
              </w:rPr>
              <w:t>766 800</w:t>
            </w:r>
            <w:r w:rsidR="00C82E69" w:rsidRPr="00C82E69">
              <w:rPr>
                <w:color w:val="000000"/>
                <w:sz w:val="28"/>
                <w:szCs w:val="28"/>
              </w:rPr>
              <w:t xml:space="preserve"> (</w:t>
            </w:r>
            <w:r w:rsidR="00AD5C8D">
              <w:rPr>
                <w:color w:val="000000"/>
                <w:sz w:val="28"/>
                <w:szCs w:val="28"/>
              </w:rPr>
              <w:t>с</w:t>
            </w:r>
            <w:r w:rsidR="00AD5C8D" w:rsidRPr="00AD5C8D">
              <w:rPr>
                <w:color w:val="000000"/>
                <w:sz w:val="28"/>
                <w:szCs w:val="28"/>
              </w:rPr>
              <w:t>емьсот шестьдесят шесть тысяч восемьсот</w:t>
            </w:r>
            <w:r w:rsidR="00C82E69" w:rsidRPr="00C82E69">
              <w:rPr>
                <w:color w:val="000000"/>
                <w:sz w:val="28"/>
                <w:szCs w:val="28"/>
              </w:rPr>
              <w:t xml:space="preserve">) драм РА без НДС или </w:t>
            </w:r>
            <w:r w:rsidR="00AD5C8D">
              <w:rPr>
                <w:color w:val="000000"/>
                <w:sz w:val="28"/>
                <w:szCs w:val="28"/>
              </w:rPr>
              <w:t>920 160</w:t>
            </w:r>
            <w:r w:rsidR="00C82E69" w:rsidRPr="00C82E69">
              <w:rPr>
                <w:color w:val="000000"/>
                <w:sz w:val="28"/>
                <w:szCs w:val="28"/>
              </w:rPr>
              <w:t xml:space="preserve"> (</w:t>
            </w:r>
            <w:r w:rsidR="00AD5C8D">
              <w:rPr>
                <w:color w:val="000000"/>
                <w:sz w:val="28"/>
                <w:szCs w:val="28"/>
              </w:rPr>
              <w:t>д</w:t>
            </w:r>
            <w:r w:rsidR="00AD5C8D" w:rsidRPr="00AD5C8D">
              <w:rPr>
                <w:color w:val="000000"/>
                <w:sz w:val="28"/>
                <w:szCs w:val="28"/>
              </w:rPr>
              <w:t>евятьсот двадцать тысяч сто шестьдесят</w:t>
            </w:r>
            <w:r w:rsidR="00C82E69" w:rsidRPr="00C82E69">
              <w:rPr>
                <w:color w:val="000000"/>
                <w:sz w:val="28"/>
                <w:szCs w:val="28"/>
              </w:rPr>
              <w:t>) драм РА с НДС.</w:t>
            </w:r>
          </w:p>
          <w:p w:rsidR="00533421" w:rsidRPr="00272A25" w:rsidRDefault="009A112B" w:rsidP="00533421">
            <w:pPr>
              <w:shd w:val="clear" w:color="auto" w:fill="FFFFFF"/>
              <w:jc w:val="both"/>
              <w:rPr>
                <w:color w:val="000000"/>
                <w:sz w:val="28"/>
                <w:szCs w:val="28"/>
              </w:rPr>
            </w:pPr>
            <w:r w:rsidRPr="009A112B">
              <w:rPr>
                <w:b/>
                <w:color w:val="000000"/>
                <w:sz w:val="28"/>
                <w:szCs w:val="28"/>
              </w:rPr>
              <w:t>Лот №2:</w:t>
            </w:r>
            <w:r>
              <w:rPr>
                <w:color w:val="000000"/>
                <w:sz w:val="28"/>
                <w:szCs w:val="28"/>
              </w:rPr>
              <w:t xml:space="preserve"> 1 723 600</w:t>
            </w:r>
            <w:r w:rsidRPr="00C82E69">
              <w:rPr>
                <w:color w:val="000000"/>
                <w:sz w:val="28"/>
                <w:szCs w:val="28"/>
              </w:rPr>
              <w:t xml:space="preserve"> (</w:t>
            </w:r>
            <w:r>
              <w:rPr>
                <w:color w:val="000000"/>
                <w:sz w:val="28"/>
                <w:szCs w:val="28"/>
              </w:rPr>
              <w:t>о</w:t>
            </w:r>
            <w:r w:rsidRPr="009A112B">
              <w:rPr>
                <w:color w:val="000000"/>
                <w:sz w:val="28"/>
                <w:szCs w:val="28"/>
              </w:rPr>
              <w:t>дин миллион семьсот двадцать три тысячи шестьсот</w:t>
            </w:r>
            <w:r>
              <w:rPr>
                <w:color w:val="000000"/>
                <w:sz w:val="28"/>
                <w:szCs w:val="28"/>
              </w:rPr>
              <w:t>) драм РА без НДС или 2 068 320</w:t>
            </w:r>
            <w:r w:rsidRPr="00C82E69">
              <w:rPr>
                <w:color w:val="000000"/>
                <w:sz w:val="28"/>
                <w:szCs w:val="28"/>
              </w:rPr>
              <w:t xml:space="preserve"> (</w:t>
            </w:r>
            <w:r>
              <w:rPr>
                <w:color w:val="000000"/>
                <w:sz w:val="28"/>
                <w:szCs w:val="28"/>
              </w:rPr>
              <w:t>д</w:t>
            </w:r>
            <w:r w:rsidRPr="009A112B">
              <w:rPr>
                <w:color w:val="000000"/>
                <w:sz w:val="28"/>
                <w:szCs w:val="28"/>
              </w:rPr>
              <w:t>ва миллиона шестьдесят восемь тысяч триста двадцать</w:t>
            </w:r>
            <w:r w:rsidRPr="00C82E69">
              <w:rPr>
                <w:color w:val="000000"/>
                <w:sz w:val="28"/>
                <w:szCs w:val="28"/>
              </w:rPr>
              <w:t>) драм РА с НДС.</w:t>
            </w:r>
          </w:p>
        </w:tc>
      </w:tr>
      <w:tr w:rsidR="000D2893" w:rsidRPr="00DF208D" w:rsidTr="000D2893">
        <w:trPr>
          <w:trHeight w:val="846"/>
        </w:trPr>
        <w:tc>
          <w:tcPr>
            <w:tcW w:w="708" w:type="dxa"/>
          </w:tcPr>
          <w:p w:rsidR="000D2893" w:rsidRPr="00DF208D" w:rsidRDefault="000D2893" w:rsidP="00A57C03">
            <w:pPr>
              <w:spacing w:line="276" w:lineRule="auto"/>
              <w:rPr>
                <w:sz w:val="28"/>
                <w:szCs w:val="28"/>
              </w:rPr>
            </w:pPr>
            <w:r w:rsidRPr="00DF208D">
              <w:rPr>
                <w:sz w:val="28"/>
                <w:szCs w:val="28"/>
              </w:rPr>
              <w:t>1.6</w:t>
            </w:r>
          </w:p>
        </w:tc>
        <w:tc>
          <w:tcPr>
            <w:tcW w:w="4962" w:type="dxa"/>
          </w:tcPr>
          <w:p w:rsidR="000D2893" w:rsidRPr="00107EC1" w:rsidRDefault="000D2893" w:rsidP="00A57C0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14" w:type="dxa"/>
          </w:tcPr>
          <w:p w:rsidR="000D2893" w:rsidRPr="00DF208D" w:rsidRDefault="000D2893" w:rsidP="00A57C03">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0D2893" w:rsidRPr="00DF208D" w:rsidTr="000D2893">
        <w:trPr>
          <w:trHeight w:val="920"/>
        </w:trPr>
        <w:tc>
          <w:tcPr>
            <w:tcW w:w="708" w:type="dxa"/>
          </w:tcPr>
          <w:p w:rsidR="000D2893" w:rsidRPr="00DF208D" w:rsidRDefault="000D2893" w:rsidP="00A57C03">
            <w:pPr>
              <w:spacing w:line="276" w:lineRule="auto"/>
              <w:rPr>
                <w:sz w:val="28"/>
                <w:szCs w:val="28"/>
              </w:rPr>
            </w:pPr>
            <w:r w:rsidRPr="00DF208D">
              <w:rPr>
                <w:sz w:val="28"/>
                <w:szCs w:val="28"/>
              </w:rPr>
              <w:t>1.7</w:t>
            </w:r>
          </w:p>
        </w:tc>
        <w:tc>
          <w:tcPr>
            <w:tcW w:w="4962" w:type="dxa"/>
          </w:tcPr>
          <w:p w:rsidR="000D2893" w:rsidRPr="00DF208D" w:rsidRDefault="000D2893" w:rsidP="00A57C0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14" w:type="dxa"/>
          </w:tcPr>
          <w:p w:rsidR="000D2893" w:rsidRPr="00DF208D" w:rsidRDefault="000D2893" w:rsidP="00A57C0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1.8</w:t>
            </w:r>
          </w:p>
        </w:tc>
        <w:tc>
          <w:tcPr>
            <w:tcW w:w="4962" w:type="dxa"/>
          </w:tcPr>
          <w:p w:rsidR="000D2893" w:rsidRPr="000B099C" w:rsidRDefault="000D2893" w:rsidP="00A57C03">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14" w:type="dxa"/>
          </w:tcPr>
          <w:p w:rsidR="000D2893" w:rsidRDefault="000D2893" w:rsidP="00A57C03">
            <w:pPr>
              <w:jc w:val="both"/>
              <w:rPr>
                <w:bCs/>
                <w:sz w:val="28"/>
                <w:szCs w:val="28"/>
              </w:rPr>
            </w:pPr>
            <w:r w:rsidRPr="002A03B7">
              <w:rPr>
                <w:bCs/>
                <w:sz w:val="28"/>
                <w:szCs w:val="28"/>
              </w:rPr>
              <w:t>Документа</w:t>
            </w:r>
            <w:r>
              <w:rPr>
                <w:bCs/>
                <w:sz w:val="28"/>
                <w:szCs w:val="28"/>
              </w:rPr>
              <w:t>ция размещается на сайте ЗАО «ЮКЖД».</w:t>
            </w:r>
          </w:p>
          <w:p w:rsidR="000D2893" w:rsidRPr="000B099C" w:rsidRDefault="000D2893" w:rsidP="00A57C03">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lastRenderedPageBreak/>
              <w:t>1.9</w:t>
            </w:r>
          </w:p>
        </w:tc>
        <w:tc>
          <w:tcPr>
            <w:tcW w:w="4962" w:type="dxa"/>
          </w:tcPr>
          <w:p w:rsidR="000D2893" w:rsidRPr="00DF208D" w:rsidRDefault="000D2893" w:rsidP="00A57C0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14" w:type="dxa"/>
          </w:tcPr>
          <w:p w:rsidR="000D2893" w:rsidRPr="002F7EA6" w:rsidRDefault="000D2893" w:rsidP="00A57C03">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0D2893" w:rsidRPr="002F7EA6" w:rsidRDefault="000D2893" w:rsidP="00A57C03">
            <w:pPr>
              <w:jc w:val="both"/>
              <w:rPr>
                <w:bCs/>
                <w:sz w:val="28"/>
                <w:szCs w:val="28"/>
              </w:rPr>
            </w:pPr>
            <w:r w:rsidRPr="002F7EA6">
              <w:rPr>
                <w:bCs/>
                <w:sz w:val="28"/>
                <w:szCs w:val="28"/>
              </w:rPr>
              <w:t>Дата начала подачи заявок – с момента опубликования изв</w:t>
            </w:r>
            <w:r w:rsidR="006352DE">
              <w:rPr>
                <w:bCs/>
                <w:sz w:val="28"/>
                <w:szCs w:val="28"/>
              </w:rPr>
              <w:t>ещения на сайте              «18</w:t>
            </w:r>
            <w:r w:rsidRPr="002F7EA6">
              <w:rPr>
                <w:bCs/>
                <w:sz w:val="28"/>
                <w:szCs w:val="28"/>
              </w:rPr>
              <w:t>» ноября  2022г. с 0</w:t>
            </w:r>
            <w:r>
              <w:rPr>
                <w:bCs/>
                <w:sz w:val="28"/>
                <w:szCs w:val="28"/>
              </w:rPr>
              <w:t>9:</w:t>
            </w:r>
            <w:r w:rsidRPr="002F7EA6">
              <w:rPr>
                <w:bCs/>
                <w:sz w:val="28"/>
                <w:szCs w:val="28"/>
              </w:rPr>
              <w:t xml:space="preserve">00 до 18: 00 </w:t>
            </w:r>
          </w:p>
          <w:p w:rsidR="000D2893" w:rsidRPr="002F7EA6" w:rsidRDefault="000D2893" w:rsidP="00A57C03">
            <w:pPr>
              <w:spacing w:line="276" w:lineRule="auto"/>
              <w:jc w:val="both"/>
              <w:rPr>
                <w:bCs/>
                <w:sz w:val="28"/>
                <w:szCs w:val="28"/>
              </w:rPr>
            </w:pPr>
            <w:r w:rsidRPr="002F7EA6">
              <w:rPr>
                <w:bCs/>
                <w:sz w:val="28"/>
                <w:szCs w:val="28"/>
              </w:rPr>
              <w:t xml:space="preserve">Дата окончания срока подачи заявок -              </w:t>
            </w:r>
          </w:p>
          <w:p w:rsidR="000D2893" w:rsidRPr="002F7EA6" w:rsidRDefault="00BE2AEA" w:rsidP="00A57C03">
            <w:pPr>
              <w:spacing w:line="276" w:lineRule="auto"/>
              <w:jc w:val="both"/>
              <w:rPr>
                <w:bCs/>
                <w:sz w:val="28"/>
                <w:szCs w:val="28"/>
              </w:rPr>
            </w:pPr>
            <w:r>
              <w:rPr>
                <w:bCs/>
                <w:sz w:val="28"/>
                <w:szCs w:val="28"/>
              </w:rPr>
              <w:t>«28</w:t>
            </w:r>
            <w:r w:rsidR="00216D69">
              <w:rPr>
                <w:bCs/>
                <w:sz w:val="28"/>
                <w:szCs w:val="28"/>
              </w:rPr>
              <w:t xml:space="preserve">» </w:t>
            </w:r>
            <w:r>
              <w:rPr>
                <w:bCs/>
                <w:sz w:val="28"/>
                <w:szCs w:val="28"/>
              </w:rPr>
              <w:t>ноя</w:t>
            </w:r>
            <w:r w:rsidR="00216D69">
              <w:rPr>
                <w:bCs/>
                <w:sz w:val="28"/>
                <w:szCs w:val="28"/>
              </w:rPr>
              <w:t>бря</w:t>
            </w:r>
            <w:r w:rsidR="000D2893" w:rsidRPr="002F7EA6">
              <w:rPr>
                <w:bCs/>
                <w:sz w:val="28"/>
                <w:szCs w:val="28"/>
              </w:rPr>
              <w:t xml:space="preserve"> 2022г. с 09:00 до 18: 00</w:t>
            </w:r>
          </w:p>
          <w:p w:rsidR="000D2893" w:rsidRPr="00DF208D" w:rsidRDefault="000D2893" w:rsidP="00BE2AEA">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BE2AEA">
              <w:rPr>
                <w:bCs/>
                <w:sz w:val="28"/>
                <w:szCs w:val="28"/>
                <w:highlight w:val="yellow"/>
              </w:rPr>
              <w:t>«28</w:t>
            </w:r>
            <w:r w:rsidR="00216D69">
              <w:rPr>
                <w:bCs/>
                <w:sz w:val="28"/>
                <w:szCs w:val="28"/>
                <w:highlight w:val="yellow"/>
              </w:rPr>
              <w:t xml:space="preserve">» </w:t>
            </w:r>
            <w:r w:rsidR="00BE2AEA">
              <w:rPr>
                <w:bCs/>
                <w:sz w:val="28"/>
                <w:szCs w:val="28"/>
                <w:highlight w:val="yellow"/>
              </w:rPr>
              <w:t>ноя</w:t>
            </w:r>
            <w:r w:rsidR="00216D69">
              <w:rPr>
                <w:bCs/>
                <w:sz w:val="28"/>
                <w:szCs w:val="28"/>
                <w:highlight w:val="yellow"/>
              </w:rPr>
              <w:t>бря</w:t>
            </w:r>
            <w:r w:rsidRPr="006B0CD6">
              <w:rPr>
                <w:bCs/>
                <w:sz w:val="28"/>
                <w:szCs w:val="28"/>
                <w:highlight w:val="yellow"/>
              </w:rPr>
              <w:t xml:space="preserve"> 2022г.</w:t>
            </w:r>
          </w:p>
        </w:tc>
      </w:tr>
      <w:tr w:rsidR="003948FC" w:rsidRPr="00DF208D" w:rsidTr="000D2893">
        <w:tc>
          <w:tcPr>
            <w:tcW w:w="708" w:type="dxa"/>
          </w:tcPr>
          <w:p w:rsidR="003948FC" w:rsidRPr="00DF208D" w:rsidRDefault="003948FC" w:rsidP="003948FC">
            <w:pPr>
              <w:spacing w:line="276" w:lineRule="auto"/>
              <w:rPr>
                <w:sz w:val="28"/>
                <w:szCs w:val="28"/>
              </w:rPr>
            </w:pPr>
            <w:r>
              <w:rPr>
                <w:sz w:val="28"/>
                <w:szCs w:val="28"/>
              </w:rPr>
              <w:t>1.10</w:t>
            </w:r>
          </w:p>
        </w:tc>
        <w:tc>
          <w:tcPr>
            <w:tcW w:w="4962" w:type="dxa"/>
          </w:tcPr>
          <w:p w:rsidR="003948FC" w:rsidRDefault="003948FC" w:rsidP="003948FC">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214" w:type="dxa"/>
          </w:tcPr>
          <w:p w:rsidR="003948FC" w:rsidRDefault="003948FC" w:rsidP="003948FC">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948FC" w:rsidRDefault="003948FC" w:rsidP="003948FC">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3948FC" w:rsidRDefault="003948FC" w:rsidP="003948FC">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948FC" w:rsidRPr="00DA010E" w:rsidRDefault="003948FC" w:rsidP="003948FC">
            <w:pPr>
              <w:spacing w:line="360" w:lineRule="exact"/>
              <w:jc w:val="both"/>
              <w:rPr>
                <w:sz w:val="28"/>
                <w:szCs w:val="28"/>
              </w:rPr>
            </w:pPr>
            <w:r>
              <w:rPr>
                <w:sz w:val="28"/>
                <w:szCs w:val="28"/>
              </w:rPr>
              <w:t xml:space="preserve">Дата </w:t>
            </w:r>
            <w:r w:rsidRPr="00DA010E">
              <w:rPr>
                <w:sz w:val="28"/>
                <w:szCs w:val="28"/>
              </w:rPr>
              <w:t>начала срока предоставления участникам разъяснений положений документации: «</w:t>
            </w:r>
            <w:r w:rsidRPr="00DA010E">
              <w:rPr>
                <w:color w:val="000000" w:themeColor="text1"/>
                <w:sz w:val="28"/>
                <w:szCs w:val="28"/>
              </w:rPr>
              <w:t xml:space="preserve">18» ноября </w:t>
            </w:r>
            <w:r w:rsidRPr="00DA010E">
              <w:rPr>
                <w:sz w:val="28"/>
                <w:szCs w:val="28"/>
              </w:rPr>
              <w:t>2022 г.</w:t>
            </w:r>
          </w:p>
          <w:p w:rsidR="003948FC" w:rsidRDefault="003948FC" w:rsidP="003948FC">
            <w:pPr>
              <w:spacing w:line="276" w:lineRule="auto"/>
              <w:jc w:val="both"/>
              <w:rPr>
                <w:bCs/>
                <w:sz w:val="28"/>
                <w:szCs w:val="28"/>
              </w:rPr>
            </w:pPr>
            <w:r w:rsidRPr="00DA010E">
              <w:rPr>
                <w:sz w:val="28"/>
                <w:szCs w:val="28"/>
              </w:rPr>
              <w:lastRenderedPageBreak/>
              <w:t>Дата окончания срока предоставления участникам разъяснений положений документации: «</w:t>
            </w:r>
            <w:r w:rsidRPr="00DA010E">
              <w:rPr>
                <w:color w:val="000000" w:themeColor="text1"/>
                <w:sz w:val="28"/>
                <w:szCs w:val="28"/>
              </w:rPr>
              <w:t>23» ноября</w:t>
            </w:r>
            <w:r>
              <w:rPr>
                <w:color w:val="000000" w:themeColor="text1"/>
                <w:sz w:val="28"/>
                <w:szCs w:val="28"/>
              </w:rPr>
              <w:t xml:space="preserve"> </w:t>
            </w:r>
            <w:r>
              <w:rPr>
                <w:sz w:val="28"/>
                <w:szCs w:val="28"/>
              </w:rPr>
              <w:t>2022 г.</w:t>
            </w:r>
          </w:p>
        </w:tc>
      </w:tr>
      <w:tr w:rsidR="001D46C8" w:rsidRPr="00DF208D" w:rsidTr="000D2893">
        <w:tc>
          <w:tcPr>
            <w:tcW w:w="708" w:type="dxa"/>
          </w:tcPr>
          <w:p w:rsidR="001D46C8" w:rsidRPr="00DF208D" w:rsidRDefault="001D46C8" w:rsidP="001D46C8">
            <w:pPr>
              <w:spacing w:line="276" w:lineRule="auto"/>
              <w:rPr>
                <w:sz w:val="28"/>
                <w:szCs w:val="28"/>
              </w:rPr>
            </w:pPr>
            <w:r w:rsidRPr="00DF208D">
              <w:rPr>
                <w:sz w:val="28"/>
                <w:szCs w:val="28"/>
              </w:rPr>
              <w:lastRenderedPageBreak/>
              <w:t>1.11</w:t>
            </w:r>
          </w:p>
        </w:tc>
        <w:tc>
          <w:tcPr>
            <w:tcW w:w="4962" w:type="dxa"/>
          </w:tcPr>
          <w:p w:rsidR="001D46C8" w:rsidRPr="00DF208D" w:rsidRDefault="001D46C8" w:rsidP="001D46C8">
            <w:pPr>
              <w:pStyle w:val="ConsPlusNormal"/>
              <w:widowControl w:val="0"/>
              <w:shd w:val="clear" w:color="auto" w:fill="FFFFFF"/>
              <w:spacing w:line="276" w:lineRule="auto"/>
              <w:jc w:val="both"/>
            </w:pPr>
            <w:r w:rsidRPr="00DF208D">
              <w:rPr>
                <w:bCs/>
              </w:rPr>
              <w:t>Право отказа от проведения процедуры</w:t>
            </w:r>
          </w:p>
        </w:tc>
        <w:tc>
          <w:tcPr>
            <w:tcW w:w="9214" w:type="dxa"/>
          </w:tcPr>
          <w:p w:rsidR="001D46C8" w:rsidRPr="00D4175C" w:rsidRDefault="001D46C8" w:rsidP="001D46C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D46C8" w:rsidRPr="00DF208D" w:rsidTr="000D2893">
        <w:tc>
          <w:tcPr>
            <w:tcW w:w="708" w:type="dxa"/>
          </w:tcPr>
          <w:p w:rsidR="001D46C8" w:rsidRPr="00DF208D" w:rsidRDefault="001D46C8" w:rsidP="001D46C8">
            <w:pPr>
              <w:spacing w:line="276" w:lineRule="auto"/>
              <w:rPr>
                <w:sz w:val="28"/>
                <w:szCs w:val="28"/>
              </w:rPr>
            </w:pPr>
            <w:r w:rsidRPr="00DF208D">
              <w:rPr>
                <w:sz w:val="28"/>
                <w:szCs w:val="28"/>
              </w:rPr>
              <w:t>1.12</w:t>
            </w:r>
          </w:p>
        </w:tc>
        <w:tc>
          <w:tcPr>
            <w:tcW w:w="4962" w:type="dxa"/>
          </w:tcPr>
          <w:p w:rsidR="001D46C8" w:rsidRPr="00DF208D" w:rsidRDefault="001D46C8" w:rsidP="001D46C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14" w:type="dxa"/>
          </w:tcPr>
          <w:p w:rsidR="001D46C8" w:rsidRPr="00D4175C" w:rsidRDefault="001D46C8" w:rsidP="001D46C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1D46C8" w:rsidRPr="00D4175C" w:rsidRDefault="001D46C8" w:rsidP="001D46C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1D46C8" w:rsidRPr="00D4175C" w:rsidRDefault="001D46C8" w:rsidP="001D46C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D46C8" w:rsidRPr="00D4175C" w:rsidRDefault="001D46C8" w:rsidP="001D46C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D46C8" w:rsidRPr="00D4175C" w:rsidRDefault="001D46C8" w:rsidP="001D46C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D46C8" w:rsidRPr="00D4175C" w:rsidRDefault="001D46C8" w:rsidP="001D46C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0D2893" w:rsidRPr="00DF208D" w:rsidTr="000D2893">
        <w:trPr>
          <w:trHeight w:val="1786"/>
        </w:trPr>
        <w:tc>
          <w:tcPr>
            <w:tcW w:w="708" w:type="dxa"/>
          </w:tcPr>
          <w:p w:rsidR="000D2893" w:rsidRPr="00DF208D" w:rsidRDefault="000D2893" w:rsidP="00A57C03">
            <w:pPr>
              <w:spacing w:line="276" w:lineRule="auto"/>
              <w:rPr>
                <w:sz w:val="28"/>
                <w:szCs w:val="28"/>
              </w:rPr>
            </w:pPr>
            <w:r w:rsidRPr="00DF208D">
              <w:rPr>
                <w:sz w:val="28"/>
                <w:szCs w:val="28"/>
              </w:rPr>
              <w:lastRenderedPageBreak/>
              <w:t>1.13</w:t>
            </w:r>
          </w:p>
          <w:p w:rsidR="000D2893" w:rsidRPr="00DF208D" w:rsidRDefault="000D2893" w:rsidP="00A57C03">
            <w:pPr>
              <w:spacing w:line="276" w:lineRule="auto"/>
              <w:rPr>
                <w:sz w:val="28"/>
                <w:szCs w:val="28"/>
              </w:rPr>
            </w:pPr>
          </w:p>
        </w:tc>
        <w:tc>
          <w:tcPr>
            <w:tcW w:w="4962" w:type="dxa"/>
          </w:tcPr>
          <w:p w:rsidR="000D2893" w:rsidRPr="00DF208D" w:rsidRDefault="000D2893" w:rsidP="00A57C0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14" w:type="dxa"/>
          </w:tcPr>
          <w:p w:rsidR="000D2893" w:rsidRPr="00DF208D" w:rsidRDefault="000D2893" w:rsidP="00A57C0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1.14</w:t>
            </w:r>
          </w:p>
        </w:tc>
        <w:tc>
          <w:tcPr>
            <w:tcW w:w="4962" w:type="dxa"/>
          </w:tcPr>
          <w:p w:rsidR="000D2893" w:rsidRPr="00DF208D" w:rsidRDefault="000D2893" w:rsidP="00A57C03">
            <w:pPr>
              <w:spacing w:line="276" w:lineRule="auto"/>
              <w:rPr>
                <w:sz w:val="28"/>
                <w:szCs w:val="28"/>
              </w:rPr>
            </w:pPr>
            <w:r w:rsidRPr="00DF208D">
              <w:rPr>
                <w:sz w:val="28"/>
                <w:szCs w:val="28"/>
              </w:rPr>
              <w:t>Форма, сроки и порядок оплаты товара, работы, услуги</w:t>
            </w:r>
          </w:p>
        </w:tc>
        <w:tc>
          <w:tcPr>
            <w:tcW w:w="9214" w:type="dxa"/>
          </w:tcPr>
          <w:p w:rsidR="000D2893" w:rsidRPr="006D7FDF" w:rsidRDefault="000D2893" w:rsidP="00A57C03">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1.15</w:t>
            </w:r>
          </w:p>
        </w:tc>
        <w:tc>
          <w:tcPr>
            <w:tcW w:w="4962" w:type="dxa"/>
          </w:tcPr>
          <w:p w:rsidR="000D2893" w:rsidRPr="00DF208D" w:rsidRDefault="000D2893" w:rsidP="00A57C0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14" w:type="dxa"/>
          </w:tcPr>
          <w:p w:rsidR="000D2893" w:rsidRPr="00DF208D" w:rsidRDefault="000D2893" w:rsidP="00A57C03">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1.16</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14" w:type="dxa"/>
          </w:tcPr>
          <w:p w:rsidR="000D2893" w:rsidRPr="0011423D" w:rsidRDefault="000D2893" w:rsidP="00A57C03">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1.17</w:t>
            </w:r>
          </w:p>
        </w:tc>
        <w:tc>
          <w:tcPr>
            <w:tcW w:w="4962" w:type="dxa"/>
          </w:tcPr>
          <w:p w:rsidR="000D2893" w:rsidRPr="006A553A" w:rsidRDefault="000D2893" w:rsidP="00A57C03">
            <w:pPr>
              <w:pStyle w:val="ConsPlusNormal"/>
              <w:widowControl w:val="0"/>
              <w:shd w:val="clear" w:color="auto" w:fill="FFFFFF"/>
              <w:spacing w:line="276" w:lineRule="auto"/>
              <w:jc w:val="both"/>
            </w:pPr>
            <w:r w:rsidRPr="006A553A">
              <w:t>Срок действия конкурентных заявок</w:t>
            </w:r>
          </w:p>
        </w:tc>
        <w:tc>
          <w:tcPr>
            <w:tcW w:w="9214" w:type="dxa"/>
          </w:tcPr>
          <w:p w:rsidR="000D2893" w:rsidRPr="006A553A" w:rsidRDefault="000D2893" w:rsidP="00A57C03">
            <w:pPr>
              <w:spacing w:line="276" w:lineRule="auto"/>
              <w:jc w:val="both"/>
              <w:rPr>
                <w:sz w:val="28"/>
                <w:szCs w:val="28"/>
              </w:rPr>
            </w:pPr>
            <w:r w:rsidRPr="006A553A">
              <w:rPr>
                <w:sz w:val="28"/>
                <w:szCs w:val="28"/>
              </w:rPr>
              <w:t>Не устанавливается</w:t>
            </w:r>
            <w:r>
              <w:rPr>
                <w:sz w:val="28"/>
                <w:szCs w:val="28"/>
              </w:rPr>
              <w:t>.</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1.18</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rPr>
                <w:bCs/>
              </w:rPr>
              <w:t>Срок заключения договора</w:t>
            </w:r>
          </w:p>
        </w:tc>
        <w:tc>
          <w:tcPr>
            <w:tcW w:w="9214" w:type="dxa"/>
            <w:shd w:val="clear" w:color="auto" w:fill="auto"/>
          </w:tcPr>
          <w:p w:rsidR="000D2893" w:rsidRPr="0011423D" w:rsidRDefault="000D2893" w:rsidP="00A57C03">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1.19</w:t>
            </w:r>
          </w:p>
        </w:tc>
        <w:tc>
          <w:tcPr>
            <w:tcW w:w="4962" w:type="dxa"/>
          </w:tcPr>
          <w:p w:rsidR="000D2893" w:rsidRPr="00DF208D" w:rsidRDefault="000D2893" w:rsidP="00A57C03">
            <w:pPr>
              <w:spacing w:line="276" w:lineRule="auto"/>
              <w:rPr>
                <w:sz w:val="28"/>
                <w:szCs w:val="28"/>
              </w:rPr>
            </w:pPr>
            <w:r w:rsidRPr="00DF208D">
              <w:rPr>
                <w:sz w:val="28"/>
                <w:szCs w:val="28"/>
              </w:rPr>
              <w:t>Техническое задание</w:t>
            </w:r>
          </w:p>
        </w:tc>
        <w:tc>
          <w:tcPr>
            <w:tcW w:w="9214" w:type="dxa"/>
          </w:tcPr>
          <w:p w:rsidR="000D2893" w:rsidRPr="00DF208D" w:rsidRDefault="000D2893" w:rsidP="00A57C03">
            <w:pPr>
              <w:spacing w:line="276" w:lineRule="auto"/>
              <w:jc w:val="both"/>
              <w:rPr>
                <w:sz w:val="28"/>
                <w:szCs w:val="28"/>
              </w:rPr>
            </w:pPr>
            <w:r w:rsidRPr="00DF208D">
              <w:rPr>
                <w:sz w:val="28"/>
                <w:szCs w:val="28"/>
              </w:rPr>
              <w:t>Техническое з</w:t>
            </w:r>
            <w:r w:rsidR="003948FC">
              <w:rPr>
                <w:sz w:val="28"/>
                <w:szCs w:val="28"/>
              </w:rPr>
              <w:t>адание указано в Приложении</w:t>
            </w:r>
            <w:r>
              <w:rPr>
                <w:sz w:val="28"/>
                <w:szCs w:val="28"/>
              </w:rPr>
              <w:t xml:space="preserve"> №2 .</w:t>
            </w:r>
          </w:p>
        </w:tc>
      </w:tr>
      <w:tr w:rsidR="000D2893" w:rsidRPr="00DF208D" w:rsidTr="000D2893">
        <w:trPr>
          <w:trHeight w:val="1230"/>
        </w:trPr>
        <w:tc>
          <w:tcPr>
            <w:tcW w:w="708" w:type="dxa"/>
          </w:tcPr>
          <w:p w:rsidR="000D2893" w:rsidRPr="00DF208D" w:rsidRDefault="000D2893" w:rsidP="00A57C03">
            <w:pPr>
              <w:spacing w:line="276" w:lineRule="auto"/>
              <w:rPr>
                <w:sz w:val="28"/>
                <w:szCs w:val="28"/>
              </w:rPr>
            </w:pPr>
            <w:r w:rsidRPr="00DF208D">
              <w:rPr>
                <w:sz w:val="28"/>
                <w:szCs w:val="28"/>
              </w:rPr>
              <w:t>1.20</w:t>
            </w:r>
          </w:p>
        </w:tc>
        <w:tc>
          <w:tcPr>
            <w:tcW w:w="4962" w:type="dxa"/>
          </w:tcPr>
          <w:p w:rsidR="000D2893" w:rsidRPr="00DF208D" w:rsidRDefault="000D2893" w:rsidP="00A57C0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14" w:type="dxa"/>
          </w:tcPr>
          <w:p w:rsidR="000D2893" w:rsidRPr="00DF208D" w:rsidRDefault="000D2893" w:rsidP="00A57C0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0D2893" w:rsidRPr="00DF208D" w:rsidTr="000D2893">
        <w:trPr>
          <w:trHeight w:val="175"/>
        </w:trPr>
        <w:tc>
          <w:tcPr>
            <w:tcW w:w="708" w:type="dxa"/>
          </w:tcPr>
          <w:p w:rsidR="000D2893" w:rsidRPr="00DF208D" w:rsidRDefault="000D2893" w:rsidP="00A57C03">
            <w:pPr>
              <w:spacing w:line="276" w:lineRule="auto"/>
              <w:rPr>
                <w:sz w:val="28"/>
                <w:szCs w:val="28"/>
              </w:rPr>
            </w:pPr>
            <w:r w:rsidRPr="00DF208D">
              <w:rPr>
                <w:sz w:val="28"/>
                <w:szCs w:val="28"/>
              </w:rPr>
              <w:t>1.21</w:t>
            </w:r>
          </w:p>
        </w:tc>
        <w:tc>
          <w:tcPr>
            <w:tcW w:w="4962" w:type="dxa"/>
          </w:tcPr>
          <w:p w:rsidR="000D2893" w:rsidRPr="00DF208D" w:rsidRDefault="000D2893" w:rsidP="00A57C03">
            <w:pPr>
              <w:spacing w:line="276" w:lineRule="auto"/>
              <w:rPr>
                <w:sz w:val="28"/>
                <w:szCs w:val="28"/>
              </w:rPr>
            </w:pPr>
            <w:r w:rsidRPr="00DF208D">
              <w:rPr>
                <w:sz w:val="28"/>
                <w:szCs w:val="28"/>
              </w:rPr>
              <w:t>Выбор победителя</w:t>
            </w:r>
          </w:p>
        </w:tc>
        <w:tc>
          <w:tcPr>
            <w:tcW w:w="9214" w:type="dxa"/>
          </w:tcPr>
          <w:p w:rsidR="000D2893" w:rsidRPr="00DF208D" w:rsidRDefault="000D2893" w:rsidP="00A57C03">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0D2893" w:rsidRPr="00DF208D" w:rsidTr="000D2893">
        <w:trPr>
          <w:trHeight w:val="2206"/>
        </w:trPr>
        <w:tc>
          <w:tcPr>
            <w:tcW w:w="708" w:type="dxa"/>
          </w:tcPr>
          <w:p w:rsidR="000D2893" w:rsidRPr="00DF208D" w:rsidRDefault="000D2893" w:rsidP="00A57C03">
            <w:pPr>
              <w:spacing w:line="276" w:lineRule="auto"/>
              <w:rPr>
                <w:sz w:val="28"/>
                <w:szCs w:val="28"/>
              </w:rPr>
            </w:pPr>
            <w:r w:rsidRPr="00DF208D">
              <w:rPr>
                <w:sz w:val="28"/>
                <w:szCs w:val="28"/>
              </w:rPr>
              <w:lastRenderedPageBreak/>
              <w:t>1.22</w:t>
            </w:r>
          </w:p>
        </w:tc>
        <w:tc>
          <w:tcPr>
            <w:tcW w:w="4962" w:type="dxa"/>
          </w:tcPr>
          <w:p w:rsidR="000D2893" w:rsidRPr="00DF208D" w:rsidRDefault="000D2893" w:rsidP="00A57C0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14" w:type="dxa"/>
          </w:tcPr>
          <w:p w:rsidR="0090062F" w:rsidRDefault="000D2893" w:rsidP="00A57C0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2893" w:rsidRPr="0090062F" w:rsidRDefault="0090062F" w:rsidP="00A57C03">
            <w:pPr>
              <w:spacing w:line="276" w:lineRule="auto"/>
              <w:rPr>
                <w:sz w:val="28"/>
                <w:szCs w:val="28"/>
              </w:rPr>
            </w:pPr>
            <w:r>
              <w:rPr>
                <w:sz w:val="28"/>
                <w:szCs w:val="28"/>
              </w:rPr>
              <w:t xml:space="preserve">Приложение №2.1. </w:t>
            </w:r>
            <w:r w:rsidR="003948FC">
              <w:rPr>
                <w:sz w:val="28"/>
                <w:szCs w:val="28"/>
              </w:rPr>
              <w:t>(форма о</w:t>
            </w:r>
            <w:r w:rsidR="000D2893">
              <w:rPr>
                <w:sz w:val="28"/>
                <w:szCs w:val="28"/>
              </w:rPr>
              <w:t>писи представленных документов</w:t>
            </w:r>
            <w:r w:rsidR="003948FC">
              <w:rPr>
                <w:sz w:val="28"/>
                <w:szCs w:val="28"/>
              </w:rPr>
              <w:t>);</w:t>
            </w:r>
          </w:p>
          <w:p w:rsidR="000D2893" w:rsidRPr="00DF208D" w:rsidRDefault="000D2893" w:rsidP="00A57C03">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481099" w:rsidRDefault="000D2893" w:rsidP="00A57C03">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 xml:space="preserve">) </w:t>
            </w:r>
          </w:p>
          <w:p w:rsidR="00481099" w:rsidRDefault="00481099" w:rsidP="00A57C03">
            <w:pPr>
              <w:spacing w:line="276" w:lineRule="auto"/>
              <w:rPr>
                <w:sz w:val="28"/>
                <w:szCs w:val="28"/>
              </w:rPr>
            </w:pPr>
            <w:r>
              <w:rPr>
                <w:sz w:val="28"/>
                <w:szCs w:val="28"/>
              </w:rPr>
              <w:t>Приложение № 5 (Проект договора)</w:t>
            </w:r>
            <w:r w:rsidR="000D2893" w:rsidRPr="00DF208D">
              <w:rPr>
                <w:sz w:val="28"/>
                <w:szCs w:val="28"/>
              </w:rPr>
              <w:t xml:space="preserve"> </w:t>
            </w:r>
            <w:r w:rsidR="003948FC" w:rsidRPr="00DF208D">
              <w:rPr>
                <w:sz w:val="28"/>
                <w:szCs w:val="28"/>
              </w:rPr>
              <w:t>и иные документы</w:t>
            </w:r>
            <w:r w:rsidR="003948FC">
              <w:rPr>
                <w:sz w:val="28"/>
                <w:szCs w:val="28"/>
              </w:rPr>
              <w:t>,</w:t>
            </w:r>
          </w:p>
          <w:p w:rsidR="000D2893" w:rsidRPr="00DF208D" w:rsidRDefault="000D2893" w:rsidP="00A57C03">
            <w:pPr>
              <w:spacing w:line="276" w:lineRule="auto"/>
              <w:rPr>
                <w:sz w:val="28"/>
                <w:szCs w:val="28"/>
              </w:rPr>
            </w:pPr>
            <w:r w:rsidRPr="00DF208D">
              <w:rPr>
                <w:sz w:val="28"/>
                <w:szCs w:val="28"/>
              </w:rPr>
              <w:t xml:space="preserve">указанные в п.п.-2.11.15. – 2.11.17. </w:t>
            </w:r>
          </w:p>
        </w:tc>
      </w:tr>
    </w:tbl>
    <w:p w:rsidR="000D2893" w:rsidRPr="00DF208D" w:rsidRDefault="000D2893" w:rsidP="000D2893">
      <w:pPr>
        <w:pStyle w:val="2"/>
        <w:spacing w:before="0" w:after="0" w:line="276" w:lineRule="auto"/>
        <w:jc w:val="both"/>
        <w:rPr>
          <w:rFonts w:ascii="Times New Roman" w:hAnsi="Times New Roman"/>
          <w:i w:val="0"/>
        </w:rPr>
        <w:sectPr w:rsidR="000D2893" w:rsidRPr="00DF208D" w:rsidSect="002810CB">
          <w:pgSz w:w="16838" w:h="11906" w:orient="landscape" w:code="9"/>
          <w:pgMar w:top="924" w:right="992" w:bottom="851" w:left="1134" w:header="794" w:footer="794" w:gutter="0"/>
          <w:cols w:space="708"/>
          <w:titlePg/>
          <w:docGrid w:linePitch="360"/>
        </w:sectPr>
      </w:pPr>
    </w:p>
    <w:p w:rsidR="000D2893" w:rsidRPr="00DF208D" w:rsidRDefault="000D2893" w:rsidP="000D2893">
      <w:pPr>
        <w:spacing w:line="276" w:lineRule="auto"/>
        <w:sectPr w:rsidR="000D2893"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2893" w:rsidRPr="00DF208D" w:rsidRDefault="000D2893" w:rsidP="000D2893">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119679002"/>
      <w:bookmarkEnd w:id="3"/>
      <w:r w:rsidRPr="00DF208D">
        <w:rPr>
          <w:rFonts w:ascii="Times New Roman" w:hAnsi="Times New Roman" w:cs="Times New Roman"/>
          <w:sz w:val="28"/>
          <w:szCs w:val="28"/>
        </w:rPr>
        <w:lastRenderedPageBreak/>
        <w:t>Порядок проведения запроса котировок</w:t>
      </w:r>
      <w:bookmarkEnd w:id="4"/>
    </w:p>
    <w:p w:rsidR="000D2893" w:rsidRPr="00DF208D" w:rsidRDefault="000D2893" w:rsidP="000D2893">
      <w:pPr>
        <w:spacing w:line="276" w:lineRule="auto"/>
        <w:jc w:val="both"/>
      </w:pPr>
    </w:p>
    <w:p w:rsidR="000D2893" w:rsidRPr="00DF208D" w:rsidRDefault="000D2893" w:rsidP="000D2893">
      <w:pPr>
        <w:pStyle w:val="3"/>
        <w:numPr>
          <w:ilvl w:val="1"/>
          <w:numId w:val="1"/>
        </w:numPr>
        <w:spacing w:before="0" w:after="0" w:line="276" w:lineRule="auto"/>
        <w:ind w:hanging="371"/>
        <w:jc w:val="both"/>
        <w:rPr>
          <w:rFonts w:ascii="Times New Roman" w:hAnsi="Times New Roman" w:cs="Times New Roman"/>
        </w:rPr>
      </w:pPr>
      <w:bookmarkStart w:id="5" w:name="_Toc48593621"/>
      <w:bookmarkStart w:id="6" w:name="_Toc119679003"/>
      <w:r w:rsidRPr="00DF208D">
        <w:rPr>
          <w:rFonts w:ascii="Times New Roman" w:hAnsi="Times New Roman" w:cs="Times New Roman"/>
        </w:rPr>
        <w:t>Участник запроса котировок</w:t>
      </w:r>
      <w:bookmarkEnd w:id="5"/>
      <w:bookmarkEnd w:id="6"/>
    </w:p>
    <w:p w:rsidR="000D2893" w:rsidRPr="00DF208D" w:rsidRDefault="000D2893" w:rsidP="000D2893">
      <w:pPr>
        <w:spacing w:line="276" w:lineRule="auto"/>
        <w:jc w:val="both"/>
        <w:rPr>
          <w:sz w:val="28"/>
          <w:szCs w:val="28"/>
        </w:rPr>
      </w:pPr>
    </w:p>
    <w:p w:rsidR="000D2893" w:rsidRPr="0016613A" w:rsidRDefault="000D2893" w:rsidP="00577CEE">
      <w:pPr>
        <w:pStyle w:val="12"/>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2893" w:rsidRPr="0016613A" w:rsidRDefault="000D2893" w:rsidP="00577CEE">
      <w:pPr>
        <w:pStyle w:val="12"/>
        <w:numPr>
          <w:ilvl w:val="2"/>
          <w:numId w:val="5"/>
        </w:numPr>
        <w:spacing w:line="276" w:lineRule="auto"/>
        <w:ind w:left="0" w:firstLine="852"/>
        <w:rPr>
          <w:szCs w:val="28"/>
        </w:rPr>
      </w:pPr>
      <w:r w:rsidRPr="0016613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2893" w:rsidRPr="0016613A" w:rsidRDefault="000D2893" w:rsidP="00577CEE">
      <w:pPr>
        <w:pStyle w:val="12"/>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2893" w:rsidRPr="0016613A" w:rsidRDefault="000D2893" w:rsidP="00577CEE">
      <w:pPr>
        <w:pStyle w:val="12"/>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0D2893" w:rsidRPr="0016613A" w:rsidRDefault="000D2893" w:rsidP="00577CEE">
      <w:pPr>
        <w:pStyle w:val="12"/>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2893" w:rsidRPr="0016613A" w:rsidRDefault="000D2893" w:rsidP="000D2893">
      <w:pPr>
        <w:pStyle w:val="12"/>
        <w:spacing w:line="276" w:lineRule="auto"/>
        <w:ind w:left="709" w:firstLine="0"/>
        <w:rPr>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7" w:name="_Toc48593622"/>
      <w:bookmarkStart w:id="8" w:name="_Toc119679004"/>
      <w:r w:rsidRPr="0016613A">
        <w:rPr>
          <w:rFonts w:ascii="Times New Roman" w:hAnsi="Times New Roman" w:cs="Times New Roman"/>
          <w:sz w:val="28"/>
          <w:szCs w:val="28"/>
        </w:rPr>
        <w:t>Участник, на стороне которого выступают несколько лиц</w:t>
      </w:r>
      <w:bookmarkEnd w:id="7"/>
      <w:bookmarkEnd w:id="8"/>
    </w:p>
    <w:p w:rsidR="000D2893" w:rsidRPr="0016613A" w:rsidRDefault="000D2893" w:rsidP="000D2893">
      <w:pPr>
        <w:pStyle w:val="12"/>
        <w:numPr>
          <w:ilvl w:val="2"/>
          <w:numId w:val="3"/>
        </w:numPr>
        <w:spacing w:line="276" w:lineRule="auto"/>
        <w:ind w:left="0" w:firstLine="1050"/>
        <w:rPr>
          <w:szCs w:val="28"/>
        </w:rPr>
      </w:pPr>
      <w:r w:rsidRPr="0016613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2893" w:rsidRPr="0016613A" w:rsidRDefault="000D2893" w:rsidP="000D2893">
      <w:pPr>
        <w:pStyle w:val="12"/>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D2893" w:rsidRPr="0016613A" w:rsidRDefault="000D2893" w:rsidP="000D2893">
      <w:pPr>
        <w:pStyle w:val="12"/>
        <w:numPr>
          <w:ilvl w:val="2"/>
          <w:numId w:val="3"/>
        </w:numPr>
        <w:spacing w:line="276" w:lineRule="auto"/>
        <w:ind w:left="0" w:firstLine="1050"/>
        <w:rPr>
          <w:szCs w:val="28"/>
        </w:rPr>
      </w:pPr>
      <w:r w:rsidRPr="0016613A">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w:t>
      </w:r>
    </w:p>
    <w:p w:rsidR="000D2893" w:rsidRPr="0016613A" w:rsidRDefault="000D2893" w:rsidP="000D2893">
      <w:pPr>
        <w:pStyle w:val="12"/>
        <w:numPr>
          <w:ilvl w:val="2"/>
          <w:numId w:val="3"/>
        </w:numPr>
        <w:spacing w:line="276" w:lineRule="auto"/>
        <w:ind w:left="0" w:firstLine="1050"/>
        <w:rPr>
          <w:szCs w:val="28"/>
        </w:rPr>
      </w:pPr>
      <w:r w:rsidRPr="0016613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2893" w:rsidRPr="0016613A" w:rsidRDefault="000D2893" w:rsidP="000D2893">
      <w:pPr>
        <w:pStyle w:val="12"/>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2893" w:rsidRPr="0016613A" w:rsidRDefault="000D2893" w:rsidP="000D2893">
      <w:pPr>
        <w:pStyle w:val="12"/>
        <w:numPr>
          <w:ilvl w:val="2"/>
          <w:numId w:val="3"/>
        </w:numPr>
        <w:spacing w:line="276" w:lineRule="auto"/>
        <w:ind w:left="0" w:firstLine="1050"/>
        <w:rPr>
          <w:szCs w:val="28"/>
        </w:rPr>
      </w:pPr>
      <w:r w:rsidRPr="0016613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2893" w:rsidRPr="0016613A" w:rsidRDefault="000D2893" w:rsidP="000D2893">
      <w:pPr>
        <w:pStyle w:val="12"/>
        <w:numPr>
          <w:ilvl w:val="2"/>
          <w:numId w:val="3"/>
        </w:numPr>
        <w:spacing w:line="276" w:lineRule="auto"/>
        <w:ind w:left="0" w:firstLine="1050"/>
        <w:rPr>
          <w:szCs w:val="28"/>
        </w:rPr>
      </w:pPr>
      <w:r w:rsidRPr="0016613A">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2893" w:rsidRPr="0016613A" w:rsidRDefault="000D2893" w:rsidP="000D2893">
      <w:pPr>
        <w:pStyle w:val="12"/>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D2893" w:rsidRPr="0016613A" w:rsidRDefault="000D2893" w:rsidP="000D2893">
      <w:pPr>
        <w:pStyle w:val="a3"/>
        <w:spacing w:line="276" w:lineRule="auto"/>
        <w:ind w:left="709"/>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3"/>
      <w:bookmarkStart w:id="10" w:name="_Toc119679005"/>
      <w:r w:rsidRPr="0016613A">
        <w:rPr>
          <w:rFonts w:ascii="Times New Roman" w:hAnsi="Times New Roman" w:cs="Times New Roman"/>
          <w:sz w:val="28"/>
          <w:szCs w:val="28"/>
        </w:rPr>
        <w:lastRenderedPageBreak/>
        <w:t>Требования к участникам</w:t>
      </w:r>
      <w:bookmarkEnd w:id="9"/>
      <w:bookmarkEnd w:id="10"/>
    </w:p>
    <w:p w:rsidR="000D2893" w:rsidRPr="0016613A" w:rsidRDefault="000D2893" w:rsidP="00577CEE">
      <w:pPr>
        <w:pStyle w:val="12"/>
        <w:numPr>
          <w:ilvl w:val="2"/>
          <w:numId w:val="6"/>
        </w:numPr>
        <w:spacing w:line="276" w:lineRule="auto"/>
        <w:ind w:left="0" w:firstLine="1050"/>
        <w:rPr>
          <w:szCs w:val="28"/>
        </w:rPr>
      </w:pPr>
      <w:r w:rsidRPr="0016613A">
        <w:rPr>
          <w:szCs w:val="28"/>
        </w:rPr>
        <w:t xml:space="preserve">Участник должен соответствовать обязательным, указанным в пункте 2.3.2 </w:t>
      </w:r>
      <w:r w:rsidRPr="0016613A">
        <w:rPr>
          <w:bCs/>
          <w:szCs w:val="28"/>
        </w:rPr>
        <w:t>приложения</w:t>
      </w:r>
      <w:r w:rsidRPr="0016613A">
        <w:rPr>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2893" w:rsidRPr="0016613A" w:rsidRDefault="000D2893" w:rsidP="00577CEE">
      <w:pPr>
        <w:pStyle w:val="12"/>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2893" w:rsidRPr="0016613A" w:rsidRDefault="00216D69" w:rsidP="00577CEE">
      <w:pPr>
        <w:pStyle w:val="12"/>
        <w:numPr>
          <w:ilvl w:val="2"/>
          <w:numId w:val="6"/>
        </w:numPr>
        <w:spacing w:line="276" w:lineRule="auto"/>
        <w:ind w:left="0" w:firstLine="1050"/>
        <w:rPr>
          <w:szCs w:val="28"/>
        </w:rPr>
      </w:pPr>
      <w:r w:rsidRPr="00216D69">
        <w:rPr>
          <w:rFonts w:eastAsia="Calibri"/>
          <w:szCs w:val="28"/>
          <w:lang w:eastAsia="en-US"/>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w:t>
      </w:r>
      <w:r>
        <w:rPr>
          <w:rFonts w:eastAsia="Calibri"/>
          <w:szCs w:val="28"/>
          <w:lang w:eastAsia="en-US"/>
        </w:rPr>
        <w:t>сного производства</w:t>
      </w:r>
      <w:r w:rsidR="000D2893" w:rsidRPr="0016613A">
        <w:rPr>
          <w:szCs w:val="28"/>
        </w:rPr>
        <w:t>;</w:t>
      </w:r>
    </w:p>
    <w:p w:rsidR="00216D69" w:rsidRPr="00216D69" w:rsidRDefault="00216D69" w:rsidP="00C7785A">
      <w:pPr>
        <w:pStyle w:val="12"/>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D2893" w:rsidRPr="0016613A" w:rsidRDefault="000D2893" w:rsidP="00C7785A">
      <w:pPr>
        <w:pStyle w:val="12"/>
        <w:numPr>
          <w:ilvl w:val="2"/>
          <w:numId w:val="6"/>
        </w:numPr>
        <w:spacing w:line="276" w:lineRule="auto"/>
        <w:ind w:left="0" w:firstLine="1050"/>
        <w:rPr>
          <w:szCs w:val="28"/>
        </w:rPr>
      </w:pPr>
      <w:r>
        <w:rPr>
          <w:szCs w:val="28"/>
        </w:rPr>
        <w:t xml:space="preserve"> </w:t>
      </w:r>
      <w:r w:rsidRPr="0016613A">
        <w:rPr>
          <w:szCs w:val="28"/>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0D2893" w:rsidRPr="0016613A" w:rsidRDefault="000D2893" w:rsidP="000D2893">
      <w:pPr>
        <w:spacing w:line="276" w:lineRule="auto"/>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4"/>
      <w:bookmarkStart w:id="12" w:name="_Toc119679006"/>
      <w:r w:rsidRPr="0016613A">
        <w:rPr>
          <w:rFonts w:ascii="Times New Roman" w:hAnsi="Times New Roman" w:cs="Times New Roman"/>
          <w:sz w:val="28"/>
          <w:szCs w:val="28"/>
        </w:rPr>
        <w:t>Информационное сопровождение</w:t>
      </w:r>
      <w:bookmarkEnd w:id="11"/>
      <w:bookmarkEnd w:id="12"/>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16613A">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0D2893" w:rsidRPr="0016613A" w:rsidRDefault="000D2893" w:rsidP="000D2893">
      <w:pPr>
        <w:pStyle w:val="12"/>
        <w:spacing w:line="276" w:lineRule="auto"/>
        <w:ind w:firstLine="709"/>
        <w:rPr>
          <w:szCs w:val="28"/>
        </w:rPr>
      </w:pPr>
      <w:r w:rsidRPr="0016613A">
        <w:rPr>
          <w:szCs w:val="28"/>
        </w:rPr>
        <w:t>- организатор – осуществляет организацию и проведение закупки;</w:t>
      </w:r>
    </w:p>
    <w:p w:rsidR="000D2893" w:rsidRPr="0016613A" w:rsidRDefault="000D2893" w:rsidP="000D2893">
      <w:pPr>
        <w:pStyle w:val="12"/>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0D2893" w:rsidRPr="0016613A" w:rsidRDefault="000D2893" w:rsidP="000D2893">
      <w:pPr>
        <w:pStyle w:val="12"/>
        <w:spacing w:line="276" w:lineRule="auto"/>
        <w:ind w:firstLine="709"/>
        <w:rPr>
          <w:szCs w:val="28"/>
        </w:rPr>
      </w:pPr>
      <w:r w:rsidRPr="0016613A">
        <w:rPr>
          <w:szCs w:val="28"/>
        </w:rPr>
        <w:t>- конкурсная комиссия – коллегиальный орган, образуемый для проведения процедур закупок.</w:t>
      </w:r>
    </w:p>
    <w:p w:rsidR="000D2893" w:rsidRPr="0016613A" w:rsidRDefault="000D2893" w:rsidP="000D2893">
      <w:pPr>
        <w:pStyle w:val="12"/>
        <w:spacing w:line="276" w:lineRule="auto"/>
        <w:ind w:left="709" w:firstLine="0"/>
        <w:rPr>
          <w:szCs w:val="28"/>
        </w:rPr>
      </w:pPr>
    </w:p>
    <w:p w:rsidR="000D2893" w:rsidRPr="0016613A" w:rsidRDefault="000D2893" w:rsidP="000D2893">
      <w:pPr>
        <w:pStyle w:val="3"/>
        <w:numPr>
          <w:ilvl w:val="1"/>
          <w:numId w:val="1"/>
        </w:numPr>
        <w:spacing w:before="0" w:after="0" w:line="276" w:lineRule="auto"/>
        <w:ind w:left="0" w:firstLine="709"/>
        <w:jc w:val="both"/>
        <w:rPr>
          <w:rFonts w:ascii="Times New Roman" w:hAnsi="Times New Roman" w:cs="Times New Roman"/>
          <w:sz w:val="28"/>
          <w:szCs w:val="28"/>
        </w:rPr>
      </w:pPr>
      <w:bookmarkStart w:id="13" w:name="_Toc48593625"/>
      <w:bookmarkStart w:id="14" w:name="_Toc119679007"/>
      <w:r w:rsidRPr="0016613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3"/>
      <w:bookmarkEnd w:id="14"/>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16613A">
        <w:rPr>
          <w:rFonts w:eastAsia="MS Mincho"/>
          <w:sz w:val="28"/>
          <w:szCs w:val="28"/>
        </w:rPr>
        <w:br/>
        <w:t xml:space="preserve">пункте </w:t>
      </w:r>
      <w:r w:rsidRPr="0016613A">
        <w:rPr>
          <w:rFonts w:eastAsia="MS Mincho"/>
          <w:sz w:val="28"/>
          <w:szCs w:val="28"/>
          <w:lang w:val="ru-RU"/>
        </w:rPr>
        <w:t>1.9</w:t>
      </w:r>
      <w:r w:rsidRPr="0016613A">
        <w:rPr>
          <w:rFonts w:eastAsia="MS Mincho"/>
          <w:sz w:val="28"/>
          <w:szCs w:val="28"/>
        </w:rPr>
        <w:t xml:space="preserve"> приложения № 1 извещения , или факсимильной связи по номеру факса контактного лица, указанного в пункте </w:t>
      </w:r>
      <w:r w:rsidRPr="0016613A">
        <w:rPr>
          <w:rFonts w:eastAsia="MS Mincho"/>
          <w:sz w:val="28"/>
          <w:szCs w:val="28"/>
          <w:lang w:val="ru-RU"/>
        </w:rPr>
        <w:t>1.9</w:t>
      </w:r>
      <w:r w:rsidRPr="0016613A">
        <w:rPr>
          <w:rFonts w:eastAsia="MS Mincho"/>
          <w:sz w:val="28"/>
          <w:szCs w:val="28"/>
        </w:rPr>
        <w:t xml:space="preserve"> приложения № 1 извещения. Запрос не может быть направлен посредством электронной почты.</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2893" w:rsidRPr="0016613A" w:rsidRDefault="000D2893" w:rsidP="000D2893">
      <w:pPr>
        <w:pStyle w:val="12"/>
        <w:spacing w:line="276" w:lineRule="auto"/>
        <w:ind w:firstLine="0"/>
        <w:rPr>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5" w:name="_Toc48593626"/>
      <w:bookmarkStart w:id="16" w:name="_Toc119679008"/>
      <w:r w:rsidRPr="0016613A">
        <w:rPr>
          <w:rFonts w:ascii="Times New Roman" w:hAnsi="Times New Roman" w:cs="Times New Roman"/>
          <w:sz w:val="28"/>
          <w:szCs w:val="28"/>
        </w:rPr>
        <w:t>Вскрытие конвертов с котировочными заявками запроса котировок</w:t>
      </w:r>
      <w:bookmarkEnd w:id="15"/>
      <w:bookmarkEnd w:id="16"/>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lang w:val="ru-RU"/>
        </w:rPr>
        <w:t>Организатор</w:t>
      </w:r>
      <w:r w:rsidRPr="0016613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lastRenderedPageBreak/>
        <w:t xml:space="preserve">Конверты с котировочными заявками вскрываются публично </w:t>
      </w:r>
      <w:r w:rsidRPr="0016613A">
        <w:rPr>
          <w:sz w:val="28"/>
          <w:szCs w:val="28"/>
          <w:lang w:val="ru-RU"/>
        </w:rPr>
        <w:t>на заседании экспертной группы после завершения срока подачи заявок.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7"/>
      <w:bookmarkStart w:id="18" w:name="_Toc119679009"/>
      <w:r w:rsidRPr="0016613A">
        <w:rPr>
          <w:rFonts w:ascii="Times New Roman" w:hAnsi="Times New Roman" w:cs="Times New Roman"/>
          <w:sz w:val="28"/>
          <w:szCs w:val="28"/>
        </w:rPr>
        <w:lastRenderedPageBreak/>
        <w:t>Рассмотрение и оценка котировочных заявок</w:t>
      </w:r>
      <w:bookmarkEnd w:id="17"/>
      <w:bookmarkEnd w:id="18"/>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Pr="0016613A">
        <w:rPr>
          <w:rFonts w:eastAsia="MS Mincho"/>
          <w:sz w:val="28"/>
          <w:szCs w:val="28"/>
        </w:rPr>
        <w:t>.</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16613A">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16613A">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ходе рассмотрения заявок заказчик вправе затребовать от участников запроса котировок разъяснения положений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Протокол рассмотрения и оценки котировочных заявок не размещается на сайтах.</w:t>
      </w:r>
    </w:p>
    <w:p w:rsidR="000D2893" w:rsidRPr="0016613A" w:rsidRDefault="000D2893" w:rsidP="000D2893">
      <w:pPr>
        <w:pStyle w:val="a3"/>
        <w:spacing w:line="276" w:lineRule="auto"/>
        <w:ind w:left="709"/>
        <w:jc w:val="both"/>
        <w:rPr>
          <w:rFonts w:eastAsia="MS Mincho"/>
          <w:sz w:val="28"/>
          <w:szCs w:val="28"/>
        </w:rPr>
      </w:pPr>
    </w:p>
    <w:p w:rsidR="000D2893" w:rsidRPr="009643E1" w:rsidRDefault="000D2893" w:rsidP="000D2893">
      <w:pPr>
        <w:keepNext/>
        <w:numPr>
          <w:ilvl w:val="1"/>
          <w:numId w:val="1"/>
        </w:numPr>
        <w:spacing w:line="276" w:lineRule="auto"/>
        <w:ind w:hanging="371"/>
        <w:jc w:val="both"/>
        <w:outlineLvl w:val="2"/>
        <w:rPr>
          <w:b/>
          <w:bCs/>
          <w:sz w:val="28"/>
          <w:szCs w:val="28"/>
        </w:rPr>
      </w:pPr>
      <w:bookmarkStart w:id="19" w:name="_Toc48593628"/>
      <w:bookmarkStart w:id="20" w:name="_Toc119679010"/>
      <w:r w:rsidRPr="009643E1">
        <w:rPr>
          <w:b/>
          <w:bCs/>
          <w:sz w:val="28"/>
          <w:szCs w:val="28"/>
        </w:rPr>
        <w:t>Порядок оценки и сопоставления котировочных заявок</w:t>
      </w:r>
      <w:bookmarkEnd w:id="19"/>
      <w:bookmarkEnd w:id="20"/>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lastRenderedPageBreak/>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оценке котировочных заявок сопоставляются предложения участников по цене без учета НДС.</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Победителем признается участник, заявка которого признана лучшей по итогам проведения запроса котировок.</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9"/>
      <w:bookmarkStart w:id="22" w:name="_Toc119679011"/>
      <w:r w:rsidRPr="0016613A">
        <w:rPr>
          <w:rFonts w:ascii="Times New Roman" w:hAnsi="Times New Roman" w:cs="Times New Roman"/>
          <w:sz w:val="28"/>
          <w:szCs w:val="28"/>
        </w:rPr>
        <w:t>Подведение итогов запроса котировок</w:t>
      </w:r>
      <w:bookmarkEnd w:id="21"/>
      <w:bookmarkEnd w:id="22"/>
    </w:p>
    <w:p w:rsidR="000D2893" w:rsidRPr="0016613A" w:rsidRDefault="000D2893" w:rsidP="00577CEE">
      <w:pPr>
        <w:pStyle w:val="a3"/>
        <w:numPr>
          <w:ilvl w:val="2"/>
          <w:numId w:val="12"/>
        </w:numPr>
        <w:spacing w:line="276" w:lineRule="auto"/>
        <w:ind w:left="0" w:firstLine="852"/>
        <w:jc w:val="both"/>
        <w:rPr>
          <w:sz w:val="28"/>
          <w:szCs w:val="28"/>
        </w:rPr>
      </w:pPr>
      <w:r w:rsidRPr="0016613A">
        <w:rPr>
          <w:sz w:val="28"/>
          <w:szCs w:val="28"/>
        </w:rPr>
        <w:t>Комиссия</w:t>
      </w:r>
      <w:r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Pr="0016613A">
        <w:rPr>
          <w:bCs/>
          <w:sz w:val="28"/>
          <w:szCs w:val="28"/>
        </w:rPr>
        <w:t>по осуществлению закупок</w:t>
      </w:r>
      <w:r w:rsidRPr="0016613A">
        <w:rPr>
          <w:sz w:val="28"/>
          <w:szCs w:val="28"/>
        </w:rPr>
        <w:t xml:space="preserve"> оформляется итоговый протокол</w:t>
      </w:r>
      <w:r w:rsidRPr="0016613A">
        <w:rPr>
          <w:sz w:val="28"/>
          <w:szCs w:val="28"/>
          <w:lang w:val="ru-RU"/>
        </w:rPr>
        <w:t>.</w:t>
      </w:r>
    </w:p>
    <w:p w:rsidR="000D2893" w:rsidRPr="0016613A" w:rsidRDefault="000D2893" w:rsidP="00577CEE">
      <w:pPr>
        <w:pStyle w:val="a3"/>
        <w:numPr>
          <w:ilvl w:val="2"/>
          <w:numId w:val="12"/>
        </w:numPr>
        <w:spacing w:line="276" w:lineRule="auto"/>
        <w:ind w:left="0" w:firstLine="852"/>
        <w:jc w:val="both"/>
        <w:rPr>
          <w:sz w:val="28"/>
          <w:szCs w:val="28"/>
        </w:rPr>
      </w:pPr>
      <w:r w:rsidRPr="0016613A">
        <w:rPr>
          <w:sz w:val="28"/>
          <w:szCs w:val="28"/>
        </w:rPr>
        <w:t xml:space="preserve">Итоговый протокол комиссии </w:t>
      </w:r>
      <w:r w:rsidRPr="0016613A">
        <w:rPr>
          <w:sz w:val="28"/>
          <w:szCs w:val="28"/>
          <w:lang w:val="ru-RU"/>
        </w:rPr>
        <w:t xml:space="preserve">не </w:t>
      </w:r>
      <w:r w:rsidRPr="0016613A">
        <w:rPr>
          <w:sz w:val="28"/>
          <w:szCs w:val="28"/>
        </w:rPr>
        <w:t>размещается на сайтах.</w:t>
      </w:r>
    </w:p>
    <w:p w:rsidR="000D2893" w:rsidRPr="0016613A" w:rsidRDefault="000D2893" w:rsidP="000D2893">
      <w:pPr>
        <w:pStyle w:val="a3"/>
        <w:spacing w:line="276" w:lineRule="auto"/>
        <w:ind w:left="1418"/>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30"/>
      <w:bookmarkStart w:id="24" w:name="_Toc119679012"/>
      <w:r w:rsidRPr="0016613A">
        <w:rPr>
          <w:rFonts w:ascii="Times New Roman" w:hAnsi="Times New Roman" w:cs="Times New Roman"/>
          <w:sz w:val="28"/>
          <w:szCs w:val="28"/>
        </w:rPr>
        <w:t>Признание запроса котировок несостоявшимся</w:t>
      </w:r>
      <w:bookmarkEnd w:id="23"/>
      <w:bookmarkEnd w:id="24"/>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0D2893" w:rsidRPr="0016613A" w:rsidRDefault="000D2893" w:rsidP="000D2893">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2893" w:rsidRPr="0016613A" w:rsidRDefault="000D2893" w:rsidP="000D2893">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2893" w:rsidRPr="0016613A" w:rsidRDefault="000D2893" w:rsidP="000D2893">
      <w:pPr>
        <w:pStyle w:val="ConsPlusNormal"/>
        <w:shd w:val="clear" w:color="auto" w:fill="FFFFFF"/>
        <w:spacing w:line="276" w:lineRule="auto"/>
        <w:ind w:firstLine="709"/>
        <w:jc w:val="both"/>
      </w:pPr>
      <w:r w:rsidRPr="0016613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2893" w:rsidRPr="0016613A" w:rsidRDefault="000D2893" w:rsidP="000D2893">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2893" w:rsidRPr="0016613A" w:rsidRDefault="000D2893" w:rsidP="000D2893">
      <w:pPr>
        <w:pStyle w:val="a5"/>
        <w:suppressAutoHyphens/>
        <w:spacing w:line="276" w:lineRule="auto"/>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1"/>
      <w:bookmarkStart w:id="26" w:name="_Toc119679013"/>
      <w:r w:rsidRPr="0016613A">
        <w:rPr>
          <w:rFonts w:ascii="Times New Roman" w:hAnsi="Times New Roman" w:cs="Times New Roman"/>
          <w:sz w:val="28"/>
          <w:szCs w:val="28"/>
        </w:rPr>
        <w:t>Состав котировочной заявки</w:t>
      </w:r>
      <w:bookmarkEnd w:id="25"/>
      <w:bookmarkEnd w:id="26"/>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должна содержать всю указанную в извещении информацию и документы.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в соответствии с требованиями извещения.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участника, не соответствующая требованиям извещения, отклоняется.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0D2893" w:rsidRPr="0016613A" w:rsidRDefault="000D2893" w:rsidP="000D2893">
      <w:pPr>
        <w:pStyle w:val="a5"/>
        <w:suppressAutoHyphens/>
        <w:spacing w:line="276" w:lineRule="auto"/>
        <w:ind w:left="852" w:firstLine="0"/>
        <w:rPr>
          <w:sz w:val="28"/>
          <w:szCs w:val="28"/>
        </w:rPr>
      </w:pPr>
      <w:r w:rsidRPr="0016613A">
        <w:rPr>
          <w:sz w:val="28"/>
          <w:szCs w:val="28"/>
        </w:rPr>
        <w:t>–</w:t>
      </w:r>
      <w:r w:rsidR="0090062F">
        <w:rPr>
          <w:sz w:val="28"/>
          <w:szCs w:val="28"/>
        </w:rPr>
        <w:t>Приложение №2.1.</w:t>
      </w:r>
      <w:r w:rsidRPr="0016613A">
        <w:rPr>
          <w:sz w:val="28"/>
          <w:szCs w:val="28"/>
        </w:rPr>
        <w:t xml:space="preserve"> </w:t>
      </w:r>
      <w:r w:rsidR="003948FC">
        <w:rPr>
          <w:sz w:val="28"/>
          <w:szCs w:val="28"/>
        </w:rPr>
        <w:t>(</w:t>
      </w:r>
      <w:r w:rsidRPr="0016613A">
        <w:rPr>
          <w:sz w:val="28"/>
          <w:szCs w:val="28"/>
        </w:rPr>
        <w:t>Опись представленных документов, заверенная подписью и печатью (при ее наличии) Участника</w:t>
      </w:r>
      <w:r w:rsidR="003948FC">
        <w:rPr>
          <w:sz w:val="28"/>
          <w:szCs w:val="28"/>
        </w:rPr>
        <w:t>)</w:t>
      </w:r>
      <w:r w:rsidRPr="0016613A">
        <w:rPr>
          <w:sz w:val="28"/>
          <w:szCs w:val="28"/>
        </w:rPr>
        <w:t>;</w:t>
      </w:r>
    </w:p>
    <w:p w:rsidR="000D2893" w:rsidRPr="0016613A" w:rsidRDefault="003948FC" w:rsidP="000D2893">
      <w:pPr>
        <w:pStyle w:val="a5"/>
        <w:suppressAutoHyphens/>
        <w:spacing w:line="276" w:lineRule="auto"/>
        <w:ind w:firstLine="708"/>
        <w:rPr>
          <w:sz w:val="28"/>
          <w:szCs w:val="28"/>
        </w:rPr>
      </w:pPr>
      <w:r>
        <w:rPr>
          <w:sz w:val="28"/>
          <w:szCs w:val="28"/>
        </w:rPr>
        <w:t>- Приложение</w:t>
      </w:r>
      <w:r w:rsidR="000D2893" w:rsidRPr="0016613A">
        <w:rPr>
          <w:sz w:val="28"/>
          <w:szCs w:val="28"/>
        </w:rPr>
        <w:t xml:space="preserve"> № 3 (Заявка Участника) к извещению,</w:t>
      </w:r>
      <w:r>
        <w:rPr>
          <w:sz w:val="28"/>
          <w:szCs w:val="28"/>
        </w:rPr>
        <w:t xml:space="preserve"> заверенная подписью и печатью </w:t>
      </w:r>
      <w:r w:rsidR="000D2893" w:rsidRPr="0016613A">
        <w:rPr>
          <w:sz w:val="28"/>
          <w:szCs w:val="28"/>
        </w:rPr>
        <w:t xml:space="preserve">участника </w:t>
      </w:r>
      <w:r>
        <w:rPr>
          <w:sz w:val="28"/>
          <w:szCs w:val="28"/>
        </w:rPr>
        <w:t>запроса</w:t>
      </w:r>
      <w:r w:rsidR="000D2893" w:rsidRPr="0016613A">
        <w:rPr>
          <w:sz w:val="28"/>
          <w:szCs w:val="28"/>
        </w:rPr>
        <w:t xml:space="preserve"> котировок</w:t>
      </w:r>
      <w:r>
        <w:rPr>
          <w:sz w:val="28"/>
          <w:szCs w:val="28"/>
        </w:rPr>
        <w:t>;</w:t>
      </w:r>
    </w:p>
    <w:p w:rsidR="000D2893" w:rsidRDefault="003948FC" w:rsidP="000D2893">
      <w:pPr>
        <w:pStyle w:val="a5"/>
        <w:suppressAutoHyphens/>
        <w:spacing w:line="276" w:lineRule="auto"/>
        <w:ind w:firstLine="708"/>
        <w:rPr>
          <w:sz w:val="28"/>
          <w:szCs w:val="28"/>
        </w:rPr>
      </w:pPr>
      <w:r>
        <w:rPr>
          <w:sz w:val="28"/>
          <w:szCs w:val="28"/>
        </w:rPr>
        <w:t>- Приложение</w:t>
      </w:r>
      <w:r w:rsidR="000D2893" w:rsidRPr="0016613A">
        <w:rPr>
          <w:sz w:val="28"/>
          <w:szCs w:val="28"/>
        </w:rPr>
        <w:t xml:space="preserve"> № 4 (</w:t>
      </w:r>
      <w:r w:rsidR="00547F14">
        <w:rPr>
          <w:sz w:val="28"/>
          <w:szCs w:val="28"/>
        </w:rPr>
        <w:t>Техническое</w:t>
      </w:r>
      <w:r w:rsidR="000D2893" w:rsidRPr="0016613A">
        <w:rPr>
          <w:sz w:val="28"/>
          <w:szCs w:val="28"/>
        </w:rPr>
        <w:t xml:space="preserve"> предложение) к извещению, заверенн</w:t>
      </w:r>
      <w:r>
        <w:rPr>
          <w:sz w:val="28"/>
          <w:szCs w:val="28"/>
        </w:rPr>
        <w:t xml:space="preserve">ое подписью и печатью </w:t>
      </w:r>
      <w:r w:rsidR="000D2893" w:rsidRPr="0016613A">
        <w:rPr>
          <w:sz w:val="28"/>
          <w:szCs w:val="28"/>
        </w:rPr>
        <w:t xml:space="preserve">участника </w:t>
      </w:r>
      <w:r w:rsidR="00481099">
        <w:rPr>
          <w:sz w:val="28"/>
          <w:szCs w:val="28"/>
        </w:rPr>
        <w:t>запрос</w:t>
      </w:r>
      <w:r>
        <w:rPr>
          <w:sz w:val="28"/>
          <w:szCs w:val="28"/>
        </w:rPr>
        <w:t>а</w:t>
      </w:r>
      <w:r w:rsidR="00481099">
        <w:rPr>
          <w:sz w:val="28"/>
          <w:szCs w:val="28"/>
        </w:rPr>
        <w:t xml:space="preserve"> котировок;</w:t>
      </w:r>
    </w:p>
    <w:p w:rsidR="00481099" w:rsidRPr="0016613A" w:rsidRDefault="00481099" w:rsidP="000D2893">
      <w:pPr>
        <w:pStyle w:val="a5"/>
        <w:suppressAutoHyphens/>
        <w:spacing w:line="276" w:lineRule="auto"/>
        <w:ind w:firstLine="708"/>
        <w:rPr>
          <w:sz w:val="28"/>
          <w:szCs w:val="28"/>
        </w:rPr>
      </w:pPr>
      <w:r>
        <w:rPr>
          <w:sz w:val="28"/>
          <w:szCs w:val="28"/>
        </w:rPr>
        <w:t>-Приложение № 5 (Проект договора).</w:t>
      </w:r>
    </w:p>
    <w:p w:rsidR="000D2893" w:rsidRPr="0016613A" w:rsidRDefault="003948FC" w:rsidP="00577CEE">
      <w:pPr>
        <w:pStyle w:val="a5"/>
        <w:numPr>
          <w:ilvl w:val="2"/>
          <w:numId w:val="14"/>
        </w:numPr>
        <w:suppressAutoHyphens/>
        <w:spacing w:line="276" w:lineRule="auto"/>
        <w:ind w:left="0" w:firstLine="852"/>
        <w:rPr>
          <w:sz w:val="28"/>
          <w:szCs w:val="28"/>
        </w:rPr>
      </w:pPr>
      <w:r>
        <w:rPr>
          <w:sz w:val="28"/>
          <w:szCs w:val="28"/>
        </w:rPr>
        <w:t>Д</w:t>
      </w:r>
      <w:r w:rsidR="000D2893" w:rsidRPr="0016613A">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w:t>
      </w:r>
      <w:r w:rsidR="000D2893" w:rsidRPr="0016613A">
        <w:rPr>
          <w:sz w:val="28"/>
          <w:szCs w:val="28"/>
        </w:rPr>
        <w:lastRenderedPageBreak/>
        <w:t>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2893" w:rsidRPr="0016613A" w:rsidRDefault="000D2893" w:rsidP="000D2893">
      <w:pPr>
        <w:pStyle w:val="a5"/>
        <w:suppressAutoHyphens/>
        <w:spacing w:line="276" w:lineRule="auto"/>
        <w:ind w:left="852"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7" w:name="_Toc48593632"/>
      <w:bookmarkStart w:id="28" w:name="_Toc119679014"/>
      <w:r w:rsidRPr="0016613A">
        <w:rPr>
          <w:rFonts w:ascii="Times New Roman" w:hAnsi="Times New Roman" w:cs="Times New Roman"/>
          <w:sz w:val="28"/>
          <w:szCs w:val="28"/>
        </w:rPr>
        <w:t>Подача заявок</w:t>
      </w:r>
      <w:bookmarkEnd w:id="27"/>
      <w:bookmarkEnd w:id="28"/>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Дата вскрытия котировочных заявок может быть перенесена на более поздний срок. Изменения даты подачи котировочных заявок размещаются на сайтах.</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Заявки принимаются до истечения срока подачи заявок. По истечении срока</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sz w:val="28"/>
          <w:szCs w:val="28"/>
        </w:rPr>
      </w:pPr>
      <w:bookmarkStart w:id="29" w:name="_Toc48593633"/>
      <w:bookmarkStart w:id="30" w:name="_Toc119679015"/>
      <w:r w:rsidRPr="0016613A">
        <w:rPr>
          <w:rFonts w:ascii="Times New Roman" w:hAnsi="Times New Roman" w:cs="Times New Roman"/>
          <w:sz w:val="28"/>
          <w:szCs w:val="28"/>
        </w:rPr>
        <w:t>Котировочная заявка запроса котировок</w:t>
      </w:r>
      <w:bookmarkEnd w:id="29"/>
      <w:bookmarkEnd w:id="30"/>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16613A">
        <w:rPr>
          <w:sz w:val="28"/>
          <w:szCs w:val="28"/>
        </w:rPr>
        <w:lastRenderedPageBreak/>
        <w:t>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представления участником котировочных заявок по нескольким лотам допускается представление заявок в двух конвертах «Оригинал» и «Копия».</w:t>
      </w:r>
    </w:p>
    <w:p w:rsidR="000D2893" w:rsidRPr="0016613A" w:rsidRDefault="000D2893" w:rsidP="00577CEE">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FC522A">
        <w:rPr>
          <w:b/>
          <w:i/>
          <w:sz w:val="28"/>
          <w:szCs w:val="28"/>
          <w:highlight w:val="yellow"/>
        </w:rPr>
        <w:t>28</w:t>
      </w:r>
      <w:r w:rsidRPr="0016613A">
        <w:rPr>
          <w:b/>
          <w:i/>
          <w:sz w:val="28"/>
          <w:szCs w:val="28"/>
          <w:highlight w:val="yellow"/>
        </w:rPr>
        <w:t xml:space="preserve">» </w:t>
      </w:r>
      <w:r w:rsidR="00FC522A">
        <w:rPr>
          <w:b/>
          <w:i/>
          <w:sz w:val="28"/>
          <w:szCs w:val="28"/>
          <w:highlight w:val="yellow"/>
        </w:rPr>
        <w:t>ноя</w:t>
      </w:r>
      <w:r w:rsidR="00773B4F">
        <w:rPr>
          <w:b/>
          <w:i/>
          <w:sz w:val="28"/>
          <w:szCs w:val="28"/>
          <w:highlight w:val="yellow"/>
        </w:rPr>
        <w:t>бря</w:t>
      </w:r>
      <w:r w:rsidRPr="0016613A">
        <w:rPr>
          <w:b/>
          <w:i/>
          <w:sz w:val="28"/>
          <w:szCs w:val="28"/>
          <w:highlight w:val="yellow"/>
        </w:rPr>
        <w:t xml:space="preserve"> 2022г.».</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Все листы котировочной заявки должны быть пронумерованы.</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2893" w:rsidRPr="0016613A" w:rsidRDefault="000D2893" w:rsidP="00577CEE">
      <w:pPr>
        <w:numPr>
          <w:ilvl w:val="2"/>
          <w:numId w:val="16"/>
        </w:numPr>
        <w:spacing w:line="276" w:lineRule="auto"/>
        <w:ind w:left="0" w:firstLine="852"/>
        <w:jc w:val="both"/>
        <w:rPr>
          <w:rFonts w:eastAsia="MS Mincho"/>
          <w:sz w:val="28"/>
          <w:szCs w:val="28"/>
        </w:rPr>
      </w:pPr>
      <w:r w:rsidRPr="0016613A">
        <w:rPr>
          <w:rFonts w:eastAsia="MS Mincho"/>
          <w:sz w:val="28"/>
          <w:szCs w:val="28"/>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запечатан(ы), котировочная заявка не принимается.</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2893" w:rsidRPr="0016613A" w:rsidRDefault="000D2893" w:rsidP="000D2893">
      <w:pPr>
        <w:pStyle w:val="a5"/>
        <w:suppressAutoHyphens/>
        <w:spacing w:line="276" w:lineRule="auto"/>
        <w:ind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31" w:name="_Toc48593634"/>
      <w:bookmarkStart w:id="32" w:name="_Toc119679016"/>
      <w:r w:rsidRPr="0016613A">
        <w:rPr>
          <w:rFonts w:ascii="Times New Roman" w:hAnsi="Times New Roman" w:cs="Times New Roman"/>
          <w:sz w:val="28"/>
          <w:szCs w:val="28"/>
        </w:rPr>
        <w:lastRenderedPageBreak/>
        <w:t>Изменение и отзыв котировочных заявок</w:t>
      </w:r>
      <w:bookmarkEnd w:id="31"/>
      <w:bookmarkEnd w:id="32"/>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2893" w:rsidRPr="0016613A" w:rsidRDefault="000D2893" w:rsidP="000D2893">
      <w:pPr>
        <w:pStyle w:val="12"/>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2893" w:rsidRPr="0016613A" w:rsidRDefault="000D2893" w:rsidP="000D2893">
      <w:pPr>
        <w:pStyle w:val="12"/>
        <w:spacing w:line="276" w:lineRule="auto"/>
        <w:ind w:firstLine="709"/>
        <w:rPr>
          <w:szCs w:val="28"/>
        </w:rPr>
      </w:pPr>
      <w:r w:rsidRPr="0016613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2893" w:rsidRPr="0016613A" w:rsidRDefault="000D2893" w:rsidP="000D2893">
      <w:pPr>
        <w:pStyle w:val="12"/>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2893" w:rsidRPr="0016613A" w:rsidRDefault="000D2893" w:rsidP="000D2893">
      <w:pPr>
        <w:pStyle w:val="12"/>
        <w:spacing w:line="276" w:lineRule="auto"/>
        <w:ind w:firstLine="709"/>
        <w:rPr>
          <w:szCs w:val="28"/>
        </w:rPr>
      </w:pPr>
      <w:r w:rsidRPr="0016613A">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0D2893">
      <w:pPr>
        <w:pStyle w:val="12"/>
        <w:spacing w:line="276" w:lineRule="auto"/>
        <w:ind w:firstLine="709"/>
        <w:rPr>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3" w:name="_Toc48593635"/>
      <w:bookmarkStart w:id="34" w:name="_Toc119679017"/>
      <w:r w:rsidRPr="0016613A">
        <w:rPr>
          <w:rFonts w:ascii="Times New Roman" w:hAnsi="Times New Roman" w:cs="Times New Roman"/>
          <w:sz w:val="28"/>
          <w:szCs w:val="28"/>
        </w:rPr>
        <w:t>Предоставление технического предложения</w:t>
      </w:r>
      <w:bookmarkEnd w:id="33"/>
      <w:bookmarkEnd w:id="34"/>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w:t>
      </w:r>
    </w:p>
    <w:p w:rsidR="000D2893" w:rsidRPr="0016613A" w:rsidRDefault="000D2893" w:rsidP="000D2893">
      <w:pPr>
        <w:pStyle w:val="af"/>
        <w:spacing w:line="276" w:lineRule="auto"/>
        <w:ind w:firstLine="709"/>
        <w:rPr>
          <w:b w:val="0"/>
          <w:i w:val="0"/>
        </w:rPr>
      </w:pPr>
      <w:r w:rsidRPr="0016613A">
        <w:rPr>
          <w:b w:val="0"/>
          <w:i w:val="0"/>
        </w:rPr>
        <w:t>Техническое предложение предоставляется на бумажном носителе в виде оригинала документа.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необходимо приводить в драмах с учетом всех возможных расходов участника.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w:t>
      </w:r>
      <w:r w:rsidRPr="0016613A">
        <w:rPr>
          <w:rFonts w:eastAsia="Times New Roman"/>
          <w:bCs/>
          <w:sz w:val="28"/>
          <w:szCs w:val="28"/>
        </w:rPr>
        <w:lastRenderedPageBreak/>
        <w:t>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2893" w:rsidRPr="0016613A" w:rsidRDefault="000D2893" w:rsidP="000D2893">
      <w:pPr>
        <w:spacing w:line="276" w:lineRule="auto"/>
        <w:jc w:val="both"/>
        <w:rPr>
          <w:sz w:val="28"/>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5" w:name="_Toc48593636"/>
      <w:bookmarkStart w:id="36" w:name="_Toc119679018"/>
      <w:r w:rsidRPr="0016613A">
        <w:rPr>
          <w:rFonts w:ascii="Times New Roman" w:hAnsi="Times New Roman" w:cs="Times New Roman"/>
          <w:sz w:val="28"/>
          <w:szCs w:val="28"/>
        </w:rPr>
        <w:t>Заключение договора</w:t>
      </w:r>
      <w:bookmarkEnd w:id="35"/>
      <w:bookmarkEnd w:id="36"/>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w:t>
      </w:r>
      <w:r w:rsidRPr="0016613A">
        <w:rPr>
          <w:sz w:val="28"/>
          <w:szCs w:val="28"/>
        </w:rPr>
        <w:lastRenderedPageBreak/>
        <w:t>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Срок выполнения обязательств по договору определяется на основании требований извещения и условий технического предложения.</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w:t>
      </w:r>
      <w:r w:rsidRPr="0016613A">
        <w:rPr>
          <w:sz w:val="28"/>
          <w:szCs w:val="28"/>
        </w:rPr>
        <w:lastRenderedPageBreak/>
        <w:t>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2893" w:rsidRPr="0016613A" w:rsidRDefault="000D2893" w:rsidP="000D2893">
      <w:pPr>
        <w:pStyle w:val="a3"/>
        <w:spacing w:line="276" w:lineRule="auto"/>
        <w:ind w:left="709"/>
        <w:jc w:val="both"/>
        <w:rPr>
          <w:sz w:val="28"/>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7" w:name="_Toc48593637"/>
      <w:bookmarkStart w:id="38" w:name="_Toc119679019"/>
      <w:r w:rsidRPr="0016613A">
        <w:rPr>
          <w:rFonts w:ascii="Times New Roman" w:hAnsi="Times New Roman" w:cs="Times New Roman"/>
          <w:sz w:val="28"/>
          <w:szCs w:val="28"/>
        </w:rPr>
        <w:t>Исполнение, изменение, расторжение договора</w:t>
      </w:r>
      <w:bookmarkEnd w:id="37"/>
      <w:bookmarkEnd w:id="38"/>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w:t>
      </w:r>
      <w:r w:rsidRPr="0016613A">
        <w:rPr>
          <w:sz w:val="28"/>
          <w:szCs w:val="28"/>
        </w:rPr>
        <w:lastRenderedPageBreak/>
        <w:t>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82C9C">
      <w:pPr>
        <w:pStyle w:val="12"/>
        <w:spacing w:line="276" w:lineRule="auto"/>
        <w:rPr>
          <w:rFonts w:eastAsia="MS Mincho"/>
          <w:szCs w:val="28"/>
        </w:rPr>
        <w:sectPr w:rsidR="0065630A" w:rsidSect="000D2893">
          <w:headerReference w:type="default" r:id="rId13"/>
          <w:footerReference w:type="default" r:id="rId14"/>
          <w:pgSz w:w="11906" w:h="16838" w:code="9"/>
          <w:pgMar w:top="1134" w:right="1134" w:bottom="992" w:left="709" w:header="794" w:footer="794" w:gutter="0"/>
          <w:cols w:space="708"/>
          <w:titlePg/>
          <w:docGrid w:linePitch="360"/>
        </w:sectPr>
      </w:pPr>
    </w:p>
    <w:p w:rsidR="002A4EE1" w:rsidRDefault="002A4EE1" w:rsidP="002A4EE1">
      <w:pPr>
        <w:spacing w:line="276" w:lineRule="auto"/>
        <w:jc w:val="right"/>
        <w:rPr>
          <w:sz w:val="28"/>
          <w:szCs w:val="28"/>
        </w:rPr>
      </w:pPr>
      <w:r>
        <w:rPr>
          <w:sz w:val="28"/>
          <w:szCs w:val="28"/>
        </w:rPr>
        <w:lastRenderedPageBreak/>
        <w:t>Приложение №2</w:t>
      </w:r>
    </w:p>
    <w:p w:rsidR="002A4EE1" w:rsidRDefault="002A4EE1" w:rsidP="002A4EE1">
      <w:pPr>
        <w:spacing w:line="276" w:lineRule="auto"/>
        <w:jc w:val="right"/>
        <w:rPr>
          <w:sz w:val="28"/>
          <w:szCs w:val="28"/>
        </w:rPr>
      </w:pPr>
      <w:r>
        <w:rPr>
          <w:sz w:val="28"/>
          <w:szCs w:val="28"/>
        </w:rPr>
        <w:t xml:space="preserve">к извещению о проведении запроса котировок </w:t>
      </w:r>
    </w:p>
    <w:p w:rsidR="002A4EE1" w:rsidRDefault="002A4EE1" w:rsidP="002A4EE1">
      <w:pPr>
        <w:shd w:val="clear" w:color="auto" w:fill="FFFFFF"/>
        <w:ind w:left="5"/>
        <w:jc w:val="right"/>
        <w:rPr>
          <w:b/>
          <w:bCs/>
          <w:sz w:val="28"/>
          <w:szCs w:val="28"/>
        </w:rPr>
      </w:pPr>
      <w:r>
        <w:rPr>
          <w:sz w:val="28"/>
          <w:szCs w:val="28"/>
        </w:rPr>
        <w:t>№ЮКЖД-ЗКЦ 022/103</w:t>
      </w:r>
    </w:p>
    <w:p w:rsidR="00E74914" w:rsidRPr="009610AF" w:rsidRDefault="00E74914" w:rsidP="002153FE">
      <w:pPr>
        <w:shd w:val="clear" w:color="auto" w:fill="FFFFFF"/>
        <w:ind w:left="5"/>
        <w:jc w:val="center"/>
        <w:rPr>
          <w:b/>
          <w:bCs/>
          <w:sz w:val="28"/>
          <w:szCs w:val="28"/>
        </w:rPr>
      </w:pPr>
      <w:r w:rsidRPr="009610AF">
        <w:rPr>
          <w:b/>
          <w:bCs/>
          <w:sz w:val="28"/>
          <w:szCs w:val="28"/>
        </w:rPr>
        <w:t>ТЕХНИЧЕСКОЕ ЗАДАНИЕ</w:t>
      </w:r>
    </w:p>
    <w:p w:rsidR="000A6A1E" w:rsidRDefault="00E74914" w:rsidP="002153FE">
      <w:pPr>
        <w:tabs>
          <w:tab w:val="left" w:pos="284"/>
        </w:tabs>
        <w:ind w:left="360"/>
        <w:contextualSpacing/>
        <w:jc w:val="center"/>
        <w:rPr>
          <w:b/>
          <w:bCs/>
          <w:color w:val="000000"/>
          <w:sz w:val="28"/>
          <w:szCs w:val="28"/>
        </w:rPr>
      </w:pPr>
      <w:r w:rsidRPr="00F159A9">
        <w:rPr>
          <w:b/>
          <w:bCs/>
          <w:sz w:val="28"/>
          <w:szCs w:val="28"/>
        </w:rPr>
        <w:t xml:space="preserve">на </w:t>
      </w:r>
      <w:r w:rsidR="00996452">
        <w:rPr>
          <w:b/>
          <w:bCs/>
          <w:sz w:val="28"/>
          <w:szCs w:val="28"/>
        </w:rPr>
        <w:t>поставку</w:t>
      </w:r>
      <w:r w:rsidRPr="00F159A9">
        <w:rPr>
          <w:b/>
          <w:bCs/>
          <w:sz w:val="28"/>
          <w:szCs w:val="28"/>
        </w:rPr>
        <w:t xml:space="preserve"> </w:t>
      </w:r>
      <w:r w:rsidR="002153FE" w:rsidRPr="005F6621">
        <w:rPr>
          <w:b/>
          <w:bCs/>
          <w:color w:val="000000"/>
          <w:sz w:val="28"/>
          <w:szCs w:val="28"/>
        </w:rPr>
        <w:t xml:space="preserve">кислорода </w:t>
      </w:r>
    </w:p>
    <w:p w:rsidR="002153FE" w:rsidRDefault="002153FE" w:rsidP="002153FE">
      <w:pPr>
        <w:tabs>
          <w:tab w:val="left" w:pos="284"/>
        </w:tabs>
        <w:spacing w:line="360" w:lineRule="auto"/>
        <w:ind w:left="360"/>
        <w:contextualSpacing/>
        <w:jc w:val="center"/>
        <w:rPr>
          <w:sz w:val="28"/>
          <w:szCs w:val="28"/>
          <w:lang w:eastAsia="en-US"/>
        </w:rPr>
      </w:pPr>
    </w:p>
    <w:tbl>
      <w:tblPr>
        <w:tblW w:w="10378" w:type="dxa"/>
        <w:tblInd w:w="-856" w:type="dxa"/>
        <w:tblLook w:val="04A0" w:firstRow="1" w:lastRow="0" w:firstColumn="1" w:lastColumn="0" w:noHBand="0" w:noVBand="1"/>
      </w:tblPr>
      <w:tblGrid>
        <w:gridCol w:w="1702"/>
        <w:gridCol w:w="1108"/>
        <w:gridCol w:w="533"/>
        <w:gridCol w:w="1470"/>
        <w:gridCol w:w="771"/>
        <w:gridCol w:w="648"/>
        <w:gridCol w:w="800"/>
        <w:gridCol w:w="800"/>
        <w:gridCol w:w="11"/>
        <w:gridCol w:w="1330"/>
        <w:gridCol w:w="1191"/>
        <w:gridCol w:w="14"/>
      </w:tblGrid>
      <w:tr w:rsidR="000A6A1E" w:rsidRPr="000A6A1E" w:rsidTr="00841974">
        <w:trPr>
          <w:trHeight w:val="510"/>
        </w:trPr>
        <w:tc>
          <w:tcPr>
            <w:tcW w:w="10378"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0A6A1E" w:rsidRPr="000A6A1E" w:rsidTr="00841974">
        <w:trPr>
          <w:trHeight w:val="395"/>
        </w:trPr>
        <w:tc>
          <w:tcPr>
            <w:tcW w:w="10378" w:type="dxa"/>
            <w:gridSpan w:val="12"/>
            <w:tcBorders>
              <w:top w:val="single" w:sz="4" w:space="0" w:color="auto"/>
              <w:left w:val="single" w:sz="4" w:space="0" w:color="auto"/>
              <w:bottom w:val="single" w:sz="4" w:space="0" w:color="auto"/>
              <w:right w:val="single" w:sz="4" w:space="0" w:color="000000"/>
            </w:tcBorders>
            <w:shd w:val="clear" w:color="auto" w:fill="FFFF00"/>
            <w:vAlign w:val="center"/>
            <w:hideMark/>
          </w:tcPr>
          <w:p w:rsidR="000A6A1E" w:rsidRPr="001A79E8" w:rsidRDefault="000A6A1E" w:rsidP="001A79E8">
            <w:pPr>
              <w:jc w:val="center"/>
              <w:rPr>
                <w:b/>
                <w:bCs/>
                <w:color w:val="000000"/>
                <w:sz w:val="20"/>
                <w:szCs w:val="20"/>
              </w:rPr>
            </w:pPr>
            <w:r w:rsidRPr="001A79E8">
              <w:rPr>
                <w:b/>
                <w:bCs/>
                <w:color w:val="000000"/>
                <w:sz w:val="20"/>
                <w:szCs w:val="20"/>
              </w:rPr>
              <w:t>Лот 1. Ереванский регион</w:t>
            </w:r>
          </w:p>
        </w:tc>
      </w:tr>
      <w:tr w:rsidR="002E5680" w:rsidRPr="000A6A1E" w:rsidTr="00841974">
        <w:trPr>
          <w:gridAfter w:val="1"/>
          <w:wAfter w:w="11" w:type="dxa"/>
          <w:trHeight w:val="848"/>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СКМТР</w:t>
            </w:r>
          </w:p>
        </w:tc>
        <w:tc>
          <w:tcPr>
            <w:tcW w:w="1641" w:type="dxa"/>
            <w:gridSpan w:val="2"/>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Наименование товара</w:t>
            </w:r>
          </w:p>
        </w:tc>
        <w:tc>
          <w:tcPr>
            <w:tcW w:w="1470"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Размер</w:t>
            </w:r>
          </w:p>
        </w:tc>
        <w:tc>
          <w:tcPr>
            <w:tcW w:w="771"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Ед.изм</w:t>
            </w:r>
          </w:p>
        </w:tc>
        <w:tc>
          <w:tcPr>
            <w:tcW w:w="648"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 xml:space="preserve">Кол-во </w:t>
            </w:r>
          </w:p>
        </w:tc>
        <w:tc>
          <w:tcPr>
            <w:tcW w:w="800"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Цена в драмах РА Без НДС</w:t>
            </w:r>
          </w:p>
        </w:tc>
        <w:tc>
          <w:tcPr>
            <w:tcW w:w="800"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Цена в драмах РА с  НДС</w:t>
            </w:r>
          </w:p>
        </w:tc>
        <w:tc>
          <w:tcPr>
            <w:tcW w:w="1344" w:type="dxa"/>
            <w:gridSpan w:val="2"/>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Сумма в драмах РА Без НДС</w:t>
            </w:r>
          </w:p>
        </w:tc>
        <w:tc>
          <w:tcPr>
            <w:tcW w:w="1191"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Сумма в драмах РА с  НДС</w:t>
            </w:r>
          </w:p>
        </w:tc>
      </w:tr>
      <w:tr w:rsidR="002E5680" w:rsidRPr="000A6A1E" w:rsidTr="00841974">
        <w:trPr>
          <w:gridAfter w:val="1"/>
          <w:wAfter w:w="11" w:type="dxa"/>
          <w:trHeight w:val="600"/>
        </w:trPr>
        <w:tc>
          <w:tcPr>
            <w:tcW w:w="1702"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right"/>
              <w:rPr>
                <w:color w:val="000000"/>
                <w:sz w:val="18"/>
                <w:szCs w:val="18"/>
              </w:rPr>
            </w:pPr>
            <w:r w:rsidRPr="000A6A1E">
              <w:rPr>
                <w:color w:val="000000"/>
                <w:sz w:val="18"/>
                <w:szCs w:val="18"/>
              </w:rPr>
              <w:t>2114110007</w:t>
            </w:r>
          </w:p>
        </w:tc>
        <w:tc>
          <w:tcPr>
            <w:tcW w:w="164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КИСЛОРОД ГАЗООБРАЗНЫЙ ТЕХНИЧЕСКИЙ В БАЛЛОНАХ</w:t>
            </w:r>
          </w:p>
        </w:tc>
        <w:tc>
          <w:tcPr>
            <w:tcW w:w="1470"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 xml:space="preserve">Кислород газообразный технический, баллон 40л. Давление 150кг/см2, обьем 6м3. Цена товара включает в себе расходы на перевозку </w:t>
            </w:r>
          </w:p>
        </w:tc>
        <w:tc>
          <w:tcPr>
            <w:tcW w:w="771"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ШТ</w:t>
            </w:r>
          </w:p>
        </w:tc>
        <w:tc>
          <w:tcPr>
            <w:tcW w:w="648"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284</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1A79E8" w:rsidP="000A6A1E">
            <w:pPr>
              <w:jc w:val="center"/>
              <w:rPr>
                <w:color w:val="000000"/>
                <w:sz w:val="18"/>
                <w:szCs w:val="18"/>
              </w:rPr>
            </w:pPr>
            <w:r>
              <w:rPr>
                <w:color w:val="000000"/>
                <w:sz w:val="18"/>
                <w:szCs w:val="18"/>
              </w:rPr>
              <w:t>2700</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hideMark/>
          </w:tcPr>
          <w:p w:rsidR="001A79E8" w:rsidRPr="000A6A1E" w:rsidRDefault="001A79E8" w:rsidP="001A79E8">
            <w:pPr>
              <w:jc w:val="center"/>
              <w:rPr>
                <w:color w:val="000000"/>
                <w:sz w:val="18"/>
                <w:szCs w:val="18"/>
              </w:rPr>
            </w:pPr>
            <w:r>
              <w:rPr>
                <w:color w:val="000000"/>
                <w:sz w:val="18"/>
                <w:szCs w:val="18"/>
              </w:rPr>
              <w:t>3240</w:t>
            </w:r>
          </w:p>
        </w:tc>
        <w:tc>
          <w:tcPr>
            <w:tcW w:w="134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2012BE" w:rsidP="002E5680">
            <w:pPr>
              <w:jc w:val="center"/>
              <w:rPr>
                <w:color w:val="000000"/>
                <w:sz w:val="18"/>
                <w:szCs w:val="18"/>
              </w:rPr>
            </w:pPr>
            <w:r>
              <w:rPr>
                <w:color w:val="000000"/>
                <w:sz w:val="18"/>
                <w:szCs w:val="18"/>
              </w:rPr>
              <w:t>766 800</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2012BE" w:rsidP="002E5680">
            <w:pPr>
              <w:jc w:val="center"/>
              <w:rPr>
                <w:color w:val="000000"/>
                <w:sz w:val="18"/>
                <w:szCs w:val="18"/>
              </w:rPr>
            </w:pPr>
            <w:r>
              <w:rPr>
                <w:color w:val="000000"/>
                <w:sz w:val="18"/>
                <w:szCs w:val="18"/>
              </w:rPr>
              <w:t>920 160</w:t>
            </w:r>
          </w:p>
        </w:tc>
      </w:tr>
      <w:tr w:rsidR="002E5680" w:rsidRPr="000A6A1E" w:rsidTr="00841974">
        <w:trPr>
          <w:gridAfter w:val="1"/>
          <w:wAfter w:w="11" w:type="dxa"/>
          <w:trHeight w:val="360"/>
        </w:trPr>
        <w:tc>
          <w:tcPr>
            <w:tcW w:w="1702"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641"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47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771"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648"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1344"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2E5680">
            <w:pPr>
              <w:jc w:val="center"/>
              <w:rPr>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2E5680">
            <w:pPr>
              <w:jc w:val="center"/>
              <w:rPr>
                <w:color w:val="000000"/>
                <w:sz w:val="18"/>
                <w:szCs w:val="18"/>
              </w:rPr>
            </w:pPr>
          </w:p>
        </w:tc>
      </w:tr>
      <w:tr w:rsidR="002E5680" w:rsidRPr="000A6A1E" w:rsidTr="00841974">
        <w:trPr>
          <w:gridAfter w:val="1"/>
          <w:wAfter w:w="11" w:type="dxa"/>
          <w:trHeight w:val="915"/>
        </w:trPr>
        <w:tc>
          <w:tcPr>
            <w:tcW w:w="1702"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641"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47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771"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648"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1344"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2E5680">
            <w:pPr>
              <w:jc w:val="center"/>
              <w:rPr>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2E5680">
            <w:pPr>
              <w:jc w:val="center"/>
              <w:rPr>
                <w:color w:val="000000"/>
                <w:sz w:val="18"/>
                <w:szCs w:val="18"/>
              </w:rPr>
            </w:pPr>
          </w:p>
        </w:tc>
      </w:tr>
      <w:tr w:rsidR="000A6A1E" w:rsidRPr="000A6A1E" w:rsidTr="00841974">
        <w:trPr>
          <w:trHeight w:val="390"/>
        </w:trPr>
        <w:tc>
          <w:tcPr>
            <w:tcW w:w="7843"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755711" w:rsidRPr="00755711" w:rsidRDefault="00755711" w:rsidP="00755711">
            <w:pPr>
              <w:ind w:hanging="104"/>
              <w:jc w:val="both"/>
              <w:rPr>
                <w:bCs/>
                <w:color w:val="000000"/>
              </w:rPr>
            </w:pPr>
            <w:r w:rsidRPr="00755711">
              <w:rPr>
                <w:bCs/>
                <w:color w:val="000000"/>
              </w:rPr>
              <w:t>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 766 800 (семьсот шестьдесят шесть тысяч восемьсот) драм РА без НДС или 920 160 (девятьсот двадцать тысяч сто шестьдесят) драм РА с НДС.</w:t>
            </w:r>
          </w:p>
          <w:p w:rsidR="000A6A1E" w:rsidRPr="000A6A1E" w:rsidRDefault="000A6A1E" w:rsidP="000A6A1E">
            <w:pPr>
              <w:jc w:val="center"/>
              <w:rPr>
                <w:b/>
                <w:color w:val="000000"/>
                <w:sz w:val="18"/>
                <w:szCs w:val="18"/>
              </w:rPr>
            </w:pPr>
          </w:p>
        </w:tc>
        <w:tc>
          <w:tcPr>
            <w:tcW w:w="1330" w:type="dxa"/>
            <w:tcBorders>
              <w:top w:val="nil"/>
              <w:left w:val="nil"/>
              <w:bottom w:val="single" w:sz="4" w:space="0" w:color="auto"/>
              <w:right w:val="single" w:sz="4" w:space="0" w:color="auto"/>
            </w:tcBorders>
            <w:shd w:val="clear" w:color="auto" w:fill="auto"/>
            <w:vAlign w:val="center"/>
            <w:hideMark/>
          </w:tcPr>
          <w:p w:rsidR="000A6A1E" w:rsidRPr="001A79E8" w:rsidRDefault="002012BE" w:rsidP="002E5680">
            <w:pPr>
              <w:jc w:val="center"/>
              <w:rPr>
                <w:b/>
                <w:color w:val="000000"/>
                <w:sz w:val="18"/>
                <w:szCs w:val="18"/>
              </w:rPr>
            </w:pPr>
            <w:r w:rsidRPr="001A79E8">
              <w:rPr>
                <w:b/>
                <w:color w:val="000000"/>
                <w:sz w:val="18"/>
                <w:szCs w:val="18"/>
              </w:rPr>
              <w:t>766 800</w:t>
            </w:r>
          </w:p>
        </w:tc>
        <w:tc>
          <w:tcPr>
            <w:tcW w:w="1205" w:type="dxa"/>
            <w:gridSpan w:val="2"/>
            <w:tcBorders>
              <w:top w:val="nil"/>
              <w:left w:val="nil"/>
              <w:bottom w:val="single" w:sz="4" w:space="0" w:color="auto"/>
              <w:right w:val="single" w:sz="4" w:space="0" w:color="auto"/>
            </w:tcBorders>
            <w:shd w:val="clear" w:color="auto" w:fill="auto"/>
            <w:vAlign w:val="center"/>
            <w:hideMark/>
          </w:tcPr>
          <w:p w:rsidR="000A6A1E" w:rsidRPr="001A79E8" w:rsidRDefault="002012BE" w:rsidP="002E5680">
            <w:pPr>
              <w:jc w:val="center"/>
              <w:rPr>
                <w:b/>
                <w:color w:val="000000"/>
                <w:sz w:val="18"/>
                <w:szCs w:val="18"/>
              </w:rPr>
            </w:pPr>
            <w:r w:rsidRPr="001A79E8">
              <w:rPr>
                <w:b/>
                <w:color w:val="000000"/>
                <w:sz w:val="18"/>
                <w:szCs w:val="18"/>
              </w:rPr>
              <w:t>920 160</w:t>
            </w:r>
          </w:p>
        </w:tc>
      </w:tr>
      <w:tr w:rsidR="000A6A1E" w:rsidRPr="000A6A1E" w:rsidTr="00841974">
        <w:trPr>
          <w:trHeight w:val="377"/>
        </w:trPr>
        <w:tc>
          <w:tcPr>
            <w:tcW w:w="10378" w:type="dxa"/>
            <w:gridSpan w:val="12"/>
            <w:tcBorders>
              <w:top w:val="single" w:sz="4" w:space="0" w:color="auto"/>
              <w:left w:val="single" w:sz="4" w:space="0" w:color="auto"/>
              <w:bottom w:val="single" w:sz="4" w:space="0" w:color="auto"/>
              <w:right w:val="single" w:sz="4" w:space="0" w:color="000000"/>
            </w:tcBorders>
            <w:shd w:val="clear" w:color="auto" w:fill="FFFF00"/>
            <w:vAlign w:val="center"/>
            <w:hideMark/>
          </w:tcPr>
          <w:p w:rsidR="000A6A1E" w:rsidRPr="001A79E8" w:rsidRDefault="000A6A1E" w:rsidP="001A79E8">
            <w:pPr>
              <w:tabs>
                <w:tab w:val="left" w:pos="4560"/>
              </w:tabs>
              <w:jc w:val="center"/>
              <w:rPr>
                <w:b/>
                <w:bCs/>
                <w:color w:val="000000"/>
                <w:sz w:val="20"/>
                <w:szCs w:val="20"/>
                <w:highlight w:val="yellow"/>
              </w:rPr>
            </w:pPr>
            <w:r w:rsidRPr="001A79E8">
              <w:rPr>
                <w:b/>
                <w:bCs/>
                <w:color w:val="000000"/>
                <w:sz w:val="20"/>
                <w:szCs w:val="20"/>
              </w:rPr>
              <w:t>Лот 2. Гюмрийский регион</w:t>
            </w:r>
          </w:p>
        </w:tc>
      </w:tr>
      <w:tr w:rsidR="002E5680" w:rsidRPr="000A6A1E" w:rsidTr="00841974">
        <w:trPr>
          <w:gridAfter w:val="1"/>
          <w:wAfter w:w="11" w:type="dxa"/>
          <w:trHeight w:val="1785"/>
        </w:trPr>
        <w:tc>
          <w:tcPr>
            <w:tcW w:w="1702"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right"/>
              <w:rPr>
                <w:color w:val="000000"/>
                <w:sz w:val="18"/>
                <w:szCs w:val="18"/>
              </w:rPr>
            </w:pPr>
            <w:r w:rsidRPr="000A6A1E">
              <w:rPr>
                <w:color w:val="000000"/>
                <w:sz w:val="18"/>
                <w:szCs w:val="18"/>
              </w:rPr>
              <w:t>2114110012</w:t>
            </w:r>
          </w:p>
        </w:tc>
        <w:tc>
          <w:tcPr>
            <w:tcW w:w="164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rPr>
                <w:color w:val="000000"/>
                <w:sz w:val="18"/>
                <w:szCs w:val="18"/>
              </w:rPr>
            </w:pPr>
            <w:r w:rsidRPr="000A6A1E">
              <w:rPr>
                <w:color w:val="000000"/>
                <w:sz w:val="18"/>
                <w:szCs w:val="18"/>
              </w:rPr>
              <w:t>КИСЛОРОД ГАЗООБРАЗНЫЙ ТЕХНИЧЕСКИЙ В БАЛЛОНАХ</w:t>
            </w:r>
          </w:p>
        </w:tc>
        <w:tc>
          <w:tcPr>
            <w:tcW w:w="1470"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 xml:space="preserve">Кислород газообразный технический, баллон 40л. Давление 150кг/см2, обьем 6м3. Цена товара включает в себе расходы на перевозку </w:t>
            </w:r>
          </w:p>
        </w:tc>
        <w:tc>
          <w:tcPr>
            <w:tcW w:w="771"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ШТ</w:t>
            </w:r>
          </w:p>
        </w:tc>
        <w:tc>
          <w:tcPr>
            <w:tcW w:w="648"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556</w:t>
            </w:r>
          </w:p>
        </w:tc>
        <w:tc>
          <w:tcPr>
            <w:tcW w:w="800"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right"/>
              <w:rPr>
                <w:color w:val="000000"/>
                <w:sz w:val="18"/>
                <w:szCs w:val="18"/>
              </w:rPr>
            </w:pPr>
            <w:r w:rsidRPr="000A6A1E">
              <w:rPr>
                <w:color w:val="000000"/>
                <w:sz w:val="18"/>
                <w:szCs w:val="18"/>
              </w:rPr>
              <w:t>3100</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3720</w:t>
            </w:r>
          </w:p>
        </w:tc>
        <w:tc>
          <w:tcPr>
            <w:tcW w:w="134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2E5680">
            <w:pPr>
              <w:jc w:val="center"/>
              <w:rPr>
                <w:color w:val="000000"/>
                <w:sz w:val="18"/>
                <w:szCs w:val="18"/>
              </w:rPr>
            </w:pPr>
            <w:r w:rsidRPr="000A6A1E">
              <w:rPr>
                <w:color w:val="000000"/>
                <w:sz w:val="18"/>
                <w:szCs w:val="18"/>
              </w:rPr>
              <w:t>1723600</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0A6A1E" w:rsidP="002E5680">
            <w:pPr>
              <w:jc w:val="center"/>
              <w:rPr>
                <w:color w:val="000000"/>
                <w:sz w:val="18"/>
                <w:szCs w:val="18"/>
              </w:rPr>
            </w:pPr>
            <w:r w:rsidRPr="000A6A1E">
              <w:rPr>
                <w:color w:val="000000"/>
                <w:sz w:val="18"/>
                <w:szCs w:val="18"/>
              </w:rPr>
              <w:t>2068320</w:t>
            </w:r>
          </w:p>
        </w:tc>
      </w:tr>
      <w:tr w:rsidR="002E5680" w:rsidRPr="000A6A1E" w:rsidTr="00841974">
        <w:trPr>
          <w:gridAfter w:val="1"/>
          <w:wAfter w:w="11" w:type="dxa"/>
          <w:trHeight w:val="276"/>
        </w:trPr>
        <w:tc>
          <w:tcPr>
            <w:tcW w:w="1702"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641"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47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771"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648"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1344"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r>
      <w:tr w:rsidR="000A6A1E" w:rsidRPr="000A6A1E" w:rsidTr="00841974">
        <w:trPr>
          <w:trHeight w:val="420"/>
        </w:trPr>
        <w:tc>
          <w:tcPr>
            <w:tcW w:w="7843"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A6A1E" w:rsidRPr="000A6A1E" w:rsidRDefault="000A6A1E" w:rsidP="000A6A1E">
            <w:pPr>
              <w:jc w:val="center"/>
              <w:rPr>
                <w:rFonts w:ascii="Calibri" w:hAnsi="Calibri" w:cs="Calibri"/>
                <w:b/>
                <w:color w:val="000000"/>
                <w:sz w:val="18"/>
                <w:szCs w:val="18"/>
              </w:rPr>
            </w:pPr>
            <w:r w:rsidRPr="000A6A1E">
              <w:rPr>
                <w:rFonts w:ascii="Calibri" w:hAnsi="Calibri" w:cs="Calibri"/>
                <w:b/>
                <w:color w:val="000000"/>
                <w:sz w:val="18"/>
                <w:szCs w:val="18"/>
              </w:rPr>
              <w:t>Итого:</w:t>
            </w:r>
          </w:p>
        </w:tc>
        <w:tc>
          <w:tcPr>
            <w:tcW w:w="1330" w:type="dxa"/>
            <w:tcBorders>
              <w:top w:val="nil"/>
              <w:left w:val="nil"/>
              <w:bottom w:val="single" w:sz="4" w:space="0" w:color="auto"/>
              <w:right w:val="single" w:sz="4" w:space="0" w:color="auto"/>
            </w:tcBorders>
            <w:shd w:val="clear" w:color="auto" w:fill="auto"/>
            <w:noWrap/>
            <w:vAlign w:val="center"/>
            <w:hideMark/>
          </w:tcPr>
          <w:p w:rsidR="000A6A1E" w:rsidRPr="001A79E8" w:rsidRDefault="000A6A1E" w:rsidP="002E5680">
            <w:pPr>
              <w:jc w:val="center"/>
              <w:rPr>
                <w:b/>
                <w:color w:val="000000"/>
                <w:sz w:val="18"/>
                <w:szCs w:val="18"/>
              </w:rPr>
            </w:pPr>
            <w:r w:rsidRPr="001A79E8">
              <w:rPr>
                <w:b/>
                <w:color w:val="000000"/>
                <w:sz w:val="18"/>
                <w:szCs w:val="18"/>
              </w:rPr>
              <w:t>1</w:t>
            </w:r>
            <w:r w:rsidR="002E5680" w:rsidRPr="001A79E8">
              <w:rPr>
                <w:b/>
                <w:color w:val="000000"/>
                <w:sz w:val="18"/>
                <w:szCs w:val="18"/>
              </w:rPr>
              <w:t> </w:t>
            </w:r>
            <w:r w:rsidRPr="001A79E8">
              <w:rPr>
                <w:b/>
                <w:color w:val="000000"/>
                <w:sz w:val="18"/>
                <w:szCs w:val="18"/>
              </w:rPr>
              <w:t>723</w:t>
            </w:r>
            <w:r w:rsidR="002E5680" w:rsidRPr="001A79E8">
              <w:rPr>
                <w:b/>
                <w:color w:val="000000"/>
                <w:sz w:val="18"/>
                <w:szCs w:val="18"/>
              </w:rPr>
              <w:t xml:space="preserve"> </w:t>
            </w:r>
            <w:r w:rsidRPr="001A79E8">
              <w:rPr>
                <w:b/>
                <w:color w:val="000000"/>
                <w:sz w:val="18"/>
                <w:szCs w:val="18"/>
              </w:rPr>
              <w:t>600</w:t>
            </w:r>
          </w:p>
        </w:tc>
        <w:tc>
          <w:tcPr>
            <w:tcW w:w="1205" w:type="dxa"/>
            <w:gridSpan w:val="2"/>
            <w:tcBorders>
              <w:top w:val="nil"/>
              <w:left w:val="nil"/>
              <w:bottom w:val="single" w:sz="4" w:space="0" w:color="auto"/>
              <w:right w:val="single" w:sz="4" w:space="0" w:color="auto"/>
            </w:tcBorders>
            <w:shd w:val="clear" w:color="auto" w:fill="auto"/>
            <w:noWrap/>
            <w:vAlign w:val="center"/>
            <w:hideMark/>
          </w:tcPr>
          <w:p w:rsidR="000A6A1E" w:rsidRPr="001A79E8" w:rsidRDefault="000A6A1E" w:rsidP="002E5680">
            <w:pPr>
              <w:jc w:val="center"/>
              <w:rPr>
                <w:b/>
                <w:color w:val="000000"/>
                <w:sz w:val="18"/>
                <w:szCs w:val="18"/>
              </w:rPr>
            </w:pPr>
            <w:r w:rsidRPr="001A79E8">
              <w:rPr>
                <w:b/>
                <w:color w:val="000000"/>
                <w:sz w:val="18"/>
                <w:szCs w:val="18"/>
              </w:rPr>
              <w:t>2</w:t>
            </w:r>
            <w:r w:rsidR="002E5680" w:rsidRPr="001A79E8">
              <w:rPr>
                <w:b/>
                <w:color w:val="000000"/>
                <w:sz w:val="18"/>
                <w:szCs w:val="18"/>
              </w:rPr>
              <w:t xml:space="preserve"> </w:t>
            </w:r>
            <w:r w:rsidRPr="001A79E8">
              <w:rPr>
                <w:b/>
                <w:color w:val="000000"/>
                <w:sz w:val="18"/>
                <w:szCs w:val="18"/>
              </w:rPr>
              <w:t>068</w:t>
            </w:r>
            <w:r w:rsidR="002E5680" w:rsidRPr="001A79E8">
              <w:rPr>
                <w:b/>
                <w:color w:val="000000"/>
                <w:sz w:val="18"/>
                <w:szCs w:val="18"/>
              </w:rPr>
              <w:t xml:space="preserve"> </w:t>
            </w:r>
            <w:r w:rsidRPr="001A79E8">
              <w:rPr>
                <w:b/>
                <w:color w:val="000000"/>
                <w:sz w:val="18"/>
                <w:szCs w:val="18"/>
              </w:rPr>
              <w:t>320</w:t>
            </w:r>
          </w:p>
        </w:tc>
      </w:tr>
      <w:tr w:rsidR="003D1944" w:rsidRPr="000A6A1E" w:rsidTr="00841974">
        <w:trPr>
          <w:trHeight w:val="420"/>
        </w:trPr>
        <w:tc>
          <w:tcPr>
            <w:tcW w:w="1037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tcPr>
          <w:p w:rsidR="00E66EA4" w:rsidRPr="00755711" w:rsidRDefault="00E66EA4" w:rsidP="00E66EA4">
            <w:pPr>
              <w:ind w:hanging="104"/>
              <w:jc w:val="both"/>
              <w:rPr>
                <w:bCs/>
                <w:color w:val="000000"/>
              </w:rPr>
            </w:pPr>
            <w:r w:rsidRPr="00755711">
              <w:rPr>
                <w:bCs/>
                <w:color w:val="000000"/>
              </w:rPr>
              <w:t xml:space="preserve">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 </w:t>
            </w:r>
          </w:p>
          <w:p w:rsidR="003D1944" w:rsidRPr="000A6A1E" w:rsidRDefault="00E66EA4" w:rsidP="00755711">
            <w:pPr>
              <w:ind w:hanging="104"/>
              <w:jc w:val="both"/>
              <w:rPr>
                <w:rFonts w:ascii="Calibri" w:hAnsi="Calibri" w:cs="Calibri"/>
                <w:b/>
                <w:color w:val="000000"/>
                <w:sz w:val="22"/>
                <w:szCs w:val="22"/>
              </w:rPr>
            </w:pPr>
            <w:r w:rsidRPr="00755711">
              <w:rPr>
                <w:bCs/>
                <w:color w:val="000000"/>
              </w:rPr>
              <w:t>1 723 600 (один миллион семьсот двадцать три тысячи шесть-сот) драм РА без НДС или 2 068 320 (два миллиона шестьдесят восемь тысяч триста двадцать) драм РА с НДС.</w:t>
            </w: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0378" w:type="dxa"/>
            <w:gridSpan w:val="12"/>
            <w:tcBorders>
              <w:top w:val="single" w:sz="4" w:space="0" w:color="auto"/>
            </w:tcBorders>
          </w:tcPr>
          <w:p w:rsidR="00987DE1" w:rsidRPr="00417719" w:rsidRDefault="00987DE1" w:rsidP="00417719">
            <w:pPr>
              <w:spacing w:after="200" w:line="276" w:lineRule="auto"/>
              <w:rPr>
                <w:b/>
                <w:bCs/>
                <w:i/>
                <w:color w:val="000000"/>
                <w:sz w:val="22"/>
                <w:szCs w:val="22"/>
              </w:rPr>
            </w:pPr>
            <w:r w:rsidRPr="00417719">
              <w:rPr>
                <w:b/>
                <w:bCs/>
                <w:color w:val="000000"/>
                <w:sz w:val="22"/>
                <w:szCs w:val="22"/>
              </w:rPr>
              <w:t>2. Требования к товару</w:t>
            </w:r>
          </w:p>
        </w:tc>
      </w:tr>
      <w:tr w:rsidR="00417719"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3"/>
          <w:jc w:val="center"/>
        </w:trPr>
        <w:tc>
          <w:tcPr>
            <w:tcW w:w="10378" w:type="dxa"/>
            <w:gridSpan w:val="12"/>
          </w:tcPr>
          <w:p w:rsidR="00417719" w:rsidRPr="00417719" w:rsidRDefault="00417719" w:rsidP="00987DE1">
            <w:pPr>
              <w:spacing w:after="200" w:line="276" w:lineRule="auto"/>
              <w:rPr>
                <w:bCs/>
                <w:color w:val="000000"/>
                <w:sz w:val="22"/>
                <w:szCs w:val="22"/>
              </w:rPr>
            </w:pPr>
            <w:r w:rsidRPr="00417719">
              <w:rPr>
                <w:bCs/>
                <w:color w:val="000000"/>
                <w:sz w:val="22"/>
                <w:szCs w:val="22"/>
              </w:rPr>
              <w:t>Товар должен соответствовать к требованиям безопасности товара</w:t>
            </w: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0378" w:type="dxa"/>
            <w:gridSpan w:val="12"/>
          </w:tcPr>
          <w:p w:rsidR="00987DE1" w:rsidRPr="00417719" w:rsidRDefault="00987DE1" w:rsidP="00417719">
            <w:pPr>
              <w:spacing w:after="200" w:line="276" w:lineRule="auto"/>
              <w:rPr>
                <w:bCs/>
                <w:i/>
                <w:color w:val="000000"/>
                <w:sz w:val="22"/>
                <w:szCs w:val="22"/>
              </w:rPr>
            </w:pPr>
            <w:r w:rsidRPr="00417719">
              <w:rPr>
                <w:b/>
                <w:bCs/>
                <w:color w:val="000000"/>
                <w:sz w:val="22"/>
                <w:szCs w:val="22"/>
              </w:rPr>
              <w:t>3.</w:t>
            </w:r>
            <w:r w:rsidRPr="00417719">
              <w:rPr>
                <w:bCs/>
                <w:i/>
                <w:color w:val="000000"/>
                <w:sz w:val="22"/>
                <w:szCs w:val="22"/>
              </w:rPr>
              <w:t xml:space="preserve"> </w:t>
            </w:r>
            <w:r w:rsidRPr="00417719">
              <w:rPr>
                <w:b/>
                <w:bCs/>
                <w:color w:val="000000"/>
                <w:sz w:val="22"/>
                <w:szCs w:val="22"/>
              </w:rPr>
              <w:t>Место, условия и порядок поставки товаров</w:t>
            </w: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4"/>
          <w:jc w:val="center"/>
        </w:trPr>
        <w:tc>
          <w:tcPr>
            <w:tcW w:w="2810" w:type="dxa"/>
            <w:gridSpan w:val="2"/>
          </w:tcPr>
          <w:p w:rsidR="00987DE1" w:rsidRPr="00417719" w:rsidRDefault="00987DE1" w:rsidP="00417719">
            <w:pPr>
              <w:spacing w:line="276" w:lineRule="auto"/>
              <w:jc w:val="both"/>
              <w:rPr>
                <w:color w:val="000000"/>
                <w:sz w:val="22"/>
                <w:szCs w:val="22"/>
              </w:rPr>
            </w:pPr>
            <w:r w:rsidRPr="00417719">
              <w:rPr>
                <w:color w:val="000000"/>
                <w:sz w:val="22"/>
                <w:szCs w:val="22"/>
              </w:rPr>
              <w:t>Место поставки товаров</w:t>
            </w:r>
          </w:p>
        </w:tc>
        <w:tc>
          <w:tcPr>
            <w:tcW w:w="7568" w:type="dxa"/>
            <w:gridSpan w:val="10"/>
          </w:tcPr>
          <w:p w:rsidR="00987DE1" w:rsidRPr="00417719" w:rsidRDefault="00987DE1" w:rsidP="00417719">
            <w:pPr>
              <w:spacing w:line="276" w:lineRule="auto"/>
              <w:jc w:val="both"/>
              <w:rPr>
                <w:bCs/>
                <w:color w:val="000000"/>
                <w:sz w:val="22"/>
                <w:szCs w:val="22"/>
              </w:rPr>
            </w:pPr>
            <w:r w:rsidRPr="00417719">
              <w:rPr>
                <w:bCs/>
                <w:color w:val="000000"/>
                <w:sz w:val="22"/>
                <w:szCs w:val="22"/>
              </w:rPr>
              <w:t xml:space="preserve">Лот 1: г. Ереван, Арцаха32, Центральный склад </w:t>
            </w:r>
          </w:p>
          <w:p w:rsidR="00987DE1" w:rsidRPr="00417719" w:rsidRDefault="00987DE1" w:rsidP="00417719">
            <w:pPr>
              <w:spacing w:line="276" w:lineRule="auto"/>
              <w:jc w:val="both"/>
              <w:rPr>
                <w:bCs/>
                <w:color w:val="000000"/>
                <w:sz w:val="22"/>
                <w:szCs w:val="22"/>
              </w:rPr>
            </w:pPr>
            <w:r w:rsidRPr="00417719">
              <w:rPr>
                <w:bCs/>
                <w:color w:val="000000"/>
                <w:sz w:val="22"/>
                <w:szCs w:val="22"/>
              </w:rPr>
              <w:t>ЗАО "ЮКЖД"</w:t>
            </w:r>
          </w:p>
          <w:p w:rsidR="00987DE1" w:rsidRPr="00417719" w:rsidRDefault="00987DE1" w:rsidP="00417719">
            <w:pPr>
              <w:tabs>
                <w:tab w:val="left" w:pos="0"/>
              </w:tabs>
              <w:spacing w:line="276" w:lineRule="auto"/>
              <w:contextualSpacing/>
              <w:jc w:val="both"/>
              <w:rPr>
                <w:bCs/>
                <w:color w:val="000000"/>
                <w:sz w:val="22"/>
                <w:szCs w:val="22"/>
              </w:rPr>
            </w:pPr>
            <w:r w:rsidRPr="00417719">
              <w:rPr>
                <w:bCs/>
                <w:color w:val="000000"/>
                <w:sz w:val="22"/>
                <w:szCs w:val="22"/>
              </w:rPr>
              <w:t xml:space="preserve">Лот 2: Г. Гюмри, станция Гюмри, склад </w:t>
            </w:r>
            <w:r>
              <w:rPr>
                <w:bCs/>
                <w:color w:val="000000"/>
                <w:sz w:val="22"/>
                <w:szCs w:val="22"/>
              </w:rPr>
              <w:t xml:space="preserve">ДМТО г. Гюмри </w:t>
            </w:r>
            <w:r w:rsidRPr="00417719">
              <w:rPr>
                <w:bCs/>
                <w:color w:val="000000"/>
                <w:sz w:val="22"/>
                <w:szCs w:val="22"/>
              </w:rPr>
              <w:t>ЗАО "ЮКЖД"</w:t>
            </w:r>
          </w:p>
          <w:p w:rsidR="00987DE1" w:rsidRPr="00417719" w:rsidRDefault="00987DE1" w:rsidP="00417719">
            <w:pPr>
              <w:spacing w:line="276" w:lineRule="auto"/>
              <w:jc w:val="both"/>
              <w:rPr>
                <w:color w:val="000000"/>
                <w:sz w:val="22"/>
                <w:szCs w:val="22"/>
              </w:rPr>
            </w:pP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2810" w:type="dxa"/>
            <w:gridSpan w:val="2"/>
          </w:tcPr>
          <w:p w:rsidR="00987DE1" w:rsidRPr="00417719" w:rsidRDefault="00987DE1" w:rsidP="00417719">
            <w:pPr>
              <w:spacing w:after="200" w:line="276" w:lineRule="auto"/>
              <w:jc w:val="both"/>
              <w:rPr>
                <w:bCs/>
                <w:color w:val="000000"/>
                <w:sz w:val="22"/>
                <w:szCs w:val="22"/>
              </w:rPr>
            </w:pPr>
            <w:r w:rsidRPr="00417719">
              <w:rPr>
                <w:bCs/>
                <w:color w:val="000000"/>
                <w:sz w:val="22"/>
                <w:szCs w:val="22"/>
              </w:rPr>
              <w:lastRenderedPageBreak/>
              <w:t>Сроки поставки товаров</w:t>
            </w:r>
          </w:p>
        </w:tc>
        <w:tc>
          <w:tcPr>
            <w:tcW w:w="7568" w:type="dxa"/>
            <w:gridSpan w:val="10"/>
          </w:tcPr>
          <w:p w:rsidR="00987DE1" w:rsidRPr="00417719" w:rsidRDefault="00987DE1" w:rsidP="00417719">
            <w:pPr>
              <w:spacing w:line="360" w:lineRule="auto"/>
              <w:jc w:val="both"/>
              <w:rPr>
                <w:color w:val="000000"/>
                <w:sz w:val="28"/>
                <w:szCs w:val="28"/>
              </w:rPr>
            </w:pPr>
            <w:r w:rsidRPr="00417719">
              <w:rPr>
                <w:bCs/>
                <w:color w:val="000000"/>
                <w:sz w:val="22"/>
                <w:szCs w:val="22"/>
              </w:rPr>
              <w:t>Срок поставки: В течении 3-х рабочих дней после получения заявки со стороны заказчика</w:t>
            </w: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2810" w:type="dxa"/>
            <w:gridSpan w:val="2"/>
          </w:tcPr>
          <w:p w:rsidR="00987DE1" w:rsidRPr="00417719" w:rsidRDefault="00987DE1" w:rsidP="00417719">
            <w:pPr>
              <w:spacing w:after="200" w:line="276" w:lineRule="auto"/>
              <w:rPr>
                <w:b/>
                <w:bCs/>
                <w:color w:val="000000"/>
                <w:sz w:val="22"/>
                <w:szCs w:val="22"/>
              </w:rPr>
            </w:pPr>
            <w:r w:rsidRPr="00417719">
              <w:rPr>
                <w:b/>
                <w:bCs/>
                <w:color w:val="000000"/>
                <w:sz w:val="22"/>
                <w:szCs w:val="22"/>
              </w:rPr>
              <w:t>4.  Срок действия договора</w:t>
            </w:r>
          </w:p>
        </w:tc>
        <w:tc>
          <w:tcPr>
            <w:tcW w:w="7568" w:type="dxa"/>
            <w:gridSpan w:val="10"/>
          </w:tcPr>
          <w:p w:rsidR="0070247A" w:rsidRPr="0070247A" w:rsidRDefault="0070247A" w:rsidP="0070247A">
            <w:pPr>
              <w:spacing w:line="276" w:lineRule="auto"/>
              <w:jc w:val="both"/>
              <w:rPr>
                <w:bCs/>
                <w:color w:val="000000"/>
                <w:sz w:val="22"/>
                <w:szCs w:val="22"/>
              </w:rPr>
            </w:pPr>
            <w:r w:rsidRPr="0070247A">
              <w:rPr>
                <w:bCs/>
                <w:color w:val="000000"/>
                <w:sz w:val="22"/>
                <w:szCs w:val="22"/>
              </w:rPr>
              <w:t xml:space="preserve">Договор вступает в </w:t>
            </w:r>
            <w:r w:rsidR="001C36AF">
              <w:rPr>
                <w:bCs/>
                <w:color w:val="000000"/>
                <w:sz w:val="22"/>
                <w:szCs w:val="22"/>
              </w:rPr>
              <w:t>силу с мо</w:t>
            </w:r>
            <w:r w:rsidRPr="0070247A">
              <w:rPr>
                <w:bCs/>
                <w:color w:val="000000"/>
                <w:sz w:val="22"/>
                <w:szCs w:val="22"/>
              </w:rPr>
              <w:t>мента подписания и действует до 31․12․2023г.</w:t>
            </w:r>
          </w:p>
          <w:p w:rsidR="00987DE1" w:rsidRPr="00417719" w:rsidRDefault="0070247A" w:rsidP="0070247A">
            <w:pPr>
              <w:spacing w:line="276" w:lineRule="auto"/>
              <w:jc w:val="both"/>
              <w:rPr>
                <w:bCs/>
                <w:color w:val="000000"/>
                <w:sz w:val="22"/>
                <w:szCs w:val="22"/>
              </w:rPr>
            </w:pPr>
            <w:r w:rsidRPr="0070247A">
              <w:rPr>
                <w:bCs/>
                <w:color w:val="000000"/>
                <w:sz w:val="22"/>
                <w:szCs w:val="22"/>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0378" w:type="dxa"/>
            <w:gridSpan w:val="12"/>
          </w:tcPr>
          <w:p w:rsidR="00987DE1" w:rsidRPr="00417719" w:rsidRDefault="00987DE1" w:rsidP="00417719">
            <w:pPr>
              <w:spacing w:after="200" w:line="276" w:lineRule="auto"/>
              <w:rPr>
                <w:bCs/>
                <w:i/>
                <w:color w:val="000000"/>
                <w:sz w:val="22"/>
                <w:szCs w:val="22"/>
              </w:rPr>
            </w:pPr>
            <w:r w:rsidRPr="00417719">
              <w:rPr>
                <w:b/>
                <w:bCs/>
                <w:color w:val="000000"/>
                <w:sz w:val="22"/>
                <w:szCs w:val="22"/>
              </w:rPr>
              <w:t>5. Форма, сроки и порядок оплаты</w:t>
            </w:r>
          </w:p>
        </w:tc>
      </w:tr>
      <w:tr w:rsidR="00987DE1"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jc w:val="center"/>
        </w:trPr>
        <w:tc>
          <w:tcPr>
            <w:tcW w:w="2810" w:type="dxa"/>
            <w:gridSpan w:val="2"/>
          </w:tcPr>
          <w:p w:rsidR="00987DE1" w:rsidRPr="00417719" w:rsidRDefault="00987DE1" w:rsidP="00417719">
            <w:pPr>
              <w:spacing w:after="200" w:line="276" w:lineRule="auto"/>
              <w:jc w:val="both"/>
              <w:rPr>
                <w:color w:val="000000"/>
                <w:sz w:val="22"/>
                <w:szCs w:val="22"/>
              </w:rPr>
            </w:pPr>
            <w:r w:rsidRPr="00417719">
              <w:rPr>
                <w:bCs/>
                <w:color w:val="000000"/>
                <w:sz w:val="22"/>
                <w:szCs w:val="22"/>
              </w:rPr>
              <w:t>Форма оплаты</w:t>
            </w:r>
          </w:p>
        </w:tc>
        <w:tc>
          <w:tcPr>
            <w:tcW w:w="7568" w:type="dxa"/>
            <w:gridSpan w:val="10"/>
          </w:tcPr>
          <w:p w:rsidR="00987DE1" w:rsidRPr="00417719" w:rsidRDefault="00987DE1" w:rsidP="00417719">
            <w:pPr>
              <w:spacing w:after="200" w:line="276" w:lineRule="auto"/>
              <w:jc w:val="both"/>
              <w:rPr>
                <w:color w:val="000000"/>
                <w:sz w:val="22"/>
                <w:szCs w:val="22"/>
              </w:rPr>
            </w:pPr>
            <w:r w:rsidRPr="00417719">
              <w:rPr>
                <w:color w:val="000000"/>
                <w:sz w:val="22"/>
                <w:szCs w:val="22"/>
              </w:rPr>
              <w:t>Оплата осуществляется в безналичной форме путем перечисления денежных средств на счет контрагента.</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2810" w:type="dxa"/>
            <w:gridSpan w:val="2"/>
          </w:tcPr>
          <w:p w:rsidR="009B1945" w:rsidRPr="00417719" w:rsidRDefault="009B1945" w:rsidP="00417719">
            <w:pPr>
              <w:spacing w:after="200" w:line="276" w:lineRule="auto"/>
              <w:jc w:val="both"/>
              <w:rPr>
                <w:color w:val="000000"/>
                <w:sz w:val="22"/>
                <w:szCs w:val="22"/>
              </w:rPr>
            </w:pPr>
            <w:r w:rsidRPr="00417719">
              <w:rPr>
                <w:bCs/>
                <w:color w:val="000000"/>
                <w:sz w:val="22"/>
                <w:szCs w:val="22"/>
              </w:rPr>
              <w:t>Авансирование</w:t>
            </w:r>
          </w:p>
        </w:tc>
        <w:tc>
          <w:tcPr>
            <w:tcW w:w="7568" w:type="dxa"/>
            <w:gridSpan w:val="10"/>
          </w:tcPr>
          <w:p w:rsidR="009B1945" w:rsidRPr="00417719" w:rsidRDefault="009B1945" w:rsidP="00417719">
            <w:pPr>
              <w:spacing w:after="200" w:line="276" w:lineRule="auto"/>
              <w:jc w:val="both"/>
              <w:rPr>
                <w:color w:val="000000"/>
                <w:sz w:val="22"/>
                <w:szCs w:val="22"/>
              </w:rPr>
            </w:pPr>
            <w:r w:rsidRPr="00417719">
              <w:rPr>
                <w:color w:val="000000"/>
                <w:sz w:val="22"/>
                <w:szCs w:val="22"/>
              </w:rPr>
              <w:t>По условиям запроса котировок предоплата не предусмотрена.</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2810" w:type="dxa"/>
            <w:gridSpan w:val="2"/>
          </w:tcPr>
          <w:p w:rsidR="009B1945" w:rsidRPr="00417719" w:rsidRDefault="009B1945" w:rsidP="00417719">
            <w:pPr>
              <w:spacing w:after="200" w:line="276" w:lineRule="auto"/>
              <w:jc w:val="both"/>
              <w:rPr>
                <w:bCs/>
                <w:color w:val="000000"/>
                <w:sz w:val="22"/>
                <w:szCs w:val="22"/>
              </w:rPr>
            </w:pPr>
            <w:r w:rsidRPr="00417719">
              <w:rPr>
                <w:bCs/>
                <w:color w:val="000000"/>
                <w:sz w:val="22"/>
                <w:szCs w:val="22"/>
              </w:rPr>
              <w:t>Срок и порядок оплаты</w:t>
            </w:r>
          </w:p>
        </w:tc>
        <w:tc>
          <w:tcPr>
            <w:tcW w:w="7568" w:type="dxa"/>
            <w:gridSpan w:val="10"/>
          </w:tcPr>
          <w:p w:rsidR="009B1945" w:rsidRPr="00417719" w:rsidRDefault="009B1945" w:rsidP="00417719">
            <w:pPr>
              <w:spacing w:after="200" w:line="276" w:lineRule="auto"/>
              <w:jc w:val="both"/>
              <w:rPr>
                <w:bCs/>
                <w:i/>
                <w:color w:val="000000"/>
                <w:sz w:val="22"/>
                <w:szCs w:val="22"/>
              </w:rPr>
            </w:pPr>
            <w:r w:rsidRPr="00417719">
              <w:rPr>
                <w:bCs/>
                <w:color w:val="000000"/>
                <w:sz w:val="22"/>
                <w:szCs w:val="22"/>
              </w:rPr>
              <w:t>Покупатель осуществляет оплату в течение 15 (Пятнадцать) рабочих дней с момента поставки товара.</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0378" w:type="dxa"/>
            <w:gridSpan w:val="12"/>
          </w:tcPr>
          <w:p w:rsidR="009B1945" w:rsidRPr="00417719" w:rsidRDefault="009B1945" w:rsidP="00417719">
            <w:pPr>
              <w:spacing w:after="200" w:line="276" w:lineRule="auto"/>
              <w:rPr>
                <w:bCs/>
                <w:i/>
                <w:color w:val="000000"/>
                <w:sz w:val="22"/>
                <w:szCs w:val="22"/>
              </w:rPr>
            </w:pPr>
            <w:r w:rsidRPr="00417719">
              <w:rPr>
                <w:b/>
                <w:bCs/>
                <w:color w:val="000000"/>
                <w:sz w:val="22"/>
                <w:szCs w:val="22"/>
              </w:rPr>
              <w:t>6.Выбор победителя</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jc w:val="center"/>
        </w:trPr>
        <w:tc>
          <w:tcPr>
            <w:tcW w:w="10378" w:type="dxa"/>
            <w:gridSpan w:val="12"/>
          </w:tcPr>
          <w:p w:rsidR="009B1945" w:rsidRPr="00417719" w:rsidRDefault="009B1945" w:rsidP="00417719">
            <w:pPr>
              <w:spacing w:after="200" w:line="276" w:lineRule="auto"/>
              <w:rPr>
                <w:bCs/>
                <w:i/>
                <w:color w:val="000000"/>
                <w:sz w:val="22"/>
                <w:szCs w:val="22"/>
              </w:rPr>
            </w:pPr>
            <w:r w:rsidRPr="00417719">
              <w:rPr>
                <w:bCs/>
                <w:color w:val="000000"/>
                <w:sz w:val="22"/>
                <w:szCs w:val="22"/>
              </w:rPr>
              <w:t>По итогам конкурентной закупки определяется один победитель.</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378" w:type="dxa"/>
            <w:gridSpan w:val="12"/>
          </w:tcPr>
          <w:p w:rsidR="009B1945" w:rsidRPr="00417719" w:rsidRDefault="009B1945" w:rsidP="00417719">
            <w:pPr>
              <w:spacing w:after="200" w:line="276" w:lineRule="auto"/>
              <w:rPr>
                <w:b/>
                <w:bCs/>
                <w:color w:val="000000"/>
                <w:sz w:val="22"/>
                <w:szCs w:val="22"/>
              </w:rPr>
            </w:pPr>
            <w:r w:rsidRPr="00417719">
              <w:rPr>
                <w:b/>
                <w:bCs/>
                <w:color w:val="000000"/>
                <w:sz w:val="22"/>
                <w:szCs w:val="22"/>
              </w:rPr>
              <w:t>7.Количество договоров и их виды</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378" w:type="dxa"/>
            <w:gridSpan w:val="12"/>
          </w:tcPr>
          <w:p w:rsidR="009B1945" w:rsidRPr="00417719" w:rsidRDefault="009B1945" w:rsidP="00417719">
            <w:pPr>
              <w:spacing w:after="200" w:line="276" w:lineRule="auto"/>
              <w:rPr>
                <w:bCs/>
                <w:color w:val="000000"/>
                <w:sz w:val="22"/>
                <w:szCs w:val="22"/>
              </w:rPr>
            </w:pPr>
            <w:r w:rsidRPr="00417719">
              <w:rPr>
                <w:bCs/>
                <w:color w:val="000000"/>
                <w:sz w:val="22"/>
                <w:szCs w:val="22"/>
              </w:rPr>
              <w:t>По итогам запроса котировки заключается один договор поставки.</w:t>
            </w:r>
          </w:p>
        </w:tc>
      </w:tr>
      <w:tr w:rsidR="009B1945" w:rsidRPr="00417719" w:rsidTr="0084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jc w:val="center"/>
        </w:trPr>
        <w:tc>
          <w:tcPr>
            <w:tcW w:w="10378" w:type="dxa"/>
            <w:gridSpan w:val="12"/>
          </w:tcPr>
          <w:p w:rsidR="009B1945" w:rsidRPr="00417719" w:rsidRDefault="009B1945" w:rsidP="00417719">
            <w:pPr>
              <w:spacing w:after="200" w:line="276" w:lineRule="auto"/>
              <w:rPr>
                <w:bCs/>
                <w:color w:val="000000"/>
                <w:sz w:val="22"/>
                <w:szCs w:val="22"/>
              </w:rPr>
            </w:pPr>
            <w:r w:rsidRPr="00417719">
              <w:rPr>
                <w:b/>
                <w:bCs/>
                <w:color w:val="000000"/>
                <w:sz w:val="22"/>
                <w:szCs w:val="22"/>
              </w:rPr>
              <w:t>8.Поставщик гарантирует качество товара.</w:t>
            </w:r>
          </w:p>
        </w:tc>
      </w:tr>
    </w:tbl>
    <w:p w:rsidR="00417719" w:rsidRDefault="00417719" w:rsidP="00417719">
      <w:pPr>
        <w:tabs>
          <w:tab w:val="left" w:pos="2265"/>
        </w:tabs>
        <w:spacing w:line="276" w:lineRule="auto"/>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2A4EE1" w:rsidRDefault="002A4EE1" w:rsidP="002A4EE1">
      <w:pPr>
        <w:spacing w:line="276" w:lineRule="auto"/>
        <w:rPr>
          <w:sz w:val="28"/>
          <w:szCs w:val="28"/>
        </w:rPr>
      </w:pPr>
    </w:p>
    <w:p w:rsidR="009807F7" w:rsidRPr="002A4EE1" w:rsidRDefault="009807F7" w:rsidP="002A4EE1">
      <w:pPr>
        <w:spacing w:after="160" w:line="276" w:lineRule="auto"/>
        <w:jc w:val="right"/>
        <w:rPr>
          <w:sz w:val="28"/>
          <w:szCs w:val="28"/>
        </w:rPr>
      </w:pPr>
      <w:r w:rsidRPr="002A4EE1">
        <w:rPr>
          <w:sz w:val="28"/>
          <w:szCs w:val="28"/>
        </w:rPr>
        <w:lastRenderedPageBreak/>
        <w:t xml:space="preserve">Приложение № 2.1 </w:t>
      </w:r>
    </w:p>
    <w:p w:rsidR="002A4EE1" w:rsidRDefault="002A4EE1" w:rsidP="002A4EE1">
      <w:pPr>
        <w:spacing w:line="276" w:lineRule="auto"/>
        <w:jc w:val="right"/>
        <w:rPr>
          <w:sz w:val="28"/>
          <w:szCs w:val="28"/>
        </w:rPr>
      </w:pPr>
      <w:r>
        <w:rPr>
          <w:sz w:val="28"/>
          <w:szCs w:val="28"/>
        </w:rPr>
        <w:t xml:space="preserve">к извещению о проведении запроса котировок </w:t>
      </w:r>
    </w:p>
    <w:p w:rsidR="009807F7" w:rsidRPr="004658B1" w:rsidRDefault="002A4EE1" w:rsidP="002A4EE1">
      <w:pPr>
        <w:spacing w:after="160" w:line="276" w:lineRule="auto"/>
        <w:jc w:val="right"/>
        <w:rPr>
          <w:rFonts w:eastAsia="Calibri"/>
          <w:b/>
          <w:bCs/>
          <w:iCs/>
          <w:lang w:eastAsia="en-US"/>
        </w:rPr>
      </w:pPr>
      <w:r>
        <w:rPr>
          <w:sz w:val="28"/>
          <w:szCs w:val="28"/>
        </w:rPr>
        <w:t>№ЮКЖД-ЗКЦ 022/103</w:t>
      </w:r>
    </w:p>
    <w:p w:rsidR="009807F7" w:rsidRPr="004658B1" w:rsidRDefault="009807F7" w:rsidP="009807F7">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9807F7" w:rsidRPr="004658B1" w:rsidRDefault="009807F7" w:rsidP="009807F7">
      <w:pPr>
        <w:spacing w:after="160" w:line="276" w:lineRule="auto"/>
        <w:jc w:val="center"/>
        <w:rPr>
          <w:rFonts w:eastAsia="Calibri"/>
          <w:bCs/>
          <w:lang w:eastAsia="en-US"/>
        </w:rPr>
      </w:pPr>
      <w:r w:rsidRPr="004658B1">
        <w:rPr>
          <w:rFonts w:eastAsia="Calibri"/>
          <w:bCs/>
          <w:lang w:eastAsia="en-US"/>
        </w:rPr>
        <w:t>ОПИСЬ ДОКУМЕНТОВ,</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9807F7" w:rsidRPr="004658B1" w:rsidRDefault="009807F7" w:rsidP="009807F7">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9807F7" w:rsidRPr="004658B1" w:rsidTr="00577CE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w:t>
            </w:r>
          </w:p>
          <w:p w:rsidR="009807F7" w:rsidRPr="004658B1" w:rsidRDefault="009807F7" w:rsidP="00577CEE">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Номер страницы</w:t>
            </w:r>
          </w:p>
        </w:tc>
      </w:tr>
      <w:tr w:rsidR="009807F7" w:rsidRPr="004658B1" w:rsidTr="00577CE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bl>
    <w:p w:rsidR="009807F7" w:rsidRPr="004658B1" w:rsidRDefault="009807F7" w:rsidP="009807F7">
      <w:pPr>
        <w:spacing w:after="160" w:line="276" w:lineRule="auto"/>
        <w:jc w:val="both"/>
        <w:rPr>
          <w:rFonts w:eastAsia="Calibri"/>
          <w:b/>
          <w:bCs/>
          <w:lang w:eastAsia="en-US"/>
        </w:rPr>
      </w:pP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м.п.</w:t>
      </w:r>
    </w:p>
    <w:p w:rsidR="009807F7" w:rsidRPr="004658B1" w:rsidRDefault="009807F7" w:rsidP="009807F7">
      <w:pPr>
        <w:spacing w:line="276" w:lineRule="auto"/>
      </w:pPr>
    </w:p>
    <w:p w:rsidR="00417719" w:rsidRDefault="00417719" w:rsidP="00CE065C">
      <w:pPr>
        <w:spacing w:line="276" w:lineRule="auto"/>
        <w:rPr>
          <w:sz w:val="28"/>
          <w:szCs w:val="28"/>
        </w:rPr>
      </w:pPr>
    </w:p>
    <w:p w:rsidR="00CE065C" w:rsidRDefault="00CE065C" w:rsidP="00CE065C">
      <w:pPr>
        <w:spacing w:line="276" w:lineRule="auto"/>
        <w:rPr>
          <w:sz w:val="28"/>
          <w:szCs w:val="28"/>
        </w:rPr>
      </w:pPr>
    </w:p>
    <w:p w:rsidR="00CE065C" w:rsidRDefault="00CE065C" w:rsidP="00CE065C">
      <w:pPr>
        <w:spacing w:line="276" w:lineRule="auto"/>
        <w:rPr>
          <w:sz w:val="28"/>
          <w:szCs w:val="28"/>
        </w:rPr>
      </w:pPr>
    </w:p>
    <w:p w:rsidR="00830BEE" w:rsidRDefault="00830BEE" w:rsidP="00882C9C">
      <w:pPr>
        <w:spacing w:line="276" w:lineRule="auto"/>
        <w:jc w:val="right"/>
        <w:rPr>
          <w:sz w:val="28"/>
          <w:szCs w:val="28"/>
        </w:rPr>
      </w:pPr>
    </w:p>
    <w:p w:rsidR="00830BEE" w:rsidRDefault="00830BEE" w:rsidP="00882C9C">
      <w:pPr>
        <w:spacing w:line="276" w:lineRule="auto"/>
        <w:jc w:val="right"/>
        <w:rPr>
          <w:sz w:val="28"/>
          <w:szCs w:val="28"/>
        </w:rPr>
      </w:pPr>
    </w:p>
    <w:p w:rsidR="00830BEE" w:rsidRDefault="00830BEE" w:rsidP="00882C9C">
      <w:pPr>
        <w:spacing w:line="276" w:lineRule="auto"/>
        <w:jc w:val="right"/>
        <w:rPr>
          <w:sz w:val="28"/>
          <w:szCs w:val="28"/>
        </w:rPr>
      </w:pPr>
    </w:p>
    <w:p w:rsidR="00830BEE" w:rsidRDefault="00830BEE" w:rsidP="00882C9C">
      <w:pPr>
        <w:spacing w:line="276" w:lineRule="auto"/>
        <w:jc w:val="right"/>
        <w:rPr>
          <w:sz w:val="28"/>
          <w:szCs w:val="28"/>
        </w:rPr>
      </w:pPr>
    </w:p>
    <w:p w:rsidR="002A4EE1" w:rsidRDefault="002A4EE1" w:rsidP="00882C9C">
      <w:pPr>
        <w:spacing w:line="276" w:lineRule="auto"/>
        <w:jc w:val="right"/>
        <w:rPr>
          <w:sz w:val="28"/>
          <w:szCs w:val="28"/>
        </w:rPr>
      </w:pPr>
    </w:p>
    <w:p w:rsidR="002A4EE1" w:rsidRDefault="002A4EE1" w:rsidP="00882C9C">
      <w:pPr>
        <w:spacing w:line="276" w:lineRule="auto"/>
        <w:jc w:val="right"/>
        <w:rPr>
          <w:sz w:val="28"/>
          <w:szCs w:val="28"/>
        </w:rPr>
      </w:pPr>
    </w:p>
    <w:p w:rsidR="00830BEE" w:rsidRDefault="00830BEE" w:rsidP="00882C9C">
      <w:pPr>
        <w:spacing w:line="276" w:lineRule="auto"/>
        <w:jc w:val="right"/>
        <w:rPr>
          <w:sz w:val="28"/>
          <w:szCs w:val="28"/>
        </w:rPr>
      </w:pPr>
    </w:p>
    <w:p w:rsidR="004A4B5F" w:rsidRPr="00DF208D" w:rsidRDefault="00882C9C" w:rsidP="00882C9C">
      <w:pPr>
        <w:spacing w:line="276" w:lineRule="auto"/>
        <w:jc w:val="right"/>
        <w:rPr>
          <w:sz w:val="28"/>
          <w:szCs w:val="28"/>
        </w:rPr>
      </w:pPr>
      <w:r>
        <w:rPr>
          <w:sz w:val="28"/>
          <w:szCs w:val="28"/>
        </w:rPr>
        <w:lastRenderedPageBreak/>
        <w:t>П</w:t>
      </w:r>
      <w:r w:rsidR="004A4B5F" w:rsidRPr="00DF208D">
        <w:rPr>
          <w:sz w:val="28"/>
          <w:szCs w:val="28"/>
        </w:rPr>
        <w:t xml:space="preserve">риложение № </w:t>
      </w:r>
      <w:r w:rsidR="007C4EB4" w:rsidRPr="00DF208D">
        <w:rPr>
          <w:sz w:val="28"/>
          <w:szCs w:val="28"/>
        </w:rPr>
        <w:t>3</w:t>
      </w:r>
    </w:p>
    <w:p w:rsidR="002A4EE1" w:rsidRDefault="002A4EE1" w:rsidP="002A4EE1">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2A4EE1" w:rsidP="002A4EE1">
      <w:pPr>
        <w:spacing w:line="276" w:lineRule="auto"/>
        <w:ind w:left="5670"/>
        <w:jc w:val="right"/>
        <w:rPr>
          <w:sz w:val="28"/>
          <w:szCs w:val="28"/>
        </w:rPr>
      </w:pPr>
      <w:r>
        <w:rPr>
          <w:sz w:val="28"/>
          <w:szCs w:val="28"/>
        </w:rPr>
        <w:t>№ЮКЖД-ЗКЦ 022/103</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C1AFA" w:rsidRPr="00EC1AFA" w:rsidRDefault="00E81586" w:rsidP="00EC1AFA">
      <w:pPr>
        <w:pStyle w:val="2"/>
        <w:suppressAutoHyphens/>
        <w:spacing w:before="0" w:after="0" w:line="276" w:lineRule="auto"/>
        <w:jc w:val="center"/>
        <w:rPr>
          <w:rFonts w:ascii="Times New Roman" w:hAnsi="Times New Roman" w:cs="Times New Roman"/>
          <w:b w:val="0"/>
          <w:i w:val="0"/>
        </w:rPr>
      </w:pPr>
      <w:bookmarkStart w:id="39" w:name="_Toc48593638"/>
      <w:bookmarkStart w:id="40" w:name="_Toc48741182"/>
      <w:bookmarkStart w:id="41" w:name="_Toc51079436"/>
      <w:bookmarkStart w:id="42" w:name="_Toc119679020"/>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39"/>
      <w:bookmarkEnd w:id="40"/>
      <w:bookmarkEnd w:id="41"/>
      <w:r w:rsidR="00B83E3B">
        <w:rPr>
          <w:rFonts w:ascii="Times New Roman" w:hAnsi="Times New Roman" w:cs="Times New Roman"/>
          <w:b w:val="0"/>
          <w:i w:val="0"/>
        </w:rPr>
        <w:t>№ЮКЖД-ЗКЦ 022</w:t>
      </w:r>
      <w:r w:rsidR="00EC1AFA">
        <w:rPr>
          <w:rFonts w:ascii="Times New Roman" w:hAnsi="Times New Roman" w:cs="Times New Roman"/>
          <w:b w:val="0"/>
          <w:i w:val="0"/>
        </w:rPr>
        <w:t>/103</w:t>
      </w:r>
      <w:bookmarkEnd w:id="42"/>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83E3B">
        <w:rPr>
          <w:b/>
          <w:bCs/>
          <w:szCs w:val="28"/>
        </w:rPr>
        <w:t>ЮКЖД-ЗКЦ</w:t>
      </w:r>
      <w:r w:rsidR="00EC1AFA">
        <w:rPr>
          <w:b/>
          <w:bCs/>
          <w:szCs w:val="28"/>
        </w:rPr>
        <w:t xml:space="preserve"> 022/103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0057520C">
        <w:rPr>
          <w:i/>
          <w:sz w:val="28"/>
          <w:szCs w:val="28"/>
          <w:u w:val="single"/>
        </w:rPr>
        <w:t>указать срок</w:t>
      </w:r>
      <w:r w:rsidR="0057520C">
        <w:rPr>
          <w:i/>
          <w:sz w:val="28"/>
          <w:szCs w:val="28"/>
          <w:u w:val="single"/>
          <w:lang w:val="hy-AM"/>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3" w:name="_Toc48593639"/>
      <w:r w:rsidRPr="00A27E22">
        <w:rPr>
          <w:sz w:val="28"/>
          <w:szCs w:val="28"/>
        </w:rPr>
        <w:t>Представитель, имеющий полномочия подписать заявку на участие от имени</w:t>
      </w:r>
      <w:bookmarkEnd w:id="43"/>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9D2E4B">
          <w:pgSz w:w="11906" w:h="16838" w:code="9"/>
          <w:pgMar w:top="709" w:right="991"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240"/>
        <w:gridCol w:w="11029"/>
        <w:gridCol w:w="5642"/>
      </w:tblGrid>
      <w:tr w:rsidR="00A27E22" w:rsidRPr="00A27E22" w:rsidTr="002A4EE1">
        <w:tc>
          <w:tcPr>
            <w:tcW w:w="71"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3261"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2A4EE1" w:rsidRDefault="00A27E22" w:rsidP="002A4EE1">
            <w:pPr>
              <w:spacing w:line="276" w:lineRule="auto"/>
              <w:jc w:val="right"/>
              <w:rPr>
                <w:sz w:val="28"/>
                <w:szCs w:val="28"/>
              </w:rPr>
            </w:pPr>
            <w:r w:rsidRPr="003079B4">
              <w:rPr>
                <w:sz w:val="28"/>
                <w:szCs w:val="28"/>
              </w:rPr>
              <w:t xml:space="preserve">     </w:t>
            </w:r>
            <w:r w:rsidR="002A4EE1">
              <w:rPr>
                <w:sz w:val="28"/>
                <w:szCs w:val="28"/>
              </w:rPr>
              <w:t xml:space="preserve">к извещению о проведении запроса котировок </w:t>
            </w:r>
          </w:p>
          <w:p w:rsidR="00A27E22" w:rsidRPr="008E31AE" w:rsidRDefault="002A4EE1" w:rsidP="002A4EE1">
            <w:pPr>
              <w:jc w:val="right"/>
              <w:rPr>
                <w:rFonts w:eastAsia="MS Mincho"/>
              </w:rPr>
            </w:pPr>
            <w:r>
              <w:rPr>
                <w:sz w:val="28"/>
                <w:szCs w:val="28"/>
              </w:rPr>
              <w:t>№ЮКЖД-ЗКЦ 022/103</w:t>
            </w:r>
          </w:p>
        </w:tc>
        <w:tc>
          <w:tcPr>
            <w:tcW w:w="1668" w:type="pct"/>
            <w:tcBorders>
              <w:left w:val="nil"/>
            </w:tcBorders>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0134FC">
        <w:rPr>
          <w:b/>
          <w:bCs/>
        </w:rPr>
        <w:t>№ЮКЖД-ЗКЦ 02</w:t>
      </w:r>
      <w:r w:rsidR="004B42E3">
        <w:rPr>
          <w:b/>
          <w:bCs/>
        </w:rPr>
        <w:t>2/103</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
        <w:gridCol w:w="1418"/>
        <w:gridCol w:w="850"/>
        <w:gridCol w:w="709"/>
        <w:gridCol w:w="850"/>
        <w:gridCol w:w="1984"/>
        <w:gridCol w:w="86"/>
        <w:gridCol w:w="1615"/>
        <w:gridCol w:w="1276"/>
        <w:gridCol w:w="1418"/>
      </w:tblGrid>
      <w:tr w:rsidR="008B46CA" w:rsidRPr="00DF208D" w:rsidTr="005129C4">
        <w:tc>
          <w:tcPr>
            <w:tcW w:w="534" w:type="dxa"/>
            <w:vMerge w:val="restart"/>
            <w:vAlign w:val="center"/>
          </w:tcPr>
          <w:p w:rsidR="008B46CA" w:rsidRPr="00E332B9" w:rsidRDefault="008B46CA" w:rsidP="008B46CA">
            <w:pPr>
              <w:spacing w:line="276" w:lineRule="auto"/>
              <w:jc w:val="center"/>
              <w:rPr>
                <w:b/>
              </w:rPr>
            </w:pPr>
            <w:r w:rsidRPr="00E332B9">
              <w:rPr>
                <w:b/>
              </w:rPr>
              <w:t>№ п/п</w:t>
            </w:r>
          </w:p>
        </w:tc>
        <w:tc>
          <w:tcPr>
            <w:tcW w:w="10489" w:type="dxa"/>
            <w:gridSpan w:val="10"/>
          </w:tcPr>
          <w:p w:rsidR="008B46CA" w:rsidRPr="00DF208D" w:rsidRDefault="008B46CA"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8B46CA" w:rsidRPr="00DF208D" w:rsidTr="005129C4">
        <w:trPr>
          <w:trHeight w:val="1371"/>
        </w:trPr>
        <w:tc>
          <w:tcPr>
            <w:tcW w:w="534" w:type="dxa"/>
            <w:vMerge/>
          </w:tcPr>
          <w:p w:rsidR="008B46CA" w:rsidRPr="00DF208D" w:rsidRDefault="008B46CA" w:rsidP="001F47FF">
            <w:pPr>
              <w:spacing w:line="276" w:lineRule="auto"/>
              <w:jc w:val="both"/>
              <w:rPr>
                <w:b/>
              </w:rPr>
            </w:pPr>
          </w:p>
        </w:tc>
        <w:tc>
          <w:tcPr>
            <w:tcW w:w="1701" w:type="dxa"/>
            <w:gridSpan w:val="2"/>
            <w:vAlign w:val="center"/>
          </w:tcPr>
          <w:p w:rsidR="008B46CA" w:rsidRPr="00DF208D" w:rsidRDefault="008B46CA" w:rsidP="008E31AE">
            <w:pPr>
              <w:spacing w:line="276" w:lineRule="auto"/>
              <w:jc w:val="center"/>
              <w:rPr>
                <w:b/>
              </w:rPr>
            </w:pPr>
            <w:r w:rsidRPr="00DF208D">
              <w:rPr>
                <w:b/>
              </w:rPr>
              <w:t>Наименование товара, работы, услуги</w:t>
            </w:r>
          </w:p>
        </w:tc>
        <w:tc>
          <w:tcPr>
            <w:tcW w:w="850" w:type="dxa"/>
          </w:tcPr>
          <w:p w:rsidR="008B46CA" w:rsidRPr="00DF208D" w:rsidRDefault="003B5EDA" w:rsidP="008E31AE">
            <w:pPr>
              <w:spacing w:line="276" w:lineRule="auto"/>
              <w:jc w:val="center"/>
              <w:rPr>
                <w:b/>
              </w:rPr>
            </w:pPr>
            <w:r>
              <w:rPr>
                <w:b/>
              </w:rPr>
              <w:t>Сорт, размер</w:t>
            </w:r>
          </w:p>
        </w:tc>
        <w:tc>
          <w:tcPr>
            <w:tcW w:w="709" w:type="dxa"/>
            <w:vAlign w:val="center"/>
          </w:tcPr>
          <w:p w:rsidR="008B46CA" w:rsidRPr="00DF208D" w:rsidRDefault="008B46CA" w:rsidP="008E31AE">
            <w:pPr>
              <w:spacing w:line="276" w:lineRule="auto"/>
              <w:jc w:val="center"/>
              <w:rPr>
                <w:b/>
              </w:rPr>
            </w:pPr>
            <w:r w:rsidRPr="00DF208D">
              <w:rPr>
                <w:b/>
              </w:rPr>
              <w:t>Ед.</w:t>
            </w:r>
            <w:r>
              <w:rPr>
                <w:b/>
              </w:rPr>
              <w:t xml:space="preserve"> </w:t>
            </w:r>
            <w:r w:rsidRPr="00DF208D">
              <w:rPr>
                <w:b/>
              </w:rPr>
              <w:t>изм.</w:t>
            </w:r>
          </w:p>
        </w:tc>
        <w:tc>
          <w:tcPr>
            <w:tcW w:w="850" w:type="dxa"/>
            <w:vAlign w:val="center"/>
          </w:tcPr>
          <w:p w:rsidR="008B46CA" w:rsidRPr="00DF208D" w:rsidRDefault="008B46CA" w:rsidP="008E31AE">
            <w:pPr>
              <w:spacing w:line="276" w:lineRule="auto"/>
              <w:jc w:val="center"/>
              <w:rPr>
                <w:b/>
              </w:rPr>
            </w:pPr>
            <w:r w:rsidRPr="00DF208D">
              <w:rPr>
                <w:b/>
              </w:rPr>
              <w:t>Количество (объем)</w:t>
            </w:r>
          </w:p>
        </w:tc>
        <w:tc>
          <w:tcPr>
            <w:tcW w:w="1984" w:type="dxa"/>
            <w:vAlign w:val="center"/>
          </w:tcPr>
          <w:p w:rsidR="008B46CA" w:rsidRPr="00DF208D" w:rsidRDefault="008B46CA"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701" w:type="dxa"/>
            <w:gridSpan w:val="2"/>
            <w:vAlign w:val="center"/>
          </w:tcPr>
          <w:p w:rsidR="008B46CA" w:rsidRPr="00DF208D" w:rsidRDefault="008B46CA"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276" w:type="dxa"/>
            <w:vAlign w:val="center"/>
          </w:tcPr>
          <w:p w:rsidR="008B46CA" w:rsidRPr="00DF208D" w:rsidRDefault="008B46CA" w:rsidP="008E31AE">
            <w:pPr>
              <w:spacing w:line="276" w:lineRule="auto"/>
              <w:jc w:val="center"/>
              <w:rPr>
                <w:b/>
              </w:rPr>
            </w:pPr>
            <w:r>
              <w:rPr>
                <w:b/>
              </w:rPr>
              <w:t>Сумма в драмах РА без учета НДС</w:t>
            </w:r>
          </w:p>
        </w:tc>
        <w:tc>
          <w:tcPr>
            <w:tcW w:w="1418" w:type="dxa"/>
            <w:vAlign w:val="center"/>
          </w:tcPr>
          <w:p w:rsidR="008B46CA" w:rsidRPr="00DF208D" w:rsidRDefault="008B46CA" w:rsidP="008E31AE">
            <w:pPr>
              <w:spacing w:line="276" w:lineRule="auto"/>
              <w:jc w:val="center"/>
              <w:rPr>
                <w:b/>
              </w:rPr>
            </w:pPr>
            <w:r>
              <w:rPr>
                <w:b/>
              </w:rPr>
              <w:t>Сумма в драмах РА с учетом НДС</w:t>
            </w:r>
          </w:p>
        </w:tc>
      </w:tr>
      <w:tr w:rsidR="00433932" w:rsidRPr="00DF208D" w:rsidTr="00433932">
        <w:tc>
          <w:tcPr>
            <w:tcW w:w="11023" w:type="dxa"/>
            <w:gridSpan w:val="11"/>
            <w:shd w:val="clear" w:color="auto" w:fill="FFFF00"/>
            <w:vAlign w:val="center"/>
          </w:tcPr>
          <w:p w:rsidR="00433932" w:rsidRPr="00433932" w:rsidRDefault="00433932" w:rsidP="00433932">
            <w:pPr>
              <w:spacing w:line="276" w:lineRule="auto"/>
              <w:jc w:val="center"/>
              <w:rPr>
                <w:b/>
              </w:rPr>
            </w:pPr>
            <w:r w:rsidRPr="00433932">
              <w:rPr>
                <w:b/>
              </w:rPr>
              <w:t>Лот №1</w:t>
            </w:r>
          </w:p>
        </w:tc>
      </w:tr>
      <w:tr w:rsidR="005129C4" w:rsidRPr="00DF208D" w:rsidTr="005129C4">
        <w:trPr>
          <w:trHeight w:val="2469"/>
        </w:trPr>
        <w:tc>
          <w:tcPr>
            <w:tcW w:w="534" w:type="dxa"/>
            <w:vAlign w:val="center"/>
          </w:tcPr>
          <w:p w:rsidR="005129C4" w:rsidRPr="005129C4" w:rsidRDefault="005129C4" w:rsidP="005129C4">
            <w:pPr>
              <w:spacing w:line="276" w:lineRule="auto"/>
              <w:jc w:val="center"/>
              <w:rPr>
                <w:lang w:val="en-US"/>
              </w:rPr>
            </w:pPr>
            <w:r w:rsidRPr="005129C4">
              <w:rPr>
                <w:lang w:val="en-US"/>
              </w:rPr>
              <w:t>1</w:t>
            </w:r>
          </w:p>
        </w:tc>
        <w:tc>
          <w:tcPr>
            <w:tcW w:w="1701" w:type="dxa"/>
            <w:gridSpan w:val="2"/>
          </w:tcPr>
          <w:p w:rsidR="005129C4" w:rsidRDefault="005129C4" w:rsidP="00C51818">
            <w:pPr>
              <w:spacing w:line="276" w:lineRule="auto"/>
              <w:rPr>
                <w:b/>
                <w:bCs/>
                <w:color w:val="000000"/>
                <w:sz w:val="28"/>
                <w:szCs w:val="28"/>
              </w:rPr>
            </w:pPr>
          </w:p>
          <w:p w:rsidR="003B5EDA" w:rsidRDefault="003B5EDA" w:rsidP="00C51818">
            <w:pPr>
              <w:spacing w:line="276" w:lineRule="auto"/>
              <w:rPr>
                <w:b/>
              </w:rPr>
            </w:pPr>
            <w:r w:rsidRPr="0049658A">
              <w:rPr>
                <w:bCs/>
                <w:sz w:val="28"/>
                <w:szCs w:val="28"/>
              </w:rPr>
              <w:t>Кислород газообразный технический</w:t>
            </w:r>
            <w:r>
              <w:rPr>
                <w:bCs/>
                <w:sz w:val="28"/>
                <w:szCs w:val="28"/>
              </w:rPr>
              <w:t xml:space="preserve"> </w:t>
            </w:r>
            <w:r w:rsidRPr="0049658A">
              <w:rPr>
                <w:bCs/>
                <w:sz w:val="28"/>
                <w:szCs w:val="28"/>
              </w:rPr>
              <w:t>в баллонах</w:t>
            </w:r>
          </w:p>
        </w:tc>
        <w:tc>
          <w:tcPr>
            <w:tcW w:w="850" w:type="dxa"/>
          </w:tcPr>
          <w:p w:rsidR="005129C4" w:rsidRDefault="005129C4" w:rsidP="00C51818">
            <w:pPr>
              <w:spacing w:line="276" w:lineRule="auto"/>
              <w:rPr>
                <w:b/>
              </w:rPr>
            </w:pPr>
          </w:p>
        </w:tc>
        <w:tc>
          <w:tcPr>
            <w:tcW w:w="709" w:type="dxa"/>
          </w:tcPr>
          <w:p w:rsidR="005129C4" w:rsidRPr="00DF208D" w:rsidRDefault="005129C4" w:rsidP="001F47FF">
            <w:pPr>
              <w:spacing w:line="276" w:lineRule="auto"/>
              <w:jc w:val="both"/>
            </w:pPr>
          </w:p>
        </w:tc>
        <w:tc>
          <w:tcPr>
            <w:tcW w:w="850" w:type="dxa"/>
          </w:tcPr>
          <w:p w:rsidR="005129C4" w:rsidRPr="00DF208D" w:rsidRDefault="005129C4" w:rsidP="001F47FF">
            <w:pPr>
              <w:spacing w:line="276" w:lineRule="auto"/>
              <w:jc w:val="both"/>
            </w:pPr>
          </w:p>
        </w:tc>
        <w:tc>
          <w:tcPr>
            <w:tcW w:w="1984" w:type="dxa"/>
          </w:tcPr>
          <w:p w:rsidR="005129C4" w:rsidRPr="00DF208D" w:rsidRDefault="005129C4" w:rsidP="005129C4">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129C4" w:rsidRPr="00DF208D" w:rsidRDefault="005129C4" w:rsidP="005129C4">
            <w:pPr>
              <w:spacing w:line="276" w:lineRule="auto"/>
              <w:jc w:val="both"/>
            </w:pPr>
            <w:r w:rsidRPr="00DF208D">
              <w:rPr>
                <w:i/>
              </w:rPr>
              <w:t>Указать цену в драмах</w:t>
            </w:r>
          </w:p>
        </w:tc>
        <w:tc>
          <w:tcPr>
            <w:tcW w:w="1701" w:type="dxa"/>
            <w:gridSpan w:val="2"/>
          </w:tcPr>
          <w:p w:rsidR="005129C4" w:rsidRPr="00DF208D" w:rsidRDefault="005129C4" w:rsidP="005129C4">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129C4" w:rsidRPr="00DF208D" w:rsidRDefault="005129C4" w:rsidP="005129C4">
            <w:pPr>
              <w:spacing w:line="276" w:lineRule="auto"/>
              <w:jc w:val="both"/>
            </w:pPr>
            <w:r w:rsidRPr="00DF208D">
              <w:rPr>
                <w:i/>
              </w:rPr>
              <w:t>Указать цену в драмах</w:t>
            </w:r>
          </w:p>
        </w:tc>
        <w:tc>
          <w:tcPr>
            <w:tcW w:w="1276" w:type="dxa"/>
          </w:tcPr>
          <w:p w:rsidR="005129C4" w:rsidRPr="00DF208D" w:rsidRDefault="005129C4" w:rsidP="001F47FF">
            <w:pPr>
              <w:spacing w:line="276" w:lineRule="auto"/>
              <w:ind w:left="-108"/>
              <w:jc w:val="both"/>
              <w:rPr>
                <w:i/>
              </w:rPr>
            </w:pPr>
            <w:r w:rsidRPr="00DF208D">
              <w:rPr>
                <w:i/>
              </w:rPr>
              <w:t>Указать цену в драмах</w:t>
            </w:r>
          </w:p>
        </w:tc>
        <w:tc>
          <w:tcPr>
            <w:tcW w:w="1418" w:type="dxa"/>
          </w:tcPr>
          <w:p w:rsidR="005129C4" w:rsidRPr="00DF208D" w:rsidRDefault="005129C4" w:rsidP="001F47FF">
            <w:pPr>
              <w:spacing w:line="276" w:lineRule="auto"/>
              <w:jc w:val="both"/>
              <w:rPr>
                <w:i/>
              </w:rPr>
            </w:pPr>
            <w:r w:rsidRPr="00DF208D">
              <w:rPr>
                <w:i/>
              </w:rPr>
              <w:t>Указать цену в драмах</w:t>
            </w:r>
          </w:p>
        </w:tc>
      </w:tr>
      <w:tr w:rsidR="003B5EDA" w:rsidRPr="00DF208D" w:rsidTr="003B5EDA">
        <w:trPr>
          <w:trHeight w:val="1134"/>
        </w:trPr>
        <w:tc>
          <w:tcPr>
            <w:tcW w:w="3085" w:type="dxa"/>
            <w:gridSpan w:val="4"/>
            <w:vAlign w:val="center"/>
          </w:tcPr>
          <w:p w:rsidR="003B5EDA" w:rsidRDefault="003B5EDA" w:rsidP="003B5EDA">
            <w:pPr>
              <w:spacing w:line="276" w:lineRule="auto"/>
              <w:rPr>
                <w:b/>
              </w:rPr>
            </w:pPr>
            <w:r>
              <w:rPr>
                <w:b/>
              </w:rPr>
              <w:lastRenderedPageBreak/>
              <w:t xml:space="preserve">                       </w:t>
            </w:r>
            <w:r w:rsidRPr="00DF208D">
              <w:rPr>
                <w:b/>
              </w:rPr>
              <w:t>ИТОГО</w:t>
            </w:r>
          </w:p>
        </w:tc>
        <w:tc>
          <w:tcPr>
            <w:tcW w:w="709" w:type="dxa"/>
          </w:tcPr>
          <w:p w:rsidR="003B5EDA" w:rsidRPr="003B5EDA" w:rsidRDefault="003B5EDA" w:rsidP="003B5EDA">
            <w:pPr>
              <w:spacing w:line="276" w:lineRule="auto"/>
              <w:jc w:val="center"/>
              <w:rPr>
                <w:b/>
              </w:rPr>
            </w:pPr>
            <w:r>
              <w:rPr>
                <w:b/>
              </w:rPr>
              <w:t>-</w:t>
            </w:r>
          </w:p>
        </w:tc>
        <w:tc>
          <w:tcPr>
            <w:tcW w:w="850" w:type="dxa"/>
          </w:tcPr>
          <w:p w:rsidR="003B5EDA" w:rsidRPr="003B5EDA" w:rsidRDefault="003B5EDA" w:rsidP="003B5EDA">
            <w:pPr>
              <w:spacing w:line="276" w:lineRule="auto"/>
              <w:jc w:val="center"/>
              <w:rPr>
                <w:b/>
              </w:rPr>
            </w:pPr>
            <w:r>
              <w:rPr>
                <w:b/>
              </w:rPr>
              <w:t>-</w:t>
            </w:r>
          </w:p>
        </w:tc>
        <w:tc>
          <w:tcPr>
            <w:tcW w:w="1984" w:type="dxa"/>
          </w:tcPr>
          <w:p w:rsidR="003B5EDA" w:rsidRPr="003B5EDA" w:rsidRDefault="003B5EDA" w:rsidP="003B5EDA">
            <w:pPr>
              <w:spacing w:line="276" w:lineRule="auto"/>
              <w:jc w:val="center"/>
              <w:rPr>
                <w:b/>
              </w:rPr>
            </w:pPr>
            <w:r>
              <w:rPr>
                <w:b/>
              </w:rPr>
              <w:t>-</w:t>
            </w:r>
          </w:p>
        </w:tc>
        <w:tc>
          <w:tcPr>
            <w:tcW w:w="1701" w:type="dxa"/>
            <w:gridSpan w:val="2"/>
          </w:tcPr>
          <w:p w:rsidR="003B5EDA" w:rsidRPr="003B5EDA" w:rsidRDefault="003B5EDA" w:rsidP="003B5EDA">
            <w:pPr>
              <w:spacing w:line="276" w:lineRule="auto"/>
              <w:jc w:val="center"/>
              <w:rPr>
                <w:b/>
              </w:rPr>
            </w:pPr>
            <w:r>
              <w:rPr>
                <w:b/>
              </w:rPr>
              <w:t>-</w:t>
            </w:r>
          </w:p>
        </w:tc>
        <w:tc>
          <w:tcPr>
            <w:tcW w:w="1276" w:type="dxa"/>
          </w:tcPr>
          <w:p w:rsidR="003B5EDA" w:rsidRPr="003B5EDA" w:rsidRDefault="003B5EDA" w:rsidP="003B5EDA">
            <w:pPr>
              <w:spacing w:line="276" w:lineRule="auto"/>
              <w:ind w:left="-108"/>
              <w:rPr>
                <w:b/>
              </w:rPr>
            </w:pPr>
            <w:r w:rsidRPr="00DF208D">
              <w:rPr>
                <w:i/>
              </w:rPr>
              <w:t>Указать сумму всего без учета НДС</w:t>
            </w:r>
          </w:p>
        </w:tc>
        <w:tc>
          <w:tcPr>
            <w:tcW w:w="1418" w:type="dxa"/>
          </w:tcPr>
          <w:p w:rsidR="003B5EDA" w:rsidRPr="003B5EDA" w:rsidRDefault="003B5EDA" w:rsidP="003B5EDA">
            <w:pPr>
              <w:spacing w:line="276" w:lineRule="auto"/>
              <w:rPr>
                <w:b/>
              </w:rPr>
            </w:pPr>
            <w:r w:rsidRPr="00DF208D">
              <w:rPr>
                <w:i/>
              </w:rPr>
              <w:t>Указать сумму всего с учетом НДС</w:t>
            </w:r>
          </w:p>
        </w:tc>
      </w:tr>
      <w:tr w:rsidR="00433932" w:rsidRPr="00DF208D" w:rsidTr="00852DDC">
        <w:trPr>
          <w:trHeight w:val="287"/>
        </w:trPr>
        <w:tc>
          <w:tcPr>
            <w:tcW w:w="11023" w:type="dxa"/>
            <w:gridSpan w:val="11"/>
            <w:shd w:val="clear" w:color="auto" w:fill="FFFF00"/>
            <w:vAlign w:val="center"/>
          </w:tcPr>
          <w:p w:rsidR="00433932" w:rsidRPr="00433932" w:rsidRDefault="00433932" w:rsidP="00433932">
            <w:pPr>
              <w:spacing w:line="276" w:lineRule="auto"/>
              <w:ind w:left="-108"/>
              <w:jc w:val="center"/>
              <w:rPr>
                <w:b/>
              </w:rPr>
            </w:pPr>
            <w:r w:rsidRPr="00433932">
              <w:rPr>
                <w:b/>
              </w:rPr>
              <w:t>Лот №2</w:t>
            </w:r>
          </w:p>
        </w:tc>
      </w:tr>
      <w:tr w:rsidR="00433932" w:rsidRPr="00DF208D" w:rsidTr="00433932">
        <w:trPr>
          <w:trHeight w:val="2469"/>
        </w:trPr>
        <w:tc>
          <w:tcPr>
            <w:tcW w:w="817" w:type="dxa"/>
            <w:gridSpan w:val="2"/>
            <w:vAlign w:val="center"/>
          </w:tcPr>
          <w:p w:rsidR="00433932" w:rsidRPr="003B5EDA" w:rsidRDefault="003B5EDA" w:rsidP="00433932">
            <w:pPr>
              <w:spacing w:line="276" w:lineRule="auto"/>
              <w:jc w:val="center"/>
            </w:pPr>
            <w:r>
              <w:t>1</w:t>
            </w:r>
          </w:p>
        </w:tc>
        <w:tc>
          <w:tcPr>
            <w:tcW w:w="1418" w:type="dxa"/>
          </w:tcPr>
          <w:p w:rsidR="00433932" w:rsidRPr="005129C4" w:rsidRDefault="003B5EDA" w:rsidP="00433932">
            <w:pPr>
              <w:jc w:val="center"/>
              <w:rPr>
                <w:b/>
                <w:bCs/>
                <w:color w:val="000000"/>
                <w:sz w:val="28"/>
                <w:szCs w:val="28"/>
                <w:highlight w:val="yellow"/>
              </w:rPr>
            </w:pPr>
            <w:r w:rsidRPr="0049658A">
              <w:rPr>
                <w:bCs/>
                <w:sz w:val="28"/>
                <w:szCs w:val="28"/>
              </w:rPr>
              <w:t>Кислород газообразный технический</w:t>
            </w:r>
            <w:r>
              <w:rPr>
                <w:bCs/>
                <w:sz w:val="28"/>
                <w:szCs w:val="28"/>
              </w:rPr>
              <w:t xml:space="preserve"> </w:t>
            </w:r>
            <w:r w:rsidRPr="0049658A">
              <w:rPr>
                <w:bCs/>
                <w:sz w:val="28"/>
                <w:szCs w:val="28"/>
              </w:rPr>
              <w:t>в баллонах</w:t>
            </w:r>
          </w:p>
        </w:tc>
        <w:tc>
          <w:tcPr>
            <w:tcW w:w="850" w:type="dxa"/>
          </w:tcPr>
          <w:p w:rsidR="00433932" w:rsidRDefault="00433932" w:rsidP="00433932">
            <w:pPr>
              <w:spacing w:line="276" w:lineRule="auto"/>
              <w:rPr>
                <w:b/>
              </w:rPr>
            </w:pPr>
          </w:p>
        </w:tc>
        <w:tc>
          <w:tcPr>
            <w:tcW w:w="709" w:type="dxa"/>
          </w:tcPr>
          <w:p w:rsidR="00433932" w:rsidRPr="00DF208D" w:rsidRDefault="00433932" w:rsidP="00433932">
            <w:pPr>
              <w:spacing w:line="276" w:lineRule="auto"/>
              <w:jc w:val="both"/>
            </w:pPr>
          </w:p>
        </w:tc>
        <w:tc>
          <w:tcPr>
            <w:tcW w:w="850" w:type="dxa"/>
          </w:tcPr>
          <w:p w:rsidR="00433932" w:rsidRPr="00DF208D" w:rsidRDefault="00433932" w:rsidP="00433932">
            <w:pPr>
              <w:spacing w:line="276" w:lineRule="auto"/>
              <w:jc w:val="both"/>
            </w:pPr>
          </w:p>
        </w:tc>
        <w:tc>
          <w:tcPr>
            <w:tcW w:w="1984" w:type="dxa"/>
          </w:tcPr>
          <w:p w:rsidR="00433932" w:rsidRPr="00DF208D" w:rsidRDefault="00433932" w:rsidP="00433932">
            <w:pPr>
              <w:spacing w:line="276" w:lineRule="auto"/>
              <w:jc w:val="both"/>
              <w:rPr>
                <w:i/>
              </w:rPr>
            </w:pPr>
          </w:p>
        </w:tc>
        <w:tc>
          <w:tcPr>
            <w:tcW w:w="1701" w:type="dxa"/>
            <w:gridSpan w:val="2"/>
          </w:tcPr>
          <w:p w:rsidR="00433932" w:rsidRPr="00DF208D" w:rsidRDefault="00433932" w:rsidP="00433932">
            <w:pPr>
              <w:spacing w:line="276" w:lineRule="auto"/>
              <w:jc w:val="both"/>
              <w:rPr>
                <w:i/>
              </w:rPr>
            </w:pPr>
          </w:p>
        </w:tc>
        <w:tc>
          <w:tcPr>
            <w:tcW w:w="1276" w:type="dxa"/>
          </w:tcPr>
          <w:p w:rsidR="00433932" w:rsidRPr="00DF208D" w:rsidRDefault="00433932" w:rsidP="00433932">
            <w:pPr>
              <w:spacing w:line="276" w:lineRule="auto"/>
              <w:ind w:left="-108"/>
              <w:jc w:val="both"/>
              <w:rPr>
                <w:i/>
              </w:rPr>
            </w:pPr>
          </w:p>
        </w:tc>
        <w:tc>
          <w:tcPr>
            <w:tcW w:w="1418" w:type="dxa"/>
          </w:tcPr>
          <w:p w:rsidR="00433932" w:rsidRPr="00DF208D" w:rsidRDefault="00433932" w:rsidP="00433932">
            <w:pPr>
              <w:spacing w:line="276" w:lineRule="auto"/>
              <w:jc w:val="both"/>
              <w:rPr>
                <w:i/>
              </w:rPr>
            </w:pPr>
          </w:p>
        </w:tc>
      </w:tr>
      <w:tr w:rsidR="00433932" w:rsidRPr="00DF208D" w:rsidTr="003B5EDA">
        <w:tc>
          <w:tcPr>
            <w:tcW w:w="3085" w:type="dxa"/>
            <w:gridSpan w:val="4"/>
            <w:vAlign w:val="center"/>
          </w:tcPr>
          <w:p w:rsidR="00433932" w:rsidRPr="00DF208D" w:rsidRDefault="00433932" w:rsidP="003B5EDA">
            <w:pPr>
              <w:spacing w:line="276" w:lineRule="auto"/>
              <w:jc w:val="center"/>
            </w:pPr>
            <w:r w:rsidRPr="00DF208D">
              <w:rPr>
                <w:b/>
              </w:rPr>
              <w:t>ИТОГО</w:t>
            </w:r>
          </w:p>
        </w:tc>
        <w:tc>
          <w:tcPr>
            <w:tcW w:w="709" w:type="dxa"/>
          </w:tcPr>
          <w:p w:rsidR="00433932" w:rsidRPr="00DF208D" w:rsidRDefault="00433932" w:rsidP="003B5EDA">
            <w:pPr>
              <w:spacing w:line="276" w:lineRule="auto"/>
              <w:jc w:val="center"/>
            </w:pPr>
            <w:r w:rsidRPr="00DF208D">
              <w:t>-</w:t>
            </w:r>
          </w:p>
        </w:tc>
        <w:tc>
          <w:tcPr>
            <w:tcW w:w="850" w:type="dxa"/>
          </w:tcPr>
          <w:p w:rsidR="00433932" w:rsidRPr="00DF208D" w:rsidRDefault="00433932" w:rsidP="003B5EDA">
            <w:pPr>
              <w:spacing w:line="276" w:lineRule="auto"/>
              <w:jc w:val="center"/>
            </w:pPr>
            <w:r w:rsidRPr="00DF208D">
              <w:t>-</w:t>
            </w:r>
          </w:p>
        </w:tc>
        <w:tc>
          <w:tcPr>
            <w:tcW w:w="1984" w:type="dxa"/>
          </w:tcPr>
          <w:p w:rsidR="00433932" w:rsidRPr="00DF208D" w:rsidRDefault="00433932" w:rsidP="003B5EDA">
            <w:pPr>
              <w:spacing w:line="276" w:lineRule="auto"/>
              <w:jc w:val="center"/>
            </w:pPr>
            <w:r w:rsidRPr="00DF208D">
              <w:t>-</w:t>
            </w:r>
          </w:p>
        </w:tc>
        <w:tc>
          <w:tcPr>
            <w:tcW w:w="1701" w:type="dxa"/>
            <w:gridSpan w:val="2"/>
          </w:tcPr>
          <w:p w:rsidR="00433932" w:rsidRPr="00DF208D" w:rsidRDefault="00433932" w:rsidP="003B5EDA">
            <w:pPr>
              <w:spacing w:line="276" w:lineRule="auto"/>
              <w:jc w:val="center"/>
            </w:pPr>
            <w:r w:rsidRPr="00DF208D">
              <w:t>-</w:t>
            </w:r>
          </w:p>
        </w:tc>
        <w:tc>
          <w:tcPr>
            <w:tcW w:w="1276" w:type="dxa"/>
          </w:tcPr>
          <w:p w:rsidR="00433932" w:rsidRPr="00DF208D" w:rsidRDefault="00433932" w:rsidP="00433932">
            <w:pPr>
              <w:spacing w:line="276" w:lineRule="auto"/>
              <w:ind w:left="-108"/>
              <w:jc w:val="both"/>
            </w:pPr>
            <w:r w:rsidRPr="00DF208D">
              <w:rPr>
                <w:i/>
              </w:rPr>
              <w:t>Указать сумму всего без учета НДС</w:t>
            </w:r>
          </w:p>
        </w:tc>
        <w:tc>
          <w:tcPr>
            <w:tcW w:w="1418" w:type="dxa"/>
          </w:tcPr>
          <w:p w:rsidR="00433932" w:rsidRPr="00DF208D" w:rsidRDefault="00433932" w:rsidP="00433932">
            <w:pPr>
              <w:spacing w:line="276" w:lineRule="auto"/>
              <w:jc w:val="both"/>
            </w:pPr>
            <w:r w:rsidRPr="00DF208D">
              <w:rPr>
                <w:i/>
              </w:rPr>
              <w:t>Указать сумму всего с учетом НДС</w:t>
            </w:r>
          </w:p>
        </w:tc>
      </w:tr>
      <w:tr w:rsidR="00433932" w:rsidRPr="00DF208D" w:rsidTr="00025B2F">
        <w:tc>
          <w:tcPr>
            <w:tcW w:w="2235" w:type="dxa"/>
            <w:gridSpan w:val="3"/>
          </w:tcPr>
          <w:p w:rsidR="00433932" w:rsidRPr="00DF208D" w:rsidRDefault="00433932" w:rsidP="00433932">
            <w:pPr>
              <w:spacing w:line="276" w:lineRule="auto"/>
              <w:jc w:val="both"/>
              <w:rPr>
                <w:b/>
              </w:rPr>
            </w:pPr>
            <w:r w:rsidRPr="00DF208D">
              <w:rPr>
                <w:b/>
                <w:bCs/>
              </w:rPr>
              <w:t>Порядок формирования предложенной цены</w:t>
            </w:r>
          </w:p>
        </w:tc>
        <w:tc>
          <w:tcPr>
            <w:tcW w:w="8788" w:type="dxa"/>
            <w:gridSpan w:val="8"/>
          </w:tcPr>
          <w:p w:rsidR="00433932" w:rsidRPr="00DF208D" w:rsidRDefault="00433932" w:rsidP="00433932">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33932" w:rsidRPr="00DF208D" w:rsidTr="00460FD0">
        <w:tc>
          <w:tcPr>
            <w:tcW w:w="11023" w:type="dxa"/>
            <w:gridSpan w:val="11"/>
          </w:tcPr>
          <w:p w:rsidR="00433932" w:rsidRPr="00DF208D" w:rsidRDefault="00433932" w:rsidP="00433932">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433932" w:rsidRPr="00DF208D" w:rsidTr="005129C4">
        <w:tc>
          <w:tcPr>
            <w:tcW w:w="534" w:type="dxa"/>
            <w:vMerge w:val="restart"/>
          </w:tcPr>
          <w:p w:rsidR="00433932" w:rsidRPr="00DF208D" w:rsidRDefault="00433932" w:rsidP="00433932">
            <w:pPr>
              <w:spacing w:line="276" w:lineRule="auto"/>
              <w:jc w:val="both"/>
              <w:rPr>
                <w:i/>
              </w:rPr>
            </w:pPr>
          </w:p>
        </w:tc>
        <w:tc>
          <w:tcPr>
            <w:tcW w:w="1701" w:type="dxa"/>
            <w:gridSpan w:val="2"/>
            <w:vMerge w:val="restart"/>
          </w:tcPr>
          <w:p w:rsidR="00433932" w:rsidRPr="00DF208D" w:rsidRDefault="00433932" w:rsidP="00433932">
            <w:pPr>
              <w:spacing w:line="276" w:lineRule="auto"/>
              <w:jc w:val="both"/>
              <w:rPr>
                <w:i/>
              </w:rPr>
            </w:pPr>
            <w:r w:rsidRPr="00DF208D">
              <w:rPr>
                <w:i/>
              </w:rPr>
              <w:t>Указать наименование товара, работы, услуги, с указанием марки, модели, названия.</w:t>
            </w:r>
          </w:p>
          <w:p w:rsidR="00433932" w:rsidRPr="00DF208D" w:rsidRDefault="00433932" w:rsidP="00433932">
            <w:pPr>
              <w:spacing w:line="276" w:lineRule="auto"/>
              <w:jc w:val="both"/>
              <w:rPr>
                <w:i/>
              </w:rPr>
            </w:pPr>
          </w:p>
        </w:tc>
        <w:tc>
          <w:tcPr>
            <w:tcW w:w="4479" w:type="dxa"/>
            <w:gridSpan w:val="5"/>
          </w:tcPr>
          <w:p w:rsidR="00433932" w:rsidRPr="00DF208D" w:rsidRDefault="00433932" w:rsidP="00433932">
            <w:pPr>
              <w:spacing w:line="276" w:lineRule="auto"/>
              <w:jc w:val="both"/>
            </w:pPr>
            <w:r w:rsidRPr="00DF208D">
              <w:rPr>
                <w:bCs/>
              </w:rPr>
              <w:t>Нормативные документы, согласно которым установлены требования</w:t>
            </w:r>
          </w:p>
        </w:tc>
        <w:tc>
          <w:tcPr>
            <w:tcW w:w="4309" w:type="dxa"/>
            <w:gridSpan w:val="3"/>
          </w:tcPr>
          <w:p w:rsidR="00433932" w:rsidRPr="00DF208D" w:rsidRDefault="00433932" w:rsidP="00433932">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433932" w:rsidRPr="00DF208D" w:rsidRDefault="00433932" w:rsidP="00433932">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433932" w:rsidRPr="00DF208D" w:rsidRDefault="00433932" w:rsidP="00433932">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33932" w:rsidRPr="00DF208D" w:rsidTr="005129C4">
        <w:tc>
          <w:tcPr>
            <w:tcW w:w="534" w:type="dxa"/>
            <w:vMerge/>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Технические и функциональные характеристики товара, работы, услуги</w:t>
            </w:r>
          </w:p>
        </w:tc>
        <w:tc>
          <w:tcPr>
            <w:tcW w:w="4309" w:type="dxa"/>
            <w:gridSpan w:val="3"/>
          </w:tcPr>
          <w:p w:rsidR="00433932" w:rsidRPr="00DF208D" w:rsidRDefault="00433932" w:rsidP="00433932">
            <w:pPr>
              <w:spacing w:line="276" w:lineRule="auto"/>
              <w:jc w:val="both"/>
              <w:rPr>
                <w:b/>
                <w:bCs/>
                <w:i/>
              </w:rPr>
            </w:pPr>
            <w:r w:rsidRPr="00DF208D">
              <w:rPr>
                <w:b/>
                <w:bCs/>
                <w:i/>
              </w:rPr>
              <w:t>При выполнении работ, оказании услуг указывается:</w:t>
            </w:r>
          </w:p>
          <w:p w:rsidR="00433932" w:rsidRPr="00DF208D" w:rsidRDefault="00433932" w:rsidP="00433932">
            <w:pPr>
              <w:spacing w:line="276" w:lineRule="auto"/>
              <w:jc w:val="both"/>
              <w:rPr>
                <w:bCs/>
                <w:i/>
              </w:rPr>
            </w:pPr>
            <w:r w:rsidRPr="00DF208D">
              <w:rPr>
                <w:bCs/>
                <w:i/>
              </w:rPr>
              <w:t>Участник должен перечислить характеристики товаров, работ, услуг в со</w:t>
            </w:r>
            <w:r w:rsidRPr="00DF208D">
              <w:rPr>
                <w:bCs/>
                <w:i/>
              </w:rPr>
              <w:lastRenderedPageBreak/>
              <w:t>ответствии с требованиями технического задания документации и указать их конкретные значения.</w:t>
            </w:r>
          </w:p>
          <w:p w:rsidR="00433932" w:rsidRPr="00DF208D" w:rsidRDefault="00433932" w:rsidP="00433932">
            <w:pPr>
              <w:spacing w:line="276" w:lineRule="auto"/>
              <w:jc w:val="both"/>
              <w:rPr>
                <w:b/>
                <w:bCs/>
                <w:i/>
              </w:rPr>
            </w:pPr>
            <w:r w:rsidRPr="00DF208D">
              <w:rPr>
                <w:b/>
                <w:bCs/>
                <w:i/>
              </w:rPr>
              <w:t xml:space="preserve">При выполнении работ, оказании услуг может быть указано: </w:t>
            </w:r>
          </w:p>
          <w:p w:rsidR="00433932" w:rsidRPr="00DF208D" w:rsidRDefault="00433932" w:rsidP="0043393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33932" w:rsidRPr="00DF208D" w:rsidTr="005129C4">
        <w:tc>
          <w:tcPr>
            <w:tcW w:w="534" w:type="dxa"/>
            <w:vMerge w:val="restart"/>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Характеристики товаров, работ, услуг, относящиеся к безопасности</w:t>
            </w:r>
          </w:p>
        </w:tc>
        <w:tc>
          <w:tcPr>
            <w:tcW w:w="4309" w:type="dxa"/>
            <w:gridSpan w:val="3"/>
          </w:tcPr>
          <w:p w:rsidR="00433932" w:rsidRPr="00DF208D" w:rsidRDefault="00433932" w:rsidP="00433932">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33932" w:rsidRPr="00DF208D" w:rsidTr="005129C4">
        <w:tc>
          <w:tcPr>
            <w:tcW w:w="534" w:type="dxa"/>
            <w:vMerge/>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Характеристики товаров, работ, услуг относящиеся к качеству</w:t>
            </w:r>
          </w:p>
        </w:tc>
        <w:tc>
          <w:tcPr>
            <w:tcW w:w="4309" w:type="dxa"/>
            <w:gridSpan w:val="3"/>
          </w:tcPr>
          <w:p w:rsidR="00433932" w:rsidRPr="00DF208D" w:rsidRDefault="00433932" w:rsidP="00433932">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33932" w:rsidRPr="00DF208D" w:rsidTr="005129C4">
        <w:tc>
          <w:tcPr>
            <w:tcW w:w="534" w:type="dxa"/>
            <w:vMerge/>
          </w:tcPr>
          <w:p w:rsidR="00433932" w:rsidRPr="00DF208D" w:rsidRDefault="00433932" w:rsidP="00433932">
            <w:pPr>
              <w:spacing w:line="276" w:lineRule="auto"/>
              <w:jc w:val="both"/>
              <w:rPr>
                <w:i/>
                <w:sz w:val="28"/>
                <w:szCs w:val="28"/>
              </w:rPr>
            </w:pPr>
          </w:p>
        </w:tc>
        <w:tc>
          <w:tcPr>
            <w:tcW w:w="1701" w:type="dxa"/>
            <w:gridSpan w:val="2"/>
            <w:vMerge/>
          </w:tcPr>
          <w:p w:rsidR="00433932" w:rsidRPr="00DF208D" w:rsidRDefault="00433932" w:rsidP="00433932">
            <w:pPr>
              <w:spacing w:line="276" w:lineRule="auto"/>
              <w:jc w:val="both"/>
              <w:rPr>
                <w:i/>
                <w:sz w:val="28"/>
                <w:szCs w:val="28"/>
              </w:rPr>
            </w:pPr>
          </w:p>
        </w:tc>
        <w:tc>
          <w:tcPr>
            <w:tcW w:w="4393" w:type="dxa"/>
            <w:gridSpan w:val="4"/>
          </w:tcPr>
          <w:p w:rsidR="00433932" w:rsidRPr="00DF208D" w:rsidRDefault="00433932" w:rsidP="00433932">
            <w:pPr>
              <w:spacing w:line="276" w:lineRule="auto"/>
              <w:jc w:val="both"/>
              <w:rPr>
                <w:i/>
              </w:rPr>
            </w:pPr>
            <w:r w:rsidRPr="00DF208D">
              <w:rPr>
                <w:bCs/>
              </w:rPr>
              <w:t>Сведения об упаковке, отгрузке товара</w:t>
            </w:r>
          </w:p>
        </w:tc>
        <w:tc>
          <w:tcPr>
            <w:tcW w:w="4395" w:type="dxa"/>
            <w:gridSpan w:val="4"/>
          </w:tcPr>
          <w:p w:rsidR="00433932" w:rsidRPr="00DF208D" w:rsidRDefault="00433932" w:rsidP="00433932">
            <w:pPr>
              <w:spacing w:line="276" w:lineRule="auto"/>
              <w:jc w:val="both"/>
              <w:rPr>
                <w:b/>
                <w:bCs/>
                <w:i/>
              </w:rPr>
            </w:pPr>
            <w:r w:rsidRPr="00DF208D">
              <w:rPr>
                <w:b/>
                <w:bCs/>
                <w:i/>
              </w:rPr>
              <w:t>Колонка включается при закупке товаров.</w:t>
            </w:r>
          </w:p>
          <w:p w:rsidR="00433932" w:rsidRPr="00DF208D" w:rsidRDefault="00433932" w:rsidP="00433932">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33932" w:rsidRPr="00DF208D" w:rsidTr="00460FD0">
        <w:tc>
          <w:tcPr>
            <w:tcW w:w="11023" w:type="dxa"/>
            <w:gridSpan w:val="11"/>
          </w:tcPr>
          <w:p w:rsidR="00433932" w:rsidRPr="00DF208D" w:rsidRDefault="00433932" w:rsidP="00433932">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433932" w:rsidRPr="00DF208D" w:rsidTr="00460FD0">
        <w:tc>
          <w:tcPr>
            <w:tcW w:w="11023" w:type="dxa"/>
            <w:gridSpan w:val="11"/>
          </w:tcPr>
          <w:p w:rsidR="00433932" w:rsidRPr="00DF208D" w:rsidRDefault="00433932" w:rsidP="00433932">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433932" w:rsidRPr="00DF208D" w:rsidRDefault="00433932" w:rsidP="00433932">
            <w:pPr>
              <w:spacing w:line="276" w:lineRule="auto"/>
              <w:jc w:val="both"/>
              <w:rPr>
                <w:bCs/>
                <w:i/>
              </w:rPr>
            </w:pPr>
            <w:r w:rsidRPr="00DF208D">
              <w:rPr>
                <w:bCs/>
                <w:i/>
              </w:rPr>
              <w:t>Например:</w:t>
            </w:r>
          </w:p>
          <w:p w:rsidR="00433932" w:rsidRPr="00DF208D" w:rsidRDefault="00433932" w:rsidP="00433932">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33932" w:rsidRPr="00DF208D" w:rsidTr="00460FD0">
        <w:tc>
          <w:tcPr>
            <w:tcW w:w="11023" w:type="dxa"/>
            <w:gridSpan w:val="11"/>
          </w:tcPr>
          <w:p w:rsidR="00433932" w:rsidRPr="00DF208D" w:rsidRDefault="00433932" w:rsidP="00433932">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433932" w:rsidRPr="00DF208D" w:rsidTr="00025B2F">
        <w:tc>
          <w:tcPr>
            <w:tcW w:w="2235" w:type="dxa"/>
            <w:gridSpan w:val="3"/>
          </w:tcPr>
          <w:p w:rsidR="00433932" w:rsidRPr="00DF208D" w:rsidRDefault="00433932" w:rsidP="00433932">
            <w:pPr>
              <w:spacing w:line="276" w:lineRule="auto"/>
              <w:jc w:val="both"/>
            </w:pPr>
            <w:r w:rsidRPr="00DF208D">
              <w:t xml:space="preserve">Место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E332B9" w:rsidRDefault="00433932" w:rsidP="00433932">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33932" w:rsidRPr="00DF208D" w:rsidTr="00025B2F">
        <w:tc>
          <w:tcPr>
            <w:tcW w:w="2235" w:type="dxa"/>
            <w:gridSpan w:val="3"/>
          </w:tcPr>
          <w:p w:rsidR="00433932" w:rsidRPr="00DF208D" w:rsidRDefault="00433932" w:rsidP="00433932">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33932" w:rsidRPr="00DF208D" w:rsidTr="00025B2F">
        <w:tc>
          <w:tcPr>
            <w:tcW w:w="2235" w:type="dxa"/>
            <w:gridSpan w:val="3"/>
          </w:tcPr>
          <w:p w:rsidR="00433932" w:rsidRPr="00DF208D" w:rsidRDefault="00433932" w:rsidP="00433932">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lastRenderedPageBreak/>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33932" w:rsidRPr="00DF208D" w:rsidTr="00460FD0">
        <w:tc>
          <w:tcPr>
            <w:tcW w:w="11023" w:type="dxa"/>
            <w:gridSpan w:val="11"/>
          </w:tcPr>
          <w:p w:rsidR="00433932" w:rsidRPr="00DF208D" w:rsidRDefault="00433932" w:rsidP="00433932">
            <w:pPr>
              <w:spacing w:line="276" w:lineRule="auto"/>
              <w:jc w:val="both"/>
              <w:rPr>
                <w:i/>
                <w:sz w:val="28"/>
                <w:szCs w:val="28"/>
              </w:rPr>
            </w:pPr>
            <w:r w:rsidRPr="00DF208D">
              <w:rPr>
                <w:b/>
                <w:bCs/>
                <w:sz w:val="28"/>
                <w:szCs w:val="28"/>
              </w:rPr>
              <w:lastRenderedPageBreak/>
              <w:t>Форма, сроки и порядок оплаты</w:t>
            </w:r>
          </w:p>
        </w:tc>
      </w:tr>
      <w:tr w:rsidR="00433932" w:rsidRPr="00DF208D" w:rsidTr="00025B2F">
        <w:tc>
          <w:tcPr>
            <w:tcW w:w="2235" w:type="dxa"/>
            <w:gridSpan w:val="3"/>
          </w:tcPr>
          <w:p w:rsidR="00433932" w:rsidRPr="00DF208D" w:rsidRDefault="00433932" w:rsidP="00433932">
            <w:pPr>
              <w:spacing w:line="276" w:lineRule="auto"/>
              <w:jc w:val="both"/>
              <w:rPr>
                <w:i/>
              </w:rPr>
            </w:pPr>
            <w:r w:rsidRPr="00DF208D">
              <w:rPr>
                <w:bCs/>
              </w:rPr>
              <w:t>Форма оплаты</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33932" w:rsidRPr="00DF208D" w:rsidTr="00025B2F">
        <w:tc>
          <w:tcPr>
            <w:tcW w:w="2235" w:type="dxa"/>
            <w:gridSpan w:val="3"/>
          </w:tcPr>
          <w:p w:rsidR="00433932" w:rsidRPr="00DF208D" w:rsidRDefault="00433932" w:rsidP="00433932">
            <w:pPr>
              <w:spacing w:line="276" w:lineRule="auto"/>
              <w:jc w:val="both"/>
              <w:rPr>
                <w:i/>
              </w:rPr>
            </w:pPr>
            <w:r w:rsidRPr="00DF208D">
              <w:rPr>
                <w:bCs/>
              </w:rPr>
              <w:t>Авансирование</w:t>
            </w:r>
          </w:p>
        </w:tc>
        <w:tc>
          <w:tcPr>
            <w:tcW w:w="8788" w:type="dxa"/>
            <w:gridSpan w:val="8"/>
          </w:tcPr>
          <w:p w:rsidR="00433932" w:rsidRPr="00DF208D" w:rsidRDefault="00433932" w:rsidP="00433932">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33932" w:rsidRPr="00DF208D" w:rsidTr="00025B2F">
        <w:tc>
          <w:tcPr>
            <w:tcW w:w="2235" w:type="dxa"/>
            <w:gridSpan w:val="3"/>
          </w:tcPr>
          <w:p w:rsidR="00433932" w:rsidRPr="00DF208D" w:rsidRDefault="00433932" w:rsidP="00433932">
            <w:pPr>
              <w:spacing w:line="276" w:lineRule="auto"/>
              <w:jc w:val="both"/>
              <w:rPr>
                <w:i/>
              </w:rPr>
            </w:pPr>
            <w:r w:rsidRPr="00DF208D">
              <w:rPr>
                <w:bCs/>
              </w:rPr>
              <w:t>Срок и порядок оплаты</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433932" w:rsidRPr="00DF208D" w:rsidRDefault="00433932" w:rsidP="00433932">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33932" w:rsidRPr="00DF208D" w:rsidRDefault="00433932" w:rsidP="00433932">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D365BF" w:rsidRDefault="00D365BF" w:rsidP="00D365BF">
      <w:pPr>
        <w:jc w:val="right"/>
        <w:rPr>
          <w:sz w:val="28"/>
          <w:szCs w:val="28"/>
        </w:rPr>
      </w:pPr>
      <w:r>
        <w:rPr>
          <w:sz w:val="28"/>
          <w:szCs w:val="28"/>
        </w:rPr>
        <w:t>Приложение № 5</w:t>
      </w:r>
    </w:p>
    <w:p w:rsidR="002A4EE1" w:rsidRDefault="002A4EE1" w:rsidP="002A4EE1">
      <w:pPr>
        <w:spacing w:line="276" w:lineRule="auto"/>
        <w:jc w:val="right"/>
        <w:rPr>
          <w:sz w:val="28"/>
          <w:szCs w:val="28"/>
        </w:rPr>
      </w:pPr>
      <w:r>
        <w:rPr>
          <w:sz w:val="28"/>
          <w:szCs w:val="28"/>
        </w:rPr>
        <w:t xml:space="preserve">к извещению о проведении запроса котировок </w:t>
      </w:r>
    </w:p>
    <w:p w:rsidR="00D365BF" w:rsidRDefault="002A4EE1" w:rsidP="002A4EE1">
      <w:pPr>
        <w:jc w:val="right"/>
        <w:rPr>
          <w:sz w:val="28"/>
          <w:szCs w:val="28"/>
        </w:rPr>
      </w:pPr>
      <w:r>
        <w:rPr>
          <w:sz w:val="28"/>
          <w:szCs w:val="28"/>
        </w:rPr>
        <w:t>№ЮКЖД-ЗКЦ 022/103</w:t>
      </w:r>
      <w:r w:rsidR="00D365BF">
        <w:rPr>
          <w:sz w:val="28"/>
          <w:szCs w:val="28"/>
        </w:rPr>
        <w:t xml:space="preserve">  </w:t>
      </w:r>
    </w:p>
    <w:p w:rsidR="00D365BF" w:rsidRPr="00F217A5" w:rsidRDefault="00F217A5" w:rsidP="00F217A5">
      <w:pPr>
        <w:jc w:val="center"/>
        <w:rPr>
          <w:sz w:val="28"/>
          <w:szCs w:val="28"/>
        </w:rPr>
      </w:pPr>
      <w:r>
        <w:rPr>
          <w:sz w:val="28"/>
          <w:szCs w:val="28"/>
        </w:rPr>
        <w:t>Лот №1</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1"/>
        <w:gridCol w:w="282"/>
        <w:gridCol w:w="143"/>
        <w:gridCol w:w="283"/>
        <w:gridCol w:w="283"/>
        <w:gridCol w:w="3903"/>
        <w:gridCol w:w="561"/>
      </w:tblGrid>
      <w:tr w:rsidR="00F217A5" w:rsidRPr="00852DDC" w:rsidTr="00F217A5">
        <w:tc>
          <w:tcPr>
            <w:tcW w:w="5426" w:type="dxa"/>
            <w:gridSpan w:val="3"/>
            <w:shd w:val="clear" w:color="auto" w:fill="auto"/>
          </w:tcPr>
          <w:p w:rsidR="00F217A5" w:rsidRPr="00852DDC" w:rsidRDefault="00F217A5" w:rsidP="00EB7B81">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F217A5" w:rsidRPr="00852DDC" w:rsidRDefault="00F217A5" w:rsidP="00EB7B81">
            <w:pPr>
              <w:jc w:val="both"/>
              <w:rPr>
                <w:sz w:val="12"/>
                <w:szCs w:val="12"/>
              </w:rPr>
            </w:pPr>
          </w:p>
        </w:tc>
        <w:tc>
          <w:tcPr>
            <w:tcW w:w="283" w:type="dxa"/>
          </w:tcPr>
          <w:p w:rsidR="00F217A5" w:rsidRPr="00852DDC" w:rsidRDefault="00F217A5" w:rsidP="00852DDC">
            <w:pPr>
              <w:rPr>
                <w:szCs w:val="22"/>
              </w:rPr>
            </w:pPr>
          </w:p>
        </w:tc>
        <w:tc>
          <w:tcPr>
            <w:tcW w:w="283" w:type="dxa"/>
            <w:shd w:val="clear" w:color="auto" w:fill="auto"/>
          </w:tcPr>
          <w:p w:rsidR="00F217A5" w:rsidRPr="00852DDC" w:rsidRDefault="00F217A5" w:rsidP="00852DDC">
            <w:pPr>
              <w:rPr>
                <w:szCs w:val="22"/>
              </w:rPr>
            </w:pPr>
          </w:p>
        </w:tc>
        <w:tc>
          <w:tcPr>
            <w:tcW w:w="3903" w:type="dxa"/>
            <w:tcBorders>
              <w:top w:val="single" w:sz="4" w:space="0" w:color="auto"/>
              <w:bottom w:val="single" w:sz="4" w:space="0" w:color="auto"/>
            </w:tcBorders>
            <w:shd w:val="clear" w:color="auto" w:fill="auto"/>
          </w:tcPr>
          <w:p w:rsidR="00F217A5" w:rsidRPr="00852DDC" w:rsidRDefault="00F217A5" w:rsidP="00852DDC">
            <w:pPr>
              <w:rPr>
                <w:szCs w:val="22"/>
              </w:rPr>
            </w:pPr>
          </w:p>
        </w:tc>
        <w:tc>
          <w:tcPr>
            <w:tcW w:w="561" w:type="dxa"/>
            <w:shd w:val="clear" w:color="auto" w:fill="auto"/>
          </w:tcPr>
          <w:p w:rsidR="00F217A5" w:rsidRPr="00852DDC" w:rsidRDefault="00F217A5" w:rsidP="00852DDC">
            <w:pPr>
              <w:rPr>
                <w:szCs w:val="22"/>
              </w:rPr>
            </w:pPr>
          </w:p>
        </w:tc>
      </w:tr>
      <w:tr w:rsidR="00F217A5" w:rsidRPr="00852DDC" w:rsidTr="00F217A5">
        <w:tc>
          <w:tcPr>
            <w:tcW w:w="5001" w:type="dxa"/>
            <w:shd w:val="clear" w:color="auto" w:fill="auto"/>
          </w:tcPr>
          <w:p w:rsidR="00F217A5" w:rsidRPr="00852DDC" w:rsidRDefault="00F217A5" w:rsidP="00EB7B81">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282" w:type="dxa"/>
          </w:tcPr>
          <w:p w:rsidR="00F217A5" w:rsidRPr="00852DDC" w:rsidRDefault="00F217A5" w:rsidP="00852DDC">
            <w:pPr>
              <w:rPr>
                <w:szCs w:val="22"/>
              </w:rPr>
            </w:pPr>
          </w:p>
        </w:tc>
        <w:tc>
          <w:tcPr>
            <w:tcW w:w="5173" w:type="dxa"/>
            <w:gridSpan w:val="5"/>
            <w:shd w:val="clear" w:color="auto" w:fill="auto"/>
          </w:tcPr>
          <w:p w:rsidR="00F217A5" w:rsidRPr="00852DDC" w:rsidRDefault="00F217A5" w:rsidP="00852DDC">
            <w:pPr>
              <w:rPr>
                <w:szCs w:val="22"/>
              </w:rPr>
            </w:pPr>
          </w:p>
        </w:tc>
      </w:tr>
      <w:tr w:rsidR="00F217A5" w:rsidRPr="00852DDC" w:rsidTr="00F217A5">
        <w:tc>
          <w:tcPr>
            <w:tcW w:w="5001" w:type="dxa"/>
            <w:shd w:val="clear" w:color="auto" w:fill="auto"/>
          </w:tcPr>
          <w:p w:rsidR="00F217A5" w:rsidRPr="00852DDC" w:rsidRDefault="00F217A5" w:rsidP="00EB7B81">
            <w:pPr>
              <w:jc w:val="both"/>
              <w:rPr>
                <w:sz w:val="12"/>
                <w:szCs w:val="12"/>
              </w:rPr>
            </w:pPr>
          </w:p>
        </w:tc>
        <w:tc>
          <w:tcPr>
            <w:tcW w:w="282" w:type="dxa"/>
          </w:tcPr>
          <w:p w:rsidR="00F217A5" w:rsidRPr="00852DDC" w:rsidRDefault="00F217A5" w:rsidP="00852DDC">
            <w:pPr>
              <w:rPr>
                <w:sz w:val="12"/>
                <w:szCs w:val="12"/>
              </w:rPr>
            </w:pPr>
          </w:p>
        </w:tc>
        <w:tc>
          <w:tcPr>
            <w:tcW w:w="5173" w:type="dxa"/>
            <w:gridSpan w:val="5"/>
            <w:shd w:val="clear" w:color="auto" w:fill="auto"/>
          </w:tcPr>
          <w:p w:rsidR="00F217A5" w:rsidRPr="00852DDC" w:rsidRDefault="00F217A5" w:rsidP="00852DDC">
            <w:pPr>
              <w:rPr>
                <w:sz w:val="12"/>
                <w:szCs w:val="12"/>
              </w:rPr>
            </w:pPr>
          </w:p>
        </w:tc>
      </w:tr>
      <w:tr w:rsidR="00F217A5" w:rsidRPr="00852DDC" w:rsidTr="00F217A5">
        <w:tc>
          <w:tcPr>
            <w:tcW w:w="5001" w:type="dxa"/>
            <w:shd w:val="clear" w:color="auto" w:fill="auto"/>
          </w:tcPr>
          <w:p w:rsidR="00F217A5" w:rsidRPr="00852DDC" w:rsidRDefault="00F217A5" w:rsidP="00EB7B81">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F217A5" w:rsidRPr="00852DDC" w:rsidRDefault="00F217A5" w:rsidP="00EB7B81">
            <w:pPr>
              <w:jc w:val="both"/>
              <w:rPr>
                <w:sz w:val="12"/>
                <w:szCs w:val="12"/>
              </w:rPr>
            </w:pPr>
          </w:p>
        </w:tc>
        <w:tc>
          <w:tcPr>
            <w:tcW w:w="282" w:type="dxa"/>
          </w:tcPr>
          <w:p w:rsidR="00F217A5" w:rsidRPr="00852DDC" w:rsidRDefault="00F217A5" w:rsidP="00577CEE">
            <w:pPr>
              <w:jc w:val="right"/>
              <w:rPr>
                <w:szCs w:val="22"/>
              </w:rPr>
            </w:pPr>
          </w:p>
        </w:tc>
        <w:tc>
          <w:tcPr>
            <w:tcW w:w="5173" w:type="dxa"/>
            <w:gridSpan w:val="5"/>
            <w:shd w:val="clear" w:color="auto" w:fill="auto"/>
          </w:tcPr>
          <w:p w:rsidR="00F217A5" w:rsidRPr="00852DDC" w:rsidRDefault="00F217A5" w:rsidP="00577CEE">
            <w:pPr>
              <w:jc w:val="right"/>
              <w:rPr>
                <w:szCs w:val="22"/>
              </w:rPr>
            </w:pPr>
            <w:r w:rsidRPr="00852DDC">
              <w:rPr>
                <w:szCs w:val="22"/>
              </w:rPr>
              <w:t xml:space="preserve">«_____» ________________ 2022 </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C87BBB" w:rsidRDefault="00C87BBB" w:rsidP="00A27E22">
      <w:pPr>
        <w:rPr>
          <w:sz w:val="28"/>
          <w:szCs w:val="28"/>
        </w:rPr>
      </w:pPr>
    </w:p>
    <w:tbl>
      <w:tblPr>
        <w:tblW w:w="10740" w:type="dxa"/>
        <w:tblLook w:val="04A0" w:firstRow="1" w:lastRow="0" w:firstColumn="1" w:lastColumn="0" w:noHBand="0" w:noVBand="1"/>
      </w:tblPr>
      <w:tblGrid>
        <w:gridCol w:w="5211"/>
        <w:gridCol w:w="5529"/>
      </w:tblGrid>
      <w:tr w:rsidR="00852DDC" w:rsidRPr="00F217A5" w:rsidTr="00407A95">
        <w:tc>
          <w:tcPr>
            <w:tcW w:w="5211" w:type="dxa"/>
            <w:shd w:val="clear" w:color="auto" w:fill="auto"/>
          </w:tcPr>
          <w:p w:rsidR="00852DDC" w:rsidRPr="00852DDC" w:rsidRDefault="00852DDC" w:rsidP="00EB7B81">
            <w:pPr>
              <w:jc w:val="both"/>
              <w:rPr>
                <w:sz w:val="26"/>
                <w:szCs w:val="26"/>
              </w:rPr>
            </w:pPr>
            <w:r w:rsidRPr="00852DDC">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852DDC">
              <w:rPr>
                <w:rFonts w:eastAsia="Calibri"/>
                <w:szCs w:val="22"/>
                <w:lang w:eastAsia="en-US"/>
              </w:rPr>
              <w:t xml:space="preserve">ООО «     </w:t>
            </w:r>
            <w:r w:rsidRPr="00852DDC">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852DDC" w:rsidRPr="00852DDC" w:rsidRDefault="00852DDC" w:rsidP="00EB7B81">
            <w:pPr>
              <w:jc w:val="center"/>
              <w:rPr>
                <w:b/>
                <w:sz w:val="26"/>
                <w:szCs w:val="26"/>
              </w:rPr>
            </w:pPr>
            <w:r w:rsidRPr="00852DDC">
              <w:rPr>
                <w:b/>
                <w:sz w:val="26"/>
                <w:szCs w:val="26"/>
              </w:rPr>
              <w:t>1. Предмет договора</w:t>
            </w:r>
          </w:p>
          <w:p w:rsidR="00852DDC" w:rsidRPr="00852DDC" w:rsidRDefault="00852DDC" w:rsidP="00EB7B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52DDC">
              <w:rPr>
                <w:rFonts w:eastAsia="Calibri"/>
                <w:sz w:val="26"/>
                <w:szCs w:val="26"/>
                <w:lang w:eastAsia="en-US"/>
              </w:rPr>
              <w:t>1.1. Поставщик обязуется поставить Покупателю в надлежащем</w:t>
            </w:r>
            <w:r w:rsidRPr="00852DDC">
              <w:rPr>
                <w:sz w:val="26"/>
                <w:szCs w:val="26"/>
                <w:lang w:eastAsia="en-US"/>
              </w:rPr>
              <w:t xml:space="preserve"> качестве, количестве кислород газообразный технический в баллонах </w:t>
            </w:r>
            <w:r w:rsidRPr="00852DDC">
              <w:rPr>
                <w:rFonts w:eastAsia="Calibri"/>
                <w:sz w:val="26"/>
                <w:szCs w:val="26"/>
                <w:lang w:eastAsia="en-US"/>
              </w:rPr>
              <w:t>(далее – Товар),</w:t>
            </w:r>
            <w:r w:rsidRPr="00852DDC">
              <w:rPr>
                <w:sz w:val="26"/>
                <w:szCs w:val="26"/>
                <w:lang w:eastAsia="en-US"/>
              </w:rPr>
              <w:t xml:space="preserve"> </w:t>
            </w:r>
            <w:r w:rsidRPr="00852DDC">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852DDC" w:rsidRPr="00852DDC" w:rsidRDefault="00852DDC" w:rsidP="00EB7B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52DD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52DDC" w:rsidRPr="00852DDC" w:rsidRDefault="00852DDC" w:rsidP="00EB7B81">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852DDC" w:rsidRPr="00852DDC" w:rsidRDefault="00852DDC" w:rsidP="00EB7B81">
            <w:pPr>
              <w:jc w:val="both"/>
              <w:rPr>
                <w:sz w:val="26"/>
                <w:szCs w:val="26"/>
              </w:rPr>
            </w:pPr>
            <w:r w:rsidRPr="00852DDC">
              <w:rPr>
                <w:sz w:val="26"/>
                <w:szCs w:val="26"/>
              </w:rPr>
              <w:t>2.1.</w:t>
            </w:r>
            <w:r w:rsidRPr="00852DDC">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852DDC" w:rsidRPr="00852DDC" w:rsidRDefault="00852DDC" w:rsidP="00EB7B81">
            <w:pPr>
              <w:shd w:val="clear" w:color="auto" w:fill="FFFFFF"/>
              <w:jc w:val="both"/>
              <w:rPr>
                <w:sz w:val="26"/>
                <w:szCs w:val="26"/>
              </w:rPr>
            </w:pPr>
            <w:r w:rsidRPr="00852DDC">
              <w:rPr>
                <w:sz w:val="26"/>
                <w:szCs w:val="26"/>
              </w:rPr>
              <w:t>2.2.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52DDC" w:rsidRPr="00852DDC" w:rsidRDefault="00852DDC" w:rsidP="00EB7B81">
            <w:pPr>
              <w:shd w:val="clear" w:color="auto" w:fill="FFFFFF"/>
              <w:jc w:val="both"/>
              <w:rPr>
                <w:sz w:val="26"/>
                <w:szCs w:val="26"/>
              </w:rPr>
            </w:pPr>
            <w:r w:rsidRPr="00852DDC">
              <w:rPr>
                <w:sz w:val="26"/>
                <w:szCs w:val="26"/>
              </w:rPr>
              <w:lastRenderedPageBreak/>
              <w:t xml:space="preserve">- пропорционально снизить цену Товара; </w:t>
            </w:r>
          </w:p>
          <w:p w:rsidR="00852DDC" w:rsidRPr="00852DDC" w:rsidRDefault="00852DDC" w:rsidP="00EB7B81">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852DDC" w:rsidRPr="00852DDC" w:rsidRDefault="00852DDC" w:rsidP="00EB7B81">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852DDC" w:rsidRPr="00852DDC" w:rsidRDefault="00852DDC" w:rsidP="00EB7B81">
            <w:pPr>
              <w:jc w:val="both"/>
              <w:rPr>
                <w:sz w:val="26"/>
                <w:szCs w:val="26"/>
              </w:rPr>
            </w:pPr>
          </w:p>
          <w:p w:rsidR="00852DDC" w:rsidRPr="00852DDC" w:rsidRDefault="00852DDC" w:rsidP="00EB7B81">
            <w:pPr>
              <w:jc w:val="center"/>
              <w:rPr>
                <w:b/>
                <w:sz w:val="26"/>
                <w:szCs w:val="26"/>
              </w:rPr>
            </w:pPr>
            <w:r w:rsidRPr="00852DDC">
              <w:rPr>
                <w:b/>
                <w:sz w:val="26"/>
                <w:szCs w:val="26"/>
              </w:rPr>
              <w:t>3. Срок и порядок поставки</w:t>
            </w:r>
          </w:p>
          <w:p w:rsidR="00852DDC" w:rsidRPr="00852DDC" w:rsidRDefault="00852DDC" w:rsidP="00EB7B81">
            <w:pPr>
              <w:jc w:val="both"/>
              <w:rPr>
                <w:sz w:val="26"/>
                <w:szCs w:val="26"/>
              </w:rPr>
            </w:pPr>
            <w:r w:rsidRPr="00852DDC">
              <w:rPr>
                <w:sz w:val="26"/>
                <w:szCs w:val="26"/>
              </w:rPr>
              <w:t>3.1. Поставщик обязан поставить Товар в течении 3-х рабочих дней после получения заказа от покупателя .</w:t>
            </w:r>
          </w:p>
          <w:p w:rsidR="00852DDC" w:rsidRPr="00852DDC" w:rsidRDefault="00852DDC" w:rsidP="00EB7B81">
            <w:pPr>
              <w:shd w:val="clear" w:color="auto" w:fill="FFFFFF"/>
              <w:jc w:val="both"/>
              <w:rPr>
                <w:sz w:val="26"/>
                <w:szCs w:val="26"/>
              </w:rPr>
            </w:pPr>
            <w:r w:rsidRPr="00852DDC">
              <w:rPr>
                <w:rFonts w:eastAsia="Calibri"/>
                <w:sz w:val="26"/>
                <w:szCs w:val="26"/>
              </w:rPr>
              <w:t>3.2.</w:t>
            </w:r>
            <w:r w:rsidRPr="00852DDC">
              <w:rPr>
                <w:rFonts w:eastAsia="Calibri"/>
                <w:sz w:val="26"/>
                <w:szCs w:val="26"/>
              </w:rPr>
              <w:tab/>
            </w:r>
            <w:r w:rsidRPr="00852DDC">
              <w:rPr>
                <w:sz w:val="26"/>
                <w:szCs w:val="26"/>
              </w:rPr>
              <w:t>Поставка товара производится по следующему адресу: РА, г. Ереван, улица Арцаха, д. 32 центральный склад ДМТО, ЗАО «ЮКЖД».</w:t>
            </w:r>
          </w:p>
          <w:p w:rsidR="00852DDC" w:rsidRPr="00852DDC" w:rsidRDefault="00852DDC" w:rsidP="00EB7B81">
            <w:pPr>
              <w:shd w:val="clear" w:color="auto" w:fill="FFFFFF"/>
              <w:jc w:val="both"/>
              <w:rPr>
                <w:sz w:val="26"/>
                <w:szCs w:val="26"/>
              </w:rPr>
            </w:pPr>
            <w:r w:rsidRPr="00852DD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852DDC" w:rsidRPr="00852DDC" w:rsidRDefault="00852DDC" w:rsidP="00EB7B81">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852DDC" w:rsidRPr="00852DDC" w:rsidRDefault="00852DDC" w:rsidP="00EB7B81">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852DDC" w:rsidRPr="00852DDC" w:rsidRDefault="00852DDC" w:rsidP="00EB7B81">
            <w:pPr>
              <w:shd w:val="clear" w:color="auto" w:fill="FFFFFF"/>
              <w:jc w:val="both"/>
              <w:rPr>
                <w:sz w:val="26"/>
                <w:szCs w:val="26"/>
              </w:rPr>
            </w:pPr>
            <w:r w:rsidRPr="00852DDC">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52DDC" w:rsidRPr="00852DDC" w:rsidRDefault="00852DDC" w:rsidP="00EB7B81">
            <w:pPr>
              <w:jc w:val="both"/>
              <w:rPr>
                <w:sz w:val="26"/>
                <w:szCs w:val="26"/>
              </w:rPr>
            </w:pPr>
          </w:p>
          <w:p w:rsidR="00852DDC" w:rsidRPr="00852DDC" w:rsidRDefault="00852DDC" w:rsidP="00EB7B81">
            <w:pPr>
              <w:jc w:val="both"/>
              <w:rPr>
                <w:sz w:val="26"/>
                <w:szCs w:val="26"/>
              </w:rPr>
            </w:pPr>
          </w:p>
          <w:p w:rsidR="00852DDC" w:rsidRPr="00852DDC" w:rsidRDefault="00852DDC" w:rsidP="00EB7B81">
            <w:pPr>
              <w:jc w:val="both"/>
              <w:rPr>
                <w:sz w:val="26"/>
                <w:szCs w:val="26"/>
              </w:rPr>
            </w:pPr>
          </w:p>
          <w:p w:rsidR="00852DDC" w:rsidRPr="00852DDC" w:rsidRDefault="00852DDC" w:rsidP="00EB7B81">
            <w:pPr>
              <w:jc w:val="both"/>
              <w:rPr>
                <w:sz w:val="26"/>
                <w:szCs w:val="26"/>
              </w:rPr>
            </w:pPr>
          </w:p>
          <w:p w:rsidR="00852DDC" w:rsidRPr="00852DDC" w:rsidRDefault="00852DDC" w:rsidP="00EB7B81">
            <w:pPr>
              <w:jc w:val="both"/>
              <w:rPr>
                <w:sz w:val="26"/>
                <w:szCs w:val="26"/>
              </w:rPr>
            </w:pPr>
          </w:p>
          <w:p w:rsidR="00852DDC" w:rsidRPr="00852DDC" w:rsidRDefault="00852DDC" w:rsidP="00EB7B81">
            <w:pPr>
              <w:shd w:val="clear" w:color="auto" w:fill="FFFFFF"/>
              <w:jc w:val="both"/>
              <w:rPr>
                <w:b/>
                <w:sz w:val="26"/>
                <w:szCs w:val="26"/>
                <w:lang w:val="hy-AM"/>
              </w:rPr>
            </w:pPr>
            <w:r w:rsidRPr="00852DDC">
              <w:rPr>
                <w:b/>
                <w:sz w:val="26"/>
                <w:szCs w:val="26"/>
              </w:rPr>
              <w:t>4. Цена Договора и порядок расчетов</w:t>
            </w:r>
          </w:p>
          <w:p w:rsidR="00852DDC" w:rsidRPr="00852DDC" w:rsidRDefault="00852DDC" w:rsidP="00EB7B81">
            <w:pPr>
              <w:shd w:val="clear" w:color="auto" w:fill="FFFFFF"/>
              <w:tabs>
                <w:tab w:val="left" w:pos="701"/>
              </w:tabs>
              <w:jc w:val="both"/>
              <w:rPr>
                <w:sz w:val="26"/>
                <w:szCs w:val="26"/>
              </w:rPr>
            </w:pPr>
            <w:r w:rsidRPr="00852DDC">
              <w:rPr>
                <w:sz w:val="26"/>
                <w:szCs w:val="26"/>
              </w:rPr>
              <w:t>4.1.</w:t>
            </w:r>
            <w:r w:rsidRPr="00852DDC">
              <w:rPr>
                <w:sz w:val="26"/>
                <w:szCs w:val="26"/>
              </w:rPr>
              <w:tab/>
              <w:t xml:space="preserve">Общая сумма настоящего договора </w:t>
            </w:r>
            <w:r w:rsidR="00882C9C" w:rsidRPr="00577CEE">
              <w:rPr>
                <w:sz w:val="26"/>
                <w:szCs w:val="26"/>
              </w:rPr>
              <w:t xml:space="preserve">составляет </w:t>
            </w:r>
            <w:r w:rsidR="00882C9C" w:rsidRPr="00577CEE">
              <w:rPr>
                <w:sz w:val="26"/>
                <w:szCs w:val="26"/>
                <w:lang w:val="hy-AM"/>
              </w:rPr>
              <w:t>-----</w:t>
            </w:r>
            <w:r w:rsidRPr="00852DDC">
              <w:rPr>
                <w:sz w:val="26"/>
                <w:szCs w:val="26"/>
                <w:lang w:val="hy-AM"/>
              </w:rPr>
              <w:t xml:space="preserve">   </w:t>
            </w:r>
            <w:r w:rsidRPr="00852DDC">
              <w:rPr>
                <w:sz w:val="26"/>
                <w:szCs w:val="26"/>
              </w:rPr>
              <w:t>(</w:t>
            </w:r>
            <w:r w:rsidRPr="00852DDC">
              <w:rPr>
                <w:sz w:val="26"/>
                <w:szCs w:val="26"/>
                <w:lang w:val="hy-AM"/>
              </w:rPr>
              <w:t xml:space="preserve"> -------------</w:t>
            </w:r>
            <w:r w:rsidRPr="00852DDC">
              <w:rPr>
                <w:sz w:val="26"/>
                <w:szCs w:val="26"/>
              </w:rPr>
              <w:t>) драм РА, включая НДС.</w:t>
            </w:r>
          </w:p>
          <w:p w:rsidR="00852DDC" w:rsidRPr="00852DDC" w:rsidRDefault="00852DDC" w:rsidP="00EB7B81">
            <w:pPr>
              <w:shd w:val="clear" w:color="auto" w:fill="FFFFFF"/>
              <w:jc w:val="both"/>
              <w:rPr>
                <w:sz w:val="26"/>
                <w:szCs w:val="26"/>
              </w:rPr>
            </w:pPr>
            <w:r w:rsidRPr="00852DDC">
              <w:rPr>
                <w:sz w:val="26"/>
                <w:szCs w:val="26"/>
              </w:rPr>
              <w:t>4.2.</w:t>
            </w:r>
            <w:r w:rsidRPr="00852DDC">
              <w:rPr>
                <w:sz w:val="26"/>
                <w:szCs w:val="26"/>
              </w:rPr>
              <w:tab/>
              <w:t>Стоимость единицы Товара не подлежит изменению в течение срока действия настоящего договора.</w:t>
            </w:r>
          </w:p>
          <w:p w:rsidR="00852DDC" w:rsidRPr="00852DDC" w:rsidRDefault="00852DDC" w:rsidP="00EB7B81">
            <w:pPr>
              <w:shd w:val="clear" w:color="auto" w:fill="FFFFFF"/>
              <w:jc w:val="both"/>
              <w:rPr>
                <w:sz w:val="26"/>
                <w:szCs w:val="26"/>
              </w:rPr>
            </w:pPr>
            <w:r w:rsidRPr="00852DDC">
              <w:rPr>
                <w:sz w:val="26"/>
                <w:szCs w:val="26"/>
              </w:rPr>
              <w:lastRenderedPageBreak/>
              <w:t>4.3.</w:t>
            </w:r>
            <w:r w:rsidRPr="00852DDC">
              <w:rPr>
                <w:sz w:val="26"/>
                <w:szCs w:val="26"/>
              </w:rPr>
              <w:tab/>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852DDC" w:rsidRPr="00852DDC" w:rsidRDefault="00852DDC" w:rsidP="00EB7B81">
            <w:pPr>
              <w:shd w:val="clear" w:color="auto" w:fill="FFFFFF"/>
              <w:jc w:val="both"/>
              <w:rPr>
                <w:sz w:val="26"/>
                <w:szCs w:val="26"/>
              </w:rPr>
            </w:pPr>
          </w:p>
          <w:p w:rsidR="00852DDC" w:rsidRPr="00852DDC" w:rsidRDefault="00852DDC" w:rsidP="00EB7B81">
            <w:pPr>
              <w:shd w:val="clear" w:color="auto" w:fill="FFFFFF"/>
              <w:jc w:val="both"/>
              <w:rPr>
                <w:b/>
                <w:sz w:val="26"/>
                <w:szCs w:val="26"/>
              </w:rPr>
            </w:pPr>
            <w:r w:rsidRPr="00852DDC">
              <w:rPr>
                <w:b/>
                <w:sz w:val="26"/>
                <w:szCs w:val="26"/>
              </w:rPr>
              <w:t>5. Форс – мажорные обстоятельства</w:t>
            </w:r>
          </w:p>
          <w:p w:rsidR="00852DDC" w:rsidRPr="00852DDC" w:rsidRDefault="00852DDC" w:rsidP="00EB7B81">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52DDC" w:rsidRPr="00852DDC" w:rsidRDefault="00852DDC" w:rsidP="00EB7B81">
            <w:pPr>
              <w:shd w:val="clear" w:color="auto" w:fill="FFFFFF"/>
              <w:jc w:val="both"/>
              <w:rPr>
                <w:sz w:val="26"/>
                <w:szCs w:val="26"/>
              </w:rPr>
            </w:pPr>
            <w:r w:rsidRPr="00852DD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852DDC" w:rsidRPr="00852DDC" w:rsidRDefault="00852DDC" w:rsidP="00EB7B81">
            <w:pPr>
              <w:shd w:val="clear" w:color="auto" w:fill="FFFFFF"/>
              <w:jc w:val="both"/>
              <w:rPr>
                <w:sz w:val="26"/>
                <w:szCs w:val="26"/>
              </w:rPr>
            </w:pPr>
            <w:r w:rsidRPr="00852DDC">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52DDC" w:rsidRPr="00852DDC" w:rsidRDefault="00852DDC" w:rsidP="00EB7B81">
            <w:pPr>
              <w:shd w:val="clear" w:color="auto" w:fill="FFFFFF"/>
              <w:jc w:val="both"/>
              <w:rPr>
                <w:b/>
                <w:sz w:val="26"/>
                <w:szCs w:val="26"/>
              </w:rPr>
            </w:pPr>
          </w:p>
          <w:p w:rsidR="00852DDC" w:rsidRPr="00852DDC" w:rsidRDefault="00852DDC" w:rsidP="00EB7B81">
            <w:pPr>
              <w:shd w:val="clear" w:color="auto" w:fill="FFFFFF"/>
              <w:jc w:val="both"/>
              <w:rPr>
                <w:b/>
                <w:sz w:val="26"/>
                <w:szCs w:val="26"/>
              </w:rPr>
            </w:pPr>
            <w:r w:rsidRPr="00852DDC">
              <w:rPr>
                <w:b/>
                <w:sz w:val="26"/>
                <w:szCs w:val="26"/>
              </w:rPr>
              <w:t>6. Ответственность сторон</w:t>
            </w:r>
          </w:p>
          <w:p w:rsidR="00852DDC" w:rsidRPr="00852DDC" w:rsidRDefault="00852DDC" w:rsidP="00EB7B81">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852DDC" w:rsidRPr="00852DDC" w:rsidRDefault="00852DDC" w:rsidP="00EB7B81">
            <w:pPr>
              <w:shd w:val="clear" w:color="auto" w:fill="FFFFFF"/>
              <w:jc w:val="both"/>
              <w:rPr>
                <w:sz w:val="26"/>
                <w:szCs w:val="26"/>
              </w:rPr>
            </w:pPr>
            <w:r w:rsidRPr="00852DDC">
              <w:rPr>
                <w:sz w:val="26"/>
                <w:szCs w:val="26"/>
              </w:rPr>
              <w:t xml:space="preserve">6.2. В случае просрочки оплаты поставленного Товара Поставщик в праве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852DDC" w:rsidRPr="00852DDC" w:rsidRDefault="00852DDC" w:rsidP="00EB7B81">
            <w:pPr>
              <w:shd w:val="clear" w:color="auto" w:fill="FFFFFF"/>
              <w:jc w:val="both"/>
              <w:rPr>
                <w:sz w:val="26"/>
                <w:szCs w:val="26"/>
              </w:rPr>
            </w:pPr>
            <w:r w:rsidRPr="00852DDC">
              <w:rPr>
                <w:sz w:val="26"/>
                <w:szCs w:val="26"/>
              </w:rPr>
              <w:t>6.3. 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852DDC" w:rsidRPr="00852DDC" w:rsidRDefault="00852DDC" w:rsidP="00EB7B81">
            <w:pPr>
              <w:shd w:val="clear" w:color="auto" w:fill="FFFFFF"/>
              <w:jc w:val="both"/>
              <w:rPr>
                <w:b/>
                <w:sz w:val="26"/>
                <w:szCs w:val="26"/>
              </w:rPr>
            </w:pPr>
          </w:p>
          <w:p w:rsidR="00852DDC" w:rsidRPr="00852DDC" w:rsidRDefault="00852DDC" w:rsidP="00EB7B81">
            <w:pPr>
              <w:shd w:val="clear" w:color="auto" w:fill="FFFFFF"/>
              <w:jc w:val="both"/>
              <w:rPr>
                <w:b/>
                <w:sz w:val="26"/>
                <w:szCs w:val="26"/>
              </w:rPr>
            </w:pPr>
            <w:r w:rsidRPr="00852DDC">
              <w:rPr>
                <w:b/>
                <w:sz w:val="26"/>
                <w:szCs w:val="26"/>
              </w:rPr>
              <w:t>7. Срок действия договора</w:t>
            </w:r>
          </w:p>
          <w:p w:rsidR="00852DDC" w:rsidRPr="00852DDC" w:rsidRDefault="00852DDC" w:rsidP="00EB7B81">
            <w:pPr>
              <w:shd w:val="clear" w:color="auto" w:fill="FFFFFF"/>
              <w:jc w:val="both"/>
              <w:rPr>
                <w:sz w:val="26"/>
                <w:szCs w:val="26"/>
              </w:rPr>
            </w:pPr>
            <w:r w:rsidRPr="00852DDC">
              <w:rPr>
                <w:sz w:val="26"/>
                <w:szCs w:val="26"/>
              </w:rPr>
              <w:lastRenderedPageBreak/>
              <w:t>7.1.  Настоящий Договор вступает в силу с</w:t>
            </w:r>
            <w:r w:rsidR="0070247A">
              <w:rPr>
                <w:rFonts w:ascii="Sylfaen" w:hAnsi="Sylfaen"/>
                <w:sz w:val="26"/>
                <w:szCs w:val="26"/>
                <w:lang w:val="hy-AM"/>
              </w:rPr>
              <w:t xml:space="preserve"> </w:t>
            </w:r>
            <w:r w:rsidR="0070247A">
              <w:rPr>
                <w:rFonts w:ascii="Sylfaen" w:hAnsi="Sylfaen"/>
                <w:sz w:val="26"/>
                <w:szCs w:val="26"/>
              </w:rPr>
              <w:t xml:space="preserve">момента подписания </w:t>
            </w:r>
            <w:r w:rsidRPr="00852DDC">
              <w:rPr>
                <w:sz w:val="26"/>
                <w:szCs w:val="26"/>
              </w:rPr>
              <w:t>и действует до</w:t>
            </w:r>
            <w:r w:rsidRPr="00852DDC">
              <w:rPr>
                <w:sz w:val="26"/>
                <w:szCs w:val="26"/>
                <w:lang w:val="hy-AM"/>
              </w:rPr>
              <w:t xml:space="preserve"> 31․12․2023</w:t>
            </w:r>
            <w:r w:rsidRPr="00852DDC">
              <w:rPr>
                <w:sz w:val="26"/>
                <w:szCs w:val="26"/>
              </w:rPr>
              <w:t>г.</w:t>
            </w:r>
          </w:p>
          <w:p w:rsidR="00A11C68" w:rsidRPr="00EC7AD3" w:rsidRDefault="00852DDC" w:rsidP="00EB7B81">
            <w:pPr>
              <w:shd w:val="clear" w:color="auto" w:fill="FFFFFF"/>
              <w:jc w:val="both"/>
              <w:rPr>
                <w:rFonts w:ascii="Sylfaen" w:hAnsi="Sylfaen"/>
                <w:sz w:val="26"/>
                <w:szCs w:val="26"/>
                <w:lang w:val="hy-AM"/>
              </w:rPr>
            </w:pPr>
            <w:r w:rsidRPr="00852DDC">
              <w:rPr>
                <w:sz w:val="26"/>
                <w:szCs w:val="26"/>
                <w:lang w:val="hy-AM"/>
              </w:rPr>
              <w:t>7.2.</w:t>
            </w:r>
            <w:r w:rsidR="00A11C68">
              <w:t xml:space="preserve"> </w:t>
            </w:r>
            <w:r w:rsidR="004E2549">
              <w:rPr>
                <w:sz w:val="26"/>
                <w:szCs w:val="26"/>
              </w:rPr>
              <w:t>П</w:t>
            </w:r>
            <w:r w:rsidR="004E2549">
              <w:rPr>
                <w:sz w:val="26"/>
                <w:szCs w:val="26"/>
                <w:lang w:val="hy-AM"/>
              </w:rPr>
              <w:t>о соглашению сторон</w:t>
            </w:r>
            <w:r w:rsidR="00EC7AD3" w:rsidRPr="00EC7AD3">
              <w:rPr>
                <w:sz w:val="26"/>
                <w:szCs w:val="26"/>
                <w:lang w:val="hy-AM"/>
              </w:rPr>
              <w:t xml:space="preserve"> </w:t>
            </w:r>
            <w:r w:rsidR="00A11C68" w:rsidRPr="00A11C68">
              <w:rPr>
                <w:sz w:val="26"/>
                <w:szCs w:val="26"/>
                <w:lang w:val="hy-AM"/>
              </w:rPr>
              <w:t>Договор может быть пролонгирован на каждый последующий год, путем заключения дополнительног</w:t>
            </w:r>
            <w:r w:rsidR="00EC7AD3">
              <w:rPr>
                <w:sz w:val="26"/>
                <w:szCs w:val="26"/>
                <w:lang w:val="hy-AM"/>
              </w:rPr>
              <w:t>о соглашения</w:t>
            </w:r>
            <w:r w:rsidR="004E2549">
              <w:rPr>
                <w:sz w:val="26"/>
                <w:szCs w:val="26"/>
                <w:lang w:val="hy-AM"/>
              </w:rPr>
              <w:t xml:space="preserve"> в</w:t>
            </w:r>
            <w:r w:rsidR="004E2549" w:rsidRPr="00A11C68">
              <w:rPr>
                <w:sz w:val="26"/>
                <w:szCs w:val="26"/>
                <w:lang w:val="hy-AM"/>
              </w:rPr>
              <w:t xml:space="preserve"> случаи не увеличе</w:t>
            </w:r>
            <w:r w:rsidR="004E2549">
              <w:rPr>
                <w:sz w:val="26"/>
                <w:szCs w:val="26"/>
                <w:lang w:val="hy-AM"/>
              </w:rPr>
              <w:t>ния стоимости за единицу товара</w:t>
            </w:r>
            <w:r w:rsidR="00EC7AD3">
              <w:rPr>
                <w:sz w:val="26"/>
                <w:szCs w:val="26"/>
                <w:lang w:val="hy-AM"/>
              </w:rPr>
              <w:t>.</w:t>
            </w:r>
          </w:p>
          <w:p w:rsidR="00852DDC" w:rsidRPr="00852DDC" w:rsidRDefault="00852DDC" w:rsidP="00EB7B81">
            <w:pPr>
              <w:shd w:val="clear" w:color="auto" w:fill="FFFFFF"/>
              <w:jc w:val="both"/>
              <w:rPr>
                <w:sz w:val="26"/>
                <w:szCs w:val="26"/>
              </w:rPr>
            </w:pPr>
            <w:r w:rsidRPr="00852DDC">
              <w:rPr>
                <w:sz w:val="26"/>
                <w:szCs w:val="26"/>
              </w:rPr>
              <w:t>7.3.</w:t>
            </w:r>
            <w:r w:rsidRPr="00852DDC">
              <w:rPr>
                <w:sz w:val="26"/>
                <w:szCs w:val="26"/>
              </w:rPr>
              <w:tab/>
              <w:t xml:space="preserve"> Настоящий Договор может быть расторгнут досрочно:</w:t>
            </w:r>
          </w:p>
          <w:p w:rsidR="00852DDC" w:rsidRPr="00852DDC" w:rsidRDefault="00852DDC" w:rsidP="00EB7B81">
            <w:pPr>
              <w:shd w:val="clear" w:color="auto" w:fill="FFFFFF"/>
              <w:jc w:val="both"/>
              <w:rPr>
                <w:sz w:val="26"/>
                <w:szCs w:val="26"/>
              </w:rPr>
            </w:pPr>
            <w:r w:rsidRPr="00852DDC">
              <w:rPr>
                <w:sz w:val="26"/>
                <w:szCs w:val="26"/>
              </w:rPr>
              <w:t>- по письменному согласию сторон;</w:t>
            </w:r>
          </w:p>
          <w:p w:rsidR="00852DDC" w:rsidRPr="00852DDC" w:rsidRDefault="00852DDC" w:rsidP="00EB7B81">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852DDC" w:rsidRPr="00852DDC" w:rsidRDefault="00852DDC" w:rsidP="00EB7B81">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852DDC" w:rsidRPr="00852DDC" w:rsidRDefault="00852DDC" w:rsidP="00EB7B81">
            <w:pPr>
              <w:shd w:val="clear" w:color="auto" w:fill="FFFFFF"/>
              <w:jc w:val="both"/>
              <w:rPr>
                <w:b/>
                <w:sz w:val="26"/>
                <w:szCs w:val="26"/>
              </w:rPr>
            </w:pPr>
          </w:p>
          <w:p w:rsidR="00852DDC" w:rsidRPr="00852DDC" w:rsidRDefault="00852DDC" w:rsidP="00EB7B81">
            <w:pPr>
              <w:shd w:val="clear" w:color="auto" w:fill="FFFFFF"/>
              <w:jc w:val="both"/>
              <w:rPr>
                <w:b/>
                <w:sz w:val="26"/>
                <w:szCs w:val="26"/>
              </w:rPr>
            </w:pPr>
          </w:p>
          <w:p w:rsidR="00852DDC" w:rsidRPr="00852DDC" w:rsidRDefault="00852DDC" w:rsidP="00EB7B81">
            <w:pPr>
              <w:shd w:val="clear" w:color="auto" w:fill="FFFFFF"/>
              <w:jc w:val="both"/>
              <w:rPr>
                <w:b/>
                <w:sz w:val="26"/>
                <w:szCs w:val="26"/>
              </w:rPr>
            </w:pPr>
            <w:r w:rsidRPr="00852DDC">
              <w:rPr>
                <w:b/>
                <w:sz w:val="26"/>
                <w:szCs w:val="26"/>
              </w:rPr>
              <w:t>8. Разрешение споров</w:t>
            </w:r>
          </w:p>
          <w:p w:rsidR="00852DDC" w:rsidRPr="00852DDC" w:rsidRDefault="00852DDC" w:rsidP="00EB7B81">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852DDC" w:rsidRPr="00852DDC" w:rsidRDefault="00852DDC" w:rsidP="00EB7B81">
            <w:pPr>
              <w:shd w:val="clear" w:color="auto" w:fill="FFFFFF"/>
              <w:jc w:val="both"/>
              <w:rPr>
                <w:sz w:val="26"/>
                <w:szCs w:val="26"/>
              </w:rPr>
            </w:pPr>
            <w:r w:rsidRPr="00852DD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52DDC" w:rsidRPr="00852DDC" w:rsidRDefault="00852DDC" w:rsidP="00EB7B81">
            <w:pPr>
              <w:shd w:val="clear" w:color="auto" w:fill="FFFFFF"/>
              <w:jc w:val="both"/>
              <w:rPr>
                <w:sz w:val="26"/>
                <w:szCs w:val="26"/>
              </w:rPr>
            </w:pPr>
          </w:p>
          <w:p w:rsidR="00852DDC" w:rsidRPr="00852DDC" w:rsidRDefault="00852DDC" w:rsidP="00EB7B81">
            <w:pPr>
              <w:shd w:val="clear" w:color="auto" w:fill="FFFFFF"/>
              <w:jc w:val="both"/>
              <w:rPr>
                <w:sz w:val="26"/>
                <w:szCs w:val="26"/>
              </w:rPr>
            </w:pPr>
          </w:p>
          <w:p w:rsidR="00852DDC" w:rsidRPr="00852DDC" w:rsidRDefault="00852DDC" w:rsidP="00EB7B81">
            <w:pPr>
              <w:shd w:val="clear" w:color="auto" w:fill="FFFFFF"/>
              <w:jc w:val="both"/>
              <w:rPr>
                <w:b/>
                <w:sz w:val="26"/>
                <w:szCs w:val="26"/>
              </w:rPr>
            </w:pPr>
            <w:r w:rsidRPr="00852DDC">
              <w:rPr>
                <w:b/>
                <w:sz w:val="26"/>
                <w:szCs w:val="26"/>
              </w:rPr>
              <w:t>9.Конфиденциальность</w:t>
            </w:r>
          </w:p>
          <w:p w:rsidR="00852DDC" w:rsidRPr="00852DDC" w:rsidRDefault="00852DDC" w:rsidP="00EB7B81">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852DDC" w:rsidRPr="00852DDC" w:rsidRDefault="00852DDC" w:rsidP="00EB7B81">
            <w:pPr>
              <w:shd w:val="clear" w:color="auto" w:fill="FFFFFF"/>
              <w:jc w:val="both"/>
              <w:rPr>
                <w:b/>
                <w:sz w:val="26"/>
                <w:szCs w:val="26"/>
              </w:rPr>
            </w:pPr>
          </w:p>
          <w:p w:rsidR="00852DDC" w:rsidRPr="00852DDC" w:rsidRDefault="00852DDC" w:rsidP="00EB7B81">
            <w:pPr>
              <w:shd w:val="clear" w:color="auto" w:fill="FFFFFF"/>
              <w:jc w:val="both"/>
              <w:rPr>
                <w:b/>
                <w:sz w:val="26"/>
                <w:szCs w:val="26"/>
              </w:rPr>
            </w:pPr>
            <w:r w:rsidRPr="00852DDC">
              <w:rPr>
                <w:b/>
                <w:sz w:val="26"/>
                <w:szCs w:val="26"/>
              </w:rPr>
              <w:t>10. Иные условия</w:t>
            </w:r>
          </w:p>
          <w:p w:rsidR="00852DDC" w:rsidRPr="00852DDC" w:rsidRDefault="00852DDC" w:rsidP="00EB7B81">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852DDC" w:rsidRPr="00852DDC" w:rsidRDefault="00852DDC" w:rsidP="00EB7B81">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852DDC" w:rsidRPr="00852DDC" w:rsidRDefault="00852DDC" w:rsidP="00EB7B81">
            <w:pPr>
              <w:shd w:val="clear" w:color="auto" w:fill="FFFFFF"/>
              <w:jc w:val="both"/>
              <w:rPr>
                <w:sz w:val="26"/>
                <w:szCs w:val="26"/>
              </w:rPr>
            </w:pPr>
            <w:r w:rsidRPr="00852DDC">
              <w:rPr>
                <w:sz w:val="26"/>
                <w:szCs w:val="26"/>
              </w:rPr>
              <w:lastRenderedPageBreak/>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852DDC" w:rsidRPr="00852DDC" w:rsidRDefault="00852DDC" w:rsidP="00EB7B81">
            <w:pPr>
              <w:shd w:val="clear" w:color="auto" w:fill="FFFFFF"/>
              <w:jc w:val="both"/>
              <w:rPr>
                <w:sz w:val="26"/>
                <w:szCs w:val="26"/>
              </w:rPr>
            </w:pPr>
            <w:r w:rsidRPr="00852DDC">
              <w:rPr>
                <w:sz w:val="26"/>
                <w:szCs w:val="26"/>
              </w:rPr>
              <w:t>10.4. Приложение № 1 является неотъемлемой частью настоящего Договора.</w:t>
            </w:r>
          </w:p>
          <w:p w:rsidR="00852DDC" w:rsidRPr="00852DDC" w:rsidRDefault="00852DDC" w:rsidP="00EB7B81">
            <w:pPr>
              <w:jc w:val="both"/>
              <w:rPr>
                <w:sz w:val="26"/>
                <w:szCs w:val="26"/>
              </w:rPr>
            </w:pPr>
          </w:p>
          <w:p w:rsidR="00852DDC" w:rsidRPr="00852DDC" w:rsidRDefault="00852DDC" w:rsidP="00EB7B81">
            <w:pPr>
              <w:jc w:val="both"/>
              <w:rPr>
                <w:sz w:val="26"/>
                <w:szCs w:val="26"/>
              </w:rPr>
            </w:pPr>
          </w:p>
          <w:p w:rsidR="00852DDC" w:rsidRPr="00852DDC" w:rsidRDefault="00852DDC" w:rsidP="00EB7B81">
            <w:pPr>
              <w:tabs>
                <w:tab w:val="left" w:pos="1560"/>
              </w:tabs>
              <w:jc w:val="both"/>
              <w:rPr>
                <w:sz w:val="26"/>
                <w:szCs w:val="26"/>
              </w:rPr>
            </w:pPr>
          </w:p>
        </w:tc>
        <w:tc>
          <w:tcPr>
            <w:tcW w:w="5529" w:type="dxa"/>
            <w:shd w:val="clear" w:color="auto" w:fill="auto"/>
          </w:tcPr>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eastAsia="en-US"/>
              </w:rPr>
              <w:lastRenderedPageBreak/>
              <w:t>«</w:t>
            </w:r>
            <w:r w:rsidRPr="00852DDC">
              <w:rPr>
                <w:rFonts w:ascii="Sylfaen" w:eastAsia="Calibri" w:hAnsi="Sylfaen" w:cs="Sylfaen"/>
                <w:szCs w:val="22"/>
                <w:lang w:val="hy-AM" w:eastAsia="en-US"/>
              </w:rPr>
              <w:t>Հարավկովկասյան</w:t>
            </w:r>
            <w:r w:rsidRPr="00852DDC">
              <w:rPr>
                <w:rFonts w:eastAsia="Calibri"/>
                <w:szCs w:val="22"/>
                <w:lang w:val="hy-AM" w:eastAsia="en-US"/>
              </w:rPr>
              <w:t xml:space="preserve"> </w:t>
            </w:r>
            <w:r w:rsidRPr="00852DDC">
              <w:rPr>
                <w:rFonts w:ascii="Sylfaen" w:eastAsia="Calibri" w:hAnsi="Sylfaen" w:cs="Sylfaen"/>
                <w:szCs w:val="22"/>
                <w:lang w:val="hy-AM" w:eastAsia="en-US"/>
              </w:rPr>
              <w:t>երկաթուղի</w:t>
            </w:r>
            <w:r w:rsidRPr="00852DDC">
              <w:rPr>
                <w:rFonts w:eastAsia="Calibri"/>
                <w:szCs w:val="22"/>
                <w:lang w:val="hy-AM" w:eastAsia="en-US"/>
              </w:rPr>
              <w:t xml:space="preserve">» </w:t>
            </w:r>
            <w:r w:rsidRPr="00852DDC">
              <w:rPr>
                <w:rFonts w:ascii="Sylfaen" w:eastAsia="Calibri" w:hAnsi="Sylfaen" w:cs="Sylfaen"/>
                <w:szCs w:val="22"/>
                <w:lang w:val="hy-AM" w:eastAsia="en-US"/>
              </w:rPr>
              <w:t>ՓԲԸ</w:t>
            </w:r>
            <w:r w:rsidRPr="00852DDC">
              <w:rPr>
                <w:rFonts w:eastAsia="Calibri"/>
                <w:szCs w:val="22"/>
                <w:lang w:val="hy-AM" w:eastAsia="en-US"/>
              </w:rPr>
              <w:t xml:space="preserve">, </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Գնորդ</w:t>
            </w:r>
            <w:r w:rsidRPr="00852DDC">
              <w:rPr>
                <w:rFonts w:eastAsia="Calibri"/>
                <w:szCs w:val="22"/>
                <w:lang w:val="hy-AM" w:eastAsia="en-US"/>
              </w:rPr>
              <w:t xml:space="preserve">», </w:t>
            </w:r>
            <w:r w:rsidRPr="00852DDC">
              <w:rPr>
                <w:rFonts w:ascii="Sylfaen" w:eastAsia="Calibri" w:hAnsi="Sylfaen" w:cs="Sylfaen"/>
                <w:szCs w:val="22"/>
                <w:lang w:val="hy-AM" w:eastAsia="en-US"/>
              </w:rPr>
              <w:t>ի</w:t>
            </w:r>
            <w:r w:rsidRPr="00852DDC">
              <w:rPr>
                <w:rFonts w:eastAsia="Calibri"/>
                <w:szCs w:val="22"/>
                <w:lang w:val="hy-AM" w:eastAsia="en-US"/>
              </w:rPr>
              <w:t xml:space="preserve"> </w:t>
            </w:r>
            <w:r w:rsidRPr="00852DDC">
              <w:rPr>
                <w:rFonts w:ascii="Sylfaen" w:eastAsia="Calibri" w:hAnsi="Sylfaen" w:cs="Sylfaen"/>
                <w:szCs w:val="22"/>
                <w:lang w:val="hy-AM" w:eastAsia="en-US"/>
              </w:rPr>
              <w:t>դեմս</w:t>
            </w:r>
            <w:r w:rsidRPr="00852DDC">
              <w:rPr>
                <w:szCs w:val="22"/>
                <w:lang w:val="hy-AM"/>
              </w:rPr>
              <w:t xml:space="preserve"> </w:t>
            </w:r>
            <w:r w:rsidRPr="00852DDC">
              <w:rPr>
                <w:rFonts w:ascii="Sylfaen" w:hAnsi="Sylfaen" w:cs="Sylfaen"/>
                <w:szCs w:val="22"/>
                <w:lang w:val="hy-AM"/>
              </w:rPr>
              <w:t>Ալեքսեյ</w:t>
            </w:r>
            <w:r w:rsidRPr="00852DDC">
              <w:rPr>
                <w:szCs w:val="22"/>
                <w:lang w:val="hy-AM"/>
              </w:rPr>
              <w:t xml:space="preserve"> </w:t>
            </w:r>
            <w:r w:rsidRPr="00852DDC">
              <w:rPr>
                <w:rFonts w:ascii="Sylfaen" w:hAnsi="Sylfaen" w:cs="Sylfaen"/>
                <w:szCs w:val="22"/>
                <w:lang w:val="hy-AM"/>
              </w:rPr>
              <w:t>Վալերիի</w:t>
            </w:r>
            <w:r w:rsidRPr="00852DDC">
              <w:rPr>
                <w:szCs w:val="22"/>
                <w:lang w:val="hy-AM"/>
              </w:rPr>
              <w:t xml:space="preserve"> </w:t>
            </w:r>
            <w:r w:rsidRPr="00852DDC">
              <w:rPr>
                <w:rFonts w:ascii="Sylfaen" w:hAnsi="Sylfaen" w:cs="Sylfaen"/>
                <w:szCs w:val="22"/>
                <w:lang w:val="hy-AM"/>
              </w:rPr>
              <w:t>Մելնիկովի</w:t>
            </w:r>
            <w:r w:rsidRPr="00852DDC">
              <w:rPr>
                <w:rFonts w:eastAsia="Calibri"/>
                <w:szCs w:val="22"/>
                <w:lang w:val="hy-AM" w:eastAsia="en-US"/>
              </w:rPr>
              <w:t xml:space="preserve">, </w:t>
            </w:r>
            <w:r w:rsidRPr="00852DDC">
              <w:rPr>
                <w:rFonts w:ascii="Sylfaen" w:eastAsia="Calibri" w:hAnsi="Sylfaen" w:cs="Sylfaen"/>
                <w:szCs w:val="22"/>
                <w:lang w:val="hy-AM" w:eastAsia="en-US"/>
              </w:rPr>
              <w:t>ով</w:t>
            </w:r>
            <w:r w:rsidRPr="00852DDC">
              <w:rPr>
                <w:rFonts w:eastAsia="Calibri"/>
                <w:szCs w:val="22"/>
                <w:lang w:val="hy-AM" w:eastAsia="en-US"/>
              </w:rPr>
              <w:t xml:space="preserve"> </w:t>
            </w:r>
            <w:r w:rsidRPr="00852DDC">
              <w:rPr>
                <w:rFonts w:ascii="Sylfaen" w:eastAsia="Calibri" w:hAnsi="Sylfaen" w:cs="Sylfaen"/>
                <w:szCs w:val="22"/>
                <w:lang w:val="hy-AM" w:eastAsia="en-US"/>
              </w:rPr>
              <w:t>գործում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Կանոնադրության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մի</w:t>
            </w:r>
            <w:r w:rsidRPr="00852DDC">
              <w:rPr>
                <w:rFonts w:eastAsia="Calibri"/>
                <w:szCs w:val="22"/>
                <w:lang w:val="hy-AM" w:eastAsia="en-US"/>
              </w:rPr>
              <w:t xml:space="preserve"> </w:t>
            </w:r>
            <w:r w:rsidRPr="00852DDC">
              <w:rPr>
                <w:rFonts w:ascii="Sylfaen" w:eastAsia="Calibri" w:hAnsi="Sylfaen" w:cs="Sylfaen"/>
                <w:szCs w:val="22"/>
                <w:lang w:val="hy-AM" w:eastAsia="en-US"/>
              </w:rPr>
              <w:t>կողմից</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ascii="Sylfaen" w:eastAsia="Calibri" w:hAnsi="Sylfaen"/>
                <w:szCs w:val="22"/>
                <w:lang w:val="hy-AM" w:eastAsia="en-US"/>
              </w:rPr>
              <w:t xml:space="preserve"> </w:t>
            </w:r>
            <w:r w:rsidRPr="00852DDC">
              <w:rPr>
                <w:rFonts w:ascii="Sylfaen" w:eastAsia="Calibri" w:hAnsi="Sylfaen"/>
                <w:szCs w:val="22"/>
                <w:lang w:eastAsia="en-US"/>
              </w:rPr>
              <w:t>«</w:t>
            </w:r>
            <w:r w:rsidRPr="00852DDC">
              <w:rPr>
                <w:rFonts w:ascii="Sylfaen" w:eastAsia="Calibri" w:hAnsi="Sylfaen"/>
                <w:szCs w:val="22"/>
                <w:lang w:val="hy-AM" w:eastAsia="en-US"/>
              </w:rPr>
              <w:t xml:space="preserve"> ---»</w:t>
            </w:r>
            <w:r w:rsidRPr="00852DDC">
              <w:rPr>
                <w:rFonts w:ascii="Sylfaen" w:eastAsia="Calibri" w:hAnsi="Sylfaen"/>
                <w:szCs w:val="22"/>
                <w:lang w:eastAsia="en-US"/>
              </w:rPr>
              <w:t xml:space="preserve"> </w:t>
            </w:r>
            <w:r w:rsidRPr="00852DDC">
              <w:rPr>
                <w:rFonts w:ascii="Sylfaen" w:eastAsia="Calibri" w:hAnsi="Sylfaen"/>
                <w:szCs w:val="22"/>
                <w:lang w:val="hy-AM" w:eastAsia="en-US"/>
              </w:rPr>
              <w:t xml:space="preserve">ՍՊԸ </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w:t>
            </w:r>
            <w:r w:rsidRPr="00852DDC">
              <w:rPr>
                <w:rFonts w:eastAsia="Calibri"/>
                <w:szCs w:val="22"/>
                <w:lang w:val="hy-AM" w:eastAsia="en-US"/>
              </w:rPr>
              <w:t xml:space="preserve">», ի դեմս տնօրեն </w:t>
            </w:r>
            <w:r w:rsidRPr="00852DDC">
              <w:rPr>
                <w:rFonts w:eastAsia="Calibri"/>
                <w:szCs w:val="22"/>
                <w:lang w:eastAsia="en-US"/>
              </w:rPr>
              <w:t xml:space="preserve"> ----</w:t>
            </w:r>
            <w:r w:rsidRPr="00852DDC">
              <w:rPr>
                <w:rFonts w:eastAsia="Calibri"/>
                <w:szCs w:val="22"/>
                <w:lang w:val="hy-AM" w:eastAsia="en-US"/>
              </w:rPr>
              <w:t xml:space="preserve"> </w:t>
            </w:r>
            <w:r w:rsidRPr="00852DDC">
              <w:rPr>
                <w:rFonts w:eastAsia="Calibri"/>
                <w:szCs w:val="22"/>
                <w:lang w:eastAsia="en-US"/>
              </w:rPr>
              <w:t xml:space="preserve">          ---------</w:t>
            </w:r>
            <w:r w:rsidRPr="00852DDC">
              <w:rPr>
                <w:rFonts w:eastAsia="Calibri"/>
                <w:szCs w:val="22"/>
                <w:lang w:val="hy-AM" w:eastAsia="en-US"/>
              </w:rPr>
              <w:t xml:space="preserve"> Գաբրիելյանի</w:t>
            </w:r>
            <w:r w:rsidRPr="00852DDC">
              <w:rPr>
                <w:rFonts w:eastAsia="Calibri"/>
                <w:szCs w:val="22"/>
                <w:lang w:eastAsia="en-US"/>
              </w:rPr>
              <w:t>,</w:t>
            </w:r>
            <w:r w:rsidRPr="00852DDC">
              <w:rPr>
                <w:rFonts w:eastAsia="Calibri"/>
                <w:szCs w:val="22"/>
                <w:lang w:val="hy-AM" w:eastAsia="en-US"/>
              </w:rPr>
              <w:t xml:space="preserve"> </w:t>
            </w:r>
            <w:r w:rsidRPr="00852DDC">
              <w:rPr>
                <w:rFonts w:ascii="Sylfaen" w:eastAsia="Calibri" w:hAnsi="Sylfaen" w:cs="Sylfaen"/>
                <w:szCs w:val="22"/>
                <w:lang w:val="hy-AM" w:eastAsia="en-US"/>
              </w:rPr>
              <w:t>ով</w:t>
            </w:r>
            <w:r w:rsidRPr="00852DDC">
              <w:rPr>
                <w:rFonts w:eastAsia="Calibri"/>
                <w:szCs w:val="22"/>
                <w:lang w:val="hy-AM" w:eastAsia="en-US"/>
              </w:rPr>
              <w:t xml:space="preserve">   </w:t>
            </w:r>
            <w:r w:rsidRPr="00852DDC">
              <w:rPr>
                <w:rFonts w:ascii="Sylfaen" w:eastAsia="Calibri" w:hAnsi="Sylfaen" w:cs="Sylfaen"/>
                <w:szCs w:val="22"/>
                <w:lang w:val="hy-AM" w:eastAsia="en-US"/>
              </w:rPr>
              <w:t>գործում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eastAsia="en-US"/>
              </w:rPr>
              <w:t xml:space="preserve"> </w:t>
            </w:r>
            <w:r w:rsidRPr="00852DDC">
              <w:rPr>
                <w:rFonts w:ascii="Sylfaen" w:eastAsia="Calibri" w:hAnsi="Sylfaen" w:cs="Sylfaen"/>
                <w:szCs w:val="22"/>
                <w:lang w:val="hy-AM" w:eastAsia="en-US"/>
              </w:rPr>
              <w:t>Կանոնադրության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մյուս</w:t>
            </w:r>
            <w:r w:rsidRPr="00852DDC">
              <w:rPr>
                <w:rFonts w:eastAsia="Calibri"/>
                <w:szCs w:val="22"/>
                <w:lang w:val="hy-AM" w:eastAsia="en-US"/>
              </w:rPr>
              <w:t xml:space="preserve"> </w:t>
            </w:r>
            <w:r w:rsidRPr="00852DDC">
              <w:rPr>
                <w:rFonts w:ascii="Sylfaen" w:eastAsia="Calibri" w:hAnsi="Sylfaen" w:cs="Sylfaen"/>
                <w:szCs w:val="22"/>
                <w:lang w:val="hy-AM" w:eastAsia="en-US"/>
              </w:rPr>
              <w:t>կողմից</w:t>
            </w:r>
            <w:r w:rsidRPr="00852DDC">
              <w:rPr>
                <w:rFonts w:ascii="Sylfaen" w:eastAsia="Calibri" w:hAnsi="Sylfaen" w:cs="Sylfaen"/>
                <w:szCs w:val="22"/>
                <w:lang w:eastAsia="en-US"/>
              </w:rPr>
              <w:t>, «</w:t>
            </w:r>
            <w:r w:rsidRPr="00852DDC">
              <w:rPr>
                <w:rFonts w:ascii="Sylfaen" w:eastAsia="Calibri" w:hAnsi="Sylfaen" w:cs="Sylfaen"/>
                <w:szCs w:val="22"/>
                <w:lang w:val="hy-AM" w:eastAsia="en-US"/>
              </w:rPr>
              <w:t>ՀԿԵ</w:t>
            </w:r>
            <w:r w:rsidRPr="00852DDC">
              <w:rPr>
                <w:rFonts w:ascii="Sylfaen" w:eastAsia="Calibri" w:hAnsi="Sylfaen" w:cs="Sylfaen"/>
                <w:szCs w:val="22"/>
                <w:lang w:eastAsia="en-US"/>
              </w:rPr>
              <w:t xml:space="preserve">» </w:t>
            </w:r>
            <w:r w:rsidRPr="00852DDC">
              <w:rPr>
                <w:rFonts w:ascii="Sylfaen" w:eastAsia="Calibri" w:hAnsi="Sylfaen" w:cs="Sylfaen"/>
                <w:szCs w:val="22"/>
                <w:lang w:val="hy-AM" w:eastAsia="en-US"/>
              </w:rPr>
              <w:t>ՓԲԸ</w:t>
            </w:r>
            <w:r w:rsidRPr="00852DDC">
              <w:rPr>
                <w:rFonts w:eastAsia="Calibri"/>
                <w:szCs w:val="22"/>
                <w:lang w:val="hy-AM" w:eastAsia="en-US"/>
              </w:rPr>
              <w:t xml:space="preserve"> </w:t>
            </w:r>
            <w:r w:rsidRPr="00852DDC">
              <w:rPr>
                <w:rFonts w:ascii="Sylfaen" w:eastAsia="Calibri" w:hAnsi="Sylfaen" w:cs="Sylfaen"/>
                <w:szCs w:val="22"/>
                <w:lang w:val="hy-AM" w:eastAsia="en-US"/>
              </w:rPr>
              <w:t>մրցութային</w:t>
            </w:r>
            <w:r w:rsidRPr="00852DDC">
              <w:rPr>
                <w:rFonts w:eastAsia="Calibri"/>
                <w:szCs w:val="22"/>
                <w:lang w:val="hy-AM" w:eastAsia="en-US"/>
              </w:rPr>
              <w:t xml:space="preserve"> </w:t>
            </w:r>
            <w:r w:rsidRPr="00852DDC">
              <w:rPr>
                <w:rFonts w:ascii="Sylfaen" w:eastAsia="Calibri" w:hAnsi="Sylfaen" w:cs="Sylfaen"/>
                <w:szCs w:val="22"/>
                <w:lang w:val="hy-AM" w:eastAsia="en-US"/>
              </w:rPr>
              <w:t>հանձնաժողովի</w:t>
            </w:r>
            <w:r w:rsidRPr="00852DDC">
              <w:rPr>
                <w:rFonts w:ascii="Sylfaen" w:eastAsia="Calibri" w:hAnsi="Sylfaen" w:cs="Sylfaen"/>
                <w:szCs w:val="22"/>
                <w:lang w:eastAsia="en-US"/>
              </w:rPr>
              <w:t xml:space="preserve"> </w:t>
            </w:r>
            <w:r w:rsidRPr="00852DDC">
              <w:rPr>
                <w:rFonts w:ascii="Sylfaen" w:eastAsia="Calibri" w:hAnsi="Sylfaen" w:cs="Sylfaen"/>
                <w:szCs w:val="22"/>
                <w:lang w:val="hy-AM" w:eastAsia="en-US"/>
              </w:rPr>
              <w:t>առ</w:t>
            </w:r>
            <w:r w:rsidRPr="00852DDC">
              <w:rPr>
                <w:rFonts w:eastAsia="Calibri"/>
                <w:szCs w:val="22"/>
                <w:lang w:val="hy-AM" w:eastAsia="en-US"/>
              </w:rPr>
              <w:t xml:space="preserve"> </w:t>
            </w:r>
            <w:r w:rsidRPr="00852DDC">
              <w:rPr>
                <w:rFonts w:eastAsia="Calibri"/>
                <w:szCs w:val="22"/>
                <w:lang w:eastAsia="en-US"/>
              </w:rPr>
              <w:t xml:space="preserve"> - --.-- .2022 </w:t>
            </w:r>
            <w:r w:rsidRPr="00852DDC">
              <w:rPr>
                <w:rFonts w:ascii="Sylfaen" w:eastAsia="Calibri" w:hAnsi="Sylfaen" w:cs="Sylfaen"/>
                <w:szCs w:val="22"/>
                <w:lang w:val="hy-AM" w:eastAsia="en-US"/>
              </w:rPr>
              <w:t>թ</w:t>
            </w:r>
            <w:r w:rsidRPr="00852DDC">
              <w:rPr>
                <w:rFonts w:eastAsia="Calibri"/>
                <w:szCs w:val="22"/>
                <w:lang w:val="hy-AM" w:eastAsia="en-US"/>
              </w:rPr>
              <w:t xml:space="preserve">. </w:t>
            </w:r>
            <w:r w:rsidRPr="00852DDC">
              <w:rPr>
                <w:rFonts w:ascii="Sylfaen" w:eastAsia="Calibri" w:hAnsi="Sylfaen" w:cs="Sylfaen"/>
                <w:szCs w:val="22"/>
                <w:lang w:val="hy-AM" w:eastAsia="en-US"/>
              </w:rPr>
              <w:t>թիվ</w:t>
            </w:r>
            <w:r w:rsidRPr="00852DDC">
              <w:rPr>
                <w:rFonts w:eastAsia="Calibri"/>
                <w:szCs w:val="22"/>
                <w:lang w:val="hy-AM" w:eastAsia="en-US"/>
              </w:rPr>
              <w:t xml:space="preserve"> </w:t>
            </w:r>
            <w:r w:rsidRPr="00852DDC">
              <w:rPr>
                <w:rFonts w:eastAsia="Calibri"/>
                <w:szCs w:val="22"/>
                <w:lang w:eastAsia="en-US"/>
              </w:rPr>
              <w:t xml:space="preserve"> --  </w:t>
            </w:r>
            <w:r w:rsidRPr="00852DDC">
              <w:rPr>
                <w:rFonts w:eastAsia="Calibri"/>
                <w:szCs w:val="22"/>
                <w:lang w:val="hy-AM" w:eastAsia="en-US"/>
              </w:rPr>
              <w:t xml:space="preserve"> </w:t>
            </w:r>
            <w:r w:rsidRPr="00852DDC">
              <w:rPr>
                <w:rFonts w:ascii="Sylfaen" w:eastAsia="Calibri" w:hAnsi="Sylfaen" w:cs="Sylfaen"/>
                <w:szCs w:val="22"/>
                <w:lang w:val="hy-AM" w:eastAsia="en-US"/>
              </w:rPr>
              <w:t>արձանագրության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կնքեցին</w:t>
            </w:r>
            <w:r w:rsidRPr="00852DDC">
              <w:rPr>
                <w:rFonts w:eastAsia="Calibri"/>
                <w:szCs w:val="22"/>
                <w:lang w:val="hy-AM" w:eastAsia="en-US"/>
              </w:rPr>
              <w:t xml:space="preserve">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Պայմանագիրը</w:t>
            </w:r>
            <w:r w:rsidRPr="00852DDC">
              <w:rPr>
                <w:rFonts w:eastAsia="Calibri"/>
                <w:szCs w:val="22"/>
                <w:lang w:val="hy-AM" w:eastAsia="en-US"/>
              </w:rPr>
              <w:t xml:space="preserve"> </w:t>
            </w:r>
            <w:r w:rsidRPr="00852DDC">
              <w:rPr>
                <w:rFonts w:ascii="Sylfaen" w:eastAsia="Calibri" w:hAnsi="Sylfaen" w:cs="Sylfaen"/>
                <w:szCs w:val="22"/>
                <w:lang w:val="hy-AM" w:eastAsia="en-US"/>
              </w:rPr>
              <w:t>հետևյալի</w:t>
            </w:r>
            <w:r w:rsidRPr="00852DDC">
              <w:rPr>
                <w:rFonts w:eastAsia="Calibri"/>
                <w:szCs w:val="22"/>
                <w:lang w:val="hy-AM" w:eastAsia="en-US"/>
              </w:rPr>
              <w:t xml:space="preserve"> </w:t>
            </w:r>
            <w:r w:rsidRPr="00852DDC">
              <w:rPr>
                <w:rFonts w:ascii="Sylfaen" w:eastAsia="Calibri" w:hAnsi="Sylfaen" w:cs="Sylfaen"/>
                <w:szCs w:val="22"/>
                <w:lang w:val="hy-AM" w:eastAsia="en-US"/>
              </w:rPr>
              <w:t>մասին՝</w:t>
            </w:r>
          </w:p>
          <w:p w:rsidR="00852DDC" w:rsidRPr="00852DDC" w:rsidRDefault="00852DDC" w:rsidP="00577CEE">
            <w:pPr>
              <w:shd w:val="clear" w:color="auto" w:fill="FFFFFF"/>
              <w:jc w:val="center"/>
              <w:rPr>
                <w:rFonts w:eastAsia="Calibri"/>
                <w:b/>
                <w:szCs w:val="22"/>
                <w:lang w:val="hy-AM" w:eastAsia="en-US"/>
              </w:rPr>
            </w:pPr>
            <w:r w:rsidRPr="00852DDC">
              <w:rPr>
                <w:rFonts w:eastAsia="Calibri"/>
                <w:szCs w:val="22"/>
                <w:lang w:val="hy-AM" w:eastAsia="en-US"/>
              </w:rPr>
              <w:t xml:space="preserve">1. </w:t>
            </w:r>
            <w:r w:rsidRPr="00852DDC">
              <w:rPr>
                <w:rFonts w:ascii="Sylfaen" w:eastAsia="Calibri" w:hAnsi="Sylfaen" w:cs="Sylfaen"/>
                <w:b/>
                <w:szCs w:val="22"/>
                <w:lang w:val="hy-AM" w:eastAsia="en-US"/>
              </w:rPr>
              <w:t>Պայմանագրի</w:t>
            </w:r>
            <w:r w:rsidRPr="00852DDC">
              <w:rPr>
                <w:rFonts w:eastAsia="Calibri"/>
                <w:b/>
                <w:szCs w:val="22"/>
                <w:lang w:val="hy-AM" w:eastAsia="en-US"/>
              </w:rPr>
              <w:t xml:space="preserve"> </w:t>
            </w:r>
            <w:r w:rsidRPr="00852DDC">
              <w:rPr>
                <w:rFonts w:ascii="Sylfaen" w:eastAsia="Calibri" w:hAnsi="Sylfaen" w:cs="Sylfaen"/>
                <w:b/>
                <w:szCs w:val="22"/>
                <w:lang w:val="hy-AM" w:eastAsia="en-US"/>
              </w:rPr>
              <w:t>առարկան</w:t>
            </w:r>
          </w:p>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val="hy-AM" w:eastAsia="en-US"/>
              </w:rPr>
              <w:t xml:space="preserve">1.1. </w:t>
            </w:r>
            <w:r w:rsidRPr="00852DDC">
              <w:rPr>
                <w:rFonts w:ascii="Sylfaen" w:eastAsia="Calibri" w:hAnsi="Sylfaen" w:cs="Sylfaen"/>
                <w:szCs w:val="22"/>
                <w:lang w:val="hy-AM" w:eastAsia="en-US"/>
              </w:rPr>
              <w:t>Մատակարարը</w:t>
            </w:r>
            <w:r w:rsidRPr="00852DDC">
              <w:rPr>
                <w:rFonts w:eastAsia="Calibri"/>
                <w:szCs w:val="22"/>
                <w:lang w:val="hy-AM" w:eastAsia="en-US"/>
              </w:rPr>
              <w:t xml:space="preserve"> </w:t>
            </w:r>
            <w:r w:rsidRPr="00852DDC">
              <w:rPr>
                <w:rFonts w:ascii="Sylfaen" w:eastAsia="Calibri" w:hAnsi="Sylfaen" w:cs="Sylfaen"/>
                <w:szCs w:val="22"/>
                <w:lang w:val="hy-AM" w:eastAsia="en-US"/>
              </w:rPr>
              <w:t>պարտավորվում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Գնորդին</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մատակարարել</w:t>
            </w:r>
            <w:r w:rsidRPr="00852DDC">
              <w:rPr>
                <w:rFonts w:eastAsia="Calibri"/>
                <w:szCs w:val="22"/>
                <w:lang w:val="hy-AM" w:eastAsia="en-US"/>
              </w:rPr>
              <w:t xml:space="preserve"> </w:t>
            </w:r>
            <w:r w:rsidRPr="00852DDC">
              <w:rPr>
                <w:rFonts w:ascii="Sylfaen" w:eastAsia="Calibri" w:hAnsi="Sylfaen" w:cs="Sylfaen"/>
                <w:szCs w:val="22"/>
                <w:lang w:val="hy-AM" w:eastAsia="en-US"/>
              </w:rPr>
              <w:t>պատշաճ</w:t>
            </w:r>
            <w:r w:rsidRPr="00852DDC">
              <w:rPr>
                <w:rFonts w:eastAsia="Calibri"/>
                <w:szCs w:val="22"/>
                <w:lang w:val="hy-AM" w:eastAsia="en-US"/>
              </w:rPr>
              <w:t xml:space="preserve"> </w:t>
            </w:r>
            <w:r w:rsidRPr="00852DDC">
              <w:rPr>
                <w:rFonts w:ascii="Sylfaen" w:eastAsia="Calibri" w:hAnsi="Sylfaen" w:cs="Sylfaen"/>
                <w:szCs w:val="22"/>
                <w:lang w:val="hy-AM" w:eastAsia="en-US"/>
              </w:rPr>
              <w:t>որակի</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քանակի</w:t>
            </w:r>
            <w:r w:rsidRPr="00852DDC">
              <w:rPr>
                <w:rFonts w:eastAsia="Calibri"/>
                <w:szCs w:val="22"/>
                <w:lang w:val="hy-AM" w:eastAsia="en-US"/>
              </w:rPr>
              <w:t xml:space="preserve"> </w:t>
            </w:r>
            <w:r w:rsidRPr="00852DDC">
              <w:rPr>
                <w:rFonts w:ascii="Sylfaen" w:eastAsia="Calibri" w:hAnsi="Sylfaen" w:cs="Sylfaen"/>
                <w:szCs w:val="22"/>
                <w:lang w:val="hy-AM" w:eastAsia="en-US"/>
              </w:rPr>
              <w:t xml:space="preserve">թթվածին </w:t>
            </w:r>
            <w:r w:rsidRPr="00852DDC">
              <w:rPr>
                <w:rFonts w:eastAsia="Calibri"/>
                <w:szCs w:val="22"/>
                <w:lang w:val="hy-AM" w:eastAsia="en-US"/>
              </w:rPr>
              <w:t>/</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Ապրանք</w:t>
            </w:r>
            <w:r w:rsidRPr="00852DDC">
              <w:rPr>
                <w:rFonts w:eastAsia="Calibri"/>
                <w:szCs w:val="22"/>
                <w:lang w:val="hy-AM" w:eastAsia="en-US"/>
              </w:rPr>
              <w:t xml:space="preserve">/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պայմանագրի</w:t>
            </w:r>
            <w:r w:rsidRPr="00852DDC">
              <w:rPr>
                <w:rFonts w:eastAsia="Calibri"/>
                <w:szCs w:val="22"/>
                <w:lang w:val="hy-AM" w:eastAsia="en-US"/>
              </w:rPr>
              <w:t xml:space="preserve"> </w:t>
            </w:r>
            <w:r w:rsidRPr="00852DDC">
              <w:rPr>
                <w:rFonts w:ascii="Sylfaen" w:eastAsia="Calibri" w:hAnsi="Sylfaen" w:cs="Sylfaen"/>
                <w:szCs w:val="22"/>
                <w:lang w:val="hy-AM" w:eastAsia="en-US"/>
              </w:rPr>
              <w:t>թիվ</w:t>
            </w:r>
            <w:r w:rsidRPr="00852DDC">
              <w:rPr>
                <w:rFonts w:eastAsia="Calibri"/>
                <w:szCs w:val="22"/>
                <w:lang w:val="hy-AM" w:eastAsia="en-US"/>
              </w:rPr>
              <w:t xml:space="preserve"> </w:t>
            </w:r>
            <w:r w:rsidRPr="00852DDC">
              <w:rPr>
                <w:rFonts w:ascii="Sylfaen" w:eastAsia="Calibri" w:hAnsi="Sylfaen"/>
                <w:szCs w:val="22"/>
                <w:lang w:val="hy-AM" w:eastAsia="en-US"/>
              </w:rPr>
              <w:t>1</w:t>
            </w:r>
            <w:r w:rsidRPr="00852DDC">
              <w:rPr>
                <w:rFonts w:eastAsia="Calibri"/>
                <w:szCs w:val="22"/>
                <w:lang w:val="hy-AM" w:eastAsia="en-US"/>
              </w:rPr>
              <w:t xml:space="preserve"> </w:t>
            </w:r>
            <w:r w:rsidRPr="00852DDC">
              <w:rPr>
                <w:rFonts w:ascii="Sylfaen" w:eastAsia="Calibri" w:hAnsi="Sylfaen" w:cs="Sylfaen"/>
                <w:szCs w:val="22"/>
                <w:lang w:val="hy-AM" w:eastAsia="en-US"/>
              </w:rPr>
              <w:t>Հավելվածով</w:t>
            </w:r>
            <w:r w:rsidRPr="00852DDC">
              <w:rPr>
                <w:rFonts w:eastAsia="Calibri"/>
                <w:szCs w:val="22"/>
                <w:lang w:val="hy-AM" w:eastAsia="en-US"/>
              </w:rPr>
              <w:t xml:space="preserve"> /Մասնագիր №1/ </w:t>
            </w:r>
            <w:r w:rsidRPr="00852DDC">
              <w:rPr>
                <w:rFonts w:ascii="Sylfaen" w:eastAsia="Calibri" w:hAnsi="Sylfaen" w:cs="Sylfaen"/>
                <w:szCs w:val="22"/>
                <w:lang w:val="hy-AM" w:eastAsia="en-US"/>
              </w:rPr>
              <w:t>նախատեսված</w:t>
            </w:r>
            <w:r w:rsidRPr="00852DDC">
              <w:rPr>
                <w:rFonts w:eastAsia="Calibri"/>
                <w:szCs w:val="22"/>
                <w:lang w:val="hy-AM" w:eastAsia="en-US"/>
              </w:rPr>
              <w:t xml:space="preserve">, </w:t>
            </w:r>
            <w:r w:rsidRPr="00852DDC">
              <w:rPr>
                <w:rFonts w:ascii="Sylfaen" w:eastAsia="Calibri" w:hAnsi="Sylfaen" w:cs="Sylfaen"/>
                <w:szCs w:val="22"/>
                <w:lang w:val="hy-AM" w:eastAsia="en-US"/>
              </w:rPr>
              <w:t>իսկ</w:t>
            </w:r>
            <w:r w:rsidRPr="00852DDC">
              <w:rPr>
                <w:rFonts w:eastAsia="Calibri"/>
                <w:szCs w:val="22"/>
                <w:lang w:val="hy-AM" w:eastAsia="en-US"/>
              </w:rPr>
              <w:t xml:space="preserve"> </w:t>
            </w:r>
            <w:r w:rsidRPr="00852DDC">
              <w:rPr>
                <w:rFonts w:ascii="Sylfaen" w:eastAsia="Calibri" w:hAnsi="Sylfaen" w:cs="Sylfaen"/>
                <w:szCs w:val="22"/>
                <w:lang w:val="hy-AM" w:eastAsia="en-US"/>
              </w:rPr>
              <w:t>Գնորդը</w:t>
            </w:r>
            <w:r w:rsidRPr="00852DDC">
              <w:rPr>
                <w:rFonts w:eastAsia="Calibri"/>
                <w:szCs w:val="22"/>
                <w:lang w:val="hy-AM" w:eastAsia="en-US"/>
              </w:rPr>
              <w:t xml:space="preserve"> </w:t>
            </w:r>
            <w:r w:rsidRPr="00852DDC">
              <w:rPr>
                <w:rFonts w:ascii="Sylfaen" w:eastAsia="Calibri" w:hAnsi="Sylfaen" w:cs="Sylfaen"/>
                <w:szCs w:val="22"/>
                <w:lang w:val="hy-AM" w:eastAsia="en-US"/>
              </w:rPr>
              <w:t>պարտավորվում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ընդունել</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վճարել</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մատակարարված</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համար</w:t>
            </w:r>
            <w:r w:rsidRPr="00852DDC">
              <w:rPr>
                <w:rFonts w:eastAsia="Calibri"/>
                <w:szCs w:val="22"/>
                <w:lang w:val="hy-AM" w:eastAsia="en-US"/>
              </w:rPr>
              <w:t>:</w:t>
            </w:r>
          </w:p>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val="hy-AM" w:eastAsia="en-US"/>
              </w:rPr>
              <w:t xml:space="preserve">1.2. </w:t>
            </w:r>
            <w:r w:rsidRPr="00852DDC">
              <w:rPr>
                <w:rFonts w:ascii="Sylfaen" w:eastAsia="Calibri" w:hAnsi="Sylfaen" w:cs="Sylfaen"/>
                <w:szCs w:val="22"/>
                <w:lang w:val="hy-AM" w:eastAsia="en-US"/>
              </w:rPr>
              <w:t>Մատակարարը</w:t>
            </w:r>
            <w:r w:rsidRPr="00852DDC">
              <w:rPr>
                <w:rFonts w:eastAsia="Calibri"/>
                <w:szCs w:val="22"/>
                <w:lang w:val="hy-AM" w:eastAsia="en-US"/>
              </w:rPr>
              <w:t xml:space="preserve"> </w:t>
            </w:r>
            <w:r w:rsidRPr="00852DDC">
              <w:rPr>
                <w:rFonts w:ascii="Sylfaen" w:eastAsia="Calibri" w:hAnsi="Sylfaen" w:cs="Sylfaen"/>
                <w:szCs w:val="22"/>
                <w:lang w:val="hy-AM" w:eastAsia="en-US"/>
              </w:rPr>
              <w:t>երաշխավորում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որ</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մատակարարվող</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Ապրանքը</w:t>
            </w:r>
            <w:r w:rsidRPr="00852DDC">
              <w:rPr>
                <w:rFonts w:eastAsia="Calibri"/>
                <w:szCs w:val="22"/>
                <w:lang w:val="hy-AM" w:eastAsia="en-US"/>
              </w:rPr>
              <w:t xml:space="preserve"> </w:t>
            </w:r>
            <w:r w:rsidRPr="00852DDC">
              <w:rPr>
                <w:rFonts w:ascii="Sylfaen" w:eastAsia="Calibri" w:hAnsi="Sylfaen" w:cs="Sylfaen"/>
                <w:szCs w:val="22"/>
                <w:lang w:val="hy-AM" w:eastAsia="en-US"/>
              </w:rPr>
              <w:t>ազատ</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երրորդ</w:t>
            </w:r>
            <w:r w:rsidRPr="00852DDC">
              <w:rPr>
                <w:rFonts w:eastAsia="Calibri"/>
                <w:szCs w:val="22"/>
                <w:lang w:val="hy-AM" w:eastAsia="en-US"/>
              </w:rPr>
              <w:t xml:space="preserve"> </w:t>
            </w:r>
            <w:r w:rsidRPr="00852DDC">
              <w:rPr>
                <w:rFonts w:ascii="Sylfaen" w:eastAsia="Calibri" w:hAnsi="Sylfaen" w:cs="Sylfaen"/>
                <w:szCs w:val="22"/>
                <w:lang w:val="hy-AM" w:eastAsia="en-US"/>
              </w:rPr>
              <w:t>անձանց</w:t>
            </w:r>
            <w:r w:rsidRPr="00852DDC">
              <w:rPr>
                <w:rFonts w:eastAsia="Calibri"/>
                <w:szCs w:val="22"/>
                <w:lang w:val="hy-AM" w:eastAsia="en-US"/>
              </w:rPr>
              <w:t xml:space="preserve"> </w:t>
            </w:r>
            <w:r w:rsidRPr="00852DDC">
              <w:rPr>
                <w:rFonts w:ascii="Sylfaen" w:eastAsia="Calibri" w:hAnsi="Sylfaen" w:cs="Sylfaen"/>
                <w:szCs w:val="22"/>
                <w:lang w:val="hy-AM" w:eastAsia="en-US"/>
              </w:rPr>
              <w:t>ցանկացած</w:t>
            </w:r>
            <w:r w:rsidRPr="00852DDC">
              <w:rPr>
                <w:rFonts w:eastAsia="Calibri"/>
                <w:szCs w:val="22"/>
                <w:lang w:val="hy-AM" w:eastAsia="en-US"/>
              </w:rPr>
              <w:t xml:space="preserve"> </w:t>
            </w:r>
            <w:r w:rsidRPr="00852DDC">
              <w:rPr>
                <w:rFonts w:ascii="Sylfaen" w:eastAsia="Calibri" w:hAnsi="Sylfaen" w:cs="Sylfaen"/>
                <w:szCs w:val="22"/>
                <w:lang w:val="hy-AM" w:eastAsia="en-US"/>
              </w:rPr>
              <w:t>իրավունքներից</w:t>
            </w:r>
            <w:r w:rsidRPr="00852DDC">
              <w:rPr>
                <w:rFonts w:eastAsia="Calibri"/>
                <w:szCs w:val="22"/>
                <w:lang w:val="hy-AM" w:eastAsia="en-US"/>
              </w:rPr>
              <w:t xml:space="preserve">, </w:t>
            </w:r>
            <w:r w:rsidRPr="00852DDC">
              <w:rPr>
                <w:rFonts w:ascii="Sylfaen" w:eastAsia="Calibri" w:hAnsi="Sylfaen" w:cs="Sylfaen"/>
                <w:szCs w:val="22"/>
                <w:lang w:val="hy-AM" w:eastAsia="en-US"/>
              </w:rPr>
              <w:t>կամ</w:t>
            </w:r>
            <w:r w:rsidRPr="00852DDC">
              <w:rPr>
                <w:rFonts w:eastAsia="Calibri"/>
                <w:szCs w:val="22"/>
                <w:lang w:val="hy-AM" w:eastAsia="en-US"/>
              </w:rPr>
              <w:t xml:space="preserve"> </w:t>
            </w:r>
            <w:r w:rsidRPr="00852DDC">
              <w:rPr>
                <w:rFonts w:ascii="Sylfaen" w:eastAsia="Calibri" w:hAnsi="Sylfaen" w:cs="Sylfaen"/>
                <w:szCs w:val="22"/>
                <w:lang w:val="hy-AM" w:eastAsia="en-US"/>
              </w:rPr>
              <w:t>այլ</w:t>
            </w:r>
            <w:r w:rsidRPr="00852DDC">
              <w:rPr>
                <w:rFonts w:eastAsia="Calibri"/>
                <w:szCs w:val="22"/>
                <w:lang w:val="hy-AM" w:eastAsia="en-US"/>
              </w:rPr>
              <w:t xml:space="preserve"> </w:t>
            </w:r>
            <w:r w:rsidRPr="00852DDC">
              <w:rPr>
                <w:rFonts w:ascii="Sylfaen" w:eastAsia="Calibri" w:hAnsi="Sylfaen" w:cs="Sylfaen"/>
                <w:szCs w:val="22"/>
                <w:lang w:val="hy-AM" w:eastAsia="en-US"/>
              </w:rPr>
              <w:t>կերպ</w:t>
            </w:r>
            <w:r w:rsidRPr="00852DDC">
              <w:rPr>
                <w:rFonts w:eastAsia="Calibri"/>
                <w:szCs w:val="22"/>
                <w:lang w:val="hy-AM" w:eastAsia="en-US"/>
              </w:rPr>
              <w:t xml:space="preserve"> </w:t>
            </w:r>
            <w:r w:rsidRPr="00852DDC">
              <w:rPr>
                <w:rFonts w:ascii="Sylfaen" w:eastAsia="Calibri" w:hAnsi="Sylfaen" w:cs="Sylfaen"/>
                <w:szCs w:val="22"/>
                <w:lang w:val="hy-AM" w:eastAsia="en-US"/>
              </w:rPr>
              <w:t>չի</w:t>
            </w:r>
            <w:r w:rsidRPr="00852DDC">
              <w:rPr>
                <w:rFonts w:eastAsia="Calibri"/>
                <w:szCs w:val="22"/>
                <w:lang w:val="hy-AM" w:eastAsia="en-US"/>
              </w:rPr>
              <w:t xml:space="preserve"> </w:t>
            </w:r>
            <w:r w:rsidRPr="00852DDC">
              <w:rPr>
                <w:rFonts w:ascii="Sylfaen" w:eastAsia="Calibri" w:hAnsi="Sylfaen" w:cs="Sylfaen"/>
                <w:szCs w:val="22"/>
                <w:lang w:val="hy-AM" w:eastAsia="en-US"/>
              </w:rPr>
              <w:t>հանդիսանում</w:t>
            </w:r>
            <w:r w:rsidRPr="00852DDC">
              <w:rPr>
                <w:rFonts w:eastAsia="Calibri"/>
                <w:szCs w:val="22"/>
                <w:lang w:val="hy-AM" w:eastAsia="en-US"/>
              </w:rPr>
              <w:t xml:space="preserve"> </w:t>
            </w:r>
            <w:r w:rsidRPr="00852DDC">
              <w:rPr>
                <w:rFonts w:ascii="Sylfaen" w:eastAsia="Calibri" w:hAnsi="Sylfaen" w:cs="Sylfaen"/>
                <w:szCs w:val="22"/>
                <w:lang w:val="hy-AM" w:eastAsia="en-US"/>
              </w:rPr>
              <w:t>վեճի</w:t>
            </w:r>
            <w:r w:rsidRPr="00852DDC">
              <w:rPr>
                <w:rFonts w:eastAsia="Calibri"/>
                <w:szCs w:val="22"/>
                <w:lang w:val="hy-AM" w:eastAsia="en-US"/>
              </w:rPr>
              <w:t xml:space="preserve"> </w:t>
            </w:r>
            <w:r w:rsidRPr="00852DDC">
              <w:rPr>
                <w:rFonts w:ascii="Sylfaen" w:eastAsia="Calibri" w:hAnsi="Sylfaen" w:cs="Sylfaen"/>
                <w:szCs w:val="22"/>
                <w:lang w:val="hy-AM" w:eastAsia="en-US"/>
              </w:rPr>
              <w:t>առարկա</w:t>
            </w:r>
            <w:r w:rsidRPr="00852DDC">
              <w:rPr>
                <w:rFonts w:eastAsia="Calibri"/>
                <w:szCs w:val="22"/>
                <w:lang w:val="hy-AM" w:eastAsia="en-US"/>
              </w:rPr>
              <w:t xml:space="preserve">: </w:t>
            </w:r>
          </w:p>
          <w:p w:rsidR="00852DDC" w:rsidRPr="00852DDC" w:rsidRDefault="00852DDC" w:rsidP="00577CEE">
            <w:pPr>
              <w:shd w:val="clear" w:color="auto" w:fill="FFFFFF"/>
              <w:rPr>
                <w:rFonts w:eastAsia="Calibri"/>
                <w:szCs w:val="22"/>
                <w:lang w:val="hy-AM" w:eastAsia="en-US"/>
              </w:rPr>
            </w:pPr>
          </w:p>
          <w:p w:rsidR="00852DDC" w:rsidRPr="00852DDC" w:rsidRDefault="00852DDC" w:rsidP="00577CEE">
            <w:pPr>
              <w:shd w:val="clear" w:color="auto" w:fill="FFFFFF"/>
              <w:jc w:val="center"/>
              <w:rPr>
                <w:rFonts w:eastAsia="Calibri"/>
                <w:b/>
                <w:szCs w:val="22"/>
                <w:lang w:val="hy-AM" w:eastAsia="en-US"/>
              </w:rPr>
            </w:pPr>
            <w:r w:rsidRPr="00852DDC">
              <w:rPr>
                <w:rFonts w:eastAsia="Calibri"/>
                <w:b/>
                <w:szCs w:val="22"/>
                <w:lang w:val="hy-AM" w:eastAsia="en-US"/>
              </w:rPr>
              <w:t>2.</w:t>
            </w:r>
            <w:r w:rsidRPr="00852DDC">
              <w:rPr>
                <w:rFonts w:ascii="Sylfaen" w:eastAsia="Calibri" w:hAnsi="Sylfaen" w:cs="Sylfaen"/>
                <w:b/>
                <w:szCs w:val="22"/>
                <w:lang w:val="hy-AM" w:eastAsia="en-US"/>
              </w:rPr>
              <w:t>Արտադրանքի</w:t>
            </w:r>
            <w:r w:rsidRPr="00852DDC">
              <w:rPr>
                <w:rFonts w:eastAsia="Calibri"/>
                <w:b/>
                <w:szCs w:val="22"/>
                <w:lang w:val="hy-AM" w:eastAsia="en-US"/>
              </w:rPr>
              <w:t xml:space="preserve"> </w:t>
            </w:r>
            <w:r w:rsidRPr="00852DDC">
              <w:rPr>
                <w:rFonts w:ascii="Sylfaen" w:eastAsia="Calibri" w:hAnsi="Sylfaen" w:cs="Sylfaen"/>
                <w:b/>
                <w:szCs w:val="22"/>
                <w:lang w:val="hy-AM" w:eastAsia="en-US"/>
              </w:rPr>
              <w:t>որակը</w:t>
            </w:r>
            <w:r w:rsidRPr="00852DDC">
              <w:rPr>
                <w:rFonts w:eastAsia="Calibri"/>
                <w:b/>
                <w:szCs w:val="22"/>
                <w:lang w:val="hy-AM" w:eastAsia="en-US"/>
              </w:rPr>
              <w:t xml:space="preserve"> </w:t>
            </w:r>
            <w:r w:rsidRPr="00852DDC">
              <w:rPr>
                <w:rFonts w:ascii="Sylfaen" w:eastAsia="Calibri" w:hAnsi="Sylfaen" w:cs="Sylfaen"/>
                <w:b/>
                <w:szCs w:val="22"/>
                <w:lang w:val="hy-AM" w:eastAsia="en-US"/>
              </w:rPr>
              <w:t>և</w:t>
            </w:r>
            <w:r w:rsidRPr="00852DDC">
              <w:rPr>
                <w:rFonts w:eastAsia="Calibri"/>
                <w:b/>
                <w:szCs w:val="22"/>
                <w:lang w:val="hy-AM" w:eastAsia="en-US"/>
              </w:rPr>
              <w:t xml:space="preserve"> </w:t>
            </w:r>
            <w:r w:rsidRPr="00852DDC">
              <w:rPr>
                <w:rFonts w:ascii="Sylfaen" w:eastAsia="Calibri" w:hAnsi="Sylfaen" w:cs="Sylfaen"/>
                <w:b/>
                <w:szCs w:val="22"/>
                <w:lang w:val="hy-AM" w:eastAsia="en-US"/>
              </w:rPr>
              <w:t>երաշխիքային</w:t>
            </w:r>
            <w:r w:rsidRPr="00852DDC">
              <w:rPr>
                <w:rFonts w:eastAsia="Calibri"/>
                <w:b/>
                <w:szCs w:val="22"/>
                <w:lang w:val="hy-AM" w:eastAsia="en-US"/>
              </w:rPr>
              <w:t xml:space="preserve"> </w:t>
            </w:r>
            <w:r w:rsidRPr="00852DDC">
              <w:rPr>
                <w:rFonts w:ascii="Sylfaen" w:eastAsia="Calibri" w:hAnsi="Sylfaen" w:cs="Sylfaen"/>
                <w:b/>
                <w:szCs w:val="22"/>
                <w:lang w:val="hy-AM" w:eastAsia="en-US"/>
              </w:rPr>
              <w:t>սպասարկման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ժամկետը</w:t>
            </w:r>
          </w:p>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val="hy-AM" w:eastAsia="en-US"/>
              </w:rPr>
              <w:t xml:space="preserve">2.1.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Պայմանագրով</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մատակարարվող</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որակը</w:t>
            </w:r>
            <w:r w:rsidRPr="00852DDC">
              <w:rPr>
                <w:rFonts w:eastAsia="Calibri"/>
                <w:szCs w:val="22"/>
                <w:lang w:val="hy-AM" w:eastAsia="en-US"/>
              </w:rPr>
              <w:t xml:space="preserve"> </w:t>
            </w:r>
            <w:r w:rsidRPr="00852DDC">
              <w:rPr>
                <w:rFonts w:ascii="Sylfaen" w:eastAsia="Calibri" w:hAnsi="Sylfaen" w:cs="Sylfaen"/>
                <w:szCs w:val="22"/>
                <w:lang w:val="hy-AM" w:eastAsia="en-US"/>
              </w:rPr>
              <w:t>պետք</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համապատասխանի</w:t>
            </w:r>
            <w:r w:rsidRPr="00852DDC">
              <w:rPr>
                <w:rFonts w:eastAsia="Calibri"/>
                <w:szCs w:val="22"/>
                <w:lang w:val="hy-AM" w:eastAsia="en-US"/>
              </w:rPr>
              <w:t xml:space="preserve"> </w:t>
            </w:r>
            <w:r w:rsidRPr="00852DDC">
              <w:rPr>
                <w:rFonts w:ascii="Sylfaen" w:eastAsia="Calibri" w:hAnsi="Sylfaen" w:cs="Sylfaen"/>
                <w:szCs w:val="22"/>
                <w:lang w:val="hy-AM" w:eastAsia="en-US"/>
              </w:rPr>
              <w:t>տվյալ</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համար</w:t>
            </w:r>
            <w:r w:rsidRPr="00852DDC">
              <w:rPr>
                <w:rFonts w:eastAsia="Calibri"/>
                <w:szCs w:val="22"/>
                <w:lang w:val="hy-AM" w:eastAsia="en-US"/>
              </w:rPr>
              <w:t xml:space="preserve"> </w:t>
            </w:r>
            <w:r w:rsidRPr="00852DDC">
              <w:rPr>
                <w:rFonts w:ascii="Sylfaen" w:eastAsia="Calibri" w:hAnsi="Sylfaen" w:cs="Sylfaen"/>
                <w:szCs w:val="22"/>
                <w:lang w:val="hy-AM" w:eastAsia="en-US"/>
              </w:rPr>
              <w:t>նախատեսված</w:t>
            </w:r>
            <w:r w:rsidRPr="00852DDC">
              <w:rPr>
                <w:rFonts w:eastAsia="Calibri"/>
                <w:szCs w:val="22"/>
                <w:lang w:val="hy-AM" w:eastAsia="en-US"/>
              </w:rPr>
              <w:t xml:space="preserve"> </w:t>
            </w:r>
            <w:r w:rsidRPr="00852DDC">
              <w:rPr>
                <w:rFonts w:ascii="Sylfaen" w:eastAsia="Calibri" w:hAnsi="Sylfaen" w:cs="Sylfaen"/>
                <w:szCs w:val="22"/>
                <w:lang w:val="hy-AM" w:eastAsia="en-US"/>
              </w:rPr>
              <w:t>ԳՈՍՏ</w:t>
            </w:r>
            <w:r w:rsidRPr="00852DDC">
              <w:rPr>
                <w:rFonts w:eastAsia="Calibri"/>
                <w:szCs w:val="22"/>
                <w:lang w:val="hy-AM" w:eastAsia="en-US"/>
              </w:rPr>
              <w:t>-</w:t>
            </w:r>
            <w:r w:rsidRPr="00852DDC">
              <w:rPr>
                <w:rFonts w:ascii="Sylfaen" w:eastAsia="Calibri" w:hAnsi="Sylfaen" w:cs="Sylfaen"/>
                <w:szCs w:val="22"/>
                <w:lang w:val="hy-AM" w:eastAsia="en-US"/>
              </w:rPr>
              <w:t>երին</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տեխնիկական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պայմաններին</w:t>
            </w:r>
            <w:r w:rsidRPr="00852DDC">
              <w:rPr>
                <w:rFonts w:eastAsia="Calibri"/>
                <w:szCs w:val="22"/>
                <w:lang w:val="hy-AM" w:eastAsia="en-US"/>
              </w:rPr>
              <w:t xml:space="preserve"> /</w:t>
            </w:r>
            <w:r w:rsidRPr="00852DDC">
              <w:rPr>
                <w:rFonts w:ascii="Sylfaen" w:eastAsia="Calibri" w:hAnsi="Sylfaen" w:cs="Sylfaen"/>
                <w:szCs w:val="22"/>
                <w:lang w:val="hy-AM" w:eastAsia="en-US"/>
              </w:rPr>
              <w:t>ՏՊ</w:t>
            </w:r>
            <w:r w:rsidRPr="00852DDC">
              <w:rPr>
                <w:rFonts w:eastAsia="Calibri"/>
                <w:szCs w:val="22"/>
                <w:lang w:val="hy-AM" w:eastAsia="en-US"/>
              </w:rPr>
              <w:t>/:</w:t>
            </w:r>
          </w:p>
          <w:p w:rsidR="00852DDC" w:rsidRPr="00852DDC" w:rsidRDefault="00852DDC" w:rsidP="00577CEE">
            <w:pPr>
              <w:shd w:val="clear" w:color="auto" w:fill="FFFFFF"/>
              <w:ind w:firstLine="72"/>
              <w:jc w:val="both"/>
              <w:rPr>
                <w:szCs w:val="22"/>
                <w:lang w:val="hy-AM" w:eastAsia="en-US"/>
              </w:rPr>
            </w:pPr>
            <w:r w:rsidRPr="00852DDC">
              <w:rPr>
                <w:szCs w:val="22"/>
                <w:lang w:val="hy-AM" w:eastAsia="en-US"/>
              </w:rPr>
              <w:t>2.2.</w:t>
            </w:r>
            <w:r w:rsidRPr="00852DDC">
              <w:rPr>
                <w:rFonts w:ascii="Sylfaen" w:hAnsi="Sylfaen" w:cs="Sylfaen"/>
                <w:szCs w:val="22"/>
                <w:lang w:val="hy-AM" w:eastAsia="en-US"/>
              </w:rPr>
              <w:t>Մատակարարի</w:t>
            </w:r>
            <w:r w:rsidRPr="00852DDC">
              <w:rPr>
                <w:szCs w:val="22"/>
                <w:lang w:val="hy-AM" w:eastAsia="en-US"/>
              </w:rPr>
              <w:t xml:space="preserve"> </w:t>
            </w:r>
            <w:r w:rsidRPr="00852DDC">
              <w:rPr>
                <w:rFonts w:ascii="Sylfaen" w:hAnsi="Sylfaen" w:cs="Sylfaen"/>
                <w:szCs w:val="22"/>
                <w:lang w:val="hy-AM" w:eastAsia="en-US"/>
              </w:rPr>
              <w:t>կողմից</w:t>
            </w:r>
            <w:r w:rsidRPr="00852DDC">
              <w:rPr>
                <w:szCs w:val="22"/>
                <w:lang w:val="hy-AM" w:eastAsia="en-US"/>
              </w:rPr>
              <w:t xml:space="preserve"> </w:t>
            </w:r>
            <w:r w:rsidRPr="00852DDC">
              <w:rPr>
                <w:rFonts w:ascii="Sylfaen" w:hAnsi="Sylfaen" w:cs="Sylfaen"/>
                <w:szCs w:val="22"/>
                <w:lang w:val="hy-AM" w:eastAsia="en-US"/>
              </w:rPr>
              <w:t>սույն</w:t>
            </w:r>
            <w:r w:rsidRPr="00852DDC">
              <w:rPr>
                <w:szCs w:val="22"/>
                <w:lang w:val="hy-AM" w:eastAsia="en-US"/>
              </w:rPr>
              <w:t xml:space="preserve"> </w:t>
            </w:r>
            <w:r w:rsidRPr="00852DDC">
              <w:rPr>
                <w:rFonts w:ascii="Sylfaen" w:hAnsi="Sylfaen" w:cs="Sylfaen"/>
                <w:szCs w:val="22"/>
                <w:lang w:val="hy-AM" w:eastAsia="en-US"/>
              </w:rPr>
              <w:t>Պայմանագրի</w:t>
            </w:r>
            <w:r w:rsidRPr="00852DDC">
              <w:rPr>
                <w:szCs w:val="22"/>
                <w:lang w:val="hy-AM" w:eastAsia="en-US"/>
              </w:rPr>
              <w:t xml:space="preserve"> </w:t>
            </w:r>
            <w:r w:rsidRPr="00852DDC">
              <w:rPr>
                <w:rFonts w:ascii="Sylfaen" w:hAnsi="Sylfaen" w:cs="Sylfaen"/>
                <w:szCs w:val="22"/>
                <w:lang w:val="hy-AM" w:eastAsia="en-US"/>
              </w:rPr>
              <w:t>որակի</w:t>
            </w:r>
            <w:r w:rsidRPr="00852DDC">
              <w:rPr>
                <w:szCs w:val="22"/>
                <w:lang w:val="hy-AM" w:eastAsia="en-US"/>
              </w:rPr>
              <w:t xml:space="preserve">, </w:t>
            </w:r>
            <w:r w:rsidRPr="00852DDC">
              <w:rPr>
                <w:rFonts w:ascii="Sylfaen" w:hAnsi="Sylfaen" w:cs="Sylfaen"/>
                <w:szCs w:val="22"/>
                <w:lang w:val="hy-AM" w:eastAsia="en-US"/>
              </w:rPr>
              <w:t>քանակի</w:t>
            </w:r>
            <w:r w:rsidRPr="00852DDC">
              <w:rPr>
                <w:szCs w:val="22"/>
                <w:lang w:val="hy-AM" w:eastAsia="en-US"/>
              </w:rPr>
              <w:t xml:space="preserve"> </w:t>
            </w:r>
            <w:r w:rsidRPr="00852DDC">
              <w:rPr>
                <w:rFonts w:ascii="Sylfaen" w:hAnsi="Sylfaen" w:cs="Sylfaen"/>
                <w:szCs w:val="22"/>
                <w:lang w:val="hy-AM" w:eastAsia="en-US"/>
              </w:rPr>
              <w:t>և</w:t>
            </w:r>
            <w:r w:rsidRPr="00852DDC">
              <w:rPr>
                <w:szCs w:val="22"/>
                <w:lang w:val="hy-AM" w:eastAsia="en-US"/>
              </w:rPr>
              <w:t xml:space="preserve"> </w:t>
            </w:r>
            <w:r w:rsidRPr="00852DDC">
              <w:rPr>
                <w:rFonts w:ascii="Sylfaen" w:hAnsi="Sylfaen" w:cs="Sylfaen"/>
                <w:szCs w:val="22"/>
                <w:lang w:val="hy-AM" w:eastAsia="en-US"/>
              </w:rPr>
              <w:t>տեսականու</w:t>
            </w:r>
            <w:r w:rsidRPr="00852DDC">
              <w:rPr>
                <w:szCs w:val="22"/>
                <w:lang w:val="hy-AM" w:eastAsia="en-US"/>
              </w:rPr>
              <w:t xml:space="preserve"> </w:t>
            </w:r>
            <w:r w:rsidRPr="00852DDC">
              <w:rPr>
                <w:rFonts w:ascii="Sylfaen" w:hAnsi="Sylfaen" w:cs="Sylfaen"/>
                <w:szCs w:val="22"/>
                <w:lang w:val="hy-AM" w:eastAsia="en-US"/>
              </w:rPr>
              <w:t>պայմանների</w:t>
            </w:r>
            <w:r w:rsidRPr="00852DDC">
              <w:rPr>
                <w:szCs w:val="22"/>
                <w:lang w:val="hy-AM" w:eastAsia="en-US"/>
              </w:rPr>
              <w:t xml:space="preserve"> </w:t>
            </w:r>
            <w:r w:rsidRPr="00852DDC">
              <w:rPr>
                <w:rFonts w:ascii="Sylfaen" w:hAnsi="Sylfaen" w:cs="Sylfaen"/>
                <w:szCs w:val="22"/>
                <w:lang w:val="hy-AM" w:eastAsia="en-US"/>
              </w:rPr>
              <w:t>խախտման</w:t>
            </w:r>
            <w:r w:rsidRPr="00852DDC">
              <w:rPr>
                <w:szCs w:val="22"/>
                <w:lang w:val="hy-AM" w:eastAsia="en-US"/>
              </w:rPr>
              <w:t xml:space="preserve"> </w:t>
            </w:r>
            <w:r w:rsidRPr="00852DDC">
              <w:rPr>
                <w:rFonts w:ascii="Sylfaen" w:hAnsi="Sylfaen" w:cs="Sylfaen"/>
                <w:szCs w:val="22"/>
                <w:lang w:val="hy-AM" w:eastAsia="en-US"/>
              </w:rPr>
              <w:t>դեպքում</w:t>
            </w:r>
            <w:r w:rsidRPr="00852DDC">
              <w:rPr>
                <w:szCs w:val="22"/>
                <w:lang w:val="hy-AM" w:eastAsia="en-US"/>
              </w:rPr>
              <w:t xml:space="preserve"> </w:t>
            </w:r>
            <w:r w:rsidRPr="00852DDC">
              <w:rPr>
                <w:rFonts w:ascii="Sylfaen" w:hAnsi="Sylfaen" w:cs="Sylfaen"/>
                <w:szCs w:val="22"/>
                <w:lang w:val="hy-AM" w:eastAsia="en-US"/>
              </w:rPr>
              <w:t>Գնորդը</w:t>
            </w:r>
            <w:r w:rsidRPr="00852DDC">
              <w:rPr>
                <w:szCs w:val="22"/>
                <w:lang w:val="hy-AM" w:eastAsia="en-US"/>
              </w:rPr>
              <w:t xml:space="preserve"> </w:t>
            </w:r>
            <w:r w:rsidRPr="00852DDC">
              <w:rPr>
                <w:rFonts w:ascii="Sylfaen" w:hAnsi="Sylfaen" w:cs="Sylfaen"/>
                <w:szCs w:val="22"/>
                <w:lang w:val="hy-AM" w:eastAsia="en-US"/>
              </w:rPr>
              <w:t>Մատակարարի</w:t>
            </w:r>
            <w:r w:rsidRPr="00852DDC">
              <w:rPr>
                <w:szCs w:val="22"/>
                <w:lang w:val="hy-AM" w:eastAsia="en-US"/>
              </w:rPr>
              <w:t xml:space="preserve"> </w:t>
            </w:r>
            <w:r w:rsidRPr="00852DDC">
              <w:rPr>
                <w:rFonts w:ascii="Sylfaen" w:hAnsi="Sylfaen" w:cs="Sylfaen"/>
                <w:szCs w:val="22"/>
                <w:lang w:val="hy-AM" w:eastAsia="en-US"/>
              </w:rPr>
              <w:t>ներկայացուցչի</w:t>
            </w:r>
            <w:r w:rsidRPr="00852DDC">
              <w:rPr>
                <w:szCs w:val="22"/>
                <w:lang w:val="hy-AM" w:eastAsia="en-US"/>
              </w:rPr>
              <w:t xml:space="preserve"> </w:t>
            </w:r>
            <w:r w:rsidRPr="00852DDC">
              <w:rPr>
                <w:rFonts w:ascii="Sylfaen" w:hAnsi="Sylfaen" w:cs="Sylfaen"/>
                <w:szCs w:val="22"/>
                <w:lang w:val="hy-AM" w:eastAsia="en-US"/>
              </w:rPr>
              <w:t>հետ</w:t>
            </w:r>
            <w:r w:rsidRPr="00852DDC">
              <w:rPr>
                <w:szCs w:val="22"/>
                <w:lang w:val="hy-AM" w:eastAsia="en-US"/>
              </w:rPr>
              <w:t xml:space="preserve"> </w:t>
            </w:r>
            <w:r w:rsidRPr="00852DDC">
              <w:rPr>
                <w:rFonts w:ascii="Sylfaen" w:hAnsi="Sylfaen" w:cs="Sylfaen"/>
                <w:szCs w:val="22"/>
                <w:lang w:val="hy-AM" w:eastAsia="en-US"/>
              </w:rPr>
              <w:t>միասին</w:t>
            </w:r>
            <w:r w:rsidRPr="00852DDC">
              <w:rPr>
                <w:szCs w:val="22"/>
                <w:lang w:val="hy-AM" w:eastAsia="en-US"/>
              </w:rPr>
              <w:t xml:space="preserve"> </w:t>
            </w:r>
            <w:r w:rsidRPr="00852DDC">
              <w:rPr>
                <w:rFonts w:ascii="Sylfaen" w:hAnsi="Sylfaen" w:cs="Sylfaen"/>
                <w:szCs w:val="22"/>
                <w:lang w:val="hy-AM" w:eastAsia="en-US"/>
              </w:rPr>
              <w:t>կազմում</w:t>
            </w:r>
            <w:r w:rsidRPr="00852DDC">
              <w:rPr>
                <w:szCs w:val="22"/>
                <w:lang w:val="hy-AM" w:eastAsia="en-US"/>
              </w:rPr>
              <w:t xml:space="preserve"> </w:t>
            </w:r>
            <w:r w:rsidRPr="00852DDC">
              <w:rPr>
                <w:rFonts w:ascii="Sylfaen" w:hAnsi="Sylfaen" w:cs="Sylfaen"/>
                <w:szCs w:val="22"/>
                <w:lang w:val="hy-AM" w:eastAsia="en-US"/>
              </w:rPr>
              <w:t>է</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թերությունների</w:t>
            </w:r>
            <w:r w:rsidRPr="00852DDC">
              <w:rPr>
                <w:szCs w:val="22"/>
                <w:lang w:val="hy-AM" w:eastAsia="en-US"/>
              </w:rPr>
              <w:t xml:space="preserve"> </w:t>
            </w:r>
            <w:r w:rsidRPr="00852DDC">
              <w:rPr>
                <w:rFonts w:ascii="Sylfaen" w:hAnsi="Sylfaen" w:cs="Sylfaen"/>
                <w:szCs w:val="22"/>
                <w:lang w:val="hy-AM" w:eastAsia="en-US"/>
              </w:rPr>
              <w:t>Ակտ</w:t>
            </w:r>
            <w:r w:rsidRPr="00852DDC">
              <w:rPr>
                <w:szCs w:val="22"/>
                <w:lang w:val="hy-AM" w:eastAsia="en-US"/>
              </w:rPr>
              <w:t xml:space="preserve">: </w:t>
            </w:r>
            <w:r w:rsidRPr="00852DDC">
              <w:rPr>
                <w:rFonts w:ascii="Sylfaen" w:hAnsi="Sylfaen" w:cs="Sylfaen"/>
                <w:szCs w:val="22"/>
                <w:lang w:val="hy-AM" w:eastAsia="en-US"/>
              </w:rPr>
              <w:t>Մատակարարը</w:t>
            </w:r>
            <w:r w:rsidRPr="00852DDC">
              <w:rPr>
                <w:szCs w:val="22"/>
                <w:lang w:val="hy-AM" w:eastAsia="en-US"/>
              </w:rPr>
              <w:t xml:space="preserve"> </w:t>
            </w:r>
            <w:r w:rsidRPr="00852DDC">
              <w:rPr>
                <w:rFonts w:ascii="Sylfaen" w:hAnsi="Sylfaen" w:cs="Sylfaen"/>
                <w:szCs w:val="22"/>
                <w:lang w:val="hy-AM" w:eastAsia="en-US"/>
              </w:rPr>
              <w:t>Ակտի</w:t>
            </w:r>
            <w:r w:rsidRPr="00852DDC">
              <w:rPr>
                <w:szCs w:val="22"/>
                <w:lang w:val="hy-AM" w:eastAsia="en-US"/>
              </w:rPr>
              <w:t xml:space="preserve"> </w:t>
            </w:r>
            <w:r w:rsidRPr="00852DDC">
              <w:rPr>
                <w:rFonts w:ascii="Sylfaen" w:hAnsi="Sylfaen" w:cs="Sylfaen"/>
                <w:szCs w:val="22"/>
                <w:lang w:val="hy-AM" w:eastAsia="en-US"/>
              </w:rPr>
              <w:t>ստորագրումից</w:t>
            </w:r>
            <w:r w:rsidRPr="00852DDC">
              <w:rPr>
                <w:szCs w:val="22"/>
                <w:lang w:val="hy-AM" w:eastAsia="en-US"/>
              </w:rPr>
              <w:t xml:space="preserve"> </w:t>
            </w:r>
            <w:r w:rsidRPr="00852DDC">
              <w:rPr>
                <w:rFonts w:ascii="Sylfaen" w:hAnsi="Sylfaen" w:cs="Sylfaen"/>
                <w:szCs w:val="22"/>
                <w:lang w:val="hy-AM" w:eastAsia="en-US"/>
              </w:rPr>
              <w:t>հետո</w:t>
            </w:r>
            <w:r w:rsidRPr="00852DDC">
              <w:rPr>
                <w:szCs w:val="22"/>
                <w:lang w:val="hy-AM" w:eastAsia="en-US"/>
              </w:rPr>
              <w:t xml:space="preserve"> </w:t>
            </w:r>
            <w:r w:rsidRPr="00852DDC">
              <w:rPr>
                <w:rFonts w:ascii="Sylfaen" w:hAnsi="Sylfaen" w:cs="Sylfaen"/>
                <w:szCs w:val="22"/>
                <w:lang w:val="hy-AM" w:eastAsia="en-US"/>
              </w:rPr>
              <w:t>ողջամիտ</w:t>
            </w:r>
            <w:r w:rsidRPr="00852DDC">
              <w:rPr>
                <w:szCs w:val="22"/>
                <w:lang w:val="hy-AM" w:eastAsia="en-US"/>
              </w:rPr>
              <w:t xml:space="preserve"> </w:t>
            </w:r>
            <w:r w:rsidRPr="00852DDC">
              <w:rPr>
                <w:rFonts w:ascii="Sylfaen" w:hAnsi="Sylfaen" w:cs="Sylfaen"/>
                <w:szCs w:val="22"/>
                <w:lang w:val="hy-AM" w:eastAsia="en-US"/>
              </w:rPr>
              <w:t>ժամկետներում</w:t>
            </w:r>
            <w:r w:rsidRPr="00852DDC">
              <w:rPr>
                <w:szCs w:val="22"/>
                <w:lang w:val="hy-AM" w:eastAsia="en-US"/>
              </w:rPr>
              <w:t xml:space="preserve"> </w:t>
            </w:r>
            <w:r w:rsidRPr="00852DDC">
              <w:rPr>
                <w:rFonts w:ascii="Sylfaen" w:hAnsi="Sylfaen" w:cs="Sylfaen"/>
                <w:szCs w:val="22"/>
                <w:lang w:val="hy-AM" w:eastAsia="en-US"/>
              </w:rPr>
              <w:t>պարտավորվում</w:t>
            </w:r>
            <w:r w:rsidRPr="00852DDC">
              <w:rPr>
                <w:szCs w:val="22"/>
                <w:lang w:val="hy-AM" w:eastAsia="en-US"/>
              </w:rPr>
              <w:t xml:space="preserve"> </w:t>
            </w:r>
            <w:r w:rsidRPr="00852DDC">
              <w:rPr>
                <w:rFonts w:ascii="Sylfaen" w:hAnsi="Sylfaen" w:cs="Sylfaen"/>
                <w:szCs w:val="22"/>
                <w:lang w:val="hy-AM" w:eastAsia="en-US"/>
              </w:rPr>
              <w:t>է</w:t>
            </w:r>
            <w:r w:rsidRPr="00852DDC">
              <w:rPr>
                <w:szCs w:val="22"/>
                <w:lang w:val="hy-AM" w:eastAsia="en-US"/>
              </w:rPr>
              <w:t xml:space="preserve">  </w:t>
            </w:r>
            <w:r w:rsidRPr="00852DDC">
              <w:rPr>
                <w:rFonts w:ascii="Sylfaen" w:hAnsi="Sylfaen" w:cs="Sylfaen"/>
                <w:szCs w:val="22"/>
                <w:lang w:val="hy-AM" w:eastAsia="en-US"/>
              </w:rPr>
              <w:t>վերացնել</w:t>
            </w:r>
            <w:r w:rsidRPr="00852DDC">
              <w:rPr>
                <w:szCs w:val="22"/>
                <w:lang w:val="hy-AM" w:eastAsia="en-US"/>
              </w:rPr>
              <w:t xml:space="preserve"> </w:t>
            </w:r>
            <w:r w:rsidRPr="00852DDC">
              <w:rPr>
                <w:rFonts w:ascii="Sylfaen" w:hAnsi="Sylfaen" w:cs="Sylfaen"/>
                <w:szCs w:val="22"/>
                <w:lang w:val="hy-AM" w:eastAsia="en-US"/>
              </w:rPr>
              <w:lastRenderedPageBreak/>
              <w:t>ապրանքի</w:t>
            </w:r>
            <w:r w:rsidRPr="00852DDC">
              <w:rPr>
                <w:szCs w:val="22"/>
                <w:lang w:val="hy-AM" w:eastAsia="en-US"/>
              </w:rPr>
              <w:t xml:space="preserve"> </w:t>
            </w:r>
            <w:r w:rsidRPr="00852DDC">
              <w:rPr>
                <w:rFonts w:ascii="Sylfaen" w:hAnsi="Sylfaen" w:cs="Sylfaen"/>
                <w:szCs w:val="22"/>
                <w:lang w:val="hy-AM" w:eastAsia="en-US"/>
              </w:rPr>
              <w:t>թերությունները</w:t>
            </w:r>
            <w:r w:rsidRPr="00852DDC">
              <w:rPr>
                <w:szCs w:val="22"/>
                <w:lang w:val="hy-AM" w:eastAsia="en-US"/>
              </w:rPr>
              <w:t xml:space="preserve">, </w:t>
            </w:r>
            <w:r w:rsidRPr="00852DDC">
              <w:rPr>
                <w:rFonts w:ascii="Sylfaen" w:hAnsi="Sylfaen" w:cs="Sylfaen"/>
                <w:szCs w:val="22"/>
                <w:lang w:val="hy-AM" w:eastAsia="en-US"/>
              </w:rPr>
              <w:t>կամ</w:t>
            </w:r>
            <w:r w:rsidRPr="00852DDC">
              <w:rPr>
                <w:szCs w:val="22"/>
                <w:lang w:val="hy-AM" w:eastAsia="en-US"/>
              </w:rPr>
              <w:t xml:space="preserve"> </w:t>
            </w:r>
            <w:r w:rsidRPr="00852DDC">
              <w:rPr>
                <w:rFonts w:ascii="Sylfaen" w:hAnsi="Sylfaen" w:cs="Sylfaen"/>
                <w:szCs w:val="22"/>
                <w:lang w:val="hy-AM" w:eastAsia="en-US"/>
              </w:rPr>
              <w:t>Գնորդի</w:t>
            </w:r>
            <w:r w:rsidRPr="00852DDC">
              <w:rPr>
                <w:szCs w:val="22"/>
                <w:lang w:val="hy-AM" w:eastAsia="en-US"/>
              </w:rPr>
              <w:t xml:space="preserve"> </w:t>
            </w:r>
            <w:r w:rsidRPr="00852DDC">
              <w:rPr>
                <w:rFonts w:ascii="Sylfaen" w:hAnsi="Sylfaen" w:cs="Sylfaen"/>
                <w:szCs w:val="22"/>
                <w:lang w:val="hy-AM" w:eastAsia="en-US"/>
              </w:rPr>
              <w:t>ընտրությամբ</w:t>
            </w:r>
            <w:r w:rsidRPr="00852DDC">
              <w:rPr>
                <w:szCs w:val="22"/>
                <w:lang w:val="hy-AM" w:eastAsia="en-US"/>
              </w:rPr>
              <w:t>.</w:t>
            </w:r>
          </w:p>
          <w:p w:rsidR="00852DDC" w:rsidRPr="00852DDC" w:rsidRDefault="00852DDC" w:rsidP="00577CEE">
            <w:pPr>
              <w:shd w:val="clear" w:color="auto" w:fill="FFFFFF"/>
              <w:jc w:val="both"/>
              <w:rPr>
                <w:szCs w:val="22"/>
                <w:lang w:val="hy-AM" w:eastAsia="en-US"/>
              </w:rPr>
            </w:pPr>
            <w:r w:rsidRPr="00852DDC">
              <w:rPr>
                <w:szCs w:val="22"/>
                <w:lang w:val="hy-AM" w:eastAsia="en-US"/>
              </w:rPr>
              <w:t xml:space="preserve">- </w:t>
            </w:r>
            <w:r w:rsidRPr="00852DDC">
              <w:rPr>
                <w:rFonts w:ascii="Sylfaen" w:hAnsi="Sylfaen" w:cs="Sylfaen"/>
                <w:szCs w:val="22"/>
                <w:lang w:val="hy-AM" w:eastAsia="en-US"/>
              </w:rPr>
              <w:t>համաչափ</w:t>
            </w:r>
            <w:r w:rsidRPr="00852DDC">
              <w:rPr>
                <w:szCs w:val="22"/>
                <w:lang w:val="hy-AM" w:eastAsia="en-US"/>
              </w:rPr>
              <w:t xml:space="preserve"> </w:t>
            </w:r>
            <w:r w:rsidRPr="00852DDC">
              <w:rPr>
                <w:rFonts w:ascii="Sylfaen" w:hAnsi="Sylfaen" w:cs="Sylfaen"/>
                <w:szCs w:val="22"/>
                <w:lang w:val="hy-AM" w:eastAsia="en-US"/>
              </w:rPr>
              <w:t>պակասացնել</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գինը</w:t>
            </w:r>
            <w:r w:rsidRPr="00852DDC">
              <w:rPr>
                <w:szCs w:val="22"/>
                <w:lang w:val="hy-AM" w:eastAsia="en-US"/>
              </w:rPr>
              <w:t>;</w:t>
            </w:r>
          </w:p>
          <w:p w:rsidR="00852DDC" w:rsidRPr="00852DDC" w:rsidRDefault="00852DDC" w:rsidP="00577CEE">
            <w:pPr>
              <w:shd w:val="clear" w:color="auto" w:fill="FFFFFF"/>
              <w:jc w:val="both"/>
              <w:rPr>
                <w:szCs w:val="22"/>
                <w:lang w:val="hy-AM" w:eastAsia="en-US"/>
              </w:rPr>
            </w:pPr>
            <w:r w:rsidRPr="00852DDC">
              <w:rPr>
                <w:szCs w:val="22"/>
                <w:lang w:val="hy-AM" w:eastAsia="en-US"/>
              </w:rPr>
              <w:t>-</w:t>
            </w:r>
            <w:r w:rsidRPr="00852DDC">
              <w:rPr>
                <w:rFonts w:ascii="Sylfaen" w:hAnsi="Sylfaen" w:cs="Sylfaen"/>
                <w:szCs w:val="22"/>
                <w:lang w:val="hy-AM" w:eastAsia="en-US"/>
              </w:rPr>
              <w:t>հատուցել</w:t>
            </w:r>
            <w:r w:rsidRPr="00852DDC">
              <w:rPr>
                <w:szCs w:val="22"/>
                <w:lang w:val="hy-AM" w:eastAsia="en-US"/>
              </w:rPr>
              <w:t xml:space="preserve">  </w:t>
            </w:r>
            <w:r w:rsidRPr="00852DDC">
              <w:rPr>
                <w:rFonts w:ascii="Sylfaen" w:hAnsi="Sylfaen" w:cs="Sylfaen"/>
                <w:szCs w:val="22"/>
                <w:lang w:val="hy-AM" w:eastAsia="en-US"/>
              </w:rPr>
              <w:t>Գնորդին</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թերությունները</w:t>
            </w:r>
            <w:r w:rsidRPr="00852DDC">
              <w:rPr>
                <w:szCs w:val="22"/>
                <w:lang w:val="hy-AM" w:eastAsia="en-US"/>
              </w:rPr>
              <w:t xml:space="preserve"> </w:t>
            </w:r>
            <w:r w:rsidRPr="00852DDC">
              <w:rPr>
                <w:rFonts w:ascii="Sylfaen" w:hAnsi="Sylfaen" w:cs="Sylfaen"/>
                <w:szCs w:val="22"/>
                <w:lang w:val="hy-AM" w:eastAsia="en-US"/>
              </w:rPr>
              <w:t>վերացնելու</w:t>
            </w:r>
            <w:r w:rsidRPr="00852DDC">
              <w:rPr>
                <w:szCs w:val="22"/>
                <w:lang w:val="hy-AM" w:eastAsia="en-US"/>
              </w:rPr>
              <w:t xml:space="preserve"> </w:t>
            </w:r>
            <w:r w:rsidRPr="00852DDC">
              <w:rPr>
                <w:rFonts w:ascii="Sylfaen" w:hAnsi="Sylfaen" w:cs="Sylfaen"/>
                <w:szCs w:val="22"/>
                <w:lang w:val="hy-AM" w:eastAsia="en-US"/>
              </w:rPr>
              <w:t>համար</w:t>
            </w:r>
            <w:r w:rsidRPr="00852DDC">
              <w:rPr>
                <w:szCs w:val="22"/>
                <w:lang w:val="hy-AM" w:eastAsia="en-US"/>
              </w:rPr>
              <w:t xml:space="preserve"> </w:t>
            </w:r>
            <w:r w:rsidRPr="00852DDC">
              <w:rPr>
                <w:rFonts w:ascii="Sylfaen" w:hAnsi="Sylfaen" w:cs="Sylfaen"/>
                <w:szCs w:val="22"/>
                <w:lang w:val="hy-AM" w:eastAsia="en-US"/>
              </w:rPr>
              <w:t>կատարած</w:t>
            </w:r>
            <w:r w:rsidRPr="00852DDC">
              <w:rPr>
                <w:szCs w:val="22"/>
                <w:lang w:val="hy-AM" w:eastAsia="en-US"/>
              </w:rPr>
              <w:t xml:space="preserve"> </w:t>
            </w:r>
            <w:r w:rsidRPr="00852DDC">
              <w:rPr>
                <w:rFonts w:ascii="Sylfaen" w:hAnsi="Sylfaen" w:cs="Sylfaen"/>
                <w:szCs w:val="22"/>
                <w:lang w:val="hy-AM" w:eastAsia="en-US"/>
              </w:rPr>
              <w:t>բոլոր</w:t>
            </w:r>
            <w:r w:rsidRPr="00852DDC">
              <w:rPr>
                <w:szCs w:val="22"/>
                <w:lang w:val="hy-AM" w:eastAsia="en-US"/>
              </w:rPr>
              <w:t xml:space="preserve"> </w:t>
            </w:r>
            <w:r w:rsidRPr="00852DDC">
              <w:rPr>
                <w:rFonts w:ascii="Sylfaen" w:hAnsi="Sylfaen" w:cs="Sylfaen"/>
                <w:szCs w:val="22"/>
                <w:lang w:val="hy-AM" w:eastAsia="en-US"/>
              </w:rPr>
              <w:t>ծախսերը</w:t>
            </w:r>
            <w:r w:rsidRPr="00852DDC">
              <w:rPr>
                <w:szCs w:val="22"/>
                <w:lang w:val="hy-AM" w:eastAsia="en-US"/>
              </w:rPr>
              <w:t>;</w:t>
            </w:r>
          </w:p>
          <w:p w:rsidR="00852DDC" w:rsidRPr="00852DDC" w:rsidRDefault="00852DDC" w:rsidP="00577CEE">
            <w:pPr>
              <w:shd w:val="clear" w:color="auto" w:fill="FFFFFF"/>
              <w:jc w:val="both"/>
              <w:rPr>
                <w:szCs w:val="22"/>
                <w:lang w:val="hy-AM" w:eastAsia="en-US"/>
              </w:rPr>
            </w:pPr>
            <w:r w:rsidRPr="00852DDC">
              <w:rPr>
                <w:szCs w:val="22"/>
                <w:lang w:val="hy-AM" w:eastAsia="en-US"/>
              </w:rPr>
              <w:t>-</w:t>
            </w:r>
            <w:r w:rsidRPr="00852DDC">
              <w:rPr>
                <w:rFonts w:ascii="Sylfaen" w:hAnsi="Sylfaen" w:cs="Sylfaen"/>
                <w:szCs w:val="22"/>
                <w:lang w:val="hy-AM" w:eastAsia="en-US"/>
              </w:rPr>
              <w:t>անհատույց</w:t>
            </w:r>
            <w:r w:rsidRPr="00852DDC">
              <w:rPr>
                <w:szCs w:val="22"/>
                <w:lang w:val="hy-AM" w:eastAsia="en-US"/>
              </w:rPr>
              <w:t xml:space="preserve"> </w:t>
            </w:r>
            <w:r w:rsidRPr="00852DDC">
              <w:rPr>
                <w:rFonts w:ascii="Sylfaen" w:hAnsi="Sylfaen" w:cs="Sylfaen"/>
                <w:szCs w:val="22"/>
                <w:lang w:val="hy-AM" w:eastAsia="en-US"/>
              </w:rPr>
              <w:t>փոխարինել</w:t>
            </w:r>
            <w:r w:rsidRPr="00852DDC">
              <w:rPr>
                <w:szCs w:val="22"/>
                <w:lang w:val="hy-AM" w:eastAsia="en-US"/>
              </w:rPr>
              <w:t xml:space="preserve"> </w:t>
            </w:r>
            <w:r w:rsidRPr="00852DDC">
              <w:rPr>
                <w:rFonts w:ascii="Sylfaen" w:hAnsi="Sylfaen" w:cs="Sylfaen"/>
                <w:szCs w:val="22"/>
                <w:lang w:val="hy-AM" w:eastAsia="en-US"/>
              </w:rPr>
              <w:t>անպատշաճ</w:t>
            </w:r>
            <w:r w:rsidRPr="00852DDC">
              <w:rPr>
                <w:szCs w:val="22"/>
                <w:lang w:val="hy-AM" w:eastAsia="en-US"/>
              </w:rPr>
              <w:t xml:space="preserve"> </w:t>
            </w:r>
            <w:r w:rsidRPr="00852DDC">
              <w:rPr>
                <w:rFonts w:ascii="Sylfaen" w:hAnsi="Sylfaen" w:cs="Sylfaen"/>
                <w:szCs w:val="22"/>
                <w:lang w:val="hy-AM" w:eastAsia="en-US"/>
              </w:rPr>
              <w:t>որակի</w:t>
            </w:r>
            <w:r w:rsidRPr="00852DDC">
              <w:rPr>
                <w:szCs w:val="22"/>
                <w:lang w:val="hy-AM" w:eastAsia="en-US"/>
              </w:rPr>
              <w:t xml:space="preserve"> </w:t>
            </w:r>
            <w:r w:rsidRPr="00852DDC">
              <w:rPr>
                <w:rFonts w:ascii="Sylfaen" w:hAnsi="Sylfaen" w:cs="Sylfaen"/>
                <w:szCs w:val="22"/>
                <w:lang w:val="hy-AM" w:eastAsia="en-US"/>
              </w:rPr>
              <w:t>կամ</w:t>
            </w:r>
            <w:r w:rsidRPr="00852DDC">
              <w:rPr>
                <w:szCs w:val="22"/>
                <w:lang w:val="hy-AM" w:eastAsia="en-US"/>
              </w:rPr>
              <w:t xml:space="preserve"> </w:t>
            </w:r>
            <w:r w:rsidRPr="00852DDC">
              <w:rPr>
                <w:rFonts w:ascii="Sylfaen" w:hAnsi="Sylfaen" w:cs="Sylfaen"/>
                <w:szCs w:val="22"/>
                <w:lang w:val="hy-AM" w:eastAsia="en-US"/>
              </w:rPr>
              <w:t>սույն</w:t>
            </w:r>
            <w:r w:rsidRPr="00852DDC">
              <w:rPr>
                <w:szCs w:val="22"/>
                <w:lang w:val="hy-AM" w:eastAsia="en-US"/>
              </w:rPr>
              <w:t xml:space="preserve"> </w:t>
            </w:r>
            <w:r w:rsidRPr="00852DDC">
              <w:rPr>
                <w:rFonts w:ascii="Sylfaen" w:hAnsi="Sylfaen" w:cs="Sylfaen"/>
                <w:szCs w:val="22"/>
                <w:lang w:val="hy-AM" w:eastAsia="en-US"/>
              </w:rPr>
              <w:t>Պայմանագրին</w:t>
            </w:r>
            <w:r w:rsidRPr="00852DDC">
              <w:rPr>
                <w:szCs w:val="22"/>
                <w:lang w:val="hy-AM" w:eastAsia="en-US"/>
              </w:rPr>
              <w:t xml:space="preserve"> </w:t>
            </w:r>
            <w:r w:rsidRPr="00852DDC">
              <w:rPr>
                <w:rFonts w:ascii="Sylfaen" w:hAnsi="Sylfaen" w:cs="Sylfaen"/>
                <w:szCs w:val="22"/>
                <w:lang w:val="hy-AM" w:eastAsia="en-US"/>
              </w:rPr>
              <w:t>չհամապատասխանող</w:t>
            </w:r>
            <w:r w:rsidRPr="00852DDC">
              <w:rPr>
                <w:szCs w:val="22"/>
                <w:lang w:val="hy-AM" w:eastAsia="en-US"/>
              </w:rPr>
              <w:t xml:space="preserve"> </w:t>
            </w:r>
            <w:r w:rsidRPr="00852DDC">
              <w:rPr>
                <w:rFonts w:ascii="Sylfaen" w:hAnsi="Sylfaen" w:cs="Sylfaen"/>
                <w:szCs w:val="22"/>
                <w:lang w:val="hy-AM" w:eastAsia="en-US"/>
              </w:rPr>
              <w:t>ապրանքը</w:t>
            </w:r>
            <w:r w:rsidRPr="00852DDC">
              <w:rPr>
                <w:szCs w:val="22"/>
                <w:lang w:val="hy-AM" w:eastAsia="en-US"/>
              </w:rPr>
              <w:t xml:space="preserve">: </w:t>
            </w:r>
          </w:p>
          <w:p w:rsidR="00852DDC" w:rsidRPr="00852DDC" w:rsidRDefault="00852DDC" w:rsidP="00577CEE">
            <w:pPr>
              <w:shd w:val="clear" w:color="auto" w:fill="FFFFFF"/>
              <w:ind w:firstLine="72"/>
              <w:jc w:val="both"/>
              <w:rPr>
                <w:szCs w:val="22"/>
                <w:lang w:val="hy-AM" w:eastAsia="en-US"/>
              </w:rPr>
            </w:pPr>
          </w:p>
          <w:p w:rsidR="00852DDC" w:rsidRPr="00852DDC" w:rsidRDefault="00852DDC" w:rsidP="00577CEE">
            <w:pPr>
              <w:shd w:val="clear" w:color="auto" w:fill="FFFFFF"/>
              <w:jc w:val="center"/>
              <w:rPr>
                <w:b/>
                <w:szCs w:val="22"/>
                <w:lang w:val="hy-AM"/>
              </w:rPr>
            </w:pPr>
            <w:r w:rsidRPr="00852DDC">
              <w:rPr>
                <w:b/>
                <w:szCs w:val="22"/>
                <w:lang w:val="hy-AM"/>
              </w:rPr>
              <w:t>3.</w:t>
            </w:r>
            <w:r w:rsidRPr="00852DDC">
              <w:rPr>
                <w:rFonts w:ascii="Sylfaen" w:hAnsi="Sylfaen" w:cs="Sylfaen"/>
                <w:b/>
                <w:szCs w:val="22"/>
                <w:lang w:val="hy-AM"/>
              </w:rPr>
              <w:t>Մատակարարման</w:t>
            </w:r>
            <w:r w:rsidRPr="00852DDC">
              <w:rPr>
                <w:b/>
                <w:szCs w:val="22"/>
                <w:lang w:val="hy-AM"/>
              </w:rPr>
              <w:t xml:space="preserve"> </w:t>
            </w:r>
            <w:r w:rsidRPr="00852DDC">
              <w:rPr>
                <w:rFonts w:ascii="Sylfaen" w:hAnsi="Sylfaen" w:cs="Sylfaen"/>
                <w:b/>
                <w:szCs w:val="22"/>
                <w:lang w:val="hy-AM"/>
              </w:rPr>
              <w:t>ժամկետը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կարգը</w:t>
            </w:r>
          </w:p>
          <w:p w:rsidR="00852DDC" w:rsidRPr="00852DDC" w:rsidRDefault="00852DDC" w:rsidP="00577CEE">
            <w:pPr>
              <w:shd w:val="clear" w:color="auto" w:fill="FFFFFF"/>
              <w:jc w:val="both"/>
              <w:rPr>
                <w:rFonts w:ascii="Sylfaen" w:hAnsi="Sylfaen" w:cs="Sylfaen"/>
                <w:szCs w:val="22"/>
                <w:lang w:val="hy-AM"/>
              </w:rPr>
            </w:pPr>
            <w:r w:rsidRPr="00852DDC">
              <w:rPr>
                <w:szCs w:val="22"/>
                <w:lang w:val="hy-AM"/>
              </w:rPr>
              <w:t xml:space="preserve">3.1. </w:t>
            </w:r>
            <w:r w:rsidRPr="00852DDC">
              <w:rPr>
                <w:rFonts w:ascii="Sylfaen" w:hAnsi="Sylfaen" w:cs="Sylfaen"/>
                <w:szCs w:val="22"/>
                <w:lang w:val="hy-AM"/>
              </w:rPr>
              <w:t>Մատակարարը</w:t>
            </w:r>
            <w:r w:rsidRPr="00852DDC">
              <w:rPr>
                <w:szCs w:val="22"/>
                <w:lang w:val="hy-AM"/>
              </w:rPr>
              <w:t xml:space="preserve"> </w:t>
            </w:r>
            <w:r w:rsidRPr="00852DDC">
              <w:rPr>
                <w:rFonts w:ascii="Sylfaen" w:hAnsi="Sylfaen" w:cs="Sylfaen"/>
                <w:szCs w:val="22"/>
                <w:lang w:val="hy-AM"/>
              </w:rPr>
              <w:t>պարտավոր</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Ապրանքը</w:t>
            </w:r>
            <w:r w:rsidRPr="00852DDC">
              <w:rPr>
                <w:szCs w:val="22"/>
                <w:lang w:val="hy-AM"/>
              </w:rPr>
              <w:t xml:space="preserve"> </w:t>
            </w:r>
            <w:r w:rsidRPr="00852DDC">
              <w:rPr>
                <w:rFonts w:ascii="Sylfaen" w:hAnsi="Sylfaen" w:cs="Sylfaen"/>
                <w:szCs w:val="22"/>
                <w:lang w:val="hy-AM"/>
              </w:rPr>
              <w:t>մատակարարել</w:t>
            </w:r>
            <w:r w:rsidRPr="00852DDC">
              <w:rPr>
                <w:szCs w:val="22"/>
                <w:lang w:val="hy-AM"/>
              </w:rPr>
              <w:t xml:space="preserve"> </w:t>
            </w:r>
            <w:r w:rsidRPr="00852DDC">
              <w:rPr>
                <w:rFonts w:ascii="Sylfaen" w:hAnsi="Sylfaen" w:cs="Sylfaen"/>
                <w:szCs w:val="22"/>
                <w:lang w:val="hy-AM"/>
              </w:rPr>
              <w:t>Գնորդի կողմից պատվերն ստանալուց 3 աշխատանքյին օրվա ընթացքւմ</w:t>
            </w:r>
            <w:r w:rsidRPr="00852DDC">
              <w:rPr>
                <w:szCs w:val="22"/>
                <w:lang w:val="hy-AM"/>
              </w:rPr>
              <w:t xml:space="preserve">: </w:t>
            </w:r>
          </w:p>
          <w:p w:rsidR="00852DDC" w:rsidRPr="00852DDC" w:rsidRDefault="00852DDC" w:rsidP="00577CEE">
            <w:pPr>
              <w:shd w:val="clear" w:color="auto" w:fill="FFFFFF"/>
              <w:jc w:val="both"/>
              <w:rPr>
                <w:szCs w:val="22"/>
                <w:lang w:val="hy-AM"/>
              </w:rPr>
            </w:pPr>
            <w:r w:rsidRPr="00852DDC">
              <w:rPr>
                <w:szCs w:val="22"/>
                <w:lang w:val="hy-AM"/>
              </w:rPr>
              <w:t xml:space="preserve">3.2.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մատակարարումը</w:t>
            </w:r>
            <w:r w:rsidRPr="00852DDC">
              <w:rPr>
                <w:szCs w:val="22"/>
                <w:lang w:val="pt-BR"/>
              </w:rPr>
              <w:t xml:space="preserve"> </w:t>
            </w:r>
            <w:r w:rsidRPr="00852DDC">
              <w:rPr>
                <w:rFonts w:ascii="Sylfaen" w:hAnsi="Sylfaen" w:cs="Sylfaen"/>
                <w:szCs w:val="22"/>
                <w:lang w:val="hy-AM"/>
              </w:rPr>
              <w:t>իրականացվում</w:t>
            </w:r>
            <w:r w:rsidRPr="00852DDC">
              <w:rPr>
                <w:szCs w:val="22"/>
                <w:lang w:val="pt-BR"/>
              </w:rPr>
              <w:t xml:space="preserve"> </w:t>
            </w:r>
            <w:r w:rsidRPr="00852DDC">
              <w:rPr>
                <w:rFonts w:ascii="Sylfaen" w:hAnsi="Sylfaen" w:cs="Sylfaen"/>
                <w:szCs w:val="22"/>
                <w:lang w:val="hy-AM"/>
              </w:rPr>
              <w:t>է</w:t>
            </w:r>
            <w:r w:rsidRPr="00852DDC">
              <w:rPr>
                <w:rFonts w:eastAsia="Calibri"/>
                <w:szCs w:val="22"/>
                <w:lang w:val="hy-AM"/>
              </w:rPr>
              <w:t xml:space="preserve"> </w:t>
            </w:r>
            <w:r w:rsidRPr="00852DDC">
              <w:rPr>
                <w:rFonts w:ascii="Sylfaen" w:eastAsia="Calibri" w:hAnsi="Sylfaen" w:cs="Sylfaen"/>
                <w:szCs w:val="22"/>
                <w:lang w:val="hy-AM"/>
              </w:rPr>
              <w:t>հետևյալ</w:t>
            </w:r>
            <w:r w:rsidRPr="00852DDC">
              <w:rPr>
                <w:rFonts w:eastAsia="Calibri"/>
                <w:szCs w:val="22"/>
                <w:lang w:val="hy-AM"/>
              </w:rPr>
              <w:t xml:space="preserve"> </w:t>
            </w:r>
            <w:r w:rsidRPr="00852DDC">
              <w:rPr>
                <w:rFonts w:ascii="Sylfaen" w:eastAsia="Calibri" w:hAnsi="Sylfaen" w:cs="Sylfaen"/>
                <w:szCs w:val="22"/>
                <w:lang w:val="hy-AM"/>
              </w:rPr>
              <w:t>հասցեով՝</w:t>
            </w:r>
            <w:r w:rsidRPr="00852DDC">
              <w:rPr>
                <w:rFonts w:eastAsia="Calibri"/>
                <w:szCs w:val="22"/>
                <w:lang w:val="hy-AM"/>
              </w:rPr>
              <w:t xml:space="preserve"> </w:t>
            </w:r>
            <w:r w:rsidRPr="00852DDC">
              <w:rPr>
                <w:rFonts w:ascii="Sylfaen" w:eastAsia="Calibri" w:hAnsi="Sylfaen" w:cs="Sylfaen"/>
                <w:szCs w:val="22"/>
                <w:lang w:val="hy-AM"/>
              </w:rPr>
              <w:t>ՀՀ</w:t>
            </w:r>
            <w:r w:rsidRPr="00852DDC">
              <w:rPr>
                <w:rFonts w:eastAsia="Calibri"/>
                <w:szCs w:val="22"/>
                <w:lang w:val="hy-AM"/>
              </w:rPr>
              <w:t xml:space="preserve">, </w:t>
            </w:r>
            <w:r w:rsidRPr="00852DDC">
              <w:rPr>
                <w:rFonts w:ascii="Sylfaen" w:eastAsia="Calibri" w:hAnsi="Sylfaen" w:cs="Sylfaen"/>
                <w:szCs w:val="22"/>
                <w:lang w:val="hy-AM"/>
              </w:rPr>
              <w:t>ք</w:t>
            </w:r>
            <w:r w:rsidRPr="00852DDC">
              <w:rPr>
                <w:rFonts w:eastAsia="Calibri"/>
                <w:szCs w:val="22"/>
                <w:lang w:val="hy-AM"/>
              </w:rPr>
              <w:t xml:space="preserve">. </w:t>
            </w:r>
            <w:r w:rsidRPr="00852DDC">
              <w:rPr>
                <w:rFonts w:ascii="Sylfaen" w:eastAsia="Calibri" w:hAnsi="Sylfaen" w:cs="Sylfaen"/>
                <w:szCs w:val="22"/>
                <w:lang w:val="hy-AM"/>
              </w:rPr>
              <w:t>Երևան</w:t>
            </w:r>
            <w:r w:rsidRPr="00852DDC">
              <w:rPr>
                <w:rFonts w:eastAsia="Calibri"/>
                <w:szCs w:val="22"/>
                <w:lang w:val="hy-AM"/>
              </w:rPr>
              <w:t xml:space="preserve">, </w:t>
            </w:r>
            <w:r w:rsidRPr="00852DDC">
              <w:rPr>
                <w:rFonts w:ascii="Sylfaen" w:eastAsia="Calibri" w:hAnsi="Sylfaen" w:cs="Sylfaen"/>
                <w:szCs w:val="22"/>
                <w:lang w:val="hy-AM"/>
              </w:rPr>
              <w:t>Արցախի</w:t>
            </w:r>
            <w:r w:rsidRPr="00852DDC">
              <w:rPr>
                <w:rFonts w:eastAsia="Calibri"/>
                <w:szCs w:val="22"/>
                <w:lang w:val="hy-AM"/>
              </w:rPr>
              <w:t xml:space="preserve"> </w:t>
            </w:r>
            <w:r w:rsidRPr="00852DDC">
              <w:rPr>
                <w:rFonts w:ascii="Sylfaen" w:eastAsia="Calibri" w:hAnsi="Sylfaen" w:cs="Sylfaen"/>
                <w:szCs w:val="22"/>
                <w:lang w:val="hy-AM"/>
              </w:rPr>
              <w:t>փողոց</w:t>
            </w:r>
            <w:r w:rsidRPr="00852DDC">
              <w:rPr>
                <w:rFonts w:eastAsia="Calibri"/>
                <w:szCs w:val="22"/>
                <w:lang w:val="hy-AM"/>
              </w:rPr>
              <w:t xml:space="preserve">, </w:t>
            </w:r>
            <w:r w:rsidRPr="00852DDC">
              <w:rPr>
                <w:rFonts w:ascii="Sylfaen" w:eastAsia="Calibri" w:hAnsi="Sylfaen" w:cs="Sylfaen"/>
                <w:szCs w:val="22"/>
                <w:lang w:val="hy-AM"/>
              </w:rPr>
              <w:t>շ</w:t>
            </w:r>
            <w:r w:rsidRPr="00852DDC">
              <w:rPr>
                <w:rFonts w:eastAsia="Calibri"/>
                <w:szCs w:val="22"/>
                <w:lang w:val="hy-AM"/>
              </w:rPr>
              <w:t>. 32 «</w:t>
            </w:r>
            <w:r w:rsidRPr="00852DDC">
              <w:rPr>
                <w:rFonts w:ascii="Sylfaen" w:eastAsia="Calibri" w:hAnsi="Sylfaen" w:cs="Sylfaen"/>
                <w:szCs w:val="22"/>
                <w:lang w:val="hy-AM"/>
              </w:rPr>
              <w:t>ՀԿԵ</w:t>
            </w:r>
            <w:r w:rsidRPr="00852DDC">
              <w:rPr>
                <w:rFonts w:eastAsia="Calibri"/>
                <w:szCs w:val="22"/>
                <w:lang w:val="hy-AM"/>
              </w:rPr>
              <w:t xml:space="preserve">» </w:t>
            </w:r>
            <w:r w:rsidRPr="00852DDC">
              <w:rPr>
                <w:rFonts w:ascii="Sylfaen" w:eastAsia="Calibri" w:hAnsi="Sylfaen" w:cs="Sylfaen"/>
                <w:szCs w:val="22"/>
                <w:lang w:val="hy-AM"/>
              </w:rPr>
              <w:t>ՓԲԸ</w:t>
            </w:r>
            <w:r w:rsidRPr="00852DDC">
              <w:rPr>
                <w:rFonts w:eastAsia="Calibri"/>
                <w:szCs w:val="22"/>
                <w:lang w:val="hy-AM"/>
              </w:rPr>
              <w:t>-</w:t>
            </w:r>
            <w:r w:rsidRPr="00852DDC">
              <w:rPr>
                <w:rFonts w:ascii="Sylfaen" w:eastAsia="Calibri" w:hAnsi="Sylfaen" w:cs="Sylfaen"/>
                <w:szCs w:val="22"/>
                <w:lang w:val="hy-AM"/>
              </w:rPr>
              <w:t>ի</w:t>
            </w:r>
            <w:r w:rsidRPr="00852DDC">
              <w:rPr>
                <w:rFonts w:eastAsia="Calibri"/>
                <w:szCs w:val="22"/>
                <w:lang w:val="hy-AM"/>
              </w:rPr>
              <w:t xml:space="preserve"> </w:t>
            </w:r>
            <w:r w:rsidRPr="00852DDC">
              <w:rPr>
                <w:rFonts w:ascii="Sylfaen" w:eastAsia="Calibri" w:hAnsi="Sylfaen" w:cs="Sylfaen"/>
                <w:szCs w:val="22"/>
                <w:lang w:val="hy-AM"/>
              </w:rPr>
              <w:t>ՆԱՏ</w:t>
            </w:r>
            <w:r w:rsidRPr="00852DDC">
              <w:rPr>
                <w:rFonts w:eastAsia="Calibri"/>
                <w:szCs w:val="22"/>
                <w:lang w:val="hy-AM"/>
              </w:rPr>
              <w:t xml:space="preserve"> </w:t>
            </w:r>
            <w:r w:rsidRPr="00852DDC">
              <w:rPr>
                <w:rFonts w:ascii="Sylfaen" w:eastAsia="Calibri" w:hAnsi="Sylfaen" w:cs="Sylfaen"/>
                <w:szCs w:val="22"/>
                <w:lang w:val="hy-AM"/>
              </w:rPr>
              <w:t>կենտրոնական</w:t>
            </w:r>
            <w:r w:rsidRPr="00852DDC">
              <w:rPr>
                <w:rFonts w:eastAsia="Calibri"/>
                <w:szCs w:val="22"/>
                <w:lang w:val="hy-AM"/>
              </w:rPr>
              <w:t xml:space="preserve"> </w:t>
            </w:r>
            <w:r w:rsidRPr="00852DDC">
              <w:rPr>
                <w:rFonts w:ascii="Sylfaen" w:eastAsia="Calibri" w:hAnsi="Sylfaen" w:cs="Sylfaen"/>
                <w:szCs w:val="22"/>
                <w:lang w:val="hy-AM"/>
              </w:rPr>
              <w:t>պահեստ</w:t>
            </w:r>
          </w:p>
          <w:p w:rsidR="00852DDC" w:rsidRPr="00852DDC" w:rsidRDefault="00852DDC" w:rsidP="00577CEE">
            <w:pPr>
              <w:shd w:val="clear" w:color="auto" w:fill="FFFFFF"/>
              <w:jc w:val="both"/>
              <w:rPr>
                <w:szCs w:val="22"/>
                <w:lang w:val="hy-AM"/>
              </w:rPr>
            </w:pPr>
            <w:r w:rsidRPr="00852DDC">
              <w:rPr>
                <w:szCs w:val="22"/>
                <w:lang w:val="hy-AM"/>
              </w:rPr>
              <w:t xml:space="preserve">3.3.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ընդունումն</w:t>
            </w:r>
            <w:r w:rsidRPr="00852DDC">
              <w:rPr>
                <w:szCs w:val="22"/>
                <w:lang w:val="hy-AM"/>
              </w:rPr>
              <w:t xml:space="preserve"> </w:t>
            </w:r>
            <w:r w:rsidRPr="00852DDC">
              <w:rPr>
                <w:rFonts w:ascii="Sylfaen" w:hAnsi="Sylfaen" w:cs="Sylfaen"/>
                <w:szCs w:val="22"/>
                <w:lang w:val="hy-AM"/>
              </w:rPr>
              <w:t>իրականացվում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П</w:t>
            </w:r>
            <w:r w:rsidRPr="00852DDC">
              <w:rPr>
                <w:szCs w:val="22"/>
                <w:lang w:val="hy-AM"/>
              </w:rPr>
              <w:noBreakHyphen/>
              <w:t>6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կարգն</w:t>
            </w:r>
            <w:r w:rsidRPr="00852DDC">
              <w:rPr>
                <w:szCs w:val="22"/>
                <w:lang w:val="hy-AM"/>
              </w:rPr>
              <w:t xml:space="preserve"> </w:t>
            </w:r>
            <w:r w:rsidRPr="00852DDC">
              <w:rPr>
                <w:rFonts w:ascii="Sylfaen" w:hAnsi="Sylfaen" w:cs="Sylfaen"/>
                <w:szCs w:val="22"/>
                <w:lang w:val="hy-AM"/>
              </w:rPr>
              <w:t>ըստ</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П-7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կարգն</w:t>
            </w:r>
            <w:r w:rsidRPr="00852DDC">
              <w:rPr>
                <w:szCs w:val="22"/>
                <w:lang w:val="hy-AM"/>
              </w:rPr>
              <w:t xml:space="preserve"> </w:t>
            </w:r>
            <w:r w:rsidRPr="00852DDC">
              <w:rPr>
                <w:rFonts w:ascii="Sylfaen" w:hAnsi="Sylfaen" w:cs="Sylfaen"/>
                <w:szCs w:val="22"/>
                <w:lang w:val="hy-AM"/>
              </w:rPr>
              <w:t>ըստ</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հրահանգների</w:t>
            </w:r>
            <w:r w:rsidRPr="00852DDC">
              <w:rPr>
                <w:szCs w:val="22"/>
                <w:lang w:val="hy-AM"/>
              </w:rPr>
              <w:t xml:space="preserve"> </w:t>
            </w:r>
            <w:r w:rsidRPr="00852DDC">
              <w:rPr>
                <w:rFonts w:ascii="Sylfaen" w:hAnsi="Sylfaen" w:cs="Sylfaen"/>
                <w:szCs w:val="22"/>
                <w:lang w:val="hy-AM"/>
              </w:rPr>
              <w:t>համաձայն</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3.4. </w:t>
            </w:r>
            <w:r w:rsidRPr="00852DDC">
              <w:rPr>
                <w:rFonts w:ascii="Sylfaen" w:hAnsi="Sylfaen" w:cs="Sylfaen"/>
                <w:szCs w:val="22"/>
                <w:lang w:val="hy-AM"/>
              </w:rPr>
              <w:t>Մատակարարման</w:t>
            </w:r>
            <w:r w:rsidRPr="00852DDC">
              <w:rPr>
                <w:szCs w:val="22"/>
                <w:lang w:val="hy-AM"/>
              </w:rPr>
              <w:t xml:space="preserve"> </w:t>
            </w:r>
            <w:r w:rsidRPr="00852DDC">
              <w:rPr>
                <w:rFonts w:ascii="Sylfaen" w:hAnsi="Sylfaen" w:cs="Sylfaen"/>
                <w:szCs w:val="22"/>
                <w:lang w:val="hy-AM"/>
              </w:rPr>
              <w:t>ամսաթիվ</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համարվում</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ամսաթիվը</w:t>
            </w:r>
            <w:r w:rsidRPr="00852DDC">
              <w:rPr>
                <w:szCs w:val="22"/>
                <w:lang w:val="hy-AM"/>
              </w:rPr>
              <w:t xml:space="preserve">, </w:t>
            </w:r>
            <w:r w:rsidRPr="00852DDC">
              <w:rPr>
                <w:rFonts w:ascii="Sylfaen" w:hAnsi="Sylfaen" w:cs="Sylfaen"/>
                <w:szCs w:val="22"/>
                <w:lang w:val="hy-AM"/>
              </w:rPr>
              <w:t>վերջինիս</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հանդեպ</w:t>
            </w:r>
            <w:r w:rsidRPr="00852DDC">
              <w:rPr>
                <w:szCs w:val="22"/>
                <w:lang w:val="hy-AM"/>
              </w:rPr>
              <w:t xml:space="preserve"> </w:t>
            </w:r>
            <w:r w:rsidRPr="00852DDC">
              <w:rPr>
                <w:rFonts w:ascii="Sylfaen" w:hAnsi="Sylfaen" w:cs="Sylfaen"/>
                <w:szCs w:val="22"/>
                <w:lang w:val="hy-AM"/>
              </w:rPr>
              <w:t>բողոքի</w:t>
            </w:r>
            <w:r w:rsidRPr="00852DDC">
              <w:rPr>
                <w:szCs w:val="22"/>
                <w:lang w:val="hy-AM"/>
              </w:rPr>
              <w:t xml:space="preserve"> </w:t>
            </w:r>
            <w:r w:rsidRPr="00852DDC">
              <w:rPr>
                <w:rFonts w:ascii="Sylfaen" w:hAnsi="Sylfaen" w:cs="Sylfaen"/>
                <w:szCs w:val="22"/>
                <w:lang w:val="hy-AM"/>
              </w:rPr>
              <w:t>բացակայության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3.5. </w:t>
            </w:r>
            <w:r w:rsidRPr="00852DDC">
              <w:rPr>
                <w:rFonts w:ascii="Sylfaen" w:hAnsi="Sylfaen" w:cs="Sylfaen"/>
                <w:szCs w:val="22"/>
                <w:lang w:val="hy-AM"/>
              </w:rPr>
              <w:t>Մինչ</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ընդունումը</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պահպանման</w:t>
            </w:r>
            <w:r w:rsidRPr="00852DDC">
              <w:rPr>
                <w:szCs w:val="22"/>
                <w:lang w:val="hy-AM"/>
              </w:rPr>
              <w:t xml:space="preserve"> </w:t>
            </w:r>
            <w:r w:rsidRPr="00852DDC">
              <w:rPr>
                <w:rFonts w:ascii="Sylfaen" w:hAnsi="Sylfaen" w:cs="Sylfaen"/>
                <w:szCs w:val="22"/>
                <w:lang w:val="hy-AM"/>
              </w:rPr>
              <w:t>ռիսկն</w:t>
            </w:r>
            <w:r w:rsidRPr="00852DDC">
              <w:rPr>
                <w:szCs w:val="22"/>
                <w:lang w:val="hy-AM"/>
              </w:rPr>
              <w:t xml:space="preserve"> </w:t>
            </w:r>
            <w:r w:rsidRPr="00852DDC">
              <w:rPr>
                <w:rFonts w:ascii="Sylfaen" w:hAnsi="Sylfaen" w:cs="Sylfaen"/>
                <w:szCs w:val="22"/>
                <w:lang w:val="hy-AM"/>
              </w:rPr>
              <w:t>ամբողջությամբ</w:t>
            </w:r>
            <w:r w:rsidRPr="00852DDC">
              <w:rPr>
                <w:szCs w:val="22"/>
                <w:lang w:val="hy-AM"/>
              </w:rPr>
              <w:t xml:space="preserve"> </w:t>
            </w:r>
            <w:r w:rsidRPr="00852DDC">
              <w:rPr>
                <w:rFonts w:ascii="Sylfaen" w:hAnsi="Sylfaen" w:cs="Sylfaen"/>
                <w:szCs w:val="22"/>
                <w:lang w:val="hy-AM"/>
              </w:rPr>
              <w:t>կրում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Մատակարարը</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3.6.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ստացումը</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հաստատվում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ապրանքա</w:t>
            </w:r>
            <w:r w:rsidRPr="00852DDC">
              <w:rPr>
                <w:szCs w:val="22"/>
                <w:lang w:val="hy-AM"/>
              </w:rPr>
              <w:t xml:space="preserve"> -</w:t>
            </w:r>
            <w:r w:rsidRPr="00852DDC">
              <w:rPr>
                <w:rFonts w:ascii="Sylfaen" w:hAnsi="Sylfaen" w:cs="Sylfaen"/>
                <w:szCs w:val="22"/>
                <w:lang w:val="hy-AM"/>
              </w:rPr>
              <w:t>տրանսպորտային</w:t>
            </w:r>
            <w:r w:rsidRPr="00852DDC">
              <w:rPr>
                <w:szCs w:val="22"/>
                <w:lang w:val="hy-AM"/>
              </w:rPr>
              <w:t xml:space="preserve"> </w:t>
            </w:r>
            <w:r w:rsidRPr="00852DDC">
              <w:rPr>
                <w:rFonts w:ascii="Sylfaen" w:hAnsi="Sylfaen" w:cs="Sylfaen"/>
                <w:szCs w:val="22"/>
                <w:lang w:val="hy-AM"/>
              </w:rPr>
              <w:t>բեռնագրի</w:t>
            </w:r>
            <w:r w:rsidRPr="00852DDC">
              <w:rPr>
                <w:szCs w:val="22"/>
                <w:lang w:val="hy-AM"/>
              </w:rPr>
              <w:t xml:space="preserve"> </w:t>
            </w:r>
            <w:r w:rsidRPr="00852DDC">
              <w:rPr>
                <w:rFonts w:ascii="Sylfaen" w:hAnsi="Sylfaen" w:cs="Sylfaen"/>
                <w:szCs w:val="22"/>
                <w:lang w:val="hy-AM"/>
              </w:rPr>
              <w:t>վրա</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լիազոր</w:t>
            </w:r>
            <w:r w:rsidRPr="00852DDC">
              <w:rPr>
                <w:szCs w:val="22"/>
                <w:lang w:val="hy-AM"/>
              </w:rPr>
              <w:t xml:space="preserve"> </w:t>
            </w:r>
            <w:r w:rsidRPr="00852DDC">
              <w:rPr>
                <w:rFonts w:ascii="Sylfaen" w:hAnsi="Sylfaen" w:cs="Sylfaen"/>
                <w:szCs w:val="22"/>
                <w:lang w:val="hy-AM"/>
              </w:rPr>
              <w:t>ներկայացուցչի</w:t>
            </w:r>
            <w:r w:rsidRPr="00852DDC">
              <w:rPr>
                <w:szCs w:val="22"/>
                <w:lang w:val="hy-AM"/>
              </w:rPr>
              <w:t xml:space="preserve"> </w:t>
            </w:r>
            <w:r w:rsidRPr="00852DDC">
              <w:rPr>
                <w:rFonts w:ascii="Sylfaen" w:hAnsi="Sylfaen" w:cs="Sylfaen"/>
                <w:szCs w:val="22"/>
                <w:lang w:val="hy-AM"/>
              </w:rPr>
              <w:t>ստորագրությամբ</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հանձնման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ակտի</w:t>
            </w:r>
            <w:r w:rsidRPr="00852DDC">
              <w:rPr>
                <w:szCs w:val="22"/>
                <w:lang w:val="hy-AM"/>
              </w:rPr>
              <w:t xml:space="preserve"> </w:t>
            </w:r>
            <w:r w:rsidRPr="00852DDC">
              <w:rPr>
                <w:rFonts w:ascii="Sylfaen" w:hAnsi="Sylfaen" w:cs="Sylfaen"/>
                <w:szCs w:val="22"/>
                <w:lang w:val="hy-AM"/>
              </w:rPr>
              <w:t>կազմման</w:t>
            </w:r>
            <w:r w:rsidRPr="00852DDC">
              <w:rPr>
                <w:szCs w:val="22"/>
                <w:lang w:val="hy-AM"/>
              </w:rPr>
              <w:t xml:space="preserve"> </w:t>
            </w:r>
            <w:r w:rsidRPr="00852DDC">
              <w:rPr>
                <w:rFonts w:ascii="Sylfaen" w:hAnsi="Sylfaen" w:cs="Sylfaen"/>
                <w:szCs w:val="22"/>
                <w:lang w:val="hy-AM"/>
              </w:rPr>
              <w:t>միջոցով</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ստորագրվում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լիազոր</w:t>
            </w:r>
            <w:r w:rsidRPr="00852DDC">
              <w:rPr>
                <w:szCs w:val="22"/>
                <w:lang w:val="hy-AM"/>
              </w:rPr>
              <w:t xml:space="preserve"> </w:t>
            </w:r>
            <w:r w:rsidRPr="00852DDC">
              <w:rPr>
                <w:rFonts w:ascii="Sylfaen" w:hAnsi="Sylfaen" w:cs="Sylfaen"/>
                <w:szCs w:val="22"/>
                <w:lang w:val="hy-AM"/>
              </w:rPr>
              <w:t>ներկայացուցիչների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Ապրանքա</w:t>
            </w:r>
            <w:r w:rsidRPr="00852DDC">
              <w:rPr>
                <w:szCs w:val="22"/>
                <w:lang w:val="hy-AM"/>
              </w:rPr>
              <w:t xml:space="preserve"> - </w:t>
            </w:r>
            <w:r w:rsidRPr="00852DDC">
              <w:rPr>
                <w:rFonts w:ascii="Sylfaen" w:hAnsi="Sylfaen" w:cs="Sylfaen"/>
                <w:szCs w:val="22"/>
                <w:lang w:val="hy-AM"/>
              </w:rPr>
              <w:t>տրանսպորտային</w:t>
            </w:r>
            <w:r w:rsidRPr="00852DDC">
              <w:rPr>
                <w:szCs w:val="22"/>
                <w:lang w:val="hy-AM"/>
              </w:rPr>
              <w:t xml:space="preserve"> </w:t>
            </w:r>
            <w:r w:rsidRPr="00852DDC">
              <w:rPr>
                <w:rFonts w:ascii="Sylfaen" w:hAnsi="Sylfaen" w:cs="Sylfaen"/>
                <w:szCs w:val="22"/>
                <w:lang w:val="hy-AM"/>
              </w:rPr>
              <w:t>բեռնագրում</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հանձնման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ակտում</w:t>
            </w:r>
            <w:r w:rsidRPr="00852DDC">
              <w:rPr>
                <w:szCs w:val="22"/>
                <w:lang w:val="hy-AM"/>
              </w:rPr>
              <w:t xml:space="preserve">) </w:t>
            </w:r>
            <w:r w:rsidRPr="00852DDC">
              <w:rPr>
                <w:rFonts w:ascii="Sylfaen" w:hAnsi="Sylfaen" w:cs="Sylfaen"/>
                <w:szCs w:val="22"/>
                <w:lang w:val="hy-AM"/>
              </w:rPr>
              <w:t>նշվում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պահին</w:t>
            </w:r>
            <w:r w:rsidRPr="00852DDC">
              <w:rPr>
                <w:szCs w:val="22"/>
                <w:lang w:val="hy-AM"/>
              </w:rPr>
              <w:t xml:space="preserve"> </w:t>
            </w:r>
            <w:r w:rsidRPr="00852DDC">
              <w:rPr>
                <w:rFonts w:ascii="Sylfaen" w:hAnsi="Sylfaen" w:cs="Sylfaen"/>
                <w:szCs w:val="22"/>
                <w:lang w:val="hy-AM"/>
              </w:rPr>
              <w:t>առկա</w:t>
            </w:r>
            <w:r w:rsidRPr="00852DDC">
              <w:rPr>
                <w:szCs w:val="22"/>
                <w:lang w:val="hy-AM"/>
              </w:rPr>
              <w:t xml:space="preserve"> </w:t>
            </w:r>
            <w:r w:rsidRPr="00852DDC">
              <w:rPr>
                <w:rFonts w:ascii="Sylfaen" w:hAnsi="Sylfaen" w:cs="Sylfaen"/>
                <w:szCs w:val="22"/>
                <w:lang w:val="hy-AM"/>
              </w:rPr>
              <w:t>դիտողությունները</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վերաբերյալ</w:t>
            </w:r>
            <w:r w:rsidRPr="00852DDC">
              <w:rPr>
                <w:szCs w:val="22"/>
                <w:lang w:val="hy-AM"/>
              </w:rPr>
              <w:t>:</w:t>
            </w:r>
          </w:p>
          <w:p w:rsidR="00852DDC" w:rsidRPr="00852DDC" w:rsidRDefault="00852DDC" w:rsidP="00577CEE">
            <w:pPr>
              <w:shd w:val="clear" w:color="auto" w:fill="FFFFFF"/>
              <w:rPr>
                <w:szCs w:val="22"/>
                <w:lang w:val="hy-AM"/>
              </w:rPr>
            </w:pPr>
          </w:p>
          <w:p w:rsidR="00852DDC" w:rsidRPr="00852DDC" w:rsidRDefault="00852DDC" w:rsidP="00577CEE">
            <w:pPr>
              <w:shd w:val="clear" w:color="auto" w:fill="FFFFFF"/>
              <w:jc w:val="center"/>
              <w:rPr>
                <w:b/>
                <w:szCs w:val="22"/>
                <w:lang w:val="hy-AM"/>
              </w:rPr>
            </w:pPr>
            <w:r w:rsidRPr="00852DDC">
              <w:rPr>
                <w:b/>
                <w:szCs w:val="22"/>
                <w:lang w:val="hy-AM"/>
              </w:rPr>
              <w:t xml:space="preserve">4. </w:t>
            </w:r>
            <w:r w:rsidRPr="00852DDC">
              <w:rPr>
                <w:rFonts w:ascii="Sylfaen" w:hAnsi="Sylfaen" w:cs="Sylfaen"/>
                <w:b/>
                <w:szCs w:val="22"/>
                <w:lang w:val="hy-AM"/>
              </w:rPr>
              <w:t>Պայմանգրի</w:t>
            </w:r>
            <w:r w:rsidRPr="00852DDC">
              <w:rPr>
                <w:b/>
                <w:szCs w:val="22"/>
                <w:lang w:val="hy-AM"/>
              </w:rPr>
              <w:t xml:space="preserve"> </w:t>
            </w:r>
            <w:r w:rsidRPr="00852DDC">
              <w:rPr>
                <w:rFonts w:ascii="Sylfaen" w:hAnsi="Sylfaen" w:cs="Sylfaen"/>
                <w:b/>
                <w:szCs w:val="22"/>
                <w:lang w:val="hy-AM"/>
              </w:rPr>
              <w:t>գինը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վճարման</w:t>
            </w:r>
            <w:r w:rsidRPr="00852DDC">
              <w:rPr>
                <w:b/>
                <w:szCs w:val="22"/>
                <w:lang w:val="hy-AM"/>
              </w:rPr>
              <w:t xml:space="preserve"> </w:t>
            </w:r>
            <w:r w:rsidRPr="00852DDC">
              <w:rPr>
                <w:rFonts w:ascii="Sylfaen" w:hAnsi="Sylfaen" w:cs="Sylfaen"/>
                <w:b/>
                <w:szCs w:val="22"/>
                <w:lang w:val="hy-AM"/>
              </w:rPr>
              <w:t>կարգը</w:t>
            </w:r>
          </w:p>
          <w:p w:rsidR="00852DDC" w:rsidRPr="00852DDC" w:rsidRDefault="00852DDC" w:rsidP="00577CEE">
            <w:pPr>
              <w:shd w:val="clear" w:color="auto" w:fill="FFFFFF"/>
              <w:jc w:val="both"/>
              <w:rPr>
                <w:szCs w:val="22"/>
                <w:lang w:val="pt-BR"/>
              </w:rPr>
            </w:pPr>
            <w:r w:rsidRPr="00852DDC">
              <w:rPr>
                <w:szCs w:val="22"/>
                <w:lang w:val="hy-AM"/>
              </w:rPr>
              <w:t xml:space="preserve">4.1.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pt-BR"/>
              </w:rPr>
              <w:t xml:space="preserve"> </w:t>
            </w:r>
            <w:r w:rsidRPr="00852DDC">
              <w:rPr>
                <w:rFonts w:ascii="Sylfaen" w:hAnsi="Sylfaen" w:cs="Sylfaen"/>
                <w:szCs w:val="22"/>
                <w:lang w:val="hy-AM"/>
              </w:rPr>
              <w:t>ընդհանուր</w:t>
            </w:r>
            <w:r w:rsidRPr="00852DDC">
              <w:rPr>
                <w:szCs w:val="22"/>
                <w:lang w:val="pt-BR"/>
              </w:rPr>
              <w:t xml:space="preserve"> </w:t>
            </w:r>
            <w:r w:rsidRPr="00852DDC">
              <w:rPr>
                <w:rFonts w:ascii="Sylfaen" w:hAnsi="Sylfaen" w:cs="Sylfaen"/>
                <w:szCs w:val="22"/>
                <w:lang w:val="hy-AM"/>
              </w:rPr>
              <w:t>գումարը</w:t>
            </w:r>
            <w:r w:rsidRPr="00852DDC">
              <w:rPr>
                <w:szCs w:val="22"/>
                <w:lang w:val="pt-BR"/>
              </w:rPr>
              <w:t xml:space="preserve"> </w:t>
            </w:r>
            <w:r w:rsidRPr="00852DDC">
              <w:rPr>
                <w:rFonts w:ascii="Sylfaen" w:hAnsi="Sylfaen" w:cs="Sylfaen"/>
                <w:szCs w:val="22"/>
                <w:lang w:val="hy-AM"/>
              </w:rPr>
              <w:t>կազմում</w:t>
            </w:r>
            <w:r w:rsidRPr="00852DDC">
              <w:rPr>
                <w:szCs w:val="22"/>
                <w:lang w:val="pt-BR"/>
              </w:rPr>
              <w:t xml:space="preserve"> </w:t>
            </w:r>
            <w:r w:rsidRPr="00852DDC">
              <w:rPr>
                <w:rFonts w:ascii="Sylfaen" w:hAnsi="Sylfaen" w:cs="Sylfaen"/>
                <w:szCs w:val="22"/>
                <w:lang w:val="hy-AM"/>
              </w:rPr>
              <w:t>է</w:t>
            </w:r>
            <w:r w:rsidRPr="00852DDC">
              <w:rPr>
                <w:szCs w:val="22"/>
                <w:lang w:val="pt-BR"/>
              </w:rPr>
              <w:t xml:space="preserve"> </w:t>
            </w:r>
            <w:r w:rsidRPr="00852DDC">
              <w:rPr>
                <w:szCs w:val="22"/>
                <w:lang w:val="hy-AM"/>
              </w:rPr>
              <w:t xml:space="preserve"> --------------- (</w:t>
            </w:r>
            <w:r w:rsidRPr="00852DDC">
              <w:rPr>
                <w:rFonts w:ascii="Sylfaen" w:hAnsi="Sylfaen"/>
                <w:szCs w:val="22"/>
                <w:lang w:val="hy-AM"/>
              </w:rPr>
              <w:t xml:space="preserve"> ---------------</w:t>
            </w:r>
            <w:r w:rsidRPr="00852DDC">
              <w:rPr>
                <w:szCs w:val="22"/>
                <w:lang w:val="hy-AM"/>
              </w:rPr>
              <w:t xml:space="preserve">) </w:t>
            </w:r>
            <w:r w:rsidRPr="00852DDC">
              <w:rPr>
                <w:rFonts w:ascii="Sylfaen" w:hAnsi="Sylfaen" w:cs="Sylfaen"/>
                <w:szCs w:val="22"/>
                <w:lang w:val="hy-AM"/>
              </w:rPr>
              <w:t>ՀՀ</w:t>
            </w:r>
            <w:r w:rsidRPr="00852DDC">
              <w:rPr>
                <w:szCs w:val="22"/>
                <w:lang w:val="pt-BR"/>
              </w:rPr>
              <w:t xml:space="preserve"> </w:t>
            </w:r>
            <w:r w:rsidRPr="00852DDC">
              <w:rPr>
                <w:rFonts w:ascii="Sylfaen" w:hAnsi="Sylfaen" w:cs="Sylfaen"/>
                <w:szCs w:val="22"/>
                <w:lang w:val="hy-AM"/>
              </w:rPr>
              <w:t>դրամ</w:t>
            </w:r>
            <w:r w:rsidRPr="00852DDC">
              <w:rPr>
                <w:rFonts w:ascii="Sylfaen" w:hAnsi="Sylfaen" w:cs="Sylfaen"/>
                <w:szCs w:val="22"/>
                <w:lang w:val="pt-BR"/>
              </w:rPr>
              <w:t>՝</w:t>
            </w:r>
            <w:r w:rsidRPr="00852DDC">
              <w:rPr>
                <w:szCs w:val="22"/>
                <w:lang w:val="pt-BR"/>
              </w:rPr>
              <w:t xml:space="preserve"> </w:t>
            </w:r>
            <w:r w:rsidRPr="00852DDC">
              <w:rPr>
                <w:rFonts w:ascii="Sylfaen" w:hAnsi="Sylfaen" w:cs="Sylfaen"/>
                <w:szCs w:val="22"/>
                <w:lang w:val="hy-AM"/>
              </w:rPr>
              <w:t>ներառյալ</w:t>
            </w:r>
            <w:r w:rsidRPr="00852DDC">
              <w:rPr>
                <w:szCs w:val="22"/>
                <w:lang w:val="hy-AM"/>
              </w:rPr>
              <w:t xml:space="preserve"> </w:t>
            </w:r>
            <w:r w:rsidRPr="00852DDC">
              <w:rPr>
                <w:rFonts w:ascii="Sylfaen" w:hAnsi="Sylfaen" w:cs="Sylfaen"/>
                <w:szCs w:val="22"/>
                <w:lang w:val="hy-AM"/>
              </w:rPr>
              <w:t>ԱԱՀ</w:t>
            </w:r>
            <w:r w:rsidRPr="00852DDC">
              <w:rPr>
                <w:szCs w:val="22"/>
                <w:lang w:val="pt-BR"/>
              </w:rPr>
              <w:t>:</w:t>
            </w:r>
          </w:p>
          <w:p w:rsidR="00852DDC" w:rsidRPr="00852DDC" w:rsidRDefault="00852DDC" w:rsidP="00577CEE">
            <w:pPr>
              <w:shd w:val="clear" w:color="auto" w:fill="FFFFFF"/>
              <w:jc w:val="both"/>
              <w:rPr>
                <w:szCs w:val="22"/>
                <w:lang w:val="hy-AM"/>
              </w:rPr>
            </w:pPr>
            <w:r w:rsidRPr="00852DDC">
              <w:rPr>
                <w:szCs w:val="22"/>
                <w:lang w:val="hy-AM"/>
              </w:rPr>
              <w:lastRenderedPageBreak/>
              <w:t xml:space="preserve">4.2.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գործողության</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միավոր Ապրանքի</w:t>
            </w:r>
            <w:r w:rsidRPr="00852DDC">
              <w:rPr>
                <w:szCs w:val="22"/>
                <w:lang w:val="hy-AM"/>
              </w:rPr>
              <w:t xml:space="preserve"> </w:t>
            </w:r>
            <w:r w:rsidRPr="00852DDC">
              <w:rPr>
                <w:rFonts w:ascii="Sylfaen" w:hAnsi="Sylfaen" w:cs="Sylfaen"/>
                <w:szCs w:val="22"/>
                <w:lang w:val="hy-AM"/>
              </w:rPr>
              <w:t>գինը</w:t>
            </w:r>
            <w:r w:rsidRPr="00852DDC">
              <w:rPr>
                <w:szCs w:val="22"/>
                <w:lang w:val="hy-AM"/>
              </w:rPr>
              <w:t xml:space="preserve"> </w:t>
            </w:r>
            <w:r w:rsidRPr="00852DDC">
              <w:rPr>
                <w:rFonts w:ascii="Sylfaen" w:hAnsi="Sylfaen" w:cs="Sylfaen"/>
                <w:szCs w:val="22"/>
                <w:lang w:val="hy-AM"/>
              </w:rPr>
              <w:t>փոփոխության</w:t>
            </w:r>
            <w:r w:rsidRPr="00852DDC">
              <w:rPr>
                <w:szCs w:val="22"/>
                <w:lang w:val="hy-AM"/>
              </w:rPr>
              <w:t xml:space="preserve"> </w:t>
            </w:r>
            <w:r w:rsidRPr="00852DDC">
              <w:rPr>
                <w:rFonts w:ascii="Sylfaen" w:hAnsi="Sylfaen" w:cs="Sylfaen"/>
                <w:szCs w:val="22"/>
                <w:lang w:val="hy-AM"/>
              </w:rPr>
              <w:t>ենթակա</w:t>
            </w:r>
            <w:r w:rsidRPr="00852DDC">
              <w:rPr>
                <w:szCs w:val="22"/>
                <w:lang w:val="hy-AM"/>
              </w:rPr>
              <w:t xml:space="preserve"> </w:t>
            </w:r>
            <w:r w:rsidRPr="00852DDC">
              <w:rPr>
                <w:rFonts w:ascii="Sylfaen" w:hAnsi="Sylfaen" w:cs="Sylfaen"/>
                <w:szCs w:val="22"/>
                <w:lang w:val="hy-AM"/>
              </w:rPr>
              <w:t>չէ</w:t>
            </w:r>
            <w:r w:rsidRPr="00852DDC">
              <w:rPr>
                <w:szCs w:val="22"/>
                <w:lang w:val="hy-AM"/>
              </w:rPr>
              <w:t xml:space="preserve">: </w:t>
            </w:r>
          </w:p>
          <w:p w:rsidR="00852DDC" w:rsidRPr="00852DDC" w:rsidRDefault="00852DDC" w:rsidP="00577CEE">
            <w:pPr>
              <w:shd w:val="clear" w:color="auto" w:fill="FFFFFF"/>
              <w:jc w:val="both"/>
              <w:rPr>
                <w:szCs w:val="22"/>
                <w:lang w:val="hy-AM"/>
              </w:rPr>
            </w:pPr>
            <w:r w:rsidRPr="00852DDC">
              <w:rPr>
                <w:szCs w:val="22"/>
                <w:lang w:val="hy-AM"/>
              </w:rPr>
              <w:t xml:space="preserve">4.3. </w:t>
            </w:r>
            <w:r w:rsidRPr="00852DDC">
              <w:rPr>
                <w:rFonts w:ascii="Sylfaen" w:hAnsi="Sylfaen" w:cs="Sylfaen"/>
                <w:szCs w:val="22"/>
                <w:lang w:val="hy-AM"/>
              </w:rPr>
              <w:t>Գնորդը</w:t>
            </w:r>
            <w:r w:rsidRPr="00852DDC">
              <w:rPr>
                <w:szCs w:val="22"/>
                <w:lang w:val="hy-AM"/>
              </w:rPr>
              <w:t xml:space="preserve"> </w:t>
            </w:r>
            <w:r w:rsidRPr="00852DDC">
              <w:rPr>
                <w:rFonts w:ascii="Sylfaen" w:hAnsi="Sylfaen" w:cs="Sylfaen"/>
                <w:szCs w:val="22"/>
                <w:lang w:val="hy-AM"/>
              </w:rPr>
              <w:t>վճարում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4.1 </w:t>
            </w:r>
            <w:r w:rsidRPr="00852DDC">
              <w:rPr>
                <w:rFonts w:ascii="Sylfaen" w:hAnsi="Sylfaen" w:cs="Sylfaen"/>
                <w:szCs w:val="22"/>
                <w:lang w:val="hy-AM"/>
              </w:rPr>
              <w:t>ենթակետում</w:t>
            </w:r>
            <w:r w:rsidRPr="00852DDC">
              <w:rPr>
                <w:szCs w:val="22"/>
                <w:lang w:val="hy-AM"/>
              </w:rPr>
              <w:t xml:space="preserve"> </w:t>
            </w:r>
            <w:r w:rsidRPr="00852DDC">
              <w:rPr>
                <w:rFonts w:ascii="Sylfaen" w:hAnsi="Sylfaen" w:cs="Sylfaen"/>
                <w:szCs w:val="22"/>
                <w:lang w:val="hy-AM"/>
              </w:rPr>
              <w:t>նշված</w:t>
            </w:r>
            <w:r w:rsidRPr="00852DDC">
              <w:rPr>
                <w:szCs w:val="22"/>
                <w:lang w:val="hy-AM"/>
              </w:rPr>
              <w:t xml:space="preserve"> </w:t>
            </w:r>
            <w:r w:rsidRPr="00852DDC">
              <w:rPr>
                <w:rFonts w:ascii="Sylfaen" w:hAnsi="Sylfaen" w:cs="Sylfaen"/>
                <w:szCs w:val="22"/>
                <w:lang w:val="hy-AM"/>
              </w:rPr>
              <w:t>գումարը</w:t>
            </w:r>
            <w:r w:rsidRPr="00852DDC">
              <w:rPr>
                <w:szCs w:val="22"/>
                <w:lang w:val="hy-AM"/>
              </w:rPr>
              <w:t xml:space="preserve">` </w:t>
            </w:r>
            <w:r w:rsidRPr="00852DDC">
              <w:rPr>
                <w:rFonts w:ascii="Sylfaen" w:hAnsi="Sylfaen" w:cs="Sylfaen"/>
                <w:szCs w:val="22"/>
                <w:lang w:val="hy-AM"/>
              </w:rPr>
              <w:t>մատակարարման</w:t>
            </w:r>
            <w:r w:rsidRPr="00852DDC">
              <w:rPr>
                <w:szCs w:val="22"/>
                <w:lang w:val="hy-AM"/>
              </w:rPr>
              <w:t xml:space="preserve"> </w:t>
            </w:r>
            <w:r w:rsidRPr="00852DDC">
              <w:rPr>
                <w:rFonts w:ascii="Sylfaen" w:hAnsi="Sylfaen" w:cs="Sylfaen"/>
                <w:szCs w:val="22"/>
                <w:lang w:val="hy-AM"/>
              </w:rPr>
              <w:t>օրվանից</w:t>
            </w:r>
            <w:r w:rsidRPr="00852DDC">
              <w:rPr>
                <w:szCs w:val="22"/>
                <w:lang w:val="hy-AM"/>
              </w:rPr>
              <w:t xml:space="preserve"> </w:t>
            </w:r>
            <w:r w:rsidRPr="00852DDC">
              <w:rPr>
                <w:color w:val="000000"/>
                <w:szCs w:val="22"/>
                <w:lang w:val="hy-AM"/>
              </w:rPr>
              <w:t>15</w:t>
            </w:r>
            <w:r w:rsidRPr="00852DDC">
              <w:rPr>
                <w:szCs w:val="22"/>
                <w:lang w:val="hy-AM"/>
              </w:rPr>
              <w:t xml:space="preserve"> (</w:t>
            </w:r>
            <w:r w:rsidRPr="00852DDC">
              <w:rPr>
                <w:rFonts w:ascii="Sylfaen" w:hAnsi="Sylfaen"/>
                <w:szCs w:val="22"/>
                <w:lang w:val="hy-AM"/>
              </w:rPr>
              <w:t>տասնհինգ</w:t>
            </w:r>
            <w:r w:rsidRPr="00852DDC">
              <w:rPr>
                <w:szCs w:val="22"/>
                <w:lang w:val="hy-AM"/>
              </w:rPr>
              <w:t xml:space="preserve">)  </w:t>
            </w:r>
            <w:r w:rsidRPr="00852DDC">
              <w:rPr>
                <w:rFonts w:ascii="Sylfaen" w:hAnsi="Sylfaen" w:cs="Sylfaen"/>
                <w:szCs w:val="22"/>
                <w:lang w:val="hy-AM"/>
              </w:rPr>
              <w:t>աշխատանքային օրվա</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Վճարումը</w:t>
            </w:r>
            <w:r w:rsidRPr="00852DDC">
              <w:rPr>
                <w:szCs w:val="22"/>
                <w:lang w:val="hy-AM"/>
              </w:rPr>
              <w:t xml:space="preserve"> </w:t>
            </w:r>
            <w:r w:rsidRPr="00852DDC">
              <w:rPr>
                <w:rFonts w:ascii="Sylfaen" w:hAnsi="Sylfaen" w:cs="Sylfaen"/>
                <w:szCs w:val="22"/>
                <w:lang w:val="hy-AM"/>
              </w:rPr>
              <w:t>կատարվում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դրամական</w:t>
            </w:r>
            <w:r w:rsidRPr="00852DDC">
              <w:rPr>
                <w:szCs w:val="22"/>
                <w:lang w:val="hy-AM"/>
              </w:rPr>
              <w:t xml:space="preserve"> </w:t>
            </w:r>
            <w:r w:rsidRPr="00852DDC">
              <w:rPr>
                <w:rFonts w:ascii="Sylfaen" w:hAnsi="Sylfaen" w:cs="Sylfaen"/>
                <w:szCs w:val="22"/>
                <w:lang w:val="hy-AM"/>
              </w:rPr>
              <w:t>միջոցները</w:t>
            </w:r>
            <w:r w:rsidRPr="00852DDC">
              <w:rPr>
                <w:szCs w:val="22"/>
                <w:lang w:val="hy-AM"/>
              </w:rPr>
              <w:t xml:space="preserve"> </w:t>
            </w:r>
            <w:r w:rsidRPr="00852DDC">
              <w:rPr>
                <w:rFonts w:ascii="Sylfaen" w:hAnsi="Sylfaen" w:cs="Sylfaen"/>
                <w:szCs w:val="22"/>
                <w:lang w:val="hy-AM"/>
              </w:rPr>
              <w:t>Մատակարարի</w:t>
            </w:r>
            <w:r w:rsidRPr="00852DDC">
              <w:rPr>
                <w:szCs w:val="22"/>
                <w:lang w:val="hy-AM"/>
              </w:rPr>
              <w:t xml:space="preserve"> </w:t>
            </w:r>
            <w:r w:rsidRPr="00852DDC">
              <w:rPr>
                <w:rFonts w:ascii="Sylfaen" w:hAnsi="Sylfaen" w:cs="Sylfaen"/>
                <w:szCs w:val="22"/>
                <w:lang w:val="hy-AM"/>
              </w:rPr>
              <w:t>հաշվարկային</w:t>
            </w:r>
            <w:r w:rsidRPr="00852DDC">
              <w:rPr>
                <w:szCs w:val="22"/>
                <w:lang w:val="hy-AM"/>
              </w:rPr>
              <w:t xml:space="preserve"> </w:t>
            </w:r>
            <w:r w:rsidRPr="00852DDC">
              <w:rPr>
                <w:rFonts w:ascii="Sylfaen" w:hAnsi="Sylfaen" w:cs="Sylfaen"/>
                <w:szCs w:val="22"/>
                <w:lang w:val="hy-AM"/>
              </w:rPr>
              <w:t>հաշվին</w:t>
            </w:r>
            <w:r w:rsidRPr="00852DDC">
              <w:rPr>
                <w:szCs w:val="22"/>
                <w:lang w:val="hy-AM"/>
              </w:rPr>
              <w:t xml:space="preserve"> </w:t>
            </w:r>
            <w:r w:rsidRPr="00852DDC">
              <w:rPr>
                <w:rFonts w:ascii="Sylfaen" w:hAnsi="Sylfaen" w:cs="Sylfaen"/>
                <w:szCs w:val="22"/>
                <w:lang w:val="hy-AM"/>
              </w:rPr>
              <w:t>փոխանցելու</w:t>
            </w:r>
            <w:r w:rsidRPr="00852DDC">
              <w:rPr>
                <w:szCs w:val="22"/>
                <w:lang w:val="hy-AM"/>
              </w:rPr>
              <w:t xml:space="preserve"> </w:t>
            </w:r>
            <w:r w:rsidRPr="00852DDC">
              <w:rPr>
                <w:rFonts w:ascii="Sylfaen" w:hAnsi="Sylfaen" w:cs="Sylfaen"/>
                <w:szCs w:val="22"/>
                <w:lang w:val="hy-AM"/>
              </w:rPr>
              <w:t>միջոցով</w:t>
            </w:r>
            <w:r w:rsidRPr="00852DDC">
              <w:rPr>
                <w:szCs w:val="22"/>
                <w:lang w:val="hy-AM"/>
              </w:rPr>
              <w:t>:</w:t>
            </w:r>
          </w:p>
          <w:p w:rsidR="00852DDC" w:rsidRPr="00852DDC" w:rsidRDefault="00852DDC" w:rsidP="00577CEE">
            <w:pPr>
              <w:shd w:val="clear" w:color="auto" w:fill="FFFFFF"/>
              <w:rPr>
                <w:b/>
                <w:szCs w:val="22"/>
                <w:lang w:val="hy-AM"/>
              </w:rPr>
            </w:pPr>
            <w:r w:rsidRPr="00852DDC">
              <w:rPr>
                <w:szCs w:val="22"/>
                <w:lang w:val="hy-AM"/>
              </w:rPr>
              <w:t xml:space="preserve"> </w:t>
            </w:r>
            <w:r w:rsidRPr="00852DDC">
              <w:rPr>
                <w:b/>
                <w:szCs w:val="22"/>
                <w:lang w:val="hy-AM"/>
              </w:rPr>
              <w:t xml:space="preserve">5. </w:t>
            </w:r>
            <w:r w:rsidRPr="00852DDC">
              <w:rPr>
                <w:rFonts w:ascii="Sylfaen" w:hAnsi="Sylfaen" w:cs="Sylfaen"/>
                <w:b/>
                <w:szCs w:val="22"/>
                <w:lang w:val="hy-AM"/>
              </w:rPr>
              <w:t>Ֆորս</w:t>
            </w:r>
            <w:r w:rsidRPr="00852DDC">
              <w:rPr>
                <w:b/>
                <w:szCs w:val="22"/>
                <w:lang w:val="hy-AM"/>
              </w:rPr>
              <w:t xml:space="preserve">- </w:t>
            </w:r>
            <w:r w:rsidRPr="00852DDC">
              <w:rPr>
                <w:rFonts w:ascii="Sylfaen" w:hAnsi="Sylfaen" w:cs="Sylfaen"/>
                <w:b/>
                <w:szCs w:val="22"/>
                <w:lang w:val="hy-AM"/>
              </w:rPr>
              <w:t>մաժորային</w:t>
            </w:r>
            <w:r w:rsidRPr="00852DDC">
              <w:rPr>
                <w:b/>
                <w:szCs w:val="22"/>
                <w:lang w:val="hy-AM"/>
              </w:rPr>
              <w:t xml:space="preserve"> </w:t>
            </w:r>
            <w:r w:rsidRPr="00852DDC">
              <w:rPr>
                <w:rFonts w:ascii="Sylfaen" w:hAnsi="Sylfaen" w:cs="Sylfaen"/>
                <w:b/>
                <w:szCs w:val="22"/>
                <w:lang w:val="hy-AM"/>
              </w:rPr>
              <w:t>հանգամանքներ</w:t>
            </w:r>
          </w:p>
          <w:p w:rsidR="00852DDC" w:rsidRPr="00852DDC" w:rsidRDefault="00852DDC" w:rsidP="00577CEE">
            <w:pPr>
              <w:shd w:val="clear" w:color="auto" w:fill="FFFFFF"/>
              <w:jc w:val="both"/>
              <w:rPr>
                <w:szCs w:val="22"/>
                <w:lang w:val="hy-AM"/>
              </w:rPr>
            </w:pPr>
            <w:r w:rsidRPr="00852DDC">
              <w:rPr>
                <w:szCs w:val="22"/>
                <w:lang w:val="hy-AM"/>
              </w:rPr>
              <w:t xml:space="preserve">5.1.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պարտավորություններն</w:t>
            </w:r>
            <w:r w:rsidRPr="00852DDC">
              <w:rPr>
                <w:szCs w:val="22"/>
                <w:lang w:val="hy-AM"/>
              </w:rPr>
              <w:t xml:space="preserve"> </w:t>
            </w:r>
            <w:r w:rsidRPr="00852DDC">
              <w:rPr>
                <w:rFonts w:ascii="Sylfaen" w:hAnsi="Sylfaen" w:cs="Sylfaen"/>
                <w:szCs w:val="22"/>
                <w:lang w:val="hy-AM"/>
              </w:rPr>
              <w:t>ամբողջությամբ</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մասնակիորեն</w:t>
            </w:r>
            <w:r w:rsidRPr="00852DDC">
              <w:rPr>
                <w:szCs w:val="22"/>
                <w:lang w:val="hy-AM"/>
              </w:rPr>
              <w:t xml:space="preserve"> </w:t>
            </w:r>
            <w:r w:rsidRPr="00852DDC">
              <w:rPr>
                <w:rFonts w:ascii="Sylfaen" w:hAnsi="Sylfaen" w:cs="Sylfaen"/>
                <w:szCs w:val="22"/>
                <w:lang w:val="hy-AM"/>
              </w:rPr>
              <w:t>չկատարելու</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ազատվում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պատասխանատվությունից</w:t>
            </w:r>
            <w:r w:rsidRPr="00852DDC">
              <w:rPr>
                <w:szCs w:val="22"/>
                <w:lang w:val="hy-AM"/>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դա</w:t>
            </w:r>
            <w:r w:rsidRPr="00852DDC">
              <w:rPr>
                <w:szCs w:val="22"/>
                <w:lang w:val="hy-AM"/>
              </w:rPr>
              <w:t xml:space="preserve"> </w:t>
            </w:r>
            <w:r w:rsidRPr="00852DDC">
              <w:rPr>
                <w:rFonts w:ascii="Sylfaen" w:hAnsi="Sylfaen" w:cs="Sylfaen"/>
                <w:szCs w:val="22"/>
                <w:lang w:val="hy-AM"/>
              </w:rPr>
              <w:t>տեղի</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ունեցել</w:t>
            </w:r>
            <w:r w:rsidRPr="00852DDC">
              <w:rPr>
                <w:szCs w:val="22"/>
                <w:lang w:val="hy-AM"/>
              </w:rPr>
              <w:t xml:space="preserve"> </w:t>
            </w:r>
            <w:r w:rsidRPr="00852DDC">
              <w:rPr>
                <w:rFonts w:ascii="Sylfaen" w:hAnsi="Sylfaen" w:cs="Sylfaen"/>
                <w:szCs w:val="22"/>
                <w:lang w:val="hy-AM"/>
              </w:rPr>
              <w:t>անհաղթահարելի</w:t>
            </w:r>
            <w:r w:rsidRPr="00852DDC">
              <w:rPr>
                <w:szCs w:val="22"/>
                <w:lang w:val="hy-AM"/>
              </w:rPr>
              <w:t xml:space="preserve"> </w:t>
            </w:r>
            <w:r w:rsidRPr="00852DDC">
              <w:rPr>
                <w:rFonts w:ascii="Sylfaen" w:hAnsi="Sylfaen" w:cs="Sylfaen"/>
                <w:szCs w:val="22"/>
                <w:lang w:val="hy-AM"/>
              </w:rPr>
              <w:t>ուժի</w:t>
            </w:r>
            <w:r w:rsidRPr="00852DDC">
              <w:rPr>
                <w:szCs w:val="22"/>
                <w:lang w:val="hy-AM"/>
              </w:rPr>
              <w:t xml:space="preserve"> </w:t>
            </w:r>
            <w:r w:rsidRPr="00852DDC">
              <w:rPr>
                <w:rFonts w:ascii="Sylfaen" w:hAnsi="Sylfaen" w:cs="Sylfaen"/>
                <w:szCs w:val="22"/>
                <w:lang w:val="hy-AM"/>
              </w:rPr>
              <w:t>ազդեցության</w:t>
            </w:r>
            <w:r w:rsidRPr="00852DDC">
              <w:rPr>
                <w:szCs w:val="22"/>
                <w:lang w:val="hy-AM"/>
              </w:rPr>
              <w:t xml:space="preserve"> </w:t>
            </w:r>
            <w:r w:rsidRPr="00852DDC">
              <w:rPr>
                <w:rFonts w:ascii="Sylfaen" w:hAnsi="Sylfaen" w:cs="Sylfaen"/>
                <w:szCs w:val="22"/>
                <w:lang w:val="hy-AM"/>
              </w:rPr>
              <w:t>հետևանքով</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ծագել</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կնքելուց</w:t>
            </w:r>
            <w:r w:rsidRPr="00852DDC">
              <w:rPr>
                <w:szCs w:val="22"/>
                <w:lang w:val="hy-AM"/>
              </w:rPr>
              <w:t xml:space="preserve"> </w:t>
            </w:r>
            <w:r w:rsidRPr="00852DDC">
              <w:rPr>
                <w:rFonts w:ascii="Sylfaen" w:hAnsi="Sylfaen" w:cs="Sylfaen"/>
                <w:szCs w:val="22"/>
                <w:lang w:val="hy-AM"/>
              </w:rPr>
              <w:t>հետո</w:t>
            </w:r>
            <w:r w:rsidRPr="00852DDC">
              <w:rPr>
                <w:szCs w:val="22"/>
                <w:lang w:val="hy-AM"/>
              </w:rPr>
              <w:t xml:space="preserve">` </w:t>
            </w:r>
            <w:r w:rsidRPr="00852DDC">
              <w:rPr>
                <w:rFonts w:ascii="Sylfaen" w:hAnsi="Sylfaen" w:cs="Sylfaen"/>
                <w:szCs w:val="22"/>
                <w:lang w:val="hy-AM"/>
              </w:rPr>
              <w:t>արտակարգ</w:t>
            </w:r>
            <w:r w:rsidRPr="00852DDC">
              <w:rPr>
                <w:szCs w:val="22"/>
                <w:lang w:val="hy-AM"/>
              </w:rPr>
              <w:t xml:space="preserve"> </w:t>
            </w:r>
            <w:r w:rsidRPr="00852DDC">
              <w:rPr>
                <w:rFonts w:ascii="Sylfaen" w:hAnsi="Sylfaen" w:cs="Sylfaen"/>
                <w:szCs w:val="22"/>
                <w:lang w:val="hy-AM"/>
              </w:rPr>
              <w:t>իրավիճակի</w:t>
            </w:r>
            <w:r w:rsidRPr="00852DDC">
              <w:rPr>
                <w:szCs w:val="22"/>
                <w:lang w:val="hy-AM"/>
              </w:rPr>
              <w:t xml:space="preserve"> </w:t>
            </w:r>
            <w:r w:rsidRPr="00852DDC">
              <w:rPr>
                <w:rFonts w:ascii="Sylfaen" w:hAnsi="Sylfaen" w:cs="Sylfaen"/>
                <w:szCs w:val="22"/>
                <w:lang w:val="hy-AM"/>
              </w:rPr>
              <w:t>բնույթի</w:t>
            </w:r>
            <w:r w:rsidRPr="00852DDC">
              <w:rPr>
                <w:szCs w:val="22"/>
                <w:lang w:val="hy-AM"/>
              </w:rPr>
              <w:t xml:space="preserve"> </w:t>
            </w:r>
            <w:r w:rsidRPr="00852DDC">
              <w:rPr>
                <w:rFonts w:ascii="Sylfaen" w:hAnsi="Sylfaen" w:cs="Sylfaen"/>
                <w:szCs w:val="22"/>
                <w:lang w:val="hy-AM"/>
              </w:rPr>
              <w:t>իրադարձությունների</w:t>
            </w:r>
            <w:r w:rsidRPr="00852DDC">
              <w:rPr>
                <w:szCs w:val="22"/>
                <w:lang w:val="hy-AM"/>
              </w:rPr>
              <w:t xml:space="preserve"> </w:t>
            </w:r>
            <w:r w:rsidRPr="00852DDC">
              <w:rPr>
                <w:rFonts w:ascii="Sylfaen" w:hAnsi="Sylfaen" w:cs="Sylfaen"/>
                <w:szCs w:val="22"/>
                <w:lang w:val="hy-AM"/>
              </w:rPr>
              <w:t>արդյունքում</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չէին</w:t>
            </w:r>
            <w:r w:rsidRPr="00852DDC">
              <w:rPr>
                <w:szCs w:val="22"/>
                <w:lang w:val="hy-AM"/>
              </w:rPr>
              <w:t xml:space="preserve"> </w:t>
            </w:r>
            <w:r w:rsidRPr="00852DDC">
              <w:rPr>
                <w:rFonts w:ascii="Sylfaen" w:hAnsi="Sylfaen" w:cs="Sylfaen"/>
                <w:szCs w:val="22"/>
                <w:lang w:val="hy-AM"/>
              </w:rPr>
              <w:t>կարող</w:t>
            </w:r>
            <w:r w:rsidRPr="00852DDC">
              <w:rPr>
                <w:szCs w:val="22"/>
                <w:lang w:val="hy-AM"/>
              </w:rPr>
              <w:t xml:space="preserve"> </w:t>
            </w:r>
            <w:r w:rsidRPr="00852DDC">
              <w:rPr>
                <w:rFonts w:ascii="Sylfaen" w:hAnsi="Sylfaen" w:cs="Sylfaen"/>
                <w:szCs w:val="22"/>
                <w:lang w:val="hy-AM"/>
              </w:rPr>
              <w:t>կանխատեսել</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կանխարգելել</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կնքելու</w:t>
            </w:r>
            <w:r w:rsidRPr="00852DDC">
              <w:rPr>
                <w:szCs w:val="22"/>
                <w:lang w:val="hy-AM"/>
              </w:rPr>
              <w:t xml:space="preserve"> </w:t>
            </w:r>
            <w:r w:rsidRPr="00852DDC">
              <w:rPr>
                <w:rFonts w:ascii="Sylfaen" w:hAnsi="Sylfaen" w:cs="Sylfaen"/>
                <w:szCs w:val="22"/>
                <w:lang w:val="hy-AM"/>
              </w:rPr>
              <w:t>պահին</w:t>
            </w:r>
            <w:r w:rsidRPr="00852DDC">
              <w:rPr>
                <w:szCs w:val="22"/>
                <w:lang w:val="hy-AM"/>
              </w:rPr>
              <w:t>:</w:t>
            </w:r>
          </w:p>
          <w:p w:rsidR="00852DDC" w:rsidRPr="00852DDC" w:rsidRDefault="00852DDC" w:rsidP="00577CEE">
            <w:pPr>
              <w:shd w:val="clear" w:color="auto" w:fill="FFFFFF"/>
              <w:jc w:val="both"/>
              <w:rPr>
                <w:szCs w:val="22"/>
                <w:shd w:val="clear" w:color="auto" w:fill="FFFFFF"/>
                <w:lang w:val="hy-AM"/>
              </w:rPr>
            </w:pPr>
            <w:r w:rsidRPr="00852DDC">
              <w:rPr>
                <w:szCs w:val="22"/>
                <w:lang w:val="hy-AM"/>
              </w:rPr>
              <w:t>5.2</w:t>
            </w:r>
            <w:r w:rsidRPr="00852DDC">
              <w:rPr>
                <w:b/>
                <w:szCs w:val="22"/>
                <w:lang w:val="hy-AM"/>
              </w:rPr>
              <w:t>.</w:t>
            </w:r>
            <w:r w:rsidRPr="00852DDC">
              <w:rPr>
                <w:szCs w:val="22"/>
                <w:shd w:val="clear" w:color="auto" w:fill="FFFFFF"/>
                <w:lang w:val="hy-AM"/>
              </w:rPr>
              <w:t xml:space="preserve"> </w:t>
            </w:r>
            <w:r w:rsidRPr="00852DDC">
              <w:rPr>
                <w:rFonts w:ascii="Sylfaen" w:hAnsi="Sylfaen" w:cs="Sylfaen"/>
                <w:szCs w:val="22"/>
                <w:shd w:val="clear" w:color="auto" w:fill="FFFFFF"/>
                <w:lang w:val="hy-AM"/>
              </w:rPr>
              <w:t>Անհաղթահարելի</w:t>
            </w:r>
            <w:r w:rsidRPr="00852DDC">
              <w:rPr>
                <w:szCs w:val="22"/>
                <w:shd w:val="clear" w:color="auto" w:fill="FFFFFF"/>
                <w:lang w:val="hy-AM"/>
              </w:rPr>
              <w:t xml:space="preserve"> </w:t>
            </w:r>
            <w:r w:rsidRPr="00852DDC">
              <w:rPr>
                <w:rFonts w:ascii="Sylfaen" w:hAnsi="Sylfaen" w:cs="Sylfaen"/>
                <w:szCs w:val="22"/>
                <w:shd w:val="clear" w:color="auto" w:fill="FFFFFF"/>
                <w:lang w:val="hy-AM"/>
              </w:rPr>
              <w:t>ուժի</w:t>
            </w:r>
            <w:r w:rsidRPr="00852DDC">
              <w:rPr>
                <w:szCs w:val="22"/>
                <w:shd w:val="clear" w:color="auto" w:fill="FFFFFF"/>
                <w:lang w:val="hy-AM"/>
              </w:rPr>
              <w:t xml:space="preserve"> </w:t>
            </w:r>
            <w:r w:rsidRPr="00852DDC">
              <w:rPr>
                <w:rFonts w:ascii="Sylfaen" w:hAnsi="Sylfaen" w:cs="Sylfaen"/>
                <w:szCs w:val="22"/>
                <w:shd w:val="clear" w:color="auto" w:fill="FFFFFF"/>
                <w:lang w:val="hy-AM"/>
              </w:rPr>
              <w:t>հանգամանքների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առաջացումը</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Կողմերը</w:t>
            </w:r>
            <w:r w:rsidRPr="00852DDC">
              <w:rPr>
                <w:szCs w:val="22"/>
                <w:shd w:val="clear" w:color="auto" w:fill="FFFFFF"/>
                <w:lang w:val="hy-AM"/>
              </w:rPr>
              <w:t xml:space="preserve"> </w:t>
            </w:r>
            <w:r w:rsidRPr="00852DDC">
              <w:rPr>
                <w:rFonts w:ascii="Sylfaen" w:hAnsi="Sylfaen" w:cs="Sylfaen"/>
                <w:szCs w:val="22"/>
                <w:shd w:val="clear" w:color="auto" w:fill="FFFFFF"/>
                <w:lang w:val="hy-AM"/>
              </w:rPr>
              <w:t>պետք</w:t>
            </w:r>
            <w:r w:rsidRPr="00852DDC">
              <w:rPr>
                <w:szCs w:val="22"/>
                <w:shd w:val="clear" w:color="auto" w:fill="FFFFFF"/>
                <w:lang w:val="hy-AM"/>
              </w:rPr>
              <w:t xml:space="preserve"> </w:t>
            </w:r>
            <w:r w:rsidRPr="00852DDC">
              <w:rPr>
                <w:rFonts w:ascii="Sylfaen" w:hAnsi="Sylfaen" w:cs="Sylfaen"/>
                <w:szCs w:val="22"/>
                <w:shd w:val="clear" w:color="auto" w:fill="FFFFFF"/>
                <w:lang w:val="hy-AM"/>
              </w:rPr>
              <w:t>է</w:t>
            </w:r>
            <w:r w:rsidRPr="00852DDC">
              <w:rPr>
                <w:szCs w:val="22"/>
                <w:shd w:val="clear" w:color="auto" w:fill="FFFFFF"/>
                <w:lang w:val="hy-AM"/>
              </w:rPr>
              <w:t xml:space="preserve"> </w:t>
            </w:r>
            <w:r w:rsidRPr="00852DDC">
              <w:rPr>
                <w:rFonts w:ascii="Sylfaen" w:hAnsi="Sylfaen" w:cs="Sylfaen"/>
                <w:szCs w:val="22"/>
                <w:shd w:val="clear" w:color="auto" w:fill="FFFFFF"/>
                <w:lang w:val="hy-AM"/>
              </w:rPr>
              <w:t>հաստատեն</w:t>
            </w:r>
            <w:r w:rsidRPr="00852DDC">
              <w:rPr>
                <w:szCs w:val="22"/>
                <w:shd w:val="clear" w:color="auto" w:fill="FFFFFF"/>
                <w:lang w:val="hy-AM"/>
              </w:rPr>
              <w:t xml:space="preserve"> </w:t>
            </w:r>
            <w:r w:rsidRPr="00852DDC">
              <w:rPr>
                <w:rFonts w:ascii="Sylfaen" w:hAnsi="Sylfaen" w:cs="Sylfaen"/>
                <w:szCs w:val="22"/>
                <w:shd w:val="clear" w:color="auto" w:fill="FFFFFF"/>
                <w:lang w:val="hy-AM"/>
              </w:rPr>
              <w:t>իրավասու</w:t>
            </w:r>
            <w:r w:rsidRPr="00852DDC">
              <w:rPr>
                <w:szCs w:val="22"/>
                <w:shd w:val="clear" w:color="auto" w:fill="FFFFFF"/>
                <w:lang w:val="hy-AM"/>
              </w:rPr>
              <w:t xml:space="preserve"> </w:t>
            </w:r>
            <w:r w:rsidRPr="00852DDC">
              <w:rPr>
                <w:rFonts w:ascii="Sylfaen" w:hAnsi="Sylfaen" w:cs="Sylfaen"/>
                <w:szCs w:val="22"/>
                <w:shd w:val="clear" w:color="auto" w:fill="FFFFFF"/>
                <w:lang w:val="hy-AM"/>
              </w:rPr>
              <w:t>մարմինների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փաստաթղթերով</w:t>
            </w:r>
            <w:r w:rsidRPr="00852DDC">
              <w:rPr>
                <w:szCs w:val="22"/>
                <w:shd w:val="clear" w:color="auto" w:fill="FFFFFF"/>
                <w:lang w:val="hy-AM"/>
              </w:rPr>
              <w:t xml:space="preserve">, </w:t>
            </w:r>
            <w:r w:rsidRPr="00852DDC">
              <w:rPr>
                <w:rFonts w:ascii="Sylfaen" w:hAnsi="Sylfaen" w:cs="Sylfaen"/>
                <w:szCs w:val="22"/>
                <w:shd w:val="clear" w:color="auto" w:fill="FFFFFF"/>
                <w:lang w:val="hy-AM"/>
              </w:rPr>
              <w:t>այդպիսի</w:t>
            </w:r>
            <w:r w:rsidRPr="00852DDC">
              <w:rPr>
                <w:szCs w:val="22"/>
                <w:shd w:val="clear" w:color="auto" w:fill="FFFFFF"/>
                <w:lang w:val="hy-AM"/>
              </w:rPr>
              <w:t xml:space="preserve"> </w:t>
            </w:r>
            <w:r w:rsidRPr="00852DDC">
              <w:rPr>
                <w:rFonts w:ascii="Sylfaen" w:hAnsi="Sylfaen" w:cs="Sylfaen"/>
                <w:szCs w:val="22"/>
                <w:shd w:val="clear" w:color="auto" w:fill="FFFFFF"/>
                <w:lang w:val="hy-AM"/>
              </w:rPr>
              <w:t>հանգամանքների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առաջացման</w:t>
            </w:r>
            <w:r w:rsidRPr="00852DDC">
              <w:rPr>
                <w:szCs w:val="22"/>
                <w:shd w:val="clear" w:color="auto" w:fill="FFFFFF"/>
                <w:lang w:val="hy-AM"/>
              </w:rPr>
              <w:t xml:space="preserve"> </w:t>
            </w:r>
            <w:r w:rsidRPr="00852DDC">
              <w:rPr>
                <w:rFonts w:ascii="Sylfaen" w:hAnsi="Sylfaen" w:cs="Sylfaen"/>
                <w:szCs w:val="22"/>
                <w:shd w:val="clear" w:color="auto" w:fill="FFFFFF"/>
                <w:lang w:val="hy-AM"/>
              </w:rPr>
              <w:t>պահից</w:t>
            </w:r>
            <w:r w:rsidRPr="00852DDC">
              <w:rPr>
                <w:szCs w:val="22"/>
                <w:shd w:val="clear" w:color="auto" w:fill="FFFFFF"/>
                <w:lang w:val="hy-AM"/>
              </w:rPr>
              <w:t xml:space="preserve"> </w:t>
            </w:r>
            <w:r w:rsidRPr="00852DDC">
              <w:rPr>
                <w:rFonts w:ascii="Sylfaen" w:hAnsi="Sylfaen" w:cs="Sylfaen"/>
                <w:szCs w:val="22"/>
                <w:shd w:val="clear" w:color="auto" w:fill="FFFFFF"/>
                <w:lang w:val="hy-AM"/>
              </w:rPr>
              <w:t>սկսած</w:t>
            </w:r>
            <w:r w:rsidRPr="00852DDC">
              <w:rPr>
                <w:szCs w:val="22"/>
                <w:shd w:val="clear" w:color="auto" w:fill="FFFFFF"/>
                <w:lang w:val="hy-AM"/>
              </w:rPr>
              <w:t xml:space="preserve"> 10 - </w:t>
            </w:r>
            <w:r w:rsidRPr="00852DDC">
              <w:rPr>
                <w:rFonts w:ascii="Sylfaen" w:hAnsi="Sylfaen" w:cs="Sylfaen"/>
                <w:szCs w:val="22"/>
                <w:shd w:val="clear" w:color="auto" w:fill="FFFFFF"/>
                <w:lang w:val="hy-AM"/>
              </w:rPr>
              <w:t>օրյա</w:t>
            </w:r>
            <w:r w:rsidRPr="00852DDC">
              <w:rPr>
                <w:szCs w:val="22"/>
                <w:shd w:val="clear" w:color="auto" w:fill="FFFFFF"/>
                <w:lang w:val="hy-AM"/>
              </w:rPr>
              <w:t xml:space="preserve"> </w:t>
            </w:r>
            <w:r w:rsidRPr="00852DDC">
              <w:rPr>
                <w:rFonts w:ascii="Sylfaen" w:hAnsi="Sylfaen" w:cs="Sylfaen"/>
                <w:szCs w:val="22"/>
                <w:shd w:val="clear" w:color="auto" w:fill="FFFFFF"/>
                <w:lang w:val="hy-AM"/>
              </w:rPr>
              <w:t>ժամկետում</w:t>
            </w:r>
            <w:r w:rsidRPr="00852DDC">
              <w:rPr>
                <w:szCs w:val="22"/>
                <w:shd w:val="clear" w:color="auto" w:fill="FFFFFF"/>
                <w:lang w:val="hy-AM"/>
              </w:rPr>
              <w:t>:</w:t>
            </w:r>
          </w:p>
          <w:p w:rsidR="00852DDC" w:rsidRPr="00852DDC" w:rsidRDefault="00852DDC" w:rsidP="00577CEE">
            <w:pPr>
              <w:shd w:val="clear" w:color="auto" w:fill="FFFFFF"/>
              <w:jc w:val="both"/>
              <w:rPr>
                <w:rFonts w:ascii="Sylfaen" w:hAnsi="Sylfaen"/>
                <w:szCs w:val="22"/>
                <w:shd w:val="clear" w:color="auto" w:fill="FFFFFF"/>
                <w:lang w:val="hy-AM"/>
              </w:rPr>
            </w:pPr>
            <w:r w:rsidRPr="00852DDC">
              <w:rPr>
                <w:szCs w:val="22"/>
                <w:shd w:val="clear" w:color="auto" w:fill="FFFFFF"/>
                <w:lang w:val="hy-AM"/>
              </w:rPr>
              <w:t>5.3.</w:t>
            </w:r>
            <w:r w:rsidRPr="00852DDC">
              <w:rPr>
                <w:szCs w:val="22"/>
                <w:lang w:val="hy-AM"/>
              </w:rPr>
              <w:t xml:space="preserve"> </w:t>
            </w:r>
            <w:r w:rsidRPr="00852DDC">
              <w:rPr>
                <w:rFonts w:ascii="Sylfaen" w:hAnsi="Sylfaen" w:cs="Sylfaen"/>
                <w:szCs w:val="22"/>
                <w:shd w:val="clear" w:color="auto" w:fill="FFFFFF"/>
                <w:lang w:val="hy-AM"/>
              </w:rPr>
              <w:t>Եթե</w:t>
            </w:r>
            <w:r w:rsidRPr="00852DDC">
              <w:rPr>
                <w:szCs w:val="22"/>
                <w:shd w:val="clear" w:color="auto" w:fill="FFFFFF"/>
                <w:lang w:val="hy-AM"/>
              </w:rPr>
              <w:t xml:space="preserve"> </w:t>
            </w:r>
            <w:r w:rsidRPr="00852DDC">
              <w:rPr>
                <w:rFonts w:ascii="Sylfaen" w:hAnsi="Sylfaen" w:cs="Sylfaen"/>
                <w:szCs w:val="22"/>
                <w:shd w:val="clear" w:color="auto" w:fill="FFFFFF"/>
                <w:lang w:val="hy-AM"/>
              </w:rPr>
              <w:t>արտակարգ</w:t>
            </w:r>
            <w:r w:rsidRPr="00852DDC">
              <w:rPr>
                <w:szCs w:val="22"/>
                <w:shd w:val="clear" w:color="auto" w:fill="FFFFFF"/>
                <w:lang w:val="hy-AM"/>
              </w:rPr>
              <w:t xml:space="preserve"> </w:t>
            </w:r>
            <w:r w:rsidRPr="00852DDC">
              <w:rPr>
                <w:rFonts w:ascii="Sylfaen" w:hAnsi="Sylfaen" w:cs="Sylfaen"/>
                <w:szCs w:val="22"/>
                <w:shd w:val="clear" w:color="auto" w:fill="FFFFFF"/>
                <w:lang w:val="hy-AM"/>
              </w:rPr>
              <w:t>ուժի</w:t>
            </w:r>
            <w:r w:rsidRPr="00852DDC">
              <w:rPr>
                <w:szCs w:val="22"/>
                <w:shd w:val="clear" w:color="auto" w:fill="FFFFFF"/>
                <w:lang w:val="hy-AM"/>
              </w:rPr>
              <w:t xml:space="preserve"> </w:t>
            </w:r>
            <w:r w:rsidRPr="00852DDC">
              <w:rPr>
                <w:rFonts w:ascii="Sylfaen" w:hAnsi="Sylfaen" w:cs="Sylfaen"/>
                <w:szCs w:val="22"/>
                <w:shd w:val="clear" w:color="auto" w:fill="FFFFFF"/>
                <w:lang w:val="hy-AM"/>
              </w:rPr>
              <w:t>ազդեցությունը</w:t>
            </w:r>
            <w:r w:rsidRPr="00852DDC">
              <w:rPr>
                <w:szCs w:val="22"/>
                <w:shd w:val="clear" w:color="auto" w:fill="FFFFFF"/>
                <w:lang w:val="hy-AM"/>
              </w:rPr>
              <w:t xml:space="preserve"> </w:t>
            </w:r>
            <w:r w:rsidRPr="00852DDC">
              <w:rPr>
                <w:rFonts w:ascii="Sylfaen" w:hAnsi="Sylfaen" w:cs="Sylfaen"/>
                <w:szCs w:val="22"/>
                <w:shd w:val="clear" w:color="auto" w:fill="FFFFFF"/>
                <w:lang w:val="hy-AM"/>
              </w:rPr>
              <w:t>շարունակվում</w:t>
            </w:r>
            <w:r w:rsidRPr="00852DDC">
              <w:rPr>
                <w:szCs w:val="22"/>
                <w:shd w:val="clear" w:color="auto" w:fill="FFFFFF"/>
                <w:lang w:val="hy-AM"/>
              </w:rPr>
              <w:t xml:space="preserve"> </w:t>
            </w:r>
            <w:r w:rsidRPr="00852DDC">
              <w:rPr>
                <w:rFonts w:ascii="Sylfaen" w:hAnsi="Sylfaen" w:cs="Sylfaen"/>
                <w:szCs w:val="22"/>
                <w:shd w:val="clear" w:color="auto" w:fill="FFFFFF"/>
                <w:lang w:val="hy-AM"/>
              </w:rPr>
              <w:t>է</w:t>
            </w:r>
            <w:r w:rsidRPr="00852DDC">
              <w:rPr>
                <w:szCs w:val="22"/>
                <w:shd w:val="clear" w:color="auto" w:fill="FFFFFF"/>
                <w:lang w:val="hy-AM"/>
              </w:rPr>
              <w:t xml:space="preserve"> 1 (</w:t>
            </w:r>
            <w:r w:rsidRPr="00852DDC">
              <w:rPr>
                <w:rFonts w:ascii="Sylfaen" w:hAnsi="Sylfaen" w:cs="Sylfaen"/>
                <w:szCs w:val="22"/>
                <w:shd w:val="clear" w:color="auto" w:fill="FFFFFF"/>
                <w:lang w:val="hy-AM"/>
              </w:rPr>
              <w:t>մեկ</w:t>
            </w:r>
            <w:r w:rsidRPr="00852DDC">
              <w:rPr>
                <w:szCs w:val="22"/>
                <w:shd w:val="clear" w:color="auto" w:fill="FFFFFF"/>
                <w:lang w:val="hy-AM"/>
              </w:rPr>
              <w:t xml:space="preserve">) </w:t>
            </w:r>
            <w:r w:rsidRPr="00852DDC">
              <w:rPr>
                <w:rFonts w:ascii="Sylfaen" w:hAnsi="Sylfaen" w:cs="Sylfaen"/>
                <w:szCs w:val="22"/>
                <w:shd w:val="clear" w:color="auto" w:fill="FFFFFF"/>
                <w:lang w:val="hy-AM"/>
              </w:rPr>
              <w:t>ամսից</w:t>
            </w:r>
            <w:r w:rsidRPr="00852DDC">
              <w:rPr>
                <w:szCs w:val="22"/>
                <w:shd w:val="clear" w:color="auto" w:fill="FFFFFF"/>
                <w:lang w:val="hy-AM"/>
              </w:rPr>
              <w:t xml:space="preserve"> </w:t>
            </w:r>
            <w:r w:rsidRPr="00852DDC">
              <w:rPr>
                <w:rFonts w:ascii="Sylfaen" w:hAnsi="Sylfaen" w:cs="Sylfaen"/>
                <w:szCs w:val="22"/>
                <w:shd w:val="clear" w:color="auto" w:fill="FFFFFF"/>
                <w:lang w:val="hy-AM"/>
              </w:rPr>
              <w:t>ավելի</w:t>
            </w:r>
            <w:r w:rsidRPr="00852DDC">
              <w:rPr>
                <w:szCs w:val="22"/>
                <w:shd w:val="clear" w:color="auto" w:fill="FFFFFF"/>
                <w:lang w:val="hy-AM"/>
              </w:rPr>
              <w:t xml:space="preserve">, </w:t>
            </w:r>
            <w:r w:rsidRPr="00852DDC">
              <w:rPr>
                <w:rFonts w:ascii="Sylfaen" w:hAnsi="Sylfaen" w:cs="Sylfaen"/>
                <w:szCs w:val="22"/>
                <w:shd w:val="clear" w:color="auto" w:fill="FFFFFF"/>
                <w:lang w:val="hy-AM"/>
              </w:rPr>
              <w:t>ապա</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Կողմերից</w:t>
            </w:r>
            <w:r w:rsidRPr="00852DDC">
              <w:rPr>
                <w:szCs w:val="22"/>
                <w:shd w:val="clear" w:color="auto" w:fill="FFFFFF"/>
                <w:lang w:val="hy-AM"/>
              </w:rPr>
              <w:t xml:space="preserve"> </w:t>
            </w:r>
            <w:r w:rsidRPr="00852DDC">
              <w:rPr>
                <w:rFonts w:ascii="Sylfaen" w:hAnsi="Sylfaen" w:cs="Sylfaen"/>
                <w:szCs w:val="22"/>
                <w:shd w:val="clear" w:color="auto" w:fill="FFFFFF"/>
                <w:lang w:val="hy-AM"/>
              </w:rPr>
              <w:t>յուրաքանչյուրն</w:t>
            </w:r>
            <w:r w:rsidRPr="00852DDC">
              <w:rPr>
                <w:szCs w:val="22"/>
                <w:shd w:val="clear" w:color="auto" w:fill="FFFFFF"/>
                <w:lang w:val="hy-AM"/>
              </w:rPr>
              <w:t xml:space="preserve"> </w:t>
            </w:r>
            <w:r w:rsidRPr="00852DDC">
              <w:rPr>
                <w:rFonts w:ascii="Sylfaen" w:hAnsi="Sylfaen" w:cs="Sylfaen"/>
                <w:szCs w:val="22"/>
                <w:shd w:val="clear" w:color="auto" w:fill="FFFFFF"/>
                <w:lang w:val="hy-AM"/>
              </w:rPr>
              <w:t>իրավունք</w:t>
            </w:r>
            <w:r w:rsidRPr="00852DDC">
              <w:rPr>
                <w:szCs w:val="22"/>
                <w:shd w:val="clear" w:color="auto" w:fill="FFFFFF"/>
                <w:lang w:val="hy-AM"/>
              </w:rPr>
              <w:t xml:space="preserve"> </w:t>
            </w:r>
            <w:r w:rsidRPr="00852DDC">
              <w:rPr>
                <w:rFonts w:ascii="Sylfaen" w:hAnsi="Sylfaen" w:cs="Sylfaen"/>
                <w:szCs w:val="22"/>
                <w:shd w:val="clear" w:color="auto" w:fill="FFFFFF"/>
                <w:lang w:val="hy-AM"/>
              </w:rPr>
              <w:t>ունի</w:t>
            </w:r>
            <w:r w:rsidRPr="00852DDC">
              <w:rPr>
                <w:szCs w:val="22"/>
                <w:shd w:val="clear" w:color="auto" w:fill="FFFFFF"/>
                <w:lang w:val="hy-AM"/>
              </w:rPr>
              <w:t xml:space="preserve"> </w:t>
            </w:r>
            <w:r w:rsidRPr="00852DDC">
              <w:rPr>
                <w:rFonts w:ascii="Sylfaen" w:hAnsi="Sylfaen" w:cs="Sylfaen"/>
                <w:szCs w:val="22"/>
                <w:shd w:val="clear" w:color="auto" w:fill="FFFFFF"/>
                <w:lang w:val="hy-AM"/>
              </w:rPr>
              <w:t>լուծել</w:t>
            </w:r>
            <w:r w:rsidRPr="00852DDC">
              <w:rPr>
                <w:szCs w:val="22"/>
                <w:shd w:val="clear" w:color="auto" w:fill="FFFFFF"/>
                <w:lang w:val="hy-AM"/>
              </w:rPr>
              <w:t xml:space="preserve"> </w:t>
            </w:r>
            <w:r w:rsidRPr="00852DDC">
              <w:rPr>
                <w:rFonts w:ascii="Sylfaen" w:hAnsi="Sylfaen" w:cs="Sylfaen"/>
                <w:szCs w:val="22"/>
                <w:shd w:val="clear" w:color="auto" w:fill="FFFFFF"/>
                <w:lang w:val="hy-AM"/>
              </w:rPr>
              <w:t>Պայմանագիրն</w:t>
            </w:r>
            <w:r w:rsidRPr="00852DDC">
              <w:rPr>
                <w:szCs w:val="22"/>
                <w:shd w:val="clear" w:color="auto" w:fill="FFFFFF"/>
                <w:lang w:val="hy-AM"/>
              </w:rPr>
              <w:t xml:space="preserve">` </w:t>
            </w:r>
            <w:r w:rsidRPr="00852DDC">
              <w:rPr>
                <w:rFonts w:ascii="Sylfaen" w:hAnsi="Sylfaen" w:cs="Sylfaen"/>
                <w:szCs w:val="22"/>
                <w:shd w:val="clear" w:color="auto" w:fill="FFFFFF"/>
                <w:lang w:val="hy-AM"/>
              </w:rPr>
              <w:t>այդ</w:t>
            </w:r>
            <w:r w:rsidRPr="00852DDC">
              <w:rPr>
                <w:szCs w:val="22"/>
                <w:shd w:val="clear" w:color="auto" w:fill="FFFFFF"/>
                <w:lang w:val="hy-AM"/>
              </w:rPr>
              <w:t xml:space="preserve"> </w:t>
            </w:r>
            <w:r w:rsidRPr="00852DDC">
              <w:rPr>
                <w:rFonts w:ascii="Sylfaen" w:hAnsi="Sylfaen" w:cs="Sylfaen"/>
                <w:szCs w:val="22"/>
                <w:shd w:val="clear" w:color="auto" w:fill="FFFFFF"/>
                <w:lang w:val="hy-AM"/>
              </w:rPr>
              <w:t>մասին</w:t>
            </w:r>
            <w:r w:rsidRPr="00852DDC">
              <w:rPr>
                <w:szCs w:val="22"/>
                <w:shd w:val="clear" w:color="auto" w:fill="FFFFFF"/>
                <w:lang w:val="hy-AM"/>
              </w:rPr>
              <w:t xml:space="preserve"> </w:t>
            </w:r>
            <w:r w:rsidRPr="00852DDC">
              <w:rPr>
                <w:rFonts w:ascii="Sylfaen" w:hAnsi="Sylfaen" w:cs="Sylfaen"/>
                <w:szCs w:val="22"/>
                <w:shd w:val="clear" w:color="auto" w:fill="FFFFFF"/>
                <w:lang w:val="hy-AM"/>
              </w:rPr>
              <w:t>նախապես</w:t>
            </w:r>
            <w:r w:rsidRPr="00852DDC">
              <w:rPr>
                <w:szCs w:val="22"/>
                <w:shd w:val="clear" w:color="auto" w:fill="FFFFFF"/>
                <w:lang w:val="hy-AM"/>
              </w:rPr>
              <w:t xml:space="preserve"> </w:t>
            </w:r>
            <w:r w:rsidRPr="00852DDC">
              <w:rPr>
                <w:rFonts w:ascii="Sylfaen" w:hAnsi="Sylfaen" w:cs="Sylfaen"/>
                <w:szCs w:val="22"/>
                <w:shd w:val="clear" w:color="auto" w:fill="FFFFFF"/>
                <w:lang w:val="hy-AM"/>
              </w:rPr>
              <w:t>գրավոր</w:t>
            </w:r>
            <w:r w:rsidRPr="00852DDC">
              <w:rPr>
                <w:szCs w:val="22"/>
                <w:shd w:val="clear" w:color="auto" w:fill="FFFFFF"/>
                <w:lang w:val="hy-AM"/>
              </w:rPr>
              <w:t xml:space="preserve"> </w:t>
            </w:r>
            <w:r w:rsidRPr="00852DDC">
              <w:rPr>
                <w:rFonts w:ascii="Sylfaen" w:hAnsi="Sylfaen" w:cs="Sylfaen"/>
                <w:szCs w:val="22"/>
                <w:shd w:val="clear" w:color="auto" w:fill="FFFFFF"/>
                <w:lang w:val="hy-AM"/>
              </w:rPr>
              <w:t>եղանակով</w:t>
            </w:r>
            <w:r w:rsidRPr="00852DDC">
              <w:rPr>
                <w:szCs w:val="22"/>
                <w:shd w:val="clear" w:color="auto" w:fill="FFFFFF"/>
                <w:lang w:val="hy-AM"/>
              </w:rPr>
              <w:t xml:space="preserve"> </w:t>
            </w:r>
            <w:r w:rsidRPr="00852DDC">
              <w:rPr>
                <w:rFonts w:ascii="Sylfaen" w:hAnsi="Sylfaen" w:cs="Sylfaen"/>
                <w:szCs w:val="22"/>
                <w:shd w:val="clear" w:color="auto" w:fill="FFFFFF"/>
                <w:lang w:val="hy-AM"/>
              </w:rPr>
              <w:t>տեղյակ</w:t>
            </w:r>
            <w:r w:rsidRPr="00852DDC">
              <w:rPr>
                <w:szCs w:val="22"/>
                <w:shd w:val="clear" w:color="auto" w:fill="FFFFFF"/>
                <w:lang w:val="hy-AM"/>
              </w:rPr>
              <w:t xml:space="preserve"> </w:t>
            </w:r>
            <w:r w:rsidRPr="00852DDC">
              <w:rPr>
                <w:rFonts w:ascii="Sylfaen" w:hAnsi="Sylfaen" w:cs="Sylfaen"/>
                <w:szCs w:val="22"/>
                <w:shd w:val="clear" w:color="auto" w:fill="FFFFFF"/>
                <w:lang w:val="hy-AM"/>
              </w:rPr>
              <w:t>պահելով</w:t>
            </w:r>
            <w:r w:rsidRPr="00852DDC">
              <w:rPr>
                <w:szCs w:val="22"/>
                <w:shd w:val="clear" w:color="auto" w:fill="FFFFFF"/>
                <w:lang w:val="hy-AM"/>
              </w:rPr>
              <w:t xml:space="preserve"> </w:t>
            </w:r>
            <w:r w:rsidRPr="00852DDC">
              <w:rPr>
                <w:rFonts w:ascii="Sylfaen" w:hAnsi="Sylfaen" w:cs="Sylfaen"/>
                <w:szCs w:val="22"/>
                <w:shd w:val="clear" w:color="auto" w:fill="FFFFFF"/>
                <w:lang w:val="hy-AM"/>
              </w:rPr>
              <w:t>մյուս</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Կողմին</w:t>
            </w:r>
            <w:r w:rsidRPr="00852DDC">
              <w:rPr>
                <w:szCs w:val="22"/>
                <w:lang w:val="hy-AM"/>
              </w:rPr>
              <w:t>:</w:t>
            </w:r>
          </w:p>
          <w:p w:rsidR="00852DDC" w:rsidRPr="00852DDC" w:rsidRDefault="00852DDC" w:rsidP="00577CEE">
            <w:pPr>
              <w:shd w:val="clear" w:color="auto" w:fill="FFFFFF"/>
              <w:rPr>
                <w:szCs w:val="22"/>
                <w:shd w:val="clear" w:color="auto" w:fill="FFFFFF"/>
                <w:lang w:val="hy-AM"/>
              </w:rPr>
            </w:pPr>
          </w:p>
          <w:p w:rsidR="00852DDC" w:rsidRPr="00852DDC" w:rsidRDefault="00852DDC" w:rsidP="00577CEE">
            <w:pPr>
              <w:shd w:val="clear" w:color="auto" w:fill="FFFFFF"/>
              <w:jc w:val="center"/>
              <w:rPr>
                <w:b/>
                <w:szCs w:val="22"/>
                <w:lang w:val="hy-AM"/>
              </w:rPr>
            </w:pPr>
            <w:r w:rsidRPr="00852DDC">
              <w:rPr>
                <w:b/>
                <w:szCs w:val="22"/>
                <w:lang w:val="hy-AM"/>
              </w:rPr>
              <w:t xml:space="preserve">6. </w:t>
            </w:r>
            <w:r w:rsidRPr="00852DDC">
              <w:rPr>
                <w:rFonts w:ascii="Sylfaen" w:hAnsi="Sylfaen" w:cs="Sylfaen"/>
                <w:b/>
                <w:szCs w:val="22"/>
                <w:lang w:val="hy-AM"/>
              </w:rPr>
              <w:t>Կողմերի</w:t>
            </w:r>
            <w:r w:rsidRPr="00852DDC">
              <w:rPr>
                <w:b/>
                <w:szCs w:val="22"/>
                <w:lang w:val="hy-AM"/>
              </w:rPr>
              <w:t xml:space="preserve"> </w:t>
            </w:r>
            <w:r w:rsidRPr="00852DDC">
              <w:rPr>
                <w:rFonts w:ascii="Sylfaen" w:hAnsi="Sylfaen" w:cs="Sylfaen"/>
                <w:b/>
                <w:szCs w:val="22"/>
                <w:lang w:val="hy-AM"/>
              </w:rPr>
              <w:t>պատասխանատվությունը</w:t>
            </w:r>
          </w:p>
          <w:p w:rsidR="00852DDC" w:rsidRPr="00852DDC" w:rsidRDefault="00852DDC" w:rsidP="00577CEE">
            <w:pPr>
              <w:shd w:val="clear" w:color="auto" w:fill="FFFFFF"/>
              <w:tabs>
                <w:tab w:val="left" w:pos="132"/>
              </w:tabs>
              <w:ind w:right="170" w:firstLine="91"/>
              <w:jc w:val="both"/>
              <w:rPr>
                <w:szCs w:val="22"/>
                <w:lang w:val="hy-AM"/>
              </w:rPr>
            </w:pPr>
            <w:r w:rsidRPr="00852DDC">
              <w:rPr>
                <w:szCs w:val="22"/>
                <w:lang w:val="hy-AM"/>
              </w:rPr>
              <w:t xml:space="preserve">6.1. </w:t>
            </w:r>
            <w:r w:rsidRPr="00852DDC">
              <w:rPr>
                <w:rFonts w:ascii="Sylfaen" w:hAnsi="Sylfaen" w:cs="Sylfaen"/>
                <w:szCs w:val="22"/>
                <w:lang w:val="hy-AM"/>
              </w:rPr>
              <w:t>Ապրանքի</w:t>
            </w:r>
            <w:r w:rsidRPr="00852DDC">
              <w:rPr>
                <w:szCs w:val="22"/>
                <w:lang w:val="pt-BR"/>
              </w:rPr>
              <w:t xml:space="preserve"> </w:t>
            </w:r>
            <w:r w:rsidRPr="00852DDC">
              <w:rPr>
                <w:rFonts w:ascii="Sylfaen" w:hAnsi="Sylfaen" w:cs="Sylfaen"/>
                <w:szCs w:val="22"/>
                <w:lang w:val="hy-AM"/>
              </w:rPr>
              <w:t>մատակարաման</w:t>
            </w:r>
            <w:r w:rsidRPr="00852DDC">
              <w:rPr>
                <w:szCs w:val="22"/>
                <w:lang w:val="pt-BR"/>
              </w:rPr>
              <w:t xml:space="preserve"> </w:t>
            </w:r>
            <w:r w:rsidRPr="00852DDC">
              <w:rPr>
                <w:rFonts w:ascii="Sylfaen" w:hAnsi="Sylfaen" w:cs="Sylfaen"/>
                <w:szCs w:val="22"/>
                <w:lang w:val="hy-AM"/>
              </w:rPr>
              <w:t>ուշացման</w:t>
            </w:r>
            <w:r w:rsidRPr="00852DDC">
              <w:rPr>
                <w:szCs w:val="22"/>
                <w:lang w:val="pt-BR"/>
              </w:rPr>
              <w:t xml:space="preserve"> </w:t>
            </w:r>
            <w:r w:rsidRPr="00852DDC">
              <w:rPr>
                <w:rFonts w:ascii="Sylfaen" w:hAnsi="Sylfaen" w:cs="Sylfaen"/>
                <w:szCs w:val="22"/>
                <w:lang w:val="hy-AM"/>
              </w:rPr>
              <w:t>կամ</w:t>
            </w:r>
            <w:r w:rsidRPr="00852DDC">
              <w:rPr>
                <w:szCs w:val="22"/>
                <w:lang w:val="pt-BR"/>
              </w:rPr>
              <w:t xml:space="preserve"> </w:t>
            </w:r>
            <w:r w:rsidRPr="00852DDC">
              <w:rPr>
                <w:rFonts w:ascii="Sylfaen" w:hAnsi="Sylfaen" w:cs="Sylfaen"/>
                <w:szCs w:val="22"/>
                <w:lang w:val="hy-AM"/>
              </w:rPr>
              <w:t>թերի</w:t>
            </w:r>
            <w:r w:rsidRPr="00852DDC">
              <w:rPr>
                <w:szCs w:val="22"/>
                <w:lang w:val="pt-BR"/>
              </w:rPr>
              <w:t xml:space="preserve"> </w:t>
            </w:r>
            <w:r w:rsidRPr="00852DDC">
              <w:rPr>
                <w:rFonts w:ascii="Sylfaen" w:hAnsi="Sylfaen" w:cs="Sylfaen"/>
                <w:szCs w:val="22"/>
                <w:lang w:val="hy-AM"/>
              </w:rPr>
              <w:t>մատակարարման</w:t>
            </w:r>
            <w:r w:rsidRPr="00852DDC">
              <w:rPr>
                <w:szCs w:val="22"/>
                <w:lang w:val="pt-BR"/>
              </w:rPr>
              <w:t xml:space="preserve"> </w:t>
            </w:r>
            <w:r w:rsidRPr="00852DDC">
              <w:rPr>
                <w:rFonts w:ascii="Sylfaen" w:hAnsi="Sylfaen" w:cs="Sylfaen"/>
                <w:szCs w:val="22"/>
                <w:lang w:val="hy-AM"/>
              </w:rPr>
              <w:t>դեպքում</w:t>
            </w:r>
            <w:r w:rsidRPr="00852DDC">
              <w:rPr>
                <w:szCs w:val="22"/>
                <w:lang w:val="pt-BR"/>
              </w:rPr>
              <w:t xml:space="preserve"> </w:t>
            </w:r>
            <w:r w:rsidRPr="00852DDC">
              <w:rPr>
                <w:rFonts w:ascii="Sylfaen" w:hAnsi="Sylfaen" w:cs="Sylfaen"/>
                <w:szCs w:val="22"/>
                <w:lang w:val="hy-AM"/>
              </w:rPr>
              <w:t>Գնորդը</w:t>
            </w:r>
            <w:r w:rsidRPr="00852DDC">
              <w:rPr>
                <w:szCs w:val="22"/>
                <w:lang w:val="pt-BR"/>
              </w:rPr>
              <w:t xml:space="preserve"> </w:t>
            </w:r>
            <w:r w:rsidRPr="00852DDC">
              <w:rPr>
                <w:rFonts w:ascii="Sylfaen" w:hAnsi="Sylfaen" w:cs="Sylfaen"/>
                <w:szCs w:val="22"/>
                <w:lang w:val="hy-AM"/>
              </w:rPr>
              <w:t>իրավունք</w:t>
            </w:r>
            <w:r w:rsidRPr="00852DDC">
              <w:rPr>
                <w:szCs w:val="22"/>
                <w:lang w:val="hy-AM"/>
              </w:rPr>
              <w:t xml:space="preserve"> </w:t>
            </w:r>
            <w:r w:rsidRPr="00852DDC">
              <w:rPr>
                <w:rFonts w:ascii="Sylfaen" w:hAnsi="Sylfaen" w:cs="Sylfaen"/>
                <w:szCs w:val="22"/>
                <w:lang w:val="hy-AM"/>
              </w:rPr>
              <w:t>ունի</w:t>
            </w:r>
            <w:r w:rsidRPr="00852DDC">
              <w:rPr>
                <w:szCs w:val="22"/>
                <w:lang w:val="hy-AM"/>
              </w:rPr>
              <w:t xml:space="preserve"> </w:t>
            </w:r>
            <w:r w:rsidRPr="00852DDC">
              <w:rPr>
                <w:szCs w:val="22"/>
                <w:lang w:val="pt-BR"/>
              </w:rPr>
              <w:t xml:space="preserve"> </w:t>
            </w:r>
            <w:r w:rsidRPr="00852DDC">
              <w:rPr>
                <w:rFonts w:ascii="Sylfaen" w:hAnsi="Sylfaen" w:cs="Sylfaen"/>
                <w:szCs w:val="22"/>
                <w:lang w:val="hy-AM"/>
              </w:rPr>
              <w:t>Մատակարարից</w:t>
            </w:r>
            <w:r w:rsidRPr="00852DDC">
              <w:rPr>
                <w:szCs w:val="22"/>
                <w:lang w:val="pt-BR"/>
              </w:rPr>
              <w:t xml:space="preserve"> </w:t>
            </w:r>
            <w:r w:rsidRPr="00852DDC">
              <w:rPr>
                <w:rFonts w:ascii="Sylfaen" w:hAnsi="Sylfaen" w:cs="Sylfaen"/>
                <w:szCs w:val="22"/>
                <w:lang w:val="hy-AM"/>
              </w:rPr>
              <w:t>գանձել</w:t>
            </w:r>
            <w:r w:rsidRPr="00852DDC">
              <w:rPr>
                <w:szCs w:val="22"/>
                <w:lang w:val="pt-BR"/>
              </w:rPr>
              <w:t xml:space="preserve">  </w:t>
            </w:r>
            <w:r w:rsidRPr="00852DDC">
              <w:rPr>
                <w:szCs w:val="22"/>
                <w:lang w:val="hy-AM"/>
              </w:rPr>
              <w:t>0.13 </w:t>
            </w:r>
            <w:r w:rsidRPr="00852DDC">
              <w:rPr>
                <w:szCs w:val="22"/>
                <w:lang w:val="pt-BR"/>
              </w:rPr>
              <w:t xml:space="preserve">% </w:t>
            </w:r>
            <w:r w:rsidRPr="00852DDC">
              <w:rPr>
                <w:rFonts w:ascii="Sylfaen" w:hAnsi="Sylfaen" w:cs="Sylfaen"/>
                <w:szCs w:val="22"/>
                <w:lang w:val="hy-AM"/>
              </w:rPr>
              <w:t>տույժ՝</w:t>
            </w:r>
            <w:r w:rsidRPr="00852DDC">
              <w:rPr>
                <w:szCs w:val="22"/>
                <w:lang w:val="pt-BR"/>
              </w:rPr>
              <w:t xml:space="preserve"> </w:t>
            </w:r>
            <w:r w:rsidRPr="00852DDC">
              <w:rPr>
                <w:rFonts w:ascii="Sylfaen" w:hAnsi="Sylfaen" w:cs="Sylfaen"/>
                <w:szCs w:val="22"/>
                <w:lang w:val="hy-AM"/>
              </w:rPr>
              <w:t>թերի</w:t>
            </w:r>
            <w:r w:rsidRPr="00852DDC">
              <w:rPr>
                <w:szCs w:val="22"/>
                <w:lang w:val="pt-BR"/>
              </w:rPr>
              <w:t xml:space="preserve"> </w:t>
            </w:r>
            <w:r w:rsidRPr="00852DDC">
              <w:rPr>
                <w:rFonts w:ascii="Sylfaen" w:hAnsi="Sylfaen" w:cs="Sylfaen"/>
                <w:szCs w:val="22"/>
                <w:lang w:val="hy-AM"/>
              </w:rPr>
              <w:t>մատակարարված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գնից</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ամեն</w:t>
            </w:r>
            <w:r w:rsidRPr="00852DDC">
              <w:rPr>
                <w:szCs w:val="22"/>
                <w:lang w:val="hy-AM"/>
              </w:rPr>
              <w:t xml:space="preserve"> </w:t>
            </w:r>
            <w:r w:rsidRPr="00852DDC">
              <w:rPr>
                <w:rFonts w:ascii="Sylfaen" w:hAnsi="Sylfaen" w:cs="Sylfaen"/>
                <w:szCs w:val="22"/>
                <w:lang w:val="hy-AM"/>
              </w:rPr>
              <w:t>օրվա</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մինչև</w:t>
            </w:r>
            <w:r w:rsidRPr="00852DDC">
              <w:rPr>
                <w:szCs w:val="22"/>
                <w:lang w:val="hy-AM"/>
              </w:rPr>
              <w:t xml:space="preserve"> </w:t>
            </w:r>
            <w:r w:rsidRPr="00852DDC">
              <w:rPr>
                <w:rFonts w:ascii="Sylfaen" w:hAnsi="Sylfaen" w:cs="Sylfaen"/>
                <w:szCs w:val="22"/>
                <w:lang w:val="hy-AM"/>
              </w:rPr>
              <w:t>պարտականությունների</w:t>
            </w:r>
            <w:r w:rsidRPr="00852DDC">
              <w:rPr>
                <w:szCs w:val="22"/>
                <w:lang w:val="hy-AM"/>
              </w:rPr>
              <w:t xml:space="preserve"> </w:t>
            </w:r>
            <w:r w:rsidRPr="00852DDC">
              <w:rPr>
                <w:rFonts w:ascii="Sylfaen" w:hAnsi="Sylfaen" w:cs="Sylfaen"/>
                <w:szCs w:val="22"/>
                <w:lang w:val="hy-AM"/>
              </w:rPr>
              <w:t>փաստացի</w:t>
            </w:r>
            <w:r w:rsidRPr="00852DDC">
              <w:rPr>
                <w:szCs w:val="22"/>
                <w:lang w:val="hy-AM"/>
              </w:rPr>
              <w:t xml:space="preserve"> </w:t>
            </w:r>
            <w:r w:rsidRPr="00852DDC">
              <w:rPr>
                <w:rFonts w:ascii="Sylfaen" w:hAnsi="Sylfaen" w:cs="Sylfaen"/>
                <w:szCs w:val="22"/>
                <w:lang w:val="hy-AM"/>
              </w:rPr>
              <w:t>կատարումը</w:t>
            </w:r>
            <w:r w:rsidRPr="00852DDC">
              <w:rPr>
                <w:szCs w:val="22"/>
                <w:lang w:val="hy-AM"/>
              </w:rPr>
              <w:t xml:space="preserve">, </w:t>
            </w:r>
            <w:r w:rsidRPr="00852DDC">
              <w:rPr>
                <w:rFonts w:ascii="Sylfaen" w:hAnsi="Sylfaen" w:cs="Sylfaen"/>
                <w:szCs w:val="22"/>
                <w:lang w:val="hy-AM"/>
              </w:rPr>
              <w:t>բայց</w:t>
            </w:r>
            <w:r w:rsidRPr="00852DDC">
              <w:rPr>
                <w:szCs w:val="22"/>
                <w:lang w:val="hy-AM"/>
              </w:rPr>
              <w:t xml:space="preserve"> </w:t>
            </w:r>
            <w:r w:rsidRPr="00852DDC">
              <w:rPr>
                <w:rFonts w:ascii="Sylfaen" w:hAnsi="Sylfaen" w:cs="Sylfaen"/>
                <w:szCs w:val="22"/>
                <w:lang w:val="hy-AM"/>
              </w:rPr>
              <w:t>ոչ</w:t>
            </w:r>
            <w:r w:rsidRPr="00852DDC">
              <w:rPr>
                <w:szCs w:val="22"/>
                <w:lang w:val="hy-AM"/>
              </w:rPr>
              <w:t xml:space="preserve"> </w:t>
            </w:r>
            <w:r w:rsidRPr="00852DDC">
              <w:rPr>
                <w:rFonts w:ascii="Sylfaen" w:hAnsi="Sylfaen" w:cs="Sylfaen"/>
                <w:szCs w:val="22"/>
                <w:lang w:val="hy-AM"/>
              </w:rPr>
              <w:t>ավել</w:t>
            </w:r>
            <w:r w:rsidRPr="00852DDC">
              <w:rPr>
                <w:szCs w:val="22"/>
                <w:lang w:val="hy-AM"/>
              </w:rPr>
              <w:t xml:space="preserve"> </w:t>
            </w:r>
            <w:r w:rsidRPr="00852DDC">
              <w:rPr>
                <w:rFonts w:ascii="Sylfaen" w:hAnsi="Sylfaen" w:cs="Sylfaen"/>
                <w:szCs w:val="22"/>
                <w:lang w:val="hy-AM"/>
              </w:rPr>
              <w:t>քան</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ընդհանուր</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10%-</w:t>
            </w:r>
            <w:r w:rsidRPr="00852DDC">
              <w:rPr>
                <w:rFonts w:ascii="Sylfaen" w:hAnsi="Sylfaen" w:cs="Sylfaen"/>
                <w:szCs w:val="22"/>
                <w:lang w:val="hy-AM"/>
              </w:rPr>
              <w:t>ից</w:t>
            </w:r>
            <w:r w:rsidRPr="00852DDC">
              <w:rPr>
                <w:szCs w:val="22"/>
                <w:lang w:val="hy-AM"/>
              </w:rPr>
              <w:t>:</w:t>
            </w:r>
          </w:p>
          <w:p w:rsidR="00852DDC" w:rsidRPr="00852DDC" w:rsidRDefault="00852DDC" w:rsidP="00577CEE">
            <w:pPr>
              <w:shd w:val="clear" w:color="auto" w:fill="FFFFFF"/>
              <w:tabs>
                <w:tab w:val="left" w:pos="132"/>
              </w:tabs>
              <w:ind w:right="170" w:firstLine="91"/>
              <w:jc w:val="both"/>
              <w:rPr>
                <w:szCs w:val="22"/>
                <w:lang w:val="hy-AM"/>
              </w:rPr>
            </w:pPr>
            <w:r w:rsidRPr="00852DDC">
              <w:rPr>
                <w:szCs w:val="22"/>
                <w:lang w:val="hy-AM"/>
              </w:rPr>
              <w:t xml:space="preserve">6.2. </w:t>
            </w:r>
            <w:r w:rsidRPr="00852DDC">
              <w:rPr>
                <w:rFonts w:ascii="Sylfaen" w:hAnsi="Sylfaen" w:cs="Sylfaen"/>
                <w:szCs w:val="22"/>
                <w:lang w:val="hy-AM"/>
              </w:rPr>
              <w:t>Մատակարարված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դիմաց</w:t>
            </w:r>
            <w:r w:rsidRPr="00852DDC">
              <w:rPr>
                <w:szCs w:val="22"/>
                <w:lang w:val="hy-AM"/>
              </w:rPr>
              <w:t xml:space="preserve"> </w:t>
            </w:r>
            <w:r w:rsidRPr="00852DDC">
              <w:rPr>
                <w:rFonts w:ascii="Sylfaen" w:hAnsi="Sylfaen" w:cs="Sylfaen"/>
                <w:szCs w:val="22"/>
                <w:lang w:val="hy-AM"/>
              </w:rPr>
              <w:t>վճարման</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 xml:space="preserve">  </w:t>
            </w:r>
            <w:r w:rsidRPr="00852DDC">
              <w:rPr>
                <w:rFonts w:ascii="Sylfaen" w:hAnsi="Sylfaen" w:cs="Sylfaen"/>
                <w:szCs w:val="22"/>
                <w:lang w:val="hy-AM"/>
              </w:rPr>
              <w:t>մատակարարը</w:t>
            </w:r>
            <w:r w:rsidRPr="00852DDC">
              <w:rPr>
                <w:szCs w:val="22"/>
                <w:lang w:val="hy-AM"/>
              </w:rPr>
              <w:t xml:space="preserve"> </w:t>
            </w:r>
            <w:r w:rsidRPr="00852DDC">
              <w:rPr>
                <w:rFonts w:ascii="Sylfaen" w:hAnsi="Sylfaen" w:cs="Sylfaen"/>
                <w:szCs w:val="22"/>
                <w:lang w:val="hy-AM"/>
              </w:rPr>
              <w:t>իրավունք</w:t>
            </w:r>
            <w:r w:rsidRPr="00852DDC">
              <w:rPr>
                <w:szCs w:val="22"/>
                <w:lang w:val="hy-AM"/>
              </w:rPr>
              <w:t xml:space="preserve"> </w:t>
            </w:r>
            <w:r w:rsidRPr="00852DDC">
              <w:rPr>
                <w:rFonts w:ascii="Sylfaen" w:hAnsi="Sylfaen" w:cs="Sylfaen"/>
                <w:szCs w:val="22"/>
                <w:lang w:val="hy-AM"/>
              </w:rPr>
              <w:t>ունի</w:t>
            </w:r>
            <w:r w:rsidRPr="00852DDC">
              <w:rPr>
                <w:szCs w:val="22"/>
                <w:lang w:val="hy-AM"/>
              </w:rPr>
              <w:t xml:space="preserve"> </w:t>
            </w:r>
            <w:r w:rsidRPr="00852DDC">
              <w:rPr>
                <w:rFonts w:ascii="Sylfaen" w:hAnsi="Sylfaen" w:cs="Sylfaen"/>
                <w:szCs w:val="22"/>
                <w:lang w:val="hy-AM"/>
              </w:rPr>
              <w:t>գնորդից</w:t>
            </w:r>
            <w:r w:rsidRPr="00852DDC">
              <w:rPr>
                <w:szCs w:val="22"/>
                <w:lang w:val="hy-AM"/>
              </w:rPr>
              <w:t xml:space="preserve"> </w:t>
            </w:r>
            <w:r w:rsidRPr="00852DDC">
              <w:rPr>
                <w:rFonts w:ascii="Sylfaen" w:hAnsi="Sylfaen" w:cs="Sylfaen"/>
                <w:szCs w:val="22"/>
                <w:lang w:val="hy-AM"/>
              </w:rPr>
              <w:t>գանձել</w:t>
            </w:r>
            <w:r w:rsidRPr="00852DDC">
              <w:rPr>
                <w:szCs w:val="22"/>
                <w:lang w:val="hy-AM"/>
              </w:rPr>
              <w:t xml:space="preserve">  0.13% </w:t>
            </w:r>
            <w:r w:rsidRPr="00852DDC">
              <w:rPr>
                <w:rFonts w:ascii="Sylfaen" w:hAnsi="Sylfaen" w:cs="Sylfaen"/>
                <w:szCs w:val="22"/>
                <w:lang w:val="hy-AM"/>
              </w:rPr>
              <w:t>տույժ</w:t>
            </w:r>
            <w:r w:rsidRPr="00852DDC">
              <w:rPr>
                <w:szCs w:val="22"/>
                <w:lang w:val="hy-AM"/>
              </w:rPr>
              <w:t xml:space="preserve"> </w:t>
            </w:r>
            <w:r w:rsidRPr="00852DDC">
              <w:rPr>
                <w:rFonts w:ascii="Sylfaen" w:hAnsi="Sylfaen" w:cs="Sylfaen"/>
                <w:szCs w:val="22"/>
                <w:lang w:val="hy-AM"/>
              </w:rPr>
              <w:t>չվճարված</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w:t>
            </w:r>
            <w:r w:rsidRPr="00852DDC">
              <w:rPr>
                <w:rFonts w:ascii="Sylfaen" w:hAnsi="Sylfaen" w:cs="Sylfaen"/>
                <w:szCs w:val="22"/>
                <w:lang w:val="hy-AM"/>
              </w:rPr>
              <w:t>չափով</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ամեն</w:t>
            </w:r>
            <w:r w:rsidRPr="00852DDC">
              <w:rPr>
                <w:szCs w:val="22"/>
                <w:lang w:val="hy-AM"/>
              </w:rPr>
              <w:t xml:space="preserve"> </w:t>
            </w:r>
            <w:r w:rsidRPr="00852DDC">
              <w:rPr>
                <w:rFonts w:ascii="Sylfaen" w:hAnsi="Sylfaen" w:cs="Sylfaen"/>
                <w:szCs w:val="22"/>
                <w:lang w:val="hy-AM"/>
              </w:rPr>
              <w:lastRenderedPageBreak/>
              <w:t>օրվա</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բայց</w:t>
            </w:r>
            <w:r w:rsidRPr="00852DDC">
              <w:rPr>
                <w:szCs w:val="22"/>
                <w:lang w:val="hy-AM"/>
              </w:rPr>
              <w:t xml:space="preserve"> </w:t>
            </w:r>
            <w:r w:rsidRPr="00852DDC">
              <w:rPr>
                <w:rFonts w:ascii="Sylfaen" w:hAnsi="Sylfaen" w:cs="Sylfaen"/>
                <w:szCs w:val="22"/>
                <w:lang w:val="hy-AM"/>
              </w:rPr>
              <w:t>ոչ</w:t>
            </w:r>
            <w:r w:rsidRPr="00852DDC">
              <w:rPr>
                <w:szCs w:val="22"/>
                <w:lang w:val="hy-AM"/>
              </w:rPr>
              <w:t xml:space="preserve"> </w:t>
            </w:r>
            <w:r w:rsidRPr="00852DDC">
              <w:rPr>
                <w:rFonts w:ascii="Sylfaen" w:hAnsi="Sylfaen" w:cs="Sylfaen"/>
                <w:szCs w:val="22"/>
                <w:lang w:val="hy-AM"/>
              </w:rPr>
              <w:t>ավել</w:t>
            </w:r>
            <w:r w:rsidRPr="00852DDC">
              <w:rPr>
                <w:szCs w:val="22"/>
                <w:lang w:val="hy-AM"/>
              </w:rPr>
              <w:t xml:space="preserve"> </w:t>
            </w:r>
            <w:r w:rsidRPr="00852DDC">
              <w:rPr>
                <w:rFonts w:ascii="Sylfaen" w:hAnsi="Sylfaen" w:cs="Sylfaen"/>
                <w:szCs w:val="22"/>
                <w:lang w:val="hy-AM"/>
              </w:rPr>
              <w:t>քան</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ընդհանուր</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10%-</w:t>
            </w:r>
            <w:r w:rsidRPr="00852DDC">
              <w:rPr>
                <w:rFonts w:ascii="Sylfaen" w:hAnsi="Sylfaen" w:cs="Sylfaen"/>
                <w:szCs w:val="22"/>
                <w:lang w:val="hy-AM"/>
              </w:rPr>
              <w:t>ից</w:t>
            </w:r>
            <w:r w:rsidRPr="00852DDC">
              <w:rPr>
                <w:szCs w:val="22"/>
                <w:lang w:val="hy-AM"/>
              </w:rPr>
              <w:t>:</w:t>
            </w:r>
          </w:p>
          <w:p w:rsidR="00852DDC" w:rsidRPr="00852DDC" w:rsidRDefault="00852DDC" w:rsidP="00577CEE">
            <w:pPr>
              <w:shd w:val="clear" w:color="auto" w:fill="FFFFFF"/>
              <w:jc w:val="both"/>
              <w:rPr>
                <w:szCs w:val="22"/>
                <w:lang w:val="pt-BR"/>
              </w:rPr>
            </w:pPr>
            <w:r w:rsidRPr="00852DDC">
              <w:rPr>
                <w:szCs w:val="22"/>
                <w:lang w:val="hy-AM"/>
              </w:rPr>
              <w:t>6.3.</w:t>
            </w:r>
            <w:r w:rsidRPr="00852DDC">
              <w:rPr>
                <w:rFonts w:ascii="Sylfaen" w:hAnsi="Sylfaen" w:cs="Sylfaen"/>
                <w:szCs w:val="22"/>
                <w:lang w:val="hy-AM"/>
              </w:rPr>
              <w:t>Տույժերի</w:t>
            </w:r>
            <w:r w:rsidRPr="00852DDC">
              <w:rPr>
                <w:szCs w:val="22"/>
                <w:lang w:val="hy-AM"/>
              </w:rPr>
              <w:t xml:space="preserve"> </w:t>
            </w:r>
            <w:r w:rsidRPr="00852DDC">
              <w:rPr>
                <w:rFonts w:ascii="Sylfaen" w:hAnsi="Sylfaen" w:cs="Sylfaen"/>
                <w:szCs w:val="22"/>
                <w:lang w:val="hy-AM"/>
              </w:rPr>
              <w:t>վճարումը</w:t>
            </w:r>
            <w:r w:rsidRPr="00852DDC">
              <w:rPr>
                <w:szCs w:val="22"/>
                <w:lang w:val="hy-AM"/>
              </w:rPr>
              <w:t xml:space="preserve"> </w:t>
            </w:r>
            <w:r w:rsidRPr="00852DDC">
              <w:rPr>
                <w:rFonts w:ascii="Sylfaen" w:hAnsi="Sylfaen" w:cs="Sylfaen"/>
                <w:szCs w:val="22"/>
                <w:lang w:val="hy-AM"/>
              </w:rPr>
              <w:t>Կողմերին</w:t>
            </w:r>
            <w:r w:rsidRPr="00852DDC">
              <w:rPr>
                <w:szCs w:val="22"/>
                <w:lang w:val="hy-AM"/>
              </w:rPr>
              <w:t xml:space="preserve"> </w:t>
            </w:r>
            <w:r w:rsidRPr="00852DDC">
              <w:rPr>
                <w:rFonts w:ascii="Sylfaen" w:hAnsi="Sylfaen" w:cs="Sylfaen"/>
                <w:szCs w:val="22"/>
                <w:lang w:val="hy-AM"/>
              </w:rPr>
              <w:t>չի</w:t>
            </w:r>
            <w:r w:rsidRPr="00852DDC">
              <w:rPr>
                <w:szCs w:val="22"/>
                <w:lang w:val="hy-AM"/>
              </w:rPr>
              <w:t xml:space="preserve"> </w:t>
            </w:r>
            <w:r w:rsidRPr="00852DDC">
              <w:rPr>
                <w:rFonts w:ascii="Sylfaen" w:hAnsi="Sylfaen" w:cs="Sylfaen"/>
                <w:szCs w:val="22"/>
                <w:lang w:val="hy-AM"/>
              </w:rPr>
              <w:t>ազատում</w:t>
            </w:r>
            <w:r w:rsidRPr="00852DDC">
              <w:rPr>
                <w:szCs w:val="22"/>
                <w:lang w:val="hy-AM"/>
              </w:rPr>
              <w:t xml:space="preserve"> </w:t>
            </w:r>
            <w:r w:rsidRPr="00852DDC">
              <w:rPr>
                <w:rFonts w:ascii="Sylfaen" w:hAnsi="Sylfaen" w:cs="Sylfaen"/>
                <w:szCs w:val="22"/>
                <w:lang w:val="hy-AM"/>
              </w:rPr>
              <w:t>իրենց</w:t>
            </w:r>
            <w:r w:rsidRPr="00852DDC">
              <w:rPr>
                <w:szCs w:val="22"/>
                <w:lang w:val="hy-AM"/>
              </w:rPr>
              <w:t xml:space="preserve"> </w:t>
            </w:r>
            <w:r w:rsidRPr="00852DDC">
              <w:rPr>
                <w:rFonts w:ascii="Sylfaen" w:hAnsi="Sylfaen" w:cs="Sylfaen"/>
                <w:szCs w:val="22"/>
                <w:lang w:val="hy-AM"/>
              </w:rPr>
              <w:t>պայմանագրային</w:t>
            </w:r>
            <w:r w:rsidRPr="00852DDC">
              <w:rPr>
                <w:szCs w:val="22"/>
                <w:lang w:val="hy-AM"/>
              </w:rPr>
              <w:t xml:space="preserve"> </w:t>
            </w:r>
            <w:r w:rsidRPr="00852DDC">
              <w:rPr>
                <w:rFonts w:ascii="Sylfaen" w:hAnsi="Sylfaen" w:cs="Sylfaen"/>
                <w:szCs w:val="22"/>
                <w:lang w:val="hy-AM"/>
              </w:rPr>
              <w:t>պարտավորությունների</w:t>
            </w:r>
            <w:r w:rsidRPr="00852DDC">
              <w:rPr>
                <w:szCs w:val="22"/>
                <w:lang w:val="hy-AM"/>
              </w:rPr>
              <w:t xml:space="preserve"> </w:t>
            </w:r>
            <w:r w:rsidRPr="00852DDC">
              <w:rPr>
                <w:rFonts w:ascii="Sylfaen" w:hAnsi="Sylfaen" w:cs="Sylfaen"/>
                <w:szCs w:val="22"/>
                <w:lang w:val="hy-AM"/>
              </w:rPr>
              <w:t>ամբողջական</w:t>
            </w:r>
            <w:r w:rsidRPr="00852DDC">
              <w:rPr>
                <w:szCs w:val="22"/>
                <w:lang w:val="hy-AM"/>
              </w:rPr>
              <w:t xml:space="preserve"> </w:t>
            </w:r>
            <w:r w:rsidRPr="00852DDC">
              <w:rPr>
                <w:rFonts w:ascii="Sylfaen" w:hAnsi="Sylfaen" w:cs="Sylfaen"/>
                <w:szCs w:val="22"/>
                <w:lang w:val="hy-AM"/>
              </w:rPr>
              <w:t>կատարումից</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խախտումները</w:t>
            </w:r>
            <w:r w:rsidRPr="00852DDC">
              <w:rPr>
                <w:szCs w:val="22"/>
                <w:lang w:val="hy-AM"/>
              </w:rPr>
              <w:t xml:space="preserve"> </w:t>
            </w:r>
            <w:r w:rsidRPr="00852DDC">
              <w:rPr>
                <w:rFonts w:ascii="Sylfaen" w:hAnsi="Sylfaen" w:cs="Sylfaen"/>
                <w:szCs w:val="22"/>
                <w:lang w:val="hy-AM"/>
              </w:rPr>
              <w:t>վերացնելու</w:t>
            </w:r>
            <w:r w:rsidRPr="00852DDC">
              <w:rPr>
                <w:szCs w:val="22"/>
                <w:lang w:val="hy-AM"/>
              </w:rPr>
              <w:t xml:space="preserve"> </w:t>
            </w:r>
            <w:r w:rsidRPr="00852DDC">
              <w:rPr>
                <w:rFonts w:ascii="Sylfaen" w:hAnsi="Sylfaen" w:cs="Sylfaen"/>
                <w:szCs w:val="22"/>
                <w:lang w:val="hy-AM"/>
              </w:rPr>
              <w:t>պարտավորություններից</w:t>
            </w:r>
            <w:r w:rsidRPr="00852DDC">
              <w:rPr>
                <w:szCs w:val="22"/>
                <w:lang w:val="pt-BR"/>
              </w:rPr>
              <w:t>:</w:t>
            </w:r>
          </w:p>
          <w:p w:rsidR="00852DDC" w:rsidRPr="00852DDC" w:rsidRDefault="00852DDC" w:rsidP="00577CEE">
            <w:pPr>
              <w:shd w:val="clear" w:color="auto" w:fill="FFFFFF"/>
              <w:jc w:val="center"/>
              <w:rPr>
                <w:b/>
                <w:szCs w:val="22"/>
                <w:lang w:val="hy-AM"/>
              </w:rPr>
            </w:pPr>
            <w:r w:rsidRPr="00852DDC">
              <w:rPr>
                <w:b/>
                <w:szCs w:val="22"/>
                <w:lang w:val="hy-AM"/>
              </w:rPr>
              <w:t>7.</w:t>
            </w:r>
            <w:r w:rsidRPr="00852DDC">
              <w:rPr>
                <w:rFonts w:ascii="Sylfaen" w:hAnsi="Sylfaen" w:cs="Sylfaen"/>
                <w:b/>
                <w:szCs w:val="22"/>
                <w:lang w:val="hy-AM"/>
              </w:rPr>
              <w:t>Պայմանագրի</w:t>
            </w:r>
            <w:r w:rsidRPr="00852DDC">
              <w:rPr>
                <w:b/>
                <w:szCs w:val="22"/>
                <w:lang w:val="hy-AM"/>
              </w:rPr>
              <w:t xml:space="preserve"> </w:t>
            </w:r>
            <w:r w:rsidRPr="00852DDC">
              <w:rPr>
                <w:rFonts w:ascii="Sylfaen" w:hAnsi="Sylfaen" w:cs="Sylfaen"/>
                <w:b/>
                <w:szCs w:val="22"/>
                <w:lang w:val="hy-AM"/>
              </w:rPr>
              <w:t>գործողության</w:t>
            </w:r>
            <w:r w:rsidRPr="00852DDC">
              <w:rPr>
                <w:b/>
                <w:szCs w:val="22"/>
                <w:lang w:val="hy-AM"/>
              </w:rPr>
              <w:t xml:space="preserve"> </w:t>
            </w:r>
            <w:r w:rsidRPr="00852DDC">
              <w:rPr>
                <w:rFonts w:ascii="Sylfaen" w:hAnsi="Sylfaen" w:cs="Sylfaen"/>
                <w:b/>
                <w:szCs w:val="22"/>
                <w:lang w:val="hy-AM"/>
              </w:rPr>
              <w:t>ժամկետը</w:t>
            </w:r>
          </w:p>
          <w:p w:rsidR="00852DDC" w:rsidRPr="00852DDC" w:rsidRDefault="00852DDC" w:rsidP="00577CEE">
            <w:pPr>
              <w:shd w:val="clear" w:color="auto" w:fill="FFFFFF"/>
              <w:jc w:val="both"/>
              <w:rPr>
                <w:szCs w:val="22"/>
                <w:lang w:val="hy-AM"/>
              </w:rPr>
            </w:pPr>
            <w:r w:rsidRPr="00852DDC">
              <w:rPr>
                <w:szCs w:val="22"/>
                <w:lang w:val="hy-AM"/>
              </w:rPr>
              <w:t xml:space="preserve">7.1. Սույն </w:t>
            </w:r>
            <w:r w:rsidRPr="00852DDC">
              <w:rPr>
                <w:rFonts w:ascii="Sylfaen" w:hAnsi="Sylfaen" w:cs="Sylfaen"/>
                <w:szCs w:val="22"/>
                <w:lang w:val="hy-AM"/>
              </w:rPr>
              <w:t>Պայմանագիրն</w:t>
            </w:r>
            <w:r w:rsidRPr="00852DDC">
              <w:rPr>
                <w:szCs w:val="22"/>
                <w:lang w:val="hy-AM"/>
              </w:rPr>
              <w:t xml:space="preserve"> </w:t>
            </w:r>
            <w:r w:rsidRPr="00852DDC">
              <w:rPr>
                <w:rFonts w:ascii="Sylfaen" w:hAnsi="Sylfaen" w:cs="Sylfaen"/>
                <w:szCs w:val="22"/>
                <w:lang w:val="hy-AM"/>
              </w:rPr>
              <w:t>ուժի</w:t>
            </w:r>
            <w:r w:rsidRPr="00852DDC">
              <w:rPr>
                <w:szCs w:val="22"/>
                <w:lang w:val="hy-AM"/>
              </w:rPr>
              <w:t xml:space="preserve"> </w:t>
            </w:r>
            <w:r w:rsidRPr="00852DDC">
              <w:rPr>
                <w:rFonts w:ascii="Sylfaen" w:hAnsi="Sylfaen" w:cs="Sylfaen"/>
                <w:szCs w:val="22"/>
                <w:lang w:val="hy-AM"/>
              </w:rPr>
              <w:t>մեջ</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մտնում</w:t>
            </w:r>
            <w:r w:rsidRPr="00852DDC">
              <w:rPr>
                <w:szCs w:val="22"/>
                <w:lang w:val="hy-AM"/>
              </w:rPr>
              <w:t xml:space="preserve"> </w:t>
            </w:r>
            <w:r w:rsidR="0070247A">
              <w:rPr>
                <w:rFonts w:ascii="Sylfaen" w:hAnsi="Sylfaen" w:cs="Sylfaen"/>
                <w:szCs w:val="22"/>
                <w:lang w:val="hy-AM"/>
              </w:rPr>
              <w:t>կնքման պահից</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գործում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մինչև 31</w:t>
            </w:r>
            <w:r w:rsidRPr="00852DDC">
              <w:rPr>
                <w:szCs w:val="22"/>
                <w:lang w:val="hy-AM"/>
              </w:rPr>
              <w:t>․</w:t>
            </w:r>
            <w:r w:rsidRPr="00852DDC">
              <w:rPr>
                <w:rFonts w:ascii="Sylfaen" w:hAnsi="Sylfaen" w:cs="Sylfaen"/>
                <w:szCs w:val="22"/>
                <w:lang w:val="hy-AM"/>
              </w:rPr>
              <w:t>12</w:t>
            </w:r>
            <w:r w:rsidRPr="00852DDC">
              <w:rPr>
                <w:szCs w:val="22"/>
                <w:lang w:val="hy-AM"/>
              </w:rPr>
              <w:t>․</w:t>
            </w:r>
            <w:r w:rsidRPr="00852DDC">
              <w:rPr>
                <w:rFonts w:ascii="Sylfaen" w:hAnsi="Sylfaen" w:cs="Sylfaen"/>
                <w:szCs w:val="22"/>
                <w:lang w:val="hy-AM"/>
              </w:rPr>
              <w:t>2023թ</w:t>
            </w:r>
            <w:r w:rsidRPr="00852DDC">
              <w:rPr>
                <w:szCs w:val="22"/>
                <w:lang w:val="hy-AM"/>
              </w:rPr>
              <w:t>․</w:t>
            </w:r>
            <w:r w:rsidRPr="00852DDC">
              <w:rPr>
                <w:rFonts w:ascii="Sylfaen" w:hAnsi="Sylfaen" w:cs="Sylfaen"/>
                <w:szCs w:val="22"/>
                <w:lang w:val="hy-AM"/>
              </w:rPr>
              <w:t>:</w:t>
            </w:r>
          </w:p>
          <w:p w:rsidR="00C776BC" w:rsidRDefault="00852DDC" w:rsidP="00577CEE">
            <w:pPr>
              <w:shd w:val="clear" w:color="auto" w:fill="FFFFFF"/>
              <w:jc w:val="both"/>
              <w:rPr>
                <w:rFonts w:ascii="Sylfaen" w:hAnsi="Sylfaen" w:cs="Sylfaen"/>
                <w:szCs w:val="22"/>
                <w:lang w:val="hy-AM"/>
              </w:rPr>
            </w:pPr>
            <w:r w:rsidRPr="00852DDC">
              <w:rPr>
                <w:rFonts w:ascii="Sylfaen" w:hAnsi="Sylfaen" w:cs="Sylfaen"/>
                <w:szCs w:val="22"/>
                <w:lang w:val="hy-AM"/>
              </w:rPr>
              <w:t xml:space="preserve">7.2. </w:t>
            </w:r>
            <w:r w:rsidR="00C776BC" w:rsidRPr="00C776BC">
              <w:rPr>
                <w:rFonts w:ascii="Sylfaen" w:hAnsi="Sylfaen" w:cs="Sylfaen"/>
                <w:szCs w:val="22"/>
                <w:lang w:val="hy-AM"/>
              </w:rPr>
              <w:t>Կողմերի համաձայնությամբ Պայմանագիրը կարող է երկարաձգվել յուրաքանչյուր հաջորդ տարվա համար</w:t>
            </w:r>
            <w:r w:rsidR="00F516E1" w:rsidRPr="00C776BC">
              <w:rPr>
                <w:rFonts w:ascii="Sylfaen" w:hAnsi="Sylfaen" w:cs="Sylfaen"/>
                <w:szCs w:val="22"/>
                <w:lang w:val="hy-AM"/>
              </w:rPr>
              <w:t xml:space="preserve"> մեկ միավորի արժեքի չբարձրացման դեպքում </w:t>
            </w:r>
            <w:r w:rsidR="00C776BC" w:rsidRPr="00C776BC">
              <w:rPr>
                <w:rFonts w:ascii="Sylfaen" w:hAnsi="Sylfaen" w:cs="Sylfaen"/>
                <w:szCs w:val="22"/>
                <w:lang w:val="hy-AM"/>
              </w:rPr>
              <w:t xml:space="preserve">լրացուցիչ </w:t>
            </w:r>
            <w:r w:rsidR="00F516E1">
              <w:rPr>
                <w:rFonts w:ascii="Sylfaen" w:hAnsi="Sylfaen" w:cs="Sylfaen"/>
                <w:szCs w:val="22"/>
                <w:lang w:val="hy-AM"/>
              </w:rPr>
              <w:t>համաձայնագրի ստորագրմամբ</w:t>
            </w:r>
            <w:r w:rsidR="00C776BC" w:rsidRPr="00C776BC">
              <w:rPr>
                <w:rFonts w:ascii="Sylfaen" w:hAnsi="Sylfaen" w:cs="Sylfaen"/>
                <w:szCs w:val="22"/>
                <w:lang w:val="hy-AM"/>
              </w:rPr>
              <w:t>:</w:t>
            </w:r>
          </w:p>
          <w:p w:rsidR="00852DDC" w:rsidRPr="00852DDC" w:rsidRDefault="00852DDC" w:rsidP="00577CEE">
            <w:pPr>
              <w:shd w:val="clear" w:color="auto" w:fill="FFFFFF"/>
              <w:jc w:val="both"/>
              <w:rPr>
                <w:szCs w:val="22"/>
                <w:lang w:val="pt-BR"/>
              </w:rPr>
            </w:pPr>
            <w:r w:rsidRPr="00852DDC">
              <w:rPr>
                <w:rFonts w:ascii="Sylfaen" w:hAnsi="Sylfaen" w:cs="Sylfaen"/>
                <w:szCs w:val="22"/>
                <w:lang w:val="hy-AM"/>
              </w:rPr>
              <w:t>7.3. Սույն պայմանգիրը</w:t>
            </w:r>
            <w:r w:rsidRPr="00852DDC">
              <w:rPr>
                <w:szCs w:val="22"/>
                <w:lang w:val="pt-BR"/>
              </w:rPr>
              <w:t xml:space="preserve"> </w:t>
            </w:r>
            <w:r w:rsidRPr="00852DDC">
              <w:rPr>
                <w:rFonts w:ascii="Sylfaen" w:hAnsi="Sylfaen" w:cs="Sylfaen"/>
                <w:szCs w:val="22"/>
                <w:lang w:val="hy-AM"/>
              </w:rPr>
              <w:t>կարող</w:t>
            </w:r>
            <w:r w:rsidRPr="00852DDC">
              <w:rPr>
                <w:szCs w:val="22"/>
                <w:lang w:val="pt-BR"/>
              </w:rPr>
              <w:t xml:space="preserve"> </w:t>
            </w:r>
            <w:r w:rsidRPr="00852DDC">
              <w:rPr>
                <w:rFonts w:ascii="Sylfaen" w:hAnsi="Sylfaen" w:cs="Sylfaen"/>
                <w:szCs w:val="22"/>
                <w:lang w:val="hy-AM"/>
              </w:rPr>
              <w:t>է</w:t>
            </w:r>
            <w:r w:rsidRPr="00852DDC">
              <w:rPr>
                <w:szCs w:val="22"/>
                <w:lang w:val="pt-BR"/>
              </w:rPr>
              <w:t xml:space="preserve">  </w:t>
            </w:r>
            <w:r w:rsidRPr="00852DDC">
              <w:rPr>
                <w:rFonts w:ascii="Sylfaen" w:hAnsi="Sylfaen" w:cs="Sylfaen"/>
                <w:szCs w:val="22"/>
                <w:lang w:val="hy-AM"/>
              </w:rPr>
              <w:t>վաղաժամկետ</w:t>
            </w:r>
            <w:r w:rsidRPr="00852DDC">
              <w:rPr>
                <w:szCs w:val="22"/>
                <w:lang w:val="pt-BR"/>
              </w:rPr>
              <w:t xml:space="preserve"> </w:t>
            </w:r>
            <w:r w:rsidRPr="00852DDC">
              <w:rPr>
                <w:rFonts w:ascii="Sylfaen" w:hAnsi="Sylfaen" w:cs="Sylfaen"/>
                <w:szCs w:val="22"/>
                <w:lang w:val="hy-AM"/>
              </w:rPr>
              <w:t>լուծվել</w:t>
            </w:r>
            <w:r w:rsidRPr="00852DDC">
              <w:rPr>
                <w:szCs w:val="22"/>
                <w:lang w:val="pt-BR"/>
              </w:rPr>
              <w:t>.</w:t>
            </w:r>
          </w:p>
          <w:p w:rsidR="00852DDC" w:rsidRPr="00852DDC" w:rsidRDefault="00852DDC" w:rsidP="00577CEE">
            <w:pPr>
              <w:shd w:val="clear" w:color="auto" w:fill="FFFFFF"/>
              <w:jc w:val="both"/>
              <w:rPr>
                <w:szCs w:val="22"/>
                <w:lang w:val="pt-BR"/>
              </w:rPr>
            </w:pPr>
            <w:r w:rsidRPr="00852DDC">
              <w:rPr>
                <w:szCs w:val="22"/>
                <w:lang w:val="pt-BR"/>
              </w:rPr>
              <w:t xml:space="preserve">- </w:t>
            </w:r>
            <w:r w:rsidRPr="00852DDC">
              <w:rPr>
                <w:rFonts w:ascii="Sylfaen" w:hAnsi="Sylfaen" w:cs="Sylfaen"/>
                <w:szCs w:val="22"/>
              </w:rPr>
              <w:t>կողմերի</w:t>
            </w:r>
            <w:r w:rsidRPr="00852DDC">
              <w:rPr>
                <w:szCs w:val="22"/>
                <w:lang w:val="pt-BR"/>
              </w:rPr>
              <w:t xml:space="preserve"> </w:t>
            </w:r>
            <w:r w:rsidRPr="00852DDC">
              <w:rPr>
                <w:rFonts w:ascii="Sylfaen" w:hAnsi="Sylfaen" w:cs="Sylfaen"/>
                <w:szCs w:val="22"/>
              </w:rPr>
              <w:t>գրավոր</w:t>
            </w:r>
            <w:r w:rsidRPr="00852DDC">
              <w:rPr>
                <w:szCs w:val="22"/>
                <w:lang w:val="pt-BR"/>
              </w:rPr>
              <w:t xml:space="preserve"> </w:t>
            </w:r>
            <w:r w:rsidRPr="00852DDC">
              <w:rPr>
                <w:rFonts w:ascii="Sylfaen" w:hAnsi="Sylfaen" w:cs="Sylfaen"/>
                <w:szCs w:val="22"/>
              </w:rPr>
              <w:t>համաձայնությամբ</w:t>
            </w:r>
            <w:r w:rsidRPr="00852DDC">
              <w:rPr>
                <w:szCs w:val="22"/>
                <w:lang w:val="pt-BR"/>
              </w:rPr>
              <w:t>,</w:t>
            </w:r>
          </w:p>
          <w:p w:rsidR="00852DDC" w:rsidRPr="00852DDC" w:rsidRDefault="00852DDC" w:rsidP="00577CEE">
            <w:pPr>
              <w:shd w:val="clear" w:color="auto" w:fill="FFFFFF"/>
              <w:jc w:val="both"/>
              <w:rPr>
                <w:szCs w:val="22"/>
                <w:lang w:val="pt-BR"/>
              </w:rPr>
            </w:pPr>
            <w:r w:rsidRPr="00852DDC">
              <w:rPr>
                <w:szCs w:val="22"/>
                <w:lang w:val="pt-BR"/>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կողմի</w:t>
            </w:r>
            <w:r w:rsidRPr="00852DDC">
              <w:rPr>
                <w:szCs w:val="22"/>
                <w:lang w:val="pt-BR"/>
              </w:rPr>
              <w:t xml:space="preserve"> </w:t>
            </w:r>
            <w:r w:rsidRPr="00852DDC">
              <w:rPr>
                <w:rFonts w:ascii="Sylfaen" w:hAnsi="Sylfaen" w:cs="Sylfaen"/>
                <w:szCs w:val="22"/>
              </w:rPr>
              <w:t>նախաձեռնությամբ</w:t>
            </w:r>
            <w:r w:rsidRPr="00852DDC">
              <w:rPr>
                <w:szCs w:val="22"/>
                <w:lang w:val="pt-BR"/>
              </w:rPr>
              <w:t xml:space="preserve">` </w:t>
            </w:r>
            <w:r w:rsidRPr="00852DDC">
              <w:rPr>
                <w:rFonts w:ascii="Sylfaen" w:hAnsi="Sylfaen" w:cs="Sylfaen"/>
                <w:szCs w:val="22"/>
              </w:rPr>
              <w:t>միակողմանի</w:t>
            </w:r>
            <w:r w:rsidRPr="00852DDC">
              <w:rPr>
                <w:szCs w:val="22"/>
                <w:lang w:val="pt-BR"/>
              </w:rPr>
              <w:t xml:space="preserve"> </w:t>
            </w:r>
            <w:r w:rsidRPr="00852DDC">
              <w:rPr>
                <w:rFonts w:ascii="Sylfaen" w:hAnsi="Sylfaen" w:cs="Sylfaen"/>
                <w:szCs w:val="22"/>
              </w:rPr>
              <w:t>կարգով</w:t>
            </w:r>
            <w:r w:rsidRPr="00852DDC">
              <w:rPr>
                <w:szCs w:val="22"/>
                <w:lang w:val="pt-BR"/>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մյուս</w:t>
            </w:r>
            <w:r w:rsidRPr="00852DDC">
              <w:rPr>
                <w:szCs w:val="22"/>
                <w:lang w:val="pt-BR"/>
              </w:rPr>
              <w:t xml:space="preserve"> </w:t>
            </w:r>
            <w:r w:rsidRPr="00852DDC">
              <w:rPr>
                <w:rFonts w:ascii="Sylfaen" w:hAnsi="Sylfaen" w:cs="Sylfaen"/>
                <w:szCs w:val="22"/>
              </w:rPr>
              <w:t>կողմը</w:t>
            </w:r>
            <w:r w:rsidRPr="00852DDC">
              <w:rPr>
                <w:szCs w:val="22"/>
                <w:lang w:val="pt-BR"/>
              </w:rPr>
              <w:t xml:space="preserve"> </w:t>
            </w:r>
            <w:r w:rsidRPr="00852DDC">
              <w:rPr>
                <w:rFonts w:ascii="Sylfaen" w:hAnsi="Sylfaen" w:cs="Sylfaen"/>
                <w:szCs w:val="22"/>
              </w:rPr>
              <w:t>խախտել</w:t>
            </w:r>
            <w:r w:rsidRPr="00852DDC">
              <w:rPr>
                <w:szCs w:val="22"/>
                <w:lang w:val="pt-BR"/>
              </w:rPr>
              <w:t xml:space="preserve"> </w:t>
            </w:r>
            <w:r w:rsidRPr="00852DDC">
              <w:rPr>
                <w:rFonts w:ascii="Sylfaen" w:hAnsi="Sylfaen" w:cs="Sylfaen"/>
                <w:szCs w:val="22"/>
              </w:rPr>
              <w:t>է</w:t>
            </w:r>
            <w:r w:rsidRPr="00852DDC">
              <w:rPr>
                <w:szCs w:val="22"/>
                <w:lang w:val="pt-BR"/>
              </w:rPr>
              <w:t xml:space="preserve"> </w:t>
            </w:r>
            <w:r w:rsidRPr="00852DDC">
              <w:rPr>
                <w:rFonts w:ascii="Sylfaen" w:hAnsi="Sylfaen" w:cs="Sylfaen"/>
                <w:szCs w:val="22"/>
              </w:rPr>
              <w:t>պայմանագրային</w:t>
            </w:r>
            <w:r w:rsidRPr="00852DDC">
              <w:rPr>
                <w:szCs w:val="22"/>
                <w:lang w:val="pt-BR"/>
              </w:rPr>
              <w:t xml:space="preserve"> </w:t>
            </w:r>
            <w:r w:rsidRPr="00852DDC">
              <w:rPr>
                <w:rFonts w:ascii="Sylfaen" w:hAnsi="Sylfaen" w:cs="Sylfaen"/>
                <w:szCs w:val="22"/>
              </w:rPr>
              <w:t>պարտավորությունները</w:t>
            </w:r>
            <w:r w:rsidRPr="00852DDC">
              <w:rPr>
                <w:szCs w:val="22"/>
                <w:lang w:val="pt-BR"/>
              </w:rPr>
              <w:t>,</w:t>
            </w:r>
          </w:p>
          <w:p w:rsidR="00852DDC" w:rsidRPr="00852DDC" w:rsidRDefault="00852DDC" w:rsidP="00577CEE">
            <w:pPr>
              <w:shd w:val="clear" w:color="auto" w:fill="FFFFFF"/>
              <w:jc w:val="both"/>
              <w:rPr>
                <w:szCs w:val="22"/>
                <w:lang w:val="pt-BR"/>
              </w:rPr>
            </w:pPr>
            <w:r w:rsidRPr="00852DDC">
              <w:rPr>
                <w:szCs w:val="22"/>
                <w:lang w:val="pt-BR"/>
              </w:rPr>
              <w:t xml:space="preserve">- </w:t>
            </w:r>
            <w:r w:rsidRPr="00852DDC">
              <w:rPr>
                <w:rFonts w:ascii="Sylfaen" w:hAnsi="Sylfaen" w:cs="Sylfaen"/>
                <w:szCs w:val="22"/>
              </w:rPr>
              <w:t>ՀՀ</w:t>
            </w:r>
            <w:r w:rsidRPr="00852DDC">
              <w:rPr>
                <w:szCs w:val="22"/>
                <w:lang w:val="pt-BR"/>
              </w:rPr>
              <w:t xml:space="preserve"> </w:t>
            </w:r>
            <w:r w:rsidRPr="00852DDC">
              <w:rPr>
                <w:rFonts w:ascii="Sylfaen" w:hAnsi="Sylfaen" w:cs="Sylfaen"/>
                <w:szCs w:val="22"/>
              </w:rPr>
              <w:t>գործող</w:t>
            </w:r>
            <w:r w:rsidRPr="00852DDC">
              <w:rPr>
                <w:szCs w:val="22"/>
                <w:lang w:val="pt-BR"/>
              </w:rPr>
              <w:t xml:space="preserve"> </w:t>
            </w:r>
            <w:r w:rsidRPr="00852DDC">
              <w:rPr>
                <w:rFonts w:ascii="Sylfaen" w:hAnsi="Sylfaen" w:cs="Sylfaen"/>
                <w:szCs w:val="22"/>
              </w:rPr>
              <w:t>օրենսդրությամբ</w:t>
            </w:r>
            <w:r w:rsidRPr="00852DDC">
              <w:rPr>
                <w:szCs w:val="22"/>
                <w:lang w:val="pt-BR"/>
              </w:rPr>
              <w:t xml:space="preserve"> </w:t>
            </w:r>
            <w:r w:rsidRPr="00852DDC">
              <w:rPr>
                <w:rFonts w:ascii="Sylfaen" w:hAnsi="Sylfaen" w:cs="Sylfaen"/>
                <w:szCs w:val="22"/>
              </w:rPr>
              <w:t>նախատեսված</w:t>
            </w:r>
            <w:r w:rsidRPr="00852DDC">
              <w:rPr>
                <w:szCs w:val="22"/>
                <w:lang w:val="pt-BR"/>
              </w:rPr>
              <w:t xml:space="preserve"> </w:t>
            </w:r>
            <w:r w:rsidRPr="00852DDC">
              <w:rPr>
                <w:rFonts w:ascii="Sylfaen" w:hAnsi="Sylfaen" w:cs="Sylfaen"/>
                <w:szCs w:val="22"/>
              </w:rPr>
              <w:t>այլ</w:t>
            </w:r>
            <w:r w:rsidRPr="00852DDC">
              <w:rPr>
                <w:szCs w:val="22"/>
                <w:lang w:val="pt-BR"/>
              </w:rPr>
              <w:t xml:space="preserve"> </w:t>
            </w:r>
            <w:r w:rsidRPr="00852DDC">
              <w:rPr>
                <w:rFonts w:ascii="Sylfaen" w:hAnsi="Sylfaen" w:cs="Sylfaen"/>
                <w:szCs w:val="22"/>
              </w:rPr>
              <w:t>դեպքերում</w:t>
            </w:r>
            <w:r w:rsidRPr="00852DDC">
              <w:rPr>
                <w:szCs w:val="22"/>
                <w:lang w:val="pt-BR"/>
              </w:rPr>
              <w:t>:</w:t>
            </w:r>
          </w:p>
          <w:p w:rsidR="00852DDC" w:rsidRPr="00852DDC" w:rsidRDefault="00852DDC" w:rsidP="00577CEE">
            <w:pPr>
              <w:shd w:val="clear" w:color="auto" w:fill="FFFFFF"/>
              <w:rPr>
                <w:szCs w:val="22"/>
                <w:lang w:val="pt-BR"/>
              </w:rPr>
            </w:pPr>
          </w:p>
          <w:p w:rsidR="00852DDC" w:rsidRPr="00852DDC" w:rsidRDefault="00852DDC" w:rsidP="00577CEE">
            <w:pPr>
              <w:shd w:val="clear" w:color="auto" w:fill="FFFFFF"/>
              <w:jc w:val="center"/>
              <w:rPr>
                <w:b/>
                <w:szCs w:val="22"/>
                <w:lang w:val="hy-AM"/>
              </w:rPr>
            </w:pPr>
            <w:r w:rsidRPr="00852DDC">
              <w:rPr>
                <w:b/>
                <w:szCs w:val="22"/>
                <w:lang w:val="hy-AM"/>
              </w:rPr>
              <w:t xml:space="preserve">8. </w:t>
            </w:r>
            <w:r w:rsidRPr="00852DDC">
              <w:rPr>
                <w:rFonts w:ascii="Sylfaen" w:hAnsi="Sylfaen" w:cs="Sylfaen"/>
                <w:b/>
                <w:szCs w:val="22"/>
                <w:lang w:val="hy-AM"/>
              </w:rPr>
              <w:t>Վեճերի</w:t>
            </w:r>
            <w:r w:rsidRPr="00852DDC">
              <w:rPr>
                <w:b/>
                <w:szCs w:val="22"/>
                <w:lang w:val="hy-AM"/>
              </w:rPr>
              <w:t xml:space="preserve"> </w:t>
            </w:r>
            <w:r w:rsidRPr="00852DDC">
              <w:rPr>
                <w:rFonts w:ascii="Sylfaen" w:hAnsi="Sylfaen" w:cs="Sylfaen"/>
                <w:b/>
                <w:szCs w:val="22"/>
                <w:lang w:val="hy-AM"/>
              </w:rPr>
              <w:t>լուծումը</w:t>
            </w:r>
          </w:p>
          <w:p w:rsidR="00852DDC" w:rsidRPr="00852DDC" w:rsidRDefault="00852DDC" w:rsidP="00577CEE">
            <w:pPr>
              <w:shd w:val="clear" w:color="auto" w:fill="FFFFFF"/>
              <w:jc w:val="both"/>
              <w:rPr>
                <w:b/>
                <w:szCs w:val="22"/>
                <w:lang w:val="hy-AM"/>
              </w:rPr>
            </w:pPr>
            <w:r w:rsidRPr="00852DDC">
              <w:rPr>
                <w:szCs w:val="22"/>
                <w:lang w:val="hy-AM"/>
              </w:rPr>
              <w:t xml:space="preserve">8.1.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պայմանագրից</w:t>
            </w:r>
            <w:r w:rsidRPr="00852DDC">
              <w:rPr>
                <w:szCs w:val="22"/>
                <w:lang w:val="hy-AM"/>
              </w:rPr>
              <w:t xml:space="preserve"> </w:t>
            </w:r>
            <w:r w:rsidRPr="00852DDC">
              <w:rPr>
                <w:rFonts w:ascii="Sylfaen" w:hAnsi="Sylfaen" w:cs="Sylfaen"/>
                <w:szCs w:val="22"/>
                <w:lang w:val="hy-AM"/>
              </w:rPr>
              <w:t>ծագած</w:t>
            </w:r>
            <w:r w:rsidRPr="00852DDC">
              <w:rPr>
                <w:szCs w:val="22"/>
                <w:lang w:val="hy-AM"/>
              </w:rPr>
              <w:t xml:space="preserve"> </w:t>
            </w:r>
            <w:r w:rsidRPr="00852DDC">
              <w:rPr>
                <w:rFonts w:ascii="Sylfaen" w:hAnsi="Sylfaen" w:cs="Sylfaen"/>
                <w:szCs w:val="22"/>
                <w:lang w:val="hy-AM"/>
              </w:rPr>
              <w:t>վեճերը</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միջև</w:t>
            </w:r>
            <w:r w:rsidRPr="00852DDC">
              <w:rPr>
                <w:szCs w:val="22"/>
                <w:lang w:val="hy-AM"/>
              </w:rPr>
              <w:t xml:space="preserve"> </w:t>
            </w:r>
            <w:r w:rsidRPr="00852DDC">
              <w:rPr>
                <w:rFonts w:ascii="Sylfaen" w:hAnsi="Sylfaen" w:cs="Sylfaen"/>
                <w:szCs w:val="22"/>
                <w:lang w:val="hy-AM"/>
              </w:rPr>
              <w:t>կարգավորվում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բանակցային</w:t>
            </w:r>
            <w:r w:rsidRPr="00852DDC">
              <w:rPr>
                <w:szCs w:val="22"/>
                <w:lang w:val="hy-AM"/>
              </w:rPr>
              <w:t xml:space="preserve">  </w:t>
            </w:r>
            <w:r w:rsidRPr="00852DDC">
              <w:rPr>
                <w:rFonts w:ascii="Sylfaen" w:hAnsi="Sylfaen" w:cs="Sylfaen"/>
                <w:szCs w:val="22"/>
                <w:lang w:val="hy-AM"/>
              </w:rPr>
              <w:t>ճանապարհով</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8.2. </w:t>
            </w:r>
            <w:r w:rsidRPr="00852DDC">
              <w:rPr>
                <w:rFonts w:ascii="Sylfaen" w:hAnsi="Sylfaen" w:cs="Sylfaen"/>
                <w:szCs w:val="22"/>
                <w:lang w:val="hy-AM"/>
              </w:rPr>
              <w:t>Բանակցային</w:t>
            </w:r>
            <w:r w:rsidRPr="00852DDC">
              <w:rPr>
                <w:szCs w:val="22"/>
                <w:lang w:val="hy-AM"/>
              </w:rPr>
              <w:t xml:space="preserve"> </w:t>
            </w:r>
            <w:r w:rsidRPr="00852DDC">
              <w:rPr>
                <w:rFonts w:ascii="Sylfaen" w:hAnsi="Sylfaen" w:cs="Sylfaen"/>
                <w:szCs w:val="22"/>
                <w:lang w:val="hy-AM"/>
              </w:rPr>
              <w:t>ճանապարհով</w:t>
            </w:r>
            <w:r w:rsidRPr="00852DDC">
              <w:rPr>
                <w:szCs w:val="22"/>
                <w:lang w:val="hy-AM"/>
              </w:rPr>
              <w:t xml:space="preserve"> </w:t>
            </w:r>
            <w:r w:rsidRPr="00852DDC">
              <w:rPr>
                <w:rFonts w:ascii="Sylfaen" w:hAnsi="Sylfaen" w:cs="Sylfaen"/>
                <w:szCs w:val="22"/>
                <w:lang w:val="hy-AM"/>
              </w:rPr>
              <w:t>վեճերի</w:t>
            </w:r>
            <w:r w:rsidRPr="00852DDC">
              <w:rPr>
                <w:szCs w:val="22"/>
                <w:lang w:val="hy-AM"/>
              </w:rPr>
              <w:t xml:space="preserve"> </w:t>
            </w:r>
            <w:r w:rsidRPr="00852DDC">
              <w:rPr>
                <w:rFonts w:ascii="Sylfaen" w:hAnsi="Sylfaen" w:cs="Sylfaen"/>
                <w:szCs w:val="22"/>
                <w:lang w:val="hy-AM"/>
              </w:rPr>
              <w:t>չկարգավորման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 xml:space="preserve"> </w:t>
            </w:r>
            <w:r w:rsidRPr="00852DDC">
              <w:rPr>
                <w:rFonts w:ascii="Sylfaen" w:hAnsi="Sylfaen" w:cs="Sylfaen"/>
                <w:szCs w:val="22"/>
                <w:lang w:val="hy-AM"/>
              </w:rPr>
              <w:t>վեճերը</w:t>
            </w:r>
            <w:r w:rsidRPr="00852DDC">
              <w:rPr>
                <w:szCs w:val="22"/>
                <w:lang w:val="hy-AM"/>
              </w:rPr>
              <w:t xml:space="preserve"> </w:t>
            </w:r>
            <w:r w:rsidRPr="00852DDC">
              <w:rPr>
                <w:rFonts w:ascii="Sylfaen" w:hAnsi="Sylfaen" w:cs="Sylfaen"/>
                <w:szCs w:val="22"/>
                <w:lang w:val="hy-AM"/>
              </w:rPr>
              <w:t>լուծվում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դատական</w:t>
            </w:r>
            <w:r w:rsidRPr="00852DDC">
              <w:rPr>
                <w:szCs w:val="22"/>
                <w:lang w:val="hy-AM"/>
              </w:rPr>
              <w:t xml:space="preserve"> </w:t>
            </w:r>
            <w:r w:rsidRPr="00852DDC">
              <w:rPr>
                <w:rFonts w:ascii="Sylfaen" w:hAnsi="Sylfaen" w:cs="Sylfaen"/>
                <w:szCs w:val="22"/>
                <w:lang w:val="hy-AM"/>
              </w:rPr>
              <w:t>կարգով</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օրենսդրությանը</w:t>
            </w:r>
            <w:r w:rsidRPr="00852DDC">
              <w:rPr>
                <w:szCs w:val="22"/>
                <w:lang w:val="hy-AM"/>
              </w:rPr>
              <w:t xml:space="preserve"> </w:t>
            </w:r>
            <w:r w:rsidRPr="00852DDC">
              <w:rPr>
                <w:rFonts w:ascii="Sylfaen" w:hAnsi="Sylfaen" w:cs="Sylfaen"/>
                <w:szCs w:val="22"/>
                <w:lang w:val="hy-AM"/>
              </w:rPr>
              <w:t>համապատասխան</w:t>
            </w:r>
            <w:r w:rsidRPr="00852DDC">
              <w:rPr>
                <w:szCs w:val="22"/>
                <w:lang w:val="hy-AM"/>
              </w:rPr>
              <w:t>:</w:t>
            </w:r>
          </w:p>
          <w:p w:rsidR="00852DDC" w:rsidRPr="00852DDC" w:rsidRDefault="00852DDC" w:rsidP="00577CEE">
            <w:pPr>
              <w:shd w:val="clear" w:color="auto" w:fill="FFFFFF"/>
              <w:ind w:firstLine="708"/>
              <w:jc w:val="center"/>
              <w:rPr>
                <w:b/>
                <w:szCs w:val="22"/>
                <w:lang w:val="hy-AM"/>
              </w:rPr>
            </w:pPr>
            <w:r w:rsidRPr="00852DDC">
              <w:rPr>
                <w:b/>
                <w:szCs w:val="22"/>
                <w:lang w:val="hy-AM"/>
              </w:rPr>
              <w:t xml:space="preserve">9. </w:t>
            </w:r>
            <w:r w:rsidRPr="00852DDC">
              <w:rPr>
                <w:rFonts w:ascii="Sylfaen" w:hAnsi="Sylfaen" w:cs="Sylfaen"/>
                <w:b/>
                <w:szCs w:val="22"/>
                <w:lang w:val="hy-AM"/>
              </w:rPr>
              <w:t>Գաղտնիություն</w:t>
            </w:r>
          </w:p>
          <w:p w:rsidR="00852DDC" w:rsidRPr="00852DDC" w:rsidRDefault="00852DDC" w:rsidP="00577CEE">
            <w:pPr>
              <w:shd w:val="clear" w:color="auto" w:fill="FFFFFF"/>
              <w:ind w:firstLine="708"/>
              <w:jc w:val="both"/>
              <w:rPr>
                <w:b/>
                <w:szCs w:val="22"/>
                <w:lang w:val="hy-AM"/>
              </w:rPr>
            </w:pPr>
            <w:r w:rsidRPr="00852DDC">
              <w:rPr>
                <w:szCs w:val="22"/>
                <w:lang w:val="hy-AM"/>
              </w:rPr>
              <w:t xml:space="preserve">9.1.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պարտավորվում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չհրապարակել</w:t>
            </w:r>
            <w:r w:rsidRPr="00852DDC">
              <w:rPr>
                <w:szCs w:val="22"/>
                <w:lang w:val="hy-AM"/>
              </w:rPr>
              <w:t xml:space="preserve"> </w:t>
            </w:r>
            <w:r w:rsidRPr="00852DDC">
              <w:rPr>
                <w:rFonts w:ascii="Sylfaen" w:hAnsi="Sylfaen" w:cs="Sylfaen"/>
                <w:szCs w:val="22"/>
                <w:lang w:val="hy-AM"/>
              </w:rPr>
              <w:t>այն</w:t>
            </w:r>
            <w:r w:rsidRPr="00852DDC">
              <w:rPr>
                <w:szCs w:val="22"/>
                <w:lang w:val="hy-AM"/>
              </w:rPr>
              <w:t xml:space="preserve"> </w:t>
            </w:r>
            <w:r w:rsidRPr="00852DDC">
              <w:rPr>
                <w:rFonts w:ascii="Sylfaen" w:hAnsi="Sylfaen" w:cs="Sylfaen"/>
                <w:szCs w:val="22"/>
                <w:lang w:val="hy-AM"/>
              </w:rPr>
              <w:t>տեղեկատվությունը</w:t>
            </w:r>
            <w:r w:rsidRPr="00852DDC">
              <w:rPr>
                <w:szCs w:val="22"/>
                <w:lang w:val="hy-AM"/>
              </w:rPr>
              <w:t xml:space="preserve">, </w:t>
            </w:r>
            <w:r w:rsidRPr="00852DDC">
              <w:rPr>
                <w:rFonts w:ascii="Sylfaen" w:hAnsi="Sylfaen" w:cs="Sylfaen"/>
                <w:szCs w:val="22"/>
                <w:lang w:val="hy-AM"/>
              </w:rPr>
              <w:t>որն</w:t>
            </w:r>
            <w:r w:rsidRPr="00852DDC">
              <w:rPr>
                <w:szCs w:val="22"/>
                <w:lang w:val="hy-AM"/>
              </w:rPr>
              <w:t xml:space="preserve"> </w:t>
            </w:r>
            <w:r w:rsidRPr="00852DDC">
              <w:rPr>
                <w:rFonts w:ascii="Sylfaen" w:hAnsi="Sylfaen" w:cs="Sylfaen"/>
                <w:szCs w:val="22"/>
                <w:lang w:val="hy-AM"/>
              </w:rPr>
              <w:t>իրենց</w:t>
            </w:r>
            <w:r w:rsidRPr="00852DDC">
              <w:rPr>
                <w:szCs w:val="22"/>
                <w:lang w:val="hy-AM"/>
              </w:rPr>
              <w:t xml:space="preserve"> </w:t>
            </w:r>
            <w:r w:rsidRPr="00852DDC">
              <w:rPr>
                <w:rFonts w:ascii="Sylfaen" w:hAnsi="Sylfaen" w:cs="Sylfaen"/>
                <w:szCs w:val="22"/>
                <w:lang w:val="hy-AM"/>
              </w:rPr>
              <w:t>հայտնի</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դարձել</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պարտավորությունների</w:t>
            </w:r>
            <w:r w:rsidRPr="00852DDC">
              <w:rPr>
                <w:szCs w:val="22"/>
                <w:lang w:val="hy-AM"/>
              </w:rPr>
              <w:t xml:space="preserve"> </w:t>
            </w:r>
            <w:r w:rsidRPr="00852DDC">
              <w:rPr>
                <w:rFonts w:ascii="Sylfaen" w:hAnsi="Sylfaen" w:cs="Sylfaen"/>
                <w:szCs w:val="22"/>
                <w:lang w:val="hy-AM"/>
              </w:rPr>
              <w:t>կատարման</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բացառությամբ</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օրենսդրությամբ</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դեպքերի</w:t>
            </w:r>
            <w:r w:rsidRPr="00852DDC">
              <w:rPr>
                <w:szCs w:val="22"/>
                <w:lang w:val="hy-AM"/>
              </w:rPr>
              <w:t>:</w:t>
            </w:r>
          </w:p>
          <w:p w:rsidR="00852DDC" w:rsidRPr="00852DDC" w:rsidRDefault="00852DDC" w:rsidP="00577CEE">
            <w:pPr>
              <w:shd w:val="clear" w:color="auto" w:fill="FFFFFF"/>
              <w:jc w:val="center"/>
              <w:rPr>
                <w:b/>
                <w:szCs w:val="22"/>
                <w:lang w:val="hy-AM"/>
              </w:rPr>
            </w:pPr>
            <w:r w:rsidRPr="00852DDC">
              <w:rPr>
                <w:b/>
                <w:szCs w:val="22"/>
                <w:lang w:val="hy-AM"/>
              </w:rPr>
              <w:t xml:space="preserve">10. </w:t>
            </w:r>
            <w:r w:rsidRPr="00852DDC">
              <w:rPr>
                <w:rFonts w:ascii="Sylfaen" w:hAnsi="Sylfaen" w:cs="Sylfaen"/>
                <w:b/>
                <w:szCs w:val="22"/>
                <w:lang w:val="hy-AM"/>
              </w:rPr>
              <w:t>Այլ</w:t>
            </w:r>
            <w:r w:rsidRPr="00852DDC">
              <w:rPr>
                <w:b/>
                <w:szCs w:val="22"/>
                <w:lang w:val="hy-AM"/>
              </w:rPr>
              <w:t xml:space="preserve">  </w:t>
            </w:r>
            <w:r w:rsidRPr="00852DDC">
              <w:rPr>
                <w:rFonts w:ascii="Sylfaen" w:hAnsi="Sylfaen" w:cs="Sylfaen"/>
                <w:b/>
                <w:szCs w:val="22"/>
                <w:lang w:val="hy-AM"/>
              </w:rPr>
              <w:t>պայմաններ</w:t>
            </w:r>
          </w:p>
          <w:p w:rsidR="00852DDC" w:rsidRPr="00852DDC" w:rsidRDefault="00852DDC" w:rsidP="00577CEE">
            <w:pPr>
              <w:shd w:val="clear" w:color="auto" w:fill="FFFFFF"/>
              <w:jc w:val="both"/>
              <w:rPr>
                <w:szCs w:val="22"/>
                <w:lang w:val="hy-AM"/>
              </w:rPr>
            </w:pPr>
            <w:r w:rsidRPr="00852DDC">
              <w:rPr>
                <w:szCs w:val="22"/>
                <w:lang w:val="hy-AM"/>
              </w:rPr>
              <w:t xml:space="preserve">10.1.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պայմանգրի</w:t>
            </w:r>
            <w:r w:rsidRPr="00852DDC">
              <w:rPr>
                <w:szCs w:val="22"/>
                <w:lang w:val="hy-AM"/>
              </w:rPr>
              <w:t xml:space="preserve"> </w:t>
            </w:r>
            <w:r w:rsidRPr="00852DDC">
              <w:rPr>
                <w:rFonts w:ascii="Sylfaen" w:hAnsi="Sylfaen" w:cs="Sylfaen"/>
                <w:szCs w:val="22"/>
                <w:lang w:val="hy-AM"/>
              </w:rPr>
              <w:t>ցանկացած</w:t>
            </w:r>
            <w:r w:rsidRPr="00852DDC">
              <w:rPr>
                <w:szCs w:val="22"/>
                <w:lang w:val="hy-AM"/>
              </w:rPr>
              <w:t xml:space="preserve"> </w:t>
            </w:r>
            <w:r w:rsidRPr="00852DDC">
              <w:rPr>
                <w:rFonts w:ascii="Sylfaen" w:hAnsi="Sylfaen" w:cs="Sylfaen"/>
                <w:szCs w:val="22"/>
                <w:lang w:val="hy-AM"/>
              </w:rPr>
              <w:t>լրացում</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փոփոխություն</w:t>
            </w:r>
            <w:r w:rsidRPr="00852DDC">
              <w:rPr>
                <w:szCs w:val="22"/>
                <w:lang w:val="hy-AM"/>
              </w:rPr>
              <w:t xml:space="preserve"> </w:t>
            </w:r>
            <w:r w:rsidRPr="00852DDC">
              <w:rPr>
                <w:rFonts w:ascii="Sylfaen" w:hAnsi="Sylfaen" w:cs="Sylfaen"/>
                <w:szCs w:val="22"/>
                <w:lang w:val="hy-AM"/>
              </w:rPr>
              <w:t>վավեր</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այն</w:t>
            </w:r>
            <w:r w:rsidRPr="00852DDC">
              <w:rPr>
                <w:szCs w:val="22"/>
                <w:lang w:val="hy-AM"/>
              </w:rPr>
              <w:t xml:space="preserve"> </w:t>
            </w:r>
            <w:r w:rsidRPr="00852DDC">
              <w:rPr>
                <w:rFonts w:ascii="Sylfaen" w:hAnsi="Sylfaen" w:cs="Sylfaen"/>
                <w:szCs w:val="22"/>
                <w:lang w:val="hy-AM"/>
              </w:rPr>
              <w:t>կատարված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գրավոր</w:t>
            </w:r>
            <w:r w:rsidRPr="00852DDC">
              <w:rPr>
                <w:szCs w:val="22"/>
                <w:lang w:val="hy-AM"/>
              </w:rPr>
              <w:t xml:space="preserve"> </w:t>
            </w:r>
            <w:r w:rsidRPr="00852DDC">
              <w:rPr>
                <w:rFonts w:ascii="Sylfaen" w:hAnsi="Sylfaen" w:cs="Sylfaen"/>
                <w:szCs w:val="22"/>
                <w:lang w:val="hy-AM"/>
              </w:rPr>
              <w:t>համաձայնությամբ</w:t>
            </w:r>
            <w:r w:rsidRPr="00852DDC">
              <w:rPr>
                <w:szCs w:val="22"/>
                <w:lang w:val="hy-AM"/>
              </w:rPr>
              <w:t xml:space="preserve">, </w:t>
            </w:r>
            <w:r w:rsidRPr="00852DDC">
              <w:rPr>
                <w:rFonts w:ascii="Sylfaen" w:hAnsi="Sylfaen" w:cs="Sylfaen"/>
                <w:szCs w:val="22"/>
                <w:lang w:val="hy-AM"/>
              </w:rPr>
              <w:t>ստորագրված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կնիքված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կողմից</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10.2. </w:t>
            </w:r>
            <w:r w:rsidRPr="00852DDC">
              <w:rPr>
                <w:rFonts w:ascii="Sylfaen" w:hAnsi="Sylfaen" w:cs="Sylfaen"/>
                <w:szCs w:val="22"/>
                <w:lang w:val="hy-AM"/>
              </w:rPr>
              <w:t>Մնացած</w:t>
            </w:r>
            <w:r w:rsidRPr="00852DDC">
              <w:rPr>
                <w:szCs w:val="22"/>
                <w:lang w:val="hy-AM"/>
              </w:rPr>
              <w:t xml:space="preserve"> </w:t>
            </w:r>
            <w:r w:rsidRPr="00852DDC">
              <w:rPr>
                <w:rFonts w:ascii="Sylfaen" w:hAnsi="Sylfaen" w:cs="Sylfaen"/>
                <w:szCs w:val="22"/>
                <w:lang w:val="hy-AM"/>
              </w:rPr>
              <w:t>բոլոր</w:t>
            </w:r>
            <w:r w:rsidRPr="00852DDC">
              <w:rPr>
                <w:szCs w:val="22"/>
                <w:lang w:val="hy-AM"/>
              </w:rPr>
              <w:t xml:space="preserve"> </w:t>
            </w:r>
            <w:r w:rsidRPr="00852DDC">
              <w:rPr>
                <w:rFonts w:ascii="Sylfaen" w:hAnsi="Sylfaen" w:cs="Sylfaen"/>
                <w:szCs w:val="22"/>
                <w:lang w:val="hy-AM"/>
              </w:rPr>
              <w:t>հարցերով</w:t>
            </w:r>
            <w:r w:rsidRPr="00852DDC">
              <w:rPr>
                <w:szCs w:val="22"/>
                <w:lang w:val="hy-AM"/>
              </w:rPr>
              <w:t xml:space="preserve">, </w:t>
            </w:r>
            <w:r w:rsidRPr="00852DDC">
              <w:rPr>
                <w:rFonts w:ascii="Sylfaen" w:hAnsi="Sylfaen" w:cs="Sylfaen"/>
                <w:szCs w:val="22"/>
                <w:lang w:val="hy-AM"/>
              </w:rPr>
              <w:t>որոնք</w:t>
            </w:r>
            <w:r w:rsidRPr="00852DDC">
              <w:rPr>
                <w:szCs w:val="22"/>
                <w:lang w:val="hy-AM"/>
              </w:rPr>
              <w:t xml:space="preserve"> </w:t>
            </w:r>
            <w:r w:rsidRPr="00852DDC">
              <w:rPr>
                <w:rFonts w:ascii="Sylfaen" w:hAnsi="Sylfaen" w:cs="Sylfaen"/>
                <w:szCs w:val="22"/>
                <w:lang w:val="hy-AM"/>
              </w:rPr>
              <w:t>կապված</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կատարման</w:t>
            </w:r>
            <w:r w:rsidRPr="00852DDC">
              <w:rPr>
                <w:szCs w:val="22"/>
                <w:lang w:val="hy-AM"/>
              </w:rPr>
              <w:t xml:space="preserve"> </w:t>
            </w:r>
            <w:r w:rsidRPr="00852DDC">
              <w:rPr>
                <w:rFonts w:ascii="Sylfaen" w:hAnsi="Sylfaen" w:cs="Sylfaen"/>
                <w:szCs w:val="22"/>
                <w:lang w:val="hy-AM"/>
              </w:rPr>
              <w:t>հետ</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lastRenderedPageBreak/>
              <w:t>նախատեսված</w:t>
            </w:r>
            <w:r w:rsidRPr="00852DDC">
              <w:rPr>
                <w:szCs w:val="22"/>
                <w:lang w:val="hy-AM"/>
              </w:rPr>
              <w:t xml:space="preserve"> </w:t>
            </w:r>
            <w:r w:rsidRPr="00852DDC">
              <w:rPr>
                <w:rFonts w:ascii="Sylfaen" w:hAnsi="Sylfaen" w:cs="Sylfaen"/>
                <w:szCs w:val="22"/>
                <w:lang w:val="hy-AM"/>
              </w:rPr>
              <w:t>չեն</w:t>
            </w:r>
            <w:r w:rsidRPr="00852DDC">
              <w:rPr>
                <w:szCs w:val="22"/>
                <w:lang w:val="hy-AM"/>
              </w:rPr>
              <w:t xml:space="preserve"> </w:t>
            </w:r>
            <w:r w:rsidRPr="00852DDC">
              <w:rPr>
                <w:rFonts w:ascii="Sylfaen" w:hAnsi="Sylfaen" w:cs="Sylfaen"/>
                <w:szCs w:val="22"/>
                <w:lang w:val="hy-AM"/>
              </w:rPr>
              <w:t>նրա</w:t>
            </w:r>
            <w:r w:rsidRPr="00852DDC">
              <w:rPr>
                <w:szCs w:val="22"/>
                <w:lang w:val="hy-AM"/>
              </w:rPr>
              <w:t xml:space="preserve"> </w:t>
            </w:r>
            <w:r w:rsidRPr="00852DDC">
              <w:rPr>
                <w:rFonts w:ascii="Sylfaen" w:hAnsi="Sylfaen" w:cs="Sylfaen"/>
                <w:szCs w:val="22"/>
                <w:lang w:val="hy-AM"/>
              </w:rPr>
              <w:t>պայմաններով</w:t>
            </w:r>
            <w:r w:rsidRPr="00852DDC">
              <w:rPr>
                <w:szCs w:val="22"/>
                <w:lang w:val="hy-AM"/>
              </w:rPr>
              <w:t xml:space="preserve">,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ղեկավարվում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օրենսդրությամբ</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10.3.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կազմված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հայերեն</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ռուսերեն</w:t>
            </w:r>
            <w:r w:rsidRPr="00852DDC">
              <w:rPr>
                <w:szCs w:val="22"/>
                <w:lang w:val="hy-AM"/>
              </w:rPr>
              <w:t xml:space="preserve"> </w:t>
            </w:r>
            <w:r w:rsidRPr="00852DDC">
              <w:rPr>
                <w:rFonts w:ascii="Sylfaen" w:hAnsi="Sylfaen" w:cs="Sylfaen"/>
                <w:szCs w:val="22"/>
                <w:lang w:val="hy-AM"/>
              </w:rPr>
              <w:t>լեզուներով</w:t>
            </w:r>
            <w:r w:rsidRPr="00852DDC">
              <w:rPr>
                <w:szCs w:val="22"/>
                <w:lang w:val="hy-AM"/>
              </w:rPr>
              <w:t xml:space="preserve">, </w:t>
            </w:r>
            <w:r w:rsidRPr="00852DDC">
              <w:rPr>
                <w:rFonts w:ascii="Sylfaen" w:hAnsi="Sylfaen" w:cs="Sylfaen"/>
                <w:szCs w:val="22"/>
                <w:lang w:val="hy-AM"/>
              </w:rPr>
              <w:t>երեք</w:t>
            </w:r>
            <w:r w:rsidRPr="00852DDC">
              <w:rPr>
                <w:szCs w:val="22"/>
                <w:lang w:val="hy-AM"/>
              </w:rPr>
              <w:t xml:space="preserve"> </w:t>
            </w:r>
            <w:r w:rsidRPr="00852DDC">
              <w:rPr>
                <w:rFonts w:ascii="Sylfaen" w:hAnsi="Sylfaen" w:cs="Sylfaen"/>
                <w:szCs w:val="22"/>
                <w:lang w:val="hy-AM"/>
              </w:rPr>
              <w:t>օրինակից</w:t>
            </w:r>
            <w:r w:rsidRPr="00852DDC">
              <w:rPr>
                <w:szCs w:val="22"/>
                <w:lang w:val="hy-AM"/>
              </w:rPr>
              <w:t xml:space="preserve">, </w:t>
            </w:r>
            <w:r w:rsidRPr="00852DDC">
              <w:rPr>
                <w:rFonts w:ascii="Sylfaen" w:hAnsi="Sylfaen" w:cs="Sylfaen"/>
                <w:szCs w:val="22"/>
                <w:lang w:val="hy-AM"/>
              </w:rPr>
              <w:t>որոնք</w:t>
            </w:r>
            <w:r w:rsidRPr="00852DDC">
              <w:rPr>
                <w:szCs w:val="22"/>
                <w:lang w:val="hy-AM"/>
              </w:rPr>
              <w:t xml:space="preserve"> </w:t>
            </w:r>
            <w:r w:rsidRPr="00852DDC">
              <w:rPr>
                <w:rFonts w:ascii="Sylfaen" w:hAnsi="Sylfaen" w:cs="Sylfaen"/>
                <w:szCs w:val="22"/>
                <w:lang w:val="hy-AM"/>
              </w:rPr>
              <w:t>ունեն</w:t>
            </w:r>
            <w:r w:rsidRPr="00852DDC">
              <w:rPr>
                <w:szCs w:val="22"/>
                <w:lang w:val="hy-AM"/>
              </w:rPr>
              <w:t xml:space="preserve"> </w:t>
            </w:r>
            <w:r w:rsidRPr="00852DDC">
              <w:rPr>
                <w:rFonts w:ascii="Sylfaen" w:hAnsi="Sylfaen" w:cs="Sylfaen"/>
                <w:szCs w:val="22"/>
                <w:lang w:val="hy-AM"/>
              </w:rPr>
              <w:t>հավասարազոր</w:t>
            </w:r>
            <w:r w:rsidRPr="00852DDC">
              <w:rPr>
                <w:szCs w:val="22"/>
                <w:lang w:val="hy-AM"/>
              </w:rPr>
              <w:t xml:space="preserve"> </w:t>
            </w:r>
            <w:r w:rsidRPr="00852DDC">
              <w:rPr>
                <w:rFonts w:ascii="Sylfaen" w:hAnsi="Sylfaen" w:cs="Sylfaen"/>
                <w:szCs w:val="22"/>
                <w:lang w:val="hy-AM"/>
              </w:rPr>
              <w:t>իրավաբանական</w:t>
            </w:r>
            <w:r w:rsidRPr="00852DDC">
              <w:rPr>
                <w:szCs w:val="22"/>
                <w:lang w:val="hy-AM"/>
              </w:rPr>
              <w:t xml:space="preserve"> </w:t>
            </w:r>
            <w:r w:rsidRPr="00852DDC">
              <w:rPr>
                <w:rFonts w:ascii="Sylfaen" w:hAnsi="Sylfaen" w:cs="Sylfaen"/>
                <w:szCs w:val="22"/>
                <w:lang w:val="hy-AM"/>
              </w:rPr>
              <w:t>ուժ</w:t>
            </w:r>
            <w:r w:rsidRPr="00852DDC">
              <w:rPr>
                <w:szCs w:val="22"/>
                <w:lang w:val="hy-AM"/>
              </w:rPr>
              <w:t xml:space="preserve">, </w:t>
            </w:r>
            <w:r w:rsidRPr="00852DDC">
              <w:rPr>
                <w:rFonts w:ascii="Sylfaen" w:hAnsi="Sylfaen" w:cs="Sylfaen"/>
                <w:szCs w:val="22"/>
                <w:lang w:val="hy-AM"/>
              </w:rPr>
              <w:t>երկու</w:t>
            </w:r>
            <w:r w:rsidRPr="00852DDC">
              <w:rPr>
                <w:szCs w:val="22"/>
                <w:lang w:val="hy-AM"/>
              </w:rPr>
              <w:t xml:space="preserve"> </w:t>
            </w:r>
            <w:r w:rsidRPr="00852DDC">
              <w:rPr>
                <w:rFonts w:ascii="Sylfaen" w:hAnsi="Sylfaen" w:cs="Sylfaen"/>
                <w:szCs w:val="22"/>
                <w:lang w:val="hy-AM"/>
              </w:rPr>
              <w:t>օրինակ</w:t>
            </w:r>
            <w:r w:rsidRPr="00852DDC">
              <w:rPr>
                <w:szCs w:val="22"/>
                <w:lang w:val="hy-AM"/>
              </w:rPr>
              <w:t xml:space="preserve"> </w:t>
            </w:r>
            <w:r w:rsidRPr="00852DDC">
              <w:rPr>
                <w:rFonts w:ascii="Sylfaen" w:hAnsi="Sylfaen" w:cs="Sylfaen"/>
                <w:szCs w:val="22"/>
                <w:lang w:val="hy-AM"/>
              </w:rPr>
              <w:t>Գնորդին</w:t>
            </w:r>
            <w:r w:rsidRPr="00852DDC">
              <w:rPr>
                <w:szCs w:val="22"/>
                <w:lang w:val="hy-AM"/>
              </w:rPr>
              <w:t xml:space="preserve">, </w:t>
            </w:r>
            <w:r w:rsidRPr="00852DDC">
              <w:rPr>
                <w:rFonts w:ascii="Sylfaen" w:hAnsi="Sylfaen" w:cs="Sylfaen"/>
                <w:szCs w:val="22"/>
                <w:lang w:val="hy-AM"/>
              </w:rPr>
              <w:t>մեկ</w:t>
            </w:r>
            <w:r w:rsidRPr="00852DDC">
              <w:rPr>
                <w:szCs w:val="22"/>
                <w:lang w:val="hy-AM"/>
              </w:rPr>
              <w:t xml:space="preserve"> </w:t>
            </w:r>
            <w:r w:rsidRPr="00852DDC">
              <w:rPr>
                <w:rFonts w:ascii="Sylfaen" w:hAnsi="Sylfaen" w:cs="Sylfaen"/>
                <w:szCs w:val="22"/>
                <w:lang w:val="hy-AM"/>
              </w:rPr>
              <w:t>օրինակ՝</w:t>
            </w:r>
            <w:r w:rsidRPr="00852DDC">
              <w:rPr>
                <w:szCs w:val="22"/>
                <w:lang w:val="hy-AM"/>
              </w:rPr>
              <w:t xml:space="preserve"> </w:t>
            </w:r>
            <w:r w:rsidRPr="00852DDC">
              <w:rPr>
                <w:rFonts w:ascii="Sylfaen" w:hAnsi="Sylfaen" w:cs="Sylfaen"/>
                <w:szCs w:val="22"/>
                <w:lang w:val="hy-AM"/>
              </w:rPr>
              <w:t>Մատակարարին</w:t>
            </w:r>
            <w:r w:rsidRPr="00852DDC">
              <w:rPr>
                <w:szCs w:val="22"/>
                <w:lang w:val="hy-AM"/>
              </w:rPr>
              <w:t xml:space="preserve">: </w:t>
            </w:r>
          </w:p>
          <w:p w:rsidR="00852DDC" w:rsidRPr="00852DDC" w:rsidRDefault="00852DDC" w:rsidP="00577CEE">
            <w:pPr>
              <w:shd w:val="clear" w:color="auto" w:fill="FFFFFF"/>
              <w:jc w:val="both"/>
              <w:rPr>
                <w:szCs w:val="22"/>
                <w:lang w:val="hy-AM"/>
              </w:rPr>
            </w:pPr>
            <w:r w:rsidRPr="00852DDC">
              <w:rPr>
                <w:szCs w:val="22"/>
                <w:lang w:val="hy-AM"/>
              </w:rPr>
              <w:t xml:space="preserve">10.4. № </w:t>
            </w:r>
            <w:r w:rsidRPr="00852DDC">
              <w:rPr>
                <w:rFonts w:ascii="Sylfaen" w:hAnsi="Sylfaen"/>
                <w:szCs w:val="22"/>
                <w:lang w:val="hy-AM"/>
              </w:rPr>
              <w:t xml:space="preserve">1 </w:t>
            </w:r>
            <w:r w:rsidRPr="00852DDC">
              <w:rPr>
                <w:rFonts w:ascii="Sylfaen" w:hAnsi="Sylfaen" w:cs="Sylfaen"/>
                <w:szCs w:val="22"/>
                <w:lang w:val="hy-AM"/>
              </w:rPr>
              <w:t>հավելվածը</w:t>
            </w:r>
            <w:r w:rsidRPr="00852DDC">
              <w:rPr>
                <w:szCs w:val="22"/>
                <w:lang w:val="hy-AM"/>
              </w:rPr>
              <w:t xml:space="preserve"> </w:t>
            </w:r>
            <w:r w:rsidRPr="00852DDC">
              <w:rPr>
                <w:rFonts w:ascii="Sylfaen" w:hAnsi="Sylfaen" w:cs="Sylfaen"/>
                <w:szCs w:val="22"/>
                <w:lang w:val="hy-AM"/>
              </w:rPr>
              <w:t>հանդիսանում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անբաժանելի</w:t>
            </w:r>
            <w:r w:rsidRPr="00852DDC">
              <w:rPr>
                <w:szCs w:val="22"/>
                <w:lang w:val="hy-AM"/>
              </w:rPr>
              <w:t xml:space="preserve"> </w:t>
            </w:r>
            <w:r w:rsidRPr="00852DDC">
              <w:rPr>
                <w:rFonts w:ascii="Sylfaen" w:hAnsi="Sylfaen" w:cs="Sylfaen"/>
                <w:szCs w:val="22"/>
                <w:lang w:val="hy-AM"/>
              </w:rPr>
              <w:t>մասը</w:t>
            </w:r>
            <w:r w:rsidRPr="00852DDC">
              <w:rPr>
                <w:szCs w:val="22"/>
                <w:lang w:val="hy-AM"/>
              </w:rPr>
              <w:t>:</w:t>
            </w:r>
          </w:p>
        </w:tc>
      </w:tr>
    </w:tbl>
    <w:p w:rsidR="00852DDC" w:rsidRPr="00852DDC" w:rsidRDefault="00852DDC" w:rsidP="00852DDC">
      <w:pPr>
        <w:shd w:val="clear" w:color="auto" w:fill="FFFFFF"/>
        <w:rPr>
          <w:rFonts w:ascii="Sylfaen" w:hAnsi="Sylfaen"/>
          <w:lang w:val="hy-AM"/>
        </w:rPr>
      </w:pPr>
    </w:p>
    <w:tbl>
      <w:tblPr>
        <w:tblW w:w="10348" w:type="dxa"/>
        <w:tblLook w:val="04A0" w:firstRow="1" w:lastRow="0" w:firstColumn="1" w:lastColumn="0" w:noHBand="0" w:noVBand="1"/>
      </w:tblPr>
      <w:tblGrid>
        <w:gridCol w:w="5142"/>
        <w:gridCol w:w="283"/>
        <w:gridCol w:w="4923"/>
      </w:tblGrid>
      <w:tr w:rsidR="00852DDC" w:rsidRPr="00F217A5" w:rsidTr="00577CEE">
        <w:trPr>
          <w:trHeight w:val="4508"/>
        </w:trPr>
        <w:tc>
          <w:tcPr>
            <w:tcW w:w="5142" w:type="dxa"/>
            <w:shd w:val="clear" w:color="auto" w:fill="auto"/>
          </w:tcPr>
          <w:p w:rsidR="00852DDC" w:rsidRPr="00852DDC" w:rsidRDefault="00852DDC" w:rsidP="00577CEE">
            <w:pPr>
              <w:tabs>
                <w:tab w:val="left" w:pos="1333"/>
              </w:tabs>
              <w:jc w:val="center"/>
              <w:rPr>
                <w:rFonts w:eastAsia="Calibri"/>
                <w:b/>
                <w:szCs w:val="22"/>
                <w:lang w:eastAsia="en-US"/>
              </w:rPr>
            </w:pPr>
            <w:r w:rsidRPr="00852DDC">
              <w:rPr>
                <w:b/>
                <w:szCs w:val="22"/>
              </w:rPr>
              <w:t>11. Юридические адреса, банковские реквизиты и подписи сторон</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«ПОКУПАТЕЛЬ»</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ЗАО «Южно-Кавказская железная дорога»</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Адрес: РА, г. Ереван, проспект Тигран Меца 50</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ИНН: 00448268</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Банк: ВТБ АРМЕНИЯ филиал Эребуни</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р/с:16041102326200</w:t>
            </w:r>
          </w:p>
          <w:p w:rsidR="00852DDC" w:rsidRPr="00852DDC" w:rsidRDefault="00852DDC" w:rsidP="00577CEE">
            <w:pPr>
              <w:tabs>
                <w:tab w:val="left" w:pos="1333"/>
              </w:tabs>
              <w:jc w:val="center"/>
              <w:rPr>
                <w:rFonts w:eastAsia="Calibri"/>
                <w:b/>
                <w:szCs w:val="22"/>
                <w:lang w:eastAsia="en-US"/>
              </w:rPr>
            </w:pPr>
          </w:p>
          <w:p w:rsidR="00852DDC" w:rsidRPr="00852DDC" w:rsidRDefault="00852DDC" w:rsidP="00577CEE">
            <w:pPr>
              <w:tabs>
                <w:tab w:val="left" w:pos="1333"/>
              </w:tabs>
              <w:rPr>
                <w:rFonts w:eastAsia="Calibri"/>
                <w:b/>
                <w:szCs w:val="22"/>
                <w:lang w:eastAsia="en-US"/>
              </w:rPr>
            </w:pPr>
            <w:r w:rsidRPr="00852DDC">
              <w:rPr>
                <w:rFonts w:eastAsia="Calibri"/>
                <w:b/>
                <w:szCs w:val="22"/>
                <w:lang w:eastAsia="en-US"/>
              </w:rPr>
              <w:t>Генеральный</w:t>
            </w:r>
          </w:p>
          <w:p w:rsidR="00852DDC" w:rsidRPr="00852DDC" w:rsidRDefault="00852DDC" w:rsidP="00852DDC">
            <w:pPr>
              <w:rPr>
                <w:rFonts w:eastAsia="Calibri"/>
                <w:b/>
                <w:szCs w:val="22"/>
                <w:lang w:eastAsia="en-US"/>
              </w:rPr>
            </w:pPr>
            <w:r w:rsidRPr="00852DDC">
              <w:rPr>
                <w:rFonts w:eastAsia="Calibri"/>
                <w:b/>
                <w:szCs w:val="22"/>
                <w:lang w:eastAsia="en-US"/>
              </w:rPr>
              <w:t>директор: ____________ А. В. Мельников</w:t>
            </w:r>
          </w:p>
        </w:tc>
        <w:tc>
          <w:tcPr>
            <w:tcW w:w="283" w:type="dxa"/>
            <w:shd w:val="clear" w:color="auto" w:fill="auto"/>
          </w:tcPr>
          <w:p w:rsidR="00852DDC" w:rsidRPr="00852DDC" w:rsidRDefault="00852DDC" w:rsidP="00852DDC">
            <w:pPr>
              <w:rPr>
                <w:szCs w:val="22"/>
                <w:lang w:val="hy-AM"/>
              </w:rPr>
            </w:pPr>
          </w:p>
        </w:tc>
        <w:tc>
          <w:tcPr>
            <w:tcW w:w="4923" w:type="dxa"/>
            <w:shd w:val="clear" w:color="auto" w:fill="auto"/>
          </w:tcPr>
          <w:p w:rsidR="00852DDC" w:rsidRPr="00852DDC" w:rsidRDefault="00852DDC" w:rsidP="00577CEE">
            <w:pPr>
              <w:ind w:right="-537" w:hanging="432"/>
              <w:jc w:val="center"/>
              <w:rPr>
                <w:rFonts w:eastAsia="Calibri"/>
                <w:b/>
                <w:szCs w:val="22"/>
                <w:lang w:val="hy-AM" w:eastAsia="en-US"/>
              </w:rPr>
            </w:pPr>
            <w:r w:rsidRPr="00852DDC">
              <w:rPr>
                <w:b/>
                <w:szCs w:val="22"/>
                <w:lang w:val="hy-AM"/>
              </w:rPr>
              <w:t xml:space="preserve">11. </w:t>
            </w:r>
            <w:r w:rsidRPr="00852DDC">
              <w:rPr>
                <w:rFonts w:ascii="Sylfaen" w:hAnsi="Sylfaen" w:cs="Sylfaen"/>
                <w:b/>
                <w:szCs w:val="22"/>
                <w:lang w:val="hy-AM"/>
              </w:rPr>
              <w:t>Կողմերի</w:t>
            </w:r>
            <w:r w:rsidRPr="00852DDC">
              <w:rPr>
                <w:b/>
                <w:szCs w:val="22"/>
                <w:lang w:val="hy-AM"/>
              </w:rPr>
              <w:t xml:space="preserve"> </w:t>
            </w:r>
            <w:r w:rsidRPr="00852DDC">
              <w:rPr>
                <w:rFonts w:ascii="Sylfaen" w:hAnsi="Sylfaen" w:cs="Sylfaen"/>
                <w:b/>
                <w:szCs w:val="22"/>
                <w:lang w:val="hy-AM"/>
              </w:rPr>
              <w:t>իրավաբանական</w:t>
            </w:r>
            <w:r w:rsidRPr="00852DDC">
              <w:rPr>
                <w:b/>
                <w:szCs w:val="22"/>
                <w:lang w:val="hy-AM"/>
              </w:rPr>
              <w:t xml:space="preserve"> </w:t>
            </w:r>
            <w:r w:rsidRPr="00852DDC">
              <w:rPr>
                <w:rFonts w:ascii="Sylfaen" w:hAnsi="Sylfaen" w:cs="Sylfaen"/>
                <w:b/>
                <w:szCs w:val="22"/>
                <w:lang w:val="hy-AM"/>
              </w:rPr>
              <w:t>հասցեները</w:t>
            </w:r>
            <w:r w:rsidRPr="00852DDC">
              <w:rPr>
                <w:b/>
                <w:szCs w:val="22"/>
                <w:lang w:val="hy-AM"/>
              </w:rPr>
              <w:t>,</w:t>
            </w:r>
            <w:r w:rsidRPr="00852DDC">
              <w:rPr>
                <w:rFonts w:ascii="Sylfaen" w:hAnsi="Sylfaen" w:cs="Sylfaen"/>
                <w:b/>
                <w:szCs w:val="22"/>
                <w:lang w:val="hy-AM"/>
              </w:rPr>
              <w:t>բանկային</w:t>
            </w:r>
            <w:r w:rsidRPr="00852DDC">
              <w:rPr>
                <w:b/>
                <w:szCs w:val="22"/>
                <w:lang w:val="hy-AM"/>
              </w:rPr>
              <w:t xml:space="preserve"> </w:t>
            </w:r>
            <w:r w:rsidRPr="00852DDC">
              <w:rPr>
                <w:rFonts w:ascii="Sylfaen" w:hAnsi="Sylfaen" w:cs="Sylfaen"/>
                <w:b/>
                <w:szCs w:val="22"/>
                <w:lang w:val="hy-AM"/>
              </w:rPr>
              <w:t>վավերապայմանները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ստորագրությունները</w:t>
            </w:r>
          </w:p>
          <w:p w:rsidR="00852DDC" w:rsidRPr="00852DDC" w:rsidRDefault="00852DDC" w:rsidP="00577CEE">
            <w:pPr>
              <w:jc w:val="center"/>
              <w:rPr>
                <w:rFonts w:eastAsia="Calibri"/>
                <w:b/>
                <w:szCs w:val="22"/>
                <w:lang w:val="hy-AM" w:eastAsia="en-US"/>
              </w:rPr>
            </w:pPr>
            <w:r w:rsidRPr="00852DDC">
              <w:rPr>
                <w:rFonts w:eastAsia="Calibri"/>
                <w:b/>
                <w:szCs w:val="22"/>
                <w:lang w:val="hy-AM" w:eastAsia="en-US"/>
              </w:rPr>
              <w:t>«</w:t>
            </w:r>
            <w:r w:rsidRPr="00852DDC">
              <w:rPr>
                <w:rFonts w:ascii="Sylfaen" w:eastAsia="Calibri" w:hAnsi="Sylfaen" w:cs="Sylfaen"/>
                <w:b/>
                <w:szCs w:val="22"/>
                <w:lang w:val="hy-AM" w:eastAsia="en-US"/>
              </w:rPr>
              <w:t>ԳՆՈՐԴ</w:t>
            </w:r>
            <w:r w:rsidRPr="00852DDC">
              <w:rPr>
                <w:rFonts w:eastAsia="Calibri"/>
                <w:b/>
                <w:szCs w:val="22"/>
                <w:lang w:val="hy-AM" w:eastAsia="en-US"/>
              </w:rPr>
              <w:t>»</w:t>
            </w:r>
          </w:p>
          <w:p w:rsidR="00852DDC" w:rsidRPr="00852DDC" w:rsidRDefault="00852DDC" w:rsidP="00577CEE">
            <w:pPr>
              <w:jc w:val="center"/>
              <w:rPr>
                <w:rFonts w:eastAsia="Calibri"/>
                <w:b/>
                <w:szCs w:val="22"/>
                <w:lang w:val="hy-AM" w:eastAsia="en-US"/>
              </w:rPr>
            </w:pPr>
            <w:r w:rsidRPr="00852DDC">
              <w:rPr>
                <w:rFonts w:eastAsia="Calibri"/>
                <w:b/>
                <w:szCs w:val="22"/>
                <w:lang w:val="hy-AM" w:eastAsia="en-US"/>
              </w:rPr>
              <w:t>«</w:t>
            </w:r>
            <w:r w:rsidRPr="00852DDC">
              <w:rPr>
                <w:rFonts w:ascii="Sylfaen" w:eastAsia="Calibri" w:hAnsi="Sylfaen" w:cs="Sylfaen"/>
                <w:b/>
                <w:szCs w:val="22"/>
                <w:lang w:val="hy-AM" w:eastAsia="en-US"/>
              </w:rPr>
              <w:t>Հարավկովկասյան</w:t>
            </w:r>
            <w:r w:rsidRPr="00852DDC">
              <w:rPr>
                <w:rFonts w:eastAsia="Calibri"/>
                <w:b/>
                <w:szCs w:val="22"/>
                <w:lang w:val="hy-AM" w:eastAsia="en-US"/>
              </w:rPr>
              <w:t xml:space="preserve"> </w:t>
            </w:r>
            <w:r w:rsidRPr="00852DDC">
              <w:rPr>
                <w:rFonts w:ascii="Sylfaen" w:eastAsia="Calibri" w:hAnsi="Sylfaen" w:cs="Sylfaen"/>
                <w:b/>
                <w:szCs w:val="22"/>
                <w:lang w:val="hy-AM" w:eastAsia="en-US"/>
              </w:rPr>
              <w:t>երկաթուղի</w:t>
            </w:r>
            <w:r w:rsidRPr="00852DDC">
              <w:rPr>
                <w:rFonts w:eastAsia="Calibri"/>
                <w:b/>
                <w:szCs w:val="22"/>
                <w:lang w:val="hy-AM" w:eastAsia="en-US"/>
              </w:rPr>
              <w:t xml:space="preserve">» </w:t>
            </w:r>
            <w:r w:rsidRPr="00852DDC">
              <w:rPr>
                <w:rFonts w:ascii="Sylfaen" w:eastAsia="Calibri" w:hAnsi="Sylfaen" w:cs="Sylfaen"/>
                <w:b/>
                <w:szCs w:val="22"/>
                <w:lang w:val="hy-AM" w:eastAsia="en-US"/>
              </w:rPr>
              <w:t>ՓԲԸ</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Հասցե՝</w:t>
            </w:r>
            <w:r w:rsidRPr="00852DDC">
              <w:rPr>
                <w:rFonts w:eastAsia="Calibri"/>
                <w:b/>
                <w:szCs w:val="22"/>
                <w:lang w:val="hy-AM" w:eastAsia="en-US"/>
              </w:rPr>
              <w:t xml:space="preserve"> </w:t>
            </w:r>
            <w:r w:rsidRPr="00852DDC">
              <w:rPr>
                <w:rFonts w:ascii="Sylfaen" w:eastAsia="Calibri" w:hAnsi="Sylfaen" w:cs="Sylfaen"/>
                <w:b/>
                <w:szCs w:val="22"/>
                <w:lang w:val="hy-AM" w:eastAsia="en-US"/>
              </w:rPr>
              <w:t>ՀՀ</w:t>
            </w:r>
            <w:r w:rsidRPr="00852DDC">
              <w:rPr>
                <w:rFonts w:eastAsia="Calibri"/>
                <w:b/>
                <w:szCs w:val="22"/>
                <w:lang w:val="hy-AM" w:eastAsia="en-US"/>
              </w:rPr>
              <w:t xml:space="preserve">, </w:t>
            </w:r>
            <w:r w:rsidRPr="00852DDC">
              <w:rPr>
                <w:rFonts w:ascii="Sylfaen" w:eastAsia="Calibri" w:hAnsi="Sylfaen" w:cs="Sylfaen"/>
                <w:b/>
                <w:szCs w:val="22"/>
                <w:lang w:val="hy-AM" w:eastAsia="en-US"/>
              </w:rPr>
              <w:t>ք</w:t>
            </w:r>
            <w:r w:rsidRPr="00852DDC">
              <w:rPr>
                <w:rFonts w:eastAsia="Calibri"/>
                <w:b/>
                <w:szCs w:val="22"/>
                <w:lang w:val="hy-AM" w:eastAsia="en-US"/>
              </w:rPr>
              <w:t xml:space="preserve">. </w:t>
            </w:r>
            <w:r w:rsidRPr="00852DDC">
              <w:rPr>
                <w:rFonts w:ascii="Sylfaen" w:eastAsia="Calibri" w:hAnsi="Sylfaen" w:cs="Sylfaen"/>
                <w:b/>
                <w:szCs w:val="22"/>
                <w:lang w:val="hy-AM" w:eastAsia="en-US"/>
              </w:rPr>
              <w:t>Երևան</w:t>
            </w:r>
            <w:r w:rsidRPr="00852DDC">
              <w:rPr>
                <w:rFonts w:eastAsia="Calibri"/>
                <w:b/>
                <w:szCs w:val="22"/>
                <w:lang w:val="hy-AM" w:eastAsia="en-US"/>
              </w:rPr>
              <w:t xml:space="preserve">, </w:t>
            </w:r>
            <w:r w:rsidRPr="00852DDC">
              <w:rPr>
                <w:rFonts w:ascii="Sylfaen" w:eastAsia="Calibri" w:hAnsi="Sylfaen" w:cs="Sylfaen"/>
                <w:b/>
                <w:szCs w:val="22"/>
                <w:lang w:val="hy-AM" w:eastAsia="en-US"/>
              </w:rPr>
              <w:t>Տիգրան</w:t>
            </w:r>
            <w:r w:rsidRPr="00852DDC">
              <w:rPr>
                <w:rFonts w:eastAsia="Calibri"/>
                <w:b/>
                <w:szCs w:val="22"/>
                <w:lang w:val="hy-AM" w:eastAsia="en-US"/>
              </w:rPr>
              <w:t xml:space="preserve"> </w:t>
            </w:r>
            <w:r w:rsidRPr="00852DDC">
              <w:rPr>
                <w:rFonts w:ascii="Sylfaen" w:eastAsia="Calibri" w:hAnsi="Sylfaen" w:cs="Sylfaen"/>
                <w:b/>
                <w:szCs w:val="22"/>
                <w:lang w:val="hy-AM" w:eastAsia="en-US"/>
              </w:rPr>
              <w:t>Մեծի</w:t>
            </w:r>
            <w:r w:rsidRPr="00852DDC">
              <w:rPr>
                <w:rFonts w:eastAsia="Calibri"/>
                <w:b/>
                <w:szCs w:val="22"/>
                <w:lang w:val="hy-AM" w:eastAsia="en-US"/>
              </w:rPr>
              <w:t xml:space="preserve"> </w:t>
            </w:r>
            <w:r w:rsidRPr="00852DDC">
              <w:rPr>
                <w:rFonts w:ascii="Sylfaen" w:eastAsia="Calibri" w:hAnsi="Sylfaen" w:cs="Sylfaen"/>
                <w:b/>
                <w:szCs w:val="22"/>
                <w:lang w:val="hy-AM" w:eastAsia="en-US"/>
              </w:rPr>
              <w:t>պող</w:t>
            </w:r>
            <w:r w:rsidRPr="00852DDC">
              <w:rPr>
                <w:rFonts w:eastAsia="Calibri"/>
                <w:b/>
                <w:szCs w:val="22"/>
                <w:lang w:val="hy-AM" w:eastAsia="en-US"/>
              </w:rPr>
              <w:t>. 50</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ՀՎՀՀ՝</w:t>
            </w:r>
            <w:r w:rsidRPr="00852DDC">
              <w:rPr>
                <w:rFonts w:eastAsia="Calibri"/>
                <w:b/>
                <w:szCs w:val="22"/>
                <w:lang w:val="hy-AM" w:eastAsia="en-US"/>
              </w:rPr>
              <w:t xml:space="preserve"> 00448268</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Բանկ</w:t>
            </w:r>
            <w:r w:rsidRPr="00852DDC">
              <w:rPr>
                <w:rFonts w:eastAsia="Calibri"/>
                <w:b/>
                <w:szCs w:val="22"/>
                <w:lang w:val="hy-AM" w:eastAsia="en-US"/>
              </w:rPr>
              <w:t xml:space="preserve"> </w:t>
            </w:r>
            <w:r w:rsidRPr="00852DDC">
              <w:rPr>
                <w:rFonts w:ascii="Sylfaen" w:eastAsia="Calibri" w:hAnsi="Sylfaen" w:cs="Sylfaen"/>
                <w:b/>
                <w:szCs w:val="22"/>
                <w:lang w:val="hy-AM" w:eastAsia="en-US"/>
              </w:rPr>
              <w:t>ՎՏԲ</w:t>
            </w:r>
            <w:r w:rsidRPr="00852DDC">
              <w:rPr>
                <w:rFonts w:eastAsia="Calibri"/>
                <w:b/>
                <w:szCs w:val="22"/>
                <w:lang w:val="hy-AM" w:eastAsia="en-US"/>
              </w:rPr>
              <w:t xml:space="preserve"> –</w:t>
            </w:r>
            <w:r w:rsidRPr="00852DDC">
              <w:rPr>
                <w:rFonts w:ascii="Sylfaen" w:eastAsia="Calibri" w:hAnsi="Sylfaen" w:cs="Sylfaen"/>
                <w:b/>
                <w:szCs w:val="22"/>
                <w:lang w:val="hy-AM" w:eastAsia="en-US"/>
              </w:rPr>
              <w:t>Հայաստան</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Էրեբունի</w:t>
            </w:r>
            <w:r w:rsidRPr="00852DDC">
              <w:rPr>
                <w:rFonts w:eastAsia="Calibri"/>
                <w:b/>
                <w:szCs w:val="22"/>
                <w:lang w:val="hy-AM" w:eastAsia="en-US"/>
              </w:rPr>
              <w:t xml:space="preserve"> </w:t>
            </w:r>
            <w:r w:rsidRPr="00852DDC">
              <w:rPr>
                <w:rFonts w:ascii="Sylfaen" w:eastAsia="Calibri" w:hAnsi="Sylfaen" w:cs="Sylfaen"/>
                <w:b/>
                <w:szCs w:val="22"/>
                <w:lang w:val="hy-AM" w:eastAsia="en-US"/>
              </w:rPr>
              <w:t>մ</w:t>
            </w:r>
            <w:r w:rsidRPr="00852DDC">
              <w:rPr>
                <w:rFonts w:eastAsia="Calibri"/>
                <w:b/>
                <w:szCs w:val="22"/>
                <w:lang w:val="hy-AM" w:eastAsia="en-US"/>
              </w:rPr>
              <w:t>/</w:t>
            </w:r>
            <w:r w:rsidRPr="00852DDC">
              <w:rPr>
                <w:rFonts w:ascii="Sylfaen" w:eastAsia="Calibri" w:hAnsi="Sylfaen" w:cs="Sylfaen"/>
                <w:b/>
                <w:szCs w:val="22"/>
                <w:lang w:val="hy-AM" w:eastAsia="en-US"/>
              </w:rPr>
              <w:t>ճ</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Հ</w:t>
            </w:r>
            <w:r w:rsidRPr="00852DDC">
              <w:rPr>
                <w:rFonts w:eastAsia="Calibri"/>
                <w:b/>
                <w:szCs w:val="22"/>
                <w:lang w:val="hy-AM" w:eastAsia="en-US"/>
              </w:rPr>
              <w:t>/</w:t>
            </w:r>
            <w:r w:rsidRPr="00852DDC">
              <w:rPr>
                <w:rFonts w:ascii="Sylfaen" w:eastAsia="Calibri" w:hAnsi="Sylfaen" w:cs="Sylfaen"/>
                <w:b/>
                <w:szCs w:val="22"/>
                <w:lang w:val="hy-AM" w:eastAsia="en-US"/>
              </w:rPr>
              <w:t>Հ</w:t>
            </w:r>
            <w:r w:rsidRPr="00852DDC">
              <w:rPr>
                <w:rFonts w:eastAsia="Calibri"/>
                <w:b/>
                <w:szCs w:val="22"/>
                <w:lang w:val="hy-AM" w:eastAsia="en-US"/>
              </w:rPr>
              <w:t xml:space="preserve"> 16041102326200</w:t>
            </w:r>
          </w:p>
          <w:p w:rsidR="00852DDC" w:rsidRPr="00852DDC" w:rsidRDefault="00852DDC" w:rsidP="00852DDC">
            <w:pPr>
              <w:rPr>
                <w:rFonts w:eastAsia="Calibri"/>
                <w:b/>
                <w:szCs w:val="22"/>
                <w:lang w:val="hy-AM" w:eastAsia="en-US"/>
              </w:rPr>
            </w:pPr>
            <w:r w:rsidRPr="00852DDC">
              <w:rPr>
                <w:rFonts w:ascii="Sylfaen" w:eastAsia="Calibri" w:hAnsi="Sylfaen" w:cs="Sylfaen"/>
                <w:b/>
                <w:szCs w:val="22"/>
                <w:lang w:val="hy-AM" w:eastAsia="en-US"/>
              </w:rPr>
              <w:t>Գլխավոր</w:t>
            </w:r>
          </w:p>
          <w:p w:rsidR="00852DDC" w:rsidRPr="00852DDC" w:rsidRDefault="00852DDC" w:rsidP="00852DDC">
            <w:pPr>
              <w:rPr>
                <w:rFonts w:eastAsia="Calibri"/>
                <w:b/>
                <w:szCs w:val="22"/>
                <w:lang w:val="hy-AM" w:eastAsia="en-US"/>
              </w:rPr>
            </w:pPr>
            <w:r w:rsidRPr="00852DDC">
              <w:rPr>
                <w:rFonts w:ascii="Sylfaen" w:eastAsia="Calibri" w:hAnsi="Sylfaen" w:cs="Sylfaen"/>
                <w:b/>
                <w:szCs w:val="22"/>
                <w:lang w:val="hy-AM" w:eastAsia="en-US"/>
              </w:rPr>
              <w:t>տնօրեն՝</w:t>
            </w:r>
            <w:r w:rsidRPr="00852DDC">
              <w:rPr>
                <w:rFonts w:eastAsia="Calibri"/>
                <w:b/>
                <w:szCs w:val="22"/>
                <w:lang w:val="hy-AM" w:eastAsia="en-US"/>
              </w:rPr>
              <w:t xml:space="preserve">   ______________ </w:t>
            </w:r>
            <w:r w:rsidRPr="00852DDC">
              <w:rPr>
                <w:rFonts w:ascii="Sylfaen" w:eastAsia="Calibri" w:hAnsi="Sylfaen" w:cs="Sylfaen"/>
                <w:b/>
                <w:szCs w:val="22"/>
                <w:lang w:val="hy-AM" w:eastAsia="en-US"/>
              </w:rPr>
              <w:t>Ա</w:t>
            </w:r>
            <w:r w:rsidRPr="00852DDC">
              <w:rPr>
                <w:rFonts w:ascii="MS Gothic" w:eastAsia="MS Gothic" w:hAnsi="MS Gothic" w:cs="MS Gothic" w:hint="eastAsia"/>
                <w:b/>
                <w:szCs w:val="22"/>
                <w:lang w:val="hy-AM" w:eastAsia="en-US"/>
              </w:rPr>
              <w:t>․</w:t>
            </w:r>
            <w:r w:rsidRPr="00852DDC">
              <w:rPr>
                <w:rFonts w:ascii="Sylfaen" w:eastAsia="Calibri" w:hAnsi="Sylfaen" w:cs="Sylfaen"/>
                <w:b/>
                <w:szCs w:val="22"/>
                <w:lang w:val="hy-AM" w:eastAsia="en-US"/>
              </w:rPr>
              <w:t>Վ</w:t>
            </w:r>
            <w:r w:rsidRPr="00852DDC">
              <w:rPr>
                <w:rFonts w:ascii="MS Gothic" w:eastAsia="MS Gothic" w:hAnsi="MS Gothic" w:cs="MS Gothic" w:hint="eastAsia"/>
                <w:b/>
                <w:szCs w:val="22"/>
                <w:lang w:val="hy-AM" w:eastAsia="en-US"/>
              </w:rPr>
              <w:t>․</w:t>
            </w:r>
            <w:r w:rsidRPr="00852DDC">
              <w:rPr>
                <w:rFonts w:ascii="Sylfaen" w:eastAsia="Calibri" w:hAnsi="Sylfaen" w:cs="Sylfaen"/>
                <w:b/>
                <w:szCs w:val="22"/>
                <w:lang w:val="hy-AM" w:eastAsia="en-US"/>
              </w:rPr>
              <w:t>Մելնիկով</w:t>
            </w:r>
          </w:p>
        </w:tc>
      </w:tr>
      <w:tr w:rsidR="00852DDC" w:rsidRPr="00F217A5" w:rsidTr="00577CEE">
        <w:tc>
          <w:tcPr>
            <w:tcW w:w="5142" w:type="dxa"/>
            <w:shd w:val="clear" w:color="auto" w:fill="auto"/>
          </w:tcPr>
          <w:p w:rsidR="00852DDC" w:rsidRPr="00852DDC" w:rsidRDefault="00852DDC" w:rsidP="00577CEE">
            <w:pPr>
              <w:jc w:val="center"/>
              <w:rPr>
                <w:b/>
                <w:szCs w:val="22"/>
              </w:rPr>
            </w:pPr>
            <w:r w:rsidRPr="00852DDC">
              <w:rPr>
                <w:b/>
                <w:szCs w:val="22"/>
              </w:rPr>
              <w:t>ПОСТАВЩИК»</w:t>
            </w:r>
          </w:p>
          <w:p w:rsidR="00852DDC" w:rsidRPr="00852DDC" w:rsidRDefault="00852DDC" w:rsidP="00577CEE">
            <w:pPr>
              <w:shd w:val="clear" w:color="auto" w:fill="FFFFFF"/>
              <w:spacing w:line="259" w:lineRule="auto"/>
              <w:jc w:val="center"/>
              <w:outlineLvl w:val="0"/>
              <w:rPr>
                <w:rFonts w:eastAsia="Calibri"/>
                <w:szCs w:val="22"/>
              </w:rPr>
            </w:pPr>
            <w:r w:rsidRPr="00852DDC">
              <w:rPr>
                <w:rFonts w:eastAsia="Calibri"/>
                <w:szCs w:val="22"/>
              </w:rPr>
              <w:t xml:space="preserve"> </w:t>
            </w:r>
            <w:bookmarkStart w:id="44" w:name="_Toc119679021"/>
            <w:r w:rsidRPr="00852DDC">
              <w:rPr>
                <w:rFonts w:eastAsia="Calibri"/>
                <w:szCs w:val="22"/>
              </w:rPr>
              <w:t>ООО «»</w:t>
            </w:r>
            <w:bookmarkEnd w:id="44"/>
          </w:p>
          <w:p w:rsidR="00852DDC" w:rsidRPr="00852DDC" w:rsidRDefault="00852DDC" w:rsidP="00577CEE">
            <w:pPr>
              <w:tabs>
                <w:tab w:val="left" w:pos="2127"/>
              </w:tabs>
              <w:spacing w:line="259" w:lineRule="auto"/>
              <w:ind w:firstLine="270"/>
              <w:jc w:val="center"/>
              <w:rPr>
                <w:rFonts w:eastAsia="Calibri"/>
                <w:szCs w:val="22"/>
              </w:rPr>
            </w:pPr>
            <w:r w:rsidRPr="00852DDC">
              <w:rPr>
                <w:rFonts w:eastAsia="Calibri"/>
                <w:szCs w:val="22"/>
              </w:rPr>
              <w:t xml:space="preserve">Юр. адрес: г. Ереван, </w:t>
            </w:r>
          </w:p>
          <w:p w:rsidR="00852DDC" w:rsidRPr="00852DDC" w:rsidRDefault="00852DDC" w:rsidP="00577CEE">
            <w:pPr>
              <w:shd w:val="clear" w:color="auto" w:fill="FFFFFF"/>
              <w:spacing w:line="259" w:lineRule="auto"/>
              <w:jc w:val="center"/>
              <w:outlineLvl w:val="0"/>
              <w:rPr>
                <w:rFonts w:eastAsia="Calibri"/>
                <w:szCs w:val="22"/>
              </w:rPr>
            </w:pPr>
            <w:bookmarkStart w:id="45" w:name="_Toc119679022"/>
            <w:r w:rsidRPr="00852DDC">
              <w:rPr>
                <w:rFonts w:eastAsia="Calibri"/>
                <w:szCs w:val="22"/>
              </w:rPr>
              <w:t>ИНН</w:t>
            </w:r>
            <w:bookmarkEnd w:id="45"/>
            <w:r w:rsidRPr="00852DDC">
              <w:rPr>
                <w:rFonts w:eastAsia="Calibri"/>
                <w:szCs w:val="22"/>
              </w:rPr>
              <w:t xml:space="preserve"> </w:t>
            </w:r>
          </w:p>
          <w:p w:rsidR="00852DDC" w:rsidRPr="00852DDC" w:rsidRDefault="00852DDC" w:rsidP="00577CEE">
            <w:pPr>
              <w:tabs>
                <w:tab w:val="left" w:pos="2127"/>
              </w:tabs>
              <w:spacing w:line="259" w:lineRule="auto"/>
              <w:ind w:firstLine="270"/>
              <w:jc w:val="center"/>
              <w:rPr>
                <w:rFonts w:eastAsia="Calibri"/>
                <w:szCs w:val="22"/>
              </w:rPr>
            </w:pPr>
            <w:r w:rsidRPr="00852DDC">
              <w:rPr>
                <w:rFonts w:eastAsia="Calibri"/>
                <w:szCs w:val="22"/>
              </w:rPr>
              <w:t>Банк: ЗАО «</w:t>
            </w:r>
            <w:r w:rsidRPr="00852DDC">
              <w:rPr>
                <w:rFonts w:eastAsia="Calibri"/>
                <w:szCs w:val="22"/>
                <w:lang w:val="hy-AM"/>
              </w:rPr>
              <w:t xml:space="preserve">    </w:t>
            </w:r>
            <w:r w:rsidRPr="00852DDC">
              <w:rPr>
                <w:rFonts w:eastAsia="Calibri"/>
                <w:szCs w:val="22"/>
              </w:rPr>
              <w:t>»</w:t>
            </w:r>
          </w:p>
          <w:p w:rsidR="00852DDC" w:rsidRPr="00852DDC" w:rsidRDefault="00852DDC" w:rsidP="00577CEE">
            <w:pPr>
              <w:spacing w:line="259" w:lineRule="auto"/>
              <w:ind w:firstLine="270"/>
              <w:jc w:val="center"/>
              <w:rPr>
                <w:rFonts w:ascii="Sylfaen" w:eastAsia="Calibri" w:hAnsi="Sylfaen"/>
                <w:szCs w:val="22"/>
              </w:rPr>
            </w:pPr>
            <w:r w:rsidRPr="00852DDC">
              <w:rPr>
                <w:rFonts w:eastAsia="Calibri"/>
                <w:szCs w:val="22"/>
              </w:rPr>
              <w:t xml:space="preserve">р/с </w:t>
            </w:r>
          </w:p>
          <w:p w:rsidR="00852DDC" w:rsidRPr="00852DDC" w:rsidRDefault="00852DDC" w:rsidP="00577CEE">
            <w:pPr>
              <w:shd w:val="clear" w:color="auto" w:fill="FFFFFF"/>
              <w:spacing w:line="259" w:lineRule="auto"/>
              <w:outlineLvl w:val="0"/>
              <w:rPr>
                <w:rFonts w:eastAsia="Calibri"/>
                <w:szCs w:val="22"/>
              </w:rPr>
            </w:pPr>
          </w:p>
          <w:p w:rsidR="00852DDC" w:rsidRPr="00852DDC" w:rsidRDefault="00852DDC" w:rsidP="00577CEE">
            <w:pPr>
              <w:shd w:val="clear" w:color="auto" w:fill="FFFFFF"/>
              <w:spacing w:line="259" w:lineRule="auto"/>
              <w:outlineLvl w:val="0"/>
              <w:rPr>
                <w:rFonts w:ascii="Calibri" w:eastAsia="Calibri" w:hAnsi="Calibri"/>
                <w:color w:val="000000"/>
                <w:szCs w:val="22"/>
                <w:lang w:bidi="he-IL"/>
              </w:rPr>
            </w:pPr>
            <w:bookmarkStart w:id="46" w:name="_Toc119679023"/>
            <w:r w:rsidRPr="00852DDC">
              <w:rPr>
                <w:rFonts w:eastAsia="Calibri"/>
                <w:szCs w:val="22"/>
              </w:rPr>
              <w:t>Директор       ______________</w:t>
            </w:r>
            <w:bookmarkEnd w:id="46"/>
            <w:r w:rsidRPr="00852DDC">
              <w:rPr>
                <w:rFonts w:eastAsia="Calibri"/>
                <w:szCs w:val="22"/>
              </w:rPr>
              <w:t xml:space="preserve"> </w:t>
            </w:r>
          </w:p>
        </w:tc>
        <w:tc>
          <w:tcPr>
            <w:tcW w:w="283" w:type="dxa"/>
            <w:shd w:val="clear" w:color="auto" w:fill="auto"/>
          </w:tcPr>
          <w:p w:rsidR="00852DDC" w:rsidRPr="00852DDC" w:rsidRDefault="00852DDC" w:rsidP="00852DDC">
            <w:pPr>
              <w:rPr>
                <w:szCs w:val="22"/>
                <w:lang w:val="hy-AM"/>
              </w:rPr>
            </w:pPr>
          </w:p>
        </w:tc>
        <w:tc>
          <w:tcPr>
            <w:tcW w:w="4923" w:type="dxa"/>
            <w:shd w:val="clear" w:color="auto" w:fill="auto"/>
          </w:tcPr>
          <w:p w:rsidR="00852DDC" w:rsidRPr="00852DDC" w:rsidRDefault="00852DDC" w:rsidP="00577CEE">
            <w:pPr>
              <w:spacing w:line="259" w:lineRule="auto"/>
              <w:rPr>
                <w:rFonts w:ascii="Sylfaen" w:eastAsia="Calibri" w:hAnsi="Sylfaen"/>
                <w:b/>
                <w:sz w:val="23"/>
                <w:szCs w:val="23"/>
                <w:lang w:val="hy-AM"/>
              </w:rPr>
            </w:pPr>
            <w:r w:rsidRPr="00852DDC">
              <w:rPr>
                <w:rFonts w:ascii="Sylfaen" w:eastAsia="Calibri" w:hAnsi="Sylfaen"/>
                <w:b/>
                <w:sz w:val="23"/>
                <w:szCs w:val="23"/>
                <w:lang w:val="hy-AM"/>
              </w:rPr>
              <w:t xml:space="preserve">                           «ՄԱՏԱԿԱՐԱՐ»</w:t>
            </w:r>
          </w:p>
          <w:p w:rsidR="00852DDC" w:rsidRPr="00852DDC" w:rsidRDefault="00852DDC" w:rsidP="00577CEE">
            <w:pPr>
              <w:spacing w:line="259" w:lineRule="auto"/>
              <w:rPr>
                <w:rFonts w:ascii="Sylfaen" w:eastAsia="Calibri" w:hAnsi="Sylfaen"/>
                <w:sz w:val="23"/>
                <w:szCs w:val="23"/>
                <w:lang w:val="hy-AM"/>
              </w:rPr>
            </w:pPr>
            <w:r w:rsidRPr="00852DDC">
              <w:rPr>
                <w:rFonts w:ascii="Sylfaen" w:eastAsia="Calibri" w:hAnsi="Sylfaen"/>
                <w:sz w:val="23"/>
                <w:szCs w:val="23"/>
                <w:lang w:val="hy-AM"/>
              </w:rPr>
              <w:t xml:space="preserve">                             «       » ՍՊԸ</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 xml:space="preserve">Իր. հասցե՝ ք. Երևան, </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 xml:space="preserve">ՀՎՀՀ </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Բանկ՝ «» ՓԲԸ</w:t>
            </w:r>
          </w:p>
          <w:p w:rsidR="00852DDC" w:rsidRPr="00852DDC" w:rsidRDefault="00852DDC" w:rsidP="00577CEE">
            <w:pPr>
              <w:spacing w:line="259" w:lineRule="auto"/>
              <w:ind w:firstLine="270"/>
              <w:rPr>
                <w:rFonts w:ascii="Sylfaen" w:eastAsia="Calibri" w:hAnsi="Sylfaen"/>
                <w:sz w:val="23"/>
                <w:szCs w:val="23"/>
                <w:lang w:val="hy-AM"/>
              </w:rPr>
            </w:pPr>
            <w:r w:rsidRPr="00852DDC">
              <w:rPr>
                <w:rFonts w:ascii="Sylfaen" w:eastAsia="Calibri" w:hAnsi="Sylfaen"/>
                <w:sz w:val="23"/>
                <w:szCs w:val="23"/>
                <w:lang w:val="hy-AM"/>
              </w:rPr>
              <w:t xml:space="preserve">Հ/Հ Տնօրեն՝   ____________ </w:t>
            </w:r>
          </w:p>
        </w:tc>
      </w:tr>
      <w:tr w:rsidR="00852DDC" w:rsidRPr="00F217A5" w:rsidTr="00577CEE">
        <w:tc>
          <w:tcPr>
            <w:tcW w:w="5142" w:type="dxa"/>
            <w:shd w:val="clear" w:color="auto" w:fill="auto"/>
          </w:tcPr>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Cs w:val="22"/>
                <w:lang w:val="hy-AM"/>
              </w:rPr>
            </w:pPr>
          </w:p>
        </w:tc>
        <w:tc>
          <w:tcPr>
            <w:tcW w:w="283" w:type="dxa"/>
            <w:shd w:val="clear" w:color="auto" w:fill="auto"/>
          </w:tcPr>
          <w:p w:rsidR="00852DDC" w:rsidRPr="00852DDC" w:rsidRDefault="00852DDC" w:rsidP="00852DDC">
            <w:pPr>
              <w:rPr>
                <w:szCs w:val="22"/>
                <w:lang w:val="hy-AM"/>
              </w:rPr>
            </w:pPr>
          </w:p>
        </w:tc>
        <w:tc>
          <w:tcPr>
            <w:tcW w:w="4923" w:type="dxa"/>
            <w:shd w:val="clear" w:color="auto" w:fill="auto"/>
          </w:tcPr>
          <w:p w:rsidR="00852DDC" w:rsidRPr="00852DDC" w:rsidRDefault="00852DDC" w:rsidP="00577CEE">
            <w:pPr>
              <w:jc w:val="center"/>
              <w:rPr>
                <w:rFonts w:eastAsia="Calibri"/>
                <w:b/>
                <w:szCs w:val="22"/>
                <w:lang w:val="hy-AM" w:eastAsia="en-US"/>
              </w:rPr>
            </w:pPr>
          </w:p>
        </w:tc>
      </w:tr>
    </w:tbl>
    <w:p w:rsidR="00852DDC" w:rsidRPr="00852DDC" w:rsidRDefault="00852DDC" w:rsidP="00852DDC">
      <w:pPr>
        <w:tabs>
          <w:tab w:val="left" w:pos="8610"/>
        </w:tabs>
        <w:rPr>
          <w:b/>
          <w:sz w:val="26"/>
          <w:szCs w:val="26"/>
          <w:lang w:val="hy-AM"/>
        </w:rPr>
      </w:pPr>
    </w:p>
    <w:p w:rsidR="00852DDC" w:rsidRPr="00852DDC" w:rsidRDefault="00357463" w:rsidP="00852DDC">
      <w:pPr>
        <w:tabs>
          <w:tab w:val="left" w:pos="8610"/>
        </w:tabs>
        <w:rPr>
          <w:b/>
          <w:sz w:val="26"/>
          <w:szCs w:val="26"/>
          <w:lang w:val="hy-AM"/>
        </w:rPr>
      </w:pPr>
      <w:r>
        <w:rPr>
          <w:b/>
          <w:sz w:val="26"/>
          <w:szCs w:val="26"/>
          <w:lang w:val="hy-AM"/>
        </w:rPr>
        <w:br w:type="page"/>
      </w: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jc w:val="right"/>
        <w:rPr>
          <w:b/>
          <w:sz w:val="26"/>
          <w:szCs w:val="26"/>
          <w:lang w:val="hy-AM"/>
        </w:rPr>
      </w:pPr>
      <w:r w:rsidRPr="00852DDC">
        <w:rPr>
          <w:b/>
          <w:sz w:val="26"/>
          <w:szCs w:val="26"/>
          <w:lang w:val="hy-AM"/>
        </w:rPr>
        <w:t>Приложение № 1/</w:t>
      </w:r>
      <w:r w:rsidRPr="00852DDC">
        <w:rPr>
          <w:rFonts w:ascii="Sylfaen" w:hAnsi="Sylfaen" w:cs="Sylfaen"/>
          <w:b/>
          <w:sz w:val="26"/>
          <w:szCs w:val="26"/>
          <w:lang w:val="hy-AM"/>
        </w:rPr>
        <w:t>Հավելված</w:t>
      </w:r>
      <w:r w:rsidRPr="00852DDC">
        <w:rPr>
          <w:b/>
          <w:sz w:val="26"/>
          <w:szCs w:val="26"/>
          <w:lang w:val="hy-AM"/>
        </w:rPr>
        <w:t xml:space="preserve"> № 1</w:t>
      </w:r>
    </w:p>
    <w:p w:rsidR="00852DDC" w:rsidRPr="00852DDC" w:rsidRDefault="00852DDC" w:rsidP="00852DDC">
      <w:pPr>
        <w:tabs>
          <w:tab w:val="left" w:pos="615"/>
        </w:tabs>
        <w:jc w:val="right"/>
        <w:rPr>
          <w:sz w:val="26"/>
          <w:szCs w:val="26"/>
        </w:rPr>
      </w:pPr>
      <w:r w:rsidRPr="00852DDC">
        <w:rPr>
          <w:sz w:val="26"/>
          <w:szCs w:val="26"/>
          <w:lang w:val="hy-AM"/>
        </w:rPr>
        <w:t xml:space="preserve">Спецификация </w:t>
      </w:r>
      <w:r w:rsidRPr="00852DDC">
        <w:rPr>
          <w:sz w:val="26"/>
          <w:szCs w:val="26"/>
          <w:lang w:val="pt-BR"/>
        </w:rPr>
        <w:t>№</w:t>
      </w:r>
      <w:r w:rsidRPr="00852DDC">
        <w:rPr>
          <w:sz w:val="26"/>
          <w:szCs w:val="26"/>
          <w:lang w:val="hy-AM"/>
        </w:rPr>
        <w:t xml:space="preserve"> 1 к до</w:t>
      </w:r>
      <w:r w:rsidRPr="00852DDC">
        <w:rPr>
          <w:sz w:val="26"/>
          <w:szCs w:val="26"/>
        </w:rPr>
        <w:t>говору ________________ от «____» __________ 20___г.</w:t>
      </w:r>
    </w:p>
    <w:p w:rsidR="00852DDC" w:rsidRPr="00852DDC" w:rsidRDefault="00852DDC" w:rsidP="00852DDC">
      <w:pPr>
        <w:jc w:val="right"/>
        <w:rPr>
          <w:sz w:val="26"/>
          <w:szCs w:val="26"/>
          <w:lang w:val="hy-AM"/>
        </w:rPr>
      </w:pPr>
      <w:r w:rsidRPr="00852DDC">
        <w:rPr>
          <w:rFonts w:ascii="Sylfaen" w:hAnsi="Sylfaen" w:cs="Sylfaen"/>
          <w:sz w:val="26"/>
          <w:szCs w:val="26"/>
          <w:lang w:val="hy-AM"/>
        </w:rPr>
        <w:t>Մասնագիր</w:t>
      </w:r>
      <w:r w:rsidRPr="00852DDC">
        <w:rPr>
          <w:sz w:val="26"/>
          <w:szCs w:val="26"/>
          <w:lang w:val="hy-AM"/>
        </w:rPr>
        <w:t xml:space="preserve"> </w:t>
      </w:r>
      <w:r w:rsidRPr="00852DDC">
        <w:rPr>
          <w:sz w:val="26"/>
          <w:szCs w:val="26"/>
          <w:lang w:val="pt-BR"/>
        </w:rPr>
        <w:t>№</w:t>
      </w:r>
      <w:r w:rsidRPr="00852DDC">
        <w:rPr>
          <w:sz w:val="26"/>
          <w:szCs w:val="26"/>
        </w:rPr>
        <w:t xml:space="preserve"> 1 </w:t>
      </w:r>
      <w:r w:rsidRPr="00852DDC">
        <w:rPr>
          <w:sz w:val="26"/>
          <w:szCs w:val="26"/>
          <w:lang w:val="hy-AM"/>
        </w:rPr>
        <w:t xml:space="preserve"> </w:t>
      </w:r>
      <w:r w:rsidRPr="00852DDC">
        <w:rPr>
          <w:sz w:val="26"/>
          <w:szCs w:val="26"/>
        </w:rPr>
        <w:t>«____»  ____________ 20___</w:t>
      </w:r>
      <w:r w:rsidRPr="00852DDC">
        <w:rPr>
          <w:rFonts w:ascii="Sylfaen" w:hAnsi="Sylfaen" w:cs="Sylfaen"/>
          <w:sz w:val="26"/>
          <w:szCs w:val="26"/>
        </w:rPr>
        <w:t>թ</w:t>
      </w:r>
      <w:r w:rsidRPr="00852DDC">
        <w:rPr>
          <w:sz w:val="26"/>
          <w:szCs w:val="26"/>
        </w:rPr>
        <w:t xml:space="preserve">.  </w:t>
      </w:r>
      <w:r w:rsidRPr="00852DDC">
        <w:rPr>
          <w:rFonts w:ascii="Sylfaen" w:hAnsi="Sylfaen" w:cs="Sylfaen"/>
          <w:sz w:val="26"/>
          <w:szCs w:val="26"/>
          <w:lang w:val="hy-AM"/>
        </w:rPr>
        <w:t>թիվ</w:t>
      </w:r>
      <w:r w:rsidRPr="00852DDC">
        <w:rPr>
          <w:sz w:val="26"/>
          <w:szCs w:val="26"/>
          <w:lang w:val="hy-AM"/>
        </w:rPr>
        <w:t xml:space="preserve"> ______</w:t>
      </w:r>
      <w:r w:rsidRPr="00852DDC">
        <w:rPr>
          <w:sz w:val="26"/>
          <w:szCs w:val="26"/>
        </w:rPr>
        <w:t>___</w:t>
      </w:r>
      <w:r w:rsidRPr="00852DDC">
        <w:rPr>
          <w:sz w:val="26"/>
          <w:szCs w:val="26"/>
          <w:lang w:val="hy-AM"/>
        </w:rPr>
        <w:t xml:space="preserve">______ </w:t>
      </w:r>
      <w:r w:rsidRPr="00852DDC">
        <w:rPr>
          <w:rFonts w:ascii="Sylfaen" w:hAnsi="Sylfaen" w:cs="Sylfaen"/>
          <w:sz w:val="26"/>
          <w:szCs w:val="26"/>
          <w:lang w:val="hy-AM"/>
        </w:rPr>
        <w:t>պայմանագրի</w:t>
      </w:r>
    </w:p>
    <w:p w:rsidR="00852DDC" w:rsidRPr="00852DDC" w:rsidRDefault="00852DDC" w:rsidP="00852DDC">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852DDC" w:rsidRPr="00852DDC" w:rsidTr="00577CEE">
        <w:trPr>
          <w:trHeight w:val="2119"/>
          <w:jc w:val="center"/>
        </w:trPr>
        <w:tc>
          <w:tcPr>
            <w:tcW w:w="560" w:type="dxa"/>
            <w:shd w:val="clear" w:color="auto" w:fill="auto"/>
            <w:vAlign w:val="center"/>
          </w:tcPr>
          <w:p w:rsidR="00852DDC" w:rsidRPr="00852DDC" w:rsidRDefault="00852DDC" w:rsidP="00852DDC">
            <w:pPr>
              <w:rPr>
                <w:rFonts w:eastAsia="Calibri"/>
                <w:b/>
                <w:sz w:val="22"/>
                <w:szCs w:val="22"/>
                <w:lang w:eastAsia="en-US"/>
              </w:rPr>
            </w:pPr>
            <w:r w:rsidRPr="00852DDC">
              <w:rPr>
                <w:rFonts w:eastAsia="Calibri"/>
                <w:b/>
                <w:sz w:val="22"/>
                <w:szCs w:val="22"/>
                <w:lang w:eastAsia="en-US"/>
              </w:rPr>
              <w:t>№</w:t>
            </w:r>
          </w:p>
          <w:p w:rsidR="00852DDC" w:rsidRPr="00852DDC" w:rsidRDefault="00852DDC" w:rsidP="00852DDC">
            <w:pPr>
              <w:rPr>
                <w:rFonts w:eastAsia="Calibri"/>
                <w:b/>
                <w:sz w:val="22"/>
                <w:szCs w:val="22"/>
                <w:lang w:eastAsia="en-US"/>
              </w:rPr>
            </w:pPr>
            <w:r w:rsidRPr="00852DDC">
              <w:rPr>
                <w:rFonts w:eastAsia="Calibri"/>
                <w:b/>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852DDC" w:rsidRPr="00852DDC" w:rsidRDefault="00852DDC" w:rsidP="00577CEE">
            <w:pPr>
              <w:jc w:val="center"/>
              <w:rPr>
                <w:rFonts w:eastAsia="Calibri"/>
                <w:b/>
                <w:bCs/>
                <w:sz w:val="22"/>
                <w:szCs w:val="22"/>
                <w:lang w:val="hy-AM" w:eastAsia="en-US"/>
              </w:rPr>
            </w:pPr>
            <w:r w:rsidRPr="00852DDC">
              <w:rPr>
                <w:rFonts w:eastAsia="Calibri"/>
                <w:b/>
                <w:bCs/>
                <w:sz w:val="22"/>
                <w:szCs w:val="22"/>
                <w:lang w:eastAsia="en-US"/>
              </w:rPr>
              <w:t>Наименование товара</w:t>
            </w:r>
            <w:r w:rsidRPr="00852DDC">
              <w:rPr>
                <w:rFonts w:eastAsia="Calibri"/>
                <w:b/>
                <w:bCs/>
                <w:sz w:val="22"/>
                <w:szCs w:val="22"/>
                <w:lang w:val="hy-AM" w:eastAsia="en-US"/>
              </w:rPr>
              <w:t>/</w:t>
            </w:r>
          </w:p>
          <w:p w:rsidR="00852DDC" w:rsidRPr="00852DDC" w:rsidRDefault="00852DDC" w:rsidP="00577CEE">
            <w:pPr>
              <w:jc w:val="center"/>
              <w:rPr>
                <w:rFonts w:eastAsia="Calibri"/>
                <w:b/>
                <w:bCs/>
                <w:sz w:val="22"/>
                <w:szCs w:val="22"/>
                <w:lang w:val="hy-AM" w:eastAsia="en-US"/>
              </w:rPr>
            </w:pPr>
            <w:r w:rsidRPr="00852DDC">
              <w:rPr>
                <w:rFonts w:ascii="Sylfaen" w:eastAsia="Calibri" w:hAnsi="Sylfaen" w:cs="Sylfaen"/>
                <w:b/>
                <w:bCs/>
                <w:sz w:val="22"/>
                <w:szCs w:val="22"/>
                <w:lang w:val="hy-AM" w:eastAsia="en-US"/>
              </w:rPr>
              <w:t>Ապրանքի</w:t>
            </w:r>
            <w:r w:rsidRPr="00852DDC">
              <w:rPr>
                <w:rFonts w:eastAsia="Calibri"/>
                <w:b/>
                <w:bCs/>
                <w:sz w:val="22"/>
                <w:szCs w:val="22"/>
                <w:lang w:val="hy-AM" w:eastAsia="en-US"/>
              </w:rPr>
              <w:t xml:space="preserve"> </w:t>
            </w:r>
            <w:r w:rsidRPr="00852DDC">
              <w:rPr>
                <w:rFonts w:ascii="Sylfaen" w:eastAsia="Calibri" w:hAnsi="Sylfaen" w:cs="Sylfaen"/>
                <w:b/>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852DDC" w:rsidRPr="00852DDC" w:rsidRDefault="00852DDC" w:rsidP="00577CEE">
            <w:pPr>
              <w:jc w:val="center"/>
              <w:rPr>
                <w:rFonts w:eastAsia="Calibri"/>
                <w:b/>
                <w:bCs/>
                <w:sz w:val="22"/>
                <w:szCs w:val="22"/>
                <w:lang w:val="hy-AM" w:eastAsia="en-US"/>
              </w:rPr>
            </w:pPr>
            <w:r w:rsidRPr="00852DDC">
              <w:rPr>
                <w:rFonts w:eastAsia="Calibri"/>
                <w:b/>
                <w:bCs/>
                <w:sz w:val="22"/>
                <w:szCs w:val="22"/>
                <w:lang w:eastAsia="en-US"/>
              </w:rPr>
              <w:t>Ед. изм.</w:t>
            </w:r>
            <w:r w:rsidRPr="00852DDC">
              <w:rPr>
                <w:rFonts w:eastAsia="Calibri"/>
                <w:b/>
                <w:bCs/>
                <w:sz w:val="22"/>
                <w:szCs w:val="22"/>
                <w:lang w:val="hy-AM" w:eastAsia="en-US"/>
              </w:rPr>
              <w:t>/չ/մ</w:t>
            </w:r>
          </w:p>
        </w:tc>
        <w:tc>
          <w:tcPr>
            <w:tcW w:w="1842" w:type="dxa"/>
            <w:shd w:val="clear" w:color="auto" w:fill="auto"/>
            <w:vAlign w:val="center"/>
          </w:tcPr>
          <w:p w:rsidR="00852DDC" w:rsidRPr="00852DDC" w:rsidRDefault="00852DDC" w:rsidP="00577CEE">
            <w:pPr>
              <w:jc w:val="center"/>
              <w:rPr>
                <w:b/>
                <w:bCs/>
                <w:sz w:val="22"/>
                <w:szCs w:val="22"/>
                <w:lang w:val="hy-AM"/>
              </w:rPr>
            </w:pPr>
            <w:r w:rsidRPr="00852DDC">
              <w:rPr>
                <w:b/>
                <w:bCs/>
                <w:sz w:val="22"/>
                <w:szCs w:val="22"/>
              </w:rPr>
              <w:t>Размер</w:t>
            </w:r>
            <w:r w:rsidRPr="00852DDC">
              <w:rPr>
                <w:b/>
                <w:bCs/>
                <w:sz w:val="22"/>
                <w:szCs w:val="22"/>
                <w:lang w:val="hy-AM"/>
              </w:rPr>
              <w:t>/</w:t>
            </w:r>
          </w:p>
          <w:p w:rsidR="00852DDC" w:rsidRPr="00852DDC" w:rsidRDefault="00852DDC" w:rsidP="00577CEE">
            <w:pPr>
              <w:jc w:val="center"/>
              <w:rPr>
                <w:rFonts w:ascii="Sylfaen" w:eastAsia="Calibri" w:hAnsi="Sylfaen"/>
                <w:b/>
                <w:sz w:val="22"/>
                <w:szCs w:val="22"/>
                <w:lang w:eastAsia="en-US"/>
              </w:rPr>
            </w:pPr>
            <w:r w:rsidRPr="00852DDC">
              <w:rPr>
                <w:rFonts w:ascii="Sylfaen" w:hAnsi="Sylfaen"/>
                <w:b/>
                <w:bCs/>
                <w:sz w:val="22"/>
                <w:szCs w:val="22"/>
                <w:lang w:val="hy-AM"/>
              </w:rPr>
              <w:t>Չափս</w:t>
            </w:r>
          </w:p>
        </w:tc>
        <w:tc>
          <w:tcPr>
            <w:tcW w:w="851" w:type="dxa"/>
            <w:shd w:val="clear" w:color="auto" w:fill="auto"/>
            <w:vAlign w:val="center"/>
          </w:tcPr>
          <w:p w:rsidR="00852DDC" w:rsidRPr="00852DDC" w:rsidRDefault="00852DDC" w:rsidP="00577CEE">
            <w:pPr>
              <w:jc w:val="center"/>
              <w:rPr>
                <w:rFonts w:eastAsia="Calibri"/>
                <w:b/>
                <w:sz w:val="22"/>
                <w:szCs w:val="22"/>
                <w:lang w:eastAsia="en-US"/>
              </w:rPr>
            </w:pPr>
            <w:r w:rsidRPr="00852DDC">
              <w:rPr>
                <w:rFonts w:eastAsia="Calibri"/>
                <w:b/>
                <w:bCs/>
                <w:sz w:val="22"/>
                <w:szCs w:val="22"/>
                <w:lang w:eastAsia="en-US"/>
              </w:rPr>
              <w:t>Кол-во</w:t>
            </w:r>
            <w:r w:rsidRPr="00852DDC">
              <w:rPr>
                <w:rFonts w:eastAsia="Calibri"/>
                <w:b/>
                <w:bCs/>
                <w:sz w:val="22"/>
                <w:szCs w:val="22"/>
                <w:lang w:val="hy-AM" w:eastAsia="en-US"/>
              </w:rPr>
              <w:t>/</w:t>
            </w:r>
            <w:r w:rsidRPr="00852DDC">
              <w:rPr>
                <w:rFonts w:eastAsia="Calibri"/>
                <w:b/>
                <w:bCs/>
                <w:sz w:val="22"/>
                <w:szCs w:val="22"/>
                <w:lang w:eastAsia="en-US"/>
              </w:rPr>
              <w:t xml:space="preserve"> </w:t>
            </w:r>
            <w:r w:rsidRPr="00852DDC">
              <w:rPr>
                <w:rFonts w:eastAsia="Calibri"/>
                <w:b/>
                <w:bCs/>
                <w:sz w:val="22"/>
                <w:szCs w:val="22"/>
                <w:lang w:val="hy-AM" w:eastAsia="en-US"/>
              </w:rPr>
              <w:t>Քանակ</w:t>
            </w:r>
          </w:p>
        </w:tc>
        <w:tc>
          <w:tcPr>
            <w:tcW w:w="1843" w:type="dxa"/>
            <w:shd w:val="clear" w:color="auto" w:fill="auto"/>
            <w:vAlign w:val="center"/>
          </w:tcPr>
          <w:p w:rsidR="00852DDC" w:rsidRPr="00852DDC" w:rsidRDefault="00852DDC" w:rsidP="00577CEE">
            <w:pPr>
              <w:jc w:val="center"/>
              <w:rPr>
                <w:b/>
                <w:bCs/>
                <w:sz w:val="22"/>
                <w:szCs w:val="22"/>
                <w:lang w:val="hy-AM"/>
              </w:rPr>
            </w:pPr>
            <w:r w:rsidRPr="00852DDC">
              <w:rPr>
                <w:b/>
                <w:bCs/>
                <w:sz w:val="22"/>
                <w:szCs w:val="22"/>
                <w:lang w:val="hy-AM"/>
              </w:rPr>
              <w:t>Цена за единицу</w:t>
            </w:r>
          </w:p>
          <w:p w:rsidR="00852DDC" w:rsidRPr="00852DDC" w:rsidRDefault="00852DDC" w:rsidP="00577CEE">
            <w:pPr>
              <w:jc w:val="center"/>
              <w:rPr>
                <w:rFonts w:eastAsia="Calibri"/>
                <w:b/>
                <w:sz w:val="22"/>
                <w:szCs w:val="22"/>
                <w:lang w:val="hy-AM" w:eastAsia="en-US"/>
              </w:rPr>
            </w:pPr>
            <w:r w:rsidRPr="00852DDC">
              <w:rPr>
                <w:b/>
                <w:bCs/>
                <w:sz w:val="22"/>
                <w:szCs w:val="22"/>
                <w:lang w:val="hy-AM"/>
              </w:rPr>
              <w:t xml:space="preserve">в драмах РА с НДС/ </w:t>
            </w:r>
            <w:r w:rsidRPr="00852DDC">
              <w:rPr>
                <w:rFonts w:ascii="Sylfaen" w:hAnsi="Sylfaen" w:cs="Sylfaen"/>
                <w:b/>
                <w:bCs/>
                <w:sz w:val="22"/>
                <w:szCs w:val="22"/>
                <w:lang w:val="hy-AM"/>
              </w:rPr>
              <w:t>Միավորի</w:t>
            </w:r>
            <w:r w:rsidRPr="00852DDC">
              <w:rPr>
                <w:b/>
                <w:bCs/>
                <w:sz w:val="22"/>
                <w:szCs w:val="22"/>
                <w:lang w:val="hy-AM"/>
              </w:rPr>
              <w:t xml:space="preserve"> </w:t>
            </w:r>
            <w:r w:rsidRPr="00852DDC">
              <w:rPr>
                <w:rFonts w:ascii="Sylfaen" w:hAnsi="Sylfaen" w:cs="Sylfaen"/>
                <w:b/>
                <w:bCs/>
                <w:sz w:val="22"/>
                <w:szCs w:val="22"/>
                <w:lang w:val="hy-AM"/>
              </w:rPr>
              <w:t>գինը</w:t>
            </w:r>
            <w:r w:rsidRPr="00852DDC">
              <w:rPr>
                <w:b/>
                <w:bCs/>
                <w:sz w:val="22"/>
                <w:szCs w:val="22"/>
                <w:lang w:val="hy-AM"/>
              </w:rPr>
              <w:t xml:space="preserve"> </w:t>
            </w:r>
            <w:r w:rsidRPr="00852DDC">
              <w:rPr>
                <w:rFonts w:ascii="Sylfaen" w:hAnsi="Sylfaen" w:cs="Sylfaen"/>
                <w:b/>
                <w:bCs/>
                <w:sz w:val="22"/>
                <w:szCs w:val="22"/>
                <w:lang w:val="hy-AM"/>
              </w:rPr>
              <w:t>ՀՀ</w:t>
            </w:r>
            <w:r w:rsidRPr="00852DDC">
              <w:rPr>
                <w:b/>
                <w:bCs/>
                <w:sz w:val="22"/>
                <w:szCs w:val="22"/>
                <w:lang w:val="hy-AM"/>
              </w:rPr>
              <w:t xml:space="preserve"> </w:t>
            </w:r>
            <w:r w:rsidRPr="00852DDC">
              <w:rPr>
                <w:rFonts w:ascii="Sylfaen" w:hAnsi="Sylfaen" w:cs="Sylfaen"/>
                <w:b/>
                <w:bCs/>
                <w:sz w:val="22"/>
                <w:szCs w:val="22"/>
                <w:lang w:val="hy-AM"/>
              </w:rPr>
              <w:t>դրամ՝</w:t>
            </w:r>
            <w:r w:rsidRPr="00852DDC">
              <w:rPr>
                <w:b/>
                <w:bCs/>
                <w:sz w:val="22"/>
                <w:szCs w:val="22"/>
                <w:lang w:val="hy-AM"/>
              </w:rPr>
              <w:t xml:space="preserve"> </w:t>
            </w:r>
            <w:r w:rsidRPr="00852DDC">
              <w:rPr>
                <w:rFonts w:ascii="Sylfaen" w:hAnsi="Sylfaen" w:cs="Sylfaen"/>
                <w:b/>
                <w:bCs/>
                <w:sz w:val="22"/>
                <w:szCs w:val="22"/>
                <w:lang w:val="hy-AM"/>
              </w:rPr>
              <w:t>ներառյալ</w:t>
            </w:r>
            <w:r w:rsidRPr="00852DDC">
              <w:rPr>
                <w:b/>
                <w:bCs/>
                <w:sz w:val="22"/>
                <w:szCs w:val="22"/>
                <w:lang w:val="hy-AM"/>
              </w:rPr>
              <w:t xml:space="preserve"> </w:t>
            </w:r>
            <w:r w:rsidRPr="00852DDC">
              <w:rPr>
                <w:rFonts w:ascii="Sylfaen" w:hAnsi="Sylfaen" w:cs="Sylfaen"/>
                <w:b/>
                <w:bCs/>
                <w:sz w:val="22"/>
                <w:szCs w:val="22"/>
                <w:lang w:val="hy-AM"/>
              </w:rPr>
              <w:t>ԱԱՀ</w:t>
            </w:r>
          </w:p>
        </w:tc>
        <w:tc>
          <w:tcPr>
            <w:tcW w:w="1825" w:type="dxa"/>
            <w:shd w:val="clear" w:color="auto" w:fill="auto"/>
            <w:vAlign w:val="center"/>
          </w:tcPr>
          <w:p w:rsidR="00852DDC" w:rsidRPr="00852DDC" w:rsidRDefault="00852DDC" w:rsidP="00577CEE">
            <w:pPr>
              <w:jc w:val="center"/>
              <w:rPr>
                <w:b/>
                <w:bCs/>
                <w:sz w:val="22"/>
                <w:szCs w:val="22"/>
              </w:rPr>
            </w:pPr>
            <w:r w:rsidRPr="00852DDC">
              <w:rPr>
                <w:b/>
                <w:bCs/>
                <w:sz w:val="22"/>
                <w:szCs w:val="22"/>
              </w:rPr>
              <w:t>Общая сумма</w:t>
            </w:r>
            <w:r w:rsidRPr="00852DDC">
              <w:rPr>
                <w:b/>
                <w:bCs/>
                <w:sz w:val="22"/>
                <w:szCs w:val="22"/>
                <w:lang w:val="hy-AM"/>
              </w:rPr>
              <w:t xml:space="preserve"> </w:t>
            </w:r>
            <w:r w:rsidRPr="00852DDC">
              <w:rPr>
                <w:b/>
                <w:bCs/>
                <w:sz w:val="22"/>
                <w:szCs w:val="22"/>
              </w:rPr>
              <w:t xml:space="preserve">в драмах РА с НДС/ </w:t>
            </w:r>
            <w:r w:rsidRPr="00852DDC">
              <w:rPr>
                <w:rFonts w:ascii="Sylfaen" w:hAnsi="Sylfaen" w:cs="Sylfaen"/>
                <w:b/>
                <w:bCs/>
                <w:sz w:val="22"/>
                <w:szCs w:val="22"/>
              </w:rPr>
              <w:t>Ընդհանուր</w:t>
            </w:r>
            <w:r w:rsidRPr="00852DDC">
              <w:rPr>
                <w:b/>
                <w:bCs/>
                <w:sz w:val="22"/>
                <w:szCs w:val="22"/>
              </w:rPr>
              <w:t xml:space="preserve"> </w:t>
            </w:r>
            <w:r w:rsidRPr="00852DDC">
              <w:rPr>
                <w:rFonts w:ascii="Sylfaen" w:hAnsi="Sylfaen" w:cs="Sylfaen"/>
                <w:b/>
                <w:bCs/>
                <w:sz w:val="22"/>
                <w:szCs w:val="22"/>
              </w:rPr>
              <w:t>արժեքը</w:t>
            </w:r>
          </w:p>
          <w:p w:rsidR="00852DDC" w:rsidRPr="00852DDC" w:rsidRDefault="00852DDC" w:rsidP="00577CEE">
            <w:pPr>
              <w:jc w:val="center"/>
              <w:rPr>
                <w:rFonts w:eastAsia="Calibri"/>
                <w:b/>
                <w:sz w:val="22"/>
                <w:szCs w:val="22"/>
                <w:lang w:val="hy-AM" w:eastAsia="en-US"/>
              </w:rPr>
            </w:pPr>
            <w:r w:rsidRPr="00852DDC">
              <w:rPr>
                <w:rFonts w:ascii="Sylfaen" w:hAnsi="Sylfaen" w:cs="Sylfaen"/>
                <w:b/>
                <w:bCs/>
                <w:sz w:val="22"/>
                <w:szCs w:val="22"/>
              </w:rPr>
              <w:t>ՀՀ</w:t>
            </w:r>
            <w:r w:rsidRPr="00852DDC">
              <w:rPr>
                <w:b/>
                <w:bCs/>
                <w:sz w:val="22"/>
                <w:szCs w:val="22"/>
              </w:rPr>
              <w:t xml:space="preserve"> </w:t>
            </w:r>
            <w:r w:rsidRPr="00852DDC">
              <w:rPr>
                <w:rFonts w:ascii="Sylfaen" w:hAnsi="Sylfaen" w:cs="Sylfaen"/>
                <w:b/>
                <w:bCs/>
                <w:sz w:val="22"/>
                <w:szCs w:val="22"/>
              </w:rPr>
              <w:t>դրամ՝</w:t>
            </w:r>
            <w:r w:rsidRPr="00852DDC">
              <w:rPr>
                <w:b/>
                <w:bCs/>
                <w:sz w:val="22"/>
                <w:szCs w:val="22"/>
              </w:rPr>
              <w:t xml:space="preserve"> </w:t>
            </w:r>
            <w:r w:rsidRPr="00852DDC">
              <w:rPr>
                <w:rFonts w:ascii="Sylfaen" w:hAnsi="Sylfaen" w:cs="Sylfaen"/>
                <w:b/>
                <w:bCs/>
                <w:sz w:val="22"/>
                <w:szCs w:val="22"/>
              </w:rPr>
              <w:t>ներառյալ</w:t>
            </w:r>
            <w:r w:rsidRPr="00852DDC">
              <w:rPr>
                <w:b/>
                <w:bCs/>
                <w:sz w:val="22"/>
                <w:szCs w:val="22"/>
              </w:rPr>
              <w:t xml:space="preserve"> </w:t>
            </w:r>
            <w:r w:rsidRPr="00852DDC">
              <w:rPr>
                <w:rFonts w:ascii="Sylfaen" w:hAnsi="Sylfaen" w:cs="Sylfaen"/>
                <w:b/>
                <w:bCs/>
                <w:sz w:val="22"/>
                <w:szCs w:val="22"/>
              </w:rPr>
              <w:t>ԱԱՀ</w:t>
            </w:r>
          </w:p>
        </w:tc>
      </w:tr>
      <w:tr w:rsidR="00852DDC" w:rsidRPr="00852DDC" w:rsidTr="00577CEE">
        <w:trPr>
          <w:trHeight w:val="645"/>
          <w:jc w:val="center"/>
        </w:trPr>
        <w:tc>
          <w:tcPr>
            <w:tcW w:w="560" w:type="dxa"/>
            <w:shd w:val="clear" w:color="auto" w:fill="auto"/>
            <w:vAlign w:val="center"/>
          </w:tcPr>
          <w:p w:rsidR="00852DDC" w:rsidRPr="008169D7" w:rsidRDefault="008169D7" w:rsidP="008169D7">
            <w:pPr>
              <w:jc w:val="center"/>
              <w:rPr>
                <w:rFonts w:ascii="Sylfaen" w:eastAsia="Calibri" w:hAnsi="Sylfaen"/>
                <w:szCs w:val="22"/>
                <w:lang w:eastAsia="en-US"/>
              </w:rPr>
            </w:pPr>
            <w:r>
              <w:rPr>
                <w:rFonts w:ascii="Sylfaen" w:eastAsia="Calibri" w:hAnsi="Sylfaen"/>
                <w:szCs w:val="22"/>
                <w:lang w:eastAsia="en-US"/>
              </w:rPr>
              <w:t>1</w:t>
            </w:r>
          </w:p>
        </w:tc>
        <w:tc>
          <w:tcPr>
            <w:tcW w:w="3121" w:type="dxa"/>
            <w:shd w:val="clear" w:color="auto" w:fill="auto"/>
            <w:vAlign w:val="center"/>
          </w:tcPr>
          <w:p w:rsidR="00852DDC" w:rsidRPr="00852DDC" w:rsidRDefault="00852DDC" w:rsidP="00852DDC">
            <w:pPr>
              <w:rPr>
                <w:bCs/>
                <w:color w:val="000000"/>
                <w:szCs w:val="22"/>
                <w:highlight w:val="yellow"/>
              </w:rPr>
            </w:pPr>
            <w:r w:rsidRPr="008169D7">
              <w:rPr>
                <w:bCs/>
                <w:color w:val="000000"/>
                <w:szCs w:val="22"/>
              </w:rPr>
              <w:t>Кислород газообразный технический в баллонах</w:t>
            </w:r>
          </w:p>
        </w:tc>
        <w:tc>
          <w:tcPr>
            <w:tcW w:w="709" w:type="dxa"/>
            <w:shd w:val="clear" w:color="auto" w:fill="auto"/>
            <w:vAlign w:val="center"/>
          </w:tcPr>
          <w:p w:rsidR="00852DDC" w:rsidRPr="00852DDC" w:rsidRDefault="00852DDC" w:rsidP="00577CEE">
            <w:pPr>
              <w:jc w:val="center"/>
              <w:rPr>
                <w:rFonts w:ascii="Sylfaen" w:eastAsia="Calibri" w:hAnsi="Sylfaen"/>
                <w:szCs w:val="22"/>
                <w:lang w:eastAsia="en-US"/>
              </w:rPr>
            </w:pPr>
          </w:p>
        </w:tc>
        <w:tc>
          <w:tcPr>
            <w:tcW w:w="1842" w:type="dxa"/>
            <w:shd w:val="clear" w:color="auto" w:fill="auto"/>
            <w:vAlign w:val="center"/>
          </w:tcPr>
          <w:p w:rsidR="00852DDC" w:rsidRPr="00852DDC" w:rsidRDefault="00852DDC" w:rsidP="00852DDC">
            <w:pPr>
              <w:rPr>
                <w:rFonts w:ascii="Sylfaen" w:eastAsia="Calibri" w:hAnsi="Sylfaen"/>
                <w:szCs w:val="22"/>
                <w:lang w:eastAsia="en-US"/>
              </w:rPr>
            </w:pPr>
          </w:p>
        </w:tc>
        <w:tc>
          <w:tcPr>
            <w:tcW w:w="851" w:type="dxa"/>
            <w:shd w:val="clear" w:color="auto" w:fill="auto"/>
            <w:vAlign w:val="center"/>
          </w:tcPr>
          <w:p w:rsidR="00852DDC" w:rsidRPr="00852DDC" w:rsidRDefault="00852DDC" w:rsidP="00577CEE">
            <w:pPr>
              <w:jc w:val="center"/>
              <w:rPr>
                <w:rFonts w:ascii="Sylfaen" w:eastAsia="Calibri" w:hAnsi="Sylfaen"/>
                <w:szCs w:val="22"/>
                <w:lang w:eastAsia="en-US"/>
              </w:rPr>
            </w:pPr>
          </w:p>
        </w:tc>
        <w:tc>
          <w:tcPr>
            <w:tcW w:w="1843" w:type="dxa"/>
            <w:shd w:val="clear" w:color="auto" w:fill="auto"/>
            <w:vAlign w:val="center"/>
          </w:tcPr>
          <w:p w:rsidR="00852DDC" w:rsidRPr="00852DDC" w:rsidRDefault="00852DDC" w:rsidP="00577CEE">
            <w:pPr>
              <w:jc w:val="center"/>
              <w:rPr>
                <w:rFonts w:ascii="Sylfaen" w:hAnsi="Sylfaen"/>
                <w:bCs/>
                <w:szCs w:val="22"/>
              </w:rPr>
            </w:pPr>
            <w:r w:rsidRPr="00852DDC">
              <w:rPr>
                <w:rFonts w:ascii="Sylfaen" w:hAnsi="Sylfaen"/>
                <w:bCs/>
                <w:szCs w:val="22"/>
              </w:rPr>
              <w:t>шт</w:t>
            </w:r>
          </w:p>
        </w:tc>
        <w:tc>
          <w:tcPr>
            <w:tcW w:w="1825" w:type="dxa"/>
            <w:shd w:val="clear" w:color="auto" w:fill="auto"/>
            <w:vAlign w:val="center"/>
          </w:tcPr>
          <w:p w:rsidR="00852DDC" w:rsidRPr="00852DDC" w:rsidRDefault="00852DDC" w:rsidP="00577CEE">
            <w:pPr>
              <w:jc w:val="center"/>
              <w:rPr>
                <w:rFonts w:ascii="Sylfaen" w:eastAsia="Calibri" w:hAnsi="Sylfaen"/>
                <w:szCs w:val="22"/>
                <w:lang w:eastAsia="en-US"/>
              </w:rPr>
            </w:pPr>
          </w:p>
        </w:tc>
      </w:tr>
      <w:tr w:rsidR="00852DDC" w:rsidRPr="00852DDC" w:rsidTr="00577CEE">
        <w:trPr>
          <w:jc w:val="center"/>
        </w:trPr>
        <w:tc>
          <w:tcPr>
            <w:tcW w:w="8926" w:type="dxa"/>
            <w:gridSpan w:val="6"/>
            <w:shd w:val="clear" w:color="auto" w:fill="auto"/>
            <w:vAlign w:val="center"/>
          </w:tcPr>
          <w:p w:rsidR="00852DDC" w:rsidRPr="00852DDC" w:rsidRDefault="00852DDC" w:rsidP="00852DDC">
            <w:pPr>
              <w:rPr>
                <w:bCs/>
                <w:szCs w:val="22"/>
                <w:lang w:val="hy-AM"/>
              </w:rPr>
            </w:pPr>
            <w:r w:rsidRPr="00852DDC">
              <w:rPr>
                <w:rFonts w:eastAsia="Calibri"/>
                <w:b/>
                <w:szCs w:val="22"/>
                <w:lang w:eastAsia="en-US"/>
              </w:rPr>
              <w:t xml:space="preserve">ИТОГО:/ </w:t>
            </w:r>
            <w:r w:rsidRPr="00852DDC">
              <w:rPr>
                <w:rFonts w:ascii="Sylfaen" w:eastAsia="Calibri" w:hAnsi="Sylfaen" w:cs="Sylfaen"/>
                <w:b/>
                <w:szCs w:val="22"/>
                <w:lang w:eastAsia="en-US"/>
              </w:rPr>
              <w:t>Ընդամենը՝</w:t>
            </w:r>
          </w:p>
        </w:tc>
        <w:tc>
          <w:tcPr>
            <w:tcW w:w="1825" w:type="dxa"/>
            <w:shd w:val="clear" w:color="auto" w:fill="auto"/>
            <w:vAlign w:val="center"/>
          </w:tcPr>
          <w:p w:rsidR="00852DDC" w:rsidRPr="00852DDC" w:rsidRDefault="00852DDC" w:rsidP="00577CEE">
            <w:pPr>
              <w:jc w:val="center"/>
              <w:rPr>
                <w:rFonts w:ascii="Sylfaen" w:eastAsia="Calibri" w:hAnsi="Sylfaen"/>
                <w:b/>
                <w:szCs w:val="22"/>
                <w:lang w:val="hy-AM" w:eastAsia="en-US"/>
              </w:rPr>
            </w:pPr>
          </w:p>
        </w:tc>
      </w:tr>
    </w:tbl>
    <w:p w:rsidR="00852DDC" w:rsidRPr="00852DDC" w:rsidRDefault="00852DDC" w:rsidP="00852DDC">
      <w:pPr>
        <w:tabs>
          <w:tab w:val="left" w:pos="615"/>
        </w:tabs>
        <w:rPr>
          <w:rFonts w:ascii="Sylfaen" w:hAnsi="Sylfaen"/>
          <w:b/>
          <w:sz w:val="28"/>
          <w:szCs w:val="28"/>
        </w:rPr>
      </w:pPr>
    </w:p>
    <w:tbl>
      <w:tblPr>
        <w:tblW w:w="0" w:type="auto"/>
        <w:tblLook w:val="04A0" w:firstRow="1" w:lastRow="0" w:firstColumn="1" w:lastColumn="0" w:noHBand="0" w:noVBand="1"/>
      </w:tblPr>
      <w:tblGrid>
        <w:gridCol w:w="5211"/>
        <w:gridCol w:w="284"/>
        <w:gridCol w:w="4819"/>
      </w:tblGrid>
      <w:tr w:rsidR="00852DDC" w:rsidRPr="00F217A5" w:rsidTr="00577CEE">
        <w:trPr>
          <w:trHeight w:val="1657"/>
        </w:trPr>
        <w:tc>
          <w:tcPr>
            <w:tcW w:w="5211" w:type="dxa"/>
            <w:shd w:val="clear" w:color="auto" w:fill="auto"/>
          </w:tcPr>
          <w:p w:rsidR="00852DDC" w:rsidRPr="00852DDC" w:rsidRDefault="00852DDC" w:rsidP="00577CEE">
            <w:pPr>
              <w:tabs>
                <w:tab w:val="left" w:pos="1333"/>
              </w:tabs>
              <w:jc w:val="center"/>
              <w:rPr>
                <w:rFonts w:eastAsia="Calibri"/>
                <w:b/>
                <w:sz w:val="26"/>
                <w:szCs w:val="26"/>
                <w:lang w:eastAsia="en-US"/>
              </w:rPr>
            </w:pPr>
            <w:r w:rsidRPr="00852DDC">
              <w:rPr>
                <w:rFonts w:eastAsia="Calibri"/>
                <w:b/>
                <w:sz w:val="26"/>
                <w:szCs w:val="26"/>
                <w:lang w:eastAsia="en-US"/>
              </w:rPr>
              <w:t>«ПОКУПАТЕЛЬ»</w:t>
            </w:r>
          </w:p>
          <w:p w:rsidR="00852DDC" w:rsidRPr="00852DDC" w:rsidRDefault="00852DDC" w:rsidP="00577CEE">
            <w:pPr>
              <w:tabs>
                <w:tab w:val="left" w:pos="1333"/>
              </w:tabs>
              <w:jc w:val="center"/>
              <w:rPr>
                <w:rFonts w:eastAsia="Calibri"/>
                <w:b/>
                <w:sz w:val="26"/>
                <w:szCs w:val="26"/>
                <w:lang w:eastAsia="en-US"/>
              </w:rPr>
            </w:pPr>
            <w:r w:rsidRPr="00852DDC">
              <w:rPr>
                <w:rFonts w:eastAsia="Calibri"/>
                <w:b/>
                <w:sz w:val="26"/>
                <w:szCs w:val="26"/>
                <w:lang w:eastAsia="en-US"/>
              </w:rPr>
              <w:t>ЗАО «Южно-Кавказская железная дорога»</w:t>
            </w:r>
          </w:p>
          <w:p w:rsidR="00852DDC" w:rsidRPr="00852DDC" w:rsidRDefault="00852DDC" w:rsidP="00577CEE">
            <w:pPr>
              <w:tabs>
                <w:tab w:val="left" w:pos="1333"/>
              </w:tabs>
              <w:rPr>
                <w:rFonts w:eastAsia="Calibri"/>
                <w:b/>
                <w:sz w:val="26"/>
                <w:szCs w:val="26"/>
                <w:lang w:eastAsia="en-US"/>
              </w:rPr>
            </w:pPr>
          </w:p>
          <w:p w:rsidR="00852DDC" w:rsidRPr="00852DDC" w:rsidRDefault="00852DDC" w:rsidP="00577CEE">
            <w:pPr>
              <w:tabs>
                <w:tab w:val="left" w:pos="1333"/>
              </w:tabs>
              <w:rPr>
                <w:rFonts w:eastAsia="Calibri"/>
                <w:b/>
                <w:sz w:val="26"/>
                <w:szCs w:val="26"/>
                <w:lang w:eastAsia="en-US"/>
              </w:rPr>
            </w:pPr>
            <w:r w:rsidRPr="00852DDC">
              <w:rPr>
                <w:rFonts w:eastAsia="Calibri"/>
                <w:b/>
                <w:sz w:val="26"/>
                <w:szCs w:val="26"/>
                <w:lang w:eastAsia="en-US"/>
              </w:rPr>
              <w:t>Генеральный</w:t>
            </w:r>
          </w:p>
          <w:p w:rsidR="00852DDC" w:rsidRPr="00852DDC" w:rsidRDefault="00852DDC" w:rsidP="00852DDC">
            <w:pPr>
              <w:rPr>
                <w:rFonts w:eastAsia="Calibri"/>
                <w:b/>
                <w:sz w:val="26"/>
                <w:szCs w:val="26"/>
                <w:lang w:eastAsia="en-US"/>
              </w:rPr>
            </w:pPr>
            <w:r w:rsidRPr="00852DDC">
              <w:rPr>
                <w:rFonts w:eastAsia="Calibri"/>
                <w:b/>
                <w:sz w:val="26"/>
                <w:szCs w:val="26"/>
                <w:lang w:eastAsia="en-US"/>
              </w:rPr>
              <w:t>директор: ____________ А. В. Мельников</w:t>
            </w:r>
          </w:p>
          <w:p w:rsidR="00852DDC" w:rsidRPr="00852DDC" w:rsidRDefault="00852DDC" w:rsidP="00852DDC">
            <w:pPr>
              <w:rPr>
                <w:szCs w:val="22"/>
                <w:lang w:val="hy-AM"/>
              </w:rPr>
            </w:pPr>
          </w:p>
        </w:tc>
        <w:tc>
          <w:tcPr>
            <w:tcW w:w="284" w:type="dxa"/>
            <w:shd w:val="clear" w:color="auto" w:fill="auto"/>
          </w:tcPr>
          <w:p w:rsidR="00852DDC" w:rsidRPr="00852DDC" w:rsidRDefault="00852DDC" w:rsidP="00852DDC">
            <w:pPr>
              <w:rPr>
                <w:szCs w:val="22"/>
                <w:lang w:val="hy-AM"/>
              </w:rPr>
            </w:pPr>
          </w:p>
        </w:tc>
        <w:tc>
          <w:tcPr>
            <w:tcW w:w="4819" w:type="dxa"/>
            <w:shd w:val="clear" w:color="auto" w:fill="auto"/>
          </w:tcPr>
          <w:p w:rsidR="00852DDC" w:rsidRPr="00852DDC" w:rsidRDefault="00852DDC" w:rsidP="00577CEE">
            <w:pPr>
              <w:jc w:val="center"/>
              <w:rPr>
                <w:rFonts w:eastAsia="Calibri"/>
                <w:b/>
                <w:sz w:val="23"/>
                <w:szCs w:val="23"/>
                <w:lang w:val="hy-AM" w:eastAsia="en-US"/>
              </w:rPr>
            </w:pPr>
            <w:r w:rsidRPr="00852DDC">
              <w:rPr>
                <w:rFonts w:eastAsia="Calibri"/>
                <w:b/>
                <w:sz w:val="23"/>
                <w:szCs w:val="23"/>
                <w:lang w:val="hy-AM" w:eastAsia="en-US"/>
              </w:rPr>
              <w:t>«</w:t>
            </w:r>
            <w:r w:rsidRPr="00852DDC">
              <w:rPr>
                <w:rFonts w:ascii="Sylfaen" w:eastAsia="Calibri" w:hAnsi="Sylfaen" w:cs="Sylfaen"/>
                <w:b/>
                <w:sz w:val="23"/>
                <w:szCs w:val="23"/>
                <w:lang w:val="hy-AM" w:eastAsia="en-US"/>
              </w:rPr>
              <w:t>ԳՆՈՐԴ</w:t>
            </w:r>
            <w:r w:rsidRPr="00852DDC">
              <w:rPr>
                <w:rFonts w:eastAsia="Calibri"/>
                <w:b/>
                <w:sz w:val="23"/>
                <w:szCs w:val="23"/>
                <w:lang w:val="hy-AM" w:eastAsia="en-US"/>
              </w:rPr>
              <w:t>»</w:t>
            </w:r>
          </w:p>
          <w:p w:rsidR="00852DDC" w:rsidRPr="00852DDC" w:rsidRDefault="00852DDC" w:rsidP="00577CEE">
            <w:pPr>
              <w:jc w:val="center"/>
              <w:rPr>
                <w:rFonts w:eastAsia="Calibri"/>
                <w:b/>
                <w:sz w:val="23"/>
                <w:szCs w:val="23"/>
                <w:lang w:val="hy-AM" w:eastAsia="en-US"/>
              </w:rPr>
            </w:pPr>
            <w:r w:rsidRPr="00852DDC">
              <w:rPr>
                <w:rFonts w:eastAsia="Calibri"/>
                <w:b/>
                <w:sz w:val="23"/>
                <w:szCs w:val="23"/>
                <w:lang w:val="hy-AM" w:eastAsia="en-US"/>
              </w:rPr>
              <w:t>«</w:t>
            </w:r>
            <w:r w:rsidRPr="00852DDC">
              <w:rPr>
                <w:rFonts w:ascii="Sylfaen" w:eastAsia="Calibri" w:hAnsi="Sylfaen" w:cs="Sylfaen"/>
                <w:b/>
                <w:sz w:val="23"/>
                <w:szCs w:val="23"/>
                <w:lang w:val="hy-AM" w:eastAsia="en-US"/>
              </w:rPr>
              <w:t>Հարավկովկասյան</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երկաթուղի</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ՓԲԸ</w:t>
            </w:r>
          </w:p>
          <w:p w:rsidR="00852DDC" w:rsidRPr="00852DDC" w:rsidRDefault="00852DDC" w:rsidP="00577CEE">
            <w:pPr>
              <w:jc w:val="center"/>
              <w:rPr>
                <w:rFonts w:eastAsia="Calibri"/>
                <w:b/>
                <w:sz w:val="23"/>
                <w:szCs w:val="23"/>
                <w:lang w:val="hy-AM" w:eastAsia="en-US"/>
              </w:rPr>
            </w:pPr>
          </w:p>
          <w:p w:rsidR="00852DDC" w:rsidRPr="00852DDC" w:rsidRDefault="00852DDC" w:rsidP="00577CEE">
            <w:pPr>
              <w:jc w:val="center"/>
              <w:rPr>
                <w:rFonts w:eastAsia="Calibri"/>
                <w:b/>
                <w:sz w:val="23"/>
                <w:szCs w:val="23"/>
                <w:lang w:val="hy-AM" w:eastAsia="en-US"/>
              </w:rPr>
            </w:pPr>
          </w:p>
          <w:p w:rsidR="00852DDC" w:rsidRPr="00852DDC" w:rsidRDefault="00852DDC" w:rsidP="00852DDC">
            <w:pPr>
              <w:rPr>
                <w:rFonts w:eastAsia="Calibri"/>
                <w:b/>
                <w:sz w:val="23"/>
                <w:szCs w:val="23"/>
                <w:lang w:val="hy-AM" w:eastAsia="en-US"/>
              </w:rPr>
            </w:pPr>
            <w:r w:rsidRPr="00852DDC">
              <w:rPr>
                <w:rFonts w:ascii="Sylfaen" w:eastAsia="Calibri" w:hAnsi="Sylfaen" w:cs="Sylfaen"/>
                <w:b/>
                <w:sz w:val="23"/>
                <w:szCs w:val="23"/>
                <w:lang w:val="hy-AM" w:eastAsia="en-US"/>
              </w:rPr>
              <w:t>Գլխավոր</w:t>
            </w:r>
          </w:p>
          <w:p w:rsidR="00852DDC" w:rsidRPr="00852DDC" w:rsidRDefault="00852DDC" w:rsidP="00852DDC">
            <w:pPr>
              <w:rPr>
                <w:rFonts w:ascii="Sylfaen" w:eastAsia="Calibri" w:hAnsi="Sylfaen" w:cs="Sylfaen"/>
                <w:b/>
                <w:sz w:val="23"/>
                <w:szCs w:val="23"/>
                <w:lang w:val="hy-AM" w:eastAsia="en-US"/>
              </w:rPr>
            </w:pPr>
            <w:r w:rsidRPr="00852DDC">
              <w:rPr>
                <w:rFonts w:ascii="Sylfaen" w:eastAsia="Calibri" w:hAnsi="Sylfaen" w:cs="Sylfaen"/>
                <w:b/>
                <w:sz w:val="23"/>
                <w:szCs w:val="23"/>
                <w:lang w:val="hy-AM" w:eastAsia="en-US"/>
              </w:rPr>
              <w:t>տնօրեն՝</w:t>
            </w:r>
            <w:r w:rsidRPr="00852DDC">
              <w:rPr>
                <w:rFonts w:eastAsia="Calibri"/>
                <w:b/>
                <w:sz w:val="23"/>
                <w:szCs w:val="23"/>
                <w:lang w:val="hy-AM" w:eastAsia="en-US"/>
              </w:rPr>
              <w:t xml:space="preserve">        _______________ </w:t>
            </w:r>
            <w:r w:rsidRPr="00852DDC">
              <w:rPr>
                <w:rFonts w:ascii="Sylfaen" w:eastAsia="Calibri" w:hAnsi="Sylfaen" w:cs="Sylfaen"/>
                <w:b/>
                <w:sz w:val="23"/>
                <w:szCs w:val="23"/>
                <w:lang w:val="hy-AM" w:eastAsia="en-US"/>
              </w:rPr>
              <w:t>Ա</w:t>
            </w:r>
            <w:r w:rsidRPr="00852DDC">
              <w:rPr>
                <w:rFonts w:ascii="MS Gothic" w:eastAsia="MS Gothic" w:hAnsi="MS Gothic" w:cs="MS Gothic" w:hint="eastAsia"/>
                <w:b/>
                <w:sz w:val="23"/>
                <w:szCs w:val="23"/>
                <w:lang w:val="hy-AM" w:eastAsia="en-US"/>
              </w:rPr>
              <w:t>․</w:t>
            </w:r>
            <w:r w:rsidRPr="00852DDC">
              <w:rPr>
                <w:rFonts w:ascii="Sylfaen" w:eastAsia="Calibri" w:hAnsi="Sylfaen" w:cs="Sylfaen"/>
                <w:b/>
                <w:sz w:val="23"/>
                <w:szCs w:val="23"/>
                <w:lang w:val="hy-AM" w:eastAsia="en-US"/>
              </w:rPr>
              <w:t>Վ</w:t>
            </w:r>
            <w:r w:rsidRPr="00852DDC">
              <w:rPr>
                <w:rFonts w:ascii="MS Gothic" w:eastAsia="MS Gothic" w:hAnsi="MS Gothic" w:cs="MS Gothic" w:hint="eastAsia"/>
                <w:b/>
                <w:sz w:val="23"/>
                <w:szCs w:val="23"/>
                <w:lang w:val="hy-AM" w:eastAsia="en-US"/>
              </w:rPr>
              <w:t>․</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Մելնիկով</w:t>
            </w:r>
          </w:p>
          <w:p w:rsidR="00852DDC" w:rsidRPr="00852DDC" w:rsidRDefault="00852DDC" w:rsidP="00852DDC">
            <w:pPr>
              <w:rPr>
                <w:szCs w:val="22"/>
                <w:lang w:val="hy-AM"/>
              </w:rPr>
            </w:pPr>
          </w:p>
        </w:tc>
      </w:tr>
      <w:tr w:rsidR="00852DDC" w:rsidRPr="00852DDC" w:rsidTr="00577CEE">
        <w:trPr>
          <w:trHeight w:val="1559"/>
        </w:trPr>
        <w:tc>
          <w:tcPr>
            <w:tcW w:w="5211" w:type="dxa"/>
            <w:shd w:val="clear" w:color="auto" w:fill="auto"/>
          </w:tcPr>
          <w:p w:rsidR="00852DDC" w:rsidRPr="00852DDC" w:rsidRDefault="00852DDC" w:rsidP="00577CEE">
            <w:pPr>
              <w:jc w:val="center"/>
              <w:rPr>
                <w:b/>
                <w:szCs w:val="22"/>
                <w:lang w:val="hy-AM"/>
              </w:rPr>
            </w:pPr>
          </w:p>
          <w:p w:rsidR="00852DDC" w:rsidRPr="00852DDC" w:rsidRDefault="00852DDC" w:rsidP="00577CEE">
            <w:pPr>
              <w:jc w:val="center"/>
              <w:rPr>
                <w:b/>
                <w:szCs w:val="22"/>
              </w:rPr>
            </w:pPr>
            <w:r w:rsidRPr="00852DDC">
              <w:rPr>
                <w:b/>
                <w:szCs w:val="22"/>
              </w:rPr>
              <w:t>ПОСТАВЩИК»</w:t>
            </w:r>
          </w:p>
          <w:p w:rsidR="00852DDC" w:rsidRPr="00852DDC" w:rsidRDefault="00852DDC" w:rsidP="00577CEE">
            <w:pPr>
              <w:shd w:val="clear" w:color="auto" w:fill="FFFFFF"/>
              <w:spacing w:line="259" w:lineRule="auto"/>
              <w:jc w:val="center"/>
              <w:outlineLvl w:val="0"/>
              <w:rPr>
                <w:rFonts w:eastAsia="Calibri"/>
                <w:szCs w:val="22"/>
              </w:rPr>
            </w:pPr>
            <w:bookmarkStart w:id="47" w:name="_Toc119679024"/>
            <w:r w:rsidRPr="00852DDC">
              <w:rPr>
                <w:rFonts w:eastAsia="Calibri"/>
                <w:szCs w:val="22"/>
              </w:rPr>
              <w:t>ООО «                             »</w:t>
            </w:r>
            <w:bookmarkEnd w:id="47"/>
          </w:p>
          <w:p w:rsidR="00852DDC" w:rsidRPr="00852DDC" w:rsidRDefault="00852DDC" w:rsidP="00577CEE">
            <w:pPr>
              <w:shd w:val="clear" w:color="auto" w:fill="FFFFFF"/>
              <w:spacing w:line="259" w:lineRule="auto"/>
              <w:outlineLvl w:val="0"/>
              <w:rPr>
                <w:rFonts w:eastAsia="Calibri"/>
                <w:szCs w:val="22"/>
              </w:rPr>
            </w:pPr>
          </w:p>
          <w:p w:rsidR="00852DDC" w:rsidRPr="00852DDC" w:rsidRDefault="00852DDC" w:rsidP="00577CEE">
            <w:pPr>
              <w:shd w:val="clear" w:color="auto" w:fill="FFFFFF"/>
              <w:spacing w:line="259" w:lineRule="auto"/>
              <w:outlineLvl w:val="0"/>
              <w:rPr>
                <w:rFonts w:ascii="Calibri" w:eastAsia="Calibri" w:hAnsi="Calibri"/>
                <w:color w:val="000000"/>
                <w:szCs w:val="22"/>
                <w:lang w:bidi="he-IL"/>
              </w:rPr>
            </w:pPr>
            <w:bookmarkStart w:id="48" w:name="_Toc119679025"/>
            <w:r w:rsidRPr="00852DDC">
              <w:rPr>
                <w:rFonts w:eastAsia="Calibri"/>
                <w:szCs w:val="22"/>
              </w:rPr>
              <w:t>Директор       ______________</w:t>
            </w:r>
            <w:bookmarkEnd w:id="48"/>
            <w:r w:rsidRPr="00852DDC">
              <w:rPr>
                <w:rFonts w:eastAsia="Calibri"/>
                <w:szCs w:val="22"/>
              </w:rPr>
              <w:t xml:space="preserve"> </w:t>
            </w:r>
          </w:p>
          <w:p w:rsidR="00852DDC" w:rsidRPr="00852DDC" w:rsidRDefault="00852DDC" w:rsidP="00852DDC">
            <w:pPr>
              <w:rPr>
                <w:szCs w:val="22"/>
              </w:rPr>
            </w:pPr>
            <w:r w:rsidRPr="00852DDC">
              <w:rPr>
                <w:szCs w:val="22"/>
              </w:rPr>
              <w:t xml:space="preserve"> </w:t>
            </w:r>
          </w:p>
        </w:tc>
        <w:tc>
          <w:tcPr>
            <w:tcW w:w="284" w:type="dxa"/>
            <w:shd w:val="clear" w:color="auto" w:fill="auto"/>
          </w:tcPr>
          <w:p w:rsidR="00852DDC" w:rsidRPr="00852DDC" w:rsidRDefault="00852DDC" w:rsidP="00852DDC">
            <w:pPr>
              <w:rPr>
                <w:szCs w:val="22"/>
                <w:lang w:val="hy-AM"/>
              </w:rPr>
            </w:pPr>
          </w:p>
        </w:tc>
        <w:tc>
          <w:tcPr>
            <w:tcW w:w="4819" w:type="dxa"/>
            <w:shd w:val="clear" w:color="auto" w:fill="auto"/>
          </w:tcPr>
          <w:p w:rsidR="00852DDC" w:rsidRPr="00852DDC" w:rsidRDefault="00852DDC" w:rsidP="00852DDC">
            <w:pPr>
              <w:rPr>
                <w:rFonts w:ascii="Sylfaen" w:hAnsi="Sylfaen"/>
                <w:b/>
                <w:sz w:val="23"/>
                <w:szCs w:val="23"/>
                <w:lang w:val="hy-AM"/>
              </w:rPr>
            </w:pPr>
          </w:p>
          <w:p w:rsidR="00852DDC" w:rsidRPr="00852DDC" w:rsidRDefault="00852DDC" w:rsidP="00577CEE">
            <w:pPr>
              <w:spacing w:line="259" w:lineRule="auto"/>
              <w:ind w:firstLine="708"/>
              <w:rPr>
                <w:rFonts w:ascii="Sylfaen" w:eastAsia="Calibri" w:hAnsi="Sylfaen"/>
                <w:b/>
                <w:sz w:val="23"/>
                <w:szCs w:val="23"/>
                <w:lang w:val="hy-AM"/>
              </w:rPr>
            </w:pPr>
            <w:r w:rsidRPr="00852DDC">
              <w:rPr>
                <w:rFonts w:ascii="Sylfaen" w:eastAsia="Calibri" w:hAnsi="Sylfaen"/>
                <w:b/>
                <w:sz w:val="23"/>
                <w:szCs w:val="23"/>
                <w:lang w:val="hy-AM"/>
              </w:rPr>
              <w:t xml:space="preserve">           «ՄԱՏԱԿԱՐԱՐ»</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w:t>
            </w:r>
            <w:r w:rsidRPr="00852DDC">
              <w:rPr>
                <w:rFonts w:ascii="Sylfaen" w:eastAsia="Calibri" w:hAnsi="Sylfaen"/>
                <w:sz w:val="23"/>
                <w:szCs w:val="23"/>
              </w:rPr>
              <w:t xml:space="preserve">                   </w:t>
            </w:r>
            <w:r w:rsidRPr="00852DDC">
              <w:rPr>
                <w:rFonts w:ascii="Sylfaen" w:eastAsia="Calibri" w:hAnsi="Sylfaen"/>
                <w:sz w:val="23"/>
                <w:szCs w:val="23"/>
                <w:lang w:val="hy-AM"/>
              </w:rPr>
              <w:t>» ՍՊԸ</w:t>
            </w:r>
          </w:p>
          <w:p w:rsidR="00852DDC" w:rsidRPr="00852DDC" w:rsidRDefault="00852DDC" w:rsidP="00577CEE">
            <w:pPr>
              <w:spacing w:line="259" w:lineRule="auto"/>
              <w:jc w:val="center"/>
              <w:rPr>
                <w:rFonts w:ascii="Sylfaen" w:eastAsia="Calibri" w:hAnsi="Sylfaen"/>
                <w:sz w:val="23"/>
                <w:szCs w:val="23"/>
                <w:lang w:val="hy-AM"/>
              </w:rPr>
            </w:pPr>
          </w:p>
          <w:p w:rsidR="00852DDC" w:rsidRPr="00852DDC" w:rsidRDefault="00852DDC" w:rsidP="00577CEE">
            <w:pPr>
              <w:spacing w:line="259" w:lineRule="auto"/>
              <w:rPr>
                <w:rFonts w:ascii="Sylfaen" w:eastAsia="Calibri" w:hAnsi="Sylfaen"/>
                <w:sz w:val="23"/>
                <w:szCs w:val="23"/>
              </w:rPr>
            </w:pPr>
            <w:r w:rsidRPr="00852DDC">
              <w:rPr>
                <w:rFonts w:ascii="Sylfaen" w:eastAsia="Calibri" w:hAnsi="Sylfaen"/>
                <w:sz w:val="23"/>
                <w:szCs w:val="23"/>
                <w:lang w:val="hy-AM"/>
              </w:rPr>
              <w:t xml:space="preserve"> Տնօրեն՝   ____________ </w:t>
            </w:r>
            <w:r w:rsidRPr="00852DDC">
              <w:rPr>
                <w:rFonts w:ascii="Sylfaen" w:eastAsia="Calibri" w:hAnsi="Sylfaen"/>
                <w:sz w:val="23"/>
                <w:szCs w:val="23"/>
              </w:rPr>
              <w:t xml:space="preserve"> </w:t>
            </w:r>
          </w:p>
          <w:p w:rsidR="00852DDC" w:rsidRPr="00852DDC" w:rsidRDefault="00852DDC" w:rsidP="00852DDC">
            <w:pPr>
              <w:rPr>
                <w:szCs w:val="22"/>
                <w:lang w:val="hy-AM"/>
              </w:rPr>
            </w:pPr>
          </w:p>
        </w:tc>
      </w:tr>
    </w:tbl>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053015" w:rsidRPr="00053015" w:rsidRDefault="00053015" w:rsidP="00053015">
      <w:pPr>
        <w:spacing w:after="160" w:line="259" w:lineRule="auto"/>
        <w:rPr>
          <w:rFonts w:eastAsia="Calibri"/>
          <w:sz w:val="22"/>
          <w:szCs w:val="22"/>
          <w:lang w:eastAsia="en-US"/>
        </w:rPr>
      </w:pPr>
    </w:p>
    <w:p w:rsidR="00053015" w:rsidRPr="00053015" w:rsidRDefault="00053015" w:rsidP="00053015">
      <w:pPr>
        <w:spacing w:after="160" w:line="259" w:lineRule="auto"/>
        <w:rPr>
          <w:rFonts w:eastAsia="Calibri"/>
          <w:sz w:val="22"/>
          <w:szCs w:val="22"/>
          <w:lang w:eastAsia="en-US"/>
        </w:rPr>
      </w:pPr>
    </w:p>
    <w:p w:rsidR="00053015" w:rsidRPr="00053015" w:rsidRDefault="00053015" w:rsidP="00053015">
      <w:pPr>
        <w:spacing w:after="160" w:line="259" w:lineRule="auto"/>
        <w:rPr>
          <w:rFonts w:ascii="Calibri" w:eastAsia="Calibri" w:hAnsi="Calibri"/>
          <w:sz w:val="22"/>
          <w:szCs w:val="22"/>
          <w:lang w:eastAsia="en-US"/>
        </w:rPr>
      </w:pPr>
    </w:p>
    <w:p w:rsidR="00053015" w:rsidRPr="00053015" w:rsidRDefault="00053015" w:rsidP="00053015">
      <w:pPr>
        <w:tabs>
          <w:tab w:val="left" w:pos="7520"/>
        </w:tabs>
        <w:jc w:val="center"/>
        <w:rPr>
          <w:rFonts w:ascii="Sylfaen" w:hAnsi="Sylfaen"/>
          <w:b/>
          <w:lang w:val="hy-AM"/>
        </w:rPr>
      </w:pPr>
    </w:p>
    <w:p w:rsidR="00053015" w:rsidRDefault="00053015" w:rsidP="00053015">
      <w:pPr>
        <w:tabs>
          <w:tab w:val="left" w:pos="7520"/>
        </w:tabs>
        <w:jc w:val="center"/>
        <w:rPr>
          <w:rFonts w:ascii="Sylfaen" w:hAnsi="Sylfaen"/>
          <w:b/>
          <w:lang w:val="hy-AM"/>
        </w:rPr>
      </w:pPr>
    </w:p>
    <w:p w:rsidR="00F217A5" w:rsidRDefault="00F217A5" w:rsidP="00F217A5">
      <w:pPr>
        <w:rPr>
          <w:rFonts w:ascii="Sylfaen" w:hAnsi="Sylfaen"/>
          <w:b/>
          <w:lang w:val="hy-AM"/>
        </w:rPr>
      </w:pPr>
    </w:p>
    <w:p w:rsidR="00F217A5" w:rsidRPr="00F217A5" w:rsidRDefault="00F217A5" w:rsidP="00F217A5">
      <w:pPr>
        <w:jc w:val="center"/>
        <w:rPr>
          <w:rFonts w:ascii="Sylfaen" w:hAnsi="Sylfaen"/>
          <w:b/>
          <w:lang w:val="hy-AM"/>
        </w:rPr>
      </w:pPr>
      <w:r w:rsidRPr="00F217A5">
        <w:rPr>
          <w:sz w:val="28"/>
          <w:szCs w:val="28"/>
          <w:lang w:val="hy-AM"/>
        </w:rPr>
        <w:lastRenderedPageBreak/>
        <w:t>Лот №</w:t>
      </w:r>
      <w:r>
        <w:rPr>
          <w:sz w:val="28"/>
          <w:szCs w:val="28"/>
          <w:lang w:val="hy-AM"/>
        </w:rPr>
        <w:t>2</w:t>
      </w:r>
      <w:bookmarkStart w:id="49" w:name="_GoBack"/>
      <w:bookmarkEnd w:id="49"/>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1"/>
        <w:gridCol w:w="282"/>
        <w:gridCol w:w="143"/>
        <w:gridCol w:w="283"/>
        <w:gridCol w:w="283"/>
        <w:gridCol w:w="3903"/>
        <w:gridCol w:w="561"/>
      </w:tblGrid>
      <w:tr w:rsidR="00F217A5" w:rsidRPr="00F217A5" w:rsidTr="00E33A41">
        <w:tc>
          <w:tcPr>
            <w:tcW w:w="5426" w:type="dxa"/>
            <w:gridSpan w:val="3"/>
            <w:shd w:val="clear" w:color="auto" w:fill="auto"/>
          </w:tcPr>
          <w:p w:rsidR="00F217A5" w:rsidRPr="00F217A5" w:rsidRDefault="00F217A5" w:rsidP="00E33A41">
            <w:pPr>
              <w:jc w:val="both"/>
              <w:rPr>
                <w:rFonts w:eastAsia="Calibri"/>
                <w:b/>
                <w:bCs/>
                <w:szCs w:val="22"/>
                <w:lang w:val="hy-AM"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F217A5">
              <w:rPr>
                <w:rFonts w:eastAsia="Calibri"/>
                <w:b/>
                <w:szCs w:val="22"/>
                <w:lang w:val="hy-AM" w:eastAsia="en-US"/>
              </w:rPr>
              <w:t xml:space="preserve"> </w:t>
            </w:r>
            <w:r w:rsidRPr="00F217A5">
              <w:rPr>
                <w:b/>
                <w:szCs w:val="22"/>
                <w:lang w:val="hy-AM"/>
              </w:rPr>
              <w:t>№</w:t>
            </w:r>
            <w:r w:rsidRPr="00852DDC">
              <w:rPr>
                <w:rFonts w:ascii="Sylfaen" w:eastAsia="Calibri" w:hAnsi="Sylfaen" w:cs="Sylfaen"/>
                <w:b/>
                <w:bCs/>
                <w:szCs w:val="22"/>
                <w:lang w:val="hy-AM" w:eastAsia="en-US"/>
              </w:rPr>
              <w:t>ՆՅՈՒ</w:t>
            </w:r>
            <w:r w:rsidRPr="00F217A5">
              <w:rPr>
                <w:rFonts w:eastAsia="Calibri"/>
                <w:b/>
                <w:bCs/>
                <w:szCs w:val="22"/>
                <w:lang w:val="hy-AM" w:eastAsia="en-US"/>
              </w:rPr>
              <w:t xml:space="preserve"> </w:t>
            </w:r>
          </w:p>
          <w:p w:rsidR="00F217A5" w:rsidRPr="00F217A5" w:rsidRDefault="00F217A5" w:rsidP="00E33A41">
            <w:pPr>
              <w:jc w:val="both"/>
              <w:rPr>
                <w:sz w:val="12"/>
                <w:szCs w:val="12"/>
                <w:lang w:val="hy-AM"/>
              </w:rPr>
            </w:pPr>
          </w:p>
        </w:tc>
        <w:tc>
          <w:tcPr>
            <w:tcW w:w="283" w:type="dxa"/>
          </w:tcPr>
          <w:p w:rsidR="00F217A5" w:rsidRPr="00F217A5" w:rsidRDefault="00F217A5" w:rsidP="00E33A41">
            <w:pPr>
              <w:rPr>
                <w:szCs w:val="22"/>
                <w:lang w:val="hy-AM"/>
              </w:rPr>
            </w:pPr>
          </w:p>
        </w:tc>
        <w:tc>
          <w:tcPr>
            <w:tcW w:w="283" w:type="dxa"/>
            <w:shd w:val="clear" w:color="auto" w:fill="auto"/>
          </w:tcPr>
          <w:p w:rsidR="00F217A5" w:rsidRPr="00F217A5" w:rsidRDefault="00F217A5" w:rsidP="00E33A41">
            <w:pPr>
              <w:rPr>
                <w:szCs w:val="22"/>
                <w:lang w:val="hy-AM"/>
              </w:rPr>
            </w:pPr>
          </w:p>
        </w:tc>
        <w:tc>
          <w:tcPr>
            <w:tcW w:w="3903" w:type="dxa"/>
            <w:tcBorders>
              <w:top w:val="single" w:sz="4" w:space="0" w:color="auto"/>
              <w:bottom w:val="single" w:sz="4" w:space="0" w:color="auto"/>
            </w:tcBorders>
            <w:shd w:val="clear" w:color="auto" w:fill="auto"/>
          </w:tcPr>
          <w:p w:rsidR="00F217A5" w:rsidRPr="00F217A5" w:rsidRDefault="00F217A5" w:rsidP="00E33A41">
            <w:pPr>
              <w:rPr>
                <w:szCs w:val="22"/>
                <w:lang w:val="hy-AM"/>
              </w:rPr>
            </w:pPr>
          </w:p>
        </w:tc>
        <w:tc>
          <w:tcPr>
            <w:tcW w:w="561" w:type="dxa"/>
            <w:shd w:val="clear" w:color="auto" w:fill="auto"/>
          </w:tcPr>
          <w:p w:rsidR="00F217A5" w:rsidRPr="00F217A5" w:rsidRDefault="00F217A5" w:rsidP="00E33A41">
            <w:pPr>
              <w:rPr>
                <w:szCs w:val="22"/>
                <w:lang w:val="hy-AM"/>
              </w:rPr>
            </w:pPr>
          </w:p>
        </w:tc>
      </w:tr>
      <w:tr w:rsidR="00F217A5" w:rsidRPr="00F217A5" w:rsidTr="00E33A41">
        <w:tc>
          <w:tcPr>
            <w:tcW w:w="5001" w:type="dxa"/>
            <w:shd w:val="clear" w:color="auto" w:fill="auto"/>
          </w:tcPr>
          <w:p w:rsidR="00F217A5" w:rsidRPr="00F217A5" w:rsidRDefault="00F217A5" w:rsidP="00E33A41">
            <w:pPr>
              <w:jc w:val="both"/>
              <w:rPr>
                <w:szCs w:val="22"/>
                <w:lang w:val="hy-AM"/>
              </w:rPr>
            </w:pPr>
            <w:r w:rsidRPr="00F217A5">
              <w:rPr>
                <w:b/>
                <w:szCs w:val="22"/>
                <w:lang w:val="hy-AM"/>
              </w:rPr>
              <w:t xml:space="preserve">ДОГОВОР ПОСТАВКИ </w:t>
            </w:r>
            <w:r w:rsidRPr="00F217A5">
              <w:rPr>
                <w:rFonts w:eastAsia="Calibri"/>
                <w:szCs w:val="22"/>
                <w:lang w:val="hy-AM" w:eastAsia="en-US"/>
              </w:rPr>
              <w:t>№</w:t>
            </w:r>
            <w:r w:rsidRPr="00F217A5">
              <w:rPr>
                <w:rFonts w:eastAsia="Calibri"/>
                <w:b/>
                <w:bCs/>
                <w:szCs w:val="22"/>
                <w:lang w:val="hy-AM" w:eastAsia="en-US"/>
              </w:rPr>
              <w:t>НЮ -</w:t>
            </w:r>
          </w:p>
        </w:tc>
        <w:tc>
          <w:tcPr>
            <w:tcW w:w="282" w:type="dxa"/>
          </w:tcPr>
          <w:p w:rsidR="00F217A5" w:rsidRPr="00F217A5" w:rsidRDefault="00F217A5" w:rsidP="00E33A41">
            <w:pPr>
              <w:rPr>
                <w:szCs w:val="22"/>
                <w:lang w:val="hy-AM"/>
              </w:rPr>
            </w:pPr>
          </w:p>
        </w:tc>
        <w:tc>
          <w:tcPr>
            <w:tcW w:w="5173" w:type="dxa"/>
            <w:gridSpan w:val="5"/>
            <w:shd w:val="clear" w:color="auto" w:fill="auto"/>
          </w:tcPr>
          <w:p w:rsidR="00F217A5" w:rsidRPr="00F217A5" w:rsidRDefault="00F217A5" w:rsidP="00E33A41">
            <w:pPr>
              <w:rPr>
                <w:szCs w:val="22"/>
                <w:lang w:val="hy-AM"/>
              </w:rPr>
            </w:pPr>
          </w:p>
        </w:tc>
      </w:tr>
      <w:tr w:rsidR="00F217A5" w:rsidRPr="00F217A5" w:rsidTr="00E33A41">
        <w:tc>
          <w:tcPr>
            <w:tcW w:w="5001" w:type="dxa"/>
            <w:shd w:val="clear" w:color="auto" w:fill="auto"/>
          </w:tcPr>
          <w:p w:rsidR="00F217A5" w:rsidRPr="00F217A5" w:rsidRDefault="00F217A5" w:rsidP="00E33A41">
            <w:pPr>
              <w:jc w:val="both"/>
              <w:rPr>
                <w:sz w:val="12"/>
                <w:szCs w:val="12"/>
                <w:lang w:val="hy-AM"/>
              </w:rPr>
            </w:pPr>
          </w:p>
        </w:tc>
        <w:tc>
          <w:tcPr>
            <w:tcW w:w="282" w:type="dxa"/>
          </w:tcPr>
          <w:p w:rsidR="00F217A5" w:rsidRPr="00F217A5" w:rsidRDefault="00F217A5" w:rsidP="00E33A41">
            <w:pPr>
              <w:rPr>
                <w:sz w:val="12"/>
                <w:szCs w:val="12"/>
                <w:lang w:val="hy-AM"/>
              </w:rPr>
            </w:pPr>
          </w:p>
        </w:tc>
        <w:tc>
          <w:tcPr>
            <w:tcW w:w="5173" w:type="dxa"/>
            <w:gridSpan w:val="5"/>
            <w:shd w:val="clear" w:color="auto" w:fill="auto"/>
          </w:tcPr>
          <w:p w:rsidR="00F217A5" w:rsidRPr="00F217A5" w:rsidRDefault="00F217A5" w:rsidP="00E33A41">
            <w:pPr>
              <w:rPr>
                <w:sz w:val="12"/>
                <w:szCs w:val="12"/>
                <w:lang w:val="hy-AM"/>
              </w:rPr>
            </w:pPr>
          </w:p>
        </w:tc>
      </w:tr>
      <w:tr w:rsidR="00F217A5" w:rsidRPr="00F217A5" w:rsidTr="00E33A41">
        <w:tc>
          <w:tcPr>
            <w:tcW w:w="5001" w:type="dxa"/>
            <w:shd w:val="clear" w:color="auto" w:fill="auto"/>
          </w:tcPr>
          <w:p w:rsidR="00F217A5" w:rsidRPr="00F217A5" w:rsidRDefault="00F217A5" w:rsidP="00E33A41">
            <w:pPr>
              <w:jc w:val="both"/>
              <w:rPr>
                <w:rFonts w:eastAsia="Calibri"/>
                <w:szCs w:val="22"/>
                <w:lang w:val="hy-AM"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F217A5">
              <w:rPr>
                <w:rFonts w:eastAsia="Calibri"/>
                <w:szCs w:val="22"/>
                <w:lang w:val="hy-AM" w:eastAsia="en-US"/>
              </w:rPr>
              <w:t>/ г. Ереван</w:t>
            </w:r>
          </w:p>
          <w:p w:rsidR="00F217A5" w:rsidRPr="00F217A5" w:rsidRDefault="00F217A5" w:rsidP="00E33A41">
            <w:pPr>
              <w:jc w:val="both"/>
              <w:rPr>
                <w:sz w:val="12"/>
                <w:szCs w:val="12"/>
                <w:lang w:val="hy-AM"/>
              </w:rPr>
            </w:pPr>
          </w:p>
        </w:tc>
        <w:tc>
          <w:tcPr>
            <w:tcW w:w="282" w:type="dxa"/>
          </w:tcPr>
          <w:p w:rsidR="00F217A5" w:rsidRPr="00F217A5" w:rsidRDefault="00F217A5" w:rsidP="00E33A41">
            <w:pPr>
              <w:jc w:val="right"/>
              <w:rPr>
                <w:szCs w:val="22"/>
                <w:lang w:val="hy-AM"/>
              </w:rPr>
            </w:pPr>
          </w:p>
        </w:tc>
        <w:tc>
          <w:tcPr>
            <w:tcW w:w="5173" w:type="dxa"/>
            <w:gridSpan w:val="5"/>
            <w:shd w:val="clear" w:color="auto" w:fill="auto"/>
          </w:tcPr>
          <w:p w:rsidR="00F217A5" w:rsidRPr="00F217A5" w:rsidRDefault="00F217A5" w:rsidP="00E33A41">
            <w:pPr>
              <w:jc w:val="right"/>
              <w:rPr>
                <w:szCs w:val="22"/>
                <w:lang w:val="hy-AM"/>
              </w:rPr>
            </w:pPr>
            <w:r w:rsidRPr="00F217A5">
              <w:rPr>
                <w:szCs w:val="22"/>
                <w:lang w:val="hy-AM"/>
              </w:rPr>
              <w:t xml:space="preserve">«_____» ________________ 2022 </w:t>
            </w:r>
            <w:r w:rsidRPr="00F217A5">
              <w:rPr>
                <w:rFonts w:eastAsia="Calibri"/>
                <w:szCs w:val="22"/>
                <w:lang w:val="hy-AM" w:eastAsia="en-US"/>
              </w:rPr>
              <w:t>թ</w:t>
            </w:r>
            <w:r w:rsidRPr="00852DDC">
              <w:rPr>
                <w:rFonts w:eastAsia="Calibri"/>
                <w:szCs w:val="22"/>
                <w:lang w:val="hy-AM" w:eastAsia="en-US"/>
              </w:rPr>
              <w:t>.</w:t>
            </w:r>
            <w:r w:rsidRPr="00F217A5">
              <w:rPr>
                <w:rFonts w:eastAsia="Calibri"/>
                <w:szCs w:val="22"/>
                <w:lang w:val="hy-AM" w:eastAsia="en-US"/>
              </w:rPr>
              <w:t xml:space="preserve"> /г.</w:t>
            </w:r>
          </w:p>
        </w:tc>
      </w:tr>
    </w:tbl>
    <w:p w:rsidR="00F217A5" w:rsidRPr="00F217A5" w:rsidRDefault="00F217A5" w:rsidP="00F217A5">
      <w:pPr>
        <w:rPr>
          <w:sz w:val="28"/>
          <w:szCs w:val="28"/>
          <w:lang w:val="hy-AM"/>
        </w:rPr>
      </w:pPr>
    </w:p>
    <w:tbl>
      <w:tblPr>
        <w:tblW w:w="10740" w:type="dxa"/>
        <w:tblLook w:val="04A0" w:firstRow="1" w:lastRow="0" w:firstColumn="1" w:lastColumn="0" w:noHBand="0" w:noVBand="1"/>
      </w:tblPr>
      <w:tblGrid>
        <w:gridCol w:w="5211"/>
        <w:gridCol w:w="5529"/>
      </w:tblGrid>
      <w:tr w:rsidR="00F217A5" w:rsidRPr="00F217A5" w:rsidTr="00E33A41">
        <w:tc>
          <w:tcPr>
            <w:tcW w:w="5211" w:type="dxa"/>
            <w:shd w:val="clear" w:color="auto" w:fill="auto"/>
          </w:tcPr>
          <w:p w:rsidR="00F217A5" w:rsidRPr="00852DDC" w:rsidRDefault="00F217A5" w:rsidP="00E33A41">
            <w:pPr>
              <w:jc w:val="both"/>
              <w:rPr>
                <w:sz w:val="26"/>
                <w:szCs w:val="26"/>
              </w:rPr>
            </w:pPr>
            <w:r w:rsidRPr="00F217A5">
              <w:rPr>
                <w:sz w:val="26"/>
                <w:szCs w:val="26"/>
                <w:lang w:val="hy-AM"/>
              </w:rPr>
              <w:t>З</w:t>
            </w:r>
            <w:r w:rsidRPr="00852DDC">
              <w:rPr>
                <w:sz w:val="26"/>
                <w:szCs w:val="26"/>
              </w:rPr>
              <w:t xml:space="preserve">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852DDC">
              <w:rPr>
                <w:rFonts w:eastAsia="Calibri"/>
                <w:szCs w:val="22"/>
                <w:lang w:eastAsia="en-US"/>
              </w:rPr>
              <w:t xml:space="preserve">ООО «     </w:t>
            </w:r>
            <w:r w:rsidRPr="00852DDC">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F217A5" w:rsidRPr="00852DDC" w:rsidRDefault="00F217A5" w:rsidP="00E33A41">
            <w:pPr>
              <w:jc w:val="center"/>
              <w:rPr>
                <w:b/>
                <w:sz w:val="26"/>
                <w:szCs w:val="26"/>
              </w:rPr>
            </w:pPr>
            <w:r w:rsidRPr="00852DDC">
              <w:rPr>
                <w:b/>
                <w:sz w:val="26"/>
                <w:szCs w:val="26"/>
              </w:rPr>
              <w:t>1. Предмет договора</w:t>
            </w:r>
          </w:p>
          <w:p w:rsidR="00F217A5" w:rsidRPr="00852DDC" w:rsidRDefault="00F217A5" w:rsidP="00E33A4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52DDC">
              <w:rPr>
                <w:rFonts w:eastAsia="Calibri"/>
                <w:sz w:val="26"/>
                <w:szCs w:val="26"/>
                <w:lang w:eastAsia="en-US"/>
              </w:rPr>
              <w:t>1.1. Поставщик обязуется поставить Покупателю в надлежащем</w:t>
            </w:r>
            <w:r w:rsidRPr="00852DDC">
              <w:rPr>
                <w:sz w:val="26"/>
                <w:szCs w:val="26"/>
                <w:lang w:eastAsia="en-US"/>
              </w:rPr>
              <w:t xml:space="preserve"> качестве, количестве кислород газообразный технический в баллонах </w:t>
            </w:r>
            <w:r w:rsidRPr="00852DDC">
              <w:rPr>
                <w:rFonts w:eastAsia="Calibri"/>
                <w:sz w:val="26"/>
                <w:szCs w:val="26"/>
                <w:lang w:eastAsia="en-US"/>
              </w:rPr>
              <w:t>(далее – Товар),</w:t>
            </w:r>
            <w:r w:rsidRPr="00852DDC">
              <w:rPr>
                <w:sz w:val="26"/>
                <w:szCs w:val="26"/>
                <w:lang w:eastAsia="en-US"/>
              </w:rPr>
              <w:t xml:space="preserve"> </w:t>
            </w:r>
            <w:r w:rsidRPr="00852DDC">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F217A5" w:rsidRPr="00852DDC" w:rsidRDefault="00F217A5" w:rsidP="00E33A4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52DD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217A5" w:rsidRPr="00852DDC" w:rsidRDefault="00F217A5" w:rsidP="00E33A41">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F217A5" w:rsidRPr="00852DDC" w:rsidRDefault="00F217A5" w:rsidP="00E33A41">
            <w:pPr>
              <w:jc w:val="both"/>
              <w:rPr>
                <w:sz w:val="26"/>
                <w:szCs w:val="26"/>
              </w:rPr>
            </w:pPr>
            <w:r w:rsidRPr="00852DDC">
              <w:rPr>
                <w:sz w:val="26"/>
                <w:szCs w:val="26"/>
              </w:rPr>
              <w:t>2.1.</w:t>
            </w:r>
            <w:r w:rsidRPr="00852DDC">
              <w:rPr>
                <w:sz w:val="26"/>
                <w:szCs w:val="26"/>
              </w:rPr>
              <w:tab/>
              <w:t xml:space="preserve">Качество поставляемого по настоящему Договору товара должно соответствовать требованиям </w:t>
            </w:r>
            <w:proofErr w:type="gramStart"/>
            <w:r w:rsidRPr="00852DDC">
              <w:rPr>
                <w:sz w:val="26"/>
                <w:szCs w:val="26"/>
              </w:rPr>
              <w:t>ГОСТ-</w:t>
            </w:r>
            <w:proofErr w:type="spellStart"/>
            <w:r w:rsidRPr="00852DDC">
              <w:rPr>
                <w:sz w:val="26"/>
                <w:szCs w:val="26"/>
              </w:rPr>
              <w:t>ов</w:t>
            </w:r>
            <w:proofErr w:type="spellEnd"/>
            <w:proofErr w:type="gramEnd"/>
            <w:r w:rsidRPr="00852DDC">
              <w:rPr>
                <w:sz w:val="26"/>
                <w:szCs w:val="26"/>
              </w:rPr>
              <w:t xml:space="preserve"> и технических условий /ТУ/ на данный вид товара.</w:t>
            </w:r>
          </w:p>
          <w:p w:rsidR="00F217A5" w:rsidRPr="00852DDC" w:rsidRDefault="00F217A5" w:rsidP="00E33A41">
            <w:pPr>
              <w:shd w:val="clear" w:color="auto" w:fill="FFFFFF"/>
              <w:jc w:val="both"/>
              <w:rPr>
                <w:sz w:val="26"/>
                <w:szCs w:val="26"/>
              </w:rPr>
            </w:pPr>
            <w:r w:rsidRPr="00852DDC">
              <w:rPr>
                <w:sz w:val="26"/>
                <w:szCs w:val="26"/>
              </w:rPr>
              <w:t>2.2.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217A5" w:rsidRPr="00852DDC" w:rsidRDefault="00F217A5" w:rsidP="00E33A41">
            <w:pPr>
              <w:shd w:val="clear" w:color="auto" w:fill="FFFFFF"/>
              <w:jc w:val="both"/>
              <w:rPr>
                <w:sz w:val="26"/>
                <w:szCs w:val="26"/>
              </w:rPr>
            </w:pPr>
            <w:r w:rsidRPr="00852DDC">
              <w:rPr>
                <w:sz w:val="26"/>
                <w:szCs w:val="26"/>
              </w:rPr>
              <w:t xml:space="preserve">- пропорционально снизить цену Товара; </w:t>
            </w:r>
          </w:p>
          <w:p w:rsidR="00F217A5" w:rsidRPr="00852DDC" w:rsidRDefault="00F217A5" w:rsidP="00E33A41">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F217A5" w:rsidRPr="00852DDC" w:rsidRDefault="00F217A5" w:rsidP="00E33A41">
            <w:pPr>
              <w:jc w:val="both"/>
              <w:rPr>
                <w:sz w:val="26"/>
                <w:szCs w:val="26"/>
              </w:rPr>
            </w:pPr>
            <w:r w:rsidRPr="00852DDC">
              <w:rPr>
                <w:sz w:val="26"/>
                <w:szCs w:val="26"/>
              </w:rPr>
              <w:lastRenderedPageBreak/>
              <w:t>-безвозмездно заменить Товар ненадлежащего качества или не соответствующего положениям настоящего Договора.</w:t>
            </w:r>
          </w:p>
          <w:p w:rsidR="00F217A5" w:rsidRPr="00852DDC" w:rsidRDefault="00F217A5" w:rsidP="00E33A41">
            <w:pPr>
              <w:jc w:val="both"/>
              <w:rPr>
                <w:sz w:val="26"/>
                <w:szCs w:val="26"/>
              </w:rPr>
            </w:pPr>
          </w:p>
          <w:p w:rsidR="00F217A5" w:rsidRPr="00852DDC" w:rsidRDefault="00F217A5" w:rsidP="00E33A41">
            <w:pPr>
              <w:jc w:val="center"/>
              <w:rPr>
                <w:b/>
                <w:sz w:val="26"/>
                <w:szCs w:val="26"/>
              </w:rPr>
            </w:pPr>
            <w:r w:rsidRPr="00852DDC">
              <w:rPr>
                <w:b/>
                <w:sz w:val="26"/>
                <w:szCs w:val="26"/>
              </w:rPr>
              <w:t>3. Срок и порядок поставки</w:t>
            </w:r>
          </w:p>
          <w:p w:rsidR="00F217A5" w:rsidRPr="00852DDC" w:rsidRDefault="00F217A5" w:rsidP="00E33A41">
            <w:pPr>
              <w:jc w:val="both"/>
              <w:rPr>
                <w:sz w:val="26"/>
                <w:szCs w:val="26"/>
              </w:rPr>
            </w:pPr>
            <w:r w:rsidRPr="00852DDC">
              <w:rPr>
                <w:sz w:val="26"/>
                <w:szCs w:val="26"/>
              </w:rPr>
              <w:t xml:space="preserve">3.1. Поставщик обязан поставить Товар в течении 3-х рабочих дней после получения заказа от </w:t>
            </w:r>
            <w:proofErr w:type="gramStart"/>
            <w:r w:rsidRPr="00852DDC">
              <w:rPr>
                <w:sz w:val="26"/>
                <w:szCs w:val="26"/>
              </w:rPr>
              <w:t>покупателя .</w:t>
            </w:r>
            <w:proofErr w:type="gramEnd"/>
          </w:p>
          <w:p w:rsidR="00F217A5" w:rsidRPr="00852DDC" w:rsidRDefault="00F217A5" w:rsidP="00E33A41">
            <w:pPr>
              <w:shd w:val="clear" w:color="auto" w:fill="FFFFFF"/>
              <w:jc w:val="both"/>
              <w:rPr>
                <w:sz w:val="26"/>
                <w:szCs w:val="26"/>
              </w:rPr>
            </w:pPr>
            <w:r w:rsidRPr="00852DDC">
              <w:rPr>
                <w:rFonts w:eastAsia="Calibri"/>
                <w:sz w:val="26"/>
                <w:szCs w:val="26"/>
              </w:rPr>
              <w:t>3.2.</w:t>
            </w:r>
            <w:r w:rsidRPr="00852DDC">
              <w:rPr>
                <w:rFonts w:eastAsia="Calibri"/>
                <w:sz w:val="26"/>
                <w:szCs w:val="26"/>
              </w:rPr>
              <w:tab/>
            </w:r>
            <w:r w:rsidRPr="00852DDC">
              <w:rPr>
                <w:sz w:val="26"/>
                <w:szCs w:val="26"/>
              </w:rPr>
              <w:t xml:space="preserve">Поставка товара производится по следующему адресу: </w:t>
            </w:r>
            <w:r>
              <w:rPr>
                <w:bCs/>
                <w:sz w:val="28"/>
                <w:szCs w:val="28"/>
              </w:rPr>
              <w:t xml:space="preserve">г. </w:t>
            </w:r>
            <w:proofErr w:type="spellStart"/>
            <w:r>
              <w:rPr>
                <w:bCs/>
                <w:sz w:val="28"/>
                <w:szCs w:val="28"/>
              </w:rPr>
              <w:t>Гюмри</w:t>
            </w:r>
            <w:proofErr w:type="spellEnd"/>
            <w:r>
              <w:rPr>
                <w:bCs/>
                <w:sz w:val="28"/>
                <w:szCs w:val="28"/>
              </w:rPr>
              <w:t xml:space="preserve">, станция </w:t>
            </w:r>
            <w:proofErr w:type="spellStart"/>
            <w:r>
              <w:rPr>
                <w:bCs/>
                <w:sz w:val="28"/>
                <w:szCs w:val="28"/>
              </w:rPr>
              <w:t>Гюмри</w:t>
            </w:r>
            <w:proofErr w:type="spellEnd"/>
            <w:r>
              <w:rPr>
                <w:bCs/>
                <w:sz w:val="28"/>
                <w:szCs w:val="28"/>
              </w:rPr>
              <w:t xml:space="preserve">, склад ДМТО г. </w:t>
            </w:r>
            <w:proofErr w:type="spellStart"/>
            <w:r>
              <w:rPr>
                <w:bCs/>
                <w:sz w:val="28"/>
                <w:szCs w:val="28"/>
              </w:rPr>
              <w:t>Гюмри</w:t>
            </w:r>
            <w:proofErr w:type="spellEnd"/>
            <w:r>
              <w:rPr>
                <w:bCs/>
                <w:sz w:val="28"/>
                <w:szCs w:val="28"/>
              </w:rPr>
              <w:t xml:space="preserve"> ЗАО «ЮКЖД»</w:t>
            </w:r>
            <w:r>
              <w:rPr>
                <w:bCs/>
                <w:sz w:val="28"/>
                <w:szCs w:val="28"/>
              </w:rPr>
              <w:t>.</w:t>
            </w:r>
          </w:p>
          <w:p w:rsidR="00F217A5" w:rsidRPr="00852DDC" w:rsidRDefault="00F217A5" w:rsidP="00E33A41">
            <w:pPr>
              <w:shd w:val="clear" w:color="auto" w:fill="FFFFFF"/>
              <w:jc w:val="both"/>
              <w:rPr>
                <w:sz w:val="26"/>
                <w:szCs w:val="26"/>
              </w:rPr>
            </w:pPr>
            <w:r w:rsidRPr="00852DD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217A5" w:rsidRPr="00852DDC" w:rsidRDefault="00F217A5" w:rsidP="00E33A41">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217A5" w:rsidRPr="00852DDC" w:rsidRDefault="00F217A5" w:rsidP="00E33A41">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217A5" w:rsidRPr="00852DDC" w:rsidRDefault="00F217A5" w:rsidP="00E33A41">
            <w:pPr>
              <w:shd w:val="clear" w:color="auto" w:fill="FFFFFF"/>
              <w:jc w:val="both"/>
              <w:rPr>
                <w:sz w:val="26"/>
                <w:szCs w:val="26"/>
              </w:rPr>
            </w:pPr>
            <w:r w:rsidRPr="00852DDC">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217A5" w:rsidRPr="00852DDC" w:rsidRDefault="00F217A5" w:rsidP="00E33A41">
            <w:pPr>
              <w:jc w:val="both"/>
              <w:rPr>
                <w:sz w:val="26"/>
                <w:szCs w:val="26"/>
              </w:rPr>
            </w:pPr>
          </w:p>
          <w:p w:rsidR="00F217A5" w:rsidRPr="00852DDC" w:rsidRDefault="00F217A5" w:rsidP="00E33A41">
            <w:pPr>
              <w:jc w:val="both"/>
              <w:rPr>
                <w:sz w:val="26"/>
                <w:szCs w:val="26"/>
              </w:rPr>
            </w:pPr>
          </w:p>
          <w:p w:rsidR="00F217A5" w:rsidRPr="00852DDC" w:rsidRDefault="00F217A5" w:rsidP="00E33A41">
            <w:pPr>
              <w:jc w:val="both"/>
              <w:rPr>
                <w:sz w:val="26"/>
                <w:szCs w:val="26"/>
              </w:rPr>
            </w:pPr>
          </w:p>
          <w:p w:rsidR="00F217A5" w:rsidRPr="00852DDC" w:rsidRDefault="00F217A5" w:rsidP="00E33A41">
            <w:pPr>
              <w:jc w:val="both"/>
              <w:rPr>
                <w:sz w:val="26"/>
                <w:szCs w:val="26"/>
              </w:rPr>
            </w:pPr>
          </w:p>
          <w:p w:rsidR="00F217A5" w:rsidRPr="00852DDC" w:rsidRDefault="00F217A5" w:rsidP="00E33A41">
            <w:pPr>
              <w:jc w:val="both"/>
              <w:rPr>
                <w:sz w:val="26"/>
                <w:szCs w:val="26"/>
              </w:rPr>
            </w:pPr>
          </w:p>
          <w:p w:rsidR="00F217A5" w:rsidRPr="00852DDC" w:rsidRDefault="00F217A5" w:rsidP="00E33A41">
            <w:pPr>
              <w:shd w:val="clear" w:color="auto" w:fill="FFFFFF"/>
              <w:jc w:val="both"/>
              <w:rPr>
                <w:b/>
                <w:sz w:val="26"/>
                <w:szCs w:val="26"/>
                <w:lang w:val="hy-AM"/>
              </w:rPr>
            </w:pPr>
            <w:r w:rsidRPr="00852DDC">
              <w:rPr>
                <w:b/>
                <w:sz w:val="26"/>
                <w:szCs w:val="26"/>
              </w:rPr>
              <w:t>4. Цена Договора и порядок расчетов</w:t>
            </w:r>
          </w:p>
          <w:p w:rsidR="00F217A5" w:rsidRPr="00852DDC" w:rsidRDefault="00F217A5" w:rsidP="00E33A41">
            <w:pPr>
              <w:shd w:val="clear" w:color="auto" w:fill="FFFFFF"/>
              <w:tabs>
                <w:tab w:val="left" w:pos="701"/>
              </w:tabs>
              <w:jc w:val="both"/>
              <w:rPr>
                <w:sz w:val="26"/>
                <w:szCs w:val="26"/>
              </w:rPr>
            </w:pPr>
            <w:r w:rsidRPr="00852DDC">
              <w:rPr>
                <w:sz w:val="26"/>
                <w:szCs w:val="26"/>
              </w:rPr>
              <w:t>4.1.</w:t>
            </w:r>
            <w:r w:rsidRPr="00852DDC">
              <w:rPr>
                <w:sz w:val="26"/>
                <w:szCs w:val="26"/>
              </w:rPr>
              <w:tab/>
              <w:t xml:space="preserve">Общая сумма настоящего договора </w:t>
            </w:r>
            <w:r w:rsidRPr="00577CEE">
              <w:rPr>
                <w:sz w:val="26"/>
                <w:szCs w:val="26"/>
              </w:rPr>
              <w:t xml:space="preserve">составляет </w:t>
            </w:r>
            <w:r w:rsidRPr="00577CEE">
              <w:rPr>
                <w:sz w:val="26"/>
                <w:szCs w:val="26"/>
                <w:lang w:val="hy-AM"/>
              </w:rPr>
              <w:t>-----</w:t>
            </w:r>
            <w:proofErr w:type="gramStart"/>
            <w:r w:rsidRPr="00852DDC">
              <w:rPr>
                <w:sz w:val="26"/>
                <w:szCs w:val="26"/>
                <w:lang w:val="hy-AM"/>
              </w:rPr>
              <w:t xml:space="preserve">   </w:t>
            </w:r>
            <w:r w:rsidRPr="00852DDC">
              <w:rPr>
                <w:sz w:val="26"/>
                <w:szCs w:val="26"/>
              </w:rPr>
              <w:t>(</w:t>
            </w:r>
            <w:proofErr w:type="gramEnd"/>
            <w:r w:rsidRPr="00852DDC">
              <w:rPr>
                <w:sz w:val="26"/>
                <w:szCs w:val="26"/>
                <w:lang w:val="hy-AM"/>
              </w:rPr>
              <w:t xml:space="preserve"> -------------</w:t>
            </w:r>
            <w:r w:rsidRPr="00852DDC">
              <w:rPr>
                <w:sz w:val="26"/>
                <w:szCs w:val="26"/>
              </w:rPr>
              <w:t>) драм РА, включая НДС.</w:t>
            </w:r>
          </w:p>
          <w:p w:rsidR="00F217A5" w:rsidRPr="00852DDC" w:rsidRDefault="00F217A5" w:rsidP="00E33A41">
            <w:pPr>
              <w:shd w:val="clear" w:color="auto" w:fill="FFFFFF"/>
              <w:jc w:val="both"/>
              <w:rPr>
                <w:sz w:val="26"/>
                <w:szCs w:val="26"/>
              </w:rPr>
            </w:pPr>
            <w:r w:rsidRPr="00852DDC">
              <w:rPr>
                <w:sz w:val="26"/>
                <w:szCs w:val="26"/>
              </w:rPr>
              <w:t>4.2.</w:t>
            </w:r>
            <w:r w:rsidRPr="00852DDC">
              <w:rPr>
                <w:sz w:val="26"/>
                <w:szCs w:val="26"/>
              </w:rPr>
              <w:tab/>
              <w:t>Стоимость единицы Товара не подлежит изменению в течение срока действия настоящего договора.</w:t>
            </w:r>
          </w:p>
          <w:p w:rsidR="00F217A5" w:rsidRPr="00852DDC" w:rsidRDefault="00F217A5" w:rsidP="00E33A41">
            <w:pPr>
              <w:shd w:val="clear" w:color="auto" w:fill="FFFFFF"/>
              <w:jc w:val="both"/>
              <w:rPr>
                <w:sz w:val="26"/>
                <w:szCs w:val="26"/>
              </w:rPr>
            </w:pPr>
            <w:r w:rsidRPr="00852DDC">
              <w:rPr>
                <w:sz w:val="26"/>
                <w:szCs w:val="26"/>
              </w:rPr>
              <w:lastRenderedPageBreak/>
              <w:t>4.3.</w:t>
            </w:r>
            <w:r w:rsidRPr="00852DDC">
              <w:rPr>
                <w:sz w:val="26"/>
                <w:szCs w:val="26"/>
              </w:rPr>
              <w:tab/>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217A5" w:rsidRPr="00852DDC" w:rsidRDefault="00F217A5" w:rsidP="00E33A41">
            <w:pPr>
              <w:shd w:val="clear" w:color="auto" w:fill="FFFFFF"/>
              <w:jc w:val="both"/>
              <w:rPr>
                <w:sz w:val="26"/>
                <w:szCs w:val="26"/>
              </w:rPr>
            </w:pPr>
          </w:p>
          <w:p w:rsidR="00F217A5" w:rsidRPr="00852DDC" w:rsidRDefault="00F217A5" w:rsidP="00E33A41">
            <w:pPr>
              <w:shd w:val="clear" w:color="auto" w:fill="FFFFFF"/>
              <w:jc w:val="both"/>
              <w:rPr>
                <w:b/>
                <w:sz w:val="26"/>
                <w:szCs w:val="26"/>
              </w:rPr>
            </w:pPr>
            <w:r w:rsidRPr="00852DDC">
              <w:rPr>
                <w:b/>
                <w:sz w:val="26"/>
                <w:szCs w:val="26"/>
              </w:rPr>
              <w:t>5. Форс – мажорные обстоятельства</w:t>
            </w:r>
          </w:p>
          <w:p w:rsidR="00F217A5" w:rsidRPr="00852DDC" w:rsidRDefault="00F217A5" w:rsidP="00E33A41">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217A5" w:rsidRPr="00852DDC" w:rsidRDefault="00F217A5" w:rsidP="00E33A41">
            <w:pPr>
              <w:shd w:val="clear" w:color="auto" w:fill="FFFFFF"/>
              <w:jc w:val="both"/>
              <w:rPr>
                <w:sz w:val="26"/>
                <w:szCs w:val="26"/>
              </w:rPr>
            </w:pPr>
            <w:r w:rsidRPr="00852DD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217A5" w:rsidRPr="00852DDC" w:rsidRDefault="00F217A5" w:rsidP="00E33A41">
            <w:pPr>
              <w:shd w:val="clear" w:color="auto" w:fill="FFFFFF"/>
              <w:jc w:val="both"/>
              <w:rPr>
                <w:sz w:val="26"/>
                <w:szCs w:val="26"/>
              </w:rPr>
            </w:pPr>
            <w:r w:rsidRPr="00852DDC">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217A5" w:rsidRPr="00852DDC" w:rsidRDefault="00F217A5" w:rsidP="00E33A41">
            <w:pPr>
              <w:shd w:val="clear" w:color="auto" w:fill="FFFFFF"/>
              <w:jc w:val="both"/>
              <w:rPr>
                <w:b/>
                <w:sz w:val="26"/>
                <w:szCs w:val="26"/>
              </w:rPr>
            </w:pPr>
          </w:p>
          <w:p w:rsidR="00F217A5" w:rsidRPr="00852DDC" w:rsidRDefault="00F217A5" w:rsidP="00E33A41">
            <w:pPr>
              <w:shd w:val="clear" w:color="auto" w:fill="FFFFFF"/>
              <w:jc w:val="both"/>
              <w:rPr>
                <w:b/>
                <w:sz w:val="26"/>
                <w:szCs w:val="26"/>
              </w:rPr>
            </w:pPr>
            <w:r w:rsidRPr="00852DDC">
              <w:rPr>
                <w:b/>
                <w:sz w:val="26"/>
                <w:szCs w:val="26"/>
              </w:rPr>
              <w:t>6. Ответственность сторон</w:t>
            </w:r>
          </w:p>
          <w:p w:rsidR="00F217A5" w:rsidRPr="00852DDC" w:rsidRDefault="00F217A5" w:rsidP="00E33A41">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F217A5" w:rsidRPr="00852DDC" w:rsidRDefault="00F217A5" w:rsidP="00E33A41">
            <w:pPr>
              <w:shd w:val="clear" w:color="auto" w:fill="FFFFFF"/>
              <w:jc w:val="both"/>
              <w:rPr>
                <w:sz w:val="26"/>
                <w:szCs w:val="26"/>
              </w:rPr>
            </w:pPr>
            <w:r w:rsidRPr="00852DDC">
              <w:rPr>
                <w:sz w:val="26"/>
                <w:szCs w:val="26"/>
              </w:rPr>
              <w:t xml:space="preserve">6.2. В случае просрочки оплаты поставленного Товара Поставщик в праве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F217A5" w:rsidRPr="00852DDC" w:rsidRDefault="00F217A5" w:rsidP="00E33A41">
            <w:pPr>
              <w:shd w:val="clear" w:color="auto" w:fill="FFFFFF"/>
              <w:jc w:val="both"/>
              <w:rPr>
                <w:sz w:val="26"/>
                <w:szCs w:val="26"/>
              </w:rPr>
            </w:pPr>
            <w:r w:rsidRPr="00852DDC">
              <w:rPr>
                <w:sz w:val="26"/>
                <w:szCs w:val="26"/>
              </w:rPr>
              <w:t>6.3. 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F217A5" w:rsidRPr="00852DDC" w:rsidRDefault="00F217A5" w:rsidP="00E33A41">
            <w:pPr>
              <w:shd w:val="clear" w:color="auto" w:fill="FFFFFF"/>
              <w:jc w:val="both"/>
              <w:rPr>
                <w:b/>
                <w:sz w:val="26"/>
                <w:szCs w:val="26"/>
              </w:rPr>
            </w:pPr>
          </w:p>
          <w:p w:rsidR="00F217A5" w:rsidRPr="00852DDC" w:rsidRDefault="00F217A5" w:rsidP="00E33A41">
            <w:pPr>
              <w:shd w:val="clear" w:color="auto" w:fill="FFFFFF"/>
              <w:jc w:val="both"/>
              <w:rPr>
                <w:b/>
                <w:sz w:val="26"/>
                <w:szCs w:val="26"/>
              </w:rPr>
            </w:pPr>
            <w:r w:rsidRPr="00852DDC">
              <w:rPr>
                <w:b/>
                <w:sz w:val="26"/>
                <w:szCs w:val="26"/>
              </w:rPr>
              <w:lastRenderedPageBreak/>
              <w:t>7. Срок действия договора</w:t>
            </w:r>
          </w:p>
          <w:p w:rsidR="00F217A5" w:rsidRPr="00852DDC" w:rsidRDefault="00F217A5" w:rsidP="00E33A41">
            <w:pPr>
              <w:shd w:val="clear" w:color="auto" w:fill="FFFFFF"/>
              <w:jc w:val="both"/>
              <w:rPr>
                <w:sz w:val="26"/>
                <w:szCs w:val="26"/>
              </w:rPr>
            </w:pPr>
            <w:r w:rsidRPr="00852DDC">
              <w:rPr>
                <w:sz w:val="26"/>
                <w:szCs w:val="26"/>
              </w:rPr>
              <w:t>7.1.  Настоящий Договор вступает в силу с</w:t>
            </w:r>
            <w:r>
              <w:rPr>
                <w:rFonts w:ascii="Sylfaen" w:hAnsi="Sylfaen"/>
                <w:sz w:val="26"/>
                <w:szCs w:val="26"/>
                <w:lang w:val="hy-AM"/>
              </w:rPr>
              <w:t xml:space="preserve"> </w:t>
            </w:r>
            <w:r>
              <w:rPr>
                <w:rFonts w:ascii="Sylfaen" w:hAnsi="Sylfaen"/>
                <w:sz w:val="26"/>
                <w:szCs w:val="26"/>
              </w:rPr>
              <w:t xml:space="preserve">момента подписания </w:t>
            </w:r>
            <w:r w:rsidRPr="00852DDC">
              <w:rPr>
                <w:sz w:val="26"/>
                <w:szCs w:val="26"/>
              </w:rPr>
              <w:t>и действует до</w:t>
            </w:r>
            <w:r w:rsidRPr="00852DDC">
              <w:rPr>
                <w:sz w:val="26"/>
                <w:szCs w:val="26"/>
                <w:lang w:val="hy-AM"/>
              </w:rPr>
              <w:t xml:space="preserve"> 31․12․2023</w:t>
            </w:r>
            <w:r w:rsidRPr="00852DDC">
              <w:rPr>
                <w:sz w:val="26"/>
                <w:szCs w:val="26"/>
              </w:rPr>
              <w:t>г.</w:t>
            </w:r>
          </w:p>
          <w:p w:rsidR="00F217A5" w:rsidRPr="00EC7AD3" w:rsidRDefault="00F217A5" w:rsidP="00E33A41">
            <w:pPr>
              <w:shd w:val="clear" w:color="auto" w:fill="FFFFFF"/>
              <w:jc w:val="both"/>
              <w:rPr>
                <w:rFonts w:ascii="Sylfaen" w:hAnsi="Sylfaen"/>
                <w:sz w:val="26"/>
                <w:szCs w:val="26"/>
                <w:lang w:val="hy-AM"/>
              </w:rPr>
            </w:pPr>
            <w:r w:rsidRPr="00852DDC">
              <w:rPr>
                <w:sz w:val="26"/>
                <w:szCs w:val="26"/>
                <w:lang w:val="hy-AM"/>
              </w:rPr>
              <w:t>7.2.</w:t>
            </w:r>
            <w:r>
              <w:t xml:space="preserve"> </w:t>
            </w:r>
            <w:r>
              <w:rPr>
                <w:sz w:val="26"/>
                <w:szCs w:val="26"/>
              </w:rPr>
              <w:t>П</w:t>
            </w:r>
            <w:r>
              <w:rPr>
                <w:sz w:val="26"/>
                <w:szCs w:val="26"/>
                <w:lang w:val="hy-AM"/>
              </w:rPr>
              <w:t>о соглашению сторон</w:t>
            </w:r>
            <w:r w:rsidRPr="00EC7AD3">
              <w:rPr>
                <w:sz w:val="26"/>
                <w:szCs w:val="26"/>
                <w:lang w:val="hy-AM"/>
              </w:rPr>
              <w:t xml:space="preserve"> </w:t>
            </w:r>
            <w:r w:rsidRPr="00A11C68">
              <w:rPr>
                <w:sz w:val="26"/>
                <w:szCs w:val="26"/>
                <w:lang w:val="hy-AM"/>
              </w:rPr>
              <w:t>Договор может быть пролонгирован на каждый последующий год, путем заключения дополнительног</w:t>
            </w:r>
            <w:r>
              <w:rPr>
                <w:sz w:val="26"/>
                <w:szCs w:val="26"/>
                <w:lang w:val="hy-AM"/>
              </w:rPr>
              <w:t>о соглашения в</w:t>
            </w:r>
            <w:r w:rsidRPr="00A11C68">
              <w:rPr>
                <w:sz w:val="26"/>
                <w:szCs w:val="26"/>
                <w:lang w:val="hy-AM"/>
              </w:rPr>
              <w:t xml:space="preserve"> случаи не увеличе</w:t>
            </w:r>
            <w:r>
              <w:rPr>
                <w:sz w:val="26"/>
                <w:szCs w:val="26"/>
                <w:lang w:val="hy-AM"/>
              </w:rPr>
              <w:t>ния стоимости за единицу товара.</w:t>
            </w:r>
          </w:p>
          <w:p w:rsidR="00F217A5" w:rsidRPr="00852DDC" w:rsidRDefault="00F217A5" w:rsidP="00E33A41">
            <w:pPr>
              <w:shd w:val="clear" w:color="auto" w:fill="FFFFFF"/>
              <w:jc w:val="both"/>
              <w:rPr>
                <w:sz w:val="26"/>
                <w:szCs w:val="26"/>
              </w:rPr>
            </w:pPr>
            <w:r w:rsidRPr="00852DDC">
              <w:rPr>
                <w:sz w:val="26"/>
                <w:szCs w:val="26"/>
              </w:rPr>
              <w:t>7.3.</w:t>
            </w:r>
            <w:r w:rsidRPr="00852DDC">
              <w:rPr>
                <w:sz w:val="26"/>
                <w:szCs w:val="26"/>
              </w:rPr>
              <w:tab/>
              <w:t xml:space="preserve"> Настоящий Договор может быть расторгнут досрочно:</w:t>
            </w:r>
          </w:p>
          <w:p w:rsidR="00F217A5" w:rsidRPr="00852DDC" w:rsidRDefault="00F217A5" w:rsidP="00E33A41">
            <w:pPr>
              <w:shd w:val="clear" w:color="auto" w:fill="FFFFFF"/>
              <w:jc w:val="both"/>
              <w:rPr>
                <w:sz w:val="26"/>
                <w:szCs w:val="26"/>
              </w:rPr>
            </w:pPr>
            <w:r w:rsidRPr="00852DDC">
              <w:rPr>
                <w:sz w:val="26"/>
                <w:szCs w:val="26"/>
              </w:rPr>
              <w:t>- по письменному согласию сторон;</w:t>
            </w:r>
          </w:p>
          <w:p w:rsidR="00F217A5" w:rsidRPr="00852DDC" w:rsidRDefault="00F217A5" w:rsidP="00E33A41">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217A5" w:rsidRPr="00852DDC" w:rsidRDefault="00F217A5" w:rsidP="00E33A41">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F217A5" w:rsidRPr="00852DDC" w:rsidRDefault="00F217A5" w:rsidP="00E33A41">
            <w:pPr>
              <w:shd w:val="clear" w:color="auto" w:fill="FFFFFF"/>
              <w:jc w:val="both"/>
              <w:rPr>
                <w:b/>
                <w:sz w:val="26"/>
                <w:szCs w:val="26"/>
              </w:rPr>
            </w:pPr>
          </w:p>
          <w:p w:rsidR="00F217A5" w:rsidRPr="00852DDC" w:rsidRDefault="00F217A5" w:rsidP="00E33A41">
            <w:pPr>
              <w:shd w:val="clear" w:color="auto" w:fill="FFFFFF"/>
              <w:jc w:val="both"/>
              <w:rPr>
                <w:b/>
                <w:sz w:val="26"/>
                <w:szCs w:val="26"/>
              </w:rPr>
            </w:pPr>
          </w:p>
          <w:p w:rsidR="00F217A5" w:rsidRPr="00852DDC" w:rsidRDefault="00F217A5" w:rsidP="00E33A41">
            <w:pPr>
              <w:shd w:val="clear" w:color="auto" w:fill="FFFFFF"/>
              <w:jc w:val="both"/>
              <w:rPr>
                <w:b/>
                <w:sz w:val="26"/>
                <w:szCs w:val="26"/>
              </w:rPr>
            </w:pPr>
            <w:r w:rsidRPr="00852DDC">
              <w:rPr>
                <w:b/>
                <w:sz w:val="26"/>
                <w:szCs w:val="26"/>
              </w:rPr>
              <w:t>8. Разрешение споров</w:t>
            </w:r>
          </w:p>
          <w:p w:rsidR="00F217A5" w:rsidRPr="00852DDC" w:rsidRDefault="00F217A5" w:rsidP="00E33A41">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F217A5" w:rsidRPr="00852DDC" w:rsidRDefault="00F217A5" w:rsidP="00E33A41">
            <w:pPr>
              <w:shd w:val="clear" w:color="auto" w:fill="FFFFFF"/>
              <w:jc w:val="both"/>
              <w:rPr>
                <w:sz w:val="26"/>
                <w:szCs w:val="26"/>
              </w:rPr>
            </w:pPr>
            <w:r w:rsidRPr="00852DD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217A5" w:rsidRPr="00852DDC" w:rsidRDefault="00F217A5" w:rsidP="00E33A41">
            <w:pPr>
              <w:shd w:val="clear" w:color="auto" w:fill="FFFFFF"/>
              <w:jc w:val="both"/>
              <w:rPr>
                <w:sz w:val="26"/>
                <w:szCs w:val="26"/>
              </w:rPr>
            </w:pPr>
          </w:p>
          <w:p w:rsidR="00F217A5" w:rsidRPr="00852DDC" w:rsidRDefault="00F217A5" w:rsidP="00E33A41">
            <w:pPr>
              <w:shd w:val="clear" w:color="auto" w:fill="FFFFFF"/>
              <w:jc w:val="both"/>
              <w:rPr>
                <w:sz w:val="26"/>
                <w:szCs w:val="26"/>
              </w:rPr>
            </w:pPr>
          </w:p>
          <w:p w:rsidR="00F217A5" w:rsidRPr="00852DDC" w:rsidRDefault="00F217A5" w:rsidP="00E33A41">
            <w:pPr>
              <w:shd w:val="clear" w:color="auto" w:fill="FFFFFF"/>
              <w:jc w:val="both"/>
              <w:rPr>
                <w:b/>
                <w:sz w:val="26"/>
                <w:szCs w:val="26"/>
              </w:rPr>
            </w:pPr>
            <w:r w:rsidRPr="00852DDC">
              <w:rPr>
                <w:b/>
                <w:sz w:val="26"/>
                <w:szCs w:val="26"/>
              </w:rPr>
              <w:t>9.Конфиденциальность</w:t>
            </w:r>
          </w:p>
          <w:p w:rsidR="00F217A5" w:rsidRPr="00852DDC" w:rsidRDefault="00F217A5" w:rsidP="00E33A41">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217A5" w:rsidRPr="00852DDC" w:rsidRDefault="00F217A5" w:rsidP="00E33A41">
            <w:pPr>
              <w:shd w:val="clear" w:color="auto" w:fill="FFFFFF"/>
              <w:jc w:val="both"/>
              <w:rPr>
                <w:b/>
                <w:sz w:val="26"/>
                <w:szCs w:val="26"/>
              </w:rPr>
            </w:pPr>
          </w:p>
          <w:p w:rsidR="00F217A5" w:rsidRPr="00852DDC" w:rsidRDefault="00F217A5" w:rsidP="00E33A41">
            <w:pPr>
              <w:shd w:val="clear" w:color="auto" w:fill="FFFFFF"/>
              <w:jc w:val="both"/>
              <w:rPr>
                <w:b/>
                <w:sz w:val="26"/>
                <w:szCs w:val="26"/>
              </w:rPr>
            </w:pPr>
            <w:r w:rsidRPr="00852DDC">
              <w:rPr>
                <w:b/>
                <w:sz w:val="26"/>
                <w:szCs w:val="26"/>
              </w:rPr>
              <w:t>10. Иные условия</w:t>
            </w:r>
          </w:p>
          <w:p w:rsidR="00F217A5" w:rsidRPr="00852DDC" w:rsidRDefault="00F217A5" w:rsidP="00E33A41">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217A5" w:rsidRPr="00852DDC" w:rsidRDefault="00F217A5" w:rsidP="00E33A41">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217A5" w:rsidRPr="00852DDC" w:rsidRDefault="00F217A5" w:rsidP="00E33A41">
            <w:pPr>
              <w:shd w:val="clear" w:color="auto" w:fill="FFFFFF"/>
              <w:jc w:val="both"/>
              <w:rPr>
                <w:sz w:val="26"/>
                <w:szCs w:val="26"/>
              </w:rPr>
            </w:pPr>
            <w:r w:rsidRPr="00852DDC">
              <w:rPr>
                <w:sz w:val="26"/>
                <w:szCs w:val="26"/>
              </w:rPr>
              <w:lastRenderedPageBreak/>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217A5" w:rsidRPr="00852DDC" w:rsidRDefault="00F217A5" w:rsidP="00E33A41">
            <w:pPr>
              <w:shd w:val="clear" w:color="auto" w:fill="FFFFFF"/>
              <w:jc w:val="both"/>
              <w:rPr>
                <w:sz w:val="26"/>
                <w:szCs w:val="26"/>
              </w:rPr>
            </w:pPr>
            <w:r w:rsidRPr="00852DDC">
              <w:rPr>
                <w:sz w:val="26"/>
                <w:szCs w:val="26"/>
              </w:rPr>
              <w:t>10.4. Приложение № 1 является неотъемлемой частью настоящего Договора.</w:t>
            </w:r>
          </w:p>
          <w:p w:rsidR="00F217A5" w:rsidRPr="00852DDC" w:rsidRDefault="00F217A5" w:rsidP="00E33A41">
            <w:pPr>
              <w:jc w:val="both"/>
              <w:rPr>
                <w:sz w:val="26"/>
                <w:szCs w:val="26"/>
              </w:rPr>
            </w:pPr>
          </w:p>
          <w:p w:rsidR="00F217A5" w:rsidRPr="00852DDC" w:rsidRDefault="00F217A5" w:rsidP="00E33A41">
            <w:pPr>
              <w:jc w:val="both"/>
              <w:rPr>
                <w:sz w:val="26"/>
                <w:szCs w:val="26"/>
              </w:rPr>
            </w:pPr>
          </w:p>
          <w:p w:rsidR="00F217A5" w:rsidRPr="00852DDC" w:rsidRDefault="00F217A5" w:rsidP="00E33A41">
            <w:pPr>
              <w:tabs>
                <w:tab w:val="left" w:pos="1560"/>
              </w:tabs>
              <w:jc w:val="both"/>
              <w:rPr>
                <w:sz w:val="26"/>
                <w:szCs w:val="26"/>
              </w:rPr>
            </w:pPr>
          </w:p>
        </w:tc>
        <w:tc>
          <w:tcPr>
            <w:tcW w:w="5529" w:type="dxa"/>
            <w:shd w:val="clear" w:color="auto" w:fill="auto"/>
          </w:tcPr>
          <w:p w:rsidR="00F217A5" w:rsidRPr="00852DDC" w:rsidRDefault="00F217A5" w:rsidP="00E33A41">
            <w:pPr>
              <w:shd w:val="clear" w:color="auto" w:fill="FFFFFF"/>
              <w:jc w:val="both"/>
              <w:rPr>
                <w:rFonts w:eastAsia="Calibri"/>
                <w:szCs w:val="22"/>
                <w:lang w:val="hy-AM" w:eastAsia="en-US"/>
              </w:rPr>
            </w:pPr>
            <w:r w:rsidRPr="00852DDC">
              <w:rPr>
                <w:rFonts w:eastAsia="Calibri"/>
                <w:szCs w:val="22"/>
                <w:lang w:eastAsia="en-US"/>
              </w:rPr>
              <w:lastRenderedPageBreak/>
              <w:t>«</w:t>
            </w:r>
            <w:r w:rsidRPr="00852DDC">
              <w:rPr>
                <w:rFonts w:ascii="Sylfaen" w:eastAsia="Calibri" w:hAnsi="Sylfaen" w:cs="Sylfaen"/>
                <w:szCs w:val="22"/>
                <w:lang w:val="hy-AM" w:eastAsia="en-US"/>
              </w:rPr>
              <w:t>Հարավկովկասյան</w:t>
            </w:r>
            <w:r w:rsidRPr="00852DDC">
              <w:rPr>
                <w:rFonts w:eastAsia="Calibri"/>
                <w:szCs w:val="22"/>
                <w:lang w:val="hy-AM" w:eastAsia="en-US"/>
              </w:rPr>
              <w:t xml:space="preserve"> </w:t>
            </w:r>
            <w:r w:rsidRPr="00852DDC">
              <w:rPr>
                <w:rFonts w:ascii="Sylfaen" w:eastAsia="Calibri" w:hAnsi="Sylfaen" w:cs="Sylfaen"/>
                <w:szCs w:val="22"/>
                <w:lang w:val="hy-AM" w:eastAsia="en-US"/>
              </w:rPr>
              <w:t>երկաթուղի</w:t>
            </w:r>
            <w:r w:rsidRPr="00852DDC">
              <w:rPr>
                <w:rFonts w:eastAsia="Calibri"/>
                <w:szCs w:val="22"/>
                <w:lang w:val="hy-AM" w:eastAsia="en-US"/>
              </w:rPr>
              <w:t xml:space="preserve">» </w:t>
            </w:r>
            <w:r w:rsidRPr="00852DDC">
              <w:rPr>
                <w:rFonts w:ascii="Sylfaen" w:eastAsia="Calibri" w:hAnsi="Sylfaen" w:cs="Sylfaen"/>
                <w:szCs w:val="22"/>
                <w:lang w:val="hy-AM" w:eastAsia="en-US"/>
              </w:rPr>
              <w:t>ՓԲԸ</w:t>
            </w:r>
            <w:r w:rsidRPr="00852DDC">
              <w:rPr>
                <w:rFonts w:eastAsia="Calibri"/>
                <w:szCs w:val="22"/>
                <w:lang w:val="hy-AM" w:eastAsia="en-US"/>
              </w:rPr>
              <w:t xml:space="preserve">, </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Գնորդ</w:t>
            </w:r>
            <w:r w:rsidRPr="00852DDC">
              <w:rPr>
                <w:rFonts w:eastAsia="Calibri"/>
                <w:szCs w:val="22"/>
                <w:lang w:val="hy-AM" w:eastAsia="en-US"/>
              </w:rPr>
              <w:t xml:space="preserve">», </w:t>
            </w:r>
            <w:r w:rsidRPr="00852DDC">
              <w:rPr>
                <w:rFonts w:ascii="Sylfaen" w:eastAsia="Calibri" w:hAnsi="Sylfaen" w:cs="Sylfaen"/>
                <w:szCs w:val="22"/>
                <w:lang w:val="hy-AM" w:eastAsia="en-US"/>
              </w:rPr>
              <w:t>ի</w:t>
            </w:r>
            <w:r w:rsidRPr="00852DDC">
              <w:rPr>
                <w:rFonts w:eastAsia="Calibri"/>
                <w:szCs w:val="22"/>
                <w:lang w:val="hy-AM" w:eastAsia="en-US"/>
              </w:rPr>
              <w:t xml:space="preserve"> </w:t>
            </w:r>
            <w:r w:rsidRPr="00852DDC">
              <w:rPr>
                <w:rFonts w:ascii="Sylfaen" w:eastAsia="Calibri" w:hAnsi="Sylfaen" w:cs="Sylfaen"/>
                <w:szCs w:val="22"/>
                <w:lang w:val="hy-AM" w:eastAsia="en-US"/>
              </w:rPr>
              <w:t>դեմս</w:t>
            </w:r>
            <w:r w:rsidRPr="00852DDC">
              <w:rPr>
                <w:szCs w:val="22"/>
                <w:lang w:val="hy-AM"/>
              </w:rPr>
              <w:t xml:space="preserve"> </w:t>
            </w:r>
            <w:r w:rsidRPr="00852DDC">
              <w:rPr>
                <w:rFonts w:ascii="Sylfaen" w:hAnsi="Sylfaen" w:cs="Sylfaen"/>
                <w:szCs w:val="22"/>
                <w:lang w:val="hy-AM"/>
              </w:rPr>
              <w:t>Ալեքսեյ</w:t>
            </w:r>
            <w:r w:rsidRPr="00852DDC">
              <w:rPr>
                <w:szCs w:val="22"/>
                <w:lang w:val="hy-AM"/>
              </w:rPr>
              <w:t xml:space="preserve"> </w:t>
            </w:r>
            <w:r w:rsidRPr="00852DDC">
              <w:rPr>
                <w:rFonts w:ascii="Sylfaen" w:hAnsi="Sylfaen" w:cs="Sylfaen"/>
                <w:szCs w:val="22"/>
                <w:lang w:val="hy-AM"/>
              </w:rPr>
              <w:t>Վալերիի</w:t>
            </w:r>
            <w:r w:rsidRPr="00852DDC">
              <w:rPr>
                <w:szCs w:val="22"/>
                <w:lang w:val="hy-AM"/>
              </w:rPr>
              <w:t xml:space="preserve"> </w:t>
            </w:r>
            <w:r w:rsidRPr="00852DDC">
              <w:rPr>
                <w:rFonts w:ascii="Sylfaen" w:hAnsi="Sylfaen" w:cs="Sylfaen"/>
                <w:szCs w:val="22"/>
                <w:lang w:val="hy-AM"/>
              </w:rPr>
              <w:t>Մելնիկովի</w:t>
            </w:r>
            <w:r w:rsidRPr="00852DDC">
              <w:rPr>
                <w:rFonts w:eastAsia="Calibri"/>
                <w:szCs w:val="22"/>
                <w:lang w:val="hy-AM" w:eastAsia="en-US"/>
              </w:rPr>
              <w:t xml:space="preserve">, </w:t>
            </w:r>
            <w:r w:rsidRPr="00852DDC">
              <w:rPr>
                <w:rFonts w:ascii="Sylfaen" w:eastAsia="Calibri" w:hAnsi="Sylfaen" w:cs="Sylfaen"/>
                <w:szCs w:val="22"/>
                <w:lang w:val="hy-AM" w:eastAsia="en-US"/>
              </w:rPr>
              <w:t>ով</w:t>
            </w:r>
            <w:r w:rsidRPr="00852DDC">
              <w:rPr>
                <w:rFonts w:eastAsia="Calibri"/>
                <w:szCs w:val="22"/>
                <w:lang w:val="hy-AM" w:eastAsia="en-US"/>
              </w:rPr>
              <w:t xml:space="preserve"> </w:t>
            </w:r>
            <w:r w:rsidRPr="00852DDC">
              <w:rPr>
                <w:rFonts w:ascii="Sylfaen" w:eastAsia="Calibri" w:hAnsi="Sylfaen" w:cs="Sylfaen"/>
                <w:szCs w:val="22"/>
                <w:lang w:val="hy-AM" w:eastAsia="en-US"/>
              </w:rPr>
              <w:t>գործում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Կանոնադրության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մի</w:t>
            </w:r>
            <w:r w:rsidRPr="00852DDC">
              <w:rPr>
                <w:rFonts w:eastAsia="Calibri"/>
                <w:szCs w:val="22"/>
                <w:lang w:val="hy-AM" w:eastAsia="en-US"/>
              </w:rPr>
              <w:t xml:space="preserve"> </w:t>
            </w:r>
            <w:r w:rsidRPr="00852DDC">
              <w:rPr>
                <w:rFonts w:ascii="Sylfaen" w:eastAsia="Calibri" w:hAnsi="Sylfaen" w:cs="Sylfaen"/>
                <w:szCs w:val="22"/>
                <w:lang w:val="hy-AM" w:eastAsia="en-US"/>
              </w:rPr>
              <w:t>կողմից</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ascii="Sylfaen" w:eastAsia="Calibri" w:hAnsi="Sylfaen"/>
                <w:szCs w:val="22"/>
                <w:lang w:val="hy-AM" w:eastAsia="en-US"/>
              </w:rPr>
              <w:t xml:space="preserve"> </w:t>
            </w:r>
            <w:proofErr w:type="gramStart"/>
            <w:r w:rsidRPr="00852DDC">
              <w:rPr>
                <w:rFonts w:ascii="Sylfaen" w:eastAsia="Calibri" w:hAnsi="Sylfaen"/>
                <w:szCs w:val="22"/>
                <w:lang w:eastAsia="en-US"/>
              </w:rPr>
              <w:t>«</w:t>
            </w:r>
            <w:r w:rsidRPr="00852DDC">
              <w:rPr>
                <w:rFonts w:ascii="Sylfaen" w:eastAsia="Calibri" w:hAnsi="Sylfaen"/>
                <w:szCs w:val="22"/>
                <w:lang w:val="hy-AM" w:eastAsia="en-US"/>
              </w:rPr>
              <w:t xml:space="preserve"> ---</w:t>
            </w:r>
            <w:proofErr w:type="gramEnd"/>
            <w:r w:rsidRPr="00852DDC">
              <w:rPr>
                <w:rFonts w:ascii="Sylfaen" w:eastAsia="Calibri" w:hAnsi="Sylfaen"/>
                <w:szCs w:val="22"/>
                <w:lang w:val="hy-AM" w:eastAsia="en-US"/>
              </w:rPr>
              <w:t>»</w:t>
            </w:r>
            <w:r w:rsidRPr="00852DDC">
              <w:rPr>
                <w:rFonts w:ascii="Sylfaen" w:eastAsia="Calibri" w:hAnsi="Sylfaen"/>
                <w:szCs w:val="22"/>
                <w:lang w:eastAsia="en-US"/>
              </w:rPr>
              <w:t xml:space="preserve"> </w:t>
            </w:r>
            <w:r w:rsidRPr="00852DDC">
              <w:rPr>
                <w:rFonts w:ascii="Sylfaen" w:eastAsia="Calibri" w:hAnsi="Sylfaen"/>
                <w:szCs w:val="22"/>
                <w:lang w:val="hy-AM" w:eastAsia="en-US"/>
              </w:rPr>
              <w:t xml:space="preserve">ՍՊԸ </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w:t>
            </w:r>
            <w:r w:rsidRPr="00852DDC">
              <w:rPr>
                <w:rFonts w:eastAsia="Calibri"/>
                <w:szCs w:val="22"/>
                <w:lang w:val="hy-AM" w:eastAsia="en-US"/>
              </w:rPr>
              <w:t xml:space="preserve">», ի դեմս տնօրեն </w:t>
            </w:r>
            <w:r w:rsidRPr="00852DDC">
              <w:rPr>
                <w:rFonts w:eastAsia="Calibri"/>
                <w:szCs w:val="22"/>
                <w:lang w:eastAsia="en-US"/>
              </w:rPr>
              <w:t xml:space="preserve"> ----</w:t>
            </w:r>
            <w:r w:rsidRPr="00852DDC">
              <w:rPr>
                <w:rFonts w:eastAsia="Calibri"/>
                <w:szCs w:val="22"/>
                <w:lang w:val="hy-AM" w:eastAsia="en-US"/>
              </w:rPr>
              <w:t xml:space="preserve"> </w:t>
            </w:r>
            <w:r w:rsidRPr="00852DDC">
              <w:rPr>
                <w:rFonts w:eastAsia="Calibri"/>
                <w:szCs w:val="22"/>
                <w:lang w:eastAsia="en-US"/>
              </w:rPr>
              <w:t xml:space="preserve">          ---------</w:t>
            </w:r>
            <w:r w:rsidRPr="00852DDC">
              <w:rPr>
                <w:rFonts w:eastAsia="Calibri"/>
                <w:szCs w:val="22"/>
                <w:lang w:val="hy-AM" w:eastAsia="en-US"/>
              </w:rPr>
              <w:t xml:space="preserve"> Գաբրիելյանի</w:t>
            </w:r>
            <w:r w:rsidRPr="00852DDC">
              <w:rPr>
                <w:rFonts w:eastAsia="Calibri"/>
                <w:szCs w:val="22"/>
                <w:lang w:eastAsia="en-US"/>
              </w:rPr>
              <w:t>,</w:t>
            </w:r>
            <w:r w:rsidRPr="00852DDC">
              <w:rPr>
                <w:rFonts w:eastAsia="Calibri"/>
                <w:szCs w:val="22"/>
                <w:lang w:val="hy-AM" w:eastAsia="en-US"/>
              </w:rPr>
              <w:t xml:space="preserve"> </w:t>
            </w:r>
            <w:r w:rsidRPr="00852DDC">
              <w:rPr>
                <w:rFonts w:ascii="Sylfaen" w:eastAsia="Calibri" w:hAnsi="Sylfaen" w:cs="Sylfaen"/>
                <w:szCs w:val="22"/>
                <w:lang w:val="hy-AM" w:eastAsia="en-US"/>
              </w:rPr>
              <w:t>ով</w:t>
            </w:r>
            <w:r w:rsidRPr="00852DDC">
              <w:rPr>
                <w:rFonts w:eastAsia="Calibri"/>
                <w:szCs w:val="22"/>
                <w:lang w:val="hy-AM" w:eastAsia="en-US"/>
              </w:rPr>
              <w:t xml:space="preserve">   </w:t>
            </w:r>
            <w:r w:rsidRPr="00852DDC">
              <w:rPr>
                <w:rFonts w:ascii="Sylfaen" w:eastAsia="Calibri" w:hAnsi="Sylfaen" w:cs="Sylfaen"/>
                <w:szCs w:val="22"/>
                <w:lang w:val="hy-AM" w:eastAsia="en-US"/>
              </w:rPr>
              <w:t>գործում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eastAsia="en-US"/>
              </w:rPr>
              <w:t xml:space="preserve"> </w:t>
            </w:r>
            <w:r w:rsidRPr="00852DDC">
              <w:rPr>
                <w:rFonts w:ascii="Sylfaen" w:eastAsia="Calibri" w:hAnsi="Sylfaen" w:cs="Sylfaen"/>
                <w:szCs w:val="22"/>
                <w:lang w:val="hy-AM" w:eastAsia="en-US"/>
              </w:rPr>
              <w:t>Կանոնադրության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մյուս</w:t>
            </w:r>
            <w:r w:rsidRPr="00852DDC">
              <w:rPr>
                <w:rFonts w:eastAsia="Calibri"/>
                <w:szCs w:val="22"/>
                <w:lang w:val="hy-AM" w:eastAsia="en-US"/>
              </w:rPr>
              <w:t xml:space="preserve"> </w:t>
            </w:r>
            <w:r w:rsidRPr="00852DDC">
              <w:rPr>
                <w:rFonts w:ascii="Sylfaen" w:eastAsia="Calibri" w:hAnsi="Sylfaen" w:cs="Sylfaen"/>
                <w:szCs w:val="22"/>
                <w:lang w:val="hy-AM" w:eastAsia="en-US"/>
              </w:rPr>
              <w:t>կողմից</w:t>
            </w:r>
            <w:r w:rsidRPr="00852DDC">
              <w:rPr>
                <w:rFonts w:ascii="Sylfaen" w:eastAsia="Calibri" w:hAnsi="Sylfaen" w:cs="Sylfaen"/>
                <w:szCs w:val="22"/>
                <w:lang w:eastAsia="en-US"/>
              </w:rPr>
              <w:t>, «</w:t>
            </w:r>
            <w:r w:rsidRPr="00852DDC">
              <w:rPr>
                <w:rFonts w:ascii="Sylfaen" w:eastAsia="Calibri" w:hAnsi="Sylfaen" w:cs="Sylfaen"/>
                <w:szCs w:val="22"/>
                <w:lang w:val="hy-AM" w:eastAsia="en-US"/>
              </w:rPr>
              <w:t>ՀԿԵ</w:t>
            </w:r>
            <w:r w:rsidRPr="00852DDC">
              <w:rPr>
                <w:rFonts w:ascii="Sylfaen" w:eastAsia="Calibri" w:hAnsi="Sylfaen" w:cs="Sylfaen"/>
                <w:szCs w:val="22"/>
                <w:lang w:eastAsia="en-US"/>
              </w:rPr>
              <w:t xml:space="preserve">» </w:t>
            </w:r>
            <w:r w:rsidRPr="00852DDC">
              <w:rPr>
                <w:rFonts w:ascii="Sylfaen" w:eastAsia="Calibri" w:hAnsi="Sylfaen" w:cs="Sylfaen"/>
                <w:szCs w:val="22"/>
                <w:lang w:val="hy-AM" w:eastAsia="en-US"/>
              </w:rPr>
              <w:t>ՓԲԸ</w:t>
            </w:r>
            <w:r w:rsidRPr="00852DDC">
              <w:rPr>
                <w:rFonts w:eastAsia="Calibri"/>
                <w:szCs w:val="22"/>
                <w:lang w:val="hy-AM" w:eastAsia="en-US"/>
              </w:rPr>
              <w:t xml:space="preserve"> </w:t>
            </w:r>
            <w:r w:rsidRPr="00852DDC">
              <w:rPr>
                <w:rFonts w:ascii="Sylfaen" w:eastAsia="Calibri" w:hAnsi="Sylfaen" w:cs="Sylfaen"/>
                <w:szCs w:val="22"/>
                <w:lang w:val="hy-AM" w:eastAsia="en-US"/>
              </w:rPr>
              <w:t>մրցութային</w:t>
            </w:r>
            <w:r w:rsidRPr="00852DDC">
              <w:rPr>
                <w:rFonts w:eastAsia="Calibri"/>
                <w:szCs w:val="22"/>
                <w:lang w:val="hy-AM" w:eastAsia="en-US"/>
              </w:rPr>
              <w:t xml:space="preserve"> </w:t>
            </w:r>
            <w:r w:rsidRPr="00852DDC">
              <w:rPr>
                <w:rFonts w:ascii="Sylfaen" w:eastAsia="Calibri" w:hAnsi="Sylfaen" w:cs="Sylfaen"/>
                <w:szCs w:val="22"/>
                <w:lang w:val="hy-AM" w:eastAsia="en-US"/>
              </w:rPr>
              <w:t>հանձնաժողովի</w:t>
            </w:r>
            <w:r w:rsidRPr="00852DDC">
              <w:rPr>
                <w:rFonts w:ascii="Sylfaen" w:eastAsia="Calibri" w:hAnsi="Sylfaen" w:cs="Sylfaen"/>
                <w:szCs w:val="22"/>
                <w:lang w:eastAsia="en-US"/>
              </w:rPr>
              <w:t xml:space="preserve"> </w:t>
            </w:r>
            <w:r w:rsidRPr="00852DDC">
              <w:rPr>
                <w:rFonts w:ascii="Sylfaen" w:eastAsia="Calibri" w:hAnsi="Sylfaen" w:cs="Sylfaen"/>
                <w:szCs w:val="22"/>
                <w:lang w:val="hy-AM" w:eastAsia="en-US"/>
              </w:rPr>
              <w:t>առ</w:t>
            </w:r>
            <w:r w:rsidRPr="00852DDC">
              <w:rPr>
                <w:rFonts w:eastAsia="Calibri"/>
                <w:szCs w:val="22"/>
                <w:lang w:val="hy-AM" w:eastAsia="en-US"/>
              </w:rPr>
              <w:t xml:space="preserve"> </w:t>
            </w:r>
            <w:r w:rsidRPr="00852DDC">
              <w:rPr>
                <w:rFonts w:eastAsia="Calibri"/>
                <w:szCs w:val="22"/>
                <w:lang w:eastAsia="en-US"/>
              </w:rPr>
              <w:t xml:space="preserve"> - --.-- .2022 </w:t>
            </w:r>
            <w:r w:rsidRPr="00852DDC">
              <w:rPr>
                <w:rFonts w:ascii="Sylfaen" w:eastAsia="Calibri" w:hAnsi="Sylfaen" w:cs="Sylfaen"/>
                <w:szCs w:val="22"/>
                <w:lang w:val="hy-AM" w:eastAsia="en-US"/>
              </w:rPr>
              <w:t>թ</w:t>
            </w:r>
            <w:r w:rsidRPr="00852DDC">
              <w:rPr>
                <w:rFonts w:eastAsia="Calibri"/>
                <w:szCs w:val="22"/>
                <w:lang w:val="hy-AM" w:eastAsia="en-US"/>
              </w:rPr>
              <w:t xml:space="preserve">. </w:t>
            </w:r>
            <w:r w:rsidRPr="00852DDC">
              <w:rPr>
                <w:rFonts w:ascii="Sylfaen" w:eastAsia="Calibri" w:hAnsi="Sylfaen" w:cs="Sylfaen"/>
                <w:szCs w:val="22"/>
                <w:lang w:val="hy-AM" w:eastAsia="en-US"/>
              </w:rPr>
              <w:t>թիվ</w:t>
            </w:r>
            <w:r w:rsidRPr="00852DDC">
              <w:rPr>
                <w:rFonts w:eastAsia="Calibri"/>
                <w:szCs w:val="22"/>
                <w:lang w:val="hy-AM" w:eastAsia="en-US"/>
              </w:rPr>
              <w:t xml:space="preserve"> </w:t>
            </w:r>
            <w:r w:rsidRPr="00852DDC">
              <w:rPr>
                <w:rFonts w:eastAsia="Calibri"/>
                <w:szCs w:val="22"/>
                <w:lang w:eastAsia="en-US"/>
              </w:rPr>
              <w:t xml:space="preserve"> --  </w:t>
            </w:r>
            <w:r w:rsidRPr="00852DDC">
              <w:rPr>
                <w:rFonts w:eastAsia="Calibri"/>
                <w:szCs w:val="22"/>
                <w:lang w:val="hy-AM" w:eastAsia="en-US"/>
              </w:rPr>
              <w:t xml:space="preserve"> </w:t>
            </w:r>
            <w:r w:rsidRPr="00852DDC">
              <w:rPr>
                <w:rFonts w:ascii="Sylfaen" w:eastAsia="Calibri" w:hAnsi="Sylfaen" w:cs="Sylfaen"/>
                <w:szCs w:val="22"/>
                <w:lang w:val="hy-AM" w:eastAsia="en-US"/>
              </w:rPr>
              <w:t>արձանագրության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կնքեցին</w:t>
            </w:r>
            <w:r w:rsidRPr="00852DDC">
              <w:rPr>
                <w:rFonts w:eastAsia="Calibri"/>
                <w:szCs w:val="22"/>
                <w:lang w:val="hy-AM" w:eastAsia="en-US"/>
              </w:rPr>
              <w:t xml:space="preserve">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Պայմանագիրը</w:t>
            </w:r>
            <w:r w:rsidRPr="00852DDC">
              <w:rPr>
                <w:rFonts w:eastAsia="Calibri"/>
                <w:szCs w:val="22"/>
                <w:lang w:val="hy-AM" w:eastAsia="en-US"/>
              </w:rPr>
              <w:t xml:space="preserve"> </w:t>
            </w:r>
            <w:r w:rsidRPr="00852DDC">
              <w:rPr>
                <w:rFonts w:ascii="Sylfaen" w:eastAsia="Calibri" w:hAnsi="Sylfaen" w:cs="Sylfaen"/>
                <w:szCs w:val="22"/>
                <w:lang w:val="hy-AM" w:eastAsia="en-US"/>
              </w:rPr>
              <w:t>հետևյալի</w:t>
            </w:r>
            <w:r w:rsidRPr="00852DDC">
              <w:rPr>
                <w:rFonts w:eastAsia="Calibri"/>
                <w:szCs w:val="22"/>
                <w:lang w:val="hy-AM" w:eastAsia="en-US"/>
              </w:rPr>
              <w:t xml:space="preserve"> </w:t>
            </w:r>
            <w:r w:rsidRPr="00852DDC">
              <w:rPr>
                <w:rFonts w:ascii="Sylfaen" w:eastAsia="Calibri" w:hAnsi="Sylfaen" w:cs="Sylfaen"/>
                <w:szCs w:val="22"/>
                <w:lang w:val="hy-AM" w:eastAsia="en-US"/>
              </w:rPr>
              <w:t>մասին՝</w:t>
            </w:r>
          </w:p>
          <w:p w:rsidR="00F217A5" w:rsidRPr="00852DDC" w:rsidRDefault="00F217A5" w:rsidP="00E33A41">
            <w:pPr>
              <w:shd w:val="clear" w:color="auto" w:fill="FFFFFF"/>
              <w:jc w:val="center"/>
              <w:rPr>
                <w:rFonts w:eastAsia="Calibri"/>
                <w:b/>
                <w:szCs w:val="22"/>
                <w:lang w:val="hy-AM" w:eastAsia="en-US"/>
              </w:rPr>
            </w:pPr>
            <w:r w:rsidRPr="00852DDC">
              <w:rPr>
                <w:rFonts w:eastAsia="Calibri"/>
                <w:szCs w:val="22"/>
                <w:lang w:val="hy-AM" w:eastAsia="en-US"/>
              </w:rPr>
              <w:t xml:space="preserve">1. </w:t>
            </w:r>
            <w:r w:rsidRPr="00852DDC">
              <w:rPr>
                <w:rFonts w:ascii="Sylfaen" w:eastAsia="Calibri" w:hAnsi="Sylfaen" w:cs="Sylfaen"/>
                <w:b/>
                <w:szCs w:val="22"/>
                <w:lang w:val="hy-AM" w:eastAsia="en-US"/>
              </w:rPr>
              <w:t>Պայմանագրի</w:t>
            </w:r>
            <w:r w:rsidRPr="00852DDC">
              <w:rPr>
                <w:rFonts w:eastAsia="Calibri"/>
                <w:b/>
                <w:szCs w:val="22"/>
                <w:lang w:val="hy-AM" w:eastAsia="en-US"/>
              </w:rPr>
              <w:t xml:space="preserve"> </w:t>
            </w:r>
            <w:r w:rsidRPr="00852DDC">
              <w:rPr>
                <w:rFonts w:ascii="Sylfaen" w:eastAsia="Calibri" w:hAnsi="Sylfaen" w:cs="Sylfaen"/>
                <w:b/>
                <w:szCs w:val="22"/>
                <w:lang w:val="hy-AM" w:eastAsia="en-US"/>
              </w:rPr>
              <w:t>առարկան</w:t>
            </w:r>
          </w:p>
          <w:p w:rsidR="00F217A5" w:rsidRPr="00852DDC" w:rsidRDefault="00F217A5" w:rsidP="00E33A41">
            <w:pPr>
              <w:shd w:val="clear" w:color="auto" w:fill="FFFFFF"/>
              <w:jc w:val="both"/>
              <w:rPr>
                <w:rFonts w:eastAsia="Calibri"/>
                <w:szCs w:val="22"/>
                <w:lang w:val="hy-AM" w:eastAsia="en-US"/>
              </w:rPr>
            </w:pPr>
            <w:r w:rsidRPr="00852DDC">
              <w:rPr>
                <w:rFonts w:eastAsia="Calibri"/>
                <w:szCs w:val="22"/>
                <w:lang w:val="hy-AM" w:eastAsia="en-US"/>
              </w:rPr>
              <w:t xml:space="preserve">1.1. </w:t>
            </w:r>
            <w:r w:rsidRPr="00852DDC">
              <w:rPr>
                <w:rFonts w:ascii="Sylfaen" w:eastAsia="Calibri" w:hAnsi="Sylfaen" w:cs="Sylfaen"/>
                <w:szCs w:val="22"/>
                <w:lang w:val="hy-AM" w:eastAsia="en-US"/>
              </w:rPr>
              <w:t>Մատակարարը</w:t>
            </w:r>
            <w:r w:rsidRPr="00852DDC">
              <w:rPr>
                <w:rFonts w:eastAsia="Calibri"/>
                <w:szCs w:val="22"/>
                <w:lang w:val="hy-AM" w:eastAsia="en-US"/>
              </w:rPr>
              <w:t xml:space="preserve"> </w:t>
            </w:r>
            <w:r w:rsidRPr="00852DDC">
              <w:rPr>
                <w:rFonts w:ascii="Sylfaen" w:eastAsia="Calibri" w:hAnsi="Sylfaen" w:cs="Sylfaen"/>
                <w:szCs w:val="22"/>
                <w:lang w:val="hy-AM" w:eastAsia="en-US"/>
              </w:rPr>
              <w:t>պարտավորվում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Գնորդին</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մատակարարել</w:t>
            </w:r>
            <w:r w:rsidRPr="00852DDC">
              <w:rPr>
                <w:rFonts w:eastAsia="Calibri"/>
                <w:szCs w:val="22"/>
                <w:lang w:val="hy-AM" w:eastAsia="en-US"/>
              </w:rPr>
              <w:t xml:space="preserve"> </w:t>
            </w:r>
            <w:r w:rsidRPr="00852DDC">
              <w:rPr>
                <w:rFonts w:ascii="Sylfaen" w:eastAsia="Calibri" w:hAnsi="Sylfaen" w:cs="Sylfaen"/>
                <w:szCs w:val="22"/>
                <w:lang w:val="hy-AM" w:eastAsia="en-US"/>
              </w:rPr>
              <w:t>պատշաճ</w:t>
            </w:r>
            <w:r w:rsidRPr="00852DDC">
              <w:rPr>
                <w:rFonts w:eastAsia="Calibri"/>
                <w:szCs w:val="22"/>
                <w:lang w:val="hy-AM" w:eastAsia="en-US"/>
              </w:rPr>
              <w:t xml:space="preserve"> </w:t>
            </w:r>
            <w:r w:rsidRPr="00852DDC">
              <w:rPr>
                <w:rFonts w:ascii="Sylfaen" w:eastAsia="Calibri" w:hAnsi="Sylfaen" w:cs="Sylfaen"/>
                <w:szCs w:val="22"/>
                <w:lang w:val="hy-AM" w:eastAsia="en-US"/>
              </w:rPr>
              <w:t>որակի</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քանակի</w:t>
            </w:r>
            <w:r w:rsidRPr="00852DDC">
              <w:rPr>
                <w:rFonts w:eastAsia="Calibri"/>
                <w:szCs w:val="22"/>
                <w:lang w:val="hy-AM" w:eastAsia="en-US"/>
              </w:rPr>
              <w:t xml:space="preserve"> </w:t>
            </w:r>
            <w:r w:rsidRPr="00852DDC">
              <w:rPr>
                <w:rFonts w:ascii="Sylfaen" w:eastAsia="Calibri" w:hAnsi="Sylfaen" w:cs="Sylfaen"/>
                <w:szCs w:val="22"/>
                <w:lang w:val="hy-AM" w:eastAsia="en-US"/>
              </w:rPr>
              <w:t xml:space="preserve">թթվածին </w:t>
            </w:r>
            <w:r w:rsidRPr="00852DDC">
              <w:rPr>
                <w:rFonts w:eastAsia="Calibri"/>
                <w:szCs w:val="22"/>
                <w:lang w:val="hy-AM" w:eastAsia="en-US"/>
              </w:rPr>
              <w:t>/</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Ապրանք</w:t>
            </w:r>
            <w:r w:rsidRPr="00852DDC">
              <w:rPr>
                <w:rFonts w:eastAsia="Calibri"/>
                <w:szCs w:val="22"/>
                <w:lang w:val="hy-AM" w:eastAsia="en-US"/>
              </w:rPr>
              <w:t xml:space="preserve">/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պայմանագրի</w:t>
            </w:r>
            <w:r w:rsidRPr="00852DDC">
              <w:rPr>
                <w:rFonts w:eastAsia="Calibri"/>
                <w:szCs w:val="22"/>
                <w:lang w:val="hy-AM" w:eastAsia="en-US"/>
              </w:rPr>
              <w:t xml:space="preserve"> </w:t>
            </w:r>
            <w:r w:rsidRPr="00852DDC">
              <w:rPr>
                <w:rFonts w:ascii="Sylfaen" w:eastAsia="Calibri" w:hAnsi="Sylfaen" w:cs="Sylfaen"/>
                <w:szCs w:val="22"/>
                <w:lang w:val="hy-AM" w:eastAsia="en-US"/>
              </w:rPr>
              <w:t>թիվ</w:t>
            </w:r>
            <w:r w:rsidRPr="00852DDC">
              <w:rPr>
                <w:rFonts w:eastAsia="Calibri"/>
                <w:szCs w:val="22"/>
                <w:lang w:val="hy-AM" w:eastAsia="en-US"/>
              </w:rPr>
              <w:t xml:space="preserve"> </w:t>
            </w:r>
            <w:r w:rsidRPr="00852DDC">
              <w:rPr>
                <w:rFonts w:ascii="Sylfaen" w:eastAsia="Calibri" w:hAnsi="Sylfaen"/>
                <w:szCs w:val="22"/>
                <w:lang w:val="hy-AM" w:eastAsia="en-US"/>
              </w:rPr>
              <w:t>1</w:t>
            </w:r>
            <w:r w:rsidRPr="00852DDC">
              <w:rPr>
                <w:rFonts w:eastAsia="Calibri"/>
                <w:szCs w:val="22"/>
                <w:lang w:val="hy-AM" w:eastAsia="en-US"/>
              </w:rPr>
              <w:t xml:space="preserve"> </w:t>
            </w:r>
            <w:r w:rsidRPr="00852DDC">
              <w:rPr>
                <w:rFonts w:ascii="Sylfaen" w:eastAsia="Calibri" w:hAnsi="Sylfaen" w:cs="Sylfaen"/>
                <w:szCs w:val="22"/>
                <w:lang w:val="hy-AM" w:eastAsia="en-US"/>
              </w:rPr>
              <w:t>Հավելվածով</w:t>
            </w:r>
            <w:r w:rsidRPr="00852DDC">
              <w:rPr>
                <w:rFonts w:eastAsia="Calibri"/>
                <w:szCs w:val="22"/>
                <w:lang w:val="hy-AM" w:eastAsia="en-US"/>
              </w:rPr>
              <w:t xml:space="preserve"> /Մասնագիր №1/ </w:t>
            </w:r>
            <w:r w:rsidRPr="00852DDC">
              <w:rPr>
                <w:rFonts w:ascii="Sylfaen" w:eastAsia="Calibri" w:hAnsi="Sylfaen" w:cs="Sylfaen"/>
                <w:szCs w:val="22"/>
                <w:lang w:val="hy-AM" w:eastAsia="en-US"/>
              </w:rPr>
              <w:t>նախատեսված</w:t>
            </w:r>
            <w:r w:rsidRPr="00852DDC">
              <w:rPr>
                <w:rFonts w:eastAsia="Calibri"/>
                <w:szCs w:val="22"/>
                <w:lang w:val="hy-AM" w:eastAsia="en-US"/>
              </w:rPr>
              <w:t xml:space="preserve">, </w:t>
            </w:r>
            <w:r w:rsidRPr="00852DDC">
              <w:rPr>
                <w:rFonts w:ascii="Sylfaen" w:eastAsia="Calibri" w:hAnsi="Sylfaen" w:cs="Sylfaen"/>
                <w:szCs w:val="22"/>
                <w:lang w:val="hy-AM" w:eastAsia="en-US"/>
              </w:rPr>
              <w:t>իսկ</w:t>
            </w:r>
            <w:r w:rsidRPr="00852DDC">
              <w:rPr>
                <w:rFonts w:eastAsia="Calibri"/>
                <w:szCs w:val="22"/>
                <w:lang w:val="hy-AM" w:eastAsia="en-US"/>
              </w:rPr>
              <w:t xml:space="preserve"> </w:t>
            </w:r>
            <w:r w:rsidRPr="00852DDC">
              <w:rPr>
                <w:rFonts w:ascii="Sylfaen" w:eastAsia="Calibri" w:hAnsi="Sylfaen" w:cs="Sylfaen"/>
                <w:szCs w:val="22"/>
                <w:lang w:val="hy-AM" w:eastAsia="en-US"/>
              </w:rPr>
              <w:t>Գնորդը</w:t>
            </w:r>
            <w:r w:rsidRPr="00852DDC">
              <w:rPr>
                <w:rFonts w:eastAsia="Calibri"/>
                <w:szCs w:val="22"/>
                <w:lang w:val="hy-AM" w:eastAsia="en-US"/>
              </w:rPr>
              <w:t xml:space="preserve"> </w:t>
            </w:r>
            <w:r w:rsidRPr="00852DDC">
              <w:rPr>
                <w:rFonts w:ascii="Sylfaen" w:eastAsia="Calibri" w:hAnsi="Sylfaen" w:cs="Sylfaen"/>
                <w:szCs w:val="22"/>
                <w:lang w:val="hy-AM" w:eastAsia="en-US"/>
              </w:rPr>
              <w:t>պարտավորվում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ընդունել</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վճարել</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մատակարարված</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համար</w:t>
            </w:r>
            <w:r w:rsidRPr="00852DDC">
              <w:rPr>
                <w:rFonts w:eastAsia="Calibri"/>
                <w:szCs w:val="22"/>
                <w:lang w:val="hy-AM" w:eastAsia="en-US"/>
              </w:rPr>
              <w:t>:</w:t>
            </w:r>
          </w:p>
          <w:p w:rsidR="00F217A5" w:rsidRPr="00852DDC" w:rsidRDefault="00F217A5" w:rsidP="00E33A41">
            <w:pPr>
              <w:shd w:val="clear" w:color="auto" w:fill="FFFFFF"/>
              <w:jc w:val="both"/>
              <w:rPr>
                <w:rFonts w:eastAsia="Calibri"/>
                <w:szCs w:val="22"/>
                <w:lang w:val="hy-AM" w:eastAsia="en-US"/>
              </w:rPr>
            </w:pPr>
            <w:r w:rsidRPr="00852DDC">
              <w:rPr>
                <w:rFonts w:eastAsia="Calibri"/>
                <w:szCs w:val="22"/>
                <w:lang w:val="hy-AM" w:eastAsia="en-US"/>
              </w:rPr>
              <w:t xml:space="preserve">1.2. </w:t>
            </w:r>
            <w:r w:rsidRPr="00852DDC">
              <w:rPr>
                <w:rFonts w:ascii="Sylfaen" w:eastAsia="Calibri" w:hAnsi="Sylfaen" w:cs="Sylfaen"/>
                <w:szCs w:val="22"/>
                <w:lang w:val="hy-AM" w:eastAsia="en-US"/>
              </w:rPr>
              <w:t>Մատակարարը</w:t>
            </w:r>
            <w:r w:rsidRPr="00852DDC">
              <w:rPr>
                <w:rFonts w:eastAsia="Calibri"/>
                <w:szCs w:val="22"/>
                <w:lang w:val="hy-AM" w:eastAsia="en-US"/>
              </w:rPr>
              <w:t xml:space="preserve"> </w:t>
            </w:r>
            <w:r w:rsidRPr="00852DDC">
              <w:rPr>
                <w:rFonts w:ascii="Sylfaen" w:eastAsia="Calibri" w:hAnsi="Sylfaen" w:cs="Sylfaen"/>
                <w:szCs w:val="22"/>
                <w:lang w:val="hy-AM" w:eastAsia="en-US"/>
              </w:rPr>
              <w:t>երաշխավորում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որ</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մատակարարվող</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Ապրանքը</w:t>
            </w:r>
            <w:r w:rsidRPr="00852DDC">
              <w:rPr>
                <w:rFonts w:eastAsia="Calibri"/>
                <w:szCs w:val="22"/>
                <w:lang w:val="hy-AM" w:eastAsia="en-US"/>
              </w:rPr>
              <w:t xml:space="preserve"> </w:t>
            </w:r>
            <w:r w:rsidRPr="00852DDC">
              <w:rPr>
                <w:rFonts w:ascii="Sylfaen" w:eastAsia="Calibri" w:hAnsi="Sylfaen" w:cs="Sylfaen"/>
                <w:szCs w:val="22"/>
                <w:lang w:val="hy-AM" w:eastAsia="en-US"/>
              </w:rPr>
              <w:t>ազատ</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երրորդ</w:t>
            </w:r>
            <w:r w:rsidRPr="00852DDC">
              <w:rPr>
                <w:rFonts w:eastAsia="Calibri"/>
                <w:szCs w:val="22"/>
                <w:lang w:val="hy-AM" w:eastAsia="en-US"/>
              </w:rPr>
              <w:t xml:space="preserve"> </w:t>
            </w:r>
            <w:r w:rsidRPr="00852DDC">
              <w:rPr>
                <w:rFonts w:ascii="Sylfaen" w:eastAsia="Calibri" w:hAnsi="Sylfaen" w:cs="Sylfaen"/>
                <w:szCs w:val="22"/>
                <w:lang w:val="hy-AM" w:eastAsia="en-US"/>
              </w:rPr>
              <w:t>անձանց</w:t>
            </w:r>
            <w:r w:rsidRPr="00852DDC">
              <w:rPr>
                <w:rFonts w:eastAsia="Calibri"/>
                <w:szCs w:val="22"/>
                <w:lang w:val="hy-AM" w:eastAsia="en-US"/>
              </w:rPr>
              <w:t xml:space="preserve"> </w:t>
            </w:r>
            <w:r w:rsidRPr="00852DDC">
              <w:rPr>
                <w:rFonts w:ascii="Sylfaen" w:eastAsia="Calibri" w:hAnsi="Sylfaen" w:cs="Sylfaen"/>
                <w:szCs w:val="22"/>
                <w:lang w:val="hy-AM" w:eastAsia="en-US"/>
              </w:rPr>
              <w:t>ցանկացած</w:t>
            </w:r>
            <w:r w:rsidRPr="00852DDC">
              <w:rPr>
                <w:rFonts w:eastAsia="Calibri"/>
                <w:szCs w:val="22"/>
                <w:lang w:val="hy-AM" w:eastAsia="en-US"/>
              </w:rPr>
              <w:t xml:space="preserve"> </w:t>
            </w:r>
            <w:r w:rsidRPr="00852DDC">
              <w:rPr>
                <w:rFonts w:ascii="Sylfaen" w:eastAsia="Calibri" w:hAnsi="Sylfaen" w:cs="Sylfaen"/>
                <w:szCs w:val="22"/>
                <w:lang w:val="hy-AM" w:eastAsia="en-US"/>
              </w:rPr>
              <w:t>իրավունքներից</w:t>
            </w:r>
            <w:r w:rsidRPr="00852DDC">
              <w:rPr>
                <w:rFonts w:eastAsia="Calibri"/>
                <w:szCs w:val="22"/>
                <w:lang w:val="hy-AM" w:eastAsia="en-US"/>
              </w:rPr>
              <w:t xml:space="preserve">, </w:t>
            </w:r>
            <w:r w:rsidRPr="00852DDC">
              <w:rPr>
                <w:rFonts w:ascii="Sylfaen" w:eastAsia="Calibri" w:hAnsi="Sylfaen" w:cs="Sylfaen"/>
                <w:szCs w:val="22"/>
                <w:lang w:val="hy-AM" w:eastAsia="en-US"/>
              </w:rPr>
              <w:t>կամ</w:t>
            </w:r>
            <w:r w:rsidRPr="00852DDC">
              <w:rPr>
                <w:rFonts w:eastAsia="Calibri"/>
                <w:szCs w:val="22"/>
                <w:lang w:val="hy-AM" w:eastAsia="en-US"/>
              </w:rPr>
              <w:t xml:space="preserve"> </w:t>
            </w:r>
            <w:r w:rsidRPr="00852DDC">
              <w:rPr>
                <w:rFonts w:ascii="Sylfaen" w:eastAsia="Calibri" w:hAnsi="Sylfaen" w:cs="Sylfaen"/>
                <w:szCs w:val="22"/>
                <w:lang w:val="hy-AM" w:eastAsia="en-US"/>
              </w:rPr>
              <w:t>այլ</w:t>
            </w:r>
            <w:r w:rsidRPr="00852DDC">
              <w:rPr>
                <w:rFonts w:eastAsia="Calibri"/>
                <w:szCs w:val="22"/>
                <w:lang w:val="hy-AM" w:eastAsia="en-US"/>
              </w:rPr>
              <w:t xml:space="preserve"> </w:t>
            </w:r>
            <w:r w:rsidRPr="00852DDC">
              <w:rPr>
                <w:rFonts w:ascii="Sylfaen" w:eastAsia="Calibri" w:hAnsi="Sylfaen" w:cs="Sylfaen"/>
                <w:szCs w:val="22"/>
                <w:lang w:val="hy-AM" w:eastAsia="en-US"/>
              </w:rPr>
              <w:t>կերպ</w:t>
            </w:r>
            <w:r w:rsidRPr="00852DDC">
              <w:rPr>
                <w:rFonts w:eastAsia="Calibri"/>
                <w:szCs w:val="22"/>
                <w:lang w:val="hy-AM" w:eastAsia="en-US"/>
              </w:rPr>
              <w:t xml:space="preserve"> </w:t>
            </w:r>
            <w:r w:rsidRPr="00852DDC">
              <w:rPr>
                <w:rFonts w:ascii="Sylfaen" w:eastAsia="Calibri" w:hAnsi="Sylfaen" w:cs="Sylfaen"/>
                <w:szCs w:val="22"/>
                <w:lang w:val="hy-AM" w:eastAsia="en-US"/>
              </w:rPr>
              <w:t>չի</w:t>
            </w:r>
            <w:r w:rsidRPr="00852DDC">
              <w:rPr>
                <w:rFonts w:eastAsia="Calibri"/>
                <w:szCs w:val="22"/>
                <w:lang w:val="hy-AM" w:eastAsia="en-US"/>
              </w:rPr>
              <w:t xml:space="preserve"> </w:t>
            </w:r>
            <w:r w:rsidRPr="00852DDC">
              <w:rPr>
                <w:rFonts w:ascii="Sylfaen" w:eastAsia="Calibri" w:hAnsi="Sylfaen" w:cs="Sylfaen"/>
                <w:szCs w:val="22"/>
                <w:lang w:val="hy-AM" w:eastAsia="en-US"/>
              </w:rPr>
              <w:t>հանդիսանում</w:t>
            </w:r>
            <w:r w:rsidRPr="00852DDC">
              <w:rPr>
                <w:rFonts w:eastAsia="Calibri"/>
                <w:szCs w:val="22"/>
                <w:lang w:val="hy-AM" w:eastAsia="en-US"/>
              </w:rPr>
              <w:t xml:space="preserve"> </w:t>
            </w:r>
            <w:r w:rsidRPr="00852DDC">
              <w:rPr>
                <w:rFonts w:ascii="Sylfaen" w:eastAsia="Calibri" w:hAnsi="Sylfaen" w:cs="Sylfaen"/>
                <w:szCs w:val="22"/>
                <w:lang w:val="hy-AM" w:eastAsia="en-US"/>
              </w:rPr>
              <w:t>վեճի</w:t>
            </w:r>
            <w:r w:rsidRPr="00852DDC">
              <w:rPr>
                <w:rFonts w:eastAsia="Calibri"/>
                <w:szCs w:val="22"/>
                <w:lang w:val="hy-AM" w:eastAsia="en-US"/>
              </w:rPr>
              <w:t xml:space="preserve"> </w:t>
            </w:r>
            <w:r w:rsidRPr="00852DDC">
              <w:rPr>
                <w:rFonts w:ascii="Sylfaen" w:eastAsia="Calibri" w:hAnsi="Sylfaen" w:cs="Sylfaen"/>
                <w:szCs w:val="22"/>
                <w:lang w:val="hy-AM" w:eastAsia="en-US"/>
              </w:rPr>
              <w:t>առարկա</w:t>
            </w:r>
            <w:r w:rsidRPr="00852DDC">
              <w:rPr>
                <w:rFonts w:eastAsia="Calibri"/>
                <w:szCs w:val="22"/>
                <w:lang w:val="hy-AM" w:eastAsia="en-US"/>
              </w:rPr>
              <w:t xml:space="preserve">: </w:t>
            </w:r>
          </w:p>
          <w:p w:rsidR="00F217A5" w:rsidRPr="00852DDC" w:rsidRDefault="00F217A5" w:rsidP="00E33A41">
            <w:pPr>
              <w:shd w:val="clear" w:color="auto" w:fill="FFFFFF"/>
              <w:rPr>
                <w:rFonts w:eastAsia="Calibri"/>
                <w:szCs w:val="22"/>
                <w:lang w:val="hy-AM" w:eastAsia="en-US"/>
              </w:rPr>
            </w:pPr>
          </w:p>
          <w:p w:rsidR="00F217A5" w:rsidRPr="00852DDC" w:rsidRDefault="00F217A5" w:rsidP="00E33A41">
            <w:pPr>
              <w:shd w:val="clear" w:color="auto" w:fill="FFFFFF"/>
              <w:jc w:val="center"/>
              <w:rPr>
                <w:rFonts w:eastAsia="Calibri"/>
                <w:b/>
                <w:szCs w:val="22"/>
                <w:lang w:val="hy-AM" w:eastAsia="en-US"/>
              </w:rPr>
            </w:pPr>
            <w:r w:rsidRPr="00852DDC">
              <w:rPr>
                <w:rFonts w:eastAsia="Calibri"/>
                <w:b/>
                <w:szCs w:val="22"/>
                <w:lang w:val="hy-AM" w:eastAsia="en-US"/>
              </w:rPr>
              <w:t>2.</w:t>
            </w:r>
            <w:r w:rsidRPr="00852DDC">
              <w:rPr>
                <w:rFonts w:ascii="Sylfaen" w:eastAsia="Calibri" w:hAnsi="Sylfaen" w:cs="Sylfaen"/>
                <w:b/>
                <w:szCs w:val="22"/>
                <w:lang w:val="hy-AM" w:eastAsia="en-US"/>
              </w:rPr>
              <w:t>Արտադրանքի</w:t>
            </w:r>
            <w:r w:rsidRPr="00852DDC">
              <w:rPr>
                <w:rFonts w:eastAsia="Calibri"/>
                <w:b/>
                <w:szCs w:val="22"/>
                <w:lang w:val="hy-AM" w:eastAsia="en-US"/>
              </w:rPr>
              <w:t xml:space="preserve"> </w:t>
            </w:r>
            <w:r w:rsidRPr="00852DDC">
              <w:rPr>
                <w:rFonts w:ascii="Sylfaen" w:eastAsia="Calibri" w:hAnsi="Sylfaen" w:cs="Sylfaen"/>
                <w:b/>
                <w:szCs w:val="22"/>
                <w:lang w:val="hy-AM" w:eastAsia="en-US"/>
              </w:rPr>
              <w:t>որակը</w:t>
            </w:r>
            <w:r w:rsidRPr="00852DDC">
              <w:rPr>
                <w:rFonts w:eastAsia="Calibri"/>
                <w:b/>
                <w:szCs w:val="22"/>
                <w:lang w:val="hy-AM" w:eastAsia="en-US"/>
              </w:rPr>
              <w:t xml:space="preserve"> </w:t>
            </w:r>
            <w:r w:rsidRPr="00852DDC">
              <w:rPr>
                <w:rFonts w:ascii="Sylfaen" w:eastAsia="Calibri" w:hAnsi="Sylfaen" w:cs="Sylfaen"/>
                <w:b/>
                <w:szCs w:val="22"/>
                <w:lang w:val="hy-AM" w:eastAsia="en-US"/>
              </w:rPr>
              <w:t>և</w:t>
            </w:r>
            <w:r w:rsidRPr="00852DDC">
              <w:rPr>
                <w:rFonts w:eastAsia="Calibri"/>
                <w:b/>
                <w:szCs w:val="22"/>
                <w:lang w:val="hy-AM" w:eastAsia="en-US"/>
              </w:rPr>
              <w:t xml:space="preserve"> </w:t>
            </w:r>
            <w:r w:rsidRPr="00852DDC">
              <w:rPr>
                <w:rFonts w:ascii="Sylfaen" w:eastAsia="Calibri" w:hAnsi="Sylfaen" w:cs="Sylfaen"/>
                <w:b/>
                <w:szCs w:val="22"/>
                <w:lang w:val="hy-AM" w:eastAsia="en-US"/>
              </w:rPr>
              <w:t>երաշխիքային</w:t>
            </w:r>
            <w:r w:rsidRPr="00852DDC">
              <w:rPr>
                <w:rFonts w:eastAsia="Calibri"/>
                <w:b/>
                <w:szCs w:val="22"/>
                <w:lang w:val="hy-AM" w:eastAsia="en-US"/>
              </w:rPr>
              <w:t xml:space="preserve"> </w:t>
            </w:r>
            <w:r w:rsidRPr="00852DDC">
              <w:rPr>
                <w:rFonts w:ascii="Sylfaen" w:eastAsia="Calibri" w:hAnsi="Sylfaen" w:cs="Sylfaen"/>
                <w:b/>
                <w:szCs w:val="22"/>
                <w:lang w:val="hy-AM" w:eastAsia="en-US"/>
              </w:rPr>
              <w:t>սպասարկման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ժամկետը</w:t>
            </w:r>
          </w:p>
          <w:p w:rsidR="00F217A5" w:rsidRPr="00852DDC" w:rsidRDefault="00F217A5" w:rsidP="00E33A41">
            <w:pPr>
              <w:shd w:val="clear" w:color="auto" w:fill="FFFFFF"/>
              <w:jc w:val="both"/>
              <w:rPr>
                <w:rFonts w:eastAsia="Calibri"/>
                <w:szCs w:val="22"/>
                <w:lang w:val="hy-AM" w:eastAsia="en-US"/>
              </w:rPr>
            </w:pPr>
            <w:r w:rsidRPr="00852DDC">
              <w:rPr>
                <w:rFonts w:eastAsia="Calibri"/>
                <w:szCs w:val="22"/>
                <w:lang w:val="hy-AM" w:eastAsia="en-US"/>
              </w:rPr>
              <w:t xml:space="preserve">2.1.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Պայմանագրով</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մատակարարվող</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որակը</w:t>
            </w:r>
            <w:r w:rsidRPr="00852DDC">
              <w:rPr>
                <w:rFonts w:eastAsia="Calibri"/>
                <w:szCs w:val="22"/>
                <w:lang w:val="hy-AM" w:eastAsia="en-US"/>
              </w:rPr>
              <w:t xml:space="preserve"> </w:t>
            </w:r>
            <w:r w:rsidRPr="00852DDC">
              <w:rPr>
                <w:rFonts w:ascii="Sylfaen" w:eastAsia="Calibri" w:hAnsi="Sylfaen" w:cs="Sylfaen"/>
                <w:szCs w:val="22"/>
                <w:lang w:val="hy-AM" w:eastAsia="en-US"/>
              </w:rPr>
              <w:t>պետք</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համապատասխանի</w:t>
            </w:r>
            <w:r w:rsidRPr="00852DDC">
              <w:rPr>
                <w:rFonts w:eastAsia="Calibri"/>
                <w:szCs w:val="22"/>
                <w:lang w:val="hy-AM" w:eastAsia="en-US"/>
              </w:rPr>
              <w:t xml:space="preserve"> </w:t>
            </w:r>
            <w:r w:rsidRPr="00852DDC">
              <w:rPr>
                <w:rFonts w:ascii="Sylfaen" w:eastAsia="Calibri" w:hAnsi="Sylfaen" w:cs="Sylfaen"/>
                <w:szCs w:val="22"/>
                <w:lang w:val="hy-AM" w:eastAsia="en-US"/>
              </w:rPr>
              <w:t>տվյալ</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համար</w:t>
            </w:r>
            <w:r w:rsidRPr="00852DDC">
              <w:rPr>
                <w:rFonts w:eastAsia="Calibri"/>
                <w:szCs w:val="22"/>
                <w:lang w:val="hy-AM" w:eastAsia="en-US"/>
              </w:rPr>
              <w:t xml:space="preserve"> </w:t>
            </w:r>
            <w:r w:rsidRPr="00852DDC">
              <w:rPr>
                <w:rFonts w:ascii="Sylfaen" w:eastAsia="Calibri" w:hAnsi="Sylfaen" w:cs="Sylfaen"/>
                <w:szCs w:val="22"/>
                <w:lang w:val="hy-AM" w:eastAsia="en-US"/>
              </w:rPr>
              <w:t>նախատեսված</w:t>
            </w:r>
            <w:r w:rsidRPr="00852DDC">
              <w:rPr>
                <w:rFonts w:eastAsia="Calibri"/>
                <w:szCs w:val="22"/>
                <w:lang w:val="hy-AM" w:eastAsia="en-US"/>
              </w:rPr>
              <w:t xml:space="preserve"> </w:t>
            </w:r>
            <w:r w:rsidRPr="00852DDC">
              <w:rPr>
                <w:rFonts w:ascii="Sylfaen" w:eastAsia="Calibri" w:hAnsi="Sylfaen" w:cs="Sylfaen"/>
                <w:szCs w:val="22"/>
                <w:lang w:val="hy-AM" w:eastAsia="en-US"/>
              </w:rPr>
              <w:t>ԳՈՍՏ</w:t>
            </w:r>
            <w:r w:rsidRPr="00852DDC">
              <w:rPr>
                <w:rFonts w:eastAsia="Calibri"/>
                <w:szCs w:val="22"/>
                <w:lang w:val="hy-AM" w:eastAsia="en-US"/>
              </w:rPr>
              <w:t>-</w:t>
            </w:r>
            <w:r w:rsidRPr="00852DDC">
              <w:rPr>
                <w:rFonts w:ascii="Sylfaen" w:eastAsia="Calibri" w:hAnsi="Sylfaen" w:cs="Sylfaen"/>
                <w:szCs w:val="22"/>
                <w:lang w:val="hy-AM" w:eastAsia="en-US"/>
              </w:rPr>
              <w:t>երին</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տեխնիկական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պայմաններին</w:t>
            </w:r>
            <w:r w:rsidRPr="00852DDC">
              <w:rPr>
                <w:rFonts w:eastAsia="Calibri"/>
                <w:szCs w:val="22"/>
                <w:lang w:val="hy-AM" w:eastAsia="en-US"/>
              </w:rPr>
              <w:t xml:space="preserve"> /</w:t>
            </w:r>
            <w:r w:rsidRPr="00852DDC">
              <w:rPr>
                <w:rFonts w:ascii="Sylfaen" w:eastAsia="Calibri" w:hAnsi="Sylfaen" w:cs="Sylfaen"/>
                <w:szCs w:val="22"/>
                <w:lang w:val="hy-AM" w:eastAsia="en-US"/>
              </w:rPr>
              <w:t>ՏՊ</w:t>
            </w:r>
            <w:r w:rsidRPr="00852DDC">
              <w:rPr>
                <w:rFonts w:eastAsia="Calibri"/>
                <w:szCs w:val="22"/>
                <w:lang w:val="hy-AM" w:eastAsia="en-US"/>
              </w:rPr>
              <w:t>/:</w:t>
            </w:r>
          </w:p>
          <w:p w:rsidR="00F217A5" w:rsidRPr="00852DDC" w:rsidRDefault="00F217A5" w:rsidP="00E33A41">
            <w:pPr>
              <w:shd w:val="clear" w:color="auto" w:fill="FFFFFF"/>
              <w:ind w:firstLine="72"/>
              <w:jc w:val="both"/>
              <w:rPr>
                <w:szCs w:val="22"/>
                <w:lang w:val="hy-AM" w:eastAsia="en-US"/>
              </w:rPr>
            </w:pPr>
            <w:r w:rsidRPr="00852DDC">
              <w:rPr>
                <w:szCs w:val="22"/>
                <w:lang w:val="hy-AM" w:eastAsia="en-US"/>
              </w:rPr>
              <w:t>2.2.</w:t>
            </w:r>
            <w:r w:rsidRPr="00852DDC">
              <w:rPr>
                <w:rFonts w:ascii="Sylfaen" w:hAnsi="Sylfaen" w:cs="Sylfaen"/>
                <w:szCs w:val="22"/>
                <w:lang w:val="hy-AM" w:eastAsia="en-US"/>
              </w:rPr>
              <w:t>Մատակարարի</w:t>
            </w:r>
            <w:r w:rsidRPr="00852DDC">
              <w:rPr>
                <w:szCs w:val="22"/>
                <w:lang w:val="hy-AM" w:eastAsia="en-US"/>
              </w:rPr>
              <w:t xml:space="preserve"> </w:t>
            </w:r>
            <w:r w:rsidRPr="00852DDC">
              <w:rPr>
                <w:rFonts w:ascii="Sylfaen" w:hAnsi="Sylfaen" w:cs="Sylfaen"/>
                <w:szCs w:val="22"/>
                <w:lang w:val="hy-AM" w:eastAsia="en-US"/>
              </w:rPr>
              <w:t>կողմից</w:t>
            </w:r>
            <w:r w:rsidRPr="00852DDC">
              <w:rPr>
                <w:szCs w:val="22"/>
                <w:lang w:val="hy-AM" w:eastAsia="en-US"/>
              </w:rPr>
              <w:t xml:space="preserve"> </w:t>
            </w:r>
            <w:r w:rsidRPr="00852DDC">
              <w:rPr>
                <w:rFonts w:ascii="Sylfaen" w:hAnsi="Sylfaen" w:cs="Sylfaen"/>
                <w:szCs w:val="22"/>
                <w:lang w:val="hy-AM" w:eastAsia="en-US"/>
              </w:rPr>
              <w:t>սույն</w:t>
            </w:r>
            <w:r w:rsidRPr="00852DDC">
              <w:rPr>
                <w:szCs w:val="22"/>
                <w:lang w:val="hy-AM" w:eastAsia="en-US"/>
              </w:rPr>
              <w:t xml:space="preserve"> </w:t>
            </w:r>
            <w:r w:rsidRPr="00852DDC">
              <w:rPr>
                <w:rFonts w:ascii="Sylfaen" w:hAnsi="Sylfaen" w:cs="Sylfaen"/>
                <w:szCs w:val="22"/>
                <w:lang w:val="hy-AM" w:eastAsia="en-US"/>
              </w:rPr>
              <w:t>Պայմանագրի</w:t>
            </w:r>
            <w:r w:rsidRPr="00852DDC">
              <w:rPr>
                <w:szCs w:val="22"/>
                <w:lang w:val="hy-AM" w:eastAsia="en-US"/>
              </w:rPr>
              <w:t xml:space="preserve"> </w:t>
            </w:r>
            <w:r w:rsidRPr="00852DDC">
              <w:rPr>
                <w:rFonts w:ascii="Sylfaen" w:hAnsi="Sylfaen" w:cs="Sylfaen"/>
                <w:szCs w:val="22"/>
                <w:lang w:val="hy-AM" w:eastAsia="en-US"/>
              </w:rPr>
              <w:t>որակի</w:t>
            </w:r>
            <w:r w:rsidRPr="00852DDC">
              <w:rPr>
                <w:szCs w:val="22"/>
                <w:lang w:val="hy-AM" w:eastAsia="en-US"/>
              </w:rPr>
              <w:t xml:space="preserve">, </w:t>
            </w:r>
            <w:r w:rsidRPr="00852DDC">
              <w:rPr>
                <w:rFonts w:ascii="Sylfaen" w:hAnsi="Sylfaen" w:cs="Sylfaen"/>
                <w:szCs w:val="22"/>
                <w:lang w:val="hy-AM" w:eastAsia="en-US"/>
              </w:rPr>
              <w:t>քանակի</w:t>
            </w:r>
            <w:r w:rsidRPr="00852DDC">
              <w:rPr>
                <w:szCs w:val="22"/>
                <w:lang w:val="hy-AM" w:eastAsia="en-US"/>
              </w:rPr>
              <w:t xml:space="preserve"> </w:t>
            </w:r>
            <w:r w:rsidRPr="00852DDC">
              <w:rPr>
                <w:rFonts w:ascii="Sylfaen" w:hAnsi="Sylfaen" w:cs="Sylfaen"/>
                <w:szCs w:val="22"/>
                <w:lang w:val="hy-AM" w:eastAsia="en-US"/>
              </w:rPr>
              <w:t>և</w:t>
            </w:r>
            <w:r w:rsidRPr="00852DDC">
              <w:rPr>
                <w:szCs w:val="22"/>
                <w:lang w:val="hy-AM" w:eastAsia="en-US"/>
              </w:rPr>
              <w:t xml:space="preserve"> </w:t>
            </w:r>
            <w:r w:rsidRPr="00852DDC">
              <w:rPr>
                <w:rFonts w:ascii="Sylfaen" w:hAnsi="Sylfaen" w:cs="Sylfaen"/>
                <w:szCs w:val="22"/>
                <w:lang w:val="hy-AM" w:eastAsia="en-US"/>
              </w:rPr>
              <w:t>տեսականու</w:t>
            </w:r>
            <w:r w:rsidRPr="00852DDC">
              <w:rPr>
                <w:szCs w:val="22"/>
                <w:lang w:val="hy-AM" w:eastAsia="en-US"/>
              </w:rPr>
              <w:t xml:space="preserve"> </w:t>
            </w:r>
            <w:r w:rsidRPr="00852DDC">
              <w:rPr>
                <w:rFonts w:ascii="Sylfaen" w:hAnsi="Sylfaen" w:cs="Sylfaen"/>
                <w:szCs w:val="22"/>
                <w:lang w:val="hy-AM" w:eastAsia="en-US"/>
              </w:rPr>
              <w:t>պայմանների</w:t>
            </w:r>
            <w:r w:rsidRPr="00852DDC">
              <w:rPr>
                <w:szCs w:val="22"/>
                <w:lang w:val="hy-AM" w:eastAsia="en-US"/>
              </w:rPr>
              <w:t xml:space="preserve"> </w:t>
            </w:r>
            <w:r w:rsidRPr="00852DDC">
              <w:rPr>
                <w:rFonts w:ascii="Sylfaen" w:hAnsi="Sylfaen" w:cs="Sylfaen"/>
                <w:szCs w:val="22"/>
                <w:lang w:val="hy-AM" w:eastAsia="en-US"/>
              </w:rPr>
              <w:t>խախտման</w:t>
            </w:r>
            <w:r w:rsidRPr="00852DDC">
              <w:rPr>
                <w:szCs w:val="22"/>
                <w:lang w:val="hy-AM" w:eastAsia="en-US"/>
              </w:rPr>
              <w:t xml:space="preserve"> </w:t>
            </w:r>
            <w:r w:rsidRPr="00852DDC">
              <w:rPr>
                <w:rFonts w:ascii="Sylfaen" w:hAnsi="Sylfaen" w:cs="Sylfaen"/>
                <w:szCs w:val="22"/>
                <w:lang w:val="hy-AM" w:eastAsia="en-US"/>
              </w:rPr>
              <w:t>դեպքում</w:t>
            </w:r>
            <w:r w:rsidRPr="00852DDC">
              <w:rPr>
                <w:szCs w:val="22"/>
                <w:lang w:val="hy-AM" w:eastAsia="en-US"/>
              </w:rPr>
              <w:t xml:space="preserve"> </w:t>
            </w:r>
            <w:r w:rsidRPr="00852DDC">
              <w:rPr>
                <w:rFonts w:ascii="Sylfaen" w:hAnsi="Sylfaen" w:cs="Sylfaen"/>
                <w:szCs w:val="22"/>
                <w:lang w:val="hy-AM" w:eastAsia="en-US"/>
              </w:rPr>
              <w:t>Գնորդը</w:t>
            </w:r>
            <w:r w:rsidRPr="00852DDC">
              <w:rPr>
                <w:szCs w:val="22"/>
                <w:lang w:val="hy-AM" w:eastAsia="en-US"/>
              </w:rPr>
              <w:t xml:space="preserve"> </w:t>
            </w:r>
            <w:r w:rsidRPr="00852DDC">
              <w:rPr>
                <w:rFonts w:ascii="Sylfaen" w:hAnsi="Sylfaen" w:cs="Sylfaen"/>
                <w:szCs w:val="22"/>
                <w:lang w:val="hy-AM" w:eastAsia="en-US"/>
              </w:rPr>
              <w:t>Մատակարարի</w:t>
            </w:r>
            <w:r w:rsidRPr="00852DDC">
              <w:rPr>
                <w:szCs w:val="22"/>
                <w:lang w:val="hy-AM" w:eastAsia="en-US"/>
              </w:rPr>
              <w:t xml:space="preserve"> </w:t>
            </w:r>
            <w:r w:rsidRPr="00852DDC">
              <w:rPr>
                <w:rFonts w:ascii="Sylfaen" w:hAnsi="Sylfaen" w:cs="Sylfaen"/>
                <w:szCs w:val="22"/>
                <w:lang w:val="hy-AM" w:eastAsia="en-US"/>
              </w:rPr>
              <w:t>ներկայացուցչի</w:t>
            </w:r>
            <w:r w:rsidRPr="00852DDC">
              <w:rPr>
                <w:szCs w:val="22"/>
                <w:lang w:val="hy-AM" w:eastAsia="en-US"/>
              </w:rPr>
              <w:t xml:space="preserve"> </w:t>
            </w:r>
            <w:r w:rsidRPr="00852DDC">
              <w:rPr>
                <w:rFonts w:ascii="Sylfaen" w:hAnsi="Sylfaen" w:cs="Sylfaen"/>
                <w:szCs w:val="22"/>
                <w:lang w:val="hy-AM" w:eastAsia="en-US"/>
              </w:rPr>
              <w:t>հետ</w:t>
            </w:r>
            <w:r w:rsidRPr="00852DDC">
              <w:rPr>
                <w:szCs w:val="22"/>
                <w:lang w:val="hy-AM" w:eastAsia="en-US"/>
              </w:rPr>
              <w:t xml:space="preserve"> </w:t>
            </w:r>
            <w:r w:rsidRPr="00852DDC">
              <w:rPr>
                <w:rFonts w:ascii="Sylfaen" w:hAnsi="Sylfaen" w:cs="Sylfaen"/>
                <w:szCs w:val="22"/>
                <w:lang w:val="hy-AM" w:eastAsia="en-US"/>
              </w:rPr>
              <w:t>միասին</w:t>
            </w:r>
            <w:r w:rsidRPr="00852DDC">
              <w:rPr>
                <w:szCs w:val="22"/>
                <w:lang w:val="hy-AM" w:eastAsia="en-US"/>
              </w:rPr>
              <w:t xml:space="preserve"> </w:t>
            </w:r>
            <w:r w:rsidRPr="00852DDC">
              <w:rPr>
                <w:rFonts w:ascii="Sylfaen" w:hAnsi="Sylfaen" w:cs="Sylfaen"/>
                <w:szCs w:val="22"/>
                <w:lang w:val="hy-AM" w:eastAsia="en-US"/>
              </w:rPr>
              <w:t>կազմում</w:t>
            </w:r>
            <w:r w:rsidRPr="00852DDC">
              <w:rPr>
                <w:szCs w:val="22"/>
                <w:lang w:val="hy-AM" w:eastAsia="en-US"/>
              </w:rPr>
              <w:t xml:space="preserve"> </w:t>
            </w:r>
            <w:r w:rsidRPr="00852DDC">
              <w:rPr>
                <w:rFonts w:ascii="Sylfaen" w:hAnsi="Sylfaen" w:cs="Sylfaen"/>
                <w:szCs w:val="22"/>
                <w:lang w:val="hy-AM" w:eastAsia="en-US"/>
              </w:rPr>
              <w:t>է</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թերությունների</w:t>
            </w:r>
            <w:r w:rsidRPr="00852DDC">
              <w:rPr>
                <w:szCs w:val="22"/>
                <w:lang w:val="hy-AM" w:eastAsia="en-US"/>
              </w:rPr>
              <w:t xml:space="preserve"> </w:t>
            </w:r>
            <w:r w:rsidRPr="00852DDC">
              <w:rPr>
                <w:rFonts w:ascii="Sylfaen" w:hAnsi="Sylfaen" w:cs="Sylfaen"/>
                <w:szCs w:val="22"/>
                <w:lang w:val="hy-AM" w:eastAsia="en-US"/>
              </w:rPr>
              <w:t>Ակտ</w:t>
            </w:r>
            <w:r w:rsidRPr="00852DDC">
              <w:rPr>
                <w:szCs w:val="22"/>
                <w:lang w:val="hy-AM" w:eastAsia="en-US"/>
              </w:rPr>
              <w:t xml:space="preserve">: </w:t>
            </w:r>
            <w:r w:rsidRPr="00852DDC">
              <w:rPr>
                <w:rFonts w:ascii="Sylfaen" w:hAnsi="Sylfaen" w:cs="Sylfaen"/>
                <w:szCs w:val="22"/>
                <w:lang w:val="hy-AM" w:eastAsia="en-US"/>
              </w:rPr>
              <w:t>Մատակարարը</w:t>
            </w:r>
            <w:r w:rsidRPr="00852DDC">
              <w:rPr>
                <w:szCs w:val="22"/>
                <w:lang w:val="hy-AM" w:eastAsia="en-US"/>
              </w:rPr>
              <w:t xml:space="preserve"> </w:t>
            </w:r>
            <w:r w:rsidRPr="00852DDC">
              <w:rPr>
                <w:rFonts w:ascii="Sylfaen" w:hAnsi="Sylfaen" w:cs="Sylfaen"/>
                <w:szCs w:val="22"/>
                <w:lang w:val="hy-AM" w:eastAsia="en-US"/>
              </w:rPr>
              <w:t>Ակտի</w:t>
            </w:r>
            <w:r w:rsidRPr="00852DDC">
              <w:rPr>
                <w:szCs w:val="22"/>
                <w:lang w:val="hy-AM" w:eastAsia="en-US"/>
              </w:rPr>
              <w:t xml:space="preserve"> </w:t>
            </w:r>
            <w:r w:rsidRPr="00852DDC">
              <w:rPr>
                <w:rFonts w:ascii="Sylfaen" w:hAnsi="Sylfaen" w:cs="Sylfaen"/>
                <w:szCs w:val="22"/>
                <w:lang w:val="hy-AM" w:eastAsia="en-US"/>
              </w:rPr>
              <w:t>ստորագրումից</w:t>
            </w:r>
            <w:r w:rsidRPr="00852DDC">
              <w:rPr>
                <w:szCs w:val="22"/>
                <w:lang w:val="hy-AM" w:eastAsia="en-US"/>
              </w:rPr>
              <w:t xml:space="preserve"> </w:t>
            </w:r>
            <w:r w:rsidRPr="00852DDC">
              <w:rPr>
                <w:rFonts w:ascii="Sylfaen" w:hAnsi="Sylfaen" w:cs="Sylfaen"/>
                <w:szCs w:val="22"/>
                <w:lang w:val="hy-AM" w:eastAsia="en-US"/>
              </w:rPr>
              <w:t>հետո</w:t>
            </w:r>
            <w:r w:rsidRPr="00852DDC">
              <w:rPr>
                <w:szCs w:val="22"/>
                <w:lang w:val="hy-AM" w:eastAsia="en-US"/>
              </w:rPr>
              <w:t xml:space="preserve"> </w:t>
            </w:r>
            <w:r w:rsidRPr="00852DDC">
              <w:rPr>
                <w:rFonts w:ascii="Sylfaen" w:hAnsi="Sylfaen" w:cs="Sylfaen"/>
                <w:szCs w:val="22"/>
                <w:lang w:val="hy-AM" w:eastAsia="en-US"/>
              </w:rPr>
              <w:t>ողջամիտ</w:t>
            </w:r>
            <w:r w:rsidRPr="00852DDC">
              <w:rPr>
                <w:szCs w:val="22"/>
                <w:lang w:val="hy-AM" w:eastAsia="en-US"/>
              </w:rPr>
              <w:t xml:space="preserve"> </w:t>
            </w:r>
            <w:r w:rsidRPr="00852DDC">
              <w:rPr>
                <w:rFonts w:ascii="Sylfaen" w:hAnsi="Sylfaen" w:cs="Sylfaen"/>
                <w:szCs w:val="22"/>
                <w:lang w:val="hy-AM" w:eastAsia="en-US"/>
              </w:rPr>
              <w:t>ժամկետներում</w:t>
            </w:r>
            <w:r w:rsidRPr="00852DDC">
              <w:rPr>
                <w:szCs w:val="22"/>
                <w:lang w:val="hy-AM" w:eastAsia="en-US"/>
              </w:rPr>
              <w:t xml:space="preserve"> </w:t>
            </w:r>
            <w:r w:rsidRPr="00852DDC">
              <w:rPr>
                <w:rFonts w:ascii="Sylfaen" w:hAnsi="Sylfaen" w:cs="Sylfaen"/>
                <w:szCs w:val="22"/>
                <w:lang w:val="hy-AM" w:eastAsia="en-US"/>
              </w:rPr>
              <w:t>պարտավորվում</w:t>
            </w:r>
            <w:r w:rsidRPr="00852DDC">
              <w:rPr>
                <w:szCs w:val="22"/>
                <w:lang w:val="hy-AM" w:eastAsia="en-US"/>
              </w:rPr>
              <w:t xml:space="preserve"> </w:t>
            </w:r>
            <w:r w:rsidRPr="00852DDC">
              <w:rPr>
                <w:rFonts w:ascii="Sylfaen" w:hAnsi="Sylfaen" w:cs="Sylfaen"/>
                <w:szCs w:val="22"/>
                <w:lang w:val="hy-AM" w:eastAsia="en-US"/>
              </w:rPr>
              <w:t>է</w:t>
            </w:r>
            <w:r w:rsidRPr="00852DDC">
              <w:rPr>
                <w:szCs w:val="22"/>
                <w:lang w:val="hy-AM" w:eastAsia="en-US"/>
              </w:rPr>
              <w:t xml:space="preserve">  </w:t>
            </w:r>
            <w:r w:rsidRPr="00852DDC">
              <w:rPr>
                <w:rFonts w:ascii="Sylfaen" w:hAnsi="Sylfaen" w:cs="Sylfaen"/>
                <w:szCs w:val="22"/>
                <w:lang w:val="hy-AM" w:eastAsia="en-US"/>
              </w:rPr>
              <w:t>վերացնել</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թերությունները</w:t>
            </w:r>
            <w:r w:rsidRPr="00852DDC">
              <w:rPr>
                <w:szCs w:val="22"/>
                <w:lang w:val="hy-AM" w:eastAsia="en-US"/>
              </w:rPr>
              <w:t xml:space="preserve">, </w:t>
            </w:r>
            <w:r w:rsidRPr="00852DDC">
              <w:rPr>
                <w:rFonts w:ascii="Sylfaen" w:hAnsi="Sylfaen" w:cs="Sylfaen"/>
                <w:szCs w:val="22"/>
                <w:lang w:val="hy-AM" w:eastAsia="en-US"/>
              </w:rPr>
              <w:t>կամ</w:t>
            </w:r>
            <w:r w:rsidRPr="00852DDC">
              <w:rPr>
                <w:szCs w:val="22"/>
                <w:lang w:val="hy-AM" w:eastAsia="en-US"/>
              </w:rPr>
              <w:t xml:space="preserve"> </w:t>
            </w:r>
            <w:r w:rsidRPr="00852DDC">
              <w:rPr>
                <w:rFonts w:ascii="Sylfaen" w:hAnsi="Sylfaen" w:cs="Sylfaen"/>
                <w:szCs w:val="22"/>
                <w:lang w:val="hy-AM" w:eastAsia="en-US"/>
              </w:rPr>
              <w:t>Գնորդի</w:t>
            </w:r>
            <w:r w:rsidRPr="00852DDC">
              <w:rPr>
                <w:szCs w:val="22"/>
                <w:lang w:val="hy-AM" w:eastAsia="en-US"/>
              </w:rPr>
              <w:t xml:space="preserve"> </w:t>
            </w:r>
            <w:r w:rsidRPr="00852DDC">
              <w:rPr>
                <w:rFonts w:ascii="Sylfaen" w:hAnsi="Sylfaen" w:cs="Sylfaen"/>
                <w:szCs w:val="22"/>
                <w:lang w:val="hy-AM" w:eastAsia="en-US"/>
              </w:rPr>
              <w:t>ընտրությամբ</w:t>
            </w:r>
            <w:r w:rsidRPr="00852DDC">
              <w:rPr>
                <w:szCs w:val="22"/>
                <w:lang w:val="hy-AM" w:eastAsia="en-US"/>
              </w:rPr>
              <w:t>.</w:t>
            </w:r>
          </w:p>
          <w:p w:rsidR="00F217A5" w:rsidRPr="00852DDC" w:rsidRDefault="00F217A5" w:rsidP="00E33A41">
            <w:pPr>
              <w:shd w:val="clear" w:color="auto" w:fill="FFFFFF"/>
              <w:jc w:val="both"/>
              <w:rPr>
                <w:szCs w:val="22"/>
                <w:lang w:val="hy-AM" w:eastAsia="en-US"/>
              </w:rPr>
            </w:pPr>
            <w:r w:rsidRPr="00852DDC">
              <w:rPr>
                <w:szCs w:val="22"/>
                <w:lang w:val="hy-AM" w:eastAsia="en-US"/>
              </w:rPr>
              <w:t xml:space="preserve">- </w:t>
            </w:r>
            <w:r w:rsidRPr="00852DDC">
              <w:rPr>
                <w:rFonts w:ascii="Sylfaen" w:hAnsi="Sylfaen" w:cs="Sylfaen"/>
                <w:szCs w:val="22"/>
                <w:lang w:val="hy-AM" w:eastAsia="en-US"/>
              </w:rPr>
              <w:t>համաչափ</w:t>
            </w:r>
            <w:r w:rsidRPr="00852DDC">
              <w:rPr>
                <w:szCs w:val="22"/>
                <w:lang w:val="hy-AM" w:eastAsia="en-US"/>
              </w:rPr>
              <w:t xml:space="preserve"> </w:t>
            </w:r>
            <w:r w:rsidRPr="00852DDC">
              <w:rPr>
                <w:rFonts w:ascii="Sylfaen" w:hAnsi="Sylfaen" w:cs="Sylfaen"/>
                <w:szCs w:val="22"/>
                <w:lang w:val="hy-AM" w:eastAsia="en-US"/>
              </w:rPr>
              <w:t>պակասացնել</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գինը</w:t>
            </w:r>
            <w:r w:rsidRPr="00852DDC">
              <w:rPr>
                <w:szCs w:val="22"/>
                <w:lang w:val="hy-AM" w:eastAsia="en-US"/>
              </w:rPr>
              <w:t>;</w:t>
            </w:r>
          </w:p>
          <w:p w:rsidR="00F217A5" w:rsidRPr="00852DDC" w:rsidRDefault="00F217A5" w:rsidP="00E33A41">
            <w:pPr>
              <w:shd w:val="clear" w:color="auto" w:fill="FFFFFF"/>
              <w:jc w:val="both"/>
              <w:rPr>
                <w:szCs w:val="22"/>
                <w:lang w:val="hy-AM" w:eastAsia="en-US"/>
              </w:rPr>
            </w:pPr>
            <w:r w:rsidRPr="00852DDC">
              <w:rPr>
                <w:szCs w:val="22"/>
                <w:lang w:val="hy-AM" w:eastAsia="en-US"/>
              </w:rPr>
              <w:t>-</w:t>
            </w:r>
            <w:r w:rsidRPr="00852DDC">
              <w:rPr>
                <w:rFonts w:ascii="Sylfaen" w:hAnsi="Sylfaen" w:cs="Sylfaen"/>
                <w:szCs w:val="22"/>
                <w:lang w:val="hy-AM" w:eastAsia="en-US"/>
              </w:rPr>
              <w:t>հատուցել</w:t>
            </w:r>
            <w:r w:rsidRPr="00852DDC">
              <w:rPr>
                <w:szCs w:val="22"/>
                <w:lang w:val="hy-AM" w:eastAsia="en-US"/>
              </w:rPr>
              <w:t xml:space="preserve">  </w:t>
            </w:r>
            <w:r w:rsidRPr="00852DDC">
              <w:rPr>
                <w:rFonts w:ascii="Sylfaen" w:hAnsi="Sylfaen" w:cs="Sylfaen"/>
                <w:szCs w:val="22"/>
                <w:lang w:val="hy-AM" w:eastAsia="en-US"/>
              </w:rPr>
              <w:t>Գնորդին</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թերությունները</w:t>
            </w:r>
            <w:r w:rsidRPr="00852DDC">
              <w:rPr>
                <w:szCs w:val="22"/>
                <w:lang w:val="hy-AM" w:eastAsia="en-US"/>
              </w:rPr>
              <w:t xml:space="preserve"> </w:t>
            </w:r>
            <w:r w:rsidRPr="00852DDC">
              <w:rPr>
                <w:rFonts w:ascii="Sylfaen" w:hAnsi="Sylfaen" w:cs="Sylfaen"/>
                <w:szCs w:val="22"/>
                <w:lang w:val="hy-AM" w:eastAsia="en-US"/>
              </w:rPr>
              <w:t>վերացնելու</w:t>
            </w:r>
            <w:r w:rsidRPr="00852DDC">
              <w:rPr>
                <w:szCs w:val="22"/>
                <w:lang w:val="hy-AM" w:eastAsia="en-US"/>
              </w:rPr>
              <w:t xml:space="preserve"> </w:t>
            </w:r>
            <w:r w:rsidRPr="00852DDC">
              <w:rPr>
                <w:rFonts w:ascii="Sylfaen" w:hAnsi="Sylfaen" w:cs="Sylfaen"/>
                <w:szCs w:val="22"/>
                <w:lang w:val="hy-AM" w:eastAsia="en-US"/>
              </w:rPr>
              <w:t>համար</w:t>
            </w:r>
            <w:r w:rsidRPr="00852DDC">
              <w:rPr>
                <w:szCs w:val="22"/>
                <w:lang w:val="hy-AM" w:eastAsia="en-US"/>
              </w:rPr>
              <w:t xml:space="preserve"> </w:t>
            </w:r>
            <w:r w:rsidRPr="00852DDC">
              <w:rPr>
                <w:rFonts w:ascii="Sylfaen" w:hAnsi="Sylfaen" w:cs="Sylfaen"/>
                <w:szCs w:val="22"/>
                <w:lang w:val="hy-AM" w:eastAsia="en-US"/>
              </w:rPr>
              <w:t>կատարած</w:t>
            </w:r>
            <w:r w:rsidRPr="00852DDC">
              <w:rPr>
                <w:szCs w:val="22"/>
                <w:lang w:val="hy-AM" w:eastAsia="en-US"/>
              </w:rPr>
              <w:t xml:space="preserve"> </w:t>
            </w:r>
            <w:r w:rsidRPr="00852DDC">
              <w:rPr>
                <w:rFonts w:ascii="Sylfaen" w:hAnsi="Sylfaen" w:cs="Sylfaen"/>
                <w:szCs w:val="22"/>
                <w:lang w:val="hy-AM" w:eastAsia="en-US"/>
              </w:rPr>
              <w:t>բոլոր</w:t>
            </w:r>
            <w:r w:rsidRPr="00852DDC">
              <w:rPr>
                <w:szCs w:val="22"/>
                <w:lang w:val="hy-AM" w:eastAsia="en-US"/>
              </w:rPr>
              <w:t xml:space="preserve"> </w:t>
            </w:r>
            <w:r w:rsidRPr="00852DDC">
              <w:rPr>
                <w:rFonts w:ascii="Sylfaen" w:hAnsi="Sylfaen" w:cs="Sylfaen"/>
                <w:szCs w:val="22"/>
                <w:lang w:val="hy-AM" w:eastAsia="en-US"/>
              </w:rPr>
              <w:t>ծախսերը</w:t>
            </w:r>
            <w:r w:rsidRPr="00852DDC">
              <w:rPr>
                <w:szCs w:val="22"/>
                <w:lang w:val="hy-AM" w:eastAsia="en-US"/>
              </w:rPr>
              <w:t>;</w:t>
            </w:r>
          </w:p>
          <w:p w:rsidR="00F217A5" w:rsidRPr="00852DDC" w:rsidRDefault="00F217A5" w:rsidP="00E33A41">
            <w:pPr>
              <w:shd w:val="clear" w:color="auto" w:fill="FFFFFF"/>
              <w:jc w:val="both"/>
              <w:rPr>
                <w:szCs w:val="22"/>
                <w:lang w:val="hy-AM" w:eastAsia="en-US"/>
              </w:rPr>
            </w:pPr>
            <w:r w:rsidRPr="00852DDC">
              <w:rPr>
                <w:szCs w:val="22"/>
                <w:lang w:val="hy-AM" w:eastAsia="en-US"/>
              </w:rPr>
              <w:t>-</w:t>
            </w:r>
            <w:r w:rsidRPr="00852DDC">
              <w:rPr>
                <w:rFonts w:ascii="Sylfaen" w:hAnsi="Sylfaen" w:cs="Sylfaen"/>
                <w:szCs w:val="22"/>
                <w:lang w:val="hy-AM" w:eastAsia="en-US"/>
              </w:rPr>
              <w:t>անհատույց</w:t>
            </w:r>
            <w:r w:rsidRPr="00852DDC">
              <w:rPr>
                <w:szCs w:val="22"/>
                <w:lang w:val="hy-AM" w:eastAsia="en-US"/>
              </w:rPr>
              <w:t xml:space="preserve"> </w:t>
            </w:r>
            <w:r w:rsidRPr="00852DDC">
              <w:rPr>
                <w:rFonts w:ascii="Sylfaen" w:hAnsi="Sylfaen" w:cs="Sylfaen"/>
                <w:szCs w:val="22"/>
                <w:lang w:val="hy-AM" w:eastAsia="en-US"/>
              </w:rPr>
              <w:t>փոխարինել</w:t>
            </w:r>
            <w:r w:rsidRPr="00852DDC">
              <w:rPr>
                <w:szCs w:val="22"/>
                <w:lang w:val="hy-AM" w:eastAsia="en-US"/>
              </w:rPr>
              <w:t xml:space="preserve"> </w:t>
            </w:r>
            <w:r w:rsidRPr="00852DDC">
              <w:rPr>
                <w:rFonts w:ascii="Sylfaen" w:hAnsi="Sylfaen" w:cs="Sylfaen"/>
                <w:szCs w:val="22"/>
                <w:lang w:val="hy-AM" w:eastAsia="en-US"/>
              </w:rPr>
              <w:t>անպատշաճ</w:t>
            </w:r>
            <w:r w:rsidRPr="00852DDC">
              <w:rPr>
                <w:szCs w:val="22"/>
                <w:lang w:val="hy-AM" w:eastAsia="en-US"/>
              </w:rPr>
              <w:t xml:space="preserve"> </w:t>
            </w:r>
            <w:r w:rsidRPr="00852DDC">
              <w:rPr>
                <w:rFonts w:ascii="Sylfaen" w:hAnsi="Sylfaen" w:cs="Sylfaen"/>
                <w:szCs w:val="22"/>
                <w:lang w:val="hy-AM" w:eastAsia="en-US"/>
              </w:rPr>
              <w:t>որակի</w:t>
            </w:r>
            <w:r w:rsidRPr="00852DDC">
              <w:rPr>
                <w:szCs w:val="22"/>
                <w:lang w:val="hy-AM" w:eastAsia="en-US"/>
              </w:rPr>
              <w:t xml:space="preserve"> </w:t>
            </w:r>
            <w:r w:rsidRPr="00852DDC">
              <w:rPr>
                <w:rFonts w:ascii="Sylfaen" w:hAnsi="Sylfaen" w:cs="Sylfaen"/>
                <w:szCs w:val="22"/>
                <w:lang w:val="hy-AM" w:eastAsia="en-US"/>
              </w:rPr>
              <w:t>կամ</w:t>
            </w:r>
            <w:r w:rsidRPr="00852DDC">
              <w:rPr>
                <w:szCs w:val="22"/>
                <w:lang w:val="hy-AM" w:eastAsia="en-US"/>
              </w:rPr>
              <w:t xml:space="preserve"> </w:t>
            </w:r>
            <w:r w:rsidRPr="00852DDC">
              <w:rPr>
                <w:rFonts w:ascii="Sylfaen" w:hAnsi="Sylfaen" w:cs="Sylfaen"/>
                <w:szCs w:val="22"/>
                <w:lang w:val="hy-AM" w:eastAsia="en-US"/>
              </w:rPr>
              <w:t>սույն</w:t>
            </w:r>
            <w:r w:rsidRPr="00852DDC">
              <w:rPr>
                <w:szCs w:val="22"/>
                <w:lang w:val="hy-AM" w:eastAsia="en-US"/>
              </w:rPr>
              <w:t xml:space="preserve"> </w:t>
            </w:r>
            <w:r w:rsidRPr="00852DDC">
              <w:rPr>
                <w:rFonts w:ascii="Sylfaen" w:hAnsi="Sylfaen" w:cs="Sylfaen"/>
                <w:szCs w:val="22"/>
                <w:lang w:val="hy-AM" w:eastAsia="en-US"/>
              </w:rPr>
              <w:t>Պայմանագրին</w:t>
            </w:r>
            <w:r w:rsidRPr="00852DDC">
              <w:rPr>
                <w:szCs w:val="22"/>
                <w:lang w:val="hy-AM" w:eastAsia="en-US"/>
              </w:rPr>
              <w:t xml:space="preserve"> </w:t>
            </w:r>
            <w:r w:rsidRPr="00852DDC">
              <w:rPr>
                <w:rFonts w:ascii="Sylfaen" w:hAnsi="Sylfaen" w:cs="Sylfaen"/>
                <w:szCs w:val="22"/>
                <w:lang w:val="hy-AM" w:eastAsia="en-US"/>
              </w:rPr>
              <w:t>չհամապատասխանող</w:t>
            </w:r>
            <w:r w:rsidRPr="00852DDC">
              <w:rPr>
                <w:szCs w:val="22"/>
                <w:lang w:val="hy-AM" w:eastAsia="en-US"/>
              </w:rPr>
              <w:t xml:space="preserve"> </w:t>
            </w:r>
            <w:r w:rsidRPr="00852DDC">
              <w:rPr>
                <w:rFonts w:ascii="Sylfaen" w:hAnsi="Sylfaen" w:cs="Sylfaen"/>
                <w:szCs w:val="22"/>
                <w:lang w:val="hy-AM" w:eastAsia="en-US"/>
              </w:rPr>
              <w:t>ապրանքը</w:t>
            </w:r>
            <w:r w:rsidRPr="00852DDC">
              <w:rPr>
                <w:szCs w:val="22"/>
                <w:lang w:val="hy-AM" w:eastAsia="en-US"/>
              </w:rPr>
              <w:t xml:space="preserve">: </w:t>
            </w:r>
          </w:p>
          <w:p w:rsidR="00F217A5" w:rsidRPr="00852DDC" w:rsidRDefault="00F217A5" w:rsidP="00E33A41">
            <w:pPr>
              <w:shd w:val="clear" w:color="auto" w:fill="FFFFFF"/>
              <w:ind w:firstLine="72"/>
              <w:jc w:val="both"/>
              <w:rPr>
                <w:szCs w:val="22"/>
                <w:lang w:val="hy-AM" w:eastAsia="en-US"/>
              </w:rPr>
            </w:pPr>
          </w:p>
          <w:p w:rsidR="00F217A5" w:rsidRPr="00852DDC" w:rsidRDefault="00F217A5" w:rsidP="00E33A41">
            <w:pPr>
              <w:shd w:val="clear" w:color="auto" w:fill="FFFFFF"/>
              <w:jc w:val="center"/>
              <w:rPr>
                <w:b/>
                <w:szCs w:val="22"/>
                <w:lang w:val="hy-AM"/>
              </w:rPr>
            </w:pPr>
            <w:r w:rsidRPr="00852DDC">
              <w:rPr>
                <w:b/>
                <w:szCs w:val="22"/>
                <w:lang w:val="hy-AM"/>
              </w:rPr>
              <w:t>3.</w:t>
            </w:r>
            <w:r w:rsidRPr="00852DDC">
              <w:rPr>
                <w:rFonts w:ascii="Sylfaen" w:hAnsi="Sylfaen" w:cs="Sylfaen"/>
                <w:b/>
                <w:szCs w:val="22"/>
                <w:lang w:val="hy-AM"/>
              </w:rPr>
              <w:t>Մատակարարման</w:t>
            </w:r>
            <w:r w:rsidRPr="00852DDC">
              <w:rPr>
                <w:b/>
                <w:szCs w:val="22"/>
                <w:lang w:val="hy-AM"/>
              </w:rPr>
              <w:t xml:space="preserve"> </w:t>
            </w:r>
            <w:r w:rsidRPr="00852DDC">
              <w:rPr>
                <w:rFonts w:ascii="Sylfaen" w:hAnsi="Sylfaen" w:cs="Sylfaen"/>
                <w:b/>
                <w:szCs w:val="22"/>
                <w:lang w:val="hy-AM"/>
              </w:rPr>
              <w:t>ժամկետը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կարգը</w:t>
            </w:r>
          </w:p>
          <w:p w:rsidR="00F217A5" w:rsidRPr="00852DDC" w:rsidRDefault="00F217A5" w:rsidP="00E33A41">
            <w:pPr>
              <w:shd w:val="clear" w:color="auto" w:fill="FFFFFF"/>
              <w:jc w:val="both"/>
              <w:rPr>
                <w:rFonts w:ascii="Sylfaen" w:hAnsi="Sylfaen" w:cs="Sylfaen"/>
                <w:szCs w:val="22"/>
                <w:lang w:val="hy-AM"/>
              </w:rPr>
            </w:pPr>
            <w:r w:rsidRPr="00852DDC">
              <w:rPr>
                <w:szCs w:val="22"/>
                <w:lang w:val="hy-AM"/>
              </w:rPr>
              <w:t xml:space="preserve">3.1. </w:t>
            </w:r>
            <w:r w:rsidRPr="00852DDC">
              <w:rPr>
                <w:rFonts w:ascii="Sylfaen" w:hAnsi="Sylfaen" w:cs="Sylfaen"/>
                <w:szCs w:val="22"/>
                <w:lang w:val="hy-AM"/>
              </w:rPr>
              <w:t>Մատակարարը</w:t>
            </w:r>
            <w:r w:rsidRPr="00852DDC">
              <w:rPr>
                <w:szCs w:val="22"/>
                <w:lang w:val="hy-AM"/>
              </w:rPr>
              <w:t xml:space="preserve"> </w:t>
            </w:r>
            <w:r w:rsidRPr="00852DDC">
              <w:rPr>
                <w:rFonts w:ascii="Sylfaen" w:hAnsi="Sylfaen" w:cs="Sylfaen"/>
                <w:szCs w:val="22"/>
                <w:lang w:val="hy-AM"/>
              </w:rPr>
              <w:t>պարտավոր</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Ապրանքը</w:t>
            </w:r>
            <w:r w:rsidRPr="00852DDC">
              <w:rPr>
                <w:szCs w:val="22"/>
                <w:lang w:val="hy-AM"/>
              </w:rPr>
              <w:t xml:space="preserve"> </w:t>
            </w:r>
            <w:r w:rsidRPr="00852DDC">
              <w:rPr>
                <w:rFonts w:ascii="Sylfaen" w:hAnsi="Sylfaen" w:cs="Sylfaen"/>
                <w:szCs w:val="22"/>
                <w:lang w:val="hy-AM"/>
              </w:rPr>
              <w:t>մատակարարել</w:t>
            </w:r>
            <w:r w:rsidRPr="00852DDC">
              <w:rPr>
                <w:szCs w:val="22"/>
                <w:lang w:val="hy-AM"/>
              </w:rPr>
              <w:t xml:space="preserve"> </w:t>
            </w:r>
            <w:r w:rsidRPr="00852DDC">
              <w:rPr>
                <w:rFonts w:ascii="Sylfaen" w:hAnsi="Sylfaen" w:cs="Sylfaen"/>
                <w:szCs w:val="22"/>
                <w:lang w:val="hy-AM"/>
              </w:rPr>
              <w:t>Գնորդի կողմից պատվերն ստանալուց 3 աշխատանքյին օրվա ընթացքւմ</w:t>
            </w:r>
            <w:r w:rsidRPr="00852DDC">
              <w:rPr>
                <w:szCs w:val="22"/>
                <w:lang w:val="hy-AM"/>
              </w:rPr>
              <w:t xml:space="preserve">: </w:t>
            </w:r>
          </w:p>
          <w:p w:rsidR="00F217A5" w:rsidRPr="00852DDC" w:rsidRDefault="00F217A5" w:rsidP="00E33A41">
            <w:pPr>
              <w:shd w:val="clear" w:color="auto" w:fill="FFFFFF"/>
              <w:jc w:val="both"/>
              <w:rPr>
                <w:szCs w:val="22"/>
                <w:lang w:val="hy-AM"/>
              </w:rPr>
            </w:pPr>
            <w:r w:rsidRPr="00852DDC">
              <w:rPr>
                <w:szCs w:val="22"/>
                <w:lang w:val="hy-AM"/>
              </w:rPr>
              <w:t xml:space="preserve">3.2.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մատակարարումը</w:t>
            </w:r>
            <w:r w:rsidRPr="00852DDC">
              <w:rPr>
                <w:szCs w:val="22"/>
                <w:lang w:val="pt-BR"/>
              </w:rPr>
              <w:t xml:space="preserve"> </w:t>
            </w:r>
            <w:r w:rsidRPr="00852DDC">
              <w:rPr>
                <w:rFonts w:ascii="Sylfaen" w:hAnsi="Sylfaen" w:cs="Sylfaen"/>
                <w:szCs w:val="22"/>
                <w:lang w:val="hy-AM"/>
              </w:rPr>
              <w:t>իրականացվում</w:t>
            </w:r>
            <w:r w:rsidRPr="00852DDC">
              <w:rPr>
                <w:szCs w:val="22"/>
                <w:lang w:val="pt-BR"/>
              </w:rPr>
              <w:t xml:space="preserve"> </w:t>
            </w:r>
            <w:r w:rsidRPr="00852DDC">
              <w:rPr>
                <w:rFonts w:ascii="Sylfaen" w:hAnsi="Sylfaen" w:cs="Sylfaen"/>
                <w:szCs w:val="22"/>
                <w:lang w:val="hy-AM"/>
              </w:rPr>
              <w:t>է</w:t>
            </w:r>
            <w:r w:rsidRPr="00852DDC">
              <w:rPr>
                <w:rFonts w:eastAsia="Calibri"/>
                <w:szCs w:val="22"/>
                <w:lang w:val="hy-AM"/>
              </w:rPr>
              <w:t xml:space="preserve"> </w:t>
            </w:r>
            <w:r w:rsidRPr="00852DDC">
              <w:rPr>
                <w:rFonts w:ascii="Sylfaen" w:eastAsia="Calibri" w:hAnsi="Sylfaen" w:cs="Sylfaen"/>
                <w:szCs w:val="22"/>
                <w:lang w:val="hy-AM"/>
              </w:rPr>
              <w:t>հետևյալ</w:t>
            </w:r>
            <w:r w:rsidRPr="00852DDC">
              <w:rPr>
                <w:rFonts w:eastAsia="Calibri"/>
                <w:szCs w:val="22"/>
                <w:lang w:val="hy-AM"/>
              </w:rPr>
              <w:t xml:space="preserve"> </w:t>
            </w:r>
            <w:r w:rsidRPr="00852DDC">
              <w:rPr>
                <w:rFonts w:ascii="Sylfaen" w:eastAsia="Calibri" w:hAnsi="Sylfaen" w:cs="Sylfaen"/>
                <w:szCs w:val="22"/>
                <w:lang w:val="hy-AM"/>
              </w:rPr>
              <w:t>հասցեով՝</w:t>
            </w:r>
            <w:r w:rsidRPr="00852DDC">
              <w:rPr>
                <w:rFonts w:eastAsia="Calibri"/>
                <w:szCs w:val="22"/>
                <w:lang w:val="hy-AM"/>
              </w:rPr>
              <w:t xml:space="preserve"> </w:t>
            </w:r>
            <w:r w:rsidRPr="00852DDC">
              <w:rPr>
                <w:rFonts w:ascii="Sylfaen" w:eastAsia="Calibri" w:hAnsi="Sylfaen" w:cs="Sylfaen"/>
                <w:szCs w:val="22"/>
                <w:lang w:val="hy-AM"/>
              </w:rPr>
              <w:t>ՀՀ</w:t>
            </w:r>
            <w:r w:rsidRPr="00852DDC">
              <w:rPr>
                <w:rFonts w:eastAsia="Calibri"/>
                <w:szCs w:val="22"/>
                <w:lang w:val="hy-AM"/>
              </w:rPr>
              <w:t xml:space="preserve">, </w:t>
            </w:r>
            <w:r w:rsidRPr="00852DDC">
              <w:rPr>
                <w:rFonts w:ascii="Sylfaen" w:eastAsia="Calibri" w:hAnsi="Sylfaen" w:cs="Sylfaen"/>
                <w:szCs w:val="22"/>
                <w:lang w:val="hy-AM"/>
              </w:rPr>
              <w:t>ք</w:t>
            </w:r>
            <w:r w:rsidRPr="00852DDC">
              <w:rPr>
                <w:rFonts w:eastAsia="Calibri"/>
                <w:szCs w:val="22"/>
                <w:lang w:val="hy-AM"/>
              </w:rPr>
              <w:t xml:space="preserve">. </w:t>
            </w:r>
            <w:r>
              <w:rPr>
                <w:rFonts w:ascii="Sylfaen" w:eastAsia="Calibri" w:hAnsi="Sylfaen" w:cs="Sylfaen"/>
                <w:szCs w:val="22"/>
                <w:lang w:val="hy-AM"/>
              </w:rPr>
              <w:t>Գյումրի, «ՀԿԵ» ՓԲԸ-ի ՆՏԱՏ Գյումրի ք․ պահեստ։</w:t>
            </w:r>
          </w:p>
          <w:p w:rsidR="00F217A5" w:rsidRPr="00852DDC" w:rsidRDefault="00F217A5" w:rsidP="00E33A41">
            <w:pPr>
              <w:shd w:val="clear" w:color="auto" w:fill="FFFFFF"/>
              <w:jc w:val="both"/>
              <w:rPr>
                <w:szCs w:val="22"/>
                <w:lang w:val="hy-AM"/>
              </w:rPr>
            </w:pPr>
            <w:r w:rsidRPr="00852DDC">
              <w:rPr>
                <w:szCs w:val="22"/>
                <w:lang w:val="hy-AM"/>
              </w:rPr>
              <w:t xml:space="preserve">3.3.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ընդունումն</w:t>
            </w:r>
            <w:r w:rsidRPr="00852DDC">
              <w:rPr>
                <w:szCs w:val="22"/>
                <w:lang w:val="hy-AM"/>
              </w:rPr>
              <w:t xml:space="preserve"> </w:t>
            </w:r>
            <w:r w:rsidRPr="00852DDC">
              <w:rPr>
                <w:rFonts w:ascii="Sylfaen" w:hAnsi="Sylfaen" w:cs="Sylfaen"/>
                <w:szCs w:val="22"/>
                <w:lang w:val="hy-AM"/>
              </w:rPr>
              <w:t>իրականացվում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П</w:t>
            </w:r>
            <w:r w:rsidRPr="00852DDC">
              <w:rPr>
                <w:szCs w:val="22"/>
                <w:lang w:val="hy-AM"/>
              </w:rPr>
              <w:noBreakHyphen/>
              <w:t>6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կարգն</w:t>
            </w:r>
            <w:r w:rsidRPr="00852DDC">
              <w:rPr>
                <w:szCs w:val="22"/>
                <w:lang w:val="hy-AM"/>
              </w:rPr>
              <w:t xml:space="preserve"> </w:t>
            </w:r>
            <w:r w:rsidRPr="00852DDC">
              <w:rPr>
                <w:rFonts w:ascii="Sylfaen" w:hAnsi="Sylfaen" w:cs="Sylfaen"/>
                <w:szCs w:val="22"/>
                <w:lang w:val="hy-AM"/>
              </w:rPr>
              <w:t>ըստ</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П-7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կարգն</w:t>
            </w:r>
            <w:r w:rsidRPr="00852DDC">
              <w:rPr>
                <w:szCs w:val="22"/>
                <w:lang w:val="hy-AM"/>
              </w:rPr>
              <w:t xml:space="preserve"> </w:t>
            </w:r>
            <w:r w:rsidRPr="00852DDC">
              <w:rPr>
                <w:rFonts w:ascii="Sylfaen" w:hAnsi="Sylfaen" w:cs="Sylfaen"/>
                <w:szCs w:val="22"/>
                <w:lang w:val="hy-AM"/>
              </w:rPr>
              <w:t>ըստ</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հրահանգների</w:t>
            </w:r>
            <w:r w:rsidRPr="00852DDC">
              <w:rPr>
                <w:szCs w:val="22"/>
                <w:lang w:val="hy-AM"/>
              </w:rPr>
              <w:t xml:space="preserve"> </w:t>
            </w:r>
            <w:r w:rsidRPr="00852DDC">
              <w:rPr>
                <w:rFonts w:ascii="Sylfaen" w:hAnsi="Sylfaen" w:cs="Sylfaen"/>
                <w:szCs w:val="22"/>
                <w:lang w:val="hy-AM"/>
              </w:rPr>
              <w:t>համաձայն</w:t>
            </w:r>
            <w:r w:rsidRPr="00852DDC">
              <w:rPr>
                <w:szCs w:val="22"/>
                <w:lang w:val="hy-AM"/>
              </w:rPr>
              <w:t>:</w:t>
            </w:r>
          </w:p>
          <w:p w:rsidR="00F217A5" w:rsidRPr="00852DDC" w:rsidRDefault="00F217A5" w:rsidP="00E33A41">
            <w:pPr>
              <w:shd w:val="clear" w:color="auto" w:fill="FFFFFF"/>
              <w:jc w:val="both"/>
              <w:rPr>
                <w:szCs w:val="22"/>
                <w:lang w:val="hy-AM"/>
              </w:rPr>
            </w:pPr>
            <w:r w:rsidRPr="00852DDC">
              <w:rPr>
                <w:szCs w:val="22"/>
                <w:lang w:val="hy-AM"/>
              </w:rPr>
              <w:t xml:space="preserve">3.4. </w:t>
            </w:r>
            <w:r w:rsidRPr="00852DDC">
              <w:rPr>
                <w:rFonts w:ascii="Sylfaen" w:hAnsi="Sylfaen" w:cs="Sylfaen"/>
                <w:szCs w:val="22"/>
                <w:lang w:val="hy-AM"/>
              </w:rPr>
              <w:t>Մատակարարման</w:t>
            </w:r>
            <w:r w:rsidRPr="00852DDC">
              <w:rPr>
                <w:szCs w:val="22"/>
                <w:lang w:val="hy-AM"/>
              </w:rPr>
              <w:t xml:space="preserve"> </w:t>
            </w:r>
            <w:r w:rsidRPr="00852DDC">
              <w:rPr>
                <w:rFonts w:ascii="Sylfaen" w:hAnsi="Sylfaen" w:cs="Sylfaen"/>
                <w:szCs w:val="22"/>
                <w:lang w:val="hy-AM"/>
              </w:rPr>
              <w:t>ամսաթիվ</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համարվում</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ամսաթիվը</w:t>
            </w:r>
            <w:r w:rsidRPr="00852DDC">
              <w:rPr>
                <w:szCs w:val="22"/>
                <w:lang w:val="hy-AM"/>
              </w:rPr>
              <w:t xml:space="preserve">, </w:t>
            </w:r>
            <w:r w:rsidRPr="00852DDC">
              <w:rPr>
                <w:rFonts w:ascii="Sylfaen" w:hAnsi="Sylfaen" w:cs="Sylfaen"/>
                <w:szCs w:val="22"/>
                <w:lang w:val="hy-AM"/>
              </w:rPr>
              <w:t>վերջինիս</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հանդեպ</w:t>
            </w:r>
            <w:r w:rsidRPr="00852DDC">
              <w:rPr>
                <w:szCs w:val="22"/>
                <w:lang w:val="hy-AM"/>
              </w:rPr>
              <w:t xml:space="preserve"> </w:t>
            </w:r>
            <w:r w:rsidRPr="00852DDC">
              <w:rPr>
                <w:rFonts w:ascii="Sylfaen" w:hAnsi="Sylfaen" w:cs="Sylfaen"/>
                <w:szCs w:val="22"/>
                <w:lang w:val="hy-AM"/>
              </w:rPr>
              <w:t>բողոքի</w:t>
            </w:r>
            <w:r w:rsidRPr="00852DDC">
              <w:rPr>
                <w:szCs w:val="22"/>
                <w:lang w:val="hy-AM"/>
              </w:rPr>
              <w:t xml:space="preserve"> </w:t>
            </w:r>
            <w:r w:rsidRPr="00852DDC">
              <w:rPr>
                <w:rFonts w:ascii="Sylfaen" w:hAnsi="Sylfaen" w:cs="Sylfaen"/>
                <w:szCs w:val="22"/>
                <w:lang w:val="hy-AM"/>
              </w:rPr>
              <w:t>բացակայության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w:t>
            </w:r>
          </w:p>
          <w:p w:rsidR="00F217A5" w:rsidRPr="00852DDC" w:rsidRDefault="00F217A5" w:rsidP="00E33A41">
            <w:pPr>
              <w:shd w:val="clear" w:color="auto" w:fill="FFFFFF"/>
              <w:jc w:val="both"/>
              <w:rPr>
                <w:szCs w:val="22"/>
                <w:lang w:val="hy-AM"/>
              </w:rPr>
            </w:pPr>
            <w:r w:rsidRPr="00852DDC">
              <w:rPr>
                <w:szCs w:val="22"/>
                <w:lang w:val="hy-AM"/>
              </w:rPr>
              <w:t xml:space="preserve">3.5. </w:t>
            </w:r>
            <w:r w:rsidRPr="00852DDC">
              <w:rPr>
                <w:rFonts w:ascii="Sylfaen" w:hAnsi="Sylfaen" w:cs="Sylfaen"/>
                <w:szCs w:val="22"/>
                <w:lang w:val="hy-AM"/>
              </w:rPr>
              <w:t>Մինչ</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ընդունումը</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պահպանման</w:t>
            </w:r>
            <w:r w:rsidRPr="00852DDC">
              <w:rPr>
                <w:szCs w:val="22"/>
                <w:lang w:val="hy-AM"/>
              </w:rPr>
              <w:t xml:space="preserve"> </w:t>
            </w:r>
            <w:r w:rsidRPr="00852DDC">
              <w:rPr>
                <w:rFonts w:ascii="Sylfaen" w:hAnsi="Sylfaen" w:cs="Sylfaen"/>
                <w:szCs w:val="22"/>
                <w:lang w:val="hy-AM"/>
              </w:rPr>
              <w:t>ռիսկն</w:t>
            </w:r>
            <w:r w:rsidRPr="00852DDC">
              <w:rPr>
                <w:szCs w:val="22"/>
                <w:lang w:val="hy-AM"/>
              </w:rPr>
              <w:t xml:space="preserve"> </w:t>
            </w:r>
            <w:r w:rsidRPr="00852DDC">
              <w:rPr>
                <w:rFonts w:ascii="Sylfaen" w:hAnsi="Sylfaen" w:cs="Sylfaen"/>
                <w:szCs w:val="22"/>
                <w:lang w:val="hy-AM"/>
              </w:rPr>
              <w:t>ամբողջությամբ</w:t>
            </w:r>
            <w:r w:rsidRPr="00852DDC">
              <w:rPr>
                <w:szCs w:val="22"/>
                <w:lang w:val="hy-AM"/>
              </w:rPr>
              <w:t xml:space="preserve"> </w:t>
            </w:r>
            <w:r w:rsidRPr="00852DDC">
              <w:rPr>
                <w:rFonts w:ascii="Sylfaen" w:hAnsi="Sylfaen" w:cs="Sylfaen"/>
                <w:szCs w:val="22"/>
                <w:lang w:val="hy-AM"/>
              </w:rPr>
              <w:t>կրում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Մատակարարը</w:t>
            </w:r>
            <w:r w:rsidRPr="00852DDC">
              <w:rPr>
                <w:szCs w:val="22"/>
                <w:lang w:val="hy-AM"/>
              </w:rPr>
              <w:t>:</w:t>
            </w:r>
          </w:p>
          <w:p w:rsidR="00F217A5" w:rsidRPr="00852DDC" w:rsidRDefault="00F217A5" w:rsidP="00E33A41">
            <w:pPr>
              <w:shd w:val="clear" w:color="auto" w:fill="FFFFFF"/>
              <w:jc w:val="both"/>
              <w:rPr>
                <w:szCs w:val="22"/>
                <w:lang w:val="hy-AM"/>
              </w:rPr>
            </w:pPr>
            <w:r w:rsidRPr="00852DDC">
              <w:rPr>
                <w:szCs w:val="22"/>
                <w:lang w:val="hy-AM"/>
              </w:rPr>
              <w:t xml:space="preserve">3.6.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ստացումը</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հաստատվում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ապրանքա</w:t>
            </w:r>
            <w:r w:rsidRPr="00852DDC">
              <w:rPr>
                <w:szCs w:val="22"/>
                <w:lang w:val="hy-AM"/>
              </w:rPr>
              <w:t xml:space="preserve"> -</w:t>
            </w:r>
            <w:r w:rsidRPr="00852DDC">
              <w:rPr>
                <w:rFonts w:ascii="Sylfaen" w:hAnsi="Sylfaen" w:cs="Sylfaen"/>
                <w:szCs w:val="22"/>
                <w:lang w:val="hy-AM"/>
              </w:rPr>
              <w:t>տրանսպորտային</w:t>
            </w:r>
            <w:r w:rsidRPr="00852DDC">
              <w:rPr>
                <w:szCs w:val="22"/>
                <w:lang w:val="hy-AM"/>
              </w:rPr>
              <w:t xml:space="preserve"> </w:t>
            </w:r>
            <w:r w:rsidRPr="00852DDC">
              <w:rPr>
                <w:rFonts w:ascii="Sylfaen" w:hAnsi="Sylfaen" w:cs="Sylfaen"/>
                <w:szCs w:val="22"/>
                <w:lang w:val="hy-AM"/>
              </w:rPr>
              <w:t>բեռնագրի</w:t>
            </w:r>
            <w:r w:rsidRPr="00852DDC">
              <w:rPr>
                <w:szCs w:val="22"/>
                <w:lang w:val="hy-AM"/>
              </w:rPr>
              <w:t xml:space="preserve"> </w:t>
            </w:r>
            <w:r w:rsidRPr="00852DDC">
              <w:rPr>
                <w:rFonts w:ascii="Sylfaen" w:hAnsi="Sylfaen" w:cs="Sylfaen"/>
                <w:szCs w:val="22"/>
                <w:lang w:val="hy-AM"/>
              </w:rPr>
              <w:t>վրա</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լիազոր</w:t>
            </w:r>
            <w:r w:rsidRPr="00852DDC">
              <w:rPr>
                <w:szCs w:val="22"/>
                <w:lang w:val="hy-AM"/>
              </w:rPr>
              <w:t xml:space="preserve"> </w:t>
            </w:r>
            <w:r w:rsidRPr="00852DDC">
              <w:rPr>
                <w:rFonts w:ascii="Sylfaen" w:hAnsi="Sylfaen" w:cs="Sylfaen"/>
                <w:szCs w:val="22"/>
                <w:lang w:val="hy-AM"/>
              </w:rPr>
              <w:t>ներկայացուցչի</w:t>
            </w:r>
            <w:r w:rsidRPr="00852DDC">
              <w:rPr>
                <w:szCs w:val="22"/>
                <w:lang w:val="hy-AM"/>
              </w:rPr>
              <w:t xml:space="preserve"> </w:t>
            </w:r>
            <w:r w:rsidRPr="00852DDC">
              <w:rPr>
                <w:rFonts w:ascii="Sylfaen" w:hAnsi="Sylfaen" w:cs="Sylfaen"/>
                <w:szCs w:val="22"/>
                <w:lang w:val="hy-AM"/>
              </w:rPr>
              <w:t>ստորագրությամբ</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հանձնման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ակտի</w:t>
            </w:r>
            <w:r w:rsidRPr="00852DDC">
              <w:rPr>
                <w:szCs w:val="22"/>
                <w:lang w:val="hy-AM"/>
              </w:rPr>
              <w:t xml:space="preserve"> </w:t>
            </w:r>
            <w:r w:rsidRPr="00852DDC">
              <w:rPr>
                <w:rFonts w:ascii="Sylfaen" w:hAnsi="Sylfaen" w:cs="Sylfaen"/>
                <w:szCs w:val="22"/>
                <w:lang w:val="hy-AM"/>
              </w:rPr>
              <w:t>կազմման</w:t>
            </w:r>
            <w:r w:rsidRPr="00852DDC">
              <w:rPr>
                <w:szCs w:val="22"/>
                <w:lang w:val="hy-AM"/>
              </w:rPr>
              <w:t xml:space="preserve"> </w:t>
            </w:r>
            <w:r w:rsidRPr="00852DDC">
              <w:rPr>
                <w:rFonts w:ascii="Sylfaen" w:hAnsi="Sylfaen" w:cs="Sylfaen"/>
                <w:szCs w:val="22"/>
                <w:lang w:val="hy-AM"/>
              </w:rPr>
              <w:t>միջոցով</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ստորագրվում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լիազոր</w:t>
            </w:r>
            <w:r w:rsidRPr="00852DDC">
              <w:rPr>
                <w:szCs w:val="22"/>
                <w:lang w:val="hy-AM"/>
              </w:rPr>
              <w:t xml:space="preserve"> </w:t>
            </w:r>
            <w:r w:rsidRPr="00852DDC">
              <w:rPr>
                <w:rFonts w:ascii="Sylfaen" w:hAnsi="Sylfaen" w:cs="Sylfaen"/>
                <w:szCs w:val="22"/>
                <w:lang w:val="hy-AM"/>
              </w:rPr>
              <w:t>ներկայացուցիչների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Ապրանքա</w:t>
            </w:r>
            <w:r w:rsidRPr="00852DDC">
              <w:rPr>
                <w:szCs w:val="22"/>
                <w:lang w:val="hy-AM"/>
              </w:rPr>
              <w:t xml:space="preserve"> - </w:t>
            </w:r>
            <w:r w:rsidRPr="00852DDC">
              <w:rPr>
                <w:rFonts w:ascii="Sylfaen" w:hAnsi="Sylfaen" w:cs="Sylfaen"/>
                <w:szCs w:val="22"/>
                <w:lang w:val="hy-AM"/>
              </w:rPr>
              <w:t>տրանսպորտային</w:t>
            </w:r>
            <w:r w:rsidRPr="00852DDC">
              <w:rPr>
                <w:szCs w:val="22"/>
                <w:lang w:val="hy-AM"/>
              </w:rPr>
              <w:t xml:space="preserve"> </w:t>
            </w:r>
            <w:r w:rsidRPr="00852DDC">
              <w:rPr>
                <w:rFonts w:ascii="Sylfaen" w:hAnsi="Sylfaen" w:cs="Sylfaen"/>
                <w:szCs w:val="22"/>
                <w:lang w:val="hy-AM"/>
              </w:rPr>
              <w:t>բեռնագրում</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հանձնման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ակտում</w:t>
            </w:r>
            <w:r w:rsidRPr="00852DDC">
              <w:rPr>
                <w:szCs w:val="22"/>
                <w:lang w:val="hy-AM"/>
              </w:rPr>
              <w:t xml:space="preserve">) </w:t>
            </w:r>
            <w:r w:rsidRPr="00852DDC">
              <w:rPr>
                <w:rFonts w:ascii="Sylfaen" w:hAnsi="Sylfaen" w:cs="Sylfaen"/>
                <w:szCs w:val="22"/>
                <w:lang w:val="hy-AM"/>
              </w:rPr>
              <w:t>նշվում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պահին</w:t>
            </w:r>
            <w:r w:rsidRPr="00852DDC">
              <w:rPr>
                <w:szCs w:val="22"/>
                <w:lang w:val="hy-AM"/>
              </w:rPr>
              <w:t xml:space="preserve"> </w:t>
            </w:r>
            <w:r w:rsidRPr="00852DDC">
              <w:rPr>
                <w:rFonts w:ascii="Sylfaen" w:hAnsi="Sylfaen" w:cs="Sylfaen"/>
                <w:szCs w:val="22"/>
                <w:lang w:val="hy-AM"/>
              </w:rPr>
              <w:t>առկա</w:t>
            </w:r>
            <w:r w:rsidRPr="00852DDC">
              <w:rPr>
                <w:szCs w:val="22"/>
                <w:lang w:val="hy-AM"/>
              </w:rPr>
              <w:t xml:space="preserve"> </w:t>
            </w:r>
            <w:r w:rsidRPr="00852DDC">
              <w:rPr>
                <w:rFonts w:ascii="Sylfaen" w:hAnsi="Sylfaen" w:cs="Sylfaen"/>
                <w:szCs w:val="22"/>
                <w:lang w:val="hy-AM"/>
              </w:rPr>
              <w:t>դիտողությունները</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վերաբերյալ</w:t>
            </w:r>
            <w:r w:rsidRPr="00852DDC">
              <w:rPr>
                <w:szCs w:val="22"/>
                <w:lang w:val="hy-AM"/>
              </w:rPr>
              <w:t>:</w:t>
            </w:r>
          </w:p>
          <w:p w:rsidR="00F217A5" w:rsidRPr="00852DDC" w:rsidRDefault="00F217A5" w:rsidP="00E33A41">
            <w:pPr>
              <w:shd w:val="clear" w:color="auto" w:fill="FFFFFF"/>
              <w:rPr>
                <w:szCs w:val="22"/>
                <w:lang w:val="hy-AM"/>
              </w:rPr>
            </w:pPr>
          </w:p>
          <w:p w:rsidR="00F217A5" w:rsidRPr="00852DDC" w:rsidRDefault="00F217A5" w:rsidP="00E33A41">
            <w:pPr>
              <w:shd w:val="clear" w:color="auto" w:fill="FFFFFF"/>
              <w:jc w:val="center"/>
              <w:rPr>
                <w:b/>
                <w:szCs w:val="22"/>
                <w:lang w:val="hy-AM"/>
              </w:rPr>
            </w:pPr>
            <w:r w:rsidRPr="00852DDC">
              <w:rPr>
                <w:b/>
                <w:szCs w:val="22"/>
                <w:lang w:val="hy-AM"/>
              </w:rPr>
              <w:t xml:space="preserve">4. </w:t>
            </w:r>
            <w:r w:rsidRPr="00852DDC">
              <w:rPr>
                <w:rFonts w:ascii="Sylfaen" w:hAnsi="Sylfaen" w:cs="Sylfaen"/>
                <w:b/>
                <w:szCs w:val="22"/>
                <w:lang w:val="hy-AM"/>
              </w:rPr>
              <w:t>Պայմանգրի</w:t>
            </w:r>
            <w:r w:rsidRPr="00852DDC">
              <w:rPr>
                <w:b/>
                <w:szCs w:val="22"/>
                <w:lang w:val="hy-AM"/>
              </w:rPr>
              <w:t xml:space="preserve"> </w:t>
            </w:r>
            <w:r w:rsidRPr="00852DDC">
              <w:rPr>
                <w:rFonts w:ascii="Sylfaen" w:hAnsi="Sylfaen" w:cs="Sylfaen"/>
                <w:b/>
                <w:szCs w:val="22"/>
                <w:lang w:val="hy-AM"/>
              </w:rPr>
              <w:t>գինը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վճարման</w:t>
            </w:r>
            <w:r w:rsidRPr="00852DDC">
              <w:rPr>
                <w:b/>
                <w:szCs w:val="22"/>
                <w:lang w:val="hy-AM"/>
              </w:rPr>
              <w:t xml:space="preserve"> </w:t>
            </w:r>
            <w:r w:rsidRPr="00852DDC">
              <w:rPr>
                <w:rFonts w:ascii="Sylfaen" w:hAnsi="Sylfaen" w:cs="Sylfaen"/>
                <w:b/>
                <w:szCs w:val="22"/>
                <w:lang w:val="hy-AM"/>
              </w:rPr>
              <w:t>կարգը</w:t>
            </w:r>
          </w:p>
          <w:p w:rsidR="00F217A5" w:rsidRPr="00852DDC" w:rsidRDefault="00F217A5" w:rsidP="00E33A41">
            <w:pPr>
              <w:shd w:val="clear" w:color="auto" w:fill="FFFFFF"/>
              <w:jc w:val="both"/>
              <w:rPr>
                <w:szCs w:val="22"/>
                <w:lang w:val="pt-BR"/>
              </w:rPr>
            </w:pPr>
            <w:r w:rsidRPr="00852DDC">
              <w:rPr>
                <w:szCs w:val="22"/>
                <w:lang w:val="hy-AM"/>
              </w:rPr>
              <w:t xml:space="preserve">4.1.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pt-BR"/>
              </w:rPr>
              <w:t xml:space="preserve"> </w:t>
            </w:r>
            <w:r w:rsidRPr="00852DDC">
              <w:rPr>
                <w:rFonts w:ascii="Sylfaen" w:hAnsi="Sylfaen" w:cs="Sylfaen"/>
                <w:szCs w:val="22"/>
                <w:lang w:val="hy-AM"/>
              </w:rPr>
              <w:t>ընդհանուր</w:t>
            </w:r>
            <w:r w:rsidRPr="00852DDC">
              <w:rPr>
                <w:szCs w:val="22"/>
                <w:lang w:val="pt-BR"/>
              </w:rPr>
              <w:t xml:space="preserve"> </w:t>
            </w:r>
            <w:r w:rsidRPr="00852DDC">
              <w:rPr>
                <w:rFonts w:ascii="Sylfaen" w:hAnsi="Sylfaen" w:cs="Sylfaen"/>
                <w:szCs w:val="22"/>
                <w:lang w:val="hy-AM"/>
              </w:rPr>
              <w:t>գումարը</w:t>
            </w:r>
            <w:r w:rsidRPr="00852DDC">
              <w:rPr>
                <w:szCs w:val="22"/>
                <w:lang w:val="pt-BR"/>
              </w:rPr>
              <w:t xml:space="preserve"> </w:t>
            </w:r>
            <w:r w:rsidRPr="00852DDC">
              <w:rPr>
                <w:rFonts w:ascii="Sylfaen" w:hAnsi="Sylfaen" w:cs="Sylfaen"/>
                <w:szCs w:val="22"/>
                <w:lang w:val="hy-AM"/>
              </w:rPr>
              <w:t>կազմում</w:t>
            </w:r>
            <w:r w:rsidRPr="00852DDC">
              <w:rPr>
                <w:szCs w:val="22"/>
                <w:lang w:val="pt-BR"/>
              </w:rPr>
              <w:t xml:space="preserve"> </w:t>
            </w:r>
            <w:r w:rsidRPr="00852DDC">
              <w:rPr>
                <w:rFonts w:ascii="Sylfaen" w:hAnsi="Sylfaen" w:cs="Sylfaen"/>
                <w:szCs w:val="22"/>
                <w:lang w:val="hy-AM"/>
              </w:rPr>
              <w:t>է</w:t>
            </w:r>
            <w:r w:rsidRPr="00852DDC">
              <w:rPr>
                <w:szCs w:val="22"/>
                <w:lang w:val="pt-BR"/>
              </w:rPr>
              <w:t xml:space="preserve"> </w:t>
            </w:r>
            <w:r w:rsidRPr="00852DDC">
              <w:rPr>
                <w:szCs w:val="22"/>
                <w:lang w:val="hy-AM"/>
              </w:rPr>
              <w:t xml:space="preserve"> --------------- (</w:t>
            </w:r>
            <w:r w:rsidRPr="00852DDC">
              <w:rPr>
                <w:rFonts w:ascii="Sylfaen" w:hAnsi="Sylfaen"/>
                <w:szCs w:val="22"/>
                <w:lang w:val="hy-AM"/>
              </w:rPr>
              <w:t xml:space="preserve"> ---------------</w:t>
            </w:r>
            <w:r w:rsidRPr="00852DDC">
              <w:rPr>
                <w:szCs w:val="22"/>
                <w:lang w:val="hy-AM"/>
              </w:rPr>
              <w:t xml:space="preserve">) </w:t>
            </w:r>
            <w:r w:rsidRPr="00852DDC">
              <w:rPr>
                <w:rFonts w:ascii="Sylfaen" w:hAnsi="Sylfaen" w:cs="Sylfaen"/>
                <w:szCs w:val="22"/>
                <w:lang w:val="hy-AM"/>
              </w:rPr>
              <w:t>ՀՀ</w:t>
            </w:r>
            <w:r w:rsidRPr="00852DDC">
              <w:rPr>
                <w:szCs w:val="22"/>
                <w:lang w:val="pt-BR"/>
              </w:rPr>
              <w:t xml:space="preserve"> </w:t>
            </w:r>
            <w:r w:rsidRPr="00852DDC">
              <w:rPr>
                <w:rFonts w:ascii="Sylfaen" w:hAnsi="Sylfaen" w:cs="Sylfaen"/>
                <w:szCs w:val="22"/>
                <w:lang w:val="hy-AM"/>
              </w:rPr>
              <w:t>դրամ</w:t>
            </w:r>
            <w:r w:rsidRPr="00852DDC">
              <w:rPr>
                <w:rFonts w:ascii="Sylfaen" w:hAnsi="Sylfaen" w:cs="Sylfaen"/>
                <w:szCs w:val="22"/>
                <w:lang w:val="pt-BR"/>
              </w:rPr>
              <w:t>՝</w:t>
            </w:r>
            <w:r w:rsidRPr="00852DDC">
              <w:rPr>
                <w:szCs w:val="22"/>
                <w:lang w:val="pt-BR"/>
              </w:rPr>
              <w:t xml:space="preserve"> </w:t>
            </w:r>
            <w:r w:rsidRPr="00852DDC">
              <w:rPr>
                <w:rFonts w:ascii="Sylfaen" w:hAnsi="Sylfaen" w:cs="Sylfaen"/>
                <w:szCs w:val="22"/>
                <w:lang w:val="hy-AM"/>
              </w:rPr>
              <w:t>ներառյալ</w:t>
            </w:r>
            <w:r w:rsidRPr="00852DDC">
              <w:rPr>
                <w:szCs w:val="22"/>
                <w:lang w:val="hy-AM"/>
              </w:rPr>
              <w:t xml:space="preserve"> </w:t>
            </w:r>
            <w:r w:rsidRPr="00852DDC">
              <w:rPr>
                <w:rFonts w:ascii="Sylfaen" w:hAnsi="Sylfaen" w:cs="Sylfaen"/>
                <w:szCs w:val="22"/>
                <w:lang w:val="hy-AM"/>
              </w:rPr>
              <w:t>ԱԱՀ</w:t>
            </w:r>
            <w:r w:rsidRPr="00852DDC">
              <w:rPr>
                <w:szCs w:val="22"/>
                <w:lang w:val="pt-BR"/>
              </w:rPr>
              <w:t>:</w:t>
            </w:r>
          </w:p>
          <w:p w:rsidR="00F217A5" w:rsidRPr="00852DDC" w:rsidRDefault="00F217A5" w:rsidP="00E33A41">
            <w:pPr>
              <w:shd w:val="clear" w:color="auto" w:fill="FFFFFF"/>
              <w:jc w:val="both"/>
              <w:rPr>
                <w:szCs w:val="22"/>
                <w:lang w:val="hy-AM"/>
              </w:rPr>
            </w:pPr>
            <w:r w:rsidRPr="00852DDC">
              <w:rPr>
                <w:szCs w:val="22"/>
                <w:lang w:val="hy-AM"/>
              </w:rPr>
              <w:t xml:space="preserve">4.2.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գործողության</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միավոր Ապրանքի</w:t>
            </w:r>
            <w:r w:rsidRPr="00852DDC">
              <w:rPr>
                <w:szCs w:val="22"/>
                <w:lang w:val="hy-AM"/>
              </w:rPr>
              <w:t xml:space="preserve"> </w:t>
            </w:r>
            <w:r w:rsidRPr="00852DDC">
              <w:rPr>
                <w:rFonts w:ascii="Sylfaen" w:hAnsi="Sylfaen" w:cs="Sylfaen"/>
                <w:szCs w:val="22"/>
                <w:lang w:val="hy-AM"/>
              </w:rPr>
              <w:t>գինը</w:t>
            </w:r>
            <w:r w:rsidRPr="00852DDC">
              <w:rPr>
                <w:szCs w:val="22"/>
                <w:lang w:val="hy-AM"/>
              </w:rPr>
              <w:t xml:space="preserve"> </w:t>
            </w:r>
            <w:r w:rsidRPr="00852DDC">
              <w:rPr>
                <w:rFonts w:ascii="Sylfaen" w:hAnsi="Sylfaen" w:cs="Sylfaen"/>
                <w:szCs w:val="22"/>
                <w:lang w:val="hy-AM"/>
              </w:rPr>
              <w:t>փոփոխության</w:t>
            </w:r>
            <w:r w:rsidRPr="00852DDC">
              <w:rPr>
                <w:szCs w:val="22"/>
                <w:lang w:val="hy-AM"/>
              </w:rPr>
              <w:t xml:space="preserve"> </w:t>
            </w:r>
            <w:r w:rsidRPr="00852DDC">
              <w:rPr>
                <w:rFonts w:ascii="Sylfaen" w:hAnsi="Sylfaen" w:cs="Sylfaen"/>
                <w:szCs w:val="22"/>
                <w:lang w:val="hy-AM"/>
              </w:rPr>
              <w:t>ենթակա</w:t>
            </w:r>
            <w:r w:rsidRPr="00852DDC">
              <w:rPr>
                <w:szCs w:val="22"/>
                <w:lang w:val="hy-AM"/>
              </w:rPr>
              <w:t xml:space="preserve"> </w:t>
            </w:r>
            <w:r w:rsidRPr="00852DDC">
              <w:rPr>
                <w:rFonts w:ascii="Sylfaen" w:hAnsi="Sylfaen" w:cs="Sylfaen"/>
                <w:szCs w:val="22"/>
                <w:lang w:val="hy-AM"/>
              </w:rPr>
              <w:t>չէ</w:t>
            </w:r>
            <w:r w:rsidRPr="00852DDC">
              <w:rPr>
                <w:szCs w:val="22"/>
                <w:lang w:val="hy-AM"/>
              </w:rPr>
              <w:t xml:space="preserve">: </w:t>
            </w:r>
          </w:p>
          <w:p w:rsidR="00F217A5" w:rsidRPr="00852DDC" w:rsidRDefault="00F217A5" w:rsidP="00E33A41">
            <w:pPr>
              <w:shd w:val="clear" w:color="auto" w:fill="FFFFFF"/>
              <w:jc w:val="both"/>
              <w:rPr>
                <w:szCs w:val="22"/>
                <w:lang w:val="hy-AM"/>
              </w:rPr>
            </w:pPr>
            <w:r w:rsidRPr="00852DDC">
              <w:rPr>
                <w:szCs w:val="22"/>
                <w:lang w:val="hy-AM"/>
              </w:rPr>
              <w:t xml:space="preserve">4.3. </w:t>
            </w:r>
            <w:r w:rsidRPr="00852DDC">
              <w:rPr>
                <w:rFonts w:ascii="Sylfaen" w:hAnsi="Sylfaen" w:cs="Sylfaen"/>
                <w:szCs w:val="22"/>
                <w:lang w:val="hy-AM"/>
              </w:rPr>
              <w:t>Գնորդը</w:t>
            </w:r>
            <w:r w:rsidRPr="00852DDC">
              <w:rPr>
                <w:szCs w:val="22"/>
                <w:lang w:val="hy-AM"/>
              </w:rPr>
              <w:t xml:space="preserve"> </w:t>
            </w:r>
            <w:r w:rsidRPr="00852DDC">
              <w:rPr>
                <w:rFonts w:ascii="Sylfaen" w:hAnsi="Sylfaen" w:cs="Sylfaen"/>
                <w:szCs w:val="22"/>
                <w:lang w:val="hy-AM"/>
              </w:rPr>
              <w:t>վճարում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4.1 </w:t>
            </w:r>
            <w:r w:rsidRPr="00852DDC">
              <w:rPr>
                <w:rFonts w:ascii="Sylfaen" w:hAnsi="Sylfaen" w:cs="Sylfaen"/>
                <w:szCs w:val="22"/>
                <w:lang w:val="hy-AM"/>
              </w:rPr>
              <w:t>ենթակետում</w:t>
            </w:r>
            <w:r w:rsidRPr="00852DDC">
              <w:rPr>
                <w:szCs w:val="22"/>
                <w:lang w:val="hy-AM"/>
              </w:rPr>
              <w:t xml:space="preserve"> </w:t>
            </w:r>
            <w:r w:rsidRPr="00852DDC">
              <w:rPr>
                <w:rFonts w:ascii="Sylfaen" w:hAnsi="Sylfaen" w:cs="Sylfaen"/>
                <w:szCs w:val="22"/>
                <w:lang w:val="hy-AM"/>
              </w:rPr>
              <w:t>նշված</w:t>
            </w:r>
            <w:r w:rsidRPr="00852DDC">
              <w:rPr>
                <w:szCs w:val="22"/>
                <w:lang w:val="hy-AM"/>
              </w:rPr>
              <w:t xml:space="preserve"> </w:t>
            </w:r>
            <w:r w:rsidRPr="00852DDC">
              <w:rPr>
                <w:rFonts w:ascii="Sylfaen" w:hAnsi="Sylfaen" w:cs="Sylfaen"/>
                <w:szCs w:val="22"/>
                <w:lang w:val="hy-AM"/>
              </w:rPr>
              <w:t>գումարը</w:t>
            </w:r>
            <w:r w:rsidRPr="00852DDC">
              <w:rPr>
                <w:szCs w:val="22"/>
                <w:lang w:val="hy-AM"/>
              </w:rPr>
              <w:t xml:space="preserve">` </w:t>
            </w:r>
            <w:r w:rsidRPr="00852DDC">
              <w:rPr>
                <w:rFonts w:ascii="Sylfaen" w:hAnsi="Sylfaen" w:cs="Sylfaen"/>
                <w:szCs w:val="22"/>
                <w:lang w:val="hy-AM"/>
              </w:rPr>
              <w:t>մատակարարման</w:t>
            </w:r>
            <w:r w:rsidRPr="00852DDC">
              <w:rPr>
                <w:szCs w:val="22"/>
                <w:lang w:val="hy-AM"/>
              </w:rPr>
              <w:t xml:space="preserve"> </w:t>
            </w:r>
            <w:r w:rsidRPr="00852DDC">
              <w:rPr>
                <w:rFonts w:ascii="Sylfaen" w:hAnsi="Sylfaen" w:cs="Sylfaen"/>
                <w:szCs w:val="22"/>
                <w:lang w:val="hy-AM"/>
              </w:rPr>
              <w:lastRenderedPageBreak/>
              <w:t>օրվանից</w:t>
            </w:r>
            <w:r w:rsidRPr="00852DDC">
              <w:rPr>
                <w:szCs w:val="22"/>
                <w:lang w:val="hy-AM"/>
              </w:rPr>
              <w:t xml:space="preserve"> </w:t>
            </w:r>
            <w:r w:rsidRPr="00852DDC">
              <w:rPr>
                <w:color w:val="000000"/>
                <w:szCs w:val="22"/>
                <w:lang w:val="hy-AM"/>
              </w:rPr>
              <w:t>15</w:t>
            </w:r>
            <w:r w:rsidRPr="00852DDC">
              <w:rPr>
                <w:szCs w:val="22"/>
                <w:lang w:val="hy-AM"/>
              </w:rPr>
              <w:t xml:space="preserve"> (</w:t>
            </w:r>
            <w:r w:rsidRPr="00852DDC">
              <w:rPr>
                <w:rFonts w:ascii="Sylfaen" w:hAnsi="Sylfaen"/>
                <w:szCs w:val="22"/>
                <w:lang w:val="hy-AM"/>
              </w:rPr>
              <w:t>տասնհինգ</w:t>
            </w:r>
            <w:r w:rsidRPr="00852DDC">
              <w:rPr>
                <w:szCs w:val="22"/>
                <w:lang w:val="hy-AM"/>
              </w:rPr>
              <w:t xml:space="preserve">)  </w:t>
            </w:r>
            <w:r w:rsidRPr="00852DDC">
              <w:rPr>
                <w:rFonts w:ascii="Sylfaen" w:hAnsi="Sylfaen" w:cs="Sylfaen"/>
                <w:szCs w:val="22"/>
                <w:lang w:val="hy-AM"/>
              </w:rPr>
              <w:t>աշխատանքային օրվա</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Վճարումը</w:t>
            </w:r>
            <w:r w:rsidRPr="00852DDC">
              <w:rPr>
                <w:szCs w:val="22"/>
                <w:lang w:val="hy-AM"/>
              </w:rPr>
              <w:t xml:space="preserve"> </w:t>
            </w:r>
            <w:r w:rsidRPr="00852DDC">
              <w:rPr>
                <w:rFonts w:ascii="Sylfaen" w:hAnsi="Sylfaen" w:cs="Sylfaen"/>
                <w:szCs w:val="22"/>
                <w:lang w:val="hy-AM"/>
              </w:rPr>
              <w:t>կատարվում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դրամական</w:t>
            </w:r>
            <w:r w:rsidRPr="00852DDC">
              <w:rPr>
                <w:szCs w:val="22"/>
                <w:lang w:val="hy-AM"/>
              </w:rPr>
              <w:t xml:space="preserve"> </w:t>
            </w:r>
            <w:r w:rsidRPr="00852DDC">
              <w:rPr>
                <w:rFonts w:ascii="Sylfaen" w:hAnsi="Sylfaen" w:cs="Sylfaen"/>
                <w:szCs w:val="22"/>
                <w:lang w:val="hy-AM"/>
              </w:rPr>
              <w:t>միջոցները</w:t>
            </w:r>
            <w:r w:rsidRPr="00852DDC">
              <w:rPr>
                <w:szCs w:val="22"/>
                <w:lang w:val="hy-AM"/>
              </w:rPr>
              <w:t xml:space="preserve"> </w:t>
            </w:r>
            <w:r w:rsidRPr="00852DDC">
              <w:rPr>
                <w:rFonts w:ascii="Sylfaen" w:hAnsi="Sylfaen" w:cs="Sylfaen"/>
                <w:szCs w:val="22"/>
                <w:lang w:val="hy-AM"/>
              </w:rPr>
              <w:t>Մատակարարի</w:t>
            </w:r>
            <w:r w:rsidRPr="00852DDC">
              <w:rPr>
                <w:szCs w:val="22"/>
                <w:lang w:val="hy-AM"/>
              </w:rPr>
              <w:t xml:space="preserve"> </w:t>
            </w:r>
            <w:r w:rsidRPr="00852DDC">
              <w:rPr>
                <w:rFonts w:ascii="Sylfaen" w:hAnsi="Sylfaen" w:cs="Sylfaen"/>
                <w:szCs w:val="22"/>
                <w:lang w:val="hy-AM"/>
              </w:rPr>
              <w:t>հաշվարկային</w:t>
            </w:r>
            <w:r w:rsidRPr="00852DDC">
              <w:rPr>
                <w:szCs w:val="22"/>
                <w:lang w:val="hy-AM"/>
              </w:rPr>
              <w:t xml:space="preserve"> </w:t>
            </w:r>
            <w:r w:rsidRPr="00852DDC">
              <w:rPr>
                <w:rFonts w:ascii="Sylfaen" w:hAnsi="Sylfaen" w:cs="Sylfaen"/>
                <w:szCs w:val="22"/>
                <w:lang w:val="hy-AM"/>
              </w:rPr>
              <w:t>հաշվին</w:t>
            </w:r>
            <w:r w:rsidRPr="00852DDC">
              <w:rPr>
                <w:szCs w:val="22"/>
                <w:lang w:val="hy-AM"/>
              </w:rPr>
              <w:t xml:space="preserve"> </w:t>
            </w:r>
            <w:r w:rsidRPr="00852DDC">
              <w:rPr>
                <w:rFonts w:ascii="Sylfaen" w:hAnsi="Sylfaen" w:cs="Sylfaen"/>
                <w:szCs w:val="22"/>
                <w:lang w:val="hy-AM"/>
              </w:rPr>
              <w:t>փոխանցելու</w:t>
            </w:r>
            <w:r w:rsidRPr="00852DDC">
              <w:rPr>
                <w:szCs w:val="22"/>
                <w:lang w:val="hy-AM"/>
              </w:rPr>
              <w:t xml:space="preserve"> </w:t>
            </w:r>
            <w:r w:rsidRPr="00852DDC">
              <w:rPr>
                <w:rFonts w:ascii="Sylfaen" w:hAnsi="Sylfaen" w:cs="Sylfaen"/>
                <w:szCs w:val="22"/>
                <w:lang w:val="hy-AM"/>
              </w:rPr>
              <w:t>միջոցով</w:t>
            </w:r>
            <w:r w:rsidRPr="00852DDC">
              <w:rPr>
                <w:szCs w:val="22"/>
                <w:lang w:val="hy-AM"/>
              </w:rPr>
              <w:t>:</w:t>
            </w:r>
          </w:p>
          <w:p w:rsidR="00F217A5" w:rsidRPr="00852DDC" w:rsidRDefault="00F217A5" w:rsidP="00E33A41">
            <w:pPr>
              <w:shd w:val="clear" w:color="auto" w:fill="FFFFFF"/>
              <w:rPr>
                <w:b/>
                <w:szCs w:val="22"/>
                <w:lang w:val="hy-AM"/>
              </w:rPr>
            </w:pPr>
            <w:r w:rsidRPr="00852DDC">
              <w:rPr>
                <w:szCs w:val="22"/>
                <w:lang w:val="hy-AM"/>
              </w:rPr>
              <w:t xml:space="preserve"> </w:t>
            </w:r>
            <w:r w:rsidRPr="00852DDC">
              <w:rPr>
                <w:b/>
                <w:szCs w:val="22"/>
                <w:lang w:val="hy-AM"/>
              </w:rPr>
              <w:t xml:space="preserve">5. </w:t>
            </w:r>
            <w:r w:rsidRPr="00852DDC">
              <w:rPr>
                <w:rFonts w:ascii="Sylfaen" w:hAnsi="Sylfaen" w:cs="Sylfaen"/>
                <w:b/>
                <w:szCs w:val="22"/>
                <w:lang w:val="hy-AM"/>
              </w:rPr>
              <w:t>Ֆորս</w:t>
            </w:r>
            <w:r w:rsidRPr="00852DDC">
              <w:rPr>
                <w:b/>
                <w:szCs w:val="22"/>
                <w:lang w:val="hy-AM"/>
              </w:rPr>
              <w:t xml:space="preserve">- </w:t>
            </w:r>
            <w:r w:rsidRPr="00852DDC">
              <w:rPr>
                <w:rFonts w:ascii="Sylfaen" w:hAnsi="Sylfaen" w:cs="Sylfaen"/>
                <w:b/>
                <w:szCs w:val="22"/>
                <w:lang w:val="hy-AM"/>
              </w:rPr>
              <w:t>մաժորային</w:t>
            </w:r>
            <w:r w:rsidRPr="00852DDC">
              <w:rPr>
                <w:b/>
                <w:szCs w:val="22"/>
                <w:lang w:val="hy-AM"/>
              </w:rPr>
              <w:t xml:space="preserve"> </w:t>
            </w:r>
            <w:r w:rsidRPr="00852DDC">
              <w:rPr>
                <w:rFonts w:ascii="Sylfaen" w:hAnsi="Sylfaen" w:cs="Sylfaen"/>
                <w:b/>
                <w:szCs w:val="22"/>
                <w:lang w:val="hy-AM"/>
              </w:rPr>
              <w:t>հանգամանքներ</w:t>
            </w:r>
          </w:p>
          <w:p w:rsidR="00F217A5" w:rsidRPr="00852DDC" w:rsidRDefault="00F217A5" w:rsidP="00E33A41">
            <w:pPr>
              <w:shd w:val="clear" w:color="auto" w:fill="FFFFFF"/>
              <w:jc w:val="both"/>
              <w:rPr>
                <w:szCs w:val="22"/>
                <w:lang w:val="hy-AM"/>
              </w:rPr>
            </w:pPr>
            <w:r w:rsidRPr="00852DDC">
              <w:rPr>
                <w:szCs w:val="22"/>
                <w:lang w:val="hy-AM"/>
              </w:rPr>
              <w:t xml:space="preserve">5.1.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պարտավորություններն</w:t>
            </w:r>
            <w:r w:rsidRPr="00852DDC">
              <w:rPr>
                <w:szCs w:val="22"/>
                <w:lang w:val="hy-AM"/>
              </w:rPr>
              <w:t xml:space="preserve"> </w:t>
            </w:r>
            <w:r w:rsidRPr="00852DDC">
              <w:rPr>
                <w:rFonts w:ascii="Sylfaen" w:hAnsi="Sylfaen" w:cs="Sylfaen"/>
                <w:szCs w:val="22"/>
                <w:lang w:val="hy-AM"/>
              </w:rPr>
              <w:t>ամբողջությամբ</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մասնակիորեն</w:t>
            </w:r>
            <w:r w:rsidRPr="00852DDC">
              <w:rPr>
                <w:szCs w:val="22"/>
                <w:lang w:val="hy-AM"/>
              </w:rPr>
              <w:t xml:space="preserve"> </w:t>
            </w:r>
            <w:r w:rsidRPr="00852DDC">
              <w:rPr>
                <w:rFonts w:ascii="Sylfaen" w:hAnsi="Sylfaen" w:cs="Sylfaen"/>
                <w:szCs w:val="22"/>
                <w:lang w:val="hy-AM"/>
              </w:rPr>
              <w:t>չկատարելու</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ազատվում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պատասխանատվությունից</w:t>
            </w:r>
            <w:r w:rsidRPr="00852DDC">
              <w:rPr>
                <w:szCs w:val="22"/>
                <w:lang w:val="hy-AM"/>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դա</w:t>
            </w:r>
            <w:r w:rsidRPr="00852DDC">
              <w:rPr>
                <w:szCs w:val="22"/>
                <w:lang w:val="hy-AM"/>
              </w:rPr>
              <w:t xml:space="preserve"> </w:t>
            </w:r>
            <w:r w:rsidRPr="00852DDC">
              <w:rPr>
                <w:rFonts w:ascii="Sylfaen" w:hAnsi="Sylfaen" w:cs="Sylfaen"/>
                <w:szCs w:val="22"/>
                <w:lang w:val="hy-AM"/>
              </w:rPr>
              <w:t>տեղի</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ունեցել</w:t>
            </w:r>
            <w:r w:rsidRPr="00852DDC">
              <w:rPr>
                <w:szCs w:val="22"/>
                <w:lang w:val="hy-AM"/>
              </w:rPr>
              <w:t xml:space="preserve"> </w:t>
            </w:r>
            <w:r w:rsidRPr="00852DDC">
              <w:rPr>
                <w:rFonts w:ascii="Sylfaen" w:hAnsi="Sylfaen" w:cs="Sylfaen"/>
                <w:szCs w:val="22"/>
                <w:lang w:val="hy-AM"/>
              </w:rPr>
              <w:t>անհաղթահարելի</w:t>
            </w:r>
            <w:r w:rsidRPr="00852DDC">
              <w:rPr>
                <w:szCs w:val="22"/>
                <w:lang w:val="hy-AM"/>
              </w:rPr>
              <w:t xml:space="preserve"> </w:t>
            </w:r>
            <w:r w:rsidRPr="00852DDC">
              <w:rPr>
                <w:rFonts w:ascii="Sylfaen" w:hAnsi="Sylfaen" w:cs="Sylfaen"/>
                <w:szCs w:val="22"/>
                <w:lang w:val="hy-AM"/>
              </w:rPr>
              <w:t>ուժի</w:t>
            </w:r>
            <w:r w:rsidRPr="00852DDC">
              <w:rPr>
                <w:szCs w:val="22"/>
                <w:lang w:val="hy-AM"/>
              </w:rPr>
              <w:t xml:space="preserve"> </w:t>
            </w:r>
            <w:r w:rsidRPr="00852DDC">
              <w:rPr>
                <w:rFonts w:ascii="Sylfaen" w:hAnsi="Sylfaen" w:cs="Sylfaen"/>
                <w:szCs w:val="22"/>
                <w:lang w:val="hy-AM"/>
              </w:rPr>
              <w:t>ազդեցության</w:t>
            </w:r>
            <w:r w:rsidRPr="00852DDC">
              <w:rPr>
                <w:szCs w:val="22"/>
                <w:lang w:val="hy-AM"/>
              </w:rPr>
              <w:t xml:space="preserve"> </w:t>
            </w:r>
            <w:r w:rsidRPr="00852DDC">
              <w:rPr>
                <w:rFonts w:ascii="Sylfaen" w:hAnsi="Sylfaen" w:cs="Sylfaen"/>
                <w:szCs w:val="22"/>
                <w:lang w:val="hy-AM"/>
              </w:rPr>
              <w:t>հետևանքով</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ծագել</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կնքելուց</w:t>
            </w:r>
            <w:r w:rsidRPr="00852DDC">
              <w:rPr>
                <w:szCs w:val="22"/>
                <w:lang w:val="hy-AM"/>
              </w:rPr>
              <w:t xml:space="preserve"> </w:t>
            </w:r>
            <w:r w:rsidRPr="00852DDC">
              <w:rPr>
                <w:rFonts w:ascii="Sylfaen" w:hAnsi="Sylfaen" w:cs="Sylfaen"/>
                <w:szCs w:val="22"/>
                <w:lang w:val="hy-AM"/>
              </w:rPr>
              <w:t>հետո</w:t>
            </w:r>
            <w:r w:rsidRPr="00852DDC">
              <w:rPr>
                <w:szCs w:val="22"/>
                <w:lang w:val="hy-AM"/>
              </w:rPr>
              <w:t xml:space="preserve">` </w:t>
            </w:r>
            <w:r w:rsidRPr="00852DDC">
              <w:rPr>
                <w:rFonts w:ascii="Sylfaen" w:hAnsi="Sylfaen" w:cs="Sylfaen"/>
                <w:szCs w:val="22"/>
                <w:lang w:val="hy-AM"/>
              </w:rPr>
              <w:t>արտակարգ</w:t>
            </w:r>
            <w:r w:rsidRPr="00852DDC">
              <w:rPr>
                <w:szCs w:val="22"/>
                <w:lang w:val="hy-AM"/>
              </w:rPr>
              <w:t xml:space="preserve"> </w:t>
            </w:r>
            <w:r w:rsidRPr="00852DDC">
              <w:rPr>
                <w:rFonts w:ascii="Sylfaen" w:hAnsi="Sylfaen" w:cs="Sylfaen"/>
                <w:szCs w:val="22"/>
                <w:lang w:val="hy-AM"/>
              </w:rPr>
              <w:t>իրավիճակի</w:t>
            </w:r>
            <w:r w:rsidRPr="00852DDC">
              <w:rPr>
                <w:szCs w:val="22"/>
                <w:lang w:val="hy-AM"/>
              </w:rPr>
              <w:t xml:space="preserve"> </w:t>
            </w:r>
            <w:r w:rsidRPr="00852DDC">
              <w:rPr>
                <w:rFonts w:ascii="Sylfaen" w:hAnsi="Sylfaen" w:cs="Sylfaen"/>
                <w:szCs w:val="22"/>
                <w:lang w:val="hy-AM"/>
              </w:rPr>
              <w:t>բնույթի</w:t>
            </w:r>
            <w:r w:rsidRPr="00852DDC">
              <w:rPr>
                <w:szCs w:val="22"/>
                <w:lang w:val="hy-AM"/>
              </w:rPr>
              <w:t xml:space="preserve"> </w:t>
            </w:r>
            <w:r w:rsidRPr="00852DDC">
              <w:rPr>
                <w:rFonts w:ascii="Sylfaen" w:hAnsi="Sylfaen" w:cs="Sylfaen"/>
                <w:szCs w:val="22"/>
                <w:lang w:val="hy-AM"/>
              </w:rPr>
              <w:t>իրադարձությունների</w:t>
            </w:r>
            <w:r w:rsidRPr="00852DDC">
              <w:rPr>
                <w:szCs w:val="22"/>
                <w:lang w:val="hy-AM"/>
              </w:rPr>
              <w:t xml:space="preserve"> </w:t>
            </w:r>
            <w:r w:rsidRPr="00852DDC">
              <w:rPr>
                <w:rFonts w:ascii="Sylfaen" w:hAnsi="Sylfaen" w:cs="Sylfaen"/>
                <w:szCs w:val="22"/>
                <w:lang w:val="hy-AM"/>
              </w:rPr>
              <w:t>արդյունքում</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չէին</w:t>
            </w:r>
            <w:r w:rsidRPr="00852DDC">
              <w:rPr>
                <w:szCs w:val="22"/>
                <w:lang w:val="hy-AM"/>
              </w:rPr>
              <w:t xml:space="preserve"> </w:t>
            </w:r>
            <w:r w:rsidRPr="00852DDC">
              <w:rPr>
                <w:rFonts w:ascii="Sylfaen" w:hAnsi="Sylfaen" w:cs="Sylfaen"/>
                <w:szCs w:val="22"/>
                <w:lang w:val="hy-AM"/>
              </w:rPr>
              <w:t>կարող</w:t>
            </w:r>
            <w:r w:rsidRPr="00852DDC">
              <w:rPr>
                <w:szCs w:val="22"/>
                <w:lang w:val="hy-AM"/>
              </w:rPr>
              <w:t xml:space="preserve"> </w:t>
            </w:r>
            <w:r w:rsidRPr="00852DDC">
              <w:rPr>
                <w:rFonts w:ascii="Sylfaen" w:hAnsi="Sylfaen" w:cs="Sylfaen"/>
                <w:szCs w:val="22"/>
                <w:lang w:val="hy-AM"/>
              </w:rPr>
              <w:t>կանխատեսել</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կանխարգելել</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կնքելու</w:t>
            </w:r>
            <w:r w:rsidRPr="00852DDC">
              <w:rPr>
                <w:szCs w:val="22"/>
                <w:lang w:val="hy-AM"/>
              </w:rPr>
              <w:t xml:space="preserve"> </w:t>
            </w:r>
            <w:r w:rsidRPr="00852DDC">
              <w:rPr>
                <w:rFonts w:ascii="Sylfaen" w:hAnsi="Sylfaen" w:cs="Sylfaen"/>
                <w:szCs w:val="22"/>
                <w:lang w:val="hy-AM"/>
              </w:rPr>
              <w:t>պահին</w:t>
            </w:r>
            <w:r w:rsidRPr="00852DDC">
              <w:rPr>
                <w:szCs w:val="22"/>
                <w:lang w:val="hy-AM"/>
              </w:rPr>
              <w:t>:</w:t>
            </w:r>
          </w:p>
          <w:p w:rsidR="00F217A5" w:rsidRPr="00852DDC" w:rsidRDefault="00F217A5" w:rsidP="00E33A41">
            <w:pPr>
              <w:shd w:val="clear" w:color="auto" w:fill="FFFFFF"/>
              <w:jc w:val="both"/>
              <w:rPr>
                <w:szCs w:val="22"/>
                <w:shd w:val="clear" w:color="auto" w:fill="FFFFFF"/>
                <w:lang w:val="hy-AM"/>
              </w:rPr>
            </w:pPr>
            <w:r w:rsidRPr="00852DDC">
              <w:rPr>
                <w:szCs w:val="22"/>
                <w:lang w:val="hy-AM"/>
              </w:rPr>
              <w:t>5.2</w:t>
            </w:r>
            <w:r w:rsidRPr="00852DDC">
              <w:rPr>
                <w:b/>
                <w:szCs w:val="22"/>
                <w:lang w:val="hy-AM"/>
              </w:rPr>
              <w:t>.</w:t>
            </w:r>
            <w:r w:rsidRPr="00852DDC">
              <w:rPr>
                <w:szCs w:val="22"/>
                <w:shd w:val="clear" w:color="auto" w:fill="FFFFFF"/>
                <w:lang w:val="hy-AM"/>
              </w:rPr>
              <w:t xml:space="preserve"> </w:t>
            </w:r>
            <w:r w:rsidRPr="00852DDC">
              <w:rPr>
                <w:rFonts w:ascii="Sylfaen" w:hAnsi="Sylfaen" w:cs="Sylfaen"/>
                <w:szCs w:val="22"/>
                <w:shd w:val="clear" w:color="auto" w:fill="FFFFFF"/>
                <w:lang w:val="hy-AM"/>
              </w:rPr>
              <w:t>Անհաղթահարելի</w:t>
            </w:r>
            <w:r w:rsidRPr="00852DDC">
              <w:rPr>
                <w:szCs w:val="22"/>
                <w:shd w:val="clear" w:color="auto" w:fill="FFFFFF"/>
                <w:lang w:val="hy-AM"/>
              </w:rPr>
              <w:t xml:space="preserve"> </w:t>
            </w:r>
            <w:r w:rsidRPr="00852DDC">
              <w:rPr>
                <w:rFonts w:ascii="Sylfaen" w:hAnsi="Sylfaen" w:cs="Sylfaen"/>
                <w:szCs w:val="22"/>
                <w:shd w:val="clear" w:color="auto" w:fill="FFFFFF"/>
                <w:lang w:val="hy-AM"/>
              </w:rPr>
              <w:t>ուժի</w:t>
            </w:r>
            <w:r w:rsidRPr="00852DDC">
              <w:rPr>
                <w:szCs w:val="22"/>
                <w:shd w:val="clear" w:color="auto" w:fill="FFFFFF"/>
                <w:lang w:val="hy-AM"/>
              </w:rPr>
              <w:t xml:space="preserve"> </w:t>
            </w:r>
            <w:r w:rsidRPr="00852DDC">
              <w:rPr>
                <w:rFonts w:ascii="Sylfaen" w:hAnsi="Sylfaen" w:cs="Sylfaen"/>
                <w:szCs w:val="22"/>
                <w:shd w:val="clear" w:color="auto" w:fill="FFFFFF"/>
                <w:lang w:val="hy-AM"/>
              </w:rPr>
              <w:t>հանգամանքների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առաջացումը</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Կողմերը</w:t>
            </w:r>
            <w:r w:rsidRPr="00852DDC">
              <w:rPr>
                <w:szCs w:val="22"/>
                <w:shd w:val="clear" w:color="auto" w:fill="FFFFFF"/>
                <w:lang w:val="hy-AM"/>
              </w:rPr>
              <w:t xml:space="preserve"> </w:t>
            </w:r>
            <w:r w:rsidRPr="00852DDC">
              <w:rPr>
                <w:rFonts w:ascii="Sylfaen" w:hAnsi="Sylfaen" w:cs="Sylfaen"/>
                <w:szCs w:val="22"/>
                <w:shd w:val="clear" w:color="auto" w:fill="FFFFFF"/>
                <w:lang w:val="hy-AM"/>
              </w:rPr>
              <w:t>պետք</w:t>
            </w:r>
            <w:r w:rsidRPr="00852DDC">
              <w:rPr>
                <w:szCs w:val="22"/>
                <w:shd w:val="clear" w:color="auto" w:fill="FFFFFF"/>
                <w:lang w:val="hy-AM"/>
              </w:rPr>
              <w:t xml:space="preserve"> </w:t>
            </w:r>
            <w:r w:rsidRPr="00852DDC">
              <w:rPr>
                <w:rFonts w:ascii="Sylfaen" w:hAnsi="Sylfaen" w:cs="Sylfaen"/>
                <w:szCs w:val="22"/>
                <w:shd w:val="clear" w:color="auto" w:fill="FFFFFF"/>
                <w:lang w:val="hy-AM"/>
              </w:rPr>
              <w:t>է</w:t>
            </w:r>
            <w:r w:rsidRPr="00852DDC">
              <w:rPr>
                <w:szCs w:val="22"/>
                <w:shd w:val="clear" w:color="auto" w:fill="FFFFFF"/>
                <w:lang w:val="hy-AM"/>
              </w:rPr>
              <w:t xml:space="preserve"> </w:t>
            </w:r>
            <w:r w:rsidRPr="00852DDC">
              <w:rPr>
                <w:rFonts w:ascii="Sylfaen" w:hAnsi="Sylfaen" w:cs="Sylfaen"/>
                <w:szCs w:val="22"/>
                <w:shd w:val="clear" w:color="auto" w:fill="FFFFFF"/>
                <w:lang w:val="hy-AM"/>
              </w:rPr>
              <w:t>հաստատեն</w:t>
            </w:r>
            <w:r w:rsidRPr="00852DDC">
              <w:rPr>
                <w:szCs w:val="22"/>
                <w:shd w:val="clear" w:color="auto" w:fill="FFFFFF"/>
                <w:lang w:val="hy-AM"/>
              </w:rPr>
              <w:t xml:space="preserve"> </w:t>
            </w:r>
            <w:r w:rsidRPr="00852DDC">
              <w:rPr>
                <w:rFonts w:ascii="Sylfaen" w:hAnsi="Sylfaen" w:cs="Sylfaen"/>
                <w:szCs w:val="22"/>
                <w:shd w:val="clear" w:color="auto" w:fill="FFFFFF"/>
                <w:lang w:val="hy-AM"/>
              </w:rPr>
              <w:t>իրավասու</w:t>
            </w:r>
            <w:r w:rsidRPr="00852DDC">
              <w:rPr>
                <w:szCs w:val="22"/>
                <w:shd w:val="clear" w:color="auto" w:fill="FFFFFF"/>
                <w:lang w:val="hy-AM"/>
              </w:rPr>
              <w:t xml:space="preserve"> </w:t>
            </w:r>
            <w:r w:rsidRPr="00852DDC">
              <w:rPr>
                <w:rFonts w:ascii="Sylfaen" w:hAnsi="Sylfaen" w:cs="Sylfaen"/>
                <w:szCs w:val="22"/>
                <w:shd w:val="clear" w:color="auto" w:fill="FFFFFF"/>
                <w:lang w:val="hy-AM"/>
              </w:rPr>
              <w:t>մարմինների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փաստաթղթերով</w:t>
            </w:r>
            <w:r w:rsidRPr="00852DDC">
              <w:rPr>
                <w:szCs w:val="22"/>
                <w:shd w:val="clear" w:color="auto" w:fill="FFFFFF"/>
                <w:lang w:val="hy-AM"/>
              </w:rPr>
              <w:t xml:space="preserve">, </w:t>
            </w:r>
            <w:r w:rsidRPr="00852DDC">
              <w:rPr>
                <w:rFonts w:ascii="Sylfaen" w:hAnsi="Sylfaen" w:cs="Sylfaen"/>
                <w:szCs w:val="22"/>
                <w:shd w:val="clear" w:color="auto" w:fill="FFFFFF"/>
                <w:lang w:val="hy-AM"/>
              </w:rPr>
              <w:t>այդպիսի</w:t>
            </w:r>
            <w:r w:rsidRPr="00852DDC">
              <w:rPr>
                <w:szCs w:val="22"/>
                <w:shd w:val="clear" w:color="auto" w:fill="FFFFFF"/>
                <w:lang w:val="hy-AM"/>
              </w:rPr>
              <w:t xml:space="preserve"> </w:t>
            </w:r>
            <w:r w:rsidRPr="00852DDC">
              <w:rPr>
                <w:rFonts w:ascii="Sylfaen" w:hAnsi="Sylfaen" w:cs="Sylfaen"/>
                <w:szCs w:val="22"/>
                <w:shd w:val="clear" w:color="auto" w:fill="FFFFFF"/>
                <w:lang w:val="hy-AM"/>
              </w:rPr>
              <w:t>հանգամանքների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առաջացման</w:t>
            </w:r>
            <w:r w:rsidRPr="00852DDC">
              <w:rPr>
                <w:szCs w:val="22"/>
                <w:shd w:val="clear" w:color="auto" w:fill="FFFFFF"/>
                <w:lang w:val="hy-AM"/>
              </w:rPr>
              <w:t xml:space="preserve"> </w:t>
            </w:r>
            <w:r w:rsidRPr="00852DDC">
              <w:rPr>
                <w:rFonts w:ascii="Sylfaen" w:hAnsi="Sylfaen" w:cs="Sylfaen"/>
                <w:szCs w:val="22"/>
                <w:shd w:val="clear" w:color="auto" w:fill="FFFFFF"/>
                <w:lang w:val="hy-AM"/>
              </w:rPr>
              <w:t>պահից</w:t>
            </w:r>
            <w:r w:rsidRPr="00852DDC">
              <w:rPr>
                <w:szCs w:val="22"/>
                <w:shd w:val="clear" w:color="auto" w:fill="FFFFFF"/>
                <w:lang w:val="hy-AM"/>
              </w:rPr>
              <w:t xml:space="preserve"> </w:t>
            </w:r>
            <w:r w:rsidRPr="00852DDC">
              <w:rPr>
                <w:rFonts w:ascii="Sylfaen" w:hAnsi="Sylfaen" w:cs="Sylfaen"/>
                <w:szCs w:val="22"/>
                <w:shd w:val="clear" w:color="auto" w:fill="FFFFFF"/>
                <w:lang w:val="hy-AM"/>
              </w:rPr>
              <w:t>սկսած</w:t>
            </w:r>
            <w:r w:rsidRPr="00852DDC">
              <w:rPr>
                <w:szCs w:val="22"/>
                <w:shd w:val="clear" w:color="auto" w:fill="FFFFFF"/>
                <w:lang w:val="hy-AM"/>
              </w:rPr>
              <w:t xml:space="preserve"> 10 - </w:t>
            </w:r>
            <w:r w:rsidRPr="00852DDC">
              <w:rPr>
                <w:rFonts w:ascii="Sylfaen" w:hAnsi="Sylfaen" w:cs="Sylfaen"/>
                <w:szCs w:val="22"/>
                <w:shd w:val="clear" w:color="auto" w:fill="FFFFFF"/>
                <w:lang w:val="hy-AM"/>
              </w:rPr>
              <w:t>օրյա</w:t>
            </w:r>
            <w:r w:rsidRPr="00852DDC">
              <w:rPr>
                <w:szCs w:val="22"/>
                <w:shd w:val="clear" w:color="auto" w:fill="FFFFFF"/>
                <w:lang w:val="hy-AM"/>
              </w:rPr>
              <w:t xml:space="preserve"> </w:t>
            </w:r>
            <w:r w:rsidRPr="00852DDC">
              <w:rPr>
                <w:rFonts w:ascii="Sylfaen" w:hAnsi="Sylfaen" w:cs="Sylfaen"/>
                <w:szCs w:val="22"/>
                <w:shd w:val="clear" w:color="auto" w:fill="FFFFFF"/>
                <w:lang w:val="hy-AM"/>
              </w:rPr>
              <w:t>ժամկետում</w:t>
            </w:r>
            <w:r w:rsidRPr="00852DDC">
              <w:rPr>
                <w:szCs w:val="22"/>
                <w:shd w:val="clear" w:color="auto" w:fill="FFFFFF"/>
                <w:lang w:val="hy-AM"/>
              </w:rPr>
              <w:t>:</w:t>
            </w:r>
          </w:p>
          <w:p w:rsidR="00F217A5" w:rsidRPr="00852DDC" w:rsidRDefault="00F217A5" w:rsidP="00E33A41">
            <w:pPr>
              <w:shd w:val="clear" w:color="auto" w:fill="FFFFFF"/>
              <w:jc w:val="both"/>
              <w:rPr>
                <w:rFonts w:ascii="Sylfaen" w:hAnsi="Sylfaen"/>
                <w:szCs w:val="22"/>
                <w:shd w:val="clear" w:color="auto" w:fill="FFFFFF"/>
                <w:lang w:val="hy-AM"/>
              </w:rPr>
            </w:pPr>
            <w:r w:rsidRPr="00852DDC">
              <w:rPr>
                <w:szCs w:val="22"/>
                <w:shd w:val="clear" w:color="auto" w:fill="FFFFFF"/>
                <w:lang w:val="hy-AM"/>
              </w:rPr>
              <w:t>5.3.</w:t>
            </w:r>
            <w:r w:rsidRPr="00852DDC">
              <w:rPr>
                <w:szCs w:val="22"/>
                <w:lang w:val="hy-AM"/>
              </w:rPr>
              <w:t xml:space="preserve"> </w:t>
            </w:r>
            <w:r w:rsidRPr="00852DDC">
              <w:rPr>
                <w:rFonts w:ascii="Sylfaen" w:hAnsi="Sylfaen" w:cs="Sylfaen"/>
                <w:szCs w:val="22"/>
                <w:shd w:val="clear" w:color="auto" w:fill="FFFFFF"/>
                <w:lang w:val="hy-AM"/>
              </w:rPr>
              <w:t>Եթե</w:t>
            </w:r>
            <w:r w:rsidRPr="00852DDC">
              <w:rPr>
                <w:szCs w:val="22"/>
                <w:shd w:val="clear" w:color="auto" w:fill="FFFFFF"/>
                <w:lang w:val="hy-AM"/>
              </w:rPr>
              <w:t xml:space="preserve"> </w:t>
            </w:r>
            <w:r w:rsidRPr="00852DDC">
              <w:rPr>
                <w:rFonts w:ascii="Sylfaen" w:hAnsi="Sylfaen" w:cs="Sylfaen"/>
                <w:szCs w:val="22"/>
                <w:shd w:val="clear" w:color="auto" w:fill="FFFFFF"/>
                <w:lang w:val="hy-AM"/>
              </w:rPr>
              <w:t>արտակարգ</w:t>
            </w:r>
            <w:r w:rsidRPr="00852DDC">
              <w:rPr>
                <w:szCs w:val="22"/>
                <w:shd w:val="clear" w:color="auto" w:fill="FFFFFF"/>
                <w:lang w:val="hy-AM"/>
              </w:rPr>
              <w:t xml:space="preserve"> </w:t>
            </w:r>
            <w:r w:rsidRPr="00852DDC">
              <w:rPr>
                <w:rFonts w:ascii="Sylfaen" w:hAnsi="Sylfaen" w:cs="Sylfaen"/>
                <w:szCs w:val="22"/>
                <w:shd w:val="clear" w:color="auto" w:fill="FFFFFF"/>
                <w:lang w:val="hy-AM"/>
              </w:rPr>
              <w:t>ուժի</w:t>
            </w:r>
            <w:r w:rsidRPr="00852DDC">
              <w:rPr>
                <w:szCs w:val="22"/>
                <w:shd w:val="clear" w:color="auto" w:fill="FFFFFF"/>
                <w:lang w:val="hy-AM"/>
              </w:rPr>
              <w:t xml:space="preserve"> </w:t>
            </w:r>
            <w:r w:rsidRPr="00852DDC">
              <w:rPr>
                <w:rFonts w:ascii="Sylfaen" w:hAnsi="Sylfaen" w:cs="Sylfaen"/>
                <w:szCs w:val="22"/>
                <w:shd w:val="clear" w:color="auto" w:fill="FFFFFF"/>
                <w:lang w:val="hy-AM"/>
              </w:rPr>
              <w:t>ազդեցությունը</w:t>
            </w:r>
            <w:r w:rsidRPr="00852DDC">
              <w:rPr>
                <w:szCs w:val="22"/>
                <w:shd w:val="clear" w:color="auto" w:fill="FFFFFF"/>
                <w:lang w:val="hy-AM"/>
              </w:rPr>
              <w:t xml:space="preserve"> </w:t>
            </w:r>
            <w:r w:rsidRPr="00852DDC">
              <w:rPr>
                <w:rFonts w:ascii="Sylfaen" w:hAnsi="Sylfaen" w:cs="Sylfaen"/>
                <w:szCs w:val="22"/>
                <w:shd w:val="clear" w:color="auto" w:fill="FFFFFF"/>
                <w:lang w:val="hy-AM"/>
              </w:rPr>
              <w:t>շարունակվում</w:t>
            </w:r>
            <w:r w:rsidRPr="00852DDC">
              <w:rPr>
                <w:szCs w:val="22"/>
                <w:shd w:val="clear" w:color="auto" w:fill="FFFFFF"/>
                <w:lang w:val="hy-AM"/>
              </w:rPr>
              <w:t xml:space="preserve"> </w:t>
            </w:r>
            <w:r w:rsidRPr="00852DDC">
              <w:rPr>
                <w:rFonts w:ascii="Sylfaen" w:hAnsi="Sylfaen" w:cs="Sylfaen"/>
                <w:szCs w:val="22"/>
                <w:shd w:val="clear" w:color="auto" w:fill="FFFFFF"/>
                <w:lang w:val="hy-AM"/>
              </w:rPr>
              <w:t>է</w:t>
            </w:r>
            <w:r w:rsidRPr="00852DDC">
              <w:rPr>
                <w:szCs w:val="22"/>
                <w:shd w:val="clear" w:color="auto" w:fill="FFFFFF"/>
                <w:lang w:val="hy-AM"/>
              </w:rPr>
              <w:t xml:space="preserve"> 1 (</w:t>
            </w:r>
            <w:r w:rsidRPr="00852DDC">
              <w:rPr>
                <w:rFonts w:ascii="Sylfaen" w:hAnsi="Sylfaen" w:cs="Sylfaen"/>
                <w:szCs w:val="22"/>
                <w:shd w:val="clear" w:color="auto" w:fill="FFFFFF"/>
                <w:lang w:val="hy-AM"/>
              </w:rPr>
              <w:t>մեկ</w:t>
            </w:r>
            <w:r w:rsidRPr="00852DDC">
              <w:rPr>
                <w:szCs w:val="22"/>
                <w:shd w:val="clear" w:color="auto" w:fill="FFFFFF"/>
                <w:lang w:val="hy-AM"/>
              </w:rPr>
              <w:t xml:space="preserve">) </w:t>
            </w:r>
            <w:r w:rsidRPr="00852DDC">
              <w:rPr>
                <w:rFonts w:ascii="Sylfaen" w:hAnsi="Sylfaen" w:cs="Sylfaen"/>
                <w:szCs w:val="22"/>
                <w:shd w:val="clear" w:color="auto" w:fill="FFFFFF"/>
                <w:lang w:val="hy-AM"/>
              </w:rPr>
              <w:t>ամսից</w:t>
            </w:r>
            <w:r w:rsidRPr="00852DDC">
              <w:rPr>
                <w:szCs w:val="22"/>
                <w:shd w:val="clear" w:color="auto" w:fill="FFFFFF"/>
                <w:lang w:val="hy-AM"/>
              </w:rPr>
              <w:t xml:space="preserve"> </w:t>
            </w:r>
            <w:r w:rsidRPr="00852DDC">
              <w:rPr>
                <w:rFonts w:ascii="Sylfaen" w:hAnsi="Sylfaen" w:cs="Sylfaen"/>
                <w:szCs w:val="22"/>
                <w:shd w:val="clear" w:color="auto" w:fill="FFFFFF"/>
                <w:lang w:val="hy-AM"/>
              </w:rPr>
              <w:t>ավելի</w:t>
            </w:r>
            <w:r w:rsidRPr="00852DDC">
              <w:rPr>
                <w:szCs w:val="22"/>
                <w:shd w:val="clear" w:color="auto" w:fill="FFFFFF"/>
                <w:lang w:val="hy-AM"/>
              </w:rPr>
              <w:t xml:space="preserve">, </w:t>
            </w:r>
            <w:r w:rsidRPr="00852DDC">
              <w:rPr>
                <w:rFonts w:ascii="Sylfaen" w:hAnsi="Sylfaen" w:cs="Sylfaen"/>
                <w:szCs w:val="22"/>
                <w:shd w:val="clear" w:color="auto" w:fill="FFFFFF"/>
                <w:lang w:val="hy-AM"/>
              </w:rPr>
              <w:t>ապա</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Կողմերից</w:t>
            </w:r>
            <w:r w:rsidRPr="00852DDC">
              <w:rPr>
                <w:szCs w:val="22"/>
                <w:shd w:val="clear" w:color="auto" w:fill="FFFFFF"/>
                <w:lang w:val="hy-AM"/>
              </w:rPr>
              <w:t xml:space="preserve"> </w:t>
            </w:r>
            <w:r w:rsidRPr="00852DDC">
              <w:rPr>
                <w:rFonts w:ascii="Sylfaen" w:hAnsi="Sylfaen" w:cs="Sylfaen"/>
                <w:szCs w:val="22"/>
                <w:shd w:val="clear" w:color="auto" w:fill="FFFFFF"/>
                <w:lang w:val="hy-AM"/>
              </w:rPr>
              <w:t>յուրաքանչյուրն</w:t>
            </w:r>
            <w:r w:rsidRPr="00852DDC">
              <w:rPr>
                <w:szCs w:val="22"/>
                <w:shd w:val="clear" w:color="auto" w:fill="FFFFFF"/>
                <w:lang w:val="hy-AM"/>
              </w:rPr>
              <w:t xml:space="preserve"> </w:t>
            </w:r>
            <w:r w:rsidRPr="00852DDC">
              <w:rPr>
                <w:rFonts w:ascii="Sylfaen" w:hAnsi="Sylfaen" w:cs="Sylfaen"/>
                <w:szCs w:val="22"/>
                <w:shd w:val="clear" w:color="auto" w:fill="FFFFFF"/>
                <w:lang w:val="hy-AM"/>
              </w:rPr>
              <w:t>իրավունք</w:t>
            </w:r>
            <w:r w:rsidRPr="00852DDC">
              <w:rPr>
                <w:szCs w:val="22"/>
                <w:shd w:val="clear" w:color="auto" w:fill="FFFFFF"/>
                <w:lang w:val="hy-AM"/>
              </w:rPr>
              <w:t xml:space="preserve"> </w:t>
            </w:r>
            <w:r w:rsidRPr="00852DDC">
              <w:rPr>
                <w:rFonts w:ascii="Sylfaen" w:hAnsi="Sylfaen" w:cs="Sylfaen"/>
                <w:szCs w:val="22"/>
                <w:shd w:val="clear" w:color="auto" w:fill="FFFFFF"/>
                <w:lang w:val="hy-AM"/>
              </w:rPr>
              <w:t>ունի</w:t>
            </w:r>
            <w:r w:rsidRPr="00852DDC">
              <w:rPr>
                <w:szCs w:val="22"/>
                <w:shd w:val="clear" w:color="auto" w:fill="FFFFFF"/>
                <w:lang w:val="hy-AM"/>
              </w:rPr>
              <w:t xml:space="preserve"> </w:t>
            </w:r>
            <w:r w:rsidRPr="00852DDC">
              <w:rPr>
                <w:rFonts w:ascii="Sylfaen" w:hAnsi="Sylfaen" w:cs="Sylfaen"/>
                <w:szCs w:val="22"/>
                <w:shd w:val="clear" w:color="auto" w:fill="FFFFFF"/>
                <w:lang w:val="hy-AM"/>
              </w:rPr>
              <w:t>լուծել</w:t>
            </w:r>
            <w:r w:rsidRPr="00852DDC">
              <w:rPr>
                <w:szCs w:val="22"/>
                <w:shd w:val="clear" w:color="auto" w:fill="FFFFFF"/>
                <w:lang w:val="hy-AM"/>
              </w:rPr>
              <w:t xml:space="preserve"> </w:t>
            </w:r>
            <w:r w:rsidRPr="00852DDC">
              <w:rPr>
                <w:rFonts w:ascii="Sylfaen" w:hAnsi="Sylfaen" w:cs="Sylfaen"/>
                <w:szCs w:val="22"/>
                <w:shd w:val="clear" w:color="auto" w:fill="FFFFFF"/>
                <w:lang w:val="hy-AM"/>
              </w:rPr>
              <w:t>Պայմանագիրն</w:t>
            </w:r>
            <w:r w:rsidRPr="00852DDC">
              <w:rPr>
                <w:szCs w:val="22"/>
                <w:shd w:val="clear" w:color="auto" w:fill="FFFFFF"/>
                <w:lang w:val="hy-AM"/>
              </w:rPr>
              <w:t xml:space="preserve">` </w:t>
            </w:r>
            <w:r w:rsidRPr="00852DDC">
              <w:rPr>
                <w:rFonts w:ascii="Sylfaen" w:hAnsi="Sylfaen" w:cs="Sylfaen"/>
                <w:szCs w:val="22"/>
                <w:shd w:val="clear" w:color="auto" w:fill="FFFFFF"/>
                <w:lang w:val="hy-AM"/>
              </w:rPr>
              <w:t>այդ</w:t>
            </w:r>
            <w:r w:rsidRPr="00852DDC">
              <w:rPr>
                <w:szCs w:val="22"/>
                <w:shd w:val="clear" w:color="auto" w:fill="FFFFFF"/>
                <w:lang w:val="hy-AM"/>
              </w:rPr>
              <w:t xml:space="preserve"> </w:t>
            </w:r>
            <w:r w:rsidRPr="00852DDC">
              <w:rPr>
                <w:rFonts w:ascii="Sylfaen" w:hAnsi="Sylfaen" w:cs="Sylfaen"/>
                <w:szCs w:val="22"/>
                <w:shd w:val="clear" w:color="auto" w:fill="FFFFFF"/>
                <w:lang w:val="hy-AM"/>
              </w:rPr>
              <w:t>մասին</w:t>
            </w:r>
            <w:r w:rsidRPr="00852DDC">
              <w:rPr>
                <w:szCs w:val="22"/>
                <w:shd w:val="clear" w:color="auto" w:fill="FFFFFF"/>
                <w:lang w:val="hy-AM"/>
              </w:rPr>
              <w:t xml:space="preserve"> </w:t>
            </w:r>
            <w:r w:rsidRPr="00852DDC">
              <w:rPr>
                <w:rFonts w:ascii="Sylfaen" w:hAnsi="Sylfaen" w:cs="Sylfaen"/>
                <w:szCs w:val="22"/>
                <w:shd w:val="clear" w:color="auto" w:fill="FFFFFF"/>
                <w:lang w:val="hy-AM"/>
              </w:rPr>
              <w:t>նախապես</w:t>
            </w:r>
            <w:r w:rsidRPr="00852DDC">
              <w:rPr>
                <w:szCs w:val="22"/>
                <w:shd w:val="clear" w:color="auto" w:fill="FFFFFF"/>
                <w:lang w:val="hy-AM"/>
              </w:rPr>
              <w:t xml:space="preserve"> </w:t>
            </w:r>
            <w:r w:rsidRPr="00852DDC">
              <w:rPr>
                <w:rFonts w:ascii="Sylfaen" w:hAnsi="Sylfaen" w:cs="Sylfaen"/>
                <w:szCs w:val="22"/>
                <w:shd w:val="clear" w:color="auto" w:fill="FFFFFF"/>
                <w:lang w:val="hy-AM"/>
              </w:rPr>
              <w:t>գրավոր</w:t>
            </w:r>
            <w:r w:rsidRPr="00852DDC">
              <w:rPr>
                <w:szCs w:val="22"/>
                <w:shd w:val="clear" w:color="auto" w:fill="FFFFFF"/>
                <w:lang w:val="hy-AM"/>
              </w:rPr>
              <w:t xml:space="preserve"> </w:t>
            </w:r>
            <w:r w:rsidRPr="00852DDC">
              <w:rPr>
                <w:rFonts w:ascii="Sylfaen" w:hAnsi="Sylfaen" w:cs="Sylfaen"/>
                <w:szCs w:val="22"/>
                <w:shd w:val="clear" w:color="auto" w:fill="FFFFFF"/>
                <w:lang w:val="hy-AM"/>
              </w:rPr>
              <w:t>եղանակով</w:t>
            </w:r>
            <w:r w:rsidRPr="00852DDC">
              <w:rPr>
                <w:szCs w:val="22"/>
                <w:shd w:val="clear" w:color="auto" w:fill="FFFFFF"/>
                <w:lang w:val="hy-AM"/>
              </w:rPr>
              <w:t xml:space="preserve"> </w:t>
            </w:r>
            <w:r w:rsidRPr="00852DDC">
              <w:rPr>
                <w:rFonts w:ascii="Sylfaen" w:hAnsi="Sylfaen" w:cs="Sylfaen"/>
                <w:szCs w:val="22"/>
                <w:shd w:val="clear" w:color="auto" w:fill="FFFFFF"/>
                <w:lang w:val="hy-AM"/>
              </w:rPr>
              <w:t>տեղյակ</w:t>
            </w:r>
            <w:r w:rsidRPr="00852DDC">
              <w:rPr>
                <w:szCs w:val="22"/>
                <w:shd w:val="clear" w:color="auto" w:fill="FFFFFF"/>
                <w:lang w:val="hy-AM"/>
              </w:rPr>
              <w:t xml:space="preserve"> </w:t>
            </w:r>
            <w:r w:rsidRPr="00852DDC">
              <w:rPr>
                <w:rFonts w:ascii="Sylfaen" w:hAnsi="Sylfaen" w:cs="Sylfaen"/>
                <w:szCs w:val="22"/>
                <w:shd w:val="clear" w:color="auto" w:fill="FFFFFF"/>
                <w:lang w:val="hy-AM"/>
              </w:rPr>
              <w:t>պահելով</w:t>
            </w:r>
            <w:r w:rsidRPr="00852DDC">
              <w:rPr>
                <w:szCs w:val="22"/>
                <w:shd w:val="clear" w:color="auto" w:fill="FFFFFF"/>
                <w:lang w:val="hy-AM"/>
              </w:rPr>
              <w:t xml:space="preserve"> </w:t>
            </w:r>
            <w:r w:rsidRPr="00852DDC">
              <w:rPr>
                <w:rFonts w:ascii="Sylfaen" w:hAnsi="Sylfaen" w:cs="Sylfaen"/>
                <w:szCs w:val="22"/>
                <w:shd w:val="clear" w:color="auto" w:fill="FFFFFF"/>
                <w:lang w:val="hy-AM"/>
              </w:rPr>
              <w:t>մյուս</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Կողմին</w:t>
            </w:r>
            <w:r w:rsidRPr="00852DDC">
              <w:rPr>
                <w:szCs w:val="22"/>
                <w:lang w:val="hy-AM"/>
              </w:rPr>
              <w:t>:</w:t>
            </w:r>
          </w:p>
          <w:p w:rsidR="00F217A5" w:rsidRPr="00852DDC" w:rsidRDefault="00F217A5" w:rsidP="00E33A41">
            <w:pPr>
              <w:shd w:val="clear" w:color="auto" w:fill="FFFFFF"/>
              <w:rPr>
                <w:szCs w:val="22"/>
                <w:shd w:val="clear" w:color="auto" w:fill="FFFFFF"/>
                <w:lang w:val="hy-AM"/>
              </w:rPr>
            </w:pPr>
          </w:p>
          <w:p w:rsidR="00F217A5" w:rsidRPr="00852DDC" w:rsidRDefault="00F217A5" w:rsidP="00E33A41">
            <w:pPr>
              <w:shd w:val="clear" w:color="auto" w:fill="FFFFFF"/>
              <w:jc w:val="center"/>
              <w:rPr>
                <w:b/>
                <w:szCs w:val="22"/>
                <w:lang w:val="hy-AM"/>
              </w:rPr>
            </w:pPr>
            <w:r w:rsidRPr="00852DDC">
              <w:rPr>
                <w:b/>
                <w:szCs w:val="22"/>
                <w:lang w:val="hy-AM"/>
              </w:rPr>
              <w:t xml:space="preserve">6. </w:t>
            </w:r>
            <w:r w:rsidRPr="00852DDC">
              <w:rPr>
                <w:rFonts w:ascii="Sylfaen" w:hAnsi="Sylfaen" w:cs="Sylfaen"/>
                <w:b/>
                <w:szCs w:val="22"/>
                <w:lang w:val="hy-AM"/>
              </w:rPr>
              <w:t>Կողմերի</w:t>
            </w:r>
            <w:r w:rsidRPr="00852DDC">
              <w:rPr>
                <w:b/>
                <w:szCs w:val="22"/>
                <w:lang w:val="hy-AM"/>
              </w:rPr>
              <w:t xml:space="preserve"> </w:t>
            </w:r>
            <w:r w:rsidRPr="00852DDC">
              <w:rPr>
                <w:rFonts w:ascii="Sylfaen" w:hAnsi="Sylfaen" w:cs="Sylfaen"/>
                <w:b/>
                <w:szCs w:val="22"/>
                <w:lang w:val="hy-AM"/>
              </w:rPr>
              <w:t>պատասխանատվությունը</w:t>
            </w:r>
          </w:p>
          <w:p w:rsidR="00F217A5" w:rsidRPr="00852DDC" w:rsidRDefault="00F217A5" w:rsidP="00E33A41">
            <w:pPr>
              <w:shd w:val="clear" w:color="auto" w:fill="FFFFFF"/>
              <w:tabs>
                <w:tab w:val="left" w:pos="132"/>
              </w:tabs>
              <w:ind w:right="170" w:firstLine="91"/>
              <w:jc w:val="both"/>
              <w:rPr>
                <w:szCs w:val="22"/>
                <w:lang w:val="hy-AM"/>
              </w:rPr>
            </w:pPr>
            <w:r w:rsidRPr="00852DDC">
              <w:rPr>
                <w:szCs w:val="22"/>
                <w:lang w:val="hy-AM"/>
              </w:rPr>
              <w:t xml:space="preserve">6.1. </w:t>
            </w:r>
            <w:r w:rsidRPr="00852DDC">
              <w:rPr>
                <w:rFonts w:ascii="Sylfaen" w:hAnsi="Sylfaen" w:cs="Sylfaen"/>
                <w:szCs w:val="22"/>
                <w:lang w:val="hy-AM"/>
              </w:rPr>
              <w:t>Ապրանքի</w:t>
            </w:r>
            <w:r w:rsidRPr="00852DDC">
              <w:rPr>
                <w:szCs w:val="22"/>
                <w:lang w:val="pt-BR"/>
              </w:rPr>
              <w:t xml:space="preserve"> </w:t>
            </w:r>
            <w:r w:rsidRPr="00852DDC">
              <w:rPr>
                <w:rFonts w:ascii="Sylfaen" w:hAnsi="Sylfaen" w:cs="Sylfaen"/>
                <w:szCs w:val="22"/>
                <w:lang w:val="hy-AM"/>
              </w:rPr>
              <w:t>մատակարաման</w:t>
            </w:r>
            <w:r w:rsidRPr="00852DDC">
              <w:rPr>
                <w:szCs w:val="22"/>
                <w:lang w:val="pt-BR"/>
              </w:rPr>
              <w:t xml:space="preserve"> </w:t>
            </w:r>
            <w:r w:rsidRPr="00852DDC">
              <w:rPr>
                <w:rFonts w:ascii="Sylfaen" w:hAnsi="Sylfaen" w:cs="Sylfaen"/>
                <w:szCs w:val="22"/>
                <w:lang w:val="hy-AM"/>
              </w:rPr>
              <w:t>ուշացման</w:t>
            </w:r>
            <w:r w:rsidRPr="00852DDC">
              <w:rPr>
                <w:szCs w:val="22"/>
                <w:lang w:val="pt-BR"/>
              </w:rPr>
              <w:t xml:space="preserve"> </w:t>
            </w:r>
            <w:r w:rsidRPr="00852DDC">
              <w:rPr>
                <w:rFonts w:ascii="Sylfaen" w:hAnsi="Sylfaen" w:cs="Sylfaen"/>
                <w:szCs w:val="22"/>
                <w:lang w:val="hy-AM"/>
              </w:rPr>
              <w:t>կամ</w:t>
            </w:r>
            <w:r w:rsidRPr="00852DDC">
              <w:rPr>
                <w:szCs w:val="22"/>
                <w:lang w:val="pt-BR"/>
              </w:rPr>
              <w:t xml:space="preserve"> </w:t>
            </w:r>
            <w:r w:rsidRPr="00852DDC">
              <w:rPr>
                <w:rFonts w:ascii="Sylfaen" w:hAnsi="Sylfaen" w:cs="Sylfaen"/>
                <w:szCs w:val="22"/>
                <w:lang w:val="hy-AM"/>
              </w:rPr>
              <w:t>թերի</w:t>
            </w:r>
            <w:r w:rsidRPr="00852DDC">
              <w:rPr>
                <w:szCs w:val="22"/>
                <w:lang w:val="pt-BR"/>
              </w:rPr>
              <w:t xml:space="preserve"> </w:t>
            </w:r>
            <w:r w:rsidRPr="00852DDC">
              <w:rPr>
                <w:rFonts w:ascii="Sylfaen" w:hAnsi="Sylfaen" w:cs="Sylfaen"/>
                <w:szCs w:val="22"/>
                <w:lang w:val="hy-AM"/>
              </w:rPr>
              <w:t>մատակարարման</w:t>
            </w:r>
            <w:r w:rsidRPr="00852DDC">
              <w:rPr>
                <w:szCs w:val="22"/>
                <w:lang w:val="pt-BR"/>
              </w:rPr>
              <w:t xml:space="preserve"> </w:t>
            </w:r>
            <w:r w:rsidRPr="00852DDC">
              <w:rPr>
                <w:rFonts w:ascii="Sylfaen" w:hAnsi="Sylfaen" w:cs="Sylfaen"/>
                <w:szCs w:val="22"/>
                <w:lang w:val="hy-AM"/>
              </w:rPr>
              <w:t>դեպքում</w:t>
            </w:r>
            <w:r w:rsidRPr="00852DDC">
              <w:rPr>
                <w:szCs w:val="22"/>
                <w:lang w:val="pt-BR"/>
              </w:rPr>
              <w:t xml:space="preserve"> </w:t>
            </w:r>
            <w:r w:rsidRPr="00852DDC">
              <w:rPr>
                <w:rFonts w:ascii="Sylfaen" w:hAnsi="Sylfaen" w:cs="Sylfaen"/>
                <w:szCs w:val="22"/>
                <w:lang w:val="hy-AM"/>
              </w:rPr>
              <w:t>Գնորդը</w:t>
            </w:r>
            <w:r w:rsidRPr="00852DDC">
              <w:rPr>
                <w:szCs w:val="22"/>
                <w:lang w:val="pt-BR"/>
              </w:rPr>
              <w:t xml:space="preserve"> </w:t>
            </w:r>
            <w:r w:rsidRPr="00852DDC">
              <w:rPr>
                <w:rFonts w:ascii="Sylfaen" w:hAnsi="Sylfaen" w:cs="Sylfaen"/>
                <w:szCs w:val="22"/>
                <w:lang w:val="hy-AM"/>
              </w:rPr>
              <w:t>իրավունք</w:t>
            </w:r>
            <w:r w:rsidRPr="00852DDC">
              <w:rPr>
                <w:szCs w:val="22"/>
                <w:lang w:val="hy-AM"/>
              </w:rPr>
              <w:t xml:space="preserve"> </w:t>
            </w:r>
            <w:r w:rsidRPr="00852DDC">
              <w:rPr>
                <w:rFonts w:ascii="Sylfaen" w:hAnsi="Sylfaen" w:cs="Sylfaen"/>
                <w:szCs w:val="22"/>
                <w:lang w:val="hy-AM"/>
              </w:rPr>
              <w:t>ունի</w:t>
            </w:r>
            <w:r w:rsidRPr="00852DDC">
              <w:rPr>
                <w:szCs w:val="22"/>
                <w:lang w:val="hy-AM"/>
              </w:rPr>
              <w:t xml:space="preserve"> </w:t>
            </w:r>
            <w:r w:rsidRPr="00852DDC">
              <w:rPr>
                <w:szCs w:val="22"/>
                <w:lang w:val="pt-BR"/>
              </w:rPr>
              <w:t xml:space="preserve"> </w:t>
            </w:r>
            <w:r w:rsidRPr="00852DDC">
              <w:rPr>
                <w:rFonts w:ascii="Sylfaen" w:hAnsi="Sylfaen" w:cs="Sylfaen"/>
                <w:szCs w:val="22"/>
                <w:lang w:val="hy-AM"/>
              </w:rPr>
              <w:t>Մատակարարից</w:t>
            </w:r>
            <w:r w:rsidRPr="00852DDC">
              <w:rPr>
                <w:szCs w:val="22"/>
                <w:lang w:val="pt-BR"/>
              </w:rPr>
              <w:t xml:space="preserve"> </w:t>
            </w:r>
            <w:r w:rsidRPr="00852DDC">
              <w:rPr>
                <w:rFonts w:ascii="Sylfaen" w:hAnsi="Sylfaen" w:cs="Sylfaen"/>
                <w:szCs w:val="22"/>
                <w:lang w:val="hy-AM"/>
              </w:rPr>
              <w:t>գանձել</w:t>
            </w:r>
            <w:r w:rsidRPr="00852DDC">
              <w:rPr>
                <w:szCs w:val="22"/>
                <w:lang w:val="pt-BR"/>
              </w:rPr>
              <w:t xml:space="preserve">  </w:t>
            </w:r>
            <w:r w:rsidRPr="00852DDC">
              <w:rPr>
                <w:szCs w:val="22"/>
                <w:lang w:val="hy-AM"/>
              </w:rPr>
              <w:t>0.13 </w:t>
            </w:r>
            <w:r w:rsidRPr="00852DDC">
              <w:rPr>
                <w:szCs w:val="22"/>
                <w:lang w:val="pt-BR"/>
              </w:rPr>
              <w:t xml:space="preserve">% </w:t>
            </w:r>
            <w:r w:rsidRPr="00852DDC">
              <w:rPr>
                <w:rFonts w:ascii="Sylfaen" w:hAnsi="Sylfaen" w:cs="Sylfaen"/>
                <w:szCs w:val="22"/>
                <w:lang w:val="hy-AM"/>
              </w:rPr>
              <w:t>տույժ՝</w:t>
            </w:r>
            <w:r w:rsidRPr="00852DDC">
              <w:rPr>
                <w:szCs w:val="22"/>
                <w:lang w:val="pt-BR"/>
              </w:rPr>
              <w:t xml:space="preserve"> </w:t>
            </w:r>
            <w:r w:rsidRPr="00852DDC">
              <w:rPr>
                <w:rFonts w:ascii="Sylfaen" w:hAnsi="Sylfaen" w:cs="Sylfaen"/>
                <w:szCs w:val="22"/>
                <w:lang w:val="hy-AM"/>
              </w:rPr>
              <w:t>թերի</w:t>
            </w:r>
            <w:r w:rsidRPr="00852DDC">
              <w:rPr>
                <w:szCs w:val="22"/>
                <w:lang w:val="pt-BR"/>
              </w:rPr>
              <w:t xml:space="preserve"> </w:t>
            </w:r>
            <w:r w:rsidRPr="00852DDC">
              <w:rPr>
                <w:rFonts w:ascii="Sylfaen" w:hAnsi="Sylfaen" w:cs="Sylfaen"/>
                <w:szCs w:val="22"/>
                <w:lang w:val="hy-AM"/>
              </w:rPr>
              <w:t>մատակարարված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գնից</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ամեն</w:t>
            </w:r>
            <w:r w:rsidRPr="00852DDC">
              <w:rPr>
                <w:szCs w:val="22"/>
                <w:lang w:val="hy-AM"/>
              </w:rPr>
              <w:t xml:space="preserve"> </w:t>
            </w:r>
            <w:r w:rsidRPr="00852DDC">
              <w:rPr>
                <w:rFonts w:ascii="Sylfaen" w:hAnsi="Sylfaen" w:cs="Sylfaen"/>
                <w:szCs w:val="22"/>
                <w:lang w:val="hy-AM"/>
              </w:rPr>
              <w:t>օրվա</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մինչև</w:t>
            </w:r>
            <w:r w:rsidRPr="00852DDC">
              <w:rPr>
                <w:szCs w:val="22"/>
                <w:lang w:val="hy-AM"/>
              </w:rPr>
              <w:t xml:space="preserve"> </w:t>
            </w:r>
            <w:r w:rsidRPr="00852DDC">
              <w:rPr>
                <w:rFonts w:ascii="Sylfaen" w:hAnsi="Sylfaen" w:cs="Sylfaen"/>
                <w:szCs w:val="22"/>
                <w:lang w:val="hy-AM"/>
              </w:rPr>
              <w:t>պարտականությունների</w:t>
            </w:r>
            <w:r w:rsidRPr="00852DDC">
              <w:rPr>
                <w:szCs w:val="22"/>
                <w:lang w:val="hy-AM"/>
              </w:rPr>
              <w:t xml:space="preserve"> </w:t>
            </w:r>
            <w:r w:rsidRPr="00852DDC">
              <w:rPr>
                <w:rFonts w:ascii="Sylfaen" w:hAnsi="Sylfaen" w:cs="Sylfaen"/>
                <w:szCs w:val="22"/>
                <w:lang w:val="hy-AM"/>
              </w:rPr>
              <w:t>փաստացի</w:t>
            </w:r>
            <w:r w:rsidRPr="00852DDC">
              <w:rPr>
                <w:szCs w:val="22"/>
                <w:lang w:val="hy-AM"/>
              </w:rPr>
              <w:t xml:space="preserve"> </w:t>
            </w:r>
            <w:r w:rsidRPr="00852DDC">
              <w:rPr>
                <w:rFonts w:ascii="Sylfaen" w:hAnsi="Sylfaen" w:cs="Sylfaen"/>
                <w:szCs w:val="22"/>
                <w:lang w:val="hy-AM"/>
              </w:rPr>
              <w:t>կատարումը</w:t>
            </w:r>
            <w:r w:rsidRPr="00852DDC">
              <w:rPr>
                <w:szCs w:val="22"/>
                <w:lang w:val="hy-AM"/>
              </w:rPr>
              <w:t xml:space="preserve">, </w:t>
            </w:r>
            <w:r w:rsidRPr="00852DDC">
              <w:rPr>
                <w:rFonts w:ascii="Sylfaen" w:hAnsi="Sylfaen" w:cs="Sylfaen"/>
                <w:szCs w:val="22"/>
                <w:lang w:val="hy-AM"/>
              </w:rPr>
              <w:t>բայց</w:t>
            </w:r>
            <w:r w:rsidRPr="00852DDC">
              <w:rPr>
                <w:szCs w:val="22"/>
                <w:lang w:val="hy-AM"/>
              </w:rPr>
              <w:t xml:space="preserve"> </w:t>
            </w:r>
            <w:r w:rsidRPr="00852DDC">
              <w:rPr>
                <w:rFonts w:ascii="Sylfaen" w:hAnsi="Sylfaen" w:cs="Sylfaen"/>
                <w:szCs w:val="22"/>
                <w:lang w:val="hy-AM"/>
              </w:rPr>
              <w:t>ոչ</w:t>
            </w:r>
            <w:r w:rsidRPr="00852DDC">
              <w:rPr>
                <w:szCs w:val="22"/>
                <w:lang w:val="hy-AM"/>
              </w:rPr>
              <w:t xml:space="preserve"> </w:t>
            </w:r>
            <w:r w:rsidRPr="00852DDC">
              <w:rPr>
                <w:rFonts w:ascii="Sylfaen" w:hAnsi="Sylfaen" w:cs="Sylfaen"/>
                <w:szCs w:val="22"/>
                <w:lang w:val="hy-AM"/>
              </w:rPr>
              <w:t>ավել</w:t>
            </w:r>
            <w:r w:rsidRPr="00852DDC">
              <w:rPr>
                <w:szCs w:val="22"/>
                <w:lang w:val="hy-AM"/>
              </w:rPr>
              <w:t xml:space="preserve"> </w:t>
            </w:r>
            <w:r w:rsidRPr="00852DDC">
              <w:rPr>
                <w:rFonts w:ascii="Sylfaen" w:hAnsi="Sylfaen" w:cs="Sylfaen"/>
                <w:szCs w:val="22"/>
                <w:lang w:val="hy-AM"/>
              </w:rPr>
              <w:t>քան</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ընդհանուր</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10%-</w:t>
            </w:r>
            <w:r w:rsidRPr="00852DDC">
              <w:rPr>
                <w:rFonts w:ascii="Sylfaen" w:hAnsi="Sylfaen" w:cs="Sylfaen"/>
                <w:szCs w:val="22"/>
                <w:lang w:val="hy-AM"/>
              </w:rPr>
              <w:t>ից</w:t>
            </w:r>
            <w:r w:rsidRPr="00852DDC">
              <w:rPr>
                <w:szCs w:val="22"/>
                <w:lang w:val="hy-AM"/>
              </w:rPr>
              <w:t>:</w:t>
            </w:r>
          </w:p>
          <w:p w:rsidR="00F217A5" w:rsidRPr="00852DDC" w:rsidRDefault="00F217A5" w:rsidP="00E33A41">
            <w:pPr>
              <w:shd w:val="clear" w:color="auto" w:fill="FFFFFF"/>
              <w:tabs>
                <w:tab w:val="left" w:pos="132"/>
              </w:tabs>
              <w:ind w:right="170" w:firstLine="91"/>
              <w:jc w:val="both"/>
              <w:rPr>
                <w:szCs w:val="22"/>
                <w:lang w:val="hy-AM"/>
              </w:rPr>
            </w:pPr>
            <w:r w:rsidRPr="00852DDC">
              <w:rPr>
                <w:szCs w:val="22"/>
                <w:lang w:val="hy-AM"/>
              </w:rPr>
              <w:t xml:space="preserve">6.2. </w:t>
            </w:r>
            <w:r w:rsidRPr="00852DDC">
              <w:rPr>
                <w:rFonts w:ascii="Sylfaen" w:hAnsi="Sylfaen" w:cs="Sylfaen"/>
                <w:szCs w:val="22"/>
                <w:lang w:val="hy-AM"/>
              </w:rPr>
              <w:t>Մատակարարված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դիմաց</w:t>
            </w:r>
            <w:r w:rsidRPr="00852DDC">
              <w:rPr>
                <w:szCs w:val="22"/>
                <w:lang w:val="hy-AM"/>
              </w:rPr>
              <w:t xml:space="preserve"> </w:t>
            </w:r>
            <w:r w:rsidRPr="00852DDC">
              <w:rPr>
                <w:rFonts w:ascii="Sylfaen" w:hAnsi="Sylfaen" w:cs="Sylfaen"/>
                <w:szCs w:val="22"/>
                <w:lang w:val="hy-AM"/>
              </w:rPr>
              <w:t>վճարման</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 xml:space="preserve">  </w:t>
            </w:r>
            <w:r w:rsidRPr="00852DDC">
              <w:rPr>
                <w:rFonts w:ascii="Sylfaen" w:hAnsi="Sylfaen" w:cs="Sylfaen"/>
                <w:szCs w:val="22"/>
                <w:lang w:val="hy-AM"/>
              </w:rPr>
              <w:t>մատակարարը</w:t>
            </w:r>
            <w:r w:rsidRPr="00852DDC">
              <w:rPr>
                <w:szCs w:val="22"/>
                <w:lang w:val="hy-AM"/>
              </w:rPr>
              <w:t xml:space="preserve"> </w:t>
            </w:r>
            <w:r w:rsidRPr="00852DDC">
              <w:rPr>
                <w:rFonts w:ascii="Sylfaen" w:hAnsi="Sylfaen" w:cs="Sylfaen"/>
                <w:szCs w:val="22"/>
                <w:lang w:val="hy-AM"/>
              </w:rPr>
              <w:t>իրավունք</w:t>
            </w:r>
            <w:r w:rsidRPr="00852DDC">
              <w:rPr>
                <w:szCs w:val="22"/>
                <w:lang w:val="hy-AM"/>
              </w:rPr>
              <w:t xml:space="preserve"> </w:t>
            </w:r>
            <w:r w:rsidRPr="00852DDC">
              <w:rPr>
                <w:rFonts w:ascii="Sylfaen" w:hAnsi="Sylfaen" w:cs="Sylfaen"/>
                <w:szCs w:val="22"/>
                <w:lang w:val="hy-AM"/>
              </w:rPr>
              <w:t>ունի</w:t>
            </w:r>
            <w:r w:rsidRPr="00852DDC">
              <w:rPr>
                <w:szCs w:val="22"/>
                <w:lang w:val="hy-AM"/>
              </w:rPr>
              <w:t xml:space="preserve"> </w:t>
            </w:r>
            <w:r w:rsidRPr="00852DDC">
              <w:rPr>
                <w:rFonts w:ascii="Sylfaen" w:hAnsi="Sylfaen" w:cs="Sylfaen"/>
                <w:szCs w:val="22"/>
                <w:lang w:val="hy-AM"/>
              </w:rPr>
              <w:t>գնորդից</w:t>
            </w:r>
            <w:r w:rsidRPr="00852DDC">
              <w:rPr>
                <w:szCs w:val="22"/>
                <w:lang w:val="hy-AM"/>
              </w:rPr>
              <w:t xml:space="preserve"> </w:t>
            </w:r>
            <w:r w:rsidRPr="00852DDC">
              <w:rPr>
                <w:rFonts w:ascii="Sylfaen" w:hAnsi="Sylfaen" w:cs="Sylfaen"/>
                <w:szCs w:val="22"/>
                <w:lang w:val="hy-AM"/>
              </w:rPr>
              <w:t>գանձել</w:t>
            </w:r>
            <w:r w:rsidRPr="00852DDC">
              <w:rPr>
                <w:szCs w:val="22"/>
                <w:lang w:val="hy-AM"/>
              </w:rPr>
              <w:t xml:space="preserve">  0.13% </w:t>
            </w:r>
            <w:r w:rsidRPr="00852DDC">
              <w:rPr>
                <w:rFonts w:ascii="Sylfaen" w:hAnsi="Sylfaen" w:cs="Sylfaen"/>
                <w:szCs w:val="22"/>
                <w:lang w:val="hy-AM"/>
              </w:rPr>
              <w:t>տույժ</w:t>
            </w:r>
            <w:r w:rsidRPr="00852DDC">
              <w:rPr>
                <w:szCs w:val="22"/>
                <w:lang w:val="hy-AM"/>
              </w:rPr>
              <w:t xml:space="preserve"> </w:t>
            </w:r>
            <w:r w:rsidRPr="00852DDC">
              <w:rPr>
                <w:rFonts w:ascii="Sylfaen" w:hAnsi="Sylfaen" w:cs="Sylfaen"/>
                <w:szCs w:val="22"/>
                <w:lang w:val="hy-AM"/>
              </w:rPr>
              <w:t>չվճարված</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w:t>
            </w:r>
            <w:r w:rsidRPr="00852DDC">
              <w:rPr>
                <w:rFonts w:ascii="Sylfaen" w:hAnsi="Sylfaen" w:cs="Sylfaen"/>
                <w:szCs w:val="22"/>
                <w:lang w:val="hy-AM"/>
              </w:rPr>
              <w:t>չափով</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ամեն</w:t>
            </w:r>
            <w:r w:rsidRPr="00852DDC">
              <w:rPr>
                <w:szCs w:val="22"/>
                <w:lang w:val="hy-AM"/>
              </w:rPr>
              <w:t xml:space="preserve"> </w:t>
            </w:r>
            <w:r w:rsidRPr="00852DDC">
              <w:rPr>
                <w:rFonts w:ascii="Sylfaen" w:hAnsi="Sylfaen" w:cs="Sylfaen"/>
                <w:szCs w:val="22"/>
                <w:lang w:val="hy-AM"/>
              </w:rPr>
              <w:t>օրվա</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բայց</w:t>
            </w:r>
            <w:r w:rsidRPr="00852DDC">
              <w:rPr>
                <w:szCs w:val="22"/>
                <w:lang w:val="hy-AM"/>
              </w:rPr>
              <w:t xml:space="preserve"> </w:t>
            </w:r>
            <w:r w:rsidRPr="00852DDC">
              <w:rPr>
                <w:rFonts w:ascii="Sylfaen" w:hAnsi="Sylfaen" w:cs="Sylfaen"/>
                <w:szCs w:val="22"/>
                <w:lang w:val="hy-AM"/>
              </w:rPr>
              <w:t>ոչ</w:t>
            </w:r>
            <w:r w:rsidRPr="00852DDC">
              <w:rPr>
                <w:szCs w:val="22"/>
                <w:lang w:val="hy-AM"/>
              </w:rPr>
              <w:t xml:space="preserve"> </w:t>
            </w:r>
            <w:r w:rsidRPr="00852DDC">
              <w:rPr>
                <w:rFonts w:ascii="Sylfaen" w:hAnsi="Sylfaen" w:cs="Sylfaen"/>
                <w:szCs w:val="22"/>
                <w:lang w:val="hy-AM"/>
              </w:rPr>
              <w:t>ավել</w:t>
            </w:r>
            <w:r w:rsidRPr="00852DDC">
              <w:rPr>
                <w:szCs w:val="22"/>
                <w:lang w:val="hy-AM"/>
              </w:rPr>
              <w:t xml:space="preserve"> </w:t>
            </w:r>
            <w:r w:rsidRPr="00852DDC">
              <w:rPr>
                <w:rFonts w:ascii="Sylfaen" w:hAnsi="Sylfaen" w:cs="Sylfaen"/>
                <w:szCs w:val="22"/>
                <w:lang w:val="hy-AM"/>
              </w:rPr>
              <w:t>քան</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ընդհանուր</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10%-</w:t>
            </w:r>
            <w:r w:rsidRPr="00852DDC">
              <w:rPr>
                <w:rFonts w:ascii="Sylfaen" w:hAnsi="Sylfaen" w:cs="Sylfaen"/>
                <w:szCs w:val="22"/>
                <w:lang w:val="hy-AM"/>
              </w:rPr>
              <w:t>ից</w:t>
            </w:r>
            <w:r w:rsidRPr="00852DDC">
              <w:rPr>
                <w:szCs w:val="22"/>
                <w:lang w:val="hy-AM"/>
              </w:rPr>
              <w:t>:</w:t>
            </w:r>
          </w:p>
          <w:p w:rsidR="00F217A5" w:rsidRPr="00852DDC" w:rsidRDefault="00F217A5" w:rsidP="00E33A41">
            <w:pPr>
              <w:shd w:val="clear" w:color="auto" w:fill="FFFFFF"/>
              <w:jc w:val="both"/>
              <w:rPr>
                <w:szCs w:val="22"/>
                <w:lang w:val="pt-BR"/>
              </w:rPr>
            </w:pPr>
            <w:r w:rsidRPr="00852DDC">
              <w:rPr>
                <w:szCs w:val="22"/>
                <w:lang w:val="hy-AM"/>
              </w:rPr>
              <w:t>6.3.</w:t>
            </w:r>
            <w:r w:rsidRPr="00852DDC">
              <w:rPr>
                <w:rFonts w:ascii="Sylfaen" w:hAnsi="Sylfaen" w:cs="Sylfaen"/>
                <w:szCs w:val="22"/>
                <w:lang w:val="hy-AM"/>
              </w:rPr>
              <w:t>Տույժերի</w:t>
            </w:r>
            <w:r w:rsidRPr="00852DDC">
              <w:rPr>
                <w:szCs w:val="22"/>
                <w:lang w:val="hy-AM"/>
              </w:rPr>
              <w:t xml:space="preserve"> </w:t>
            </w:r>
            <w:r w:rsidRPr="00852DDC">
              <w:rPr>
                <w:rFonts w:ascii="Sylfaen" w:hAnsi="Sylfaen" w:cs="Sylfaen"/>
                <w:szCs w:val="22"/>
                <w:lang w:val="hy-AM"/>
              </w:rPr>
              <w:t>վճարումը</w:t>
            </w:r>
            <w:r w:rsidRPr="00852DDC">
              <w:rPr>
                <w:szCs w:val="22"/>
                <w:lang w:val="hy-AM"/>
              </w:rPr>
              <w:t xml:space="preserve"> </w:t>
            </w:r>
            <w:r w:rsidRPr="00852DDC">
              <w:rPr>
                <w:rFonts w:ascii="Sylfaen" w:hAnsi="Sylfaen" w:cs="Sylfaen"/>
                <w:szCs w:val="22"/>
                <w:lang w:val="hy-AM"/>
              </w:rPr>
              <w:t>Կողմերին</w:t>
            </w:r>
            <w:r w:rsidRPr="00852DDC">
              <w:rPr>
                <w:szCs w:val="22"/>
                <w:lang w:val="hy-AM"/>
              </w:rPr>
              <w:t xml:space="preserve"> </w:t>
            </w:r>
            <w:r w:rsidRPr="00852DDC">
              <w:rPr>
                <w:rFonts w:ascii="Sylfaen" w:hAnsi="Sylfaen" w:cs="Sylfaen"/>
                <w:szCs w:val="22"/>
                <w:lang w:val="hy-AM"/>
              </w:rPr>
              <w:t>չի</w:t>
            </w:r>
            <w:r w:rsidRPr="00852DDC">
              <w:rPr>
                <w:szCs w:val="22"/>
                <w:lang w:val="hy-AM"/>
              </w:rPr>
              <w:t xml:space="preserve"> </w:t>
            </w:r>
            <w:r w:rsidRPr="00852DDC">
              <w:rPr>
                <w:rFonts w:ascii="Sylfaen" w:hAnsi="Sylfaen" w:cs="Sylfaen"/>
                <w:szCs w:val="22"/>
                <w:lang w:val="hy-AM"/>
              </w:rPr>
              <w:t>ազատում</w:t>
            </w:r>
            <w:r w:rsidRPr="00852DDC">
              <w:rPr>
                <w:szCs w:val="22"/>
                <w:lang w:val="hy-AM"/>
              </w:rPr>
              <w:t xml:space="preserve"> </w:t>
            </w:r>
            <w:r w:rsidRPr="00852DDC">
              <w:rPr>
                <w:rFonts w:ascii="Sylfaen" w:hAnsi="Sylfaen" w:cs="Sylfaen"/>
                <w:szCs w:val="22"/>
                <w:lang w:val="hy-AM"/>
              </w:rPr>
              <w:t>իրենց</w:t>
            </w:r>
            <w:r w:rsidRPr="00852DDC">
              <w:rPr>
                <w:szCs w:val="22"/>
                <w:lang w:val="hy-AM"/>
              </w:rPr>
              <w:t xml:space="preserve"> </w:t>
            </w:r>
            <w:r w:rsidRPr="00852DDC">
              <w:rPr>
                <w:rFonts w:ascii="Sylfaen" w:hAnsi="Sylfaen" w:cs="Sylfaen"/>
                <w:szCs w:val="22"/>
                <w:lang w:val="hy-AM"/>
              </w:rPr>
              <w:t>պայմանագրային</w:t>
            </w:r>
            <w:r w:rsidRPr="00852DDC">
              <w:rPr>
                <w:szCs w:val="22"/>
                <w:lang w:val="hy-AM"/>
              </w:rPr>
              <w:t xml:space="preserve"> </w:t>
            </w:r>
            <w:r w:rsidRPr="00852DDC">
              <w:rPr>
                <w:rFonts w:ascii="Sylfaen" w:hAnsi="Sylfaen" w:cs="Sylfaen"/>
                <w:szCs w:val="22"/>
                <w:lang w:val="hy-AM"/>
              </w:rPr>
              <w:t>պարտավորությունների</w:t>
            </w:r>
            <w:r w:rsidRPr="00852DDC">
              <w:rPr>
                <w:szCs w:val="22"/>
                <w:lang w:val="hy-AM"/>
              </w:rPr>
              <w:t xml:space="preserve"> </w:t>
            </w:r>
            <w:r w:rsidRPr="00852DDC">
              <w:rPr>
                <w:rFonts w:ascii="Sylfaen" w:hAnsi="Sylfaen" w:cs="Sylfaen"/>
                <w:szCs w:val="22"/>
                <w:lang w:val="hy-AM"/>
              </w:rPr>
              <w:t>ամբողջական</w:t>
            </w:r>
            <w:r w:rsidRPr="00852DDC">
              <w:rPr>
                <w:szCs w:val="22"/>
                <w:lang w:val="hy-AM"/>
              </w:rPr>
              <w:t xml:space="preserve"> </w:t>
            </w:r>
            <w:r w:rsidRPr="00852DDC">
              <w:rPr>
                <w:rFonts w:ascii="Sylfaen" w:hAnsi="Sylfaen" w:cs="Sylfaen"/>
                <w:szCs w:val="22"/>
                <w:lang w:val="hy-AM"/>
              </w:rPr>
              <w:t>կատարումից</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խախտումները</w:t>
            </w:r>
            <w:r w:rsidRPr="00852DDC">
              <w:rPr>
                <w:szCs w:val="22"/>
                <w:lang w:val="hy-AM"/>
              </w:rPr>
              <w:t xml:space="preserve"> </w:t>
            </w:r>
            <w:r w:rsidRPr="00852DDC">
              <w:rPr>
                <w:rFonts w:ascii="Sylfaen" w:hAnsi="Sylfaen" w:cs="Sylfaen"/>
                <w:szCs w:val="22"/>
                <w:lang w:val="hy-AM"/>
              </w:rPr>
              <w:t>վերացնելու</w:t>
            </w:r>
            <w:r w:rsidRPr="00852DDC">
              <w:rPr>
                <w:szCs w:val="22"/>
                <w:lang w:val="hy-AM"/>
              </w:rPr>
              <w:t xml:space="preserve"> </w:t>
            </w:r>
            <w:r w:rsidRPr="00852DDC">
              <w:rPr>
                <w:rFonts w:ascii="Sylfaen" w:hAnsi="Sylfaen" w:cs="Sylfaen"/>
                <w:szCs w:val="22"/>
                <w:lang w:val="hy-AM"/>
              </w:rPr>
              <w:t>պարտավորություններից</w:t>
            </w:r>
            <w:r w:rsidRPr="00852DDC">
              <w:rPr>
                <w:szCs w:val="22"/>
                <w:lang w:val="pt-BR"/>
              </w:rPr>
              <w:t>:</w:t>
            </w:r>
          </w:p>
          <w:p w:rsidR="00F217A5" w:rsidRPr="00852DDC" w:rsidRDefault="00F217A5" w:rsidP="00E33A41">
            <w:pPr>
              <w:shd w:val="clear" w:color="auto" w:fill="FFFFFF"/>
              <w:jc w:val="center"/>
              <w:rPr>
                <w:b/>
                <w:szCs w:val="22"/>
                <w:lang w:val="hy-AM"/>
              </w:rPr>
            </w:pPr>
            <w:r w:rsidRPr="00852DDC">
              <w:rPr>
                <w:b/>
                <w:szCs w:val="22"/>
                <w:lang w:val="hy-AM"/>
              </w:rPr>
              <w:lastRenderedPageBreak/>
              <w:t>7.</w:t>
            </w:r>
            <w:r w:rsidRPr="00852DDC">
              <w:rPr>
                <w:rFonts w:ascii="Sylfaen" w:hAnsi="Sylfaen" w:cs="Sylfaen"/>
                <w:b/>
                <w:szCs w:val="22"/>
                <w:lang w:val="hy-AM"/>
              </w:rPr>
              <w:t>Պայմանագրի</w:t>
            </w:r>
            <w:r w:rsidRPr="00852DDC">
              <w:rPr>
                <w:b/>
                <w:szCs w:val="22"/>
                <w:lang w:val="hy-AM"/>
              </w:rPr>
              <w:t xml:space="preserve"> </w:t>
            </w:r>
            <w:r w:rsidRPr="00852DDC">
              <w:rPr>
                <w:rFonts w:ascii="Sylfaen" w:hAnsi="Sylfaen" w:cs="Sylfaen"/>
                <w:b/>
                <w:szCs w:val="22"/>
                <w:lang w:val="hy-AM"/>
              </w:rPr>
              <w:t>գործողության</w:t>
            </w:r>
            <w:r w:rsidRPr="00852DDC">
              <w:rPr>
                <w:b/>
                <w:szCs w:val="22"/>
                <w:lang w:val="hy-AM"/>
              </w:rPr>
              <w:t xml:space="preserve"> </w:t>
            </w:r>
            <w:r w:rsidRPr="00852DDC">
              <w:rPr>
                <w:rFonts w:ascii="Sylfaen" w:hAnsi="Sylfaen" w:cs="Sylfaen"/>
                <w:b/>
                <w:szCs w:val="22"/>
                <w:lang w:val="hy-AM"/>
              </w:rPr>
              <w:t>ժամկետը</w:t>
            </w:r>
          </w:p>
          <w:p w:rsidR="00F217A5" w:rsidRPr="00852DDC" w:rsidRDefault="00F217A5" w:rsidP="00E33A41">
            <w:pPr>
              <w:shd w:val="clear" w:color="auto" w:fill="FFFFFF"/>
              <w:jc w:val="both"/>
              <w:rPr>
                <w:szCs w:val="22"/>
                <w:lang w:val="hy-AM"/>
              </w:rPr>
            </w:pPr>
            <w:r w:rsidRPr="00852DDC">
              <w:rPr>
                <w:szCs w:val="22"/>
                <w:lang w:val="hy-AM"/>
              </w:rPr>
              <w:t xml:space="preserve">7.1. Սույն </w:t>
            </w:r>
            <w:r w:rsidRPr="00852DDC">
              <w:rPr>
                <w:rFonts w:ascii="Sylfaen" w:hAnsi="Sylfaen" w:cs="Sylfaen"/>
                <w:szCs w:val="22"/>
                <w:lang w:val="hy-AM"/>
              </w:rPr>
              <w:t>Պայմանագիրն</w:t>
            </w:r>
            <w:r w:rsidRPr="00852DDC">
              <w:rPr>
                <w:szCs w:val="22"/>
                <w:lang w:val="hy-AM"/>
              </w:rPr>
              <w:t xml:space="preserve"> </w:t>
            </w:r>
            <w:r w:rsidRPr="00852DDC">
              <w:rPr>
                <w:rFonts w:ascii="Sylfaen" w:hAnsi="Sylfaen" w:cs="Sylfaen"/>
                <w:szCs w:val="22"/>
                <w:lang w:val="hy-AM"/>
              </w:rPr>
              <w:t>ուժի</w:t>
            </w:r>
            <w:r w:rsidRPr="00852DDC">
              <w:rPr>
                <w:szCs w:val="22"/>
                <w:lang w:val="hy-AM"/>
              </w:rPr>
              <w:t xml:space="preserve"> </w:t>
            </w:r>
            <w:r w:rsidRPr="00852DDC">
              <w:rPr>
                <w:rFonts w:ascii="Sylfaen" w:hAnsi="Sylfaen" w:cs="Sylfaen"/>
                <w:szCs w:val="22"/>
                <w:lang w:val="hy-AM"/>
              </w:rPr>
              <w:t>մեջ</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մտնում</w:t>
            </w:r>
            <w:r w:rsidRPr="00852DDC">
              <w:rPr>
                <w:szCs w:val="22"/>
                <w:lang w:val="hy-AM"/>
              </w:rPr>
              <w:t xml:space="preserve"> </w:t>
            </w:r>
            <w:r>
              <w:rPr>
                <w:rFonts w:ascii="Sylfaen" w:hAnsi="Sylfaen" w:cs="Sylfaen"/>
                <w:szCs w:val="22"/>
                <w:lang w:val="hy-AM"/>
              </w:rPr>
              <w:t>կնքման պահից</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գործում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մինչև 31</w:t>
            </w:r>
            <w:r w:rsidRPr="00852DDC">
              <w:rPr>
                <w:szCs w:val="22"/>
                <w:lang w:val="hy-AM"/>
              </w:rPr>
              <w:t>․</w:t>
            </w:r>
            <w:r w:rsidRPr="00852DDC">
              <w:rPr>
                <w:rFonts w:ascii="Sylfaen" w:hAnsi="Sylfaen" w:cs="Sylfaen"/>
                <w:szCs w:val="22"/>
                <w:lang w:val="hy-AM"/>
              </w:rPr>
              <w:t>12</w:t>
            </w:r>
            <w:r w:rsidRPr="00852DDC">
              <w:rPr>
                <w:szCs w:val="22"/>
                <w:lang w:val="hy-AM"/>
              </w:rPr>
              <w:t>․</w:t>
            </w:r>
            <w:r w:rsidRPr="00852DDC">
              <w:rPr>
                <w:rFonts w:ascii="Sylfaen" w:hAnsi="Sylfaen" w:cs="Sylfaen"/>
                <w:szCs w:val="22"/>
                <w:lang w:val="hy-AM"/>
              </w:rPr>
              <w:t>2023թ</w:t>
            </w:r>
            <w:r w:rsidRPr="00852DDC">
              <w:rPr>
                <w:szCs w:val="22"/>
                <w:lang w:val="hy-AM"/>
              </w:rPr>
              <w:t>․</w:t>
            </w:r>
            <w:r w:rsidRPr="00852DDC">
              <w:rPr>
                <w:rFonts w:ascii="Sylfaen" w:hAnsi="Sylfaen" w:cs="Sylfaen"/>
                <w:szCs w:val="22"/>
                <w:lang w:val="hy-AM"/>
              </w:rPr>
              <w:t>:</w:t>
            </w:r>
          </w:p>
          <w:p w:rsidR="00F217A5" w:rsidRDefault="00F217A5" w:rsidP="00E33A41">
            <w:pPr>
              <w:shd w:val="clear" w:color="auto" w:fill="FFFFFF"/>
              <w:jc w:val="both"/>
              <w:rPr>
                <w:rFonts w:ascii="Sylfaen" w:hAnsi="Sylfaen" w:cs="Sylfaen"/>
                <w:szCs w:val="22"/>
                <w:lang w:val="hy-AM"/>
              </w:rPr>
            </w:pPr>
            <w:r w:rsidRPr="00852DDC">
              <w:rPr>
                <w:rFonts w:ascii="Sylfaen" w:hAnsi="Sylfaen" w:cs="Sylfaen"/>
                <w:szCs w:val="22"/>
                <w:lang w:val="hy-AM"/>
              </w:rPr>
              <w:t xml:space="preserve">7.2. </w:t>
            </w:r>
            <w:r w:rsidRPr="00C776BC">
              <w:rPr>
                <w:rFonts w:ascii="Sylfaen" w:hAnsi="Sylfaen" w:cs="Sylfaen"/>
                <w:szCs w:val="22"/>
                <w:lang w:val="hy-AM"/>
              </w:rPr>
              <w:t xml:space="preserve">Կողմերի համաձայնությամբ Պայմանագիրը կարող է երկարաձգվել յուրաքանչյուր հաջորդ տարվա համար մեկ միավորի արժեքի չբարձրացման դեպքում լրացուցիչ </w:t>
            </w:r>
            <w:r>
              <w:rPr>
                <w:rFonts w:ascii="Sylfaen" w:hAnsi="Sylfaen" w:cs="Sylfaen"/>
                <w:szCs w:val="22"/>
                <w:lang w:val="hy-AM"/>
              </w:rPr>
              <w:t>համաձայնագրի ստորագրմամբ</w:t>
            </w:r>
            <w:r w:rsidRPr="00C776BC">
              <w:rPr>
                <w:rFonts w:ascii="Sylfaen" w:hAnsi="Sylfaen" w:cs="Sylfaen"/>
                <w:szCs w:val="22"/>
                <w:lang w:val="hy-AM"/>
              </w:rPr>
              <w:t>:</w:t>
            </w:r>
          </w:p>
          <w:p w:rsidR="00F217A5" w:rsidRPr="00852DDC" w:rsidRDefault="00F217A5" w:rsidP="00E33A41">
            <w:pPr>
              <w:shd w:val="clear" w:color="auto" w:fill="FFFFFF"/>
              <w:jc w:val="both"/>
              <w:rPr>
                <w:szCs w:val="22"/>
                <w:lang w:val="pt-BR"/>
              </w:rPr>
            </w:pPr>
            <w:r w:rsidRPr="00852DDC">
              <w:rPr>
                <w:rFonts w:ascii="Sylfaen" w:hAnsi="Sylfaen" w:cs="Sylfaen"/>
                <w:szCs w:val="22"/>
                <w:lang w:val="hy-AM"/>
              </w:rPr>
              <w:t>7.3. Սույն պայմանգիրը</w:t>
            </w:r>
            <w:r w:rsidRPr="00852DDC">
              <w:rPr>
                <w:szCs w:val="22"/>
                <w:lang w:val="pt-BR"/>
              </w:rPr>
              <w:t xml:space="preserve"> </w:t>
            </w:r>
            <w:r w:rsidRPr="00852DDC">
              <w:rPr>
                <w:rFonts w:ascii="Sylfaen" w:hAnsi="Sylfaen" w:cs="Sylfaen"/>
                <w:szCs w:val="22"/>
                <w:lang w:val="hy-AM"/>
              </w:rPr>
              <w:t>կարող</w:t>
            </w:r>
            <w:r w:rsidRPr="00852DDC">
              <w:rPr>
                <w:szCs w:val="22"/>
                <w:lang w:val="pt-BR"/>
              </w:rPr>
              <w:t xml:space="preserve"> </w:t>
            </w:r>
            <w:r w:rsidRPr="00852DDC">
              <w:rPr>
                <w:rFonts w:ascii="Sylfaen" w:hAnsi="Sylfaen" w:cs="Sylfaen"/>
                <w:szCs w:val="22"/>
                <w:lang w:val="hy-AM"/>
              </w:rPr>
              <w:t>է</w:t>
            </w:r>
            <w:r w:rsidRPr="00852DDC">
              <w:rPr>
                <w:szCs w:val="22"/>
                <w:lang w:val="pt-BR"/>
              </w:rPr>
              <w:t xml:space="preserve">  </w:t>
            </w:r>
            <w:r w:rsidRPr="00852DDC">
              <w:rPr>
                <w:rFonts w:ascii="Sylfaen" w:hAnsi="Sylfaen" w:cs="Sylfaen"/>
                <w:szCs w:val="22"/>
                <w:lang w:val="hy-AM"/>
              </w:rPr>
              <w:t>վաղաժամկետ</w:t>
            </w:r>
            <w:r w:rsidRPr="00852DDC">
              <w:rPr>
                <w:szCs w:val="22"/>
                <w:lang w:val="pt-BR"/>
              </w:rPr>
              <w:t xml:space="preserve"> </w:t>
            </w:r>
            <w:r w:rsidRPr="00852DDC">
              <w:rPr>
                <w:rFonts w:ascii="Sylfaen" w:hAnsi="Sylfaen" w:cs="Sylfaen"/>
                <w:szCs w:val="22"/>
                <w:lang w:val="hy-AM"/>
              </w:rPr>
              <w:t>լուծվել</w:t>
            </w:r>
            <w:r w:rsidRPr="00852DDC">
              <w:rPr>
                <w:szCs w:val="22"/>
                <w:lang w:val="pt-BR"/>
              </w:rPr>
              <w:t>.</w:t>
            </w:r>
          </w:p>
          <w:p w:rsidR="00F217A5" w:rsidRPr="00852DDC" w:rsidRDefault="00F217A5" w:rsidP="00E33A41">
            <w:pPr>
              <w:shd w:val="clear" w:color="auto" w:fill="FFFFFF"/>
              <w:jc w:val="both"/>
              <w:rPr>
                <w:szCs w:val="22"/>
                <w:lang w:val="pt-BR"/>
              </w:rPr>
            </w:pPr>
            <w:r w:rsidRPr="00852DDC">
              <w:rPr>
                <w:szCs w:val="22"/>
                <w:lang w:val="pt-BR"/>
              </w:rPr>
              <w:t xml:space="preserve">- </w:t>
            </w:r>
            <w:proofErr w:type="spellStart"/>
            <w:r w:rsidRPr="00852DDC">
              <w:rPr>
                <w:rFonts w:ascii="Sylfaen" w:hAnsi="Sylfaen" w:cs="Sylfaen"/>
                <w:szCs w:val="22"/>
              </w:rPr>
              <w:t>կողմերի</w:t>
            </w:r>
            <w:proofErr w:type="spellEnd"/>
            <w:r w:rsidRPr="00852DDC">
              <w:rPr>
                <w:szCs w:val="22"/>
                <w:lang w:val="pt-BR"/>
              </w:rPr>
              <w:t xml:space="preserve"> </w:t>
            </w:r>
            <w:proofErr w:type="spellStart"/>
            <w:r w:rsidRPr="00852DDC">
              <w:rPr>
                <w:rFonts w:ascii="Sylfaen" w:hAnsi="Sylfaen" w:cs="Sylfaen"/>
                <w:szCs w:val="22"/>
              </w:rPr>
              <w:t>գրավոր</w:t>
            </w:r>
            <w:proofErr w:type="spellEnd"/>
            <w:r w:rsidRPr="00852DDC">
              <w:rPr>
                <w:szCs w:val="22"/>
                <w:lang w:val="pt-BR"/>
              </w:rPr>
              <w:t xml:space="preserve"> </w:t>
            </w:r>
            <w:proofErr w:type="spellStart"/>
            <w:r w:rsidRPr="00852DDC">
              <w:rPr>
                <w:rFonts w:ascii="Sylfaen" w:hAnsi="Sylfaen" w:cs="Sylfaen"/>
                <w:szCs w:val="22"/>
              </w:rPr>
              <w:t>համաձայնությամբ</w:t>
            </w:r>
            <w:proofErr w:type="spellEnd"/>
            <w:r w:rsidRPr="00852DDC">
              <w:rPr>
                <w:szCs w:val="22"/>
                <w:lang w:val="pt-BR"/>
              </w:rPr>
              <w:t>,</w:t>
            </w:r>
          </w:p>
          <w:p w:rsidR="00F217A5" w:rsidRPr="00852DDC" w:rsidRDefault="00F217A5" w:rsidP="00E33A41">
            <w:pPr>
              <w:shd w:val="clear" w:color="auto" w:fill="FFFFFF"/>
              <w:jc w:val="both"/>
              <w:rPr>
                <w:szCs w:val="22"/>
                <w:lang w:val="pt-BR"/>
              </w:rPr>
            </w:pPr>
            <w:r w:rsidRPr="00852DDC">
              <w:rPr>
                <w:szCs w:val="22"/>
                <w:lang w:val="pt-BR"/>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կողմի</w:t>
            </w:r>
            <w:r w:rsidRPr="00852DDC">
              <w:rPr>
                <w:szCs w:val="22"/>
                <w:lang w:val="pt-BR"/>
              </w:rPr>
              <w:t xml:space="preserve"> </w:t>
            </w:r>
            <w:proofErr w:type="spellStart"/>
            <w:r w:rsidRPr="00852DDC">
              <w:rPr>
                <w:rFonts w:ascii="Sylfaen" w:hAnsi="Sylfaen" w:cs="Sylfaen"/>
                <w:szCs w:val="22"/>
              </w:rPr>
              <w:t>նախաձեռնությամբ</w:t>
            </w:r>
            <w:proofErr w:type="spellEnd"/>
            <w:r w:rsidRPr="00852DDC">
              <w:rPr>
                <w:szCs w:val="22"/>
                <w:lang w:val="pt-BR"/>
              </w:rPr>
              <w:t xml:space="preserve">` </w:t>
            </w:r>
            <w:proofErr w:type="spellStart"/>
            <w:r w:rsidRPr="00852DDC">
              <w:rPr>
                <w:rFonts w:ascii="Sylfaen" w:hAnsi="Sylfaen" w:cs="Sylfaen"/>
                <w:szCs w:val="22"/>
              </w:rPr>
              <w:t>միակողմանի</w:t>
            </w:r>
            <w:proofErr w:type="spellEnd"/>
            <w:r w:rsidRPr="00852DDC">
              <w:rPr>
                <w:szCs w:val="22"/>
                <w:lang w:val="pt-BR"/>
              </w:rPr>
              <w:t xml:space="preserve"> </w:t>
            </w:r>
            <w:proofErr w:type="spellStart"/>
            <w:r w:rsidRPr="00852DDC">
              <w:rPr>
                <w:rFonts w:ascii="Sylfaen" w:hAnsi="Sylfaen" w:cs="Sylfaen"/>
                <w:szCs w:val="22"/>
              </w:rPr>
              <w:t>կարգով</w:t>
            </w:r>
            <w:proofErr w:type="spellEnd"/>
            <w:r w:rsidRPr="00852DDC">
              <w:rPr>
                <w:szCs w:val="22"/>
                <w:lang w:val="pt-BR"/>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մյուս</w:t>
            </w:r>
            <w:r w:rsidRPr="00852DDC">
              <w:rPr>
                <w:szCs w:val="22"/>
                <w:lang w:val="pt-BR"/>
              </w:rPr>
              <w:t xml:space="preserve"> </w:t>
            </w:r>
            <w:proofErr w:type="spellStart"/>
            <w:r w:rsidRPr="00852DDC">
              <w:rPr>
                <w:rFonts w:ascii="Sylfaen" w:hAnsi="Sylfaen" w:cs="Sylfaen"/>
                <w:szCs w:val="22"/>
              </w:rPr>
              <w:t>կողմը</w:t>
            </w:r>
            <w:proofErr w:type="spellEnd"/>
            <w:r w:rsidRPr="00852DDC">
              <w:rPr>
                <w:szCs w:val="22"/>
                <w:lang w:val="pt-BR"/>
              </w:rPr>
              <w:t xml:space="preserve"> </w:t>
            </w:r>
            <w:proofErr w:type="spellStart"/>
            <w:r w:rsidRPr="00852DDC">
              <w:rPr>
                <w:rFonts w:ascii="Sylfaen" w:hAnsi="Sylfaen" w:cs="Sylfaen"/>
                <w:szCs w:val="22"/>
              </w:rPr>
              <w:t>խախտել</w:t>
            </w:r>
            <w:proofErr w:type="spellEnd"/>
            <w:r w:rsidRPr="00852DDC">
              <w:rPr>
                <w:szCs w:val="22"/>
                <w:lang w:val="pt-BR"/>
              </w:rPr>
              <w:t xml:space="preserve"> </w:t>
            </w:r>
            <w:r w:rsidRPr="00852DDC">
              <w:rPr>
                <w:rFonts w:ascii="Sylfaen" w:hAnsi="Sylfaen" w:cs="Sylfaen"/>
                <w:szCs w:val="22"/>
              </w:rPr>
              <w:t>է</w:t>
            </w:r>
            <w:r w:rsidRPr="00852DDC">
              <w:rPr>
                <w:szCs w:val="22"/>
                <w:lang w:val="pt-BR"/>
              </w:rPr>
              <w:t xml:space="preserve"> </w:t>
            </w:r>
            <w:proofErr w:type="spellStart"/>
            <w:r w:rsidRPr="00852DDC">
              <w:rPr>
                <w:rFonts w:ascii="Sylfaen" w:hAnsi="Sylfaen" w:cs="Sylfaen"/>
                <w:szCs w:val="22"/>
              </w:rPr>
              <w:t>պայմանագրային</w:t>
            </w:r>
            <w:proofErr w:type="spellEnd"/>
            <w:r w:rsidRPr="00852DDC">
              <w:rPr>
                <w:szCs w:val="22"/>
                <w:lang w:val="pt-BR"/>
              </w:rPr>
              <w:t xml:space="preserve"> </w:t>
            </w:r>
            <w:proofErr w:type="spellStart"/>
            <w:r w:rsidRPr="00852DDC">
              <w:rPr>
                <w:rFonts w:ascii="Sylfaen" w:hAnsi="Sylfaen" w:cs="Sylfaen"/>
                <w:szCs w:val="22"/>
              </w:rPr>
              <w:t>պարտավորությունները</w:t>
            </w:r>
            <w:proofErr w:type="spellEnd"/>
            <w:r w:rsidRPr="00852DDC">
              <w:rPr>
                <w:szCs w:val="22"/>
                <w:lang w:val="pt-BR"/>
              </w:rPr>
              <w:t>,</w:t>
            </w:r>
          </w:p>
          <w:p w:rsidR="00F217A5" w:rsidRPr="00852DDC" w:rsidRDefault="00F217A5" w:rsidP="00E33A41">
            <w:pPr>
              <w:shd w:val="clear" w:color="auto" w:fill="FFFFFF"/>
              <w:jc w:val="both"/>
              <w:rPr>
                <w:szCs w:val="22"/>
                <w:lang w:val="pt-BR"/>
              </w:rPr>
            </w:pPr>
            <w:r w:rsidRPr="00852DDC">
              <w:rPr>
                <w:szCs w:val="22"/>
                <w:lang w:val="pt-BR"/>
              </w:rPr>
              <w:t xml:space="preserve">- </w:t>
            </w:r>
            <w:r w:rsidRPr="00852DDC">
              <w:rPr>
                <w:rFonts w:ascii="Sylfaen" w:hAnsi="Sylfaen" w:cs="Sylfaen"/>
                <w:szCs w:val="22"/>
              </w:rPr>
              <w:t>ՀՀ</w:t>
            </w:r>
            <w:r w:rsidRPr="00852DDC">
              <w:rPr>
                <w:szCs w:val="22"/>
                <w:lang w:val="pt-BR"/>
              </w:rPr>
              <w:t xml:space="preserve"> </w:t>
            </w:r>
            <w:proofErr w:type="spellStart"/>
            <w:r w:rsidRPr="00852DDC">
              <w:rPr>
                <w:rFonts w:ascii="Sylfaen" w:hAnsi="Sylfaen" w:cs="Sylfaen"/>
                <w:szCs w:val="22"/>
              </w:rPr>
              <w:t>գործող</w:t>
            </w:r>
            <w:proofErr w:type="spellEnd"/>
            <w:r w:rsidRPr="00852DDC">
              <w:rPr>
                <w:szCs w:val="22"/>
                <w:lang w:val="pt-BR"/>
              </w:rPr>
              <w:t xml:space="preserve"> </w:t>
            </w:r>
            <w:proofErr w:type="spellStart"/>
            <w:r w:rsidRPr="00852DDC">
              <w:rPr>
                <w:rFonts w:ascii="Sylfaen" w:hAnsi="Sylfaen" w:cs="Sylfaen"/>
                <w:szCs w:val="22"/>
              </w:rPr>
              <w:t>օրենսդրությամբ</w:t>
            </w:r>
            <w:proofErr w:type="spellEnd"/>
            <w:r w:rsidRPr="00852DDC">
              <w:rPr>
                <w:szCs w:val="22"/>
                <w:lang w:val="pt-BR"/>
              </w:rPr>
              <w:t xml:space="preserve"> </w:t>
            </w:r>
            <w:proofErr w:type="spellStart"/>
            <w:r w:rsidRPr="00852DDC">
              <w:rPr>
                <w:rFonts w:ascii="Sylfaen" w:hAnsi="Sylfaen" w:cs="Sylfaen"/>
                <w:szCs w:val="22"/>
              </w:rPr>
              <w:t>նախատեսված</w:t>
            </w:r>
            <w:proofErr w:type="spellEnd"/>
            <w:r w:rsidRPr="00852DDC">
              <w:rPr>
                <w:szCs w:val="22"/>
                <w:lang w:val="pt-BR"/>
              </w:rPr>
              <w:t xml:space="preserve"> </w:t>
            </w:r>
            <w:proofErr w:type="spellStart"/>
            <w:r w:rsidRPr="00852DDC">
              <w:rPr>
                <w:rFonts w:ascii="Sylfaen" w:hAnsi="Sylfaen" w:cs="Sylfaen"/>
                <w:szCs w:val="22"/>
              </w:rPr>
              <w:t>այլ</w:t>
            </w:r>
            <w:proofErr w:type="spellEnd"/>
            <w:r w:rsidRPr="00852DDC">
              <w:rPr>
                <w:szCs w:val="22"/>
                <w:lang w:val="pt-BR"/>
              </w:rPr>
              <w:t xml:space="preserve"> </w:t>
            </w:r>
            <w:proofErr w:type="spellStart"/>
            <w:r w:rsidRPr="00852DDC">
              <w:rPr>
                <w:rFonts w:ascii="Sylfaen" w:hAnsi="Sylfaen" w:cs="Sylfaen"/>
                <w:szCs w:val="22"/>
              </w:rPr>
              <w:t>դեպքերում</w:t>
            </w:r>
            <w:proofErr w:type="spellEnd"/>
            <w:r w:rsidRPr="00852DDC">
              <w:rPr>
                <w:szCs w:val="22"/>
                <w:lang w:val="pt-BR"/>
              </w:rPr>
              <w:t>:</w:t>
            </w:r>
          </w:p>
          <w:p w:rsidR="00F217A5" w:rsidRPr="00852DDC" w:rsidRDefault="00F217A5" w:rsidP="00E33A41">
            <w:pPr>
              <w:shd w:val="clear" w:color="auto" w:fill="FFFFFF"/>
              <w:rPr>
                <w:szCs w:val="22"/>
                <w:lang w:val="pt-BR"/>
              </w:rPr>
            </w:pPr>
          </w:p>
          <w:p w:rsidR="00F217A5" w:rsidRPr="00852DDC" w:rsidRDefault="00F217A5" w:rsidP="00E33A41">
            <w:pPr>
              <w:shd w:val="clear" w:color="auto" w:fill="FFFFFF"/>
              <w:jc w:val="center"/>
              <w:rPr>
                <w:b/>
                <w:szCs w:val="22"/>
                <w:lang w:val="hy-AM"/>
              </w:rPr>
            </w:pPr>
            <w:r w:rsidRPr="00852DDC">
              <w:rPr>
                <w:b/>
                <w:szCs w:val="22"/>
                <w:lang w:val="hy-AM"/>
              </w:rPr>
              <w:t xml:space="preserve">8. </w:t>
            </w:r>
            <w:r w:rsidRPr="00852DDC">
              <w:rPr>
                <w:rFonts w:ascii="Sylfaen" w:hAnsi="Sylfaen" w:cs="Sylfaen"/>
                <w:b/>
                <w:szCs w:val="22"/>
                <w:lang w:val="hy-AM"/>
              </w:rPr>
              <w:t>Վեճերի</w:t>
            </w:r>
            <w:r w:rsidRPr="00852DDC">
              <w:rPr>
                <w:b/>
                <w:szCs w:val="22"/>
                <w:lang w:val="hy-AM"/>
              </w:rPr>
              <w:t xml:space="preserve"> </w:t>
            </w:r>
            <w:r w:rsidRPr="00852DDC">
              <w:rPr>
                <w:rFonts w:ascii="Sylfaen" w:hAnsi="Sylfaen" w:cs="Sylfaen"/>
                <w:b/>
                <w:szCs w:val="22"/>
                <w:lang w:val="hy-AM"/>
              </w:rPr>
              <w:t>լուծումը</w:t>
            </w:r>
          </w:p>
          <w:p w:rsidR="00F217A5" w:rsidRPr="00852DDC" w:rsidRDefault="00F217A5" w:rsidP="00E33A41">
            <w:pPr>
              <w:shd w:val="clear" w:color="auto" w:fill="FFFFFF"/>
              <w:jc w:val="both"/>
              <w:rPr>
                <w:b/>
                <w:szCs w:val="22"/>
                <w:lang w:val="hy-AM"/>
              </w:rPr>
            </w:pPr>
            <w:r w:rsidRPr="00852DDC">
              <w:rPr>
                <w:szCs w:val="22"/>
                <w:lang w:val="hy-AM"/>
              </w:rPr>
              <w:t xml:space="preserve">8.1.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պայմանագրից</w:t>
            </w:r>
            <w:r w:rsidRPr="00852DDC">
              <w:rPr>
                <w:szCs w:val="22"/>
                <w:lang w:val="hy-AM"/>
              </w:rPr>
              <w:t xml:space="preserve"> </w:t>
            </w:r>
            <w:r w:rsidRPr="00852DDC">
              <w:rPr>
                <w:rFonts w:ascii="Sylfaen" w:hAnsi="Sylfaen" w:cs="Sylfaen"/>
                <w:szCs w:val="22"/>
                <w:lang w:val="hy-AM"/>
              </w:rPr>
              <w:t>ծագած</w:t>
            </w:r>
            <w:r w:rsidRPr="00852DDC">
              <w:rPr>
                <w:szCs w:val="22"/>
                <w:lang w:val="hy-AM"/>
              </w:rPr>
              <w:t xml:space="preserve"> </w:t>
            </w:r>
            <w:r w:rsidRPr="00852DDC">
              <w:rPr>
                <w:rFonts w:ascii="Sylfaen" w:hAnsi="Sylfaen" w:cs="Sylfaen"/>
                <w:szCs w:val="22"/>
                <w:lang w:val="hy-AM"/>
              </w:rPr>
              <w:t>վեճերը</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միջև</w:t>
            </w:r>
            <w:r w:rsidRPr="00852DDC">
              <w:rPr>
                <w:szCs w:val="22"/>
                <w:lang w:val="hy-AM"/>
              </w:rPr>
              <w:t xml:space="preserve"> </w:t>
            </w:r>
            <w:r w:rsidRPr="00852DDC">
              <w:rPr>
                <w:rFonts w:ascii="Sylfaen" w:hAnsi="Sylfaen" w:cs="Sylfaen"/>
                <w:szCs w:val="22"/>
                <w:lang w:val="hy-AM"/>
              </w:rPr>
              <w:t>կարգավորվում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բանակցային</w:t>
            </w:r>
            <w:r w:rsidRPr="00852DDC">
              <w:rPr>
                <w:szCs w:val="22"/>
                <w:lang w:val="hy-AM"/>
              </w:rPr>
              <w:t xml:space="preserve">  </w:t>
            </w:r>
            <w:r w:rsidRPr="00852DDC">
              <w:rPr>
                <w:rFonts w:ascii="Sylfaen" w:hAnsi="Sylfaen" w:cs="Sylfaen"/>
                <w:szCs w:val="22"/>
                <w:lang w:val="hy-AM"/>
              </w:rPr>
              <w:t>ճանապարհով</w:t>
            </w:r>
            <w:r w:rsidRPr="00852DDC">
              <w:rPr>
                <w:szCs w:val="22"/>
                <w:lang w:val="hy-AM"/>
              </w:rPr>
              <w:t>:</w:t>
            </w:r>
          </w:p>
          <w:p w:rsidR="00F217A5" w:rsidRPr="00852DDC" w:rsidRDefault="00F217A5" w:rsidP="00E33A41">
            <w:pPr>
              <w:shd w:val="clear" w:color="auto" w:fill="FFFFFF"/>
              <w:jc w:val="both"/>
              <w:rPr>
                <w:szCs w:val="22"/>
                <w:lang w:val="hy-AM"/>
              </w:rPr>
            </w:pPr>
            <w:r w:rsidRPr="00852DDC">
              <w:rPr>
                <w:szCs w:val="22"/>
                <w:lang w:val="hy-AM"/>
              </w:rPr>
              <w:t xml:space="preserve">8.2. </w:t>
            </w:r>
            <w:r w:rsidRPr="00852DDC">
              <w:rPr>
                <w:rFonts w:ascii="Sylfaen" w:hAnsi="Sylfaen" w:cs="Sylfaen"/>
                <w:szCs w:val="22"/>
                <w:lang w:val="hy-AM"/>
              </w:rPr>
              <w:t>Բանակցային</w:t>
            </w:r>
            <w:r w:rsidRPr="00852DDC">
              <w:rPr>
                <w:szCs w:val="22"/>
                <w:lang w:val="hy-AM"/>
              </w:rPr>
              <w:t xml:space="preserve"> </w:t>
            </w:r>
            <w:r w:rsidRPr="00852DDC">
              <w:rPr>
                <w:rFonts w:ascii="Sylfaen" w:hAnsi="Sylfaen" w:cs="Sylfaen"/>
                <w:szCs w:val="22"/>
                <w:lang w:val="hy-AM"/>
              </w:rPr>
              <w:t>ճանապարհով</w:t>
            </w:r>
            <w:r w:rsidRPr="00852DDC">
              <w:rPr>
                <w:szCs w:val="22"/>
                <w:lang w:val="hy-AM"/>
              </w:rPr>
              <w:t xml:space="preserve"> </w:t>
            </w:r>
            <w:r w:rsidRPr="00852DDC">
              <w:rPr>
                <w:rFonts w:ascii="Sylfaen" w:hAnsi="Sylfaen" w:cs="Sylfaen"/>
                <w:szCs w:val="22"/>
                <w:lang w:val="hy-AM"/>
              </w:rPr>
              <w:t>վեճերի</w:t>
            </w:r>
            <w:r w:rsidRPr="00852DDC">
              <w:rPr>
                <w:szCs w:val="22"/>
                <w:lang w:val="hy-AM"/>
              </w:rPr>
              <w:t xml:space="preserve"> </w:t>
            </w:r>
            <w:r w:rsidRPr="00852DDC">
              <w:rPr>
                <w:rFonts w:ascii="Sylfaen" w:hAnsi="Sylfaen" w:cs="Sylfaen"/>
                <w:szCs w:val="22"/>
                <w:lang w:val="hy-AM"/>
              </w:rPr>
              <w:t>չկարգավորման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 xml:space="preserve"> </w:t>
            </w:r>
            <w:r w:rsidRPr="00852DDC">
              <w:rPr>
                <w:rFonts w:ascii="Sylfaen" w:hAnsi="Sylfaen" w:cs="Sylfaen"/>
                <w:szCs w:val="22"/>
                <w:lang w:val="hy-AM"/>
              </w:rPr>
              <w:t>վեճերը</w:t>
            </w:r>
            <w:r w:rsidRPr="00852DDC">
              <w:rPr>
                <w:szCs w:val="22"/>
                <w:lang w:val="hy-AM"/>
              </w:rPr>
              <w:t xml:space="preserve"> </w:t>
            </w:r>
            <w:r w:rsidRPr="00852DDC">
              <w:rPr>
                <w:rFonts w:ascii="Sylfaen" w:hAnsi="Sylfaen" w:cs="Sylfaen"/>
                <w:szCs w:val="22"/>
                <w:lang w:val="hy-AM"/>
              </w:rPr>
              <w:t>լուծվում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դատական</w:t>
            </w:r>
            <w:r w:rsidRPr="00852DDC">
              <w:rPr>
                <w:szCs w:val="22"/>
                <w:lang w:val="hy-AM"/>
              </w:rPr>
              <w:t xml:space="preserve"> </w:t>
            </w:r>
            <w:r w:rsidRPr="00852DDC">
              <w:rPr>
                <w:rFonts w:ascii="Sylfaen" w:hAnsi="Sylfaen" w:cs="Sylfaen"/>
                <w:szCs w:val="22"/>
                <w:lang w:val="hy-AM"/>
              </w:rPr>
              <w:t>կարգով</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օրենսդրությանը</w:t>
            </w:r>
            <w:r w:rsidRPr="00852DDC">
              <w:rPr>
                <w:szCs w:val="22"/>
                <w:lang w:val="hy-AM"/>
              </w:rPr>
              <w:t xml:space="preserve"> </w:t>
            </w:r>
            <w:r w:rsidRPr="00852DDC">
              <w:rPr>
                <w:rFonts w:ascii="Sylfaen" w:hAnsi="Sylfaen" w:cs="Sylfaen"/>
                <w:szCs w:val="22"/>
                <w:lang w:val="hy-AM"/>
              </w:rPr>
              <w:t>համապատասխան</w:t>
            </w:r>
            <w:r w:rsidRPr="00852DDC">
              <w:rPr>
                <w:szCs w:val="22"/>
                <w:lang w:val="hy-AM"/>
              </w:rPr>
              <w:t>:</w:t>
            </w:r>
          </w:p>
          <w:p w:rsidR="00F217A5" w:rsidRPr="00852DDC" w:rsidRDefault="00F217A5" w:rsidP="00E33A41">
            <w:pPr>
              <w:shd w:val="clear" w:color="auto" w:fill="FFFFFF"/>
              <w:ind w:firstLine="708"/>
              <w:jc w:val="center"/>
              <w:rPr>
                <w:b/>
                <w:szCs w:val="22"/>
                <w:lang w:val="hy-AM"/>
              </w:rPr>
            </w:pPr>
            <w:r w:rsidRPr="00852DDC">
              <w:rPr>
                <w:b/>
                <w:szCs w:val="22"/>
                <w:lang w:val="hy-AM"/>
              </w:rPr>
              <w:t xml:space="preserve">9. </w:t>
            </w:r>
            <w:r w:rsidRPr="00852DDC">
              <w:rPr>
                <w:rFonts w:ascii="Sylfaen" w:hAnsi="Sylfaen" w:cs="Sylfaen"/>
                <w:b/>
                <w:szCs w:val="22"/>
                <w:lang w:val="hy-AM"/>
              </w:rPr>
              <w:t>Գաղտնիություն</w:t>
            </w:r>
          </w:p>
          <w:p w:rsidR="00F217A5" w:rsidRPr="00852DDC" w:rsidRDefault="00F217A5" w:rsidP="00E33A41">
            <w:pPr>
              <w:shd w:val="clear" w:color="auto" w:fill="FFFFFF"/>
              <w:ind w:firstLine="708"/>
              <w:jc w:val="both"/>
              <w:rPr>
                <w:b/>
                <w:szCs w:val="22"/>
                <w:lang w:val="hy-AM"/>
              </w:rPr>
            </w:pPr>
            <w:r w:rsidRPr="00852DDC">
              <w:rPr>
                <w:szCs w:val="22"/>
                <w:lang w:val="hy-AM"/>
              </w:rPr>
              <w:t xml:space="preserve">9.1.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պարտավորվում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չհրապարակել</w:t>
            </w:r>
            <w:r w:rsidRPr="00852DDC">
              <w:rPr>
                <w:szCs w:val="22"/>
                <w:lang w:val="hy-AM"/>
              </w:rPr>
              <w:t xml:space="preserve"> </w:t>
            </w:r>
            <w:r w:rsidRPr="00852DDC">
              <w:rPr>
                <w:rFonts w:ascii="Sylfaen" w:hAnsi="Sylfaen" w:cs="Sylfaen"/>
                <w:szCs w:val="22"/>
                <w:lang w:val="hy-AM"/>
              </w:rPr>
              <w:t>այն</w:t>
            </w:r>
            <w:r w:rsidRPr="00852DDC">
              <w:rPr>
                <w:szCs w:val="22"/>
                <w:lang w:val="hy-AM"/>
              </w:rPr>
              <w:t xml:space="preserve"> </w:t>
            </w:r>
            <w:r w:rsidRPr="00852DDC">
              <w:rPr>
                <w:rFonts w:ascii="Sylfaen" w:hAnsi="Sylfaen" w:cs="Sylfaen"/>
                <w:szCs w:val="22"/>
                <w:lang w:val="hy-AM"/>
              </w:rPr>
              <w:t>տեղեկատվությունը</w:t>
            </w:r>
            <w:r w:rsidRPr="00852DDC">
              <w:rPr>
                <w:szCs w:val="22"/>
                <w:lang w:val="hy-AM"/>
              </w:rPr>
              <w:t xml:space="preserve">, </w:t>
            </w:r>
            <w:r w:rsidRPr="00852DDC">
              <w:rPr>
                <w:rFonts w:ascii="Sylfaen" w:hAnsi="Sylfaen" w:cs="Sylfaen"/>
                <w:szCs w:val="22"/>
                <w:lang w:val="hy-AM"/>
              </w:rPr>
              <w:t>որն</w:t>
            </w:r>
            <w:r w:rsidRPr="00852DDC">
              <w:rPr>
                <w:szCs w:val="22"/>
                <w:lang w:val="hy-AM"/>
              </w:rPr>
              <w:t xml:space="preserve"> </w:t>
            </w:r>
            <w:r w:rsidRPr="00852DDC">
              <w:rPr>
                <w:rFonts w:ascii="Sylfaen" w:hAnsi="Sylfaen" w:cs="Sylfaen"/>
                <w:szCs w:val="22"/>
                <w:lang w:val="hy-AM"/>
              </w:rPr>
              <w:t>իրենց</w:t>
            </w:r>
            <w:r w:rsidRPr="00852DDC">
              <w:rPr>
                <w:szCs w:val="22"/>
                <w:lang w:val="hy-AM"/>
              </w:rPr>
              <w:t xml:space="preserve"> </w:t>
            </w:r>
            <w:r w:rsidRPr="00852DDC">
              <w:rPr>
                <w:rFonts w:ascii="Sylfaen" w:hAnsi="Sylfaen" w:cs="Sylfaen"/>
                <w:szCs w:val="22"/>
                <w:lang w:val="hy-AM"/>
              </w:rPr>
              <w:t>հայտնի</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դարձել</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պարտավորությունների</w:t>
            </w:r>
            <w:r w:rsidRPr="00852DDC">
              <w:rPr>
                <w:szCs w:val="22"/>
                <w:lang w:val="hy-AM"/>
              </w:rPr>
              <w:t xml:space="preserve"> </w:t>
            </w:r>
            <w:r w:rsidRPr="00852DDC">
              <w:rPr>
                <w:rFonts w:ascii="Sylfaen" w:hAnsi="Sylfaen" w:cs="Sylfaen"/>
                <w:szCs w:val="22"/>
                <w:lang w:val="hy-AM"/>
              </w:rPr>
              <w:t>կատարման</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բացառությամբ</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օրենսդրությամբ</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դեպքերի</w:t>
            </w:r>
            <w:r w:rsidRPr="00852DDC">
              <w:rPr>
                <w:szCs w:val="22"/>
                <w:lang w:val="hy-AM"/>
              </w:rPr>
              <w:t>:</w:t>
            </w:r>
          </w:p>
          <w:p w:rsidR="00F217A5" w:rsidRPr="00852DDC" w:rsidRDefault="00F217A5" w:rsidP="00E33A41">
            <w:pPr>
              <w:shd w:val="clear" w:color="auto" w:fill="FFFFFF"/>
              <w:jc w:val="center"/>
              <w:rPr>
                <w:b/>
                <w:szCs w:val="22"/>
                <w:lang w:val="hy-AM"/>
              </w:rPr>
            </w:pPr>
            <w:r w:rsidRPr="00852DDC">
              <w:rPr>
                <w:b/>
                <w:szCs w:val="22"/>
                <w:lang w:val="hy-AM"/>
              </w:rPr>
              <w:t xml:space="preserve">10. </w:t>
            </w:r>
            <w:r w:rsidRPr="00852DDC">
              <w:rPr>
                <w:rFonts w:ascii="Sylfaen" w:hAnsi="Sylfaen" w:cs="Sylfaen"/>
                <w:b/>
                <w:szCs w:val="22"/>
                <w:lang w:val="hy-AM"/>
              </w:rPr>
              <w:t>Այլ</w:t>
            </w:r>
            <w:r w:rsidRPr="00852DDC">
              <w:rPr>
                <w:b/>
                <w:szCs w:val="22"/>
                <w:lang w:val="hy-AM"/>
              </w:rPr>
              <w:t xml:space="preserve">  </w:t>
            </w:r>
            <w:r w:rsidRPr="00852DDC">
              <w:rPr>
                <w:rFonts w:ascii="Sylfaen" w:hAnsi="Sylfaen" w:cs="Sylfaen"/>
                <w:b/>
                <w:szCs w:val="22"/>
                <w:lang w:val="hy-AM"/>
              </w:rPr>
              <w:t>պայմաններ</w:t>
            </w:r>
          </w:p>
          <w:p w:rsidR="00F217A5" w:rsidRPr="00852DDC" w:rsidRDefault="00F217A5" w:rsidP="00E33A41">
            <w:pPr>
              <w:shd w:val="clear" w:color="auto" w:fill="FFFFFF"/>
              <w:jc w:val="both"/>
              <w:rPr>
                <w:szCs w:val="22"/>
                <w:lang w:val="hy-AM"/>
              </w:rPr>
            </w:pPr>
            <w:r w:rsidRPr="00852DDC">
              <w:rPr>
                <w:szCs w:val="22"/>
                <w:lang w:val="hy-AM"/>
              </w:rPr>
              <w:t xml:space="preserve">10.1.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պայմանգրի</w:t>
            </w:r>
            <w:r w:rsidRPr="00852DDC">
              <w:rPr>
                <w:szCs w:val="22"/>
                <w:lang w:val="hy-AM"/>
              </w:rPr>
              <w:t xml:space="preserve"> </w:t>
            </w:r>
            <w:r w:rsidRPr="00852DDC">
              <w:rPr>
                <w:rFonts w:ascii="Sylfaen" w:hAnsi="Sylfaen" w:cs="Sylfaen"/>
                <w:szCs w:val="22"/>
                <w:lang w:val="hy-AM"/>
              </w:rPr>
              <w:t>ցանկացած</w:t>
            </w:r>
            <w:r w:rsidRPr="00852DDC">
              <w:rPr>
                <w:szCs w:val="22"/>
                <w:lang w:val="hy-AM"/>
              </w:rPr>
              <w:t xml:space="preserve"> </w:t>
            </w:r>
            <w:r w:rsidRPr="00852DDC">
              <w:rPr>
                <w:rFonts w:ascii="Sylfaen" w:hAnsi="Sylfaen" w:cs="Sylfaen"/>
                <w:szCs w:val="22"/>
                <w:lang w:val="hy-AM"/>
              </w:rPr>
              <w:t>լրացում</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փոփոխություն</w:t>
            </w:r>
            <w:r w:rsidRPr="00852DDC">
              <w:rPr>
                <w:szCs w:val="22"/>
                <w:lang w:val="hy-AM"/>
              </w:rPr>
              <w:t xml:space="preserve"> </w:t>
            </w:r>
            <w:r w:rsidRPr="00852DDC">
              <w:rPr>
                <w:rFonts w:ascii="Sylfaen" w:hAnsi="Sylfaen" w:cs="Sylfaen"/>
                <w:szCs w:val="22"/>
                <w:lang w:val="hy-AM"/>
              </w:rPr>
              <w:t>վավեր</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այն</w:t>
            </w:r>
            <w:r w:rsidRPr="00852DDC">
              <w:rPr>
                <w:szCs w:val="22"/>
                <w:lang w:val="hy-AM"/>
              </w:rPr>
              <w:t xml:space="preserve"> </w:t>
            </w:r>
            <w:r w:rsidRPr="00852DDC">
              <w:rPr>
                <w:rFonts w:ascii="Sylfaen" w:hAnsi="Sylfaen" w:cs="Sylfaen"/>
                <w:szCs w:val="22"/>
                <w:lang w:val="hy-AM"/>
              </w:rPr>
              <w:t>կատարված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գրավոր</w:t>
            </w:r>
            <w:r w:rsidRPr="00852DDC">
              <w:rPr>
                <w:szCs w:val="22"/>
                <w:lang w:val="hy-AM"/>
              </w:rPr>
              <w:t xml:space="preserve"> </w:t>
            </w:r>
            <w:r w:rsidRPr="00852DDC">
              <w:rPr>
                <w:rFonts w:ascii="Sylfaen" w:hAnsi="Sylfaen" w:cs="Sylfaen"/>
                <w:szCs w:val="22"/>
                <w:lang w:val="hy-AM"/>
              </w:rPr>
              <w:t>համաձայնությամբ</w:t>
            </w:r>
            <w:r w:rsidRPr="00852DDC">
              <w:rPr>
                <w:szCs w:val="22"/>
                <w:lang w:val="hy-AM"/>
              </w:rPr>
              <w:t xml:space="preserve">, </w:t>
            </w:r>
            <w:r w:rsidRPr="00852DDC">
              <w:rPr>
                <w:rFonts w:ascii="Sylfaen" w:hAnsi="Sylfaen" w:cs="Sylfaen"/>
                <w:szCs w:val="22"/>
                <w:lang w:val="hy-AM"/>
              </w:rPr>
              <w:t>ստորագրված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կնիքված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կողմից</w:t>
            </w:r>
            <w:r w:rsidRPr="00852DDC">
              <w:rPr>
                <w:szCs w:val="22"/>
                <w:lang w:val="hy-AM"/>
              </w:rPr>
              <w:t>:</w:t>
            </w:r>
          </w:p>
          <w:p w:rsidR="00F217A5" w:rsidRPr="00852DDC" w:rsidRDefault="00F217A5" w:rsidP="00E33A41">
            <w:pPr>
              <w:shd w:val="clear" w:color="auto" w:fill="FFFFFF"/>
              <w:jc w:val="both"/>
              <w:rPr>
                <w:szCs w:val="22"/>
                <w:lang w:val="hy-AM"/>
              </w:rPr>
            </w:pPr>
            <w:r w:rsidRPr="00852DDC">
              <w:rPr>
                <w:szCs w:val="22"/>
                <w:lang w:val="hy-AM"/>
              </w:rPr>
              <w:t xml:space="preserve">10.2. </w:t>
            </w:r>
            <w:r w:rsidRPr="00852DDC">
              <w:rPr>
                <w:rFonts w:ascii="Sylfaen" w:hAnsi="Sylfaen" w:cs="Sylfaen"/>
                <w:szCs w:val="22"/>
                <w:lang w:val="hy-AM"/>
              </w:rPr>
              <w:t>Մնացած</w:t>
            </w:r>
            <w:r w:rsidRPr="00852DDC">
              <w:rPr>
                <w:szCs w:val="22"/>
                <w:lang w:val="hy-AM"/>
              </w:rPr>
              <w:t xml:space="preserve"> </w:t>
            </w:r>
            <w:r w:rsidRPr="00852DDC">
              <w:rPr>
                <w:rFonts w:ascii="Sylfaen" w:hAnsi="Sylfaen" w:cs="Sylfaen"/>
                <w:szCs w:val="22"/>
                <w:lang w:val="hy-AM"/>
              </w:rPr>
              <w:t>բոլոր</w:t>
            </w:r>
            <w:r w:rsidRPr="00852DDC">
              <w:rPr>
                <w:szCs w:val="22"/>
                <w:lang w:val="hy-AM"/>
              </w:rPr>
              <w:t xml:space="preserve"> </w:t>
            </w:r>
            <w:r w:rsidRPr="00852DDC">
              <w:rPr>
                <w:rFonts w:ascii="Sylfaen" w:hAnsi="Sylfaen" w:cs="Sylfaen"/>
                <w:szCs w:val="22"/>
                <w:lang w:val="hy-AM"/>
              </w:rPr>
              <w:t>հարցերով</w:t>
            </w:r>
            <w:r w:rsidRPr="00852DDC">
              <w:rPr>
                <w:szCs w:val="22"/>
                <w:lang w:val="hy-AM"/>
              </w:rPr>
              <w:t xml:space="preserve">, </w:t>
            </w:r>
            <w:r w:rsidRPr="00852DDC">
              <w:rPr>
                <w:rFonts w:ascii="Sylfaen" w:hAnsi="Sylfaen" w:cs="Sylfaen"/>
                <w:szCs w:val="22"/>
                <w:lang w:val="hy-AM"/>
              </w:rPr>
              <w:t>որոնք</w:t>
            </w:r>
            <w:r w:rsidRPr="00852DDC">
              <w:rPr>
                <w:szCs w:val="22"/>
                <w:lang w:val="hy-AM"/>
              </w:rPr>
              <w:t xml:space="preserve"> </w:t>
            </w:r>
            <w:r w:rsidRPr="00852DDC">
              <w:rPr>
                <w:rFonts w:ascii="Sylfaen" w:hAnsi="Sylfaen" w:cs="Sylfaen"/>
                <w:szCs w:val="22"/>
                <w:lang w:val="hy-AM"/>
              </w:rPr>
              <w:t>կապված</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կատարման</w:t>
            </w:r>
            <w:r w:rsidRPr="00852DDC">
              <w:rPr>
                <w:szCs w:val="22"/>
                <w:lang w:val="hy-AM"/>
              </w:rPr>
              <w:t xml:space="preserve"> </w:t>
            </w:r>
            <w:r w:rsidRPr="00852DDC">
              <w:rPr>
                <w:rFonts w:ascii="Sylfaen" w:hAnsi="Sylfaen" w:cs="Sylfaen"/>
                <w:szCs w:val="22"/>
                <w:lang w:val="hy-AM"/>
              </w:rPr>
              <w:t>հետ</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չեն</w:t>
            </w:r>
            <w:r w:rsidRPr="00852DDC">
              <w:rPr>
                <w:szCs w:val="22"/>
                <w:lang w:val="hy-AM"/>
              </w:rPr>
              <w:t xml:space="preserve"> </w:t>
            </w:r>
            <w:r w:rsidRPr="00852DDC">
              <w:rPr>
                <w:rFonts w:ascii="Sylfaen" w:hAnsi="Sylfaen" w:cs="Sylfaen"/>
                <w:szCs w:val="22"/>
                <w:lang w:val="hy-AM"/>
              </w:rPr>
              <w:t>նրա</w:t>
            </w:r>
            <w:r w:rsidRPr="00852DDC">
              <w:rPr>
                <w:szCs w:val="22"/>
                <w:lang w:val="hy-AM"/>
              </w:rPr>
              <w:t xml:space="preserve"> </w:t>
            </w:r>
            <w:r w:rsidRPr="00852DDC">
              <w:rPr>
                <w:rFonts w:ascii="Sylfaen" w:hAnsi="Sylfaen" w:cs="Sylfaen"/>
                <w:szCs w:val="22"/>
                <w:lang w:val="hy-AM"/>
              </w:rPr>
              <w:t>պայմաններով</w:t>
            </w:r>
            <w:r w:rsidRPr="00852DDC">
              <w:rPr>
                <w:szCs w:val="22"/>
                <w:lang w:val="hy-AM"/>
              </w:rPr>
              <w:t xml:space="preserve">,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ղեկավարվում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օրենսդրությամբ</w:t>
            </w:r>
            <w:r w:rsidRPr="00852DDC">
              <w:rPr>
                <w:szCs w:val="22"/>
                <w:lang w:val="hy-AM"/>
              </w:rPr>
              <w:t>:</w:t>
            </w:r>
          </w:p>
          <w:p w:rsidR="00F217A5" w:rsidRPr="00852DDC" w:rsidRDefault="00F217A5" w:rsidP="00E33A41">
            <w:pPr>
              <w:shd w:val="clear" w:color="auto" w:fill="FFFFFF"/>
              <w:jc w:val="both"/>
              <w:rPr>
                <w:szCs w:val="22"/>
                <w:lang w:val="hy-AM"/>
              </w:rPr>
            </w:pPr>
            <w:r w:rsidRPr="00852DDC">
              <w:rPr>
                <w:szCs w:val="22"/>
                <w:lang w:val="hy-AM"/>
              </w:rPr>
              <w:t xml:space="preserve">10.3.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կազմված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հայերեն</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ռուսերեն</w:t>
            </w:r>
            <w:r w:rsidRPr="00852DDC">
              <w:rPr>
                <w:szCs w:val="22"/>
                <w:lang w:val="hy-AM"/>
              </w:rPr>
              <w:t xml:space="preserve"> </w:t>
            </w:r>
            <w:r w:rsidRPr="00852DDC">
              <w:rPr>
                <w:rFonts w:ascii="Sylfaen" w:hAnsi="Sylfaen" w:cs="Sylfaen"/>
                <w:szCs w:val="22"/>
                <w:lang w:val="hy-AM"/>
              </w:rPr>
              <w:t>լեզուներով</w:t>
            </w:r>
            <w:r w:rsidRPr="00852DDC">
              <w:rPr>
                <w:szCs w:val="22"/>
                <w:lang w:val="hy-AM"/>
              </w:rPr>
              <w:t xml:space="preserve">, </w:t>
            </w:r>
            <w:r w:rsidRPr="00852DDC">
              <w:rPr>
                <w:rFonts w:ascii="Sylfaen" w:hAnsi="Sylfaen" w:cs="Sylfaen"/>
                <w:szCs w:val="22"/>
                <w:lang w:val="hy-AM"/>
              </w:rPr>
              <w:t>երեք</w:t>
            </w:r>
            <w:r w:rsidRPr="00852DDC">
              <w:rPr>
                <w:szCs w:val="22"/>
                <w:lang w:val="hy-AM"/>
              </w:rPr>
              <w:t xml:space="preserve"> </w:t>
            </w:r>
            <w:r w:rsidRPr="00852DDC">
              <w:rPr>
                <w:rFonts w:ascii="Sylfaen" w:hAnsi="Sylfaen" w:cs="Sylfaen"/>
                <w:szCs w:val="22"/>
                <w:lang w:val="hy-AM"/>
              </w:rPr>
              <w:t>օրինակից</w:t>
            </w:r>
            <w:r w:rsidRPr="00852DDC">
              <w:rPr>
                <w:szCs w:val="22"/>
                <w:lang w:val="hy-AM"/>
              </w:rPr>
              <w:t xml:space="preserve">, </w:t>
            </w:r>
            <w:r w:rsidRPr="00852DDC">
              <w:rPr>
                <w:rFonts w:ascii="Sylfaen" w:hAnsi="Sylfaen" w:cs="Sylfaen"/>
                <w:szCs w:val="22"/>
                <w:lang w:val="hy-AM"/>
              </w:rPr>
              <w:t>որոնք</w:t>
            </w:r>
            <w:r w:rsidRPr="00852DDC">
              <w:rPr>
                <w:szCs w:val="22"/>
                <w:lang w:val="hy-AM"/>
              </w:rPr>
              <w:t xml:space="preserve"> </w:t>
            </w:r>
            <w:r w:rsidRPr="00852DDC">
              <w:rPr>
                <w:rFonts w:ascii="Sylfaen" w:hAnsi="Sylfaen" w:cs="Sylfaen"/>
                <w:szCs w:val="22"/>
                <w:lang w:val="hy-AM"/>
              </w:rPr>
              <w:t>ունեն</w:t>
            </w:r>
            <w:r w:rsidRPr="00852DDC">
              <w:rPr>
                <w:szCs w:val="22"/>
                <w:lang w:val="hy-AM"/>
              </w:rPr>
              <w:t xml:space="preserve"> </w:t>
            </w:r>
            <w:r w:rsidRPr="00852DDC">
              <w:rPr>
                <w:rFonts w:ascii="Sylfaen" w:hAnsi="Sylfaen" w:cs="Sylfaen"/>
                <w:szCs w:val="22"/>
                <w:lang w:val="hy-AM"/>
              </w:rPr>
              <w:t>հավասարազոր</w:t>
            </w:r>
            <w:r w:rsidRPr="00852DDC">
              <w:rPr>
                <w:szCs w:val="22"/>
                <w:lang w:val="hy-AM"/>
              </w:rPr>
              <w:t xml:space="preserve"> </w:t>
            </w:r>
            <w:r w:rsidRPr="00852DDC">
              <w:rPr>
                <w:rFonts w:ascii="Sylfaen" w:hAnsi="Sylfaen" w:cs="Sylfaen"/>
                <w:szCs w:val="22"/>
                <w:lang w:val="hy-AM"/>
              </w:rPr>
              <w:t>իրավաբանական</w:t>
            </w:r>
            <w:r w:rsidRPr="00852DDC">
              <w:rPr>
                <w:szCs w:val="22"/>
                <w:lang w:val="hy-AM"/>
              </w:rPr>
              <w:t xml:space="preserve"> </w:t>
            </w:r>
            <w:r w:rsidRPr="00852DDC">
              <w:rPr>
                <w:rFonts w:ascii="Sylfaen" w:hAnsi="Sylfaen" w:cs="Sylfaen"/>
                <w:szCs w:val="22"/>
                <w:lang w:val="hy-AM"/>
              </w:rPr>
              <w:t>ուժ</w:t>
            </w:r>
            <w:r w:rsidRPr="00852DDC">
              <w:rPr>
                <w:szCs w:val="22"/>
                <w:lang w:val="hy-AM"/>
              </w:rPr>
              <w:t xml:space="preserve">, </w:t>
            </w:r>
            <w:r w:rsidRPr="00852DDC">
              <w:rPr>
                <w:rFonts w:ascii="Sylfaen" w:hAnsi="Sylfaen" w:cs="Sylfaen"/>
                <w:szCs w:val="22"/>
                <w:lang w:val="hy-AM"/>
              </w:rPr>
              <w:t>երկու</w:t>
            </w:r>
            <w:r w:rsidRPr="00852DDC">
              <w:rPr>
                <w:szCs w:val="22"/>
                <w:lang w:val="hy-AM"/>
              </w:rPr>
              <w:t xml:space="preserve"> </w:t>
            </w:r>
            <w:r w:rsidRPr="00852DDC">
              <w:rPr>
                <w:rFonts w:ascii="Sylfaen" w:hAnsi="Sylfaen" w:cs="Sylfaen"/>
                <w:szCs w:val="22"/>
                <w:lang w:val="hy-AM"/>
              </w:rPr>
              <w:t>օրինակ</w:t>
            </w:r>
            <w:r w:rsidRPr="00852DDC">
              <w:rPr>
                <w:szCs w:val="22"/>
                <w:lang w:val="hy-AM"/>
              </w:rPr>
              <w:t xml:space="preserve"> </w:t>
            </w:r>
            <w:r w:rsidRPr="00852DDC">
              <w:rPr>
                <w:rFonts w:ascii="Sylfaen" w:hAnsi="Sylfaen" w:cs="Sylfaen"/>
                <w:szCs w:val="22"/>
                <w:lang w:val="hy-AM"/>
              </w:rPr>
              <w:t>Գնորդին</w:t>
            </w:r>
            <w:r w:rsidRPr="00852DDC">
              <w:rPr>
                <w:szCs w:val="22"/>
                <w:lang w:val="hy-AM"/>
              </w:rPr>
              <w:t xml:space="preserve">, </w:t>
            </w:r>
            <w:r w:rsidRPr="00852DDC">
              <w:rPr>
                <w:rFonts w:ascii="Sylfaen" w:hAnsi="Sylfaen" w:cs="Sylfaen"/>
                <w:szCs w:val="22"/>
                <w:lang w:val="hy-AM"/>
              </w:rPr>
              <w:t>մեկ</w:t>
            </w:r>
            <w:r w:rsidRPr="00852DDC">
              <w:rPr>
                <w:szCs w:val="22"/>
                <w:lang w:val="hy-AM"/>
              </w:rPr>
              <w:t xml:space="preserve"> </w:t>
            </w:r>
            <w:r w:rsidRPr="00852DDC">
              <w:rPr>
                <w:rFonts w:ascii="Sylfaen" w:hAnsi="Sylfaen" w:cs="Sylfaen"/>
                <w:szCs w:val="22"/>
                <w:lang w:val="hy-AM"/>
              </w:rPr>
              <w:t>օրինակ՝</w:t>
            </w:r>
            <w:r w:rsidRPr="00852DDC">
              <w:rPr>
                <w:szCs w:val="22"/>
                <w:lang w:val="hy-AM"/>
              </w:rPr>
              <w:t xml:space="preserve"> </w:t>
            </w:r>
            <w:r w:rsidRPr="00852DDC">
              <w:rPr>
                <w:rFonts w:ascii="Sylfaen" w:hAnsi="Sylfaen" w:cs="Sylfaen"/>
                <w:szCs w:val="22"/>
                <w:lang w:val="hy-AM"/>
              </w:rPr>
              <w:t>Մատակարարին</w:t>
            </w:r>
            <w:r w:rsidRPr="00852DDC">
              <w:rPr>
                <w:szCs w:val="22"/>
                <w:lang w:val="hy-AM"/>
              </w:rPr>
              <w:t xml:space="preserve">: </w:t>
            </w:r>
          </w:p>
          <w:p w:rsidR="00F217A5" w:rsidRPr="00852DDC" w:rsidRDefault="00F217A5" w:rsidP="00E33A41">
            <w:pPr>
              <w:shd w:val="clear" w:color="auto" w:fill="FFFFFF"/>
              <w:jc w:val="both"/>
              <w:rPr>
                <w:szCs w:val="22"/>
                <w:lang w:val="hy-AM"/>
              </w:rPr>
            </w:pPr>
            <w:r w:rsidRPr="00852DDC">
              <w:rPr>
                <w:szCs w:val="22"/>
                <w:lang w:val="hy-AM"/>
              </w:rPr>
              <w:lastRenderedPageBreak/>
              <w:t xml:space="preserve">10.4. № </w:t>
            </w:r>
            <w:r w:rsidRPr="00852DDC">
              <w:rPr>
                <w:rFonts w:ascii="Sylfaen" w:hAnsi="Sylfaen"/>
                <w:szCs w:val="22"/>
                <w:lang w:val="hy-AM"/>
              </w:rPr>
              <w:t xml:space="preserve">1 </w:t>
            </w:r>
            <w:r w:rsidRPr="00852DDC">
              <w:rPr>
                <w:rFonts w:ascii="Sylfaen" w:hAnsi="Sylfaen" w:cs="Sylfaen"/>
                <w:szCs w:val="22"/>
                <w:lang w:val="hy-AM"/>
              </w:rPr>
              <w:t>հավելվածը</w:t>
            </w:r>
            <w:r w:rsidRPr="00852DDC">
              <w:rPr>
                <w:szCs w:val="22"/>
                <w:lang w:val="hy-AM"/>
              </w:rPr>
              <w:t xml:space="preserve"> </w:t>
            </w:r>
            <w:r w:rsidRPr="00852DDC">
              <w:rPr>
                <w:rFonts w:ascii="Sylfaen" w:hAnsi="Sylfaen" w:cs="Sylfaen"/>
                <w:szCs w:val="22"/>
                <w:lang w:val="hy-AM"/>
              </w:rPr>
              <w:t>հանդիսանում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անբաժանելի</w:t>
            </w:r>
            <w:r w:rsidRPr="00852DDC">
              <w:rPr>
                <w:szCs w:val="22"/>
                <w:lang w:val="hy-AM"/>
              </w:rPr>
              <w:t xml:space="preserve"> </w:t>
            </w:r>
            <w:r w:rsidRPr="00852DDC">
              <w:rPr>
                <w:rFonts w:ascii="Sylfaen" w:hAnsi="Sylfaen" w:cs="Sylfaen"/>
                <w:szCs w:val="22"/>
                <w:lang w:val="hy-AM"/>
              </w:rPr>
              <w:t>մասը</w:t>
            </w:r>
            <w:r w:rsidRPr="00852DDC">
              <w:rPr>
                <w:szCs w:val="22"/>
                <w:lang w:val="hy-AM"/>
              </w:rPr>
              <w:t>:</w:t>
            </w:r>
          </w:p>
        </w:tc>
      </w:tr>
    </w:tbl>
    <w:p w:rsidR="00F217A5" w:rsidRPr="00852DDC" w:rsidRDefault="00F217A5" w:rsidP="00F217A5">
      <w:pPr>
        <w:shd w:val="clear" w:color="auto" w:fill="FFFFFF"/>
        <w:rPr>
          <w:rFonts w:ascii="Sylfaen" w:hAnsi="Sylfaen"/>
          <w:lang w:val="hy-AM"/>
        </w:rPr>
      </w:pPr>
    </w:p>
    <w:tbl>
      <w:tblPr>
        <w:tblW w:w="10348" w:type="dxa"/>
        <w:tblLook w:val="04A0" w:firstRow="1" w:lastRow="0" w:firstColumn="1" w:lastColumn="0" w:noHBand="0" w:noVBand="1"/>
      </w:tblPr>
      <w:tblGrid>
        <w:gridCol w:w="5142"/>
        <w:gridCol w:w="283"/>
        <w:gridCol w:w="4923"/>
      </w:tblGrid>
      <w:tr w:rsidR="00F217A5" w:rsidRPr="00F217A5" w:rsidTr="00E33A41">
        <w:trPr>
          <w:trHeight w:val="4508"/>
        </w:trPr>
        <w:tc>
          <w:tcPr>
            <w:tcW w:w="5142" w:type="dxa"/>
            <w:shd w:val="clear" w:color="auto" w:fill="auto"/>
          </w:tcPr>
          <w:p w:rsidR="00F217A5" w:rsidRPr="00852DDC" w:rsidRDefault="00F217A5" w:rsidP="00E33A41">
            <w:pPr>
              <w:tabs>
                <w:tab w:val="left" w:pos="1333"/>
              </w:tabs>
              <w:jc w:val="center"/>
              <w:rPr>
                <w:rFonts w:eastAsia="Calibri"/>
                <w:b/>
                <w:szCs w:val="22"/>
                <w:lang w:eastAsia="en-US"/>
              </w:rPr>
            </w:pPr>
            <w:r w:rsidRPr="00852DDC">
              <w:rPr>
                <w:b/>
                <w:szCs w:val="22"/>
              </w:rPr>
              <w:t>11. Юридические адреса, банковские реквизиты и подписи сторон</w:t>
            </w:r>
          </w:p>
          <w:p w:rsidR="00F217A5" w:rsidRPr="00852DDC" w:rsidRDefault="00F217A5" w:rsidP="00E33A41">
            <w:pPr>
              <w:tabs>
                <w:tab w:val="left" w:pos="1333"/>
              </w:tabs>
              <w:jc w:val="center"/>
              <w:rPr>
                <w:rFonts w:eastAsia="Calibri"/>
                <w:b/>
                <w:szCs w:val="22"/>
                <w:lang w:eastAsia="en-US"/>
              </w:rPr>
            </w:pPr>
            <w:r w:rsidRPr="00852DDC">
              <w:rPr>
                <w:rFonts w:eastAsia="Calibri"/>
                <w:b/>
                <w:szCs w:val="22"/>
                <w:lang w:eastAsia="en-US"/>
              </w:rPr>
              <w:t>«ПОКУПАТЕЛЬ»</w:t>
            </w:r>
          </w:p>
          <w:p w:rsidR="00F217A5" w:rsidRPr="00852DDC" w:rsidRDefault="00F217A5" w:rsidP="00E33A41">
            <w:pPr>
              <w:tabs>
                <w:tab w:val="left" w:pos="1333"/>
              </w:tabs>
              <w:jc w:val="center"/>
              <w:rPr>
                <w:rFonts w:eastAsia="Calibri"/>
                <w:b/>
                <w:szCs w:val="22"/>
                <w:lang w:eastAsia="en-US"/>
              </w:rPr>
            </w:pPr>
            <w:r w:rsidRPr="00852DDC">
              <w:rPr>
                <w:rFonts w:eastAsia="Calibri"/>
                <w:b/>
                <w:szCs w:val="22"/>
                <w:lang w:eastAsia="en-US"/>
              </w:rPr>
              <w:t>ЗАО «Южно-Кавказская железная дорога»</w:t>
            </w:r>
          </w:p>
          <w:p w:rsidR="00F217A5" w:rsidRPr="00852DDC" w:rsidRDefault="00F217A5" w:rsidP="00E33A41">
            <w:pPr>
              <w:tabs>
                <w:tab w:val="left" w:pos="1333"/>
              </w:tabs>
              <w:jc w:val="center"/>
              <w:rPr>
                <w:rFonts w:eastAsia="Calibri"/>
                <w:b/>
                <w:szCs w:val="22"/>
                <w:lang w:eastAsia="en-US"/>
              </w:rPr>
            </w:pPr>
            <w:r w:rsidRPr="00852DDC">
              <w:rPr>
                <w:rFonts w:eastAsia="Calibri"/>
                <w:b/>
                <w:szCs w:val="22"/>
                <w:lang w:eastAsia="en-US"/>
              </w:rPr>
              <w:t xml:space="preserve">Адрес: РА, г. Ереван, проспект Тигран </w:t>
            </w:r>
            <w:proofErr w:type="spellStart"/>
            <w:r w:rsidRPr="00852DDC">
              <w:rPr>
                <w:rFonts w:eastAsia="Calibri"/>
                <w:b/>
                <w:szCs w:val="22"/>
                <w:lang w:eastAsia="en-US"/>
              </w:rPr>
              <w:t>Меца</w:t>
            </w:r>
            <w:proofErr w:type="spellEnd"/>
            <w:r w:rsidRPr="00852DDC">
              <w:rPr>
                <w:rFonts w:eastAsia="Calibri"/>
                <w:b/>
                <w:szCs w:val="22"/>
                <w:lang w:eastAsia="en-US"/>
              </w:rPr>
              <w:t xml:space="preserve"> 50</w:t>
            </w:r>
          </w:p>
          <w:p w:rsidR="00F217A5" w:rsidRPr="00852DDC" w:rsidRDefault="00F217A5" w:rsidP="00E33A41">
            <w:pPr>
              <w:tabs>
                <w:tab w:val="left" w:pos="1333"/>
              </w:tabs>
              <w:jc w:val="center"/>
              <w:rPr>
                <w:rFonts w:eastAsia="Calibri"/>
                <w:b/>
                <w:szCs w:val="22"/>
                <w:lang w:eastAsia="en-US"/>
              </w:rPr>
            </w:pPr>
            <w:r w:rsidRPr="00852DDC">
              <w:rPr>
                <w:rFonts w:eastAsia="Calibri"/>
                <w:b/>
                <w:szCs w:val="22"/>
                <w:lang w:eastAsia="en-US"/>
              </w:rPr>
              <w:t>ИНН: 00448268</w:t>
            </w:r>
          </w:p>
          <w:p w:rsidR="00F217A5" w:rsidRPr="00852DDC" w:rsidRDefault="00F217A5" w:rsidP="00E33A41">
            <w:pPr>
              <w:tabs>
                <w:tab w:val="left" w:pos="1333"/>
              </w:tabs>
              <w:jc w:val="center"/>
              <w:rPr>
                <w:rFonts w:eastAsia="Calibri"/>
                <w:b/>
                <w:szCs w:val="22"/>
                <w:lang w:eastAsia="en-US"/>
              </w:rPr>
            </w:pPr>
            <w:r w:rsidRPr="00852DDC">
              <w:rPr>
                <w:rFonts w:eastAsia="Calibri"/>
                <w:b/>
                <w:szCs w:val="22"/>
                <w:lang w:eastAsia="en-US"/>
              </w:rPr>
              <w:t>Банк: ВТБ АРМЕНИЯ филиал Эребуни</w:t>
            </w:r>
          </w:p>
          <w:p w:rsidR="00F217A5" w:rsidRPr="00852DDC" w:rsidRDefault="00F217A5" w:rsidP="00E33A41">
            <w:pPr>
              <w:tabs>
                <w:tab w:val="left" w:pos="1333"/>
              </w:tabs>
              <w:jc w:val="center"/>
              <w:rPr>
                <w:rFonts w:eastAsia="Calibri"/>
                <w:b/>
                <w:szCs w:val="22"/>
                <w:lang w:eastAsia="en-US"/>
              </w:rPr>
            </w:pPr>
            <w:r w:rsidRPr="00852DDC">
              <w:rPr>
                <w:rFonts w:eastAsia="Calibri"/>
                <w:b/>
                <w:szCs w:val="22"/>
                <w:lang w:eastAsia="en-US"/>
              </w:rPr>
              <w:t>р/с:16041102326200</w:t>
            </w:r>
          </w:p>
          <w:p w:rsidR="00F217A5" w:rsidRPr="00852DDC" w:rsidRDefault="00F217A5" w:rsidP="00E33A41">
            <w:pPr>
              <w:tabs>
                <w:tab w:val="left" w:pos="1333"/>
              </w:tabs>
              <w:jc w:val="center"/>
              <w:rPr>
                <w:rFonts w:eastAsia="Calibri"/>
                <w:b/>
                <w:szCs w:val="22"/>
                <w:lang w:eastAsia="en-US"/>
              </w:rPr>
            </w:pPr>
          </w:p>
          <w:p w:rsidR="00F217A5" w:rsidRPr="00852DDC" w:rsidRDefault="00F217A5" w:rsidP="00E33A41">
            <w:pPr>
              <w:tabs>
                <w:tab w:val="left" w:pos="1333"/>
              </w:tabs>
              <w:rPr>
                <w:rFonts w:eastAsia="Calibri"/>
                <w:b/>
                <w:szCs w:val="22"/>
                <w:lang w:eastAsia="en-US"/>
              </w:rPr>
            </w:pPr>
            <w:r w:rsidRPr="00852DDC">
              <w:rPr>
                <w:rFonts w:eastAsia="Calibri"/>
                <w:b/>
                <w:szCs w:val="22"/>
                <w:lang w:eastAsia="en-US"/>
              </w:rPr>
              <w:t>Генеральный</w:t>
            </w:r>
          </w:p>
          <w:p w:rsidR="00F217A5" w:rsidRPr="00852DDC" w:rsidRDefault="00F217A5" w:rsidP="00E33A41">
            <w:pPr>
              <w:rPr>
                <w:rFonts w:eastAsia="Calibri"/>
                <w:b/>
                <w:szCs w:val="22"/>
                <w:lang w:eastAsia="en-US"/>
              </w:rPr>
            </w:pPr>
            <w:r w:rsidRPr="00852DDC">
              <w:rPr>
                <w:rFonts w:eastAsia="Calibri"/>
                <w:b/>
                <w:szCs w:val="22"/>
                <w:lang w:eastAsia="en-US"/>
              </w:rPr>
              <w:t>директор: ____________ А. В. Мельников</w:t>
            </w:r>
          </w:p>
        </w:tc>
        <w:tc>
          <w:tcPr>
            <w:tcW w:w="283" w:type="dxa"/>
            <w:shd w:val="clear" w:color="auto" w:fill="auto"/>
          </w:tcPr>
          <w:p w:rsidR="00F217A5" w:rsidRPr="00852DDC" w:rsidRDefault="00F217A5" w:rsidP="00E33A41">
            <w:pPr>
              <w:rPr>
                <w:szCs w:val="22"/>
                <w:lang w:val="hy-AM"/>
              </w:rPr>
            </w:pPr>
          </w:p>
        </w:tc>
        <w:tc>
          <w:tcPr>
            <w:tcW w:w="4923" w:type="dxa"/>
            <w:shd w:val="clear" w:color="auto" w:fill="auto"/>
          </w:tcPr>
          <w:p w:rsidR="00F217A5" w:rsidRPr="00852DDC" w:rsidRDefault="00F217A5" w:rsidP="00E33A41">
            <w:pPr>
              <w:ind w:right="-537" w:hanging="432"/>
              <w:jc w:val="center"/>
              <w:rPr>
                <w:rFonts w:eastAsia="Calibri"/>
                <w:b/>
                <w:szCs w:val="22"/>
                <w:lang w:val="hy-AM" w:eastAsia="en-US"/>
              </w:rPr>
            </w:pPr>
            <w:r w:rsidRPr="00852DDC">
              <w:rPr>
                <w:b/>
                <w:szCs w:val="22"/>
                <w:lang w:val="hy-AM"/>
              </w:rPr>
              <w:t xml:space="preserve">11. </w:t>
            </w:r>
            <w:r w:rsidRPr="00852DDC">
              <w:rPr>
                <w:rFonts w:ascii="Sylfaen" w:hAnsi="Sylfaen" w:cs="Sylfaen"/>
                <w:b/>
                <w:szCs w:val="22"/>
                <w:lang w:val="hy-AM"/>
              </w:rPr>
              <w:t>Կողմերի</w:t>
            </w:r>
            <w:r w:rsidRPr="00852DDC">
              <w:rPr>
                <w:b/>
                <w:szCs w:val="22"/>
                <w:lang w:val="hy-AM"/>
              </w:rPr>
              <w:t xml:space="preserve"> </w:t>
            </w:r>
            <w:r w:rsidRPr="00852DDC">
              <w:rPr>
                <w:rFonts w:ascii="Sylfaen" w:hAnsi="Sylfaen" w:cs="Sylfaen"/>
                <w:b/>
                <w:szCs w:val="22"/>
                <w:lang w:val="hy-AM"/>
              </w:rPr>
              <w:t>իրավաբանական</w:t>
            </w:r>
            <w:r w:rsidRPr="00852DDC">
              <w:rPr>
                <w:b/>
                <w:szCs w:val="22"/>
                <w:lang w:val="hy-AM"/>
              </w:rPr>
              <w:t xml:space="preserve"> </w:t>
            </w:r>
            <w:r w:rsidRPr="00852DDC">
              <w:rPr>
                <w:rFonts w:ascii="Sylfaen" w:hAnsi="Sylfaen" w:cs="Sylfaen"/>
                <w:b/>
                <w:szCs w:val="22"/>
                <w:lang w:val="hy-AM"/>
              </w:rPr>
              <w:t>հասցեները</w:t>
            </w:r>
            <w:r w:rsidRPr="00852DDC">
              <w:rPr>
                <w:b/>
                <w:szCs w:val="22"/>
                <w:lang w:val="hy-AM"/>
              </w:rPr>
              <w:t>,</w:t>
            </w:r>
            <w:r w:rsidRPr="00852DDC">
              <w:rPr>
                <w:rFonts w:ascii="Sylfaen" w:hAnsi="Sylfaen" w:cs="Sylfaen"/>
                <w:b/>
                <w:szCs w:val="22"/>
                <w:lang w:val="hy-AM"/>
              </w:rPr>
              <w:t>բանկային</w:t>
            </w:r>
            <w:r w:rsidRPr="00852DDC">
              <w:rPr>
                <w:b/>
                <w:szCs w:val="22"/>
                <w:lang w:val="hy-AM"/>
              </w:rPr>
              <w:t xml:space="preserve"> </w:t>
            </w:r>
            <w:r w:rsidRPr="00852DDC">
              <w:rPr>
                <w:rFonts w:ascii="Sylfaen" w:hAnsi="Sylfaen" w:cs="Sylfaen"/>
                <w:b/>
                <w:szCs w:val="22"/>
                <w:lang w:val="hy-AM"/>
              </w:rPr>
              <w:t>վավերապայմանները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ստորագրությունները</w:t>
            </w:r>
          </w:p>
          <w:p w:rsidR="00F217A5" w:rsidRPr="00852DDC" w:rsidRDefault="00F217A5" w:rsidP="00E33A41">
            <w:pPr>
              <w:jc w:val="center"/>
              <w:rPr>
                <w:rFonts w:eastAsia="Calibri"/>
                <w:b/>
                <w:szCs w:val="22"/>
                <w:lang w:val="hy-AM" w:eastAsia="en-US"/>
              </w:rPr>
            </w:pPr>
            <w:r w:rsidRPr="00852DDC">
              <w:rPr>
                <w:rFonts w:eastAsia="Calibri"/>
                <w:b/>
                <w:szCs w:val="22"/>
                <w:lang w:val="hy-AM" w:eastAsia="en-US"/>
              </w:rPr>
              <w:t>«</w:t>
            </w:r>
            <w:r w:rsidRPr="00852DDC">
              <w:rPr>
                <w:rFonts w:ascii="Sylfaen" w:eastAsia="Calibri" w:hAnsi="Sylfaen" w:cs="Sylfaen"/>
                <w:b/>
                <w:szCs w:val="22"/>
                <w:lang w:val="hy-AM" w:eastAsia="en-US"/>
              </w:rPr>
              <w:t>ԳՆՈՐԴ</w:t>
            </w:r>
            <w:r w:rsidRPr="00852DDC">
              <w:rPr>
                <w:rFonts w:eastAsia="Calibri"/>
                <w:b/>
                <w:szCs w:val="22"/>
                <w:lang w:val="hy-AM" w:eastAsia="en-US"/>
              </w:rPr>
              <w:t>»</w:t>
            </w:r>
          </w:p>
          <w:p w:rsidR="00F217A5" w:rsidRPr="00852DDC" w:rsidRDefault="00F217A5" w:rsidP="00E33A41">
            <w:pPr>
              <w:jc w:val="center"/>
              <w:rPr>
                <w:rFonts w:eastAsia="Calibri"/>
                <w:b/>
                <w:szCs w:val="22"/>
                <w:lang w:val="hy-AM" w:eastAsia="en-US"/>
              </w:rPr>
            </w:pPr>
            <w:r w:rsidRPr="00852DDC">
              <w:rPr>
                <w:rFonts w:eastAsia="Calibri"/>
                <w:b/>
                <w:szCs w:val="22"/>
                <w:lang w:val="hy-AM" w:eastAsia="en-US"/>
              </w:rPr>
              <w:t>«</w:t>
            </w:r>
            <w:r w:rsidRPr="00852DDC">
              <w:rPr>
                <w:rFonts w:ascii="Sylfaen" w:eastAsia="Calibri" w:hAnsi="Sylfaen" w:cs="Sylfaen"/>
                <w:b/>
                <w:szCs w:val="22"/>
                <w:lang w:val="hy-AM" w:eastAsia="en-US"/>
              </w:rPr>
              <w:t>Հարավկովկասյան</w:t>
            </w:r>
            <w:r w:rsidRPr="00852DDC">
              <w:rPr>
                <w:rFonts w:eastAsia="Calibri"/>
                <w:b/>
                <w:szCs w:val="22"/>
                <w:lang w:val="hy-AM" w:eastAsia="en-US"/>
              </w:rPr>
              <w:t xml:space="preserve"> </w:t>
            </w:r>
            <w:r w:rsidRPr="00852DDC">
              <w:rPr>
                <w:rFonts w:ascii="Sylfaen" w:eastAsia="Calibri" w:hAnsi="Sylfaen" w:cs="Sylfaen"/>
                <w:b/>
                <w:szCs w:val="22"/>
                <w:lang w:val="hy-AM" w:eastAsia="en-US"/>
              </w:rPr>
              <w:t>երկաթուղի</w:t>
            </w:r>
            <w:r w:rsidRPr="00852DDC">
              <w:rPr>
                <w:rFonts w:eastAsia="Calibri"/>
                <w:b/>
                <w:szCs w:val="22"/>
                <w:lang w:val="hy-AM" w:eastAsia="en-US"/>
              </w:rPr>
              <w:t xml:space="preserve">» </w:t>
            </w:r>
            <w:r w:rsidRPr="00852DDC">
              <w:rPr>
                <w:rFonts w:ascii="Sylfaen" w:eastAsia="Calibri" w:hAnsi="Sylfaen" w:cs="Sylfaen"/>
                <w:b/>
                <w:szCs w:val="22"/>
                <w:lang w:val="hy-AM" w:eastAsia="en-US"/>
              </w:rPr>
              <w:t>ՓԲԸ</w:t>
            </w:r>
          </w:p>
          <w:p w:rsidR="00F217A5" w:rsidRPr="00852DDC" w:rsidRDefault="00F217A5" w:rsidP="00E33A41">
            <w:pPr>
              <w:jc w:val="center"/>
              <w:rPr>
                <w:rFonts w:eastAsia="Calibri"/>
                <w:b/>
                <w:szCs w:val="22"/>
                <w:lang w:val="hy-AM" w:eastAsia="en-US"/>
              </w:rPr>
            </w:pPr>
            <w:r w:rsidRPr="00852DDC">
              <w:rPr>
                <w:rFonts w:ascii="Sylfaen" w:eastAsia="Calibri" w:hAnsi="Sylfaen" w:cs="Sylfaen"/>
                <w:b/>
                <w:szCs w:val="22"/>
                <w:lang w:val="hy-AM" w:eastAsia="en-US"/>
              </w:rPr>
              <w:t>Հասցե՝</w:t>
            </w:r>
            <w:r w:rsidRPr="00852DDC">
              <w:rPr>
                <w:rFonts w:eastAsia="Calibri"/>
                <w:b/>
                <w:szCs w:val="22"/>
                <w:lang w:val="hy-AM" w:eastAsia="en-US"/>
              </w:rPr>
              <w:t xml:space="preserve"> </w:t>
            </w:r>
            <w:r w:rsidRPr="00852DDC">
              <w:rPr>
                <w:rFonts w:ascii="Sylfaen" w:eastAsia="Calibri" w:hAnsi="Sylfaen" w:cs="Sylfaen"/>
                <w:b/>
                <w:szCs w:val="22"/>
                <w:lang w:val="hy-AM" w:eastAsia="en-US"/>
              </w:rPr>
              <w:t>ՀՀ</w:t>
            </w:r>
            <w:r w:rsidRPr="00852DDC">
              <w:rPr>
                <w:rFonts w:eastAsia="Calibri"/>
                <w:b/>
                <w:szCs w:val="22"/>
                <w:lang w:val="hy-AM" w:eastAsia="en-US"/>
              </w:rPr>
              <w:t xml:space="preserve">, </w:t>
            </w:r>
            <w:r w:rsidRPr="00852DDC">
              <w:rPr>
                <w:rFonts w:ascii="Sylfaen" w:eastAsia="Calibri" w:hAnsi="Sylfaen" w:cs="Sylfaen"/>
                <w:b/>
                <w:szCs w:val="22"/>
                <w:lang w:val="hy-AM" w:eastAsia="en-US"/>
              </w:rPr>
              <w:t>ք</w:t>
            </w:r>
            <w:r w:rsidRPr="00852DDC">
              <w:rPr>
                <w:rFonts w:eastAsia="Calibri"/>
                <w:b/>
                <w:szCs w:val="22"/>
                <w:lang w:val="hy-AM" w:eastAsia="en-US"/>
              </w:rPr>
              <w:t xml:space="preserve">. </w:t>
            </w:r>
            <w:r w:rsidRPr="00852DDC">
              <w:rPr>
                <w:rFonts w:ascii="Sylfaen" w:eastAsia="Calibri" w:hAnsi="Sylfaen" w:cs="Sylfaen"/>
                <w:b/>
                <w:szCs w:val="22"/>
                <w:lang w:val="hy-AM" w:eastAsia="en-US"/>
              </w:rPr>
              <w:t>Երևան</w:t>
            </w:r>
            <w:r w:rsidRPr="00852DDC">
              <w:rPr>
                <w:rFonts w:eastAsia="Calibri"/>
                <w:b/>
                <w:szCs w:val="22"/>
                <w:lang w:val="hy-AM" w:eastAsia="en-US"/>
              </w:rPr>
              <w:t xml:space="preserve">, </w:t>
            </w:r>
            <w:r w:rsidRPr="00852DDC">
              <w:rPr>
                <w:rFonts w:ascii="Sylfaen" w:eastAsia="Calibri" w:hAnsi="Sylfaen" w:cs="Sylfaen"/>
                <w:b/>
                <w:szCs w:val="22"/>
                <w:lang w:val="hy-AM" w:eastAsia="en-US"/>
              </w:rPr>
              <w:t>Տիգրան</w:t>
            </w:r>
            <w:r w:rsidRPr="00852DDC">
              <w:rPr>
                <w:rFonts w:eastAsia="Calibri"/>
                <w:b/>
                <w:szCs w:val="22"/>
                <w:lang w:val="hy-AM" w:eastAsia="en-US"/>
              </w:rPr>
              <w:t xml:space="preserve"> </w:t>
            </w:r>
            <w:r w:rsidRPr="00852DDC">
              <w:rPr>
                <w:rFonts w:ascii="Sylfaen" w:eastAsia="Calibri" w:hAnsi="Sylfaen" w:cs="Sylfaen"/>
                <w:b/>
                <w:szCs w:val="22"/>
                <w:lang w:val="hy-AM" w:eastAsia="en-US"/>
              </w:rPr>
              <w:t>Մեծի</w:t>
            </w:r>
            <w:r w:rsidRPr="00852DDC">
              <w:rPr>
                <w:rFonts w:eastAsia="Calibri"/>
                <w:b/>
                <w:szCs w:val="22"/>
                <w:lang w:val="hy-AM" w:eastAsia="en-US"/>
              </w:rPr>
              <w:t xml:space="preserve"> </w:t>
            </w:r>
            <w:r w:rsidRPr="00852DDC">
              <w:rPr>
                <w:rFonts w:ascii="Sylfaen" w:eastAsia="Calibri" w:hAnsi="Sylfaen" w:cs="Sylfaen"/>
                <w:b/>
                <w:szCs w:val="22"/>
                <w:lang w:val="hy-AM" w:eastAsia="en-US"/>
              </w:rPr>
              <w:t>պող</w:t>
            </w:r>
            <w:r w:rsidRPr="00852DDC">
              <w:rPr>
                <w:rFonts w:eastAsia="Calibri"/>
                <w:b/>
                <w:szCs w:val="22"/>
                <w:lang w:val="hy-AM" w:eastAsia="en-US"/>
              </w:rPr>
              <w:t>. 50</w:t>
            </w:r>
          </w:p>
          <w:p w:rsidR="00F217A5" w:rsidRPr="00852DDC" w:rsidRDefault="00F217A5" w:rsidP="00E33A41">
            <w:pPr>
              <w:jc w:val="center"/>
              <w:rPr>
                <w:rFonts w:eastAsia="Calibri"/>
                <w:b/>
                <w:szCs w:val="22"/>
                <w:lang w:val="hy-AM" w:eastAsia="en-US"/>
              </w:rPr>
            </w:pPr>
            <w:r w:rsidRPr="00852DDC">
              <w:rPr>
                <w:rFonts w:ascii="Sylfaen" w:eastAsia="Calibri" w:hAnsi="Sylfaen" w:cs="Sylfaen"/>
                <w:b/>
                <w:szCs w:val="22"/>
                <w:lang w:val="hy-AM" w:eastAsia="en-US"/>
              </w:rPr>
              <w:t>ՀՎՀՀ՝</w:t>
            </w:r>
            <w:r w:rsidRPr="00852DDC">
              <w:rPr>
                <w:rFonts w:eastAsia="Calibri"/>
                <w:b/>
                <w:szCs w:val="22"/>
                <w:lang w:val="hy-AM" w:eastAsia="en-US"/>
              </w:rPr>
              <w:t xml:space="preserve"> 00448268</w:t>
            </w:r>
          </w:p>
          <w:p w:rsidR="00F217A5" w:rsidRPr="00852DDC" w:rsidRDefault="00F217A5" w:rsidP="00E33A41">
            <w:pPr>
              <w:jc w:val="center"/>
              <w:rPr>
                <w:rFonts w:eastAsia="Calibri"/>
                <w:b/>
                <w:szCs w:val="22"/>
                <w:lang w:val="hy-AM" w:eastAsia="en-US"/>
              </w:rPr>
            </w:pPr>
            <w:r w:rsidRPr="00852DDC">
              <w:rPr>
                <w:rFonts w:ascii="Sylfaen" w:eastAsia="Calibri" w:hAnsi="Sylfaen" w:cs="Sylfaen"/>
                <w:b/>
                <w:szCs w:val="22"/>
                <w:lang w:val="hy-AM" w:eastAsia="en-US"/>
              </w:rPr>
              <w:t>Բանկ</w:t>
            </w:r>
            <w:r w:rsidRPr="00852DDC">
              <w:rPr>
                <w:rFonts w:eastAsia="Calibri"/>
                <w:b/>
                <w:szCs w:val="22"/>
                <w:lang w:val="hy-AM" w:eastAsia="en-US"/>
              </w:rPr>
              <w:t xml:space="preserve"> </w:t>
            </w:r>
            <w:r w:rsidRPr="00852DDC">
              <w:rPr>
                <w:rFonts w:ascii="Sylfaen" w:eastAsia="Calibri" w:hAnsi="Sylfaen" w:cs="Sylfaen"/>
                <w:b/>
                <w:szCs w:val="22"/>
                <w:lang w:val="hy-AM" w:eastAsia="en-US"/>
              </w:rPr>
              <w:t>ՎՏԲ</w:t>
            </w:r>
            <w:r w:rsidRPr="00852DDC">
              <w:rPr>
                <w:rFonts w:eastAsia="Calibri"/>
                <w:b/>
                <w:szCs w:val="22"/>
                <w:lang w:val="hy-AM" w:eastAsia="en-US"/>
              </w:rPr>
              <w:t xml:space="preserve"> –</w:t>
            </w:r>
            <w:r w:rsidRPr="00852DDC">
              <w:rPr>
                <w:rFonts w:ascii="Sylfaen" w:eastAsia="Calibri" w:hAnsi="Sylfaen" w:cs="Sylfaen"/>
                <w:b/>
                <w:szCs w:val="22"/>
                <w:lang w:val="hy-AM" w:eastAsia="en-US"/>
              </w:rPr>
              <w:t>Հայաստան</w:t>
            </w:r>
          </w:p>
          <w:p w:rsidR="00F217A5" w:rsidRPr="00852DDC" w:rsidRDefault="00F217A5" w:rsidP="00E33A41">
            <w:pPr>
              <w:jc w:val="center"/>
              <w:rPr>
                <w:rFonts w:eastAsia="Calibri"/>
                <w:b/>
                <w:szCs w:val="22"/>
                <w:lang w:val="hy-AM" w:eastAsia="en-US"/>
              </w:rPr>
            </w:pPr>
            <w:r w:rsidRPr="00852DDC">
              <w:rPr>
                <w:rFonts w:ascii="Sylfaen" w:eastAsia="Calibri" w:hAnsi="Sylfaen" w:cs="Sylfaen"/>
                <w:b/>
                <w:szCs w:val="22"/>
                <w:lang w:val="hy-AM" w:eastAsia="en-US"/>
              </w:rPr>
              <w:t>Էրեբունի</w:t>
            </w:r>
            <w:r w:rsidRPr="00852DDC">
              <w:rPr>
                <w:rFonts w:eastAsia="Calibri"/>
                <w:b/>
                <w:szCs w:val="22"/>
                <w:lang w:val="hy-AM" w:eastAsia="en-US"/>
              </w:rPr>
              <w:t xml:space="preserve"> </w:t>
            </w:r>
            <w:r w:rsidRPr="00852DDC">
              <w:rPr>
                <w:rFonts w:ascii="Sylfaen" w:eastAsia="Calibri" w:hAnsi="Sylfaen" w:cs="Sylfaen"/>
                <w:b/>
                <w:szCs w:val="22"/>
                <w:lang w:val="hy-AM" w:eastAsia="en-US"/>
              </w:rPr>
              <w:t>մ</w:t>
            </w:r>
            <w:r w:rsidRPr="00852DDC">
              <w:rPr>
                <w:rFonts w:eastAsia="Calibri"/>
                <w:b/>
                <w:szCs w:val="22"/>
                <w:lang w:val="hy-AM" w:eastAsia="en-US"/>
              </w:rPr>
              <w:t>/</w:t>
            </w:r>
            <w:r w:rsidRPr="00852DDC">
              <w:rPr>
                <w:rFonts w:ascii="Sylfaen" w:eastAsia="Calibri" w:hAnsi="Sylfaen" w:cs="Sylfaen"/>
                <w:b/>
                <w:szCs w:val="22"/>
                <w:lang w:val="hy-AM" w:eastAsia="en-US"/>
              </w:rPr>
              <w:t>ճ</w:t>
            </w:r>
          </w:p>
          <w:p w:rsidR="00F217A5" w:rsidRPr="00852DDC" w:rsidRDefault="00F217A5" w:rsidP="00E33A41">
            <w:pPr>
              <w:jc w:val="center"/>
              <w:rPr>
                <w:rFonts w:eastAsia="Calibri"/>
                <w:b/>
                <w:szCs w:val="22"/>
                <w:lang w:val="hy-AM" w:eastAsia="en-US"/>
              </w:rPr>
            </w:pPr>
            <w:r w:rsidRPr="00852DDC">
              <w:rPr>
                <w:rFonts w:ascii="Sylfaen" w:eastAsia="Calibri" w:hAnsi="Sylfaen" w:cs="Sylfaen"/>
                <w:b/>
                <w:szCs w:val="22"/>
                <w:lang w:val="hy-AM" w:eastAsia="en-US"/>
              </w:rPr>
              <w:t>Հ</w:t>
            </w:r>
            <w:r w:rsidRPr="00852DDC">
              <w:rPr>
                <w:rFonts w:eastAsia="Calibri"/>
                <w:b/>
                <w:szCs w:val="22"/>
                <w:lang w:val="hy-AM" w:eastAsia="en-US"/>
              </w:rPr>
              <w:t>/</w:t>
            </w:r>
            <w:r w:rsidRPr="00852DDC">
              <w:rPr>
                <w:rFonts w:ascii="Sylfaen" w:eastAsia="Calibri" w:hAnsi="Sylfaen" w:cs="Sylfaen"/>
                <w:b/>
                <w:szCs w:val="22"/>
                <w:lang w:val="hy-AM" w:eastAsia="en-US"/>
              </w:rPr>
              <w:t>Հ</w:t>
            </w:r>
            <w:r w:rsidRPr="00852DDC">
              <w:rPr>
                <w:rFonts w:eastAsia="Calibri"/>
                <w:b/>
                <w:szCs w:val="22"/>
                <w:lang w:val="hy-AM" w:eastAsia="en-US"/>
              </w:rPr>
              <w:t xml:space="preserve"> 16041102326200</w:t>
            </w:r>
          </w:p>
          <w:p w:rsidR="00F217A5" w:rsidRPr="00852DDC" w:rsidRDefault="00F217A5" w:rsidP="00E33A41">
            <w:pPr>
              <w:rPr>
                <w:rFonts w:eastAsia="Calibri"/>
                <w:b/>
                <w:szCs w:val="22"/>
                <w:lang w:val="hy-AM" w:eastAsia="en-US"/>
              </w:rPr>
            </w:pPr>
            <w:r w:rsidRPr="00852DDC">
              <w:rPr>
                <w:rFonts w:ascii="Sylfaen" w:eastAsia="Calibri" w:hAnsi="Sylfaen" w:cs="Sylfaen"/>
                <w:b/>
                <w:szCs w:val="22"/>
                <w:lang w:val="hy-AM" w:eastAsia="en-US"/>
              </w:rPr>
              <w:t>Գլխավոր</w:t>
            </w:r>
          </w:p>
          <w:p w:rsidR="00F217A5" w:rsidRPr="00852DDC" w:rsidRDefault="00F217A5" w:rsidP="00E33A41">
            <w:pPr>
              <w:rPr>
                <w:rFonts w:eastAsia="Calibri"/>
                <w:b/>
                <w:szCs w:val="22"/>
                <w:lang w:val="hy-AM" w:eastAsia="en-US"/>
              </w:rPr>
            </w:pPr>
            <w:r w:rsidRPr="00852DDC">
              <w:rPr>
                <w:rFonts w:ascii="Sylfaen" w:eastAsia="Calibri" w:hAnsi="Sylfaen" w:cs="Sylfaen"/>
                <w:b/>
                <w:szCs w:val="22"/>
                <w:lang w:val="hy-AM" w:eastAsia="en-US"/>
              </w:rPr>
              <w:t>տնօրեն՝</w:t>
            </w:r>
            <w:r w:rsidRPr="00852DDC">
              <w:rPr>
                <w:rFonts w:eastAsia="Calibri"/>
                <w:b/>
                <w:szCs w:val="22"/>
                <w:lang w:val="hy-AM" w:eastAsia="en-US"/>
              </w:rPr>
              <w:t xml:space="preserve">   ______________ </w:t>
            </w:r>
            <w:r w:rsidRPr="00852DDC">
              <w:rPr>
                <w:rFonts w:ascii="Sylfaen" w:eastAsia="Calibri" w:hAnsi="Sylfaen" w:cs="Sylfaen"/>
                <w:b/>
                <w:szCs w:val="22"/>
                <w:lang w:val="hy-AM" w:eastAsia="en-US"/>
              </w:rPr>
              <w:t>Ա</w:t>
            </w:r>
            <w:r w:rsidRPr="00852DDC">
              <w:rPr>
                <w:rFonts w:ascii="MS Gothic" w:eastAsia="MS Gothic" w:hAnsi="MS Gothic" w:cs="MS Gothic" w:hint="eastAsia"/>
                <w:b/>
                <w:szCs w:val="22"/>
                <w:lang w:val="hy-AM" w:eastAsia="en-US"/>
              </w:rPr>
              <w:t>․</w:t>
            </w:r>
            <w:r w:rsidRPr="00852DDC">
              <w:rPr>
                <w:rFonts w:ascii="Sylfaen" w:eastAsia="Calibri" w:hAnsi="Sylfaen" w:cs="Sylfaen"/>
                <w:b/>
                <w:szCs w:val="22"/>
                <w:lang w:val="hy-AM" w:eastAsia="en-US"/>
              </w:rPr>
              <w:t>Վ</w:t>
            </w:r>
            <w:r w:rsidRPr="00852DDC">
              <w:rPr>
                <w:rFonts w:ascii="MS Gothic" w:eastAsia="MS Gothic" w:hAnsi="MS Gothic" w:cs="MS Gothic" w:hint="eastAsia"/>
                <w:b/>
                <w:szCs w:val="22"/>
                <w:lang w:val="hy-AM" w:eastAsia="en-US"/>
              </w:rPr>
              <w:t>․</w:t>
            </w:r>
            <w:r w:rsidRPr="00852DDC">
              <w:rPr>
                <w:rFonts w:ascii="Sylfaen" w:eastAsia="Calibri" w:hAnsi="Sylfaen" w:cs="Sylfaen"/>
                <w:b/>
                <w:szCs w:val="22"/>
                <w:lang w:val="hy-AM" w:eastAsia="en-US"/>
              </w:rPr>
              <w:t>Մելնիկով</w:t>
            </w:r>
          </w:p>
        </w:tc>
      </w:tr>
      <w:tr w:rsidR="00F217A5" w:rsidRPr="00F217A5" w:rsidTr="00E33A41">
        <w:tc>
          <w:tcPr>
            <w:tcW w:w="5142" w:type="dxa"/>
            <w:shd w:val="clear" w:color="auto" w:fill="auto"/>
          </w:tcPr>
          <w:p w:rsidR="00F217A5" w:rsidRPr="00852DDC" w:rsidRDefault="00F217A5" w:rsidP="00E33A41">
            <w:pPr>
              <w:jc w:val="center"/>
              <w:rPr>
                <w:b/>
                <w:szCs w:val="22"/>
              </w:rPr>
            </w:pPr>
            <w:r w:rsidRPr="00852DDC">
              <w:rPr>
                <w:b/>
                <w:szCs w:val="22"/>
              </w:rPr>
              <w:t>ПОСТАВЩИК»</w:t>
            </w:r>
          </w:p>
          <w:p w:rsidR="00F217A5" w:rsidRPr="00852DDC" w:rsidRDefault="00F217A5" w:rsidP="00E33A41">
            <w:pPr>
              <w:shd w:val="clear" w:color="auto" w:fill="FFFFFF"/>
              <w:spacing w:line="259" w:lineRule="auto"/>
              <w:jc w:val="center"/>
              <w:outlineLvl w:val="0"/>
              <w:rPr>
                <w:rFonts w:eastAsia="Calibri"/>
                <w:szCs w:val="22"/>
              </w:rPr>
            </w:pPr>
            <w:r w:rsidRPr="00852DDC">
              <w:rPr>
                <w:rFonts w:eastAsia="Calibri"/>
                <w:szCs w:val="22"/>
              </w:rPr>
              <w:t xml:space="preserve"> ООО «»</w:t>
            </w:r>
          </w:p>
          <w:p w:rsidR="00F217A5" w:rsidRPr="00852DDC" w:rsidRDefault="00F217A5" w:rsidP="00E33A41">
            <w:pPr>
              <w:tabs>
                <w:tab w:val="left" w:pos="2127"/>
              </w:tabs>
              <w:spacing w:line="259" w:lineRule="auto"/>
              <w:ind w:firstLine="270"/>
              <w:jc w:val="center"/>
              <w:rPr>
                <w:rFonts w:eastAsia="Calibri"/>
                <w:szCs w:val="22"/>
              </w:rPr>
            </w:pPr>
            <w:r w:rsidRPr="00852DDC">
              <w:rPr>
                <w:rFonts w:eastAsia="Calibri"/>
                <w:szCs w:val="22"/>
              </w:rPr>
              <w:t xml:space="preserve">Юр. адрес: г. Ереван, </w:t>
            </w:r>
          </w:p>
          <w:p w:rsidR="00F217A5" w:rsidRPr="00852DDC" w:rsidRDefault="00F217A5" w:rsidP="00E33A41">
            <w:pPr>
              <w:shd w:val="clear" w:color="auto" w:fill="FFFFFF"/>
              <w:spacing w:line="259" w:lineRule="auto"/>
              <w:jc w:val="center"/>
              <w:outlineLvl w:val="0"/>
              <w:rPr>
                <w:rFonts w:eastAsia="Calibri"/>
                <w:szCs w:val="22"/>
              </w:rPr>
            </w:pPr>
            <w:r w:rsidRPr="00852DDC">
              <w:rPr>
                <w:rFonts w:eastAsia="Calibri"/>
                <w:szCs w:val="22"/>
              </w:rPr>
              <w:t xml:space="preserve">ИНН </w:t>
            </w:r>
          </w:p>
          <w:p w:rsidR="00F217A5" w:rsidRPr="00852DDC" w:rsidRDefault="00F217A5" w:rsidP="00E33A41">
            <w:pPr>
              <w:tabs>
                <w:tab w:val="left" w:pos="2127"/>
              </w:tabs>
              <w:spacing w:line="259" w:lineRule="auto"/>
              <w:ind w:firstLine="270"/>
              <w:jc w:val="center"/>
              <w:rPr>
                <w:rFonts w:eastAsia="Calibri"/>
                <w:szCs w:val="22"/>
              </w:rPr>
            </w:pPr>
            <w:r w:rsidRPr="00852DDC">
              <w:rPr>
                <w:rFonts w:eastAsia="Calibri"/>
                <w:szCs w:val="22"/>
              </w:rPr>
              <w:t xml:space="preserve">Банк: ЗАО </w:t>
            </w:r>
            <w:proofErr w:type="gramStart"/>
            <w:r w:rsidRPr="00852DDC">
              <w:rPr>
                <w:rFonts w:eastAsia="Calibri"/>
                <w:szCs w:val="22"/>
              </w:rPr>
              <w:t>«</w:t>
            </w:r>
            <w:r w:rsidRPr="00852DDC">
              <w:rPr>
                <w:rFonts w:eastAsia="Calibri"/>
                <w:szCs w:val="22"/>
                <w:lang w:val="hy-AM"/>
              </w:rPr>
              <w:t xml:space="preserve">  </w:t>
            </w:r>
            <w:proofErr w:type="gramEnd"/>
            <w:r w:rsidRPr="00852DDC">
              <w:rPr>
                <w:rFonts w:eastAsia="Calibri"/>
                <w:szCs w:val="22"/>
                <w:lang w:val="hy-AM"/>
              </w:rPr>
              <w:t xml:space="preserve">  </w:t>
            </w:r>
            <w:r w:rsidRPr="00852DDC">
              <w:rPr>
                <w:rFonts w:eastAsia="Calibri"/>
                <w:szCs w:val="22"/>
              </w:rPr>
              <w:t>»</w:t>
            </w:r>
          </w:p>
          <w:p w:rsidR="00F217A5" w:rsidRPr="00852DDC" w:rsidRDefault="00F217A5" w:rsidP="00E33A41">
            <w:pPr>
              <w:spacing w:line="259" w:lineRule="auto"/>
              <w:ind w:firstLine="270"/>
              <w:jc w:val="center"/>
              <w:rPr>
                <w:rFonts w:ascii="Sylfaen" w:eastAsia="Calibri" w:hAnsi="Sylfaen"/>
                <w:szCs w:val="22"/>
              </w:rPr>
            </w:pPr>
            <w:r w:rsidRPr="00852DDC">
              <w:rPr>
                <w:rFonts w:eastAsia="Calibri"/>
                <w:szCs w:val="22"/>
              </w:rPr>
              <w:t xml:space="preserve">р/с </w:t>
            </w:r>
          </w:p>
          <w:p w:rsidR="00F217A5" w:rsidRPr="00852DDC" w:rsidRDefault="00F217A5" w:rsidP="00E33A41">
            <w:pPr>
              <w:shd w:val="clear" w:color="auto" w:fill="FFFFFF"/>
              <w:spacing w:line="259" w:lineRule="auto"/>
              <w:outlineLvl w:val="0"/>
              <w:rPr>
                <w:rFonts w:eastAsia="Calibri"/>
                <w:szCs w:val="22"/>
              </w:rPr>
            </w:pPr>
          </w:p>
          <w:p w:rsidR="00F217A5" w:rsidRPr="00852DDC" w:rsidRDefault="00F217A5" w:rsidP="00E33A41">
            <w:pPr>
              <w:shd w:val="clear" w:color="auto" w:fill="FFFFFF"/>
              <w:spacing w:line="259" w:lineRule="auto"/>
              <w:outlineLvl w:val="0"/>
              <w:rPr>
                <w:rFonts w:ascii="Calibri" w:eastAsia="Calibri" w:hAnsi="Calibri"/>
                <w:color w:val="000000"/>
                <w:szCs w:val="22"/>
                <w:lang w:bidi="he-IL"/>
              </w:rPr>
            </w:pPr>
            <w:r w:rsidRPr="00852DDC">
              <w:rPr>
                <w:rFonts w:eastAsia="Calibri"/>
                <w:szCs w:val="22"/>
              </w:rPr>
              <w:t xml:space="preserve">Директор       ______________ </w:t>
            </w:r>
          </w:p>
        </w:tc>
        <w:tc>
          <w:tcPr>
            <w:tcW w:w="283" w:type="dxa"/>
            <w:shd w:val="clear" w:color="auto" w:fill="auto"/>
          </w:tcPr>
          <w:p w:rsidR="00F217A5" w:rsidRPr="00852DDC" w:rsidRDefault="00F217A5" w:rsidP="00E33A41">
            <w:pPr>
              <w:rPr>
                <w:szCs w:val="22"/>
                <w:lang w:val="hy-AM"/>
              </w:rPr>
            </w:pPr>
          </w:p>
        </w:tc>
        <w:tc>
          <w:tcPr>
            <w:tcW w:w="4923" w:type="dxa"/>
            <w:shd w:val="clear" w:color="auto" w:fill="auto"/>
          </w:tcPr>
          <w:p w:rsidR="00F217A5" w:rsidRPr="00852DDC" w:rsidRDefault="00F217A5" w:rsidP="00E33A41">
            <w:pPr>
              <w:spacing w:line="259" w:lineRule="auto"/>
              <w:rPr>
                <w:rFonts w:ascii="Sylfaen" w:eastAsia="Calibri" w:hAnsi="Sylfaen"/>
                <w:b/>
                <w:sz w:val="23"/>
                <w:szCs w:val="23"/>
                <w:lang w:val="hy-AM"/>
              </w:rPr>
            </w:pPr>
            <w:r w:rsidRPr="00852DDC">
              <w:rPr>
                <w:rFonts w:ascii="Sylfaen" w:eastAsia="Calibri" w:hAnsi="Sylfaen"/>
                <w:b/>
                <w:sz w:val="23"/>
                <w:szCs w:val="23"/>
                <w:lang w:val="hy-AM"/>
              </w:rPr>
              <w:t xml:space="preserve">                           «ՄԱՏԱԿԱՐԱՐ»</w:t>
            </w:r>
          </w:p>
          <w:p w:rsidR="00F217A5" w:rsidRPr="00852DDC" w:rsidRDefault="00F217A5" w:rsidP="00E33A41">
            <w:pPr>
              <w:spacing w:line="259" w:lineRule="auto"/>
              <w:rPr>
                <w:rFonts w:ascii="Sylfaen" w:eastAsia="Calibri" w:hAnsi="Sylfaen"/>
                <w:sz w:val="23"/>
                <w:szCs w:val="23"/>
                <w:lang w:val="hy-AM"/>
              </w:rPr>
            </w:pPr>
            <w:r w:rsidRPr="00852DDC">
              <w:rPr>
                <w:rFonts w:ascii="Sylfaen" w:eastAsia="Calibri" w:hAnsi="Sylfaen"/>
                <w:sz w:val="23"/>
                <w:szCs w:val="23"/>
                <w:lang w:val="hy-AM"/>
              </w:rPr>
              <w:t xml:space="preserve">                             «       » ՍՊԸ</w:t>
            </w:r>
          </w:p>
          <w:p w:rsidR="00F217A5" w:rsidRPr="00852DDC" w:rsidRDefault="00F217A5" w:rsidP="00E33A41">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 xml:space="preserve">Իր. հասցե՝ ք. Երևան, </w:t>
            </w:r>
          </w:p>
          <w:p w:rsidR="00F217A5" w:rsidRPr="00852DDC" w:rsidRDefault="00F217A5" w:rsidP="00E33A41">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 xml:space="preserve">ՀՎՀՀ </w:t>
            </w:r>
          </w:p>
          <w:p w:rsidR="00F217A5" w:rsidRPr="00852DDC" w:rsidRDefault="00F217A5" w:rsidP="00E33A41">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Բանկ՝ «» ՓԲԸ</w:t>
            </w:r>
          </w:p>
          <w:p w:rsidR="00F217A5" w:rsidRPr="00852DDC" w:rsidRDefault="00F217A5" w:rsidP="00E33A41">
            <w:pPr>
              <w:spacing w:line="259" w:lineRule="auto"/>
              <w:ind w:firstLine="270"/>
              <w:rPr>
                <w:rFonts w:ascii="Sylfaen" w:eastAsia="Calibri" w:hAnsi="Sylfaen"/>
                <w:sz w:val="23"/>
                <w:szCs w:val="23"/>
                <w:lang w:val="hy-AM"/>
              </w:rPr>
            </w:pPr>
            <w:r w:rsidRPr="00852DDC">
              <w:rPr>
                <w:rFonts w:ascii="Sylfaen" w:eastAsia="Calibri" w:hAnsi="Sylfaen"/>
                <w:sz w:val="23"/>
                <w:szCs w:val="23"/>
                <w:lang w:val="hy-AM"/>
              </w:rPr>
              <w:t xml:space="preserve">Հ/Հ Տնօրեն՝   ____________ </w:t>
            </w:r>
          </w:p>
        </w:tc>
      </w:tr>
      <w:tr w:rsidR="00F217A5" w:rsidRPr="00F217A5" w:rsidTr="00E33A41">
        <w:tc>
          <w:tcPr>
            <w:tcW w:w="5142" w:type="dxa"/>
            <w:shd w:val="clear" w:color="auto" w:fill="auto"/>
          </w:tcPr>
          <w:p w:rsidR="00F217A5" w:rsidRPr="00852DDC" w:rsidRDefault="00F217A5" w:rsidP="00E33A41">
            <w:pPr>
              <w:tabs>
                <w:tab w:val="left" w:pos="7520"/>
              </w:tabs>
              <w:rPr>
                <w:sz w:val="20"/>
                <w:szCs w:val="20"/>
                <w:lang w:val="hy-AM"/>
              </w:rPr>
            </w:pPr>
          </w:p>
          <w:p w:rsidR="00F217A5" w:rsidRPr="00852DDC" w:rsidRDefault="00F217A5" w:rsidP="00E33A41">
            <w:pPr>
              <w:tabs>
                <w:tab w:val="left" w:pos="7520"/>
              </w:tabs>
              <w:rPr>
                <w:sz w:val="20"/>
                <w:szCs w:val="20"/>
                <w:lang w:val="hy-AM"/>
              </w:rPr>
            </w:pPr>
          </w:p>
          <w:p w:rsidR="00F217A5" w:rsidRPr="00852DDC" w:rsidRDefault="00F217A5" w:rsidP="00E33A41">
            <w:pPr>
              <w:tabs>
                <w:tab w:val="left" w:pos="7520"/>
              </w:tabs>
              <w:rPr>
                <w:sz w:val="20"/>
                <w:szCs w:val="20"/>
                <w:lang w:val="hy-AM"/>
              </w:rPr>
            </w:pPr>
          </w:p>
          <w:p w:rsidR="00F217A5" w:rsidRPr="00852DDC" w:rsidRDefault="00F217A5" w:rsidP="00E33A41">
            <w:pPr>
              <w:tabs>
                <w:tab w:val="left" w:pos="7520"/>
              </w:tabs>
              <w:rPr>
                <w:sz w:val="20"/>
                <w:szCs w:val="20"/>
                <w:lang w:val="hy-AM"/>
              </w:rPr>
            </w:pPr>
          </w:p>
          <w:p w:rsidR="00F217A5" w:rsidRPr="00852DDC" w:rsidRDefault="00F217A5" w:rsidP="00E33A41">
            <w:pPr>
              <w:tabs>
                <w:tab w:val="left" w:pos="7520"/>
              </w:tabs>
              <w:rPr>
                <w:szCs w:val="22"/>
                <w:lang w:val="hy-AM"/>
              </w:rPr>
            </w:pPr>
          </w:p>
        </w:tc>
        <w:tc>
          <w:tcPr>
            <w:tcW w:w="283" w:type="dxa"/>
            <w:shd w:val="clear" w:color="auto" w:fill="auto"/>
          </w:tcPr>
          <w:p w:rsidR="00F217A5" w:rsidRPr="00852DDC" w:rsidRDefault="00F217A5" w:rsidP="00E33A41">
            <w:pPr>
              <w:rPr>
                <w:szCs w:val="22"/>
                <w:lang w:val="hy-AM"/>
              </w:rPr>
            </w:pPr>
          </w:p>
        </w:tc>
        <w:tc>
          <w:tcPr>
            <w:tcW w:w="4923" w:type="dxa"/>
            <w:shd w:val="clear" w:color="auto" w:fill="auto"/>
          </w:tcPr>
          <w:p w:rsidR="00F217A5" w:rsidRPr="00852DDC" w:rsidRDefault="00F217A5" w:rsidP="00E33A41">
            <w:pPr>
              <w:jc w:val="center"/>
              <w:rPr>
                <w:rFonts w:eastAsia="Calibri"/>
                <w:b/>
                <w:szCs w:val="22"/>
                <w:lang w:val="hy-AM" w:eastAsia="en-US"/>
              </w:rPr>
            </w:pPr>
          </w:p>
        </w:tc>
      </w:tr>
    </w:tbl>
    <w:p w:rsidR="00F217A5" w:rsidRPr="00852DDC" w:rsidRDefault="00F217A5" w:rsidP="00F217A5">
      <w:pPr>
        <w:tabs>
          <w:tab w:val="left" w:pos="8610"/>
        </w:tabs>
        <w:rPr>
          <w:b/>
          <w:sz w:val="26"/>
          <w:szCs w:val="26"/>
          <w:lang w:val="hy-AM"/>
        </w:rPr>
      </w:pPr>
    </w:p>
    <w:p w:rsidR="00F217A5" w:rsidRPr="00852DDC" w:rsidRDefault="00F217A5" w:rsidP="00F217A5">
      <w:pPr>
        <w:tabs>
          <w:tab w:val="left" w:pos="8610"/>
        </w:tabs>
        <w:rPr>
          <w:b/>
          <w:sz w:val="26"/>
          <w:szCs w:val="26"/>
          <w:lang w:val="hy-AM"/>
        </w:rPr>
      </w:pPr>
      <w:r>
        <w:rPr>
          <w:b/>
          <w:sz w:val="26"/>
          <w:szCs w:val="26"/>
          <w:lang w:val="hy-AM"/>
        </w:rPr>
        <w:br w:type="page"/>
      </w:r>
    </w:p>
    <w:p w:rsidR="00F217A5" w:rsidRPr="00F217A5" w:rsidRDefault="00F217A5" w:rsidP="00F217A5">
      <w:pPr>
        <w:tabs>
          <w:tab w:val="left" w:pos="8610"/>
        </w:tabs>
        <w:jc w:val="right"/>
        <w:rPr>
          <w:rFonts w:ascii="Sylfaen" w:hAnsi="Sylfaen"/>
          <w:b/>
          <w:sz w:val="26"/>
          <w:szCs w:val="26"/>
        </w:rPr>
      </w:pPr>
      <w:r>
        <w:rPr>
          <w:b/>
          <w:sz w:val="26"/>
          <w:szCs w:val="26"/>
          <w:lang w:val="hy-AM"/>
        </w:rPr>
        <w:lastRenderedPageBreak/>
        <w:t xml:space="preserve">Приложение № </w:t>
      </w:r>
      <w:r>
        <w:rPr>
          <w:b/>
          <w:sz w:val="26"/>
          <w:szCs w:val="26"/>
        </w:rPr>
        <w:t>1</w:t>
      </w:r>
      <w:r w:rsidRPr="00852DDC">
        <w:rPr>
          <w:b/>
          <w:sz w:val="26"/>
          <w:szCs w:val="26"/>
          <w:lang w:val="hy-AM"/>
        </w:rPr>
        <w:t>/</w:t>
      </w:r>
      <w:r w:rsidRPr="00852DDC">
        <w:rPr>
          <w:rFonts w:ascii="Sylfaen" w:hAnsi="Sylfaen" w:cs="Sylfaen"/>
          <w:b/>
          <w:sz w:val="26"/>
          <w:szCs w:val="26"/>
          <w:lang w:val="hy-AM"/>
        </w:rPr>
        <w:t>Հավելված</w:t>
      </w:r>
      <w:r w:rsidRPr="00852DDC">
        <w:rPr>
          <w:b/>
          <w:sz w:val="26"/>
          <w:szCs w:val="26"/>
          <w:lang w:val="hy-AM"/>
        </w:rPr>
        <w:t xml:space="preserve"> № </w:t>
      </w:r>
      <w:r>
        <w:rPr>
          <w:b/>
          <w:sz w:val="26"/>
          <w:szCs w:val="26"/>
        </w:rPr>
        <w:t>1</w:t>
      </w:r>
    </w:p>
    <w:p w:rsidR="00F217A5" w:rsidRPr="00852DDC" w:rsidRDefault="00F217A5" w:rsidP="00F217A5">
      <w:pPr>
        <w:tabs>
          <w:tab w:val="left" w:pos="615"/>
        </w:tabs>
        <w:jc w:val="right"/>
        <w:rPr>
          <w:sz w:val="26"/>
          <w:szCs w:val="26"/>
        </w:rPr>
      </w:pPr>
      <w:r w:rsidRPr="00852DDC">
        <w:rPr>
          <w:sz w:val="26"/>
          <w:szCs w:val="26"/>
          <w:lang w:val="hy-AM"/>
        </w:rPr>
        <w:t xml:space="preserve">Спецификация </w:t>
      </w:r>
      <w:r w:rsidRPr="00852DDC">
        <w:rPr>
          <w:sz w:val="26"/>
          <w:szCs w:val="26"/>
          <w:lang w:val="pt-BR"/>
        </w:rPr>
        <w:t>№</w:t>
      </w:r>
      <w:r>
        <w:rPr>
          <w:sz w:val="26"/>
          <w:szCs w:val="26"/>
          <w:lang w:val="hy-AM"/>
        </w:rPr>
        <w:t xml:space="preserve"> 2</w:t>
      </w:r>
      <w:r w:rsidRPr="00852DDC">
        <w:rPr>
          <w:sz w:val="26"/>
          <w:szCs w:val="26"/>
          <w:lang w:val="hy-AM"/>
        </w:rPr>
        <w:t xml:space="preserve"> к до</w:t>
      </w:r>
      <w:r w:rsidRPr="00852DDC">
        <w:rPr>
          <w:sz w:val="26"/>
          <w:szCs w:val="26"/>
        </w:rPr>
        <w:t>говору ________________ от «____» __________ 20___г.</w:t>
      </w:r>
    </w:p>
    <w:p w:rsidR="00F217A5" w:rsidRPr="00852DDC" w:rsidRDefault="00F217A5" w:rsidP="00F217A5">
      <w:pPr>
        <w:jc w:val="right"/>
        <w:rPr>
          <w:sz w:val="26"/>
          <w:szCs w:val="26"/>
          <w:lang w:val="hy-AM"/>
        </w:rPr>
      </w:pPr>
      <w:r w:rsidRPr="00852DDC">
        <w:rPr>
          <w:rFonts w:ascii="Sylfaen" w:hAnsi="Sylfaen" w:cs="Sylfaen"/>
          <w:sz w:val="26"/>
          <w:szCs w:val="26"/>
          <w:lang w:val="hy-AM"/>
        </w:rPr>
        <w:t>Մասնագիր</w:t>
      </w:r>
      <w:r w:rsidRPr="00852DDC">
        <w:rPr>
          <w:sz w:val="26"/>
          <w:szCs w:val="26"/>
          <w:lang w:val="hy-AM"/>
        </w:rPr>
        <w:t xml:space="preserve"> </w:t>
      </w:r>
      <w:r w:rsidRPr="00852DDC">
        <w:rPr>
          <w:sz w:val="26"/>
          <w:szCs w:val="26"/>
          <w:lang w:val="pt-BR"/>
        </w:rPr>
        <w:t>№</w:t>
      </w:r>
      <w:r>
        <w:rPr>
          <w:sz w:val="26"/>
          <w:szCs w:val="26"/>
        </w:rPr>
        <w:t xml:space="preserve"> 2</w:t>
      </w:r>
      <w:r w:rsidRPr="00852DDC">
        <w:rPr>
          <w:sz w:val="26"/>
          <w:szCs w:val="26"/>
        </w:rPr>
        <w:t xml:space="preserve"> </w:t>
      </w:r>
      <w:r w:rsidRPr="00852DDC">
        <w:rPr>
          <w:sz w:val="26"/>
          <w:szCs w:val="26"/>
          <w:lang w:val="hy-AM"/>
        </w:rPr>
        <w:t xml:space="preserve"> </w:t>
      </w:r>
      <w:r w:rsidRPr="00852DDC">
        <w:rPr>
          <w:sz w:val="26"/>
          <w:szCs w:val="26"/>
        </w:rPr>
        <w:t>«____»  ____________ 20___</w:t>
      </w:r>
      <w:r w:rsidRPr="00852DDC">
        <w:rPr>
          <w:rFonts w:ascii="Sylfaen" w:hAnsi="Sylfaen" w:cs="Sylfaen"/>
          <w:sz w:val="26"/>
          <w:szCs w:val="26"/>
        </w:rPr>
        <w:t>թ</w:t>
      </w:r>
      <w:r w:rsidRPr="00852DDC">
        <w:rPr>
          <w:sz w:val="26"/>
          <w:szCs w:val="26"/>
        </w:rPr>
        <w:t xml:space="preserve">.  </w:t>
      </w:r>
      <w:r w:rsidRPr="00852DDC">
        <w:rPr>
          <w:rFonts w:ascii="Sylfaen" w:hAnsi="Sylfaen" w:cs="Sylfaen"/>
          <w:sz w:val="26"/>
          <w:szCs w:val="26"/>
          <w:lang w:val="hy-AM"/>
        </w:rPr>
        <w:t>թիվ</w:t>
      </w:r>
      <w:r w:rsidRPr="00852DDC">
        <w:rPr>
          <w:sz w:val="26"/>
          <w:szCs w:val="26"/>
          <w:lang w:val="hy-AM"/>
        </w:rPr>
        <w:t xml:space="preserve"> ______</w:t>
      </w:r>
      <w:r w:rsidRPr="00852DDC">
        <w:rPr>
          <w:sz w:val="26"/>
          <w:szCs w:val="26"/>
        </w:rPr>
        <w:t>___</w:t>
      </w:r>
      <w:r w:rsidRPr="00852DDC">
        <w:rPr>
          <w:sz w:val="26"/>
          <w:szCs w:val="26"/>
          <w:lang w:val="hy-AM"/>
        </w:rPr>
        <w:t xml:space="preserve">______ </w:t>
      </w:r>
      <w:r w:rsidRPr="00852DDC">
        <w:rPr>
          <w:rFonts w:ascii="Sylfaen" w:hAnsi="Sylfaen" w:cs="Sylfaen"/>
          <w:sz w:val="26"/>
          <w:szCs w:val="26"/>
          <w:lang w:val="hy-AM"/>
        </w:rPr>
        <w:t>պայմանագրի</w:t>
      </w:r>
    </w:p>
    <w:p w:rsidR="00F217A5" w:rsidRPr="00852DDC" w:rsidRDefault="00F217A5" w:rsidP="00F217A5">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F217A5" w:rsidRPr="00852DDC" w:rsidTr="00E33A41">
        <w:trPr>
          <w:trHeight w:val="2119"/>
          <w:jc w:val="center"/>
        </w:trPr>
        <w:tc>
          <w:tcPr>
            <w:tcW w:w="560" w:type="dxa"/>
            <w:shd w:val="clear" w:color="auto" w:fill="auto"/>
            <w:vAlign w:val="center"/>
          </w:tcPr>
          <w:p w:rsidR="00F217A5" w:rsidRPr="00852DDC" w:rsidRDefault="00F217A5" w:rsidP="00E33A41">
            <w:pPr>
              <w:rPr>
                <w:rFonts w:eastAsia="Calibri"/>
                <w:b/>
                <w:sz w:val="22"/>
                <w:szCs w:val="22"/>
                <w:lang w:eastAsia="en-US"/>
              </w:rPr>
            </w:pPr>
            <w:r w:rsidRPr="00852DDC">
              <w:rPr>
                <w:rFonts w:eastAsia="Calibri"/>
                <w:b/>
                <w:sz w:val="22"/>
                <w:szCs w:val="22"/>
                <w:lang w:eastAsia="en-US"/>
              </w:rPr>
              <w:t>№</w:t>
            </w:r>
          </w:p>
          <w:p w:rsidR="00F217A5" w:rsidRPr="00852DDC" w:rsidRDefault="00F217A5" w:rsidP="00E33A41">
            <w:pPr>
              <w:rPr>
                <w:rFonts w:eastAsia="Calibri"/>
                <w:b/>
                <w:sz w:val="22"/>
                <w:szCs w:val="22"/>
                <w:lang w:eastAsia="en-US"/>
              </w:rPr>
            </w:pPr>
            <w:r w:rsidRPr="00852DDC">
              <w:rPr>
                <w:rFonts w:eastAsia="Calibri"/>
                <w:b/>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F217A5" w:rsidRPr="00852DDC" w:rsidRDefault="00F217A5" w:rsidP="00E33A41">
            <w:pPr>
              <w:jc w:val="center"/>
              <w:rPr>
                <w:rFonts w:eastAsia="Calibri"/>
                <w:b/>
                <w:bCs/>
                <w:sz w:val="22"/>
                <w:szCs w:val="22"/>
                <w:lang w:val="hy-AM" w:eastAsia="en-US"/>
              </w:rPr>
            </w:pPr>
            <w:r w:rsidRPr="00852DDC">
              <w:rPr>
                <w:rFonts w:eastAsia="Calibri"/>
                <w:b/>
                <w:bCs/>
                <w:sz w:val="22"/>
                <w:szCs w:val="22"/>
                <w:lang w:eastAsia="en-US"/>
              </w:rPr>
              <w:t>Наименование товара</w:t>
            </w:r>
            <w:r w:rsidRPr="00852DDC">
              <w:rPr>
                <w:rFonts w:eastAsia="Calibri"/>
                <w:b/>
                <w:bCs/>
                <w:sz w:val="22"/>
                <w:szCs w:val="22"/>
                <w:lang w:val="hy-AM" w:eastAsia="en-US"/>
              </w:rPr>
              <w:t>/</w:t>
            </w:r>
          </w:p>
          <w:p w:rsidR="00F217A5" w:rsidRPr="00852DDC" w:rsidRDefault="00F217A5" w:rsidP="00E33A41">
            <w:pPr>
              <w:jc w:val="center"/>
              <w:rPr>
                <w:rFonts w:eastAsia="Calibri"/>
                <w:b/>
                <w:bCs/>
                <w:sz w:val="22"/>
                <w:szCs w:val="22"/>
                <w:lang w:val="hy-AM" w:eastAsia="en-US"/>
              </w:rPr>
            </w:pPr>
            <w:r w:rsidRPr="00852DDC">
              <w:rPr>
                <w:rFonts w:ascii="Sylfaen" w:eastAsia="Calibri" w:hAnsi="Sylfaen" w:cs="Sylfaen"/>
                <w:b/>
                <w:bCs/>
                <w:sz w:val="22"/>
                <w:szCs w:val="22"/>
                <w:lang w:val="hy-AM" w:eastAsia="en-US"/>
              </w:rPr>
              <w:t>Ապրանքի</w:t>
            </w:r>
            <w:r w:rsidRPr="00852DDC">
              <w:rPr>
                <w:rFonts w:eastAsia="Calibri"/>
                <w:b/>
                <w:bCs/>
                <w:sz w:val="22"/>
                <w:szCs w:val="22"/>
                <w:lang w:val="hy-AM" w:eastAsia="en-US"/>
              </w:rPr>
              <w:t xml:space="preserve"> </w:t>
            </w:r>
            <w:r w:rsidRPr="00852DDC">
              <w:rPr>
                <w:rFonts w:ascii="Sylfaen" w:eastAsia="Calibri" w:hAnsi="Sylfaen" w:cs="Sylfaen"/>
                <w:b/>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F217A5" w:rsidRPr="00852DDC" w:rsidRDefault="00F217A5" w:rsidP="00E33A41">
            <w:pPr>
              <w:jc w:val="center"/>
              <w:rPr>
                <w:rFonts w:eastAsia="Calibri"/>
                <w:b/>
                <w:bCs/>
                <w:sz w:val="22"/>
                <w:szCs w:val="22"/>
                <w:lang w:val="hy-AM" w:eastAsia="en-US"/>
              </w:rPr>
            </w:pPr>
            <w:r w:rsidRPr="00852DDC">
              <w:rPr>
                <w:rFonts w:eastAsia="Calibri"/>
                <w:b/>
                <w:bCs/>
                <w:sz w:val="22"/>
                <w:szCs w:val="22"/>
                <w:lang w:eastAsia="en-US"/>
              </w:rPr>
              <w:t>Ед. изм.</w:t>
            </w:r>
            <w:r w:rsidRPr="00852DDC">
              <w:rPr>
                <w:rFonts w:eastAsia="Calibri"/>
                <w:b/>
                <w:bCs/>
                <w:sz w:val="22"/>
                <w:szCs w:val="22"/>
                <w:lang w:val="hy-AM" w:eastAsia="en-US"/>
              </w:rPr>
              <w:t>/չ/մ</w:t>
            </w:r>
          </w:p>
        </w:tc>
        <w:tc>
          <w:tcPr>
            <w:tcW w:w="1842" w:type="dxa"/>
            <w:shd w:val="clear" w:color="auto" w:fill="auto"/>
            <w:vAlign w:val="center"/>
          </w:tcPr>
          <w:p w:rsidR="00F217A5" w:rsidRPr="00852DDC" w:rsidRDefault="00F217A5" w:rsidP="00E33A41">
            <w:pPr>
              <w:jc w:val="center"/>
              <w:rPr>
                <w:b/>
                <w:bCs/>
                <w:sz w:val="22"/>
                <w:szCs w:val="22"/>
                <w:lang w:val="hy-AM"/>
              </w:rPr>
            </w:pPr>
            <w:r w:rsidRPr="00852DDC">
              <w:rPr>
                <w:b/>
                <w:bCs/>
                <w:sz w:val="22"/>
                <w:szCs w:val="22"/>
              </w:rPr>
              <w:t>Размер</w:t>
            </w:r>
            <w:r w:rsidRPr="00852DDC">
              <w:rPr>
                <w:b/>
                <w:bCs/>
                <w:sz w:val="22"/>
                <w:szCs w:val="22"/>
                <w:lang w:val="hy-AM"/>
              </w:rPr>
              <w:t>/</w:t>
            </w:r>
          </w:p>
          <w:p w:rsidR="00F217A5" w:rsidRPr="00852DDC" w:rsidRDefault="00F217A5" w:rsidP="00E33A41">
            <w:pPr>
              <w:jc w:val="center"/>
              <w:rPr>
                <w:rFonts w:ascii="Sylfaen" w:eastAsia="Calibri" w:hAnsi="Sylfaen"/>
                <w:b/>
                <w:sz w:val="22"/>
                <w:szCs w:val="22"/>
                <w:lang w:eastAsia="en-US"/>
              </w:rPr>
            </w:pPr>
            <w:r w:rsidRPr="00852DDC">
              <w:rPr>
                <w:rFonts w:ascii="Sylfaen" w:hAnsi="Sylfaen"/>
                <w:b/>
                <w:bCs/>
                <w:sz w:val="22"/>
                <w:szCs w:val="22"/>
                <w:lang w:val="hy-AM"/>
              </w:rPr>
              <w:t>Չափս</w:t>
            </w:r>
          </w:p>
        </w:tc>
        <w:tc>
          <w:tcPr>
            <w:tcW w:w="851" w:type="dxa"/>
            <w:shd w:val="clear" w:color="auto" w:fill="auto"/>
            <w:vAlign w:val="center"/>
          </w:tcPr>
          <w:p w:rsidR="00F217A5" w:rsidRPr="00852DDC" w:rsidRDefault="00F217A5" w:rsidP="00E33A41">
            <w:pPr>
              <w:jc w:val="center"/>
              <w:rPr>
                <w:rFonts w:eastAsia="Calibri"/>
                <w:b/>
                <w:sz w:val="22"/>
                <w:szCs w:val="22"/>
                <w:lang w:eastAsia="en-US"/>
              </w:rPr>
            </w:pPr>
            <w:r w:rsidRPr="00852DDC">
              <w:rPr>
                <w:rFonts w:eastAsia="Calibri"/>
                <w:b/>
                <w:bCs/>
                <w:sz w:val="22"/>
                <w:szCs w:val="22"/>
                <w:lang w:eastAsia="en-US"/>
              </w:rPr>
              <w:t>Кол-во</w:t>
            </w:r>
            <w:r w:rsidRPr="00852DDC">
              <w:rPr>
                <w:rFonts w:eastAsia="Calibri"/>
                <w:b/>
                <w:bCs/>
                <w:sz w:val="22"/>
                <w:szCs w:val="22"/>
                <w:lang w:val="hy-AM" w:eastAsia="en-US"/>
              </w:rPr>
              <w:t>/</w:t>
            </w:r>
            <w:r w:rsidRPr="00852DDC">
              <w:rPr>
                <w:rFonts w:eastAsia="Calibri"/>
                <w:b/>
                <w:bCs/>
                <w:sz w:val="22"/>
                <w:szCs w:val="22"/>
                <w:lang w:eastAsia="en-US"/>
              </w:rPr>
              <w:t xml:space="preserve"> </w:t>
            </w:r>
            <w:r w:rsidRPr="00852DDC">
              <w:rPr>
                <w:rFonts w:eastAsia="Calibri"/>
                <w:b/>
                <w:bCs/>
                <w:sz w:val="22"/>
                <w:szCs w:val="22"/>
                <w:lang w:val="hy-AM" w:eastAsia="en-US"/>
              </w:rPr>
              <w:t>Քանակ</w:t>
            </w:r>
          </w:p>
        </w:tc>
        <w:tc>
          <w:tcPr>
            <w:tcW w:w="1843" w:type="dxa"/>
            <w:shd w:val="clear" w:color="auto" w:fill="auto"/>
            <w:vAlign w:val="center"/>
          </w:tcPr>
          <w:p w:rsidR="00F217A5" w:rsidRPr="00852DDC" w:rsidRDefault="00F217A5" w:rsidP="00E33A41">
            <w:pPr>
              <w:jc w:val="center"/>
              <w:rPr>
                <w:b/>
                <w:bCs/>
                <w:sz w:val="22"/>
                <w:szCs w:val="22"/>
                <w:lang w:val="hy-AM"/>
              </w:rPr>
            </w:pPr>
            <w:r w:rsidRPr="00852DDC">
              <w:rPr>
                <w:b/>
                <w:bCs/>
                <w:sz w:val="22"/>
                <w:szCs w:val="22"/>
                <w:lang w:val="hy-AM"/>
              </w:rPr>
              <w:t>Цена за единицу</w:t>
            </w:r>
          </w:p>
          <w:p w:rsidR="00F217A5" w:rsidRPr="00852DDC" w:rsidRDefault="00F217A5" w:rsidP="00E33A41">
            <w:pPr>
              <w:jc w:val="center"/>
              <w:rPr>
                <w:rFonts w:eastAsia="Calibri"/>
                <w:b/>
                <w:sz w:val="22"/>
                <w:szCs w:val="22"/>
                <w:lang w:val="hy-AM" w:eastAsia="en-US"/>
              </w:rPr>
            </w:pPr>
            <w:r w:rsidRPr="00852DDC">
              <w:rPr>
                <w:b/>
                <w:bCs/>
                <w:sz w:val="22"/>
                <w:szCs w:val="22"/>
                <w:lang w:val="hy-AM"/>
              </w:rPr>
              <w:t xml:space="preserve">в драмах РА с НДС/ </w:t>
            </w:r>
            <w:r w:rsidRPr="00852DDC">
              <w:rPr>
                <w:rFonts w:ascii="Sylfaen" w:hAnsi="Sylfaen" w:cs="Sylfaen"/>
                <w:b/>
                <w:bCs/>
                <w:sz w:val="22"/>
                <w:szCs w:val="22"/>
                <w:lang w:val="hy-AM"/>
              </w:rPr>
              <w:t>Միավորի</w:t>
            </w:r>
            <w:r w:rsidRPr="00852DDC">
              <w:rPr>
                <w:b/>
                <w:bCs/>
                <w:sz w:val="22"/>
                <w:szCs w:val="22"/>
                <w:lang w:val="hy-AM"/>
              </w:rPr>
              <w:t xml:space="preserve"> </w:t>
            </w:r>
            <w:r w:rsidRPr="00852DDC">
              <w:rPr>
                <w:rFonts w:ascii="Sylfaen" w:hAnsi="Sylfaen" w:cs="Sylfaen"/>
                <w:b/>
                <w:bCs/>
                <w:sz w:val="22"/>
                <w:szCs w:val="22"/>
                <w:lang w:val="hy-AM"/>
              </w:rPr>
              <w:t>գինը</w:t>
            </w:r>
            <w:r w:rsidRPr="00852DDC">
              <w:rPr>
                <w:b/>
                <w:bCs/>
                <w:sz w:val="22"/>
                <w:szCs w:val="22"/>
                <w:lang w:val="hy-AM"/>
              </w:rPr>
              <w:t xml:space="preserve"> </w:t>
            </w:r>
            <w:r w:rsidRPr="00852DDC">
              <w:rPr>
                <w:rFonts w:ascii="Sylfaen" w:hAnsi="Sylfaen" w:cs="Sylfaen"/>
                <w:b/>
                <w:bCs/>
                <w:sz w:val="22"/>
                <w:szCs w:val="22"/>
                <w:lang w:val="hy-AM"/>
              </w:rPr>
              <w:t>ՀՀ</w:t>
            </w:r>
            <w:r w:rsidRPr="00852DDC">
              <w:rPr>
                <w:b/>
                <w:bCs/>
                <w:sz w:val="22"/>
                <w:szCs w:val="22"/>
                <w:lang w:val="hy-AM"/>
              </w:rPr>
              <w:t xml:space="preserve"> </w:t>
            </w:r>
            <w:r w:rsidRPr="00852DDC">
              <w:rPr>
                <w:rFonts w:ascii="Sylfaen" w:hAnsi="Sylfaen" w:cs="Sylfaen"/>
                <w:b/>
                <w:bCs/>
                <w:sz w:val="22"/>
                <w:szCs w:val="22"/>
                <w:lang w:val="hy-AM"/>
              </w:rPr>
              <w:t>դրամ՝</w:t>
            </w:r>
            <w:r w:rsidRPr="00852DDC">
              <w:rPr>
                <w:b/>
                <w:bCs/>
                <w:sz w:val="22"/>
                <w:szCs w:val="22"/>
                <w:lang w:val="hy-AM"/>
              </w:rPr>
              <w:t xml:space="preserve"> </w:t>
            </w:r>
            <w:r w:rsidRPr="00852DDC">
              <w:rPr>
                <w:rFonts w:ascii="Sylfaen" w:hAnsi="Sylfaen" w:cs="Sylfaen"/>
                <w:b/>
                <w:bCs/>
                <w:sz w:val="22"/>
                <w:szCs w:val="22"/>
                <w:lang w:val="hy-AM"/>
              </w:rPr>
              <w:t>ներառյալ</w:t>
            </w:r>
            <w:r w:rsidRPr="00852DDC">
              <w:rPr>
                <w:b/>
                <w:bCs/>
                <w:sz w:val="22"/>
                <w:szCs w:val="22"/>
                <w:lang w:val="hy-AM"/>
              </w:rPr>
              <w:t xml:space="preserve"> </w:t>
            </w:r>
            <w:r w:rsidRPr="00852DDC">
              <w:rPr>
                <w:rFonts w:ascii="Sylfaen" w:hAnsi="Sylfaen" w:cs="Sylfaen"/>
                <w:b/>
                <w:bCs/>
                <w:sz w:val="22"/>
                <w:szCs w:val="22"/>
                <w:lang w:val="hy-AM"/>
              </w:rPr>
              <w:t>ԱԱՀ</w:t>
            </w:r>
          </w:p>
        </w:tc>
        <w:tc>
          <w:tcPr>
            <w:tcW w:w="1825" w:type="dxa"/>
            <w:shd w:val="clear" w:color="auto" w:fill="auto"/>
            <w:vAlign w:val="center"/>
          </w:tcPr>
          <w:p w:rsidR="00F217A5" w:rsidRPr="00852DDC" w:rsidRDefault="00F217A5" w:rsidP="00E33A41">
            <w:pPr>
              <w:jc w:val="center"/>
              <w:rPr>
                <w:b/>
                <w:bCs/>
                <w:sz w:val="22"/>
                <w:szCs w:val="22"/>
              </w:rPr>
            </w:pPr>
            <w:r w:rsidRPr="00852DDC">
              <w:rPr>
                <w:b/>
                <w:bCs/>
                <w:sz w:val="22"/>
                <w:szCs w:val="22"/>
              </w:rPr>
              <w:t>Общая сумма</w:t>
            </w:r>
            <w:r w:rsidRPr="00852DDC">
              <w:rPr>
                <w:b/>
                <w:bCs/>
                <w:sz w:val="22"/>
                <w:szCs w:val="22"/>
                <w:lang w:val="hy-AM"/>
              </w:rPr>
              <w:t xml:space="preserve"> </w:t>
            </w:r>
            <w:r w:rsidRPr="00852DDC">
              <w:rPr>
                <w:b/>
                <w:bCs/>
                <w:sz w:val="22"/>
                <w:szCs w:val="22"/>
              </w:rPr>
              <w:t xml:space="preserve">в драмах РА с НДС/ </w:t>
            </w:r>
            <w:proofErr w:type="spellStart"/>
            <w:r w:rsidRPr="00852DDC">
              <w:rPr>
                <w:rFonts w:ascii="Sylfaen" w:hAnsi="Sylfaen" w:cs="Sylfaen"/>
                <w:b/>
                <w:bCs/>
                <w:sz w:val="22"/>
                <w:szCs w:val="22"/>
              </w:rPr>
              <w:t>Ընդհանուր</w:t>
            </w:r>
            <w:proofErr w:type="spellEnd"/>
            <w:r w:rsidRPr="00852DDC">
              <w:rPr>
                <w:b/>
                <w:bCs/>
                <w:sz w:val="22"/>
                <w:szCs w:val="22"/>
              </w:rPr>
              <w:t xml:space="preserve"> </w:t>
            </w:r>
            <w:proofErr w:type="spellStart"/>
            <w:r w:rsidRPr="00852DDC">
              <w:rPr>
                <w:rFonts w:ascii="Sylfaen" w:hAnsi="Sylfaen" w:cs="Sylfaen"/>
                <w:b/>
                <w:bCs/>
                <w:sz w:val="22"/>
                <w:szCs w:val="22"/>
              </w:rPr>
              <w:t>արժեքը</w:t>
            </w:r>
            <w:proofErr w:type="spellEnd"/>
          </w:p>
          <w:p w:rsidR="00F217A5" w:rsidRPr="00852DDC" w:rsidRDefault="00F217A5" w:rsidP="00E33A41">
            <w:pPr>
              <w:jc w:val="center"/>
              <w:rPr>
                <w:rFonts w:eastAsia="Calibri"/>
                <w:b/>
                <w:sz w:val="22"/>
                <w:szCs w:val="22"/>
                <w:lang w:val="hy-AM" w:eastAsia="en-US"/>
              </w:rPr>
            </w:pPr>
            <w:r w:rsidRPr="00852DDC">
              <w:rPr>
                <w:rFonts w:ascii="Sylfaen" w:hAnsi="Sylfaen" w:cs="Sylfaen"/>
                <w:b/>
                <w:bCs/>
                <w:sz w:val="22"/>
                <w:szCs w:val="22"/>
              </w:rPr>
              <w:t>ՀՀ</w:t>
            </w:r>
            <w:r w:rsidRPr="00852DDC">
              <w:rPr>
                <w:b/>
                <w:bCs/>
                <w:sz w:val="22"/>
                <w:szCs w:val="22"/>
              </w:rPr>
              <w:t xml:space="preserve"> </w:t>
            </w:r>
            <w:proofErr w:type="spellStart"/>
            <w:r w:rsidRPr="00852DDC">
              <w:rPr>
                <w:rFonts w:ascii="Sylfaen" w:hAnsi="Sylfaen" w:cs="Sylfaen"/>
                <w:b/>
                <w:bCs/>
                <w:sz w:val="22"/>
                <w:szCs w:val="22"/>
              </w:rPr>
              <w:t>դրամ</w:t>
            </w:r>
            <w:proofErr w:type="spellEnd"/>
            <w:r w:rsidRPr="00852DDC">
              <w:rPr>
                <w:rFonts w:ascii="Sylfaen" w:hAnsi="Sylfaen" w:cs="Sylfaen"/>
                <w:b/>
                <w:bCs/>
                <w:sz w:val="22"/>
                <w:szCs w:val="22"/>
              </w:rPr>
              <w:t>՝</w:t>
            </w:r>
            <w:r w:rsidRPr="00852DDC">
              <w:rPr>
                <w:b/>
                <w:bCs/>
                <w:sz w:val="22"/>
                <w:szCs w:val="22"/>
              </w:rPr>
              <w:t xml:space="preserve"> </w:t>
            </w:r>
            <w:proofErr w:type="spellStart"/>
            <w:r w:rsidRPr="00852DDC">
              <w:rPr>
                <w:rFonts w:ascii="Sylfaen" w:hAnsi="Sylfaen" w:cs="Sylfaen"/>
                <w:b/>
                <w:bCs/>
                <w:sz w:val="22"/>
                <w:szCs w:val="22"/>
              </w:rPr>
              <w:t>ներառյալ</w:t>
            </w:r>
            <w:proofErr w:type="spellEnd"/>
            <w:r w:rsidRPr="00852DDC">
              <w:rPr>
                <w:b/>
                <w:bCs/>
                <w:sz w:val="22"/>
                <w:szCs w:val="22"/>
              </w:rPr>
              <w:t xml:space="preserve"> </w:t>
            </w:r>
            <w:r w:rsidRPr="00852DDC">
              <w:rPr>
                <w:rFonts w:ascii="Sylfaen" w:hAnsi="Sylfaen" w:cs="Sylfaen"/>
                <w:b/>
                <w:bCs/>
                <w:sz w:val="22"/>
                <w:szCs w:val="22"/>
              </w:rPr>
              <w:t>ԱԱՀ</w:t>
            </w:r>
          </w:p>
        </w:tc>
      </w:tr>
      <w:tr w:rsidR="00F217A5" w:rsidRPr="00852DDC" w:rsidTr="00E33A41">
        <w:trPr>
          <w:trHeight w:val="645"/>
          <w:jc w:val="center"/>
        </w:trPr>
        <w:tc>
          <w:tcPr>
            <w:tcW w:w="560" w:type="dxa"/>
            <w:shd w:val="clear" w:color="auto" w:fill="auto"/>
            <w:vAlign w:val="center"/>
          </w:tcPr>
          <w:p w:rsidR="00F217A5" w:rsidRPr="008169D7" w:rsidRDefault="00F217A5" w:rsidP="00E33A41">
            <w:pPr>
              <w:jc w:val="center"/>
              <w:rPr>
                <w:rFonts w:ascii="Sylfaen" w:eastAsia="Calibri" w:hAnsi="Sylfaen"/>
                <w:szCs w:val="22"/>
                <w:lang w:eastAsia="en-US"/>
              </w:rPr>
            </w:pPr>
            <w:r>
              <w:rPr>
                <w:rFonts w:ascii="Sylfaen" w:eastAsia="Calibri" w:hAnsi="Sylfaen"/>
                <w:szCs w:val="22"/>
                <w:lang w:eastAsia="en-US"/>
              </w:rPr>
              <w:t>1</w:t>
            </w:r>
          </w:p>
        </w:tc>
        <w:tc>
          <w:tcPr>
            <w:tcW w:w="3121" w:type="dxa"/>
            <w:shd w:val="clear" w:color="auto" w:fill="auto"/>
            <w:vAlign w:val="center"/>
          </w:tcPr>
          <w:p w:rsidR="00F217A5" w:rsidRPr="00852DDC" w:rsidRDefault="00F217A5" w:rsidP="00E33A41">
            <w:pPr>
              <w:rPr>
                <w:bCs/>
                <w:color w:val="000000"/>
                <w:szCs w:val="22"/>
                <w:highlight w:val="yellow"/>
              </w:rPr>
            </w:pPr>
            <w:r w:rsidRPr="008169D7">
              <w:rPr>
                <w:bCs/>
                <w:color w:val="000000"/>
                <w:szCs w:val="22"/>
              </w:rPr>
              <w:t>Кислород газообразный технический в баллонах</w:t>
            </w:r>
          </w:p>
        </w:tc>
        <w:tc>
          <w:tcPr>
            <w:tcW w:w="709" w:type="dxa"/>
            <w:shd w:val="clear" w:color="auto" w:fill="auto"/>
            <w:vAlign w:val="center"/>
          </w:tcPr>
          <w:p w:rsidR="00F217A5" w:rsidRPr="00852DDC" w:rsidRDefault="00F217A5" w:rsidP="00E33A41">
            <w:pPr>
              <w:jc w:val="center"/>
              <w:rPr>
                <w:rFonts w:ascii="Sylfaen" w:eastAsia="Calibri" w:hAnsi="Sylfaen"/>
                <w:szCs w:val="22"/>
                <w:lang w:eastAsia="en-US"/>
              </w:rPr>
            </w:pPr>
          </w:p>
        </w:tc>
        <w:tc>
          <w:tcPr>
            <w:tcW w:w="1842" w:type="dxa"/>
            <w:shd w:val="clear" w:color="auto" w:fill="auto"/>
            <w:vAlign w:val="center"/>
          </w:tcPr>
          <w:p w:rsidR="00F217A5" w:rsidRPr="00852DDC" w:rsidRDefault="00F217A5" w:rsidP="00E33A41">
            <w:pPr>
              <w:rPr>
                <w:rFonts w:ascii="Sylfaen" w:eastAsia="Calibri" w:hAnsi="Sylfaen"/>
                <w:szCs w:val="22"/>
                <w:lang w:eastAsia="en-US"/>
              </w:rPr>
            </w:pPr>
          </w:p>
        </w:tc>
        <w:tc>
          <w:tcPr>
            <w:tcW w:w="851" w:type="dxa"/>
            <w:shd w:val="clear" w:color="auto" w:fill="auto"/>
            <w:vAlign w:val="center"/>
          </w:tcPr>
          <w:p w:rsidR="00F217A5" w:rsidRPr="00852DDC" w:rsidRDefault="00F217A5" w:rsidP="00E33A41">
            <w:pPr>
              <w:jc w:val="center"/>
              <w:rPr>
                <w:rFonts w:ascii="Sylfaen" w:eastAsia="Calibri" w:hAnsi="Sylfaen"/>
                <w:szCs w:val="22"/>
                <w:lang w:eastAsia="en-US"/>
              </w:rPr>
            </w:pPr>
          </w:p>
        </w:tc>
        <w:tc>
          <w:tcPr>
            <w:tcW w:w="1843" w:type="dxa"/>
            <w:shd w:val="clear" w:color="auto" w:fill="auto"/>
            <w:vAlign w:val="center"/>
          </w:tcPr>
          <w:p w:rsidR="00F217A5" w:rsidRPr="00852DDC" w:rsidRDefault="00F217A5" w:rsidP="00E33A41">
            <w:pPr>
              <w:jc w:val="center"/>
              <w:rPr>
                <w:rFonts w:ascii="Sylfaen" w:hAnsi="Sylfaen"/>
                <w:bCs/>
                <w:szCs w:val="22"/>
              </w:rPr>
            </w:pPr>
            <w:proofErr w:type="spellStart"/>
            <w:r w:rsidRPr="00852DDC">
              <w:rPr>
                <w:rFonts w:ascii="Sylfaen" w:hAnsi="Sylfaen"/>
                <w:bCs/>
                <w:szCs w:val="22"/>
              </w:rPr>
              <w:t>шт</w:t>
            </w:r>
            <w:proofErr w:type="spellEnd"/>
          </w:p>
        </w:tc>
        <w:tc>
          <w:tcPr>
            <w:tcW w:w="1825" w:type="dxa"/>
            <w:shd w:val="clear" w:color="auto" w:fill="auto"/>
            <w:vAlign w:val="center"/>
          </w:tcPr>
          <w:p w:rsidR="00F217A5" w:rsidRPr="00852DDC" w:rsidRDefault="00F217A5" w:rsidP="00E33A41">
            <w:pPr>
              <w:jc w:val="center"/>
              <w:rPr>
                <w:rFonts w:ascii="Sylfaen" w:eastAsia="Calibri" w:hAnsi="Sylfaen"/>
                <w:szCs w:val="22"/>
                <w:lang w:eastAsia="en-US"/>
              </w:rPr>
            </w:pPr>
          </w:p>
        </w:tc>
      </w:tr>
      <w:tr w:rsidR="00F217A5" w:rsidRPr="00852DDC" w:rsidTr="00E33A41">
        <w:trPr>
          <w:jc w:val="center"/>
        </w:trPr>
        <w:tc>
          <w:tcPr>
            <w:tcW w:w="8926" w:type="dxa"/>
            <w:gridSpan w:val="6"/>
            <w:shd w:val="clear" w:color="auto" w:fill="auto"/>
            <w:vAlign w:val="center"/>
          </w:tcPr>
          <w:p w:rsidR="00F217A5" w:rsidRPr="00852DDC" w:rsidRDefault="00F217A5" w:rsidP="00E33A41">
            <w:pPr>
              <w:rPr>
                <w:bCs/>
                <w:szCs w:val="22"/>
                <w:lang w:val="hy-AM"/>
              </w:rPr>
            </w:pPr>
            <w:r w:rsidRPr="00852DDC">
              <w:rPr>
                <w:rFonts w:eastAsia="Calibri"/>
                <w:b/>
                <w:szCs w:val="22"/>
                <w:lang w:eastAsia="en-US"/>
              </w:rPr>
              <w:t xml:space="preserve">ИТОГО:/ </w:t>
            </w:r>
            <w:proofErr w:type="spellStart"/>
            <w:r w:rsidRPr="00852DDC">
              <w:rPr>
                <w:rFonts w:ascii="Sylfaen" w:eastAsia="Calibri" w:hAnsi="Sylfaen" w:cs="Sylfaen"/>
                <w:b/>
                <w:szCs w:val="22"/>
                <w:lang w:eastAsia="en-US"/>
              </w:rPr>
              <w:t>Ընդամենը</w:t>
            </w:r>
            <w:proofErr w:type="spellEnd"/>
            <w:r w:rsidRPr="00852DDC">
              <w:rPr>
                <w:rFonts w:ascii="Sylfaen" w:eastAsia="Calibri" w:hAnsi="Sylfaen" w:cs="Sylfaen"/>
                <w:b/>
                <w:szCs w:val="22"/>
                <w:lang w:eastAsia="en-US"/>
              </w:rPr>
              <w:t>՝</w:t>
            </w:r>
          </w:p>
        </w:tc>
        <w:tc>
          <w:tcPr>
            <w:tcW w:w="1825" w:type="dxa"/>
            <w:shd w:val="clear" w:color="auto" w:fill="auto"/>
            <w:vAlign w:val="center"/>
          </w:tcPr>
          <w:p w:rsidR="00F217A5" w:rsidRPr="00852DDC" w:rsidRDefault="00F217A5" w:rsidP="00E33A41">
            <w:pPr>
              <w:jc w:val="center"/>
              <w:rPr>
                <w:rFonts w:ascii="Sylfaen" w:eastAsia="Calibri" w:hAnsi="Sylfaen"/>
                <w:b/>
                <w:szCs w:val="22"/>
                <w:lang w:val="hy-AM" w:eastAsia="en-US"/>
              </w:rPr>
            </w:pPr>
          </w:p>
        </w:tc>
      </w:tr>
    </w:tbl>
    <w:p w:rsidR="00F217A5" w:rsidRPr="00852DDC" w:rsidRDefault="00F217A5" w:rsidP="00F217A5">
      <w:pPr>
        <w:tabs>
          <w:tab w:val="left" w:pos="615"/>
        </w:tabs>
        <w:rPr>
          <w:rFonts w:ascii="Sylfaen" w:hAnsi="Sylfaen"/>
          <w:b/>
          <w:sz w:val="28"/>
          <w:szCs w:val="28"/>
        </w:rPr>
      </w:pPr>
    </w:p>
    <w:tbl>
      <w:tblPr>
        <w:tblW w:w="0" w:type="auto"/>
        <w:tblLook w:val="04A0" w:firstRow="1" w:lastRow="0" w:firstColumn="1" w:lastColumn="0" w:noHBand="0" w:noVBand="1"/>
      </w:tblPr>
      <w:tblGrid>
        <w:gridCol w:w="5211"/>
        <w:gridCol w:w="284"/>
        <w:gridCol w:w="4819"/>
      </w:tblGrid>
      <w:tr w:rsidR="00F217A5" w:rsidRPr="00F217A5" w:rsidTr="00E33A41">
        <w:trPr>
          <w:trHeight w:val="1657"/>
        </w:trPr>
        <w:tc>
          <w:tcPr>
            <w:tcW w:w="5211" w:type="dxa"/>
            <w:shd w:val="clear" w:color="auto" w:fill="auto"/>
          </w:tcPr>
          <w:p w:rsidR="00F217A5" w:rsidRPr="00852DDC" w:rsidRDefault="00F217A5" w:rsidP="00E33A41">
            <w:pPr>
              <w:tabs>
                <w:tab w:val="left" w:pos="1333"/>
              </w:tabs>
              <w:jc w:val="center"/>
              <w:rPr>
                <w:rFonts w:eastAsia="Calibri"/>
                <w:b/>
                <w:sz w:val="26"/>
                <w:szCs w:val="26"/>
                <w:lang w:eastAsia="en-US"/>
              </w:rPr>
            </w:pPr>
            <w:r w:rsidRPr="00852DDC">
              <w:rPr>
                <w:rFonts w:eastAsia="Calibri"/>
                <w:b/>
                <w:sz w:val="26"/>
                <w:szCs w:val="26"/>
                <w:lang w:eastAsia="en-US"/>
              </w:rPr>
              <w:t>«ПОКУПАТЕЛЬ»</w:t>
            </w:r>
          </w:p>
          <w:p w:rsidR="00F217A5" w:rsidRPr="00852DDC" w:rsidRDefault="00F217A5" w:rsidP="00E33A41">
            <w:pPr>
              <w:tabs>
                <w:tab w:val="left" w:pos="1333"/>
              </w:tabs>
              <w:jc w:val="center"/>
              <w:rPr>
                <w:rFonts w:eastAsia="Calibri"/>
                <w:b/>
                <w:sz w:val="26"/>
                <w:szCs w:val="26"/>
                <w:lang w:eastAsia="en-US"/>
              </w:rPr>
            </w:pPr>
            <w:r w:rsidRPr="00852DDC">
              <w:rPr>
                <w:rFonts w:eastAsia="Calibri"/>
                <w:b/>
                <w:sz w:val="26"/>
                <w:szCs w:val="26"/>
                <w:lang w:eastAsia="en-US"/>
              </w:rPr>
              <w:t>ЗАО «Южно-Кавказская железная дорога»</w:t>
            </w:r>
          </w:p>
          <w:p w:rsidR="00F217A5" w:rsidRPr="00852DDC" w:rsidRDefault="00F217A5" w:rsidP="00E33A41">
            <w:pPr>
              <w:tabs>
                <w:tab w:val="left" w:pos="1333"/>
              </w:tabs>
              <w:rPr>
                <w:rFonts w:eastAsia="Calibri"/>
                <w:b/>
                <w:sz w:val="26"/>
                <w:szCs w:val="26"/>
                <w:lang w:eastAsia="en-US"/>
              </w:rPr>
            </w:pPr>
          </w:p>
          <w:p w:rsidR="00F217A5" w:rsidRPr="00852DDC" w:rsidRDefault="00F217A5" w:rsidP="00E33A41">
            <w:pPr>
              <w:tabs>
                <w:tab w:val="left" w:pos="1333"/>
              </w:tabs>
              <w:rPr>
                <w:rFonts w:eastAsia="Calibri"/>
                <w:b/>
                <w:sz w:val="26"/>
                <w:szCs w:val="26"/>
                <w:lang w:eastAsia="en-US"/>
              </w:rPr>
            </w:pPr>
            <w:r w:rsidRPr="00852DDC">
              <w:rPr>
                <w:rFonts w:eastAsia="Calibri"/>
                <w:b/>
                <w:sz w:val="26"/>
                <w:szCs w:val="26"/>
                <w:lang w:eastAsia="en-US"/>
              </w:rPr>
              <w:t>Генеральный</w:t>
            </w:r>
          </w:p>
          <w:p w:rsidR="00F217A5" w:rsidRPr="00852DDC" w:rsidRDefault="00F217A5" w:rsidP="00E33A41">
            <w:pPr>
              <w:rPr>
                <w:rFonts w:eastAsia="Calibri"/>
                <w:b/>
                <w:sz w:val="26"/>
                <w:szCs w:val="26"/>
                <w:lang w:eastAsia="en-US"/>
              </w:rPr>
            </w:pPr>
            <w:r w:rsidRPr="00852DDC">
              <w:rPr>
                <w:rFonts w:eastAsia="Calibri"/>
                <w:b/>
                <w:sz w:val="26"/>
                <w:szCs w:val="26"/>
                <w:lang w:eastAsia="en-US"/>
              </w:rPr>
              <w:t>директор: ____________ А. В. Мельников</w:t>
            </w:r>
          </w:p>
          <w:p w:rsidR="00F217A5" w:rsidRPr="00852DDC" w:rsidRDefault="00F217A5" w:rsidP="00E33A41">
            <w:pPr>
              <w:rPr>
                <w:szCs w:val="22"/>
                <w:lang w:val="hy-AM"/>
              </w:rPr>
            </w:pPr>
          </w:p>
        </w:tc>
        <w:tc>
          <w:tcPr>
            <w:tcW w:w="284" w:type="dxa"/>
            <w:shd w:val="clear" w:color="auto" w:fill="auto"/>
          </w:tcPr>
          <w:p w:rsidR="00F217A5" w:rsidRPr="00852DDC" w:rsidRDefault="00F217A5" w:rsidP="00E33A41">
            <w:pPr>
              <w:rPr>
                <w:szCs w:val="22"/>
                <w:lang w:val="hy-AM"/>
              </w:rPr>
            </w:pPr>
          </w:p>
        </w:tc>
        <w:tc>
          <w:tcPr>
            <w:tcW w:w="4819" w:type="dxa"/>
            <w:shd w:val="clear" w:color="auto" w:fill="auto"/>
          </w:tcPr>
          <w:p w:rsidR="00F217A5" w:rsidRPr="00852DDC" w:rsidRDefault="00F217A5" w:rsidP="00E33A41">
            <w:pPr>
              <w:jc w:val="center"/>
              <w:rPr>
                <w:rFonts w:eastAsia="Calibri"/>
                <w:b/>
                <w:sz w:val="23"/>
                <w:szCs w:val="23"/>
                <w:lang w:val="hy-AM" w:eastAsia="en-US"/>
              </w:rPr>
            </w:pPr>
            <w:r w:rsidRPr="00852DDC">
              <w:rPr>
                <w:rFonts w:eastAsia="Calibri"/>
                <w:b/>
                <w:sz w:val="23"/>
                <w:szCs w:val="23"/>
                <w:lang w:val="hy-AM" w:eastAsia="en-US"/>
              </w:rPr>
              <w:t>«</w:t>
            </w:r>
            <w:r w:rsidRPr="00852DDC">
              <w:rPr>
                <w:rFonts w:ascii="Sylfaen" w:eastAsia="Calibri" w:hAnsi="Sylfaen" w:cs="Sylfaen"/>
                <w:b/>
                <w:sz w:val="23"/>
                <w:szCs w:val="23"/>
                <w:lang w:val="hy-AM" w:eastAsia="en-US"/>
              </w:rPr>
              <w:t>ԳՆՈՐԴ</w:t>
            </w:r>
            <w:r w:rsidRPr="00852DDC">
              <w:rPr>
                <w:rFonts w:eastAsia="Calibri"/>
                <w:b/>
                <w:sz w:val="23"/>
                <w:szCs w:val="23"/>
                <w:lang w:val="hy-AM" w:eastAsia="en-US"/>
              </w:rPr>
              <w:t>»</w:t>
            </w:r>
          </w:p>
          <w:p w:rsidR="00F217A5" w:rsidRPr="00852DDC" w:rsidRDefault="00F217A5" w:rsidP="00E33A41">
            <w:pPr>
              <w:jc w:val="center"/>
              <w:rPr>
                <w:rFonts w:eastAsia="Calibri"/>
                <w:b/>
                <w:sz w:val="23"/>
                <w:szCs w:val="23"/>
                <w:lang w:val="hy-AM" w:eastAsia="en-US"/>
              </w:rPr>
            </w:pPr>
            <w:r w:rsidRPr="00852DDC">
              <w:rPr>
                <w:rFonts w:eastAsia="Calibri"/>
                <w:b/>
                <w:sz w:val="23"/>
                <w:szCs w:val="23"/>
                <w:lang w:val="hy-AM" w:eastAsia="en-US"/>
              </w:rPr>
              <w:t>«</w:t>
            </w:r>
            <w:r w:rsidRPr="00852DDC">
              <w:rPr>
                <w:rFonts w:ascii="Sylfaen" w:eastAsia="Calibri" w:hAnsi="Sylfaen" w:cs="Sylfaen"/>
                <w:b/>
                <w:sz w:val="23"/>
                <w:szCs w:val="23"/>
                <w:lang w:val="hy-AM" w:eastAsia="en-US"/>
              </w:rPr>
              <w:t>Հարավկովկասյան</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երկաթուղի</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ՓԲԸ</w:t>
            </w:r>
          </w:p>
          <w:p w:rsidR="00F217A5" w:rsidRPr="00852DDC" w:rsidRDefault="00F217A5" w:rsidP="00E33A41">
            <w:pPr>
              <w:jc w:val="center"/>
              <w:rPr>
                <w:rFonts w:eastAsia="Calibri"/>
                <w:b/>
                <w:sz w:val="23"/>
                <w:szCs w:val="23"/>
                <w:lang w:val="hy-AM" w:eastAsia="en-US"/>
              </w:rPr>
            </w:pPr>
          </w:p>
          <w:p w:rsidR="00F217A5" w:rsidRPr="00852DDC" w:rsidRDefault="00F217A5" w:rsidP="00E33A41">
            <w:pPr>
              <w:jc w:val="center"/>
              <w:rPr>
                <w:rFonts w:eastAsia="Calibri"/>
                <w:b/>
                <w:sz w:val="23"/>
                <w:szCs w:val="23"/>
                <w:lang w:val="hy-AM" w:eastAsia="en-US"/>
              </w:rPr>
            </w:pPr>
          </w:p>
          <w:p w:rsidR="00F217A5" w:rsidRPr="00852DDC" w:rsidRDefault="00F217A5" w:rsidP="00E33A41">
            <w:pPr>
              <w:rPr>
                <w:rFonts w:eastAsia="Calibri"/>
                <w:b/>
                <w:sz w:val="23"/>
                <w:szCs w:val="23"/>
                <w:lang w:val="hy-AM" w:eastAsia="en-US"/>
              </w:rPr>
            </w:pPr>
            <w:r w:rsidRPr="00852DDC">
              <w:rPr>
                <w:rFonts w:ascii="Sylfaen" w:eastAsia="Calibri" w:hAnsi="Sylfaen" w:cs="Sylfaen"/>
                <w:b/>
                <w:sz w:val="23"/>
                <w:szCs w:val="23"/>
                <w:lang w:val="hy-AM" w:eastAsia="en-US"/>
              </w:rPr>
              <w:t>Գլխավոր</w:t>
            </w:r>
          </w:p>
          <w:p w:rsidR="00F217A5" w:rsidRPr="00852DDC" w:rsidRDefault="00F217A5" w:rsidP="00E33A41">
            <w:pPr>
              <w:rPr>
                <w:rFonts w:ascii="Sylfaen" w:eastAsia="Calibri" w:hAnsi="Sylfaen" w:cs="Sylfaen"/>
                <w:b/>
                <w:sz w:val="23"/>
                <w:szCs w:val="23"/>
                <w:lang w:val="hy-AM" w:eastAsia="en-US"/>
              </w:rPr>
            </w:pPr>
            <w:r w:rsidRPr="00852DDC">
              <w:rPr>
                <w:rFonts w:ascii="Sylfaen" w:eastAsia="Calibri" w:hAnsi="Sylfaen" w:cs="Sylfaen"/>
                <w:b/>
                <w:sz w:val="23"/>
                <w:szCs w:val="23"/>
                <w:lang w:val="hy-AM" w:eastAsia="en-US"/>
              </w:rPr>
              <w:t>տնօրեն՝</w:t>
            </w:r>
            <w:r w:rsidRPr="00852DDC">
              <w:rPr>
                <w:rFonts w:eastAsia="Calibri"/>
                <w:b/>
                <w:sz w:val="23"/>
                <w:szCs w:val="23"/>
                <w:lang w:val="hy-AM" w:eastAsia="en-US"/>
              </w:rPr>
              <w:t xml:space="preserve">        _______________ </w:t>
            </w:r>
            <w:r w:rsidRPr="00852DDC">
              <w:rPr>
                <w:rFonts w:ascii="Sylfaen" w:eastAsia="Calibri" w:hAnsi="Sylfaen" w:cs="Sylfaen"/>
                <w:b/>
                <w:sz w:val="23"/>
                <w:szCs w:val="23"/>
                <w:lang w:val="hy-AM" w:eastAsia="en-US"/>
              </w:rPr>
              <w:t>Ա</w:t>
            </w:r>
            <w:r w:rsidRPr="00852DDC">
              <w:rPr>
                <w:rFonts w:ascii="MS Gothic" w:eastAsia="MS Gothic" w:hAnsi="MS Gothic" w:cs="MS Gothic" w:hint="eastAsia"/>
                <w:b/>
                <w:sz w:val="23"/>
                <w:szCs w:val="23"/>
                <w:lang w:val="hy-AM" w:eastAsia="en-US"/>
              </w:rPr>
              <w:t>․</w:t>
            </w:r>
            <w:r w:rsidRPr="00852DDC">
              <w:rPr>
                <w:rFonts w:ascii="Sylfaen" w:eastAsia="Calibri" w:hAnsi="Sylfaen" w:cs="Sylfaen"/>
                <w:b/>
                <w:sz w:val="23"/>
                <w:szCs w:val="23"/>
                <w:lang w:val="hy-AM" w:eastAsia="en-US"/>
              </w:rPr>
              <w:t>Վ</w:t>
            </w:r>
            <w:r w:rsidRPr="00852DDC">
              <w:rPr>
                <w:rFonts w:ascii="MS Gothic" w:eastAsia="MS Gothic" w:hAnsi="MS Gothic" w:cs="MS Gothic" w:hint="eastAsia"/>
                <w:b/>
                <w:sz w:val="23"/>
                <w:szCs w:val="23"/>
                <w:lang w:val="hy-AM" w:eastAsia="en-US"/>
              </w:rPr>
              <w:t>․</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Մելնիկով</w:t>
            </w:r>
          </w:p>
          <w:p w:rsidR="00F217A5" w:rsidRPr="00852DDC" w:rsidRDefault="00F217A5" w:rsidP="00E33A41">
            <w:pPr>
              <w:rPr>
                <w:szCs w:val="22"/>
                <w:lang w:val="hy-AM"/>
              </w:rPr>
            </w:pPr>
          </w:p>
        </w:tc>
      </w:tr>
      <w:tr w:rsidR="00F217A5" w:rsidRPr="00852DDC" w:rsidTr="00E33A41">
        <w:trPr>
          <w:trHeight w:val="80"/>
        </w:trPr>
        <w:tc>
          <w:tcPr>
            <w:tcW w:w="5211" w:type="dxa"/>
            <w:shd w:val="clear" w:color="auto" w:fill="auto"/>
          </w:tcPr>
          <w:p w:rsidR="00F217A5" w:rsidRPr="00852DDC" w:rsidRDefault="00F217A5" w:rsidP="00E33A41">
            <w:pPr>
              <w:jc w:val="center"/>
              <w:rPr>
                <w:b/>
                <w:szCs w:val="22"/>
                <w:lang w:val="hy-AM"/>
              </w:rPr>
            </w:pPr>
          </w:p>
          <w:p w:rsidR="00F217A5" w:rsidRPr="00852DDC" w:rsidRDefault="00F217A5" w:rsidP="00E33A41">
            <w:pPr>
              <w:jc w:val="center"/>
              <w:rPr>
                <w:b/>
                <w:szCs w:val="22"/>
              </w:rPr>
            </w:pPr>
            <w:r w:rsidRPr="00852DDC">
              <w:rPr>
                <w:b/>
                <w:szCs w:val="22"/>
              </w:rPr>
              <w:t>ПОСТАВЩИК»</w:t>
            </w:r>
          </w:p>
          <w:p w:rsidR="00F217A5" w:rsidRPr="00852DDC" w:rsidRDefault="00F217A5" w:rsidP="00E33A41">
            <w:pPr>
              <w:shd w:val="clear" w:color="auto" w:fill="FFFFFF"/>
              <w:spacing w:line="259" w:lineRule="auto"/>
              <w:jc w:val="center"/>
              <w:outlineLvl w:val="0"/>
              <w:rPr>
                <w:rFonts w:eastAsia="Calibri"/>
                <w:szCs w:val="22"/>
              </w:rPr>
            </w:pPr>
            <w:r w:rsidRPr="00852DDC">
              <w:rPr>
                <w:rFonts w:eastAsia="Calibri"/>
                <w:szCs w:val="22"/>
              </w:rPr>
              <w:t xml:space="preserve">ООО </w:t>
            </w:r>
            <w:proofErr w:type="gramStart"/>
            <w:r w:rsidRPr="00852DDC">
              <w:rPr>
                <w:rFonts w:eastAsia="Calibri"/>
                <w:szCs w:val="22"/>
              </w:rPr>
              <w:t xml:space="preserve">«  </w:t>
            </w:r>
            <w:proofErr w:type="gramEnd"/>
            <w:r w:rsidRPr="00852DDC">
              <w:rPr>
                <w:rFonts w:eastAsia="Calibri"/>
                <w:szCs w:val="22"/>
              </w:rPr>
              <w:t xml:space="preserve">                           »</w:t>
            </w:r>
          </w:p>
          <w:p w:rsidR="00F217A5" w:rsidRPr="00852DDC" w:rsidRDefault="00F217A5" w:rsidP="00E33A41">
            <w:pPr>
              <w:shd w:val="clear" w:color="auto" w:fill="FFFFFF"/>
              <w:spacing w:line="259" w:lineRule="auto"/>
              <w:outlineLvl w:val="0"/>
              <w:rPr>
                <w:rFonts w:eastAsia="Calibri"/>
                <w:szCs w:val="22"/>
              </w:rPr>
            </w:pPr>
          </w:p>
          <w:p w:rsidR="00F217A5" w:rsidRPr="00852DDC" w:rsidRDefault="00F217A5" w:rsidP="00E33A41">
            <w:pPr>
              <w:shd w:val="clear" w:color="auto" w:fill="FFFFFF"/>
              <w:spacing w:line="259" w:lineRule="auto"/>
              <w:outlineLvl w:val="0"/>
              <w:rPr>
                <w:rFonts w:ascii="Calibri" w:eastAsia="Calibri" w:hAnsi="Calibri"/>
                <w:color w:val="000000"/>
                <w:szCs w:val="22"/>
                <w:lang w:bidi="he-IL"/>
              </w:rPr>
            </w:pPr>
            <w:r w:rsidRPr="00852DDC">
              <w:rPr>
                <w:rFonts w:eastAsia="Calibri"/>
                <w:szCs w:val="22"/>
              </w:rPr>
              <w:t xml:space="preserve">Директор       ______________ </w:t>
            </w:r>
          </w:p>
          <w:p w:rsidR="00F217A5" w:rsidRPr="00852DDC" w:rsidRDefault="00F217A5" w:rsidP="00E33A41">
            <w:pPr>
              <w:rPr>
                <w:szCs w:val="22"/>
              </w:rPr>
            </w:pPr>
            <w:r w:rsidRPr="00852DDC">
              <w:rPr>
                <w:szCs w:val="22"/>
              </w:rPr>
              <w:t xml:space="preserve"> </w:t>
            </w:r>
          </w:p>
        </w:tc>
        <w:tc>
          <w:tcPr>
            <w:tcW w:w="284" w:type="dxa"/>
            <w:shd w:val="clear" w:color="auto" w:fill="auto"/>
          </w:tcPr>
          <w:p w:rsidR="00F217A5" w:rsidRPr="00852DDC" w:rsidRDefault="00F217A5" w:rsidP="00E33A41">
            <w:pPr>
              <w:rPr>
                <w:szCs w:val="22"/>
                <w:lang w:val="hy-AM"/>
              </w:rPr>
            </w:pPr>
          </w:p>
        </w:tc>
        <w:tc>
          <w:tcPr>
            <w:tcW w:w="4819" w:type="dxa"/>
            <w:shd w:val="clear" w:color="auto" w:fill="auto"/>
          </w:tcPr>
          <w:p w:rsidR="00F217A5" w:rsidRPr="00852DDC" w:rsidRDefault="00F217A5" w:rsidP="00E33A41">
            <w:pPr>
              <w:rPr>
                <w:rFonts w:ascii="Sylfaen" w:hAnsi="Sylfaen"/>
                <w:b/>
                <w:sz w:val="23"/>
                <w:szCs w:val="23"/>
                <w:lang w:val="hy-AM"/>
              </w:rPr>
            </w:pPr>
          </w:p>
          <w:p w:rsidR="00F217A5" w:rsidRPr="00852DDC" w:rsidRDefault="00F217A5" w:rsidP="00E33A41">
            <w:pPr>
              <w:spacing w:line="259" w:lineRule="auto"/>
              <w:ind w:firstLine="708"/>
              <w:rPr>
                <w:rFonts w:ascii="Sylfaen" w:eastAsia="Calibri" w:hAnsi="Sylfaen"/>
                <w:b/>
                <w:sz w:val="23"/>
                <w:szCs w:val="23"/>
                <w:lang w:val="hy-AM"/>
              </w:rPr>
            </w:pPr>
            <w:r w:rsidRPr="00852DDC">
              <w:rPr>
                <w:rFonts w:ascii="Sylfaen" w:eastAsia="Calibri" w:hAnsi="Sylfaen"/>
                <w:b/>
                <w:sz w:val="23"/>
                <w:szCs w:val="23"/>
                <w:lang w:val="hy-AM"/>
              </w:rPr>
              <w:t xml:space="preserve">           «ՄԱՏԱԿԱՐԱՐ»</w:t>
            </w:r>
          </w:p>
          <w:p w:rsidR="00F217A5" w:rsidRPr="00852DDC" w:rsidRDefault="00F217A5" w:rsidP="00E33A41">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w:t>
            </w:r>
            <w:r w:rsidRPr="00852DDC">
              <w:rPr>
                <w:rFonts w:ascii="Sylfaen" w:eastAsia="Calibri" w:hAnsi="Sylfaen"/>
                <w:sz w:val="23"/>
                <w:szCs w:val="23"/>
              </w:rPr>
              <w:t xml:space="preserve">                   </w:t>
            </w:r>
            <w:r w:rsidRPr="00852DDC">
              <w:rPr>
                <w:rFonts w:ascii="Sylfaen" w:eastAsia="Calibri" w:hAnsi="Sylfaen"/>
                <w:sz w:val="23"/>
                <w:szCs w:val="23"/>
                <w:lang w:val="hy-AM"/>
              </w:rPr>
              <w:t>» ՍՊԸ</w:t>
            </w:r>
          </w:p>
          <w:p w:rsidR="00F217A5" w:rsidRPr="00852DDC" w:rsidRDefault="00F217A5" w:rsidP="00E33A41">
            <w:pPr>
              <w:spacing w:line="259" w:lineRule="auto"/>
              <w:jc w:val="center"/>
              <w:rPr>
                <w:rFonts w:ascii="Sylfaen" w:eastAsia="Calibri" w:hAnsi="Sylfaen"/>
                <w:sz w:val="23"/>
                <w:szCs w:val="23"/>
                <w:lang w:val="hy-AM"/>
              </w:rPr>
            </w:pPr>
          </w:p>
          <w:p w:rsidR="00F217A5" w:rsidRPr="00852DDC" w:rsidRDefault="00F217A5" w:rsidP="00E33A41">
            <w:pPr>
              <w:spacing w:line="259" w:lineRule="auto"/>
              <w:rPr>
                <w:rFonts w:ascii="Sylfaen" w:eastAsia="Calibri" w:hAnsi="Sylfaen"/>
                <w:sz w:val="23"/>
                <w:szCs w:val="23"/>
              </w:rPr>
            </w:pPr>
            <w:r w:rsidRPr="00852DDC">
              <w:rPr>
                <w:rFonts w:ascii="Sylfaen" w:eastAsia="Calibri" w:hAnsi="Sylfaen"/>
                <w:sz w:val="23"/>
                <w:szCs w:val="23"/>
                <w:lang w:val="hy-AM"/>
              </w:rPr>
              <w:t xml:space="preserve"> Տնօրեն՝   ____________ </w:t>
            </w:r>
            <w:r w:rsidRPr="00852DDC">
              <w:rPr>
                <w:rFonts w:ascii="Sylfaen" w:eastAsia="Calibri" w:hAnsi="Sylfaen"/>
                <w:sz w:val="23"/>
                <w:szCs w:val="23"/>
              </w:rPr>
              <w:t xml:space="preserve"> </w:t>
            </w:r>
          </w:p>
          <w:p w:rsidR="00F217A5" w:rsidRPr="00852DDC" w:rsidRDefault="00F217A5" w:rsidP="00E33A41">
            <w:pPr>
              <w:rPr>
                <w:szCs w:val="22"/>
                <w:lang w:val="hy-AM"/>
              </w:rPr>
            </w:pPr>
          </w:p>
        </w:tc>
      </w:tr>
    </w:tbl>
    <w:p w:rsidR="00F217A5" w:rsidRDefault="00F217A5" w:rsidP="00F217A5">
      <w:pPr>
        <w:tabs>
          <w:tab w:val="left" w:pos="7520"/>
        </w:tabs>
        <w:jc w:val="center"/>
        <w:rPr>
          <w:rFonts w:ascii="Sylfaen" w:hAnsi="Sylfaen"/>
          <w:b/>
          <w:lang w:val="hy-AM"/>
        </w:rPr>
      </w:pPr>
    </w:p>
    <w:p w:rsidR="00053015" w:rsidRDefault="00053015" w:rsidP="00053015">
      <w:pPr>
        <w:tabs>
          <w:tab w:val="left" w:pos="7520"/>
        </w:tabs>
        <w:jc w:val="center"/>
        <w:rPr>
          <w:rFonts w:ascii="Sylfaen" w:hAnsi="Sylfaen"/>
          <w:b/>
          <w:lang w:val="hy-AM"/>
        </w:rPr>
      </w:pPr>
    </w:p>
    <w:p w:rsidR="00053015" w:rsidRDefault="00053015" w:rsidP="00053015">
      <w:pPr>
        <w:tabs>
          <w:tab w:val="left" w:pos="7520"/>
        </w:tabs>
        <w:jc w:val="center"/>
        <w:rPr>
          <w:rFonts w:ascii="Sylfaen" w:hAnsi="Sylfaen"/>
          <w:b/>
          <w:lang w:val="hy-AM"/>
        </w:rPr>
      </w:pPr>
    </w:p>
    <w:p w:rsidR="00053015" w:rsidRDefault="00053015" w:rsidP="00053015">
      <w:pPr>
        <w:tabs>
          <w:tab w:val="left" w:pos="7520"/>
        </w:tabs>
        <w:jc w:val="center"/>
        <w:rPr>
          <w:rFonts w:ascii="Sylfaen" w:hAnsi="Sylfaen"/>
          <w:b/>
          <w:lang w:val="hy-AM"/>
        </w:rPr>
      </w:pPr>
    </w:p>
    <w:p w:rsidR="00053015" w:rsidRPr="00053015" w:rsidRDefault="00053015" w:rsidP="00C630F9">
      <w:pPr>
        <w:tabs>
          <w:tab w:val="left" w:pos="7520"/>
        </w:tabs>
        <w:rPr>
          <w:rFonts w:ascii="Sylfaen" w:hAnsi="Sylfaen"/>
          <w:b/>
          <w:lang w:val="hy-AM"/>
        </w:rPr>
      </w:pPr>
    </w:p>
    <w:sectPr w:rsidR="00053015" w:rsidRPr="00053015" w:rsidSect="00852DDC">
      <w:pgSz w:w="11906" w:h="16838"/>
      <w:pgMar w:top="284"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8C1" w:rsidRDefault="004238C1" w:rsidP="004A4B5F">
      <w:r>
        <w:separator/>
      </w:r>
    </w:p>
  </w:endnote>
  <w:endnote w:type="continuationSeparator" w:id="0">
    <w:p w:rsidR="004238C1" w:rsidRDefault="004238C1"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974" w:rsidRDefault="00841974">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8C1" w:rsidRDefault="004238C1" w:rsidP="004A4B5F">
      <w:r>
        <w:separator/>
      </w:r>
    </w:p>
  </w:footnote>
  <w:footnote w:type="continuationSeparator" w:id="0">
    <w:p w:rsidR="004238C1" w:rsidRDefault="004238C1" w:rsidP="004A4B5F">
      <w:r>
        <w:continuationSeparator/>
      </w:r>
    </w:p>
  </w:footnote>
  <w:footnote w:id="1">
    <w:p w:rsidR="00841974" w:rsidRDefault="00841974"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41974" w:rsidRPr="009823DC" w:rsidRDefault="0084197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41974" w:rsidRDefault="0084197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974" w:rsidRDefault="00841974">
    <w:pPr>
      <w:pStyle w:val="af0"/>
      <w:jc w:val="center"/>
    </w:pPr>
    <w:r>
      <w:fldChar w:fldCharType="begin"/>
    </w:r>
    <w:r>
      <w:instrText xml:space="preserve"> PAGE   \* MERGEFORMAT </w:instrText>
    </w:r>
    <w:r>
      <w:fldChar w:fldCharType="separate"/>
    </w:r>
    <w:r w:rsidR="00F217A5">
      <w:rPr>
        <w:noProof/>
      </w:rPr>
      <w:t>3</w:t>
    </w:r>
    <w:r>
      <w:fldChar w:fldCharType="end"/>
    </w:r>
  </w:p>
  <w:p w:rsidR="00841974" w:rsidRDefault="00841974">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974" w:rsidRDefault="00841974">
    <w:pPr>
      <w:pStyle w:val="af0"/>
      <w:jc w:val="center"/>
    </w:pPr>
    <w:r>
      <w:fldChar w:fldCharType="begin"/>
    </w:r>
    <w:r>
      <w:instrText xml:space="preserve"> PAGE   \* MERGEFORMAT </w:instrText>
    </w:r>
    <w:r>
      <w:fldChar w:fldCharType="separate"/>
    </w:r>
    <w:r w:rsidR="00F217A5">
      <w:rPr>
        <w:noProof/>
      </w:rPr>
      <w:t>1</w:t>
    </w:r>
    <w:r>
      <w:fldChar w:fldCharType="end"/>
    </w:r>
  </w:p>
  <w:p w:rsidR="00841974" w:rsidRDefault="00841974">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974" w:rsidRDefault="00841974">
    <w:pPr>
      <w:pStyle w:val="af0"/>
      <w:jc w:val="center"/>
    </w:pPr>
    <w:r>
      <w:fldChar w:fldCharType="begin"/>
    </w:r>
    <w:r>
      <w:instrText xml:space="preserve"> PAGE   \* MERGEFORMAT </w:instrText>
    </w:r>
    <w:r>
      <w:fldChar w:fldCharType="separate"/>
    </w:r>
    <w:r>
      <w:rPr>
        <w:noProof/>
      </w:rPr>
      <w:t>8</w:t>
    </w:r>
    <w:r>
      <w:fldChar w:fldCharType="end"/>
    </w:r>
  </w:p>
  <w:p w:rsidR="00841974" w:rsidRPr="00345A79" w:rsidRDefault="00841974" w:rsidP="00345A79">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974" w:rsidRDefault="00841974">
    <w:pPr>
      <w:pStyle w:val="af0"/>
      <w:jc w:val="center"/>
    </w:pPr>
    <w:r>
      <w:fldChar w:fldCharType="begin"/>
    </w:r>
    <w:r>
      <w:instrText xml:space="preserve"> PAGE   \* MERGEFORMAT </w:instrText>
    </w:r>
    <w:r>
      <w:fldChar w:fldCharType="separate"/>
    </w:r>
    <w:r w:rsidR="00F217A5">
      <w:rPr>
        <w:noProof/>
      </w:rPr>
      <w:t>3</w:t>
    </w:r>
    <w:r>
      <w:fldChar w:fldCharType="end"/>
    </w:r>
  </w:p>
  <w:p w:rsidR="00841974" w:rsidRDefault="00841974" w:rsidP="00017364">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4FC"/>
    <w:rsid w:val="00013D46"/>
    <w:rsid w:val="00014A66"/>
    <w:rsid w:val="00017364"/>
    <w:rsid w:val="00025B2F"/>
    <w:rsid w:val="00034B34"/>
    <w:rsid w:val="00035786"/>
    <w:rsid w:val="000371CC"/>
    <w:rsid w:val="00037302"/>
    <w:rsid w:val="0003797E"/>
    <w:rsid w:val="00046000"/>
    <w:rsid w:val="0005133E"/>
    <w:rsid w:val="0005229F"/>
    <w:rsid w:val="00053015"/>
    <w:rsid w:val="00056A4F"/>
    <w:rsid w:val="000654F1"/>
    <w:rsid w:val="00070B5A"/>
    <w:rsid w:val="00070E2D"/>
    <w:rsid w:val="00077D3E"/>
    <w:rsid w:val="00080061"/>
    <w:rsid w:val="00080C16"/>
    <w:rsid w:val="00080DD5"/>
    <w:rsid w:val="000871F2"/>
    <w:rsid w:val="00095AEB"/>
    <w:rsid w:val="000978A3"/>
    <w:rsid w:val="000A5D29"/>
    <w:rsid w:val="000A6A1E"/>
    <w:rsid w:val="000B2B92"/>
    <w:rsid w:val="000B6272"/>
    <w:rsid w:val="000C3CD8"/>
    <w:rsid w:val="000C60B5"/>
    <w:rsid w:val="000D1958"/>
    <w:rsid w:val="000D23CE"/>
    <w:rsid w:val="000D2893"/>
    <w:rsid w:val="000D4122"/>
    <w:rsid w:val="000D57FE"/>
    <w:rsid w:val="000E04FB"/>
    <w:rsid w:val="000E2648"/>
    <w:rsid w:val="000E29EB"/>
    <w:rsid w:val="000E451A"/>
    <w:rsid w:val="000E564E"/>
    <w:rsid w:val="000E6C04"/>
    <w:rsid w:val="000E7F6D"/>
    <w:rsid w:val="000F40B1"/>
    <w:rsid w:val="000F58DC"/>
    <w:rsid w:val="000F5F27"/>
    <w:rsid w:val="000F7942"/>
    <w:rsid w:val="00103F91"/>
    <w:rsid w:val="001041D9"/>
    <w:rsid w:val="00105C5E"/>
    <w:rsid w:val="00107EC1"/>
    <w:rsid w:val="00115288"/>
    <w:rsid w:val="00115420"/>
    <w:rsid w:val="00120C12"/>
    <w:rsid w:val="00134719"/>
    <w:rsid w:val="00141255"/>
    <w:rsid w:val="00150BAF"/>
    <w:rsid w:val="0015221A"/>
    <w:rsid w:val="00156616"/>
    <w:rsid w:val="0016718E"/>
    <w:rsid w:val="00173543"/>
    <w:rsid w:val="00174EAA"/>
    <w:rsid w:val="00177AAB"/>
    <w:rsid w:val="001963C6"/>
    <w:rsid w:val="00196FFB"/>
    <w:rsid w:val="001A2715"/>
    <w:rsid w:val="001A4799"/>
    <w:rsid w:val="001A6F57"/>
    <w:rsid w:val="001A79E8"/>
    <w:rsid w:val="001A7BAD"/>
    <w:rsid w:val="001B1BDC"/>
    <w:rsid w:val="001B30F1"/>
    <w:rsid w:val="001B34ED"/>
    <w:rsid w:val="001C36AF"/>
    <w:rsid w:val="001D355E"/>
    <w:rsid w:val="001D46C8"/>
    <w:rsid w:val="001D52D4"/>
    <w:rsid w:val="001D7C1B"/>
    <w:rsid w:val="001E0953"/>
    <w:rsid w:val="001E2DB8"/>
    <w:rsid w:val="001E3C9F"/>
    <w:rsid w:val="001E3D3E"/>
    <w:rsid w:val="001E447E"/>
    <w:rsid w:val="001E4590"/>
    <w:rsid w:val="001E54B1"/>
    <w:rsid w:val="001E7F29"/>
    <w:rsid w:val="001F31AE"/>
    <w:rsid w:val="001F47FF"/>
    <w:rsid w:val="001F5C15"/>
    <w:rsid w:val="00200EC5"/>
    <w:rsid w:val="002012BE"/>
    <w:rsid w:val="00206282"/>
    <w:rsid w:val="00207D7D"/>
    <w:rsid w:val="00214375"/>
    <w:rsid w:val="002153FE"/>
    <w:rsid w:val="00216D69"/>
    <w:rsid w:val="00216E02"/>
    <w:rsid w:val="0021785D"/>
    <w:rsid w:val="00224A6F"/>
    <w:rsid w:val="00224BC5"/>
    <w:rsid w:val="00230249"/>
    <w:rsid w:val="00230643"/>
    <w:rsid w:val="00237941"/>
    <w:rsid w:val="002437F2"/>
    <w:rsid w:val="002454B7"/>
    <w:rsid w:val="00252049"/>
    <w:rsid w:val="00256271"/>
    <w:rsid w:val="0025702C"/>
    <w:rsid w:val="00261F32"/>
    <w:rsid w:val="00265923"/>
    <w:rsid w:val="00267C39"/>
    <w:rsid w:val="00267F0E"/>
    <w:rsid w:val="002711F1"/>
    <w:rsid w:val="002767F0"/>
    <w:rsid w:val="0027700A"/>
    <w:rsid w:val="002810CB"/>
    <w:rsid w:val="00284C55"/>
    <w:rsid w:val="00286E5A"/>
    <w:rsid w:val="00287A77"/>
    <w:rsid w:val="0029604B"/>
    <w:rsid w:val="00297EAF"/>
    <w:rsid w:val="002A0138"/>
    <w:rsid w:val="002A1CC3"/>
    <w:rsid w:val="002A3B1C"/>
    <w:rsid w:val="002A4EE1"/>
    <w:rsid w:val="002A6F1F"/>
    <w:rsid w:val="002A72C6"/>
    <w:rsid w:val="002B0DBB"/>
    <w:rsid w:val="002C0601"/>
    <w:rsid w:val="002D3FEB"/>
    <w:rsid w:val="002D5071"/>
    <w:rsid w:val="002D79F5"/>
    <w:rsid w:val="002E44FC"/>
    <w:rsid w:val="002E5680"/>
    <w:rsid w:val="002E65B4"/>
    <w:rsid w:val="002F2308"/>
    <w:rsid w:val="002F5445"/>
    <w:rsid w:val="00303324"/>
    <w:rsid w:val="003079B4"/>
    <w:rsid w:val="0031297E"/>
    <w:rsid w:val="00312EB5"/>
    <w:rsid w:val="00313706"/>
    <w:rsid w:val="00313C26"/>
    <w:rsid w:val="00316D22"/>
    <w:rsid w:val="003219C5"/>
    <w:rsid w:val="00326BD6"/>
    <w:rsid w:val="00330539"/>
    <w:rsid w:val="00330D15"/>
    <w:rsid w:val="00336BE6"/>
    <w:rsid w:val="00336FF8"/>
    <w:rsid w:val="003373C0"/>
    <w:rsid w:val="00337CCF"/>
    <w:rsid w:val="00341A4D"/>
    <w:rsid w:val="00344394"/>
    <w:rsid w:val="00345A79"/>
    <w:rsid w:val="00351527"/>
    <w:rsid w:val="00354533"/>
    <w:rsid w:val="00357463"/>
    <w:rsid w:val="00362C25"/>
    <w:rsid w:val="00363968"/>
    <w:rsid w:val="00364353"/>
    <w:rsid w:val="0036691C"/>
    <w:rsid w:val="00372E14"/>
    <w:rsid w:val="00374726"/>
    <w:rsid w:val="00375CD3"/>
    <w:rsid w:val="00381C47"/>
    <w:rsid w:val="00385786"/>
    <w:rsid w:val="00392D92"/>
    <w:rsid w:val="003948FC"/>
    <w:rsid w:val="003A15D5"/>
    <w:rsid w:val="003A28BD"/>
    <w:rsid w:val="003A2FC9"/>
    <w:rsid w:val="003A5BD1"/>
    <w:rsid w:val="003A767F"/>
    <w:rsid w:val="003B0153"/>
    <w:rsid w:val="003B0CCF"/>
    <w:rsid w:val="003B1514"/>
    <w:rsid w:val="003B2E5C"/>
    <w:rsid w:val="003B36FB"/>
    <w:rsid w:val="003B4E9A"/>
    <w:rsid w:val="003B5EDA"/>
    <w:rsid w:val="003B60F4"/>
    <w:rsid w:val="003C3F76"/>
    <w:rsid w:val="003C5732"/>
    <w:rsid w:val="003C57DE"/>
    <w:rsid w:val="003D1944"/>
    <w:rsid w:val="003E7165"/>
    <w:rsid w:val="00402E4A"/>
    <w:rsid w:val="00405950"/>
    <w:rsid w:val="00406C0E"/>
    <w:rsid w:val="004072F6"/>
    <w:rsid w:val="00407A95"/>
    <w:rsid w:val="00417719"/>
    <w:rsid w:val="00417F2C"/>
    <w:rsid w:val="004238C1"/>
    <w:rsid w:val="004257EA"/>
    <w:rsid w:val="0043232A"/>
    <w:rsid w:val="00433932"/>
    <w:rsid w:val="004362CA"/>
    <w:rsid w:val="00437AA0"/>
    <w:rsid w:val="00440423"/>
    <w:rsid w:val="00440E28"/>
    <w:rsid w:val="004465D2"/>
    <w:rsid w:val="004466DF"/>
    <w:rsid w:val="00447316"/>
    <w:rsid w:val="00454BAF"/>
    <w:rsid w:val="00460FD0"/>
    <w:rsid w:val="004618CF"/>
    <w:rsid w:val="00462659"/>
    <w:rsid w:val="0046315D"/>
    <w:rsid w:val="004643D3"/>
    <w:rsid w:val="004710F7"/>
    <w:rsid w:val="0047116A"/>
    <w:rsid w:val="00481099"/>
    <w:rsid w:val="004819F2"/>
    <w:rsid w:val="00482831"/>
    <w:rsid w:val="00491510"/>
    <w:rsid w:val="0049259C"/>
    <w:rsid w:val="00495316"/>
    <w:rsid w:val="0049658A"/>
    <w:rsid w:val="00496C0F"/>
    <w:rsid w:val="004A2403"/>
    <w:rsid w:val="004A4B5F"/>
    <w:rsid w:val="004A530E"/>
    <w:rsid w:val="004B226C"/>
    <w:rsid w:val="004B2E2A"/>
    <w:rsid w:val="004B42E3"/>
    <w:rsid w:val="004B5B71"/>
    <w:rsid w:val="004B68B1"/>
    <w:rsid w:val="004C0CFD"/>
    <w:rsid w:val="004C51FC"/>
    <w:rsid w:val="004C61BF"/>
    <w:rsid w:val="004E157D"/>
    <w:rsid w:val="004E20FB"/>
    <w:rsid w:val="004E2549"/>
    <w:rsid w:val="004E5B19"/>
    <w:rsid w:val="004E6B40"/>
    <w:rsid w:val="004E760E"/>
    <w:rsid w:val="004F14B5"/>
    <w:rsid w:val="004F380B"/>
    <w:rsid w:val="0050136E"/>
    <w:rsid w:val="00502E00"/>
    <w:rsid w:val="00504F3E"/>
    <w:rsid w:val="0050619B"/>
    <w:rsid w:val="00506364"/>
    <w:rsid w:val="00506AF2"/>
    <w:rsid w:val="00511754"/>
    <w:rsid w:val="005129C4"/>
    <w:rsid w:val="00517E9E"/>
    <w:rsid w:val="00520E2A"/>
    <w:rsid w:val="005241D2"/>
    <w:rsid w:val="00525723"/>
    <w:rsid w:val="00527091"/>
    <w:rsid w:val="00530E6A"/>
    <w:rsid w:val="00533421"/>
    <w:rsid w:val="005406E7"/>
    <w:rsid w:val="00543BD3"/>
    <w:rsid w:val="0054707D"/>
    <w:rsid w:val="00547F14"/>
    <w:rsid w:val="00552659"/>
    <w:rsid w:val="00553600"/>
    <w:rsid w:val="00554B7A"/>
    <w:rsid w:val="005644EB"/>
    <w:rsid w:val="00567B60"/>
    <w:rsid w:val="0057225A"/>
    <w:rsid w:val="00572614"/>
    <w:rsid w:val="00574BA5"/>
    <w:rsid w:val="0057520C"/>
    <w:rsid w:val="00575B93"/>
    <w:rsid w:val="00577CEE"/>
    <w:rsid w:val="00591913"/>
    <w:rsid w:val="005963BC"/>
    <w:rsid w:val="005A0919"/>
    <w:rsid w:val="005A1A74"/>
    <w:rsid w:val="005A3A41"/>
    <w:rsid w:val="005A63D7"/>
    <w:rsid w:val="005A795A"/>
    <w:rsid w:val="005B52F4"/>
    <w:rsid w:val="005C254A"/>
    <w:rsid w:val="005C2CA4"/>
    <w:rsid w:val="005D09E5"/>
    <w:rsid w:val="005D1606"/>
    <w:rsid w:val="005D520F"/>
    <w:rsid w:val="005D5A87"/>
    <w:rsid w:val="005D5B53"/>
    <w:rsid w:val="005E2B04"/>
    <w:rsid w:val="005F26EC"/>
    <w:rsid w:val="005F37E3"/>
    <w:rsid w:val="005F6621"/>
    <w:rsid w:val="005F73CD"/>
    <w:rsid w:val="00604071"/>
    <w:rsid w:val="00607465"/>
    <w:rsid w:val="0060769A"/>
    <w:rsid w:val="00610BCD"/>
    <w:rsid w:val="00613E22"/>
    <w:rsid w:val="00616D6E"/>
    <w:rsid w:val="006179AD"/>
    <w:rsid w:val="00622E78"/>
    <w:rsid w:val="00627BCD"/>
    <w:rsid w:val="00630132"/>
    <w:rsid w:val="00630D21"/>
    <w:rsid w:val="0063388D"/>
    <w:rsid w:val="006352DE"/>
    <w:rsid w:val="006434DE"/>
    <w:rsid w:val="00643767"/>
    <w:rsid w:val="00652927"/>
    <w:rsid w:val="00653E0B"/>
    <w:rsid w:val="0065630A"/>
    <w:rsid w:val="00656D97"/>
    <w:rsid w:val="00660E2A"/>
    <w:rsid w:val="0066345B"/>
    <w:rsid w:val="006639C2"/>
    <w:rsid w:val="00673040"/>
    <w:rsid w:val="006747AD"/>
    <w:rsid w:val="00677036"/>
    <w:rsid w:val="00677374"/>
    <w:rsid w:val="0068345E"/>
    <w:rsid w:val="006857FE"/>
    <w:rsid w:val="0068701C"/>
    <w:rsid w:val="00687569"/>
    <w:rsid w:val="00695502"/>
    <w:rsid w:val="00696008"/>
    <w:rsid w:val="006A1962"/>
    <w:rsid w:val="006A5BEB"/>
    <w:rsid w:val="006B11C3"/>
    <w:rsid w:val="006B3D41"/>
    <w:rsid w:val="006B6E82"/>
    <w:rsid w:val="006D2193"/>
    <w:rsid w:val="006D253F"/>
    <w:rsid w:val="006E0C90"/>
    <w:rsid w:val="006E1C84"/>
    <w:rsid w:val="006E320B"/>
    <w:rsid w:val="006E325A"/>
    <w:rsid w:val="006E5AEB"/>
    <w:rsid w:val="006E657E"/>
    <w:rsid w:val="006F14A9"/>
    <w:rsid w:val="006F5FB0"/>
    <w:rsid w:val="0070040A"/>
    <w:rsid w:val="0070247A"/>
    <w:rsid w:val="00703FA2"/>
    <w:rsid w:val="00707235"/>
    <w:rsid w:val="0072332C"/>
    <w:rsid w:val="007235FF"/>
    <w:rsid w:val="00726E99"/>
    <w:rsid w:val="00730671"/>
    <w:rsid w:val="00731179"/>
    <w:rsid w:val="00734DF5"/>
    <w:rsid w:val="00741EA4"/>
    <w:rsid w:val="0074763C"/>
    <w:rsid w:val="007478F8"/>
    <w:rsid w:val="00752410"/>
    <w:rsid w:val="007539A9"/>
    <w:rsid w:val="00754421"/>
    <w:rsid w:val="00755711"/>
    <w:rsid w:val="007564C8"/>
    <w:rsid w:val="0075693F"/>
    <w:rsid w:val="00756B55"/>
    <w:rsid w:val="0076026E"/>
    <w:rsid w:val="00766075"/>
    <w:rsid w:val="00766761"/>
    <w:rsid w:val="00773B4F"/>
    <w:rsid w:val="007740D7"/>
    <w:rsid w:val="00776548"/>
    <w:rsid w:val="00776C90"/>
    <w:rsid w:val="0077713F"/>
    <w:rsid w:val="007842FF"/>
    <w:rsid w:val="00787DB5"/>
    <w:rsid w:val="00792052"/>
    <w:rsid w:val="007929D6"/>
    <w:rsid w:val="0079655F"/>
    <w:rsid w:val="007A001B"/>
    <w:rsid w:val="007A1E38"/>
    <w:rsid w:val="007A2720"/>
    <w:rsid w:val="007A54F1"/>
    <w:rsid w:val="007B0BF2"/>
    <w:rsid w:val="007B2060"/>
    <w:rsid w:val="007B3171"/>
    <w:rsid w:val="007B5458"/>
    <w:rsid w:val="007C1983"/>
    <w:rsid w:val="007C1D31"/>
    <w:rsid w:val="007C4EB4"/>
    <w:rsid w:val="007D203F"/>
    <w:rsid w:val="007D4F13"/>
    <w:rsid w:val="007E2AE6"/>
    <w:rsid w:val="007E3440"/>
    <w:rsid w:val="007E3711"/>
    <w:rsid w:val="007F149E"/>
    <w:rsid w:val="007F227D"/>
    <w:rsid w:val="007F3505"/>
    <w:rsid w:val="007F7001"/>
    <w:rsid w:val="007F7216"/>
    <w:rsid w:val="007F7616"/>
    <w:rsid w:val="00801C8E"/>
    <w:rsid w:val="008060E7"/>
    <w:rsid w:val="008067DB"/>
    <w:rsid w:val="00811B53"/>
    <w:rsid w:val="008169D7"/>
    <w:rsid w:val="00816FBB"/>
    <w:rsid w:val="00825D9B"/>
    <w:rsid w:val="00826288"/>
    <w:rsid w:val="00830BD1"/>
    <w:rsid w:val="00830BEE"/>
    <w:rsid w:val="0083445C"/>
    <w:rsid w:val="00836413"/>
    <w:rsid w:val="008416FA"/>
    <w:rsid w:val="00841974"/>
    <w:rsid w:val="008419A5"/>
    <w:rsid w:val="00842AF3"/>
    <w:rsid w:val="00844363"/>
    <w:rsid w:val="00850A3D"/>
    <w:rsid w:val="00851101"/>
    <w:rsid w:val="008516A7"/>
    <w:rsid w:val="00852DDC"/>
    <w:rsid w:val="008646C4"/>
    <w:rsid w:val="008731A6"/>
    <w:rsid w:val="00880179"/>
    <w:rsid w:val="00882C9C"/>
    <w:rsid w:val="00886C94"/>
    <w:rsid w:val="00892CD2"/>
    <w:rsid w:val="00893015"/>
    <w:rsid w:val="00897FCF"/>
    <w:rsid w:val="008A13E1"/>
    <w:rsid w:val="008A22EF"/>
    <w:rsid w:val="008A5AF7"/>
    <w:rsid w:val="008A7664"/>
    <w:rsid w:val="008B0057"/>
    <w:rsid w:val="008B46CA"/>
    <w:rsid w:val="008B5D18"/>
    <w:rsid w:val="008C1879"/>
    <w:rsid w:val="008C43BF"/>
    <w:rsid w:val="008C6BFA"/>
    <w:rsid w:val="008C7B97"/>
    <w:rsid w:val="008D08BC"/>
    <w:rsid w:val="008D15FC"/>
    <w:rsid w:val="008E1451"/>
    <w:rsid w:val="008E31AE"/>
    <w:rsid w:val="008E4CC2"/>
    <w:rsid w:val="008F0D56"/>
    <w:rsid w:val="008F58E1"/>
    <w:rsid w:val="0090062F"/>
    <w:rsid w:val="00901276"/>
    <w:rsid w:val="0091108A"/>
    <w:rsid w:val="00915C94"/>
    <w:rsid w:val="009235E1"/>
    <w:rsid w:val="00925E2D"/>
    <w:rsid w:val="009323EE"/>
    <w:rsid w:val="009355E6"/>
    <w:rsid w:val="009364B0"/>
    <w:rsid w:val="0094244D"/>
    <w:rsid w:val="00955961"/>
    <w:rsid w:val="00961913"/>
    <w:rsid w:val="009802D1"/>
    <w:rsid w:val="009807F7"/>
    <w:rsid w:val="00981FB7"/>
    <w:rsid w:val="00982FDD"/>
    <w:rsid w:val="00987DE1"/>
    <w:rsid w:val="00996452"/>
    <w:rsid w:val="00997902"/>
    <w:rsid w:val="009A0DE1"/>
    <w:rsid w:val="009A112B"/>
    <w:rsid w:val="009A1B51"/>
    <w:rsid w:val="009A459E"/>
    <w:rsid w:val="009B1945"/>
    <w:rsid w:val="009B43D4"/>
    <w:rsid w:val="009B5767"/>
    <w:rsid w:val="009C1908"/>
    <w:rsid w:val="009C5D84"/>
    <w:rsid w:val="009C6665"/>
    <w:rsid w:val="009D01ED"/>
    <w:rsid w:val="009D2E4B"/>
    <w:rsid w:val="009D5114"/>
    <w:rsid w:val="009D646A"/>
    <w:rsid w:val="009D6F21"/>
    <w:rsid w:val="009E1CE8"/>
    <w:rsid w:val="009E3D67"/>
    <w:rsid w:val="009E50D8"/>
    <w:rsid w:val="009E77E3"/>
    <w:rsid w:val="009F382B"/>
    <w:rsid w:val="009F4D91"/>
    <w:rsid w:val="009F70C4"/>
    <w:rsid w:val="009F76D4"/>
    <w:rsid w:val="009F7B2E"/>
    <w:rsid w:val="00A10840"/>
    <w:rsid w:val="00A10B19"/>
    <w:rsid w:val="00A11A06"/>
    <w:rsid w:val="00A11C68"/>
    <w:rsid w:val="00A1234E"/>
    <w:rsid w:val="00A17977"/>
    <w:rsid w:val="00A217D1"/>
    <w:rsid w:val="00A22E9B"/>
    <w:rsid w:val="00A2767E"/>
    <w:rsid w:val="00A27E22"/>
    <w:rsid w:val="00A30912"/>
    <w:rsid w:val="00A40F4C"/>
    <w:rsid w:val="00A44828"/>
    <w:rsid w:val="00A53AC6"/>
    <w:rsid w:val="00A53F82"/>
    <w:rsid w:val="00A55DA7"/>
    <w:rsid w:val="00A55E85"/>
    <w:rsid w:val="00A55EF8"/>
    <w:rsid w:val="00A57C03"/>
    <w:rsid w:val="00A62D38"/>
    <w:rsid w:val="00A673C8"/>
    <w:rsid w:val="00A74615"/>
    <w:rsid w:val="00A756FE"/>
    <w:rsid w:val="00A7642F"/>
    <w:rsid w:val="00A8790D"/>
    <w:rsid w:val="00A92B91"/>
    <w:rsid w:val="00A95012"/>
    <w:rsid w:val="00AA200A"/>
    <w:rsid w:val="00AA40B0"/>
    <w:rsid w:val="00AA5DBA"/>
    <w:rsid w:val="00AA6857"/>
    <w:rsid w:val="00AB5CD3"/>
    <w:rsid w:val="00AB69E8"/>
    <w:rsid w:val="00AB7A4D"/>
    <w:rsid w:val="00AC1B5C"/>
    <w:rsid w:val="00AC33BA"/>
    <w:rsid w:val="00AC5953"/>
    <w:rsid w:val="00AC6091"/>
    <w:rsid w:val="00AC61A1"/>
    <w:rsid w:val="00AD0556"/>
    <w:rsid w:val="00AD4A13"/>
    <w:rsid w:val="00AD5C8D"/>
    <w:rsid w:val="00AD7EC8"/>
    <w:rsid w:val="00AF0054"/>
    <w:rsid w:val="00AF0735"/>
    <w:rsid w:val="00AF5CA3"/>
    <w:rsid w:val="00B01DEE"/>
    <w:rsid w:val="00B02BE2"/>
    <w:rsid w:val="00B02DCA"/>
    <w:rsid w:val="00B13271"/>
    <w:rsid w:val="00B149DD"/>
    <w:rsid w:val="00B15B69"/>
    <w:rsid w:val="00B27667"/>
    <w:rsid w:val="00B30D2C"/>
    <w:rsid w:val="00B32755"/>
    <w:rsid w:val="00B34F5D"/>
    <w:rsid w:val="00B355C9"/>
    <w:rsid w:val="00B41B73"/>
    <w:rsid w:val="00B42E25"/>
    <w:rsid w:val="00B51588"/>
    <w:rsid w:val="00B61E12"/>
    <w:rsid w:val="00B61E80"/>
    <w:rsid w:val="00B62003"/>
    <w:rsid w:val="00B70E04"/>
    <w:rsid w:val="00B77565"/>
    <w:rsid w:val="00B837C2"/>
    <w:rsid w:val="00B83E3B"/>
    <w:rsid w:val="00B8444F"/>
    <w:rsid w:val="00B8509B"/>
    <w:rsid w:val="00B90906"/>
    <w:rsid w:val="00B944E4"/>
    <w:rsid w:val="00B94711"/>
    <w:rsid w:val="00B96727"/>
    <w:rsid w:val="00BA1449"/>
    <w:rsid w:val="00BA2C85"/>
    <w:rsid w:val="00BA4C68"/>
    <w:rsid w:val="00BA5190"/>
    <w:rsid w:val="00BA76DF"/>
    <w:rsid w:val="00BC42E6"/>
    <w:rsid w:val="00BD5CAD"/>
    <w:rsid w:val="00BE1118"/>
    <w:rsid w:val="00BE1B6E"/>
    <w:rsid w:val="00BE2AEA"/>
    <w:rsid w:val="00BE3554"/>
    <w:rsid w:val="00BE6417"/>
    <w:rsid w:val="00BF3435"/>
    <w:rsid w:val="00BF7108"/>
    <w:rsid w:val="00C006FC"/>
    <w:rsid w:val="00C01EF0"/>
    <w:rsid w:val="00C039D1"/>
    <w:rsid w:val="00C10905"/>
    <w:rsid w:val="00C13F6E"/>
    <w:rsid w:val="00C14533"/>
    <w:rsid w:val="00C14DF9"/>
    <w:rsid w:val="00C159A3"/>
    <w:rsid w:val="00C22EE8"/>
    <w:rsid w:val="00C26773"/>
    <w:rsid w:val="00C27464"/>
    <w:rsid w:val="00C42620"/>
    <w:rsid w:val="00C44DAB"/>
    <w:rsid w:val="00C46207"/>
    <w:rsid w:val="00C47636"/>
    <w:rsid w:val="00C51818"/>
    <w:rsid w:val="00C630F9"/>
    <w:rsid w:val="00C650B9"/>
    <w:rsid w:val="00C66E5A"/>
    <w:rsid w:val="00C776BC"/>
    <w:rsid w:val="00C7785A"/>
    <w:rsid w:val="00C82E69"/>
    <w:rsid w:val="00C87BBB"/>
    <w:rsid w:val="00C93063"/>
    <w:rsid w:val="00C95247"/>
    <w:rsid w:val="00C95F61"/>
    <w:rsid w:val="00CA1284"/>
    <w:rsid w:val="00CA39B6"/>
    <w:rsid w:val="00CA7A0B"/>
    <w:rsid w:val="00CB2E61"/>
    <w:rsid w:val="00CB459D"/>
    <w:rsid w:val="00CD0609"/>
    <w:rsid w:val="00CD0D11"/>
    <w:rsid w:val="00CD5FE9"/>
    <w:rsid w:val="00CE065C"/>
    <w:rsid w:val="00CE3C4E"/>
    <w:rsid w:val="00CE570D"/>
    <w:rsid w:val="00CE6358"/>
    <w:rsid w:val="00CE644A"/>
    <w:rsid w:val="00CF04B0"/>
    <w:rsid w:val="00D01F87"/>
    <w:rsid w:val="00D0586C"/>
    <w:rsid w:val="00D11919"/>
    <w:rsid w:val="00D11CDF"/>
    <w:rsid w:val="00D14325"/>
    <w:rsid w:val="00D1550F"/>
    <w:rsid w:val="00D17F35"/>
    <w:rsid w:val="00D22137"/>
    <w:rsid w:val="00D30621"/>
    <w:rsid w:val="00D32088"/>
    <w:rsid w:val="00D327EB"/>
    <w:rsid w:val="00D340AE"/>
    <w:rsid w:val="00D34A75"/>
    <w:rsid w:val="00D35769"/>
    <w:rsid w:val="00D365BF"/>
    <w:rsid w:val="00D368DF"/>
    <w:rsid w:val="00D36EE3"/>
    <w:rsid w:val="00D44C08"/>
    <w:rsid w:val="00D45C00"/>
    <w:rsid w:val="00D52031"/>
    <w:rsid w:val="00D5274E"/>
    <w:rsid w:val="00D5402B"/>
    <w:rsid w:val="00D624D3"/>
    <w:rsid w:val="00D644B2"/>
    <w:rsid w:val="00D75505"/>
    <w:rsid w:val="00D77777"/>
    <w:rsid w:val="00D80B47"/>
    <w:rsid w:val="00D819A8"/>
    <w:rsid w:val="00D84355"/>
    <w:rsid w:val="00D847A0"/>
    <w:rsid w:val="00D93495"/>
    <w:rsid w:val="00D96052"/>
    <w:rsid w:val="00D96763"/>
    <w:rsid w:val="00DA010E"/>
    <w:rsid w:val="00DA048F"/>
    <w:rsid w:val="00DA2C65"/>
    <w:rsid w:val="00DA3928"/>
    <w:rsid w:val="00DB3A26"/>
    <w:rsid w:val="00DB7B1C"/>
    <w:rsid w:val="00DC45EA"/>
    <w:rsid w:val="00DC5CCC"/>
    <w:rsid w:val="00DD540C"/>
    <w:rsid w:val="00DE2E45"/>
    <w:rsid w:val="00DF208D"/>
    <w:rsid w:val="00DF55B8"/>
    <w:rsid w:val="00E035DF"/>
    <w:rsid w:val="00E05BC5"/>
    <w:rsid w:val="00E1171C"/>
    <w:rsid w:val="00E13720"/>
    <w:rsid w:val="00E22D31"/>
    <w:rsid w:val="00E23A29"/>
    <w:rsid w:val="00E25969"/>
    <w:rsid w:val="00E308E2"/>
    <w:rsid w:val="00E32E5B"/>
    <w:rsid w:val="00E332B9"/>
    <w:rsid w:val="00E36706"/>
    <w:rsid w:val="00E4186C"/>
    <w:rsid w:val="00E466D9"/>
    <w:rsid w:val="00E473C9"/>
    <w:rsid w:val="00E54886"/>
    <w:rsid w:val="00E66EA4"/>
    <w:rsid w:val="00E675E0"/>
    <w:rsid w:val="00E721E4"/>
    <w:rsid w:val="00E72878"/>
    <w:rsid w:val="00E74648"/>
    <w:rsid w:val="00E74896"/>
    <w:rsid w:val="00E74914"/>
    <w:rsid w:val="00E7682A"/>
    <w:rsid w:val="00E81215"/>
    <w:rsid w:val="00E81586"/>
    <w:rsid w:val="00E81CC9"/>
    <w:rsid w:val="00E83C46"/>
    <w:rsid w:val="00E859B1"/>
    <w:rsid w:val="00E8695F"/>
    <w:rsid w:val="00EA17A6"/>
    <w:rsid w:val="00EA76A9"/>
    <w:rsid w:val="00EB2676"/>
    <w:rsid w:val="00EB3D85"/>
    <w:rsid w:val="00EB69E5"/>
    <w:rsid w:val="00EB7B81"/>
    <w:rsid w:val="00EC1AFA"/>
    <w:rsid w:val="00EC7AD3"/>
    <w:rsid w:val="00ED1E5F"/>
    <w:rsid w:val="00ED292F"/>
    <w:rsid w:val="00ED2BAA"/>
    <w:rsid w:val="00ED3CF7"/>
    <w:rsid w:val="00EE485C"/>
    <w:rsid w:val="00EE5D71"/>
    <w:rsid w:val="00EE61CE"/>
    <w:rsid w:val="00EF4DF1"/>
    <w:rsid w:val="00EF61B6"/>
    <w:rsid w:val="00EF7303"/>
    <w:rsid w:val="00F03853"/>
    <w:rsid w:val="00F12530"/>
    <w:rsid w:val="00F12FFB"/>
    <w:rsid w:val="00F145F0"/>
    <w:rsid w:val="00F15AC9"/>
    <w:rsid w:val="00F217A5"/>
    <w:rsid w:val="00F22815"/>
    <w:rsid w:val="00F25188"/>
    <w:rsid w:val="00F269A6"/>
    <w:rsid w:val="00F468F1"/>
    <w:rsid w:val="00F516E1"/>
    <w:rsid w:val="00F61D19"/>
    <w:rsid w:val="00F65AEA"/>
    <w:rsid w:val="00F66640"/>
    <w:rsid w:val="00F70043"/>
    <w:rsid w:val="00F709C0"/>
    <w:rsid w:val="00F7111C"/>
    <w:rsid w:val="00F71519"/>
    <w:rsid w:val="00F72FAF"/>
    <w:rsid w:val="00F82732"/>
    <w:rsid w:val="00F952EA"/>
    <w:rsid w:val="00FA0586"/>
    <w:rsid w:val="00FA05FC"/>
    <w:rsid w:val="00FA1C54"/>
    <w:rsid w:val="00FA250B"/>
    <w:rsid w:val="00FA3735"/>
    <w:rsid w:val="00FA4AE1"/>
    <w:rsid w:val="00FA7468"/>
    <w:rsid w:val="00FA7529"/>
    <w:rsid w:val="00FC4414"/>
    <w:rsid w:val="00FC4F1F"/>
    <w:rsid w:val="00FC522A"/>
    <w:rsid w:val="00FD10C7"/>
    <w:rsid w:val="00FD2F72"/>
    <w:rsid w:val="00FD5FD2"/>
    <w:rsid w:val="00FE17DA"/>
    <w:rsid w:val="00FE2729"/>
    <w:rsid w:val="00FE2803"/>
    <w:rsid w:val="00FE2952"/>
    <w:rsid w:val="00FE4F03"/>
    <w:rsid w:val="00FE7555"/>
    <w:rsid w:val="00FF0575"/>
    <w:rsid w:val="00FF447D"/>
    <w:rsid w:val="00FF68F7"/>
    <w:rsid w:val="00FF755D"/>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EFD6A-5D7E-4F90-8BDC-F2191D06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11">
    <w:name w:val="Название1"/>
    <w:basedOn w:val="a"/>
    <w:link w:val="aa"/>
    <w:uiPriority w:val="10"/>
    <w:qFormat/>
    <w:rsid w:val="004A4B5F"/>
    <w:pPr>
      <w:jc w:val="center"/>
    </w:pPr>
    <w:rPr>
      <w:b/>
      <w:bCs/>
      <w:sz w:val="28"/>
      <w:szCs w:val="28"/>
      <w:lang w:val="en-US"/>
    </w:rPr>
  </w:style>
  <w:style w:type="character" w:customStyle="1" w:styleId="aa">
    <w:name w:val="Название Знак"/>
    <w:link w:val="11"/>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uiPriority w:val="1"/>
    <w:qFormat/>
    <w:rsid w:val="00734DF5"/>
    <w:rPr>
      <w:rFonts w:eastAsia="Times New Roman"/>
      <w:sz w:val="22"/>
      <w:szCs w:val="22"/>
      <w:lang w:val="ru-RU" w:eastAsia="ru-RU"/>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numbering" w:customStyle="1" w:styleId="15">
    <w:name w:val="Нет списка1"/>
    <w:next w:val="a2"/>
    <w:uiPriority w:val="99"/>
    <w:semiHidden/>
    <w:unhideWhenUsed/>
    <w:rsid w:val="00053015"/>
  </w:style>
  <w:style w:type="table" w:customStyle="1" w:styleId="16">
    <w:name w:val="Сетка таблицы1"/>
    <w:basedOn w:val="a1"/>
    <w:next w:val="aff6"/>
    <w:uiPriority w:val="59"/>
    <w:rsid w:val="000530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53015"/>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053015"/>
    <w:rPr>
      <w:rFonts w:ascii="Arial LatArm" w:eastAsia="Times New Roman" w:hAnsi="Arial LatArm"/>
      <w:sz w:val="24"/>
      <w:lang w:val="en-US" w:eastAsia="en-US"/>
    </w:rPr>
  </w:style>
  <w:style w:type="character" w:styleId="aff7">
    <w:name w:val="Placeholder Text"/>
    <w:uiPriority w:val="99"/>
    <w:semiHidden/>
    <w:rsid w:val="00053015"/>
    <w:rPr>
      <w:color w:val="808080"/>
    </w:rPr>
  </w:style>
  <w:style w:type="table" w:styleId="aff6">
    <w:name w:val="Table Grid"/>
    <w:basedOn w:val="a1"/>
    <w:uiPriority w:val="59"/>
    <w:semiHidden/>
    <w:unhideWhenUsed/>
    <w:rsid w:val="00053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ff6"/>
    <w:uiPriority w:val="59"/>
    <w:rsid w:val="00852D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Текст1"/>
    <w:basedOn w:val="a"/>
    <w:rsid w:val="00852DDC"/>
    <w:rPr>
      <w:sz w:val="26"/>
      <w:szCs w:val="20"/>
    </w:rPr>
  </w:style>
  <w:style w:type="paragraph" w:customStyle="1" w:styleId="western">
    <w:name w:val="western"/>
    <w:basedOn w:val="a"/>
    <w:uiPriority w:val="99"/>
    <w:rsid w:val="00852DDC"/>
    <w:pPr>
      <w:spacing w:before="100" w:beforeAutospacing="1" w:after="100" w:afterAutospacing="1"/>
    </w:pPr>
    <w:rPr>
      <w:lang w:val="en-US" w:eastAsia="zh-TW"/>
    </w:rPr>
  </w:style>
  <w:style w:type="character" w:customStyle="1" w:styleId="aff8">
    <w:name w:val="Основной текст + Полужирный"/>
    <w:rsid w:val="00852DD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8">
    <w:name w:val="Нижний колонтитул Знак1"/>
    <w:locked/>
    <w:rsid w:val="00852DDC"/>
    <w:rPr>
      <w:sz w:val="24"/>
      <w:szCs w:val="24"/>
      <w:lang w:val="ru-RU" w:eastAsia="ru-RU" w:bidi="ar-SA"/>
    </w:rPr>
  </w:style>
  <w:style w:type="paragraph" w:customStyle="1" w:styleId="19">
    <w:name w:val="1"/>
    <w:basedOn w:val="a"/>
    <w:next w:val="11"/>
    <w:uiPriority w:val="10"/>
    <w:qFormat/>
    <w:rsid w:val="00852DDC"/>
    <w:pPr>
      <w:spacing w:line="360" w:lineRule="auto"/>
      <w:jc w:val="center"/>
    </w:pPr>
    <w:rPr>
      <w:rFonts w:ascii="Calibri" w:eastAsia="Calibri" w:hAnsi="Calibri"/>
      <w:b/>
      <w:bCs/>
      <w:sz w:val="28"/>
      <w:szCs w:val="28"/>
      <w:lang w:val="en-US"/>
    </w:rPr>
  </w:style>
  <w:style w:type="character" w:customStyle="1" w:styleId="aff9">
    <w:name w:val="Заголовок Знак"/>
    <w:uiPriority w:val="10"/>
    <w:rsid w:val="00852DDC"/>
    <w:rPr>
      <w:rFonts w:ascii="Calibri Light" w:eastAsia="Times New Roman" w:hAnsi="Calibri Light" w:cs="Times New Roman"/>
      <w:spacing w:val="-10"/>
      <w:kern w:val="28"/>
      <w:sz w:val="56"/>
      <w:szCs w:val="56"/>
      <w:lang w:eastAsia="ru-RU"/>
    </w:rPr>
  </w:style>
  <w:style w:type="character" w:styleId="affa">
    <w:name w:val="page number"/>
    <w:rsid w:val="00852DDC"/>
    <w:rPr>
      <w:rFonts w:cs="Times New Roman"/>
    </w:rPr>
  </w:style>
  <w:style w:type="character" w:styleId="affb">
    <w:name w:val="endnote reference"/>
    <w:rsid w:val="00852DDC"/>
    <w:rPr>
      <w:vertAlign w:val="superscript"/>
    </w:rPr>
  </w:style>
  <w:style w:type="table" w:customStyle="1" w:styleId="36">
    <w:name w:val="Сетка таблицы3"/>
    <w:basedOn w:val="a1"/>
    <w:next w:val="aff6"/>
    <w:uiPriority w:val="59"/>
    <w:rsid w:val="00852D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Базовый"/>
    <w:rsid w:val="00852DDC"/>
    <w:pPr>
      <w:widowControl w:val="0"/>
      <w:suppressAutoHyphens/>
    </w:pPr>
    <w:rPr>
      <w:rFonts w:ascii="Times New Roman" w:eastAsia="Times New Roman" w:hAnsi="Times New Roman" w:cs="Tahoma"/>
      <w:sz w:val="24"/>
      <w:szCs w:val="24"/>
      <w:lang w:val="ru-RU" w:eastAsia="ru-RU"/>
    </w:rPr>
  </w:style>
  <w:style w:type="paragraph" w:styleId="affd">
    <w:name w:val="Normal (Web)"/>
    <w:basedOn w:val="a"/>
    <w:uiPriority w:val="99"/>
    <w:semiHidden/>
    <w:unhideWhenUsed/>
    <w:rsid w:val="00852DDC"/>
    <w:pPr>
      <w:spacing w:before="100" w:beforeAutospacing="1" w:after="100" w:afterAutospacing="1"/>
    </w:pPr>
  </w:style>
  <w:style w:type="paragraph" w:styleId="27">
    <w:name w:val="Body Text 2"/>
    <w:basedOn w:val="a"/>
    <w:link w:val="28"/>
    <w:uiPriority w:val="99"/>
    <w:semiHidden/>
    <w:unhideWhenUsed/>
    <w:rsid w:val="00852DDC"/>
    <w:pPr>
      <w:spacing w:after="120" w:line="480" w:lineRule="auto"/>
    </w:pPr>
  </w:style>
  <w:style w:type="character" w:customStyle="1" w:styleId="28">
    <w:name w:val="Основной текст 2 Знак"/>
    <w:link w:val="27"/>
    <w:uiPriority w:val="99"/>
    <w:semiHidden/>
    <w:rsid w:val="00852DDC"/>
    <w:rPr>
      <w:rFonts w:ascii="Times New Roman" w:eastAsia="Times New Roman" w:hAnsi="Times New Roman"/>
      <w:sz w:val="24"/>
      <w:szCs w:val="24"/>
    </w:rPr>
  </w:style>
  <w:style w:type="paragraph" w:styleId="HTML">
    <w:name w:val="HTML Preformatted"/>
    <w:basedOn w:val="a"/>
    <w:link w:val="HTML0"/>
    <w:uiPriority w:val="99"/>
    <w:semiHidden/>
    <w:unhideWhenUsed/>
    <w:rsid w:val="00852DDC"/>
    <w:rPr>
      <w:rFonts w:ascii="Consolas" w:hAnsi="Consolas"/>
      <w:sz w:val="20"/>
      <w:szCs w:val="20"/>
    </w:rPr>
  </w:style>
  <w:style w:type="character" w:customStyle="1" w:styleId="HTML0">
    <w:name w:val="Стандартный HTML Знак"/>
    <w:link w:val="HTML"/>
    <w:uiPriority w:val="99"/>
    <w:semiHidden/>
    <w:rsid w:val="00852DDC"/>
    <w:rPr>
      <w:rFonts w:ascii="Consolas" w:eastAsia="Times New Roman" w:hAnsi="Consolas"/>
    </w:rPr>
  </w:style>
  <w:style w:type="character" w:customStyle="1" w:styleId="FontStyle56">
    <w:name w:val="Font Style56"/>
    <w:rsid w:val="00852DDC"/>
    <w:rPr>
      <w:rFonts w:ascii="Times New Roman" w:hAnsi="Times New Roman" w:cs="Times New Roman"/>
      <w:sz w:val="24"/>
      <w:szCs w:val="24"/>
    </w:rPr>
  </w:style>
  <w:style w:type="character" w:customStyle="1" w:styleId="9105pt">
    <w:name w:val="Основной текст (9) + 10;5 pt"/>
    <w:rsid w:val="00852DD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852DD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3948FC"/>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480996278">
      <w:bodyDiv w:val="1"/>
      <w:marLeft w:val="0"/>
      <w:marRight w:val="0"/>
      <w:marTop w:val="0"/>
      <w:marBottom w:val="0"/>
      <w:divBdr>
        <w:top w:val="none" w:sz="0" w:space="0" w:color="auto"/>
        <w:left w:val="none" w:sz="0" w:space="0" w:color="auto"/>
        <w:bottom w:val="none" w:sz="0" w:space="0" w:color="auto"/>
        <w:right w:val="none" w:sz="0" w:space="0" w:color="auto"/>
      </w:divBdr>
    </w:div>
    <w:div w:id="1711803330">
      <w:bodyDiv w:val="1"/>
      <w:marLeft w:val="0"/>
      <w:marRight w:val="0"/>
      <w:marTop w:val="0"/>
      <w:marBottom w:val="0"/>
      <w:divBdr>
        <w:top w:val="none" w:sz="0" w:space="0" w:color="auto"/>
        <w:left w:val="none" w:sz="0" w:space="0" w:color="auto"/>
        <w:bottom w:val="none" w:sz="0" w:space="0" w:color="auto"/>
        <w:right w:val="none" w:sz="0" w:space="0" w:color="auto"/>
      </w:divBdr>
    </w:div>
    <w:div w:id="1877158664">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D4E993-BDD9-4DD4-A440-84496CAF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51</Pages>
  <Words>15528</Words>
  <Characters>88512</Characters>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103833</CharactersWithSpaces>
  <SharedDoc>false</SharedDoc>
  <HLinks>
    <vt:vector size="120" baseType="variant">
      <vt:variant>
        <vt:i4>1769535</vt:i4>
      </vt:variant>
      <vt:variant>
        <vt:i4>119</vt:i4>
      </vt:variant>
      <vt:variant>
        <vt:i4>0</vt:i4>
      </vt:variant>
      <vt:variant>
        <vt:i4>5</vt:i4>
      </vt:variant>
      <vt:variant>
        <vt:lpwstr/>
      </vt:variant>
      <vt:variant>
        <vt:lpwstr>_Toc119679020</vt:lpwstr>
      </vt:variant>
      <vt:variant>
        <vt:i4>1572927</vt:i4>
      </vt:variant>
      <vt:variant>
        <vt:i4>113</vt:i4>
      </vt:variant>
      <vt:variant>
        <vt:i4>0</vt:i4>
      </vt:variant>
      <vt:variant>
        <vt:i4>5</vt:i4>
      </vt:variant>
      <vt:variant>
        <vt:lpwstr/>
      </vt:variant>
      <vt:variant>
        <vt:lpwstr>_Toc119679019</vt:lpwstr>
      </vt:variant>
      <vt:variant>
        <vt:i4>1572927</vt:i4>
      </vt:variant>
      <vt:variant>
        <vt:i4>107</vt:i4>
      </vt:variant>
      <vt:variant>
        <vt:i4>0</vt:i4>
      </vt:variant>
      <vt:variant>
        <vt:i4>5</vt:i4>
      </vt:variant>
      <vt:variant>
        <vt:lpwstr/>
      </vt:variant>
      <vt:variant>
        <vt:lpwstr>_Toc119679018</vt:lpwstr>
      </vt:variant>
      <vt:variant>
        <vt:i4>1572927</vt:i4>
      </vt:variant>
      <vt:variant>
        <vt:i4>101</vt:i4>
      </vt:variant>
      <vt:variant>
        <vt:i4>0</vt:i4>
      </vt:variant>
      <vt:variant>
        <vt:i4>5</vt:i4>
      </vt:variant>
      <vt:variant>
        <vt:lpwstr/>
      </vt:variant>
      <vt:variant>
        <vt:lpwstr>_Toc119679017</vt:lpwstr>
      </vt:variant>
      <vt:variant>
        <vt:i4>1572927</vt:i4>
      </vt:variant>
      <vt:variant>
        <vt:i4>95</vt:i4>
      </vt:variant>
      <vt:variant>
        <vt:i4>0</vt:i4>
      </vt:variant>
      <vt:variant>
        <vt:i4>5</vt:i4>
      </vt:variant>
      <vt:variant>
        <vt:lpwstr/>
      </vt:variant>
      <vt:variant>
        <vt:lpwstr>_Toc119679016</vt:lpwstr>
      </vt:variant>
      <vt:variant>
        <vt:i4>1572927</vt:i4>
      </vt:variant>
      <vt:variant>
        <vt:i4>89</vt:i4>
      </vt:variant>
      <vt:variant>
        <vt:i4>0</vt:i4>
      </vt:variant>
      <vt:variant>
        <vt:i4>5</vt:i4>
      </vt:variant>
      <vt:variant>
        <vt:lpwstr/>
      </vt:variant>
      <vt:variant>
        <vt:lpwstr>_Toc119679015</vt:lpwstr>
      </vt:variant>
      <vt:variant>
        <vt:i4>1572927</vt:i4>
      </vt:variant>
      <vt:variant>
        <vt:i4>83</vt:i4>
      </vt:variant>
      <vt:variant>
        <vt:i4>0</vt:i4>
      </vt:variant>
      <vt:variant>
        <vt:i4>5</vt:i4>
      </vt:variant>
      <vt:variant>
        <vt:lpwstr/>
      </vt:variant>
      <vt:variant>
        <vt:lpwstr>_Toc119679014</vt:lpwstr>
      </vt:variant>
      <vt:variant>
        <vt:i4>1572927</vt:i4>
      </vt:variant>
      <vt:variant>
        <vt:i4>77</vt:i4>
      </vt:variant>
      <vt:variant>
        <vt:i4>0</vt:i4>
      </vt:variant>
      <vt:variant>
        <vt:i4>5</vt:i4>
      </vt:variant>
      <vt:variant>
        <vt:lpwstr/>
      </vt:variant>
      <vt:variant>
        <vt:lpwstr>_Toc119679013</vt:lpwstr>
      </vt:variant>
      <vt:variant>
        <vt:i4>1572927</vt:i4>
      </vt:variant>
      <vt:variant>
        <vt:i4>71</vt:i4>
      </vt:variant>
      <vt:variant>
        <vt:i4>0</vt:i4>
      </vt:variant>
      <vt:variant>
        <vt:i4>5</vt:i4>
      </vt:variant>
      <vt:variant>
        <vt:lpwstr/>
      </vt:variant>
      <vt:variant>
        <vt:lpwstr>_Toc119679012</vt:lpwstr>
      </vt:variant>
      <vt:variant>
        <vt:i4>1572927</vt:i4>
      </vt:variant>
      <vt:variant>
        <vt:i4>65</vt:i4>
      </vt:variant>
      <vt:variant>
        <vt:i4>0</vt:i4>
      </vt:variant>
      <vt:variant>
        <vt:i4>5</vt:i4>
      </vt:variant>
      <vt:variant>
        <vt:lpwstr/>
      </vt:variant>
      <vt:variant>
        <vt:lpwstr>_Toc119679011</vt:lpwstr>
      </vt:variant>
      <vt:variant>
        <vt:i4>1572927</vt:i4>
      </vt:variant>
      <vt:variant>
        <vt:i4>59</vt:i4>
      </vt:variant>
      <vt:variant>
        <vt:i4>0</vt:i4>
      </vt:variant>
      <vt:variant>
        <vt:i4>5</vt:i4>
      </vt:variant>
      <vt:variant>
        <vt:lpwstr/>
      </vt:variant>
      <vt:variant>
        <vt:lpwstr>_Toc119679010</vt:lpwstr>
      </vt:variant>
      <vt:variant>
        <vt:i4>1638463</vt:i4>
      </vt:variant>
      <vt:variant>
        <vt:i4>53</vt:i4>
      </vt:variant>
      <vt:variant>
        <vt:i4>0</vt:i4>
      </vt:variant>
      <vt:variant>
        <vt:i4>5</vt:i4>
      </vt:variant>
      <vt:variant>
        <vt:lpwstr/>
      </vt:variant>
      <vt:variant>
        <vt:lpwstr>_Toc119679009</vt:lpwstr>
      </vt:variant>
      <vt:variant>
        <vt:i4>1638463</vt:i4>
      </vt:variant>
      <vt:variant>
        <vt:i4>47</vt:i4>
      </vt:variant>
      <vt:variant>
        <vt:i4>0</vt:i4>
      </vt:variant>
      <vt:variant>
        <vt:i4>5</vt:i4>
      </vt:variant>
      <vt:variant>
        <vt:lpwstr/>
      </vt:variant>
      <vt:variant>
        <vt:lpwstr>_Toc119679008</vt:lpwstr>
      </vt:variant>
      <vt:variant>
        <vt:i4>1638463</vt:i4>
      </vt:variant>
      <vt:variant>
        <vt:i4>41</vt:i4>
      </vt:variant>
      <vt:variant>
        <vt:i4>0</vt:i4>
      </vt:variant>
      <vt:variant>
        <vt:i4>5</vt:i4>
      </vt:variant>
      <vt:variant>
        <vt:lpwstr/>
      </vt:variant>
      <vt:variant>
        <vt:lpwstr>_Toc119679007</vt:lpwstr>
      </vt:variant>
      <vt:variant>
        <vt:i4>1638463</vt:i4>
      </vt:variant>
      <vt:variant>
        <vt:i4>35</vt:i4>
      </vt:variant>
      <vt:variant>
        <vt:i4>0</vt:i4>
      </vt:variant>
      <vt:variant>
        <vt:i4>5</vt:i4>
      </vt:variant>
      <vt:variant>
        <vt:lpwstr/>
      </vt:variant>
      <vt:variant>
        <vt:lpwstr>_Toc119679006</vt:lpwstr>
      </vt:variant>
      <vt:variant>
        <vt:i4>1638463</vt:i4>
      </vt:variant>
      <vt:variant>
        <vt:i4>29</vt:i4>
      </vt:variant>
      <vt:variant>
        <vt:i4>0</vt:i4>
      </vt:variant>
      <vt:variant>
        <vt:i4>5</vt:i4>
      </vt:variant>
      <vt:variant>
        <vt:lpwstr/>
      </vt:variant>
      <vt:variant>
        <vt:lpwstr>_Toc119679005</vt:lpwstr>
      </vt:variant>
      <vt:variant>
        <vt:i4>1638463</vt:i4>
      </vt:variant>
      <vt:variant>
        <vt:i4>23</vt:i4>
      </vt:variant>
      <vt:variant>
        <vt:i4>0</vt:i4>
      </vt:variant>
      <vt:variant>
        <vt:i4>5</vt:i4>
      </vt:variant>
      <vt:variant>
        <vt:lpwstr/>
      </vt:variant>
      <vt:variant>
        <vt:lpwstr>_Toc119679004</vt:lpwstr>
      </vt:variant>
      <vt:variant>
        <vt:i4>1638463</vt:i4>
      </vt:variant>
      <vt:variant>
        <vt:i4>17</vt:i4>
      </vt:variant>
      <vt:variant>
        <vt:i4>0</vt:i4>
      </vt:variant>
      <vt:variant>
        <vt:i4>5</vt:i4>
      </vt:variant>
      <vt:variant>
        <vt:lpwstr/>
      </vt:variant>
      <vt:variant>
        <vt:lpwstr>_Toc119679003</vt:lpwstr>
      </vt:variant>
      <vt:variant>
        <vt:i4>1638463</vt:i4>
      </vt:variant>
      <vt:variant>
        <vt:i4>11</vt:i4>
      </vt:variant>
      <vt:variant>
        <vt:i4>0</vt:i4>
      </vt:variant>
      <vt:variant>
        <vt:i4>5</vt:i4>
      </vt:variant>
      <vt:variant>
        <vt:lpwstr/>
      </vt:variant>
      <vt:variant>
        <vt:lpwstr>_Toc119679002</vt:lpwstr>
      </vt:variant>
      <vt:variant>
        <vt:i4>1638463</vt:i4>
      </vt:variant>
      <vt:variant>
        <vt:i4>5</vt:i4>
      </vt:variant>
      <vt:variant>
        <vt:i4>0</vt:i4>
      </vt:variant>
      <vt:variant>
        <vt:i4>5</vt:i4>
      </vt:variant>
      <vt:variant>
        <vt:lpwstr/>
      </vt:variant>
      <vt:variant>
        <vt:lpwstr>_Toc119679001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2020-08-19T10:27:00Z</cp:lastPrinted>
  <dcterms:created xsi:type="dcterms:W3CDTF">2022-11-18T12:23:00Z</dcterms:created>
  <dcterms:modified xsi:type="dcterms:W3CDTF">2024-02-29T10:55:00Z</dcterms:modified>
</cp:coreProperties>
</file>