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1548"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80945" w:rsidRDefault="00426E7D" w:rsidP="00980945">
      <w:pPr>
        <w:pStyle w:val="11"/>
        <w:ind w:firstLine="0"/>
        <w:jc w:val="center"/>
        <w:rPr>
          <w:b/>
          <w:bCs/>
          <w:szCs w:val="28"/>
        </w:rPr>
      </w:pPr>
      <w:r w:rsidRPr="00426E7D">
        <w:rPr>
          <w:b/>
          <w:bCs/>
          <w:color w:val="000000"/>
          <w:szCs w:val="28"/>
        </w:rPr>
        <w:t xml:space="preserve">на право заключению договора </w:t>
      </w:r>
      <w:r w:rsidR="0032391D" w:rsidRPr="0032391D">
        <w:rPr>
          <w:b/>
          <w:bCs/>
          <w:color w:val="000000"/>
          <w:szCs w:val="28"/>
        </w:rPr>
        <w:t xml:space="preserve">на закуп материалов </w:t>
      </w:r>
    </w:p>
    <w:p w:rsidR="009D2EC3" w:rsidRPr="00AF3771" w:rsidRDefault="00A336B2" w:rsidP="00D63997">
      <w:pPr>
        <w:pStyle w:val="11"/>
        <w:ind w:firstLine="0"/>
        <w:jc w:val="center"/>
        <w:rPr>
          <w:b/>
          <w:bCs/>
          <w:color w:val="000000"/>
          <w:szCs w:val="28"/>
        </w:rPr>
      </w:pPr>
      <w:r>
        <w:rPr>
          <w:b/>
          <w:bCs/>
          <w:szCs w:val="28"/>
        </w:rPr>
        <w:t>по коду №</w:t>
      </w:r>
      <w:r>
        <w:rPr>
          <w:rFonts w:eastAsia="MS Mincho"/>
          <w:b/>
          <w:bCs/>
          <w:szCs w:val="28"/>
        </w:rPr>
        <w:t>ЮКЖД-З</w:t>
      </w:r>
      <w:r w:rsidRPr="00712F9A">
        <w:rPr>
          <w:rFonts w:eastAsia="MS Mincho"/>
          <w:b/>
          <w:bCs/>
          <w:szCs w:val="28"/>
        </w:rPr>
        <w:t>К</w:t>
      </w:r>
      <w:r w:rsidR="00E07D85">
        <w:rPr>
          <w:rFonts w:eastAsia="MS Mincho"/>
          <w:b/>
          <w:bCs/>
          <w:szCs w:val="28"/>
        </w:rPr>
        <w:t xml:space="preserve">Ц </w:t>
      </w:r>
      <w:r w:rsidR="00481FB0">
        <w:rPr>
          <w:rFonts w:eastAsia="MS Mincho"/>
          <w:b/>
          <w:bCs/>
          <w:szCs w:val="28"/>
        </w:rPr>
        <w:t>022/0</w:t>
      </w:r>
      <w:r w:rsidR="0032391D">
        <w:rPr>
          <w:rFonts w:eastAsia="MS Mincho"/>
          <w:b/>
          <w:bCs/>
          <w:szCs w:val="28"/>
        </w:rPr>
        <w:t>96</w:t>
      </w:r>
    </w:p>
    <w:p w:rsidR="008B46CA" w:rsidRDefault="008B46CA" w:rsidP="00525015">
      <w:pP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1C462E">
          <w:rPr>
            <w:noProof/>
            <w:webHidden/>
          </w:rPr>
          <w:t>2</w:t>
        </w:r>
        <w:r w:rsidR="00E23A29">
          <w:rPr>
            <w:noProof/>
            <w:webHidden/>
          </w:rPr>
          <w:fldChar w:fldCharType="end"/>
        </w:r>
      </w:hyperlink>
    </w:p>
    <w:p w:rsidR="00E23A29" w:rsidRPr="00A11A06" w:rsidRDefault="008D6618">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1C462E">
          <w:rPr>
            <w:noProof/>
            <w:webHidden/>
          </w:rPr>
          <w:t>2</w:t>
        </w:r>
        <w:r w:rsidR="00E23A29">
          <w:rPr>
            <w:noProof/>
            <w:webHidden/>
          </w:rPr>
          <w:fldChar w:fldCharType="end"/>
        </w:r>
      </w:hyperlink>
    </w:p>
    <w:p w:rsidR="00E23A29" w:rsidRPr="00A11A06" w:rsidRDefault="008D6618">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1C462E">
          <w:rPr>
            <w:noProof/>
            <w:webHidden/>
          </w:rPr>
          <w:t>2</w:t>
        </w:r>
        <w:r w:rsidR="00E23A29">
          <w:rPr>
            <w:noProof/>
            <w:webHidden/>
          </w:rPr>
          <w:fldChar w:fldCharType="end"/>
        </w:r>
      </w:hyperlink>
    </w:p>
    <w:p w:rsidR="00E23A29" w:rsidRPr="00A11A06" w:rsidRDefault="008D6618">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1C462E">
          <w:rPr>
            <w:noProof/>
            <w:webHidden/>
          </w:rPr>
          <w:t>2</w:t>
        </w:r>
        <w:r w:rsidR="00E23A29">
          <w:rPr>
            <w:noProof/>
            <w:webHidden/>
          </w:rPr>
          <w:fldChar w:fldCharType="end"/>
        </w:r>
      </w:hyperlink>
    </w:p>
    <w:p w:rsidR="00E23A29" w:rsidRPr="00A11A06" w:rsidRDefault="008D6618">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1C462E">
          <w:rPr>
            <w:noProof/>
            <w:webHidden/>
          </w:rPr>
          <w:t>4</w:t>
        </w:r>
        <w:r w:rsidR="00E23A29">
          <w:rPr>
            <w:noProof/>
            <w:webHidden/>
          </w:rPr>
          <w:fldChar w:fldCharType="end"/>
        </w:r>
      </w:hyperlink>
    </w:p>
    <w:p w:rsidR="00E23A29" w:rsidRPr="00A11A06" w:rsidRDefault="008D6618">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1C462E">
          <w:rPr>
            <w:noProof/>
            <w:webHidden/>
          </w:rPr>
          <w:t>4</w:t>
        </w:r>
        <w:r w:rsidR="00E23A29">
          <w:rPr>
            <w:noProof/>
            <w:webHidden/>
          </w:rPr>
          <w:fldChar w:fldCharType="end"/>
        </w:r>
      </w:hyperlink>
    </w:p>
    <w:p w:rsidR="00E23A29" w:rsidRPr="00A11A06" w:rsidRDefault="008D6618">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1C462E">
          <w:rPr>
            <w:noProof/>
            <w:webHidden/>
          </w:rPr>
          <w:t>5</w:t>
        </w:r>
        <w:r w:rsidR="00E23A29">
          <w:rPr>
            <w:noProof/>
            <w:webHidden/>
          </w:rPr>
          <w:fldChar w:fldCharType="end"/>
        </w:r>
      </w:hyperlink>
    </w:p>
    <w:p w:rsidR="00E23A29" w:rsidRPr="00A11A06" w:rsidRDefault="008D6618">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1C462E">
          <w:rPr>
            <w:noProof/>
            <w:webHidden/>
          </w:rPr>
          <w:t>6</w:t>
        </w:r>
        <w:r w:rsidR="00E23A29">
          <w:rPr>
            <w:noProof/>
            <w:webHidden/>
          </w:rPr>
          <w:fldChar w:fldCharType="end"/>
        </w:r>
      </w:hyperlink>
    </w:p>
    <w:p w:rsidR="00E23A29" w:rsidRPr="00A11A06" w:rsidRDefault="008D6618">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1C462E">
          <w:rPr>
            <w:noProof/>
            <w:webHidden/>
          </w:rPr>
          <w:t>8</w:t>
        </w:r>
        <w:r w:rsidR="00E23A29">
          <w:rPr>
            <w:noProof/>
            <w:webHidden/>
          </w:rPr>
          <w:fldChar w:fldCharType="end"/>
        </w:r>
      </w:hyperlink>
    </w:p>
    <w:p w:rsidR="00E23A29" w:rsidRPr="00A11A06" w:rsidRDefault="008D6618">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1C462E">
          <w:rPr>
            <w:noProof/>
            <w:webHidden/>
          </w:rPr>
          <w:t>10</w:t>
        </w:r>
        <w:r w:rsidR="00E23A29">
          <w:rPr>
            <w:noProof/>
            <w:webHidden/>
          </w:rPr>
          <w:fldChar w:fldCharType="end"/>
        </w:r>
      </w:hyperlink>
    </w:p>
    <w:p w:rsidR="00E23A29" w:rsidRPr="00A11A06" w:rsidRDefault="008D6618">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1C462E">
          <w:rPr>
            <w:noProof/>
            <w:webHidden/>
          </w:rPr>
          <w:t>11</w:t>
        </w:r>
        <w:r w:rsidR="00E23A29">
          <w:rPr>
            <w:noProof/>
            <w:webHidden/>
          </w:rPr>
          <w:fldChar w:fldCharType="end"/>
        </w:r>
      </w:hyperlink>
    </w:p>
    <w:p w:rsidR="00E23A29" w:rsidRPr="00A11A06" w:rsidRDefault="008D6618">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1C462E">
          <w:rPr>
            <w:noProof/>
            <w:webHidden/>
          </w:rPr>
          <w:t>11</w:t>
        </w:r>
        <w:r w:rsidR="00E23A29">
          <w:rPr>
            <w:noProof/>
            <w:webHidden/>
          </w:rPr>
          <w:fldChar w:fldCharType="end"/>
        </w:r>
      </w:hyperlink>
    </w:p>
    <w:p w:rsidR="00E23A29" w:rsidRPr="00A11A06" w:rsidRDefault="008D6618">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1C462E">
          <w:rPr>
            <w:noProof/>
            <w:webHidden/>
          </w:rPr>
          <w:t>12</w:t>
        </w:r>
        <w:r w:rsidR="00E23A29">
          <w:rPr>
            <w:noProof/>
            <w:webHidden/>
          </w:rPr>
          <w:fldChar w:fldCharType="end"/>
        </w:r>
      </w:hyperlink>
    </w:p>
    <w:p w:rsidR="00E23A29" w:rsidRPr="00A11A06" w:rsidRDefault="008D6618">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1C462E">
          <w:rPr>
            <w:noProof/>
            <w:webHidden/>
          </w:rPr>
          <w:t>14</w:t>
        </w:r>
        <w:r w:rsidR="00E23A29">
          <w:rPr>
            <w:noProof/>
            <w:webHidden/>
          </w:rPr>
          <w:fldChar w:fldCharType="end"/>
        </w:r>
      </w:hyperlink>
    </w:p>
    <w:p w:rsidR="00E23A29" w:rsidRPr="00A11A06" w:rsidRDefault="008D6618">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1C462E">
          <w:rPr>
            <w:noProof/>
            <w:webHidden/>
          </w:rPr>
          <w:t>14</w:t>
        </w:r>
        <w:r w:rsidR="00E23A29">
          <w:rPr>
            <w:noProof/>
            <w:webHidden/>
          </w:rPr>
          <w:fldChar w:fldCharType="end"/>
        </w:r>
      </w:hyperlink>
    </w:p>
    <w:p w:rsidR="00E23A29" w:rsidRPr="00A11A06" w:rsidRDefault="008D6618">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1C462E">
          <w:rPr>
            <w:noProof/>
            <w:webHidden/>
          </w:rPr>
          <w:t>16</w:t>
        </w:r>
        <w:r w:rsidR="00E23A29">
          <w:rPr>
            <w:noProof/>
            <w:webHidden/>
          </w:rPr>
          <w:fldChar w:fldCharType="end"/>
        </w:r>
      </w:hyperlink>
    </w:p>
    <w:p w:rsidR="00E23A29" w:rsidRPr="00A11A06" w:rsidRDefault="008D6618">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1C462E">
          <w:rPr>
            <w:noProof/>
            <w:webHidden/>
          </w:rPr>
          <w:t>17</w:t>
        </w:r>
        <w:r w:rsidR="00E23A29">
          <w:rPr>
            <w:noProof/>
            <w:webHidden/>
          </w:rPr>
          <w:fldChar w:fldCharType="end"/>
        </w:r>
      </w:hyperlink>
    </w:p>
    <w:p w:rsidR="00E23A29" w:rsidRPr="00A11A06" w:rsidRDefault="008D6618">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1C462E">
          <w:rPr>
            <w:noProof/>
            <w:webHidden/>
          </w:rPr>
          <w:t>18</w:t>
        </w:r>
        <w:r w:rsidR="00E23A29">
          <w:rPr>
            <w:noProof/>
            <w:webHidden/>
          </w:rPr>
          <w:fldChar w:fldCharType="end"/>
        </w:r>
      </w:hyperlink>
    </w:p>
    <w:p w:rsidR="00E23A29" w:rsidRPr="00A11A06" w:rsidRDefault="008D6618">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1C462E">
          <w:rPr>
            <w:noProof/>
            <w:webHidden/>
          </w:rPr>
          <w:t>20</w:t>
        </w:r>
        <w:r w:rsidR="00E23A29">
          <w:rPr>
            <w:noProof/>
            <w:webHidden/>
          </w:rPr>
          <w:fldChar w:fldCharType="end"/>
        </w:r>
      </w:hyperlink>
    </w:p>
    <w:p w:rsidR="00EF4DF1" w:rsidRPr="00AF3771" w:rsidRDefault="00E23A29">
      <w:pPr>
        <w:pStyle w:val="23"/>
        <w:tabs>
          <w:tab w:val="right" w:leader="dot" w:pos="9838"/>
        </w:tabs>
        <w:rPr>
          <w:rStyle w:val="ad"/>
          <w:noProof/>
          <w:lang w:val="en-US"/>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D35F18">
        <w:rPr>
          <w:rStyle w:val="ad"/>
          <w:noProof/>
        </w:rPr>
        <w:t>022/0</w:t>
      </w:r>
      <w:r w:rsidR="0032391D">
        <w:rPr>
          <w:rStyle w:val="ad"/>
          <w:noProof/>
        </w:rPr>
        <w:t>96</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001C462E">
        <w:rPr>
          <w:rStyle w:val="ad"/>
          <w:noProof/>
          <w:webHidden/>
        </w:rPr>
        <w:t>27</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1C462E" w:rsidRDefault="00141255" w:rsidP="001C462E">
      <w:pPr>
        <w:spacing w:line="276" w:lineRule="auto"/>
        <w:jc w:val="right"/>
        <w:rPr>
          <w:sz w:val="28"/>
          <w:szCs w:val="28"/>
        </w:rPr>
      </w:pPr>
      <w:r w:rsidRPr="00DF208D">
        <w:rPr>
          <w:sz w:val="28"/>
          <w:szCs w:val="28"/>
        </w:rPr>
        <w:t xml:space="preserve"> </w:t>
      </w:r>
      <w:r w:rsidR="001C462E">
        <w:rPr>
          <w:sz w:val="28"/>
          <w:szCs w:val="28"/>
        </w:rPr>
        <w:t xml:space="preserve"> к извещению о проведении запроса котировок </w:t>
      </w:r>
    </w:p>
    <w:p w:rsidR="00141255" w:rsidRPr="00DF208D" w:rsidRDefault="001C462E" w:rsidP="001C462E">
      <w:pPr>
        <w:spacing w:line="276" w:lineRule="auto"/>
        <w:ind w:left="8364"/>
        <w:jc w:val="right"/>
        <w:rPr>
          <w:sz w:val="28"/>
          <w:szCs w:val="28"/>
        </w:rPr>
      </w:pPr>
      <w:r>
        <w:rPr>
          <w:sz w:val="28"/>
          <w:szCs w:val="28"/>
        </w:rPr>
        <w:t>№ЮКЖД-ЗКЦ 022/96</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034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260"/>
        <w:gridCol w:w="6379"/>
      </w:tblGrid>
      <w:tr w:rsidR="00D1550F" w:rsidRPr="00DF208D" w:rsidTr="00AC110C">
        <w:trPr>
          <w:trHeight w:val="550"/>
        </w:trPr>
        <w:tc>
          <w:tcPr>
            <w:tcW w:w="709" w:type="dxa"/>
          </w:tcPr>
          <w:p w:rsidR="00D1550F" w:rsidRPr="00DF208D" w:rsidRDefault="00D1550F" w:rsidP="00AC110C">
            <w:pPr>
              <w:tabs>
                <w:tab w:val="left" w:pos="210"/>
              </w:tabs>
              <w:spacing w:line="276" w:lineRule="auto"/>
              <w:rPr>
                <w:b/>
                <w:sz w:val="28"/>
                <w:szCs w:val="28"/>
              </w:rPr>
            </w:pPr>
            <w:bookmarkStart w:id="3" w:name="_Toc517167431"/>
            <w:r w:rsidRPr="00DF208D">
              <w:rPr>
                <w:b/>
                <w:sz w:val="28"/>
                <w:szCs w:val="28"/>
              </w:rPr>
              <w:t>№ п/п</w:t>
            </w:r>
          </w:p>
        </w:tc>
        <w:tc>
          <w:tcPr>
            <w:tcW w:w="3260"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6379"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AC110C">
        <w:trPr>
          <w:trHeight w:val="645"/>
        </w:trPr>
        <w:tc>
          <w:tcPr>
            <w:tcW w:w="709" w:type="dxa"/>
          </w:tcPr>
          <w:p w:rsidR="00D1550F" w:rsidRPr="00DF208D" w:rsidRDefault="00D1550F" w:rsidP="00EE61CE">
            <w:pPr>
              <w:spacing w:line="276" w:lineRule="auto"/>
              <w:rPr>
                <w:sz w:val="28"/>
                <w:szCs w:val="28"/>
              </w:rPr>
            </w:pPr>
            <w:r w:rsidRPr="00DF208D">
              <w:rPr>
                <w:sz w:val="28"/>
                <w:szCs w:val="28"/>
              </w:rPr>
              <w:t>1.1</w:t>
            </w:r>
          </w:p>
        </w:tc>
        <w:tc>
          <w:tcPr>
            <w:tcW w:w="3260"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6379"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AC110C">
        <w:trPr>
          <w:trHeight w:val="2581"/>
        </w:trPr>
        <w:tc>
          <w:tcPr>
            <w:tcW w:w="709" w:type="dxa"/>
          </w:tcPr>
          <w:p w:rsidR="000111CE" w:rsidRPr="00DF208D" w:rsidRDefault="000111CE" w:rsidP="000111CE">
            <w:pPr>
              <w:spacing w:line="276" w:lineRule="auto"/>
              <w:rPr>
                <w:sz w:val="28"/>
                <w:szCs w:val="28"/>
              </w:rPr>
            </w:pPr>
            <w:r w:rsidRPr="00DF208D">
              <w:rPr>
                <w:sz w:val="28"/>
                <w:szCs w:val="28"/>
              </w:rPr>
              <w:t>1.2</w:t>
            </w:r>
          </w:p>
        </w:tc>
        <w:tc>
          <w:tcPr>
            <w:tcW w:w="3260"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6379" w:type="dxa"/>
          </w:tcPr>
          <w:p w:rsidR="000111CE" w:rsidRPr="00DF208D" w:rsidRDefault="000111CE" w:rsidP="000111CE">
            <w:pPr>
              <w:spacing w:line="276" w:lineRule="auto"/>
              <w:rPr>
                <w:bCs/>
                <w:sz w:val="28"/>
                <w:szCs w:val="28"/>
              </w:rPr>
            </w:pPr>
            <w:r w:rsidRPr="00DF208D">
              <w:rPr>
                <w:b/>
                <w:bCs/>
                <w:sz w:val="28"/>
                <w:szCs w:val="28"/>
              </w:rPr>
              <w:t>Организатор:</w:t>
            </w:r>
            <w:r w:rsidR="00B41841">
              <w:rPr>
                <w:bCs/>
                <w:sz w:val="28"/>
                <w:szCs w:val="28"/>
              </w:rPr>
              <w:t xml:space="preserve"> </w:t>
            </w:r>
            <w:r w:rsidR="00B41841" w:rsidRPr="004F56C0">
              <w:rPr>
                <w:bCs/>
                <w:sz w:val="28"/>
                <w:szCs w:val="28"/>
              </w:rPr>
              <w:t xml:space="preserve">Отдел организации закупок </w:t>
            </w:r>
            <w:r w:rsidRPr="004F56C0">
              <w:rPr>
                <w:bCs/>
                <w:sz w:val="28"/>
                <w:szCs w:val="28"/>
              </w:rPr>
              <w:t>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AC110C">
        <w:trPr>
          <w:trHeight w:val="1038"/>
        </w:trPr>
        <w:tc>
          <w:tcPr>
            <w:tcW w:w="709" w:type="dxa"/>
          </w:tcPr>
          <w:p w:rsidR="002E2DC9" w:rsidRPr="00DF208D" w:rsidRDefault="002E2DC9" w:rsidP="002E2DC9">
            <w:pPr>
              <w:spacing w:line="276" w:lineRule="auto"/>
              <w:rPr>
                <w:sz w:val="28"/>
                <w:szCs w:val="28"/>
              </w:rPr>
            </w:pPr>
            <w:r w:rsidRPr="00DF208D">
              <w:rPr>
                <w:sz w:val="28"/>
                <w:szCs w:val="28"/>
              </w:rPr>
              <w:t>1.3</w:t>
            </w:r>
          </w:p>
        </w:tc>
        <w:tc>
          <w:tcPr>
            <w:tcW w:w="3260" w:type="dxa"/>
          </w:tcPr>
          <w:p w:rsidR="002E2DC9" w:rsidRPr="003A25D8" w:rsidRDefault="002E2DC9" w:rsidP="00F561AA">
            <w:pPr>
              <w:pStyle w:val="ConsPlusNormal"/>
              <w:widowControl w:val="0"/>
              <w:shd w:val="clear" w:color="auto" w:fill="FFFFFF"/>
              <w:spacing w:line="276" w:lineRule="auto"/>
              <w:jc w:val="both"/>
              <w:rPr>
                <w:bCs/>
              </w:rPr>
            </w:pPr>
            <w:r w:rsidRPr="003A25D8">
              <w:t>Предмет закупки, количество поставляемого товара, объема выполняемых работ, оказываемых услуг</w:t>
            </w:r>
          </w:p>
        </w:tc>
        <w:tc>
          <w:tcPr>
            <w:tcW w:w="6379" w:type="dxa"/>
          </w:tcPr>
          <w:tbl>
            <w:tblPr>
              <w:tblW w:w="5487" w:type="dxa"/>
              <w:tblLayout w:type="fixed"/>
              <w:tblLook w:val="04A0" w:firstRow="1" w:lastRow="0" w:firstColumn="1" w:lastColumn="0" w:noHBand="0" w:noVBand="1"/>
            </w:tblPr>
            <w:tblGrid>
              <w:gridCol w:w="554"/>
              <w:gridCol w:w="2833"/>
              <w:gridCol w:w="747"/>
              <w:gridCol w:w="1353"/>
            </w:tblGrid>
            <w:tr w:rsidR="00EA1BC3" w:rsidRPr="00983C46" w:rsidTr="008A2AAA">
              <w:trPr>
                <w:trHeight w:val="557"/>
              </w:trPr>
              <w:tc>
                <w:tcPr>
                  <w:tcW w:w="5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w:t>
                  </w:r>
                </w:p>
              </w:tc>
              <w:tc>
                <w:tcPr>
                  <w:tcW w:w="2833" w:type="dxa"/>
                  <w:tcBorders>
                    <w:top w:val="single" w:sz="4" w:space="0" w:color="auto"/>
                    <w:left w:val="nil"/>
                    <w:bottom w:val="single" w:sz="4" w:space="0" w:color="auto"/>
                    <w:right w:val="single" w:sz="4" w:space="0" w:color="auto"/>
                  </w:tcBorders>
                  <w:shd w:val="clear" w:color="auto" w:fill="auto"/>
                  <w:vAlign w:val="center"/>
                  <w:hideMark/>
                </w:tcPr>
                <w:p w:rsidR="00EA1BC3" w:rsidRPr="00983C46" w:rsidRDefault="00EA1BC3" w:rsidP="00EA1BC3">
                  <w:pPr>
                    <w:jc w:val="center"/>
                    <w:rPr>
                      <w:b/>
                      <w:bCs/>
                      <w:color w:val="000000"/>
                      <w:sz w:val="20"/>
                      <w:szCs w:val="20"/>
                      <w:lang w:val="hy-AM" w:eastAsia="hy-AM"/>
                    </w:rPr>
                  </w:pPr>
                  <w:r w:rsidRPr="00983C46">
                    <w:rPr>
                      <w:b/>
                      <w:bCs/>
                      <w:color w:val="000000"/>
                      <w:sz w:val="20"/>
                      <w:szCs w:val="20"/>
                      <w:lang w:val="hy-AM" w:eastAsia="hy-AM"/>
                    </w:rPr>
                    <w:t>наименование</w:t>
                  </w:r>
                  <w:r w:rsidRPr="00983C46">
                    <w:rPr>
                      <w:b/>
                      <w:bCs/>
                      <w:color w:val="000000"/>
                      <w:sz w:val="20"/>
                      <w:szCs w:val="20"/>
                      <w:lang w:val="hy-AM" w:eastAsia="hy-AM"/>
                    </w:rPr>
                    <w:br/>
                    <w:t>материалов</w:t>
                  </w:r>
                </w:p>
              </w:tc>
              <w:tc>
                <w:tcPr>
                  <w:tcW w:w="747" w:type="dxa"/>
                  <w:tcBorders>
                    <w:top w:val="single" w:sz="4" w:space="0" w:color="auto"/>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b/>
                      <w:bCs/>
                      <w:color w:val="000000"/>
                      <w:sz w:val="20"/>
                      <w:szCs w:val="20"/>
                      <w:lang w:val="hy-AM" w:eastAsia="hy-AM"/>
                    </w:rPr>
                  </w:pPr>
                  <w:r w:rsidRPr="00983C46">
                    <w:rPr>
                      <w:b/>
                      <w:bCs/>
                      <w:color w:val="000000"/>
                      <w:sz w:val="20"/>
                      <w:szCs w:val="20"/>
                      <w:lang w:val="hy-AM" w:eastAsia="hy-AM"/>
                    </w:rPr>
                    <w:t>Ед.изм</w:t>
                  </w:r>
                </w:p>
              </w:tc>
              <w:tc>
                <w:tcPr>
                  <w:tcW w:w="1353" w:type="dxa"/>
                  <w:tcBorders>
                    <w:top w:val="single" w:sz="4" w:space="0" w:color="auto"/>
                    <w:left w:val="nil"/>
                    <w:bottom w:val="single" w:sz="4" w:space="0" w:color="auto"/>
                    <w:right w:val="single" w:sz="4" w:space="0" w:color="auto"/>
                  </w:tcBorders>
                  <w:shd w:val="clear" w:color="auto" w:fill="auto"/>
                  <w:vAlign w:val="center"/>
                  <w:hideMark/>
                </w:tcPr>
                <w:p w:rsidR="00EA1BC3" w:rsidRPr="00983C46" w:rsidRDefault="00EA1BC3" w:rsidP="00EA1BC3">
                  <w:pPr>
                    <w:jc w:val="center"/>
                    <w:rPr>
                      <w:b/>
                      <w:bCs/>
                      <w:color w:val="000000"/>
                      <w:sz w:val="20"/>
                      <w:szCs w:val="20"/>
                      <w:lang w:val="hy-AM" w:eastAsia="hy-AM"/>
                    </w:rPr>
                  </w:pPr>
                  <w:r w:rsidRPr="00983C46">
                    <w:rPr>
                      <w:b/>
                      <w:bCs/>
                      <w:color w:val="000000"/>
                      <w:sz w:val="20"/>
                      <w:szCs w:val="20"/>
                      <w:lang w:val="hy-AM" w:eastAsia="hy-AM"/>
                    </w:rPr>
                    <w:t>Коли-</w:t>
                  </w:r>
                  <w:r w:rsidRPr="00983C46">
                    <w:rPr>
                      <w:b/>
                      <w:bCs/>
                      <w:color w:val="000000"/>
                      <w:sz w:val="20"/>
                      <w:szCs w:val="20"/>
                      <w:lang w:val="hy-AM" w:eastAsia="hy-AM"/>
                    </w:rPr>
                    <w:br/>
                    <w:t>чество</w:t>
                  </w:r>
                </w:p>
              </w:tc>
            </w:tr>
            <w:tr w:rsidR="00EA1BC3" w:rsidRPr="00983C46" w:rsidTr="008A2AAA">
              <w:trPr>
                <w:trHeight w:val="557"/>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1</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 xml:space="preserve">Сталь кровельная оцинкованная </w:t>
                  </w:r>
                  <w:r w:rsidRPr="00983C46">
                    <w:rPr>
                      <w:color w:val="000000"/>
                      <w:sz w:val="20"/>
                      <w:szCs w:val="20"/>
                      <w:lang w:val="hy-AM" w:eastAsia="hy-AM"/>
                    </w:rPr>
                    <w:br/>
                    <w:t xml:space="preserve"> толщ.0,55мм </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м2</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49,7</w:t>
                  </w:r>
                </w:p>
              </w:tc>
            </w:tr>
            <w:tr w:rsidR="00EA1BC3" w:rsidRPr="00983C46" w:rsidTr="008A2AAA">
              <w:trPr>
                <w:trHeight w:val="185"/>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2</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Поковки</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кг</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49,7</w:t>
                  </w:r>
                </w:p>
              </w:tc>
            </w:tr>
            <w:tr w:rsidR="00EA1BC3" w:rsidRPr="00983C46" w:rsidTr="008A2AAA">
              <w:trPr>
                <w:trHeight w:val="372"/>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3</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Дверной  блок  из ламината</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м2</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3,1</w:t>
                  </w:r>
                </w:p>
              </w:tc>
            </w:tr>
            <w:tr w:rsidR="00EA1BC3" w:rsidRPr="00983C46" w:rsidTr="008A2AAA">
              <w:trPr>
                <w:trHeight w:val="185"/>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4</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Замки врезные</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шт</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1</w:t>
                  </w:r>
                </w:p>
              </w:tc>
            </w:tr>
            <w:tr w:rsidR="00EA1BC3" w:rsidRPr="00983C46" w:rsidTr="008A2AAA">
              <w:trPr>
                <w:trHeight w:val="372"/>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5</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 xml:space="preserve">Щитки облицовочные  </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м2</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14,5</w:t>
                  </w:r>
                </w:p>
              </w:tc>
            </w:tr>
            <w:tr w:rsidR="00EA1BC3" w:rsidRPr="00983C46" w:rsidTr="008A2AAA">
              <w:trPr>
                <w:trHeight w:val="185"/>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6</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Планки</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м</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14,5</w:t>
                  </w:r>
                </w:p>
              </w:tc>
            </w:tr>
            <w:tr w:rsidR="00EA1BC3" w:rsidRPr="00983C46" w:rsidTr="008A2AAA">
              <w:trPr>
                <w:trHeight w:val="557"/>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7</w:t>
                  </w:r>
                </w:p>
              </w:tc>
              <w:tc>
                <w:tcPr>
                  <w:tcW w:w="2833" w:type="dxa"/>
                  <w:tcBorders>
                    <w:top w:val="nil"/>
                    <w:left w:val="nil"/>
                    <w:bottom w:val="single" w:sz="4" w:space="0" w:color="auto"/>
                    <w:right w:val="single" w:sz="4" w:space="0" w:color="auto"/>
                  </w:tcBorders>
                  <w:shd w:val="clear" w:color="auto" w:fill="auto"/>
                  <w:vAlign w:val="bottom"/>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ДВП-панели — ламинированные</w:t>
                  </w:r>
                  <w:r w:rsidRPr="00983C46">
                    <w:rPr>
                      <w:color w:val="000000"/>
                      <w:sz w:val="20"/>
                      <w:szCs w:val="20"/>
                      <w:lang w:val="hy-AM" w:eastAsia="hy-AM"/>
                    </w:rPr>
                    <w:br/>
                    <w:t xml:space="preserve">для стен  толщ.13мм  </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м2</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35,5</w:t>
                  </w:r>
                </w:p>
              </w:tc>
            </w:tr>
            <w:tr w:rsidR="00EA1BC3" w:rsidRPr="00983C46" w:rsidTr="008A2AAA">
              <w:trPr>
                <w:trHeight w:val="185"/>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8</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 xml:space="preserve">Пиломатериал  </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м3</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35,5</w:t>
                  </w:r>
                </w:p>
              </w:tc>
            </w:tr>
            <w:tr w:rsidR="00EA1BC3" w:rsidRPr="00983C46" w:rsidTr="008A2AAA">
              <w:trPr>
                <w:trHeight w:val="185"/>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9</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Саморезы</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шт</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426</w:t>
                  </w:r>
                </w:p>
              </w:tc>
            </w:tr>
            <w:tr w:rsidR="00EA1BC3" w:rsidRPr="00983C46" w:rsidTr="008A2AAA">
              <w:trPr>
                <w:trHeight w:val="744"/>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10</w:t>
                  </w:r>
                </w:p>
              </w:tc>
              <w:tc>
                <w:tcPr>
                  <w:tcW w:w="2833" w:type="dxa"/>
                  <w:tcBorders>
                    <w:top w:val="nil"/>
                    <w:left w:val="nil"/>
                    <w:bottom w:val="single" w:sz="4" w:space="0" w:color="auto"/>
                    <w:right w:val="single" w:sz="4" w:space="0" w:color="auto"/>
                  </w:tcBorders>
                  <w:shd w:val="clear" w:color="auto" w:fill="auto"/>
                  <w:vAlign w:val="bottom"/>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 xml:space="preserve">Оконный блок со стеклопакетом </w:t>
                  </w:r>
                  <w:r w:rsidRPr="00983C46">
                    <w:rPr>
                      <w:color w:val="000000"/>
                      <w:sz w:val="20"/>
                      <w:szCs w:val="20"/>
                      <w:lang w:val="hy-AM" w:eastAsia="hy-AM"/>
                    </w:rPr>
                    <w:br/>
                    <w:t>металлопластик. Глухой</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м2</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1,35</w:t>
                  </w:r>
                </w:p>
              </w:tc>
            </w:tr>
            <w:tr w:rsidR="00EA1BC3" w:rsidRPr="00983C46" w:rsidTr="008A2AAA">
              <w:trPr>
                <w:trHeight w:val="372"/>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11</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 xml:space="preserve">Закрепительные  болты </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шт</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40</w:t>
                  </w:r>
                </w:p>
              </w:tc>
            </w:tr>
            <w:tr w:rsidR="00EA1BC3" w:rsidRPr="00983C46" w:rsidTr="008A2AAA">
              <w:trPr>
                <w:trHeight w:val="372"/>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12</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Труба стальная 80x40x5,0мм</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м</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9,6</w:t>
                  </w:r>
                </w:p>
              </w:tc>
            </w:tr>
            <w:tr w:rsidR="00EA1BC3" w:rsidRPr="00983C46" w:rsidTr="008A2AAA">
              <w:trPr>
                <w:trHeight w:val="185"/>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13</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Электрод</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кг</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9,6</w:t>
                  </w:r>
                </w:p>
              </w:tc>
            </w:tr>
            <w:tr w:rsidR="00EA1BC3" w:rsidRPr="00983C46" w:rsidTr="008A2AAA">
              <w:trPr>
                <w:trHeight w:val="185"/>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14</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Гвозди</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кг</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10</w:t>
                  </w:r>
                </w:p>
              </w:tc>
            </w:tr>
            <w:tr w:rsidR="00EA1BC3" w:rsidRPr="00983C46" w:rsidTr="008A2AAA">
              <w:trPr>
                <w:trHeight w:val="185"/>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15</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 xml:space="preserve">Доски  чистые   </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м3</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10</w:t>
                  </w:r>
                </w:p>
              </w:tc>
            </w:tr>
            <w:tr w:rsidR="00EA1BC3" w:rsidRPr="00983C46" w:rsidTr="008A2AAA">
              <w:trPr>
                <w:trHeight w:val="372"/>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16</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 xml:space="preserve">Брусья 50*50мм шагом 60см </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м3</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7</w:t>
                  </w:r>
                </w:p>
              </w:tc>
            </w:tr>
            <w:tr w:rsidR="00EA1BC3" w:rsidRPr="00983C46" w:rsidTr="008A2AAA">
              <w:trPr>
                <w:trHeight w:val="185"/>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17</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 xml:space="preserve">Болты строительные </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кг</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7</w:t>
                  </w:r>
                </w:p>
              </w:tc>
            </w:tr>
            <w:tr w:rsidR="00EA1BC3" w:rsidRPr="00983C46" w:rsidTr="008A2AAA">
              <w:trPr>
                <w:trHeight w:val="372"/>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18</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Щиты деревянные толщ.2см</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м2</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7</w:t>
                  </w:r>
                </w:p>
              </w:tc>
            </w:tr>
            <w:tr w:rsidR="00EA1BC3" w:rsidRPr="00983C46" w:rsidTr="008A2AAA">
              <w:trPr>
                <w:trHeight w:val="372"/>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lastRenderedPageBreak/>
                    <w:t>19</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 xml:space="preserve">Паста антисептическая </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кг</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17</w:t>
                  </w:r>
                </w:p>
              </w:tc>
            </w:tr>
            <w:tr w:rsidR="00EA1BC3" w:rsidRPr="00983C46" w:rsidTr="008A2AAA">
              <w:trPr>
                <w:trHeight w:val="372"/>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20</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 xml:space="preserve">Сталь  ребристая толщ.3мм </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м2</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15</w:t>
                  </w:r>
                </w:p>
              </w:tc>
            </w:tr>
            <w:tr w:rsidR="00EA1BC3" w:rsidRPr="00983C46" w:rsidTr="008A2AAA">
              <w:trPr>
                <w:trHeight w:val="185"/>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21</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Саморезы</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шт</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90</w:t>
                  </w:r>
                </w:p>
              </w:tc>
            </w:tr>
            <w:tr w:rsidR="00EA1BC3" w:rsidRPr="00983C46" w:rsidTr="008A2AAA">
              <w:trPr>
                <w:trHeight w:val="557"/>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22</w:t>
                  </w:r>
                </w:p>
              </w:tc>
              <w:tc>
                <w:tcPr>
                  <w:tcW w:w="2833" w:type="dxa"/>
                  <w:tcBorders>
                    <w:top w:val="nil"/>
                    <w:left w:val="nil"/>
                    <w:bottom w:val="single" w:sz="4" w:space="0" w:color="auto"/>
                    <w:right w:val="single" w:sz="4" w:space="0" w:color="auto"/>
                  </w:tcBorders>
                  <w:shd w:val="clear" w:color="auto" w:fill="auto"/>
                  <w:vAlign w:val="bottom"/>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 xml:space="preserve">Сталь  оцинкованная профилированная толщ.1мм </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м2</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15</w:t>
                  </w:r>
                </w:p>
              </w:tc>
            </w:tr>
            <w:tr w:rsidR="00EA1BC3" w:rsidRPr="00983C46" w:rsidTr="008A2AAA">
              <w:trPr>
                <w:trHeight w:val="185"/>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23</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Электрод</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кг</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20</w:t>
                  </w:r>
                </w:p>
              </w:tc>
            </w:tr>
            <w:tr w:rsidR="00EA1BC3" w:rsidRPr="00983C46" w:rsidTr="008A2AAA">
              <w:trPr>
                <w:trHeight w:val="185"/>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24</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 xml:space="preserve">Труба  квадратная </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м</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9,6</w:t>
                  </w:r>
                </w:p>
              </w:tc>
            </w:tr>
            <w:tr w:rsidR="00EA1BC3" w:rsidRPr="00983C46" w:rsidTr="008A2AAA">
              <w:trPr>
                <w:trHeight w:val="372"/>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25</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 xml:space="preserve">Сталь угловая 30*30*3  </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м</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48,4</w:t>
                  </w:r>
                </w:p>
              </w:tc>
            </w:tr>
            <w:tr w:rsidR="00EA1BC3" w:rsidRPr="00983C46" w:rsidTr="008A2AAA">
              <w:trPr>
                <w:trHeight w:val="185"/>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26</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Ламинат для мебели</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м2</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30</w:t>
                  </w:r>
                </w:p>
              </w:tc>
            </w:tr>
            <w:tr w:rsidR="00EA1BC3" w:rsidRPr="00983C46" w:rsidTr="008A2AAA">
              <w:trPr>
                <w:trHeight w:val="372"/>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27</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 xml:space="preserve">Доски  чистые толщ.3см   </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м3</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0,105</w:t>
                  </w:r>
                </w:p>
              </w:tc>
            </w:tr>
            <w:tr w:rsidR="00EA1BC3" w:rsidRPr="00983C46" w:rsidTr="008A2AAA">
              <w:trPr>
                <w:trHeight w:val="372"/>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28</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 xml:space="preserve">Брусья 50*50мм шагом 60см </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м3</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7</w:t>
                  </w:r>
                </w:p>
              </w:tc>
            </w:tr>
            <w:tr w:rsidR="00EA1BC3" w:rsidRPr="00983C46" w:rsidTr="008A2AAA">
              <w:trPr>
                <w:trHeight w:val="185"/>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29</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 xml:space="preserve">Болты строительные </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кг</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7</w:t>
                  </w:r>
                </w:p>
              </w:tc>
            </w:tr>
            <w:tr w:rsidR="00EA1BC3" w:rsidRPr="00983C46" w:rsidTr="008A2AAA">
              <w:trPr>
                <w:trHeight w:val="372"/>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30</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Щиты деревянные толщ.2см</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м2</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7</w:t>
                  </w:r>
                </w:p>
              </w:tc>
            </w:tr>
            <w:tr w:rsidR="00EA1BC3" w:rsidRPr="00983C46" w:rsidTr="008A2AAA">
              <w:trPr>
                <w:trHeight w:val="372"/>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31</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 xml:space="preserve">Лист стальной   толщ.0,35мм </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м2</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60</w:t>
                  </w:r>
                </w:p>
              </w:tc>
            </w:tr>
            <w:tr w:rsidR="00EA1BC3" w:rsidRPr="00983C46" w:rsidTr="008A2AAA">
              <w:trPr>
                <w:trHeight w:val="185"/>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32</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 xml:space="preserve">Щит для автоматов </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шт</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1</w:t>
                  </w:r>
                </w:p>
              </w:tc>
            </w:tr>
            <w:tr w:rsidR="00EA1BC3" w:rsidRPr="00983C46" w:rsidTr="008A2AAA">
              <w:trPr>
                <w:trHeight w:val="185"/>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33</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 xml:space="preserve">Автомат 25А  </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шт</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1</w:t>
                  </w:r>
                </w:p>
              </w:tc>
            </w:tr>
            <w:tr w:rsidR="00EA1BC3" w:rsidRPr="00983C46" w:rsidTr="008A2AAA">
              <w:trPr>
                <w:trHeight w:val="185"/>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34</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 xml:space="preserve">Автомат 50А  </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шт</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1</w:t>
                  </w:r>
                </w:p>
              </w:tc>
            </w:tr>
            <w:tr w:rsidR="00EA1BC3" w:rsidRPr="00983C46" w:rsidTr="008A2AAA">
              <w:trPr>
                <w:trHeight w:val="185"/>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35</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 xml:space="preserve">Автомат 65А  </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шт</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2</w:t>
                  </w:r>
                </w:p>
              </w:tc>
            </w:tr>
            <w:tr w:rsidR="00EA1BC3" w:rsidRPr="00983C46" w:rsidTr="008A2AAA">
              <w:trPr>
                <w:trHeight w:val="185"/>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36</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 xml:space="preserve">Автомат 100А  3фазы </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шт</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1</w:t>
                  </w:r>
                </w:p>
              </w:tc>
            </w:tr>
            <w:tr w:rsidR="00EA1BC3" w:rsidRPr="00983C46" w:rsidTr="008A2AAA">
              <w:trPr>
                <w:trHeight w:val="557"/>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37</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Провод   ППВГ, 2x2,5մմ²</w:t>
                  </w:r>
                  <w:r w:rsidRPr="00983C46">
                    <w:rPr>
                      <w:color w:val="000000"/>
                      <w:sz w:val="20"/>
                      <w:szCs w:val="20"/>
                      <w:lang w:val="hy-AM" w:eastAsia="hy-AM"/>
                    </w:rPr>
                    <w:br/>
                    <w:t>многожильный</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м</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25</w:t>
                  </w:r>
                </w:p>
              </w:tc>
            </w:tr>
            <w:tr w:rsidR="00EA1BC3" w:rsidRPr="00983C46" w:rsidTr="008A2AAA">
              <w:trPr>
                <w:trHeight w:val="557"/>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38</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 xml:space="preserve">Провод  ППВГ2*4мм2 </w:t>
                  </w:r>
                  <w:r w:rsidRPr="00983C46">
                    <w:rPr>
                      <w:color w:val="000000"/>
                      <w:sz w:val="20"/>
                      <w:szCs w:val="20"/>
                      <w:lang w:val="hy-AM" w:eastAsia="hy-AM"/>
                    </w:rPr>
                    <w:br/>
                    <w:t>многожильный</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м</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56</w:t>
                  </w:r>
                </w:p>
              </w:tc>
            </w:tr>
            <w:tr w:rsidR="00EA1BC3" w:rsidRPr="00983C46" w:rsidTr="008A2AAA">
              <w:trPr>
                <w:trHeight w:val="372"/>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39</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 xml:space="preserve">Светильник   LED закрытого типа </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шт</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8</w:t>
                  </w:r>
                </w:p>
              </w:tc>
            </w:tr>
            <w:tr w:rsidR="00EA1BC3" w:rsidRPr="00983C46" w:rsidTr="008A2AAA">
              <w:trPr>
                <w:trHeight w:val="185"/>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40</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Электр. Розетка</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шт</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2</w:t>
                  </w:r>
                </w:p>
              </w:tc>
            </w:tr>
            <w:tr w:rsidR="00EA1BC3" w:rsidRPr="00983C46" w:rsidTr="008A2AAA">
              <w:trPr>
                <w:trHeight w:val="185"/>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41</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Выключатель</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шт</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2</w:t>
                  </w:r>
                </w:p>
              </w:tc>
            </w:tr>
            <w:tr w:rsidR="00EA1BC3" w:rsidRPr="00983C46" w:rsidTr="008A2AAA">
              <w:trPr>
                <w:trHeight w:val="372"/>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42</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Кабель медный ВВГ, 4x35мм²</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м</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50</w:t>
                  </w:r>
                </w:p>
              </w:tc>
            </w:tr>
            <w:tr w:rsidR="00EA1BC3" w:rsidRPr="00983C46" w:rsidTr="008A2AAA">
              <w:trPr>
                <w:trHeight w:val="372"/>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43</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Кабель медный, ВВГ, 4x10мм²</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м</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50</w:t>
                  </w:r>
                </w:p>
              </w:tc>
            </w:tr>
            <w:tr w:rsidR="00EA1BC3" w:rsidRPr="00983C46" w:rsidTr="008A2AAA">
              <w:trPr>
                <w:trHeight w:val="185"/>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44</w:t>
                  </w:r>
                </w:p>
              </w:tc>
              <w:tc>
                <w:tcPr>
                  <w:tcW w:w="2833" w:type="dxa"/>
                  <w:tcBorders>
                    <w:top w:val="nil"/>
                    <w:left w:val="nil"/>
                    <w:bottom w:val="single" w:sz="4" w:space="0" w:color="auto"/>
                    <w:right w:val="single" w:sz="4" w:space="0" w:color="auto"/>
                  </w:tcBorders>
                  <w:shd w:val="clear" w:color="auto" w:fill="auto"/>
                  <w:vAlign w:val="center"/>
                  <w:hideMark/>
                </w:tcPr>
                <w:p w:rsidR="00EA1BC3" w:rsidRPr="00983C46" w:rsidRDefault="00EA1BC3" w:rsidP="00EA1BC3">
                  <w:pPr>
                    <w:rPr>
                      <w:color w:val="000000"/>
                      <w:sz w:val="20"/>
                      <w:szCs w:val="20"/>
                      <w:lang w:val="hy-AM" w:eastAsia="hy-AM"/>
                    </w:rPr>
                  </w:pPr>
                  <w:r w:rsidRPr="00983C46">
                    <w:rPr>
                      <w:color w:val="000000"/>
                      <w:sz w:val="20"/>
                      <w:szCs w:val="20"/>
                      <w:lang w:val="hy-AM" w:eastAsia="hy-AM"/>
                    </w:rPr>
                    <w:t xml:space="preserve">Масляная краска </w:t>
                  </w:r>
                </w:p>
              </w:tc>
              <w:tc>
                <w:tcPr>
                  <w:tcW w:w="747"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кг</w:t>
                  </w:r>
                </w:p>
              </w:tc>
              <w:tc>
                <w:tcPr>
                  <w:tcW w:w="1353" w:type="dxa"/>
                  <w:tcBorders>
                    <w:top w:val="nil"/>
                    <w:left w:val="nil"/>
                    <w:bottom w:val="single" w:sz="4" w:space="0" w:color="auto"/>
                    <w:right w:val="single" w:sz="4" w:space="0" w:color="auto"/>
                  </w:tcBorders>
                  <w:shd w:val="clear" w:color="auto" w:fill="auto"/>
                  <w:noWrap/>
                  <w:vAlign w:val="center"/>
                  <w:hideMark/>
                </w:tcPr>
                <w:p w:rsidR="00EA1BC3" w:rsidRPr="00983C46" w:rsidRDefault="00EA1BC3" w:rsidP="00EA1BC3">
                  <w:pPr>
                    <w:jc w:val="center"/>
                    <w:rPr>
                      <w:color w:val="000000"/>
                      <w:sz w:val="20"/>
                      <w:szCs w:val="20"/>
                      <w:lang w:val="hy-AM" w:eastAsia="hy-AM"/>
                    </w:rPr>
                  </w:pPr>
                  <w:r w:rsidRPr="00983C46">
                    <w:rPr>
                      <w:color w:val="000000"/>
                      <w:sz w:val="20"/>
                      <w:szCs w:val="20"/>
                      <w:lang w:val="hy-AM" w:eastAsia="hy-AM"/>
                    </w:rPr>
                    <w:t>239</w:t>
                  </w:r>
                </w:p>
              </w:tc>
            </w:tr>
          </w:tbl>
          <w:p w:rsidR="002E2DC9" w:rsidRPr="003A25D8" w:rsidRDefault="002E2DC9" w:rsidP="00481FB0">
            <w:pPr>
              <w:rPr>
                <w:sz w:val="20"/>
                <w:szCs w:val="20"/>
              </w:rPr>
            </w:pPr>
          </w:p>
        </w:tc>
      </w:tr>
      <w:tr w:rsidR="002E2DC9" w:rsidRPr="00DF208D" w:rsidTr="00AC110C">
        <w:trPr>
          <w:trHeight w:val="63"/>
        </w:trPr>
        <w:tc>
          <w:tcPr>
            <w:tcW w:w="709" w:type="dxa"/>
          </w:tcPr>
          <w:p w:rsidR="002E2DC9" w:rsidRPr="00DF208D" w:rsidRDefault="002E2DC9" w:rsidP="002E2DC9">
            <w:pPr>
              <w:spacing w:line="276" w:lineRule="auto"/>
              <w:rPr>
                <w:sz w:val="28"/>
                <w:szCs w:val="28"/>
              </w:rPr>
            </w:pPr>
            <w:r w:rsidRPr="00DF208D">
              <w:rPr>
                <w:sz w:val="28"/>
                <w:szCs w:val="28"/>
              </w:rPr>
              <w:lastRenderedPageBreak/>
              <w:t>1.4</w:t>
            </w:r>
          </w:p>
        </w:tc>
        <w:tc>
          <w:tcPr>
            <w:tcW w:w="3260"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6379" w:type="dxa"/>
          </w:tcPr>
          <w:p w:rsidR="007B3682" w:rsidRPr="00EA1BC3" w:rsidRDefault="00DE121C" w:rsidP="006D56CB">
            <w:pPr>
              <w:jc w:val="both"/>
              <w:rPr>
                <w:bCs/>
                <w:sz w:val="28"/>
                <w:szCs w:val="28"/>
              </w:rPr>
            </w:pPr>
            <w:r w:rsidRPr="006B043B">
              <w:rPr>
                <w:b/>
                <w:bCs/>
                <w:sz w:val="28"/>
                <w:szCs w:val="28"/>
              </w:rPr>
              <w:t>Место поставки:</w:t>
            </w:r>
            <w:r w:rsidRPr="006B043B">
              <w:rPr>
                <w:bCs/>
                <w:sz w:val="28"/>
                <w:szCs w:val="28"/>
              </w:rPr>
              <w:t xml:space="preserve"> </w:t>
            </w:r>
            <w:r w:rsidR="007B3682" w:rsidRPr="007B3682">
              <w:rPr>
                <w:bCs/>
                <w:sz w:val="28"/>
                <w:szCs w:val="28"/>
              </w:rPr>
              <w:t xml:space="preserve">ЦС ЗАО «ЮКЖД» г. Ереван, Арцаха </w:t>
            </w:r>
            <w:r w:rsidR="007B3682" w:rsidRPr="00EA1BC3">
              <w:rPr>
                <w:bCs/>
                <w:sz w:val="28"/>
                <w:szCs w:val="28"/>
              </w:rPr>
              <w:t>32</w:t>
            </w:r>
            <w:r w:rsidR="00DD7D51" w:rsidRPr="00EA1BC3">
              <w:rPr>
                <w:bCs/>
                <w:sz w:val="28"/>
                <w:szCs w:val="28"/>
              </w:rPr>
              <w:t xml:space="preserve"> или г. Алаверди.</w:t>
            </w:r>
          </w:p>
          <w:p w:rsidR="00CD5D61" w:rsidRPr="00D65356" w:rsidRDefault="00565A16" w:rsidP="00F13BBD">
            <w:pPr>
              <w:jc w:val="both"/>
              <w:rPr>
                <w:bCs/>
                <w:sz w:val="28"/>
                <w:szCs w:val="28"/>
              </w:rPr>
            </w:pPr>
            <w:r w:rsidRPr="00EA1BC3">
              <w:rPr>
                <w:b/>
                <w:bCs/>
                <w:sz w:val="28"/>
                <w:szCs w:val="28"/>
              </w:rPr>
              <w:t>Срок поставки</w:t>
            </w:r>
            <w:r w:rsidR="0011247B" w:rsidRPr="00EA1BC3">
              <w:rPr>
                <w:b/>
                <w:bCs/>
                <w:sz w:val="28"/>
                <w:szCs w:val="28"/>
              </w:rPr>
              <w:t>:</w:t>
            </w:r>
            <w:r w:rsidR="00DB4012" w:rsidRPr="00EA1BC3">
              <w:rPr>
                <w:bCs/>
                <w:sz w:val="28"/>
                <w:szCs w:val="28"/>
              </w:rPr>
              <w:t xml:space="preserve"> </w:t>
            </w:r>
            <w:r w:rsidR="00F13BBD" w:rsidRPr="00EA1BC3">
              <w:rPr>
                <w:bCs/>
                <w:sz w:val="28"/>
                <w:szCs w:val="28"/>
              </w:rPr>
              <w:t>В течении 22 (двадцати двух) рабочих дней после подписания</w:t>
            </w:r>
            <w:r w:rsidR="00F13BBD">
              <w:rPr>
                <w:bCs/>
                <w:sz w:val="28"/>
                <w:szCs w:val="28"/>
              </w:rPr>
              <w:t xml:space="preserve"> договора.</w:t>
            </w:r>
          </w:p>
        </w:tc>
      </w:tr>
      <w:tr w:rsidR="002E2DC9" w:rsidRPr="00DF208D" w:rsidTr="00AC110C">
        <w:trPr>
          <w:trHeight w:val="701"/>
        </w:trPr>
        <w:tc>
          <w:tcPr>
            <w:tcW w:w="709" w:type="dxa"/>
          </w:tcPr>
          <w:p w:rsidR="002E2DC9" w:rsidRPr="00DF208D" w:rsidRDefault="002E2DC9" w:rsidP="002E2DC9">
            <w:pPr>
              <w:spacing w:line="276" w:lineRule="auto"/>
              <w:rPr>
                <w:sz w:val="28"/>
                <w:szCs w:val="28"/>
              </w:rPr>
            </w:pPr>
            <w:r w:rsidRPr="00DF208D">
              <w:rPr>
                <w:sz w:val="28"/>
                <w:szCs w:val="28"/>
              </w:rPr>
              <w:t>1.5</w:t>
            </w:r>
          </w:p>
        </w:tc>
        <w:tc>
          <w:tcPr>
            <w:tcW w:w="3260"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6379" w:type="dxa"/>
          </w:tcPr>
          <w:p w:rsidR="000B7B90" w:rsidRPr="00563100" w:rsidRDefault="00C863FA" w:rsidP="007B3682">
            <w:pPr>
              <w:pStyle w:val="ConsPlusNormal"/>
              <w:widowControl w:val="0"/>
              <w:shd w:val="clear" w:color="auto" w:fill="FFFFFF"/>
              <w:spacing w:line="276" w:lineRule="auto"/>
              <w:jc w:val="both"/>
            </w:pPr>
            <w:r w:rsidRPr="00D65356">
              <w:t>Начальная (максимальная) цена договора приведена с учетом всех видов налогов</w:t>
            </w:r>
            <w:r w:rsidR="007B3682">
              <w:t>,</w:t>
            </w:r>
            <w:r w:rsidRPr="00D65356">
              <w:t xml:space="preserve"> (в том числе без учет</w:t>
            </w:r>
            <w:r w:rsidR="00C0616F" w:rsidRPr="00D65356">
              <w:t xml:space="preserve">а НДС/с учетом НДС) </w:t>
            </w:r>
            <w:r w:rsidR="003A25D8">
              <w:t xml:space="preserve">и </w:t>
            </w:r>
            <w:r w:rsidR="00C0616F" w:rsidRPr="00D65356">
              <w:t xml:space="preserve">составляет: </w:t>
            </w:r>
            <w:r w:rsidR="00540488">
              <w:t>2 021 356 драм Ра без НДС (д</w:t>
            </w:r>
            <w:r w:rsidR="007B3682" w:rsidRPr="007B3682">
              <w:t xml:space="preserve">ва миллиона двадцать одна тысяча триста пятьдесят шесть) </w:t>
            </w:r>
            <w:r w:rsidR="00540488">
              <w:t>драм РА без НДС или 2 425</w:t>
            </w:r>
            <w:r w:rsidR="002B2920">
              <w:t> </w:t>
            </w:r>
            <w:r w:rsidR="00540488">
              <w:t>627</w:t>
            </w:r>
            <w:r w:rsidR="002B2920">
              <w:t>,20</w:t>
            </w:r>
            <w:r w:rsidR="00540488">
              <w:t xml:space="preserve"> (д</w:t>
            </w:r>
            <w:r w:rsidR="007B3682" w:rsidRPr="007B3682">
              <w:t>ва миллиона четыреста двадцать пять тысяч шестьсот двадцать сем</w:t>
            </w:r>
            <w:r w:rsidR="00540488">
              <w:t>ь</w:t>
            </w:r>
            <w:r w:rsidR="002B2920">
              <w:t xml:space="preserve"> </w:t>
            </w:r>
            <w:r w:rsidR="002B2920" w:rsidRPr="002B2920">
              <w:t>целых две десятых</w:t>
            </w:r>
            <w:r w:rsidR="007B3682" w:rsidRPr="007B3682">
              <w:t>) драм РА с НДС.</w:t>
            </w:r>
          </w:p>
        </w:tc>
      </w:tr>
      <w:tr w:rsidR="002E2DC9" w:rsidRPr="00DF208D" w:rsidTr="00AC110C">
        <w:trPr>
          <w:trHeight w:val="841"/>
        </w:trPr>
        <w:tc>
          <w:tcPr>
            <w:tcW w:w="709" w:type="dxa"/>
          </w:tcPr>
          <w:p w:rsidR="002E2DC9" w:rsidRPr="00DF208D" w:rsidRDefault="002E2DC9" w:rsidP="002E2DC9">
            <w:pPr>
              <w:spacing w:line="276" w:lineRule="auto"/>
              <w:rPr>
                <w:sz w:val="28"/>
                <w:szCs w:val="28"/>
              </w:rPr>
            </w:pPr>
            <w:r w:rsidRPr="00DF208D">
              <w:rPr>
                <w:sz w:val="28"/>
                <w:szCs w:val="28"/>
              </w:rPr>
              <w:t>1.6</w:t>
            </w:r>
          </w:p>
        </w:tc>
        <w:tc>
          <w:tcPr>
            <w:tcW w:w="3260" w:type="dxa"/>
          </w:tcPr>
          <w:p w:rsidR="002E2DC9" w:rsidRPr="00107EC1" w:rsidRDefault="002E2DC9" w:rsidP="002E2DC9">
            <w:pPr>
              <w:rPr>
                <w:sz w:val="28"/>
                <w:szCs w:val="28"/>
              </w:rPr>
            </w:pPr>
            <w:r w:rsidRPr="00DF208D">
              <w:rPr>
                <w:sz w:val="28"/>
                <w:szCs w:val="28"/>
              </w:rPr>
              <w:t xml:space="preserve">Сведения о размере, порядке и сроках внесения обеспечения заявки (включается по </w:t>
            </w:r>
            <w:r w:rsidRPr="00DF208D">
              <w:rPr>
                <w:sz w:val="28"/>
                <w:szCs w:val="28"/>
              </w:rPr>
              <w:lastRenderedPageBreak/>
              <w:t>требованию заказ</w:t>
            </w:r>
            <w:r>
              <w:rPr>
                <w:sz w:val="28"/>
                <w:szCs w:val="28"/>
              </w:rPr>
              <w:t xml:space="preserve">чика/функционального заказчика </w:t>
            </w:r>
            <w:r w:rsidRPr="00107EC1">
              <w:rPr>
                <w:sz w:val="28"/>
                <w:szCs w:val="28"/>
              </w:rPr>
              <w:t>ЗАО «ЮКЖД»)</w:t>
            </w:r>
          </w:p>
        </w:tc>
        <w:tc>
          <w:tcPr>
            <w:tcW w:w="6379" w:type="dxa"/>
          </w:tcPr>
          <w:p w:rsidR="002E2DC9" w:rsidRPr="00DF208D" w:rsidRDefault="002E2DC9" w:rsidP="002E2DC9">
            <w:pPr>
              <w:spacing w:line="276" w:lineRule="auto"/>
              <w:jc w:val="both"/>
              <w:rPr>
                <w:sz w:val="28"/>
                <w:szCs w:val="28"/>
              </w:rPr>
            </w:pPr>
            <w:r w:rsidRPr="00DF208D">
              <w:rPr>
                <w:color w:val="000000"/>
                <w:sz w:val="28"/>
                <w:szCs w:val="28"/>
              </w:rPr>
              <w:lastRenderedPageBreak/>
              <w:t>Обе</w:t>
            </w:r>
            <w:r w:rsidR="00642D59">
              <w:rPr>
                <w:color w:val="000000"/>
                <w:sz w:val="28"/>
                <w:szCs w:val="28"/>
              </w:rPr>
              <w:t>спечение заявки не предусмотрено</w:t>
            </w:r>
          </w:p>
        </w:tc>
      </w:tr>
      <w:tr w:rsidR="002E2DC9" w:rsidRPr="00DF208D" w:rsidTr="00AC110C">
        <w:trPr>
          <w:trHeight w:val="915"/>
        </w:trPr>
        <w:tc>
          <w:tcPr>
            <w:tcW w:w="709" w:type="dxa"/>
          </w:tcPr>
          <w:p w:rsidR="002E2DC9" w:rsidRPr="00DF208D" w:rsidRDefault="002E2DC9" w:rsidP="002E2DC9">
            <w:pPr>
              <w:spacing w:line="276" w:lineRule="auto"/>
              <w:rPr>
                <w:sz w:val="28"/>
                <w:szCs w:val="28"/>
              </w:rPr>
            </w:pPr>
            <w:r w:rsidRPr="00DF208D">
              <w:rPr>
                <w:sz w:val="28"/>
                <w:szCs w:val="28"/>
              </w:rPr>
              <w:t>1.7</w:t>
            </w:r>
          </w:p>
        </w:tc>
        <w:tc>
          <w:tcPr>
            <w:tcW w:w="3260"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379"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AC110C">
        <w:trPr>
          <w:trHeight w:val="1044"/>
        </w:trPr>
        <w:tc>
          <w:tcPr>
            <w:tcW w:w="709" w:type="dxa"/>
          </w:tcPr>
          <w:p w:rsidR="002E2DC9" w:rsidRPr="00DF208D" w:rsidRDefault="002E2DC9" w:rsidP="002E2DC9">
            <w:pPr>
              <w:spacing w:line="276" w:lineRule="auto"/>
              <w:rPr>
                <w:sz w:val="28"/>
                <w:szCs w:val="28"/>
              </w:rPr>
            </w:pPr>
            <w:r w:rsidRPr="00DF208D">
              <w:rPr>
                <w:sz w:val="28"/>
                <w:szCs w:val="28"/>
              </w:rPr>
              <w:t>1.8</w:t>
            </w:r>
          </w:p>
        </w:tc>
        <w:tc>
          <w:tcPr>
            <w:tcW w:w="3260"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379"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AC110C">
        <w:trPr>
          <w:trHeight w:val="1746"/>
        </w:trPr>
        <w:tc>
          <w:tcPr>
            <w:tcW w:w="709" w:type="dxa"/>
          </w:tcPr>
          <w:p w:rsidR="002E2DC9" w:rsidRPr="00DF208D" w:rsidRDefault="002E2DC9" w:rsidP="002E2DC9">
            <w:pPr>
              <w:spacing w:line="276" w:lineRule="auto"/>
              <w:rPr>
                <w:sz w:val="28"/>
                <w:szCs w:val="28"/>
              </w:rPr>
            </w:pPr>
            <w:r w:rsidRPr="00DF208D">
              <w:rPr>
                <w:sz w:val="28"/>
                <w:szCs w:val="28"/>
              </w:rPr>
              <w:t>1.9</w:t>
            </w:r>
          </w:p>
        </w:tc>
        <w:tc>
          <w:tcPr>
            <w:tcW w:w="3260"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6379"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7C02FC">
              <w:rPr>
                <w:bCs/>
                <w:sz w:val="28"/>
                <w:szCs w:val="28"/>
              </w:rPr>
              <w:t xml:space="preserve"> на сайте </w:t>
            </w:r>
            <w:r w:rsidR="00EA0317">
              <w:rPr>
                <w:bCs/>
                <w:sz w:val="28"/>
                <w:szCs w:val="28"/>
              </w:rPr>
              <w:t>«</w:t>
            </w:r>
            <w:r w:rsidR="00884819">
              <w:rPr>
                <w:bCs/>
                <w:sz w:val="28"/>
                <w:szCs w:val="28"/>
              </w:rPr>
              <w:t>07</w:t>
            </w:r>
            <w:r w:rsidR="00DE121C">
              <w:rPr>
                <w:bCs/>
                <w:sz w:val="28"/>
                <w:szCs w:val="28"/>
              </w:rPr>
              <w:t>»</w:t>
            </w:r>
            <w:r w:rsidR="00947A60">
              <w:rPr>
                <w:bCs/>
                <w:sz w:val="28"/>
                <w:szCs w:val="28"/>
              </w:rPr>
              <w:t xml:space="preserve"> </w:t>
            </w:r>
            <w:r w:rsidR="00525015">
              <w:rPr>
                <w:bCs/>
                <w:sz w:val="28"/>
                <w:szCs w:val="28"/>
              </w:rPr>
              <w:t>октября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593CB1">
              <w:rPr>
                <w:bCs/>
                <w:sz w:val="28"/>
                <w:szCs w:val="28"/>
              </w:rPr>
              <w:t>17</w:t>
            </w:r>
            <w:r w:rsidR="002E2DC9" w:rsidRPr="00F703C8">
              <w:rPr>
                <w:bCs/>
                <w:sz w:val="28"/>
                <w:szCs w:val="28"/>
              </w:rPr>
              <w:t xml:space="preserve">» </w:t>
            </w:r>
            <w:r w:rsidR="00525015">
              <w:rPr>
                <w:bCs/>
                <w:sz w:val="28"/>
                <w:szCs w:val="28"/>
              </w:rPr>
              <w:t>октября</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525015">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w:t>
            </w:r>
            <w:r w:rsidR="001B439C">
              <w:rPr>
                <w:bCs/>
                <w:sz w:val="28"/>
                <w:szCs w:val="28"/>
                <w:highlight w:val="yellow"/>
              </w:rPr>
              <w:t xml:space="preserve">тративное здание ДМТО, ком. 212 </w:t>
            </w:r>
            <w:r w:rsidR="001B439C" w:rsidRPr="006970BD">
              <w:rPr>
                <w:bCs/>
                <w:sz w:val="28"/>
                <w:szCs w:val="28"/>
                <w:highlight w:val="yellow"/>
              </w:rPr>
              <w:t>до 18: 00</w:t>
            </w:r>
            <w:r w:rsidR="001B439C" w:rsidRPr="006D1EFA">
              <w:rPr>
                <w:bCs/>
                <w:sz w:val="28"/>
                <w:szCs w:val="28"/>
                <w:highlight w:val="yellow"/>
              </w:rPr>
              <w:t xml:space="preserve"> </w:t>
            </w:r>
            <w:r w:rsidR="001B439C" w:rsidRPr="006970BD">
              <w:rPr>
                <w:bCs/>
                <w:sz w:val="28"/>
                <w:szCs w:val="28"/>
                <w:highlight w:val="yellow"/>
              </w:rPr>
              <w:t>«</w:t>
            </w:r>
            <w:r w:rsidR="00593CB1">
              <w:rPr>
                <w:bCs/>
                <w:sz w:val="28"/>
                <w:szCs w:val="28"/>
                <w:highlight w:val="yellow"/>
              </w:rPr>
              <w:t>17</w:t>
            </w:r>
            <w:r w:rsidR="001B439C">
              <w:rPr>
                <w:bCs/>
                <w:sz w:val="28"/>
                <w:szCs w:val="28"/>
                <w:highlight w:val="yellow"/>
              </w:rPr>
              <w:t xml:space="preserve">» </w:t>
            </w:r>
            <w:r w:rsidR="00525015">
              <w:rPr>
                <w:bCs/>
                <w:sz w:val="28"/>
                <w:szCs w:val="28"/>
                <w:highlight w:val="yellow"/>
              </w:rPr>
              <w:t>октября</w:t>
            </w:r>
            <w:r w:rsidR="001B439C" w:rsidRPr="006970BD">
              <w:rPr>
                <w:bCs/>
                <w:sz w:val="28"/>
                <w:szCs w:val="28"/>
                <w:highlight w:val="yellow"/>
              </w:rPr>
              <w:t xml:space="preserve"> 2022г.</w:t>
            </w:r>
          </w:p>
        </w:tc>
      </w:tr>
      <w:tr w:rsidR="00F83292" w:rsidRPr="00DF208D" w:rsidTr="00AC110C">
        <w:trPr>
          <w:trHeight w:val="1746"/>
        </w:trPr>
        <w:tc>
          <w:tcPr>
            <w:tcW w:w="709" w:type="dxa"/>
          </w:tcPr>
          <w:p w:rsidR="00F83292" w:rsidRDefault="00F83292" w:rsidP="00F83292">
            <w:pPr>
              <w:spacing w:line="276" w:lineRule="auto"/>
              <w:rPr>
                <w:sz w:val="28"/>
                <w:szCs w:val="28"/>
                <w:lang w:val="hy-AM" w:eastAsia="hy-AM"/>
              </w:rPr>
            </w:pPr>
            <w:r>
              <w:rPr>
                <w:sz w:val="28"/>
                <w:szCs w:val="28"/>
                <w:lang w:val="hy-AM" w:eastAsia="hy-AM"/>
              </w:rPr>
              <w:t>1.10</w:t>
            </w:r>
          </w:p>
        </w:tc>
        <w:tc>
          <w:tcPr>
            <w:tcW w:w="3260" w:type="dxa"/>
          </w:tcPr>
          <w:p w:rsidR="00F83292" w:rsidRDefault="00F83292" w:rsidP="00F83292">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6379" w:type="dxa"/>
          </w:tcPr>
          <w:p w:rsidR="00F83292" w:rsidRDefault="00F83292" w:rsidP="00F83292">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F83292" w:rsidRDefault="00F83292" w:rsidP="00F83292">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F83292" w:rsidRDefault="00F83292" w:rsidP="00F83292">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w:t>
            </w:r>
            <w:r>
              <w:rPr>
                <w:lang w:val="hy-AM" w:eastAsia="hy-AM"/>
              </w:rPr>
              <w:lastRenderedPageBreak/>
              <w:t xml:space="preserve">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F83292" w:rsidRDefault="00F83292" w:rsidP="00F83292">
            <w:pPr>
              <w:spacing w:line="360" w:lineRule="exact"/>
              <w:jc w:val="both"/>
              <w:rPr>
                <w:sz w:val="28"/>
                <w:szCs w:val="28"/>
                <w:lang w:val="hy-AM" w:eastAsia="hy-AM"/>
              </w:rPr>
            </w:pPr>
            <w:r>
              <w:rPr>
                <w:sz w:val="28"/>
                <w:szCs w:val="28"/>
                <w:lang w:val="hy-AM" w:eastAsia="hy-AM"/>
              </w:rPr>
              <w:t xml:space="preserve">Дата начала срока предоставления участникам разъяснений положений документации: </w:t>
            </w:r>
          </w:p>
          <w:p w:rsidR="00F83292" w:rsidRPr="008D6618" w:rsidRDefault="00F83292" w:rsidP="00F83292">
            <w:pPr>
              <w:spacing w:line="360" w:lineRule="exact"/>
              <w:jc w:val="both"/>
              <w:rPr>
                <w:sz w:val="28"/>
                <w:szCs w:val="28"/>
                <w:lang w:val="hy-AM" w:eastAsia="hy-AM"/>
              </w:rPr>
            </w:pPr>
            <w:r w:rsidRPr="008D6618">
              <w:rPr>
                <w:sz w:val="28"/>
                <w:szCs w:val="28"/>
                <w:lang w:val="hy-AM" w:eastAsia="hy-AM"/>
              </w:rPr>
              <w:t>«</w:t>
            </w:r>
            <w:r w:rsidRPr="008D6618">
              <w:rPr>
                <w:color w:val="000000" w:themeColor="text1"/>
                <w:sz w:val="28"/>
                <w:szCs w:val="28"/>
                <w:lang w:eastAsia="hy-AM"/>
              </w:rPr>
              <w:t>07</w:t>
            </w:r>
            <w:r w:rsidRPr="008D6618">
              <w:rPr>
                <w:color w:val="000000" w:themeColor="text1"/>
                <w:sz w:val="28"/>
                <w:szCs w:val="28"/>
                <w:lang w:val="hy-AM" w:eastAsia="hy-AM"/>
              </w:rPr>
              <w:t xml:space="preserve">» </w:t>
            </w:r>
            <w:r w:rsidRPr="008D6618">
              <w:rPr>
                <w:color w:val="000000" w:themeColor="text1"/>
                <w:sz w:val="28"/>
                <w:szCs w:val="28"/>
                <w:lang w:eastAsia="hy-AM"/>
              </w:rPr>
              <w:t>октября</w:t>
            </w:r>
            <w:r w:rsidRPr="008D6618">
              <w:rPr>
                <w:color w:val="000000" w:themeColor="text1"/>
                <w:sz w:val="28"/>
                <w:szCs w:val="28"/>
                <w:lang w:val="hy-AM" w:eastAsia="hy-AM"/>
              </w:rPr>
              <w:t xml:space="preserve"> </w:t>
            </w:r>
            <w:r w:rsidRPr="008D6618">
              <w:rPr>
                <w:sz w:val="28"/>
                <w:szCs w:val="28"/>
                <w:lang w:val="hy-AM" w:eastAsia="hy-AM"/>
              </w:rPr>
              <w:t>2022 г.</w:t>
            </w:r>
          </w:p>
          <w:p w:rsidR="00F83292" w:rsidRPr="008D6618" w:rsidRDefault="00F83292" w:rsidP="00F83292">
            <w:pPr>
              <w:spacing w:line="276" w:lineRule="auto"/>
              <w:jc w:val="both"/>
              <w:rPr>
                <w:sz w:val="28"/>
                <w:szCs w:val="28"/>
                <w:lang w:val="hy-AM" w:eastAsia="hy-AM"/>
              </w:rPr>
            </w:pPr>
            <w:r w:rsidRPr="008D6618">
              <w:rPr>
                <w:sz w:val="28"/>
                <w:szCs w:val="28"/>
                <w:lang w:val="hy-AM" w:eastAsia="hy-AM"/>
              </w:rPr>
              <w:t xml:space="preserve">Дата окончания срока предоставления участникам разъяснений положений документации: </w:t>
            </w:r>
          </w:p>
          <w:p w:rsidR="00F83292" w:rsidRDefault="00F83292" w:rsidP="00F83292">
            <w:pPr>
              <w:spacing w:line="276" w:lineRule="auto"/>
              <w:jc w:val="both"/>
              <w:rPr>
                <w:bCs/>
                <w:sz w:val="28"/>
                <w:szCs w:val="28"/>
                <w:lang w:val="hy-AM" w:eastAsia="hy-AM"/>
              </w:rPr>
            </w:pPr>
            <w:r w:rsidRPr="008D6618">
              <w:rPr>
                <w:sz w:val="28"/>
                <w:szCs w:val="28"/>
                <w:lang w:val="hy-AM" w:eastAsia="hy-AM"/>
              </w:rPr>
              <w:t>«</w:t>
            </w:r>
            <w:r w:rsidRPr="008D6618">
              <w:rPr>
                <w:color w:val="000000" w:themeColor="text1"/>
                <w:sz w:val="28"/>
                <w:szCs w:val="28"/>
                <w:lang w:eastAsia="hy-AM"/>
              </w:rPr>
              <w:t>13</w:t>
            </w:r>
            <w:r w:rsidRPr="008D6618">
              <w:rPr>
                <w:color w:val="000000" w:themeColor="text1"/>
                <w:sz w:val="28"/>
                <w:szCs w:val="28"/>
                <w:lang w:val="hy-AM" w:eastAsia="hy-AM"/>
              </w:rPr>
              <w:t xml:space="preserve">» </w:t>
            </w:r>
            <w:r w:rsidRPr="008D6618">
              <w:rPr>
                <w:color w:val="000000" w:themeColor="text1"/>
                <w:sz w:val="28"/>
                <w:szCs w:val="28"/>
                <w:lang w:eastAsia="hy-AM"/>
              </w:rPr>
              <w:t>октября</w:t>
            </w:r>
            <w:r>
              <w:rPr>
                <w:color w:val="000000" w:themeColor="text1"/>
                <w:sz w:val="28"/>
                <w:szCs w:val="28"/>
                <w:lang w:val="hy-AM" w:eastAsia="hy-AM"/>
              </w:rPr>
              <w:t xml:space="preserve"> </w:t>
            </w:r>
            <w:r>
              <w:rPr>
                <w:sz w:val="28"/>
                <w:szCs w:val="28"/>
                <w:lang w:val="hy-AM" w:eastAsia="hy-AM"/>
              </w:rPr>
              <w:t>2022 г.</w:t>
            </w:r>
          </w:p>
        </w:tc>
      </w:tr>
      <w:tr w:rsidR="008D6618" w:rsidRPr="00DF208D" w:rsidTr="00AC110C">
        <w:trPr>
          <w:trHeight w:val="2566"/>
        </w:trPr>
        <w:tc>
          <w:tcPr>
            <w:tcW w:w="709" w:type="dxa"/>
          </w:tcPr>
          <w:p w:rsidR="008D6618" w:rsidRPr="00DF208D" w:rsidRDefault="008D6618" w:rsidP="008D6618">
            <w:pPr>
              <w:spacing w:line="276" w:lineRule="auto"/>
              <w:rPr>
                <w:sz w:val="28"/>
                <w:szCs w:val="28"/>
              </w:rPr>
            </w:pPr>
            <w:r w:rsidRPr="00DF208D">
              <w:rPr>
                <w:sz w:val="28"/>
                <w:szCs w:val="28"/>
              </w:rPr>
              <w:lastRenderedPageBreak/>
              <w:t>1.11</w:t>
            </w:r>
          </w:p>
        </w:tc>
        <w:tc>
          <w:tcPr>
            <w:tcW w:w="3260" w:type="dxa"/>
          </w:tcPr>
          <w:p w:rsidR="008D6618" w:rsidRPr="00DF208D" w:rsidRDefault="008D6618" w:rsidP="008D6618">
            <w:pPr>
              <w:pStyle w:val="ConsPlusNormal"/>
              <w:widowControl w:val="0"/>
              <w:shd w:val="clear" w:color="auto" w:fill="FFFFFF"/>
              <w:spacing w:line="276" w:lineRule="auto"/>
              <w:jc w:val="both"/>
            </w:pPr>
            <w:r w:rsidRPr="00DF208D">
              <w:rPr>
                <w:bCs/>
              </w:rPr>
              <w:t>Право отказа от проведения процедуры</w:t>
            </w:r>
          </w:p>
        </w:tc>
        <w:tc>
          <w:tcPr>
            <w:tcW w:w="6379" w:type="dxa"/>
          </w:tcPr>
          <w:p w:rsidR="008D6618" w:rsidRPr="00D4175C" w:rsidRDefault="008D6618" w:rsidP="008D6618">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w:t>
            </w:r>
            <w:bookmarkStart w:id="4" w:name="_GoBack"/>
            <w:bookmarkEnd w:id="4"/>
            <w:r w:rsidRPr="00D4175C">
              <w:rPr>
                <w:sz w:val="28"/>
                <w:szCs w:val="28"/>
                <w:lang w:val="hy-AM" w:eastAsia="hy-AM"/>
              </w:rPr>
              <w:t>менения в извещение о проведении запроса котировок за 1 рабочий день до дня окончания срока подачи конкурсных заявок.</w:t>
            </w:r>
          </w:p>
        </w:tc>
      </w:tr>
      <w:tr w:rsidR="008D6618" w:rsidRPr="00DF208D" w:rsidTr="00AC110C">
        <w:trPr>
          <w:trHeight w:val="3208"/>
        </w:trPr>
        <w:tc>
          <w:tcPr>
            <w:tcW w:w="709" w:type="dxa"/>
          </w:tcPr>
          <w:p w:rsidR="008D6618" w:rsidRPr="00DF208D" w:rsidRDefault="008D6618" w:rsidP="008D6618">
            <w:pPr>
              <w:spacing w:line="276" w:lineRule="auto"/>
              <w:rPr>
                <w:sz w:val="28"/>
                <w:szCs w:val="28"/>
              </w:rPr>
            </w:pPr>
            <w:r w:rsidRPr="00DF208D">
              <w:rPr>
                <w:sz w:val="28"/>
                <w:szCs w:val="28"/>
              </w:rPr>
              <w:t>1.12</w:t>
            </w:r>
          </w:p>
        </w:tc>
        <w:tc>
          <w:tcPr>
            <w:tcW w:w="3260" w:type="dxa"/>
          </w:tcPr>
          <w:p w:rsidR="008D6618" w:rsidRPr="00DF208D" w:rsidRDefault="008D6618" w:rsidP="008D6618">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6379" w:type="dxa"/>
          </w:tcPr>
          <w:p w:rsidR="008D6618" w:rsidRPr="00D4175C" w:rsidRDefault="008D6618" w:rsidP="008D6618">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8D6618" w:rsidRPr="00D4175C" w:rsidRDefault="008D6618" w:rsidP="008D661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8D6618" w:rsidRPr="00D4175C" w:rsidRDefault="008D6618" w:rsidP="008D6618">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D6618" w:rsidRPr="00D4175C" w:rsidRDefault="008D6618" w:rsidP="008D661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8D6618" w:rsidRPr="00D4175C" w:rsidRDefault="008D6618" w:rsidP="008D6618">
            <w:pPr>
              <w:jc w:val="both"/>
              <w:rPr>
                <w:sz w:val="28"/>
                <w:szCs w:val="28"/>
                <w:lang w:val="hy-AM" w:eastAsia="hy-AM"/>
              </w:rPr>
            </w:pPr>
            <w:r w:rsidRPr="00D4175C">
              <w:rPr>
                <w:sz w:val="28"/>
                <w:szCs w:val="28"/>
                <w:lang w:val="hy-AM" w:eastAsia="hy-AM"/>
              </w:rPr>
              <w:lastRenderedPageBreak/>
              <w:t>непредставления участником разъяснений положений котировочной заявки (в случае наличия требования заказчика);</w:t>
            </w:r>
          </w:p>
          <w:p w:rsidR="008D6618" w:rsidRPr="00D4175C" w:rsidRDefault="008D6618" w:rsidP="008D661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AC110C">
        <w:trPr>
          <w:trHeight w:val="1776"/>
        </w:trPr>
        <w:tc>
          <w:tcPr>
            <w:tcW w:w="709" w:type="dxa"/>
          </w:tcPr>
          <w:p w:rsidR="002E2DC9" w:rsidRPr="00DF208D" w:rsidRDefault="002E2DC9" w:rsidP="002E2DC9">
            <w:pPr>
              <w:spacing w:line="276" w:lineRule="auto"/>
              <w:rPr>
                <w:sz w:val="28"/>
                <w:szCs w:val="28"/>
              </w:rPr>
            </w:pPr>
            <w:r w:rsidRPr="00DF208D">
              <w:rPr>
                <w:sz w:val="28"/>
                <w:szCs w:val="28"/>
              </w:rPr>
              <w:lastRenderedPageBreak/>
              <w:t>1.13</w:t>
            </w:r>
          </w:p>
          <w:p w:rsidR="002E2DC9" w:rsidRPr="00DF208D" w:rsidRDefault="002E2DC9" w:rsidP="002E2DC9">
            <w:pPr>
              <w:spacing w:line="276" w:lineRule="auto"/>
              <w:rPr>
                <w:sz w:val="28"/>
                <w:szCs w:val="28"/>
              </w:rPr>
            </w:pPr>
          </w:p>
        </w:tc>
        <w:tc>
          <w:tcPr>
            <w:tcW w:w="3260"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6379" w:type="dxa"/>
          </w:tcPr>
          <w:p w:rsidR="002E2DC9" w:rsidRPr="004C3454"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r w:rsidR="00110A7D">
              <w:rPr>
                <w:sz w:val="28"/>
                <w:szCs w:val="28"/>
              </w:rPr>
              <w:t>.</w:t>
            </w:r>
          </w:p>
        </w:tc>
      </w:tr>
      <w:tr w:rsidR="002E2DC9" w:rsidRPr="00DF208D" w:rsidTr="00AC110C">
        <w:trPr>
          <w:trHeight w:val="1462"/>
        </w:trPr>
        <w:tc>
          <w:tcPr>
            <w:tcW w:w="709" w:type="dxa"/>
          </w:tcPr>
          <w:p w:rsidR="002E2DC9" w:rsidRPr="00DF208D" w:rsidRDefault="002E2DC9" w:rsidP="002E2DC9">
            <w:pPr>
              <w:spacing w:line="276" w:lineRule="auto"/>
              <w:rPr>
                <w:sz w:val="28"/>
                <w:szCs w:val="28"/>
              </w:rPr>
            </w:pPr>
            <w:r w:rsidRPr="00DF208D">
              <w:rPr>
                <w:sz w:val="28"/>
                <w:szCs w:val="28"/>
              </w:rPr>
              <w:t>1.14</w:t>
            </w:r>
          </w:p>
        </w:tc>
        <w:tc>
          <w:tcPr>
            <w:tcW w:w="3260"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6379" w:type="dxa"/>
          </w:tcPr>
          <w:p w:rsidR="002E2DC9" w:rsidRPr="006D7FDF" w:rsidRDefault="0034550F" w:rsidP="004324AB">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w:t>
            </w:r>
            <w:r w:rsidR="00B87505">
              <w:rPr>
                <w:sz w:val="28"/>
                <w:szCs w:val="28"/>
              </w:rPr>
              <w:t xml:space="preserve"> </w:t>
            </w:r>
            <w:r w:rsidR="004324AB">
              <w:rPr>
                <w:sz w:val="28"/>
                <w:szCs w:val="28"/>
              </w:rPr>
              <w:t>рабочих</w:t>
            </w:r>
            <w:r w:rsidR="00B87505">
              <w:rPr>
                <w:sz w:val="28"/>
                <w:szCs w:val="28"/>
              </w:rPr>
              <w:t xml:space="preserve"> дней </w:t>
            </w:r>
            <w:r w:rsidR="004324AB" w:rsidRPr="004324AB">
              <w:rPr>
                <w:sz w:val="28"/>
                <w:szCs w:val="28"/>
              </w:rPr>
              <w:t>с момента поставки товара.</w:t>
            </w:r>
          </w:p>
        </w:tc>
      </w:tr>
      <w:tr w:rsidR="002E2DC9" w:rsidRPr="00DF208D" w:rsidTr="00AC110C">
        <w:trPr>
          <w:trHeight w:val="731"/>
        </w:trPr>
        <w:tc>
          <w:tcPr>
            <w:tcW w:w="709" w:type="dxa"/>
          </w:tcPr>
          <w:p w:rsidR="002E2DC9" w:rsidRPr="00DF208D" w:rsidRDefault="002E2DC9" w:rsidP="002E2DC9">
            <w:pPr>
              <w:spacing w:line="276" w:lineRule="auto"/>
              <w:rPr>
                <w:sz w:val="28"/>
                <w:szCs w:val="28"/>
              </w:rPr>
            </w:pPr>
            <w:r w:rsidRPr="00DF208D">
              <w:rPr>
                <w:sz w:val="28"/>
                <w:szCs w:val="28"/>
              </w:rPr>
              <w:t>1.15</w:t>
            </w:r>
          </w:p>
        </w:tc>
        <w:tc>
          <w:tcPr>
            <w:tcW w:w="3260"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6379"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r w:rsidR="004324AB">
              <w:rPr>
                <w:bCs/>
                <w:sz w:val="28"/>
                <w:szCs w:val="28"/>
              </w:rPr>
              <w:t xml:space="preserve"> </w:t>
            </w:r>
          </w:p>
        </w:tc>
      </w:tr>
      <w:tr w:rsidR="002E2DC9" w:rsidRPr="00DF208D" w:rsidTr="00AC110C">
        <w:trPr>
          <w:trHeight w:val="731"/>
        </w:trPr>
        <w:tc>
          <w:tcPr>
            <w:tcW w:w="709" w:type="dxa"/>
          </w:tcPr>
          <w:p w:rsidR="002E2DC9" w:rsidRPr="00DF208D" w:rsidRDefault="002E2DC9" w:rsidP="002E2DC9">
            <w:pPr>
              <w:spacing w:line="276" w:lineRule="auto"/>
              <w:rPr>
                <w:sz w:val="28"/>
                <w:szCs w:val="28"/>
              </w:rPr>
            </w:pPr>
            <w:r w:rsidRPr="00DF208D">
              <w:rPr>
                <w:sz w:val="28"/>
                <w:szCs w:val="28"/>
              </w:rPr>
              <w:t>1.16</w:t>
            </w:r>
          </w:p>
        </w:tc>
        <w:tc>
          <w:tcPr>
            <w:tcW w:w="3260"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379"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AC110C">
        <w:trPr>
          <w:trHeight w:val="358"/>
        </w:trPr>
        <w:tc>
          <w:tcPr>
            <w:tcW w:w="709" w:type="dxa"/>
          </w:tcPr>
          <w:p w:rsidR="002E2DC9" w:rsidRPr="00DF208D" w:rsidRDefault="002E2DC9" w:rsidP="002E2DC9">
            <w:pPr>
              <w:spacing w:line="276" w:lineRule="auto"/>
              <w:rPr>
                <w:sz w:val="28"/>
                <w:szCs w:val="28"/>
              </w:rPr>
            </w:pPr>
            <w:r w:rsidRPr="00DF208D">
              <w:rPr>
                <w:sz w:val="28"/>
                <w:szCs w:val="28"/>
              </w:rPr>
              <w:t>1.17</w:t>
            </w:r>
          </w:p>
        </w:tc>
        <w:tc>
          <w:tcPr>
            <w:tcW w:w="3260"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6379"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AC110C">
        <w:trPr>
          <w:trHeight w:val="1104"/>
        </w:trPr>
        <w:tc>
          <w:tcPr>
            <w:tcW w:w="709" w:type="dxa"/>
          </w:tcPr>
          <w:p w:rsidR="002E2DC9" w:rsidRPr="00DF208D" w:rsidRDefault="002E2DC9" w:rsidP="002E2DC9">
            <w:pPr>
              <w:spacing w:line="276" w:lineRule="auto"/>
              <w:rPr>
                <w:sz w:val="28"/>
                <w:szCs w:val="28"/>
              </w:rPr>
            </w:pPr>
            <w:r w:rsidRPr="00DF208D">
              <w:rPr>
                <w:sz w:val="28"/>
                <w:szCs w:val="28"/>
              </w:rPr>
              <w:t>1.18</w:t>
            </w:r>
          </w:p>
        </w:tc>
        <w:tc>
          <w:tcPr>
            <w:tcW w:w="3260"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6379" w:type="dxa"/>
          </w:tcPr>
          <w:p w:rsidR="001D55C7"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AC110C">
        <w:trPr>
          <w:trHeight w:val="358"/>
        </w:trPr>
        <w:tc>
          <w:tcPr>
            <w:tcW w:w="709" w:type="dxa"/>
          </w:tcPr>
          <w:p w:rsidR="002E2DC9" w:rsidRPr="00DF208D" w:rsidRDefault="002E2DC9" w:rsidP="002E2DC9">
            <w:pPr>
              <w:spacing w:line="276" w:lineRule="auto"/>
              <w:rPr>
                <w:sz w:val="28"/>
                <w:szCs w:val="28"/>
              </w:rPr>
            </w:pPr>
            <w:r w:rsidRPr="00DF208D">
              <w:rPr>
                <w:sz w:val="28"/>
                <w:szCs w:val="28"/>
              </w:rPr>
              <w:t>1.19</w:t>
            </w:r>
          </w:p>
        </w:tc>
        <w:tc>
          <w:tcPr>
            <w:tcW w:w="3260"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6379" w:type="dxa"/>
          </w:tcPr>
          <w:p w:rsidR="002E2DC9" w:rsidRPr="00DF208D" w:rsidRDefault="002E2DC9" w:rsidP="00A21D69">
            <w:pPr>
              <w:spacing w:line="276" w:lineRule="auto"/>
              <w:jc w:val="both"/>
              <w:rPr>
                <w:sz w:val="28"/>
                <w:szCs w:val="28"/>
              </w:rPr>
            </w:pPr>
            <w:r w:rsidRPr="00DF208D">
              <w:rPr>
                <w:sz w:val="28"/>
                <w:szCs w:val="28"/>
              </w:rPr>
              <w:t>Техническое задание указано в Приложени</w:t>
            </w:r>
            <w:r w:rsidR="00A21D69">
              <w:rPr>
                <w:sz w:val="28"/>
                <w:szCs w:val="28"/>
              </w:rPr>
              <w:t>и</w:t>
            </w:r>
            <w:r w:rsidRPr="00DF208D">
              <w:rPr>
                <w:sz w:val="28"/>
                <w:szCs w:val="28"/>
              </w:rPr>
              <w:t xml:space="preserve"> №2</w:t>
            </w:r>
            <w:r w:rsidR="00A21D69">
              <w:rPr>
                <w:sz w:val="28"/>
                <w:szCs w:val="28"/>
              </w:rPr>
              <w:t>.</w:t>
            </w:r>
            <w:r w:rsidRPr="00DF208D">
              <w:rPr>
                <w:sz w:val="28"/>
                <w:szCs w:val="28"/>
              </w:rPr>
              <w:t xml:space="preserve">  </w:t>
            </w:r>
          </w:p>
        </w:tc>
      </w:tr>
      <w:tr w:rsidR="002E2DC9" w:rsidRPr="00DF208D" w:rsidTr="00AC110C">
        <w:trPr>
          <w:trHeight w:val="1462"/>
        </w:trPr>
        <w:tc>
          <w:tcPr>
            <w:tcW w:w="709" w:type="dxa"/>
          </w:tcPr>
          <w:p w:rsidR="002E2DC9" w:rsidRPr="00DF208D" w:rsidRDefault="002E2DC9" w:rsidP="002E2DC9">
            <w:pPr>
              <w:spacing w:line="276" w:lineRule="auto"/>
              <w:rPr>
                <w:sz w:val="28"/>
                <w:szCs w:val="28"/>
              </w:rPr>
            </w:pPr>
            <w:r w:rsidRPr="00DF208D">
              <w:rPr>
                <w:sz w:val="28"/>
                <w:szCs w:val="28"/>
              </w:rPr>
              <w:lastRenderedPageBreak/>
              <w:t>1.20</w:t>
            </w:r>
          </w:p>
        </w:tc>
        <w:tc>
          <w:tcPr>
            <w:tcW w:w="3260"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379"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AC110C">
        <w:trPr>
          <w:trHeight w:val="373"/>
        </w:trPr>
        <w:tc>
          <w:tcPr>
            <w:tcW w:w="709" w:type="dxa"/>
          </w:tcPr>
          <w:p w:rsidR="002E2DC9" w:rsidRPr="00DF208D" w:rsidRDefault="002E2DC9" w:rsidP="002E2DC9">
            <w:pPr>
              <w:spacing w:line="276" w:lineRule="auto"/>
              <w:rPr>
                <w:sz w:val="28"/>
                <w:szCs w:val="28"/>
              </w:rPr>
            </w:pPr>
            <w:r w:rsidRPr="00DF208D">
              <w:rPr>
                <w:sz w:val="28"/>
                <w:szCs w:val="28"/>
              </w:rPr>
              <w:t>1.21</w:t>
            </w:r>
          </w:p>
        </w:tc>
        <w:tc>
          <w:tcPr>
            <w:tcW w:w="3260"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6379"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AC110C">
        <w:trPr>
          <w:trHeight w:val="560"/>
        </w:trPr>
        <w:tc>
          <w:tcPr>
            <w:tcW w:w="709" w:type="dxa"/>
          </w:tcPr>
          <w:p w:rsidR="002E2DC9" w:rsidRPr="00DF208D" w:rsidRDefault="002E2DC9" w:rsidP="002E2DC9">
            <w:pPr>
              <w:spacing w:line="276" w:lineRule="auto"/>
              <w:rPr>
                <w:sz w:val="28"/>
                <w:szCs w:val="28"/>
              </w:rPr>
            </w:pPr>
            <w:r w:rsidRPr="00DF208D">
              <w:rPr>
                <w:sz w:val="28"/>
                <w:szCs w:val="28"/>
              </w:rPr>
              <w:t>1.22</w:t>
            </w:r>
          </w:p>
        </w:tc>
        <w:tc>
          <w:tcPr>
            <w:tcW w:w="3260"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379"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877394" w:rsidP="002E2DC9">
            <w:pPr>
              <w:spacing w:line="276" w:lineRule="auto"/>
              <w:rPr>
                <w:rFonts w:ascii="Sylfaen" w:hAnsi="Sylfaen"/>
                <w:sz w:val="28"/>
                <w:szCs w:val="28"/>
                <w:lang w:val="hy-AM"/>
              </w:rPr>
            </w:pPr>
            <w:r w:rsidRPr="00877394">
              <w:rPr>
                <w:sz w:val="28"/>
                <w:szCs w:val="28"/>
              </w:rPr>
              <w:t>Приложение №2.1 (</w:t>
            </w:r>
            <w:r w:rsidR="00F83292">
              <w:rPr>
                <w:sz w:val="28"/>
                <w:szCs w:val="28"/>
              </w:rPr>
              <w:t>форма описи</w:t>
            </w:r>
            <w:r w:rsidR="00B638B7" w:rsidRPr="00877394">
              <w:rPr>
                <w:sz w:val="28"/>
                <w:szCs w:val="28"/>
              </w:rPr>
              <w:t xml:space="preserve"> представленных </w:t>
            </w:r>
            <w:r w:rsidR="001F1E9C" w:rsidRPr="00877394">
              <w:rPr>
                <w:sz w:val="28"/>
                <w:szCs w:val="28"/>
              </w:rPr>
              <w:t>документов</w:t>
            </w:r>
            <w:r>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9A4F07"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9A4F07" w:rsidRPr="009A4F07">
              <w:rPr>
                <w:sz w:val="28"/>
                <w:szCs w:val="28"/>
              </w:rPr>
              <w:t>;</w:t>
            </w:r>
          </w:p>
          <w:p w:rsidR="001D2F20" w:rsidRDefault="001D2F20" w:rsidP="00230AF5">
            <w:pPr>
              <w:spacing w:line="276" w:lineRule="auto"/>
              <w:rPr>
                <w:sz w:val="28"/>
                <w:szCs w:val="28"/>
              </w:rPr>
            </w:pPr>
            <w:r>
              <w:rPr>
                <w:sz w:val="28"/>
                <w:szCs w:val="28"/>
              </w:rPr>
              <w:t>Приложение №5 (Проект договора);</w:t>
            </w:r>
          </w:p>
          <w:p w:rsidR="002E2DC9" w:rsidRPr="00DF208D" w:rsidRDefault="009A4F07" w:rsidP="00230AF5">
            <w:pPr>
              <w:spacing w:line="276" w:lineRule="auto"/>
              <w:rPr>
                <w:sz w:val="28"/>
                <w:szCs w:val="28"/>
              </w:rPr>
            </w:pPr>
            <w:r>
              <w:rPr>
                <w:sz w:val="28"/>
                <w:szCs w:val="28"/>
              </w:rPr>
              <w:t>С</w:t>
            </w:r>
            <w:r w:rsidRPr="001F25AE">
              <w:rPr>
                <w:sz w:val="28"/>
                <w:szCs w:val="28"/>
              </w:rPr>
              <w:t>правка от налоговых органов об отсутствии задолженности по налогам или вып</w:t>
            </w:r>
            <w:r>
              <w:rPr>
                <w:sz w:val="28"/>
                <w:szCs w:val="28"/>
              </w:rPr>
              <w:t xml:space="preserve">иска из счета налогоплательщика </w:t>
            </w:r>
            <w:r w:rsidR="002E2DC9" w:rsidRPr="00DF208D">
              <w:rPr>
                <w:sz w:val="28"/>
                <w:szCs w:val="28"/>
              </w:rPr>
              <w:t xml:space="preserve">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0F15D4">
          <w:pgSz w:w="11906" w:h="16838" w:code="9"/>
          <w:pgMar w:top="992" w:right="851" w:bottom="1134" w:left="0" w:header="794" w:footer="794" w:gutter="0"/>
          <w:cols w:space="708"/>
          <w:titlePg/>
          <w:docGrid w:linePitch="360"/>
        </w:sectPr>
      </w:pPr>
    </w:p>
    <w:p w:rsidR="00656D97" w:rsidRPr="00DF208D" w:rsidRDefault="00EE61CE" w:rsidP="00110A7D">
      <w:pPr>
        <w:pStyle w:val="1"/>
        <w:numPr>
          <w:ilvl w:val="0"/>
          <w:numId w:val="3"/>
        </w:numPr>
        <w:spacing w:before="0" w:after="0" w:line="276" w:lineRule="auto"/>
        <w:ind w:left="284" w:firstLine="709"/>
        <w:jc w:val="center"/>
        <w:rPr>
          <w:rFonts w:ascii="Times New Roman" w:hAnsi="Times New Roman" w:cs="Times New Roman"/>
          <w:sz w:val="28"/>
          <w:szCs w:val="28"/>
        </w:rPr>
      </w:pPr>
      <w:bookmarkStart w:id="5" w:name="_Toc48593619"/>
      <w:bookmarkStart w:id="6" w:name="_Toc56176524"/>
      <w:bookmarkEnd w:id="3"/>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110A7D">
      <w:pPr>
        <w:spacing w:line="276" w:lineRule="auto"/>
        <w:ind w:left="284"/>
      </w:pPr>
    </w:p>
    <w:p w:rsidR="00656D97" w:rsidRPr="00DF208D" w:rsidRDefault="004A4B5F" w:rsidP="00110A7D">
      <w:pPr>
        <w:pStyle w:val="3"/>
        <w:numPr>
          <w:ilvl w:val="1"/>
          <w:numId w:val="1"/>
        </w:numPr>
        <w:spacing w:before="0" w:after="0" w:line="276" w:lineRule="auto"/>
        <w:ind w:left="284"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110A7D">
      <w:pPr>
        <w:spacing w:line="276" w:lineRule="auto"/>
        <w:ind w:left="284"/>
        <w:rPr>
          <w:sz w:val="28"/>
          <w:szCs w:val="28"/>
        </w:rPr>
      </w:pPr>
      <w:r w:rsidRPr="00DF208D">
        <w:rPr>
          <w:sz w:val="28"/>
          <w:szCs w:val="28"/>
        </w:rPr>
        <w:t xml:space="preserve"> </w:t>
      </w:r>
    </w:p>
    <w:p w:rsidR="004A4B5F" w:rsidRPr="0016613A" w:rsidRDefault="004A4B5F" w:rsidP="00110A7D">
      <w:pPr>
        <w:pStyle w:val="11"/>
        <w:numPr>
          <w:ilvl w:val="2"/>
          <w:numId w:val="5"/>
        </w:numPr>
        <w:spacing w:line="276" w:lineRule="auto"/>
        <w:ind w:left="284"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110A7D">
      <w:pPr>
        <w:pStyle w:val="11"/>
        <w:numPr>
          <w:ilvl w:val="2"/>
          <w:numId w:val="5"/>
        </w:numPr>
        <w:spacing w:line="276" w:lineRule="auto"/>
        <w:ind w:left="284"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110A7D">
      <w:pPr>
        <w:pStyle w:val="11"/>
        <w:numPr>
          <w:ilvl w:val="2"/>
          <w:numId w:val="5"/>
        </w:numPr>
        <w:spacing w:line="276" w:lineRule="auto"/>
        <w:ind w:left="284"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110A7D">
      <w:pPr>
        <w:pStyle w:val="11"/>
        <w:numPr>
          <w:ilvl w:val="2"/>
          <w:numId w:val="5"/>
        </w:numPr>
        <w:spacing w:line="276" w:lineRule="auto"/>
        <w:ind w:left="284"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110A7D">
      <w:pPr>
        <w:pStyle w:val="11"/>
        <w:numPr>
          <w:ilvl w:val="2"/>
          <w:numId w:val="5"/>
        </w:numPr>
        <w:spacing w:line="276" w:lineRule="auto"/>
        <w:ind w:left="284"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110A7D">
      <w:pPr>
        <w:pStyle w:val="11"/>
        <w:spacing w:line="276" w:lineRule="auto"/>
        <w:ind w:left="284" w:firstLine="0"/>
        <w:rPr>
          <w:szCs w:val="28"/>
        </w:rPr>
      </w:pPr>
    </w:p>
    <w:p w:rsidR="004A4B5F" w:rsidRPr="0016613A" w:rsidRDefault="004A4B5F" w:rsidP="000B4C52">
      <w:pPr>
        <w:pStyle w:val="3"/>
        <w:numPr>
          <w:ilvl w:val="1"/>
          <w:numId w:val="1"/>
        </w:numPr>
        <w:spacing w:before="0" w:after="0" w:line="276" w:lineRule="auto"/>
        <w:ind w:left="1985" w:firstLine="283"/>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110A7D">
      <w:pPr>
        <w:pStyle w:val="11"/>
        <w:numPr>
          <w:ilvl w:val="2"/>
          <w:numId w:val="3"/>
        </w:numPr>
        <w:spacing w:line="276" w:lineRule="auto"/>
        <w:ind w:left="284"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110A7D">
      <w:pPr>
        <w:pStyle w:val="11"/>
        <w:numPr>
          <w:ilvl w:val="2"/>
          <w:numId w:val="3"/>
        </w:numPr>
        <w:spacing w:line="276" w:lineRule="auto"/>
        <w:ind w:left="284"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16613A">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110A7D">
      <w:pPr>
        <w:pStyle w:val="11"/>
        <w:numPr>
          <w:ilvl w:val="2"/>
          <w:numId w:val="3"/>
        </w:numPr>
        <w:spacing w:line="276" w:lineRule="auto"/>
        <w:ind w:left="284"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110A7D">
      <w:pPr>
        <w:pStyle w:val="11"/>
        <w:numPr>
          <w:ilvl w:val="2"/>
          <w:numId w:val="3"/>
        </w:numPr>
        <w:spacing w:line="276" w:lineRule="auto"/>
        <w:ind w:left="284"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110A7D">
      <w:pPr>
        <w:pStyle w:val="11"/>
        <w:numPr>
          <w:ilvl w:val="2"/>
          <w:numId w:val="3"/>
        </w:numPr>
        <w:spacing w:line="276" w:lineRule="auto"/>
        <w:ind w:left="284"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110A7D">
      <w:pPr>
        <w:pStyle w:val="11"/>
        <w:numPr>
          <w:ilvl w:val="2"/>
          <w:numId w:val="3"/>
        </w:numPr>
        <w:spacing w:line="276" w:lineRule="auto"/>
        <w:ind w:left="284"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110A7D">
      <w:pPr>
        <w:pStyle w:val="11"/>
        <w:numPr>
          <w:ilvl w:val="2"/>
          <w:numId w:val="3"/>
        </w:numPr>
        <w:spacing w:line="276" w:lineRule="auto"/>
        <w:ind w:left="284"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110A7D">
      <w:pPr>
        <w:pStyle w:val="11"/>
        <w:numPr>
          <w:ilvl w:val="2"/>
          <w:numId w:val="3"/>
        </w:numPr>
        <w:spacing w:line="276" w:lineRule="auto"/>
        <w:ind w:left="284"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110A7D">
      <w:pPr>
        <w:pStyle w:val="a3"/>
        <w:spacing w:line="276" w:lineRule="auto"/>
        <w:ind w:left="284"/>
        <w:jc w:val="both"/>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110A7D">
      <w:pPr>
        <w:pStyle w:val="11"/>
        <w:numPr>
          <w:ilvl w:val="2"/>
          <w:numId w:val="6"/>
        </w:numPr>
        <w:spacing w:line="276" w:lineRule="auto"/>
        <w:ind w:left="284"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110A7D">
      <w:pPr>
        <w:pStyle w:val="11"/>
        <w:numPr>
          <w:ilvl w:val="2"/>
          <w:numId w:val="6"/>
        </w:numPr>
        <w:spacing w:line="276" w:lineRule="auto"/>
        <w:ind w:left="284"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110A7D">
      <w:pPr>
        <w:pStyle w:val="11"/>
        <w:numPr>
          <w:ilvl w:val="2"/>
          <w:numId w:val="6"/>
        </w:numPr>
        <w:spacing w:line="276" w:lineRule="auto"/>
        <w:ind w:left="284"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110A7D">
      <w:pPr>
        <w:pStyle w:val="11"/>
        <w:numPr>
          <w:ilvl w:val="2"/>
          <w:numId w:val="6"/>
        </w:numPr>
        <w:spacing w:line="276" w:lineRule="auto"/>
        <w:ind w:left="284"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110A7D">
      <w:pPr>
        <w:pStyle w:val="11"/>
        <w:numPr>
          <w:ilvl w:val="2"/>
          <w:numId w:val="6"/>
        </w:numPr>
        <w:spacing w:line="276" w:lineRule="auto"/>
        <w:ind w:left="284"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110A7D">
      <w:pPr>
        <w:pStyle w:val="11"/>
        <w:numPr>
          <w:ilvl w:val="2"/>
          <w:numId w:val="6"/>
        </w:numPr>
        <w:spacing w:line="276" w:lineRule="auto"/>
        <w:ind w:left="284"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110A7D">
      <w:pPr>
        <w:spacing w:line="276" w:lineRule="auto"/>
        <w:ind w:left="284"/>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16613A">
        <w:rPr>
          <w:sz w:val="28"/>
          <w:szCs w:val="28"/>
        </w:rPr>
        <w:lastRenderedPageBreak/>
        <w:t>которые могут осуществить поставки необходимых товаров, выполнение работ, оказание услуг.</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110A7D">
      <w:pPr>
        <w:pStyle w:val="11"/>
        <w:spacing w:line="276" w:lineRule="auto"/>
        <w:ind w:left="284" w:firstLine="709"/>
        <w:rPr>
          <w:szCs w:val="28"/>
        </w:rPr>
      </w:pPr>
      <w:r w:rsidRPr="0016613A">
        <w:rPr>
          <w:szCs w:val="28"/>
        </w:rPr>
        <w:t>- организатор – осуществляет организацию и проведение закупки;</w:t>
      </w:r>
    </w:p>
    <w:p w:rsidR="004A4B5F" w:rsidRPr="0016613A" w:rsidRDefault="004A4B5F" w:rsidP="00110A7D">
      <w:pPr>
        <w:pStyle w:val="11"/>
        <w:spacing w:line="276" w:lineRule="auto"/>
        <w:ind w:left="284"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110A7D">
      <w:pPr>
        <w:pStyle w:val="11"/>
        <w:spacing w:line="276" w:lineRule="auto"/>
        <w:ind w:left="284"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110A7D">
      <w:pPr>
        <w:pStyle w:val="11"/>
        <w:spacing w:line="276" w:lineRule="auto"/>
        <w:ind w:left="284" w:firstLine="0"/>
        <w:rPr>
          <w:szCs w:val="28"/>
        </w:rPr>
      </w:pPr>
    </w:p>
    <w:p w:rsidR="004A4B5F" w:rsidRPr="0016613A" w:rsidRDefault="004A4B5F" w:rsidP="00110A7D">
      <w:pPr>
        <w:pStyle w:val="3"/>
        <w:numPr>
          <w:ilvl w:val="1"/>
          <w:numId w:val="1"/>
        </w:numPr>
        <w:spacing w:before="0" w:after="0" w:line="276" w:lineRule="auto"/>
        <w:ind w:left="284"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110A7D">
      <w:pPr>
        <w:pStyle w:val="11"/>
        <w:spacing w:line="276" w:lineRule="auto"/>
        <w:ind w:left="284" w:firstLine="0"/>
        <w:rPr>
          <w:szCs w:val="28"/>
        </w:rPr>
      </w:pPr>
    </w:p>
    <w:p w:rsidR="004A4B5F" w:rsidRPr="0016613A" w:rsidRDefault="004A4B5F" w:rsidP="000B4C52">
      <w:pPr>
        <w:pStyle w:val="3"/>
        <w:numPr>
          <w:ilvl w:val="1"/>
          <w:numId w:val="1"/>
        </w:numPr>
        <w:spacing w:before="0" w:after="0" w:line="276" w:lineRule="auto"/>
        <w:ind w:left="284" w:firstLine="850"/>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110A7D">
      <w:pPr>
        <w:pStyle w:val="a3"/>
        <w:numPr>
          <w:ilvl w:val="2"/>
          <w:numId w:val="9"/>
        </w:numPr>
        <w:spacing w:line="276" w:lineRule="auto"/>
        <w:ind w:left="284"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Наименование участника запроса котировок;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Иная информация (при необходимости).</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lastRenderedPageBreak/>
        <w:t>Рассмотрение и оценка котировочных заявок</w:t>
      </w:r>
      <w:bookmarkEnd w:id="19"/>
      <w:bookmarkEnd w:id="20"/>
    </w:p>
    <w:p w:rsidR="0043232A"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w:t>
      </w:r>
      <w:r w:rsidRPr="0016613A">
        <w:rPr>
          <w:rFonts w:eastAsia="MS Mincho"/>
          <w:sz w:val="28"/>
          <w:szCs w:val="28"/>
        </w:rPr>
        <w:lastRenderedPageBreak/>
        <w:t>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w:t>
      </w:r>
      <w:r w:rsidRPr="0016613A">
        <w:rPr>
          <w:rFonts w:eastAsia="MS Mincho"/>
          <w:sz w:val="28"/>
          <w:szCs w:val="28"/>
        </w:rPr>
        <w:lastRenderedPageBreak/>
        <w:t>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110A7D">
      <w:pPr>
        <w:pStyle w:val="a3"/>
        <w:spacing w:line="276" w:lineRule="auto"/>
        <w:ind w:left="284"/>
        <w:jc w:val="both"/>
        <w:rPr>
          <w:rFonts w:eastAsia="MS Mincho"/>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110A7D">
      <w:pPr>
        <w:pStyle w:val="a3"/>
        <w:numPr>
          <w:ilvl w:val="2"/>
          <w:numId w:val="12"/>
        </w:numPr>
        <w:spacing w:line="276" w:lineRule="auto"/>
        <w:ind w:left="284"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110A7D">
      <w:pPr>
        <w:pStyle w:val="a3"/>
        <w:numPr>
          <w:ilvl w:val="2"/>
          <w:numId w:val="12"/>
        </w:numPr>
        <w:spacing w:line="276" w:lineRule="auto"/>
        <w:ind w:left="284"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110A7D">
      <w:pPr>
        <w:pStyle w:val="a3"/>
        <w:spacing w:line="276" w:lineRule="auto"/>
        <w:ind w:left="284"/>
        <w:jc w:val="both"/>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110A7D">
      <w:pPr>
        <w:pStyle w:val="a5"/>
        <w:numPr>
          <w:ilvl w:val="2"/>
          <w:numId w:val="13"/>
        </w:numPr>
        <w:suppressAutoHyphens/>
        <w:spacing w:line="276" w:lineRule="auto"/>
        <w:ind w:left="284"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на участие в запросе котировок подана одна заявка;</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110A7D">
      <w:pPr>
        <w:pStyle w:val="ConsPlusNormal"/>
        <w:shd w:val="clear" w:color="auto" w:fill="FFFFFF"/>
        <w:spacing w:line="276" w:lineRule="auto"/>
        <w:ind w:left="284"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16613A">
        <w:lastRenderedPageBreak/>
        <w:t>такого договора не может превышать цену, указанную в котировочной заявке участника.</w:t>
      </w:r>
    </w:p>
    <w:p w:rsidR="004C51FC" w:rsidRPr="0016613A" w:rsidRDefault="0094244D" w:rsidP="00110A7D">
      <w:pPr>
        <w:pStyle w:val="ConsPlusNormal"/>
        <w:shd w:val="clear" w:color="auto" w:fill="FFFFFF"/>
        <w:spacing w:line="276" w:lineRule="auto"/>
        <w:ind w:left="284"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110A7D">
      <w:pPr>
        <w:pStyle w:val="ConsPlusNormal"/>
        <w:shd w:val="clear" w:color="auto" w:fill="FFFFFF"/>
        <w:spacing w:line="276" w:lineRule="auto"/>
        <w:ind w:left="284"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110A7D">
      <w:pPr>
        <w:pStyle w:val="ConsPlusNormal"/>
        <w:widowControl w:val="0"/>
        <w:shd w:val="clear" w:color="auto" w:fill="FFFFFF"/>
        <w:spacing w:line="276" w:lineRule="auto"/>
        <w:ind w:left="284"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110A7D">
      <w:pPr>
        <w:pStyle w:val="a5"/>
        <w:suppressAutoHyphens/>
        <w:spacing w:line="276" w:lineRule="auto"/>
        <w:ind w:left="284"/>
        <w:rPr>
          <w:sz w:val="28"/>
          <w:szCs w:val="28"/>
        </w:rPr>
      </w:pPr>
    </w:p>
    <w:p w:rsidR="001A6F57"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идентификационный номер налогоплательщика;</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В котировочной заявке должны быть представлены:</w:t>
      </w:r>
    </w:p>
    <w:p w:rsidR="00B27667" w:rsidRPr="0016613A" w:rsidRDefault="004C6552" w:rsidP="00110A7D">
      <w:pPr>
        <w:pStyle w:val="a5"/>
        <w:suppressAutoHyphens/>
        <w:spacing w:line="276" w:lineRule="auto"/>
        <w:ind w:left="284" w:firstLine="0"/>
        <w:rPr>
          <w:sz w:val="28"/>
          <w:szCs w:val="28"/>
        </w:rPr>
      </w:pPr>
      <w:r>
        <w:rPr>
          <w:sz w:val="28"/>
          <w:szCs w:val="28"/>
          <w:lang w:val="hy-AM"/>
        </w:rPr>
        <w:t xml:space="preserve">          </w:t>
      </w:r>
      <w:r w:rsidR="00B27667" w:rsidRPr="0016613A">
        <w:rPr>
          <w:sz w:val="28"/>
          <w:szCs w:val="28"/>
        </w:rPr>
        <w:t xml:space="preserve">– </w:t>
      </w:r>
      <w:r w:rsidR="00877394">
        <w:rPr>
          <w:sz w:val="28"/>
          <w:szCs w:val="28"/>
        </w:rPr>
        <w:t>Приложение №2.1 (</w:t>
      </w:r>
      <w:r w:rsidR="00495017" w:rsidRPr="0016613A">
        <w:rPr>
          <w:sz w:val="28"/>
          <w:szCs w:val="28"/>
        </w:rPr>
        <w:t>Опись представленных</w:t>
      </w:r>
      <w:r w:rsidR="00B27667" w:rsidRPr="0016613A">
        <w:rPr>
          <w:sz w:val="28"/>
          <w:szCs w:val="28"/>
        </w:rPr>
        <w:t xml:space="preserve"> документов</w:t>
      </w:r>
      <w:r w:rsidR="00877394">
        <w:rPr>
          <w:sz w:val="28"/>
          <w:szCs w:val="28"/>
        </w:rPr>
        <w:t>)</w:t>
      </w:r>
      <w:r w:rsidR="00B27667" w:rsidRPr="0016613A">
        <w:rPr>
          <w:sz w:val="28"/>
          <w:szCs w:val="28"/>
        </w:rPr>
        <w:t>, заверенная подписью и печатью (при ее наличии) Участника</w:t>
      </w:r>
      <w:r w:rsidR="00561BDF" w:rsidRPr="0016613A">
        <w:rPr>
          <w:sz w:val="28"/>
          <w:szCs w:val="28"/>
        </w:rPr>
        <w:t>;</w:t>
      </w:r>
    </w:p>
    <w:p w:rsidR="004A4B5F" w:rsidRPr="0016613A" w:rsidRDefault="006F14A9" w:rsidP="00110A7D">
      <w:pPr>
        <w:pStyle w:val="a5"/>
        <w:suppressAutoHyphens/>
        <w:spacing w:line="276" w:lineRule="auto"/>
        <w:ind w:left="284" w:firstLine="708"/>
        <w:rPr>
          <w:sz w:val="28"/>
          <w:szCs w:val="28"/>
        </w:rPr>
      </w:pPr>
      <w:r w:rsidRPr="0016613A">
        <w:rPr>
          <w:sz w:val="28"/>
          <w:szCs w:val="28"/>
        </w:rPr>
        <w:t>- Приложения</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Pr="0016613A">
        <w:rPr>
          <w:sz w:val="28"/>
          <w:szCs w:val="28"/>
        </w:rPr>
        <w:t>(</w:t>
      </w:r>
      <w:r w:rsidR="00CB2E61" w:rsidRPr="0016613A">
        <w:rPr>
          <w:sz w:val="28"/>
          <w:szCs w:val="28"/>
        </w:rPr>
        <w:t>Заявка Участника</w:t>
      </w:r>
      <w:r w:rsidRPr="0016613A">
        <w:rPr>
          <w:sz w:val="28"/>
          <w:szCs w:val="28"/>
        </w:rPr>
        <w:t xml:space="preserve">) </w:t>
      </w:r>
      <w:r w:rsidR="004A4B5F" w:rsidRPr="0016613A">
        <w:rPr>
          <w:sz w:val="28"/>
          <w:szCs w:val="28"/>
        </w:rPr>
        <w:t>к извещению, заверенная подписью и печатью (участника заявка на участие в запросе котировок</w:t>
      </w:r>
      <w:r w:rsidR="009B5767" w:rsidRPr="0016613A">
        <w:rPr>
          <w:sz w:val="28"/>
          <w:szCs w:val="28"/>
        </w:rPr>
        <w:t>)</w:t>
      </w:r>
      <w:r w:rsidR="004A4B5F" w:rsidRPr="0016613A">
        <w:rPr>
          <w:sz w:val="28"/>
          <w:szCs w:val="28"/>
        </w:rPr>
        <w:t xml:space="preserve">. </w:t>
      </w:r>
    </w:p>
    <w:p w:rsidR="006F14A9" w:rsidRDefault="006F14A9" w:rsidP="00110A7D">
      <w:pPr>
        <w:pStyle w:val="a5"/>
        <w:suppressAutoHyphens/>
        <w:spacing w:line="276" w:lineRule="auto"/>
        <w:ind w:left="284" w:firstLine="708"/>
        <w:rPr>
          <w:sz w:val="28"/>
          <w:szCs w:val="28"/>
        </w:rPr>
      </w:pPr>
      <w:r w:rsidRPr="0016613A">
        <w:rPr>
          <w:sz w:val="28"/>
          <w:szCs w:val="28"/>
        </w:rPr>
        <w:t xml:space="preserve">- Приложения № </w:t>
      </w:r>
      <w:r w:rsidR="00CB2E61" w:rsidRPr="0016613A">
        <w:rPr>
          <w:sz w:val="28"/>
          <w:szCs w:val="28"/>
        </w:rPr>
        <w:t>4</w:t>
      </w:r>
      <w:r w:rsidRPr="0016613A">
        <w:rPr>
          <w:sz w:val="28"/>
          <w:szCs w:val="28"/>
        </w:rPr>
        <w:t xml:space="preserve"> (</w:t>
      </w:r>
      <w:r w:rsidR="00B61E80" w:rsidRPr="0016613A">
        <w:rPr>
          <w:sz w:val="28"/>
          <w:szCs w:val="28"/>
        </w:rPr>
        <w:t>Ценово</w:t>
      </w:r>
      <w:r w:rsidRPr="0016613A">
        <w:rPr>
          <w:sz w:val="28"/>
          <w:szCs w:val="28"/>
        </w:rPr>
        <w:t>е предложение) к извещению, заверенная подписью и печатью (участника заявка на участие в запросе котировок.</w:t>
      </w:r>
    </w:p>
    <w:p w:rsidR="001D2F20" w:rsidRDefault="001D2F20" w:rsidP="00110A7D">
      <w:pPr>
        <w:pStyle w:val="a5"/>
        <w:suppressAutoHyphens/>
        <w:spacing w:line="276" w:lineRule="auto"/>
        <w:ind w:left="284" w:firstLine="708"/>
        <w:rPr>
          <w:sz w:val="28"/>
          <w:szCs w:val="28"/>
        </w:rPr>
      </w:pPr>
      <w:r>
        <w:rPr>
          <w:sz w:val="28"/>
          <w:szCs w:val="28"/>
        </w:rPr>
        <w:t>-</w:t>
      </w:r>
      <w:r w:rsidRPr="001D2F20">
        <w:rPr>
          <w:sz w:val="28"/>
          <w:szCs w:val="28"/>
        </w:rPr>
        <w:t xml:space="preserve"> </w:t>
      </w:r>
      <w:r>
        <w:rPr>
          <w:sz w:val="28"/>
          <w:szCs w:val="28"/>
        </w:rPr>
        <w:t>Приложение №5 (Проект договора).</w:t>
      </w:r>
    </w:p>
    <w:p w:rsidR="009A4F07" w:rsidRPr="009A4F07" w:rsidRDefault="009A4F07" w:rsidP="00110A7D">
      <w:pPr>
        <w:pStyle w:val="a5"/>
        <w:suppressAutoHyphens/>
        <w:spacing w:line="276" w:lineRule="auto"/>
        <w:ind w:left="284" w:firstLine="708"/>
        <w:rPr>
          <w:sz w:val="28"/>
          <w:szCs w:val="28"/>
        </w:rPr>
      </w:pPr>
      <w:r w:rsidRPr="009A4F07">
        <w:rPr>
          <w:sz w:val="28"/>
          <w:szCs w:val="28"/>
        </w:rPr>
        <w:t xml:space="preserve">- </w:t>
      </w:r>
      <w:r>
        <w:rPr>
          <w:sz w:val="28"/>
          <w:szCs w:val="28"/>
        </w:rPr>
        <w:t>С</w:t>
      </w:r>
      <w:r w:rsidRPr="001F25AE">
        <w:rPr>
          <w:sz w:val="28"/>
          <w:szCs w:val="28"/>
        </w:rPr>
        <w:t>правка от налоговых органов об отсутствии задолженности по налогам или выписка из счета налогоплательщика.</w:t>
      </w:r>
      <w:r w:rsidRPr="009A4F07">
        <w:rPr>
          <w:sz w:val="28"/>
          <w:szCs w:val="28"/>
        </w:rPr>
        <w:t xml:space="preserve"> </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документы,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Pr="0016613A">
        <w:rPr>
          <w:sz w:val="28"/>
          <w:szCs w:val="28"/>
        </w:rPr>
        <w:t xml:space="preserve">. При представлении заявки на бумажном </w:t>
      </w:r>
      <w:r w:rsidR="00D30621" w:rsidRPr="0016613A">
        <w:rPr>
          <w:sz w:val="28"/>
          <w:szCs w:val="28"/>
        </w:rPr>
        <w:t>носителе должен</w:t>
      </w:r>
      <w:r w:rsidRPr="0016613A">
        <w:rPr>
          <w:sz w:val="28"/>
          <w:szCs w:val="28"/>
        </w:rPr>
        <w:t xml:space="preserve"> быть представлен оригинал </w:t>
      </w:r>
      <w:r w:rsidRPr="0016613A">
        <w:rPr>
          <w:sz w:val="28"/>
          <w:szCs w:val="28"/>
        </w:rPr>
        <w:lastRenderedPageBreak/>
        <w:t>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110A7D">
      <w:pPr>
        <w:pStyle w:val="a5"/>
        <w:numPr>
          <w:ilvl w:val="2"/>
          <w:numId w:val="15"/>
        </w:numPr>
        <w:suppressAutoHyphens/>
        <w:spacing w:line="276" w:lineRule="auto"/>
        <w:ind w:left="284"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110A7D">
      <w:pPr>
        <w:pStyle w:val="a5"/>
        <w:numPr>
          <w:ilvl w:val="2"/>
          <w:numId w:val="15"/>
        </w:numPr>
        <w:suppressAutoHyphens/>
        <w:spacing w:line="276" w:lineRule="auto"/>
        <w:ind w:left="284"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110A7D">
      <w:pPr>
        <w:pStyle w:val="a5"/>
        <w:numPr>
          <w:ilvl w:val="2"/>
          <w:numId w:val="15"/>
        </w:numPr>
        <w:suppressAutoHyphens/>
        <w:spacing w:line="276" w:lineRule="auto"/>
        <w:ind w:left="284"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110A7D">
      <w:pPr>
        <w:pStyle w:val="a5"/>
        <w:numPr>
          <w:ilvl w:val="2"/>
          <w:numId w:val="15"/>
        </w:numPr>
        <w:suppressAutoHyphens/>
        <w:spacing w:line="276" w:lineRule="auto"/>
        <w:ind w:left="284"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110A7D">
      <w:pPr>
        <w:pStyle w:val="a5"/>
        <w:numPr>
          <w:ilvl w:val="2"/>
          <w:numId w:val="16"/>
        </w:numPr>
        <w:suppressAutoHyphens/>
        <w:spacing w:line="276" w:lineRule="auto"/>
        <w:ind w:left="284" w:firstLine="852"/>
        <w:rPr>
          <w:sz w:val="28"/>
          <w:szCs w:val="28"/>
        </w:rPr>
      </w:pPr>
      <w:r w:rsidRPr="0016613A">
        <w:rPr>
          <w:sz w:val="28"/>
          <w:szCs w:val="28"/>
        </w:rPr>
        <w:lastRenderedPageBreak/>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110A7D">
      <w:pPr>
        <w:pStyle w:val="a5"/>
        <w:numPr>
          <w:ilvl w:val="2"/>
          <w:numId w:val="16"/>
        </w:numPr>
        <w:suppressAutoHyphens/>
        <w:spacing w:line="276" w:lineRule="auto"/>
        <w:ind w:left="284"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3A0648">
        <w:rPr>
          <w:b/>
          <w:i/>
          <w:sz w:val="28"/>
          <w:szCs w:val="28"/>
          <w:highlight w:val="yellow"/>
        </w:rPr>
        <w:t>«</w:t>
      </w:r>
      <w:r w:rsidR="001A6059">
        <w:rPr>
          <w:b/>
          <w:i/>
          <w:sz w:val="28"/>
          <w:szCs w:val="28"/>
          <w:highlight w:val="yellow"/>
        </w:rPr>
        <w:t>17</w:t>
      </w:r>
      <w:r w:rsidR="003D5D99" w:rsidRPr="0016613A">
        <w:rPr>
          <w:b/>
          <w:i/>
          <w:sz w:val="28"/>
          <w:szCs w:val="28"/>
          <w:highlight w:val="yellow"/>
        </w:rPr>
        <w:t xml:space="preserve">» </w:t>
      </w:r>
      <w:r w:rsidR="00741A5A">
        <w:rPr>
          <w:b/>
          <w:i/>
          <w:sz w:val="28"/>
          <w:szCs w:val="28"/>
          <w:highlight w:val="yellow"/>
        </w:rPr>
        <w:t>октября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110A7D">
      <w:pPr>
        <w:numPr>
          <w:ilvl w:val="2"/>
          <w:numId w:val="16"/>
        </w:numPr>
        <w:spacing w:line="276" w:lineRule="auto"/>
        <w:ind w:left="284"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110A7D">
      <w:pPr>
        <w:pStyle w:val="a5"/>
        <w:numPr>
          <w:ilvl w:val="2"/>
          <w:numId w:val="16"/>
        </w:numPr>
        <w:suppressAutoHyphens/>
        <w:spacing w:line="276" w:lineRule="auto"/>
        <w:ind w:left="284"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lastRenderedPageBreak/>
        <w:t>Изменение и отзыв котировочных заявок</w:t>
      </w:r>
      <w:bookmarkEnd w:id="33"/>
      <w:bookmarkEnd w:id="34"/>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110A7D">
      <w:pPr>
        <w:pStyle w:val="11"/>
        <w:spacing w:line="276" w:lineRule="auto"/>
        <w:ind w:left="284"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110A7D">
      <w:pPr>
        <w:pStyle w:val="11"/>
        <w:spacing w:line="276" w:lineRule="auto"/>
        <w:ind w:left="284"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110A7D">
      <w:pPr>
        <w:pStyle w:val="11"/>
        <w:spacing w:line="276" w:lineRule="auto"/>
        <w:ind w:left="284"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110A7D">
      <w:pPr>
        <w:pStyle w:val="11"/>
        <w:spacing w:line="276" w:lineRule="auto"/>
        <w:ind w:left="284" w:firstLine="709"/>
        <w:rPr>
          <w:szCs w:val="28"/>
        </w:rPr>
      </w:pPr>
      <w:r w:rsidRPr="0016613A">
        <w:rPr>
          <w:szCs w:val="28"/>
        </w:rPr>
        <w:lastRenderedPageBreak/>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110A7D">
      <w:pPr>
        <w:pStyle w:val="11"/>
        <w:spacing w:line="276" w:lineRule="auto"/>
        <w:ind w:left="284" w:firstLine="709"/>
        <w:rPr>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110A7D">
      <w:pPr>
        <w:pStyle w:val="af0"/>
        <w:spacing w:line="276" w:lineRule="auto"/>
        <w:ind w:left="284"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w:t>
      </w:r>
      <w:r w:rsidRPr="0016613A">
        <w:rPr>
          <w:rFonts w:eastAsia="Times New Roman"/>
          <w:bCs/>
          <w:sz w:val="28"/>
          <w:szCs w:val="28"/>
        </w:rPr>
        <w:lastRenderedPageBreak/>
        <w:t xml:space="preserve">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110A7D">
      <w:pPr>
        <w:spacing w:line="276" w:lineRule="auto"/>
        <w:ind w:left="284"/>
        <w:jc w:val="both"/>
        <w:rPr>
          <w:sz w:val="28"/>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w:t>
      </w:r>
      <w:r w:rsidRPr="000301BF">
        <w:rPr>
          <w:sz w:val="28"/>
          <w:szCs w:val="28"/>
        </w:rPr>
        <w:lastRenderedPageBreak/>
        <w:t xml:space="preserve">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110A7D">
      <w:pPr>
        <w:pStyle w:val="a5"/>
        <w:numPr>
          <w:ilvl w:val="2"/>
          <w:numId w:val="17"/>
        </w:numPr>
        <w:suppressAutoHyphens/>
        <w:spacing w:line="276" w:lineRule="auto"/>
        <w:ind w:left="284"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w:t>
      </w:r>
      <w:r w:rsidRPr="0016613A">
        <w:rPr>
          <w:sz w:val="28"/>
          <w:szCs w:val="28"/>
        </w:rPr>
        <w:lastRenderedPageBreak/>
        <w:t>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110A7D">
      <w:pPr>
        <w:pStyle w:val="a5"/>
        <w:numPr>
          <w:ilvl w:val="2"/>
          <w:numId w:val="17"/>
        </w:numPr>
        <w:suppressAutoHyphens/>
        <w:spacing w:line="276" w:lineRule="auto"/>
        <w:ind w:left="284"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110A7D">
      <w:pPr>
        <w:pStyle w:val="a3"/>
        <w:spacing w:line="276" w:lineRule="auto"/>
        <w:ind w:left="284"/>
        <w:jc w:val="both"/>
        <w:rPr>
          <w:sz w:val="28"/>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w:t>
      </w:r>
      <w:r w:rsidRPr="0016613A">
        <w:rPr>
          <w:sz w:val="28"/>
          <w:szCs w:val="28"/>
        </w:rPr>
        <w:lastRenderedPageBreak/>
        <w:t>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110A7D">
      <w:pPr>
        <w:pStyle w:val="a5"/>
        <w:numPr>
          <w:ilvl w:val="2"/>
          <w:numId w:val="17"/>
        </w:numPr>
        <w:suppressAutoHyphens/>
        <w:spacing w:line="276" w:lineRule="auto"/>
        <w:ind w:left="284"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091F48">
      <w:pPr>
        <w:pStyle w:val="a5"/>
        <w:suppressAutoHyphens/>
        <w:spacing w:line="276" w:lineRule="auto"/>
        <w:ind w:firstLine="0"/>
        <w:rPr>
          <w:sz w:val="28"/>
          <w:szCs w:val="28"/>
        </w:rPr>
      </w:pPr>
    </w:p>
    <w:p w:rsidR="00B61391" w:rsidRDefault="00B61391" w:rsidP="00091F48">
      <w:pPr>
        <w:pStyle w:val="a5"/>
        <w:suppressAutoHyphens/>
        <w:spacing w:line="276" w:lineRule="auto"/>
        <w:ind w:firstLine="0"/>
        <w:rPr>
          <w:sz w:val="28"/>
          <w:szCs w:val="28"/>
        </w:rPr>
      </w:pPr>
    </w:p>
    <w:p w:rsidR="00B61391" w:rsidRDefault="00B61391" w:rsidP="00091F48">
      <w:pPr>
        <w:pStyle w:val="a5"/>
        <w:suppressAutoHyphens/>
        <w:spacing w:line="276" w:lineRule="auto"/>
        <w:ind w:firstLine="0"/>
        <w:rPr>
          <w:sz w:val="28"/>
          <w:szCs w:val="28"/>
        </w:rPr>
      </w:pPr>
    </w:p>
    <w:p w:rsidR="00B61391" w:rsidRDefault="00B61391" w:rsidP="00091F48">
      <w:pPr>
        <w:pStyle w:val="a5"/>
        <w:suppressAutoHyphens/>
        <w:spacing w:line="276" w:lineRule="auto"/>
        <w:ind w:firstLine="0"/>
        <w:rPr>
          <w:sz w:val="28"/>
          <w:szCs w:val="28"/>
        </w:rPr>
      </w:pPr>
    </w:p>
    <w:p w:rsidR="00B61391" w:rsidRDefault="00B61391" w:rsidP="00091F48">
      <w:pPr>
        <w:pStyle w:val="a5"/>
        <w:suppressAutoHyphens/>
        <w:spacing w:line="276" w:lineRule="auto"/>
        <w:ind w:firstLine="0"/>
        <w:rPr>
          <w:sz w:val="28"/>
          <w:szCs w:val="28"/>
        </w:rPr>
      </w:pPr>
    </w:p>
    <w:p w:rsidR="00B61391" w:rsidRDefault="00B61391" w:rsidP="00091F48">
      <w:pPr>
        <w:pStyle w:val="a5"/>
        <w:suppressAutoHyphens/>
        <w:spacing w:line="276" w:lineRule="auto"/>
        <w:ind w:firstLine="0"/>
        <w:rPr>
          <w:sz w:val="28"/>
          <w:szCs w:val="28"/>
        </w:rPr>
      </w:pPr>
    </w:p>
    <w:p w:rsidR="00B61391" w:rsidRDefault="00B61391" w:rsidP="00091F48">
      <w:pPr>
        <w:pStyle w:val="a5"/>
        <w:suppressAutoHyphens/>
        <w:spacing w:line="276" w:lineRule="auto"/>
        <w:ind w:firstLine="0"/>
        <w:rPr>
          <w:sz w:val="28"/>
          <w:szCs w:val="28"/>
        </w:rPr>
      </w:pPr>
    </w:p>
    <w:p w:rsidR="00B61391" w:rsidRDefault="00B61391" w:rsidP="00091F48">
      <w:pPr>
        <w:pStyle w:val="a5"/>
        <w:suppressAutoHyphens/>
        <w:spacing w:line="276" w:lineRule="auto"/>
        <w:ind w:firstLine="0"/>
        <w:rPr>
          <w:sz w:val="28"/>
          <w:szCs w:val="28"/>
        </w:rPr>
      </w:pPr>
    </w:p>
    <w:p w:rsidR="00B61391" w:rsidRDefault="00B61391" w:rsidP="00091F48">
      <w:pPr>
        <w:pStyle w:val="a5"/>
        <w:suppressAutoHyphens/>
        <w:spacing w:line="276" w:lineRule="auto"/>
        <w:ind w:firstLine="0"/>
        <w:rPr>
          <w:sz w:val="28"/>
          <w:szCs w:val="28"/>
        </w:rPr>
      </w:pPr>
    </w:p>
    <w:p w:rsidR="00B61391" w:rsidRDefault="00B61391" w:rsidP="00091F48">
      <w:pPr>
        <w:pStyle w:val="a5"/>
        <w:suppressAutoHyphens/>
        <w:spacing w:line="276" w:lineRule="auto"/>
        <w:ind w:firstLine="0"/>
        <w:rPr>
          <w:sz w:val="28"/>
          <w:szCs w:val="28"/>
        </w:rPr>
      </w:pPr>
    </w:p>
    <w:p w:rsidR="00B61391" w:rsidRDefault="00B61391" w:rsidP="00091F48">
      <w:pPr>
        <w:pStyle w:val="a5"/>
        <w:suppressAutoHyphens/>
        <w:spacing w:line="276" w:lineRule="auto"/>
        <w:ind w:firstLine="0"/>
        <w:rPr>
          <w:sz w:val="28"/>
          <w:szCs w:val="28"/>
        </w:rPr>
      </w:pPr>
    </w:p>
    <w:p w:rsidR="00B61391" w:rsidRDefault="00B61391" w:rsidP="00091F48">
      <w:pPr>
        <w:pStyle w:val="a5"/>
        <w:suppressAutoHyphens/>
        <w:spacing w:line="276" w:lineRule="auto"/>
        <w:ind w:firstLine="0"/>
        <w:rPr>
          <w:sz w:val="28"/>
          <w:szCs w:val="28"/>
        </w:rPr>
      </w:pPr>
    </w:p>
    <w:p w:rsidR="00B61391" w:rsidRDefault="00B61391" w:rsidP="00091F48">
      <w:pPr>
        <w:pStyle w:val="a5"/>
        <w:suppressAutoHyphens/>
        <w:spacing w:line="276" w:lineRule="auto"/>
        <w:ind w:firstLine="0"/>
        <w:rPr>
          <w:sz w:val="28"/>
          <w:szCs w:val="28"/>
        </w:rPr>
      </w:pPr>
    </w:p>
    <w:p w:rsidR="00B61391" w:rsidRDefault="00B61391" w:rsidP="00091F48">
      <w:pPr>
        <w:pStyle w:val="a5"/>
        <w:suppressAutoHyphens/>
        <w:spacing w:line="276" w:lineRule="auto"/>
        <w:ind w:firstLine="0"/>
        <w:rPr>
          <w:sz w:val="28"/>
          <w:szCs w:val="28"/>
        </w:rPr>
      </w:pPr>
    </w:p>
    <w:p w:rsidR="00B61391" w:rsidRDefault="00B61391" w:rsidP="00091F48">
      <w:pPr>
        <w:pStyle w:val="a5"/>
        <w:suppressAutoHyphens/>
        <w:spacing w:line="276" w:lineRule="auto"/>
        <w:ind w:firstLine="0"/>
        <w:rPr>
          <w:sz w:val="28"/>
          <w:szCs w:val="28"/>
        </w:rPr>
      </w:pPr>
    </w:p>
    <w:p w:rsidR="00B61391" w:rsidRDefault="00B61391" w:rsidP="00091F48">
      <w:pPr>
        <w:pStyle w:val="a5"/>
        <w:suppressAutoHyphens/>
        <w:spacing w:line="276" w:lineRule="auto"/>
        <w:ind w:firstLine="0"/>
        <w:rPr>
          <w:sz w:val="28"/>
          <w:szCs w:val="28"/>
        </w:rPr>
      </w:pPr>
    </w:p>
    <w:p w:rsidR="00B61391" w:rsidRDefault="00B61391" w:rsidP="00091F48">
      <w:pPr>
        <w:pStyle w:val="a5"/>
        <w:suppressAutoHyphens/>
        <w:spacing w:line="276" w:lineRule="auto"/>
        <w:ind w:firstLine="0"/>
        <w:rPr>
          <w:sz w:val="28"/>
          <w:szCs w:val="28"/>
        </w:rPr>
      </w:pPr>
    </w:p>
    <w:p w:rsidR="00B61391" w:rsidRDefault="00B61391" w:rsidP="00091F48">
      <w:pPr>
        <w:pStyle w:val="a5"/>
        <w:suppressAutoHyphens/>
        <w:spacing w:line="276" w:lineRule="auto"/>
        <w:ind w:firstLine="0"/>
        <w:rPr>
          <w:sz w:val="28"/>
          <w:szCs w:val="28"/>
        </w:rPr>
      </w:pPr>
    </w:p>
    <w:p w:rsidR="00B61391" w:rsidRDefault="00B61391" w:rsidP="00091F48">
      <w:pPr>
        <w:pStyle w:val="a5"/>
        <w:suppressAutoHyphens/>
        <w:spacing w:line="276" w:lineRule="auto"/>
        <w:ind w:firstLine="0"/>
        <w:rPr>
          <w:sz w:val="28"/>
          <w:szCs w:val="28"/>
        </w:rPr>
      </w:pPr>
    </w:p>
    <w:p w:rsidR="00B61391" w:rsidRDefault="00B61391" w:rsidP="00091F48">
      <w:pPr>
        <w:pStyle w:val="a5"/>
        <w:suppressAutoHyphens/>
        <w:spacing w:line="276" w:lineRule="auto"/>
        <w:ind w:firstLine="0"/>
        <w:rPr>
          <w:sz w:val="28"/>
          <w:szCs w:val="28"/>
        </w:rPr>
      </w:pPr>
    </w:p>
    <w:p w:rsidR="00110A7D" w:rsidRDefault="001C462E" w:rsidP="00110A7D">
      <w:pPr>
        <w:tabs>
          <w:tab w:val="num" w:pos="1296"/>
        </w:tabs>
        <w:spacing w:after="60"/>
        <w:ind w:left="1296" w:hanging="1296"/>
        <w:jc w:val="right"/>
        <w:outlineLvl w:val="6"/>
        <w:rPr>
          <w:b/>
          <w:sz w:val="28"/>
          <w:szCs w:val="28"/>
        </w:rPr>
      </w:pPr>
      <w:r>
        <w:rPr>
          <w:b/>
          <w:sz w:val="28"/>
          <w:szCs w:val="28"/>
        </w:rPr>
        <w:t>Приложение № 2</w:t>
      </w:r>
    </w:p>
    <w:p w:rsidR="001C462E" w:rsidRPr="001C462E" w:rsidRDefault="001C462E" w:rsidP="001C462E">
      <w:pPr>
        <w:tabs>
          <w:tab w:val="num" w:pos="1296"/>
        </w:tabs>
        <w:spacing w:after="60"/>
        <w:ind w:left="1296" w:hanging="1296"/>
        <w:jc w:val="right"/>
        <w:outlineLvl w:val="6"/>
        <w:rPr>
          <w:b/>
          <w:sz w:val="28"/>
          <w:szCs w:val="28"/>
        </w:rPr>
      </w:pPr>
      <w:r w:rsidRPr="001C462E">
        <w:rPr>
          <w:b/>
          <w:sz w:val="28"/>
          <w:szCs w:val="28"/>
        </w:rPr>
        <w:t xml:space="preserve">к извещению о проведении запроса котировок </w:t>
      </w:r>
    </w:p>
    <w:p w:rsidR="001C462E" w:rsidRPr="00110A7D" w:rsidRDefault="001C462E" w:rsidP="001C462E">
      <w:pPr>
        <w:tabs>
          <w:tab w:val="num" w:pos="1296"/>
        </w:tabs>
        <w:spacing w:after="60"/>
        <w:ind w:left="1296" w:hanging="1296"/>
        <w:jc w:val="right"/>
        <w:outlineLvl w:val="6"/>
        <w:rPr>
          <w:b/>
          <w:sz w:val="28"/>
          <w:szCs w:val="28"/>
        </w:rPr>
      </w:pPr>
      <w:r w:rsidRPr="001C462E">
        <w:rPr>
          <w:b/>
          <w:sz w:val="28"/>
          <w:szCs w:val="28"/>
        </w:rPr>
        <w:t>№ЮКЖД-ЗКЦ 022/96</w:t>
      </w:r>
    </w:p>
    <w:p w:rsidR="007C71C2" w:rsidRPr="00C669F8" w:rsidRDefault="00110A7D" w:rsidP="00C669F8">
      <w:pPr>
        <w:shd w:val="clear" w:color="auto" w:fill="FFFFFF"/>
        <w:spacing w:after="200" w:line="360" w:lineRule="auto"/>
        <w:ind w:left="5"/>
        <w:jc w:val="center"/>
        <w:rPr>
          <w:b/>
          <w:bCs/>
          <w:sz w:val="28"/>
          <w:szCs w:val="28"/>
        </w:rPr>
      </w:pPr>
      <w:r w:rsidRPr="00F10DF2">
        <w:rPr>
          <w:b/>
          <w:bCs/>
          <w:sz w:val="28"/>
          <w:szCs w:val="28"/>
        </w:rPr>
        <w:t>ТЕХНИЧЕСКОЕ ЗАДАНИЕ</w:t>
      </w:r>
    </w:p>
    <w:p w:rsidR="00D43FE7" w:rsidRDefault="00C669F8" w:rsidP="00D43FE7">
      <w:pPr>
        <w:shd w:val="clear" w:color="auto" w:fill="FFFFFF"/>
        <w:ind w:left="5"/>
        <w:jc w:val="center"/>
        <w:rPr>
          <w:b/>
          <w:bCs/>
          <w:sz w:val="28"/>
          <w:szCs w:val="28"/>
        </w:rPr>
      </w:pPr>
      <w:r w:rsidRPr="00C669F8">
        <w:rPr>
          <w:b/>
          <w:bCs/>
          <w:sz w:val="28"/>
          <w:szCs w:val="28"/>
        </w:rPr>
        <w:t xml:space="preserve">на закуп </w:t>
      </w:r>
      <w:r w:rsidR="00D43FE7">
        <w:rPr>
          <w:b/>
          <w:bCs/>
          <w:sz w:val="28"/>
          <w:szCs w:val="28"/>
        </w:rPr>
        <w:t>материалов для ремонта</w:t>
      </w:r>
    </w:p>
    <w:p w:rsidR="00452B5F" w:rsidRDefault="00D43FE7" w:rsidP="00D43FE7">
      <w:pPr>
        <w:shd w:val="clear" w:color="auto" w:fill="FFFFFF"/>
        <w:ind w:left="5"/>
        <w:jc w:val="center"/>
        <w:rPr>
          <w:b/>
          <w:bCs/>
          <w:sz w:val="28"/>
          <w:szCs w:val="28"/>
        </w:rPr>
      </w:pPr>
      <w:r>
        <w:rPr>
          <w:b/>
          <w:bCs/>
          <w:sz w:val="28"/>
          <w:szCs w:val="28"/>
        </w:rPr>
        <w:t xml:space="preserve"> инструментального вагона №4 (инв. 50060063)</w:t>
      </w:r>
    </w:p>
    <w:p w:rsidR="00D43FE7" w:rsidRPr="00B61391" w:rsidRDefault="00D43FE7" w:rsidP="00D43FE7">
      <w:pPr>
        <w:shd w:val="clear" w:color="auto" w:fill="FFFFFF"/>
        <w:ind w:left="5"/>
        <w:jc w:val="center"/>
        <w:rPr>
          <w:b/>
          <w:bCs/>
          <w:sz w:val="28"/>
          <w:szCs w:val="28"/>
        </w:rPr>
      </w:pPr>
    </w:p>
    <w:tbl>
      <w:tblPr>
        <w:tblW w:w="10698" w:type="dxa"/>
        <w:tblLook w:val="04A0" w:firstRow="1" w:lastRow="0" w:firstColumn="1" w:lastColumn="0" w:noHBand="0" w:noVBand="1"/>
      </w:tblPr>
      <w:tblGrid>
        <w:gridCol w:w="456"/>
        <w:gridCol w:w="2051"/>
        <w:gridCol w:w="956"/>
        <w:gridCol w:w="932"/>
        <w:gridCol w:w="1479"/>
        <w:gridCol w:w="1514"/>
        <w:gridCol w:w="1686"/>
        <w:gridCol w:w="1624"/>
      </w:tblGrid>
      <w:tr w:rsidR="00CE4D59" w:rsidRPr="00BA79CA" w:rsidTr="00CE4D59">
        <w:trPr>
          <w:trHeight w:val="707"/>
        </w:trPr>
        <w:tc>
          <w:tcPr>
            <w:tcW w:w="10698"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CE4D59" w:rsidRPr="00BA79CA" w:rsidRDefault="00CE4D59" w:rsidP="00BA79CA">
            <w:pPr>
              <w:jc w:val="center"/>
              <w:rPr>
                <w:b/>
                <w:bCs/>
                <w:color w:val="000000"/>
                <w:lang w:val="hy-AM" w:eastAsia="hy-AM"/>
              </w:rPr>
            </w:pPr>
            <w:r w:rsidRPr="00CE4D59">
              <w:rPr>
                <w:b/>
                <w:bCs/>
                <w:color w:val="000000"/>
                <w:lang w:val="hy-AM" w:eastAsia="hy-AM"/>
              </w:rPr>
              <w:t>Наименование закупаемых товаров, их количество (объем), цены за единицу товара и начальная (макси-мальная) цена договора</w:t>
            </w:r>
          </w:p>
        </w:tc>
      </w:tr>
      <w:tr w:rsidR="00CE4D59" w:rsidRPr="00BA79CA" w:rsidTr="00CE4D59">
        <w:trPr>
          <w:trHeight w:val="92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w:t>
            </w:r>
          </w:p>
        </w:tc>
        <w:tc>
          <w:tcPr>
            <w:tcW w:w="2051" w:type="dxa"/>
            <w:tcBorders>
              <w:top w:val="single" w:sz="4" w:space="0" w:color="auto"/>
              <w:left w:val="nil"/>
              <w:bottom w:val="single" w:sz="4" w:space="0" w:color="auto"/>
              <w:right w:val="single" w:sz="4" w:space="0" w:color="auto"/>
            </w:tcBorders>
            <w:shd w:val="clear" w:color="auto" w:fill="auto"/>
            <w:vAlign w:val="center"/>
            <w:hideMark/>
          </w:tcPr>
          <w:p w:rsidR="00BA79CA" w:rsidRPr="00BA79CA" w:rsidRDefault="00BA79CA" w:rsidP="00BA79CA">
            <w:pPr>
              <w:jc w:val="center"/>
              <w:rPr>
                <w:b/>
                <w:bCs/>
                <w:color w:val="000000"/>
                <w:lang w:val="hy-AM" w:eastAsia="hy-AM"/>
              </w:rPr>
            </w:pPr>
            <w:r w:rsidRPr="00BA79CA">
              <w:rPr>
                <w:b/>
                <w:bCs/>
                <w:color w:val="000000"/>
                <w:lang w:val="hy-AM" w:eastAsia="hy-AM"/>
              </w:rPr>
              <w:t>наименование</w:t>
            </w:r>
            <w:r w:rsidRPr="00BA79CA">
              <w:rPr>
                <w:b/>
                <w:bCs/>
                <w:color w:val="000000"/>
                <w:lang w:val="hy-AM" w:eastAsia="hy-AM"/>
              </w:rPr>
              <w:br/>
              <w:t>материалов</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b/>
                <w:bCs/>
                <w:color w:val="000000"/>
                <w:lang w:val="hy-AM" w:eastAsia="hy-AM"/>
              </w:rPr>
            </w:pPr>
            <w:r w:rsidRPr="00BA79CA">
              <w:rPr>
                <w:b/>
                <w:bCs/>
                <w:color w:val="000000"/>
                <w:lang w:val="hy-AM" w:eastAsia="hy-AM"/>
              </w:rPr>
              <w:t>Ед.изм</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BA79CA" w:rsidRPr="00BA79CA" w:rsidRDefault="00BA79CA" w:rsidP="00BA79CA">
            <w:pPr>
              <w:jc w:val="center"/>
              <w:rPr>
                <w:b/>
                <w:bCs/>
                <w:color w:val="000000"/>
                <w:lang w:val="hy-AM" w:eastAsia="hy-AM"/>
              </w:rPr>
            </w:pPr>
            <w:r w:rsidRPr="00BA79CA">
              <w:rPr>
                <w:b/>
                <w:bCs/>
                <w:color w:val="000000"/>
                <w:lang w:val="hy-AM" w:eastAsia="hy-AM"/>
              </w:rPr>
              <w:t>Коли-</w:t>
            </w:r>
            <w:r w:rsidRPr="00BA79CA">
              <w:rPr>
                <w:b/>
                <w:bCs/>
                <w:color w:val="000000"/>
                <w:lang w:val="hy-AM" w:eastAsia="hy-AM"/>
              </w:rPr>
              <w:br/>
              <w:t>чество</w:t>
            </w:r>
          </w:p>
        </w:tc>
        <w:tc>
          <w:tcPr>
            <w:tcW w:w="1479" w:type="dxa"/>
            <w:tcBorders>
              <w:top w:val="single" w:sz="4" w:space="0" w:color="auto"/>
              <w:left w:val="nil"/>
              <w:bottom w:val="single" w:sz="4" w:space="0" w:color="auto"/>
              <w:right w:val="single" w:sz="4" w:space="0" w:color="auto"/>
            </w:tcBorders>
            <w:shd w:val="clear" w:color="auto" w:fill="auto"/>
            <w:vAlign w:val="center"/>
            <w:hideMark/>
          </w:tcPr>
          <w:p w:rsidR="00BA79CA" w:rsidRPr="00BA79CA" w:rsidRDefault="00BA79CA" w:rsidP="00BA79CA">
            <w:pPr>
              <w:jc w:val="center"/>
              <w:rPr>
                <w:b/>
                <w:bCs/>
                <w:color w:val="000000"/>
                <w:lang w:val="hy-AM" w:eastAsia="hy-AM"/>
              </w:rPr>
            </w:pPr>
            <w:r w:rsidRPr="00BA79CA">
              <w:rPr>
                <w:b/>
                <w:bCs/>
                <w:color w:val="000000"/>
                <w:lang w:val="hy-AM" w:eastAsia="hy-AM"/>
              </w:rPr>
              <w:t>Цена за</w:t>
            </w:r>
            <w:r w:rsidRPr="00BA79CA">
              <w:rPr>
                <w:b/>
                <w:bCs/>
                <w:color w:val="000000"/>
                <w:lang w:val="hy-AM" w:eastAsia="hy-AM"/>
              </w:rPr>
              <w:br/>
              <w:t xml:space="preserve"> ед без НДС</w:t>
            </w:r>
          </w:p>
        </w:tc>
        <w:tc>
          <w:tcPr>
            <w:tcW w:w="1514" w:type="dxa"/>
            <w:tcBorders>
              <w:top w:val="single" w:sz="4" w:space="0" w:color="auto"/>
              <w:left w:val="nil"/>
              <w:bottom w:val="single" w:sz="4" w:space="0" w:color="auto"/>
              <w:right w:val="single" w:sz="4" w:space="0" w:color="auto"/>
            </w:tcBorders>
            <w:shd w:val="clear" w:color="auto" w:fill="auto"/>
            <w:vAlign w:val="center"/>
            <w:hideMark/>
          </w:tcPr>
          <w:p w:rsidR="00BA79CA" w:rsidRPr="00BA79CA" w:rsidRDefault="00BA79CA" w:rsidP="00BA79CA">
            <w:pPr>
              <w:jc w:val="center"/>
              <w:rPr>
                <w:b/>
                <w:bCs/>
                <w:color w:val="000000"/>
                <w:lang w:val="hy-AM" w:eastAsia="hy-AM"/>
              </w:rPr>
            </w:pPr>
            <w:r w:rsidRPr="00BA79CA">
              <w:rPr>
                <w:b/>
                <w:bCs/>
                <w:color w:val="000000"/>
                <w:lang w:val="hy-AM" w:eastAsia="hy-AM"/>
              </w:rPr>
              <w:t>Цена за</w:t>
            </w:r>
            <w:r w:rsidRPr="00BA79CA">
              <w:rPr>
                <w:b/>
                <w:bCs/>
                <w:color w:val="000000"/>
                <w:lang w:val="hy-AM" w:eastAsia="hy-AM"/>
              </w:rPr>
              <w:br/>
              <w:t xml:space="preserve"> ед с НДС</w:t>
            </w:r>
          </w:p>
        </w:tc>
        <w:tc>
          <w:tcPr>
            <w:tcW w:w="1686" w:type="dxa"/>
            <w:tcBorders>
              <w:top w:val="single" w:sz="4" w:space="0" w:color="auto"/>
              <w:left w:val="nil"/>
              <w:bottom w:val="single" w:sz="4" w:space="0" w:color="auto"/>
              <w:right w:val="single" w:sz="4" w:space="0" w:color="auto"/>
            </w:tcBorders>
            <w:shd w:val="clear" w:color="auto" w:fill="auto"/>
            <w:vAlign w:val="center"/>
            <w:hideMark/>
          </w:tcPr>
          <w:p w:rsidR="00BA79CA" w:rsidRPr="00BA79CA" w:rsidRDefault="00BA79CA" w:rsidP="00BA79CA">
            <w:pPr>
              <w:jc w:val="center"/>
              <w:rPr>
                <w:b/>
                <w:bCs/>
                <w:color w:val="000000"/>
                <w:lang w:val="hy-AM" w:eastAsia="hy-AM"/>
              </w:rPr>
            </w:pPr>
            <w:r w:rsidRPr="00BA79CA">
              <w:rPr>
                <w:b/>
                <w:bCs/>
                <w:color w:val="000000"/>
                <w:lang w:val="hy-AM" w:eastAsia="hy-AM"/>
              </w:rPr>
              <w:t xml:space="preserve">Сумма </w:t>
            </w:r>
            <w:r w:rsidRPr="00BA79CA">
              <w:rPr>
                <w:b/>
                <w:bCs/>
                <w:color w:val="000000"/>
                <w:lang w:val="hy-AM" w:eastAsia="hy-AM"/>
              </w:rPr>
              <w:br/>
              <w:t>в др. РА без НДС</w:t>
            </w:r>
          </w:p>
        </w:tc>
        <w:tc>
          <w:tcPr>
            <w:tcW w:w="1624" w:type="dxa"/>
            <w:tcBorders>
              <w:top w:val="single" w:sz="4" w:space="0" w:color="auto"/>
              <w:left w:val="nil"/>
              <w:bottom w:val="single" w:sz="4" w:space="0" w:color="auto"/>
              <w:right w:val="single" w:sz="4" w:space="0" w:color="auto"/>
            </w:tcBorders>
            <w:shd w:val="clear" w:color="auto" w:fill="auto"/>
            <w:vAlign w:val="center"/>
            <w:hideMark/>
          </w:tcPr>
          <w:p w:rsidR="00BA79CA" w:rsidRPr="00BA79CA" w:rsidRDefault="00BA79CA" w:rsidP="00BA79CA">
            <w:pPr>
              <w:jc w:val="center"/>
              <w:rPr>
                <w:b/>
                <w:bCs/>
                <w:color w:val="000000"/>
                <w:lang w:val="hy-AM" w:eastAsia="hy-AM"/>
              </w:rPr>
            </w:pPr>
            <w:r w:rsidRPr="00BA79CA">
              <w:rPr>
                <w:b/>
                <w:bCs/>
                <w:color w:val="000000"/>
                <w:lang w:val="hy-AM" w:eastAsia="hy-AM"/>
              </w:rPr>
              <w:t xml:space="preserve">Сумма </w:t>
            </w:r>
            <w:r w:rsidRPr="00BA79CA">
              <w:rPr>
                <w:b/>
                <w:bCs/>
                <w:color w:val="000000"/>
                <w:lang w:val="hy-AM" w:eastAsia="hy-AM"/>
              </w:rPr>
              <w:br/>
              <w:t>в др. РА с НДС</w:t>
            </w:r>
          </w:p>
        </w:tc>
      </w:tr>
      <w:tr w:rsidR="00CE4D59" w:rsidRPr="00BA79CA" w:rsidTr="00CE4D59">
        <w:trPr>
          <w:trHeight w:val="92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1</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 xml:space="preserve">Сталь кровельная оцинкованная </w:t>
            </w:r>
            <w:r w:rsidRPr="00BA79CA">
              <w:rPr>
                <w:color w:val="000000"/>
                <w:lang w:val="hy-AM" w:eastAsia="hy-AM"/>
              </w:rPr>
              <w:br/>
              <w:t xml:space="preserve"> толщ.0,55мм </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м2</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49,7</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4 639,82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5 567,78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230 599,00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276 718,80 </w:t>
            </w:r>
          </w:p>
        </w:tc>
      </w:tr>
      <w:tr w:rsidR="00CE4D59" w:rsidRPr="00BA79CA" w:rsidTr="00CE4D59">
        <w:trPr>
          <w:trHeight w:val="306"/>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2</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Поковки</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кг</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49,7</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485,33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582,40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24 121,00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28 945,20 </w:t>
            </w:r>
          </w:p>
        </w:tc>
      </w:tr>
      <w:tr w:rsidR="00CE4D59" w:rsidRPr="00BA79CA" w:rsidTr="00CE4D59">
        <w:trPr>
          <w:trHeight w:val="613"/>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3</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Дверной  блок  из ламината</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м2</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3,1</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22 000,00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26 400,00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68 200,00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81 840,00 </w:t>
            </w:r>
          </w:p>
        </w:tc>
      </w:tr>
      <w:tr w:rsidR="00CE4D59" w:rsidRPr="00BA79CA" w:rsidTr="00CE4D59">
        <w:trPr>
          <w:trHeight w:val="306"/>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4</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Замки врезные</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шт</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1</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3 500,00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4 200,00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3 500,00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4 200,00 </w:t>
            </w:r>
          </w:p>
        </w:tc>
      </w:tr>
      <w:tr w:rsidR="00CE4D59" w:rsidRPr="00BA79CA" w:rsidTr="00CE4D59">
        <w:trPr>
          <w:trHeight w:val="613"/>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5</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 xml:space="preserve">Щитки облицовочные  </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м2</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14,5</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1 704,97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2 045,96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24 722,00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29 666,40 </w:t>
            </w:r>
          </w:p>
        </w:tc>
      </w:tr>
      <w:tr w:rsidR="00CE4D59" w:rsidRPr="00BA79CA" w:rsidTr="00CE4D59">
        <w:trPr>
          <w:trHeight w:val="306"/>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6</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Планки</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м</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14,5</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1 400,00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1 680,00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20 300,00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24 360,00 </w:t>
            </w:r>
          </w:p>
        </w:tc>
      </w:tr>
      <w:tr w:rsidR="00CE4D59" w:rsidRPr="00BA79CA" w:rsidTr="00CE4D59">
        <w:trPr>
          <w:trHeight w:val="92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7</w:t>
            </w:r>
          </w:p>
        </w:tc>
        <w:tc>
          <w:tcPr>
            <w:tcW w:w="2051" w:type="dxa"/>
            <w:tcBorders>
              <w:top w:val="nil"/>
              <w:left w:val="nil"/>
              <w:bottom w:val="single" w:sz="4" w:space="0" w:color="auto"/>
              <w:right w:val="single" w:sz="4" w:space="0" w:color="auto"/>
            </w:tcBorders>
            <w:shd w:val="clear" w:color="auto" w:fill="auto"/>
            <w:vAlign w:val="bottom"/>
            <w:hideMark/>
          </w:tcPr>
          <w:p w:rsidR="00BA79CA" w:rsidRPr="00BA79CA" w:rsidRDefault="00BA79CA" w:rsidP="00BA79CA">
            <w:pPr>
              <w:rPr>
                <w:color w:val="000000"/>
                <w:lang w:val="hy-AM" w:eastAsia="hy-AM"/>
              </w:rPr>
            </w:pPr>
            <w:r w:rsidRPr="00BA79CA">
              <w:rPr>
                <w:color w:val="000000"/>
                <w:lang w:val="hy-AM" w:eastAsia="hy-AM"/>
              </w:rPr>
              <w:t>ДВП-панели — ламинированные</w:t>
            </w:r>
            <w:r w:rsidRPr="00BA79CA">
              <w:rPr>
                <w:color w:val="000000"/>
                <w:lang w:val="hy-AM" w:eastAsia="hy-AM"/>
              </w:rPr>
              <w:br/>
              <w:t xml:space="preserve">для стен  толщ.13мм  </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м2</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35,5</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2 756,76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3 308,11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97 865,00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117 438,00 </w:t>
            </w:r>
          </w:p>
        </w:tc>
      </w:tr>
      <w:tr w:rsidR="00CE4D59" w:rsidRPr="00BA79CA" w:rsidTr="00CE4D59">
        <w:trPr>
          <w:trHeight w:val="306"/>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8</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 xml:space="preserve">Пиломатериал  </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м3</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35,5</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148,25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177,90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5 263,00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6 315,60 </w:t>
            </w:r>
          </w:p>
        </w:tc>
      </w:tr>
      <w:tr w:rsidR="00CE4D59" w:rsidRPr="00BA79CA" w:rsidTr="00CE4D59">
        <w:trPr>
          <w:trHeight w:val="306"/>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9</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Саморезы</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шт</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426</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4,67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5,60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1 988,00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2 385,60 </w:t>
            </w:r>
          </w:p>
        </w:tc>
      </w:tr>
      <w:tr w:rsidR="00CE4D59" w:rsidRPr="00BA79CA" w:rsidTr="00CE4D59">
        <w:trPr>
          <w:trHeight w:val="1226"/>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10</w:t>
            </w:r>
          </w:p>
        </w:tc>
        <w:tc>
          <w:tcPr>
            <w:tcW w:w="2051" w:type="dxa"/>
            <w:tcBorders>
              <w:top w:val="nil"/>
              <w:left w:val="nil"/>
              <w:bottom w:val="single" w:sz="4" w:space="0" w:color="auto"/>
              <w:right w:val="single" w:sz="4" w:space="0" w:color="auto"/>
            </w:tcBorders>
            <w:shd w:val="clear" w:color="auto" w:fill="auto"/>
            <w:vAlign w:val="bottom"/>
            <w:hideMark/>
          </w:tcPr>
          <w:p w:rsidR="00BA79CA" w:rsidRPr="00BA79CA" w:rsidRDefault="00BA79CA" w:rsidP="00BA79CA">
            <w:pPr>
              <w:rPr>
                <w:color w:val="000000"/>
                <w:lang w:val="hy-AM" w:eastAsia="hy-AM"/>
              </w:rPr>
            </w:pPr>
            <w:r w:rsidRPr="00BA79CA">
              <w:rPr>
                <w:color w:val="000000"/>
                <w:lang w:val="hy-AM" w:eastAsia="hy-AM"/>
              </w:rPr>
              <w:t xml:space="preserve">Оконный блок со стеклопакетом </w:t>
            </w:r>
            <w:r w:rsidRPr="00BA79CA">
              <w:rPr>
                <w:color w:val="000000"/>
                <w:lang w:val="hy-AM" w:eastAsia="hy-AM"/>
              </w:rPr>
              <w:br/>
              <w:t>металлопластик. Глухой</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м2</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1,35</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18 333,33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22 000,00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24 750,00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29 700,00 </w:t>
            </w:r>
          </w:p>
        </w:tc>
      </w:tr>
      <w:tr w:rsidR="00CE4D59" w:rsidRPr="00BA79CA" w:rsidTr="00CE4D59">
        <w:trPr>
          <w:trHeight w:val="613"/>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11</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 xml:space="preserve">Закрепительные  болты </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шт</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40</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4,68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5,61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187,00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224,40 </w:t>
            </w:r>
          </w:p>
        </w:tc>
      </w:tr>
      <w:tr w:rsidR="00CE4D59" w:rsidRPr="00BA79CA" w:rsidTr="00CE4D59">
        <w:trPr>
          <w:trHeight w:val="613"/>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12</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Труба стальная 80x40x5,0мм</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м</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9,6</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4 656,88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5 588,25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44 706,00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53 647,20 </w:t>
            </w:r>
          </w:p>
        </w:tc>
      </w:tr>
      <w:tr w:rsidR="00CE4D59" w:rsidRPr="00BA79CA" w:rsidTr="00CE4D59">
        <w:trPr>
          <w:trHeight w:val="306"/>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13</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Электрод</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кг</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9,6</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105,00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126,00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1 008,00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1 209,60 </w:t>
            </w:r>
          </w:p>
        </w:tc>
      </w:tr>
      <w:tr w:rsidR="00CE4D59" w:rsidRPr="00BA79CA" w:rsidTr="00CE4D59">
        <w:trPr>
          <w:trHeight w:val="306"/>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14</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Гвозди</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кг</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10</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97,20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116,64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972,00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1 166,40 </w:t>
            </w:r>
          </w:p>
        </w:tc>
      </w:tr>
      <w:tr w:rsidR="00CE4D59" w:rsidRPr="00BA79CA" w:rsidTr="00CE4D59">
        <w:trPr>
          <w:trHeight w:val="306"/>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15</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 xml:space="preserve">Доски  чистые   </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м3</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10</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9 414,50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11 297,40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94 145,00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112 974,00 </w:t>
            </w:r>
          </w:p>
        </w:tc>
      </w:tr>
      <w:tr w:rsidR="00CE4D59" w:rsidRPr="00BA79CA" w:rsidTr="00CE4D59">
        <w:trPr>
          <w:trHeight w:val="613"/>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16</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 xml:space="preserve">Брусья 50*50мм шагом 60см </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м3</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7</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1 438,14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1 725,77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10 067,00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12 080,40 </w:t>
            </w:r>
          </w:p>
        </w:tc>
      </w:tr>
      <w:tr w:rsidR="00CE4D59" w:rsidRPr="00BA79CA" w:rsidTr="00CE4D59">
        <w:trPr>
          <w:trHeight w:val="306"/>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lastRenderedPageBreak/>
              <w:t>17</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 xml:space="preserve">Болты строительные </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кг</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7</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211,14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253,37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1 478,00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1 773,60 </w:t>
            </w:r>
          </w:p>
        </w:tc>
      </w:tr>
      <w:tr w:rsidR="00CE4D59" w:rsidRPr="00BA79CA" w:rsidTr="00CE4D59">
        <w:trPr>
          <w:trHeight w:val="613"/>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18</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Щиты деревянные толщ.2см</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м2</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7</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3 054,14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3 664,97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21 379,00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25 654,80 </w:t>
            </w:r>
          </w:p>
        </w:tc>
      </w:tr>
      <w:tr w:rsidR="00CE4D59" w:rsidRPr="00BA79CA" w:rsidTr="00CE4D59">
        <w:trPr>
          <w:trHeight w:val="613"/>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19</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 xml:space="preserve">Паста антисептическая </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кг</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17</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93,35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112,02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1 587,00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1 904,40 </w:t>
            </w:r>
          </w:p>
        </w:tc>
      </w:tr>
      <w:tr w:rsidR="00CE4D59" w:rsidRPr="00BA79CA" w:rsidTr="00CE4D59">
        <w:trPr>
          <w:trHeight w:val="613"/>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20</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 xml:space="preserve">Сталь  ребристая толщ.3мм </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м2</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15</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17 191,13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20 629,36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257 867,00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309 440,40 </w:t>
            </w:r>
          </w:p>
        </w:tc>
      </w:tr>
      <w:tr w:rsidR="00CE4D59" w:rsidRPr="00BA79CA" w:rsidTr="00CE4D59">
        <w:trPr>
          <w:trHeight w:val="306"/>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21</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Саморезы</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шт</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90</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46,67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56,00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4 200,00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5 040,00 </w:t>
            </w:r>
          </w:p>
        </w:tc>
      </w:tr>
      <w:tr w:rsidR="00CE4D59" w:rsidRPr="00BA79CA" w:rsidTr="00CE4D59">
        <w:trPr>
          <w:trHeight w:val="92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22</w:t>
            </w:r>
          </w:p>
        </w:tc>
        <w:tc>
          <w:tcPr>
            <w:tcW w:w="2051" w:type="dxa"/>
            <w:tcBorders>
              <w:top w:val="nil"/>
              <w:left w:val="nil"/>
              <w:bottom w:val="single" w:sz="4" w:space="0" w:color="auto"/>
              <w:right w:val="single" w:sz="4" w:space="0" w:color="auto"/>
            </w:tcBorders>
            <w:shd w:val="clear" w:color="auto" w:fill="auto"/>
            <w:vAlign w:val="bottom"/>
            <w:hideMark/>
          </w:tcPr>
          <w:p w:rsidR="00BA79CA" w:rsidRPr="00BA79CA" w:rsidRDefault="00BA79CA" w:rsidP="00BA79CA">
            <w:pPr>
              <w:rPr>
                <w:color w:val="000000"/>
                <w:lang w:val="hy-AM" w:eastAsia="hy-AM"/>
              </w:rPr>
            </w:pPr>
            <w:r w:rsidRPr="00BA79CA">
              <w:rPr>
                <w:color w:val="000000"/>
                <w:lang w:val="hy-AM" w:eastAsia="hy-AM"/>
              </w:rPr>
              <w:t xml:space="preserve">Сталь  оцинкованная профилированная толщ.1мм </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м2</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15</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6 804,33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8 165,20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102 065,00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122 478,00 </w:t>
            </w:r>
          </w:p>
        </w:tc>
      </w:tr>
      <w:tr w:rsidR="00CE4D59" w:rsidRPr="00BA79CA" w:rsidTr="00CE4D59">
        <w:trPr>
          <w:trHeight w:val="306"/>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23</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Электрод</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кг</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20</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175,25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210,30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3 505,00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4 206,00 </w:t>
            </w:r>
          </w:p>
        </w:tc>
      </w:tr>
      <w:tr w:rsidR="00CE4D59" w:rsidRPr="00BA79CA" w:rsidTr="00CE4D59">
        <w:trPr>
          <w:trHeight w:val="306"/>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24</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 xml:space="preserve">Труба  квадратная </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м</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9,6</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3 772,19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4 526,63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36 213,00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43 455,60 </w:t>
            </w:r>
          </w:p>
        </w:tc>
      </w:tr>
      <w:tr w:rsidR="00CE4D59" w:rsidRPr="00BA79CA" w:rsidTr="00CE4D59">
        <w:trPr>
          <w:trHeight w:val="613"/>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25</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 xml:space="preserve">Сталь угловая 30*30*3  </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м</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48,4</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923,60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1 108,31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44 702,00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53 642,40 </w:t>
            </w:r>
          </w:p>
        </w:tc>
      </w:tr>
      <w:tr w:rsidR="00CE4D59" w:rsidRPr="00BA79CA" w:rsidTr="00CE4D59">
        <w:trPr>
          <w:trHeight w:val="306"/>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26</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Ламинат для мебели</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м2</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30</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4 044,37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4 853,24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121 331,00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145 597,20 </w:t>
            </w:r>
          </w:p>
        </w:tc>
      </w:tr>
      <w:tr w:rsidR="00CE4D59" w:rsidRPr="00BA79CA" w:rsidTr="00CE4D59">
        <w:trPr>
          <w:trHeight w:val="613"/>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27</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 xml:space="preserve">Доски  чистые толщ.3см   </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м3</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0,105</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148 257,14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177 908,57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15 567,00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18 680,40 </w:t>
            </w:r>
          </w:p>
        </w:tc>
      </w:tr>
      <w:tr w:rsidR="00CE4D59" w:rsidRPr="00BA79CA" w:rsidTr="00CE4D59">
        <w:trPr>
          <w:trHeight w:val="613"/>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28</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 xml:space="preserve">Брусья 50*50мм шагом 60см </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м3</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7</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1 438,14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1 725,77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10 067,00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12 080,40 </w:t>
            </w:r>
          </w:p>
        </w:tc>
      </w:tr>
      <w:tr w:rsidR="00CE4D59" w:rsidRPr="00BA79CA" w:rsidTr="00CE4D59">
        <w:trPr>
          <w:trHeight w:val="306"/>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29</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 xml:space="preserve">Болты строительные </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кг</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7</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211,14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253,37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1 478,00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1 773,60 </w:t>
            </w:r>
          </w:p>
        </w:tc>
      </w:tr>
      <w:tr w:rsidR="00CE4D59" w:rsidRPr="00BA79CA" w:rsidTr="00CE4D59">
        <w:trPr>
          <w:trHeight w:val="613"/>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30</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Щиты деревянные толщ.2см</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м2</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7</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3 054,14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3 664,97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21 379,00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25 654,80 </w:t>
            </w:r>
          </w:p>
        </w:tc>
      </w:tr>
      <w:tr w:rsidR="00CE4D59" w:rsidRPr="00BA79CA" w:rsidTr="00CE4D59">
        <w:trPr>
          <w:trHeight w:val="613"/>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31</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 xml:space="preserve">Лист стальной   толщ.0,35мм </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м2</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60</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2 041,15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2 449,38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122 469,00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146 962,80 </w:t>
            </w:r>
          </w:p>
        </w:tc>
      </w:tr>
      <w:tr w:rsidR="00CE4D59" w:rsidRPr="00BA79CA" w:rsidTr="00CE4D59">
        <w:trPr>
          <w:trHeight w:val="306"/>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32</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 xml:space="preserve">Щит для автоматов </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шт</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1</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7 583,00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9 099,60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7 583,00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9 099,60 </w:t>
            </w:r>
          </w:p>
        </w:tc>
      </w:tr>
      <w:tr w:rsidR="00CE4D59" w:rsidRPr="00BA79CA" w:rsidTr="00CE4D59">
        <w:trPr>
          <w:trHeight w:val="306"/>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33</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 xml:space="preserve">Автомат 25А  </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шт</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1</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1 400,00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1 680,00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1 400,00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1 680,00 </w:t>
            </w:r>
          </w:p>
        </w:tc>
      </w:tr>
      <w:tr w:rsidR="00CE4D59" w:rsidRPr="00BA79CA" w:rsidTr="00CE4D59">
        <w:trPr>
          <w:trHeight w:val="306"/>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34</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 xml:space="preserve">Автомат 50А  </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шт</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1</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1 750,00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2 100,00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1 750,00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2 100,00 </w:t>
            </w:r>
          </w:p>
        </w:tc>
      </w:tr>
      <w:tr w:rsidR="00CE4D59" w:rsidRPr="00BA79CA" w:rsidTr="00CE4D59">
        <w:trPr>
          <w:trHeight w:val="306"/>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35</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 xml:space="preserve">Автомат 65А  </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шт</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2</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3 046,00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3 655,20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6 092,00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7 310,40 </w:t>
            </w:r>
          </w:p>
        </w:tc>
      </w:tr>
      <w:tr w:rsidR="00CE4D59" w:rsidRPr="00BA79CA" w:rsidTr="00CE4D59">
        <w:trPr>
          <w:trHeight w:val="306"/>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36</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 xml:space="preserve">Автомат 100А  3фазы </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шт</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1</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12 574,00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15 088,80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12 574,00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15 088,80 </w:t>
            </w:r>
          </w:p>
        </w:tc>
      </w:tr>
      <w:tr w:rsidR="00CE4D59" w:rsidRPr="00BA79CA" w:rsidTr="00CE4D59">
        <w:trPr>
          <w:trHeight w:val="92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37</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Провод   ППВГ, 2x2,5մմ²</w:t>
            </w:r>
            <w:r w:rsidRPr="00BA79CA">
              <w:rPr>
                <w:color w:val="000000"/>
                <w:lang w:val="hy-AM" w:eastAsia="hy-AM"/>
              </w:rPr>
              <w:br/>
              <w:t>многожильный</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м</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25</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213,88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256,66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5 347,00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6 416,40 </w:t>
            </w:r>
          </w:p>
        </w:tc>
      </w:tr>
      <w:tr w:rsidR="00CE4D59" w:rsidRPr="00BA79CA" w:rsidTr="00CE4D59">
        <w:trPr>
          <w:trHeight w:val="92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38</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 xml:space="preserve">Провод  ППВГ2*4мм2 </w:t>
            </w:r>
            <w:r w:rsidRPr="00BA79CA">
              <w:rPr>
                <w:color w:val="000000"/>
                <w:lang w:val="hy-AM" w:eastAsia="hy-AM"/>
              </w:rPr>
              <w:br/>
              <w:t>многожильный</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м</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56</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370,50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444,60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20 748,00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24 897,60 </w:t>
            </w:r>
          </w:p>
        </w:tc>
      </w:tr>
      <w:tr w:rsidR="00CE4D59" w:rsidRPr="00BA79CA" w:rsidTr="00CE4D59">
        <w:trPr>
          <w:trHeight w:val="613"/>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39</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 xml:space="preserve">Светильник   LED закрытого типа </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шт</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8</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3 499,88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4 199,85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27 999,00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33 598,80 </w:t>
            </w:r>
          </w:p>
        </w:tc>
      </w:tr>
      <w:tr w:rsidR="00CE4D59" w:rsidRPr="00BA79CA" w:rsidTr="00CE4D59">
        <w:trPr>
          <w:trHeight w:val="306"/>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40</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Электр. Розетка</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шт</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2</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778,00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933,60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1 556,00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1 867,20 </w:t>
            </w:r>
          </w:p>
        </w:tc>
      </w:tr>
      <w:tr w:rsidR="00CE4D59" w:rsidRPr="00BA79CA" w:rsidTr="00CE4D59">
        <w:trPr>
          <w:trHeight w:val="306"/>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lastRenderedPageBreak/>
              <w:t>41</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Выключатель</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шт</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2</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778,00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933,60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1 556,00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1 867,20 </w:t>
            </w:r>
          </w:p>
        </w:tc>
      </w:tr>
      <w:tr w:rsidR="00CE4D59" w:rsidRPr="00BA79CA" w:rsidTr="00CE4D59">
        <w:trPr>
          <w:trHeight w:val="613"/>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42</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Кабель медный ВВГ, 4x35мм²</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м</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50</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6 900,20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8 280,24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345 010,00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414 012,00 </w:t>
            </w:r>
          </w:p>
        </w:tc>
      </w:tr>
      <w:tr w:rsidR="00CE4D59" w:rsidRPr="00BA79CA" w:rsidTr="00CE4D59">
        <w:trPr>
          <w:trHeight w:val="613"/>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43</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Кабель медный, ВВГ, 4x10мм²</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м</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50</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2 619,10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3 142,92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130 955,00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157 146,00 </w:t>
            </w:r>
          </w:p>
        </w:tc>
      </w:tr>
      <w:tr w:rsidR="00CE4D59" w:rsidRPr="00BA79CA" w:rsidTr="00CE4D59">
        <w:trPr>
          <w:trHeight w:val="306"/>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44</w:t>
            </w:r>
          </w:p>
        </w:tc>
        <w:tc>
          <w:tcPr>
            <w:tcW w:w="2051" w:type="dxa"/>
            <w:tcBorders>
              <w:top w:val="nil"/>
              <w:left w:val="nil"/>
              <w:bottom w:val="single" w:sz="4" w:space="0" w:color="auto"/>
              <w:right w:val="single" w:sz="4" w:space="0" w:color="auto"/>
            </w:tcBorders>
            <w:shd w:val="clear" w:color="auto" w:fill="auto"/>
            <w:vAlign w:val="center"/>
            <w:hideMark/>
          </w:tcPr>
          <w:p w:rsidR="00BA79CA" w:rsidRPr="00BA79CA" w:rsidRDefault="00BA79CA" w:rsidP="00BA79CA">
            <w:pPr>
              <w:rPr>
                <w:color w:val="000000"/>
                <w:lang w:val="hy-AM" w:eastAsia="hy-AM"/>
              </w:rPr>
            </w:pPr>
            <w:r w:rsidRPr="00BA79CA">
              <w:rPr>
                <w:color w:val="000000"/>
                <w:lang w:val="hy-AM" w:eastAsia="hy-AM"/>
              </w:rPr>
              <w:t xml:space="preserve">Масляная краска </w:t>
            </w:r>
          </w:p>
        </w:tc>
        <w:tc>
          <w:tcPr>
            <w:tcW w:w="95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кг</w:t>
            </w:r>
          </w:p>
        </w:tc>
        <w:tc>
          <w:tcPr>
            <w:tcW w:w="932"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239</w:t>
            </w:r>
          </w:p>
        </w:tc>
        <w:tc>
          <w:tcPr>
            <w:tcW w:w="1479"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171,99 </w:t>
            </w:r>
          </w:p>
        </w:tc>
        <w:tc>
          <w:tcPr>
            <w:tcW w:w="151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206,39 </w:t>
            </w:r>
          </w:p>
        </w:tc>
        <w:tc>
          <w:tcPr>
            <w:tcW w:w="1686"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41 106,00 </w:t>
            </w:r>
          </w:p>
        </w:tc>
        <w:tc>
          <w:tcPr>
            <w:tcW w:w="1624" w:type="dxa"/>
            <w:tcBorders>
              <w:top w:val="nil"/>
              <w:left w:val="nil"/>
              <w:bottom w:val="single" w:sz="4" w:space="0" w:color="auto"/>
              <w:right w:val="single" w:sz="4" w:space="0" w:color="auto"/>
            </w:tcBorders>
            <w:shd w:val="clear" w:color="auto" w:fill="auto"/>
            <w:noWrap/>
            <w:vAlign w:val="center"/>
            <w:hideMark/>
          </w:tcPr>
          <w:p w:rsidR="00BA79CA" w:rsidRPr="00BA79CA" w:rsidRDefault="00BA79CA" w:rsidP="00BA79CA">
            <w:pPr>
              <w:jc w:val="center"/>
              <w:rPr>
                <w:color w:val="000000"/>
                <w:lang w:val="hy-AM" w:eastAsia="hy-AM"/>
              </w:rPr>
            </w:pPr>
            <w:r w:rsidRPr="00BA79CA">
              <w:rPr>
                <w:color w:val="000000"/>
                <w:lang w:val="hy-AM" w:eastAsia="hy-AM"/>
              </w:rPr>
              <w:t xml:space="preserve">       49 327,20 </w:t>
            </w:r>
          </w:p>
        </w:tc>
      </w:tr>
      <w:tr w:rsidR="00CE4D59" w:rsidRPr="00BA79CA" w:rsidTr="00CE4D59">
        <w:trPr>
          <w:trHeight w:val="921"/>
        </w:trPr>
        <w:tc>
          <w:tcPr>
            <w:tcW w:w="738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4D59" w:rsidRPr="00BA79CA" w:rsidRDefault="00CE4D59" w:rsidP="00BA79CA">
            <w:pPr>
              <w:jc w:val="center"/>
              <w:rPr>
                <w:b/>
                <w:bCs/>
                <w:color w:val="000000"/>
                <w:lang w:val="hy-AM" w:eastAsia="hy-AM"/>
              </w:rPr>
            </w:pPr>
            <w:r w:rsidRPr="006C3FF0">
              <w:rPr>
                <w:b/>
                <w:bCs/>
                <w:color w:val="000000"/>
                <w:lang w:val="hy-AM" w:eastAsia="hy-AM"/>
              </w:rPr>
              <w:t>Начальная (максимальная) цена договора приведена с учетом всех видов налогов, с учетом транспортировки (в том числе без учета НДС/с учетом НДС)</w:t>
            </w:r>
            <w:r w:rsidRPr="00BA79CA">
              <w:rPr>
                <w:b/>
                <w:bCs/>
                <w:color w:val="000000"/>
                <w:lang w:val="hy-AM" w:eastAsia="hy-AM"/>
              </w:rPr>
              <w:t> </w:t>
            </w:r>
          </w:p>
        </w:tc>
        <w:tc>
          <w:tcPr>
            <w:tcW w:w="1686" w:type="dxa"/>
            <w:tcBorders>
              <w:top w:val="nil"/>
              <w:left w:val="nil"/>
              <w:bottom w:val="single" w:sz="4" w:space="0" w:color="auto"/>
              <w:right w:val="single" w:sz="4" w:space="0" w:color="auto"/>
            </w:tcBorders>
            <w:shd w:val="clear" w:color="auto" w:fill="auto"/>
            <w:noWrap/>
            <w:vAlign w:val="center"/>
            <w:hideMark/>
          </w:tcPr>
          <w:p w:rsidR="00CE4D59" w:rsidRPr="00BA79CA" w:rsidRDefault="00CE4D59" w:rsidP="00BA79CA">
            <w:pPr>
              <w:jc w:val="center"/>
              <w:rPr>
                <w:b/>
                <w:color w:val="000000"/>
                <w:lang w:val="hy-AM" w:eastAsia="hy-AM"/>
              </w:rPr>
            </w:pPr>
            <w:r w:rsidRPr="00BA79CA">
              <w:rPr>
                <w:b/>
                <w:color w:val="000000"/>
                <w:lang w:val="hy-AM" w:eastAsia="hy-AM"/>
              </w:rPr>
              <w:t xml:space="preserve">  2 021 356,00 </w:t>
            </w:r>
          </w:p>
        </w:tc>
        <w:tc>
          <w:tcPr>
            <w:tcW w:w="1624" w:type="dxa"/>
            <w:tcBorders>
              <w:top w:val="nil"/>
              <w:left w:val="nil"/>
              <w:bottom w:val="single" w:sz="4" w:space="0" w:color="auto"/>
              <w:right w:val="single" w:sz="4" w:space="0" w:color="auto"/>
            </w:tcBorders>
            <w:shd w:val="clear" w:color="auto" w:fill="auto"/>
            <w:noWrap/>
            <w:vAlign w:val="center"/>
            <w:hideMark/>
          </w:tcPr>
          <w:p w:rsidR="00CE4D59" w:rsidRPr="00BA79CA" w:rsidRDefault="00CE4D59" w:rsidP="00BA79CA">
            <w:pPr>
              <w:jc w:val="center"/>
              <w:rPr>
                <w:b/>
                <w:color w:val="000000"/>
                <w:lang w:val="hy-AM" w:eastAsia="hy-AM"/>
              </w:rPr>
            </w:pPr>
            <w:r w:rsidRPr="00BA79CA">
              <w:rPr>
                <w:b/>
                <w:color w:val="000000"/>
                <w:lang w:val="hy-AM" w:eastAsia="hy-AM"/>
              </w:rPr>
              <w:t xml:space="preserve">  2 425 627,20 </w:t>
            </w:r>
          </w:p>
        </w:tc>
      </w:tr>
    </w:tbl>
    <w:p w:rsidR="002C4FD7" w:rsidRDefault="002C4FD7" w:rsidP="002C4FD7">
      <w:pPr>
        <w:tabs>
          <w:tab w:val="left" w:pos="3870"/>
        </w:tabs>
        <w:rPr>
          <w:rFonts w:eastAsia="MS Mincho"/>
          <w:sz w:val="28"/>
          <w:szCs w:val="28"/>
        </w:rPr>
      </w:pPr>
    </w:p>
    <w:tbl>
      <w:tblPr>
        <w:tblpPr w:leftFromText="180" w:rightFromText="180" w:horzAnchor="page" w:tblpX="417" w:tblpY="-1128"/>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
        <w:gridCol w:w="4811"/>
        <w:gridCol w:w="5333"/>
      </w:tblGrid>
      <w:tr w:rsidR="002C4FD7" w:rsidRPr="002C4FD7" w:rsidTr="002B79EB">
        <w:trPr>
          <w:trHeight w:val="125"/>
        </w:trPr>
        <w:tc>
          <w:tcPr>
            <w:tcW w:w="85" w:type="pct"/>
          </w:tcPr>
          <w:p w:rsidR="002C4FD7" w:rsidRPr="002C4FD7" w:rsidRDefault="002C4FD7" w:rsidP="002C4FD7">
            <w:pPr>
              <w:rPr>
                <w:b/>
                <w:bCs/>
                <w:color w:val="000000"/>
              </w:rPr>
            </w:pPr>
          </w:p>
        </w:tc>
        <w:tc>
          <w:tcPr>
            <w:tcW w:w="4915" w:type="pct"/>
            <w:gridSpan w:val="2"/>
          </w:tcPr>
          <w:p w:rsidR="002C4FD7" w:rsidRPr="002C4FD7" w:rsidRDefault="002C4FD7" w:rsidP="002C4FD7">
            <w:pPr>
              <w:spacing w:after="200" w:line="276" w:lineRule="auto"/>
              <w:rPr>
                <w:rFonts w:ascii="Calibri" w:hAnsi="Calibri"/>
                <w:b/>
                <w:bCs/>
                <w:color w:val="000000"/>
                <w:sz w:val="22"/>
                <w:szCs w:val="22"/>
              </w:rPr>
            </w:pPr>
          </w:p>
          <w:p w:rsidR="002C4FD7" w:rsidRPr="002C4FD7" w:rsidRDefault="002C4FD7" w:rsidP="002C4FD7">
            <w:pPr>
              <w:spacing w:after="200" w:line="276" w:lineRule="auto"/>
              <w:rPr>
                <w:rFonts w:ascii="Calibri" w:hAnsi="Calibri" w:cs="Calibri"/>
                <w:b/>
                <w:bCs/>
                <w:color w:val="000000"/>
                <w:sz w:val="20"/>
                <w:szCs w:val="20"/>
              </w:rPr>
            </w:pPr>
            <w:r w:rsidRPr="002C4FD7">
              <w:rPr>
                <w:rFonts w:ascii="Calibri" w:hAnsi="Calibri"/>
                <w:b/>
                <w:bCs/>
                <w:color w:val="000000"/>
                <w:sz w:val="22"/>
                <w:szCs w:val="22"/>
              </w:rPr>
              <w:t xml:space="preserve">1. Товар должен быть доставлен до склада заказчика без поломок или повреждения во время перевозки        </w:t>
            </w:r>
          </w:p>
        </w:tc>
      </w:tr>
      <w:tr w:rsidR="002C4FD7" w:rsidRPr="002C4FD7" w:rsidTr="002B79EB">
        <w:trPr>
          <w:trHeight w:val="70"/>
        </w:trPr>
        <w:tc>
          <w:tcPr>
            <w:tcW w:w="85" w:type="pct"/>
          </w:tcPr>
          <w:p w:rsidR="002C4FD7" w:rsidRPr="002C4FD7" w:rsidRDefault="002C4FD7" w:rsidP="002C4FD7">
            <w:pPr>
              <w:spacing w:after="200" w:line="276" w:lineRule="auto"/>
              <w:rPr>
                <w:rFonts w:ascii="Calibri" w:hAnsi="Calibri"/>
                <w:bCs/>
                <w:color w:val="000000"/>
                <w:sz w:val="22"/>
                <w:szCs w:val="22"/>
              </w:rPr>
            </w:pPr>
          </w:p>
        </w:tc>
        <w:tc>
          <w:tcPr>
            <w:tcW w:w="4915" w:type="pct"/>
            <w:gridSpan w:val="2"/>
          </w:tcPr>
          <w:p w:rsidR="002C4FD7" w:rsidRPr="002C4FD7" w:rsidRDefault="002C4FD7" w:rsidP="002C4FD7">
            <w:pPr>
              <w:spacing w:after="200" w:line="276" w:lineRule="auto"/>
              <w:rPr>
                <w:rFonts w:ascii="Calibri" w:hAnsi="Calibri"/>
                <w:bCs/>
                <w:color w:val="000000"/>
                <w:sz w:val="22"/>
                <w:szCs w:val="22"/>
              </w:rPr>
            </w:pPr>
            <w:r>
              <w:rPr>
                <w:rFonts w:ascii="Calibri" w:hAnsi="Calibri"/>
                <w:b/>
                <w:bCs/>
                <w:color w:val="000000"/>
                <w:sz w:val="22"/>
                <w:szCs w:val="22"/>
              </w:rPr>
              <w:t>2</w:t>
            </w:r>
            <w:r w:rsidRPr="002C4FD7">
              <w:rPr>
                <w:rFonts w:ascii="Calibri" w:hAnsi="Calibri"/>
                <w:b/>
                <w:bCs/>
                <w:color w:val="000000"/>
                <w:sz w:val="22"/>
                <w:szCs w:val="22"/>
              </w:rPr>
              <w:t>.</w:t>
            </w:r>
            <w:r w:rsidRPr="002C4FD7">
              <w:rPr>
                <w:rFonts w:ascii="Calibri" w:hAnsi="Calibri"/>
                <w:bCs/>
                <w:i/>
                <w:color w:val="000000"/>
                <w:sz w:val="22"/>
                <w:szCs w:val="22"/>
              </w:rPr>
              <w:t xml:space="preserve"> </w:t>
            </w:r>
            <w:r w:rsidRPr="002C4FD7">
              <w:rPr>
                <w:rFonts w:ascii="Calibri" w:hAnsi="Calibri"/>
                <w:b/>
                <w:bCs/>
                <w:color w:val="000000"/>
                <w:sz w:val="22"/>
                <w:szCs w:val="22"/>
              </w:rPr>
              <w:t>Место, условия и сроки поставки, срок действия договора</w:t>
            </w:r>
          </w:p>
        </w:tc>
      </w:tr>
      <w:tr w:rsidR="002C4FD7" w:rsidRPr="002C4FD7" w:rsidTr="002B79EB">
        <w:trPr>
          <w:trHeight w:val="71"/>
        </w:trPr>
        <w:tc>
          <w:tcPr>
            <w:tcW w:w="85" w:type="pct"/>
          </w:tcPr>
          <w:p w:rsidR="002C4FD7" w:rsidRPr="002C4FD7" w:rsidRDefault="002C4FD7" w:rsidP="002C4FD7">
            <w:pPr>
              <w:spacing w:after="200" w:line="276" w:lineRule="auto"/>
              <w:rPr>
                <w:rFonts w:ascii="Calibri" w:hAnsi="Calibri"/>
                <w:b/>
                <w:bCs/>
                <w:color w:val="000000"/>
                <w:sz w:val="22"/>
                <w:szCs w:val="22"/>
              </w:rPr>
            </w:pPr>
          </w:p>
        </w:tc>
        <w:tc>
          <w:tcPr>
            <w:tcW w:w="2332" w:type="pct"/>
          </w:tcPr>
          <w:p w:rsidR="002C4FD7" w:rsidRPr="002C4FD7" w:rsidRDefault="002C4FD7" w:rsidP="002C4FD7">
            <w:pPr>
              <w:spacing w:after="200" w:line="276" w:lineRule="auto"/>
              <w:rPr>
                <w:rFonts w:ascii="Calibri" w:hAnsi="Calibri"/>
                <w:bCs/>
                <w:i/>
                <w:color w:val="000000"/>
                <w:sz w:val="22"/>
                <w:szCs w:val="22"/>
              </w:rPr>
            </w:pPr>
            <w:r w:rsidRPr="002C4FD7">
              <w:rPr>
                <w:rFonts w:ascii="Calibri" w:hAnsi="Calibri"/>
                <w:bCs/>
                <w:color w:val="000000"/>
                <w:sz w:val="22"/>
                <w:szCs w:val="22"/>
              </w:rPr>
              <w:t>Место поставки товаров</w:t>
            </w:r>
          </w:p>
        </w:tc>
        <w:tc>
          <w:tcPr>
            <w:tcW w:w="2583" w:type="pct"/>
          </w:tcPr>
          <w:p w:rsidR="002C4FD7" w:rsidRPr="00D27812" w:rsidRDefault="002C4FD7" w:rsidP="002C4FD7">
            <w:pPr>
              <w:spacing w:after="200" w:line="276" w:lineRule="auto"/>
              <w:jc w:val="both"/>
              <w:rPr>
                <w:rFonts w:ascii="Calibri" w:hAnsi="Calibri"/>
                <w:bCs/>
                <w:color w:val="000000"/>
                <w:sz w:val="22"/>
                <w:szCs w:val="22"/>
              </w:rPr>
            </w:pPr>
            <w:r w:rsidRPr="002C4FD7">
              <w:rPr>
                <w:rFonts w:ascii="Calibri" w:hAnsi="Calibri"/>
                <w:bCs/>
                <w:color w:val="000000"/>
                <w:sz w:val="22"/>
                <w:szCs w:val="22"/>
              </w:rPr>
              <w:t xml:space="preserve">ЦС ЗАО «ЮКЖД» г. Ереван, </w:t>
            </w:r>
            <w:r w:rsidRPr="00BA79CA">
              <w:rPr>
                <w:rFonts w:ascii="Calibri" w:hAnsi="Calibri"/>
                <w:bCs/>
                <w:color w:val="000000"/>
                <w:sz w:val="22"/>
                <w:szCs w:val="22"/>
              </w:rPr>
              <w:t xml:space="preserve">Арцаха32 </w:t>
            </w:r>
            <w:r w:rsidR="00D27812" w:rsidRPr="00BA79CA">
              <w:rPr>
                <w:rFonts w:ascii="Calibri" w:hAnsi="Calibri"/>
                <w:bCs/>
                <w:color w:val="000000"/>
                <w:sz w:val="22"/>
                <w:szCs w:val="22"/>
              </w:rPr>
              <w:t>или г. Алаверди.</w:t>
            </w:r>
          </w:p>
        </w:tc>
      </w:tr>
      <w:tr w:rsidR="002C4FD7" w:rsidRPr="002C4FD7" w:rsidTr="002B79EB">
        <w:trPr>
          <w:trHeight w:val="265"/>
        </w:trPr>
        <w:tc>
          <w:tcPr>
            <w:tcW w:w="85" w:type="pct"/>
          </w:tcPr>
          <w:p w:rsidR="002C4FD7" w:rsidRPr="002C4FD7" w:rsidRDefault="002C4FD7" w:rsidP="002C4FD7">
            <w:pPr>
              <w:spacing w:after="200" w:line="276" w:lineRule="auto"/>
              <w:rPr>
                <w:rFonts w:ascii="Calibri" w:hAnsi="Calibri"/>
                <w:bCs/>
                <w:color w:val="000000"/>
                <w:sz w:val="22"/>
                <w:szCs w:val="22"/>
              </w:rPr>
            </w:pPr>
          </w:p>
        </w:tc>
        <w:tc>
          <w:tcPr>
            <w:tcW w:w="2332" w:type="pct"/>
          </w:tcPr>
          <w:p w:rsidR="002C4FD7" w:rsidRPr="002C4FD7" w:rsidRDefault="002C4FD7" w:rsidP="002C4FD7">
            <w:pPr>
              <w:spacing w:after="200" w:line="276" w:lineRule="auto"/>
              <w:jc w:val="both"/>
              <w:rPr>
                <w:rFonts w:ascii="Calibri" w:hAnsi="Calibri"/>
                <w:bCs/>
                <w:color w:val="000000"/>
                <w:sz w:val="22"/>
                <w:szCs w:val="22"/>
              </w:rPr>
            </w:pPr>
            <w:r w:rsidRPr="002C4FD7">
              <w:rPr>
                <w:rFonts w:ascii="Calibri" w:hAnsi="Calibri"/>
                <w:bCs/>
                <w:color w:val="000000"/>
                <w:sz w:val="22"/>
                <w:szCs w:val="22"/>
              </w:rPr>
              <w:t>Условия поставки товаров</w:t>
            </w:r>
            <w:r w:rsidR="002B79EB" w:rsidRPr="00D27812">
              <w:rPr>
                <w:rFonts w:ascii="Calibri" w:hAnsi="Calibri"/>
                <w:bCs/>
                <w:color w:val="000000"/>
                <w:sz w:val="22"/>
                <w:szCs w:val="22"/>
              </w:rPr>
              <w:t xml:space="preserve">                                                                                                                                                                                                                                                                                                                                                                                                                                                                                                                                                                                                                                                                                                                                                                                                                                                                                                                                                                                                                                                                                                                                                                                                                                                                                                                                                                                                                                                                                                             </w:t>
            </w:r>
          </w:p>
        </w:tc>
        <w:tc>
          <w:tcPr>
            <w:tcW w:w="2583" w:type="pct"/>
          </w:tcPr>
          <w:p w:rsidR="002C4FD7" w:rsidRPr="002C4FD7" w:rsidRDefault="002C4FD7" w:rsidP="002C4FD7">
            <w:pPr>
              <w:spacing w:after="200" w:line="276" w:lineRule="auto"/>
              <w:jc w:val="both"/>
              <w:rPr>
                <w:rFonts w:ascii="Calibri" w:hAnsi="Calibri"/>
                <w:bCs/>
                <w:color w:val="000000"/>
                <w:sz w:val="22"/>
                <w:szCs w:val="22"/>
              </w:rPr>
            </w:pPr>
            <w:r w:rsidRPr="002C4FD7">
              <w:rPr>
                <w:rFonts w:ascii="Calibri" w:hAnsi="Calibri"/>
                <w:bCs/>
                <w:color w:val="000000"/>
                <w:sz w:val="22"/>
                <w:szCs w:val="22"/>
              </w:rPr>
              <w:t>Участник/Победитель за счет собственных средств поставляет на основании Заявки Заказчику материалы указанному в заявке, по акту приема-передачи</w:t>
            </w:r>
          </w:p>
        </w:tc>
      </w:tr>
      <w:tr w:rsidR="002C4FD7" w:rsidRPr="002C4FD7" w:rsidTr="002B79EB">
        <w:trPr>
          <w:trHeight w:val="471"/>
        </w:trPr>
        <w:tc>
          <w:tcPr>
            <w:tcW w:w="85" w:type="pct"/>
          </w:tcPr>
          <w:p w:rsidR="002C4FD7" w:rsidRPr="002C4FD7" w:rsidRDefault="002C4FD7" w:rsidP="002C4FD7">
            <w:pPr>
              <w:spacing w:after="200" w:line="276" w:lineRule="auto"/>
              <w:rPr>
                <w:rFonts w:ascii="Calibri" w:hAnsi="Calibri"/>
                <w:bCs/>
                <w:color w:val="000000"/>
                <w:sz w:val="22"/>
                <w:szCs w:val="22"/>
              </w:rPr>
            </w:pPr>
          </w:p>
        </w:tc>
        <w:tc>
          <w:tcPr>
            <w:tcW w:w="2332" w:type="pct"/>
          </w:tcPr>
          <w:p w:rsidR="002C4FD7" w:rsidRPr="002C4FD7" w:rsidRDefault="002C4FD7" w:rsidP="002C4FD7">
            <w:pPr>
              <w:spacing w:after="200" w:line="276" w:lineRule="auto"/>
              <w:jc w:val="both"/>
              <w:rPr>
                <w:rFonts w:ascii="Calibri" w:hAnsi="Calibri"/>
                <w:bCs/>
                <w:color w:val="000000"/>
                <w:sz w:val="22"/>
                <w:szCs w:val="22"/>
              </w:rPr>
            </w:pPr>
            <w:r w:rsidRPr="002C4FD7">
              <w:rPr>
                <w:rFonts w:ascii="Calibri" w:hAnsi="Calibri"/>
                <w:bCs/>
                <w:color w:val="000000"/>
                <w:sz w:val="22"/>
                <w:szCs w:val="22"/>
              </w:rPr>
              <w:t>Сроки поставки товаров</w:t>
            </w:r>
          </w:p>
        </w:tc>
        <w:tc>
          <w:tcPr>
            <w:tcW w:w="2583" w:type="pct"/>
          </w:tcPr>
          <w:p w:rsidR="002C4FD7" w:rsidRPr="002C4FD7" w:rsidRDefault="002C4FD7" w:rsidP="00025B20">
            <w:pPr>
              <w:spacing w:after="200" w:line="276" w:lineRule="auto"/>
              <w:jc w:val="both"/>
              <w:rPr>
                <w:rFonts w:ascii="Calibri" w:hAnsi="Calibri"/>
                <w:bCs/>
                <w:color w:val="000000"/>
                <w:sz w:val="22"/>
                <w:szCs w:val="22"/>
              </w:rPr>
            </w:pPr>
            <w:r w:rsidRPr="002C4FD7">
              <w:rPr>
                <w:rFonts w:ascii="Calibri" w:hAnsi="Calibri"/>
                <w:bCs/>
                <w:color w:val="000000"/>
                <w:sz w:val="22"/>
                <w:szCs w:val="22"/>
              </w:rPr>
              <w:t>Срок поставки</w:t>
            </w:r>
            <w:r w:rsidR="00025B20">
              <w:rPr>
                <w:rFonts w:ascii="Calibri" w:hAnsi="Calibri"/>
                <w:bCs/>
                <w:color w:val="000000"/>
                <w:sz w:val="22"/>
                <w:szCs w:val="22"/>
              </w:rPr>
              <w:t xml:space="preserve"> в течении 22 (двадцати двух) рабочих дней.</w:t>
            </w:r>
          </w:p>
        </w:tc>
      </w:tr>
      <w:tr w:rsidR="002C4FD7" w:rsidRPr="002C4FD7" w:rsidTr="002B79EB">
        <w:trPr>
          <w:trHeight w:val="66"/>
        </w:trPr>
        <w:tc>
          <w:tcPr>
            <w:tcW w:w="85" w:type="pct"/>
          </w:tcPr>
          <w:p w:rsidR="002C4FD7" w:rsidRPr="002C4FD7" w:rsidRDefault="002C4FD7" w:rsidP="002C4FD7">
            <w:pPr>
              <w:spacing w:line="276" w:lineRule="auto"/>
              <w:rPr>
                <w:rFonts w:ascii="Calibri" w:hAnsi="Calibri"/>
                <w:bCs/>
                <w:color w:val="000000"/>
                <w:sz w:val="22"/>
                <w:szCs w:val="22"/>
              </w:rPr>
            </w:pPr>
          </w:p>
        </w:tc>
        <w:tc>
          <w:tcPr>
            <w:tcW w:w="2332" w:type="pct"/>
          </w:tcPr>
          <w:p w:rsidR="002C4FD7" w:rsidRPr="002C4FD7" w:rsidRDefault="002C4FD7" w:rsidP="002C4FD7">
            <w:pPr>
              <w:spacing w:line="276" w:lineRule="auto"/>
              <w:jc w:val="both"/>
              <w:rPr>
                <w:rFonts w:ascii="Calibri" w:hAnsi="Calibri"/>
                <w:bCs/>
                <w:color w:val="000000"/>
                <w:sz w:val="22"/>
                <w:szCs w:val="22"/>
              </w:rPr>
            </w:pPr>
            <w:r w:rsidRPr="002C4FD7">
              <w:rPr>
                <w:rFonts w:ascii="Calibri" w:hAnsi="Calibri"/>
                <w:bCs/>
                <w:color w:val="000000"/>
                <w:sz w:val="22"/>
                <w:szCs w:val="22"/>
              </w:rPr>
              <w:t>Срок действия договора</w:t>
            </w:r>
          </w:p>
        </w:tc>
        <w:tc>
          <w:tcPr>
            <w:tcW w:w="2583" w:type="pct"/>
          </w:tcPr>
          <w:p w:rsidR="002C4FD7" w:rsidRPr="002C4FD7" w:rsidRDefault="002C4FD7" w:rsidP="002C4FD7">
            <w:pPr>
              <w:spacing w:line="240" w:lineRule="atLeast"/>
              <w:jc w:val="both"/>
              <w:rPr>
                <w:rFonts w:ascii="Calibri" w:hAnsi="Calibri"/>
                <w:bCs/>
                <w:color w:val="000000"/>
                <w:sz w:val="22"/>
                <w:szCs w:val="22"/>
              </w:rPr>
            </w:pPr>
            <w:r w:rsidRPr="002C4FD7">
              <w:rPr>
                <w:rFonts w:ascii="Calibri" w:hAnsi="Calibri"/>
                <w:bCs/>
                <w:color w:val="000000"/>
                <w:sz w:val="22"/>
                <w:szCs w:val="22"/>
              </w:rPr>
              <w:t>Договор действует до 31.12.2022г.</w:t>
            </w:r>
          </w:p>
        </w:tc>
      </w:tr>
      <w:tr w:rsidR="002C4FD7" w:rsidRPr="002C4FD7" w:rsidTr="002B79EB">
        <w:trPr>
          <w:trHeight w:val="277"/>
        </w:trPr>
        <w:tc>
          <w:tcPr>
            <w:tcW w:w="85" w:type="pct"/>
          </w:tcPr>
          <w:p w:rsidR="002C4FD7" w:rsidRPr="002C4FD7" w:rsidRDefault="002C4FD7" w:rsidP="002C4FD7">
            <w:pPr>
              <w:spacing w:line="276" w:lineRule="auto"/>
              <w:rPr>
                <w:rFonts w:ascii="Calibri" w:hAnsi="Calibri"/>
                <w:bCs/>
                <w:color w:val="000000"/>
                <w:sz w:val="22"/>
                <w:szCs w:val="22"/>
              </w:rPr>
            </w:pPr>
          </w:p>
        </w:tc>
        <w:tc>
          <w:tcPr>
            <w:tcW w:w="2332" w:type="pct"/>
          </w:tcPr>
          <w:p w:rsidR="002C4FD7" w:rsidRPr="002C4FD7" w:rsidRDefault="002C4FD7" w:rsidP="002C4FD7">
            <w:pPr>
              <w:spacing w:line="276" w:lineRule="auto"/>
              <w:jc w:val="both"/>
              <w:rPr>
                <w:rFonts w:ascii="Calibri" w:hAnsi="Calibri"/>
                <w:bCs/>
                <w:color w:val="000000"/>
                <w:sz w:val="22"/>
                <w:szCs w:val="22"/>
              </w:rPr>
            </w:pPr>
            <w:r>
              <w:rPr>
                <w:rFonts w:ascii="Calibri" w:hAnsi="Calibri"/>
                <w:b/>
                <w:bCs/>
                <w:color w:val="000000"/>
                <w:sz w:val="22"/>
                <w:szCs w:val="22"/>
              </w:rPr>
              <w:t>3</w:t>
            </w:r>
            <w:r w:rsidRPr="002C4FD7">
              <w:rPr>
                <w:rFonts w:ascii="Calibri" w:hAnsi="Calibri"/>
                <w:b/>
                <w:bCs/>
                <w:color w:val="000000"/>
                <w:sz w:val="22"/>
                <w:szCs w:val="22"/>
              </w:rPr>
              <w:t>. Форма, сроки и порядок оплаты</w:t>
            </w:r>
          </w:p>
        </w:tc>
        <w:tc>
          <w:tcPr>
            <w:tcW w:w="2583" w:type="pct"/>
          </w:tcPr>
          <w:p w:rsidR="002C4FD7" w:rsidRPr="002C4FD7" w:rsidRDefault="002C4FD7" w:rsidP="002C4FD7">
            <w:pPr>
              <w:spacing w:line="240" w:lineRule="atLeast"/>
              <w:jc w:val="both"/>
              <w:rPr>
                <w:rFonts w:ascii="Calibri" w:hAnsi="Calibri"/>
                <w:bCs/>
                <w:color w:val="000000"/>
                <w:sz w:val="22"/>
                <w:szCs w:val="22"/>
              </w:rPr>
            </w:pPr>
          </w:p>
        </w:tc>
      </w:tr>
      <w:tr w:rsidR="002C4FD7" w:rsidRPr="002C4FD7" w:rsidTr="002B79EB">
        <w:trPr>
          <w:trHeight w:val="123"/>
        </w:trPr>
        <w:tc>
          <w:tcPr>
            <w:tcW w:w="85" w:type="pct"/>
          </w:tcPr>
          <w:p w:rsidR="002C4FD7" w:rsidRPr="002C4FD7" w:rsidRDefault="002C4FD7" w:rsidP="002C4FD7">
            <w:pPr>
              <w:spacing w:after="200" w:line="276" w:lineRule="auto"/>
              <w:rPr>
                <w:rFonts w:ascii="Calibri" w:hAnsi="Calibri"/>
                <w:b/>
                <w:bCs/>
                <w:color w:val="000000"/>
                <w:sz w:val="22"/>
                <w:szCs w:val="22"/>
              </w:rPr>
            </w:pPr>
          </w:p>
        </w:tc>
        <w:tc>
          <w:tcPr>
            <w:tcW w:w="4915" w:type="pct"/>
            <w:gridSpan w:val="2"/>
          </w:tcPr>
          <w:p w:rsidR="002C4FD7" w:rsidRPr="002C4FD7" w:rsidRDefault="002C4FD7" w:rsidP="002C4FD7">
            <w:pPr>
              <w:spacing w:after="200" w:line="276" w:lineRule="auto"/>
              <w:rPr>
                <w:rFonts w:ascii="Calibri" w:hAnsi="Calibri"/>
                <w:bCs/>
                <w:i/>
                <w:color w:val="000000"/>
                <w:sz w:val="22"/>
                <w:szCs w:val="22"/>
              </w:rPr>
            </w:pPr>
            <w:r w:rsidRPr="002C4FD7">
              <w:rPr>
                <w:rFonts w:ascii="Calibri" w:hAnsi="Calibri"/>
                <w:bCs/>
                <w:color w:val="000000"/>
                <w:sz w:val="22"/>
                <w:szCs w:val="22"/>
              </w:rPr>
              <w:t>Форма оплаты</w:t>
            </w:r>
          </w:p>
        </w:tc>
      </w:tr>
      <w:tr w:rsidR="002C4FD7" w:rsidRPr="002C4FD7" w:rsidTr="002B79EB">
        <w:trPr>
          <w:trHeight w:val="66"/>
        </w:trPr>
        <w:tc>
          <w:tcPr>
            <w:tcW w:w="85" w:type="pct"/>
          </w:tcPr>
          <w:p w:rsidR="002C4FD7" w:rsidRPr="002C4FD7" w:rsidRDefault="002C4FD7" w:rsidP="002C4FD7">
            <w:pPr>
              <w:spacing w:after="200" w:line="276" w:lineRule="auto"/>
              <w:rPr>
                <w:rFonts w:ascii="Calibri" w:hAnsi="Calibri"/>
                <w:bCs/>
                <w:color w:val="000000"/>
                <w:sz w:val="22"/>
                <w:szCs w:val="22"/>
              </w:rPr>
            </w:pPr>
          </w:p>
        </w:tc>
        <w:tc>
          <w:tcPr>
            <w:tcW w:w="2332" w:type="pct"/>
          </w:tcPr>
          <w:p w:rsidR="002C4FD7" w:rsidRPr="002C4FD7" w:rsidRDefault="002C4FD7" w:rsidP="002C4FD7">
            <w:pPr>
              <w:spacing w:after="200" w:line="276" w:lineRule="auto"/>
              <w:jc w:val="both"/>
              <w:rPr>
                <w:rFonts w:ascii="Calibri" w:hAnsi="Calibri"/>
                <w:color w:val="000000"/>
                <w:sz w:val="22"/>
                <w:szCs w:val="22"/>
              </w:rPr>
            </w:pPr>
            <w:r w:rsidRPr="002C4FD7">
              <w:rPr>
                <w:rFonts w:ascii="Calibri" w:hAnsi="Calibri"/>
                <w:bCs/>
                <w:color w:val="000000"/>
                <w:sz w:val="22"/>
                <w:szCs w:val="22"/>
              </w:rPr>
              <w:t>Авансирование</w:t>
            </w:r>
          </w:p>
        </w:tc>
        <w:tc>
          <w:tcPr>
            <w:tcW w:w="2583" w:type="pct"/>
          </w:tcPr>
          <w:p w:rsidR="002C4FD7" w:rsidRPr="002C4FD7" w:rsidRDefault="002C4FD7" w:rsidP="002C4FD7">
            <w:pPr>
              <w:spacing w:after="200" w:line="276" w:lineRule="auto"/>
              <w:jc w:val="both"/>
              <w:rPr>
                <w:rFonts w:ascii="Calibri" w:hAnsi="Calibri"/>
                <w:color w:val="000000"/>
                <w:sz w:val="22"/>
                <w:szCs w:val="22"/>
              </w:rPr>
            </w:pPr>
            <w:r w:rsidRPr="002C4FD7">
              <w:rPr>
                <w:rFonts w:ascii="Calibri" w:hAnsi="Calibri"/>
                <w:color w:val="000000"/>
                <w:sz w:val="22"/>
                <w:szCs w:val="22"/>
              </w:rPr>
              <w:t>Оплата осуществляется в безналичной форме путем перечисления денежных средств на счет контрагента.</w:t>
            </w:r>
          </w:p>
        </w:tc>
      </w:tr>
      <w:tr w:rsidR="002C4FD7" w:rsidRPr="002C4FD7" w:rsidTr="002B79EB">
        <w:trPr>
          <w:trHeight w:val="284"/>
        </w:trPr>
        <w:tc>
          <w:tcPr>
            <w:tcW w:w="85" w:type="pct"/>
          </w:tcPr>
          <w:p w:rsidR="002C4FD7" w:rsidRPr="002C4FD7" w:rsidRDefault="002C4FD7" w:rsidP="002C4FD7">
            <w:pPr>
              <w:spacing w:after="200" w:line="276" w:lineRule="auto"/>
              <w:rPr>
                <w:rFonts w:ascii="Calibri" w:hAnsi="Calibri"/>
                <w:bCs/>
                <w:color w:val="000000"/>
                <w:sz w:val="22"/>
                <w:szCs w:val="22"/>
              </w:rPr>
            </w:pPr>
          </w:p>
        </w:tc>
        <w:tc>
          <w:tcPr>
            <w:tcW w:w="2332" w:type="pct"/>
          </w:tcPr>
          <w:p w:rsidR="002C4FD7" w:rsidRPr="002C4FD7" w:rsidRDefault="002C4FD7" w:rsidP="002C4FD7">
            <w:pPr>
              <w:spacing w:after="200" w:line="276" w:lineRule="auto"/>
              <w:jc w:val="both"/>
              <w:rPr>
                <w:rFonts w:ascii="Calibri" w:hAnsi="Calibri"/>
                <w:color w:val="000000"/>
                <w:sz w:val="22"/>
                <w:szCs w:val="22"/>
              </w:rPr>
            </w:pPr>
            <w:r w:rsidRPr="002C4FD7">
              <w:rPr>
                <w:rFonts w:ascii="Calibri" w:hAnsi="Calibri"/>
                <w:bCs/>
                <w:color w:val="000000"/>
                <w:sz w:val="22"/>
                <w:szCs w:val="22"/>
              </w:rPr>
              <w:t>Срок и порядок оплаты</w:t>
            </w:r>
          </w:p>
        </w:tc>
        <w:tc>
          <w:tcPr>
            <w:tcW w:w="2583" w:type="pct"/>
          </w:tcPr>
          <w:p w:rsidR="002C4FD7" w:rsidRPr="002C4FD7" w:rsidRDefault="002C4FD7" w:rsidP="002C4FD7">
            <w:pPr>
              <w:spacing w:after="200" w:line="276" w:lineRule="auto"/>
              <w:jc w:val="both"/>
              <w:rPr>
                <w:rFonts w:ascii="Calibri" w:hAnsi="Calibri"/>
                <w:color w:val="000000"/>
                <w:sz w:val="22"/>
                <w:szCs w:val="22"/>
              </w:rPr>
            </w:pPr>
            <w:r w:rsidRPr="002C4FD7">
              <w:rPr>
                <w:rFonts w:ascii="Calibri" w:hAnsi="Calibri"/>
                <w:color w:val="000000"/>
                <w:sz w:val="22"/>
                <w:szCs w:val="22"/>
              </w:rPr>
              <w:t>По условиям запроса котировок предоплата не предусмотрена.</w:t>
            </w:r>
          </w:p>
        </w:tc>
      </w:tr>
      <w:tr w:rsidR="002C4FD7" w:rsidRPr="002C4FD7" w:rsidTr="002B79EB">
        <w:trPr>
          <w:trHeight w:val="466"/>
        </w:trPr>
        <w:tc>
          <w:tcPr>
            <w:tcW w:w="85" w:type="pct"/>
          </w:tcPr>
          <w:p w:rsidR="002C4FD7" w:rsidRPr="002C4FD7" w:rsidRDefault="002C4FD7" w:rsidP="002C4FD7">
            <w:pPr>
              <w:spacing w:after="200" w:line="276" w:lineRule="auto"/>
              <w:rPr>
                <w:rFonts w:ascii="Calibri" w:hAnsi="Calibri"/>
                <w:bCs/>
                <w:color w:val="000000"/>
                <w:sz w:val="22"/>
                <w:szCs w:val="22"/>
              </w:rPr>
            </w:pPr>
          </w:p>
        </w:tc>
        <w:tc>
          <w:tcPr>
            <w:tcW w:w="2332" w:type="pct"/>
          </w:tcPr>
          <w:p w:rsidR="002C4FD7" w:rsidRPr="002C4FD7" w:rsidRDefault="002C4FD7" w:rsidP="002C4FD7">
            <w:pPr>
              <w:spacing w:after="200" w:line="276" w:lineRule="auto"/>
              <w:jc w:val="both"/>
              <w:rPr>
                <w:rFonts w:ascii="Calibri" w:hAnsi="Calibri"/>
                <w:bCs/>
                <w:color w:val="000000"/>
                <w:sz w:val="22"/>
                <w:szCs w:val="22"/>
              </w:rPr>
            </w:pPr>
            <w:r>
              <w:rPr>
                <w:rFonts w:ascii="Calibri" w:hAnsi="Calibri"/>
                <w:b/>
                <w:bCs/>
                <w:color w:val="000000"/>
                <w:sz w:val="22"/>
                <w:szCs w:val="22"/>
              </w:rPr>
              <w:t>4</w:t>
            </w:r>
            <w:r w:rsidRPr="002C4FD7">
              <w:rPr>
                <w:rFonts w:ascii="Calibri" w:hAnsi="Calibri"/>
                <w:b/>
                <w:bCs/>
                <w:color w:val="000000"/>
                <w:sz w:val="22"/>
                <w:szCs w:val="22"/>
              </w:rPr>
              <w:t>. Документы, предоставляемые в подтверждение соответствия предлагаемых участником товаров</w:t>
            </w:r>
          </w:p>
        </w:tc>
        <w:tc>
          <w:tcPr>
            <w:tcW w:w="2583" w:type="pct"/>
          </w:tcPr>
          <w:p w:rsidR="002C4FD7" w:rsidRPr="002C4FD7" w:rsidRDefault="002C4FD7" w:rsidP="002C4FD7">
            <w:pPr>
              <w:spacing w:after="200" w:line="276" w:lineRule="auto"/>
              <w:jc w:val="both"/>
              <w:rPr>
                <w:rFonts w:ascii="Calibri" w:hAnsi="Calibri"/>
                <w:bCs/>
                <w:i/>
                <w:color w:val="000000"/>
                <w:sz w:val="22"/>
                <w:szCs w:val="22"/>
              </w:rPr>
            </w:pPr>
            <w:r w:rsidRPr="002C4FD7">
              <w:rPr>
                <w:rFonts w:ascii="Calibri" w:hAnsi="Calibri"/>
                <w:bCs/>
                <w:color w:val="000000"/>
                <w:sz w:val="22"/>
                <w:szCs w:val="22"/>
              </w:rPr>
              <w:t>Покупатель осуществляет оплату в течение 15 (пятнадцать) рабочих дней с момента поставки товара.</w:t>
            </w:r>
          </w:p>
        </w:tc>
      </w:tr>
      <w:tr w:rsidR="002C4FD7" w:rsidRPr="002C4FD7" w:rsidTr="002B79EB">
        <w:trPr>
          <w:trHeight w:val="500"/>
        </w:trPr>
        <w:tc>
          <w:tcPr>
            <w:tcW w:w="85" w:type="pct"/>
          </w:tcPr>
          <w:p w:rsidR="002C4FD7" w:rsidRPr="002C4FD7" w:rsidRDefault="002C4FD7" w:rsidP="002C4FD7">
            <w:pPr>
              <w:spacing w:after="200" w:line="276" w:lineRule="auto"/>
              <w:rPr>
                <w:rFonts w:ascii="Calibri" w:hAnsi="Calibri"/>
                <w:color w:val="000000"/>
                <w:sz w:val="22"/>
                <w:szCs w:val="22"/>
              </w:rPr>
            </w:pPr>
          </w:p>
        </w:tc>
        <w:tc>
          <w:tcPr>
            <w:tcW w:w="4915" w:type="pct"/>
            <w:gridSpan w:val="2"/>
          </w:tcPr>
          <w:p w:rsidR="002C4FD7" w:rsidRPr="002C4FD7" w:rsidRDefault="002C4FD7" w:rsidP="002C4FD7">
            <w:pPr>
              <w:spacing w:after="200" w:line="276" w:lineRule="auto"/>
              <w:rPr>
                <w:rFonts w:ascii="Calibri" w:hAnsi="Calibri"/>
                <w:bCs/>
                <w:i/>
                <w:color w:val="000000"/>
                <w:sz w:val="22"/>
                <w:szCs w:val="22"/>
              </w:rPr>
            </w:pPr>
            <w:r>
              <w:rPr>
                <w:rFonts w:ascii="Calibri" w:hAnsi="Calibri"/>
                <w:b/>
                <w:bCs/>
                <w:color w:val="000000"/>
                <w:sz w:val="22"/>
                <w:szCs w:val="22"/>
              </w:rPr>
              <w:t>5</w:t>
            </w:r>
            <w:r w:rsidRPr="002C4FD7">
              <w:rPr>
                <w:rFonts w:ascii="Calibri" w:hAnsi="Calibri"/>
                <w:b/>
                <w:bCs/>
                <w:color w:val="000000"/>
                <w:sz w:val="22"/>
                <w:szCs w:val="22"/>
              </w:rPr>
              <w:t>.Выбор победителя</w:t>
            </w:r>
          </w:p>
        </w:tc>
      </w:tr>
      <w:tr w:rsidR="002C4FD7" w:rsidRPr="002C4FD7" w:rsidTr="002B79EB">
        <w:trPr>
          <w:trHeight w:val="66"/>
        </w:trPr>
        <w:tc>
          <w:tcPr>
            <w:tcW w:w="85" w:type="pct"/>
          </w:tcPr>
          <w:p w:rsidR="002C4FD7" w:rsidRPr="002C4FD7" w:rsidRDefault="002C4FD7" w:rsidP="002C4FD7">
            <w:pPr>
              <w:spacing w:after="200" w:line="276" w:lineRule="auto"/>
              <w:rPr>
                <w:rFonts w:ascii="Calibri" w:hAnsi="Calibri"/>
                <w:b/>
                <w:bCs/>
                <w:color w:val="000000"/>
                <w:sz w:val="22"/>
                <w:szCs w:val="22"/>
              </w:rPr>
            </w:pPr>
          </w:p>
        </w:tc>
        <w:tc>
          <w:tcPr>
            <w:tcW w:w="4915" w:type="pct"/>
            <w:gridSpan w:val="2"/>
          </w:tcPr>
          <w:p w:rsidR="002C4FD7" w:rsidRPr="002C4FD7" w:rsidRDefault="002C4FD7" w:rsidP="002C4FD7">
            <w:pPr>
              <w:spacing w:after="200" w:line="276" w:lineRule="auto"/>
              <w:rPr>
                <w:rFonts w:ascii="Calibri" w:hAnsi="Calibri"/>
                <w:b/>
                <w:bCs/>
                <w:color w:val="000000"/>
                <w:sz w:val="22"/>
                <w:szCs w:val="22"/>
              </w:rPr>
            </w:pPr>
            <w:r w:rsidRPr="002C4FD7">
              <w:rPr>
                <w:rFonts w:ascii="Calibri" w:hAnsi="Calibri"/>
                <w:bCs/>
                <w:color w:val="000000"/>
                <w:sz w:val="22"/>
                <w:szCs w:val="22"/>
              </w:rPr>
              <w:t>По итогам конкурентной закупки определяется один победитель.</w:t>
            </w:r>
          </w:p>
        </w:tc>
      </w:tr>
      <w:tr w:rsidR="002C4FD7" w:rsidRPr="002C4FD7" w:rsidTr="002B79EB">
        <w:trPr>
          <w:trHeight w:val="210"/>
        </w:trPr>
        <w:tc>
          <w:tcPr>
            <w:tcW w:w="85" w:type="pct"/>
          </w:tcPr>
          <w:p w:rsidR="002C4FD7" w:rsidRPr="002C4FD7" w:rsidRDefault="002C4FD7" w:rsidP="002C4FD7">
            <w:pPr>
              <w:spacing w:after="200" w:line="276" w:lineRule="auto"/>
              <w:rPr>
                <w:rFonts w:ascii="Calibri" w:hAnsi="Calibri"/>
                <w:bCs/>
                <w:color w:val="000000"/>
                <w:sz w:val="22"/>
                <w:szCs w:val="22"/>
              </w:rPr>
            </w:pPr>
          </w:p>
        </w:tc>
        <w:tc>
          <w:tcPr>
            <w:tcW w:w="4915" w:type="pct"/>
            <w:gridSpan w:val="2"/>
          </w:tcPr>
          <w:p w:rsidR="002C4FD7" w:rsidRPr="002C4FD7" w:rsidRDefault="002C4FD7" w:rsidP="002C4FD7">
            <w:pPr>
              <w:spacing w:after="200" w:line="276" w:lineRule="auto"/>
              <w:rPr>
                <w:rFonts w:ascii="Calibri" w:hAnsi="Calibri"/>
                <w:bCs/>
                <w:color w:val="000000"/>
                <w:sz w:val="22"/>
                <w:szCs w:val="22"/>
              </w:rPr>
            </w:pPr>
            <w:r>
              <w:rPr>
                <w:rFonts w:ascii="Calibri" w:hAnsi="Calibri"/>
                <w:b/>
                <w:bCs/>
                <w:color w:val="000000"/>
                <w:sz w:val="22"/>
                <w:szCs w:val="22"/>
              </w:rPr>
              <w:t>6</w:t>
            </w:r>
            <w:r w:rsidRPr="002C4FD7">
              <w:rPr>
                <w:rFonts w:ascii="Calibri" w:hAnsi="Calibri"/>
                <w:b/>
                <w:bCs/>
                <w:color w:val="000000"/>
                <w:sz w:val="22"/>
                <w:szCs w:val="22"/>
              </w:rPr>
              <w:t>.Количество договоров и их виды</w:t>
            </w:r>
          </w:p>
        </w:tc>
      </w:tr>
      <w:tr w:rsidR="002C4FD7" w:rsidRPr="002C4FD7" w:rsidTr="002B79EB">
        <w:trPr>
          <w:trHeight w:val="234"/>
        </w:trPr>
        <w:tc>
          <w:tcPr>
            <w:tcW w:w="85" w:type="pct"/>
          </w:tcPr>
          <w:p w:rsidR="002C4FD7" w:rsidRPr="002C4FD7" w:rsidRDefault="002C4FD7" w:rsidP="002C4FD7">
            <w:pPr>
              <w:spacing w:after="200" w:line="276" w:lineRule="auto"/>
              <w:rPr>
                <w:rFonts w:ascii="Calibri" w:hAnsi="Calibri"/>
                <w:b/>
                <w:bCs/>
                <w:color w:val="000000"/>
                <w:sz w:val="22"/>
                <w:szCs w:val="22"/>
              </w:rPr>
            </w:pPr>
          </w:p>
        </w:tc>
        <w:tc>
          <w:tcPr>
            <w:tcW w:w="4915" w:type="pct"/>
            <w:gridSpan w:val="2"/>
          </w:tcPr>
          <w:p w:rsidR="002C4FD7" w:rsidRPr="002C4FD7" w:rsidRDefault="002C4FD7" w:rsidP="002C4FD7">
            <w:pPr>
              <w:spacing w:after="200" w:line="276" w:lineRule="auto"/>
              <w:rPr>
                <w:rFonts w:ascii="Calibri" w:hAnsi="Calibri"/>
                <w:b/>
                <w:bCs/>
                <w:color w:val="000000"/>
                <w:sz w:val="22"/>
                <w:szCs w:val="22"/>
              </w:rPr>
            </w:pPr>
            <w:r w:rsidRPr="002C4FD7">
              <w:rPr>
                <w:rFonts w:ascii="Calibri" w:hAnsi="Calibri"/>
                <w:bCs/>
                <w:color w:val="000000"/>
                <w:sz w:val="22"/>
                <w:szCs w:val="22"/>
              </w:rPr>
              <w:t>По итогам конкурентной закупки заключается один договор поставки.</w:t>
            </w:r>
          </w:p>
        </w:tc>
      </w:tr>
      <w:tr w:rsidR="002C4FD7" w:rsidRPr="002C4FD7" w:rsidTr="002B79EB">
        <w:trPr>
          <w:trHeight w:val="298"/>
        </w:trPr>
        <w:tc>
          <w:tcPr>
            <w:tcW w:w="85" w:type="pct"/>
          </w:tcPr>
          <w:p w:rsidR="002C4FD7" w:rsidRPr="002C4FD7" w:rsidRDefault="002C4FD7" w:rsidP="002C4FD7">
            <w:pPr>
              <w:spacing w:after="200" w:line="276" w:lineRule="auto"/>
              <w:rPr>
                <w:rFonts w:ascii="Calibri" w:hAnsi="Calibri"/>
                <w:bCs/>
                <w:color w:val="000000"/>
                <w:sz w:val="22"/>
                <w:szCs w:val="22"/>
              </w:rPr>
            </w:pPr>
          </w:p>
        </w:tc>
        <w:tc>
          <w:tcPr>
            <w:tcW w:w="4915" w:type="pct"/>
            <w:gridSpan w:val="2"/>
          </w:tcPr>
          <w:p w:rsidR="002C4FD7" w:rsidRPr="002C4FD7" w:rsidRDefault="002C4FD7" w:rsidP="002C4FD7">
            <w:pPr>
              <w:spacing w:after="200" w:line="276" w:lineRule="auto"/>
              <w:rPr>
                <w:rFonts w:ascii="Calibri" w:hAnsi="Calibri"/>
                <w:bCs/>
                <w:color w:val="000000"/>
                <w:sz w:val="22"/>
                <w:szCs w:val="22"/>
              </w:rPr>
            </w:pPr>
            <w:r>
              <w:rPr>
                <w:rFonts w:ascii="Calibri" w:hAnsi="Calibri"/>
                <w:b/>
                <w:bCs/>
                <w:color w:val="000000"/>
                <w:sz w:val="22"/>
                <w:szCs w:val="22"/>
              </w:rPr>
              <w:t>7</w:t>
            </w:r>
            <w:r w:rsidRPr="002C4FD7">
              <w:rPr>
                <w:rFonts w:ascii="Calibri" w:hAnsi="Calibri"/>
                <w:b/>
                <w:bCs/>
                <w:color w:val="000000"/>
                <w:sz w:val="22"/>
                <w:szCs w:val="22"/>
              </w:rPr>
              <w:t>.Поставщик гарантирует качество товара.</w:t>
            </w:r>
          </w:p>
        </w:tc>
      </w:tr>
      <w:tr w:rsidR="002C4FD7" w:rsidRPr="002C4FD7" w:rsidTr="002B79EB">
        <w:trPr>
          <w:trHeight w:val="270"/>
        </w:trPr>
        <w:tc>
          <w:tcPr>
            <w:tcW w:w="85" w:type="pct"/>
          </w:tcPr>
          <w:p w:rsidR="002C4FD7" w:rsidRPr="002C4FD7" w:rsidRDefault="002C4FD7" w:rsidP="002C4FD7">
            <w:pPr>
              <w:spacing w:after="200" w:line="276" w:lineRule="auto"/>
              <w:jc w:val="both"/>
              <w:rPr>
                <w:rFonts w:ascii="Calibri" w:hAnsi="Calibri"/>
                <w:b/>
                <w:bCs/>
                <w:color w:val="000000"/>
                <w:sz w:val="22"/>
                <w:szCs w:val="22"/>
              </w:rPr>
            </w:pPr>
          </w:p>
        </w:tc>
        <w:tc>
          <w:tcPr>
            <w:tcW w:w="4915" w:type="pct"/>
            <w:gridSpan w:val="2"/>
          </w:tcPr>
          <w:p w:rsidR="002C4FD7" w:rsidRPr="002C4FD7" w:rsidRDefault="002C4FD7" w:rsidP="002C4FD7">
            <w:pPr>
              <w:spacing w:after="200" w:line="276" w:lineRule="auto"/>
              <w:jc w:val="both"/>
              <w:rPr>
                <w:rFonts w:ascii="Calibri" w:hAnsi="Calibri"/>
                <w:b/>
                <w:bCs/>
                <w:color w:val="000000"/>
                <w:sz w:val="22"/>
                <w:szCs w:val="22"/>
              </w:rPr>
            </w:pPr>
            <w:r w:rsidRPr="002C4FD7">
              <w:rPr>
                <w:rFonts w:ascii="Calibri" w:hAnsi="Calibri"/>
                <w:b/>
                <w:bCs/>
                <w:color w:val="000000"/>
                <w:sz w:val="22"/>
                <w:szCs w:val="22"/>
              </w:rPr>
              <w:t>8.Продукция должна быть новой, не бывшей в употреблении (эксплуатации, консервации)</w:t>
            </w:r>
          </w:p>
        </w:tc>
      </w:tr>
      <w:tr w:rsidR="002C4FD7" w:rsidRPr="002C4FD7" w:rsidTr="002B79EB">
        <w:trPr>
          <w:trHeight w:val="81"/>
        </w:trPr>
        <w:tc>
          <w:tcPr>
            <w:tcW w:w="85" w:type="pct"/>
          </w:tcPr>
          <w:p w:rsidR="002C4FD7" w:rsidRPr="002C4FD7" w:rsidRDefault="002C4FD7" w:rsidP="002C4FD7">
            <w:pPr>
              <w:spacing w:after="200" w:line="276" w:lineRule="auto"/>
              <w:jc w:val="both"/>
              <w:rPr>
                <w:rFonts w:ascii="Calibri" w:hAnsi="Calibri"/>
                <w:b/>
                <w:bCs/>
                <w:color w:val="000000"/>
                <w:sz w:val="22"/>
                <w:szCs w:val="22"/>
              </w:rPr>
            </w:pPr>
          </w:p>
        </w:tc>
        <w:tc>
          <w:tcPr>
            <w:tcW w:w="4915" w:type="pct"/>
            <w:gridSpan w:val="2"/>
          </w:tcPr>
          <w:p w:rsidR="002C4FD7" w:rsidRPr="002C4FD7" w:rsidRDefault="002C4FD7" w:rsidP="002C4FD7">
            <w:pPr>
              <w:spacing w:after="200" w:line="276" w:lineRule="auto"/>
              <w:jc w:val="both"/>
              <w:rPr>
                <w:rFonts w:ascii="Calibri" w:hAnsi="Calibri"/>
                <w:b/>
                <w:bCs/>
                <w:color w:val="000000"/>
                <w:sz w:val="22"/>
                <w:szCs w:val="22"/>
              </w:rPr>
            </w:pPr>
            <w:r w:rsidRPr="002C4FD7">
              <w:rPr>
                <w:rFonts w:ascii="Calibri" w:hAnsi="Calibri"/>
                <w:b/>
                <w:bCs/>
                <w:color w:val="000000"/>
                <w:sz w:val="22"/>
                <w:szCs w:val="22"/>
              </w:rPr>
              <w:t>9.Продукция должна соответствовать требованиям Марки, указанные в перечне или аналогу</w:t>
            </w:r>
          </w:p>
        </w:tc>
      </w:tr>
      <w:tr w:rsidR="002C4FD7" w:rsidRPr="002C4FD7" w:rsidTr="002B79EB">
        <w:trPr>
          <w:trHeight w:val="81"/>
        </w:trPr>
        <w:tc>
          <w:tcPr>
            <w:tcW w:w="85" w:type="pct"/>
          </w:tcPr>
          <w:p w:rsidR="002C4FD7" w:rsidRPr="002C4FD7" w:rsidRDefault="002C4FD7" w:rsidP="002C4FD7">
            <w:pPr>
              <w:spacing w:after="200" w:line="276" w:lineRule="auto"/>
              <w:jc w:val="both"/>
              <w:rPr>
                <w:rFonts w:ascii="Calibri" w:hAnsi="Calibri"/>
                <w:b/>
                <w:bCs/>
                <w:color w:val="000000"/>
                <w:sz w:val="22"/>
                <w:szCs w:val="22"/>
              </w:rPr>
            </w:pPr>
          </w:p>
        </w:tc>
        <w:tc>
          <w:tcPr>
            <w:tcW w:w="4915" w:type="pct"/>
            <w:gridSpan w:val="2"/>
          </w:tcPr>
          <w:p w:rsidR="002C4FD7" w:rsidRPr="002C4FD7" w:rsidRDefault="002C4FD7" w:rsidP="002C4FD7">
            <w:pPr>
              <w:spacing w:after="200" w:line="276" w:lineRule="auto"/>
              <w:jc w:val="both"/>
              <w:rPr>
                <w:rFonts w:ascii="Calibri" w:hAnsi="Calibri"/>
                <w:b/>
                <w:bCs/>
                <w:color w:val="000000"/>
                <w:sz w:val="22"/>
                <w:szCs w:val="22"/>
              </w:rPr>
            </w:pPr>
            <w:r>
              <w:rPr>
                <w:rFonts w:ascii="Calibri" w:hAnsi="Calibri"/>
                <w:b/>
                <w:bCs/>
                <w:color w:val="000000"/>
                <w:sz w:val="22"/>
                <w:szCs w:val="22"/>
              </w:rPr>
              <w:t>10</w:t>
            </w:r>
            <w:r w:rsidRPr="002C4FD7">
              <w:rPr>
                <w:rFonts w:ascii="Calibri" w:hAnsi="Calibri"/>
                <w:b/>
                <w:bCs/>
                <w:color w:val="000000"/>
                <w:sz w:val="22"/>
                <w:szCs w:val="22"/>
              </w:rPr>
              <w:t>.Вся документация и информация должна быть предоставлена в соответствии с ГОСТ или ТУ.</w:t>
            </w:r>
          </w:p>
        </w:tc>
      </w:tr>
      <w:tr w:rsidR="002C4FD7" w:rsidRPr="002C4FD7" w:rsidTr="002B79EB">
        <w:trPr>
          <w:trHeight w:val="81"/>
        </w:trPr>
        <w:tc>
          <w:tcPr>
            <w:tcW w:w="85" w:type="pct"/>
          </w:tcPr>
          <w:p w:rsidR="002C4FD7" w:rsidRPr="002C4FD7" w:rsidRDefault="002C4FD7" w:rsidP="002C4FD7">
            <w:pPr>
              <w:spacing w:after="200" w:line="276" w:lineRule="auto"/>
              <w:jc w:val="both"/>
              <w:rPr>
                <w:rFonts w:ascii="Calibri" w:hAnsi="Calibri"/>
                <w:b/>
                <w:bCs/>
                <w:color w:val="000000"/>
                <w:sz w:val="22"/>
                <w:szCs w:val="22"/>
              </w:rPr>
            </w:pPr>
          </w:p>
        </w:tc>
        <w:tc>
          <w:tcPr>
            <w:tcW w:w="4915" w:type="pct"/>
            <w:gridSpan w:val="2"/>
          </w:tcPr>
          <w:p w:rsidR="002C4FD7" w:rsidRPr="002C4FD7" w:rsidRDefault="002C4FD7" w:rsidP="002C4FD7">
            <w:pPr>
              <w:spacing w:after="200" w:line="276" w:lineRule="auto"/>
              <w:jc w:val="both"/>
              <w:rPr>
                <w:rFonts w:ascii="Calibri" w:hAnsi="Calibri"/>
                <w:b/>
                <w:bCs/>
                <w:color w:val="000000"/>
                <w:sz w:val="22"/>
                <w:szCs w:val="22"/>
              </w:rPr>
            </w:pPr>
            <w:r>
              <w:rPr>
                <w:rFonts w:ascii="Calibri" w:hAnsi="Calibri"/>
                <w:b/>
                <w:bCs/>
                <w:color w:val="000000"/>
                <w:sz w:val="22"/>
                <w:szCs w:val="22"/>
              </w:rPr>
              <w:t>11</w:t>
            </w:r>
            <w:r w:rsidRPr="002C4FD7">
              <w:rPr>
                <w:rFonts w:ascii="Calibri" w:hAnsi="Calibri"/>
                <w:b/>
                <w:bCs/>
                <w:color w:val="000000"/>
                <w:sz w:val="22"/>
                <w:szCs w:val="22"/>
              </w:rPr>
              <w:t>. Продукция не должна быть обезличенный.</w:t>
            </w:r>
          </w:p>
        </w:tc>
      </w:tr>
    </w:tbl>
    <w:p w:rsidR="002C4FD7" w:rsidRPr="002C4FD7" w:rsidRDefault="002C4FD7" w:rsidP="002C4FD7">
      <w:pPr>
        <w:tabs>
          <w:tab w:val="left" w:pos="6105"/>
        </w:tabs>
        <w:spacing w:line="276" w:lineRule="auto"/>
        <w:rPr>
          <w:bCs/>
          <w:sz w:val="22"/>
          <w:szCs w:val="22"/>
        </w:rPr>
      </w:pPr>
    </w:p>
    <w:p w:rsidR="002C4FD7" w:rsidRPr="002C4FD7" w:rsidRDefault="002C4FD7" w:rsidP="002C4FD7">
      <w:pPr>
        <w:rPr>
          <w:b/>
          <w:bCs/>
          <w:color w:val="000000"/>
        </w:rPr>
      </w:pPr>
    </w:p>
    <w:p w:rsidR="002C4FD7" w:rsidRPr="002C4FD7" w:rsidRDefault="002C4FD7" w:rsidP="002C4FD7">
      <w:pPr>
        <w:ind w:firstLine="1134"/>
        <w:rPr>
          <w:b/>
          <w:bCs/>
          <w:color w:val="000000"/>
        </w:rPr>
      </w:pPr>
    </w:p>
    <w:p w:rsidR="002C4FD7" w:rsidRDefault="002C4FD7" w:rsidP="002C4FD7">
      <w:pPr>
        <w:tabs>
          <w:tab w:val="left" w:pos="3870"/>
        </w:tabs>
        <w:rPr>
          <w:rFonts w:eastAsia="MS Mincho"/>
          <w:sz w:val="28"/>
          <w:szCs w:val="28"/>
        </w:rPr>
      </w:pPr>
    </w:p>
    <w:p w:rsidR="002C4FD7" w:rsidRPr="002C4FD7" w:rsidRDefault="002C4FD7" w:rsidP="002C4FD7">
      <w:pPr>
        <w:tabs>
          <w:tab w:val="left" w:pos="3870"/>
        </w:tabs>
        <w:rPr>
          <w:rFonts w:eastAsia="MS Mincho"/>
          <w:sz w:val="28"/>
          <w:szCs w:val="28"/>
        </w:rPr>
        <w:sectPr w:rsidR="002C4FD7" w:rsidRPr="002C4FD7" w:rsidSect="002C4FD7">
          <w:headerReference w:type="default" r:id="rId12"/>
          <w:footerReference w:type="default" r:id="rId13"/>
          <w:pgSz w:w="11906" w:h="16838" w:code="9"/>
          <w:pgMar w:top="992" w:right="849" w:bottom="1134" w:left="851" w:header="794" w:footer="794" w:gutter="0"/>
          <w:cols w:space="708"/>
          <w:titlePg/>
          <w:docGrid w:linePitch="360"/>
        </w:sectPr>
      </w:pPr>
    </w:p>
    <w:p w:rsidR="0077427E" w:rsidRPr="00DF208D" w:rsidRDefault="0077427E" w:rsidP="0000732E">
      <w:pPr>
        <w:spacing w:line="276" w:lineRule="auto"/>
        <w:rPr>
          <w:sz w:val="28"/>
          <w:szCs w:val="28"/>
        </w:rPr>
      </w:pPr>
    </w:p>
    <w:p w:rsidR="003A0C85" w:rsidRDefault="003A0C85" w:rsidP="003A0C85"/>
    <w:p w:rsidR="004658B1" w:rsidRPr="001C462E" w:rsidRDefault="007C71C2" w:rsidP="001C462E">
      <w:pPr>
        <w:spacing w:after="160" w:line="276" w:lineRule="auto"/>
        <w:jc w:val="right"/>
        <w:rPr>
          <w:sz w:val="28"/>
          <w:szCs w:val="28"/>
        </w:rPr>
      </w:pPr>
      <w:r w:rsidRPr="001C462E">
        <w:rPr>
          <w:sz w:val="28"/>
          <w:szCs w:val="28"/>
        </w:rPr>
        <w:t xml:space="preserve">Приложение </w:t>
      </w:r>
      <w:r w:rsidR="004658B1" w:rsidRPr="001C462E">
        <w:rPr>
          <w:sz w:val="28"/>
          <w:szCs w:val="28"/>
        </w:rPr>
        <w:t>№</w:t>
      </w:r>
      <w:r w:rsidR="00410EF5" w:rsidRPr="001C462E">
        <w:rPr>
          <w:sz w:val="28"/>
          <w:szCs w:val="28"/>
        </w:rPr>
        <w:t xml:space="preserve"> </w:t>
      </w:r>
      <w:r w:rsidR="00F56D77" w:rsidRPr="001C462E">
        <w:rPr>
          <w:sz w:val="28"/>
          <w:szCs w:val="28"/>
        </w:rPr>
        <w:t>2</w:t>
      </w:r>
      <w:r w:rsidR="005D2CA9" w:rsidRPr="001C462E">
        <w:rPr>
          <w:sz w:val="28"/>
          <w:szCs w:val="28"/>
        </w:rPr>
        <w:t>.1</w:t>
      </w:r>
      <w:r w:rsidR="004658B1" w:rsidRPr="001C462E">
        <w:rPr>
          <w:sz w:val="28"/>
          <w:szCs w:val="28"/>
        </w:rPr>
        <w:t xml:space="preserve"> </w:t>
      </w:r>
    </w:p>
    <w:p w:rsidR="001C462E" w:rsidRDefault="001C462E" w:rsidP="001C462E">
      <w:pPr>
        <w:spacing w:after="160" w:line="276" w:lineRule="auto"/>
        <w:jc w:val="right"/>
        <w:rPr>
          <w:sz w:val="28"/>
          <w:szCs w:val="28"/>
        </w:rPr>
      </w:pPr>
      <w:r>
        <w:rPr>
          <w:sz w:val="28"/>
          <w:szCs w:val="28"/>
        </w:rPr>
        <w:t xml:space="preserve">к извещению о проведении запроса котировок </w:t>
      </w:r>
    </w:p>
    <w:p w:rsidR="004658B1" w:rsidRPr="001C462E" w:rsidRDefault="001C462E" w:rsidP="001C462E">
      <w:pPr>
        <w:spacing w:after="160" w:line="276" w:lineRule="auto"/>
        <w:jc w:val="right"/>
        <w:rPr>
          <w:sz w:val="28"/>
          <w:szCs w:val="28"/>
        </w:rPr>
      </w:pPr>
      <w:r>
        <w:rPr>
          <w:sz w:val="28"/>
          <w:szCs w:val="28"/>
        </w:rPr>
        <w:t>№ЮКЖД-ЗКЦ 022/9</w:t>
      </w:r>
      <w:r w:rsidR="002867FA" w:rsidRPr="001C462E">
        <w:rPr>
          <w:sz w:val="28"/>
          <w:szCs w:val="28"/>
        </w:rPr>
        <w:t>6</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CB7C26" w:rsidRDefault="00CB7C26" w:rsidP="00A76757">
      <w:pPr>
        <w:contextualSpacing/>
        <w:rPr>
          <w:sz w:val="28"/>
          <w:szCs w:val="28"/>
        </w:rPr>
      </w:pPr>
    </w:p>
    <w:p w:rsidR="004A4B5F" w:rsidRPr="009D2EC3" w:rsidRDefault="004A4B5F" w:rsidP="009D2EC3">
      <w:pPr>
        <w:contextualSpacing/>
        <w:jc w:val="right"/>
        <w:rPr>
          <w:sz w:val="10"/>
        </w:rPr>
      </w:pPr>
      <w:r w:rsidRPr="00DF208D">
        <w:rPr>
          <w:sz w:val="28"/>
          <w:szCs w:val="28"/>
        </w:rPr>
        <w:lastRenderedPageBreak/>
        <w:t xml:space="preserve">Приложение № </w:t>
      </w:r>
      <w:r w:rsidR="00BB3CA4">
        <w:rPr>
          <w:sz w:val="28"/>
          <w:szCs w:val="28"/>
        </w:rPr>
        <w:t>3</w:t>
      </w:r>
    </w:p>
    <w:p w:rsidR="001C462E" w:rsidRDefault="001C462E" w:rsidP="001C462E">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1C462E" w:rsidP="001C462E">
      <w:pPr>
        <w:spacing w:line="276" w:lineRule="auto"/>
        <w:ind w:left="5670"/>
        <w:jc w:val="right"/>
        <w:rPr>
          <w:sz w:val="28"/>
          <w:szCs w:val="28"/>
        </w:rPr>
      </w:pPr>
      <w:r>
        <w:rPr>
          <w:sz w:val="28"/>
          <w:szCs w:val="28"/>
        </w:rPr>
        <w:t>№ЮКЖД-ЗКЦ 022/96</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0F36D8"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 xml:space="preserve">№ЮКЖД-ЗКЦ </w:t>
      </w:r>
      <w:r w:rsidR="006D2BB2">
        <w:rPr>
          <w:rFonts w:ascii="Times New Roman" w:hAnsi="Times New Roman" w:cs="Times New Roman"/>
          <w:b w:val="0"/>
          <w:i w:val="0"/>
        </w:rPr>
        <w:t>022/0</w:t>
      </w:r>
      <w:r w:rsidR="002867FA">
        <w:rPr>
          <w:rFonts w:ascii="Times New Roman" w:hAnsi="Times New Roman" w:cs="Times New Roman"/>
          <w:b w:val="0"/>
          <w:i w:val="0"/>
        </w:rPr>
        <w:t>96</w:t>
      </w:r>
    </w:p>
    <w:p w:rsidR="00E81586" w:rsidRPr="00E81586" w:rsidRDefault="00E81586" w:rsidP="00E81586">
      <w:pPr>
        <w:spacing w:line="276" w:lineRule="auto"/>
        <w:rPr>
          <w:i/>
          <w:sz w:val="28"/>
          <w:szCs w:val="28"/>
        </w:rPr>
      </w:pPr>
    </w:p>
    <w:tbl>
      <w:tblPr>
        <w:tblW w:w="9809" w:type="dxa"/>
        <w:tblLook w:val="0000" w:firstRow="0" w:lastRow="0" w:firstColumn="0" w:lastColumn="0" w:noHBand="0" w:noVBand="0"/>
      </w:tblPr>
      <w:tblGrid>
        <w:gridCol w:w="5765"/>
        <w:gridCol w:w="4044"/>
      </w:tblGrid>
      <w:tr w:rsidR="00E81586" w:rsidRPr="00332B81" w:rsidTr="000F36D8">
        <w:trPr>
          <w:trHeight w:val="541"/>
        </w:trPr>
        <w:tc>
          <w:tcPr>
            <w:tcW w:w="5765" w:type="dxa"/>
          </w:tcPr>
          <w:p w:rsidR="00E81586" w:rsidRPr="00332B81" w:rsidRDefault="00E81586" w:rsidP="00E81586">
            <w:pPr>
              <w:pStyle w:val="af5"/>
              <w:spacing w:line="276" w:lineRule="auto"/>
              <w:ind w:left="0"/>
              <w:jc w:val="both"/>
              <w:rPr>
                <w:b/>
                <w:sz w:val="28"/>
                <w:szCs w:val="28"/>
              </w:rPr>
            </w:pPr>
          </w:p>
        </w:tc>
        <w:tc>
          <w:tcPr>
            <w:tcW w:w="4044"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 xml:space="preserve">ЮКЖД-ЗКЦ </w:t>
      </w:r>
      <w:r w:rsidR="006D2BB2">
        <w:rPr>
          <w:b/>
          <w:bCs/>
          <w:szCs w:val="28"/>
        </w:rPr>
        <w:t>022/0</w:t>
      </w:r>
      <w:r w:rsidR="002867FA">
        <w:rPr>
          <w:b/>
          <w:bCs/>
          <w:szCs w:val="28"/>
        </w:rPr>
        <w:t>96</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headerReference w:type="default" r:id="rId14"/>
          <w:footerReference w:type="default" r:id="rId15"/>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1C462E" w:rsidRDefault="00A27E22" w:rsidP="001C462E">
            <w:pPr>
              <w:spacing w:line="276" w:lineRule="auto"/>
              <w:jc w:val="right"/>
              <w:rPr>
                <w:sz w:val="28"/>
                <w:szCs w:val="28"/>
              </w:rPr>
            </w:pPr>
            <w:r w:rsidRPr="003079B4">
              <w:rPr>
                <w:sz w:val="28"/>
                <w:szCs w:val="28"/>
              </w:rPr>
              <w:t xml:space="preserve">     </w:t>
            </w:r>
            <w:r w:rsidR="001C462E">
              <w:rPr>
                <w:sz w:val="28"/>
                <w:szCs w:val="28"/>
              </w:rPr>
              <w:t xml:space="preserve">к извещению о проведении запроса котировок </w:t>
            </w:r>
          </w:p>
          <w:p w:rsidR="00A27E22" w:rsidRPr="000F36D8" w:rsidRDefault="001C462E" w:rsidP="001C462E">
            <w:pPr>
              <w:jc w:val="right"/>
              <w:rPr>
                <w:rFonts w:eastAsia="MS Mincho"/>
              </w:rPr>
            </w:pPr>
            <w:r>
              <w:rPr>
                <w:sz w:val="28"/>
                <w:szCs w:val="28"/>
              </w:rPr>
              <w:t>№ЮКЖД-ЗКЦ 022/96</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Pr="000F36D8" w:rsidRDefault="00440423" w:rsidP="001239C2">
      <w:pPr>
        <w:rPr>
          <w:b/>
          <w:bCs/>
        </w:rPr>
      </w:pPr>
      <w:r w:rsidRPr="00A27E22">
        <w:rPr>
          <w:b/>
        </w:rPr>
        <w:t>Но</w:t>
      </w:r>
      <w:r w:rsidR="00372E14">
        <w:rPr>
          <w:b/>
        </w:rPr>
        <w:t xml:space="preserve">мер закупки, номер и предмета </w:t>
      </w:r>
      <w:r w:rsidR="00754D34">
        <w:rPr>
          <w:b/>
          <w:bCs/>
        </w:rPr>
        <w:t xml:space="preserve">№ЮКЖД-ЗКЦ </w:t>
      </w:r>
      <w:r w:rsidR="006D2BB2">
        <w:rPr>
          <w:b/>
          <w:bCs/>
        </w:rPr>
        <w:t>022/0</w:t>
      </w:r>
      <w:r w:rsidR="002867FA">
        <w:rPr>
          <w:b/>
          <w:bCs/>
        </w:rPr>
        <w:t>96</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287"/>
        <w:gridCol w:w="617"/>
        <w:gridCol w:w="2185"/>
        <w:gridCol w:w="567"/>
        <w:gridCol w:w="314"/>
        <w:gridCol w:w="1843"/>
        <w:gridCol w:w="2041"/>
        <w:gridCol w:w="54"/>
        <w:gridCol w:w="315"/>
        <w:gridCol w:w="2268"/>
        <w:gridCol w:w="2126"/>
        <w:gridCol w:w="2268"/>
      </w:tblGrid>
      <w:tr w:rsidR="001A6D5E" w:rsidRPr="00DF208D" w:rsidTr="007277EA">
        <w:tc>
          <w:tcPr>
            <w:tcW w:w="561" w:type="dxa"/>
            <w:vMerge w:val="restart"/>
            <w:vAlign w:val="center"/>
          </w:tcPr>
          <w:p w:rsidR="001A6D5E" w:rsidRPr="00E332B9" w:rsidRDefault="001A6D5E" w:rsidP="008B46CA">
            <w:pPr>
              <w:spacing w:line="276" w:lineRule="auto"/>
              <w:jc w:val="center"/>
              <w:rPr>
                <w:b/>
              </w:rPr>
            </w:pPr>
            <w:r w:rsidRPr="00E332B9">
              <w:rPr>
                <w:b/>
              </w:rPr>
              <w:t>№ п/п</w:t>
            </w:r>
          </w:p>
        </w:tc>
        <w:tc>
          <w:tcPr>
            <w:tcW w:w="904" w:type="dxa"/>
            <w:gridSpan w:val="2"/>
          </w:tcPr>
          <w:p w:rsidR="001A6D5E" w:rsidRPr="00DF208D" w:rsidRDefault="001A6D5E" w:rsidP="001F47FF">
            <w:pPr>
              <w:spacing w:line="276" w:lineRule="auto"/>
              <w:ind w:right="-33"/>
              <w:jc w:val="both"/>
              <w:rPr>
                <w:b/>
                <w:sz w:val="28"/>
                <w:szCs w:val="28"/>
              </w:rPr>
            </w:pPr>
          </w:p>
        </w:tc>
        <w:tc>
          <w:tcPr>
            <w:tcW w:w="13981" w:type="dxa"/>
            <w:gridSpan w:val="10"/>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7277EA" w:rsidRPr="00DF208D" w:rsidTr="007277EA">
        <w:trPr>
          <w:trHeight w:val="1148"/>
        </w:trPr>
        <w:tc>
          <w:tcPr>
            <w:tcW w:w="561" w:type="dxa"/>
            <w:vMerge/>
          </w:tcPr>
          <w:p w:rsidR="007277EA" w:rsidRPr="00DF208D" w:rsidRDefault="007277EA" w:rsidP="001F47FF">
            <w:pPr>
              <w:spacing w:line="276" w:lineRule="auto"/>
              <w:jc w:val="both"/>
              <w:rPr>
                <w:b/>
              </w:rPr>
            </w:pPr>
          </w:p>
        </w:tc>
        <w:tc>
          <w:tcPr>
            <w:tcW w:w="3089" w:type="dxa"/>
            <w:gridSpan w:val="3"/>
            <w:vAlign w:val="center"/>
          </w:tcPr>
          <w:p w:rsidR="007277EA" w:rsidRPr="00DF208D" w:rsidRDefault="007277EA" w:rsidP="008E31AE">
            <w:pPr>
              <w:spacing w:line="276" w:lineRule="auto"/>
              <w:jc w:val="center"/>
              <w:rPr>
                <w:b/>
              </w:rPr>
            </w:pPr>
            <w:r w:rsidRPr="00DF208D">
              <w:rPr>
                <w:b/>
              </w:rPr>
              <w:t>Наименование товара, работы, услуги</w:t>
            </w:r>
          </w:p>
        </w:tc>
        <w:tc>
          <w:tcPr>
            <w:tcW w:w="881" w:type="dxa"/>
            <w:gridSpan w:val="2"/>
            <w:vAlign w:val="center"/>
          </w:tcPr>
          <w:p w:rsidR="007277EA" w:rsidRPr="00DF208D" w:rsidRDefault="007277EA" w:rsidP="008E31AE">
            <w:pPr>
              <w:spacing w:line="276" w:lineRule="auto"/>
              <w:jc w:val="center"/>
              <w:rPr>
                <w:b/>
              </w:rPr>
            </w:pPr>
            <w:r w:rsidRPr="00DF208D">
              <w:rPr>
                <w:b/>
              </w:rPr>
              <w:t>Ед.</w:t>
            </w:r>
            <w:r>
              <w:rPr>
                <w:b/>
              </w:rPr>
              <w:t xml:space="preserve"> </w:t>
            </w:r>
            <w:r w:rsidRPr="00DF208D">
              <w:rPr>
                <w:b/>
              </w:rPr>
              <w:t>изм.</w:t>
            </w:r>
          </w:p>
        </w:tc>
        <w:tc>
          <w:tcPr>
            <w:tcW w:w="1843" w:type="dxa"/>
            <w:vAlign w:val="center"/>
          </w:tcPr>
          <w:p w:rsidR="007277EA" w:rsidRPr="00DF208D" w:rsidRDefault="007277EA" w:rsidP="008E31AE">
            <w:pPr>
              <w:spacing w:line="276" w:lineRule="auto"/>
              <w:jc w:val="center"/>
              <w:rPr>
                <w:b/>
              </w:rPr>
            </w:pPr>
            <w:r w:rsidRPr="00DF208D">
              <w:rPr>
                <w:b/>
              </w:rPr>
              <w:t>Количество (объем)</w:t>
            </w:r>
          </w:p>
        </w:tc>
        <w:tc>
          <w:tcPr>
            <w:tcW w:w="2410" w:type="dxa"/>
            <w:gridSpan w:val="3"/>
            <w:vAlign w:val="center"/>
          </w:tcPr>
          <w:p w:rsidR="007277EA" w:rsidRPr="00DF208D" w:rsidRDefault="007277EA"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2268" w:type="dxa"/>
            <w:vAlign w:val="center"/>
          </w:tcPr>
          <w:p w:rsidR="007277EA" w:rsidRPr="00DF208D" w:rsidRDefault="007277EA"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126" w:type="dxa"/>
            <w:vAlign w:val="center"/>
          </w:tcPr>
          <w:p w:rsidR="007277EA" w:rsidRPr="00DF208D" w:rsidRDefault="007277EA" w:rsidP="008E31AE">
            <w:pPr>
              <w:spacing w:line="276" w:lineRule="auto"/>
              <w:jc w:val="center"/>
              <w:rPr>
                <w:b/>
              </w:rPr>
            </w:pPr>
            <w:r>
              <w:rPr>
                <w:b/>
              </w:rPr>
              <w:t>Сумма в драмах РА без учета НДС</w:t>
            </w:r>
          </w:p>
        </w:tc>
        <w:tc>
          <w:tcPr>
            <w:tcW w:w="2268" w:type="dxa"/>
            <w:vAlign w:val="center"/>
          </w:tcPr>
          <w:p w:rsidR="007277EA" w:rsidRPr="00DF208D" w:rsidRDefault="007277EA" w:rsidP="008E31AE">
            <w:pPr>
              <w:spacing w:line="276" w:lineRule="auto"/>
              <w:jc w:val="center"/>
              <w:rPr>
                <w:b/>
              </w:rPr>
            </w:pPr>
            <w:r>
              <w:rPr>
                <w:b/>
              </w:rPr>
              <w:t>Сумма в драмах РА с учетом НДС</w:t>
            </w:r>
          </w:p>
        </w:tc>
      </w:tr>
      <w:tr w:rsidR="0096568A" w:rsidRPr="00DF208D" w:rsidTr="007277EA">
        <w:trPr>
          <w:trHeight w:val="52"/>
        </w:trPr>
        <w:tc>
          <w:tcPr>
            <w:tcW w:w="15446" w:type="dxa"/>
            <w:gridSpan w:val="13"/>
          </w:tcPr>
          <w:p w:rsidR="0096568A" w:rsidRPr="00101E94" w:rsidRDefault="0096568A" w:rsidP="00122313">
            <w:pPr>
              <w:spacing w:line="276" w:lineRule="auto"/>
              <w:rPr>
                <w:b/>
              </w:rPr>
            </w:pPr>
          </w:p>
        </w:tc>
      </w:tr>
      <w:tr w:rsidR="007277EA" w:rsidRPr="00DF208D" w:rsidTr="007277EA">
        <w:trPr>
          <w:trHeight w:val="2320"/>
        </w:trPr>
        <w:tc>
          <w:tcPr>
            <w:tcW w:w="561" w:type="dxa"/>
            <w:vAlign w:val="center"/>
          </w:tcPr>
          <w:p w:rsidR="007277EA" w:rsidRPr="00046AD5" w:rsidRDefault="007277EA" w:rsidP="00637C0C">
            <w:pPr>
              <w:jc w:val="center"/>
            </w:pPr>
            <w:r>
              <w:lastRenderedPageBreak/>
              <w:t>1</w:t>
            </w:r>
          </w:p>
        </w:tc>
        <w:tc>
          <w:tcPr>
            <w:tcW w:w="3089" w:type="dxa"/>
            <w:gridSpan w:val="3"/>
            <w:vAlign w:val="center"/>
          </w:tcPr>
          <w:p w:rsidR="007277EA" w:rsidRPr="005402AC" w:rsidRDefault="007277EA" w:rsidP="00F93EF8">
            <w:pPr>
              <w:rPr>
                <w:rFonts w:ascii="Sylfaen" w:hAnsi="Sylfaen"/>
              </w:rPr>
            </w:pPr>
          </w:p>
        </w:tc>
        <w:tc>
          <w:tcPr>
            <w:tcW w:w="881" w:type="dxa"/>
            <w:gridSpan w:val="2"/>
          </w:tcPr>
          <w:p w:rsidR="007277EA" w:rsidRDefault="007277EA" w:rsidP="00637C0C"/>
          <w:p w:rsidR="007277EA" w:rsidRDefault="007277EA" w:rsidP="00637C0C"/>
          <w:p w:rsidR="007277EA" w:rsidRDefault="007277EA" w:rsidP="00637C0C"/>
          <w:p w:rsidR="007277EA" w:rsidRDefault="007277EA" w:rsidP="00637C0C"/>
          <w:p w:rsidR="007277EA" w:rsidRDefault="007277EA" w:rsidP="00637C0C"/>
          <w:p w:rsidR="007277EA" w:rsidRPr="00B03C3B" w:rsidRDefault="007277EA" w:rsidP="009C6ECB">
            <w:pPr>
              <w:rPr>
                <w:sz w:val="20"/>
                <w:szCs w:val="20"/>
              </w:rPr>
            </w:pPr>
          </w:p>
        </w:tc>
        <w:tc>
          <w:tcPr>
            <w:tcW w:w="1843" w:type="dxa"/>
          </w:tcPr>
          <w:p w:rsidR="007277EA" w:rsidRPr="008E31AE" w:rsidRDefault="007277EA" w:rsidP="00637C0C">
            <w:pPr>
              <w:jc w:val="center"/>
              <w:rPr>
                <w:sz w:val="28"/>
                <w:szCs w:val="28"/>
              </w:rPr>
            </w:pPr>
          </w:p>
        </w:tc>
        <w:tc>
          <w:tcPr>
            <w:tcW w:w="2410" w:type="dxa"/>
            <w:gridSpan w:val="3"/>
          </w:tcPr>
          <w:p w:rsidR="007277EA" w:rsidRPr="00DF208D" w:rsidRDefault="007277EA"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7277EA" w:rsidRPr="00DF208D" w:rsidRDefault="007277EA" w:rsidP="00637C0C">
            <w:pPr>
              <w:spacing w:line="276" w:lineRule="auto"/>
              <w:jc w:val="both"/>
              <w:rPr>
                <w:i/>
              </w:rPr>
            </w:pPr>
            <w:r w:rsidRPr="00DF208D">
              <w:rPr>
                <w:i/>
              </w:rPr>
              <w:t>Указать цену в драмах</w:t>
            </w:r>
          </w:p>
        </w:tc>
        <w:tc>
          <w:tcPr>
            <w:tcW w:w="2268" w:type="dxa"/>
          </w:tcPr>
          <w:p w:rsidR="007277EA" w:rsidRPr="00DF208D" w:rsidRDefault="007277EA"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7277EA" w:rsidRPr="00DF208D" w:rsidRDefault="007277EA" w:rsidP="00637C0C">
            <w:pPr>
              <w:spacing w:line="276" w:lineRule="auto"/>
              <w:jc w:val="both"/>
              <w:rPr>
                <w:i/>
              </w:rPr>
            </w:pPr>
            <w:r w:rsidRPr="00DF208D">
              <w:rPr>
                <w:i/>
              </w:rPr>
              <w:t>Указать цену в драмах</w:t>
            </w:r>
          </w:p>
        </w:tc>
        <w:tc>
          <w:tcPr>
            <w:tcW w:w="2126" w:type="dxa"/>
          </w:tcPr>
          <w:p w:rsidR="007277EA" w:rsidRPr="00DF208D" w:rsidRDefault="007277EA" w:rsidP="00637C0C">
            <w:pPr>
              <w:spacing w:line="276" w:lineRule="auto"/>
              <w:jc w:val="both"/>
              <w:rPr>
                <w:i/>
              </w:rPr>
            </w:pPr>
            <w:r w:rsidRPr="00DF208D">
              <w:rPr>
                <w:i/>
              </w:rPr>
              <w:t>Указать цену в драмах</w:t>
            </w:r>
          </w:p>
        </w:tc>
        <w:tc>
          <w:tcPr>
            <w:tcW w:w="2268" w:type="dxa"/>
          </w:tcPr>
          <w:p w:rsidR="007277EA" w:rsidRPr="00DF208D" w:rsidRDefault="007277EA" w:rsidP="00637C0C">
            <w:pPr>
              <w:spacing w:line="276" w:lineRule="auto"/>
              <w:jc w:val="both"/>
              <w:rPr>
                <w:i/>
              </w:rPr>
            </w:pPr>
            <w:r w:rsidRPr="00DF208D">
              <w:rPr>
                <w:i/>
              </w:rPr>
              <w:t>Указать цену в драмах</w:t>
            </w:r>
          </w:p>
        </w:tc>
      </w:tr>
      <w:tr w:rsidR="007277EA" w:rsidRPr="00DF208D" w:rsidTr="007277EA">
        <w:trPr>
          <w:trHeight w:val="70"/>
        </w:trPr>
        <w:tc>
          <w:tcPr>
            <w:tcW w:w="561" w:type="dxa"/>
            <w:vAlign w:val="center"/>
          </w:tcPr>
          <w:p w:rsidR="007277EA" w:rsidRPr="000F36D8" w:rsidRDefault="007277EA" w:rsidP="000F36D8">
            <w:pPr>
              <w:jc w:val="center"/>
              <w:rPr>
                <w:lang w:val="en-US"/>
              </w:rPr>
            </w:pPr>
            <w:r>
              <w:rPr>
                <w:lang w:val="en-US"/>
              </w:rPr>
              <w:t>2</w:t>
            </w:r>
          </w:p>
        </w:tc>
        <w:tc>
          <w:tcPr>
            <w:tcW w:w="3089" w:type="dxa"/>
            <w:gridSpan w:val="3"/>
            <w:vAlign w:val="center"/>
          </w:tcPr>
          <w:p w:rsidR="007277EA" w:rsidRPr="005402AC" w:rsidRDefault="007277EA" w:rsidP="00F93EF8">
            <w:pPr>
              <w:rPr>
                <w:rFonts w:ascii="Sylfaen" w:hAnsi="Sylfaen"/>
              </w:rPr>
            </w:pPr>
          </w:p>
        </w:tc>
        <w:tc>
          <w:tcPr>
            <w:tcW w:w="881" w:type="dxa"/>
            <w:gridSpan w:val="2"/>
          </w:tcPr>
          <w:p w:rsidR="007277EA" w:rsidRDefault="007277EA" w:rsidP="00637C0C"/>
        </w:tc>
        <w:tc>
          <w:tcPr>
            <w:tcW w:w="1843" w:type="dxa"/>
          </w:tcPr>
          <w:p w:rsidR="007277EA" w:rsidRPr="008E31AE" w:rsidRDefault="007277EA" w:rsidP="00637C0C">
            <w:pPr>
              <w:jc w:val="center"/>
              <w:rPr>
                <w:sz w:val="28"/>
                <w:szCs w:val="28"/>
              </w:rPr>
            </w:pPr>
          </w:p>
        </w:tc>
        <w:tc>
          <w:tcPr>
            <w:tcW w:w="2410" w:type="dxa"/>
            <w:gridSpan w:val="3"/>
          </w:tcPr>
          <w:p w:rsidR="007277EA" w:rsidRPr="00DF208D" w:rsidRDefault="007277EA" w:rsidP="00637C0C">
            <w:pPr>
              <w:spacing w:line="276" w:lineRule="auto"/>
              <w:jc w:val="both"/>
              <w:rPr>
                <w:i/>
              </w:rPr>
            </w:pPr>
          </w:p>
        </w:tc>
        <w:tc>
          <w:tcPr>
            <w:tcW w:w="2268" w:type="dxa"/>
          </w:tcPr>
          <w:p w:rsidR="007277EA" w:rsidRPr="00DF208D" w:rsidRDefault="007277EA" w:rsidP="00637C0C">
            <w:pPr>
              <w:spacing w:line="276" w:lineRule="auto"/>
              <w:jc w:val="both"/>
              <w:rPr>
                <w:i/>
              </w:rPr>
            </w:pPr>
          </w:p>
        </w:tc>
        <w:tc>
          <w:tcPr>
            <w:tcW w:w="2126" w:type="dxa"/>
          </w:tcPr>
          <w:p w:rsidR="007277EA" w:rsidRPr="00DF208D" w:rsidRDefault="007277EA" w:rsidP="00637C0C">
            <w:pPr>
              <w:spacing w:line="276" w:lineRule="auto"/>
              <w:jc w:val="both"/>
              <w:rPr>
                <w:i/>
              </w:rPr>
            </w:pPr>
          </w:p>
        </w:tc>
        <w:tc>
          <w:tcPr>
            <w:tcW w:w="2268" w:type="dxa"/>
          </w:tcPr>
          <w:p w:rsidR="007277EA" w:rsidRPr="00DF208D" w:rsidRDefault="007277EA" w:rsidP="00637C0C">
            <w:pPr>
              <w:spacing w:line="276" w:lineRule="auto"/>
              <w:jc w:val="both"/>
              <w:rPr>
                <w:i/>
              </w:rPr>
            </w:pPr>
          </w:p>
        </w:tc>
      </w:tr>
      <w:tr w:rsidR="007277EA" w:rsidRPr="00DF208D" w:rsidTr="007277EA">
        <w:trPr>
          <w:trHeight w:val="187"/>
        </w:trPr>
        <w:tc>
          <w:tcPr>
            <w:tcW w:w="561" w:type="dxa"/>
            <w:vAlign w:val="center"/>
          </w:tcPr>
          <w:p w:rsidR="007277EA" w:rsidRPr="000F36D8" w:rsidRDefault="007277EA" w:rsidP="00637C0C">
            <w:pPr>
              <w:jc w:val="center"/>
              <w:rPr>
                <w:lang w:val="en-US"/>
              </w:rPr>
            </w:pPr>
            <w:r>
              <w:rPr>
                <w:lang w:val="en-US"/>
              </w:rPr>
              <w:t>3</w:t>
            </w:r>
          </w:p>
        </w:tc>
        <w:tc>
          <w:tcPr>
            <w:tcW w:w="3089" w:type="dxa"/>
            <w:gridSpan w:val="3"/>
            <w:vAlign w:val="center"/>
          </w:tcPr>
          <w:p w:rsidR="007277EA" w:rsidRPr="005402AC" w:rsidRDefault="007277EA" w:rsidP="00F93EF8">
            <w:pPr>
              <w:rPr>
                <w:rFonts w:ascii="Sylfaen" w:hAnsi="Sylfaen"/>
              </w:rPr>
            </w:pPr>
          </w:p>
        </w:tc>
        <w:tc>
          <w:tcPr>
            <w:tcW w:w="881" w:type="dxa"/>
            <w:gridSpan w:val="2"/>
          </w:tcPr>
          <w:p w:rsidR="007277EA" w:rsidRDefault="007277EA" w:rsidP="00637C0C"/>
        </w:tc>
        <w:tc>
          <w:tcPr>
            <w:tcW w:w="1843" w:type="dxa"/>
          </w:tcPr>
          <w:p w:rsidR="007277EA" w:rsidRPr="008E31AE" w:rsidRDefault="007277EA" w:rsidP="00637C0C">
            <w:pPr>
              <w:jc w:val="center"/>
              <w:rPr>
                <w:sz w:val="28"/>
                <w:szCs w:val="28"/>
              </w:rPr>
            </w:pPr>
          </w:p>
        </w:tc>
        <w:tc>
          <w:tcPr>
            <w:tcW w:w="2410" w:type="dxa"/>
            <w:gridSpan w:val="3"/>
          </w:tcPr>
          <w:p w:rsidR="007277EA" w:rsidRPr="00DF208D" w:rsidRDefault="007277EA" w:rsidP="00637C0C">
            <w:pPr>
              <w:spacing w:line="276" w:lineRule="auto"/>
              <w:jc w:val="both"/>
              <w:rPr>
                <w:i/>
              </w:rPr>
            </w:pPr>
          </w:p>
        </w:tc>
        <w:tc>
          <w:tcPr>
            <w:tcW w:w="2268" w:type="dxa"/>
          </w:tcPr>
          <w:p w:rsidR="007277EA" w:rsidRPr="00DF208D" w:rsidRDefault="007277EA" w:rsidP="00637C0C">
            <w:pPr>
              <w:spacing w:line="276" w:lineRule="auto"/>
              <w:jc w:val="both"/>
              <w:rPr>
                <w:i/>
              </w:rPr>
            </w:pPr>
          </w:p>
        </w:tc>
        <w:tc>
          <w:tcPr>
            <w:tcW w:w="2126" w:type="dxa"/>
          </w:tcPr>
          <w:p w:rsidR="007277EA" w:rsidRPr="00DF208D" w:rsidRDefault="007277EA" w:rsidP="00637C0C">
            <w:pPr>
              <w:spacing w:line="276" w:lineRule="auto"/>
              <w:jc w:val="both"/>
              <w:rPr>
                <w:i/>
              </w:rPr>
            </w:pPr>
          </w:p>
        </w:tc>
        <w:tc>
          <w:tcPr>
            <w:tcW w:w="2268" w:type="dxa"/>
          </w:tcPr>
          <w:p w:rsidR="007277EA" w:rsidRPr="00DF208D" w:rsidRDefault="007277EA" w:rsidP="00637C0C">
            <w:pPr>
              <w:spacing w:line="276" w:lineRule="auto"/>
              <w:jc w:val="both"/>
              <w:rPr>
                <w:i/>
              </w:rPr>
            </w:pPr>
          </w:p>
        </w:tc>
      </w:tr>
      <w:tr w:rsidR="007277EA" w:rsidRPr="00DF208D" w:rsidTr="007277EA">
        <w:trPr>
          <w:trHeight w:val="322"/>
        </w:trPr>
        <w:tc>
          <w:tcPr>
            <w:tcW w:w="561" w:type="dxa"/>
            <w:vAlign w:val="center"/>
          </w:tcPr>
          <w:p w:rsidR="007277EA" w:rsidRDefault="007277EA" w:rsidP="00637C0C">
            <w:pPr>
              <w:jc w:val="center"/>
              <w:rPr>
                <w:lang w:val="en-US"/>
              </w:rPr>
            </w:pPr>
            <w:r>
              <w:rPr>
                <w:lang w:val="en-US"/>
              </w:rPr>
              <w:t>4</w:t>
            </w:r>
          </w:p>
        </w:tc>
        <w:tc>
          <w:tcPr>
            <w:tcW w:w="3089" w:type="dxa"/>
            <w:gridSpan w:val="3"/>
            <w:vAlign w:val="center"/>
          </w:tcPr>
          <w:p w:rsidR="007277EA" w:rsidRPr="005402AC" w:rsidRDefault="007277EA" w:rsidP="00F93EF8">
            <w:pPr>
              <w:rPr>
                <w:rFonts w:ascii="Sylfaen" w:hAnsi="Sylfaen"/>
              </w:rPr>
            </w:pPr>
          </w:p>
        </w:tc>
        <w:tc>
          <w:tcPr>
            <w:tcW w:w="881" w:type="dxa"/>
            <w:gridSpan w:val="2"/>
          </w:tcPr>
          <w:p w:rsidR="007277EA" w:rsidRDefault="007277EA" w:rsidP="00637C0C"/>
        </w:tc>
        <w:tc>
          <w:tcPr>
            <w:tcW w:w="1843" w:type="dxa"/>
          </w:tcPr>
          <w:p w:rsidR="007277EA" w:rsidRPr="008E31AE" w:rsidRDefault="007277EA" w:rsidP="00637C0C">
            <w:pPr>
              <w:jc w:val="center"/>
              <w:rPr>
                <w:sz w:val="28"/>
                <w:szCs w:val="28"/>
              </w:rPr>
            </w:pPr>
          </w:p>
        </w:tc>
        <w:tc>
          <w:tcPr>
            <w:tcW w:w="2410" w:type="dxa"/>
            <w:gridSpan w:val="3"/>
          </w:tcPr>
          <w:p w:rsidR="007277EA" w:rsidRPr="00DF208D" w:rsidRDefault="007277EA" w:rsidP="00637C0C">
            <w:pPr>
              <w:spacing w:line="276" w:lineRule="auto"/>
              <w:jc w:val="both"/>
              <w:rPr>
                <w:i/>
              </w:rPr>
            </w:pPr>
          </w:p>
        </w:tc>
        <w:tc>
          <w:tcPr>
            <w:tcW w:w="2268" w:type="dxa"/>
          </w:tcPr>
          <w:p w:rsidR="007277EA" w:rsidRPr="00DF208D" w:rsidRDefault="007277EA" w:rsidP="00637C0C">
            <w:pPr>
              <w:spacing w:line="276" w:lineRule="auto"/>
              <w:jc w:val="both"/>
              <w:rPr>
                <w:i/>
              </w:rPr>
            </w:pPr>
          </w:p>
        </w:tc>
        <w:tc>
          <w:tcPr>
            <w:tcW w:w="2126" w:type="dxa"/>
          </w:tcPr>
          <w:p w:rsidR="007277EA" w:rsidRPr="00DF208D" w:rsidRDefault="007277EA" w:rsidP="00637C0C">
            <w:pPr>
              <w:spacing w:line="276" w:lineRule="auto"/>
              <w:jc w:val="both"/>
              <w:rPr>
                <w:i/>
              </w:rPr>
            </w:pPr>
          </w:p>
        </w:tc>
        <w:tc>
          <w:tcPr>
            <w:tcW w:w="2268" w:type="dxa"/>
            <w:tcBorders>
              <w:bottom w:val="single" w:sz="4" w:space="0" w:color="auto"/>
            </w:tcBorders>
          </w:tcPr>
          <w:p w:rsidR="007277EA" w:rsidRPr="00DF208D" w:rsidRDefault="007277EA" w:rsidP="00637C0C">
            <w:pPr>
              <w:spacing w:line="276" w:lineRule="auto"/>
              <w:jc w:val="both"/>
              <w:rPr>
                <w:i/>
              </w:rPr>
            </w:pPr>
          </w:p>
        </w:tc>
      </w:tr>
      <w:tr w:rsidR="007277EA" w:rsidRPr="00DF208D" w:rsidTr="007277EA">
        <w:trPr>
          <w:trHeight w:val="267"/>
        </w:trPr>
        <w:tc>
          <w:tcPr>
            <w:tcW w:w="8784" w:type="dxa"/>
            <w:gridSpan w:val="10"/>
            <w:vAlign w:val="center"/>
          </w:tcPr>
          <w:p w:rsidR="007277EA" w:rsidRPr="00F23178" w:rsidRDefault="007277EA" w:rsidP="00637C0C">
            <w:pPr>
              <w:jc w:val="center"/>
              <w:rPr>
                <w:b/>
              </w:rPr>
            </w:pPr>
            <w:r w:rsidRPr="00F23178">
              <w:rPr>
                <w:b/>
              </w:rPr>
              <w:t>Итого:</w:t>
            </w:r>
          </w:p>
        </w:tc>
        <w:tc>
          <w:tcPr>
            <w:tcW w:w="2268" w:type="dxa"/>
          </w:tcPr>
          <w:p w:rsidR="007277EA" w:rsidRPr="00DF208D" w:rsidRDefault="007277EA" w:rsidP="00637C0C">
            <w:pPr>
              <w:spacing w:line="276" w:lineRule="auto"/>
              <w:jc w:val="both"/>
              <w:rPr>
                <w:i/>
              </w:rPr>
            </w:pPr>
          </w:p>
        </w:tc>
        <w:tc>
          <w:tcPr>
            <w:tcW w:w="2126" w:type="dxa"/>
            <w:tcBorders>
              <w:right w:val="single" w:sz="4" w:space="0" w:color="auto"/>
            </w:tcBorders>
          </w:tcPr>
          <w:p w:rsidR="007277EA" w:rsidRPr="00DF208D" w:rsidRDefault="007277EA" w:rsidP="00637C0C">
            <w:pPr>
              <w:spacing w:line="276" w:lineRule="auto"/>
              <w:jc w:val="both"/>
              <w:rPr>
                <w:i/>
              </w:rPr>
            </w:pPr>
          </w:p>
        </w:tc>
        <w:tc>
          <w:tcPr>
            <w:tcW w:w="2268" w:type="dxa"/>
            <w:tcBorders>
              <w:top w:val="single" w:sz="4" w:space="0" w:color="auto"/>
              <w:left w:val="single" w:sz="4" w:space="0" w:color="auto"/>
              <w:bottom w:val="single" w:sz="4" w:space="0" w:color="auto"/>
              <w:right w:val="single" w:sz="4" w:space="0" w:color="auto"/>
            </w:tcBorders>
          </w:tcPr>
          <w:p w:rsidR="007277EA" w:rsidRPr="00DF208D" w:rsidRDefault="007277EA" w:rsidP="00637C0C">
            <w:pPr>
              <w:spacing w:line="276" w:lineRule="auto"/>
              <w:jc w:val="both"/>
              <w:rPr>
                <w:i/>
              </w:rPr>
            </w:pPr>
          </w:p>
        </w:tc>
      </w:tr>
      <w:tr w:rsidR="001A6D5E" w:rsidRPr="00DF208D" w:rsidTr="007277EA">
        <w:tc>
          <w:tcPr>
            <w:tcW w:w="3650"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229" w:type="dxa"/>
            <w:gridSpan w:val="8"/>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7277EA">
        <w:tc>
          <w:tcPr>
            <w:tcW w:w="848" w:type="dxa"/>
            <w:gridSpan w:val="2"/>
          </w:tcPr>
          <w:p w:rsidR="001A6D5E" w:rsidRPr="00DF208D" w:rsidRDefault="001A6D5E" w:rsidP="001F47FF">
            <w:pPr>
              <w:spacing w:line="276" w:lineRule="auto"/>
              <w:jc w:val="both"/>
              <w:rPr>
                <w:b/>
                <w:bCs/>
                <w:sz w:val="28"/>
                <w:szCs w:val="28"/>
              </w:rPr>
            </w:pPr>
          </w:p>
        </w:tc>
        <w:tc>
          <w:tcPr>
            <w:tcW w:w="14598" w:type="dxa"/>
            <w:gridSpan w:val="11"/>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277EA">
        <w:tc>
          <w:tcPr>
            <w:tcW w:w="561" w:type="dxa"/>
            <w:vMerge w:val="restart"/>
          </w:tcPr>
          <w:p w:rsidR="001A6D5E" w:rsidRPr="00DF208D" w:rsidRDefault="001A6D5E" w:rsidP="001F47FF">
            <w:pPr>
              <w:spacing w:line="276" w:lineRule="auto"/>
              <w:jc w:val="both"/>
              <w:rPr>
                <w:i/>
              </w:rPr>
            </w:pPr>
          </w:p>
        </w:tc>
        <w:tc>
          <w:tcPr>
            <w:tcW w:w="3089"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3"/>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031"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277EA">
        <w:tc>
          <w:tcPr>
            <w:tcW w:w="561" w:type="dxa"/>
            <w:vMerge/>
          </w:tcPr>
          <w:p w:rsidR="001A6D5E" w:rsidRPr="00DF208D" w:rsidRDefault="001A6D5E" w:rsidP="001F47FF">
            <w:pPr>
              <w:spacing w:line="276" w:lineRule="auto"/>
              <w:jc w:val="both"/>
              <w:rPr>
                <w:i/>
                <w:sz w:val="28"/>
                <w:szCs w:val="28"/>
              </w:rPr>
            </w:pPr>
          </w:p>
        </w:tc>
        <w:tc>
          <w:tcPr>
            <w:tcW w:w="3089"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3"/>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031"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277EA">
        <w:tc>
          <w:tcPr>
            <w:tcW w:w="561" w:type="dxa"/>
            <w:vMerge w:val="restart"/>
          </w:tcPr>
          <w:p w:rsidR="001A6D5E" w:rsidRPr="00DF208D" w:rsidRDefault="001A6D5E" w:rsidP="001F47FF">
            <w:pPr>
              <w:spacing w:line="276" w:lineRule="auto"/>
              <w:jc w:val="both"/>
              <w:rPr>
                <w:i/>
                <w:sz w:val="28"/>
                <w:szCs w:val="28"/>
              </w:rPr>
            </w:pPr>
          </w:p>
        </w:tc>
        <w:tc>
          <w:tcPr>
            <w:tcW w:w="3089"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3"/>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031"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277EA">
        <w:tc>
          <w:tcPr>
            <w:tcW w:w="561" w:type="dxa"/>
            <w:vMerge/>
          </w:tcPr>
          <w:p w:rsidR="001A6D5E" w:rsidRPr="00DF208D" w:rsidRDefault="001A6D5E" w:rsidP="001F47FF">
            <w:pPr>
              <w:spacing w:line="276" w:lineRule="auto"/>
              <w:jc w:val="both"/>
              <w:rPr>
                <w:i/>
                <w:sz w:val="28"/>
                <w:szCs w:val="28"/>
              </w:rPr>
            </w:pPr>
          </w:p>
        </w:tc>
        <w:tc>
          <w:tcPr>
            <w:tcW w:w="3089"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3"/>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031"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w:t>
            </w:r>
            <w:r w:rsidRPr="00DF208D">
              <w:rPr>
                <w:bCs/>
                <w:i/>
              </w:rPr>
              <w:lastRenderedPageBreak/>
              <w:t>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277EA">
        <w:tc>
          <w:tcPr>
            <w:tcW w:w="561" w:type="dxa"/>
            <w:vMerge/>
          </w:tcPr>
          <w:p w:rsidR="001A6D5E" w:rsidRPr="00DF208D" w:rsidRDefault="001A6D5E" w:rsidP="001F47FF">
            <w:pPr>
              <w:spacing w:line="276" w:lineRule="auto"/>
              <w:jc w:val="both"/>
              <w:rPr>
                <w:i/>
                <w:sz w:val="28"/>
                <w:szCs w:val="28"/>
              </w:rPr>
            </w:pPr>
          </w:p>
        </w:tc>
        <w:tc>
          <w:tcPr>
            <w:tcW w:w="3089"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4"/>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6977"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7277EA">
        <w:tc>
          <w:tcPr>
            <w:tcW w:w="848" w:type="dxa"/>
            <w:gridSpan w:val="2"/>
          </w:tcPr>
          <w:p w:rsidR="001A6D5E" w:rsidRPr="00DF208D" w:rsidRDefault="001A6D5E" w:rsidP="001F47FF">
            <w:pPr>
              <w:spacing w:line="276" w:lineRule="auto"/>
              <w:jc w:val="both"/>
              <w:rPr>
                <w:b/>
                <w:bCs/>
                <w:sz w:val="28"/>
                <w:szCs w:val="28"/>
              </w:rPr>
            </w:pPr>
          </w:p>
        </w:tc>
        <w:tc>
          <w:tcPr>
            <w:tcW w:w="14598" w:type="dxa"/>
            <w:gridSpan w:val="11"/>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7277EA">
        <w:tc>
          <w:tcPr>
            <w:tcW w:w="848" w:type="dxa"/>
            <w:gridSpan w:val="2"/>
          </w:tcPr>
          <w:p w:rsidR="001A6D5E" w:rsidRPr="00DF208D" w:rsidRDefault="001A6D5E" w:rsidP="001F47FF">
            <w:pPr>
              <w:spacing w:line="276" w:lineRule="auto"/>
              <w:jc w:val="both"/>
              <w:rPr>
                <w:bCs/>
                <w:i/>
              </w:rPr>
            </w:pPr>
          </w:p>
        </w:tc>
        <w:tc>
          <w:tcPr>
            <w:tcW w:w="14598" w:type="dxa"/>
            <w:gridSpan w:val="11"/>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7277EA">
        <w:tc>
          <w:tcPr>
            <w:tcW w:w="848" w:type="dxa"/>
            <w:gridSpan w:val="2"/>
          </w:tcPr>
          <w:p w:rsidR="001A6D5E" w:rsidRPr="00DF208D" w:rsidRDefault="001A6D5E" w:rsidP="001F47FF">
            <w:pPr>
              <w:spacing w:line="276" w:lineRule="auto"/>
              <w:jc w:val="both"/>
              <w:rPr>
                <w:b/>
                <w:bCs/>
                <w:sz w:val="28"/>
                <w:szCs w:val="28"/>
              </w:rPr>
            </w:pPr>
          </w:p>
        </w:tc>
        <w:tc>
          <w:tcPr>
            <w:tcW w:w="14598" w:type="dxa"/>
            <w:gridSpan w:val="11"/>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277EA">
        <w:tc>
          <w:tcPr>
            <w:tcW w:w="3650"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229" w:type="dxa"/>
            <w:gridSpan w:val="8"/>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277EA">
        <w:tc>
          <w:tcPr>
            <w:tcW w:w="3650"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229" w:type="dxa"/>
            <w:gridSpan w:val="8"/>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lastRenderedPageBreak/>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277EA">
        <w:tc>
          <w:tcPr>
            <w:tcW w:w="3650"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229" w:type="dxa"/>
            <w:gridSpan w:val="8"/>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7277EA">
        <w:tc>
          <w:tcPr>
            <w:tcW w:w="848" w:type="dxa"/>
            <w:gridSpan w:val="2"/>
          </w:tcPr>
          <w:p w:rsidR="001A6D5E" w:rsidRPr="00DF208D" w:rsidRDefault="001A6D5E" w:rsidP="001F47FF">
            <w:pPr>
              <w:spacing w:line="276" w:lineRule="auto"/>
              <w:jc w:val="both"/>
              <w:rPr>
                <w:b/>
                <w:bCs/>
                <w:sz w:val="28"/>
                <w:szCs w:val="28"/>
              </w:rPr>
            </w:pPr>
          </w:p>
        </w:tc>
        <w:tc>
          <w:tcPr>
            <w:tcW w:w="14598" w:type="dxa"/>
            <w:gridSpan w:val="11"/>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277EA">
        <w:tc>
          <w:tcPr>
            <w:tcW w:w="3650"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229" w:type="dxa"/>
            <w:gridSpan w:val="8"/>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277EA">
        <w:tc>
          <w:tcPr>
            <w:tcW w:w="3650"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229" w:type="dxa"/>
            <w:gridSpan w:val="8"/>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277EA">
        <w:tc>
          <w:tcPr>
            <w:tcW w:w="3650"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229" w:type="dxa"/>
            <w:gridSpan w:val="8"/>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1C462E" w:rsidRDefault="001C462E" w:rsidP="001C462E">
      <w:pPr>
        <w:spacing w:line="276" w:lineRule="auto"/>
        <w:jc w:val="right"/>
        <w:rPr>
          <w:sz w:val="28"/>
          <w:szCs w:val="28"/>
        </w:rPr>
      </w:pPr>
      <w:r>
        <w:rPr>
          <w:sz w:val="28"/>
          <w:szCs w:val="28"/>
        </w:rPr>
        <w:t xml:space="preserve">к извещению о проведении запроса котировок </w:t>
      </w:r>
    </w:p>
    <w:p w:rsidR="00DE54C5" w:rsidRPr="00A4562F" w:rsidRDefault="001C462E" w:rsidP="001C462E">
      <w:pPr>
        <w:jc w:val="right"/>
        <w:rPr>
          <w:sz w:val="28"/>
          <w:szCs w:val="28"/>
        </w:rPr>
      </w:pPr>
      <w:r>
        <w:rPr>
          <w:sz w:val="28"/>
          <w:szCs w:val="28"/>
        </w:rPr>
        <w:t>№ЮКЖД-ЗКЦ 022/96</w:t>
      </w:r>
    </w:p>
    <w:p w:rsidR="00D404E7" w:rsidRDefault="00D404E7" w:rsidP="00DE54C5">
      <w:pPr>
        <w:jc w:val="center"/>
        <w:rPr>
          <w:b/>
          <w:sz w:val="28"/>
          <w:szCs w:val="28"/>
        </w:rPr>
      </w:pPr>
      <w:r w:rsidRPr="00D404E7">
        <w:rPr>
          <w:b/>
          <w:sz w:val="28"/>
          <w:szCs w:val="28"/>
        </w:rPr>
        <w:t>Проект договора</w:t>
      </w:r>
    </w:p>
    <w:tbl>
      <w:tblPr>
        <w:tblW w:w="0" w:type="auto"/>
        <w:tblInd w:w="-43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282"/>
        <w:gridCol w:w="413"/>
        <w:gridCol w:w="275"/>
        <w:gridCol w:w="3809"/>
        <w:gridCol w:w="547"/>
      </w:tblGrid>
      <w:tr w:rsidR="00DD50EC" w:rsidRPr="00D404E7" w:rsidTr="002867FA">
        <w:trPr>
          <w:trHeight w:val="414"/>
        </w:trPr>
        <w:tc>
          <w:tcPr>
            <w:tcW w:w="5695" w:type="dxa"/>
            <w:gridSpan w:val="2"/>
            <w:shd w:val="clear" w:color="auto" w:fill="auto"/>
          </w:tcPr>
          <w:p w:rsidR="00DD50EC" w:rsidRPr="00D93A65" w:rsidRDefault="00DD50EC" w:rsidP="001A1996">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D50EC" w:rsidRPr="00D93A65" w:rsidRDefault="00DD50EC" w:rsidP="001A1996">
            <w:pPr>
              <w:rPr>
                <w:sz w:val="12"/>
                <w:szCs w:val="12"/>
              </w:rPr>
            </w:pPr>
          </w:p>
        </w:tc>
        <w:tc>
          <w:tcPr>
            <w:tcW w:w="275" w:type="dxa"/>
            <w:shd w:val="clear" w:color="auto" w:fill="auto"/>
          </w:tcPr>
          <w:p w:rsidR="00DD50EC" w:rsidRPr="00D93A65" w:rsidRDefault="00DD50EC" w:rsidP="001A1996">
            <w:pPr>
              <w:rPr>
                <w:szCs w:val="22"/>
              </w:rPr>
            </w:pPr>
          </w:p>
        </w:tc>
        <w:tc>
          <w:tcPr>
            <w:tcW w:w="3809" w:type="dxa"/>
            <w:tcBorders>
              <w:top w:val="single" w:sz="4" w:space="0" w:color="auto"/>
              <w:bottom w:val="single" w:sz="4" w:space="0" w:color="auto"/>
            </w:tcBorders>
            <w:shd w:val="clear" w:color="auto" w:fill="auto"/>
          </w:tcPr>
          <w:p w:rsidR="00DD50EC" w:rsidRPr="00D93A65" w:rsidRDefault="00DD50EC" w:rsidP="001A1996">
            <w:pPr>
              <w:rPr>
                <w:szCs w:val="22"/>
              </w:rPr>
            </w:pPr>
          </w:p>
        </w:tc>
        <w:tc>
          <w:tcPr>
            <w:tcW w:w="547" w:type="dxa"/>
            <w:shd w:val="clear" w:color="auto" w:fill="auto"/>
          </w:tcPr>
          <w:p w:rsidR="00DD50EC" w:rsidRPr="00D93A65" w:rsidRDefault="00DD50EC" w:rsidP="001A1996">
            <w:pPr>
              <w:rPr>
                <w:szCs w:val="22"/>
              </w:rPr>
            </w:pPr>
          </w:p>
        </w:tc>
      </w:tr>
      <w:tr w:rsidR="00DD50EC" w:rsidRPr="00D404E7" w:rsidTr="002867FA">
        <w:trPr>
          <w:trHeight w:val="276"/>
        </w:trPr>
        <w:tc>
          <w:tcPr>
            <w:tcW w:w="5282" w:type="dxa"/>
            <w:shd w:val="clear" w:color="auto" w:fill="auto"/>
          </w:tcPr>
          <w:p w:rsidR="00DD50EC" w:rsidRPr="00D93A65" w:rsidRDefault="00DD50EC" w:rsidP="001A1996">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044" w:type="dxa"/>
            <w:gridSpan w:val="4"/>
            <w:shd w:val="clear" w:color="auto" w:fill="auto"/>
          </w:tcPr>
          <w:p w:rsidR="00DD50EC" w:rsidRPr="00D93A65" w:rsidRDefault="00DD50EC" w:rsidP="001A1996">
            <w:pPr>
              <w:rPr>
                <w:szCs w:val="22"/>
              </w:rPr>
            </w:pPr>
          </w:p>
        </w:tc>
      </w:tr>
      <w:tr w:rsidR="00DD50EC" w:rsidRPr="00D404E7" w:rsidTr="002867FA">
        <w:trPr>
          <w:trHeight w:val="153"/>
        </w:trPr>
        <w:tc>
          <w:tcPr>
            <w:tcW w:w="5282" w:type="dxa"/>
            <w:shd w:val="clear" w:color="auto" w:fill="auto"/>
          </w:tcPr>
          <w:p w:rsidR="00DD50EC" w:rsidRPr="00D93A65" w:rsidRDefault="00DD50EC" w:rsidP="001A1996">
            <w:pPr>
              <w:rPr>
                <w:sz w:val="12"/>
                <w:szCs w:val="12"/>
              </w:rPr>
            </w:pPr>
          </w:p>
        </w:tc>
        <w:tc>
          <w:tcPr>
            <w:tcW w:w="5044" w:type="dxa"/>
            <w:gridSpan w:val="4"/>
            <w:shd w:val="clear" w:color="auto" w:fill="auto"/>
          </w:tcPr>
          <w:p w:rsidR="00DD50EC" w:rsidRPr="00D93A65" w:rsidRDefault="00DD50EC" w:rsidP="001A1996">
            <w:pPr>
              <w:rPr>
                <w:sz w:val="12"/>
                <w:szCs w:val="12"/>
              </w:rPr>
            </w:pPr>
          </w:p>
        </w:tc>
      </w:tr>
      <w:tr w:rsidR="00DD50EC" w:rsidRPr="00D404E7" w:rsidTr="002867FA">
        <w:trPr>
          <w:trHeight w:val="445"/>
        </w:trPr>
        <w:tc>
          <w:tcPr>
            <w:tcW w:w="5282" w:type="dxa"/>
            <w:shd w:val="clear" w:color="auto" w:fill="auto"/>
          </w:tcPr>
          <w:p w:rsidR="00DD50EC" w:rsidRPr="00D93A65" w:rsidRDefault="00DD50EC" w:rsidP="001A1996">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Pr>
                <w:rFonts w:eastAsia="Calibri"/>
                <w:szCs w:val="22"/>
                <w:lang w:eastAsia="en-US"/>
              </w:rPr>
              <w:t xml:space="preserve"> </w:t>
            </w:r>
            <w:r w:rsidRPr="00D93A65">
              <w:rPr>
                <w:rFonts w:eastAsia="Calibri"/>
                <w:szCs w:val="22"/>
                <w:lang w:eastAsia="en-US"/>
              </w:rPr>
              <w:t>Ереван</w:t>
            </w:r>
          </w:p>
          <w:p w:rsidR="00DD50EC" w:rsidRPr="00D93A65" w:rsidRDefault="00DD50EC" w:rsidP="001A1996">
            <w:pPr>
              <w:rPr>
                <w:sz w:val="12"/>
                <w:szCs w:val="12"/>
              </w:rPr>
            </w:pPr>
          </w:p>
        </w:tc>
        <w:tc>
          <w:tcPr>
            <w:tcW w:w="5044" w:type="dxa"/>
            <w:gridSpan w:val="4"/>
            <w:shd w:val="clear" w:color="auto" w:fill="auto"/>
          </w:tcPr>
          <w:p w:rsidR="00DD50EC" w:rsidRPr="00D93A65" w:rsidRDefault="00DD50EC" w:rsidP="001A1996">
            <w:pPr>
              <w:jc w:val="right"/>
              <w:rPr>
                <w:szCs w:val="22"/>
              </w:rPr>
            </w:pPr>
            <w:r w:rsidRPr="00D93A65">
              <w:rPr>
                <w:szCs w:val="22"/>
              </w:rPr>
              <w:t xml:space="preserve">«_____»________________ 2022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D50EC" w:rsidRPr="00D404E7" w:rsidRDefault="00DD50EC" w:rsidP="00DD50EC">
      <w:pPr>
        <w:jc w:val="both"/>
      </w:pPr>
    </w:p>
    <w:tbl>
      <w:tblPr>
        <w:tblW w:w="10349" w:type="dxa"/>
        <w:tblInd w:w="-426" w:type="dxa"/>
        <w:tblLook w:val="04A0" w:firstRow="1" w:lastRow="0" w:firstColumn="1" w:lastColumn="0" w:noHBand="0" w:noVBand="1"/>
      </w:tblPr>
      <w:tblGrid>
        <w:gridCol w:w="4962"/>
        <w:gridCol w:w="5387"/>
      </w:tblGrid>
      <w:tr w:rsidR="00DD50EC" w:rsidRPr="008D6618" w:rsidTr="00D1204B">
        <w:tc>
          <w:tcPr>
            <w:tcW w:w="4962" w:type="dxa"/>
            <w:shd w:val="clear" w:color="auto" w:fill="auto"/>
          </w:tcPr>
          <w:p w:rsidR="00DD50EC" w:rsidRPr="00D93A65" w:rsidRDefault="00DD50EC" w:rsidP="001A1996">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DD50EC" w:rsidRDefault="00DD50EC" w:rsidP="001A1996">
            <w:pPr>
              <w:jc w:val="both"/>
              <w:rPr>
                <w:sz w:val="26"/>
                <w:szCs w:val="26"/>
              </w:rPr>
            </w:pPr>
          </w:p>
          <w:p w:rsidR="00DD50EC" w:rsidRPr="00D93A65" w:rsidRDefault="00DD50EC" w:rsidP="001A1996">
            <w:pPr>
              <w:rPr>
                <w:sz w:val="26"/>
                <w:szCs w:val="26"/>
              </w:rPr>
            </w:pPr>
          </w:p>
          <w:p w:rsidR="00DD50EC" w:rsidRPr="00D93A65" w:rsidRDefault="00DD50EC" w:rsidP="001A1996">
            <w:pPr>
              <w:jc w:val="center"/>
              <w:rPr>
                <w:b/>
                <w:sz w:val="26"/>
                <w:szCs w:val="26"/>
              </w:rPr>
            </w:pPr>
            <w:r w:rsidRPr="00D93A65">
              <w:rPr>
                <w:b/>
                <w:sz w:val="26"/>
                <w:szCs w:val="26"/>
              </w:rPr>
              <w:t>1. Предмет договора</w:t>
            </w:r>
          </w:p>
          <w:p w:rsidR="00DD50EC" w:rsidRPr="00802DF2" w:rsidRDefault="00DD50EC" w:rsidP="001A1996">
            <w:pPr>
              <w:pStyle w:val="11"/>
              <w:spacing w:line="276" w:lineRule="auto"/>
              <w:rPr>
                <w:sz w:val="26"/>
                <w:szCs w:val="26"/>
                <w:lang w:eastAsia="en-US"/>
              </w:rPr>
            </w:pPr>
            <w:r w:rsidRPr="00D93A65">
              <w:rPr>
                <w:rFonts w:eastAsia="Calibri"/>
                <w:sz w:val="26"/>
                <w:szCs w:val="26"/>
                <w:lang w:eastAsia="en-US"/>
              </w:rPr>
              <w:t>1.1. Поставщик обязуется поставить Покупателю в надлежащем</w:t>
            </w:r>
            <w:r w:rsidR="00F434FE">
              <w:rPr>
                <w:sz w:val="26"/>
                <w:szCs w:val="26"/>
                <w:lang w:eastAsia="en-US"/>
              </w:rPr>
              <w:t xml:space="preserve"> качестве и</w:t>
            </w:r>
            <w:r w:rsidRPr="00D93A65">
              <w:rPr>
                <w:sz w:val="26"/>
                <w:szCs w:val="26"/>
                <w:lang w:eastAsia="en-US"/>
              </w:rPr>
              <w:t xml:space="preserve"> </w:t>
            </w:r>
            <w:r w:rsidRPr="008645E2">
              <w:rPr>
                <w:sz w:val="26"/>
                <w:szCs w:val="26"/>
                <w:lang w:eastAsia="en-US"/>
              </w:rPr>
              <w:t>количестве</w:t>
            </w:r>
            <w:r>
              <w:rPr>
                <w:sz w:val="26"/>
                <w:szCs w:val="26"/>
                <w:lang w:eastAsia="en-US"/>
              </w:rPr>
              <w:t xml:space="preserve"> </w:t>
            </w:r>
            <w:r w:rsidR="0026280E">
              <w:rPr>
                <w:sz w:val="26"/>
                <w:szCs w:val="26"/>
                <w:lang w:eastAsia="en-US"/>
              </w:rPr>
              <w:t>материалы</w:t>
            </w:r>
            <w:r w:rsidR="00B61391" w:rsidRPr="00B61391">
              <w:rPr>
                <w:sz w:val="26"/>
                <w:szCs w:val="26"/>
                <w:lang w:eastAsia="en-US"/>
              </w:rPr>
              <w:t xml:space="preserve"> для ремонта инструментального вагона</w:t>
            </w:r>
            <w:r w:rsidR="000A0F58">
              <w:rPr>
                <w:sz w:val="26"/>
                <w:szCs w:val="26"/>
                <w:lang w:val="hy-AM" w:eastAsia="en-US"/>
              </w:rPr>
              <w:t xml:space="preserve"> </w:t>
            </w:r>
            <w:r w:rsidR="000A0F58">
              <w:rPr>
                <w:sz w:val="26"/>
                <w:szCs w:val="26"/>
                <w:lang w:eastAsia="en-US"/>
              </w:rPr>
              <w:t>(инв. №50060063)</w:t>
            </w:r>
            <w:r w:rsidR="00B61391" w:rsidRPr="00B61391">
              <w:rPr>
                <w:sz w:val="26"/>
                <w:szCs w:val="26"/>
                <w:lang w:eastAsia="en-US"/>
              </w:rPr>
              <w:t xml:space="preserve"> №4</w:t>
            </w:r>
            <w:r w:rsidRPr="00D93A65">
              <w:rPr>
                <w:rFonts w:eastAsia="Calibri"/>
                <w:sz w:val="26"/>
                <w:szCs w:val="26"/>
                <w:lang w:eastAsia="en-US"/>
              </w:rPr>
              <w:t>,</w:t>
            </w:r>
            <w:r w:rsidRPr="00D93A65">
              <w:rPr>
                <w:sz w:val="26"/>
                <w:szCs w:val="26"/>
                <w:lang w:eastAsia="en-US"/>
              </w:rPr>
              <w:t xml:space="preserve"> </w:t>
            </w:r>
            <w:r w:rsidRPr="00F135E9">
              <w:rPr>
                <w:sz w:val="26"/>
                <w:szCs w:val="26"/>
                <w:lang w:eastAsia="en-US"/>
              </w:rPr>
              <w:t>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DD50EC" w:rsidRDefault="00DD50EC" w:rsidP="001A1996">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w:t>
            </w:r>
            <w:r>
              <w:rPr>
                <w:rFonts w:eastAsia="Calibri"/>
                <w:sz w:val="26"/>
                <w:szCs w:val="26"/>
                <w:lang w:eastAsia="en-US"/>
              </w:rPr>
              <w:t>ом не является предметом спора.</w:t>
            </w:r>
          </w:p>
          <w:p w:rsidR="00DD50EC" w:rsidRDefault="00DD50EC" w:rsidP="001A1996">
            <w:pPr>
              <w:widowControl w:val="0"/>
              <w:tabs>
                <w:tab w:val="left" w:pos="186"/>
                <w:tab w:val="left" w:pos="753"/>
                <w:tab w:val="left" w:pos="5060"/>
              </w:tabs>
              <w:autoSpaceDE w:val="0"/>
              <w:autoSpaceDN w:val="0"/>
              <w:spacing w:before="45"/>
              <w:ind w:right="84"/>
              <w:rPr>
                <w:rFonts w:eastAsia="Calibri"/>
                <w:sz w:val="26"/>
                <w:szCs w:val="26"/>
                <w:lang w:eastAsia="en-US"/>
              </w:rPr>
            </w:pPr>
          </w:p>
          <w:p w:rsidR="00B571C7" w:rsidRPr="00D93A65" w:rsidRDefault="00B571C7" w:rsidP="001A1996">
            <w:pPr>
              <w:widowControl w:val="0"/>
              <w:tabs>
                <w:tab w:val="left" w:pos="186"/>
                <w:tab w:val="left" w:pos="753"/>
                <w:tab w:val="left" w:pos="5060"/>
              </w:tabs>
              <w:autoSpaceDE w:val="0"/>
              <w:autoSpaceDN w:val="0"/>
              <w:spacing w:before="45"/>
              <w:ind w:right="84"/>
              <w:rPr>
                <w:rFonts w:eastAsia="Calibri"/>
                <w:sz w:val="26"/>
                <w:szCs w:val="26"/>
                <w:lang w:eastAsia="en-US"/>
              </w:rPr>
            </w:pPr>
          </w:p>
          <w:p w:rsidR="00DD50EC" w:rsidRPr="00D93A65" w:rsidRDefault="00DD50EC" w:rsidP="001A1996">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D50EC" w:rsidRPr="00D93A65" w:rsidRDefault="00DD50EC" w:rsidP="001A1996">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w:t>
            </w:r>
            <w:r w:rsidRPr="00D93A65">
              <w:rPr>
                <w:sz w:val="26"/>
                <w:szCs w:val="26"/>
              </w:rPr>
              <w:lastRenderedPageBreak/>
              <w:t>ческих условий /ТУ/ на данный вид товара.</w:t>
            </w:r>
          </w:p>
          <w:p w:rsidR="00DD50EC" w:rsidRPr="00D93A65" w:rsidRDefault="00DD50EC" w:rsidP="003065A0">
            <w:pPr>
              <w:spacing w:line="276" w:lineRule="auto"/>
              <w:jc w:val="both"/>
              <w:rPr>
                <w:sz w:val="26"/>
                <w:szCs w:val="26"/>
              </w:rPr>
            </w:pPr>
            <w:r w:rsidRPr="00D93A65">
              <w:rPr>
                <w:sz w:val="26"/>
                <w:szCs w:val="26"/>
              </w:rPr>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D50EC" w:rsidRPr="00D93A65" w:rsidRDefault="00DD50EC" w:rsidP="003065A0">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D50EC" w:rsidRPr="00D93A65" w:rsidRDefault="00DD50EC" w:rsidP="003065A0">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D50EC" w:rsidRPr="00D93A65" w:rsidRDefault="00DD50EC" w:rsidP="003065A0">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D50EC" w:rsidRPr="00D93A65" w:rsidRDefault="00DD50EC" w:rsidP="003065A0">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D50EC" w:rsidRPr="00D93A65" w:rsidRDefault="00DD50EC" w:rsidP="001A1996">
            <w:pPr>
              <w:rPr>
                <w:sz w:val="26"/>
                <w:szCs w:val="26"/>
              </w:rPr>
            </w:pPr>
          </w:p>
          <w:p w:rsidR="00DD50EC" w:rsidRPr="00D93A65" w:rsidRDefault="00DD50EC" w:rsidP="001A1996">
            <w:pPr>
              <w:jc w:val="center"/>
              <w:rPr>
                <w:b/>
                <w:sz w:val="26"/>
                <w:szCs w:val="26"/>
              </w:rPr>
            </w:pPr>
            <w:r w:rsidRPr="00D93A65">
              <w:rPr>
                <w:b/>
                <w:sz w:val="26"/>
                <w:szCs w:val="26"/>
              </w:rPr>
              <w:t>3. Срок и порядок поставки</w:t>
            </w:r>
          </w:p>
          <w:p w:rsidR="00DD50EC" w:rsidRPr="00D93A65" w:rsidRDefault="00DD50EC" w:rsidP="001A1996">
            <w:pPr>
              <w:spacing w:line="276" w:lineRule="auto"/>
              <w:jc w:val="both"/>
              <w:rPr>
                <w:sz w:val="26"/>
                <w:szCs w:val="26"/>
              </w:rPr>
            </w:pPr>
            <w:r w:rsidRPr="00D93A65">
              <w:rPr>
                <w:sz w:val="26"/>
                <w:szCs w:val="26"/>
              </w:rPr>
              <w:t xml:space="preserve">3.1. Поставщик обязан поставить </w:t>
            </w:r>
            <w:r w:rsidRPr="007C02FC">
              <w:rPr>
                <w:sz w:val="26"/>
                <w:szCs w:val="26"/>
              </w:rPr>
              <w:t xml:space="preserve">Товар в течение </w:t>
            </w:r>
            <w:r w:rsidR="000A049B" w:rsidRPr="007C02FC">
              <w:rPr>
                <w:sz w:val="26"/>
                <w:szCs w:val="26"/>
              </w:rPr>
              <w:t>22</w:t>
            </w:r>
            <w:r w:rsidRPr="007C02FC">
              <w:rPr>
                <w:sz w:val="26"/>
                <w:szCs w:val="26"/>
              </w:rPr>
              <w:t xml:space="preserve"> </w:t>
            </w:r>
            <w:r w:rsidR="000A049B" w:rsidRPr="007C02FC">
              <w:rPr>
                <w:sz w:val="26"/>
                <w:szCs w:val="26"/>
              </w:rPr>
              <w:t>(двадцати двух</w:t>
            </w:r>
            <w:r w:rsidR="00B571C7" w:rsidRPr="007C02FC">
              <w:rPr>
                <w:sz w:val="26"/>
                <w:szCs w:val="26"/>
              </w:rPr>
              <w:t xml:space="preserve">) </w:t>
            </w:r>
            <w:r w:rsidRPr="007C02FC">
              <w:rPr>
                <w:sz w:val="26"/>
                <w:szCs w:val="26"/>
              </w:rPr>
              <w:t>рабочих дней</w:t>
            </w:r>
            <w:r>
              <w:rPr>
                <w:sz w:val="26"/>
                <w:szCs w:val="26"/>
              </w:rPr>
              <w:t xml:space="preserve"> </w:t>
            </w:r>
            <w:r w:rsidR="006D2BB2">
              <w:rPr>
                <w:sz w:val="26"/>
                <w:szCs w:val="26"/>
              </w:rPr>
              <w:t xml:space="preserve">после </w:t>
            </w:r>
            <w:r w:rsidRPr="00AC4B69">
              <w:rPr>
                <w:sz w:val="26"/>
                <w:szCs w:val="26"/>
              </w:rPr>
              <w:t>подписания настоящего Договора</w:t>
            </w:r>
            <w:r>
              <w:rPr>
                <w:sz w:val="26"/>
                <w:szCs w:val="26"/>
              </w:rPr>
              <w:t>.</w:t>
            </w:r>
          </w:p>
          <w:p w:rsidR="00B61391" w:rsidRDefault="00DD50EC" w:rsidP="001A1996">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 xml:space="preserve">Поставка товара производится по следующему адресу: </w:t>
            </w:r>
            <w:r w:rsidR="00B61391" w:rsidRPr="00B61391">
              <w:rPr>
                <w:sz w:val="26"/>
                <w:szCs w:val="26"/>
              </w:rPr>
              <w:t>ЦС ЗАО «ЮКЖД» г. Ереван, Арцаха 32</w:t>
            </w:r>
            <w:r w:rsidR="00F434FE">
              <w:rPr>
                <w:sz w:val="26"/>
                <w:szCs w:val="26"/>
              </w:rPr>
              <w:t xml:space="preserve"> </w:t>
            </w:r>
            <w:r w:rsidR="00F434FE" w:rsidRPr="00A00F9F">
              <w:rPr>
                <w:sz w:val="26"/>
                <w:szCs w:val="26"/>
              </w:rPr>
              <w:t>или г. Алаверди.</w:t>
            </w:r>
          </w:p>
          <w:p w:rsidR="00DD50EC" w:rsidRPr="00D93A65" w:rsidRDefault="00DD50EC" w:rsidP="001A1996">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D50EC" w:rsidRPr="00D93A65" w:rsidRDefault="00DD50EC" w:rsidP="001A1996">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D50EC" w:rsidRPr="00D93A65" w:rsidRDefault="00DD50EC" w:rsidP="001A1996">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D50EC" w:rsidRPr="00D93A65" w:rsidRDefault="00DD50EC" w:rsidP="001A1996">
            <w:pPr>
              <w:shd w:val="clear" w:color="auto" w:fill="FFFFFF"/>
              <w:spacing w:line="276" w:lineRule="auto"/>
              <w:jc w:val="both"/>
              <w:rPr>
                <w:sz w:val="26"/>
                <w:szCs w:val="26"/>
              </w:rPr>
            </w:pPr>
            <w:r w:rsidRPr="00D93A65">
              <w:rPr>
                <w:sz w:val="26"/>
                <w:szCs w:val="26"/>
              </w:rPr>
              <w:t xml:space="preserve">3.6. </w:t>
            </w:r>
            <w:r w:rsidRPr="00D93A65">
              <w:rPr>
                <w:color w:val="000000"/>
                <w:sz w:val="26"/>
                <w:szCs w:val="26"/>
              </w:rPr>
              <w:t xml:space="preserve">Получение товара Покупателем подтверждается подписью полномочного </w:t>
            </w:r>
            <w:r w:rsidRPr="00D93A65">
              <w:rPr>
                <w:color w:val="000000"/>
                <w:sz w:val="26"/>
                <w:szCs w:val="26"/>
              </w:rPr>
              <w:lastRenderedPageBreak/>
              <w:t xml:space="preserve">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D50EC" w:rsidRDefault="00DD50EC" w:rsidP="001A1996">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после подписания Акта приема-сдачи.</w:t>
            </w:r>
          </w:p>
          <w:p w:rsidR="00DD50EC" w:rsidRPr="00D93A65" w:rsidRDefault="00DD50EC" w:rsidP="001A1996">
            <w:pPr>
              <w:rPr>
                <w:sz w:val="26"/>
                <w:szCs w:val="26"/>
              </w:rPr>
            </w:pPr>
          </w:p>
          <w:p w:rsidR="00DD50EC" w:rsidRPr="00D93A65" w:rsidRDefault="00DD50EC" w:rsidP="001A1996">
            <w:pPr>
              <w:shd w:val="clear" w:color="auto" w:fill="FFFFFF"/>
              <w:jc w:val="center"/>
              <w:rPr>
                <w:b/>
                <w:sz w:val="26"/>
                <w:szCs w:val="26"/>
                <w:lang w:val="hy-AM"/>
              </w:rPr>
            </w:pPr>
            <w:r w:rsidRPr="00D93A65">
              <w:rPr>
                <w:b/>
                <w:sz w:val="26"/>
                <w:szCs w:val="26"/>
              </w:rPr>
              <w:t>4. Цена Договора и порядок расчетов</w:t>
            </w:r>
          </w:p>
          <w:p w:rsidR="00DD50EC" w:rsidRPr="00D93A65" w:rsidRDefault="00DD50EC" w:rsidP="001A1996">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D50EC" w:rsidRPr="00D93A65" w:rsidRDefault="00DD50EC" w:rsidP="001A1996">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D50EC" w:rsidRPr="00D93A65" w:rsidRDefault="00DD50EC" w:rsidP="001A1996">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w:t>
            </w:r>
            <w:r w:rsidR="00165E5C" w:rsidRPr="00165E5C">
              <w:rPr>
                <w:sz w:val="26"/>
                <w:szCs w:val="26"/>
              </w:rPr>
              <w:t>в течение 15 (пятнадцати) банковских дней после получения товара и п</w:t>
            </w:r>
            <w:r w:rsidR="004D5465">
              <w:rPr>
                <w:sz w:val="26"/>
                <w:szCs w:val="26"/>
              </w:rPr>
              <w:t>од</w:t>
            </w:r>
            <w:r w:rsidR="00165E5C">
              <w:rPr>
                <w:sz w:val="26"/>
                <w:szCs w:val="26"/>
              </w:rPr>
              <w:t>писания Акта приема-передачи</w:t>
            </w:r>
            <w:r w:rsidRPr="00D93A65">
              <w:rPr>
                <w:sz w:val="26"/>
                <w:szCs w:val="26"/>
              </w:rPr>
              <w:t>. Оплата производиться путем перечисления денежных средств на расчетный счет Поставщика.</w:t>
            </w:r>
          </w:p>
          <w:p w:rsidR="00DD50EC" w:rsidRPr="00D93A65" w:rsidRDefault="00DD50EC" w:rsidP="001A1996">
            <w:pPr>
              <w:shd w:val="clear" w:color="auto" w:fill="FFFFFF"/>
              <w:jc w:val="both"/>
              <w:rPr>
                <w:sz w:val="26"/>
                <w:szCs w:val="26"/>
              </w:rPr>
            </w:pPr>
          </w:p>
          <w:p w:rsidR="00DD50EC" w:rsidRDefault="00DD50EC" w:rsidP="001A1996">
            <w:pPr>
              <w:shd w:val="clear" w:color="auto" w:fill="FFFFFF"/>
              <w:rPr>
                <w:sz w:val="26"/>
                <w:szCs w:val="26"/>
              </w:rPr>
            </w:pPr>
          </w:p>
          <w:p w:rsidR="00DD50EC" w:rsidRDefault="00DD50EC" w:rsidP="001A1996">
            <w:pPr>
              <w:shd w:val="clear" w:color="auto" w:fill="FFFFFF"/>
              <w:rPr>
                <w:sz w:val="26"/>
                <w:szCs w:val="26"/>
              </w:rPr>
            </w:pPr>
          </w:p>
          <w:p w:rsidR="00DD50EC" w:rsidRPr="00D93A65" w:rsidRDefault="00DD50EC" w:rsidP="001A1996">
            <w:pPr>
              <w:shd w:val="clear" w:color="auto" w:fill="FFFFFF"/>
              <w:rPr>
                <w:sz w:val="26"/>
                <w:szCs w:val="26"/>
              </w:rPr>
            </w:pPr>
          </w:p>
          <w:p w:rsidR="00DD50EC" w:rsidRPr="00D93A65" w:rsidRDefault="00DD50EC" w:rsidP="001A1996">
            <w:pPr>
              <w:shd w:val="clear" w:color="auto" w:fill="FFFFFF"/>
              <w:jc w:val="center"/>
              <w:rPr>
                <w:b/>
                <w:sz w:val="26"/>
                <w:szCs w:val="26"/>
              </w:rPr>
            </w:pPr>
            <w:r w:rsidRPr="00D93A65">
              <w:rPr>
                <w:b/>
                <w:sz w:val="26"/>
                <w:szCs w:val="26"/>
              </w:rPr>
              <w:t>5. Форс – мажорные обстоятельства</w:t>
            </w:r>
          </w:p>
          <w:p w:rsidR="00DD50EC" w:rsidRPr="00D93A65" w:rsidRDefault="00DD50EC" w:rsidP="001A1996">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w:t>
            </w:r>
            <w:r w:rsidRPr="00D93A65">
              <w:rPr>
                <w:sz w:val="26"/>
                <w:szCs w:val="26"/>
              </w:rPr>
              <w:lastRenderedPageBreak/>
              <w:t>роны не могли предвидеть или предотвратить в момент заключения настоящего Договора.</w:t>
            </w:r>
          </w:p>
          <w:p w:rsidR="00DD50EC" w:rsidRPr="00D93A65" w:rsidRDefault="00DD50EC" w:rsidP="001A1996">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D50EC" w:rsidRPr="00D93A65" w:rsidRDefault="00DD50EC" w:rsidP="001A1996">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D50EC" w:rsidRPr="00D93A65" w:rsidRDefault="00DD50EC" w:rsidP="001A1996">
            <w:pPr>
              <w:shd w:val="clear" w:color="auto" w:fill="FFFFFF"/>
              <w:jc w:val="both"/>
              <w:rPr>
                <w:rFonts w:ascii="Sylfaen" w:hAnsi="Sylfaen"/>
                <w:sz w:val="26"/>
                <w:szCs w:val="26"/>
                <w:lang w:val="hy-AM"/>
              </w:rPr>
            </w:pPr>
          </w:p>
          <w:p w:rsidR="00DD50EC" w:rsidRPr="00D93A65" w:rsidRDefault="00DD50EC" w:rsidP="001A1996">
            <w:pPr>
              <w:shd w:val="clear" w:color="auto" w:fill="FFFFFF"/>
              <w:rPr>
                <w:b/>
                <w:sz w:val="26"/>
                <w:szCs w:val="26"/>
              </w:rPr>
            </w:pPr>
          </w:p>
          <w:p w:rsidR="00DD50EC" w:rsidRPr="00D93A65" w:rsidRDefault="00DD50EC" w:rsidP="001A1996">
            <w:pPr>
              <w:shd w:val="clear" w:color="auto" w:fill="FFFFFF"/>
              <w:jc w:val="center"/>
              <w:rPr>
                <w:b/>
                <w:sz w:val="26"/>
                <w:szCs w:val="26"/>
              </w:rPr>
            </w:pPr>
            <w:r w:rsidRPr="00D93A65">
              <w:rPr>
                <w:b/>
                <w:sz w:val="26"/>
                <w:szCs w:val="26"/>
              </w:rPr>
              <w:t>6. Ответственность сторон</w:t>
            </w:r>
          </w:p>
          <w:p w:rsidR="00DD50EC" w:rsidRPr="00D93A65" w:rsidRDefault="00DD50EC" w:rsidP="001A1996">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D50EC" w:rsidRPr="00D93A65" w:rsidRDefault="00DD50EC" w:rsidP="001A1996">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D50EC" w:rsidRPr="00D93A65" w:rsidRDefault="00DD50EC" w:rsidP="001A1996">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DD50EC" w:rsidRDefault="00DD50EC" w:rsidP="001A1996">
            <w:pPr>
              <w:shd w:val="clear" w:color="auto" w:fill="FFFFFF"/>
              <w:rPr>
                <w:b/>
                <w:sz w:val="26"/>
                <w:szCs w:val="26"/>
              </w:rPr>
            </w:pPr>
          </w:p>
          <w:p w:rsidR="00DD50EC" w:rsidRPr="00D93A65" w:rsidRDefault="00DD50EC" w:rsidP="001A1996">
            <w:pPr>
              <w:shd w:val="clear" w:color="auto" w:fill="FFFFFF"/>
              <w:rPr>
                <w:b/>
                <w:sz w:val="26"/>
                <w:szCs w:val="26"/>
              </w:rPr>
            </w:pPr>
          </w:p>
          <w:p w:rsidR="00DD50EC" w:rsidRPr="00D93A65" w:rsidRDefault="00DD50EC" w:rsidP="001A1996">
            <w:pPr>
              <w:shd w:val="clear" w:color="auto" w:fill="FFFFFF"/>
              <w:jc w:val="center"/>
              <w:rPr>
                <w:b/>
                <w:sz w:val="26"/>
                <w:szCs w:val="26"/>
              </w:rPr>
            </w:pPr>
            <w:r w:rsidRPr="00D93A65">
              <w:rPr>
                <w:b/>
                <w:sz w:val="26"/>
                <w:szCs w:val="26"/>
              </w:rPr>
              <w:t>7. Срок действия договора</w:t>
            </w:r>
          </w:p>
          <w:p w:rsidR="00DD50EC" w:rsidRDefault="00DD50EC" w:rsidP="001A1996">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31.12.2022</w:t>
            </w:r>
            <w:r w:rsidRPr="00D93A65">
              <w:rPr>
                <w:sz w:val="26"/>
                <w:szCs w:val="26"/>
              </w:rPr>
              <w:t xml:space="preserve">г. </w:t>
            </w:r>
          </w:p>
          <w:p w:rsidR="00DD50EC" w:rsidRPr="00D93A65" w:rsidRDefault="00DD50EC" w:rsidP="001A1996">
            <w:pPr>
              <w:shd w:val="clear" w:color="auto" w:fill="FFFFFF"/>
              <w:jc w:val="both"/>
              <w:rPr>
                <w:sz w:val="26"/>
                <w:szCs w:val="26"/>
              </w:rPr>
            </w:pPr>
            <w:r w:rsidRPr="00D93A65">
              <w:rPr>
                <w:sz w:val="26"/>
                <w:szCs w:val="26"/>
              </w:rPr>
              <w:t>7.</w:t>
            </w:r>
            <w:r>
              <w:rPr>
                <w:sz w:val="26"/>
                <w:szCs w:val="26"/>
              </w:rPr>
              <w:t>2</w:t>
            </w:r>
            <w:r w:rsidRPr="00D93A65">
              <w:rPr>
                <w:sz w:val="26"/>
                <w:szCs w:val="26"/>
              </w:rPr>
              <w:t>.</w:t>
            </w:r>
            <w:r w:rsidRPr="00D93A65">
              <w:rPr>
                <w:sz w:val="26"/>
                <w:szCs w:val="26"/>
              </w:rPr>
              <w:tab/>
              <w:t xml:space="preserve"> Настоящий Договор может быть расторгнут досрочно:</w:t>
            </w:r>
          </w:p>
          <w:p w:rsidR="00DD50EC" w:rsidRPr="00D93A65" w:rsidRDefault="00DD50EC" w:rsidP="001A1996">
            <w:pPr>
              <w:shd w:val="clear" w:color="auto" w:fill="FFFFFF"/>
              <w:jc w:val="both"/>
              <w:rPr>
                <w:sz w:val="26"/>
                <w:szCs w:val="26"/>
              </w:rPr>
            </w:pPr>
            <w:r w:rsidRPr="00D93A65">
              <w:rPr>
                <w:sz w:val="26"/>
                <w:szCs w:val="26"/>
              </w:rPr>
              <w:t>- по письменному согласию сторон;</w:t>
            </w:r>
          </w:p>
          <w:p w:rsidR="00DD50EC" w:rsidRPr="00D93A65" w:rsidRDefault="00DD50EC" w:rsidP="001A1996">
            <w:pPr>
              <w:shd w:val="clear" w:color="auto" w:fill="FFFFFF"/>
              <w:jc w:val="both"/>
              <w:rPr>
                <w:sz w:val="26"/>
                <w:szCs w:val="26"/>
              </w:rPr>
            </w:pPr>
            <w:r w:rsidRPr="00D93A65">
              <w:rPr>
                <w:sz w:val="26"/>
                <w:szCs w:val="26"/>
              </w:rPr>
              <w:lastRenderedPageBreak/>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D50EC" w:rsidRPr="00D93A65" w:rsidRDefault="00DD50EC" w:rsidP="001A1996">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DD50EC" w:rsidRDefault="00DD50EC" w:rsidP="001A1996">
            <w:pPr>
              <w:shd w:val="clear" w:color="auto" w:fill="FFFFFF"/>
              <w:rPr>
                <w:b/>
                <w:sz w:val="26"/>
                <w:szCs w:val="26"/>
              </w:rPr>
            </w:pPr>
          </w:p>
          <w:p w:rsidR="00DD50EC" w:rsidRPr="00D93A65" w:rsidRDefault="00DD50EC" w:rsidP="001A1996">
            <w:pPr>
              <w:shd w:val="clear" w:color="auto" w:fill="FFFFFF"/>
              <w:jc w:val="center"/>
              <w:rPr>
                <w:b/>
                <w:sz w:val="26"/>
                <w:szCs w:val="26"/>
              </w:rPr>
            </w:pPr>
            <w:r w:rsidRPr="00D93A65">
              <w:rPr>
                <w:b/>
                <w:sz w:val="26"/>
                <w:szCs w:val="26"/>
              </w:rPr>
              <w:t>8. Разрешение споров</w:t>
            </w:r>
          </w:p>
          <w:p w:rsidR="00DD50EC" w:rsidRPr="00D93A65" w:rsidRDefault="00DD50EC" w:rsidP="001A1996">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D50EC" w:rsidRPr="00D93A65" w:rsidRDefault="00DD50EC" w:rsidP="001A1996">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276AA9" w:rsidRPr="00D93A65" w:rsidRDefault="00276AA9" w:rsidP="001A1996">
            <w:pPr>
              <w:shd w:val="clear" w:color="auto" w:fill="FFFFFF"/>
              <w:rPr>
                <w:sz w:val="26"/>
                <w:szCs w:val="26"/>
              </w:rPr>
            </w:pPr>
          </w:p>
          <w:p w:rsidR="00DD50EC" w:rsidRPr="00D93A65" w:rsidRDefault="00DD50EC" w:rsidP="001A1996">
            <w:pPr>
              <w:shd w:val="clear" w:color="auto" w:fill="FFFFFF"/>
              <w:jc w:val="center"/>
              <w:rPr>
                <w:b/>
                <w:sz w:val="26"/>
                <w:szCs w:val="26"/>
              </w:rPr>
            </w:pPr>
            <w:r w:rsidRPr="00D93A65">
              <w:rPr>
                <w:b/>
                <w:sz w:val="26"/>
                <w:szCs w:val="26"/>
              </w:rPr>
              <w:t>9.Конфиденциальность</w:t>
            </w:r>
          </w:p>
          <w:p w:rsidR="00DD50EC" w:rsidRPr="00D93A65" w:rsidRDefault="00DD50EC" w:rsidP="001A1996">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D50EC" w:rsidRPr="00D93A65" w:rsidRDefault="00DD50EC" w:rsidP="001A1996">
            <w:pPr>
              <w:shd w:val="clear" w:color="auto" w:fill="FFFFFF"/>
              <w:rPr>
                <w:b/>
                <w:sz w:val="26"/>
                <w:szCs w:val="26"/>
              </w:rPr>
            </w:pPr>
          </w:p>
          <w:p w:rsidR="00DD50EC" w:rsidRPr="00D93A65" w:rsidRDefault="00DD50EC" w:rsidP="001A1996">
            <w:pPr>
              <w:shd w:val="clear" w:color="auto" w:fill="FFFFFF"/>
              <w:jc w:val="center"/>
              <w:rPr>
                <w:b/>
                <w:sz w:val="26"/>
                <w:szCs w:val="26"/>
              </w:rPr>
            </w:pPr>
            <w:r w:rsidRPr="00D93A65">
              <w:rPr>
                <w:b/>
                <w:sz w:val="26"/>
                <w:szCs w:val="26"/>
              </w:rPr>
              <w:t>10. Иные условия</w:t>
            </w:r>
          </w:p>
          <w:p w:rsidR="00DD50EC" w:rsidRPr="00D93A65" w:rsidRDefault="00DD50EC" w:rsidP="001A1996">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D50EC" w:rsidRPr="00D93A65" w:rsidRDefault="00DD50EC" w:rsidP="001A1996">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D50EC" w:rsidRPr="00D93A65" w:rsidRDefault="00DD50EC" w:rsidP="001A1996">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D50EC" w:rsidRPr="00D93A65" w:rsidRDefault="00DD50EC" w:rsidP="001A1996">
            <w:pPr>
              <w:shd w:val="clear" w:color="auto" w:fill="FFFFFF"/>
              <w:jc w:val="both"/>
              <w:rPr>
                <w:sz w:val="26"/>
                <w:szCs w:val="26"/>
              </w:rPr>
            </w:pPr>
            <w:r w:rsidRPr="00D93A65">
              <w:rPr>
                <w:sz w:val="26"/>
                <w:szCs w:val="26"/>
              </w:rPr>
              <w:t xml:space="preserve">10.4. Приложение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D50EC" w:rsidRDefault="00DD50EC" w:rsidP="001A1996">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DD50EC" w:rsidRPr="00D93A65" w:rsidRDefault="00DD50EC" w:rsidP="001A1996">
            <w:pPr>
              <w:shd w:val="clear" w:color="auto" w:fill="FFFFFF"/>
              <w:jc w:val="both"/>
              <w:rPr>
                <w:rFonts w:eastAsia="Calibri"/>
                <w:szCs w:val="22"/>
                <w:lang w:val="hy-AM" w:eastAsia="en-US"/>
              </w:rPr>
            </w:pPr>
          </w:p>
          <w:p w:rsidR="00DD50EC" w:rsidRPr="00D93A65" w:rsidRDefault="00DD50EC" w:rsidP="001A1996">
            <w:pPr>
              <w:shd w:val="clear" w:color="auto" w:fill="FFFFFF"/>
              <w:rPr>
                <w:rFonts w:ascii="Sylfaen" w:eastAsia="Calibri" w:hAnsi="Sylfaen"/>
                <w:szCs w:val="22"/>
                <w:lang w:val="hy-AM" w:eastAsia="en-US"/>
              </w:rPr>
            </w:pPr>
          </w:p>
          <w:p w:rsidR="00DD50EC" w:rsidRPr="00D93A65" w:rsidRDefault="00DD50EC" w:rsidP="001A1996">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D50EC" w:rsidRPr="001F1E9C" w:rsidRDefault="00DD50EC" w:rsidP="006D2BB2">
            <w:pPr>
              <w:shd w:val="clear" w:color="auto" w:fill="FFFFFF"/>
              <w:spacing w:line="276" w:lineRule="auto"/>
              <w:jc w:val="both"/>
              <w:rPr>
                <w:rFonts w:ascii="Sylfaen" w:eastAsia="Calibri" w:hAnsi="Sylfaen"/>
                <w:szCs w:val="22"/>
                <w:lang w:val="hy-AM" w:eastAsia="en-US"/>
              </w:rPr>
            </w:pPr>
            <w:r w:rsidRPr="001F1E9C">
              <w:rPr>
                <w:rFonts w:ascii="Sylfaen" w:eastAsia="Calibri" w:hAnsi="Sylfaen"/>
                <w:szCs w:val="22"/>
                <w:lang w:val="hy-AM" w:eastAsia="en-US"/>
              </w:rPr>
              <w:t>1.1. Մատակարարը պարտավորվում է Գնորդին մատակարարել պատշաճ որակի և քանակի</w:t>
            </w:r>
            <w:r w:rsidRPr="0031493B">
              <w:rPr>
                <w:rFonts w:ascii="Sylfaen" w:eastAsia="Calibri" w:hAnsi="Sylfaen"/>
                <w:szCs w:val="22"/>
                <w:lang w:val="hy-AM" w:eastAsia="en-US"/>
              </w:rPr>
              <w:t xml:space="preserve"> </w:t>
            </w:r>
            <w:r w:rsidR="0026280E" w:rsidRPr="0026280E">
              <w:rPr>
                <w:rFonts w:ascii="Sylfaen" w:eastAsia="Calibri" w:hAnsi="Sylfaen"/>
                <w:szCs w:val="22"/>
                <w:lang w:val="hy-AM" w:eastAsia="en-US"/>
              </w:rPr>
              <w:t xml:space="preserve"> </w:t>
            </w:r>
            <w:r w:rsidR="00DF33F7">
              <w:rPr>
                <w:rFonts w:ascii="Sylfaen" w:eastAsia="Calibri" w:hAnsi="Sylfaen"/>
                <w:szCs w:val="22"/>
                <w:lang w:val="hy-AM" w:eastAsia="en-US"/>
              </w:rPr>
              <w:t>նյութեր</w:t>
            </w:r>
            <w:r w:rsidR="0026280E">
              <w:rPr>
                <w:rFonts w:ascii="Sylfaen" w:eastAsia="Calibri" w:hAnsi="Sylfaen"/>
                <w:szCs w:val="22"/>
                <w:lang w:val="hy-AM" w:eastAsia="en-US"/>
              </w:rPr>
              <w:t xml:space="preserve"> </w:t>
            </w:r>
            <w:r w:rsidR="000A0F58">
              <w:rPr>
                <w:rFonts w:ascii="Sylfaen" w:eastAsia="Calibri" w:hAnsi="Sylfaen"/>
                <w:szCs w:val="22"/>
                <w:lang w:val="hy-AM" w:eastAsia="en-US"/>
              </w:rPr>
              <w:t xml:space="preserve">գործիքային վագոնի </w:t>
            </w:r>
            <w:r w:rsidR="000A0F58" w:rsidRPr="000A0F58">
              <w:rPr>
                <w:rFonts w:ascii="Sylfaen" w:eastAsia="Calibri" w:hAnsi="Sylfaen"/>
                <w:szCs w:val="22"/>
                <w:lang w:val="hy-AM" w:eastAsia="en-US"/>
              </w:rPr>
              <w:t>(</w:t>
            </w:r>
            <w:r w:rsidR="000A0F58">
              <w:rPr>
                <w:rFonts w:ascii="Sylfaen" w:eastAsia="Calibri" w:hAnsi="Sylfaen"/>
                <w:szCs w:val="22"/>
                <w:lang w:val="hy-AM" w:eastAsia="en-US"/>
              </w:rPr>
              <w:t xml:space="preserve">գույք </w:t>
            </w:r>
            <w:r w:rsidR="000A0F58" w:rsidRPr="000A0F58">
              <w:rPr>
                <w:rFonts w:ascii="Sylfaen" w:eastAsia="Calibri" w:hAnsi="Sylfaen"/>
                <w:szCs w:val="22"/>
                <w:lang w:val="hy-AM" w:eastAsia="en-US"/>
              </w:rPr>
              <w:t>№</w:t>
            </w:r>
            <w:r w:rsidR="000A0F58">
              <w:rPr>
                <w:rFonts w:ascii="Sylfaen" w:eastAsia="Calibri" w:hAnsi="Sylfaen"/>
                <w:szCs w:val="22"/>
                <w:lang w:val="hy-AM" w:eastAsia="en-US"/>
              </w:rPr>
              <w:t>50060063</w:t>
            </w:r>
            <w:r w:rsidR="000A0F58" w:rsidRPr="000A0F58">
              <w:rPr>
                <w:rFonts w:ascii="Sylfaen" w:eastAsia="Calibri" w:hAnsi="Sylfaen"/>
                <w:szCs w:val="22"/>
                <w:lang w:val="hy-AM" w:eastAsia="en-US"/>
              </w:rPr>
              <w:t>)</w:t>
            </w:r>
            <w:r w:rsidR="000A0F58">
              <w:rPr>
                <w:rFonts w:ascii="Sylfaen" w:eastAsia="Calibri" w:hAnsi="Sylfaen"/>
                <w:szCs w:val="22"/>
                <w:lang w:val="hy-AM" w:eastAsia="en-US"/>
              </w:rPr>
              <w:t xml:space="preserve"> վերանորոգման համար </w:t>
            </w:r>
            <w:r w:rsidRPr="001F1E9C">
              <w:rPr>
                <w:rFonts w:ascii="Sylfaen" w:eastAsia="Calibri" w:hAnsi="Sylfaen"/>
                <w:szCs w:val="22"/>
                <w:lang w:val="hy-AM" w:eastAsia="en-US"/>
              </w:rPr>
              <w:t xml:space="preserve"> թիվ</w:t>
            </w:r>
            <w:r>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Հավելվածով նախատեսված, իսկ Գնորդը պարտավորվում է ընդունել և վճարել մատակարարված Ապրանքի համար:</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DD50EC" w:rsidRDefault="00DD50EC" w:rsidP="001A1996">
            <w:pPr>
              <w:shd w:val="clear" w:color="auto" w:fill="FFFFFF"/>
              <w:rPr>
                <w:rFonts w:ascii="Sylfaen" w:eastAsia="Calibri" w:hAnsi="Sylfaen"/>
                <w:szCs w:val="22"/>
                <w:lang w:val="hy-AM" w:eastAsia="en-US"/>
              </w:rPr>
            </w:pPr>
          </w:p>
          <w:p w:rsidR="00DD50EC" w:rsidRPr="00D93A65" w:rsidRDefault="00DD50EC" w:rsidP="001A1996">
            <w:pPr>
              <w:shd w:val="clear" w:color="auto" w:fill="FFFFFF"/>
              <w:rPr>
                <w:rFonts w:ascii="Sylfaen" w:eastAsia="Calibri" w:hAnsi="Sylfaen"/>
                <w:szCs w:val="22"/>
                <w:lang w:val="hy-AM" w:eastAsia="en-US"/>
              </w:rPr>
            </w:pPr>
          </w:p>
          <w:p w:rsidR="00DD50EC" w:rsidRPr="00D93A65" w:rsidRDefault="00DD50EC" w:rsidP="001A1996">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2.2. Մատակարարը պարտավոր է ապրանքի հետ միասին Գնորդին փոխանցել տվյալ </w:t>
            </w:r>
            <w:r w:rsidRPr="001F1E9C">
              <w:rPr>
                <w:rFonts w:ascii="Sylfaen" w:eastAsia="Calibri" w:hAnsi="Sylfaen"/>
                <w:szCs w:val="22"/>
                <w:lang w:val="hy-AM" w:eastAsia="en-US"/>
              </w:rPr>
              <w:lastRenderedPageBreak/>
              <w:t>ապրանքի որակի /համապատասխանության/ հավաստագրի:</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-հատուցել Գնորդին ապրանքի թերությունները վերացնելու համար կատարած բոլոր ծախսերը;</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DD50EC" w:rsidRDefault="00DD50EC" w:rsidP="001A1996">
            <w:pPr>
              <w:shd w:val="clear" w:color="auto" w:fill="FFFFFF"/>
              <w:rPr>
                <w:rFonts w:ascii="Sylfaen" w:hAnsi="Sylfaen"/>
                <w:szCs w:val="22"/>
                <w:lang w:val="hy-AM" w:eastAsia="en-US"/>
              </w:rPr>
            </w:pPr>
          </w:p>
          <w:p w:rsidR="00DD50EC" w:rsidRDefault="00DD50EC" w:rsidP="001A1996">
            <w:pPr>
              <w:shd w:val="clear" w:color="auto" w:fill="FFFFFF"/>
              <w:rPr>
                <w:rFonts w:ascii="Sylfaen" w:hAnsi="Sylfaen"/>
                <w:szCs w:val="22"/>
                <w:lang w:val="hy-AM" w:eastAsia="en-US"/>
              </w:rPr>
            </w:pPr>
          </w:p>
          <w:p w:rsidR="00DD50EC" w:rsidRPr="00D93A65" w:rsidRDefault="00DD50EC" w:rsidP="001A1996">
            <w:pPr>
              <w:shd w:val="clear" w:color="auto" w:fill="FFFFFF"/>
              <w:rPr>
                <w:rFonts w:ascii="Sylfaen" w:hAnsi="Sylfaen"/>
                <w:szCs w:val="22"/>
                <w:lang w:val="hy-AM" w:eastAsia="en-US"/>
              </w:rPr>
            </w:pPr>
          </w:p>
          <w:p w:rsidR="00DD50EC" w:rsidRPr="00D93A65" w:rsidRDefault="00DD50EC" w:rsidP="001A1996">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D50EC" w:rsidRPr="00D93A65" w:rsidRDefault="00DD50EC" w:rsidP="001A1996">
            <w:pPr>
              <w:shd w:val="clear" w:color="auto" w:fill="FFFFFF"/>
              <w:jc w:val="both"/>
              <w:rPr>
                <w:szCs w:val="22"/>
                <w:lang w:val="hy-AM"/>
              </w:rPr>
            </w:pPr>
            <w:r w:rsidRPr="00D93A65">
              <w:rPr>
                <w:szCs w:val="22"/>
                <w:lang w:val="hy-AM"/>
              </w:rPr>
              <w:t xml:space="preserve">3.1. </w:t>
            </w:r>
            <w:r w:rsidRPr="007C02FC">
              <w:rPr>
                <w:rFonts w:ascii="Sylfaen" w:hAnsi="Sylfaen" w:cs="Sylfaen"/>
                <w:szCs w:val="22"/>
                <w:lang w:val="hy-AM"/>
              </w:rPr>
              <w:t>Մատակարարը</w:t>
            </w:r>
            <w:r w:rsidRPr="007C02FC">
              <w:rPr>
                <w:szCs w:val="22"/>
                <w:lang w:val="hy-AM"/>
              </w:rPr>
              <w:t xml:space="preserve"> </w:t>
            </w:r>
            <w:r w:rsidRPr="007C02FC">
              <w:rPr>
                <w:rFonts w:ascii="Sylfaen" w:hAnsi="Sylfaen" w:cs="Sylfaen"/>
                <w:szCs w:val="22"/>
                <w:lang w:val="hy-AM"/>
              </w:rPr>
              <w:t>պարտավոր</w:t>
            </w:r>
            <w:r w:rsidRPr="007C02FC">
              <w:rPr>
                <w:szCs w:val="22"/>
                <w:lang w:val="hy-AM"/>
              </w:rPr>
              <w:t xml:space="preserve"> </w:t>
            </w:r>
            <w:r w:rsidRPr="007C02FC">
              <w:rPr>
                <w:rFonts w:ascii="Sylfaen" w:hAnsi="Sylfaen" w:cs="Sylfaen"/>
                <w:szCs w:val="22"/>
                <w:lang w:val="hy-AM"/>
              </w:rPr>
              <w:t>է</w:t>
            </w:r>
            <w:r w:rsidRPr="007C02FC">
              <w:rPr>
                <w:szCs w:val="22"/>
                <w:lang w:val="hy-AM"/>
              </w:rPr>
              <w:t xml:space="preserve"> </w:t>
            </w:r>
            <w:r w:rsidRPr="007C02FC">
              <w:rPr>
                <w:rFonts w:ascii="Sylfaen" w:hAnsi="Sylfaen" w:cs="Sylfaen"/>
                <w:szCs w:val="22"/>
                <w:lang w:val="hy-AM"/>
              </w:rPr>
              <w:t>Ապրանքը</w:t>
            </w:r>
            <w:r w:rsidRPr="007C02FC">
              <w:rPr>
                <w:szCs w:val="22"/>
                <w:lang w:val="hy-AM"/>
              </w:rPr>
              <w:t xml:space="preserve"> </w:t>
            </w:r>
            <w:r w:rsidRPr="007C02FC">
              <w:rPr>
                <w:rFonts w:ascii="Sylfaen" w:hAnsi="Sylfaen" w:cs="Sylfaen"/>
                <w:szCs w:val="22"/>
                <w:lang w:val="hy-AM"/>
              </w:rPr>
              <w:t>մատակարարել</w:t>
            </w:r>
            <w:r w:rsidRPr="007C02FC">
              <w:rPr>
                <w:szCs w:val="22"/>
                <w:lang w:val="hy-AM"/>
              </w:rPr>
              <w:t xml:space="preserve"> </w:t>
            </w:r>
            <w:r w:rsidRPr="007C02FC">
              <w:rPr>
                <w:rFonts w:ascii="Sylfaen" w:hAnsi="Sylfaen" w:cs="Sylfaen"/>
                <w:szCs w:val="22"/>
                <w:lang w:val="hy-AM"/>
              </w:rPr>
              <w:t xml:space="preserve">սույն Պայմանագրի </w:t>
            </w:r>
            <w:r w:rsidR="00D35630" w:rsidRPr="007C02FC">
              <w:rPr>
                <w:rFonts w:ascii="Sylfaen" w:hAnsi="Sylfaen" w:cs="Sylfaen"/>
                <w:szCs w:val="22"/>
                <w:lang w:val="hy-AM"/>
              </w:rPr>
              <w:t>կնքման</w:t>
            </w:r>
            <w:r w:rsidRPr="007C02FC">
              <w:rPr>
                <w:rFonts w:ascii="Sylfaen" w:hAnsi="Sylfaen" w:cs="Sylfaen"/>
                <w:szCs w:val="22"/>
                <w:lang w:val="hy-AM"/>
              </w:rPr>
              <w:t xml:space="preserve"> ամսաթվից</w:t>
            </w:r>
            <w:r w:rsidRPr="007C02FC">
              <w:rPr>
                <w:szCs w:val="22"/>
                <w:lang w:val="hy-AM"/>
              </w:rPr>
              <w:t xml:space="preserve"> </w:t>
            </w:r>
            <w:r w:rsidR="00017EA0" w:rsidRPr="007C02FC">
              <w:rPr>
                <w:szCs w:val="22"/>
                <w:lang w:val="hy-AM"/>
              </w:rPr>
              <w:t xml:space="preserve">մինչև </w:t>
            </w:r>
            <w:r w:rsidR="000A049B" w:rsidRPr="007C02FC">
              <w:rPr>
                <w:rFonts w:ascii="Sylfaen" w:hAnsi="Sylfaen" w:cs="Sylfaen"/>
                <w:szCs w:val="22"/>
                <w:lang w:val="hy-AM"/>
              </w:rPr>
              <w:t>22</w:t>
            </w:r>
            <w:r w:rsidR="00726D16" w:rsidRPr="007C02FC">
              <w:rPr>
                <w:rFonts w:ascii="Sylfaen" w:hAnsi="Sylfaen" w:cs="Sylfaen"/>
                <w:szCs w:val="22"/>
                <w:lang w:val="hy-AM"/>
              </w:rPr>
              <w:t xml:space="preserve"> </w:t>
            </w:r>
            <w:r w:rsidRPr="007C02FC">
              <w:rPr>
                <w:rFonts w:ascii="Sylfaen" w:hAnsi="Sylfaen" w:cs="Sylfaen"/>
                <w:szCs w:val="22"/>
                <w:lang w:val="hy-AM"/>
              </w:rPr>
              <w:t>(</w:t>
            </w:r>
            <w:r w:rsidR="000A049B" w:rsidRPr="007C02FC">
              <w:rPr>
                <w:rFonts w:ascii="Sylfaen" w:hAnsi="Sylfaen" w:cs="Sylfaen"/>
                <w:szCs w:val="22"/>
                <w:lang w:val="hy-AM"/>
              </w:rPr>
              <w:t>քսաներկու</w:t>
            </w:r>
            <w:r w:rsidRPr="007C02FC">
              <w:rPr>
                <w:rFonts w:ascii="Sylfaen" w:hAnsi="Sylfaen" w:cs="Sylfaen"/>
                <w:szCs w:val="22"/>
                <w:lang w:val="hy-AM"/>
              </w:rPr>
              <w:t>)</w:t>
            </w:r>
            <w:r w:rsidRPr="004B7790">
              <w:rPr>
                <w:rFonts w:ascii="Sylfaen" w:hAnsi="Sylfaen" w:cs="Sylfaen"/>
                <w:szCs w:val="22"/>
                <w:lang w:val="hy-AM"/>
              </w:rPr>
              <w:t xml:space="preserve"> աշխատանքային օրվա ընթացքում</w:t>
            </w:r>
            <w:r>
              <w:rPr>
                <w:szCs w:val="22"/>
                <w:lang w:val="hy-AM"/>
              </w:rPr>
              <w:t>։</w:t>
            </w:r>
          </w:p>
          <w:p w:rsidR="002969B3" w:rsidRPr="000E5DCD" w:rsidRDefault="00DD50EC" w:rsidP="001A1996">
            <w:pPr>
              <w:shd w:val="clear" w:color="auto" w:fill="FFFFFF"/>
              <w:jc w:val="both"/>
              <w:rPr>
                <w:rFonts w:ascii="Sylfaen" w:eastAsia="Calibri" w:hAnsi="Sylfaen" w:cs="Sylfaen"/>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002969B3" w:rsidRPr="002969B3">
              <w:rPr>
                <w:rFonts w:ascii="Sylfaen" w:eastAsia="Calibri" w:hAnsi="Sylfaen" w:cs="Sylfaen"/>
                <w:szCs w:val="22"/>
                <w:lang w:val="hy-AM"/>
              </w:rPr>
              <w:t>Արցախի 32</w:t>
            </w:r>
            <w:r w:rsidR="002969B3">
              <w:rPr>
                <w:rFonts w:ascii="Sylfaen" w:eastAsia="Calibri" w:hAnsi="Sylfaen" w:cs="Sylfaen"/>
                <w:szCs w:val="22"/>
                <w:lang w:val="hy-AM"/>
              </w:rPr>
              <w:t xml:space="preserve"> </w:t>
            </w:r>
            <w:r w:rsidR="002969B3" w:rsidRPr="002969B3">
              <w:rPr>
                <w:rFonts w:ascii="Sylfaen" w:eastAsia="Calibri" w:hAnsi="Sylfaen" w:cs="Sylfaen"/>
                <w:szCs w:val="22"/>
                <w:lang w:val="hy-AM"/>
              </w:rPr>
              <w:t xml:space="preserve"> «ՀԿԵ» ՓԲԸ-ի</w:t>
            </w:r>
            <w:r w:rsidR="002969B3">
              <w:rPr>
                <w:rFonts w:ascii="Sylfaen" w:eastAsia="Calibri" w:hAnsi="Sylfaen" w:cs="Sylfaen"/>
                <w:szCs w:val="22"/>
                <w:lang w:val="hy-AM"/>
              </w:rPr>
              <w:t xml:space="preserve"> </w:t>
            </w:r>
            <w:r w:rsidR="002969B3" w:rsidRPr="002969B3">
              <w:rPr>
                <w:rFonts w:ascii="Sylfaen" w:eastAsia="Calibri" w:hAnsi="Sylfaen" w:cs="Sylfaen"/>
                <w:szCs w:val="22"/>
                <w:lang w:val="hy-AM"/>
              </w:rPr>
              <w:t>կենտրոնական պահեստ</w:t>
            </w:r>
            <w:r w:rsidR="00F434FE" w:rsidRPr="00F434FE">
              <w:rPr>
                <w:rFonts w:ascii="Sylfaen" w:eastAsia="Calibri" w:hAnsi="Sylfaen" w:cs="Sylfaen"/>
                <w:szCs w:val="22"/>
                <w:lang w:val="hy-AM"/>
              </w:rPr>
              <w:t xml:space="preserve"> </w:t>
            </w:r>
            <w:r w:rsidR="00F434FE" w:rsidRPr="00A00F9F">
              <w:rPr>
                <w:rFonts w:ascii="Sylfaen" w:eastAsia="Calibri" w:hAnsi="Sylfaen" w:cs="Sylfaen"/>
                <w:szCs w:val="22"/>
                <w:lang w:val="hy-AM"/>
              </w:rPr>
              <w:t>կամ ք․ Ալավերդի</w:t>
            </w:r>
            <w:r w:rsidR="002969B3" w:rsidRPr="00A00F9F">
              <w:rPr>
                <w:rFonts w:ascii="Sylfaen" w:eastAsia="Calibri" w:hAnsi="Sylfaen" w:cs="Sylfaen"/>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lastRenderedPageBreak/>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D50EC" w:rsidRPr="00D93A65" w:rsidRDefault="00DD50EC" w:rsidP="001A1996">
            <w:pPr>
              <w:shd w:val="clear" w:color="auto" w:fill="FFFFFF"/>
              <w:rPr>
                <w:rFonts w:ascii="Sylfaen" w:hAnsi="Sylfaen"/>
                <w:szCs w:val="22"/>
                <w:lang w:val="hy-AM"/>
              </w:rPr>
            </w:pPr>
          </w:p>
          <w:p w:rsidR="00DD50EC" w:rsidRPr="00D93A65" w:rsidRDefault="00DD50EC" w:rsidP="001A1996">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D50EC" w:rsidRPr="00D93A65" w:rsidRDefault="00DD50EC" w:rsidP="001A1996">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D50EC" w:rsidRPr="00D93A65" w:rsidRDefault="00DD50EC" w:rsidP="001A1996">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D50EC" w:rsidRPr="00D93A65" w:rsidRDefault="00DD50EC" w:rsidP="001A1996">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009D47B3">
              <w:rPr>
                <w:rFonts w:ascii="Sylfaen" w:hAnsi="Sylfaen" w:cs="Sylfaen"/>
                <w:szCs w:val="22"/>
                <w:lang w:val="hy-AM"/>
              </w:rPr>
              <w:t xml:space="preserve">ապրանքները ստանալուց և </w:t>
            </w:r>
            <w:r w:rsidR="009D47B3" w:rsidRPr="009D47B3">
              <w:rPr>
                <w:rFonts w:ascii="Sylfaen" w:hAnsi="Sylfaen" w:cs="Sylfaen"/>
                <w:szCs w:val="22"/>
                <w:lang w:val="hy-AM"/>
              </w:rPr>
              <w:t xml:space="preserve">հանձման-ընդունման </w:t>
            </w:r>
            <w:r w:rsidR="00165E5C" w:rsidRPr="00165E5C">
              <w:rPr>
                <w:rFonts w:ascii="Sylfaen" w:hAnsi="Sylfaen" w:cs="Sylfaen"/>
                <w:szCs w:val="22"/>
                <w:lang w:val="hy-AM"/>
              </w:rPr>
              <w:t>վկայականը ստորագրելուց հետո 15 (տա</w:t>
            </w:r>
            <w:r w:rsidR="00165E5C">
              <w:rPr>
                <w:rFonts w:ascii="Sylfaen" w:hAnsi="Sylfaen" w:cs="Sylfaen"/>
                <w:szCs w:val="22"/>
                <w:lang w:val="hy-AM"/>
              </w:rPr>
              <w:t>սնհինգ) բանկային օրվա 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D50EC" w:rsidRPr="00D93A65" w:rsidRDefault="00DD50EC" w:rsidP="001A1996">
            <w:pPr>
              <w:shd w:val="clear" w:color="auto" w:fill="FFFFFF"/>
              <w:rPr>
                <w:rFonts w:ascii="Sylfaen" w:hAnsi="Sylfaen"/>
                <w:szCs w:val="22"/>
                <w:lang w:val="hy-AM"/>
              </w:rPr>
            </w:pPr>
            <w:r w:rsidRPr="00D93A65">
              <w:rPr>
                <w:szCs w:val="22"/>
                <w:lang w:val="hy-AM"/>
              </w:rPr>
              <w:t xml:space="preserve">  </w:t>
            </w:r>
          </w:p>
          <w:p w:rsidR="00DD50EC" w:rsidRPr="00D93A65" w:rsidRDefault="00DD50EC" w:rsidP="001A1996">
            <w:pPr>
              <w:shd w:val="clear" w:color="auto" w:fill="FFFFFF"/>
              <w:rPr>
                <w:rFonts w:ascii="Sylfaen" w:hAnsi="Sylfaen"/>
                <w:szCs w:val="22"/>
                <w:lang w:val="hy-AM"/>
              </w:rPr>
            </w:pPr>
          </w:p>
          <w:p w:rsidR="00DD50EC" w:rsidRPr="00D93A65" w:rsidRDefault="00DD50EC" w:rsidP="001A1996">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D50EC" w:rsidRPr="00D93A65" w:rsidRDefault="00DD50EC" w:rsidP="001A1996">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D50EC" w:rsidRPr="00D93A65" w:rsidRDefault="00DD50EC" w:rsidP="001A1996">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lastRenderedPageBreak/>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D50EC" w:rsidRPr="00D93A65" w:rsidRDefault="00DD50EC" w:rsidP="001A1996">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DD50EC" w:rsidRPr="00D93A65" w:rsidRDefault="00DD50EC" w:rsidP="001A1996">
            <w:pPr>
              <w:shd w:val="clear" w:color="auto" w:fill="FFFFFF"/>
              <w:jc w:val="both"/>
              <w:rPr>
                <w:rFonts w:ascii="Sylfaen" w:hAnsi="Sylfaen"/>
                <w:szCs w:val="22"/>
                <w:shd w:val="clear" w:color="auto" w:fill="FFFFFF"/>
                <w:lang w:val="hy-AM"/>
              </w:rPr>
            </w:pPr>
          </w:p>
          <w:p w:rsidR="00DD50EC" w:rsidRPr="00D93A65" w:rsidRDefault="00DD50EC" w:rsidP="001A1996">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D50EC" w:rsidRPr="00D93A65" w:rsidRDefault="00DD50EC" w:rsidP="001A1996">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D50EC" w:rsidRPr="00D93A65" w:rsidRDefault="00DD50EC" w:rsidP="001A1996">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D50EC" w:rsidRDefault="00DD50EC" w:rsidP="001A1996">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Pr="00D93A65">
              <w:rPr>
                <w:szCs w:val="22"/>
                <w:lang w:val="pt-BR"/>
              </w:rPr>
              <w:t>:</w:t>
            </w:r>
          </w:p>
          <w:p w:rsidR="00DD50EC" w:rsidRDefault="00DD50EC" w:rsidP="001A1996">
            <w:pPr>
              <w:shd w:val="clear" w:color="auto" w:fill="FFFFFF"/>
              <w:jc w:val="both"/>
              <w:rPr>
                <w:szCs w:val="22"/>
                <w:lang w:val="pt-BR"/>
              </w:rPr>
            </w:pPr>
          </w:p>
          <w:p w:rsidR="00DD50EC" w:rsidRPr="00D93A65" w:rsidRDefault="00DD50EC" w:rsidP="001A1996">
            <w:pPr>
              <w:shd w:val="clear" w:color="auto" w:fill="FFFFFF"/>
              <w:jc w:val="both"/>
              <w:rPr>
                <w:szCs w:val="22"/>
                <w:lang w:val="pt-BR"/>
              </w:rPr>
            </w:pPr>
          </w:p>
          <w:p w:rsidR="00DD50EC" w:rsidRPr="00D93A65" w:rsidRDefault="00DD50EC" w:rsidP="001A1996">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D50EC" w:rsidRDefault="00DD50EC" w:rsidP="001A1996">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D50EC" w:rsidRPr="00D93A65" w:rsidRDefault="00DD50EC" w:rsidP="001A1996">
            <w:pPr>
              <w:shd w:val="clear" w:color="auto" w:fill="FFFFFF"/>
              <w:jc w:val="both"/>
              <w:rPr>
                <w:szCs w:val="22"/>
                <w:lang w:val="pt-BR"/>
              </w:rPr>
            </w:pPr>
            <w:r w:rsidRPr="00D93A65">
              <w:rPr>
                <w:szCs w:val="22"/>
                <w:lang w:val="hy-AM"/>
              </w:rPr>
              <w:t>7.</w:t>
            </w:r>
            <w:r w:rsidRPr="0031493B">
              <w:rPr>
                <w:szCs w:val="22"/>
                <w:lang w:val="hy-AM"/>
              </w:rPr>
              <w:t>2</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D50EC" w:rsidRPr="00D93A65" w:rsidRDefault="00DD50EC" w:rsidP="001A1996">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D50EC" w:rsidRPr="00D93A65" w:rsidRDefault="00DD50EC" w:rsidP="001A1996">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D50EC" w:rsidRPr="00D93A65" w:rsidRDefault="00DD50EC" w:rsidP="001A1996">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Pr="00D93A65">
              <w:rPr>
                <w:szCs w:val="22"/>
                <w:lang w:val="pt-BR"/>
              </w:rPr>
              <w:t>:</w:t>
            </w:r>
          </w:p>
          <w:p w:rsidR="00DD50EC" w:rsidRPr="00D93A65" w:rsidRDefault="00DD50EC" w:rsidP="001A1996">
            <w:pPr>
              <w:shd w:val="clear" w:color="auto" w:fill="FFFFFF"/>
              <w:jc w:val="both"/>
              <w:rPr>
                <w:szCs w:val="22"/>
                <w:lang w:val="pt-BR"/>
              </w:rPr>
            </w:pPr>
          </w:p>
          <w:p w:rsidR="00DD50EC" w:rsidRPr="00D93A65" w:rsidRDefault="00DD50EC" w:rsidP="001A1996">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D50EC" w:rsidRPr="00D93A65" w:rsidRDefault="00DD50EC" w:rsidP="001A1996">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D50EC" w:rsidRPr="00E57F12" w:rsidRDefault="00DD50EC" w:rsidP="001A1996">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Pr>
                <w:szCs w:val="22"/>
                <w:lang w:val="hy-AM"/>
              </w:rPr>
              <w:t>:</w:t>
            </w:r>
          </w:p>
          <w:p w:rsidR="00DD50EC" w:rsidRPr="00D93A65" w:rsidRDefault="00DD50EC" w:rsidP="001A1996">
            <w:pPr>
              <w:shd w:val="clear" w:color="auto" w:fill="FFFFFF"/>
              <w:rPr>
                <w:rFonts w:ascii="Sylfaen" w:hAnsi="Sylfaen"/>
                <w:szCs w:val="22"/>
                <w:lang w:val="hy-AM"/>
              </w:rPr>
            </w:pPr>
          </w:p>
          <w:p w:rsidR="00DD50EC" w:rsidRPr="00D93A65" w:rsidRDefault="00DD50EC" w:rsidP="001A1996">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D50EC" w:rsidRPr="00D93A65" w:rsidRDefault="00DD50EC" w:rsidP="001A1996">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DD50EC" w:rsidRPr="00D93A65" w:rsidRDefault="00DD50EC" w:rsidP="001A1996">
            <w:pPr>
              <w:shd w:val="clear" w:color="auto" w:fill="FFFFFF"/>
              <w:jc w:val="both"/>
              <w:rPr>
                <w:rFonts w:ascii="Sylfaen" w:hAnsi="Sylfaen"/>
                <w:szCs w:val="22"/>
                <w:lang w:val="hy-AM"/>
              </w:rPr>
            </w:pPr>
          </w:p>
          <w:p w:rsidR="00DD50EC" w:rsidRPr="00D93A65" w:rsidRDefault="00DD50EC" w:rsidP="001A1996">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D50EC" w:rsidRPr="00D93A65" w:rsidRDefault="00DD50EC" w:rsidP="001A1996">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D50EC" w:rsidRPr="00D93A65" w:rsidRDefault="00DD50EC" w:rsidP="001A1996">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Pr="00D93A65">
              <w:rPr>
                <w:rFonts w:ascii="Sylfaen" w:hAnsi="Sylfaen" w:cs="Sylfaen"/>
                <w:szCs w:val="22"/>
                <w:lang w:val="hy-AM"/>
              </w:rPr>
              <w:t>Հավելվածը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DD50EC" w:rsidRPr="00F91D18" w:rsidRDefault="00DD50EC" w:rsidP="00DD50EC">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D50EC" w:rsidRPr="008D6618" w:rsidTr="001A1996">
        <w:tc>
          <w:tcPr>
            <w:tcW w:w="5211" w:type="dxa"/>
            <w:shd w:val="clear" w:color="auto" w:fill="auto"/>
          </w:tcPr>
          <w:p w:rsidR="00DD50EC" w:rsidRPr="00D93A65" w:rsidRDefault="00DD50EC" w:rsidP="001A1996">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t>«ПОКУПАТЕЛЬ»</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t>ИНН 00448268</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lastRenderedPageBreak/>
              <w:t>Банк ВТБ АРМЕНИЯ филиал Эребуни</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t>р/с16041102326200</w:t>
            </w:r>
          </w:p>
          <w:p w:rsidR="00DD50EC" w:rsidRPr="00D93A65" w:rsidRDefault="00DD50EC" w:rsidP="001A1996">
            <w:pPr>
              <w:tabs>
                <w:tab w:val="left" w:pos="1333"/>
              </w:tabs>
              <w:jc w:val="center"/>
              <w:rPr>
                <w:rFonts w:eastAsia="Calibri"/>
                <w:b/>
                <w:szCs w:val="22"/>
                <w:lang w:eastAsia="en-US"/>
              </w:rPr>
            </w:pPr>
          </w:p>
          <w:p w:rsidR="00DD50EC" w:rsidRPr="00D93A65" w:rsidRDefault="00DD50EC" w:rsidP="001A1996">
            <w:pPr>
              <w:tabs>
                <w:tab w:val="left" w:pos="1333"/>
              </w:tabs>
              <w:jc w:val="center"/>
              <w:rPr>
                <w:rFonts w:eastAsia="Calibri"/>
                <w:b/>
                <w:szCs w:val="22"/>
                <w:lang w:eastAsia="en-US"/>
              </w:rPr>
            </w:pPr>
          </w:p>
          <w:p w:rsidR="00DD50EC" w:rsidRPr="00D93A65" w:rsidRDefault="00DD50EC" w:rsidP="001A1996">
            <w:pPr>
              <w:tabs>
                <w:tab w:val="left" w:pos="1333"/>
              </w:tabs>
              <w:jc w:val="center"/>
              <w:rPr>
                <w:rFonts w:eastAsia="Calibri"/>
                <w:b/>
                <w:szCs w:val="22"/>
                <w:lang w:eastAsia="en-US"/>
              </w:rPr>
            </w:pPr>
          </w:p>
          <w:p w:rsidR="00DD50EC" w:rsidRPr="00D93A65" w:rsidRDefault="00DD50EC" w:rsidP="001A1996">
            <w:pPr>
              <w:tabs>
                <w:tab w:val="left" w:pos="1333"/>
              </w:tabs>
              <w:jc w:val="center"/>
              <w:rPr>
                <w:rFonts w:eastAsia="Calibri"/>
                <w:b/>
                <w:szCs w:val="22"/>
                <w:lang w:eastAsia="en-US"/>
              </w:rPr>
            </w:pPr>
          </w:p>
          <w:p w:rsidR="00DD50EC" w:rsidRPr="00D93A65" w:rsidRDefault="00DD50EC" w:rsidP="001A1996">
            <w:pPr>
              <w:tabs>
                <w:tab w:val="left" w:pos="1333"/>
              </w:tabs>
              <w:rPr>
                <w:rFonts w:eastAsia="Calibri"/>
                <w:b/>
                <w:szCs w:val="22"/>
                <w:lang w:eastAsia="en-US"/>
              </w:rPr>
            </w:pPr>
            <w:r w:rsidRPr="00D93A65">
              <w:rPr>
                <w:rFonts w:eastAsia="Calibri"/>
                <w:b/>
                <w:szCs w:val="22"/>
                <w:lang w:eastAsia="en-US"/>
              </w:rPr>
              <w:t>Генеральный</w:t>
            </w:r>
          </w:p>
          <w:p w:rsidR="00DD50EC" w:rsidRPr="00D93A65" w:rsidRDefault="00DD50EC" w:rsidP="001A1996">
            <w:pPr>
              <w:rPr>
                <w:rFonts w:eastAsia="Calibri"/>
                <w:b/>
                <w:szCs w:val="22"/>
                <w:lang w:eastAsia="en-US"/>
              </w:rPr>
            </w:pPr>
            <w:r w:rsidRPr="00D93A65">
              <w:rPr>
                <w:rFonts w:eastAsia="Calibri"/>
                <w:b/>
                <w:szCs w:val="22"/>
                <w:lang w:eastAsia="en-US"/>
              </w:rPr>
              <w:t>директор    ____________ А. В. Мельников</w:t>
            </w:r>
          </w:p>
          <w:p w:rsidR="00DD50EC" w:rsidRPr="00D93A65" w:rsidRDefault="00DD50EC" w:rsidP="001A1996">
            <w:pPr>
              <w:rPr>
                <w:szCs w:val="22"/>
                <w:lang w:val="hy-AM"/>
              </w:rPr>
            </w:pPr>
          </w:p>
        </w:tc>
        <w:tc>
          <w:tcPr>
            <w:tcW w:w="284" w:type="dxa"/>
            <w:shd w:val="clear" w:color="auto" w:fill="auto"/>
          </w:tcPr>
          <w:p w:rsidR="00DD50EC" w:rsidRPr="00D93A65" w:rsidRDefault="00DD50EC" w:rsidP="001A1996">
            <w:pPr>
              <w:rPr>
                <w:szCs w:val="22"/>
                <w:lang w:val="hy-AM"/>
              </w:rPr>
            </w:pPr>
          </w:p>
        </w:tc>
        <w:tc>
          <w:tcPr>
            <w:tcW w:w="5421" w:type="dxa"/>
            <w:shd w:val="clear" w:color="auto" w:fill="auto"/>
          </w:tcPr>
          <w:p w:rsidR="00DD50EC" w:rsidRPr="00D93A65" w:rsidRDefault="00DD50EC" w:rsidP="001A1996">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D50EC" w:rsidRPr="00D93A65" w:rsidRDefault="00DD50EC" w:rsidP="001A1996">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D50EC" w:rsidRPr="00D93A65" w:rsidRDefault="00DD50EC" w:rsidP="001A1996">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D50EC" w:rsidRPr="00D93A65" w:rsidRDefault="00DD50EC" w:rsidP="001A1996">
            <w:pPr>
              <w:jc w:val="center"/>
              <w:rPr>
                <w:rFonts w:eastAsia="Calibri"/>
                <w:b/>
                <w:szCs w:val="22"/>
                <w:lang w:val="hy-AM" w:eastAsia="en-US"/>
              </w:rPr>
            </w:pPr>
            <w:r w:rsidRPr="00D93A65">
              <w:rPr>
                <w:rFonts w:ascii="Sylfaen" w:eastAsia="Calibri" w:hAnsi="Sylfaen" w:cs="Sylfaen"/>
                <w:b/>
                <w:szCs w:val="22"/>
                <w:lang w:val="hy-AM" w:eastAsia="en-US"/>
              </w:rPr>
              <w:lastRenderedPageBreak/>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D50EC" w:rsidRPr="00D93A65" w:rsidRDefault="00DD50EC" w:rsidP="001A1996">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D50EC" w:rsidRPr="00D93A65" w:rsidRDefault="00DD50EC" w:rsidP="001A1996">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D50EC" w:rsidRPr="00D93A65" w:rsidRDefault="00DD50EC" w:rsidP="001A1996">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D50EC" w:rsidRPr="00D93A65" w:rsidRDefault="00DD50EC" w:rsidP="001A1996">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D50EC" w:rsidRPr="00D93A65" w:rsidRDefault="00DD50EC" w:rsidP="001A1996">
            <w:pPr>
              <w:jc w:val="center"/>
              <w:rPr>
                <w:rFonts w:eastAsia="Calibri"/>
                <w:b/>
                <w:szCs w:val="22"/>
                <w:lang w:val="hy-AM" w:eastAsia="en-US"/>
              </w:rPr>
            </w:pPr>
          </w:p>
          <w:p w:rsidR="00DD50EC" w:rsidRPr="00D93A65" w:rsidRDefault="00DD50EC" w:rsidP="001A1996">
            <w:pPr>
              <w:rPr>
                <w:rFonts w:eastAsia="Calibri"/>
                <w:b/>
                <w:szCs w:val="22"/>
                <w:lang w:val="hy-AM" w:eastAsia="en-US"/>
              </w:rPr>
            </w:pPr>
            <w:r w:rsidRPr="00D93A65">
              <w:rPr>
                <w:rFonts w:ascii="Sylfaen" w:eastAsia="Calibri" w:hAnsi="Sylfaen" w:cs="Sylfaen"/>
                <w:b/>
                <w:szCs w:val="22"/>
                <w:lang w:val="hy-AM" w:eastAsia="en-US"/>
              </w:rPr>
              <w:t>Գլխավոր</w:t>
            </w:r>
          </w:p>
          <w:p w:rsidR="00DD50EC" w:rsidRPr="00D93A65" w:rsidRDefault="00DD50EC" w:rsidP="001A1996">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D50EC" w:rsidRPr="00D93A65" w:rsidRDefault="00DD50EC" w:rsidP="001A1996">
            <w:pPr>
              <w:rPr>
                <w:szCs w:val="22"/>
                <w:lang w:val="hy-AM"/>
              </w:rPr>
            </w:pPr>
          </w:p>
        </w:tc>
      </w:tr>
      <w:tr w:rsidR="00DD50EC" w:rsidRPr="00D404E7" w:rsidTr="001A1996">
        <w:tc>
          <w:tcPr>
            <w:tcW w:w="5211" w:type="dxa"/>
            <w:shd w:val="clear" w:color="auto" w:fill="auto"/>
          </w:tcPr>
          <w:p w:rsidR="00DD50EC" w:rsidRPr="00D93A65" w:rsidRDefault="00DD50EC" w:rsidP="001A1996">
            <w:pPr>
              <w:jc w:val="center"/>
              <w:rPr>
                <w:rFonts w:eastAsia="Calibri"/>
                <w:b/>
                <w:szCs w:val="22"/>
                <w:lang w:val="hy-AM" w:eastAsia="en-US"/>
              </w:rPr>
            </w:pPr>
          </w:p>
          <w:p w:rsidR="00DD50EC" w:rsidRPr="00D93A65" w:rsidRDefault="00DD50EC" w:rsidP="001A1996">
            <w:pPr>
              <w:jc w:val="center"/>
              <w:rPr>
                <w:rFonts w:eastAsia="Calibri"/>
                <w:b/>
                <w:szCs w:val="22"/>
                <w:lang w:eastAsia="en-US"/>
              </w:rPr>
            </w:pPr>
            <w:r w:rsidRPr="00D93A65">
              <w:rPr>
                <w:rFonts w:eastAsia="Calibri"/>
                <w:b/>
                <w:szCs w:val="22"/>
                <w:lang w:eastAsia="en-US"/>
              </w:rPr>
              <w:t>«ПОСТАВЩИК»</w:t>
            </w:r>
          </w:p>
          <w:p w:rsidR="00DD50EC" w:rsidRPr="00D93A65" w:rsidRDefault="00DD50EC" w:rsidP="001A1996">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D50EC" w:rsidRPr="00D93A65" w:rsidRDefault="00DD50EC" w:rsidP="001A1996">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D50EC" w:rsidRPr="00D93A65" w:rsidRDefault="00DD50EC" w:rsidP="001A1996">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D50EC" w:rsidRPr="00D93A65" w:rsidRDefault="00DD50EC" w:rsidP="001A1996">
            <w:pPr>
              <w:jc w:val="center"/>
              <w:rPr>
                <w:rFonts w:eastAsia="Calibri"/>
                <w:b/>
                <w:szCs w:val="22"/>
                <w:lang w:eastAsia="en-US"/>
              </w:rPr>
            </w:pPr>
            <w:r w:rsidRPr="00D93A65">
              <w:rPr>
                <w:rFonts w:eastAsia="Calibri"/>
                <w:b/>
                <w:szCs w:val="22"/>
                <w:lang w:eastAsia="en-US"/>
              </w:rPr>
              <w:t>Банк: ________________</w:t>
            </w:r>
          </w:p>
          <w:p w:rsidR="00DD50EC" w:rsidRPr="00D93A65" w:rsidRDefault="00DD50EC" w:rsidP="001A1996">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D50EC" w:rsidRPr="00D93A65" w:rsidRDefault="00DD50EC" w:rsidP="001A1996">
            <w:pPr>
              <w:shd w:val="clear" w:color="auto" w:fill="FFFFFF"/>
              <w:outlineLvl w:val="0"/>
              <w:rPr>
                <w:rFonts w:eastAsia="Calibri"/>
                <w:b/>
                <w:szCs w:val="22"/>
                <w:lang w:eastAsia="en-US"/>
              </w:rPr>
            </w:pPr>
            <w:r w:rsidRPr="00D93A65">
              <w:rPr>
                <w:rFonts w:eastAsia="Calibri"/>
                <w:b/>
                <w:szCs w:val="22"/>
                <w:lang w:eastAsia="en-US"/>
              </w:rPr>
              <w:t xml:space="preserve"> </w:t>
            </w:r>
          </w:p>
          <w:p w:rsidR="00DD50EC" w:rsidRPr="00D93A65" w:rsidRDefault="00DD50EC" w:rsidP="001A1996">
            <w:pPr>
              <w:shd w:val="clear" w:color="auto" w:fill="FFFFFF"/>
              <w:outlineLvl w:val="0"/>
              <w:rPr>
                <w:rFonts w:eastAsia="Calibri"/>
                <w:b/>
                <w:szCs w:val="22"/>
                <w:lang w:eastAsia="en-US"/>
              </w:rPr>
            </w:pPr>
          </w:p>
          <w:p w:rsidR="00DD50EC" w:rsidRPr="00D93A65" w:rsidRDefault="00DD50EC" w:rsidP="001A1996">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Default="00DD50EC" w:rsidP="001A1996">
            <w:pPr>
              <w:rPr>
                <w:szCs w:val="22"/>
              </w:rPr>
            </w:pPr>
          </w:p>
          <w:p w:rsidR="00DD50EC" w:rsidRPr="00D93A65" w:rsidRDefault="00DD50EC" w:rsidP="001A1996">
            <w:pPr>
              <w:rPr>
                <w:szCs w:val="22"/>
              </w:rPr>
            </w:pPr>
          </w:p>
        </w:tc>
        <w:tc>
          <w:tcPr>
            <w:tcW w:w="284" w:type="dxa"/>
            <w:shd w:val="clear" w:color="auto" w:fill="auto"/>
          </w:tcPr>
          <w:p w:rsidR="00DD50EC" w:rsidRPr="00D93A65" w:rsidRDefault="00DD50EC" w:rsidP="001A1996">
            <w:pPr>
              <w:rPr>
                <w:szCs w:val="22"/>
                <w:lang w:val="hy-AM"/>
              </w:rPr>
            </w:pPr>
          </w:p>
        </w:tc>
        <w:tc>
          <w:tcPr>
            <w:tcW w:w="5421" w:type="dxa"/>
            <w:shd w:val="clear" w:color="auto" w:fill="auto"/>
          </w:tcPr>
          <w:p w:rsidR="00DD50EC" w:rsidRPr="00D93A65" w:rsidRDefault="00DD50EC" w:rsidP="001A1996">
            <w:pPr>
              <w:jc w:val="center"/>
              <w:rPr>
                <w:rFonts w:eastAsia="Calibri"/>
                <w:b/>
                <w:szCs w:val="22"/>
                <w:lang w:val="hy-AM" w:eastAsia="en-US"/>
              </w:rPr>
            </w:pPr>
          </w:p>
          <w:p w:rsidR="00DD50EC" w:rsidRPr="00D93A65" w:rsidRDefault="00DD50EC" w:rsidP="001A1996">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D50EC" w:rsidRPr="00D93A65" w:rsidRDefault="00DD50EC" w:rsidP="001A1996">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D50EC" w:rsidRPr="00D93A65" w:rsidRDefault="00DD50EC" w:rsidP="001A1996">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D50EC" w:rsidRPr="00D93A65" w:rsidRDefault="00DD50EC" w:rsidP="001A1996">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D50EC" w:rsidRPr="00D93A65" w:rsidRDefault="00DD50EC" w:rsidP="001A1996">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D50EC" w:rsidRPr="00D93A65" w:rsidRDefault="00DD50EC" w:rsidP="001A1996">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D50EC" w:rsidRPr="00D93A65" w:rsidRDefault="00DD50EC" w:rsidP="001A1996">
            <w:pPr>
              <w:tabs>
                <w:tab w:val="left" w:pos="2127"/>
              </w:tabs>
              <w:rPr>
                <w:rFonts w:eastAsia="Calibri"/>
                <w:b/>
                <w:szCs w:val="22"/>
                <w:lang w:val="hy-AM" w:eastAsia="en-US"/>
              </w:rPr>
            </w:pPr>
          </w:p>
          <w:p w:rsidR="00DD50EC" w:rsidRPr="00D93A65" w:rsidRDefault="00DD50EC" w:rsidP="001A1996">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DD50EC" w:rsidRPr="00D404E7" w:rsidTr="001A1996">
        <w:trPr>
          <w:gridAfter w:val="1"/>
          <w:wAfter w:w="5421" w:type="dxa"/>
        </w:trPr>
        <w:tc>
          <w:tcPr>
            <w:tcW w:w="5211" w:type="dxa"/>
            <w:shd w:val="clear" w:color="auto" w:fill="auto"/>
          </w:tcPr>
          <w:p w:rsidR="00DD50EC" w:rsidRPr="00D93A65" w:rsidRDefault="00DD50EC" w:rsidP="001A1996">
            <w:pPr>
              <w:tabs>
                <w:tab w:val="left" w:pos="7520"/>
              </w:tabs>
              <w:rPr>
                <w:sz w:val="20"/>
                <w:szCs w:val="20"/>
              </w:rPr>
            </w:pPr>
            <w:r w:rsidRPr="00D93A65">
              <w:rPr>
                <w:sz w:val="20"/>
                <w:szCs w:val="20"/>
              </w:rPr>
              <w:t>Координатор ЗАО «ЮКЖД»</w:t>
            </w:r>
          </w:p>
          <w:p w:rsidR="00DD50EC" w:rsidRPr="00D93A65" w:rsidRDefault="00DD50EC" w:rsidP="001A1996">
            <w:pPr>
              <w:tabs>
                <w:tab w:val="left" w:pos="7520"/>
              </w:tabs>
              <w:rPr>
                <w:szCs w:val="22"/>
              </w:rPr>
            </w:pPr>
          </w:p>
        </w:tc>
        <w:tc>
          <w:tcPr>
            <w:tcW w:w="284" w:type="dxa"/>
            <w:shd w:val="clear" w:color="auto" w:fill="auto"/>
          </w:tcPr>
          <w:p w:rsidR="00DD50EC" w:rsidRPr="00D93A65" w:rsidRDefault="00DD50EC" w:rsidP="001A1996">
            <w:pPr>
              <w:rPr>
                <w:szCs w:val="22"/>
                <w:lang w:val="hy-AM"/>
              </w:rPr>
            </w:pPr>
          </w:p>
        </w:tc>
      </w:tr>
    </w:tbl>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E684E" w:rsidRDefault="00DE684E">
      <w:pPr>
        <w:rPr>
          <w:b/>
          <w:sz w:val="26"/>
          <w:szCs w:val="26"/>
        </w:rPr>
      </w:pPr>
      <w:r>
        <w:rPr>
          <w:b/>
          <w:sz w:val="26"/>
          <w:szCs w:val="26"/>
        </w:rPr>
        <w:br w:type="page"/>
      </w: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B922FE">
      <w:pPr>
        <w:tabs>
          <w:tab w:val="left" w:pos="8610"/>
        </w:tabs>
        <w:rPr>
          <w:b/>
          <w:sz w:val="26"/>
          <w:szCs w:val="26"/>
        </w:rPr>
      </w:pPr>
    </w:p>
    <w:p w:rsidR="00DD50EC" w:rsidRPr="003065A0" w:rsidRDefault="00DD50EC" w:rsidP="00DD50EC">
      <w:pPr>
        <w:tabs>
          <w:tab w:val="left" w:pos="8610"/>
        </w:tabs>
        <w:jc w:val="right"/>
        <w:rPr>
          <w:b/>
          <w:sz w:val="26"/>
          <w:szCs w:val="26"/>
        </w:rPr>
      </w:pPr>
      <w:r w:rsidRPr="003065A0">
        <w:rPr>
          <w:b/>
          <w:sz w:val="26"/>
          <w:szCs w:val="26"/>
        </w:rPr>
        <w:t>Приложение № 1/</w:t>
      </w:r>
      <w:r w:rsidRPr="003065A0">
        <w:rPr>
          <w:rFonts w:ascii="Sylfaen" w:hAnsi="Sylfaen" w:cs="Sylfaen"/>
          <w:b/>
          <w:sz w:val="26"/>
          <w:szCs w:val="26"/>
          <w:lang w:val="hy-AM"/>
        </w:rPr>
        <w:t>Հավելված</w:t>
      </w:r>
      <w:r w:rsidRPr="003065A0">
        <w:rPr>
          <w:b/>
          <w:sz w:val="26"/>
          <w:szCs w:val="26"/>
          <w:lang w:val="hy-AM"/>
        </w:rPr>
        <w:t xml:space="preserve"> </w:t>
      </w:r>
      <w:r w:rsidRPr="003065A0">
        <w:rPr>
          <w:b/>
          <w:sz w:val="26"/>
          <w:szCs w:val="26"/>
        </w:rPr>
        <w:t xml:space="preserve">№ </w:t>
      </w:r>
      <w:r w:rsidRPr="003065A0">
        <w:rPr>
          <w:b/>
          <w:sz w:val="26"/>
          <w:szCs w:val="26"/>
          <w:lang w:val="hy-AM"/>
        </w:rPr>
        <w:t>1</w:t>
      </w:r>
    </w:p>
    <w:p w:rsidR="00DD50EC" w:rsidRPr="003065A0" w:rsidRDefault="00DD50EC" w:rsidP="00DD50EC">
      <w:pPr>
        <w:tabs>
          <w:tab w:val="left" w:pos="615"/>
        </w:tabs>
        <w:jc w:val="right"/>
        <w:rPr>
          <w:sz w:val="26"/>
          <w:szCs w:val="26"/>
        </w:rPr>
      </w:pPr>
      <w:r w:rsidRPr="003065A0">
        <w:rPr>
          <w:sz w:val="26"/>
          <w:szCs w:val="26"/>
        </w:rPr>
        <w:t xml:space="preserve">Спецификация </w:t>
      </w:r>
      <w:r w:rsidRPr="003065A0">
        <w:rPr>
          <w:sz w:val="26"/>
          <w:szCs w:val="26"/>
          <w:lang w:val="pt-BR"/>
        </w:rPr>
        <w:t>№</w:t>
      </w:r>
      <w:r w:rsidRPr="003065A0">
        <w:rPr>
          <w:sz w:val="26"/>
          <w:szCs w:val="26"/>
        </w:rPr>
        <w:t xml:space="preserve"> 1 к договору ________________ от «____» __________ 20___г.</w:t>
      </w:r>
    </w:p>
    <w:p w:rsidR="00DD50EC" w:rsidRPr="003065A0" w:rsidRDefault="00DD50EC" w:rsidP="00DD50EC">
      <w:pPr>
        <w:jc w:val="right"/>
        <w:rPr>
          <w:sz w:val="26"/>
          <w:szCs w:val="26"/>
          <w:lang w:val="hy-AM"/>
        </w:rPr>
      </w:pPr>
      <w:r w:rsidRPr="003065A0">
        <w:rPr>
          <w:rFonts w:ascii="Sylfaen" w:hAnsi="Sylfaen" w:cs="Sylfaen"/>
          <w:sz w:val="26"/>
          <w:szCs w:val="26"/>
          <w:lang w:val="hy-AM"/>
        </w:rPr>
        <w:t>Մասնագիր</w:t>
      </w:r>
      <w:r w:rsidRPr="003065A0">
        <w:rPr>
          <w:sz w:val="26"/>
          <w:szCs w:val="26"/>
          <w:lang w:val="hy-AM"/>
        </w:rPr>
        <w:t xml:space="preserve"> </w:t>
      </w:r>
      <w:r w:rsidRPr="003065A0">
        <w:rPr>
          <w:sz w:val="26"/>
          <w:szCs w:val="26"/>
          <w:lang w:val="pt-BR"/>
        </w:rPr>
        <w:t>№</w:t>
      </w:r>
      <w:r w:rsidRPr="003065A0">
        <w:rPr>
          <w:sz w:val="26"/>
          <w:szCs w:val="26"/>
        </w:rPr>
        <w:t xml:space="preserve"> 1 </w:t>
      </w:r>
      <w:r w:rsidRPr="003065A0">
        <w:rPr>
          <w:sz w:val="26"/>
          <w:szCs w:val="26"/>
          <w:lang w:val="hy-AM"/>
        </w:rPr>
        <w:t xml:space="preserve"> </w:t>
      </w:r>
      <w:r w:rsidRPr="003065A0">
        <w:rPr>
          <w:sz w:val="26"/>
          <w:szCs w:val="26"/>
        </w:rPr>
        <w:t>«____»  ____________ 20___</w:t>
      </w:r>
      <w:r w:rsidRPr="003065A0">
        <w:rPr>
          <w:rFonts w:ascii="Sylfaen" w:hAnsi="Sylfaen" w:cs="Sylfaen"/>
          <w:sz w:val="26"/>
          <w:szCs w:val="26"/>
        </w:rPr>
        <w:t>թ</w:t>
      </w:r>
      <w:r w:rsidRPr="003065A0">
        <w:rPr>
          <w:sz w:val="26"/>
          <w:szCs w:val="26"/>
        </w:rPr>
        <w:t xml:space="preserve">.  </w:t>
      </w:r>
      <w:r w:rsidRPr="003065A0">
        <w:rPr>
          <w:rFonts w:ascii="Sylfaen" w:hAnsi="Sylfaen" w:cs="Sylfaen"/>
          <w:sz w:val="26"/>
          <w:szCs w:val="26"/>
          <w:lang w:val="hy-AM"/>
        </w:rPr>
        <w:t>թիվ</w:t>
      </w:r>
      <w:r w:rsidRPr="003065A0">
        <w:rPr>
          <w:sz w:val="26"/>
          <w:szCs w:val="26"/>
          <w:lang w:val="hy-AM"/>
        </w:rPr>
        <w:t xml:space="preserve"> ______</w:t>
      </w:r>
      <w:r w:rsidRPr="003065A0">
        <w:rPr>
          <w:sz w:val="26"/>
          <w:szCs w:val="26"/>
        </w:rPr>
        <w:t>___</w:t>
      </w:r>
      <w:r w:rsidRPr="003065A0">
        <w:rPr>
          <w:sz w:val="26"/>
          <w:szCs w:val="26"/>
          <w:lang w:val="hy-AM"/>
        </w:rPr>
        <w:t xml:space="preserve">______ </w:t>
      </w:r>
      <w:r w:rsidRPr="003065A0">
        <w:rPr>
          <w:rFonts w:ascii="Sylfaen" w:hAnsi="Sylfaen" w:cs="Sylfaen"/>
          <w:sz w:val="26"/>
          <w:szCs w:val="26"/>
          <w:lang w:val="hy-AM"/>
        </w:rPr>
        <w:t>պայմանագրի</w:t>
      </w:r>
    </w:p>
    <w:p w:rsidR="00DD50EC" w:rsidRPr="003065A0" w:rsidRDefault="00DD50EC" w:rsidP="00DD50EC">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D50EC" w:rsidRPr="003065A0" w:rsidTr="001A1996">
        <w:trPr>
          <w:jc w:val="center"/>
        </w:trPr>
        <w:tc>
          <w:tcPr>
            <w:tcW w:w="560" w:type="dxa"/>
            <w:shd w:val="clear" w:color="auto" w:fill="auto"/>
            <w:vAlign w:val="center"/>
          </w:tcPr>
          <w:p w:rsidR="00DD50EC" w:rsidRPr="003065A0" w:rsidRDefault="00DD50EC" w:rsidP="001A1996">
            <w:pPr>
              <w:rPr>
                <w:rFonts w:eastAsia="Calibri"/>
                <w:b/>
                <w:szCs w:val="22"/>
                <w:lang w:eastAsia="en-US"/>
              </w:rPr>
            </w:pPr>
            <w:r w:rsidRPr="003065A0">
              <w:rPr>
                <w:rFonts w:eastAsia="Calibri"/>
                <w:b/>
                <w:szCs w:val="22"/>
                <w:lang w:eastAsia="en-US"/>
              </w:rPr>
              <w:t>№</w:t>
            </w:r>
          </w:p>
          <w:p w:rsidR="00DD50EC" w:rsidRPr="003065A0" w:rsidRDefault="00DD50EC" w:rsidP="001A1996">
            <w:pPr>
              <w:rPr>
                <w:rFonts w:eastAsia="Calibri"/>
                <w:b/>
                <w:szCs w:val="22"/>
                <w:lang w:eastAsia="en-US"/>
              </w:rPr>
            </w:pPr>
            <w:r w:rsidRPr="003065A0">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D50EC" w:rsidRPr="003065A0" w:rsidRDefault="00DD50EC" w:rsidP="001A1996">
            <w:pPr>
              <w:jc w:val="center"/>
              <w:rPr>
                <w:rFonts w:eastAsia="Calibri"/>
                <w:b/>
                <w:bCs/>
                <w:szCs w:val="22"/>
                <w:lang w:val="hy-AM" w:eastAsia="en-US"/>
              </w:rPr>
            </w:pPr>
            <w:r w:rsidRPr="003065A0">
              <w:rPr>
                <w:rFonts w:eastAsia="Calibri"/>
                <w:b/>
                <w:bCs/>
                <w:szCs w:val="22"/>
                <w:lang w:eastAsia="en-US"/>
              </w:rPr>
              <w:t>Наименование товара</w:t>
            </w:r>
            <w:r w:rsidRPr="003065A0">
              <w:rPr>
                <w:rFonts w:eastAsia="Calibri"/>
                <w:b/>
                <w:bCs/>
                <w:szCs w:val="22"/>
                <w:lang w:val="hy-AM" w:eastAsia="en-US"/>
              </w:rPr>
              <w:t>/</w:t>
            </w:r>
          </w:p>
          <w:p w:rsidR="00DD50EC" w:rsidRPr="003065A0" w:rsidRDefault="00DD50EC" w:rsidP="001A1996">
            <w:pPr>
              <w:jc w:val="center"/>
              <w:rPr>
                <w:rFonts w:eastAsia="Calibri"/>
                <w:b/>
                <w:bCs/>
                <w:szCs w:val="22"/>
                <w:lang w:val="hy-AM" w:eastAsia="en-US"/>
              </w:rPr>
            </w:pPr>
            <w:r w:rsidRPr="003065A0">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D50EC" w:rsidRPr="003065A0" w:rsidRDefault="00DD50EC" w:rsidP="001A1996">
            <w:pPr>
              <w:jc w:val="center"/>
              <w:rPr>
                <w:rFonts w:eastAsia="Calibri"/>
                <w:b/>
                <w:bCs/>
                <w:szCs w:val="22"/>
                <w:lang w:val="hy-AM" w:eastAsia="en-US"/>
              </w:rPr>
            </w:pPr>
            <w:r w:rsidRPr="003065A0">
              <w:rPr>
                <w:rFonts w:eastAsia="Calibri"/>
                <w:b/>
                <w:bCs/>
                <w:szCs w:val="22"/>
                <w:lang w:eastAsia="en-US"/>
              </w:rPr>
              <w:t>Ед. изм.</w:t>
            </w:r>
            <w:r w:rsidRPr="003065A0">
              <w:rPr>
                <w:rFonts w:eastAsia="Calibri"/>
                <w:b/>
                <w:bCs/>
                <w:szCs w:val="22"/>
                <w:lang w:val="hy-AM" w:eastAsia="en-US"/>
              </w:rPr>
              <w:t>/չ/մ</w:t>
            </w:r>
          </w:p>
        </w:tc>
        <w:tc>
          <w:tcPr>
            <w:tcW w:w="1708" w:type="dxa"/>
            <w:shd w:val="clear" w:color="auto" w:fill="auto"/>
            <w:vAlign w:val="center"/>
          </w:tcPr>
          <w:p w:rsidR="00DD50EC" w:rsidRPr="003065A0" w:rsidRDefault="00DD50EC" w:rsidP="001A1996">
            <w:pPr>
              <w:jc w:val="center"/>
              <w:rPr>
                <w:b/>
                <w:bCs/>
                <w:szCs w:val="22"/>
                <w:lang w:val="hy-AM"/>
              </w:rPr>
            </w:pPr>
            <w:r w:rsidRPr="003065A0">
              <w:rPr>
                <w:b/>
                <w:bCs/>
                <w:szCs w:val="22"/>
              </w:rPr>
              <w:t>Марка</w:t>
            </w:r>
            <w:r w:rsidRPr="003065A0">
              <w:rPr>
                <w:b/>
                <w:bCs/>
                <w:szCs w:val="22"/>
                <w:lang w:val="hy-AM"/>
              </w:rPr>
              <w:t>/</w:t>
            </w:r>
          </w:p>
          <w:p w:rsidR="00DD50EC" w:rsidRPr="003065A0" w:rsidRDefault="00DD50EC" w:rsidP="001A1996">
            <w:pPr>
              <w:jc w:val="center"/>
              <w:rPr>
                <w:rFonts w:eastAsia="Calibri"/>
                <w:b/>
                <w:szCs w:val="22"/>
                <w:lang w:eastAsia="en-US"/>
              </w:rPr>
            </w:pPr>
            <w:r w:rsidRPr="003065A0">
              <w:rPr>
                <w:b/>
                <w:bCs/>
                <w:szCs w:val="22"/>
                <w:lang w:val="hy-AM"/>
              </w:rPr>
              <w:t>Տիպ</w:t>
            </w:r>
          </w:p>
        </w:tc>
        <w:tc>
          <w:tcPr>
            <w:tcW w:w="1091" w:type="dxa"/>
            <w:shd w:val="clear" w:color="auto" w:fill="auto"/>
            <w:vAlign w:val="center"/>
          </w:tcPr>
          <w:p w:rsidR="00DD50EC" w:rsidRPr="003065A0" w:rsidRDefault="00DD50EC" w:rsidP="001A1996">
            <w:pPr>
              <w:jc w:val="center"/>
              <w:rPr>
                <w:rFonts w:eastAsia="Calibri"/>
                <w:b/>
                <w:szCs w:val="22"/>
                <w:lang w:eastAsia="en-US"/>
              </w:rPr>
            </w:pPr>
            <w:r w:rsidRPr="003065A0">
              <w:rPr>
                <w:rFonts w:eastAsia="Calibri"/>
                <w:b/>
                <w:bCs/>
                <w:szCs w:val="22"/>
                <w:lang w:eastAsia="en-US"/>
              </w:rPr>
              <w:t>Кол-во</w:t>
            </w:r>
            <w:r w:rsidRPr="003065A0">
              <w:rPr>
                <w:rFonts w:eastAsia="Calibri"/>
                <w:b/>
                <w:bCs/>
                <w:szCs w:val="22"/>
                <w:lang w:val="hy-AM" w:eastAsia="en-US"/>
              </w:rPr>
              <w:t>/</w:t>
            </w:r>
            <w:r w:rsidRPr="003065A0">
              <w:rPr>
                <w:rFonts w:eastAsia="Calibri"/>
                <w:b/>
                <w:bCs/>
                <w:szCs w:val="22"/>
                <w:lang w:eastAsia="en-US"/>
              </w:rPr>
              <w:t xml:space="preserve"> </w:t>
            </w:r>
            <w:r w:rsidRPr="003065A0">
              <w:rPr>
                <w:rFonts w:eastAsia="Calibri"/>
                <w:b/>
                <w:bCs/>
                <w:szCs w:val="22"/>
                <w:lang w:val="hy-AM" w:eastAsia="en-US"/>
              </w:rPr>
              <w:t>Քանակ</w:t>
            </w:r>
          </w:p>
        </w:tc>
        <w:tc>
          <w:tcPr>
            <w:tcW w:w="2072" w:type="dxa"/>
            <w:shd w:val="clear" w:color="auto" w:fill="auto"/>
            <w:vAlign w:val="center"/>
          </w:tcPr>
          <w:p w:rsidR="00DD50EC" w:rsidRPr="003065A0" w:rsidRDefault="00DD50EC" w:rsidP="001A1996">
            <w:pPr>
              <w:rPr>
                <w:b/>
                <w:bCs/>
                <w:szCs w:val="22"/>
                <w:lang w:val="hy-AM"/>
              </w:rPr>
            </w:pPr>
            <w:r w:rsidRPr="003065A0">
              <w:rPr>
                <w:b/>
                <w:bCs/>
                <w:szCs w:val="22"/>
                <w:lang w:val="hy-AM"/>
              </w:rPr>
              <w:t>Цена за единицу</w:t>
            </w:r>
          </w:p>
          <w:p w:rsidR="00DD50EC" w:rsidRPr="003065A0" w:rsidRDefault="00DD50EC" w:rsidP="001A1996">
            <w:pPr>
              <w:jc w:val="center"/>
              <w:rPr>
                <w:rFonts w:eastAsia="Calibri"/>
                <w:b/>
                <w:szCs w:val="22"/>
                <w:lang w:val="hy-AM" w:eastAsia="en-US"/>
              </w:rPr>
            </w:pPr>
            <w:r w:rsidRPr="003065A0">
              <w:rPr>
                <w:b/>
                <w:bCs/>
                <w:szCs w:val="22"/>
                <w:lang w:val="hy-AM"/>
              </w:rPr>
              <w:t>в драмах РА с НДС/ Միավորի գինը ՀՀ դրամ՝ ներառյալ ԱԱՀ</w:t>
            </w:r>
          </w:p>
        </w:tc>
        <w:tc>
          <w:tcPr>
            <w:tcW w:w="2029" w:type="dxa"/>
            <w:shd w:val="clear" w:color="auto" w:fill="auto"/>
            <w:vAlign w:val="center"/>
          </w:tcPr>
          <w:p w:rsidR="00DD50EC" w:rsidRPr="003065A0" w:rsidRDefault="00DD50EC" w:rsidP="001A1996">
            <w:pPr>
              <w:jc w:val="center"/>
              <w:rPr>
                <w:b/>
                <w:bCs/>
                <w:szCs w:val="22"/>
              </w:rPr>
            </w:pPr>
            <w:r w:rsidRPr="003065A0">
              <w:rPr>
                <w:b/>
                <w:bCs/>
                <w:szCs w:val="22"/>
              </w:rPr>
              <w:t>Общая сумма</w:t>
            </w:r>
            <w:r w:rsidRPr="003065A0">
              <w:rPr>
                <w:b/>
                <w:bCs/>
                <w:szCs w:val="22"/>
                <w:lang w:val="hy-AM"/>
              </w:rPr>
              <w:t xml:space="preserve"> </w:t>
            </w:r>
            <w:r w:rsidRPr="003065A0">
              <w:rPr>
                <w:b/>
                <w:bCs/>
                <w:szCs w:val="22"/>
              </w:rPr>
              <w:t>в драмах РА с НДС/ Ընդհանուր արժեքը</w:t>
            </w:r>
          </w:p>
          <w:p w:rsidR="00DD50EC" w:rsidRPr="003065A0" w:rsidRDefault="00DD50EC" w:rsidP="001A1996">
            <w:pPr>
              <w:jc w:val="center"/>
              <w:rPr>
                <w:rFonts w:eastAsia="Calibri"/>
                <w:b/>
                <w:szCs w:val="22"/>
                <w:lang w:val="hy-AM" w:eastAsia="en-US"/>
              </w:rPr>
            </w:pPr>
            <w:r w:rsidRPr="003065A0">
              <w:rPr>
                <w:b/>
                <w:bCs/>
                <w:szCs w:val="22"/>
              </w:rPr>
              <w:t>ՀՀ դրամ՝ ներառյալ ԱԱՀ</w:t>
            </w:r>
          </w:p>
        </w:tc>
      </w:tr>
      <w:tr w:rsidR="00DD50EC" w:rsidRPr="003065A0" w:rsidTr="001A1996">
        <w:trPr>
          <w:jc w:val="center"/>
        </w:trPr>
        <w:tc>
          <w:tcPr>
            <w:tcW w:w="560" w:type="dxa"/>
            <w:shd w:val="clear" w:color="auto" w:fill="auto"/>
            <w:vAlign w:val="center"/>
          </w:tcPr>
          <w:p w:rsidR="00DD50EC" w:rsidRPr="003065A0" w:rsidRDefault="00DD50EC" w:rsidP="001A1996">
            <w:pPr>
              <w:rPr>
                <w:rFonts w:eastAsia="Calibri"/>
                <w:szCs w:val="22"/>
                <w:lang w:val="hy-AM" w:eastAsia="en-US"/>
              </w:rPr>
            </w:pPr>
          </w:p>
        </w:tc>
        <w:tc>
          <w:tcPr>
            <w:tcW w:w="2108" w:type="dxa"/>
            <w:shd w:val="clear" w:color="auto" w:fill="auto"/>
            <w:vAlign w:val="center"/>
          </w:tcPr>
          <w:p w:rsidR="00DD50EC" w:rsidRPr="003065A0" w:rsidRDefault="00DD50EC" w:rsidP="001A1996">
            <w:pPr>
              <w:jc w:val="center"/>
              <w:rPr>
                <w:rFonts w:eastAsia="Calibri"/>
                <w:szCs w:val="22"/>
                <w:lang w:val="hy-AM" w:eastAsia="en-US"/>
              </w:rPr>
            </w:pPr>
          </w:p>
        </w:tc>
        <w:tc>
          <w:tcPr>
            <w:tcW w:w="770" w:type="dxa"/>
            <w:shd w:val="clear" w:color="auto" w:fill="auto"/>
            <w:vAlign w:val="center"/>
          </w:tcPr>
          <w:p w:rsidR="00DD50EC" w:rsidRPr="003065A0" w:rsidRDefault="00DD50EC" w:rsidP="001A1996">
            <w:pPr>
              <w:rPr>
                <w:rFonts w:eastAsia="Calibri"/>
                <w:szCs w:val="22"/>
                <w:lang w:val="hy-AM" w:eastAsia="en-US"/>
              </w:rPr>
            </w:pPr>
          </w:p>
        </w:tc>
        <w:tc>
          <w:tcPr>
            <w:tcW w:w="1708" w:type="dxa"/>
            <w:shd w:val="clear" w:color="auto" w:fill="auto"/>
            <w:vAlign w:val="center"/>
          </w:tcPr>
          <w:p w:rsidR="00DD50EC" w:rsidRPr="003065A0" w:rsidRDefault="00DD50EC" w:rsidP="001A1996">
            <w:pPr>
              <w:rPr>
                <w:rFonts w:eastAsia="Calibri"/>
                <w:szCs w:val="22"/>
                <w:lang w:val="hy-AM" w:eastAsia="en-US"/>
              </w:rPr>
            </w:pPr>
          </w:p>
        </w:tc>
        <w:tc>
          <w:tcPr>
            <w:tcW w:w="1091" w:type="dxa"/>
            <w:shd w:val="clear" w:color="auto" w:fill="auto"/>
            <w:vAlign w:val="center"/>
          </w:tcPr>
          <w:p w:rsidR="00DD50EC" w:rsidRPr="003065A0" w:rsidRDefault="00DD50EC" w:rsidP="001A1996">
            <w:pPr>
              <w:jc w:val="center"/>
              <w:rPr>
                <w:rFonts w:eastAsia="Calibri"/>
                <w:szCs w:val="22"/>
                <w:lang w:val="hy-AM" w:eastAsia="en-US"/>
              </w:rPr>
            </w:pPr>
          </w:p>
        </w:tc>
        <w:tc>
          <w:tcPr>
            <w:tcW w:w="2072" w:type="dxa"/>
            <w:shd w:val="clear" w:color="auto" w:fill="auto"/>
            <w:vAlign w:val="center"/>
          </w:tcPr>
          <w:p w:rsidR="00DD50EC" w:rsidRPr="003065A0" w:rsidRDefault="00DD50EC" w:rsidP="001A1996">
            <w:pPr>
              <w:jc w:val="center"/>
              <w:rPr>
                <w:bCs/>
                <w:szCs w:val="22"/>
                <w:lang w:val="hy-AM"/>
              </w:rPr>
            </w:pPr>
          </w:p>
        </w:tc>
        <w:tc>
          <w:tcPr>
            <w:tcW w:w="2029" w:type="dxa"/>
            <w:shd w:val="clear" w:color="auto" w:fill="auto"/>
            <w:vAlign w:val="center"/>
          </w:tcPr>
          <w:p w:rsidR="00DD50EC" w:rsidRPr="003065A0" w:rsidRDefault="00DD50EC" w:rsidP="001A1996">
            <w:pPr>
              <w:jc w:val="center"/>
              <w:rPr>
                <w:rFonts w:eastAsia="Calibri"/>
                <w:szCs w:val="22"/>
                <w:lang w:val="hy-AM" w:eastAsia="en-US"/>
              </w:rPr>
            </w:pPr>
          </w:p>
        </w:tc>
      </w:tr>
      <w:tr w:rsidR="00DD50EC" w:rsidRPr="003065A0" w:rsidTr="001A1996">
        <w:trPr>
          <w:jc w:val="center"/>
        </w:trPr>
        <w:tc>
          <w:tcPr>
            <w:tcW w:w="8309" w:type="dxa"/>
            <w:gridSpan w:val="6"/>
            <w:shd w:val="clear" w:color="auto" w:fill="auto"/>
            <w:vAlign w:val="center"/>
          </w:tcPr>
          <w:p w:rsidR="00DD50EC" w:rsidRPr="003065A0" w:rsidRDefault="00DD50EC" w:rsidP="001A1996">
            <w:pPr>
              <w:rPr>
                <w:bCs/>
                <w:szCs w:val="22"/>
                <w:lang w:val="hy-AM"/>
              </w:rPr>
            </w:pPr>
            <w:r w:rsidRPr="003065A0">
              <w:rPr>
                <w:rFonts w:eastAsia="Calibri"/>
                <w:b/>
                <w:szCs w:val="22"/>
                <w:lang w:eastAsia="en-US"/>
              </w:rPr>
              <w:t xml:space="preserve">ИТОГО:/ </w:t>
            </w:r>
            <w:r w:rsidRPr="003065A0">
              <w:rPr>
                <w:rFonts w:ascii="Sylfaen" w:eastAsia="Calibri" w:hAnsi="Sylfaen" w:cs="Sylfaen"/>
                <w:b/>
                <w:szCs w:val="22"/>
                <w:lang w:eastAsia="en-US"/>
              </w:rPr>
              <w:t>Ընդամենը՝</w:t>
            </w:r>
          </w:p>
        </w:tc>
        <w:tc>
          <w:tcPr>
            <w:tcW w:w="2029" w:type="dxa"/>
            <w:shd w:val="clear" w:color="auto" w:fill="auto"/>
            <w:vAlign w:val="center"/>
          </w:tcPr>
          <w:p w:rsidR="00DD50EC" w:rsidRPr="003065A0" w:rsidRDefault="00DD50EC" w:rsidP="001A1996">
            <w:pPr>
              <w:jc w:val="center"/>
              <w:rPr>
                <w:rFonts w:eastAsia="Calibri"/>
                <w:b/>
                <w:szCs w:val="22"/>
                <w:lang w:val="hy-AM" w:eastAsia="en-US"/>
              </w:rPr>
            </w:pPr>
          </w:p>
        </w:tc>
      </w:tr>
    </w:tbl>
    <w:p w:rsidR="00DD50EC" w:rsidRPr="003065A0" w:rsidRDefault="00DD50EC" w:rsidP="00DD50EC">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D50EC" w:rsidRPr="008D6618" w:rsidTr="001A1996">
        <w:tc>
          <w:tcPr>
            <w:tcW w:w="5388" w:type="dxa"/>
            <w:shd w:val="clear" w:color="auto" w:fill="auto"/>
          </w:tcPr>
          <w:p w:rsidR="00DD50EC" w:rsidRPr="003065A0" w:rsidRDefault="00DD50EC" w:rsidP="001A1996">
            <w:pPr>
              <w:tabs>
                <w:tab w:val="left" w:pos="1333"/>
              </w:tabs>
              <w:jc w:val="center"/>
              <w:rPr>
                <w:rFonts w:eastAsia="Calibri"/>
                <w:b/>
                <w:sz w:val="26"/>
                <w:szCs w:val="26"/>
                <w:lang w:eastAsia="en-US"/>
              </w:rPr>
            </w:pPr>
            <w:r w:rsidRPr="003065A0">
              <w:rPr>
                <w:rFonts w:eastAsia="Calibri"/>
                <w:b/>
                <w:sz w:val="26"/>
                <w:szCs w:val="26"/>
                <w:lang w:eastAsia="en-US"/>
              </w:rPr>
              <w:t>«ПОКУПАТЕЛЬ»</w:t>
            </w:r>
          </w:p>
          <w:p w:rsidR="00DD50EC" w:rsidRPr="003065A0" w:rsidRDefault="00DD50EC" w:rsidP="001A1996">
            <w:pPr>
              <w:tabs>
                <w:tab w:val="left" w:pos="1333"/>
              </w:tabs>
              <w:jc w:val="center"/>
              <w:rPr>
                <w:rFonts w:eastAsia="Calibri"/>
                <w:b/>
                <w:sz w:val="26"/>
                <w:szCs w:val="26"/>
                <w:lang w:eastAsia="en-US"/>
              </w:rPr>
            </w:pPr>
            <w:r w:rsidRPr="003065A0">
              <w:rPr>
                <w:rFonts w:eastAsia="Calibri"/>
                <w:b/>
                <w:sz w:val="26"/>
                <w:szCs w:val="26"/>
                <w:lang w:eastAsia="en-US"/>
              </w:rPr>
              <w:t>ЗАО «Южно-Кавказская железная дорога»</w:t>
            </w:r>
          </w:p>
          <w:p w:rsidR="00DD50EC" w:rsidRPr="003065A0" w:rsidRDefault="00DD50EC" w:rsidP="001A1996">
            <w:pPr>
              <w:tabs>
                <w:tab w:val="left" w:pos="1333"/>
              </w:tabs>
              <w:rPr>
                <w:rFonts w:eastAsia="Calibri"/>
                <w:b/>
                <w:sz w:val="26"/>
                <w:szCs w:val="26"/>
                <w:lang w:eastAsia="en-US"/>
              </w:rPr>
            </w:pPr>
          </w:p>
          <w:p w:rsidR="00DD50EC" w:rsidRPr="003065A0" w:rsidRDefault="00DD50EC" w:rsidP="001A1996">
            <w:pPr>
              <w:tabs>
                <w:tab w:val="left" w:pos="1333"/>
              </w:tabs>
              <w:rPr>
                <w:rFonts w:eastAsia="Calibri"/>
                <w:b/>
                <w:sz w:val="26"/>
                <w:szCs w:val="26"/>
                <w:lang w:eastAsia="en-US"/>
              </w:rPr>
            </w:pPr>
            <w:r w:rsidRPr="003065A0">
              <w:rPr>
                <w:rFonts w:eastAsia="Calibri"/>
                <w:b/>
                <w:sz w:val="26"/>
                <w:szCs w:val="26"/>
                <w:lang w:eastAsia="en-US"/>
              </w:rPr>
              <w:t>Генеральный</w:t>
            </w:r>
          </w:p>
          <w:p w:rsidR="00DD50EC" w:rsidRPr="003065A0" w:rsidRDefault="00DD50EC" w:rsidP="001A1996">
            <w:pPr>
              <w:rPr>
                <w:rFonts w:eastAsia="Calibri"/>
                <w:b/>
                <w:sz w:val="26"/>
                <w:szCs w:val="26"/>
                <w:lang w:eastAsia="en-US"/>
              </w:rPr>
            </w:pPr>
            <w:r w:rsidRPr="003065A0">
              <w:rPr>
                <w:rFonts w:eastAsia="Calibri"/>
                <w:b/>
                <w:sz w:val="26"/>
                <w:szCs w:val="26"/>
                <w:lang w:eastAsia="en-US"/>
              </w:rPr>
              <w:t>директор    ____________ А. В. Мельников</w:t>
            </w:r>
          </w:p>
          <w:p w:rsidR="00DD50EC" w:rsidRPr="003065A0" w:rsidRDefault="00DD50EC" w:rsidP="001A1996">
            <w:pPr>
              <w:rPr>
                <w:szCs w:val="22"/>
                <w:lang w:val="hy-AM"/>
              </w:rPr>
            </w:pPr>
          </w:p>
        </w:tc>
        <w:tc>
          <w:tcPr>
            <w:tcW w:w="284" w:type="dxa"/>
            <w:shd w:val="clear" w:color="auto" w:fill="auto"/>
          </w:tcPr>
          <w:p w:rsidR="00DD50EC" w:rsidRPr="003065A0" w:rsidRDefault="00DD50EC" w:rsidP="001A1996">
            <w:pPr>
              <w:rPr>
                <w:szCs w:val="22"/>
                <w:lang w:val="hy-AM"/>
              </w:rPr>
            </w:pPr>
          </w:p>
        </w:tc>
        <w:tc>
          <w:tcPr>
            <w:tcW w:w="4819" w:type="dxa"/>
            <w:shd w:val="clear" w:color="auto" w:fill="auto"/>
          </w:tcPr>
          <w:p w:rsidR="00DD50EC" w:rsidRPr="003065A0" w:rsidRDefault="00DD50EC" w:rsidP="001A1996">
            <w:pPr>
              <w:jc w:val="center"/>
              <w:rPr>
                <w:rFonts w:eastAsia="Calibri"/>
                <w:b/>
                <w:sz w:val="23"/>
                <w:szCs w:val="23"/>
                <w:lang w:val="hy-AM" w:eastAsia="en-US"/>
              </w:rPr>
            </w:pPr>
            <w:r w:rsidRPr="003065A0">
              <w:rPr>
                <w:rFonts w:eastAsia="Calibri"/>
                <w:b/>
                <w:sz w:val="23"/>
                <w:szCs w:val="23"/>
                <w:lang w:val="hy-AM" w:eastAsia="en-US"/>
              </w:rPr>
              <w:t>«</w:t>
            </w:r>
            <w:r w:rsidRPr="003065A0">
              <w:rPr>
                <w:rFonts w:ascii="Sylfaen" w:eastAsia="Calibri" w:hAnsi="Sylfaen" w:cs="Sylfaen"/>
                <w:b/>
                <w:sz w:val="23"/>
                <w:szCs w:val="23"/>
                <w:lang w:val="hy-AM" w:eastAsia="en-US"/>
              </w:rPr>
              <w:t>ԳՆՈՐԴ</w:t>
            </w:r>
            <w:r w:rsidRPr="003065A0">
              <w:rPr>
                <w:rFonts w:eastAsia="Calibri"/>
                <w:b/>
                <w:sz w:val="23"/>
                <w:szCs w:val="23"/>
                <w:lang w:val="hy-AM" w:eastAsia="en-US"/>
              </w:rPr>
              <w:t>»</w:t>
            </w:r>
          </w:p>
          <w:p w:rsidR="00DD50EC" w:rsidRPr="003065A0" w:rsidRDefault="00DD50EC" w:rsidP="001A1996">
            <w:pPr>
              <w:jc w:val="center"/>
              <w:rPr>
                <w:rFonts w:eastAsia="Calibri"/>
                <w:b/>
                <w:sz w:val="23"/>
                <w:szCs w:val="23"/>
                <w:lang w:val="hy-AM" w:eastAsia="en-US"/>
              </w:rPr>
            </w:pPr>
            <w:r w:rsidRPr="003065A0">
              <w:rPr>
                <w:rFonts w:eastAsia="Calibri"/>
                <w:b/>
                <w:sz w:val="23"/>
                <w:szCs w:val="23"/>
                <w:lang w:val="hy-AM" w:eastAsia="en-US"/>
              </w:rPr>
              <w:t>«</w:t>
            </w:r>
            <w:r w:rsidRPr="003065A0">
              <w:rPr>
                <w:rFonts w:ascii="Sylfaen" w:eastAsia="Calibri" w:hAnsi="Sylfaen" w:cs="Sylfaen"/>
                <w:b/>
                <w:sz w:val="23"/>
                <w:szCs w:val="23"/>
                <w:lang w:val="hy-AM" w:eastAsia="en-US"/>
              </w:rPr>
              <w:t>Հարավկովկասյան</w:t>
            </w:r>
            <w:r w:rsidRPr="003065A0">
              <w:rPr>
                <w:rFonts w:eastAsia="Calibri"/>
                <w:b/>
                <w:sz w:val="23"/>
                <w:szCs w:val="23"/>
                <w:lang w:val="hy-AM" w:eastAsia="en-US"/>
              </w:rPr>
              <w:t xml:space="preserve"> </w:t>
            </w:r>
            <w:r w:rsidRPr="003065A0">
              <w:rPr>
                <w:rFonts w:ascii="Sylfaen" w:eastAsia="Calibri" w:hAnsi="Sylfaen" w:cs="Sylfaen"/>
                <w:b/>
                <w:sz w:val="23"/>
                <w:szCs w:val="23"/>
                <w:lang w:val="hy-AM" w:eastAsia="en-US"/>
              </w:rPr>
              <w:t>երկաթուղի</w:t>
            </w:r>
            <w:r w:rsidRPr="003065A0">
              <w:rPr>
                <w:rFonts w:eastAsia="Calibri"/>
                <w:b/>
                <w:sz w:val="23"/>
                <w:szCs w:val="23"/>
                <w:lang w:val="hy-AM" w:eastAsia="en-US"/>
              </w:rPr>
              <w:t xml:space="preserve">» </w:t>
            </w:r>
            <w:r w:rsidRPr="003065A0">
              <w:rPr>
                <w:rFonts w:ascii="Sylfaen" w:eastAsia="Calibri" w:hAnsi="Sylfaen" w:cs="Sylfaen"/>
                <w:b/>
                <w:sz w:val="23"/>
                <w:szCs w:val="23"/>
                <w:lang w:val="hy-AM" w:eastAsia="en-US"/>
              </w:rPr>
              <w:t>ՓԲԸ</w:t>
            </w:r>
          </w:p>
          <w:p w:rsidR="00DD50EC" w:rsidRPr="003065A0" w:rsidRDefault="00DD50EC" w:rsidP="001A1996">
            <w:pPr>
              <w:jc w:val="center"/>
              <w:rPr>
                <w:rFonts w:eastAsia="Calibri"/>
                <w:b/>
                <w:sz w:val="23"/>
                <w:szCs w:val="23"/>
                <w:lang w:val="hy-AM" w:eastAsia="en-US"/>
              </w:rPr>
            </w:pPr>
          </w:p>
          <w:p w:rsidR="00DD50EC" w:rsidRPr="003065A0" w:rsidRDefault="00DD50EC" w:rsidP="001A1996">
            <w:pPr>
              <w:jc w:val="center"/>
              <w:rPr>
                <w:rFonts w:eastAsia="Calibri"/>
                <w:b/>
                <w:sz w:val="23"/>
                <w:szCs w:val="23"/>
                <w:lang w:val="hy-AM" w:eastAsia="en-US"/>
              </w:rPr>
            </w:pPr>
          </w:p>
          <w:p w:rsidR="00DD50EC" w:rsidRPr="003065A0" w:rsidRDefault="00DD50EC" w:rsidP="001A1996">
            <w:pPr>
              <w:rPr>
                <w:rFonts w:eastAsia="Calibri"/>
                <w:b/>
                <w:sz w:val="23"/>
                <w:szCs w:val="23"/>
                <w:lang w:val="hy-AM" w:eastAsia="en-US"/>
              </w:rPr>
            </w:pPr>
            <w:r w:rsidRPr="003065A0">
              <w:rPr>
                <w:rFonts w:ascii="Sylfaen" w:eastAsia="Calibri" w:hAnsi="Sylfaen" w:cs="Sylfaen"/>
                <w:b/>
                <w:sz w:val="23"/>
                <w:szCs w:val="23"/>
                <w:lang w:val="hy-AM" w:eastAsia="en-US"/>
              </w:rPr>
              <w:t>Գլխավոր</w:t>
            </w:r>
          </w:p>
          <w:p w:rsidR="00DD50EC" w:rsidRPr="003065A0" w:rsidRDefault="00DD50EC" w:rsidP="001A1996">
            <w:pPr>
              <w:rPr>
                <w:rFonts w:ascii="Sylfaen" w:eastAsia="Calibri" w:hAnsi="Sylfaen" w:cs="Sylfaen"/>
                <w:b/>
                <w:sz w:val="23"/>
                <w:szCs w:val="23"/>
                <w:lang w:val="hy-AM" w:eastAsia="en-US"/>
              </w:rPr>
            </w:pPr>
            <w:r w:rsidRPr="003065A0">
              <w:rPr>
                <w:rFonts w:ascii="Sylfaen" w:eastAsia="Calibri" w:hAnsi="Sylfaen" w:cs="Sylfaen"/>
                <w:b/>
                <w:sz w:val="23"/>
                <w:szCs w:val="23"/>
                <w:lang w:val="hy-AM" w:eastAsia="en-US"/>
              </w:rPr>
              <w:t>տնօրեն՝</w:t>
            </w:r>
            <w:r w:rsidRPr="003065A0">
              <w:rPr>
                <w:rFonts w:eastAsia="Calibri"/>
                <w:b/>
                <w:sz w:val="23"/>
                <w:szCs w:val="23"/>
                <w:lang w:val="hy-AM" w:eastAsia="en-US"/>
              </w:rPr>
              <w:t xml:space="preserve">   _______________ </w:t>
            </w:r>
            <w:r w:rsidRPr="003065A0">
              <w:rPr>
                <w:rFonts w:ascii="Sylfaen" w:eastAsia="Calibri" w:hAnsi="Sylfaen" w:cs="Sylfaen"/>
                <w:b/>
                <w:sz w:val="23"/>
                <w:szCs w:val="23"/>
                <w:lang w:val="hy-AM" w:eastAsia="en-US"/>
              </w:rPr>
              <w:t>Ա</w:t>
            </w:r>
            <w:r w:rsidRPr="003065A0">
              <w:rPr>
                <w:rFonts w:ascii="MS Gothic" w:eastAsia="MS Gothic" w:hAnsi="MS Gothic" w:cs="MS Gothic" w:hint="eastAsia"/>
                <w:b/>
                <w:sz w:val="23"/>
                <w:szCs w:val="23"/>
                <w:lang w:val="hy-AM" w:eastAsia="en-US"/>
              </w:rPr>
              <w:t>․</w:t>
            </w:r>
            <w:r w:rsidRPr="003065A0">
              <w:rPr>
                <w:rFonts w:ascii="Sylfaen" w:eastAsia="Calibri" w:hAnsi="Sylfaen" w:cs="Sylfaen"/>
                <w:b/>
                <w:sz w:val="23"/>
                <w:szCs w:val="23"/>
                <w:lang w:val="hy-AM" w:eastAsia="en-US"/>
              </w:rPr>
              <w:t>Վ</w:t>
            </w:r>
            <w:r w:rsidRPr="003065A0">
              <w:rPr>
                <w:rFonts w:ascii="MS Gothic" w:eastAsia="MS Gothic" w:hAnsi="MS Gothic" w:cs="MS Gothic" w:hint="eastAsia"/>
                <w:b/>
                <w:sz w:val="23"/>
                <w:szCs w:val="23"/>
                <w:lang w:val="hy-AM" w:eastAsia="en-US"/>
              </w:rPr>
              <w:t>․</w:t>
            </w:r>
            <w:r w:rsidRPr="003065A0">
              <w:rPr>
                <w:rFonts w:eastAsia="Calibri"/>
                <w:b/>
                <w:sz w:val="23"/>
                <w:szCs w:val="23"/>
                <w:lang w:val="hy-AM" w:eastAsia="en-US"/>
              </w:rPr>
              <w:t xml:space="preserve"> </w:t>
            </w:r>
            <w:r w:rsidRPr="003065A0">
              <w:rPr>
                <w:rFonts w:ascii="Sylfaen" w:eastAsia="Calibri" w:hAnsi="Sylfaen" w:cs="Sylfaen"/>
                <w:b/>
                <w:sz w:val="23"/>
                <w:szCs w:val="23"/>
                <w:lang w:val="hy-AM" w:eastAsia="en-US"/>
              </w:rPr>
              <w:t>Մելնիկով</w:t>
            </w:r>
          </w:p>
          <w:p w:rsidR="00DD50EC" w:rsidRPr="003065A0" w:rsidRDefault="00DD50EC" w:rsidP="001A1996">
            <w:pPr>
              <w:rPr>
                <w:szCs w:val="22"/>
                <w:lang w:val="hy-AM"/>
              </w:rPr>
            </w:pPr>
          </w:p>
        </w:tc>
      </w:tr>
      <w:tr w:rsidR="00DD50EC" w:rsidRPr="003065A0" w:rsidTr="001A1996">
        <w:tc>
          <w:tcPr>
            <w:tcW w:w="5388" w:type="dxa"/>
            <w:shd w:val="clear" w:color="auto" w:fill="auto"/>
          </w:tcPr>
          <w:p w:rsidR="00DD50EC" w:rsidRPr="003065A0" w:rsidRDefault="00DD50EC" w:rsidP="001A1996">
            <w:pPr>
              <w:jc w:val="center"/>
              <w:rPr>
                <w:rFonts w:eastAsia="Calibri"/>
                <w:b/>
                <w:sz w:val="26"/>
                <w:szCs w:val="26"/>
                <w:lang w:val="hy-AM" w:eastAsia="en-US"/>
              </w:rPr>
            </w:pPr>
          </w:p>
          <w:p w:rsidR="00DD50EC" w:rsidRPr="003065A0" w:rsidRDefault="00DD50EC" w:rsidP="001A1996">
            <w:pPr>
              <w:jc w:val="center"/>
              <w:rPr>
                <w:rFonts w:eastAsia="Calibri"/>
                <w:b/>
                <w:sz w:val="26"/>
                <w:szCs w:val="26"/>
                <w:lang w:eastAsia="en-US"/>
              </w:rPr>
            </w:pPr>
            <w:r w:rsidRPr="003065A0">
              <w:rPr>
                <w:rFonts w:eastAsia="Calibri"/>
                <w:b/>
                <w:sz w:val="26"/>
                <w:szCs w:val="26"/>
                <w:lang w:eastAsia="en-US"/>
              </w:rPr>
              <w:t>«ПОСТАВЩИК»</w:t>
            </w:r>
          </w:p>
          <w:p w:rsidR="00DD50EC" w:rsidRPr="003065A0" w:rsidRDefault="00DD50EC" w:rsidP="001A1996">
            <w:pPr>
              <w:shd w:val="clear" w:color="auto" w:fill="FFFFFF"/>
              <w:outlineLvl w:val="0"/>
              <w:rPr>
                <w:rFonts w:eastAsia="Calibri"/>
                <w:b/>
                <w:sz w:val="26"/>
                <w:szCs w:val="26"/>
                <w:lang w:val="hy-AM" w:eastAsia="en-US"/>
              </w:rPr>
            </w:pPr>
            <w:r w:rsidRPr="003065A0">
              <w:rPr>
                <w:rFonts w:eastAsia="Calibri"/>
                <w:b/>
                <w:sz w:val="26"/>
                <w:szCs w:val="26"/>
                <w:lang w:eastAsia="en-US"/>
              </w:rPr>
              <w:t xml:space="preserve">              _______ «_____________»</w:t>
            </w:r>
          </w:p>
          <w:p w:rsidR="00DD50EC" w:rsidRPr="003065A0" w:rsidRDefault="00DD50EC" w:rsidP="001A1996">
            <w:pPr>
              <w:rPr>
                <w:rFonts w:eastAsia="Calibri"/>
                <w:b/>
                <w:sz w:val="26"/>
                <w:szCs w:val="26"/>
                <w:lang w:eastAsia="en-US"/>
              </w:rPr>
            </w:pPr>
          </w:p>
          <w:p w:rsidR="00DD50EC" w:rsidRPr="003065A0" w:rsidRDefault="00DD50EC" w:rsidP="001A1996">
            <w:pPr>
              <w:rPr>
                <w:rFonts w:eastAsia="Calibri"/>
                <w:b/>
                <w:sz w:val="26"/>
                <w:szCs w:val="26"/>
                <w:lang w:eastAsia="en-US"/>
              </w:rPr>
            </w:pPr>
          </w:p>
          <w:p w:rsidR="00DD50EC" w:rsidRPr="003065A0" w:rsidRDefault="00DD50EC" w:rsidP="001A1996">
            <w:pPr>
              <w:rPr>
                <w:rFonts w:eastAsia="Calibri"/>
                <w:sz w:val="26"/>
                <w:szCs w:val="26"/>
                <w:lang w:eastAsia="en-US"/>
              </w:rPr>
            </w:pPr>
            <w:r w:rsidRPr="003065A0">
              <w:rPr>
                <w:rFonts w:eastAsia="Calibri"/>
                <w:b/>
                <w:sz w:val="26"/>
                <w:szCs w:val="26"/>
                <w:lang w:eastAsia="en-US"/>
              </w:rPr>
              <w:t>Директор</w:t>
            </w:r>
            <w:r w:rsidRPr="003065A0">
              <w:rPr>
                <w:rFonts w:eastAsia="Calibri"/>
                <w:b/>
                <w:sz w:val="26"/>
                <w:szCs w:val="26"/>
                <w:lang w:val="hy-AM" w:eastAsia="en-US"/>
              </w:rPr>
              <w:t>:</w:t>
            </w:r>
            <w:r w:rsidRPr="003065A0">
              <w:rPr>
                <w:rFonts w:eastAsia="Calibri"/>
                <w:b/>
                <w:sz w:val="26"/>
                <w:szCs w:val="26"/>
                <w:lang w:eastAsia="en-US"/>
              </w:rPr>
              <w:t xml:space="preserve"> ____________</w:t>
            </w:r>
            <w:r w:rsidRPr="003065A0">
              <w:rPr>
                <w:rFonts w:eastAsia="Calibri"/>
                <w:b/>
                <w:sz w:val="26"/>
                <w:szCs w:val="26"/>
                <w:lang w:val="hy-AM" w:eastAsia="en-US"/>
              </w:rPr>
              <w:t xml:space="preserve"> </w:t>
            </w:r>
            <w:r w:rsidRPr="003065A0">
              <w:rPr>
                <w:rFonts w:eastAsia="Calibri"/>
                <w:b/>
                <w:sz w:val="26"/>
                <w:szCs w:val="26"/>
                <w:lang w:eastAsia="en-US"/>
              </w:rPr>
              <w:t xml:space="preserve">  ______________</w:t>
            </w:r>
            <w:r w:rsidRPr="003065A0">
              <w:rPr>
                <w:rFonts w:eastAsia="Calibri"/>
                <w:sz w:val="26"/>
                <w:szCs w:val="26"/>
                <w:lang w:eastAsia="en-US"/>
              </w:rPr>
              <w:t xml:space="preserve"> </w:t>
            </w:r>
          </w:p>
          <w:p w:rsidR="00DD50EC" w:rsidRPr="003065A0" w:rsidRDefault="00DD50EC" w:rsidP="001A1996">
            <w:pPr>
              <w:rPr>
                <w:szCs w:val="22"/>
              </w:rPr>
            </w:pPr>
          </w:p>
        </w:tc>
        <w:tc>
          <w:tcPr>
            <w:tcW w:w="284" w:type="dxa"/>
            <w:shd w:val="clear" w:color="auto" w:fill="auto"/>
          </w:tcPr>
          <w:p w:rsidR="00DD50EC" w:rsidRPr="003065A0" w:rsidRDefault="00DD50EC" w:rsidP="001A1996">
            <w:pPr>
              <w:rPr>
                <w:szCs w:val="22"/>
                <w:lang w:val="hy-AM"/>
              </w:rPr>
            </w:pPr>
          </w:p>
        </w:tc>
        <w:tc>
          <w:tcPr>
            <w:tcW w:w="4819" w:type="dxa"/>
            <w:shd w:val="clear" w:color="auto" w:fill="auto"/>
          </w:tcPr>
          <w:p w:rsidR="00DD50EC" w:rsidRPr="003065A0" w:rsidRDefault="00DD50EC" w:rsidP="001A1996">
            <w:pPr>
              <w:jc w:val="center"/>
              <w:rPr>
                <w:rFonts w:eastAsia="Calibri"/>
                <w:b/>
                <w:sz w:val="23"/>
                <w:szCs w:val="23"/>
                <w:lang w:val="hy-AM" w:eastAsia="en-US"/>
              </w:rPr>
            </w:pPr>
          </w:p>
          <w:p w:rsidR="00DD50EC" w:rsidRPr="003065A0" w:rsidRDefault="00DD50EC" w:rsidP="001A1996">
            <w:pPr>
              <w:jc w:val="center"/>
              <w:rPr>
                <w:rFonts w:eastAsia="Calibri"/>
                <w:b/>
                <w:sz w:val="23"/>
                <w:szCs w:val="23"/>
                <w:lang w:val="hy-AM" w:eastAsia="en-US"/>
              </w:rPr>
            </w:pPr>
            <w:r w:rsidRPr="003065A0">
              <w:rPr>
                <w:rFonts w:eastAsia="Calibri"/>
                <w:b/>
                <w:sz w:val="23"/>
                <w:szCs w:val="23"/>
                <w:lang w:val="hy-AM" w:eastAsia="en-US"/>
              </w:rPr>
              <w:t>«</w:t>
            </w:r>
            <w:r w:rsidRPr="003065A0">
              <w:rPr>
                <w:rFonts w:ascii="Sylfaen" w:eastAsia="Calibri" w:hAnsi="Sylfaen" w:cs="Sylfaen"/>
                <w:b/>
                <w:sz w:val="23"/>
                <w:szCs w:val="23"/>
                <w:lang w:val="hy-AM" w:eastAsia="en-US"/>
              </w:rPr>
              <w:t>ՄԱՏԱԿԱՐԱՐ</w:t>
            </w:r>
            <w:r w:rsidRPr="003065A0">
              <w:rPr>
                <w:rFonts w:eastAsia="Calibri"/>
                <w:b/>
                <w:sz w:val="23"/>
                <w:szCs w:val="23"/>
                <w:lang w:val="hy-AM" w:eastAsia="en-US"/>
              </w:rPr>
              <w:t>»</w:t>
            </w:r>
          </w:p>
          <w:p w:rsidR="00DD50EC" w:rsidRPr="003065A0" w:rsidRDefault="00DD50EC" w:rsidP="001A1996">
            <w:pPr>
              <w:jc w:val="center"/>
              <w:rPr>
                <w:rFonts w:eastAsia="Calibri"/>
                <w:b/>
                <w:bCs/>
                <w:sz w:val="23"/>
                <w:szCs w:val="23"/>
                <w:lang w:val="hy-AM" w:eastAsia="en-US"/>
              </w:rPr>
            </w:pPr>
            <w:r w:rsidRPr="003065A0">
              <w:rPr>
                <w:rFonts w:eastAsia="Calibri"/>
                <w:b/>
                <w:sz w:val="23"/>
                <w:szCs w:val="23"/>
                <w:lang w:val="hy-AM" w:eastAsia="en-US"/>
              </w:rPr>
              <w:t>«</w:t>
            </w:r>
            <w:r w:rsidRPr="003065A0">
              <w:rPr>
                <w:rFonts w:ascii="Sylfaen" w:eastAsia="Calibri" w:hAnsi="Sylfaen" w:cs="Sylfaen"/>
                <w:b/>
                <w:color w:val="000000"/>
                <w:sz w:val="23"/>
                <w:szCs w:val="23"/>
                <w:shd w:val="clear" w:color="auto" w:fill="FFFFFF"/>
                <w:lang w:val="hy-AM" w:eastAsia="en-US"/>
              </w:rPr>
              <w:t>_______________</w:t>
            </w:r>
            <w:r w:rsidRPr="003065A0">
              <w:rPr>
                <w:rFonts w:eastAsia="Calibri"/>
                <w:b/>
                <w:sz w:val="23"/>
                <w:szCs w:val="23"/>
                <w:lang w:val="hy-AM" w:eastAsia="en-US"/>
              </w:rPr>
              <w:t>»</w:t>
            </w:r>
            <w:r w:rsidRPr="003065A0">
              <w:rPr>
                <w:rFonts w:eastAsia="Calibri"/>
                <w:sz w:val="23"/>
                <w:szCs w:val="23"/>
                <w:lang w:val="hy-AM" w:eastAsia="en-US"/>
              </w:rPr>
              <w:t xml:space="preserve"> ______</w:t>
            </w:r>
            <w:r w:rsidRPr="003065A0">
              <w:rPr>
                <w:rFonts w:eastAsia="Calibri"/>
                <w:b/>
                <w:bCs/>
                <w:sz w:val="23"/>
                <w:szCs w:val="23"/>
                <w:lang w:val="hy-AM" w:eastAsia="en-US"/>
              </w:rPr>
              <w:t xml:space="preserve">    </w:t>
            </w:r>
          </w:p>
          <w:p w:rsidR="00DD50EC" w:rsidRPr="003065A0" w:rsidRDefault="00DD50EC" w:rsidP="001A1996">
            <w:pPr>
              <w:rPr>
                <w:rFonts w:ascii="Sylfaen" w:eastAsia="Calibri" w:hAnsi="Sylfaen" w:cs="Sylfaen"/>
                <w:b/>
                <w:sz w:val="23"/>
                <w:szCs w:val="23"/>
                <w:lang w:val="hy-AM" w:eastAsia="en-US"/>
              </w:rPr>
            </w:pPr>
          </w:p>
          <w:p w:rsidR="00DD50EC" w:rsidRPr="003065A0" w:rsidRDefault="00DD50EC" w:rsidP="001A1996">
            <w:pPr>
              <w:rPr>
                <w:rFonts w:ascii="Sylfaen" w:eastAsia="Calibri" w:hAnsi="Sylfaen" w:cs="Sylfaen"/>
                <w:b/>
                <w:sz w:val="23"/>
                <w:szCs w:val="23"/>
                <w:lang w:val="hy-AM" w:eastAsia="en-US"/>
              </w:rPr>
            </w:pPr>
          </w:p>
          <w:p w:rsidR="00DD50EC" w:rsidRPr="003065A0" w:rsidRDefault="00DD50EC" w:rsidP="001A1996">
            <w:pPr>
              <w:rPr>
                <w:szCs w:val="22"/>
                <w:lang w:val="hy-AM"/>
              </w:rPr>
            </w:pPr>
            <w:r w:rsidRPr="003065A0">
              <w:rPr>
                <w:rFonts w:ascii="Sylfaen" w:eastAsia="Calibri" w:hAnsi="Sylfaen" w:cs="Sylfaen"/>
                <w:b/>
                <w:sz w:val="23"/>
                <w:szCs w:val="23"/>
                <w:lang w:val="hy-AM" w:eastAsia="en-US"/>
              </w:rPr>
              <w:t>Տնօրեն՝</w:t>
            </w:r>
            <w:r w:rsidRPr="003065A0">
              <w:rPr>
                <w:rFonts w:eastAsia="Calibri"/>
                <w:b/>
                <w:sz w:val="23"/>
                <w:szCs w:val="23"/>
                <w:lang w:val="hy-AM" w:eastAsia="en-US"/>
              </w:rPr>
              <w:t xml:space="preserve">  _______________</w:t>
            </w:r>
            <w:r w:rsidRPr="003065A0">
              <w:rPr>
                <w:rFonts w:eastAsia="Calibri"/>
                <w:b/>
                <w:sz w:val="23"/>
                <w:szCs w:val="23"/>
                <w:lang w:eastAsia="en-US"/>
              </w:rPr>
              <w:t xml:space="preserve">  ________________</w:t>
            </w:r>
          </w:p>
        </w:tc>
      </w:tr>
    </w:tbl>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tbl>
      <w:tblPr>
        <w:tblW w:w="0" w:type="auto"/>
        <w:tblLook w:val="04A0" w:firstRow="1" w:lastRow="0" w:firstColumn="1" w:lastColumn="0" w:noHBand="0" w:noVBand="1"/>
      </w:tblPr>
      <w:tblGrid>
        <w:gridCol w:w="10206"/>
      </w:tblGrid>
      <w:tr w:rsidR="00DD50EC" w:rsidRPr="00D404E7" w:rsidTr="001A1996">
        <w:tc>
          <w:tcPr>
            <w:tcW w:w="10420" w:type="dxa"/>
            <w:shd w:val="clear" w:color="auto" w:fill="auto"/>
          </w:tcPr>
          <w:p w:rsidR="00DD50EC" w:rsidRPr="001F11DC" w:rsidRDefault="00DD50EC" w:rsidP="001A1996">
            <w:pPr>
              <w:tabs>
                <w:tab w:val="left" w:pos="7520"/>
              </w:tabs>
              <w:rPr>
                <w:sz w:val="18"/>
                <w:szCs w:val="18"/>
              </w:rPr>
            </w:pPr>
            <w:r w:rsidRPr="003065A0">
              <w:rPr>
                <w:sz w:val="18"/>
                <w:szCs w:val="18"/>
              </w:rPr>
              <w:t>Координатор ЗАО «ЮКЖД»</w:t>
            </w:r>
          </w:p>
        </w:tc>
      </w:tr>
    </w:tbl>
    <w:p w:rsidR="00DD50EC" w:rsidRDefault="00DD50EC" w:rsidP="00DD50EC">
      <w:pPr>
        <w:rPr>
          <w:sz w:val="28"/>
          <w:szCs w:val="28"/>
        </w:rPr>
        <w:sectPr w:rsidR="00DD50EC" w:rsidSect="00FA1CB8">
          <w:pgSz w:w="11906" w:h="16838" w:code="9"/>
          <w:pgMar w:top="992" w:right="566" w:bottom="1134" w:left="1134" w:header="794" w:footer="794" w:gutter="0"/>
          <w:cols w:space="708"/>
          <w:titlePg/>
          <w:docGrid w:linePitch="360"/>
        </w:sectPr>
      </w:pPr>
    </w:p>
    <w:p w:rsidR="00166692" w:rsidRDefault="00166692" w:rsidP="003E7F48">
      <w:pPr>
        <w:tabs>
          <w:tab w:val="left" w:pos="6837"/>
        </w:tabs>
        <w:spacing w:line="276" w:lineRule="auto"/>
        <w:rPr>
          <w:rFonts w:ascii="Sylfaen" w:hAnsi="Sylfaen"/>
          <w:b/>
          <w:lang w:val="hy-AM"/>
        </w:rPr>
      </w:pPr>
    </w:p>
    <w:sectPr w:rsidR="00166692" w:rsidSect="008E31AE">
      <w:headerReference w:type="default" r:id="rId16"/>
      <w:footerReference w:type="default" r:id="rId17"/>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D75" w:rsidRDefault="00843D75" w:rsidP="004A4B5F">
      <w:r>
        <w:separator/>
      </w:r>
    </w:p>
  </w:endnote>
  <w:endnote w:type="continuationSeparator" w:id="0">
    <w:p w:rsidR="00843D75" w:rsidRDefault="00843D75"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D75" w:rsidRDefault="00843D75">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D75" w:rsidRDefault="00843D75">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rPr>
      <w:id w:val="1870418433"/>
      <w:docPartObj>
        <w:docPartGallery w:val="Page Numbers (Bottom of Page)"/>
        <w:docPartUnique/>
      </w:docPartObj>
    </w:sdtPr>
    <w:sdtEndPr/>
    <w:sdtContent>
      <w:p w:rsidR="00843D75" w:rsidRDefault="00843D75" w:rsidP="007D6623">
        <w:pPr>
          <w:pStyle w:val="af3"/>
          <w:rPr>
            <w:b/>
          </w:rPr>
        </w:pPr>
      </w:p>
      <w:p w:rsidR="00843D75" w:rsidRDefault="00843D75" w:rsidP="007D6623">
        <w:pPr>
          <w:pStyle w:val="af3"/>
          <w:rPr>
            <w:b/>
          </w:rPr>
        </w:pPr>
      </w:p>
      <w:p w:rsidR="00843D75" w:rsidRDefault="00843D75">
        <w:pPr>
          <w:pStyle w:val="af3"/>
          <w:jc w:val="right"/>
          <w:rPr>
            <w:b/>
          </w:rPr>
        </w:pPr>
      </w:p>
      <w:p w:rsidR="00843D75" w:rsidRDefault="00843D75">
        <w:pPr>
          <w:pStyle w:val="af3"/>
          <w:jc w:val="right"/>
          <w:rPr>
            <w:b/>
          </w:rPr>
        </w:pPr>
      </w:p>
      <w:p w:rsidR="00843D75" w:rsidRDefault="00843D75">
        <w:pPr>
          <w:pStyle w:val="af3"/>
          <w:jc w:val="right"/>
          <w:rPr>
            <w:b/>
          </w:rPr>
        </w:pPr>
      </w:p>
      <w:p w:rsidR="00843D75" w:rsidRPr="002E4FB0" w:rsidRDefault="008D6618">
        <w:pPr>
          <w:pStyle w:val="af3"/>
          <w:jc w:val="right"/>
          <w:rPr>
            <w:b/>
          </w:rPr>
        </w:pPr>
      </w:p>
    </w:sdtContent>
  </w:sdt>
  <w:p w:rsidR="00843D75" w:rsidRPr="002E4FB0" w:rsidRDefault="00843D75">
    <w:pPr>
      <w:pStyle w:val="af3"/>
      <w:rPr>
        <w: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D75" w:rsidRDefault="00843D75" w:rsidP="004A4B5F">
      <w:r>
        <w:separator/>
      </w:r>
    </w:p>
  </w:footnote>
  <w:footnote w:type="continuationSeparator" w:id="0">
    <w:p w:rsidR="00843D75" w:rsidRDefault="00843D75" w:rsidP="004A4B5F">
      <w:r>
        <w:continuationSeparator/>
      </w:r>
    </w:p>
  </w:footnote>
  <w:footnote w:id="1">
    <w:p w:rsidR="00843D75" w:rsidRDefault="00843D75"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43D75" w:rsidRPr="009823DC" w:rsidRDefault="00843D75"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843D75" w:rsidRDefault="00843D75"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D75" w:rsidRDefault="00843D75">
    <w:pPr>
      <w:pStyle w:val="af1"/>
      <w:jc w:val="center"/>
    </w:pPr>
    <w:r>
      <w:fldChar w:fldCharType="begin"/>
    </w:r>
    <w:r>
      <w:instrText xml:space="preserve"> PAGE   \* MERGEFORMAT </w:instrText>
    </w:r>
    <w:r>
      <w:fldChar w:fldCharType="separate"/>
    </w:r>
    <w:r w:rsidR="008D6618">
      <w:rPr>
        <w:noProof/>
      </w:rPr>
      <w:t>7</w:t>
    </w:r>
    <w:r>
      <w:fldChar w:fldCharType="end"/>
    </w:r>
  </w:p>
  <w:p w:rsidR="00843D75" w:rsidRDefault="00843D7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D75" w:rsidRDefault="00843D75">
    <w:pPr>
      <w:pStyle w:val="af1"/>
      <w:jc w:val="center"/>
    </w:pPr>
  </w:p>
  <w:p w:rsidR="00843D75" w:rsidRDefault="00843D7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D75" w:rsidRPr="00EA1BC3" w:rsidRDefault="00843D75" w:rsidP="00EA1BC3">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D75" w:rsidRDefault="00843D75">
    <w:pPr>
      <w:pStyle w:val="af1"/>
      <w:jc w:val="center"/>
    </w:pPr>
    <w:r>
      <w:fldChar w:fldCharType="begin"/>
    </w:r>
    <w:r>
      <w:instrText xml:space="preserve"> PAGE   \* MERGEFORMAT </w:instrText>
    </w:r>
    <w:r>
      <w:fldChar w:fldCharType="separate"/>
    </w:r>
    <w:r w:rsidR="008D6618">
      <w:rPr>
        <w:noProof/>
      </w:rPr>
      <w:t>49</w:t>
    </w:r>
    <w:r>
      <w:fldChar w:fldCharType="end"/>
    </w:r>
  </w:p>
  <w:p w:rsidR="00843D75" w:rsidRDefault="00843D75" w:rsidP="00017364">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D75" w:rsidRDefault="00843D75">
    <w:pPr>
      <w:pStyle w:val="af1"/>
    </w:pPr>
  </w:p>
  <w:p w:rsidR="00843D75" w:rsidRDefault="00843D75">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1182A8C"/>
    <w:multiLevelType w:val="multilevel"/>
    <w:tmpl w:val="2AF8F80A"/>
    <w:lvl w:ilvl="0">
      <w:start w:val="1"/>
      <w:numFmt w:val="decimal"/>
      <w:lvlText w:val="%1."/>
      <w:lvlJc w:val="left"/>
      <w:pPr>
        <w:ind w:left="1065" w:hanging="705"/>
      </w:pPr>
      <w:rPr>
        <w:rFonts w:cs="Times New Roman"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0B657EB"/>
    <w:multiLevelType w:val="hybridMultilevel"/>
    <w:tmpl w:val="C7B88C7A"/>
    <w:lvl w:ilvl="0" w:tplc="C4C668B8">
      <w:start w:val="235"/>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42068C"/>
    <w:multiLevelType w:val="hybridMultilevel"/>
    <w:tmpl w:val="D7849B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8" w15:restartNumberingAfterBreak="0">
    <w:nsid w:val="325C2C66"/>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5067552"/>
    <w:multiLevelType w:val="hybridMultilevel"/>
    <w:tmpl w:val="2DF6AE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DE05DA9"/>
    <w:multiLevelType w:val="multilevel"/>
    <w:tmpl w:val="AB904884"/>
    <w:lvl w:ilvl="0">
      <w:start w:val="2"/>
      <w:numFmt w:val="decimal"/>
      <w:lvlText w:val="%1."/>
      <w:lvlJc w:val="left"/>
      <w:pPr>
        <w:ind w:left="810" w:hanging="810"/>
      </w:pPr>
      <w:rPr>
        <w:rFonts w:hint="default"/>
        <w:b/>
        <w:i w:val="0"/>
        <w:sz w:val="24"/>
        <w:szCs w:val="24"/>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01912E0"/>
    <w:multiLevelType w:val="multilevel"/>
    <w:tmpl w:val="87AEAADA"/>
    <w:lvl w:ilvl="0">
      <w:start w:val="2"/>
      <w:numFmt w:val="decimal"/>
      <w:lvlText w:val="%1."/>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1">
      <w:start w:val="1"/>
      <w:numFmt w:val="decimal"/>
      <w:lvlText w:val="%1.%2."/>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1834E7B"/>
    <w:multiLevelType w:val="hybridMultilevel"/>
    <w:tmpl w:val="99A853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2"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3" w15:restartNumberingAfterBreak="0">
    <w:nsid w:val="633D5A40"/>
    <w:multiLevelType w:val="hybridMultilevel"/>
    <w:tmpl w:val="2216F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7A9A2E58"/>
    <w:multiLevelType w:val="hybridMultilevel"/>
    <w:tmpl w:val="3516E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31"/>
  </w:num>
  <w:num w:numId="3">
    <w:abstractNumId w:val="11"/>
  </w:num>
  <w:num w:numId="4">
    <w:abstractNumId w:val="16"/>
  </w:num>
  <w:num w:numId="5">
    <w:abstractNumId w:val="27"/>
  </w:num>
  <w:num w:numId="6">
    <w:abstractNumId w:val="13"/>
  </w:num>
  <w:num w:numId="7">
    <w:abstractNumId w:val="19"/>
  </w:num>
  <w:num w:numId="8">
    <w:abstractNumId w:val="28"/>
  </w:num>
  <w:num w:numId="9">
    <w:abstractNumId w:val="30"/>
  </w:num>
  <w:num w:numId="10">
    <w:abstractNumId w:val="6"/>
  </w:num>
  <w:num w:numId="11">
    <w:abstractNumId w:val="8"/>
  </w:num>
  <w:num w:numId="12">
    <w:abstractNumId w:val="35"/>
  </w:num>
  <w:num w:numId="13">
    <w:abstractNumId w:val="3"/>
  </w:num>
  <w:num w:numId="14">
    <w:abstractNumId w:val="14"/>
  </w:num>
  <w:num w:numId="15">
    <w:abstractNumId w:val="21"/>
  </w:num>
  <w:num w:numId="16">
    <w:abstractNumId w:val="29"/>
  </w:num>
  <w:num w:numId="17">
    <w:abstractNumId w:val="9"/>
  </w:num>
  <w:num w:numId="18">
    <w:abstractNumId w:val="22"/>
  </w:num>
  <w:num w:numId="19">
    <w:abstractNumId w:val="23"/>
  </w:num>
  <w:num w:numId="20">
    <w:abstractNumId w:val="17"/>
  </w:num>
  <w:num w:numId="21">
    <w:abstractNumId w:val="5"/>
  </w:num>
  <w:num w:numId="22">
    <w:abstractNumId w:val="34"/>
  </w:num>
  <w:num w:numId="23">
    <w:abstractNumId w:val="4"/>
  </w:num>
  <w:num w:numId="24">
    <w:abstractNumId w:val="10"/>
  </w:num>
  <w:num w:numId="25">
    <w:abstractNumId w:val="32"/>
  </w:num>
  <w:num w:numId="26">
    <w:abstractNumId w:val="2"/>
  </w:num>
  <w:num w:numId="27">
    <w:abstractNumId w:val="25"/>
  </w:num>
  <w:num w:numId="28">
    <w:abstractNumId w:val="7"/>
  </w:num>
  <w:num w:numId="29">
    <w:abstractNumId w:val="18"/>
  </w:num>
  <w:num w:numId="30">
    <w:abstractNumId w:val="24"/>
  </w:num>
  <w:num w:numId="31">
    <w:abstractNumId w:val="36"/>
  </w:num>
  <w:num w:numId="32">
    <w:abstractNumId w:val="33"/>
  </w:num>
  <w:num w:numId="33">
    <w:abstractNumId w:val="15"/>
  </w:num>
  <w:num w:numId="34">
    <w:abstractNumId w:val="20"/>
  </w:num>
  <w:num w:numId="35">
    <w:abstractNumId w:val="2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57B7"/>
    <w:rsid w:val="000071A1"/>
    <w:rsid w:val="0000732E"/>
    <w:rsid w:val="00007BF3"/>
    <w:rsid w:val="00010776"/>
    <w:rsid w:val="000111CE"/>
    <w:rsid w:val="000133DD"/>
    <w:rsid w:val="0001392F"/>
    <w:rsid w:val="00013D46"/>
    <w:rsid w:val="00014A66"/>
    <w:rsid w:val="000158B4"/>
    <w:rsid w:val="00017364"/>
    <w:rsid w:val="00017EA0"/>
    <w:rsid w:val="0002154B"/>
    <w:rsid w:val="000224B0"/>
    <w:rsid w:val="00023C0B"/>
    <w:rsid w:val="00025B20"/>
    <w:rsid w:val="000265CE"/>
    <w:rsid w:val="000301BF"/>
    <w:rsid w:val="0003287D"/>
    <w:rsid w:val="00034B34"/>
    <w:rsid w:val="00035786"/>
    <w:rsid w:val="000371CC"/>
    <w:rsid w:val="00037302"/>
    <w:rsid w:val="0003797E"/>
    <w:rsid w:val="00037F87"/>
    <w:rsid w:val="00040A6B"/>
    <w:rsid w:val="00042327"/>
    <w:rsid w:val="00043D10"/>
    <w:rsid w:val="00045ACE"/>
    <w:rsid w:val="00046000"/>
    <w:rsid w:val="0005133E"/>
    <w:rsid w:val="0005229F"/>
    <w:rsid w:val="000522C2"/>
    <w:rsid w:val="000527B5"/>
    <w:rsid w:val="00053F8A"/>
    <w:rsid w:val="00056A4F"/>
    <w:rsid w:val="00061329"/>
    <w:rsid w:val="000648B6"/>
    <w:rsid w:val="00064DFD"/>
    <w:rsid w:val="000654F1"/>
    <w:rsid w:val="00070B5A"/>
    <w:rsid w:val="00070E2D"/>
    <w:rsid w:val="00071C41"/>
    <w:rsid w:val="00074682"/>
    <w:rsid w:val="0007726B"/>
    <w:rsid w:val="00080061"/>
    <w:rsid w:val="00080C16"/>
    <w:rsid w:val="000843BA"/>
    <w:rsid w:val="000847F3"/>
    <w:rsid w:val="00086561"/>
    <w:rsid w:val="000871F2"/>
    <w:rsid w:val="00087732"/>
    <w:rsid w:val="000915CE"/>
    <w:rsid w:val="00091F48"/>
    <w:rsid w:val="000927EC"/>
    <w:rsid w:val="0009373B"/>
    <w:rsid w:val="00095AEB"/>
    <w:rsid w:val="0009704E"/>
    <w:rsid w:val="000978A3"/>
    <w:rsid w:val="000A049B"/>
    <w:rsid w:val="000A0F58"/>
    <w:rsid w:val="000A5D29"/>
    <w:rsid w:val="000B099C"/>
    <w:rsid w:val="000B2AD5"/>
    <w:rsid w:val="000B2B92"/>
    <w:rsid w:val="000B413C"/>
    <w:rsid w:val="000B4C52"/>
    <w:rsid w:val="000B567C"/>
    <w:rsid w:val="000B5FED"/>
    <w:rsid w:val="000B6272"/>
    <w:rsid w:val="000B7B90"/>
    <w:rsid w:val="000C2C6D"/>
    <w:rsid w:val="000C3CD8"/>
    <w:rsid w:val="000C60B5"/>
    <w:rsid w:val="000C7E7C"/>
    <w:rsid w:val="000D1958"/>
    <w:rsid w:val="000D21FB"/>
    <w:rsid w:val="000D27A9"/>
    <w:rsid w:val="000D4122"/>
    <w:rsid w:val="000D4D53"/>
    <w:rsid w:val="000D57FE"/>
    <w:rsid w:val="000E2648"/>
    <w:rsid w:val="000E29EB"/>
    <w:rsid w:val="000E3C3B"/>
    <w:rsid w:val="000E451A"/>
    <w:rsid w:val="000E451D"/>
    <w:rsid w:val="000E510A"/>
    <w:rsid w:val="000E5DCD"/>
    <w:rsid w:val="000E6C04"/>
    <w:rsid w:val="000E7F6D"/>
    <w:rsid w:val="000F033F"/>
    <w:rsid w:val="000F15D4"/>
    <w:rsid w:val="000F1AFA"/>
    <w:rsid w:val="000F334A"/>
    <w:rsid w:val="000F36D8"/>
    <w:rsid w:val="000F39A5"/>
    <w:rsid w:val="000F3EC8"/>
    <w:rsid w:val="000F40B1"/>
    <w:rsid w:val="000F58DC"/>
    <w:rsid w:val="000F5F27"/>
    <w:rsid w:val="000F61AF"/>
    <w:rsid w:val="000F7942"/>
    <w:rsid w:val="000F7E48"/>
    <w:rsid w:val="00100413"/>
    <w:rsid w:val="00101E94"/>
    <w:rsid w:val="00103F91"/>
    <w:rsid w:val="001041D9"/>
    <w:rsid w:val="00105C5E"/>
    <w:rsid w:val="00107EC1"/>
    <w:rsid w:val="00110A7D"/>
    <w:rsid w:val="0011247B"/>
    <w:rsid w:val="00115288"/>
    <w:rsid w:val="00115420"/>
    <w:rsid w:val="00116169"/>
    <w:rsid w:val="001203BE"/>
    <w:rsid w:val="00120C12"/>
    <w:rsid w:val="00122313"/>
    <w:rsid w:val="001239C2"/>
    <w:rsid w:val="00123C4F"/>
    <w:rsid w:val="00124A94"/>
    <w:rsid w:val="00124E31"/>
    <w:rsid w:val="00134719"/>
    <w:rsid w:val="00136509"/>
    <w:rsid w:val="00141255"/>
    <w:rsid w:val="00141258"/>
    <w:rsid w:val="00141653"/>
    <w:rsid w:val="0014540B"/>
    <w:rsid w:val="00146711"/>
    <w:rsid w:val="00150BAF"/>
    <w:rsid w:val="0015221A"/>
    <w:rsid w:val="0015366F"/>
    <w:rsid w:val="00154DA3"/>
    <w:rsid w:val="00156616"/>
    <w:rsid w:val="00157766"/>
    <w:rsid w:val="00162EB6"/>
    <w:rsid w:val="001644FE"/>
    <w:rsid w:val="00165A8B"/>
    <w:rsid w:val="00165E5C"/>
    <w:rsid w:val="0016613A"/>
    <w:rsid w:val="00166692"/>
    <w:rsid w:val="00167166"/>
    <w:rsid w:val="00173123"/>
    <w:rsid w:val="00173543"/>
    <w:rsid w:val="00174EAA"/>
    <w:rsid w:val="00177AAB"/>
    <w:rsid w:val="00181B96"/>
    <w:rsid w:val="0018394E"/>
    <w:rsid w:val="00183D08"/>
    <w:rsid w:val="00190776"/>
    <w:rsid w:val="001925A5"/>
    <w:rsid w:val="00196FFB"/>
    <w:rsid w:val="001974D1"/>
    <w:rsid w:val="001A1996"/>
    <w:rsid w:val="001A2715"/>
    <w:rsid w:val="001A2E29"/>
    <w:rsid w:val="001A4799"/>
    <w:rsid w:val="001A6059"/>
    <w:rsid w:val="001A62CC"/>
    <w:rsid w:val="001A6D5E"/>
    <w:rsid w:val="001A6F57"/>
    <w:rsid w:val="001A7BAD"/>
    <w:rsid w:val="001B1BDC"/>
    <w:rsid w:val="001B1D30"/>
    <w:rsid w:val="001B34ED"/>
    <w:rsid w:val="001B3809"/>
    <w:rsid w:val="001B439C"/>
    <w:rsid w:val="001B6740"/>
    <w:rsid w:val="001C14EF"/>
    <w:rsid w:val="001C38C4"/>
    <w:rsid w:val="001C462E"/>
    <w:rsid w:val="001D2F20"/>
    <w:rsid w:val="001D355E"/>
    <w:rsid w:val="001D52D4"/>
    <w:rsid w:val="001D55C7"/>
    <w:rsid w:val="001D7033"/>
    <w:rsid w:val="001D7C1B"/>
    <w:rsid w:val="001E0953"/>
    <w:rsid w:val="001E1C37"/>
    <w:rsid w:val="001E2DB8"/>
    <w:rsid w:val="001E34CF"/>
    <w:rsid w:val="001E3749"/>
    <w:rsid w:val="001E3C9F"/>
    <w:rsid w:val="001E3D3E"/>
    <w:rsid w:val="001E433A"/>
    <w:rsid w:val="001E447E"/>
    <w:rsid w:val="001E4590"/>
    <w:rsid w:val="001E4F48"/>
    <w:rsid w:val="001E54B1"/>
    <w:rsid w:val="001E6B1B"/>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321B"/>
    <w:rsid w:val="00216E02"/>
    <w:rsid w:val="0021785D"/>
    <w:rsid w:val="00221EBA"/>
    <w:rsid w:val="00224A6F"/>
    <w:rsid w:val="00224BC5"/>
    <w:rsid w:val="00230249"/>
    <w:rsid w:val="002304E8"/>
    <w:rsid w:val="00230643"/>
    <w:rsid w:val="00230AF5"/>
    <w:rsid w:val="00234C92"/>
    <w:rsid w:val="00236323"/>
    <w:rsid w:val="00236369"/>
    <w:rsid w:val="002367DC"/>
    <w:rsid w:val="00237051"/>
    <w:rsid w:val="00237941"/>
    <w:rsid w:val="002437F2"/>
    <w:rsid w:val="002438C2"/>
    <w:rsid w:val="002454B7"/>
    <w:rsid w:val="0024691E"/>
    <w:rsid w:val="00246AD7"/>
    <w:rsid w:val="00247FAA"/>
    <w:rsid w:val="002524EC"/>
    <w:rsid w:val="00256271"/>
    <w:rsid w:val="0025702C"/>
    <w:rsid w:val="00260255"/>
    <w:rsid w:val="00260F85"/>
    <w:rsid w:val="00261F32"/>
    <w:rsid w:val="0026280E"/>
    <w:rsid w:val="00265923"/>
    <w:rsid w:val="002663BB"/>
    <w:rsid w:val="002677BF"/>
    <w:rsid w:val="00267C39"/>
    <w:rsid w:val="00267F0E"/>
    <w:rsid w:val="002711F1"/>
    <w:rsid w:val="00271A5C"/>
    <w:rsid w:val="002767F0"/>
    <w:rsid w:val="00276AA9"/>
    <w:rsid w:val="00276E58"/>
    <w:rsid w:val="0027700A"/>
    <w:rsid w:val="00280503"/>
    <w:rsid w:val="00280A6F"/>
    <w:rsid w:val="00280DDA"/>
    <w:rsid w:val="002810CB"/>
    <w:rsid w:val="002829D7"/>
    <w:rsid w:val="002838B6"/>
    <w:rsid w:val="00284C1B"/>
    <w:rsid w:val="00284C55"/>
    <w:rsid w:val="002867FA"/>
    <w:rsid w:val="0028796C"/>
    <w:rsid w:val="00287A77"/>
    <w:rsid w:val="002937E1"/>
    <w:rsid w:val="00295905"/>
    <w:rsid w:val="002969B3"/>
    <w:rsid w:val="00297EAF"/>
    <w:rsid w:val="002A0138"/>
    <w:rsid w:val="002A1298"/>
    <w:rsid w:val="002A1CC3"/>
    <w:rsid w:val="002A3B1C"/>
    <w:rsid w:val="002A6F1F"/>
    <w:rsid w:val="002A72C6"/>
    <w:rsid w:val="002B0DBB"/>
    <w:rsid w:val="002B1C70"/>
    <w:rsid w:val="002B2920"/>
    <w:rsid w:val="002B4180"/>
    <w:rsid w:val="002B4E02"/>
    <w:rsid w:val="002B72F7"/>
    <w:rsid w:val="002B79EB"/>
    <w:rsid w:val="002C0601"/>
    <w:rsid w:val="002C0EBA"/>
    <w:rsid w:val="002C4FD7"/>
    <w:rsid w:val="002D3FEB"/>
    <w:rsid w:val="002D4800"/>
    <w:rsid w:val="002D4CD5"/>
    <w:rsid w:val="002D5071"/>
    <w:rsid w:val="002D6C43"/>
    <w:rsid w:val="002D79F5"/>
    <w:rsid w:val="002E03FC"/>
    <w:rsid w:val="002E2DC9"/>
    <w:rsid w:val="002E44FC"/>
    <w:rsid w:val="002E65B4"/>
    <w:rsid w:val="002F1992"/>
    <w:rsid w:val="002F2308"/>
    <w:rsid w:val="002F5445"/>
    <w:rsid w:val="002F5C57"/>
    <w:rsid w:val="00303324"/>
    <w:rsid w:val="00305523"/>
    <w:rsid w:val="00305941"/>
    <w:rsid w:val="003065A0"/>
    <w:rsid w:val="003079B4"/>
    <w:rsid w:val="003114D2"/>
    <w:rsid w:val="0031297E"/>
    <w:rsid w:val="00312EB5"/>
    <w:rsid w:val="00313410"/>
    <w:rsid w:val="00313706"/>
    <w:rsid w:val="00313753"/>
    <w:rsid w:val="00313C26"/>
    <w:rsid w:val="0031493B"/>
    <w:rsid w:val="0031582D"/>
    <w:rsid w:val="00316E2C"/>
    <w:rsid w:val="00317B7F"/>
    <w:rsid w:val="003219C5"/>
    <w:rsid w:val="00322DB9"/>
    <w:rsid w:val="0032391D"/>
    <w:rsid w:val="00326AE1"/>
    <w:rsid w:val="00326BD6"/>
    <w:rsid w:val="00327799"/>
    <w:rsid w:val="00330D15"/>
    <w:rsid w:val="00331921"/>
    <w:rsid w:val="00333883"/>
    <w:rsid w:val="00334A4D"/>
    <w:rsid w:val="003363A9"/>
    <w:rsid w:val="00336BE6"/>
    <w:rsid w:val="00336FF8"/>
    <w:rsid w:val="003373C0"/>
    <w:rsid w:val="00337CCF"/>
    <w:rsid w:val="003418F9"/>
    <w:rsid w:val="00341A4D"/>
    <w:rsid w:val="003434DF"/>
    <w:rsid w:val="00344394"/>
    <w:rsid w:val="0034550F"/>
    <w:rsid w:val="00345A79"/>
    <w:rsid w:val="00345EC6"/>
    <w:rsid w:val="00346016"/>
    <w:rsid w:val="003468F3"/>
    <w:rsid w:val="003469CD"/>
    <w:rsid w:val="00347FA5"/>
    <w:rsid w:val="00350BB8"/>
    <w:rsid w:val="00351527"/>
    <w:rsid w:val="00354533"/>
    <w:rsid w:val="00357BE7"/>
    <w:rsid w:val="00361D5F"/>
    <w:rsid w:val="00362C25"/>
    <w:rsid w:val="00363968"/>
    <w:rsid w:val="00364353"/>
    <w:rsid w:val="00365E61"/>
    <w:rsid w:val="0036691C"/>
    <w:rsid w:val="00370A5E"/>
    <w:rsid w:val="003728B5"/>
    <w:rsid w:val="00372B7B"/>
    <w:rsid w:val="00372E14"/>
    <w:rsid w:val="00374726"/>
    <w:rsid w:val="0037509D"/>
    <w:rsid w:val="003752D7"/>
    <w:rsid w:val="00375CD3"/>
    <w:rsid w:val="00380E2E"/>
    <w:rsid w:val="00381C47"/>
    <w:rsid w:val="0038283F"/>
    <w:rsid w:val="00385786"/>
    <w:rsid w:val="00391C3C"/>
    <w:rsid w:val="00392D92"/>
    <w:rsid w:val="00393C7E"/>
    <w:rsid w:val="00394524"/>
    <w:rsid w:val="00395EB3"/>
    <w:rsid w:val="00397958"/>
    <w:rsid w:val="003A03D6"/>
    <w:rsid w:val="003A0648"/>
    <w:rsid w:val="003A0C85"/>
    <w:rsid w:val="003A15D5"/>
    <w:rsid w:val="003A25D8"/>
    <w:rsid w:val="003A28BD"/>
    <w:rsid w:val="003A2FC9"/>
    <w:rsid w:val="003A52A1"/>
    <w:rsid w:val="003A5BD1"/>
    <w:rsid w:val="003A7030"/>
    <w:rsid w:val="003A767F"/>
    <w:rsid w:val="003B0CCF"/>
    <w:rsid w:val="003B1514"/>
    <w:rsid w:val="003B2E5C"/>
    <w:rsid w:val="003B36FB"/>
    <w:rsid w:val="003B4939"/>
    <w:rsid w:val="003B6757"/>
    <w:rsid w:val="003B7075"/>
    <w:rsid w:val="003C1067"/>
    <w:rsid w:val="003C5732"/>
    <w:rsid w:val="003C57DE"/>
    <w:rsid w:val="003D5D99"/>
    <w:rsid w:val="003D622A"/>
    <w:rsid w:val="003E03E5"/>
    <w:rsid w:val="003E3C4C"/>
    <w:rsid w:val="003E7F48"/>
    <w:rsid w:val="003F2499"/>
    <w:rsid w:val="003F453A"/>
    <w:rsid w:val="004003EE"/>
    <w:rsid w:val="00402E4A"/>
    <w:rsid w:val="00404A2C"/>
    <w:rsid w:val="00405950"/>
    <w:rsid w:val="004062F7"/>
    <w:rsid w:val="00406C0E"/>
    <w:rsid w:val="004072F6"/>
    <w:rsid w:val="004107A0"/>
    <w:rsid w:val="00410EF5"/>
    <w:rsid w:val="00412BD6"/>
    <w:rsid w:val="00412FF9"/>
    <w:rsid w:val="00413A4F"/>
    <w:rsid w:val="004141C4"/>
    <w:rsid w:val="00417F2C"/>
    <w:rsid w:val="00420A4E"/>
    <w:rsid w:val="00420C35"/>
    <w:rsid w:val="00421644"/>
    <w:rsid w:val="004238D7"/>
    <w:rsid w:val="00425317"/>
    <w:rsid w:val="004257EA"/>
    <w:rsid w:val="00425FDE"/>
    <w:rsid w:val="00426E7D"/>
    <w:rsid w:val="00431EFB"/>
    <w:rsid w:val="0043232A"/>
    <w:rsid w:val="004324AB"/>
    <w:rsid w:val="00436264"/>
    <w:rsid w:val="004362CA"/>
    <w:rsid w:val="00437AA0"/>
    <w:rsid w:val="00440423"/>
    <w:rsid w:val="00440E28"/>
    <w:rsid w:val="004465D2"/>
    <w:rsid w:val="004465ED"/>
    <w:rsid w:val="004466DF"/>
    <w:rsid w:val="00447316"/>
    <w:rsid w:val="0045044D"/>
    <w:rsid w:val="00451F78"/>
    <w:rsid w:val="00452076"/>
    <w:rsid w:val="00452B5F"/>
    <w:rsid w:val="00453FF3"/>
    <w:rsid w:val="00454BAF"/>
    <w:rsid w:val="00454DCC"/>
    <w:rsid w:val="00461FDB"/>
    <w:rsid w:val="00462659"/>
    <w:rsid w:val="0046315D"/>
    <w:rsid w:val="00464397"/>
    <w:rsid w:val="004643D3"/>
    <w:rsid w:val="004658B1"/>
    <w:rsid w:val="00467DD8"/>
    <w:rsid w:val="004710F7"/>
    <w:rsid w:val="00474669"/>
    <w:rsid w:val="00474ECF"/>
    <w:rsid w:val="004776F4"/>
    <w:rsid w:val="004819F2"/>
    <w:rsid w:val="00481FB0"/>
    <w:rsid w:val="00482666"/>
    <w:rsid w:val="00482831"/>
    <w:rsid w:val="00491510"/>
    <w:rsid w:val="0049259C"/>
    <w:rsid w:val="00494781"/>
    <w:rsid w:val="00495017"/>
    <w:rsid w:val="00496C0F"/>
    <w:rsid w:val="00497EF5"/>
    <w:rsid w:val="004A2403"/>
    <w:rsid w:val="004A4B5F"/>
    <w:rsid w:val="004A4BB7"/>
    <w:rsid w:val="004A530E"/>
    <w:rsid w:val="004A78AD"/>
    <w:rsid w:val="004B226C"/>
    <w:rsid w:val="004B2E2A"/>
    <w:rsid w:val="004B33DC"/>
    <w:rsid w:val="004B3887"/>
    <w:rsid w:val="004B5B71"/>
    <w:rsid w:val="004B68B1"/>
    <w:rsid w:val="004C03F5"/>
    <w:rsid w:val="004C0CFD"/>
    <w:rsid w:val="004C3454"/>
    <w:rsid w:val="004C51FC"/>
    <w:rsid w:val="004C5BE6"/>
    <w:rsid w:val="004C61BF"/>
    <w:rsid w:val="004C6552"/>
    <w:rsid w:val="004C7DA6"/>
    <w:rsid w:val="004C7F7E"/>
    <w:rsid w:val="004D0284"/>
    <w:rsid w:val="004D1031"/>
    <w:rsid w:val="004D5465"/>
    <w:rsid w:val="004D687C"/>
    <w:rsid w:val="004E157D"/>
    <w:rsid w:val="004E20FB"/>
    <w:rsid w:val="004E3371"/>
    <w:rsid w:val="004E535A"/>
    <w:rsid w:val="004E5B19"/>
    <w:rsid w:val="004E6B40"/>
    <w:rsid w:val="004E760E"/>
    <w:rsid w:val="004E7C9E"/>
    <w:rsid w:val="004F14B5"/>
    <w:rsid w:val="004F17C3"/>
    <w:rsid w:val="004F380B"/>
    <w:rsid w:val="004F3C6F"/>
    <w:rsid w:val="004F56C0"/>
    <w:rsid w:val="004F5F36"/>
    <w:rsid w:val="004F62E8"/>
    <w:rsid w:val="00502E00"/>
    <w:rsid w:val="00504AD8"/>
    <w:rsid w:val="00504F3E"/>
    <w:rsid w:val="0050619B"/>
    <w:rsid w:val="00506AF2"/>
    <w:rsid w:val="00511754"/>
    <w:rsid w:val="00513313"/>
    <w:rsid w:val="00516FB6"/>
    <w:rsid w:val="00517E9E"/>
    <w:rsid w:val="00520E2A"/>
    <w:rsid w:val="005229AC"/>
    <w:rsid w:val="005241D2"/>
    <w:rsid w:val="00525015"/>
    <w:rsid w:val="00525723"/>
    <w:rsid w:val="0052706D"/>
    <w:rsid w:val="00527091"/>
    <w:rsid w:val="005308E7"/>
    <w:rsid w:val="00530E6A"/>
    <w:rsid w:val="00533421"/>
    <w:rsid w:val="005342EF"/>
    <w:rsid w:val="005402AC"/>
    <w:rsid w:val="00540488"/>
    <w:rsid w:val="005406E7"/>
    <w:rsid w:val="00542032"/>
    <w:rsid w:val="00546106"/>
    <w:rsid w:val="0054707D"/>
    <w:rsid w:val="00547B92"/>
    <w:rsid w:val="005512D3"/>
    <w:rsid w:val="00552659"/>
    <w:rsid w:val="00553600"/>
    <w:rsid w:val="00553DDA"/>
    <w:rsid w:val="00554B7A"/>
    <w:rsid w:val="00555B86"/>
    <w:rsid w:val="00557119"/>
    <w:rsid w:val="00561BDF"/>
    <w:rsid w:val="00561E27"/>
    <w:rsid w:val="005627FC"/>
    <w:rsid w:val="00563100"/>
    <w:rsid w:val="005644EB"/>
    <w:rsid w:val="00565A16"/>
    <w:rsid w:val="00566D0B"/>
    <w:rsid w:val="00567B60"/>
    <w:rsid w:val="00572614"/>
    <w:rsid w:val="0057270E"/>
    <w:rsid w:val="005733AB"/>
    <w:rsid w:val="00574BA5"/>
    <w:rsid w:val="00575B93"/>
    <w:rsid w:val="005765CF"/>
    <w:rsid w:val="00577F4E"/>
    <w:rsid w:val="005818B0"/>
    <w:rsid w:val="00583EEC"/>
    <w:rsid w:val="00586052"/>
    <w:rsid w:val="005901BB"/>
    <w:rsid w:val="00591913"/>
    <w:rsid w:val="00592121"/>
    <w:rsid w:val="005924DE"/>
    <w:rsid w:val="005929A4"/>
    <w:rsid w:val="00592EB3"/>
    <w:rsid w:val="00593CB1"/>
    <w:rsid w:val="00596139"/>
    <w:rsid w:val="005963BC"/>
    <w:rsid w:val="005A0919"/>
    <w:rsid w:val="005A1A74"/>
    <w:rsid w:val="005A2E9B"/>
    <w:rsid w:val="005A3A41"/>
    <w:rsid w:val="005A3C32"/>
    <w:rsid w:val="005A5048"/>
    <w:rsid w:val="005A63D7"/>
    <w:rsid w:val="005A795A"/>
    <w:rsid w:val="005B08AB"/>
    <w:rsid w:val="005B08F9"/>
    <w:rsid w:val="005B0D98"/>
    <w:rsid w:val="005B3EA1"/>
    <w:rsid w:val="005B52F4"/>
    <w:rsid w:val="005C254A"/>
    <w:rsid w:val="005C2CA4"/>
    <w:rsid w:val="005C43E9"/>
    <w:rsid w:val="005C62AA"/>
    <w:rsid w:val="005D09E5"/>
    <w:rsid w:val="005D1C0C"/>
    <w:rsid w:val="005D1E07"/>
    <w:rsid w:val="005D2CA9"/>
    <w:rsid w:val="005D4664"/>
    <w:rsid w:val="005D520F"/>
    <w:rsid w:val="005D52F7"/>
    <w:rsid w:val="005D5A87"/>
    <w:rsid w:val="005D5B53"/>
    <w:rsid w:val="005E149E"/>
    <w:rsid w:val="005E30E3"/>
    <w:rsid w:val="005E608F"/>
    <w:rsid w:val="005F0257"/>
    <w:rsid w:val="005F37E3"/>
    <w:rsid w:val="005F5722"/>
    <w:rsid w:val="005F73CD"/>
    <w:rsid w:val="00601E6F"/>
    <w:rsid w:val="00604071"/>
    <w:rsid w:val="0060755B"/>
    <w:rsid w:val="0060769A"/>
    <w:rsid w:val="0061125B"/>
    <w:rsid w:val="00613E22"/>
    <w:rsid w:val="00616673"/>
    <w:rsid w:val="006168FD"/>
    <w:rsid w:val="00616D6E"/>
    <w:rsid w:val="006176F6"/>
    <w:rsid w:val="00621144"/>
    <w:rsid w:val="00622E78"/>
    <w:rsid w:val="00626A30"/>
    <w:rsid w:val="00627BCD"/>
    <w:rsid w:val="00630132"/>
    <w:rsid w:val="00630D21"/>
    <w:rsid w:val="00632043"/>
    <w:rsid w:val="0063388D"/>
    <w:rsid w:val="006369C2"/>
    <w:rsid w:val="00637C0C"/>
    <w:rsid w:val="00642D59"/>
    <w:rsid w:val="006434DE"/>
    <w:rsid w:val="00643767"/>
    <w:rsid w:val="00643A43"/>
    <w:rsid w:val="00644054"/>
    <w:rsid w:val="00647A53"/>
    <w:rsid w:val="00647DA0"/>
    <w:rsid w:val="00650DA2"/>
    <w:rsid w:val="00651B18"/>
    <w:rsid w:val="00652927"/>
    <w:rsid w:val="00653E0B"/>
    <w:rsid w:val="0065505A"/>
    <w:rsid w:val="006555EB"/>
    <w:rsid w:val="0065630A"/>
    <w:rsid w:val="00656D97"/>
    <w:rsid w:val="00657672"/>
    <w:rsid w:val="00661E14"/>
    <w:rsid w:val="00661FF5"/>
    <w:rsid w:val="0066345B"/>
    <w:rsid w:val="00664A9E"/>
    <w:rsid w:val="0066657E"/>
    <w:rsid w:val="00671CDF"/>
    <w:rsid w:val="00672C5E"/>
    <w:rsid w:val="00673040"/>
    <w:rsid w:val="00673C2D"/>
    <w:rsid w:val="00674B4D"/>
    <w:rsid w:val="00674E75"/>
    <w:rsid w:val="00675388"/>
    <w:rsid w:val="006755C1"/>
    <w:rsid w:val="00677036"/>
    <w:rsid w:val="00677374"/>
    <w:rsid w:val="00682D8D"/>
    <w:rsid w:val="006831BB"/>
    <w:rsid w:val="0068345E"/>
    <w:rsid w:val="006837C3"/>
    <w:rsid w:val="006857FE"/>
    <w:rsid w:val="00685E60"/>
    <w:rsid w:val="00686806"/>
    <w:rsid w:val="0068701C"/>
    <w:rsid w:val="00692F92"/>
    <w:rsid w:val="00695502"/>
    <w:rsid w:val="00696008"/>
    <w:rsid w:val="00697152"/>
    <w:rsid w:val="006A1962"/>
    <w:rsid w:val="006A429B"/>
    <w:rsid w:val="006A4865"/>
    <w:rsid w:val="006A5BEB"/>
    <w:rsid w:val="006A7A96"/>
    <w:rsid w:val="006B043B"/>
    <w:rsid w:val="006B05F8"/>
    <w:rsid w:val="006B1154"/>
    <w:rsid w:val="006B11C3"/>
    <w:rsid w:val="006B3D41"/>
    <w:rsid w:val="006B654E"/>
    <w:rsid w:val="006B6E82"/>
    <w:rsid w:val="006B777F"/>
    <w:rsid w:val="006C0407"/>
    <w:rsid w:val="006C16F9"/>
    <w:rsid w:val="006C3FF0"/>
    <w:rsid w:val="006C4925"/>
    <w:rsid w:val="006D150D"/>
    <w:rsid w:val="006D184D"/>
    <w:rsid w:val="006D2193"/>
    <w:rsid w:val="006D253F"/>
    <w:rsid w:val="006D2902"/>
    <w:rsid w:val="006D2BB2"/>
    <w:rsid w:val="006D43A1"/>
    <w:rsid w:val="006D5468"/>
    <w:rsid w:val="006D56CB"/>
    <w:rsid w:val="006E1C84"/>
    <w:rsid w:val="006E273A"/>
    <w:rsid w:val="006E320B"/>
    <w:rsid w:val="006E325A"/>
    <w:rsid w:val="006E59CA"/>
    <w:rsid w:val="006E5AEB"/>
    <w:rsid w:val="006E645E"/>
    <w:rsid w:val="006E657E"/>
    <w:rsid w:val="006F14A9"/>
    <w:rsid w:val="006F1B08"/>
    <w:rsid w:val="006F5FB0"/>
    <w:rsid w:val="006F7648"/>
    <w:rsid w:val="006F7CD9"/>
    <w:rsid w:val="0070040A"/>
    <w:rsid w:val="00703FA2"/>
    <w:rsid w:val="007046A4"/>
    <w:rsid w:val="00707235"/>
    <w:rsid w:val="007224B7"/>
    <w:rsid w:val="007235FF"/>
    <w:rsid w:val="00723FE7"/>
    <w:rsid w:val="00726D16"/>
    <w:rsid w:val="007277EA"/>
    <w:rsid w:val="00730671"/>
    <w:rsid w:val="00731179"/>
    <w:rsid w:val="007336F8"/>
    <w:rsid w:val="00734DF5"/>
    <w:rsid w:val="007351DD"/>
    <w:rsid w:val="00737224"/>
    <w:rsid w:val="00740D22"/>
    <w:rsid w:val="00741A5A"/>
    <w:rsid w:val="00741EA4"/>
    <w:rsid w:val="00744C82"/>
    <w:rsid w:val="00746987"/>
    <w:rsid w:val="00746C05"/>
    <w:rsid w:val="0074763C"/>
    <w:rsid w:val="007478F8"/>
    <w:rsid w:val="007513E0"/>
    <w:rsid w:val="00752410"/>
    <w:rsid w:val="0075287F"/>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7795E"/>
    <w:rsid w:val="007834EF"/>
    <w:rsid w:val="007842FF"/>
    <w:rsid w:val="0078505D"/>
    <w:rsid w:val="00787DB5"/>
    <w:rsid w:val="00792052"/>
    <w:rsid w:val="00792D57"/>
    <w:rsid w:val="00792EA0"/>
    <w:rsid w:val="0079397F"/>
    <w:rsid w:val="00794C38"/>
    <w:rsid w:val="0079655F"/>
    <w:rsid w:val="00796BEF"/>
    <w:rsid w:val="00796DCB"/>
    <w:rsid w:val="007A001B"/>
    <w:rsid w:val="007A1E38"/>
    <w:rsid w:val="007A2720"/>
    <w:rsid w:val="007A334F"/>
    <w:rsid w:val="007A54F1"/>
    <w:rsid w:val="007A58D3"/>
    <w:rsid w:val="007A7832"/>
    <w:rsid w:val="007B0BF2"/>
    <w:rsid w:val="007B3171"/>
    <w:rsid w:val="007B3682"/>
    <w:rsid w:val="007B4BEC"/>
    <w:rsid w:val="007B5458"/>
    <w:rsid w:val="007B6978"/>
    <w:rsid w:val="007B726F"/>
    <w:rsid w:val="007B7451"/>
    <w:rsid w:val="007B7883"/>
    <w:rsid w:val="007C02FC"/>
    <w:rsid w:val="007C1983"/>
    <w:rsid w:val="007C1D31"/>
    <w:rsid w:val="007C1F15"/>
    <w:rsid w:val="007C4EB4"/>
    <w:rsid w:val="007C6980"/>
    <w:rsid w:val="007C71C2"/>
    <w:rsid w:val="007D0284"/>
    <w:rsid w:val="007D1B30"/>
    <w:rsid w:val="007D203F"/>
    <w:rsid w:val="007D4CB9"/>
    <w:rsid w:val="007D4FA7"/>
    <w:rsid w:val="007D5544"/>
    <w:rsid w:val="007D60E4"/>
    <w:rsid w:val="007D6623"/>
    <w:rsid w:val="007D733A"/>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36D"/>
    <w:rsid w:val="00811B53"/>
    <w:rsid w:val="00812FA1"/>
    <w:rsid w:val="008142CF"/>
    <w:rsid w:val="0081546E"/>
    <w:rsid w:val="00816FBB"/>
    <w:rsid w:val="0082005C"/>
    <w:rsid w:val="00820D3F"/>
    <w:rsid w:val="008249FD"/>
    <w:rsid w:val="00825D9B"/>
    <w:rsid w:val="00826288"/>
    <w:rsid w:val="00830BD1"/>
    <w:rsid w:val="0083445C"/>
    <w:rsid w:val="00836413"/>
    <w:rsid w:val="008379F3"/>
    <w:rsid w:val="008410BF"/>
    <w:rsid w:val="008419A5"/>
    <w:rsid w:val="00841BF3"/>
    <w:rsid w:val="00842AF3"/>
    <w:rsid w:val="00843D75"/>
    <w:rsid w:val="00844363"/>
    <w:rsid w:val="00845DB4"/>
    <w:rsid w:val="0084723D"/>
    <w:rsid w:val="008478D1"/>
    <w:rsid w:val="00850A3D"/>
    <w:rsid w:val="00851101"/>
    <w:rsid w:val="008516A7"/>
    <w:rsid w:val="0085201E"/>
    <w:rsid w:val="008554AE"/>
    <w:rsid w:val="0085603E"/>
    <w:rsid w:val="008645E2"/>
    <w:rsid w:val="008652BE"/>
    <w:rsid w:val="0087172D"/>
    <w:rsid w:val="00873A7F"/>
    <w:rsid w:val="00876722"/>
    <w:rsid w:val="00877394"/>
    <w:rsid w:val="008809F5"/>
    <w:rsid w:val="00884819"/>
    <w:rsid w:val="008850B1"/>
    <w:rsid w:val="008854A0"/>
    <w:rsid w:val="0088625E"/>
    <w:rsid w:val="00886C94"/>
    <w:rsid w:val="008907E8"/>
    <w:rsid w:val="00890BF8"/>
    <w:rsid w:val="00892CD2"/>
    <w:rsid w:val="00897FCF"/>
    <w:rsid w:val="008A13E1"/>
    <w:rsid w:val="008A224E"/>
    <w:rsid w:val="008A22EF"/>
    <w:rsid w:val="008A2AAA"/>
    <w:rsid w:val="008A5AF7"/>
    <w:rsid w:val="008B0057"/>
    <w:rsid w:val="008B1C45"/>
    <w:rsid w:val="008B46CA"/>
    <w:rsid w:val="008B5A49"/>
    <w:rsid w:val="008B5D18"/>
    <w:rsid w:val="008C02CD"/>
    <w:rsid w:val="008C1879"/>
    <w:rsid w:val="008C43BF"/>
    <w:rsid w:val="008C5B37"/>
    <w:rsid w:val="008C631A"/>
    <w:rsid w:val="008C6BFA"/>
    <w:rsid w:val="008C7864"/>
    <w:rsid w:val="008D15FC"/>
    <w:rsid w:val="008D256E"/>
    <w:rsid w:val="008D6618"/>
    <w:rsid w:val="008E1097"/>
    <w:rsid w:val="008E1451"/>
    <w:rsid w:val="008E1F5E"/>
    <w:rsid w:val="008E2B7B"/>
    <w:rsid w:val="008E31AE"/>
    <w:rsid w:val="008E4CC2"/>
    <w:rsid w:val="008E525C"/>
    <w:rsid w:val="008F0D56"/>
    <w:rsid w:val="008F2FF4"/>
    <w:rsid w:val="008F3CA3"/>
    <w:rsid w:val="008F53BD"/>
    <w:rsid w:val="008F7307"/>
    <w:rsid w:val="00900888"/>
    <w:rsid w:val="00901061"/>
    <w:rsid w:val="00901276"/>
    <w:rsid w:val="009019D1"/>
    <w:rsid w:val="00904ABB"/>
    <w:rsid w:val="00910AAC"/>
    <w:rsid w:val="0091108A"/>
    <w:rsid w:val="00915C94"/>
    <w:rsid w:val="00921278"/>
    <w:rsid w:val="009235E1"/>
    <w:rsid w:val="00923E9B"/>
    <w:rsid w:val="00925E2D"/>
    <w:rsid w:val="00927C96"/>
    <w:rsid w:val="00930F8B"/>
    <w:rsid w:val="009323EE"/>
    <w:rsid w:val="009330F5"/>
    <w:rsid w:val="009355E6"/>
    <w:rsid w:val="00935712"/>
    <w:rsid w:val="009364B0"/>
    <w:rsid w:val="00936BCD"/>
    <w:rsid w:val="0094244D"/>
    <w:rsid w:val="0094529F"/>
    <w:rsid w:val="00947A4F"/>
    <w:rsid w:val="00947A60"/>
    <w:rsid w:val="009502E1"/>
    <w:rsid w:val="00951BC5"/>
    <w:rsid w:val="00954B69"/>
    <w:rsid w:val="009553F0"/>
    <w:rsid w:val="00957D14"/>
    <w:rsid w:val="00961F7D"/>
    <w:rsid w:val="00962A32"/>
    <w:rsid w:val="00963ED0"/>
    <w:rsid w:val="00964E3E"/>
    <w:rsid w:val="0096568A"/>
    <w:rsid w:val="00966DAF"/>
    <w:rsid w:val="009678BB"/>
    <w:rsid w:val="0097452C"/>
    <w:rsid w:val="009802D1"/>
    <w:rsid w:val="00980945"/>
    <w:rsid w:val="00981FB7"/>
    <w:rsid w:val="00982FDD"/>
    <w:rsid w:val="00987D98"/>
    <w:rsid w:val="0099064D"/>
    <w:rsid w:val="0099453A"/>
    <w:rsid w:val="009953B8"/>
    <w:rsid w:val="00996907"/>
    <w:rsid w:val="00997902"/>
    <w:rsid w:val="00997FDA"/>
    <w:rsid w:val="009A0DE1"/>
    <w:rsid w:val="009A459E"/>
    <w:rsid w:val="009A4F07"/>
    <w:rsid w:val="009A7836"/>
    <w:rsid w:val="009B43D4"/>
    <w:rsid w:val="009B5767"/>
    <w:rsid w:val="009C5D84"/>
    <w:rsid w:val="009C6665"/>
    <w:rsid w:val="009C6ECB"/>
    <w:rsid w:val="009D2B6E"/>
    <w:rsid w:val="009D2EC3"/>
    <w:rsid w:val="009D47B3"/>
    <w:rsid w:val="009D4A24"/>
    <w:rsid w:val="009D5114"/>
    <w:rsid w:val="009D646A"/>
    <w:rsid w:val="009E1CE8"/>
    <w:rsid w:val="009E3D67"/>
    <w:rsid w:val="009E5A21"/>
    <w:rsid w:val="009E701A"/>
    <w:rsid w:val="009E77E3"/>
    <w:rsid w:val="009E7BC5"/>
    <w:rsid w:val="009F382B"/>
    <w:rsid w:val="009F4D91"/>
    <w:rsid w:val="009F70C4"/>
    <w:rsid w:val="009F7B2E"/>
    <w:rsid w:val="009F7E66"/>
    <w:rsid w:val="00A00F9F"/>
    <w:rsid w:val="00A10162"/>
    <w:rsid w:val="00A103A6"/>
    <w:rsid w:val="00A107AA"/>
    <w:rsid w:val="00A10840"/>
    <w:rsid w:val="00A10B19"/>
    <w:rsid w:val="00A10FFF"/>
    <w:rsid w:val="00A11A06"/>
    <w:rsid w:val="00A1234E"/>
    <w:rsid w:val="00A12A3B"/>
    <w:rsid w:val="00A17977"/>
    <w:rsid w:val="00A205CD"/>
    <w:rsid w:val="00A20B69"/>
    <w:rsid w:val="00A217D1"/>
    <w:rsid w:val="00A21D69"/>
    <w:rsid w:val="00A22E9B"/>
    <w:rsid w:val="00A237D4"/>
    <w:rsid w:val="00A247C9"/>
    <w:rsid w:val="00A26181"/>
    <w:rsid w:val="00A2767E"/>
    <w:rsid w:val="00A27E22"/>
    <w:rsid w:val="00A27F6F"/>
    <w:rsid w:val="00A30069"/>
    <w:rsid w:val="00A32597"/>
    <w:rsid w:val="00A336B2"/>
    <w:rsid w:val="00A33F5F"/>
    <w:rsid w:val="00A33F77"/>
    <w:rsid w:val="00A3562E"/>
    <w:rsid w:val="00A3752C"/>
    <w:rsid w:val="00A40F4C"/>
    <w:rsid w:val="00A44828"/>
    <w:rsid w:val="00A4562F"/>
    <w:rsid w:val="00A45903"/>
    <w:rsid w:val="00A465C3"/>
    <w:rsid w:val="00A504E6"/>
    <w:rsid w:val="00A51816"/>
    <w:rsid w:val="00A53AC6"/>
    <w:rsid w:val="00A53F82"/>
    <w:rsid w:val="00A55DA7"/>
    <w:rsid w:val="00A55E85"/>
    <w:rsid w:val="00A55EF8"/>
    <w:rsid w:val="00A61511"/>
    <w:rsid w:val="00A639C6"/>
    <w:rsid w:val="00A673C8"/>
    <w:rsid w:val="00A67F09"/>
    <w:rsid w:val="00A7275E"/>
    <w:rsid w:val="00A72F0D"/>
    <w:rsid w:val="00A74615"/>
    <w:rsid w:val="00A756FE"/>
    <w:rsid w:val="00A7642F"/>
    <w:rsid w:val="00A76757"/>
    <w:rsid w:val="00A76D33"/>
    <w:rsid w:val="00A77401"/>
    <w:rsid w:val="00A80810"/>
    <w:rsid w:val="00A86217"/>
    <w:rsid w:val="00A8790D"/>
    <w:rsid w:val="00A92B91"/>
    <w:rsid w:val="00A94699"/>
    <w:rsid w:val="00A95012"/>
    <w:rsid w:val="00AA200A"/>
    <w:rsid w:val="00AA2133"/>
    <w:rsid w:val="00AA40B0"/>
    <w:rsid w:val="00AA5DBA"/>
    <w:rsid w:val="00AA6857"/>
    <w:rsid w:val="00AB0677"/>
    <w:rsid w:val="00AB0D38"/>
    <w:rsid w:val="00AB3C5A"/>
    <w:rsid w:val="00AB5CD3"/>
    <w:rsid w:val="00AB69E8"/>
    <w:rsid w:val="00AB7A4D"/>
    <w:rsid w:val="00AC028D"/>
    <w:rsid w:val="00AC0D6F"/>
    <w:rsid w:val="00AC110C"/>
    <w:rsid w:val="00AC1B5C"/>
    <w:rsid w:val="00AC33BA"/>
    <w:rsid w:val="00AC4F87"/>
    <w:rsid w:val="00AC5953"/>
    <w:rsid w:val="00AC5A4D"/>
    <w:rsid w:val="00AC61A1"/>
    <w:rsid w:val="00AD0556"/>
    <w:rsid w:val="00AD0A48"/>
    <w:rsid w:val="00AD732C"/>
    <w:rsid w:val="00AD744A"/>
    <w:rsid w:val="00AD7EC8"/>
    <w:rsid w:val="00AE1BD3"/>
    <w:rsid w:val="00AE6AA2"/>
    <w:rsid w:val="00AF0054"/>
    <w:rsid w:val="00AF0735"/>
    <w:rsid w:val="00AF1A75"/>
    <w:rsid w:val="00AF1AFE"/>
    <w:rsid w:val="00AF3771"/>
    <w:rsid w:val="00AF5CA3"/>
    <w:rsid w:val="00B00184"/>
    <w:rsid w:val="00B01DEE"/>
    <w:rsid w:val="00B02BE2"/>
    <w:rsid w:val="00B02DC7"/>
    <w:rsid w:val="00B02DCA"/>
    <w:rsid w:val="00B03C3B"/>
    <w:rsid w:val="00B04A53"/>
    <w:rsid w:val="00B05EF2"/>
    <w:rsid w:val="00B070AD"/>
    <w:rsid w:val="00B1146D"/>
    <w:rsid w:val="00B11A06"/>
    <w:rsid w:val="00B12A3B"/>
    <w:rsid w:val="00B13271"/>
    <w:rsid w:val="00B149DD"/>
    <w:rsid w:val="00B15B69"/>
    <w:rsid w:val="00B16ABF"/>
    <w:rsid w:val="00B177B2"/>
    <w:rsid w:val="00B24AF8"/>
    <w:rsid w:val="00B27667"/>
    <w:rsid w:val="00B30D2C"/>
    <w:rsid w:val="00B314A3"/>
    <w:rsid w:val="00B32755"/>
    <w:rsid w:val="00B34F5D"/>
    <w:rsid w:val="00B351F1"/>
    <w:rsid w:val="00B355C9"/>
    <w:rsid w:val="00B37D74"/>
    <w:rsid w:val="00B40877"/>
    <w:rsid w:val="00B41841"/>
    <w:rsid w:val="00B41B73"/>
    <w:rsid w:val="00B42E25"/>
    <w:rsid w:val="00B50028"/>
    <w:rsid w:val="00B506ED"/>
    <w:rsid w:val="00B51588"/>
    <w:rsid w:val="00B52D1F"/>
    <w:rsid w:val="00B54075"/>
    <w:rsid w:val="00B54804"/>
    <w:rsid w:val="00B571C7"/>
    <w:rsid w:val="00B61391"/>
    <w:rsid w:val="00B61E80"/>
    <w:rsid w:val="00B62E5E"/>
    <w:rsid w:val="00B638B7"/>
    <w:rsid w:val="00B6751F"/>
    <w:rsid w:val="00B70E04"/>
    <w:rsid w:val="00B71372"/>
    <w:rsid w:val="00B722D2"/>
    <w:rsid w:val="00B74A23"/>
    <w:rsid w:val="00B75F17"/>
    <w:rsid w:val="00B76B37"/>
    <w:rsid w:val="00B77565"/>
    <w:rsid w:val="00B775CE"/>
    <w:rsid w:val="00B77F52"/>
    <w:rsid w:val="00B800E7"/>
    <w:rsid w:val="00B8016E"/>
    <w:rsid w:val="00B837C2"/>
    <w:rsid w:val="00B8509B"/>
    <w:rsid w:val="00B864C5"/>
    <w:rsid w:val="00B87505"/>
    <w:rsid w:val="00B90906"/>
    <w:rsid w:val="00B922FE"/>
    <w:rsid w:val="00B92FEC"/>
    <w:rsid w:val="00B938A6"/>
    <w:rsid w:val="00B944E4"/>
    <w:rsid w:val="00B94711"/>
    <w:rsid w:val="00B94EE6"/>
    <w:rsid w:val="00B9500A"/>
    <w:rsid w:val="00BA117F"/>
    <w:rsid w:val="00BA1449"/>
    <w:rsid w:val="00BA2522"/>
    <w:rsid w:val="00BA4C63"/>
    <w:rsid w:val="00BA4C68"/>
    <w:rsid w:val="00BA5190"/>
    <w:rsid w:val="00BA76DF"/>
    <w:rsid w:val="00BA78F9"/>
    <w:rsid w:val="00BA79CA"/>
    <w:rsid w:val="00BB1BB5"/>
    <w:rsid w:val="00BB3CA4"/>
    <w:rsid w:val="00BB668B"/>
    <w:rsid w:val="00BC273B"/>
    <w:rsid w:val="00BC3E0E"/>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4859"/>
    <w:rsid w:val="00C0616F"/>
    <w:rsid w:val="00C10905"/>
    <w:rsid w:val="00C10FE8"/>
    <w:rsid w:val="00C13F6E"/>
    <w:rsid w:val="00C14533"/>
    <w:rsid w:val="00C14E19"/>
    <w:rsid w:val="00C159A3"/>
    <w:rsid w:val="00C16EBF"/>
    <w:rsid w:val="00C22A4F"/>
    <w:rsid w:val="00C23FF3"/>
    <w:rsid w:val="00C24856"/>
    <w:rsid w:val="00C27464"/>
    <w:rsid w:val="00C308B2"/>
    <w:rsid w:val="00C310E0"/>
    <w:rsid w:val="00C32D43"/>
    <w:rsid w:val="00C33978"/>
    <w:rsid w:val="00C371B1"/>
    <w:rsid w:val="00C42620"/>
    <w:rsid w:val="00C44DAB"/>
    <w:rsid w:val="00C45B80"/>
    <w:rsid w:val="00C46207"/>
    <w:rsid w:val="00C47636"/>
    <w:rsid w:val="00C4763E"/>
    <w:rsid w:val="00C51818"/>
    <w:rsid w:val="00C57B36"/>
    <w:rsid w:val="00C612F4"/>
    <w:rsid w:val="00C650B9"/>
    <w:rsid w:val="00C669F8"/>
    <w:rsid w:val="00C66E5A"/>
    <w:rsid w:val="00C761EA"/>
    <w:rsid w:val="00C779AD"/>
    <w:rsid w:val="00C836C4"/>
    <w:rsid w:val="00C84246"/>
    <w:rsid w:val="00C84CDE"/>
    <w:rsid w:val="00C863FA"/>
    <w:rsid w:val="00C867A3"/>
    <w:rsid w:val="00C86907"/>
    <w:rsid w:val="00C93063"/>
    <w:rsid w:val="00C95247"/>
    <w:rsid w:val="00C95758"/>
    <w:rsid w:val="00C95F61"/>
    <w:rsid w:val="00CA067C"/>
    <w:rsid w:val="00CA1284"/>
    <w:rsid w:val="00CA16B1"/>
    <w:rsid w:val="00CA1D5D"/>
    <w:rsid w:val="00CA218C"/>
    <w:rsid w:val="00CA39B6"/>
    <w:rsid w:val="00CA7A0B"/>
    <w:rsid w:val="00CB19E5"/>
    <w:rsid w:val="00CB2E61"/>
    <w:rsid w:val="00CB459D"/>
    <w:rsid w:val="00CB6316"/>
    <w:rsid w:val="00CB7C26"/>
    <w:rsid w:val="00CC73CB"/>
    <w:rsid w:val="00CC7491"/>
    <w:rsid w:val="00CD0609"/>
    <w:rsid w:val="00CD0CA3"/>
    <w:rsid w:val="00CD0D11"/>
    <w:rsid w:val="00CD5D61"/>
    <w:rsid w:val="00CD5FE9"/>
    <w:rsid w:val="00CE0EF7"/>
    <w:rsid w:val="00CE4D59"/>
    <w:rsid w:val="00CE570D"/>
    <w:rsid w:val="00CE5872"/>
    <w:rsid w:val="00CE6358"/>
    <w:rsid w:val="00CE644A"/>
    <w:rsid w:val="00CF04B0"/>
    <w:rsid w:val="00CF0BD0"/>
    <w:rsid w:val="00CF3955"/>
    <w:rsid w:val="00CF657A"/>
    <w:rsid w:val="00CF7ACB"/>
    <w:rsid w:val="00D01F87"/>
    <w:rsid w:val="00D0494D"/>
    <w:rsid w:val="00D0586C"/>
    <w:rsid w:val="00D10542"/>
    <w:rsid w:val="00D11919"/>
    <w:rsid w:val="00D11CDF"/>
    <w:rsid w:val="00D1204B"/>
    <w:rsid w:val="00D120A8"/>
    <w:rsid w:val="00D1550F"/>
    <w:rsid w:val="00D16298"/>
    <w:rsid w:val="00D17F35"/>
    <w:rsid w:val="00D20FBD"/>
    <w:rsid w:val="00D21329"/>
    <w:rsid w:val="00D22137"/>
    <w:rsid w:val="00D229A6"/>
    <w:rsid w:val="00D27812"/>
    <w:rsid w:val="00D30621"/>
    <w:rsid w:val="00D30D20"/>
    <w:rsid w:val="00D30E11"/>
    <w:rsid w:val="00D3110B"/>
    <w:rsid w:val="00D32029"/>
    <w:rsid w:val="00D32088"/>
    <w:rsid w:val="00D327EB"/>
    <w:rsid w:val="00D340AE"/>
    <w:rsid w:val="00D34A47"/>
    <w:rsid w:val="00D34A75"/>
    <w:rsid w:val="00D34CC6"/>
    <w:rsid w:val="00D35630"/>
    <w:rsid w:val="00D35769"/>
    <w:rsid w:val="00D35F18"/>
    <w:rsid w:val="00D368DF"/>
    <w:rsid w:val="00D36EE3"/>
    <w:rsid w:val="00D37366"/>
    <w:rsid w:val="00D40421"/>
    <w:rsid w:val="00D404E7"/>
    <w:rsid w:val="00D41114"/>
    <w:rsid w:val="00D432A4"/>
    <w:rsid w:val="00D43FE7"/>
    <w:rsid w:val="00D44092"/>
    <w:rsid w:val="00D45C00"/>
    <w:rsid w:val="00D52031"/>
    <w:rsid w:val="00D5402B"/>
    <w:rsid w:val="00D57724"/>
    <w:rsid w:val="00D579EC"/>
    <w:rsid w:val="00D624D3"/>
    <w:rsid w:val="00D63997"/>
    <w:rsid w:val="00D644B2"/>
    <w:rsid w:val="00D64919"/>
    <w:rsid w:val="00D65356"/>
    <w:rsid w:val="00D66245"/>
    <w:rsid w:val="00D71AC1"/>
    <w:rsid w:val="00D72E29"/>
    <w:rsid w:val="00D75505"/>
    <w:rsid w:val="00D774BF"/>
    <w:rsid w:val="00D77777"/>
    <w:rsid w:val="00D80B47"/>
    <w:rsid w:val="00D819A8"/>
    <w:rsid w:val="00D83DAD"/>
    <w:rsid w:val="00D847A0"/>
    <w:rsid w:val="00D87003"/>
    <w:rsid w:val="00D90DFE"/>
    <w:rsid w:val="00D91B98"/>
    <w:rsid w:val="00D93495"/>
    <w:rsid w:val="00D93A65"/>
    <w:rsid w:val="00D96052"/>
    <w:rsid w:val="00D96763"/>
    <w:rsid w:val="00DA048F"/>
    <w:rsid w:val="00DA2716"/>
    <w:rsid w:val="00DA2C65"/>
    <w:rsid w:val="00DA3928"/>
    <w:rsid w:val="00DA7548"/>
    <w:rsid w:val="00DA7712"/>
    <w:rsid w:val="00DB1B97"/>
    <w:rsid w:val="00DB3A26"/>
    <w:rsid w:val="00DB4012"/>
    <w:rsid w:val="00DB6C63"/>
    <w:rsid w:val="00DB72E4"/>
    <w:rsid w:val="00DB7434"/>
    <w:rsid w:val="00DC0324"/>
    <w:rsid w:val="00DC45EA"/>
    <w:rsid w:val="00DC4BD1"/>
    <w:rsid w:val="00DC585F"/>
    <w:rsid w:val="00DC5CCC"/>
    <w:rsid w:val="00DD4756"/>
    <w:rsid w:val="00DD50EC"/>
    <w:rsid w:val="00DD540C"/>
    <w:rsid w:val="00DD7D51"/>
    <w:rsid w:val="00DE01F2"/>
    <w:rsid w:val="00DE121C"/>
    <w:rsid w:val="00DE54C5"/>
    <w:rsid w:val="00DE5D0F"/>
    <w:rsid w:val="00DE684E"/>
    <w:rsid w:val="00DE6BD5"/>
    <w:rsid w:val="00DF02D8"/>
    <w:rsid w:val="00DF208D"/>
    <w:rsid w:val="00DF2CE5"/>
    <w:rsid w:val="00DF33F7"/>
    <w:rsid w:val="00DF55B8"/>
    <w:rsid w:val="00DF6470"/>
    <w:rsid w:val="00DF6AD3"/>
    <w:rsid w:val="00E035DF"/>
    <w:rsid w:val="00E04A63"/>
    <w:rsid w:val="00E05BC5"/>
    <w:rsid w:val="00E078AD"/>
    <w:rsid w:val="00E07D85"/>
    <w:rsid w:val="00E1171C"/>
    <w:rsid w:val="00E13720"/>
    <w:rsid w:val="00E228FF"/>
    <w:rsid w:val="00E22D31"/>
    <w:rsid w:val="00E23A29"/>
    <w:rsid w:val="00E23A9E"/>
    <w:rsid w:val="00E25969"/>
    <w:rsid w:val="00E3063B"/>
    <w:rsid w:val="00E308E2"/>
    <w:rsid w:val="00E32E5B"/>
    <w:rsid w:val="00E332B9"/>
    <w:rsid w:val="00E342B0"/>
    <w:rsid w:val="00E3599D"/>
    <w:rsid w:val="00E36706"/>
    <w:rsid w:val="00E3702A"/>
    <w:rsid w:val="00E403DA"/>
    <w:rsid w:val="00E40CE1"/>
    <w:rsid w:val="00E4151A"/>
    <w:rsid w:val="00E41707"/>
    <w:rsid w:val="00E4186C"/>
    <w:rsid w:val="00E43111"/>
    <w:rsid w:val="00E47D21"/>
    <w:rsid w:val="00E47D87"/>
    <w:rsid w:val="00E511D9"/>
    <w:rsid w:val="00E5213A"/>
    <w:rsid w:val="00E54886"/>
    <w:rsid w:val="00E57F12"/>
    <w:rsid w:val="00E63B82"/>
    <w:rsid w:val="00E6494C"/>
    <w:rsid w:val="00E675E0"/>
    <w:rsid w:val="00E70C66"/>
    <w:rsid w:val="00E721E4"/>
    <w:rsid w:val="00E72878"/>
    <w:rsid w:val="00E742A4"/>
    <w:rsid w:val="00E74648"/>
    <w:rsid w:val="00E76738"/>
    <w:rsid w:val="00E77E60"/>
    <w:rsid w:val="00E804D8"/>
    <w:rsid w:val="00E81215"/>
    <w:rsid w:val="00E81586"/>
    <w:rsid w:val="00E818F1"/>
    <w:rsid w:val="00E81CC9"/>
    <w:rsid w:val="00E8325B"/>
    <w:rsid w:val="00E83C46"/>
    <w:rsid w:val="00E8550D"/>
    <w:rsid w:val="00E859B1"/>
    <w:rsid w:val="00E96741"/>
    <w:rsid w:val="00EA0317"/>
    <w:rsid w:val="00EA17A6"/>
    <w:rsid w:val="00EA1828"/>
    <w:rsid w:val="00EA1BC3"/>
    <w:rsid w:val="00EA2AA0"/>
    <w:rsid w:val="00EA3475"/>
    <w:rsid w:val="00EA46E0"/>
    <w:rsid w:val="00EA7297"/>
    <w:rsid w:val="00EA76A9"/>
    <w:rsid w:val="00EB0186"/>
    <w:rsid w:val="00EB1373"/>
    <w:rsid w:val="00EB210A"/>
    <w:rsid w:val="00EB2676"/>
    <w:rsid w:val="00EB3310"/>
    <w:rsid w:val="00EB3D85"/>
    <w:rsid w:val="00EB4A39"/>
    <w:rsid w:val="00EB69E5"/>
    <w:rsid w:val="00EC31E0"/>
    <w:rsid w:val="00ED1394"/>
    <w:rsid w:val="00ED1E5F"/>
    <w:rsid w:val="00ED292F"/>
    <w:rsid w:val="00ED2BAA"/>
    <w:rsid w:val="00ED3CF7"/>
    <w:rsid w:val="00ED6947"/>
    <w:rsid w:val="00EE0338"/>
    <w:rsid w:val="00EE1E66"/>
    <w:rsid w:val="00EE485C"/>
    <w:rsid w:val="00EE5D71"/>
    <w:rsid w:val="00EE61CE"/>
    <w:rsid w:val="00EE6C19"/>
    <w:rsid w:val="00EF015E"/>
    <w:rsid w:val="00EF1461"/>
    <w:rsid w:val="00EF2441"/>
    <w:rsid w:val="00EF3E46"/>
    <w:rsid w:val="00EF4DF1"/>
    <w:rsid w:val="00EF61B6"/>
    <w:rsid w:val="00EF6937"/>
    <w:rsid w:val="00EF69A2"/>
    <w:rsid w:val="00F02754"/>
    <w:rsid w:val="00F03853"/>
    <w:rsid w:val="00F038B5"/>
    <w:rsid w:val="00F05DA7"/>
    <w:rsid w:val="00F10DF2"/>
    <w:rsid w:val="00F12530"/>
    <w:rsid w:val="00F12FFB"/>
    <w:rsid w:val="00F135E9"/>
    <w:rsid w:val="00F13A2E"/>
    <w:rsid w:val="00F13BBD"/>
    <w:rsid w:val="00F145F0"/>
    <w:rsid w:val="00F15AC9"/>
    <w:rsid w:val="00F17834"/>
    <w:rsid w:val="00F214C6"/>
    <w:rsid w:val="00F22815"/>
    <w:rsid w:val="00F23178"/>
    <w:rsid w:val="00F25188"/>
    <w:rsid w:val="00F25FA3"/>
    <w:rsid w:val="00F266AC"/>
    <w:rsid w:val="00F269A6"/>
    <w:rsid w:val="00F347AB"/>
    <w:rsid w:val="00F36C24"/>
    <w:rsid w:val="00F4285F"/>
    <w:rsid w:val="00F434FE"/>
    <w:rsid w:val="00F468F1"/>
    <w:rsid w:val="00F47D43"/>
    <w:rsid w:val="00F504DA"/>
    <w:rsid w:val="00F54465"/>
    <w:rsid w:val="00F54E1A"/>
    <w:rsid w:val="00F561AA"/>
    <w:rsid w:val="00F56D77"/>
    <w:rsid w:val="00F60008"/>
    <w:rsid w:val="00F61D19"/>
    <w:rsid w:val="00F66640"/>
    <w:rsid w:val="00F672A4"/>
    <w:rsid w:val="00F676AA"/>
    <w:rsid w:val="00F70043"/>
    <w:rsid w:val="00F703C8"/>
    <w:rsid w:val="00F709C0"/>
    <w:rsid w:val="00F7111C"/>
    <w:rsid w:val="00F71519"/>
    <w:rsid w:val="00F72FAF"/>
    <w:rsid w:val="00F774BB"/>
    <w:rsid w:val="00F81BCB"/>
    <w:rsid w:val="00F82732"/>
    <w:rsid w:val="00F83292"/>
    <w:rsid w:val="00F851D2"/>
    <w:rsid w:val="00F87BB3"/>
    <w:rsid w:val="00F90365"/>
    <w:rsid w:val="00F91D18"/>
    <w:rsid w:val="00F93EF8"/>
    <w:rsid w:val="00F952EA"/>
    <w:rsid w:val="00F96074"/>
    <w:rsid w:val="00F963D2"/>
    <w:rsid w:val="00FA04BB"/>
    <w:rsid w:val="00FA0586"/>
    <w:rsid w:val="00FA0BA3"/>
    <w:rsid w:val="00FA1066"/>
    <w:rsid w:val="00FA1CB8"/>
    <w:rsid w:val="00FA250B"/>
    <w:rsid w:val="00FA3735"/>
    <w:rsid w:val="00FA3A5A"/>
    <w:rsid w:val="00FA3BFE"/>
    <w:rsid w:val="00FA46DB"/>
    <w:rsid w:val="00FA4AE1"/>
    <w:rsid w:val="00FA4E7C"/>
    <w:rsid w:val="00FA5E25"/>
    <w:rsid w:val="00FA7468"/>
    <w:rsid w:val="00FA7529"/>
    <w:rsid w:val="00FB085F"/>
    <w:rsid w:val="00FB0F52"/>
    <w:rsid w:val="00FC128F"/>
    <w:rsid w:val="00FC5307"/>
    <w:rsid w:val="00FC563B"/>
    <w:rsid w:val="00FC7611"/>
    <w:rsid w:val="00FC7D7A"/>
    <w:rsid w:val="00FD10C7"/>
    <w:rsid w:val="00FD2F72"/>
    <w:rsid w:val="00FD5FD2"/>
    <w:rsid w:val="00FE13CA"/>
    <w:rsid w:val="00FE17DA"/>
    <w:rsid w:val="00FE2729"/>
    <w:rsid w:val="00FE2803"/>
    <w:rsid w:val="00FE2952"/>
    <w:rsid w:val="00FE2F44"/>
    <w:rsid w:val="00FE416C"/>
    <w:rsid w:val="00FE4743"/>
    <w:rsid w:val="00FE4F03"/>
    <w:rsid w:val="00FE7555"/>
    <w:rsid w:val="00FF0575"/>
    <w:rsid w:val="00FF447D"/>
    <w:rsid w:val="00FF5111"/>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unhideWhenUsed/>
    <w:rsid w:val="00D404E7"/>
    <w:pPr>
      <w:spacing w:after="120" w:line="480" w:lineRule="auto"/>
    </w:pPr>
  </w:style>
  <w:style w:type="character" w:customStyle="1" w:styleId="27">
    <w:name w:val="Основной текст 2 Знак"/>
    <w:link w:val="26"/>
    <w:uiPriority w:val="99"/>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28">
    <w:name w:val="Нет списка2"/>
    <w:next w:val="a2"/>
    <w:uiPriority w:val="99"/>
    <w:semiHidden/>
    <w:unhideWhenUsed/>
    <w:rsid w:val="00110A7D"/>
  </w:style>
  <w:style w:type="table" w:customStyle="1" w:styleId="29">
    <w:name w:val="Сетка таблицы2"/>
    <w:basedOn w:val="a1"/>
    <w:next w:val="aff7"/>
    <w:uiPriority w:val="39"/>
    <w:rsid w:val="00110A7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basedOn w:val="a0"/>
    <w:link w:val="43"/>
    <w:rsid w:val="00110A7D"/>
    <w:rPr>
      <w:rFonts w:ascii="Sylfaen" w:eastAsia="Sylfaen" w:hAnsi="Sylfaen" w:cs="Sylfaen"/>
      <w:sz w:val="23"/>
      <w:szCs w:val="23"/>
      <w:shd w:val="clear" w:color="auto" w:fill="FFFFFF"/>
      <w:lang w:val="hy-AM"/>
    </w:rPr>
  </w:style>
  <w:style w:type="paragraph" w:customStyle="1" w:styleId="43">
    <w:name w:val="Основной текст4"/>
    <w:basedOn w:val="a"/>
    <w:link w:val="Bodytext"/>
    <w:rsid w:val="00110A7D"/>
    <w:pPr>
      <w:widowControl w:val="0"/>
      <w:shd w:val="clear" w:color="auto" w:fill="FFFFFF"/>
      <w:spacing w:line="0" w:lineRule="atLeast"/>
    </w:pPr>
    <w:rPr>
      <w:rFonts w:ascii="Sylfaen" w:eastAsia="Sylfaen" w:hAnsi="Sylfaen" w:cs="Sylfaen"/>
      <w:sz w:val="23"/>
      <w:szCs w:val="23"/>
      <w:lang w:val="hy-AM"/>
    </w:rPr>
  </w:style>
  <w:style w:type="paragraph" w:customStyle="1" w:styleId="Web">
    <w:name w:val="Обычный (Web)"/>
    <w:aliases w:val="Обычный (веб)1"/>
    <w:basedOn w:val="a"/>
    <w:uiPriority w:val="99"/>
    <w:rsid w:val="00DD50EC"/>
    <w:pPr>
      <w:spacing w:before="100" w:after="100"/>
    </w:pPr>
    <w:rPr>
      <w:rFonts w:ascii="Arial Unicode MS" w:eastAsia="Arial Unicode MS"/>
      <w:szCs w:val="20"/>
    </w:rPr>
  </w:style>
  <w:style w:type="table" w:customStyle="1" w:styleId="36">
    <w:name w:val="Сетка таблицы3"/>
    <w:basedOn w:val="a1"/>
    <w:next w:val="aff7"/>
    <w:uiPriority w:val="59"/>
    <w:rsid w:val="0082005C"/>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F83292"/>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391387424">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774440289">
      <w:bodyDiv w:val="1"/>
      <w:marLeft w:val="0"/>
      <w:marRight w:val="0"/>
      <w:marTop w:val="0"/>
      <w:marBottom w:val="0"/>
      <w:divBdr>
        <w:top w:val="none" w:sz="0" w:space="0" w:color="auto"/>
        <w:left w:val="none" w:sz="0" w:space="0" w:color="auto"/>
        <w:bottom w:val="none" w:sz="0" w:space="0" w:color="auto"/>
        <w:right w:val="none" w:sz="0" w:space="0" w:color="auto"/>
      </w:divBdr>
    </w:div>
    <w:div w:id="951664024">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227035838">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530534003">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53130088">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E938BA-F154-4DD7-8DB8-928C81DFC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1427</TotalTime>
  <Pages>50</Pages>
  <Words>14326</Words>
  <Characters>81662</Characters>
  <Application>Microsoft Office Word</Application>
  <DocSecurity>0</DocSecurity>
  <Lines>680</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95797</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331</cp:revision>
  <cp:lastPrinted>2022-11-30T08:38:00Z</cp:lastPrinted>
  <dcterms:created xsi:type="dcterms:W3CDTF">2022-05-06T05:02:00Z</dcterms:created>
  <dcterms:modified xsi:type="dcterms:W3CDTF">2023-01-31T07:55:00Z</dcterms:modified>
</cp:coreProperties>
</file>