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70502"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FA1066" w:rsidRDefault="00426E7D" w:rsidP="00D63997">
      <w:pPr>
        <w:pStyle w:val="11"/>
        <w:ind w:firstLine="0"/>
        <w:jc w:val="center"/>
        <w:rPr>
          <w:b/>
          <w:bCs/>
          <w:color w:val="000000"/>
          <w:szCs w:val="28"/>
        </w:rPr>
      </w:pPr>
      <w:r w:rsidRPr="00426E7D">
        <w:rPr>
          <w:b/>
          <w:bCs/>
          <w:color w:val="000000"/>
          <w:szCs w:val="28"/>
        </w:rPr>
        <w:t xml:space="preserve">на право заключению договора на поставку </w:t>
      </w:r>
      <w:r w:rsidR="001A1996" w:rsidRPr="001A1996">
        <w:rPr>
          <w:b/>
          <w:bCs/>
          <w:color w:val="000000"/>
          <w:szCs w:val="28"/>
        </w:rPr>
        <w:t>мебели, жалюзи и бытовой техники</w:t>
      </w:r>
      <w:r w:rsidR="001A1996">
        <w:rPr>
          <w:b/>
          <w:bCs/>
          <w:color w:val="000000"/>
          <w:szCs w:val="28"/>
        </w:rPr>
        <w:t xml:space="preserve"> </w:t>
      </w:r>
    </w:p>
    <w:p w:rsidR="009D2EC3" w:rsidRPr="00AF3771" w:rsidRDefault="00A336B2" w:rsidP="00D63997">
      <w:pPr>
        <w:pStyle w:val="11"/>
        <w:ind w:firstLine="0"/>
        <w:jc w:val="center"/>
        <w:rPr>
          <w:b/>
          <w:bCs/>
          <w:color w:val="000000"/>
          <w:szCs w:val="28"/>
        </w:rPr>
      </w:pPr>
      <w:r>
        <w:rPr>
          <w:b/>
          <w:bCs/>
          <w:szCs w:val="28"/>
        </w:rPr>
        <w:t>по коду №</w:t>
      </w:r>
      <w:r>
        <w:rPr>
          <w:rFonts w:eastAsia="MS Mincho"/>
          <w:b/>
          <w:bCs/>
          <w:szCs w:val="28"/>
        </w:rPr>
        <w:t>ЮКЖД-З</w:t>
      </w:r>
      <w:r w:rsidRPr="00712F9A">
        <w:rPr>
          <w:rFonts w:eastAsia="MS Mincho"/>
          <w:b/>
          <w:bCs/>
          <w:szCs w:val="28"/>
        </w:rPr>
        <w:t>К</w:t>
      </w:r>
      <w:r w:rsidR="00E07D85">
        <w:rPr>
          <w:rFonts w:eastAsia="MS Mincho"/>
          <w:b/>
          <w:bCs/>
          <w:szCs w:val="28"/>
        </w:rPr>
        <w:t>Ц 022</w:t>
      </w:r>
      <w:r w:rsidRPr="002D6C43">
        <w:rPr>
          <w:rFonts w:eastAsia="MS Mincho"/>
          <w:b/>
          <w:bCs/>
          <w:szCs w:val="28"/>
        </w:rPr>
        <w:t>/</w:t>
      </w:r>
      <w:r w:rsidR="0094529F">
        <w:rPr>
          <w:rFonts w:eastAsia="MS Mincho"/>
          <w:b/>
          <w:bCs/>
          <w:szCs w:val="28"/>
        </w:rPr>
        <w:t>0</w:t>
      </w:r>
      <w:r w:rsidR="00A21D69">
        <w:rPr>
          <w:rFonts w:eastAsia="MS Mincho"/>
          <w:b/>
          <w:bCs/>
          <w:szCs w:val="28"/>
        </w:rPr>
        <w:t>8</w:t>
      </w:r>
      <w:r w:rsidR="001A1996">
        <w:rPr>
          <w:rFonts w:eastAsia="MS Mincho"/>
          <w:b/>
          <w:bCs/>
          <w:szCs w:val="28"/>
        </w:rPr>
        <w:t>2</w:t>
      </w:r>
    </w:p>
    <w:p w:rsidR="008B46CA" w:rsidRDefault="008B46CA" w:rsidP="009D2EC3">
      <w:pPr>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A93FA9">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A93FA9">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A93FA9">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A93FA9">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A93FA9">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A93FA9">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A93FA9">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A93FA9">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A93FA9">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A93FA9">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A93FA9">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A93FA9">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A93FA9">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A93FA9">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A93FA9">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A93FA9">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A93FA9">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A93FA9">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F4DF1" w:rsidRPr="00AF3771" w:rsidRDefault="00E23A29">
      <w:pPr>
        <w:pStyle w:val="23"/>
        <w:tabs>
          <w:tab w:val="right" w:leader="dot" w:pos="9838"/>
        </w:tabs>
        <w:rPr>
          <w:rStyle w:val="ad"/>
          <w:noProof/>
          <w:lang w:val="en-US"/>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w:t>
      </w:r>
      <w:r w:rsidR="00280503">
        <w:rPr>
          <w:rStyle w:val="ad"/>
          <w:noProof/>
          <w:lang w:val="hy-AM"/>
        </w:rPr>
        <w:t xml:space="preserve"> </w:t>
      </w:r>
      <w:r w:rsidR="003A0C85">
        <w:rPr>
          <w:rStyle w:val="ad"/>
          <w:noProof/>
        </w:rPr>
        <w:t>0</w:t>
      </w:r>
      <w:r w:rsidR="00426E7D">
        <w:rPr>
          <w:rStyle w:val="ad"/>
          <w:noProof/>
        </w:rPr>
        <w:t>22/0</w:t>
      </w:r>
      <w:r w:rsidR="00A21D69">
        <w:rPr>
          <w:rStyle w:val="ad"/>
          <w:noProof/>
        </w:rPr>
        <w:t>8</w:t>
      </w:r>
      <w:r w:rsidR="001A1996">
        <w:rPr>
          <w:rStyle w:val="ad"/>
          <w:noProof/>
        </w:rPr>
        <w:t>2</w:t>
      </w:r>
    </w:p>
    <w:p w:rsidR="00E23A29" w:rsidRPr="00A11A06" w:rsidRDefault="00E23A29" w:rsidP="00F05DA7">
      <w:pPr>
        <w:pStyle w:val="23"/>
        <w:tabs>
          <w:tab w:val="right" w:leader="dot" w:pos="9838"/>
        </w:tabs>
        <w:ind w:left="0"/>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Pr="00224BC5">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40619B" w:rsidRDefault="0040619B" w:rsidP="0040619B">
      <w:pPr>
        <w:spacing w:line="276" w:lineRule="auto"/>
        <w:jc w:val="right"/>
        <w:rPr>
          <w:sz w:val="28"/>
          <w:szCs w:val="28"/>
        </w:rPr>
      </w:pPr>
      <w:r>
        <w:rPr>
          <w:sz w:val="28"/>
          <w:szCs w:val="28"/>
        </w:rPr>
        <w:t xml:space="preserve">к извещению о проведении запроса котировок </w:t>
      </w:r>
    </w:p>
    <w:p w:rsidR="00141255" w:rsidRPr="00DF208D" w:rsidRDefault="0040619B" w:rsidP="0040619B">
      <w:pPr>
        <w:spacing w:line="276" w:lineRule="auto"/>
        <w:ind w:left="8364"/>
        <w:jc w:val="right"/>
        <w:rPr>
          <w:sz w:val="28"/>
          <w:szCs w:val="28"/>
        </w:rPr>
      </w:pPr>
      <w:r>
        <w:rPr>
          <w:sz w:val="28"/>
          <w:szCs w:val="28"/>
        </w:rPr>
        <w:t>№ЮКЖД-ЗКЦ 022/8</w:t>
      </w:r>
      <w:r>
        <w:rPr>
          <w:sz w:val="28"/>
          <w:szCs w:val="28"/>
          <w:lang w:val="hy-AM"/>
        </w:rPr>
        <w:t>2</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68"/>
        <w:gridCol w:w="9553"/>
      </w:tblGrid>
      <w:tr w:rsidR="00D1550F" w:rsidRPr="00DF208D" w:rsidTr="00DB72E4">
        <w:trPr>
          <w:trHeight w:val="553"/>
        </w:trPr>
        <w:tc>
          <w:tcPr>
            <w:tcW w:w="817" w:type="dxa"/>
          </w:tcPr>
          <w:p w:rsidR="00D1550F" w:rsidRPr="00DF208D" w:rsidRDefault="00D1550F" w:rsidP="00DB72E4">
            <w:pPr>
              <w:spacing w:line="276" w:lineRule="auto"/>
              <w:rPr>
                <w:b/>
                <w:sz w:val="28"/>
                <w:szCs w:val="28"/>
              </w:rPr>
            </w:pPr>
            <w:bookmarkStart w:id="3" w:name="_Toc517167431"/>
            <w:r w:rsidRPr="00DF208D">
              <w:rPr>
                <w:b/>
                <w:sz w:val="28"/>
                <w:szCs w:val="28"/>
              </w:rPr>
              <w:t>№ п/п</w:t>
            </w:r>
          </w:p>
        </w:tc>
        <w:tc>
          <w:tcPr>
            <w:tcW w:w="4768"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3"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DB72E4">
        <w:trPr>
          <w:trHeight w:val="649"/>
        </w:trPr>
        <w:tc>
          <w:tcPr>
            <w:tcW w:w="817" w:type="dxa"/>
          </w:tcPr>
          <w:p w:rsidR="00D1550F" w:rsidRPr="00DF208D" w:rsidRDefault="00D1550F" w:rsidP="00EE61CE">
            <w:pPr>
              <w:spacing w:line="276" w:lineRule="auto"/>
              <w:rPr>
                <w:sz w:val="28"/>
                <w:szCs w:val="28"/>
              </w:rPr>
            </w:pPr>
            <w:r w:rsidRPr="00DF208D">
              <w:rPr>
                <w:sz w:val="28"/>
                <w:szCs w:val="28"/>
              </w:rPr>
              <w:t>1.1</w:t>
            </w:r>
          </w:p>
        </w:tc>
        <w:tc>
          <w:tcPr>
            <w:tcW w:w="4768"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3"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746987">
        <w:tc>
          <w:tcPr>
            <w:tcW w:w="817" w:type="dxa"/>
          </w:tcPr>
          <w:p w:rsidR="000111CE" w:rsidRPr="00DF208D" w:rsidRDefault="000111CE" w:rsidP="000111CE">
            <w:pPr>
              <w:spacing w:line="276" w:lineRule="auto"/>
              <w:rPr>
                <w:sz w:val="28"/>
                <w:szCs w:val="28"/>
              </w:rPr>
            </w:pPr>
            <w:r w:rsidRPr="00DF208D">
              <w:rPr>
                <w:sz w:val="28"/>
                <w:szCs w:val="28"/>
              </w:rPr>
              <w:t>1.2</w:t>
            </w:r>
          </w:p>
        </w:tc>
        <w:tc>
          <w:tcPr>
            <w:tcW w:w="4768"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553"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BC3E0E" w:rsidTr="00CD5D61">
        <w:trPr>
          <w:trHeight w:val="1184"/>
        </w:trPr>
        <w:tc>
          <w:tcPr>
            <w:tcW w:w="817" w:type="dxa"/>
          </w:tcPr>
          <w:p w:rsidR="002E2DC9" w:rsidRPr="00DF208D" w:rsidRDefault="002E2DC9" w:rsidP="002E2DC9">
            <w:pPr>
              <w:spacing w:line="276" w:lineRule="auto"/>
              <w:rPr>
                <w:sz w:val="28"/>
                <w:szCs w:val="28"/>
              </w:rPr>
            </w:pPr>
            <w:r w:rsidRPr="00DF208D">
              <w:rPr>
                <w:sz w:val="28"/>
                <w:szCs w:val="28"/>
              </w:rPr>
              <w:t>1.3</w:t>
            </w:r>
          </w:p>
        </w:tc>
        <w:tc>
          <w:tcPr>
            <w:tcW w:w="4768" w:type="dxa"/>
          </w:tcPr>
          <w:p w:rsidR="002E2DC9" w:rsidRPr="002454B7" w:rsidRDefault="002E2DC9" w:rsidP="00F561AA">
            <w:pPr>
              <w:pStyle w:val="ConsPlusNormal"/>
              <w:widowControl w:val="0"/>
              <w:shd w:val="clear" w:color="auto" w:fill="FFFFFF"/>
              <w:spacing w:line="276" w:lineRule="auto"/>
              <w:jc w:val="both"/>
              <w:rPr>
                <w:bCs/>
              </w:rPr>
            </w:pPr>
            <w:r w:rsidRPr="00F561AA">
              <w:t>Предмет закупки, количество поставляемого товара, объема выполняемых работ, оказываемых услуг</w:t>
            </w:r>
          </w:p>
        </w:tc>
        <w:tc>
          <w:tcPr>
            <w:tcW w:w="9553" w:type="dxa"/>
          </w:tcPr>
          <w:tbl>
            <w:tblPr>
              <w:tblW w:w="66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1"/>
              <w:gridCol w:w="852"/>
              <w:gridCol w:w="1360"/>
            </w:tblGrid>
            <w:tr w:rsidR="00FA1066" w:rsidRPr="00FA1066" w:rsidTr="003E3C4C">
              <w:trPr>
                <w:trHeight w:val="229"/>
                <w:jc w:val="center"/>
              </w:trPr>
              <w:tc>
                <w:tcPr>
                  <w:tcW w:w="3338" w:type="pct"/>
                  <w:vAlign w:val="center"/>
                </w:tcPr>
                <w:p w:rsidR="00FA1066" w:rsidRPr="00FA1066" w:rsidRDefault="00FA1066" w:rsidP="00FA1066">
                  <w:pPr>
                    <w:jc w:val="center"/>
                    <w:rPr>
                      <w:b/>
                      <w:bCs/>
                      <w:color w:val="000000" w:themeColor="text1"/>
                      <w:sz w:val="20"/>
                      <w:szCs w:val="20"/>
                    </w:rPr>
                  </w:pPr>
                  <w:r w:rsidRPr="00FA1066">
                    <w:rPr>
                      <w:b/>
                      <w:bCs/>
                      <w:color w:val="000000" w:themeColor="text1"/>
                      <w:sz w:val="20"/>
                      <w:szCs w:val="20"/>
                    </w:rPr>
                    <w:t>Наименование товара</w:t>
                  </w:r>
                </w:p>
              </w:tc>
              <w:tc>
                <w:tcPr>
                  <w:tcW w:w="640" w:type="pct"/>
                  <w:vAlign w:val="center"/>
                </w:tcPr>
                <w:p w:rsidR="00FA1066" w:rsidRPr="00FA1066" w:rsidRDefault="00FA1066" w:rsidP="00FA1066">
                  <w:pPr>
                    <w:jc w:val="center"/>
                    <w:rPr>
                      <w:b/>
                      <w:bCs/>
                      <w:color w:val="000000" w:themeColor="text1"/>
                      <w:sz w:val="20"/>
                      <w:szCs w:val="20"/>
                    </w:rPr>
                  </w:pPr>
                  <w:r w:rsidRPr="00FA1066">
                    <w:rPr>
                      <w:b/>
                      <w:bCs/>
                      <w:color w:val="000000" w:themeColor="text1"/>
                      <w:sz w:val="20"/>
                      <w:szCs w:val="20"/>
                    </w:rPr>
                    <w:t>Ед.</w:t>
                  </w:r>
                </w:p>
                <w:p w:rsidR="00FA1066" w:rsidRPr="00FA1066" w:rsidRDefault="00FA1066" w:rsidP="00FA1066">
                  <w:pPr>
                    <w:jc w:val="center"/>
                    <w:rPr>
                      <w:b/>
                      <w:bCs/>
                      <w:color w:val="000000" w:themeColor="text1"/>
                      <w:sz w:val="20"/>
                      <w:szCs w:val="20"/>
                    </w:rPr>
                  </w:pPr>
                  <w:r w:rsidRPr="00FA1066">
                    <w:rPr>
                      <w:b/>
                      <w:bCs/>
                      <w:color w:val="000000" w:themeColor="text1"/>
                      <w:sz w:val="20"/>
                      <w:szCs w:val="20"/>
                    </w:rPr>
                    <w:t>изм.</w:t>
                  </w:r>
                </w:p>
              </w:tc>
              <w:tc>
                <w:tcPr>
                  <w:tcW w:w="1022" w:type="pct"/>
                  <w:vAlign w:val="center"/>
                </w:tcPr>
                <w:p w:rsidR="007D6623" w:rsidRDefault="00FA1066" w:rsidP="00FA1066">
                  <w:pPr>
                    <w:jc w:val="center"/>
                    <w:rPr>
                      <w:b/>
                      <w:bCs/>
                      <w:color w:val="000000" w:themeColor="text1"/>
                      <w:sz w:val="20"/>
                      <w:szCs w:val="20"/>
                    </w:rPr>
                  </w:pPr>
                  <w:r w:rsidRPr="00FA1066">
                    <w:rPr>
                      <w:b/>
                      <w:bCs/>
                      <w:color w:val="000000" w:themeColor="text1"/>
                      <w:sz w:val="20"/>
                      <w:szCs w:val="20"/>
                    </w:rPr>
                    <w:t xml:space="preserve">Кол-во </w:t>
                  </w:r>
                </w:p>
                <w:p w:rsidR="00FA1066" w:rsidRPr="00FA1066" w:rsidRDefault="00FA1066" w:rsidP="00FA1066">
                  <w:pPr>
                    <w:jc w:val="center"/>
                    <w:rPr>
                      <w:b/>
                      <w:bCs/>
                      <w:color w:val="000000" w:themeColor="text1"/>
                      <w:sz w:val="20"/>
                      <w:szCs w:val="20"/>
                    </w:rPr>
                  </w:pPr>
                  <w:r w:rsidRPr="00FA1066">
                    <w:rPr>
                      <w:b/>
                      <w:bCs/>
                      <w:color w:val="000000" w:themeColor="text1"/>
                      <w:sz w:val="20"/>
                      <w:szCs w:val="20"/>
                    </w:rPr>
                    <w:t>(объем)</w:t>
                  </w:r>
                </w:p>
              </w:tc>
            </w:tr>
            <w:tr w:rsidR="001A1996" w:rsidRPr="00FA1066" w:rsidTr="003E3C4C">
              <w:trPr>
                <w:trHeight w:val="229"/>
                <w:jc w:val="center"/>
              </w:trPr>
              <w:tc>
                <w:tcPr>
                  <w:tcW w:w="5000" w:type="pct"/>
                  <w:gridSpan w:val="3"/>
                  <w:vAlign w:val="center"/>
                </w:tcPr>
                <w:p w:rsidR="001A1996" w:rsidRPr="00FA1066" w:rsidRDefault="001A1996" w:rsidP="00FA1066">
                  <w:pPr>
                    <w:jc w:val="center"/>
                    <w:rPr>
                      <w:b/>
                      <w:bCs/>
                      <w:color w:val="000000" w:themeColor="text1"/>
                      <w:sz w:val="20"/>
                      <w:szCs w:val="20"/>
                    </w:rPr>
                  </w:pPr>
                  <w:r>
                    <w:rPr>
                      <w:b/>
                      <w:bCs/>
                      <w:color w:val="000000" w:themeColor="text1"/>
                      <w:sz w:val="20"/>
                      <w:szCs w:val="20"/>
                    </w:rPr>
                    <w:t>Лот №1</w:t>
                  </w:r>
                </w:p>
              </w:tc>
            </w:tr>
            <w:tr w:rsidR="00FA1066" w:rsidRPr="00FA1066" w:rsidTr="003E3C4C">
              <w:trPr>
                <w:trHeight w:val="316"/>
                <w:jc w:val="center"/>
              </w:trPr>
              <w:tc>
                <w:tcPr>
                  <w:tcW w:w="3338" w:type="pct"/>
                  <w:vAlign w:val="center"/>
                </w:tcPr>
                <w:p w:rsidR="00FA1066" w:rsidRPr="003E3C4C" w:rsidRDefault="001A1996" w:rsidP="001E1C37">
                  <w:pPr>
                    <w:rPr>
                      <w:bCs/>
                      <w:color w:val="000000" w:themeColor="text1"/>
                      <w:sz w:val="20"/>
                      <w:szCs w:val="20"/>
                    </w:rPr>
                  </w:pPr>
                  <w:r w:rsidRPr="003E3C4C">
                    <w:rPr>
                      <w:bCs/>
                      <w:color w:val="000000" w:themeColor="text1"/>
                      <w:sz w:val="20"/>
                      <w:szCs w:val="20"/>
                    </w:rPr>
                    <w:t>К</w:t>
                  </w:r>
                  <w:r w:rsidR="003E3C4C" w:rsidRPr="003E3C4C">
                    <w:rPr>
                      <w:bCs/>
                      <w:color w:val="000000" w:themeColor="text1"/>
                      <w:sz w:val="20"/>
                      <w:szCs w:val="20"/>
                    </w:rPr>
                    <w:t>ресло на металлическом каркасе</w:t>
                  </w:r>
                </w:p>
              </w:tc>
              <w:tc>
                <w:tcPr>
                  <w:tcW w:w="640" w:type="pct"/>
                  <w:vAlign w:val="center"/>
                </w:tcPr>
                <w:p w:rsidR="00FA1066" w:rsidRPr="00EB4A39" w:rsidRDefault="00FA1066" w:rsidP="003E3C4C">
                  <w:pPr>
                    <w:jc w:val="center"/>
                    <w:rPr>
                      <w:color w:val="000000" w:themeColor="text1"/>
                      <w:sz w:val="20"/>
                      <w:szCs w:val="20"/>
                    </w:rPr>
                  </w:pPr>
                  <w:r w:rsidRPr="00FA1066">
                    <w:rPr>
                      <w:color w:val="000000" w:themeColor="text1"/>
                      <w:sz w:val="20"/>
                      <w:szCs w:val="20"/>
                    </w:rPr>
                    <w:t>Шт</w:t>
                  </w:r>
                  <w:r w:rsidRPr="00FA1066">
                    <w:rPr>
                      <w:color w:val="000000" w:themeColor="text1"/>
                      <w:sz w:val="20"/>
                      <w:szCs w:val="20"/>
                      <w:lang w:val="en-US"/>
                    </w:rPr>
                    <w:t>.</w:t>
                  </w:r>
                </w:p>
              </w:tc>
              <w:tc>
                <w:tcPr>
                  <w:tcW w:w="1022" w:type="pct"/>
                  <w:vAlign w:val="center"/>
                </w:tcPr>
                <w:p w:rsidR="00FA1066" w:rsidRPr="00FA1066" w:rsidRDefault="001A1996" w:rsidP="00FA1066">
                  <w:pPr>
                    <w:jc w:val="center"/>
                    <w:rPr>
                      <w:color w:val="000000" w:themeColor="text1"/>
                      <w:sz w:val="20"/>
                      <w:szCs w:val="20"/>
                    </w:rPr>
                  </w:pPr>
                  <w:r>
                    <w:rPr>
                      <w:color w:val="000000" w:themeColor="text1"/>
                      <w:sz w:val="20"/>
                      <w:szCs w:val="20"/>
                    </w:rPr>
                    <w:t>5</w:t>
                  </w:r>
                </w:p>
              </w:tc>
            </w:tr>
            <w:tr w:rsidR="00FA1066" w:rsidRPr="00FA1066" w:rsidTr="003E3C4C">
              <w:trPr>
                <w:trHeight w:val="504"/>
                <w:jc w:val="center"/>
              </w:trPr>
              <w:tc>
                <w:tcPr>
                  <w:tcW w:w="3338" w:type="pct"/>
                  <w:vAlign w:val="center"/>
                </w:tcPr>
                <w:p w:rsidR="00FA1066" w:rsidRPr="00EB4A39" w:rsidRDefault="001A1996" w:rsidP="001E1C37">
                  <w:pPr>
                    <w:rPr>
                      <w:bCs/>
                      <w:color w:val="000000" w:themeColor="text1"/>
                      <w:sz w:val="20"/>
                      <w:szCs w:val="20"/>
                    </w:rPr>
                  </w:pPr>
                  <w:r w:rsidRPr="001A1996">
                    <w:rPr>
                      <w:bCs/>
                      <w:color w:val="000000" w:themeColor="text1"/>
                      <w:sz w:val="20"/>
                      <w:szCs w:val="20"/>
                    </w:rPr>
                    <w:t>С</w:t>
                  </w:r>
                  <w:r w:rsidR="003E3C4C" w:rsidRPr="003E3C4C">
                    <w:rPr>
                      <w:bCs/>
                      <w:color w:val="000000" w:themeColor="text1"/>
                      <w:sz w:val="18"/>
                      <w:szCs w:val="20"/>
                    </w:rPr>
                    <w:t>тул на металлической основе с обивкой из кожзаменителя</w:t>
                  </w:r>
                </w:p>
              </w:tc>
              <w:tc>
                <w:tcPr>
                  <w:tcW w:w="640" w:type="pct"/>
                  <w:vAlign w:val="center"/>
                </w:tcPr>
                <w:p w:rsidR="00FA1066" w:rsidRPr="00FA1066" w:rsidRDefault="00FA1066" w:rsidP="007D6623">
                  <w:pPr>
                    <w:jc w:val="center"/>
                    <w:rPr>
                      <w:color w:val="000000" w:themeColor="text1"/>
                      <w:sz w:val="20"/>
                      <w:szCs w:val="20"/>
                    </w:rPr>
                  </w:pPr>
                  <w:r w:rsidRPr="00FA1066">
                    <w:rPr>
                      <w:color w:val="000000" w:themeColor="text1"/>
                      <w:sz w:val="20"/>
                      <w:szCs w:val="20"/>
                    </w:rPr>
                    <w:t>Шт</w:t>
                  </w:r>
                  <w:r w:rsidRPr="00FA1066">
                    <w:rPr>
                      <w:color w:val="000000" w:themeColor="text1"/>
                      <w:sz w:val="20"/>
                      <w:szCs w:val="20"/>
                      <w:lang w:val="en-US"/>
                    </w:rPr>
                    <w:t>.</w:t>
                  </w:r>
                </w:p>
              </w:tc>
              <w:tc>
                <w:tcPr>
                  <w:tcW w:w="1022" w:type="pct"/>
                  <w:vAlign w:val="center"/>
                </w:tcPr>
                <w:p w:rsidR="00FA1066" w:rsidRPr="001A1996" w:rsidRDefault="001A1996" w:rsidP="00FA1066">
                  <w:pPr>
                    <w:jc w:val="center"/>
                    <w:rPr>
                      <w:color w:val="000000" w:themeColor="text1"/>
                      <w:sz w:val="20"/>
                      <w:szCs w:val="20"/>
                    </w:rPr>
                  </w:pPr>
                  <w:r>
                    <w:rPr>
                      <w:color w:val="000000" w:themeColor="text1"/>
                      <w:sz w:val="20"/>
                      <w:szCs w:val="20"/>
                    </w:rPr>
                    <w:t>75</w:t>
                  </w:r>
                </w:p>
              </w:tc>
            </w:tr>
            <w:tr w:rsidR="001A1996" w:rsidRPr="00FA1066" w:rsidTr="003E3C4C">
              <w:trPr>
                <w:trHeight w:val="186"/>
                <w:jc w:val="center"/>
              </w:trPr>
              <w:tc>
                <w:tcPr>
                  <w:tcW w:w="5000" w:type="pct"/>
                  <w:gridSpan w:val="3"/>
                  <w:vAlign w:val="center"/>
                </w:tcPr>
                <w:p w:rsidR="001A1996" w:rsidRPr="00FA1066" w:rsidRDefault="001A1996" w:rsidP="001E1C37">
                  <w:pPr>
                    <w:rPr>
                      <w:color w:val="000000" w:themeColor="text1"/>
                      <w:sz w:val="20"/>
                      <w:szCs w:val="20"/>
                    </w:rPr>
                  </w:pPr>
                  <w:r w:rsidRPr="001A1996">
                    <w:rPr>
                      <w:b/>
                      <w:bCs/>
                      <w:color w:val="000000" w:themeColor="text1"/>
                      <w:sz w:val="20"/>
                      <w:szCs w:val="20"/>
                    </w:rPr>
                    <w:t>Лот №2</w:t>
                  </w:r>
                </w:p>
              </w:tc>
            </w:tr>
            <w:tr w:rsidR="001A1996" w:rsidRPr="00FA1066" w:rsidTr="003E3C4C">
              <w:trPr>
                <w:trHeight w:val="306"/>
                <w:jc w:val="center"/>
              </w:trPr>
              <w:tc>
                <w:tcPr>
                  <w:tcW w:w="3338" w:type="pct"/>
                  <w:vAlign w:val="center"/>
                </w:tcPr>
                <w:p w:rsidR="001A1996" w:rsidRPr="00EB4A39" w:rsidRDefault="001A1996" w:rsidP="001E1C37">
                  <w:pPr>
                    <w:rPr>
                      <w:bCs/>
                      <w:color w:val="000000" w:themeColor="text1"/>
                      <w:sz w:val="20"/>
                      <w:szCs w:val="20"/>
                    </w:rPr>
                  </w:pPr>
                  <w:r w:rsidRPr="001A1996">
                    <w:rPr>
                      <w:bCs/>
                      <w:color w:val="000000" w:themeColor="text1"/>
                      <w:sz w:val="20"/>
                      <w:szCs w:val="20"/>
                    </w:rPr>
                    <w:t>Ч</w:t>
                  </w:r>
                  <w:r w:rsidR="003E3C4C" w:rsidRPr="001A1996">
                    <w:rPr>
                      <w:bCs/>
                      <w:color w:val="000000" w:themeColor="text1"/>
                      <w:sz w:val="20"/>
                      <w:szCs w:val="20"/>
                    </w:rPr>
                    <w:t>айник электрический</w:t>
                  </w:r>
                </w:p>
              </w:tc>
              <w:tc>
                <w:tcPr>
                  <w:tcW w:w="640" w:type="pct"/>
                  <w:vAlign w:val="center"/>
                </w:tcPr>
                <w:p w:rsidR="001A1996" w:rsidRPr="00FA1066" w:rsidRDefault="001A1996" w:rsidP="007D6623">
                  <w:pPr>
                    <w:jc w:val="center"/>
                    <w:rPr>
                      <w:color w:val="000000" w:themeColor="text1"/>
                      <w:sz w:val="20"/>
                      <w:szCs w:val="20"/>
                    </w:rPr>
                  </w:pPr>
                  <w:r w:rsidRPr="00FA1066">
                    <w:rPr>
                      <w:color w:val="000000" w:themeColor="text1"/>
                      <w:sz w:val="20"/>
                      <w:szCs w:val="20"/>
                    </w:rPr>
                    <w:t>Шт</w:t>
                  </w:r>
                  <w:r w:rsidRPr="00FA1066">
                    <w:rPr>
                      <w:color w:val="000000" w:themeColor="text1"/>
                      <w:sz w:val="20"/>
                      <w:szCs w:val="20"/>
                      <w:lang w:val="en-US"/>
                    </w:rPr>
                    <w:t>.</w:t>
                  </w:r>
                </w:p>
              </w:tc>
              <w:tc>
                <w:tcPr>
                  <w:tcW w:w="1022" w:type="pct"/>
                  <w:vAlign w:val="center"/>
                </w:tcPr>
                <w:p w:rsidR="001A1996" w:rsidRDefault="001A1996" w:rsidP="00FA1066">
                  <w:pPr>
                    <w:jc w:val="center"/>
                    <w:rPr>
                      <w:color w:val="000000" w:themeColor="text1"/>
                      <w:sz w:val="20"/>
                      <w:szCs w:val="20"/>
                    </w:rPr>
                  </w:pPr>
                  <w:r>
                    <w:rPr>
                      <w:color w:val="000000" w:themeColor="text1"/>
                      <w:sz w:val="20"/>
                      <w:szCs w:val="20"/>
                    </w:rPr>
                    <w:t>28</w:t>
                  </w:r>
                </w:p>
              </w:tc>
            </w:tr>
            <w:tr w:rsidR="001A1996" w:rsidRPr="00FA1066" w:rsidTr="003E3C4C">
              <w:trPr>
                <w:trHeight w:val="280"/>
                <w:jc w:val="center"/>
              </w:trPr>
              <w:tc>
                <w:tcPr>
                  <w:tcW w:w="3338" w:type="pct"/>
                  <w:vAlign w:val="center"/>
                </w:tcPr>
                <w:p w:rsidR="001A1996" w:rsidRPr="00EB4A39" w:rsidRDefault="001A1996" w:rsidP="001E1C37">
                  <w:pPr>
                    <w:rPr>
                      <w:bCs/>
                      <w:color w:val="000000" w:themeColor="text1"/>
                      <w:sz w:val="20"/>
                      <w:szCs w:val="20"/>
                    </w:rPr>
                  </w:pPr>
                  <w:r w:rsidRPr="001A1996">
                    <w:rPr>
                      <w:bCs/>
                      <w:color w:val="000000" w:themeColor="text1"/>
                      <w:sz w:val="20"/>
                      <w:szCs w:val="20"/>
                    </w:rPr>
                    <w:t>Э</w:t>
                  </w:r>
                  <w:r w:rsidR="003E3C4C" w:rsidRPr="001A1996">
                    <w:rPr>
                      <w:bCs/>
                      <w:color w:val="000000" w:themeColor="text1"/>
                      <w:sz w:val="20"/>
                      <w:szCs w:val="20"/>
                    </w:rPr>
                    <w:t>лектроплита</w:t>
                  </w:r>
                </w:p>
              </w:tc>
              <w:tc>
                <w:tcPr>
                  <w:tcW w:w="640" w:type="pct"/>
                  <w:vAlign w:val="center"/>
                </w:tcPr>
                <w:p w:rsidR="001A1996" w:rsidRPr="00FA1066" w:rsidRDefault="001A1996" w:rsidP="007D6623">
                  <w:pPr>
                    <w:jc w:val="center"/>
                    <w:rPr>
                      <w:color w:val="000000" w:themeColor="text1"/>
                      <w:sz w:val="20"/>
                      <w:szCs w:val="20"/>
                    </w:rPr>
                  </w:pPr>
                  <w:r w:rsidRPr="00FA1066">
                    <w:rPr>
                      <w:color w:val="000000" w:themeColor="text1"/>
                      <w:sz w:val="20"/>
                      <w:szCs w:val="20"/>
                    </w:rPr>
                    <w:t>Шт</w:t>
                  </w:r>
                  <w:r w:rsidRPr="00FA1066">
                    <w:rPr>
                      <w:color w:val="000000" w:themeColor="text1"/>
                      <w:sz w:val="20"/>
                      <w:szCs w:val="20"/>
                      <w:lang w:val="en-US"/>
                    </w:rPr>
                    <w:t>.</w:t>
                  </w:r>
                </w:p>
              </w:tc>
              <w:tc>
                <w:tcPr>
                  <w:tcW w:w="1022" w:type="pct"/>
                  <w:vAlign w:val="center"/>
                </w:tcPr>
                <w:p w:rsidR="001A1996" w:rsidRDefault="001A1996" w:rsidP="00FA1066">
                  <w:pPr>
                    <w:jc w:val="center"/>
                    <w:rPr>
                      <w:color w:val="000000" w:themeColor="text1"/>
                      <w:sz w:val="20"/>
                      <w:szCs w:val="20"/>
                    </w:rPr>
                  </w:pPr>
                  <w:r>
                    <w:rPr>
                      <w:color w:val="000000" w:themeColor="text1"/>
                      <w:sz w:val="20"/>
                      <w:szCs w:val="20"/>
                    </w:rPr>
                    <w:t>30</w:t>
                  </w:r>
                </w:p>
              </w:tc>
            </w:tr>
            <w:tr w:rsidR="001A1996" w:rsidRPr="00FA1066" w:rsidTr="003E3C4C">
              <w:trPr>
                <w:trHeight w:val="128"/>
                <w:jc w:val="center"/>
              </w:trPr>
              <w:tc>
                <w:tcPr>
                  <w:tcW w:w="5000" w:type="pct"/>
                  <w:gridSpan w:val="3"/>
                  <w:vAlign w:val="center"/>
                </w:tcPr>
                <w:p w:rsidR="001A1996" w:rsidRPr="001A1996" w:rsidRDefault="001A1996" w:rsidP="001E1C37">
                  <w:pPr>
                    <w:rPr>
                      <w:b/>
                      <w:color w:val="000000" w:themeColor="text1"/>
                      <w:sz w:val="20"/>
                      <w:szCs w:val="20"/>
                    </w:rPr>
                  </w:pPr>
                  <w:r w:rsidRPr="001A1996">
                    <w:rPr>
                      <w:b/>
                      <w:color w:val="000000" w:themeColor="text1"/>
                      <w:sz w:val="20"/>
                      <w:szCs w:val="20"/>
                    </w:rPr>
                    <w:t>Лот №3</w:t>
                  </w:r>
                </w:p>
              </w:tc>
            </w:tr>
            <w:tr w:rsidR="001A1996" w:rsidRPr="00FA1066" w:rsidTr="003E3C4C">
              <w:trPr>
                <w:trHeight w:val="316"/>
                <w:jc w:val="center"/>
              </w:trPr>
              <w:tc>
                <w:tcPr>
                  <w:tcW w:w="3338" w:type="pct"/>
                  <w:vAlign w:val="center"/>
                </w:tcPr>
                <w:p w:rsidR="001A1996" w:rsidRPr="00EB4A39" w:rsidRDefault="001A1996" w:rsidP="001E1C37">
                  <w:pPr>
                    <w:rPr>
                      <w:bCs/>
                      <w:color w:val="000000" w:themeColor="text1"/>
                      <w:sz w:val="20"/>
                      <w:szCs w:val="20"/>
                    </w:rPr>
                  </w:pPr>
                  <w:r w:rsidRPr="001A1996">
                    <w:rPr>
                      <w:bCs/>
                      <w:color w:val="000000" w:themeColor="text1"/>
                      <w:sz w:val="20"/>
                      <w:szCs w:val="20"/>
                    </w:rPr>
                    <w:t>Ш</w:t>
                  </w:r>
                  <w:r w:rsidR="003E3C4C" w:rsidRPr="001A1996">
                    <w:rPr>
                      <w:bCs/>
                      <w:color w:val="000000" w:themeColor="text1"/>
                      <w:sz w:val="20"/>
                      <w:szCs w:val="20"/>
                    </w:rPr>
                    <w:t>каф для одежды</w:t>
                  </w:r>
                </w:p>
              </w:tc>
              <w:tc>
                <w:tcPr>
                  <w:tcW w:w="640" w:type="pct"/>
                  <w:vAlign w:val="center"/>
                </w:tcPr>
                <w:p w:rsidR="001A1996" w:rsidRPr="00FA1066" w:rsidRDefault="001A1996" w:rsidP="007D6623">
                  <w:pPr>
                    <w:jc w:val="center"/>
                    <w:rPr>
                      <w:color w:val="000000" w:themeColor="text1"/>
                      <w:sz w:val="20"/>
                      <w:szCs w:val="20"/>
                    </w:rPr>
                  </w:pPr>
                  <w:r>
                    <w:rPr>
                      <w:color w:val="000000" w:themeColor="text1"/>
                      <w:sz w:val="20"/>
                      <w:szCs w:val="20"/>
                    </w:rPr>
                    <w:t>Шт.</w:t>
                  </w:r>
                </w:p>
              </w:tc>
              <w:tc>
                <w:tcPr>
                  <w:tcW w:w="1022" w:type="pct"/>
                  <w:vAlign w:val="center"/>
                </w:tcPr>
                <w:p w:rsidR="001A1996" w:rsidRDefault="001A1996" w:rsidP="00FA1066">
                  <w:pPr>
                    <w:jc w:val="center"/>
                    <w:rPr>
                      <w:color w:val="000000" w:themeColor="text1"/>
                      <w:sz w:val="20"/>
                      <w:szCs w:val="20"/>
                    </w:rPr>
                  </w:pPr>
                  <w:r>
                    <w:rPr>
                      <w:color w:val="000000" w:themeColor="text1"/>
                      <w:sz w:val="20"/>
                      <w:szCs w:val="20"/>
                    </w:rPr>
                    <w:t>35</w:t>
                  </w:r>
                </w:p>
              </w:tc>
            </w:tr>
            <w:tr w:rsidR="001A1996" w:rsidRPr="00FA1066" w:rsidTr="003E3C4C">
              <w:trPr>
                <w:trHeight w:val="70"/>
                <w:jc w:val="center"/>
              </w:trPr>
              <w:tc>
                <w:tcPr>
                  <w:tcW w:w="5000" w:type="pct"/>
                  <w:gridSpan w:val="3"/>
                  <w:vAlign w:val="center"/>
                </w:tcPr>
                <w:p w:rsidR="001A1996" w:rsidRPr="001A1996" w:rsidRDefault="001A1996" w:rsidP="001E1C37">
                  <w:pPr>
                    <w:rPr>
                      <w:b/>
                      <w:color w:val="000000" w:themeColor="text1"/>
                      <w:sz w:val="20"/>
                      <w:szCs w:val="20"/>
                    </w:rPr>
                  </w:pPr>
                  <w:r w:rsidRPr="001A1996">
                    <w:rPr>
                      <w:b/>
                      <w:color w:val="000000" w:themeColor="text1"/>
                      <w:sz w:val="20"/>
                      <w:szCs w:val="20"/>
                    </w:rPr>
                    <w:t>Лот №4</w:t>
                  </w:r>
                </w:p>
              </w:tc>
            </w:tr>
            <w:tr w:rsidR="001A1996" w:rsidRPr="00FA1066" w:rsidTr="003E3C4C">
              <w:trPr>
                <w:trHeight w:val="70"/>
                <w:jc w:val="center"/>
              </w:trPr>
              <w:tc>
                <w:tcPr>
                  <w:tcW w:w="3338" w:type="pct"/>
                  <w:vAlign w:val="center"/>
                </w:tcPr>
                <w:p w:rsidR="001A1996" w:rsidRPr="00EB4A39" w:rsidRDefault="003E3C4C" w:rsidP="001E1C37">
                  <w:pPr>
                    <w:rPr>
                      <w:bCs/>
                      <w:color w:val="000000" w:themeColor="text1"/>
                      <w:sz w:val="20"/>
                      <w:szCs w:val="20"/>
                    </w:rPr>
                  </w:pPr>
                  <w:r w:rsidRPr="001A1996">
                    <w:rPr>
                      <w:bCs/>
                      <w:color w:val="000000" w:themeColor="text1"/>
                      <w:sz w:val="20"/>
                      <w:szCs w:val="20"/>
                    </w:rPr>
                    <w:lastRenderedPageBreak/>
                    <w:t>Вертикальные жалюзи</w:t>
                  </w:r>
                </w:p>
              </w:tc>
              <w:tc>
                <w:tcPr>
                  <w:tcW w:w="640" w:type="pct"/>
                  <w:vAlign w:val="center"/>
                </w:tcPr>
                <w:p w:rsidR="001A1996" w:rsidRPr="00FA1066" w:rsidRDefault="001A1996" w:rsidP="007D6623">
                  <w:pPr>
                    <w:jc w:val="center"/>
                    <w:rPr>
                      <w:color w:val="000000" w:themeColor="text1"/>
                      <w:sz w:val="20"/>
                      <w:szCs w:val="20"/>
                    </w:rPr>
                  </w:pPr>
                  <w:r>
                    <w:rPr>
                      <w:color w:val="000000" w:themeColor="text1"/>
                      <w:sz w:val="20"/>
                      <w:szCs w:val="20"/>
                    </w:rPr>
                    <w:t>м</w:t>
                  </w:r>
                  <w:r w:rsidRPr="001A1996">
                    <w:rPr>
                      <w:color w:val="000000" w:themeColor="text1"/>
                      <w:sz w:val="20"/>
                      <w:szCs w:val="20"/>
                      <w:vertAlign w:val="superscript"/>
                    </w:rPr>
                    <w:t>2</w:t>
                  </w:r>
                </w:p>
              </w:tc>
              <w:tc>
                <w:tcPr>
                  <w:tcW w:w="1022" w:type="pct"/>
                  <w:vAlign w:val="center"/>
                </w:tcPr>
                <w:p w:rsidR="001A1996" w:rsidRDefault="001A1996" w:rsidP="00FA1066">
                  <w:pPr>
                    <w:jc w:val="center"/>
                    <w:rPr>
                      <w:color w:val="000000" w:themeColor="text1"/>
                      <w:sz w:val="20"/>
                      <w:szCs w:val="20"/>
                    </w:rPr>
                  </w:pPr>
                  <w:r>
                    <w:rPr>
                      <w:color w:val="000000" w:themeColor="text1"/>
                      <w:sz w:val="20"/>
                      <w:szCs w:val="20"/>
                    </w:rPr>
                    <w:t>30</w:t>
                  </w:r>
                </w:p>
              </w:tc>
            </w:tr>
          </w:tbl>
          <w:p w:rsidR="002E2DC9" w:rsidRPr="00A30069" w:rsidRDefault="002E2DC9" w:rsidP="00B03C3B">
            <w:pPr>
              <w:rPr>
                <w:sz w:val="20"/>
                <w:szCs w:val="20"/>
                <w:lang w:val="en-US"/>
              </w:rPr>
            </w:pPr>
          </w:p>
        </w:tc>
      </w:tr>
      <w:tr w:rsidR="002E2DC9" w:rsidRPr="00DF208D" w:rsidTr="00746987">
        <w:trPr>
          <w:trHeight w:val="64"/>
        </w:trPr>
        <w:tc>
          <w:tcPr>
            <w:tcW w:w="817" w:type="dxa"/>
          </w:tcPr>
          <w:p w:rsidR="002E2DC9" w:rsidRPr="00DF208D" w:rsidRDefault="002E2DC9" w:rsidP="002E2DC9">
            <w:pPr>
              <w:spacing w:line="276" w:lineRule="auto"/>
              <w:rPr>
                <w:sz w:val="28"/>
                <w:szCs w:val="28"/>
              </w:rPr>
            </w:pPr>
            <w:r w:rsidRPr="00DF208D">
              <w:rPr>
                <w:sz w:val="28"/>
                <w:szCs w:val="28"/>
              </w:rPr>
              <w:lastRenderedPageBreak/>
              <w:t>1.4</w:t>
            </w:r>
          </w:p>
        </w:tc>
        <w:tc>
          <w:tcPr>
            <w:tcW w:w="4768"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3" w:type="dxa"/>
          </w:tcPr>
          <w:p w:rsidR="00DE121C" w:rsidRPr="00D65356" w:rsidRDefault="00DE121C" w:rsidP="00DE121C">
            <w:pPr>
              <w:jc w:val="both"/>
              <w:rPr>
                <w:bCs/>
                <w:sz w:val="28"/>
                <w:szCs w:val="28"/>
              </w:rPr>
            </w:pPr>
            <w:r w:rsidRPr="00D65356">
              <w:rPr>
                <w:b/>
                <w:bCs/>
                <w:sz w:val="28"/>
                <w:szCs w:val="28"/>
              </w:rPr>
              <w:t>Место поставки:</w:t>
            </w:r>
            <w:r w:rsidRPr="00D65356">
              <w:rPr>
                <w:bCs/>
                <w:sz w:val="28"/>
                <w:szCs w:val="28"/>
              </w:rPr>
              <w:t xml:space="preserve"> г. Ереван, ул. Арцаха 32</w:t>
            </w:r>
            <w:r w:rsidR="004D687C" w:rsidRPr="00D65356">
              <w:rPr>
                <w:bCs/>
                <w:sz w:val="28"/>
                <w:szCs w:val="28"/>
              </w:rPr>
              <w:t>,</w:t>
            </w:r>
            <w:r w:rsidRPr="00D65356">
              <w:rPr>
                <w:bCs/>
                <w:sz w:val="28"/>
                <w:szCs w:val="28"/>
              </w:rPr>
              <w:t xml:space="preserve"> </w:t>
            </w:r>
            <w:r w:rsidR="005924DE" w:rsidRPr="00D65356">
              <w:rPr>
                <w:rFonts w:ascii="Sylfaen" w:hAnsi="Sylfaen"/>
                <w:bCs/>
                <w:sz w:val="28"/>
                <w:szCs w:val="28"/>
              </w:rPr>
              <w:t>Ц</w:t>
            </w:r>
            <w:r w:rsidRPr="00D65356">
              <w:rPr>
                <w:bCs/>
                <w:sz w:val="28"/>
                <w:szCs w:val="28"/>
              </w:rPr>
              <w:t xml:space="preserve">ентральный склад ЗАО «ЮКЖД»; </w:t>
            </w:r>
          </w:p>
          <w:p w:rsidR="00CD5D61" w:rsidRPr="00D65356" w:rsidRDefault="00565A16" w:rsidP="00D65356">
            <w:pPr>
              <w:spacing w:line="276" w:lineRule="auto"/>
              <w:jc w:val="both"/>
              <w:rPr>
                <w:bCs/>
                <w:sz w:val="28"/>
                <w:szCs w:val="28"/>
              </w:rPr>
            </w:pPr>
            <w:r w:rsidRPr="00D65356">
              <w:rPr>
                <w:b/>
                <w:bCs/>
                <w:sz w:val="28"/>
                <w:szCs w:val="28"/>
              </w:rPr>
              <w:t>Срок поставки</w:t>
            </w:r>
            <w:r w:rsidR="0011247B" w:rsidRPr="00D65356">
              <w:rPr>
                <w:b/>
                <w:bCs/>
                <w:sz w:val="28"/>
                <w:szCs w:val="28"/>
              </w:rPr>
              <w:t>:</w:t>
            </w:r>
            <w:r w:rsidR="00DB4012" w:rsidRPr="00D65356">
              <w:rPr>
                <w:bCs/>
                <w:sz w:val="28"/>
                <w:szCs w:val="28"/>
              </w:rPr>
              <w:t xml:space="preserve"> </w:t>
            </w:r>
            <w:r w:rsidR="00B54075" w:rsidRPr="00D65356">
              <w:rPr>
                <w:bCs/>
                <w:sz w:val="28"/>
                <w:szCs w:val="28"/>
              </w:rPr>
              <w:t>22</w:t>
            </w:r>
            <w:r w:rsidR="00110A7D" w:rsidRPr="00D65356">
              <w:rPr>
                <w:bCs/>
                <w:sz w:val="28"/>
                <w:szCs w:val="28"/>
              </w:rPr>
              <w:t xml:space="preserve"> (</w:t>
            </w:r>
            <w:r w:rsidR="00B54075" w:rsidRPr="00D65356">
              <w:rPr>
                <w:bCs/>
                <w:sz w:val="28"/>
                <w:szCs w:val="28"/>
              </w:rPr>
              <w:t>двадцать два</w:t>
            </w:r>
            <w:r w:rsidR="00110A7D" w:rsidRPr="00D65356">
              <w:rPr>
                <w:bCs/>
                <w:sz w:val="28"/>
                <w:szCs w:val="28"/>
              </w:rPr>
              <w:t>)</w:t>
            </w:r>
            <w:r w:rsidR="00B54075" w:rsidRPr="00D65356">
              <w:rPr>
                <w:bCs/>
                <w:sz w:val="28"/>
                <w:szCs w:val="28"/>
              </w:rPr>
              <w:t xml:space="preserve"> рабочих дня</w:t>
            </w:r>
            <w:r w:rsidR="00110A7D" w:rsidRPr="00D65356">
              <w:rPr>
                <w:bCs/>
                <w:sz w:val="28"/>
                <w:szCs w:val="28"/>
              </w:rPr>
              <w:t xml:space="preserve"> со дня заключения договора.</w:t>
            </w:r>
          </w:p>
        </w:tc>
      </w:tr>
      <w:tr w:rsidR="002E2DC9" w:rsidRPr="00DF208D" w:rsidTr="00746987">
        <w:trPr>
          <w:trHeight w:val="705"/>
        </w:trPr>
        <w:tc>
          <w:tcPr>
            <w:tcW w:w="817" w:type="dxa"/>
          </w:tcPr>
          <w:p w:rsidR="002E2DC9" w:rsidRPr="00DF208D" w:rsidRDefault="002E2DC9" w:rsidP="002E2DC9">
            <w:pPr>
              <w:spacing w:line="276" w:lineRule="auto"/>
              <w:rPr>
                <w:sz w:val="28"/>
                <w:szCs w:val="28"/>
              </w:rPr>
            </w:pPr>
            <w:r w:rsidRPr="00DF208D">
              <w:rPr>
                <w:sz w:val="28"/>
                <w:szCs w:val="28"/>
              </w:rPr>
              <w:t>1.5</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3A43">
              <w:t>мальное значение цены договора.</w:t>
            </w:r>
          </w:p>
        </w:tc>
        <w:tc>
          <w:tcPr>
            <w:tcW w:w="9553" w:type="dxa"/>
          </w:tcPr>
          <w:p w:rsidR="003E3C4C" w:rsidRPr="00D65356" w:rsidRDefault="00C863FA" w:rsidP="00EB4A39">
            <w:pPr>
              <w:pStyle w:val="ConsPlusNormal"/>
              <w:widowControl w:val="0"/>
              <w:shd w:val="clear" w:color="auto" w:fill="FFFFFF"/>
              <w:spacing w:line="276" w:lineRule="auto"/>
              <w:jc w:val="both"/>
            </w:pPr>
            <w:r w:rsidRPr="00D65356">
              <w:t xml:space="preserve">Начальная (максимальная) цена договора приведена с учетом всех видов налогов, с учетом </w:t>
            </w:r>
            <w:r w:rsidR="00565A16" w:rsidRPr="00D65356">
              <w:t>транспортировки</w:t>
            </w:r>
            <w:r w:rsidRPr="00D65356">
              <w:t xml:space="preserve"> (в том числе без учет</w:t>
            </w:r>
            <w:r w:rsidR="00C0616F" w:rsidRPr="00D65356">
              <w:t xml:space="preserve">а НДС/с учетом НДС) составляет: </w:t>
            </w:r>
          </w:p>
          <w:p w:rsidR="00467DD8" w:rsidRPr="00D65356" w:rsidRDefault="003E3C4C" w:rsidP="00467DD8">
            <w:pPr>
              <w:pStyle w:val="ConsPlusNormal"/>
              <w:widowControl w:val="0"/>
              <w:shd w:val="clear" w:color="auto" w:fill="FFFFFF"/>
              <w:spacing w:line="276" w:lineRule="auto"/>
              <w:jc w:val="both"/>
            </w:pPr>
            <w:r w:rsidRPr="00D65356">
              <w:t>Лот №1:</w:t>
            </w:r>
            <w:r w:rsidR="004238D7">
              <w:t xml:space="preserve"> </w:t>
            </w:r>
            <w:r w:rsidR="00B74A23" w:rsidRPr="00B74A23">
              <w:t xml:space="preserve">1 001 562,25 </w:t>
            </w:r>
            <w:r w:rsidR="001D55C7" w:rsidRPr="00D65356">
              <w:t>(</w:t>
            </w:r>
            <w:r w:rsidR="004238D7" w:rsidRPr="004238D7">
              <w:t>Один миллион одна тысяча пятьсот шестьдесят две целых двадцать пять сотых</w:t>
            </w:r>
            <w:r w:rsidR="00FA1066" w:rsidRPr="00D65356">
              <w:t>) драм</w:t>
            </w:r>
            <w:r w:rsidR="00A3562E" w:rsidRPr="00D65356">
              <w:t xml:space="preserve"> </w:t>
            </w:r>
            <w:r w:rsidR="00C863FA" w:rsidRPr="00D65356">
              <w:t xml:space="preserve">РА без НДС или </w:t>
            </w:r>
            <w:r w:rsidR="004238D7" w:rsidRPr="004238D7">
              <w:t xml:space="preserve">1 201 874,70 </w:t>
            </w:r>
            <w:r w:rsidR="001D55C7" w:rsidRPr="00D65356">
              <w:t>(</w:t>
            </w:r>
            <w:r w:rsidR="004238D7" w:rsidRPr="004238D7">
              <w:t>Один миллион двести одна тысяча восемьсот семьдесят четыре целых семь десятых</w:t>
            </w:r>
            <w:r w:rsidR="00FA1066" w:rsidRPr="00D65356">
              <w:t>) драм</w:t>
            </w:r>
            <w:r w:rsidR="001D55C7" w:rsidRPr="00D65356">
              <w:t xml:space="preserve"> РА с НДС</w:t>
            </w:r>
            <w:r w:rsidR="00467DD8" w:rsidRPr="00D65356">
              <w:t>;</w:t>
            </w:r>
            <w:r w:rsidR="000E451D" w:rsidRPr="000E451D">
              <w:t xml:space="preserve"> </w:t>
            </w:r>
          </w:p>
          <w:p w:rsidR="000527B5" w:rsidRPr="00D65356" w:rsidRDefault="00467DD8" w:rsidP="00467DD8">
            <w:pPr>
              <w:pStyle w:val="ConsPlusNormal"/>
              <w:widowControl w:val="0"/>
              <w:shd w:val="clear" w:color="auto" w:fill="FFFFFF"/>
              <w:spacing w:line="276" w:lineRule="auto"/>
              <w:jc w:val="both"/>
              <w:rPr>
                <w:color w:val="000000"/>
              </w:rPr>
            </w:pPr>
            <w:r w:rsidRPr="00D65356">
              <w:t xml:space="preserve">Лот №2: </w:t>
            </w:r>
            <w:r w:rsidR="000E451D" w:rsidRPr="000E451D">
              <w:t xml:space="preserve">668 658,14 </w:t>
            </w:r>
            <w:r w:rsidR="000B7B90" w:rsidRPr="00D65356">
              <w:rPr>
                <w:color w:val="000000"/>
              </w:rPr>
              <w:t>(</w:t>
            </w:r>
            <w:r w:rsidR="000E451D" w:rsidRPr="000E451D">
              <w:rPr>
                <w:color w:val="000000"/>
              </w:rPr>
              <w:t>Шестьсот шестьдесят восемь тысяч шестьсот пятьдесят восемь целых четырнадцать сотых</w:t>
            </w:r>
            <w:r w:rsidR="000B7B90" w:rsidRPr="00D65356">
              <w:rPr>
                <w:color w:val="000000"/>
              </w:rPr>
              <w:t xml:space="preserve">) драм РА без НДС или </w:t>
            </w:r>
            <w:r w:rsidR="000E451D">
              <w:rPr>
                <w:color w:val="000000"/>
              </w:rPr>
              <w:t xml:space="preserve">802 389,77 </w:t>
            </w:r>
            <w:r w:rsidR="000B7B90" w:rsidRPr="00D65356">
              <w:rPr>
                <w:color w:val="000000"/>
              </w:rPr>
              <w:t>(</w:t>
            </w:r>
            <w:r w:rsidR="000E451D" w:rsidRPr="000E451D">
              <w:rPr>
                <w:color w:val="000000"/>
              </w:rPr>
              <w:t>Восемьсот две тысячи триста восемьдесят девять целых семьдесят семь сотых</w:t>
            </w:r>
            <w:r w:rsidR="000B7B90" w:rsidRPr="00D65356">
              <w:rPr>
                <w:color w:val="000000"/>
              </w:rPr>
              <w:t>) драм РА с НДС;</w:t>
            </w:r>
          </w:p>
          <w:p w:rsidR="000B7B90" w:rsidRPr="00D65356" w:rsidRDefault="000B7B90" w:rsidP="00467DD8">
            <w:pPr>
              <w:pStyle w:val="ConsPlusNormal"/>
              <w:widowControl w:val="0"/>
              <w:shd w:val="clear" w:color="auto" w:fill="FFFFFF"/>
              <w:spacing w:line="276" w:lineRule="auto"/>
              <w:jc w:val="both"/>
              <w:rPr>
                <w:color w:val="000000"/>
              </w:rPr>
            </w:pPr>
            <w:r w:rsidRPr="00D65356">
              <w:rPr>
                <w:color w:val="000000"/>
              </w:rPr>
              <w:t>Лот №3: 3 053 750 (три миллиона пятьдесят три тысячи семьсот пятьдесят) драм РА без НДС или 3 664 500 (три миллиона шестьсот шестьдесят четыре тысячи пятьсот) драм РА с НДС;</w:t>
            </w:r>
          </w:p>
          <w:p w:rsidR="000B7B90" w:rsidRPr="00D65356" w:rsidRDefault="000B7B90" w:rsidP="000B7B90">
            <w:pPr>
              <w:pStyle w:val="ConsPlusNormal"/>
              <w:widowControl w:val="0"/>
              <w:shd w:val="clear" w:color="auto" w:fill="FFFFFF"/>
              <w:spacing w:line="276" w:lineRule="auto"/>
              <w:jc w:val="both"/>
              <w:rPr>
                <w:bCs/>
              </w:rPr>
            </w:pPr>
            <w:r w:rsidRPr="00D65356">
              <w:rPr>
                <w:color w:val="000000"/>
              </w:rPr>
              <w:t>Лот №4: 167 000,1</w:t>
            </w:r>
            <w:r w:rsidR="00792D57">
              <w:rPr>
                <w:color w:val="000000"/>
              </w:rPr>
              <w:t>0</w:t>
            </w:r>
            <w:r w:rsidRPr="00D65356">
              <w:rPr>
                <w:color w:val="000000"/>
              </w:rPr>
              <w:t xml:space="preserve"> (сто шестьдесят семь тысяч целых одна десятая) драм РА без НДС или 200 400,12 (</w:t>
            </w:r>
            <w:r w:rsidR="00CA067C" w:rsidRPr="00D65356">
              <w:rPr>
                <w:color w:val="000000"/>
              </w:rPr>
              <w:t>двести тысяч четыреста целых двенадцать сотых</w:t>
            </w:r>
            <w:r w:rsidRPr="00D65356">
              <w:rPr>
                <w:color w:val="000000"/>
              </w:rPr>
              <w:t xml:space="preserve">) драм РА с НДС. </w:t>
            </w:r>
          </w:p>
        </w:tc>
      </w:tr>
      <w:tr w:rsidR="002E2DC9" w:rsidRPr="00DF208D" w:rsidTr="006369C2">
        <w:trPr>
          <w:trHeight w:val="846"/>
        </w:trPr>
        <w:tc>
          <w:tcPr>
            <w:tcW w:w="817" w:type="dxa"/>
          </w:tcPr>
          <w:p w:rsidR="002E2DC9" w:rsidRPr="00DF208D" w:rsidRDefault="002E2DC9" w:rsidP="002E2DC9">
            <w:pPr>
              <w:spacing w:line="276" w:lineRule="auto"/>
              <w:rPr>
                <w:sz w:val="28"/>
                <w:szCs w:val="28"/>
              </w:rPr>
            </w:pPr>
            <w:r w:rsidRPr="00DF208D">
              <w:rPr>
                <w:sz w:val="28"/>
                <w:szCs w:val="28"/>
              </w:rPr>
              <w:t>1.6</w:t>
            </w:r>
          </w:p>
        </w:tc>
        <w:tc>
          <w:tcPr>
            <w:tcW w:w="4768" w:type="dxa"/>
          </w:tcPr>
          <w:p w:rsidR="002E2DC9" w:rsidRPr="00107EC1" w:rsidRDefault="002E2DC9" w:rsidP="002E2DC9">
            <w:pPr>
              <w:rPr>
                <w:sz w:val="28"/>
                <w:szCs w:val="28"/>
              </w:rPr>
            </w:pPr>
            <w:r w:rsidRPr="00DF208D">
              <w:rPr>
                <w:sz w:val="28"/>
                <w:szCs w:val="28"/>
              </w:rPr>
              <w:t xml:space="preserve">Сведения о размере, порядке и сроках внесения обеспечения заявки </w:t>
            </w:r>
            <w:r w:rsidRPr="00DF208D">
              <w:rPr>
                <w:sz w:val="28"/>
                <w:szCs w:val="28"/>
              </w:rPr>
              <w:lastRenderedPageBreak/>
              <w:t>(включается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53" w:type="dxa"/>
          </w:tcPr>
          <w:p w:rsidR="002E2DC9" w:rsidRPr="00DF208D" w:rsidRDefault="002E2DC9" w:rsidP="002E2DC9">
            <w:pPr>
              <w:spacing w:line="276" w:lineRule="auto"/>
              <w:jc w:val="both"/>
              <w:rPr>
                <w:sz w:val="28"/>
                <w:szCs w:val="28"/>
              </w:rPr>
            </w:pPr>
            <w:r w:rsidRPr="00DF208D">
              <w:rPr>
                <w:color w:val="000000"/>
                <w:sz w:val="28"/>
                <w:szCs w:val="28"/>
              </w:rPr>
              <w:lastRenderedPageBreak/>
              <w:t>Обеспечение заявки не предусмотрено</w:t>
            </w:r>
          </w:p>
        </w:tc>
      </w:tr>
      <w:tr w:rsidR="002E2DC9" w:rsidRPr="00DF208D" w:rsidTr="00EA0317">
        <w:trPr>
          <w:trHeight w:val="920"/>
        </w:trPr>
        <w:tc>
          <w:tcPr>
            <w:tcW w:w="817" w:type="dxa"/>
          </w:tcPr>
          <w:p w:rsidR="002E2DC9" w:rsidRPr="00DF208D" w:rsidRDefault="002E2DC9" w:rsidP="002E2DC9">
            <w:pPr>
              <w:spacing w:line="276" w:lineRule="auto"/>
              <w:rPr>
                <w:sz w:val="28"/>
                <w:szCs w:val="28"/>
              </w:rPr>
            </w:pPr>
            <w:r w:rsidRPr="00DF208D">
              <w:rPr>
                <w:sz w:val="28"/>
                <w:szCs w:val="28"/>
              </w:rPr>
              <w:t>1.7</w:t>
            </w:r>
          </w:p>
        </w:tc>
        <w:tc>
          <w:tcPr>
            <w:tcW w:w="4768"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1.8</w:t>
            </w:r>
          </w:p>
        </w:tc>
        <w:tc>
          <w:tcPr>
            <w:tcW w:w="4768"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553"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1.9</w:t>
            </w:r>
          </w:p>
        </w:tc>
        <w:tc>
          <w:tcPr>
            <w:tcW w:w="4768"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9D2EC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2D4CD5">
              <w:rPr>
                <w:bCs/>
                <w:sz w:val="28"/>
                <w:szCs w:val="28"/>
              </w:rPr>
              <w:t xml:space="preserve"> на сайте             </w:t>
            </w:r>
            <w:r w:rsidR="00EA0317">
              <w:rPr>
                <w:bCs/>
                <w:sz w:val="28"/>
                <w:szCs w:val="28"/>
              </w:rPr>
              <w:t xml:space="preserve">  «</w:t>
            </w:r>
            <w:r w:rsidR="003B7075">
              <w:rPr>
                <w:bCs/>
                <w:sz w:val="28"/>
                <w:szCs w:val="28"/>
              </w:rPr>
              <w:t>2</w:t>
            </w:r>
            <w:r w:rsidR="000B7B90">
              <w:rPr>
                <w:bCs/>
                <w:sz w:val="28"/>
                <w:szCs w:val="28"/>
              </w:rPr>
              <w:t>9</w:t>
            </w:r>
            <w:r w:rsidR="00DE121C">
              <w:rPr>
                <w:bCs/>
                <w:sz w:val="28"/>
                <w:szCs w:val="28"/>
              </w:rPr>
              <w:t xml:space="preserve">» </w:t>
            </w:r>
            <w:r w:rsidR="00110A7D">
              <w:rPr>
                <w:bCs/>
                <w:sz w:val="28"/>
                <w:szCs w:val="28"/>
              </w:rPr>
              <w:t>июл</w:t>
            </w:r>
            <w:r w:rsidR="001D55C7">
              <w:rPr>
                <w:bCs/>
                <w:sz w:val="28"/>
                <w:szCs w:val="28"/>
              </w:rPr>
              <w:t>я</w:t>
            </w:r>
            <w:r w:rsidR="00E07D85">
              <w:rPr>
                <w:bCs/>
                <w:sz w:val="28"/>
                <w:szCs w:val="28"/>
              </w:rPr>
              <w:t xml:space="preserve"> 2022</w:t>
            </w:r>
            <w:r w:rsidRPr="009D2EC3">
              <w:rPr>
                <w:bCs/>
                <w:sz w:val="28"/>
                <w:szCs w:val="28"/>
              </w:rPr>
              <w:t xml:space="preserve">г. с </w:t>
            </w:r>
            <w:r w:rsidR="00165A8B">
              <w:rPr>
                <w:bCs/>
                <w:sz w:val="28"/>
                <w:szCs w:val="28"/>
              </w:rPr>
              <w:t>0</w:t>
            </w:r>
            <w:r w:rsidR="0088625E">
              <w:rPr>
                <w:bCs/>
                <w:sz w:val="28"/>
                <w:szCs w:val="28"/>
              </w:rPr>
              <w:t>9: 00 до 18</w:t>
            </w:r>
            <w:r w:rsidRPr="009D2EC3">
              <w:rPr>
                <w:bCs/>
                <w:sz w:val="28"/>
                <w:szCs w:val="28"/>
              </w:rPr>
              <w:t xml:space="preserve">: 00 </w:t>
            </w:r>
          </w:p>
          <w:p w:rsidR="002E2DC9" w:rsidRDefault="002E2DC9" w:rsidP="002E2DC9">
            <w:pPr>
              <w:spacing w:line="276" w:lineRule="auto"/>
              <w:jc w:val="both"/>
              <w:rPr>
                <w:bCs/>
                <w:sz w:val="28"/>
                <w:szCs w:val="28"/>
              </w:rPr>
            </w:pPr>
            <w:r w:rsidRPr="009D2EC3">
              <w:rPr>
                <w:bCs/>
                <w:sz w:val="28"/>
                <w:szCs w:val="28"/>
              </w:rPr>
              <w:t xml:space="preserve">Дата окончания срока подачи заявок -              </w:t>
            </w:r>
          </w:p>
          <w:p w:rsidR="002E2DC9" w:rsidRDefault="000301BF" w:rsidP="002E2DC9">
            <w:pPr>
              <w:spacing w:line="276" w:lineRule="auto"/>
              <w:jc w:val="both"/>
              <w:rPr>
                <w:bCs/>
                <w:sz w:val="28"/>
                <w:szCs w:val="28"/>
              </w:rPr>
            </w:pPr>
            <w:r>
              <w:rPr>
                <w:bCs/>
                <w:sz w:val="28"/>
                <w:szCs w:val="28"/>
              </w:rPr>
              <w:t>«</w:t>
            </w:r>
            <w:r w:rsidR="00D65356">
              <w:rPr>
                <w:bCs/>
                <w:sz w:val="28"/>
                <w:szCs w:val="28"/>
              </w:rPr>
              <w:t>11</w:t>
            </w:r>
            <w:r w:rsidR="002E2DC9" w:rsidRPr="00F703C8">
              <w:rPr>
                <w:bCs/>
                <w:sz w:val="28"/>
                <w:szCs w:val="28"/>
              </w:rPr>
              <w:t xml:space="preserve">» </w:t>
            </w:r>
            <w:r w:rsidR="00A21D69">
              <w:rPr>
                <w:bCs/>
                <w:sz w:val="28"/>
                <w:szCs w:val="28"/>
              </w:rPr>
              <w:t>августа</w:t>
            </w:r>
            <w:r w:rsidR="00003C6F">
              <w:rPr>
                <w:bCs/>
                <w:sz w:val="28"/>
                <w:szCs w:val="28"/>
              </w:rPr>
              <w:t xml:space="preserve"> </w:t>
            </w:r>
            <w:r w:rsidR="00E07D85">
              <w:rPr>
                <w:bCs/>
                <w:sz w:val="28"/>
                <w:szCs w:val="28"/>
              </w:rPr>
              <w:t>2022</w:t>
            </w:r>
            <w:r w:rsidR="002E2DC9" w:rsidRPr="009D2EC3">
              <w:rPr>
                <w:bCs/>
                <w:sz w:val="28"/>
                <w:szCs w:val="28"/>
              </w:rPr>
              <w:t xml:space="preserve">г. с </w:t>
            </w:r>
            <w:r w:rsidR="0088625E">
              <w:rPr>
                <w:bCs/>
                <w:sz w:val="28"/>
                <w:szCs w:val="28"/>
              </w:rPr>
              <w:t>0</w:t>
            </w:r>
            <w:r w:rsidR="0088625E" w:rsidRPr="009D2EC3">
              <w:rPr>
                <w:bCs/>
                <w:sz w:val="28"/>
                <w:szCs w:val="28"/>
              </w:rPr>
              <w:t>9:</w:t>
            </w:r>
            <w:r w:rsidR="002E2DC9" w:rsidRPr="009D2EC3">
              <w:rPr>
                <w:bCs/>
                <w:sz w:val="28"/>
                <w:szCs w:val="28"/>
              </w:rPr>
              <w:t xml:space="preserve"> 00 до </w:t>
            </w:r>
            <w:r w:rsidR="0088625E" w:rsidRPr="009D2EC3">
              <w:rPr>
                <w:bCs/>
                <w:sz w:val="28"/>
                <w:szCs w:val="28"/>
              </w:rPr>
              <w:t>18:</w:t>
            </w:r>
            <w:r w:rsidR="002E2DC9" w:rsidRPr="009D2EC3">
              <w:rPr>
                <w:bCs/>
                <w:sz w:val="28"/>
                <w:szCs w:val="28"/>
              </w:rPr>
              <w:t xml:space="preserve"> 00</w:t>
            </w:r>
          </w:p>
          <w:p w:rsidR="003D5D99" w:rsidRPr="00DF208D" w:rsidRDefault="00E07D85" w:rsidP="002E2DC9">
            <w:pPr>
              <w:spacing w:line="276" w:lineRule="auto"/>
              <w:jc w:val="both"/>
              <w:rPr>
                <w:i/>
                <w:sz w:val="28"/>
                <w:szCs w:val="28"/>
              </w:rPr>
            </w:pPr>
            <w:r w:rsidRPr="00162116">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7D584C" w:rsidRPr="00DF208D" w:rsidTr="00746987">
        <w:tc>
          <w:tcPr>
            <w:tcW w:w="817" w:type="dxa"/>
          </w:tcPr>
          <w:p w:rsidR="007D584C" w:rsidRPr="00DF208D" w:rsidRDefault="007D584C" w:rsidP="007D584C">
            <w:pPr>
              <w:spacing w:line="276" w:lineRule="auto"/>
              <w:rPr>
                <w:sz w:val="28"/>
                <w:szCs w:val="28"/>
              </w:rPr>
            </w:pPr>
            <w:r>
              <w:rPr>
                <w:sz w:val="28"/>
                <w:szCs w:val="28"/>
              </w:rPr>
              <w:t>1.10</w:t>
            </w:r>
          </w:p>
        </w:tc>
        <w:tc>
          <w:tcPr>
            <w:tcW w:w="4768" w:type="dxa"/>
          </w:tcPr>
          <w:p w:rsidR="007D584C" w:rsidRDefault="007D584C" w:rsidP="007D584C">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553" w:type="dxa"/>
          </w:tcPr>
          <w:p w:rsidR="007D584C" w:rsidRDefault="007D584C" w:rsidP="007D584C">
            <w:pPr>
              <w:pStyle w:val="ConsPlusNormal"/>
              <w:widowControl w:val="0"/>
              <w:shd w:val="clear" w:color="auto" w:fill="FFFFFF"/>
              <w:spacing w:line="360" w:lineRule="exact"/>
              <w:jc w:val="both"/>
              <w:rPr>
                <w:lang w:val="hy-AM" w:eastAsia="hy-AM"/>
              </w:rPr>
            </w:pPr>
            <w:r>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7D584C" w:rsidRDefault="007D584C" w:rsidP="007D584C">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7D584C" w:rsidRDefault="007D584C" w:rsidP="007D584C">
            <w:pPr>
              <w:pStyle w:val="ConsPlusNormal"/>
              <w:widowControl w:val="0"/>
              <w:shd w:val="clear" w:color="auto" w:fill="FFFFFF"/>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w:t>
            </w:r>
            <w:r>
              <w:rPr>
                <w:lang w:val="hy-AM" w:eastAsia="hy-AM"/>
              </w:rPr>
              <w:lastRenderedPageBreak/>
              <w:t xml:space="preserve">конкурентной закупке, с подтверждением получения. </w:t>
            </w:r>
            <w:r>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7D584C" w:rsidRPr="00A93FA9" w:rsidRDefault="007D584C" w:rsidP="007D584C">
            <w:pPr>
              <w:spacing w:line="360" w:lineRule="exact"/>
              <w:jc w:val="both"/>
              <w:rPr>
                <w:sz w:val="28"/>
                <w:szCs w:val="28"/>
                <w:lang w:val="hy-AM" w:eastAsia="hy-AM"/>
              </w:rPr>
            </w:pPr>
            <w:r>
              <w:rPr>
                <w:sz w:val="28"/>
                <w:szCs w:val="28"/>
                <w:lang w:val="hy-AM" w:eastAsia="hy-AM"/>
              </w:rPr>
              <w:t xml:space="preserve">Дата начала срока предоставления участникам разъяснений положений </w:t>
            </w:r>
            <w:r w:rsidRPr="00A93FA9">
              <w:rPr>
                <w:sz w:val="28"/>
                <w:szCs w:val="28"/>
                <w:lang w:val="hy-AM" w:eastAsia="hy-AM"/>
              </w:rPr>
              <w:t>документации: «</w:t>
            </w:r>
            <w:r w:rsidRPr="00A93FA9">
              <w:rPr>
                <w:color w:val="000000" w:themeColor="text1"/>
                <w:sz w:val="28"/>
                <w:szCs w:val="28"/>
                <w:lang w:eastAsia="hy-AM"/>
              </w:rPr>
              <w:t>29</w:t>
            </w:r>
            <w:r w:rsidRPr="00A93FA9">
              <w:rPr>
                <w:color w:val="000000" w:themeColor="text1"/>
                <w:sz w:val="28"/>
                <w:szCs w:val="28"/>
                <w:lang w:val="hy-AM" w:eastAsia="hy-AM"/>
              </w:rPr>
              <w:t xml:space="preserve">» </w:t>
            </w:r>
            <w:r w:rsidRPr="00A93FA9">
              <w:rPr>
                <w:color w:val="000000" w:themeColor="text1"/>
                <w:sz w:val="28"/>
                <w:szCs w:val="28"/>
                <w:lang w:eastAsia="hy-AM"/>
              </w:rPr>
              <w:t>июля</w:t>
            </w:r>
            <w:r w:rsidRPr="00A93FA9">
              <w:rPr>
                <w:color w:val="000000" w:themeColor="text1"/>
                <w:sz w:val="28"/>
                <w:szCs w:val="28"/>
                <w:lang w:val="hy-AM" w:eastAsia="hy-AM"/>
              </w:rPr>
              <w:t xml:space="preserve"> </w:t>
            </w:r>
            <w:r w:rsidRPr="00A93FA9">
              <w:rPr>
                <w:sz w:val="28"/>
                <w:szCs w:val="28"/>
                <w:lang w:val="hy-AM" w:eastAsia="hy-AM"/>
              </w:rPr>
              <w:t>2022 г.</w:t>
            </w:r>
          </w:p>
          <w:p w:rsidR="007D584C" w:rsidRDefault="007D584C" w:rsidP="007D584C">
            <w:pPr>
              <w:spacing w:line="276" w:lineRule="auto"/>
              <w:jc w:val="both"/>
              <w:rPr>
                <w:bCs/>
                <w:sz w:val="28"/>
                <w:szCs w:val="28"/>
                <w:lang w:val="hy-AM" w:eastAsia="hy-AM"/>
              </w:rPr>
            </w:pPr>
            <w:r w:rsidRPr="00A93FA9">
              <w:rPr>
                <w:sz w:val="28"/>
                <w:szCs w:val="28"/>
                <w:lang w:val="hy-AM" w:eastAsia="hy-AM"/>
              </w:rPr>
              <w:t>Дата окончания срока предоставления участникам разъяснений положений документации: «</w:t>
            </w:r>
            <w:r w:rsidRPr="00A93FA9">
              <w:rPr>
                <w:color w:val="000000" w:themeColor="text1"/>
                <w:sz w:val="28"/>
                <w:szCs w:val="28"/>
                <w:lang w:eastAsia="hy-AM"/>
              </w:rPr>
              <w:t>08</w:t>
            </w:r>
            <w:r w:rsidRPr="00A93FA9">
              <w:rPr>
                <w:color w:val="000000" w:themeColor="text1"/>
                <w:sz w:val="28"/>
                <w:szCs w:val="28"/>
                <w:lang w:val="hy-AM" w:eastAsia="hy-AM"/>
              </w:rPr>
              <w:t xml:space="preserve">» </w:t>
            </w:r>
            <w:r w:rsidRPr="00A93FA9">
              <w:rPr>
                <w:color w:val="000000" w:themeColor="text1"/>
                <w:sz w:val="28"/>
                <w:szCs w:val="28"/>
                <w:lang w:eastAsia="hy-AM"/>
              </w:rPr>
              <w:t>августа</w:t>
            </w:r>
            <w:r>
              <w:rPr>
                <w:color w:val="000000" w:themeColor="text1"/>
                <w:sz w:val="28"/>
                <w:szCs w:val="28"/>
                <w:lang w:val="hy-AM" w:eastAsia="hy-AM"/>
              </w:rPr>
              <w:t xml:space="preserve"> </w:t>
            </w:r>
            <w:r>
              <w:rPr>
                <w:sz w:val="28"/>
                <w:szCs w:val="28"/>
                <w:lang w:val="hy-AM" w:eastAsia="hy-AM"/>
              </w:rPr>
              <w:t>2022 г.</w:t>
            </w:r>
          </w:p>
        </w:tc>
      </w:tr>
      <w:tr w:rsidR="00A93FA9" w:rsidRPr="00DF208D" w:rsidTr="00746987">
        <w:tc>
          <w:tcPr>
            <w:tcW w:w="817" w:type="dxa"/>
          </w:tcPr>
          <w:p w:rsidR="00A93FA9" w:rsidRPr="00DF208D" w:rsidRDefault="00A93FA9" w:rsidP="00A93FA9">
            <w:pPr>
              <w:spacing w:line="276" w:lineRule="auto"/>
              <w:rPr>
                <w:sz w:val="28"/>
                <w:szCs w:val="28"/>
              </w:rPr>
            </w:pPr>
            <w:bookmarkStart w:id="4" w:name="_GoBack" w:colFirst="2" w:colLast="2"/>
            <w:r w:rsidRPr="00DF208D">
              <w:rPr>
                <w:sz w:val="28"/>
                <w:szCs w:val="28"/>
              </w:rPr>
              <w:lastRenderedPageBreak/>
              <w:t>1.11</w:t>
            </w:r>
          </w:p>
        </w:tc>
        <w:tc>
          <w:tcPr>
            <w:tcW w:w="4768" w:type="dxa"/>
          </w:tcPr>
          <w:p w:rsidR="00A93FA9" w:rsidRPr="00DF208D" w:rsidRDefault="00A93FA9" w:rsidP="00A93FA9">
            <w:pPr>
              <w:pStyle w:val="ConsPlusNormal"/>
              <w:widowControl w:val="0"/>
              <w:shd w:val="clear" w:color="auto" w:fill="FFFFFF"/>
              <w:spacing w:line="276" w:lineRule="auto"/>
              <w:jc w:val="both"/>
            </w:pPr>
            <w:r w:rsidRPr="00DF208D">
              <w:rPr>
                <w:bCs/>
              </w:rPr>
              <w:t>Право отказа от проведения процедуры</w:t>
            </w:r>
          </w:p>
        </w:tc>
        <w:tc>
          <w:tcPr>
            <w:tcW w:w="9553" w:type="dxa"/>
          </w:tcPr>
          <w:p w:rsidR="00A93FA9" w:rsidRPr="00D4175C" w:rsidRDefault="00A93FA9" w:rsidP="00A93FA9">
            <w:pPr>
              <w:spacing w:line="276" w:lineRule="auto"/>
              <w:jc w:val="both"/>
              <w:rPr>
                <w:sz w:val="28"/>
                <w:szCs w:val="28"/>
                <w:lang w:val="hy-AM" w:eastAsia="hy-AM"/>
              </w:rPr>
            </w:pPr>
            <w:r w:rsidRPr="00D4175C">
              <w:rPr>
                <w:sz w:val="28"/>
                <w:szCs w:val="28"/>
                <w:lang w:val="hy-AM" w:eastAsia="hy-AM"/>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A93FA9" w:rsidRPr="00DF208D" w:rsidTr="00746987">
        <w:tc>
          <w:tcPr>
            <w:tcW w:w="817" w:type="dxa"/>
          </w:tcPr>
          <w:p w:rsidR="00A93FA9" w:rsidRPr="00DF208D" w:rsidRDefault="00A93FA9" w:rsidP="00A93FA9">
            <w:pPr>
              <w:spacing w:line="276" w:lineRule="auto"/>
              <w:rPr>
                <w:sz w:val="28"/>
                <w:szCs w:val="28"/>
              </w:rPr>
            </w:pPr>
            <w:r w:rsidRPr="00DF208D">
              <w:rPr>
                <w:sz w:val="28"/>
                <w:szCs w:val="28"/>
              </w:rPr>
              <w:t>1.12</w:t>
            </w:r>
          </w:p>
        </w:tc>
        <w:tc>
          <w:tcPr>
            <w:tcW w:w="4768" w:type="dxa"/>
          </w:tcPr>
          <w:p w:rsidR="00A93FA9" w:rsidRPr="00DF208D" w:rsidRDefault="00A93FA9" w:rsidP="00A93FA9">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553" w:type="dxa"/>
          </w:tcPr>
          <w:p w:rsidR="00A93FA9" w:rsidRPr="00D4175C" w:rsidRDefault="00A93FA9" w:rsidP="00A93FA9">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A93FA9" w:rsidRPr="00D4175C" w:rsidRDefault="00A93FA9" w:rsidP="00A93FA9">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A93FA9" w:rsidRPr="00D4175C" w:rsidRDefault="00A93FA9" w:rsidP="00A93FA9">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A93FA9" w:rsidRPr="00D4175C" w:rsidRDefault="00A93FA9" w:rsidP="00A93FA9">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A93FA9" w:rsidRPr="00D4175C" w:rsidRDefault="00A93FA9" w:rsidP="00A93FA9">
            <w:pPr>
              <w:jc w:val="both"/>
              <w:rPr>
                <w:sz w:val="28"/>
                <w:szCs w:val="28"/>
                <w:lang w:val="hy-AM" w:eastAsia="hy-AM"/>
              </w:rPr>
            </w:pPr>
            <w:r w:rsidRPr="00D4175C">
              <w:rPr>
                <w:sz w:val="28"/>
                <w:szCs w:val="28"/>
                <w:lang w:val="hy-AM" w:eastAsia="hy-AM"/>
              </w:rPr>
              <w:lastRenderedPageBreak/>
              <w:t>непредставления участником разъяснений положений котировочной заявки (в случае наличия требования заказчика);</w:t>
            </w:r>
          </w:p>
          <w:p w:rsidR="00A93FA9" w:rsidRPr="00D4175C" w:rsidRDefault="00A93FA9" w:rsidP="00A93FA9">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bookmarkEnd w:id="4"/>
      <w:tr w:rsidR="002E2DC9" w:rsidRPr="00DF208D" w:rsidTr="00EA0317">
        <w:trPr>
          <w:trHeight w:val="1786"/>
        </w:trPr>
        <w:tc>
          <w:tcPr>
            <w:tcW w:w="817" w:type="dxa"/>
          </w:tcPr>
          <w:p w:rsidR="002E2DC9" w:rsidRPr="00DF208D" w:rsidRDefault="002E2DC9" w:rsidP="002E2DC9">
            <w:pPr>
              <w:spacing w:line="276" w:lineRule="auto"/>
              <w:rPr>
                <w:sz w:val="28"/>
                <w:szCs w:val="28"/>
              </w:rPr>
            </w:pPr>
            <w:r w:rsidRPr="00DF208D">
              <w:rPr>
                <w:sz w:val="28"/>
                <w:szCs w:val="28"/>
              </w:rPr>
              <w:lastRenderedPageBreak/>
              <w:t>1.13</w:t>
            </w:r>
          </w:p>
          <w:p w:rsidR="002E2DC9" w:rsidRPr="00DF208D" w:rsidRDefault="002E2DC9" w:rsidP="002E2DC9">
            <w:pPr>
              <w:spacing w:line="276" w:lineRule="auto"/>
              <w:rPr>
                <w:sz w:val="28"/>
                <w:szCs w:val="28"/>
              </w:rPr>
            </w:pPr>
          </w:p>
        </w:tc>
        <w:tc>
          <w:tcPr>
            <w:tcW w:w="4768"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553" w:type="dxa"/>
          </w:tcPr>
          <w:p w:rsidR="002E2DC9" w:rsidRPr="00DF208D" w:rsidRDefault="002E2DC9" w:rsidP="002E2DC9">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sidR="00FA5E25">
              <w:rPr>
                <w:sz w:val="28"/>
                <w:szCs w:val="28"/>
              </w:rPr>
              <w:t>стникам указаны</w:t>
            </w:r>
            <w:r w:rsidRPr="00DF208D">
              <w:rPr>
                <w:sz w:val="28"/>
                <w:szCs w:val="28"/>
              </w:rPr>
              <w:t xml:space="preserve"> в п.п. 2 Порядка проведения запроса котировок</w:t>
            </w:r>
            <w:r w:rsidR="00110A7D">
              <w:rPr>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1.14</w:t>
            </w:r>
          </w:p>
        </w:tc>
        <w:tc>
          <w:tcPr>
            <w:tcW w:w="4768"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553" w:type="dxa"/>
          </w:tcPr>
          <w:p w:rsidR="002E2DC9" w:rsidRPr="006D7FDF" w:rsidRDefault="0034550F" w:rsidP="0034550F">
            <w:pPr>
              <w:widowControl w:val="0"/>
              <w:shd w:val="clear" w:color="auto" w:fill="FFFFFF"/>
              <w:autoSpaceDE w:val="0"/>
              <w:autoSpaceDN w:val="0"/>
              <w:adjustRightInd w:val="0"/>
              <w:spacing w:line="276" w:lineRule="auto"/>
              <w:jc w:val="both"/>
              <w:rPr>
                <w:sz w:val="28"/>
                <w:szCs w:val="28"/>
              </w:rPr>
            </w:pPr>
            <w:r w:rsidRPr="0034550F">
              <w:rPr>
                <w:sz w:val="28"/>
                <w:szCs w:val="28"/>
              </w:rPr>
              <w:t>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течение 15 (пятнадцати) рабочих дней с момента поставки товара.</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1.15</w:t>
            </w:r>
          </w:p>
        </w:tc>
        <w:tc>
          <w:tcPr>
            <w:tcW w:w="4768"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553" w:type="dxa"/>
          </w:tcPr>
          <w:p w:rsidR="002E2DC9" w:rsidRPr="00DF208D" w:rsidRDefault="002E2DC9" w:rsidP="0034550F">
            <w:pPr>
              <w:spacing w:line="276" w:lineRule="auto"/>
              <w:jc w:val="both"/>
              <w:rPr>
                <w:bCs/>
                <w:sz w:val="28"/>
                <w:szCs w:val="28"/>
              </w:rPr>
            </w:pPr>
            <w:r w:rsidRPr="00DF208D">
              <w:rPr>
                <w:bCs/>
                <w:sz w:val="28"/>
                <w:szCs w:val="28"/>
              </w:rPr>
              <w:t>Цены указывают</w:t>
            </w:r>
            <w:r w:rsidR="0034550F">
              <w:rPr>
                <w:bCs/>
                <w:sz w:val="28"/>
                <w:szCs w:val="28"/>
              </w:rPr>
              <w:t>ся с учетом НДС и без учета НДС.</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1.16</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553"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1.17</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553"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1.18</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553" w:type="dxa"/>
          </w:tcPr>
          <w:p w:rsidR="001D55C7" w:rsidRPr="000D21FB" w:rsidRDefault="002E2DC9" w:rsidP="002E2DC9">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1.19</w:t>
            </w:r>
          </w:p>
        </w:tc>
        <w:tc>
          <w:tcPr>
            <w:tcW w:w="4768"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553" w:type="dxa"/>
          </w:tcPr>
          <w:p w:rsidR="002E2DC9" w:rsidRPr="00DF208D" w:rsidRDefault="002E2DC9" w:rsidP="00A21D69">
            <w:pPr>
              <w:spacing w:line="276" w:lineRule="auto"/>
              <w:jc w:val="both"/>
              <w:rPr>
                <w:sz w:val="28"/>
                <w:szCs w:val="28"/>
              </w:rPr>
            </w:pPr>
            <w:r w:rsidRPr="00DF208D">
              <w:rPr>
                <w:sz w:val="28"/>
                <w:szCs w:val="28"/>
              </w:rPr>
              <w:t>Техническое задание указано в Приложени</w:t>
            </w:r>
            <w:r w:rsidR="00A21D69">
              <w:rPr>
                <w:sz w:val="28"/>
                <w:szCs w:val="28"/>
              </w:rPr>
              <w:t>и</w:t>
            </w:r>
            <w:r w:rsidRPr="00DF208D">
              <w:rPr>
                <w:sz w:val="28"/>
                <w:szCs w:val="28"/>
              </w:rPr>
              <w:t xml:space="preserve"> №2</w:t>
            </w:r>
            <w:r w:rsidR="00A21D69">
              <w:rPr>
                <w:sz w:val="28"/>
                <w:szCs w:val="28"/>
              </w:rPr>
              <w:t>.</w:t>
            </w:r>
            <w:r w:rsidRPr="00DF208D">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1.20</w:t>
            </w:r>
          </w:p>
        </w:tc>
        <w:tc>
          <w:tcPr>
            <w:tcW w:w="4768" w:type="dxa"/>
          </w:tcPr>
          <w:p w:rsidR="002E2DC9" w:rsidRPr="00DF208D" w:rsidRDefault="002E2DC9" w:rsidP="002E2DC9">
            <w:pPr>
              <w:spacing w:line="276" w:lineRule="auto"/>
              <w:rPr>
                <w:sz w:val="28"/>
                <w:szCs w:val="28"/>
              </w:rPr>
            </w:pPr>
            <w:r w:rsidRPr="00DF208D">
              <w:rPr>
                <w:sz w:val="28"/>
                <w:szCs w:val="28"/>
              </w:rPr>
              <w:t xml:space="preserve">Изменение количества предусмотренных договором </w:t>
            </w:r>
            <w:r w:rsidRPr="00DF208D">
              <w:rPr>
                <w:sz w:val="28"/>
                <w:szCs w:val="28"/>
              </w:rPr>
              <w:lastRenderedPageBreak/>
              <w:t>товаров, объема работ, услуг при изменении  потребности</w:t>
            </w:r>
          </w:p>
        </w:tc>
        <w:tc>
          <w:tcPr>
            <w:tcW w:w="9553"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lastRenderedPageBreak/>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1.21</w:t>
            </w:r>
          </w:p>
        </w:tc>
        <w:tc>
          <w:tcPr>
            <w:tcW w:w="4768"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553"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746987">
        <w:trPr>
          <w:trHeight w:val="563"/>
        </w:trPr>
        <w:tc>
          <w:tcPr>
            <w:tcW w:w="817" w:type="dxa"/>
          </w:tcPr>
          <w:p w:rsidR="002E2DC9" w:rsidRPr="00DF208D" w:rsidRDefault="002E2DC9" w:rsidP="002E2DC9">
            <w:pPr>
              <w:spacing w:line="276" w:lineRule="auto"/>
              <w:rPr>
                <w:sz w:val="28"/>
                <w:szCs w:val="28"/>
              </w:rPr>
            </w:pPr>
            <w:r w:rsidRPr="00DF208D">
              <w:rPr>
                <w:sz w:val="28"/>
                <w:szCs w:val="28"/>
              </w:rPr>
              <w:t>1.22</w:t>
            </w:r>
          </w:p>
        </w:tc>
        <w:tc>
          <w:tcPr>
            <w:tcW w:w="4768"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553"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D120A8" w:rsidRPr="00B638B7" w:rsidRDefault="00877394" w:rsidP="002E2DC9">
            <w:pPr>
              <w:spacing w:line="276" w:lineRule="auto"/>
              <w:rPr>
                <w:rFonts w:ascii="Sylfaen" w:hAnsi="Sylfaen"/>
                <w:sz w:val="28"/>
                <w:szCs w:val="28"/>
                <w:lang w:val="hy-AM"/>
              </w:rPr>
            </w:pPr>
            <w:r w:rsidRPr="00877394">
              <w:rPr>
                <w:sz w:val="28"/>
                <w:szCs w:val="28"/>
              </w:rPr>
              <w:t>Приложение №2.1 (</w:t>
            </w:r>
            <w:r w:rsidR="007D584C">
              <w:rPr>
                <w:sz w:val="28"/>
                <w:szCs w:val="28"/>
              </w:rPr>
              <w:t>форма описи</w:t>
            </w:r>
            <w:r w:rsidR="00B638B7" w:rsidRPr="00877394">
              <w:rPr>
                <w:sz w:val="28"/>
                <w:szCs w:val="28"/>
              </w:rPr>
              <w:t xml:space="preserve"> представленных </w:t>
            </w:r>
            <w:r w:rsidR="001F1E9C" w:rsidRPr="00877394">
              <w:rPr>
                <w:sz w:val="28"/>
                <w:szCs w:val="28"/>
              </w:rPr>
              <w:t>документов</w:t>
            </w:r>
            <w:r>
              <w:rPr>
                <w:sz w:val="28"/>
                <w:szCs w:val="28"/>
              </w:rPr>
              <w:t>);</w:t>
            </w:r>
          </w:p>
          <w:p w:rsidR="002E2DC9" w:rsidRPr="00DF208D" w:rsidRDefault="00647A53" w:rsidP="002E2DC9">
            <w:pPr>
              <w:spacing w:line="276" w:lineRule="auto"/>
              <w:rPr>
                <w:sz w:val="28"/>
                <w:szCs w:val="28"/>
              </w:rPr>
            </w:pPr>
            <w:r>
              <w:rPr>
                <w:sz w:val="28"/>
                <w:szCs w:val="28"/>
              </w:rPr>
              <w:t>Приложение №</w:t>
            </w:r>
            <w:r w:rsidR="00230AF5">
              <w:rPr>
                <w:sz w:val="28"/>
                <w:szCs w:val="28"/>
                <w:lang w:val="hy-AM"/>
              </w:rPr>
              <w:t>3</w:t>
            </w:r>
            <w:r w:rsidR="002E2DC9" w:rsidRPr="00DF208D">
              <w:rPr>
                <w:sz w:val="28"/>
                <w:szCs w:val="28"/>
              </w:rPr>
              <w:t xml:space="preserve"> (форма </w:t>
            </w:r>
            <w:r w:rsidR="00EA0317">
              <w:rPr>
                <w:sz w:val="28"/>
                <w:szCs w:val="28"/>
              </w:rPr>
              <w:t>З</w:t>
            </w:r>
            <w:r w:rsidR="002E2DC9" w:rsidRPr="00DF208D">
              <w:rPr>
                <w:sz w:val="28"/>
                <w:szCs w:val="28"/>
              </w:rPr>
              <w:t>аявки участника);</w:t>
            </w:r>
          </w:p>
          <w:p w:rsidR="00795554" w:rsidRDefault="00647A53" w:rsidP="00230AF5">
            <w:pPr>
              <w:spacing w:line="276" w:lineRule="auto"/>
              <w:rPr>
                <w:sz w:val="28"/>
                <w:szCs w:val="28"/>
              </w:rPr>
            </w:pPr>
            <w:r>
              <w:rPr>
                <w:sz w:val="28"/>
                <w:szCs w:val="28"/>
              </w:rPr>
              <w:t>Приложение №</w:t>
            </w:r>
            <w:r w:rsidR="00230AF5">
              <w:rPr>
                <w:sz w:val="28"/>
                <w:szCs w:val="28"/>
                <w:lang w:val="hy-AM"/>
              </w:rPr>
              <w:t>4</w:t>
            </w:r>
            <w:r w:rsidR="002E2DC9" w:rsidRPr="00DF208D">
              <w:rPr>
                <w:sz w:val="28"/>
                <w:szCs w:val="28"/>
              </w:rPr>
              <w:t xml:space="preserve"> (форма </w:t>
            </w:r>
            <w:r w:rsidR="002E2DC9">
              <w:rPr>
                <w:sz w:val="28"/>
                <w:szCs w:val="28"/>
              </w:rPr>
              <w:t>Технического предложения</w:t>
            </w:r>
            <w:r w:rsidR="002E2DC9" w:rsidRPr="00DF208D">
              <w:rPr>
                <w:sz w:val="28"/>
                <w:szCs w:val="28"/>
              </w:rPr>
              <w:t>)</w:t>
            </w:r>
            <w:r w:rsidR="00795554">
              <w:rPr>
                <w:sz w:val="28"/>
                <w:szCs w:val="28"/>
              </w:rPr>
              <w:t>;</w:t>
            </w:r>
          </w:p>
          <w:p w:rsidR="002E2DC9" w:rsidRPr="00DF208D" w:rsidRDefault="00795554" w:rsidP="00230AF5">
            <w:pPr>
              <w:spacing w:line="276" w:lineRule="auto"/>
              <w:rPr>
                <w:sz w:val="28"/>
                <w:szCs w:val="28"/>
              </w:rPr>
            </w:pPr>
            <w:r>
              <w:rPr>
                <w:sz w:val="28"/>
                <w:szCs w:val="28"/>
              </w:rPr>
              <w:t>Приложение №5 (Проект договора)</w:t>
            </w:r>
            <w:r w:rsidR="002E2DC9" w:rsidRPr="00DF208D">
              <w:rPr>
                <w:sz w:val="28"/>
                <w:szCs w:val="28"/>
              </w:rPr>
              <w:t xml:space="preserve"> и иные документы, указанные в п.п.-2.11.15. – 2.11.17.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110A7D">
      <w:pPr>
        <w:pStyle w:val="1"/>
        <w:numPr>
          <w:ilvl w:val="0"/>
          <w:numId w:val="3"/>
        </w:numPr>
        <w:spacing w:before="0" w:after="0" w:line="276" w:lineRule="auto"/>
        <w:ind w:left="284"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110A7D">
      <w:pPr>
        <w:spacing w:line="276" w:lineRule="auto"/>
        <w:ind w:left="284"/>
      </w:pPr>
    </w:p>
    <w:p w:rsidR="00656D97" w:rsidRPr="00DF208D" w:rsidRDefault="004A4B5F" w:rsidP="00110A7D">
      <w:pPr>
        <w:pStyle w:val="3"/>
        <w:numPr>
          <w:ilvl w:val="1"/>
          <w:numId w:val="1"/>
        </w:numPr>
        <w:spacing w:before="0" w:after="0" w:line="276" w:lineRule="auto"/>
        <w:ind w:left="284" w:hanging="371"/>
        <w:jc w:val="center"/>
        <w:rPr>
          <w:rFonts w:ascii="Times New Roman" w:hAnsi="Times New Roman" w:cs="Times New Roman"/>
        </w:rPr>
      </w:pPr>
      <w:bookmarkStart w:id="7" w:name="_Toc48593621"/>
      <w:bookmarkStart w:id="8" w:name="_Toc56176525"/>
      <w:r w:rsidRPr="00DF208D">
        <w:rPr>
          <w:rFonts w:ascii="Times New Roman" w:hAnsi="Times New Roman" w:cs="Times New Roman"/>
        </w:rPr>
        <w:t>Участник запроса котировок</w:t>
      </w:r>
      <w:bookmarkEnd w:id="7"/>
      <w:bookmarkEnd w:id="8"/>
    </w:p>
    <w:p w:rsidR="004A4B5F" w:rsidRPr="00DF208D" w:rsidRDefault="00EE61CE" w:rsidP="00110A7D">
      <w:pPr>
        <w:spacing w:line="276" w:lineRule="auto"/>
        <w:ind w:left="284"/>
        <w:rPr>
          <w:sz w:val="28"/>
          <w:szCs w:val="28"/>
        </w:rPr>
      </w:pPr>
      <w:r w:rsidRPr="00DF208D">
        <w:rPr>
          <w:sz w:val="28"/>
          <w:szCs w:val="28"/>
        </w:rPr>
        <w:t xml:space="preserve"> </w:t>
      </w:r>
    </w:p>
    <w:p w:rsidR="004A4B5F" w:rsidRPr="0016613A" w:rsidRDefault="004A4B5F" w:rsidP="00110A7D">
      <w:pPr>
        <w:pStyle w:val="11"/>
        <w:numPr>
          <w:ilvl w:val="2"/>
          <w:numId w:val="5"/>
        </w:numPr>
        <w:spacing w:line="276" w:lineRule="auto"/>
        <w:ind w:left="284"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110A7D">
      <w:pPr>
        <w:pStyle w:val="11"/>
        <w:numPr>
          <w:ilvl w:val="2"/>
          <w:numId w:val="5"/>
        </w:numPr>
        <w:spacing w:line="276" w:lineRule="auto"/>
        <w:ind w:left="284"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110A7D">
      <w:pPr>
        <w:pStyle w:val="11"/>
        <w:numPr>
          <w:ilvl w:val="2"/>
          <w:numId w:val="5"/>
        </w:numPr>
        <w:spacing w:line="276" w:lineRule="auto"/>
        <w:ind w:left="284"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110A7D">
      <w:pPr>
        <w:pStyle w:val="11"/>
        <w:numPr>
          <w:ilvl w:val="2"/>
          <w:numId w:val="5"/>
        </w:numPr>
        <w:spacing w:line="276" w:lineRule="auto"/>
        <w:ind w:left="284"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110A7D">
      <w:pPr>
        <w:pStyle w:val="11"/>
        <w:numPr>
          <w:ilvl w:val="2"/>
          <w:numId w:val="5"/>
        </w:numPr>
        <w:spacing w:line="276" w:lineRule="auto"/>
        <w:ind w:left="284"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110A7D">
      <w:pPr>
        <w:pStyle w:val="11"/>
        <w:spacing w:line="276" w:lineRule="auto"/>
        <w:ind w:left="284" w:firstLine="0"/>
        <w:rPr>
          <w:szCs w:val="28"/>
        </w:rPr>
      </w:pPr>
    </w:p>
    <w:p w:rsidR="004A4B5F" w:rsidRPr="0016613A" w:rsidRDefault="004A4B5F" w:rsidP="000B4C52">
      <w:pPr>
        <w:pStyle w:val="3"/>
        <w:numPr>
          <w:ilvl w:val="1"/>
          <w:numId w:val="1"/>
        </w:numPr>
        <w:spacing w:before="0" w:after="0" w:line="276" w:lineRule="auto"/>
        <w:ind w:left="1985" w:firstLine="283"/>
        <w:jc w:val="both"/>
        <w:rPr>
          <w:rFonts w:ascii="Times New Roman" w:hAnsi="Times New Roman" w:cs="Times New Roman"/>
          <w:sz w:val="28"/>
          <w:szCs w:val="28"/>
        </w:rPr>
      </w:pPr>
      <w:bookmarkStart w:id="9" w:name="_Toc48593622"/>
      <w:bookmarkStart w:id="10" w:name="_Toc56176526"/>
      <w:r w:rsidRPr="0016613A">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16613A" w:rsidRDefault="004A4B5F" w:rsidP="00110A7D">
      <w:pPr>
        <w:pStyle w:val="11"/>
        <w:numPr>
          <w:ilvl w:val="2"/>
          <w:numId w:val="3"/>
        </w:numPr>
        <w:spacing w:line="276" w:lineRule="auto"/>
        <w:ind w:left="284" w:firstLine="1050"/>
        <w:rPr>
          <w:szCs w:val="28"/>
        </w:rPr>
      </w:pPr>
      <w:r w:rsidRPr="0016613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16613A">
        <w:rPr>
          <w:szCs w:val="28"/>
        </w:rPr>
        <w:t>4 (форма Технического предложения)</w:t>
      </w:r>
      <w:r w:rsidRPr="0016613A">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110A7D">
      <w:pPr>
        <w:pStyle w:val="11"/>
        <w:numPr>
          <w:ilvl w:val="2"/>
          <w:numId w:val="3"/>
        </w:numPr>
        <w:spacing w:line="276" w:lineRule="auto"/>
        <w:ind w:left="284" w:firstLine="1050"/>
        <w:rPr>
          <w:szCs w:val="28"/>
        </w:rPr>
      </w:pPr>
      <w:r w:rsidRPr="0016613A">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110A7D">
      <w:pPr>
        <w:pStyle w:val="11"/>
        <w:numPr>
          <w:ilvl w:val="2"/>
          <w:numId w:val="3"/>
        </w:numPr>
        <w:spacing w:line="276" w:lineRule="auto"/>
        <w:ind w:left="284" w:firstLine="1050"/>
        <w:rPr>
          <w:szCs w:val="28"/>
        </w:rPr>
      </w:pPr>
      <w:r w:rsidRPr="0016613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w:t>
      </w:r>
      <w:r w:rsidRPr="0016613A">
        <w:rPr>
          <w:szCs w:val="28"/>
        </w:rPr>
        <w:lastRenderedPageBreak/>
        <w:t xml:space="preserve">лица, выступающего на стороне такого участника, обязательным требованиям извещения, предусмотренным пунктом </w:t>
      </w:r>
      <w:r w:rsidR="00FE2803" w:rsidRPr="0016613A">
        <w:rPr>
          <w:szCs w:val="28"/>
        </w:rPr>
        <w:t>2</w:t>
      </w:r>
      <w:r w:rsidRPr="0016613A">
        <w:rPr>
          <w:szCs w:val="28"/>
        </w:rPr>
        <w:t>.3.</w:t>
      </w:r>
      <w:r w:rsidR="002437F2" w:rsidRPr="0016613A">
        <w:rPr>
          <w:szCs w:val="28"/>
        </w:rPr>
        <w:t>2</w:t>
      </w:r>
      <w:r w:rsidRPr="0016613A">
        <w:rPr>
          <w:szCs w:val="28"/>
        </w:rPr>
        <w:t xml:space="preserve"> приложения № 1 к извещению, </w:t>
      </w:r>
      <w:r w:rsidR="00496C0F" w:rsidRPr="0016613A">
        <w:rPr>
          <w:szCs w:val="28"/>
        </w:rPr>
        <w:t xml:space="preserve">по форме приложения № </w:t>
      </w:r>
      <w:r w:rsidR="00216E02" w:rsidRPr="0016613A">
        <w:rPr>
          <w:szCs w:val="28"/>
        </w:rPr>
        <w:t>4 (техническое предложение)</w:t>
      </w:r>
      <w:r w:rsidR="00496C0F" w:rsidRPr="0016613A">
        <w:rPr>
          <w:szCs w:val="28"/>
        </w:rPr>
        <w:t xml:space="preserve"> извещения, </w:t>
      </w:r>
      <w:r w:rsidRPr="0016613A">
        <w:rPr>
          <w:szCs w:val="28"/>
        </w:rPr>
        <w:t xml:space="preserve">а также документы, предусмотренные пунктом </w:t>
      </w:r>
      <w:r w:rsidR="006857FE" w:rsidRPr="0016613A">
        <w:rPr>
          <w:szCs w:val="28"/>
        </w:rPr>
        <w:t>2</w:t>
      </w:r>
      <w:r w:rsidR="00216E02" w:rsidRPr="0016613A">
        <w:rPr>
          <w:szCs w:val="28"/>
        </w:rPr>
        <w:t>.1</w:t>
      </w:r>
      <w:r w:rsidR="00F145F0" w:rsidRPr="0016613A">
        <w:rPr>
          <w:szCs w:val="28"/>
        </w:rPr>
        <w:t>1</w:t>
      </w:r>
      <w:r w:rsidR="00216E02" w:rsidRPr="0016613A">
        <w:rPr>
          <w:szCs w:val="28"/>
        </w:rPr>
        <w:t>.</w:t>
      </w:r>
      <w:r w:rsidR="002767F0" w:rsidRPr="0016613A">
        <w:rPr>
          <w:szCs w:val="28"/>
        </w:rPr>
        <w:t>15.</w:t>
      </w:r>
      <w:r w:rsidR="00216E02" w:rsidRPr="0016613A">
        <w:rPr>
          <w:szCs w:val="28"/>
        </w:rPr>
        <w:t xml:space="preserve"> приложения</w:t>
      </w:r>
      <w:r w:rsidRPr="0016613A">
        <w:rPr>
          <w:szCs w:val="28"/>
        </w:rPr>
        <w:t xml:space="preserve"> № 1 к извещению, на каждое лицо, выступающее на стороне такого участника. </w:t>
      </w:r>
    </w:p>
    <w:p w:rsidR="00337CCF" w:rsidRPr="0016613A" w:rsidRDefault="00337CCF" w:rsidP="00110A7D">
      <w:pPr>
        <w:pStyle w:val="11"/>
        <w:numPr>
          <w:ilvl w:val="2"/>
          <w:numId w:val="3"/>
        </w:numPr>
        <w:spacing w:line="276" w:lineRule="auto"/>
        <w:ind w:left="284"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110A7D">
      <w:pPr>
        <w:pStyle w:val="11"/>
        <w:numPr>
          <w:ilvl w:val="2"/>
          <w:numId w:val="3"/>
        </w:numPr>
        <w:spacing w:line="276" w:lineRule="auto"/>
        <w:ind w:left="284"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110A7D">
      <w:pPr>
        <w:pStyle w:val="11"/>
        <w:numPr>
          <w:ilvl w:val="2"/>
          <w:numId w:val="3"/>
        </w:numPr>
        <w:spacing w:line="276" w:lineRule="auto"/>
        <w:ind w:left="284"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110A7D">
      <w:pPr>
        <w:pStyle w:val="11"/>
        <w:numPr>
          <w:ilvl w:val="2"/>
          <w:numId w:val="3"/>
        </w:numPr>
        <w:spacing w:line="276" w:lineRule="auto"/>
        <w:ind w:left="284" w:firstLine="1050"/>
        <w:rPr>
          <w:szCs w:val="28"/>
        </w:rPr>
      </w:pPr>
      <w:r w:rsidRPr="0016613A">
        <w:rPr>
          <w:szCs w:val="28"/>
        </w:rPr>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110A7D">
      <w:pPr>
        <w:pStyle w:val="11"/>
        <w:numPr>
          <w:ilvl w:val="2"/>
          <w:numId w:val="3"/>
        </w:numPr>
        <w:spacing w:line="276" w:lineRule="auto"/>
        <w:ind w:left="284"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110A7D">
      <w:pPr>
        <w:pStyle w:val="a3"/>
        <w:spacing w:line="276" w:lineRule="auto"/>
        <w:ind w:left="284"/>
        <w:jc w:val="both"/>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11" w:name="_Toc48593623"/>
      <w:bookmarkStart w:id="12" w:name="_Toc56176527"/>
      <w:r w:rsidRPr="0016613A">
        <w:rPr>
          <w:rFonts w:ascii="Times New Roman" w:hAnsi="Times New Roman" w:cs="Times New Roman"/>
          <w:sz w:val="28"/>
          <w:szCs w:val="28"/>
        </w:rPr>
        <w:t>Требования к участникам</w:t>
      </w:r>
      <w:bookmarkEnd w:id="11"/>
      <w:bookmarkEnd w:id="12"/>
    </w:p>
    <w:p w:rsidR="004A4B5F" w:rsidRPr="0016613A" w:rsidRDefault="004A4B5F" w:rsidP="00110A7D">
      <w:pPr>
        <w:pStyle w:val="11"/>
        <w:numPr>
          <w:ilvl w:val="2"/>
          <w:numId w:val="6"/>
        </w:numPr>
        <w:spacing w:line="276" w:lineRule="auto"/>
        <w:ind w:left="284"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110A7D">
      <w:pPr>
        <w:pStyle w:val="11"/>
        <w:numPr>
          <w:ilvl w:val="2"/>
          <w:numId w:val="6"/>
        </w:numPr>
        <w:spacing w:line="276" w:lineRule="auto"/>
        <w:ind w:left="284" w:firstLine="1050"/>
        <w:rPr>
          <w:szCs w:val="28"/>
        </w:rPr>
      </w:pPr>
      <w:r w:rsidRPr="0016613A">
        <w:rPr>
          <w:szCs w:val="28"/>
        </w:rPr>
        <w:lastRenderedPageBreak/>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16613A" w:rsidRDefault="00AD0A48" w:rsidP="00110A7D">
      <w:pPr>
        <w:pStyle w:val="11"/>
        <w:numPr>
          <w:ilvl w:val="2"/>
          <w:numId w:val="6"/>
        </w:numPr>
        <w:spacing w:line="276" w:lineRule="auto"/>
        <w:ind w:left="284" w:firstLine="1050"/>
        <w:rPr>
          <w:szCs w:val="28"/>
        </w:rPr>
      </w:pPr>
      <w:r w:rsidRPr="0016613A">
        <w:rPr>
          <w:szCs w:val="28"/>
        </w:rPr>
        <w:t>не проведение</w:t>
      </w:r>
      <w:r w:rsidR="004A4B5F" w:rsidRPr="0016613A">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16613A" w:rsidRDefault="00AD0A48" w:rsidP="00110A7D">
      <w:pPr>
        <w:pStyle w:val="11"/>
        <w:numPr>
          <w:ilvl w:val="2"/>
          <w:numId w:val="6"/>
        </w:numPr>
        <w:spacing w:line="276" w:lineRule="auto"/>
        <w:ind w:left="284" w:firstLine="1050"/>
        <w:rPr>
          <w:szCs w:val="28"/>
        </w:rPr>
      </w:pPr>
      <w:r w:rsidRPr="0016613A">
        <w:rPr>
          <w:szCs w:val="28"/>
        </w:rPr>
        <w:t>не приостановление</w:t>
      </w:r>
      <w:r w:rsidR="004A4B5F" w:rsidRPr="0016613A">
        <w:rPr>
          <w:szCs w:val="28"/>
        </w:rPr>
        <w:t xml:space="preserve"> деятельности участника в порядке, установленном </w:t>
      </w:r>
      <w:r w:rsidR="00BC42E6" w:rsidRPr="0016613A">
        <w:rPr>
          <w:szCs w:val="28"/>
        </w:rPr>
        <w:t>Законодательством РА</w:t>
      </w:r>
      <w:r w:rsidR="004A4B5F" w:rsidRPr="0016613A">
        <w:rPr>
          <w:szCs w:val="28"/>
        </w:rPr>
        <w:t xml:space="preserve"> об административных правонарушениях, на дату подачи заявки на участие в запросе котировок;</w:t>
      </w:r>
    </w:p>
    <w:p w:rsidR="004A4B5F" w:rsidRPr="0016613A" w:rsidRDefault="004A4B5F" w:rsidP="00110A7D">
      <w:pPr>
        <w:pStyle w:val="11"/>
        <w:numPr>
          <w:ilvl w:val="2"/>
          <w:numId w:val="6"/>
        </w:numPr>
        <w:spacing w:line="276" w:lineRule="auto"/>
        <w:ind w:left="284" w:firstLine="1050"/>
        <w:rPr>
          <w:szCs w:val="28"/>
        </w:rPr>
      </w:pPr>
      <w:r w:rsidRPr="0016613A">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16613A" w:rsidRDefault="004A4B5F" w:rsidP="00110A7D">
      <w:pPr>
        <w:pStyle w:val="11"/>
        <w:numPr>
          <w:ilvl w:val="2"/>
          <w:numId w:val="6"/>
        </w:numPr>
        <w:spacing w:line="276" w:lineRule="auto"/>
        <w:ind w:left="284" w:firstLine="1050"/>
        <w:rPr>
          <w:szCs w:val="28"/>
        </w:rPr>
      </w:pPr>
      <w:r w:rsidRPr="0016613A">
        <w:rPr>
          <w:szCs w:val="28"/>
        </w:rPr>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-2.3.5</w:t>
      </w:r>
      <w:r w:rsidRPr="0016613A">
        <w:rPr>
          <w:szCs w:val="28"/>
        </w:rPr>
        <w:t xml:space="preserve"> приложения № 1 к извещению, подтверждается участником в декларативной форме в соответствии с приложением № </w:t>
      </w:r>
      <w:r w:rsidR="00596139" w:rsidRPr="0016613A">
        <w:rPr>
          <w:szCs w:val="28"/>
        </w:rPr>
        <w:t>3</w:t>
      </w:r>
      <w:r w:rsidRPr="0016613A">
        <w:rPr>
          <w:szCs w:val="28"/>
        </w:rPr>
        <w:t xml:space="preserve"> к извещению.</w:t>
      </w:r>
    </w:p>
    <w:p w:rsidR="004A4B5F" w:rsidRPr="0016613A" w:rsidRDefault="004A4B5F" w:rsidP="00110A7D">
      <w:pPr>
        <w:spacing w:line="276" w:lineRule="auto"/>
        <w:ind w:left="284"/>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13" w:name="_Toc48593624"/>
      <w:bookmarkStart w:id="14" w:name="_Toc56176528"/>
      <w:r w:rsidRPr="0016613A">
        <w:rPr>
          <w:rFonts w:ascii="Times New Roman" w:hAnsi="Times New Roman" w:cs="Times New Roman"/>
          <w:sz w:val="28"/>
          <w:szCs w:val="28"/>
        </w:rPr>
        <w:t>Информационное сопровождение</w:t>
      </w:r>
      <w:bookmarkEnd w:id="13"/>
      <w:bookmarkEnd w:id="14"/>
    </w:p>
    <w:p w:rsidR="004A4B5F" w:rsidRPr="0016613A" w:rsidRDefault="004A4B5F" w:rsidP="00110A7D">
      <w:pPr>
        <w:pStyle w:val="a3"/>
        <w:numPr>
          <w:ilvl w:val="2"/>
          <w:numId w:val="7"/>
        </w:numPr>
        <w:autoSpaceDE w:val="0"/>
        <w:autoSpaceDN w:val="0"/>
        <w:adjustRightInd w:val="0"/>
        <w:spacing w:line="276" w:lineRule="auto"/>
        <w:ind w:left="284"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110A7D">
      <w:pPr>
        <w:pStyle w:val="a3"/>
        <w:numPr>
          <w:ilvl w:val="2"/>
          <w:numId w:val="7"/>
        </w:numPr>
        <w:autoSpaceDE w:val="0"/>
        <w:autoSpaceDN w:val="0"/>
        <w:adjustRightInd w:val="0"/>
        <w:spacing w:line="276" w:lineRule="auto"/>
        <w:ind w:left="284" w:firstLine="852"/>
        <w:jc w:val="both"/>
        <w:rPr>
          <w:sz w:val="28"/>
          <w:szCs w:val="28"/>
        </w:rPr>
      </w:pPr>
      <w:r w:rsidRPr="0016613A">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16613A" w:rsidRDefault="004A4B5F" w:rsidP="00110A7D">
      <w:pPr>
        <w:pStyle w:val="a3"/>
        <w:numPr>
          <w:ilvl w:val="2"/>
          <w:numId w:val="7"/>
        </w:numPr>
        <w:autoSpaceDE w:val="0"/>
        <w:autoSpaceDN w:val="0"/>
        <w:adjustRightInd w:val="0"/>
        <w:spacing w:line="276" w:lineRule="auto"/>
        <w:ind w:left="284" w:firstLine="852"/>
        <w:jc w:val="both"/>
        <w:rPr>
          <w:sz w:val="28"/>
          <w:szCs w:val="28"/>
        </w:rPr>
      </w:pPr>
      <w:r w:rsidRPr="0016613A">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110A7D">
      <w:pPr>
        <w:pStyle w:val="a3"/>
        <w:numPr>
          <w:ilvl w:val="2"/>
          <w:numId w:val="7"/>
        </w:numPr>
        <w:autoSpaceDE w:val="0"/>
        <w:autoSpaceDN w:val="0"/>
        <w:adjustRightInd w:val="0"/>
        <w:spacing w:line="276" w:lineRule="auto"/>
        <w:ind w:left="284"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110A7D">
      <w:pPr>
        <w:pStyle w:val="11"/>
        <w:spacing w:line="276" w:lineRule="auto"/>
        <w:ind w:left="284" w:firstLine="709"/>
        <w:rPr>
          <w:szCs w:val="28"/>
        </w:rPr>
      </w:pPr>
      <w:r w:rsidRPr="0016613A">
        <w:rPr>
          <w:szCs w:val="28"/>
        </w:rPr>
        <w:t>- организатор – осуществляет организацию и проведение закупки;</w:t>
      </w:r>
    </w:p>
    <w:p w:rsidR="004A4B5F" w:rsidRPr="0016613A" w:rsidRDefault="004A4B5F" w:rsidP="00110A7D">
      <w:pPr>
        <w:pStyle w:val="11"/>
        <w:spacing w:line="276" w:lineRule="auto"/>
        <w:ind w:left="284"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110A7D">
      <w:pPr>
        <w:pStyle w:val="11"/>
        <w:spacing w:line="276" w:lineRule="auto"/>
        <w:ind w:left="284"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110A7D">
      <w:pPr>
        <w:pStyle w:val="11"/>
        <w:spacing w:line="276" w:lineRule="auto"/>
        <w:ind w:left="284" w:firstLine="0"/>
        <w:rPr>
          <w:szCs w:val="28"/>
        </w:rPr>
      </w:pPr>
    </w:p>
    <w:p w:rsidR="004A4B5F" w:rsidRPr="0016613A" w:rsidRDefault="004A4B5F" w:rsidP="00110A7D">
      <w:pPr>
        <w:pStyle w:val="3"/>
        <w:numPr>
          <w:ilvl w:val="1"/>
          <w:numId w:val="1"/>
        </w:numPr>
        <w:spacing w:before="0" w:after="0" w:line="276" w:lineRule="auto"/>
        <w:ind w:left="284" w:firstLine="709"/>
        <w:jc w:val="both"/>
        <w:rPr>
          <w:rFonts w:ascii="Times New Roman" w:hAnsi="Times New Roman" w:cs="Times New Roman"/>
          <w:sz w:val="28"/>
          <w:szCs w:val="28"/>
        </w:rPr>
      </w:pPr>
      <w:bookmarkStart w:id="15" w:name="_Toc48593625"/>
      <w:bookmarkStart w:id="16" w:name="_Toc56176529"/>
      <w:r w:rsidRPr="0016613A">
        <w:rPr>
          <w:rFonts w:ascii="Times New Roman" w:hAnsi="Times New Roman" w:cs="Times New Roman"/>
          <w:sz w:val="28"/>
          <w:szCs w:val="28"/>
        </w:rPr>
        <w:lastRenderedPageBreak/>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w:t>
      </w:r>
      <w:r w:rsidRPr="0016613A">
        <w:rPr>
          <w:rFonts w:eastAsia="MS Mincho"/>
          <w:sz w:val="28"/>
          <w:szCs w:val="28"/>
        </w:rPr>
        <w:lastRenderedPageBreak/>
        <w:t>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110A7D">
      <w:pPr>
        <w:pStyle w:val="11"/>
        <w:spacing w:line="276" w:lineRule="auto"/>
        <w:ind w:left="284" w:firstLine="0"/>
        <w:rPr>
          <w:szCs w:val="28"/>
        </w:rPr>
      </w:pPr>
    </w:p>
    <w:p w:rsidR="004A4B5F" w:rsidRPr="0016613A" w:rsidRDefault="004A4B5F" w:rsidP="000B4C52">
      <w:pPr>
        <w:pStyle w:val="3"/>
        <w:numPr>
          <w:ilvl w:val="1"/>
          <w:numId w:val="1"/>
        </w:numPr>
        <w:spacing w:before="0" w:after="0" w:line="276" w:lineRule="auto"/>
        <w:ind w:left="284" w:firstLine="850"/>
        <w:jc w:val="both"/>
        <w:rPr>
          <w:rFonts w:ascii="Times New Roman" w:hAnsi="Times New Roman" w:cs="Times New Roman"/>
          <w:sz w:val="28"/>
          <w:szCs w:val="28"/>
        </w:rPr>
      </w:pPr>
      <w:bookmarkStart w:id="17" w:name="_Toc56176530"/>
      <w:bookmarkStart w:id="18" w:name="_Toc48593626"/>
      <w:r w:rsidRPr="0016613A">
        <w:rPr>
          <w:rFonts w:ascii="Times New Roman" w:hAnsi="Times New Roman" w:cs="Times New Roman"/>
          <w:sz w:val="28"/>
          <w:szCs w:val="28"/>
        </w:rPr>
        <w:t>Вскрытие конвертов с котировочными заявками запроса котировок</w:t>
      </w:r>
      <w:bookmarkEnd w:id="17"/>
      <w:r w:rsidRPr="0016613A">
        <w:rPr>
          <w:rFonts w:ascii="Times New Roman" w:hAnsi="Times New Roman" w:cs="Times New Roman"/>
          <w:sz w:val="28"/>
          <w:szCs w:val="28"/>
        </w:rPr>
        <w:t xml:space="preserve"> </w:t>
      </w:r>
      <w:bookmarkEnd w:id="18"/>
    </w:p>
    <w:p w:rsidR="009C6665" w:rsidRPr="0016613A" w:rsidRDefault="000871F2" w:rsidP="00110A7D">
      <w:pPr>
        <w:pStyle w:val="a3"/>
        <w:numPr>
          <w:ilvl w:val="2"/>
          <w:numId w:val="9"/>
        </w:numPr>
        <w:spacing w:line="276" w:lineRule="auto"/>
        <w:ind w:left="284"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 xml:space="preserve">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w:t>
      </w:r>
      <w:r w:rsidRPr="0016613A">
        <w:rPr>
          <w:sz w:val="28"/>
          <w:szCs w:val="28"/>
        </w:rPr>
        <w:lastRenderedPageBreak/>
        <w:t>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При вскрытии конвертов с котировочными заявками объявляется:</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Наименование участника запроса котировок;</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Иная информация (при необходимости).</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6613A" w:rsidRDefault="004A4B5F" w:rsidP="00110A7D">
      <w:pPr>
        <w:pStyle w:val="a5"/>
        <w:suppressAutoHyphens/>
        <w:spacing w:line="276" w:lineRule="auto"/>
        <w:ind w:left="284" w:firstLine="0"/>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19" w:name="_Toc48593627"/>
      <w:bookmarkStart w:id="20" w:name="_Toc56176531"/>
      <w:r w:rsidRPr="0016613A">
        <w:rPr>
          <w:rFonts w:ascii="Times New Roman" w:hAnsi="Times New Roman" w:cs="Times New Roman"/>
          <w:sz w:val="28"/>
          <w:szCs w:val="28"/>
        </w:rPr>
        <w:t>Рассмотрение и оценка котировочных заявок</w:t>
      </w:r>
      <w:bookmarkEnd w:id="19"/>
      <w:bookmarkEnd w:id="20"/>
    </w:p>
    <w:p w:rsidR="0043232A"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e-registor.</w:t>
      </w:r>
    </w:p>
    <w:p w:rsidR="007E2AE6" w:rsidRPr="0016613A" w:rsidRDefault="007E2AE6"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lastRenderedPageBreak/>
        <w:t>несоответствия котировочной заявки требованиям, указанным в запросе котировок;</w:t>
      </w:r>
    </w:p>
    <w:p w:rsidR="00297EAF" w:rsidRPr="0016613A" w:rsidRDefault="00095AEB"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w:t>
      </w:r>
      <w:r w:rsidRPr="0016613A">
        <w:rPr>
          <w:rFonts w:eastAsia="MS Mincho"/>
          <w:sz w:val="28"/>
          <w:szCs w:val="28"/>
        </w:rPr>
        <w:lastRenderedPageBreak/>
        <w:t xml:space="preserve">размещения </w:t>
      </w:r>
      <w:r w:rsidR="00ED6947">
        <w:rPr>
          <w:rFonts w:eastAsia="MS Mincho"/>
          <w:sz w:val="28"/>
          <w:szCs w:val="28"/>
          <w:lang w:val="ru-RU"/>
        </w:rPr>
        <w:t xml:space="preserve">уведомления об итогах </w:t>
      </w:r>
      <w:r w:rsidRPr="0016613A">
        <w:rPr>
          <w:rFonts w:eastAsia="MS Mincho"/>
          <w:sz w:val="28"/>
          <w:szCs w:val="28"/>
        </w:rPr>
        <w:t>на сайтах, служат основанием для отклонения котировочных заявок таких участников.</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lastRenderedPageBreak/>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110A7D">
      <w:pPr>
        <w:pStyle w:val="a3"/>
        <w:spacing w:line="276" w:lineRule="auto"/>
        <w:ind w:left="284"/>
        <w:jc w:val="both"/>
        <w:rPr>
          <w:rFonts w:eastAsia="MS Mincho"/>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21" w:name="_Toc48593628"/>
      <w:bookmarkStart w:id="22" w:name="_Toc56176532"/>
      <w:r w:rsidRPr="0016613A">
        <w:rPr>
          <w:rFonts w:ascii="Times New Roman" w:hAnsi="Times New Roman" w:cs="Times New Roman"/>
          <w:sz w:val="28"/>
          <w:szCs w:val="28"/>
        </w:rPr>
        <w:t>Порядок оценки и сопоставления котировочных заявок</w:t>
      </w:r>
      <w:bookmarkEnd w:id="21"/>
      <w:bookmarkEnd w:id="22"/>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Победитель запроса котировок определяется по итогам оценки заявок, соответствующих требованиям извещения.</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 xml:space="preserve">При оценке котировочных заявок сопоставляются предложения участников по цене без учета НДС. </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16613A">
        <w:rPr>
          <w:sz w:val="28"/>
          <w:szCs w:val="28"/>
        </w:rPr>
        <w:t>пункте 2.15.</w:t>
      </w:r>
      <w:r w:rsidRPr="0016613A">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16613A">
        <w:rPr>
          <w:sz w:val="28"/>
          <w:szCs w:val="28"/>
        </w:rPr>
        <w:t>2</w:t>
      </w:r>
      <w:r w:rsidRPr="0016613A">
        <w:rPr>
          <w:sz w:val="28"/>
          <w:szCs w:val="28"/>
        </w:rPr>
        <w:t xml:space="preserve"> к извещению, и должно предоставляться по форме приложения № </w:t>
      </w:r>
      <w:r w:rsidR="003A15D5" w:rsidRPr="0016613A">
        <w:rPr>
          <w:sz w:val="28"/>
          <w:szCs w:val="28"/>
        </w:rPr>
        <w:t>4</w:t>
      </w:r>
      <w:r w:rsidRPr="0016613A">
        <w:rPr>
          <w:sz w:val="28"/>
          <w:szCs w:val="28"/>
        </w:rPr>
        <w:t xml:space="preserve"> к извещению.</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При несоответствии технического предложения тр</w:t>
      </w:r>
      <w:r w:rsidR="00E72878" w:rsidRPr="0016613A">
        <w:rPr>
          <w:sz w:val="28"/>
          <w:szCs w:val="28"/>
        </w:rPr>
        <w:t>ебованиям, указанным в пункте</w:t>
      </w:r>
      <w:r w:rsidR="003A5BD1" w:rsidRPr="0016613A">
        <w:rPr>
          <w:sz w:val="28"/>
          <w:szCs w:val="28"/>
        </w:rPr>
        <w:t xml:space="preserve"> </w:t>
      </w:r>
      <w:r w:rsidR="0016613A" w:rsidRPr="0016613A">
        <w:rPr>
          <w:sz w:val="28"/>
          <w:szCs w:val="28"/>
        </w:rPr>
        <w:t>2.8.4</w:t>
      </w:r>
      <w:r w:rsidR="00E72878" w:rsidRPr="0016613A">
        <w:rPr>
          <w:sz w:val="28"/>
          <w:szCs w:val="28"/>
        </w:rPr>
        <w:t>.</w:t>
      </w:r>
      <w:r w:rsidRPr="0016613A">
        <w:rPr>
          <w:sz w:val="28"/>
          <w:szCs w:val="28"/>
        </w:rPr>
        <w:t xml:space="preserve"> </w:t>
      </w:r>
      <w:r w:rsidR="006A1962" w:rsidRPr="0016613A">
        <w:rPr>
          <w:sz w:val="28"/>
          <w:szCs w:val="28"/>
        </w:rPr>
        <w:t>приложения № 1 извещения</w:t>
      </w:r>
      <w:r w:rsidRPr="0016613A">
        <w:rPr>
          <w:sz w:val="28"/>
          <w:szCs w:val="28"/>
        </w:rPr>
        <w:t>, заявка такого участника отклоняется.</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110A7D">
      <w:pPr>
        <w:pStyle w:val="a5"/>
        <w:suppressAutoHyphens/>
        <w:spacing w:line="276" w:lineRule="auto"/>
        <w:ind w:left="284" w:firstLine="0"/>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23" w:name="_Toc48593629"/>
      <w:bookmarkStart w:id="24" w:name="_Toc56176533"/>
      <w:r w:rsidRPr="0016613A">
        <w:rPr>
          <w:rFonts w:ascii="Times New Roman" w:hAnsi="Times New Roman" w:cs="Times New Roman"/>
          <w:sz w:val="28"/>
          <w:szCs w:val="28"/>
        </w:rPr>
        <w:t>Подведение итогов запроса котировок</w:t>
      </w:r>
      <w:bookmarkEnd w:id="23"/>
      <w:bookmarkEnd w:id="24"/>
    </w:p>
    <w:p w:rsidR="004E760E" w:rsidRPr="0016613A" w:rsidRDefault="004A4B5F" w:rsidP="00110A7D">
      <w:pPr>
        <w:pStyle w:val="a3"/>
        <w:numPr>
          <w:ilvl w:val="2"/>
          <w:numId w:val="12"/>
        </w:numPr>
        <w:spacing w:line="276" w:lineRule="auto"/>
        <w:ind w:left="284"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110A7D">
      <w:pPr>
        <w:pStyle w:val="a3"/>
        <w:numPr>
          <w:ilvl w:val="2"/>
          <w:numId w:val="12"/>
        </w:numPr>
        <w:spacing w:line="276" w:lineRule="auto"/>
        <w:ind w:left="284"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110A7D">
      <w:pPr>
        <w:pStyle w:val="a3"/>
        <w:spacing w:line="276" w:lineRule="auto"/>
        <w:ind w:left="284"/>
        <w:jc w:val="both"/>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25" w:name="_Toc48593630"/>
      <w:bookmarkStart w:id="26" w:name="_Toc56176534"/>
      <w:r w:rsidRPr="0016613A">
        <w:rPr>
          <w:rFonts w:ascii="Times New Roman" w:hAnsi="Times New Roman" w:cs="Times New Roman"/>
          <w:sz w:val="28"/>
          <w:szCs w:val="28"/>
        </w:rPr>
        <w:t>Признание запроса котировок несостоявшимся</w:t>
      </w:r>
      <w:bookmarkEnd w:id="25"/>
      <w:bookmarkEnd w:id="26"/>
    </w:p>
    <w:p w:rsidR="004A4B5F" w:rsidRPr="0016613A" w:rsidRDefault="004A4B5F" w:rsidP="00110A7D">
      <w:pPr>
        <w:pStyle w:val="a5"/>
        <w:numPr>
          <w:ilvl w:val="2"/>
          <w:numId w:val="13"/>
        </w:numPr>
        <w:suppressAutoHyphens/>
        <w:spacing w:line="276" w:lineRule="auto"/>
        <w:ind w:left="284"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110A7D">
      <w:pPr>
        <w:pStyle w:val="a5"/>
        <w:numPr>
          <w:ilvl w:val="2"/>
          <w:numId w:val="13"/>
        </w:numPr>
        <w:suppressAutoHyphens/>
        <w:spacing w:line="276" w:lineRule="auto"/>
        <w:ind w:left="284" w:firstLine="709"/>
        <w:rPr>
          <w:sz w:val="28"/>
          <w:szCs w:val="28"/>
        </w:rPr>
      </w:pPr>
      <w:r w:rsidRPr="0016613A">
        <w:rPr>
          <w:sz w:val="28"/>
          <w:szCs w:val="28"/>
        </w:rPr>
        <w:t>на участие в запросе котировок подана одна заявка;</w:t>
      </w:r>
    </w:p>
    <w:p w:rsidR="0094244D" w:rsidRPr="0016613A" w:rsidRDefault="0094244D" w:rsidP="00110A7D">
      <w:pPr>
        <w:pStyle w:val="a5"/>
        <w:numPr>
          <w:ilvl w:val="2"/>
          <w:numId w:val="13"/>
        </w:numPr>
        <w:suppressAutoHyphens/>
        <w:spacing w:line="276" w:lineRule="auto"/>
        <w:ind w:left="284"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110A7D">
      <w:pPr>
        <w:pStyle w:val="a5"/>
        <w:numPr>
          <w:ilvl w:val="2"/>
          <w:numId w:val="13"/>
        </w:numPr>
        <w:suppressAutoHyphens/>
        <w:spacing w:line="276" w:lineRule="auto"/>
        <w:ind w:left="284" w:firstLine="709"/>
        <w:rPr>
          <w:sz w:val="28"/>
          <w:szCs w:val="28"/>
        </w:rPr>
      </w:pPr>
      <w:r w:rsidRPr="0016613A">
        <w:rPr>
          <w:sz w:val="28"/>
          <w:szCs w:val="28"/>
        </w:rPr>
        <w:lastRenderedPageBreak/>
        <w:t>все котировочные заявки признаны несоответствующими извещению о проведении запроса котировок;</w:t>
      </w:r>
    </w:p>
    <w:p w:rsidR="0094244D" w:rsidRPr="0016613A" w:rsidRDefault="0094244D" w:rsidP="00110A7D">
      <w:pPr>
        <w:pStyle w:val="a5"/>
        <w:numPr>
          <w:ilvl w:val="2"/>
          <w:numId w:val="13"/>
        </w:numPr>
        <w:suppressAutoHyphens/>
        <w:spacing w:line="276" w:lineRule="auto"/>
        <w:ind w:left="284"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110A7D">
      <w:pPr>
        <w:pStyle w:val="ConsPlusNormal"/>
        <w:shd w:val="clear" w:color="auto" w:fill="FFFFFF"/>
        <w:spacing w:line="276" w:lineRule="auto"/>
        <w:ind w:left="284" w:firstLine="709"/>
        <w:jc w:val="both"/>
      </w:pPr>
      <w:r w:rsidRPr="0016613A">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110A7D">
      <w:pPr>
        <w:pStyle w:val="ConsPlusNormal"/>
        <w:shd w:val="clear" w:color="auto" w:fill="FFFFFF"/>
        <w:spacing w:line="276" w:lineRule="auto"/>
        <w:ind w:left="284"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110A7D">
      <w:pPr>
        <w:pStyle w:val="ConsPlusNormal"/>
        <w:shd w:val="clear" w:color="auto" w:fill="FFFFFF"/>
        <w:spacing w:line="276" w:lineRule="auto"/>
        <w:ind w:left="284" w:firstLine="709"/>
        <w:jc w:val="both"/>
      </w:pPr>
      <w:r w:rsidRPr="0016613A">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110A7D">
      <w:pPr>
        <w:pStyle w:val="ConsPlusNormal"/>
        <w:widowControl w:val="0"/>
        <w:shd w:val="clear" w:color="auto" w:fill="FFFFFF"/>
        <w:spacing w:line="276" w:lineRule="auto"/>
        <w:ind w:left="284"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110A7D">
      <w:pPr>
        <w:pStyle w:val="a5"/>
        <w:suppressAutoHyphens/>
        <w:spacing w:line="276" w:lineRule="auto"/>
        <w:ind w:left="284"/>
        <w:rPr>
          <w:sz w:val="28"/>
          <w:szCs w:val="28"/>
        </w:rPr>
      </w:pPr>
    </w:p>
    <w:p w:rsidR="001A6F57"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27" w:name="_Toc48593631"/>
      <w:bookmarkStart w:id="28" w:name="_Toc56176535"/>
      <w:r w:rsidRPr="0016613A">
        <w:rPr>
          <w:rFonts w:ascii="Times New Roman" w:hAnsi="Times New Roman" w:cs="Times New Roman"/>
          <w:sz w:val="28"/>
          <w:szCs w:val="28"/>
        </w:rPr>
        <w:t>Состав котировочной заявки</w:t>
      </w:r>
      <w:bookmarkEnd w:id="27"/>
      <w:bookmarkEnd w:id="28"/>
    </w:p>
    <w:p w:rsidR="004465D2"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 xml:space="preserve">Котировочная заявка оформляется в соответствии с требованиями извещения. </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идентификационный номер налогоплательщика;</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согласие участника с условиями договора, указанными в запросе котировок;</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lastRenderedPageBreak/>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 xml:space="preserve">Котировочная заявка участника, не соответствующая требованиям извещения, отклоняется. </w:t>
      </w:r>
    </w:p>
    <w:p w:rsidR="004A4B5F"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В котировочной заявке должны быть представлены:</w:t>
      </w:r>
    </w:p>
    <w:p w:rsidR="00B27667" w:rsidRPr="0016613A" w:rsidRDefault="004C6552" w:rsidP="00110A7D">
      <w:pPr>
        <w:pStyle w:val="a5"/>
        <w:suppressAutoHyphens/>
        <w:spacing w:line="276" w:lineRule="auto"/>
        <w:ind w:left="284" w:firstLine="0"/>
        <w:rPr>
          <w:sz w:val="28"/>
          <w:szCs w:val="28"/>
        </w:rPr>
      </w:pPr>
      <w:r>
        <w:rPr>
          <w:sz w:val="28"/>
          <w:szCs w:val="28"/>
          <w:lang w:val="hy-AM"/>
        </w:rPr>
        <w:t xml:space="preserve">          </w:t>
      </w:r>
      <w:r w:rsidR="00B27667" w:rsidRPr="0016613A">
        <w:rPr>
          <w:sz w:val="28"/>
          <w:szCs w:val="28"/>
        </w:rPr>
        <w:t xml:space="preserve">– </w:t>
      </w:r>
      <w:r w:rsidR="00877394">
        <w:rPr>
          <w:sz w:val="28"/>
          <w:szCs w:val="28"/>
        </w:rPr>
        <w:t>Приложение №2.1 (</w:t>
      </w:r>
      <w:r w:rsidR="00495017" w:rsidRPr="0016613A">
        <w:rPr>
          <w:sz w:val="28"/>
          <w:szCs w:val="28"/>
        </w:rPr>
        <w:t>Опись представленных</w:t>
      </w:r>
      <w:r w:rsidR="00B27667" w:rsidRPr="0016613A">
        <w:rPr>
          <w:sz w:val="28"/>
          <w:szCs w:val="28"/>
        </w:rPr>
        <w:t xml:space="preserve"> документов</w:t>
      </w:r>
      <w:r w:rsidR="00877394">
        <w:rPr>
          <w:sz w:val="28"/>
          <w:szCs w:val="28"/>
        </w:rPr>
        <w:t>)</w:t>
      </w:r>
      <w:r w:rsidR="00B27667" w:rsidRPr="0016613A">
        <w:rPr>
          <w:sz w:val="28"/>
          <w:szCs w:val="28"/>
        </w:rPr>
        <w:t>, заверенная подписью и печатью (при ее наличии) Участника</w:t>
      </w:r>
      <w:r w:rsidR="00561BDF" w:rsidRPr="0016613A">
        <w:rPr>
          <w:sz w:val="28"/>
          <w:szCs w:val="28"/>
        </w:rPr>
        <w:t>;</w:t>
      </w:r>
    </w:p>
    <w:p w:rsidR="004A4B5F" w:rsidRPr="0016613A" w:rsidRDefault="006F14A9" w:rsidP="00110A7D">
      <w:pPr>
        <w:pStyle w:val="a5"/>
        <w:suppressAutoHyphens/>
        <w:spacing w:line="276" w:lineRule="auto"/>
        <w:ind w:left="284" w:firstLine="708"/>
        <w:rPr>
          <w:sz w:val="28"/>
          <w:szCs w:val="28"/>
        </w:rPr>
      </w:pPr>
      <w:r w:rsidRPr="0016613A">
        <w:rPr>
          <w:sz w:val="28"/>
          <w:szCs w:val="28"/>
        </w:rPr>
        <w:t>- Приложения</w:t>
      </w:r>
      <w:r w:rsidR="004A4B5F" w:rsidRPr="0016613A">
        <w:rPr>
          <w:sz w:val="28"/>
          <w:szCs w:val="28"/>
        </w:rPr>
        <w:t xml:space="preserve"> № </w:t>
      </w:r>
      <w:r w:rsidR="00CB2E61" w:rsidRPr="0016613A">
        <w:rPr>
          <w:sz w:val="28"/>
          <w:szCs w:val="28"/>
        </w:rPr>
        <w:t>3</w:t>
      </w:r>
      <w:r w:rsidR="00CA1284" w:rsidRPr="0016613A">
        <w:rPr>
          <w:sz w:val="28"/>
          <w:szCs w:val="28"/>
        </w:rPr>
        <w:t xml:space="preserve"> </w:t>
      </w:r>
      <w:r w:rsidRPr="0016613A">
        <w:rPr>
          <w:sz w:val="28"/>
          <w:szCs w:val="28"/>
        </w:rPr>
        <w:t>(</w:t>
      </w:r>
      <w:r w:rsidR="00CB2E61" w:rsidRPr="0016613A">
        <w:rPr>
          <w:sz w:val="28"/>
          <w:szCs w:val="28"/>
        </w:rPr>
        <w:t>Заявка Участника</w:t>
      </w:r>
      <w:r w:rsidRPr="0016613A">
        <w:rPr>
          <w:sz w:val="28"/>
          <w:szCs w:val="28"/>
        </w:rPr>
        <w:t xml:space="preserve">) </w:t>
      </w:r>
      <w:r w:rsidR="004A4B5F" w:rsidRPr="0016613A">
        <w:rPr>
          <w:sz w:val="28"/>
          <w:szCs w:val="28"/>
        </w:rPr>
        <w:t>к извещению, заверенная подписью и печатью (участника заявка на участие в запросе котировок</w:t>
      </w:r>
      <w:r w:rsidR="009B5767" w:rsidRPr="0016613A">
        <w:rPr>
          <w:sz w:val="28"/>
          <w:szCs w:val="28"/>
        </w:rPr>
        <w:t>)</w:t>
      </w:r>
      <w:r w:rsidR="004A4B5F" w:rsidRPr="0016613A">
        <w:rPr>
          <w:sz w:val="28"/>
          <w:szCs w:val="28"/>
        </w:rPr>
        <w:t xml:space="preserve">. </w:t>
      </w:r>
    </w:p>
    <w:p w:rsidR="00795554" w:rsidRDefault="006F14A9" w:rsidP="00110A7D">
      <w:pPr>
        <w:pStyle w:val="a5"/>
        <w:suppressAutoHyphens/>
        <w:spacing w:line="276" w:lineRule="auto"/>
        <w:ind w:left="284" w:firstLine="708"/>
        <w:rPr>
          <w:sz w:val="28"/>
          <w:szCs w:val="28"/>
        </w:rPr>
      </w:pPr>
      <w:r w:rsidRPr="0016613A">
        <w:rPr>
          <w:sz w:val="28"/>
          <w:szCs w:val="28"/>
        </w:rPr>
        <w:t xml:space="preserve">- Приложения № </w:t>
      </w:r>
      <w:r w:rsidR="00CB2E61" w:rsidRPr="0016613A">
        <w:rPr>
          <w:sz w:val="28"/>
          <w:szCs w:val="28"/>
        </w:rPr>
        <w:t>4</w:t>
      </w:r>
      <w:r w:rsidRPr="0016613A">
        <w:rPr>
          <w:sz w:val="28"/>
          <w:szCs w:val="28"/>
        </w:rPr>
        <w:t xml:space="preserve"> (</w:t>
      </w:r>
      <w:r w:rsidR="00B61E80" w:rsidRPr="0016613A">
        <w:rPr>
          <w:sz w:val="28"/>
          <w:szCs w:val="28"/>
        </w:rPr>
        <w:t>Ценово</w:t>
      </w:r>
      <w:r w:rsidRPr="0016613A">
        <w:rPr>
          <w:sz w:val="28"/>
          <w:szCs w:val="28"/>
        </w:rPr>
        <w:t>е предложение) к извещению, заверенная подписью и печатью (участника заявка на участие в запросе котировок</w:t>
      </w:r>
      <w:r w:rsidR="00795554">
        <w:rPr>
          <w:sz w:val="28"/>
          <w:szCs w:val="28"/>
        </w:rPr>
        <w:t>;</w:t>
      </w:r>
    </w:p>
    <w:p w:rsidR="006F14A9" w:rsidRDefault="00795554" w:rsidP="00110A7D">
      <w:pPr>
        <w:pStyle w:val="a5"/>
        <w:suppressAutoHyphens/>
        <w:spacing w:line="276" w:lineRule="auto"/>
        <w:ind w:left="284" w:firstLine="708"/>
        <w:rPr>
          <w:sz w:val="28"/>
          <w:szCs w:val="28"/>
        </w:rPr>
      </w:pPr>
      <w:r>
        <w:rPr>
          <w:sz w:val="28"/>
          <w:szCs w:val="28"/>
        </w:rPr>
        <w:t>-</w:t>
      </w:r>
      <w:r w:rsidRPr="00795554">
        <w:rPr>
          <w:sz w:val="28"/>
          <w:szCs w:val="28"/>
        </w:rPr>
        <w:t xml:space="preserve"> </w:t>
      </w:r>
      <w:r>
        <w:rPr>
          <w:sz w:val="28"/>
          <w:szCs w:val="28"/>
        </w:rPr>
        <w:t>Приложение №5 (Проект договора)</w:t>
      </w:r>
      <w:r w:rsidR="006F14A9" w:rsidRPr="0016613A">
        <w:rPr>
          <w:sz w:val="28"/>
          <w:szCs w:val="28"/>
        </w:rPr>
        <w:t>.</w:t>
      </w:r>
    </w:p>
    <w:p w:rsidR="004A4B5F"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документы, подтверждающие полномочия лица, подписавшего котировочную заявку</w:t>
      </w:r>
      <w:r w:rsidR="00177AAB" w:rsidRPr="0016613A">
        <w:rPr>
          <w:sz w:val="28"/>
          <w:szCs w:val="28"/>
        </w:rPr>
        <w:t>, за исключением случаев, когда заявка участника подписывается квалифицированной электронной подписью</w:t>
      </w:r>
      <w:r w:rsidRPr="0016613A">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w:t>
      </w:r>
      <w:r w:rsidRPr="0016613A">
        <w:rPr>
          <w:sz w:val="28"/>
          <w:szCs w:val="28"/>
        </w:rPr>
        <w:lastRenderedPageBreak/>
        <w:t xml:space="preserve">на должность. Документы должны быть заверены подписью и печатью (при ее </w:t>
      </w:r>
      <w:r w:rsidR="00D30621" w:rsidRPr="0016613A">
        <w:rPr>
          <w:sz w:val="28"/>
          <w:szCs w:val="28"/>
        </w:rPr>
        <w:t>наличии) участника</w:t>
      </w:r>
      <w:r w:rsidRPr="0016613A">
        <w:rPr>
          <w:sz w:val="28"/>
          <w:szCs w:val="28"/>
        </w:rPr>
        <w:t xml:space="preserve">. При представлении заявки на бумажном </w:t>
      </w:r>
      <w:r w:rsidR="00D30621" w:rsidRPr="0016613A">
        <w:rPr>
          <w:sz w:val="28"/>
          <w:szCs w:val="28"/>
        </w:rPr>
        <w:t>носителе должен</w:t>
      </w:r>
      <w:r w:rsidRPr="0016613A">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110A7D">
      <w:pPr>
        <w:pStyle w:val="a5"/>
        <w:suppressAutoHyphens/>
        <w:spacing w:line="276" w:lineRule="auto"/>
        <w:ind w:left="284" w:firstLine="0"/>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29" w:name="_Toc48593632"/>
      <w:bookmarkStart w:id="30" w:name="_Toc56176536"/>
      <w:r w:rsidRPr="0016613A">
        <w:rPr>
          <w:rFonts w:ascii="Times New Roman" w:hAnsi="Times New Roman" w:cs="Times New Roman"/>
          <w:sz w:val="28"/>
          <w:szCs w:val="28"/>
        </w:rPr>
        <w:t>Подача заявок</w:t>
      </w:r>
      <w:bookmarkEnd w:id="29"/>
      <w:bookmarkEnd w:id="30"/>
    </w:p>
    <w:p w:rsidR="004A4B5F" w:rsidRPr="0016613A" w:rsidRDefault="00DA048F" w:rsidP="00110A7D">
      <w:pPr>
        <w:pStyle w:val="a5"/>
        <w:numPr>
          <w:ilvl w:val="2"/>
          <w:numId w:val="15"/>
        </w:numPr>
        <w:suppressAutoHyphens/>
        <w:spacing w:line="276" w:lineRule="auto"/>
        <w:ind w:left="284"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110A7D">
      <w:pPr>
        <w:pStyle w:val="a5"/>
        <w:numPr>
          <w:ilvl w:val="2"/>
          <w:numId w:val="15"/>
        </w:numPr>
        <w:suppressAutoHyphens/>
        <w:spacing w:line="276" w:lineRule="auto"/>
        <w:ind w:left="284" w:firstLine="852"/>
        <w:rPr>
          <w:sz w:val="28"/>
          <w:szCs w:val="28"/>
        </w:rPr>
      </w:pPr>
      <w:r w:rsidRPr="0016613A">
        <w:rPr>
          <w:sz w:val="28"/>
          <w:szCs w:val="28"/>
        </w:rPr>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110A7D">
      <w:pPr>
        <w:pStyle w:val="a5"/>
        <w:numPr>
          <w:ilvl w:val="2"/>
          <w:numId w:val="15"/>
        </w:numPr>
        <w:suppressAutoHyphens/>
        <w:spacing w:line="276" w:lineRule="auto"/>
        <w:ind w:left="284"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110A7D">
      <w:pPr>
        <w:pStyle w:val="a5"/>
        <w:numPr>
          <w:ilvl w:val="2"/>
          <w:numId w:val="15"/>
        </w:numPr>
        <w:suppressAutoHyphens/>
        <w:spacing w:line="276" w:lineRule="auto"/>
        <w:ind w:left="284"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110A7D">
      <w:pPr>
        <w:pStyle w:val="a5"/>
        <w:suppressAutoHyphens/>
        <w:spacing w:line="276" w:lineRule="auto"/>
        <w:ind w:left="284" w:firstLine="0"/>
        <w:rPr>
          <w:sz w:val="28"/>
          <w:szCs w:val="28"/>
        </w:rPr>
      </w:pPr>
    </w:p>
    <w:p w:rsidR="004A4B5F" w:rsidRPr="0016613A" w:rsidRDefault="004A4B5F" w:rsidP="00110A7D">
      <w:pPr>
        <w:pStyle w:val="3"/>
        <w:numPr>
          <w:ilvl w:val="1"/>
          <w:numId w:val="1"/>
        </w:numPr>
        <w:spacing w:before="0" w:after="0" w:line="276" w:lineRule="auto"/>
        <w:ind w:left="284" w:hanging="371"/>
        <w:jc w:val="center"/>
        <w:rPr>
          <w:sz w:val="28"/>
          <w:szCs w:val="28"/>
        </w:rPr>
      </w:pPr>
      <w:bookmarkStart w:id="31" w:name="_Toc56176537"/>
      <w:bookmarkStart w:id="32" w:name="_Toc48593633"/>
      <w:r w:rsidRPr="0016613A">
        <w:rPr>
          <w:rFonts w:ascii="Times New Roman" w:hAnsi="Times New Roman" w:cs="Times New Roman"/>
          <w:sz w:val="28"/>
          <w:szCs w:val="28"/>
        </w:rPr>
        <w:t>Котировочная заявка запроса котировок</w:t>
      </w:r>
      <w:bookmarkEnd w:id="31"/>
      <w:r w:rsidRPr="0016613A">
        <w:rPr>
          <w:rFonts w:ascii="Times New Roman" w:hAnsi="Times New Roman" w:cs="Times New Roman"/>
          <w:sz w:val="28"/>
          <w:szCs w:val="28"/>
        </w:rPr>
        <w:t xml:space="preserve"> </w:t>
      </w:r>
      <w:bookmarkEnd w:id="32"/>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DD540C" w:rsidP="00110A7D">
      <w:pPr>
        <w:pStyle w:val="a5"/>
        <w:numPr>
          <w:ilvl w:val="2"/>
          <w:numId w:val="16"/>
        </w:numPr>
        <w:suppressAutoHyphens/>
        <w:spacing w:line="276" w:lineRule="auto"/>
        <w:ind w:left="284" w:firstLine="852"/>
        <w:rPr>
          <w:sz w:val="28"/>
          <w:szCs w:val="28"/>
        </w:rPr>
      </w:pPr>
      <w:r w:rsidRPr="0016613A">
        <w:rPr>
          <w:sz w:val="28"/>
          <w:szCs w:val="28"/>
        </w:rPr>
        <w:t>З</w:t>
      </w:r>
      <w:r w:rsidR="004A4B5F" w:rsidRPr="0016613A">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lastRenderedPageBreak/>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110A7D">
      <w:pPr>
        <w:pStyle w:val="a5"/>
        <w:numPr>
          <w:ilvl w:val="2"/>
          <w:numId w:val="16"/>
        </w:numPr>
        <w:suppressAutoHyphens/>
        <w:spacing w:line="276" w:lineRule="auto"/>
        <w:ind w:left="284"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3A0648">
        <w:rPr>
          <w:b/>
          <w:i/>
          <w:sz w:val="28"/>
          <w:szCs w:val="28"/>
          <w:highlight w:val="yellow"/>
        </w:rPr>
        <w:t>«</w:t>
      </w:r>
      <w:r w:rsidR="00DE684E">
        <w:rPr>
          <w:b/>
          <w:i/>
          <w:sz w:val="28"/>
          <w:szCs w:val="28"/>
          <w:highlight w:val="yellow"/>
        </w:rPr>
        <w:t>11</w:t>
      </w:r>
      <w:r w:rsidR="003D5D99" w:rsidRPr="0016613A">
        <w:rPr>
          <w:b/>
          <w:i/>
          <w:sz w:val="28"/>
          <w:szCs w:val="28"/>
          <w:highlight w:val="yellow"/>
        </w:rPr>
        <w:t xml:space="preserve">» </w:t>
      </w:r>
      <w:r w:rsidR="00A21D69">
        <w:rPr>
          <w:b/>
          <w:i/>
          <w:sz w:val="28"/>
          <w:szCs w:val="28"/>
          <w:highlight w:val="yellow"/>
        </w:rPr>
        <w:t>августа</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110A7D">
      <w:pPr>
        <w:numPr>
          <w:ilvl w:val="2"/>
          <w:numId w:val="16"/>
        </w:numPr>
        <w:spacing w:line="276" w:lineRule="auto"/>
        <w:ind w:left="284"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2D4800" w:rsidRPr="00EA3475" w:rsidRDefault="004A4B5F" w:rsidP="00110A7D">
      <w:pPr>
        <w:pStyle w:val="a5"/>
        <w:numPr>
          <w:ilvl w:val="2"/>
          <w:numId w:val="16"/>
        </w:numPr>
        <w:suppressAutoHyphens/>
        <w:spacing w:line="276" w:lineRule="auto"/>
        <w:ind w:left="284" w:firstLine="852"/>
        <w:rPr>
          <w:sz w:val="28"/>
          <w:szCs w:val="28"/>
        </w:rPr>
      </w:pPr>
      <w:r w:rsidRPr="0016613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33" w:name="_Toc48593634"/>
      <w:bookmarkStart w:id="34" w:name="_Toc56176538"/>
      <w:r w:rsidRPr="0016613A">
        <w:rPr>
          <w:rFonts w:ascii="Times New Roman" w:hAnsi="Times New Roman" w:cs="Times New Roman"/>
          <w:sz w:val="28"/>
          <w:szCs w:val="28"/>
        </w:rPr>
        <w:t>Изменение и отзыв котировочных заявок</w:t>
      </w:r>
      <w:bookmarkEnd w:id="33"/>
      <w:bookmarkEnd w:id="34"/>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110A7D">
      <w:pPr>
        <w:pStyle w:val="11"/>
        <w:spacing w:line="276" w:lineRule="auto"/>
        <w:ind w:left="284" w:firstLine="709"/>
        <w:rPr>
          <w:szCs w:val="28"/>
        </w:rPr>
      </w:pPr>
      <w:r w:rsidRPr="0016613A">
        <w:rPr>
          <w:szCs w:val="28"/>
        </w:rPr>
        <w:lastRenderedPageBreak/>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110A7D">
      <w:pPr>
        <w:pStyle w:val="11"/>
        <w:spacing w:line="276" w:lineRule="auto"/>
        <w:ind w:left="284"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110A7D">
      <w:pPr>
        <w:pStyle w:val="11"/>
        <w:spacing w:line="276" w:lineRule="auto"/>
        <w:ind w:left="284"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110A7D">
      <w:pPr>
        <w:pStyle w:val="11"/>
        <w:spacing w:line="276" w:lineRule="auto"/>
        <w:ind w:left="284" w:firstLine="709"/>
        <w:rPr>
          <w:szCs w:val="28"/>
        </w:rPr>
      </w:pPr>
      <w:r w:rsidRPr="0016613A">
        <w:rPr>
          <w:szCs w:val="28"/>
        </w:rPr>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110A7D">
      <w:pPr>
        <w:pStyle w:val="11"/>
        <w:spacing w:line="276" w:lineRule="auto"/>
        <w:ind w:left="284" w:firstLine="709"/>
        <w:rPr>
          <w:szCs w:val="28"/>
        </w:rPr>
      </w:pPr>
    </w:p>
    <w:p w:rsidR="004A4B5F" w:rsidRPr="0016613A" w:rsidRDefault="004A4B5F" w:rsidP="00110A7D">
      <w:pPr>
        <w:pStyle w:val="3"/>
        <w:numPr>
          <w:ilvl w:val="1"/>
          <w:numId w:val="17"/>
        </w:numPr>
        <w:spacing w:before="0" w:after="0" w:line="276" w:lineRule="auto"/>
        <w:ind w:left="284" w:hanging="371"/>
        <w:jc w:val="center"/>
        <w:rPr>
          <w:rFonts w:ascii="Times New Roman" w:hAnsi="Times New Roman" w:cs="Times New Roman"/>
          <w:sz w:val="28"/>
          <w:szCs w:val="28"/>
        </w:rPr>
      </w:pPr>
      <w:bookmarkStart w:id="35" w:name="_Toc48593635"/>
      <w:bookmarkStart w:id="36" w:name="_Toc56176539"/>
      <w:r w:rsidRPr="0016613A">
        <w:rPr>
          <w:rFonts w:ascii="Times New Roman" w:hAnsi="Times New Roman" w:cs="Times New Roman"/>
          <w:sz w:val="28"/>
          <w:szCs w:val="28"/>
        </w:rPr>
        <w:t>Предоставление технического предложения</w:t>
      </w:r>
      <w:bookmarkEnd w:id="35"/>
      <w:bookmarkEnd w:id="36"/>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w:t>
      </w:r>
      <w:r w:rsidRPr="0016613A">
        <w:rPr>
          <w:rFonts w:eastAsia="Times New Roman"/>
          <w:bCs/>
          <w:sz w:val="28"/>
          <w:szCs w:val="28"/>
        </w:rPr>
        <w:lastRenderedPageBreak/>
        <w:t xml:space="preserve">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110A7D">
      <w:pPr>
        <w:pStyle w:val="af0"/>
        <w:spacing w:line="276" w:lineRule="auto"/>
        <w:ind w:left="284"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сле запятой и 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110A7D">
      <w:pPr>
        <w:spacing w:line="276" w:lineRule="auto"/>
        <w:ind w:left="284"/>
        <w:jc w:val="both"/>
        <w:rPr>
          <w:sz w:val="28"/>
          <w:szCs w:val="28"/>
        </w:rPr>
      </w:pPr>
    </w:p>
    <w:p w:rsidR="004A4B5F" w:rsidRPr="0016613A" w:rsidRDefault="004A4B5F" w:rsidP="00110A7D">
      <w:pPr>
        <w:pStyle w:val="3"/>
        <w:numPr>
          <w:ilvl w:val="1"/>
          <w:numId w:val="17"/>
        </w:numPr>
        <w:spacing w:before="0" w:after="0" w:line="276" w:lineRule="auto"/>
        <w:ind w:left="284" w:hanging="371"/>
        <w:jc w:val="center"/>
        <w:rPr>
          <w:rFonts w:ascii="Times New Roman" w:hAnsi="Times New Roman" w:cs="Times New Roman"/>
          <w:sz w:val="28"/>
          <w:szCs w:val="28"/>
        </w:rPr>
      </w:pPr>
      <w:bookmarkStart w:id="37" w:name="_Toc48593636"/>
      <w:bookmarkStart w:id="38" w:name="_Toc56176540"/>
      <w:r w:rsidRPr="0016613A">
        <w:rPr>
          <w:rFonts w:ascii="Times New Roman" w:hAnsi="Times New Roman" w:cs="Times New Roman"/>
          <w:sz w:val="28"/>
          <w:szCs w:val="28"/>
        </w:rPr>
        <w:t>Заключение договора</w:t>
      </w:r>
      <w:bookmarkEnd w:id="37"/>
      <w:bookmarkEnd w:id="38"/>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w:t>
      </w:r>
      <w:r w:rsidRPr="0016613A">
        <w:rPr>
          <w:sz w:val="28"/>
          <w:szCs w:val="28"/>
        </w:rPr>
        <w:lastRenderedPageBreak/>
        <w:t xml:space="preserve">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Договор по результатам </w:t>
      </w:r>
      <w:r w:rsidRPr="000301BF">
        <w:rPr>
          <w:sz w:val="28"/>
          <w:szCs w:val="28"/>
        </w:rPr>
        <w:t xml:space="preserve">запроса котировок заключается не ранее чем через 10 дней и не позднее чем через 20 дней с даты размещения на сайтах </w:t>
      </w:r>
      <w:r w:rsidR="006F7CD9" w:rsidRPr="000301BF">
        <w:rPr>
          <w:sz w:val="28"/>
          <w:szCs w:val="28"/>
        </w:rPr>
        <w:t>уведомление об итогах конкурентной закупки</w:t>
      </w:r>
      <w:r w:rsidRPr="000301BF">
        <w:rPr>
          <w:sz w:val="28"/>
          <w:szCs w:val="28"/>
        </w:rPr>
        <w:t xml:space="preserve">. В случае необходимости одобрения органом управления заказчика в соответствии с законодательством </w:t>
      </w:r>
      <w:r w:rsidR="008C6BFA" w:rsidRPr="000301BF">
        <w:rPr>
          <w:sz w:val="28"/>
          <w:szCs w:val="28"/>
        </w:rPr>
        <w:t>РА</w:t>
      </w:r>
      <w:r w:rsidRPr="000301BF">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w:t>
      </w:r>
      <w:r w:rsidRPr="0016613A">
        <w:rPr>
          <w:sz w:val="28"/>
          <w:szCs w:val="28"/>
        </w:rPr>
        <w:t xml:space="preserve">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110A7D">
      <w:pPr>
        <w:pStyle w:val="a5"/>
        <w:numPr>
          <w:ilvl w:val="2"/>
          <w:numId w:val="17"/>
        </w:numPr>
        <w:suppressAutoHyphens/>
        <w:spacing w:line="276" w:lineRule="auto"/>
        <w:ind w:left="284"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и (или) </w:t>
      </w:r>
      <w:r w:rsidRPr="0016613A">
        <w:rPr>
          <w:sz w:val="28"/>
          <w:szCs w:val="28"/>
        </w:rPr>
        <w:lastRenderedPageBreak/>
        <w:t xml:space="preserve">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110A7D">
      <w:pPr>
        <w:pStyle w:val="a5"/>
        <w:numPr>
          <w:ilvl w:val="2"/>
          <w:numId w:val="17"/>
        </w:numPr>
        <w:suppressAutoHyphens/>
        <w:spacing w:line="276" w:lineRule="auto"/>
        <w:ind w:left="284"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110A7D">
      <w:pPr>
        <w:pStyle w:val="a3"/>
        <w:spacing w:line="276" w:lineRule="auto"/>
        <w:ind w:left="284"/>
        <w:jc w:val="both"/>
        <w:rPr>
          <w:sz w:val="28"/>
          <w:szCs w:val="28"/>
        </w:rPr>
      </w:pPr>
    </w:p>
    <w:p w:rsidR="004A4B5F" w:rsidRPr="0016613A" w:rsidRDefault="004A4B5F" w:rsidP="00110A7D">
      <w:pPr>
        <w:pStyle w:val="3"/>
        <w:numPr>
          <w:ilvl w:val="1"/>
          <w:numId w:val="17"/>
        </w:numPr>
        <w:spacing w:before="0" w:after="0" w:line="276" w:lineRule="auto"/>
        <w:ind w:left="284" w:hanging="371"/>
        <w:jc w:val="center"/>
        <w:rPr>
          <w:rFonts w:ascii="Times New Roman" w:hAnsi="Times New Roman" w:cs="Times New Roman"/>
          <w:sz w:val="28"/>
          <w:szCs w:val="28"/>
        </w:rPr>
      </w:pPr>
      <w:bookmarkStart w:id="39" w:name="_Toc48593637"/>
      <w:bookmarkStart w:id="40" w:name="_Toc56176541"/>
      <w:r w:rsidRPr="0016613A">
        <w:rPr>
          <w:rFonts w:ascii="Times New Roman" w:hAnsi="Times New Roman" w:cs="Times New Roman"/>
          <w:sz w:val="28"/>
          <w:szCs w:val="28"/>
        </w:rPr>
        <w:t>Исполнение, изменение, расторжение договора</w:t>
      </w:r>
      <w:bookmarkEnd w:id="39"/>
      <w:bookmarkEnd w:id="40"/>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lastRenderedPageBreak/>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Default="004A4B5F" w:rsidP="00110A7D">
      <w:pPr>
        <w:pStyle w:val="a5"/>
        <w:numPr>
          <w:ilvl w:val="2"/>
          <w:numId w:val="17"/>
        </w:numPr>
        <w:suppressAutoHyphens/>
        <w:spacing w:line="276" w:lineRule="auto"/>
        <w:ind w:left="284" w:firstLine="709"/>
        <w:rPr>
          <w:sz w:val="28"/>
          <w:szCs w:val="28"/>
        </w:r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7C71C2" w:rsidRDefault="007C71C2" w:rsidP="00110A7D">
      <w:pPr>
        <w:pStyle w:val="a5"/>
        <w:suppressAutoHyphens/>
        <w:spacing w:line="276" w:lineRule="auto"/>
        <w:ind w:left="284"/>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110A7D" w:rsidRPr="00110A7D" w:rsidRDefault="00110A7D" w:rsidP="00110A7D">
      <w:pPr>
        <w:tabs>
          <w:tab w:val="num" w:pos="1296"/>
        </w:tabs>
        <w:spacing w:after="60"/>
        <w:ind w:left="1296" w:hanging="1296"/>
        <w:jc w:val="right"/>
        <w:outlineLvl w:val="6"/>
        <w:rPr>
          <w:b/>
          <w:sz w:val="28"/>
          <w:szCs w:val="28"/>
        </w:rPr>
      </w:pPr>
      <w:r w:rsidRPr="00110A7D">
        <w:rPr>
          <w:b/>
          <w:sz w:val="28"/>
          <w:szCs w:val="28"/>
        </w:rPr>
        <w:lastRenderedPageBreak/>
        <w:t>Приложение № 2</w:t>
      </w:r>
    </w:p>
    <w:p w:rsidR="0040619B" w:rsidRPr="0040619B" w:rsidRDefault="0040619B" w:rsidP="0040619B">
      <w:pPr>
        <w:spacing w:line="276" w:lineRule="auto"/>
        <w:jc w:val="right"/>
        <w:rPr>
          <w:b/>
          <w:sz w:val="28"/>
          <w:szCs w:val="28"/>
        </w:rPr>
      </w:pPr>
      <w:r w:rsidRPr="0040619B">
        <w:rPr>
          <w:b/>
          <w:sz w:val="28"/>
          <w:szCs w:val="28"/>
        </w:rPr>
        <w:t xml:space="preserve">к извещению о проведении запроса котировок </w:t>
      </w:r>
    </w:p>
    <w:p w:rsidR="00110A7D" w:rsidRPr="00110A7D" w:rsidRDefault="0040619B" w:rsidP="0040619B">
      <w:pPr>
        <w:jc w:val="right"/>
        <w:rPr>
          <w:b/>
          <w:sz w:val="28"/>
          <w:szCs w:val="28"/>
        </w:rPr>
      </w:pPr>
      <w:r w:rsidRPr="0040619B">
        <w:rPr>
          <w:b/>
          <w:sz w:val="28"/>
          <w:szCs w:val="28"/>
        </w:rPr>
        <w:t>№ЮКЖД-ЗКЦ 022/82</w:t>
      </w:r>
    </w:p>
    <w:p w:rsidR="00110A7D" w:rsidRPr="00110A7D" w:rsidRDefault="00110A7D" w:rsidP="00110A7D">
      <w:pPr>
        <w:shd w:val="clear" w:color="auto" w:fill="FFFFFF"/>
        <w:spacing w:after="200" w:line="360" w:lineRule="auto"/>
        <w:ind w:left="5"/>
        <w:jc w:val="center"/>
        <w:rPr>
          <w:b/>
          <w:bCs/>
          <w:sz w:val="28"/>
          <w:szCs w:val="28"/>
        </w:rPr>
      </w:pPr>
      <w:r w:rsidRPr="00110A7D">
        <w:rPr>
          <w:b/>
          <w:bCs/>
          <w:sz w:val="28"/>
          <w:szCs w:val="28"/>
        </w:rPr>
        <w:t>ТЕХНИЧЕСКОЕ ЗАДАНИЕ</w:t>
      </w:r>
    </w:p>
    <w:p w:rsidR="0085603E" w:rsidRPr="0085603E" w:rsidRDefault="0085603E" w:rsidP="0085603E">
      <w:pPr>
        <w:contextualSpacing/>
        <w:rPr>
          <w:sz w:val="28"/>
          <w:szCs w:val="28"/>
        </w:rPr>
      </w:pPr>
    </w:p>
    <w:tbl>
      <w:tblPr>
        <w:tblW w:w="11482" w:type="dxa"/>
        <w:tblInd w:w="-147" w:type="dxa"/>
        <w:tblLayout w:type="fixed"/>
        <w:tblLook w:val="04A0" w:firstRow="1" w:lastRow="0" w:firstColumn="1" w:lastColumn="0" w:noHBand="0" w:noVBand="1"/>
      </w:tblPr>
      <w:tblGrid>
        <w:gridCol w:w="993"/>
        <w:gridCol w:w="252"/>
        <w:gridCol w:w="1165"/>
        <w:gridCol w:w="1870"/>
        <w:gridCol w:w="1674"/>
        <w:gridCol w:w="567"/>
        <w:gridCol w:w="567"/>
        <w:gridCol w:w="992"/>
        <w:gridCol w:w="1134"/>
        <w:gridCol w:w="1134"/>
        <w:gridCol w:w="1134"/>
      </w:tblGrid>
      <w:tr w:rsidR="001A62CC" w:rsidRPr="006F7648" w:rsidTr="00873A7F">
        <w:trPr>
          <w:trHeight w:val="444"/>
        </w:trPr>
        <w:tc>
          <w:tcPr>
            <w:tcW w:w="11482" w:type="dxa"/>
            <w:gridSpan w:val="11"/>
            <w:tcBorders>
              <w:top w:val="single" w:sz="4" w:space="0" w:color="auto"/>
              <w:left w:val="single" w:sz="4" w:space="0" w:color="auto"/>
              <w:bottom w:val="single" w:sz="4" w:space="0" w:color="auto"/>
              <w:right w:val="single" w:sz="4" w:space="0" w:color="000000"/>
            </w:tcBorders>
            <w:shd w:val="clear" w:color="auto" w:fill="auto"/>
            <w:vAlign w:val="center"/>
            <w:hideMark/>
          </w:tcPr>
          <w:p w:rsidR="001A62CC" w:rsidRPr="00221EBA" w:rsidRDefault="001A62CC" w:rsidP="006F7648">
            <w:pPr>
              <w:jc w:val="center"/>
              <w:rPr>
                <w:b/>
                <w:bCs/>
                <w:color w:val="000000"/>
                <w:sz w:val="22"/>
                <w:szCs w:val="22"/>
              </w:rPr>
            </w:pPr>
            <w:r w:rsidRPr="00221EBA">
              <w:rPr>
                <w:b/>
                <w:bCs/>
                <w:color w:val="000000"/>
                <w:sz w:val="22"/>
                <w:szCs w:val="22"/>
              </w:rPr>
              <w:t>1. Наименование закупаемых товаров, их количество (объем), цены за единицу товара и начальная (максимальная) цена договора</w:t>
            </w:r>
          </w:p>
        </w:tc>
      </w:tr>
      <w:tr w:rsidR="001A62CC" w:rsidRPr="006F7648" w:rsidTr="00873A7F">
        <w:trPr>
          <w:trHeight w:val="774"/>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1A62CC" w:rsidRPr="00221EBA" w:rsidRDefault="001A62CC" w:rsidP="006F7648">
            <w:pPr>
              <w:jc w:val="center"/>
              <w:rPr>
                <w:b/>
                <w:bCs/>
                <w:color w:val="000000"/>
                <w:sz w:val="22"/>
                <w:szCs w:val="22"/>
              </w:rPr>
            </w:pPr>
            <w:r w:rsidRPr="00221EBA">
              <w:rPr>
                <w:b/>
                <w:bCs/>
                <w:color w:val="000000"/>
                <w:sz w:val="22"/>
                <w:szCs w:val="22"/>
              </w:rPr>
              <w:t>СКМТР</w:t>
            </w:r>
          </w:p>
        </w:tc>
        <w:tc>
          <w:tcPr>
            <w:tcW w:w="1417" w:type="dxa"/>
            <w:gridSpan w:val="2"/>
            <w:tcBorders>
              <w:top w:val="nil"/>
              <w:left w:val="nil"/>
              <w:bottom w:val="single" w:sz="4" w:space="0" w:color="auto"/>
              <w:right w:val="single" w:sz="4" w:space="0" w:color="auto"/>
            </w:tcBorders>
            <w:shd w:val="clear" w:color="auto" w:fill="auto"/>
            <w:vAlign w:val="center"/>
            <w:hideMark/>
          </w:tcPr>
          <w:p w:rsidR="001A62CC" w:rsidRPr="00221EBA" w:rsidRDefault="001A62CC" w:rsidP="006F7648">
            <w:pPr>
              <w:jc w:val="center"/>
              <w:rPr>
                <w:b/>
                <w:bCs/>
                <w:color w:val="000000"/>
                <w:sz w:val="22"/>
                <w:szCs w:val="22"/>
              </w:rPr>
            </w:pPr>
            <w:r w:rsidRPr="00221EBA">
              <w:rPr>
                <w:b/>
                <w:bCs/>
                <w:color w:val="000000"/>
                <w:sz w:val="22"/>
                <w:szCs w:val="22"/>
              </w:rPr>
              <w:t>Наименование товара</w:t>
            </w:r>
          </w:p>
        </w:tc>
        <w:tc>
          <w:tcPr>
            <w:tcW w:w="3544" w:type="dxa"/>
            <w:gridSpan w:val="2"/>
            <w:tcBorders>
              <w:top w:val="nil"/>
              <w:left w:val="nil"/>
              <w:bottom w:val="single" w:sz="4" w:space="0" w:color="auto"/>
              <w:right w:val="single" w:sz="4" w:space="0" w:color="auto"/>
            </w:tcBorders>
            <w:shd w:val="clear" w:color="auto" w:fill="auto"/>
            <w:vAlign w:val="center"/>
            <w:hideMark/>
          </w:tcPr>
          <w:p w:rsidR="001A62CC" w:rsidRPr="00221EBA" w:rsidRDefault="00EB210A" w:rsidP="006F7648">
            <w:pPr>
              <w:jc w:val="center"/>
              <w:rPr>
                <w:b/>
                <w:bCs/>
                <w:color w:val="000000"/>
                <w:sz w:val="22"/>
                <w:szCs w:val="22"/>
              </w:rPr>
            </w:pPr>
            <w:r>
              <w:rPr>
                <w:b/>
                <w:bCs/>
                <w:color w:val="000000"/>
                <w:sz w:val="22"/>
                <w:szCs w:val="22"/>
              </w:rPr>
              <w:t xml:space="preserve">Описание, </w:t>
            </w:r>
            <w:r w:rsidR="001A62CC" w:rsidRPr="00221EBA">
              <w:rPr>
                <w:b/>
                <w:bCs/>
                <w:color w:val="000000"/>
                <w:sz w:val="22"/>
                <w:szCs w:val="22"/>
              </w:rPr>
              <w:t>Размер</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A62CC" w:rsidRPr="00221EBA" w:rsidRDefault="001A62CC" w:rsidP="006F7648">
            <w:pPr>
              <w:jc w:val="center"/>
              <w:rPr>
                <w:b/>
                <w:bCs/>
                <w:color w:val="000000"/>
                <w:sz w:val="22"/>
                <w:szCs w:val="22"/>
              </w:rPr>
            </w:pPr>
            <w:r w:rsidRPr="00221EBA">
              <w:rPr>
                <w:b/>
                <w:bCs/>
                <w:color w:val="000000"/>
                <w:sz w:val="22"/>
                <w:szCs w:val="22"/>
              </w:rPr>
              <w:t>Ед.</w:t>
            </w:r>
          </w:p>
          <w:p w:rsidR="001A62CC" w:rsidRPr="00221EBA" w:rsidRDefault="001A62CC" w:rsidP="006F7648">
            <w:pPr>
              <w:jc w:val="center"/>
              <w:rPr>
                <w:b/>
                <w:bCs/>
                <w:color w:val="000000"/>
                <w:sz w:val="22"/>
                <w:szCs w:val="22"/>
              </w:rPr>
            </w:pPr>
            <w:r w:rsidRPr="00221EBA">
              <w:rPr>
                <w:b/>
                <w:bCs/>
                <w:color w:val="000000"/>
                <w:sz w:val="22"/>
                <w:szCs w:val="22"/>
              </w:rPr>
              <w:t>изм.</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A62CC" w:rsidRPr="00221EBA" w:rsidRDefault="001A62CC" w:rsidP="006F7648">
            <w:pPr>
              <w:jc w:val="center"/>
              <w:rPr>
                <w:b/>
                <w:bCs/>
                <w:color w:val="000000"/>
                <w:sz w:val="22"/>
                <w:szCs w:val="22"/>
              </w:rPr>
            </w:pPr>
            <w:r w:rsidRPr="00221EBA">
              <w:rPr>
                <w:b/>
                <w:bCs/>
                <w:color w:val="000000"/>
                <w:sz w:val="22"/>
                <w:szCs w:val="22"/>
              </w:rPr>
              <w:t xml:space="preserve">Кол-во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1A62CC" w:rsidRPr="00221EBA" w:rsidRDefault="001A62CC" w:rsidP="006F7648">
            <w:pPr>
              <w:jc w:val="center"/>
              <w:rPr>
                <w:b/>
                <w:bCs/>
                <w:color w:val="000000"/>
                <w:sz w:val="22"/>
                <w:szCs w:val="22"/>
              </w:rPr>
            </w:pPr>
            <w:r w:rsidRPr="00221EBA">
              <w:rPr>
                <w:b/>
                <w:bCs/>
                <w:color w:val="000000"/>
                <w:sz w:val="22"/>
                <w:szCs w:val="22"/>
              </w:rPr>
              <w:t>Цена в драмах РА Без НДС</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1A62CC" w:rsidRPr="00221EBA" w:rsidRDefault="001A62CC" w:rsidP="001A62CC">
            <w:pPr>
              <w:jc w:val="center"/>
              <w:rPr>
                <w:b/>
                <w:bCs/>
                <w:color w:val="000000"/>
                <w:sz w:val="22"/>
                <w:szCs w:val="22"/>
              </w:rPr>
            </w:pPr>
            <w:r w:rsidRPr="00221EBA">
              <w:rPr>
                <w:b/>
                <w:bCs/>
                <w:color w:val="000000"/>
                <w:sz w:val="22"/>
                <w:szCs w:val="22"/>
              </w:rPr>
              <w:t>Цена в драмах РА с НДС</w:t>
            </w:r>
          </w:p>
        </w:tc>
        <w:tc>
          <w:tcPr>
            <w:tcW w:w="1134" w:type="dxa"/>
            <w:tcBorders>
              <w:top w:val="single" w:sz="4" w:space="0" w:color="auto"/>
              <w:left w:val="nil"/>
              <w:bottom w:val="single" w:sz="4" w:space="0" w:color="auto"/>
              <w:right w:val="single" w:sz="4" w:space="0" w:color="auto"/>
            </w:tcBorders>
          </w:tcPr>
          <w:p w:rsidR="001A62CC" w:rsidRPr="00221EBA" w:rsidRDefault="001A62CC" w:rsidP="006F7648">
            <w:pPr>
              <w:jc w:val="center"/>
              <w:rPr>
                <w:b/>
                <w:bCs/>
                <w:color w:val="000000"/>
                <w:sz w:val="22"/>
                <w:szCs w:val="22"/>
              </w:rPr>
            </w:pPr>
            <w:r w:rsidRPr="00221EBA">
              <w:rPr>
                <w:b/>
                <w:bCs/>
                <w:color w:val="000000"/>
                <w:sz w:val="22"/>
                <w:szCs w:val="22"/>
              </w:rPr>
              <w:t>Сумма в драмах РА Без НДС</w:t>
            </w:r>
          </w:p>
        </w:tc>
        <w:tc>
          <w:tcPr>
            <w:tcW w:w="1134" w:type="dxa"/>
            <w:tcBorders>
              <w:top w:val="single" w:sz="4" w:space="0" w:color="auto"/>
              <w:left w:val="nil"/>
              <w:bottom w:val="single" w:sz="4" w:space="0" w:color="auto"/>
              <w:right w:val="single" w:sz="4" w:space="0" w:color="auto"/>
            </w:tcBorders>
          </w:tcPr>
          <w:p w:rsidR="001A62CC" w:rsidRPr="00221EBA" w:rsidRDefault="001A62CC" w:rsidP="001A62CC">
            <w:pPr>
              <w:jc w:val="center"/>
              <w:rPr>
                <w:b/>
                <w:bCs/>
                <w:color w:val="000000"/>
                <w:sz w:val="22"/>
                <w:szCs w:val="22"/>
              </w:rPr>
            </w:pPr>
            <w:r w:rsidRPr="00221EBA">
              <w:rPr>
                <w:b/>
                <w:bCs/>
                <w:color w:val="000000"/>
                <w:sz w:val="22"/>
                <w:szCs w:val="22"/>
              </w:rPr>
              <w:t>Сумма в драмах РА с НДС</w:t>
            </w:r>
          </w:p>
        </w:tc>
      </w:tr>
      <w:tr w:rsidR="001A62CC" w:rsidRPr="006F7648" w:rsidTr="00873A7F">
        <w:trPr>
          <w:trHeight w:val="102"/>
        </w:trPr>
        <w:tc>
          <w:tcPr>
            <w:tcW w:w="11482" w:type="dxa"/>
            <w:gridSpan w:val="11"/>
            <w:tcBorders>
              <w:top w:val="nil"/>
              <w:left w:val="single" w:sz="4" w:space="0" w:color="auto"/>
              <w:bottom w:val="single" w:sz="4" w:space="0" w:color="auto"/>
              <w:right w:val="single" w:sz="4" w:space="0" w:color="auto"/>
            </w:tcBorders>
            <w:shd w:val="clear" w:color="auto" w:fill="auto"/>
            <w:vAlign w:val="center"/>
          </w:tcPr>
          <w:p w:rsidR="001A62CC" w:rsidRPr="006F7648" w:rsidRDefault="001A62CC" w:rsidP="006F7648">
            <w:pPr>
              <w:jc w:val="center"/>
              <w:rPr>
                <w:b/>
                <w:bCs/>
                <w:color w:val="000000"/>
                <w:sz w:val="22"/>
              </w:rPr>
            </w:pPr>
            <w:r w:rsidRPr="006F7648">
              <w:rPr>
                <w:b/>
                <w:bCs/>
                <w:color w:val="000000"/>
                <w:sz w:val="22"/>
              </w:rPr>
              <w:t>ЛОТ 1</w:t>
            </w:r>
          </w:p>
        </w:tc>
      </w:tr>
      <w:tr w:rsidR="00B74A23" w:rsidRPr="006F7648" w:rsidTr="00873A7F">
        <w:trPr>
          <w:trHeight w:val="1608"/>
        </w:trPr>
        <w:tc>
          <w:tcPr>
            <w:tcW w:w="993" w:type="dxa"/>
            <w:tcBorders>
              <w:top w:val="nil"/>
              <w:left w:val="single" w:sz="4" w:space="0" w:color="auto"/>
              <w:bottom w:val="single" w:sz="4" w:space="0" w:color="auto"/>
              <w:right w:val="single" w:sz="4" w:space="0" w:color="auto"/>
            </w:tcBorders>
            <w:shd w:val="clear" w:color="auto" w:fill="auto"/>
            <w:vAlign w:val="center"/>
          </w:tcPr>
          <w:p w:rsidR="00B74A23" w:rsidRPr="00221EBA" w:rsidRDefault="00B74A23" w:rsidP="00B74A23">
            <w:pPr>
              <w:jc w:val="right"/>
              <w:rPr>
                <w:color w:val="000000"/>
                <w:sz w:val="20"/>
                <w:szCs w:val="20"/>
              </w:rPr>
            </w:pPr>
            <w:r w:rsidRPr="00221EBA">
              <w:rPr>
                <w:color w:val="000000"/>
                <w:sz w:val="20"/>
                <w:szCs w:val="20"/>
              </w:rPr>
              <w:t>5612250001</w:t>
            </w:r>
          </w:p>
        </w:tc>
        <w:tc>
          <w:tcPr>
            <w:tcW w:w="1417" w:type="dxa"/>
            <w:gridSpan w:val="2"/>
            <w:tcBorders>
              <w:top w:val="nil"/>
              <w:left w:val="nil"/>
              <w:bottom w:val="single" w:sz="4" w:space="0" w:color="auto"/>
              <w:right w:val="single" w:sz="4" w:space="0" w:color="auto"/>
            </w:tcBorders>
            <w:shd w:val="clear" w:color="auto" w:fill="auto"/>
            <w:vAlign w:val="center"/>
          </w:tcPr>
          <w:p w:rsidR="00B74A23" w:rsidRPr="00221EBA" w:rsidRDefault="00B74A23" w:rsidP="00B74A23">
            <w:pPr>
              <w:jc w:val="center"/>
              <w:rPr>
                <w:color w:val="000000"/>
                <w:sz w:val="20"/>
                <w:szCs w:val="20"/>
              </w:rPr>
            </w:pPr>
            <w:r w:rsidRPr="00221EBA">
              <w:rPr>
                <w:color w:val="000000"/>
                <w:sz w:val="20"/>
                <w:szCs w:val="20"/>
              </w:rPr>
              <w:t>Кресло на металлическом каркасе</w:t>
            </w:r>
          </w:p>
        </w:tc>
        <w:tc>
          <w:tcPr>
            <w:tcW w:w="3544" w:type="dxa"/>
            <w:gridSpan w:val="2"/>
            <w:tcBorders>
              <w:top w:val="nil"/>
              <w:left w:val="nil"/>
              <w:bottom w:val="single" w:sz="4" w:space="0" w:color="auto"/>
              <w:right w:val="single" w:sz="4" w:space="0" w:color="auto"/>
            </w:tcBorders>
            <w:shd w:val="clear" w:color="auto" w:fill="auto"/>
            <w:vAlign w:val="center"/>
          </w:tcPr>
          <w:p w:rsidR="00B74A23" w:rsidRPr="00221EBA" w:rsidRDefault="00B74A23" w:rsidP="00B74A23">
            <w:pPr>
              <w:spacing w:line="276" w:lineRule="auto"/>
              <w:rPr>
                <w:bCs/>
                <w:color w:val="000000"/>
                <w:sz w:val="20"/>
                <w:szCs w:val="20"/>
              </w:rPr>
            </w:pPr>
            <w:r w:rsidRPr="00221EBA">
              <w:rPr>
                <w:bCs/>
                <w:color w:val="000000"/>
                <w:sz w:val="20"/>
                <w:szCs w:val="20"/>
              </w:rPr>
              <w:t>Мате</w:t>
            </w:r>
            <w:r>
              <w:rPr>
                <w:bCs/>
                <w:color w:val="000000"/>
                <w:sz w:val="20"/>
                <w:szCs w:val="20"/>
              </w:rPr>
              <w:t>риал обивки: искусственная кожа</w:t>
            </w:r>
          </w:p>
          <w:p w:rsidR="00B74A23" w:rsidRPr="00221EBA" w:rsidRDefault="00B74A23" w:rsidP="00B74A23">
            <w:pPr>
              <w:spacing w:line="276" w:lineRule="auto"/>
              <w:rPr>
                <w:bCs/>
                <w:color w:val="000000"/>
                <w:sz w:val="20"/>
                <w:szCs w:val="20"/>
              </w:rPr>
            </w:pPr>
            <w:r w:rsidRPr="00221EBA">
              <w:rPr>
                <w:bCs/>
                <w:color w:val="000000"/>
                <w:sz w:val="20"/>
                <w:szCs w:val="20"/>
              </w:rPr>
              <w:t xml:space="preserve">Каркас: металлический </w:t>
            </w:r>
          </w:p>
          <w:p w:rsidR="00B74A23" w:rsidRPr="00221EBA" w:rsidRDefault="00B74A23" w:rsidP="00B74A23">
            <w:pPr>
              <w:rPr>
                <w:bCs/>
                <w:color w:val="000000"/>
                <w:sz w:val="20"/>
                <w:szCs w:val="20"/>
              </w:rPr>
            </w:pPr>
            <w:r w:rsidRPr="00221EBA">
              <w:rPr>
                <w:bCs/>
                <w:color w:val="000000"/>
                <w:sz w:val="20"/>
                <w:szCs w:val="20"/>
              </w:rPr>
              <w:t xml:space="preserve">Крестовина: Хромированная </w:t>
            </w:r>
          </w:p>
          <w:p w:rsidR="00B74A23" w:rsidRPr="00221EBA" w:rsidRDefault="00B74A23" w:rsidP="00B74A23">
            <w:pPr>
              <w:rPr>
                <w:bCs/>
                <w:color w:val="000000"/>
                <w:sz w:val="20"/>
                <w:szCs w:val="20"/>
              </w:rPr>
            </w:pPr>
            <w:r w:rsidRPr="00221EBA">
              <w:rPr>
                <w:bCs/>
                <w:color w:val="000000"/>
                <w:sz w:val="20"/>
                <w:szCs w:val="20"/>
              </w:rPr>
              <w:t xml:space="preserve">Ширина изделия:640 мм </w:t>
            </w:r>
          </w:p>
          <w:p w:rsidR="00B74A23" w:rsidRPr="00221EBA" w:rsidRDefault="00B74A23" w:rsidP="00B74A23">
            <w:pPr>
              <w:rPr>
                <w:bCs/>
                <w:color w:val="000000"/>
                <w:sz w:val="20"/>
                <w:szCs w:val="20"/>
              </w:rPr>
            </w:pPr>
            <w:r w:rsidRPr="00221EBA">
              <w:rPr>
                <w:bCs/>
                <w:color w:val="000000"/>
                <w:sz w:val="20"/>
                <w:szCs w:val="20"/>
              </w:rPr>
              <w:t xml:space="preserve">Глубина изделия:680 мм </w:t>
            </w:r>
          </w:p>
          <w:p w:rsidR="00B74A23" w:rsidRPr="00221EBA" w:rsidRDefault="00B74A23" w:rsidP="00B74A23">
            <w:pPr>
              <w:rPr>
                <w:bCs/>
                <w:color w:val="000000"/>
                <w:sz w:val="20"/>
                <w:szCs w:val="20"/>
              </w:rPr>
            </w:pPr>
            <w:r w:rsidRPr="00221EBA">
              <w:rPr>
                <w:bCs/>
                <w:color w:val="000000"/>
                <w:sz w:val="20"/>
                <w:szCs w:val="20"/>
              </w:rPr>
              <w:t xml:space="preserve">Ширина сиденья:450 мм </w:t>
            </w:r>
          </w:p>
          <w:p w:rsidR="00B74A23" w:rsidRPr="00221EBA" w:rsidRDefault="00B74A23" w:rsidP="00B74A23">
            <w:pPr>
              <w:rPr>
                <w:bCs/>
                <w:color w:val="000000"/>
                <w:sz w:val="20"/>
                <w:szCs w:val="20"/>
              </w:rPr>
            </w:pPr>
            <w:r w:rsidRPr="00221EBA">
              <w:rPr>
                <w:bCs/>
                <w:color w:val="000000"/>
                <w:sz w:val="20"/>
                <w:szCs w:val="20"/>
              </w:rPr>
              <w:t xml:space="preserve">Глубина сиденья:420 мм </w:t>
            </w:r>
          </w:p>
          <w:p w:rsidR="00B74A23" w:rsidRPr="00221EBA" w:rsidRDefault="00B74A23" w:rsidP="00B74A23">
            <w:pPr>
              <w:rPr>
                <w:bCs/>
                <w:color w:val="000000"/>
                <w:sz w:val="20"/>
                <w:szCs w:val="20"/>
              </w:rPr>
            </w:pPr>
            <w:r w:rsidRPr="00221EBA">
              <w:rPr>
                <w:bCs/>
                <w:color w:val="000000"/>
                <w:sz w:val="20"/>
                <w:szCs w:val="20"/>
              </w:rPr>
              <w:t xml:space="preserve">Высота спинки:460 мм </w:t>
            </w:r>
          </w:p>
          <w:p w:rsidR="00B74A23" w:rsidRPr="00221EBA" w:rsidRDefault="00B74A23" w:rsidP="00B74A23">
            <w:pPr>
              <w:rPr>
                <w:bCs/>
                <w:color w:val="000000"/>
                <w:sz w:val="20"/>
                <w:szCs w:val="20"/>
              </w:rPr>
            </w:pPr>
            <w:r w:rsidRPr="00221EBA">
              <w:rPr>
                <w:bCs/>
                <w:color w:val="000000"/>
                <w:sz w:val="20"/>
                <w:szCs w:val="20"/>
              </w:rPr>
              <w:t>Высота подлокотников от сиденья:210 мм</w:t>
            </w:r>
          </w:p>
          <w:p w:rsidR="00B74A23" w:rsidRPr="00221EBA" w:rsidRDefault="00B74A23" w:rsidP="00B74A23">
            <w:pPr>
              <w:rPr>
                <w:bCs/>
                <w:color w:val="000000"/>
                <w:sz w:val="20"/>
                <w:szCs w:val="20"/>
              </w:rPr>
            </w:pPr>
            <w:r w:rsidRPr="00221EBA">
              <w:rPr>
                <w:bCs/>
                <w:color w:val="000000"/>
                <w:sz w:val="20"/>
                <w:szCs w:val="20"/>
              </w:rPr>
              <w:t>Рекомендованная максимальная нагрузка:120 кг</w:t>
            </w:r>
          </w:p>
          <w:p w:rsidR="00B74A23" w:rsidRPr="00221EBA" w:rsidRDefault="00B74A23" w:rsidP="00B74A23">
            <w:pPr>
              <w:rPr>
                <w:bCs/>
                <w:color w:val="000000"/>
                <w:sz w:val="20"/>
                <w:szCs w:val="20"/>
              </w:rPr>
            </w:pPr>
            <w:r w:rsidRPr="00221EBA">
              <w:rPr>
                <w:bCs/>
                <w:color w:val="000000"/>
                <w:sz w:val="20"/>
                <w:szCs w:val="20"/>
              </w:rPr>
              <w:t>(или аналог участника, согласованный с заказчиком)</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B74A23" w:rsidRPr="00221EBA" w:rsidRDefault="00B74A23" w:rsidP="00B74A23">
            <w:pPr>
              <w:jc w:val="center"/>
              <w:rPr>
                <w:color w:val="000000"/>
                <w:sz w:val="20"/>
                <w:szCs w:val="20"/>
              </w:rPr>
            </w:pPr>
            <w:r w:rsidRPr="00221EBA">
              <w:rPr>
                <w:color w:val="000000"/>
                <w:sz w:val="20"/>
                <w:szCs w:val="20"/>
              </w:rPr>
              <w:t>ШТ</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B74A23" w:rsidRPr="00221EBA" w:rsidRDefault="00B74A23" w:rsidP="00B74A23">
            <w:pPr>
              <w:jc w:val="center"/>
              <w:rPr>
                <w:color w:val="000000"/>
                <w:sz w:val="20"/>
                <w:szCs w:val="20"/>
              </w:rPr>
            </w:pPr>
            <w:r w:rsidRPr="00221EBA">
              <w:rPr>
                <w:color w:val="000000"/>
                <w:sz w:val="20"/>
                <w:szCs w:val="20"/>
              </w:rPr>
              <w:t>5</w:t>
            </w:r>
          </w:p>
        </w:tc>
        <w:tc>
          <w:tcPr>
            <w:tcW w:w="992" w:type="dxa"/>
            <w:tcBorders>
              <w:top w:val="single" w:sz="4" w:space="0" w:color="auto"/>
              <w:left w:val="nil"/>
              <w:bottom w:val="single" w:sz="4" w:space="0" w:color="auto"/>
              <w:right w:val="single" w:sz="4" w:space="0" w:color="auto"/>
            </w:tcBorders>
            <w:shd w:val="clear" w:color="auto" w:fill="auto"/>
            <w:vAlign w:val="bottom"/>
          </w:tcPr>
          <w:p w:rsidR="00B74A23" w:rsidRPr="00B74A23" w:rsidRDefault="00B74A23" w:rsidP="00B74A23">
            <w:pPr>
              <w:ind w:hanging="103"/>
              <w:jc w:val="center"/>
              <w:rPr>
                <w:color w:val="000000"/>
                <w:sz w:val="20"/>
                <w:szCs w:val="20"/>
              </w:rPr>
            </w:pPr>
            <w:r w:rsidRPr="00B74A23">
              <w:rPr>
                <w:color w:val="000000"/>
                <w:sz w:val="20"/>
                <w:szCs w:val="20"/>
              </w:rPr>
              <w:t xml:space="preserve">57 500,00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B74A23" w:rsidRPr="00B74A23" w:rsidRDefault="00B74A23" w:rsidP="00B74A23">
            <w:pPr>
              <w:jc w:val="center"/>
              <w:rPr>
                <w:color w:val="000000"/>
                <w:sz w:val="20"/>
                <w:szCs w:val="20"/>
              </w:rPr>
            </w:pPr>
            <w:r w:rsidRPr="00B74A23">
              <w:rPr>
                <w:color w:val="000000"/>
                <w:sz w:val="20"/>
                <w:szCs w:val="20"/>
              </w:rPr>
              <w:t xml:space="preserve">69 000,00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B74A23" w:rsidRPr="00B74A23" w:rsidRDefault="00B74A23" w:rsidP="00B74A23">
            <w:pPr>
              <w:jc w:val="center"/>
              <w:rPr>
                <w:color w:val="000000"/>
                <w:sz w:val="20"/>
                <w:szCs w:val="20"/>
              </w:rPr>
            </w:pPr>
            <w:r w:rsidRPr="00B74A23">
              <w:rPr>
                <w:color w:val="000000"/>
                <w:sz w:val="20"/>
                <w:szCs w:val="20"/>
              </w:rPr>
              <w:t xml:space="preserve">287 500,00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B74A23" w:rsidRPr="00B74A23" w:rsidRDefault="00B74A23" w:rsidP="00B74A23">
            <w:pPr>
              <w:jc w:val="center"/>
              <w:rPr>
                <w:color w:val="000000"/>
                <w:sz w:val="20"/>
                <w:szCs w:val="20"/>
              </w:rPr>
            </w:pPr>
            <w:r w:rsidRPr="00B74A23">
              <w:rPr>
                <w:color w:val="000000"/>
                <w:sz w:val="20"/>
                <w:szCs w:val="20"/>
              </w:rPr>
              <w:t xml:space="preserve">345 000,00 </w:t>
            </w:r>
          </w:p>
        </w:tc>
      </w:tr>
      <w:tr w:rsidR="00B74A23" w:rsidRPr="006F7648" w:rsidTr="00873A7F">
        <w:trPr>
          <w:trHeight w:val="1988"/>
        </w:trPr>
        <w:tc>
          <w:tcPr>
            <w:tcW w:w="993" w:type="dxa"/>
            <w:tcBorders>
              <w:top w:val="nil"/>
              <w:left w:val="single" w:sz="4" w:space="0" w:color="auto"/>
              <w:bottom w:val="single" w:sz="4" w:space="0" w:color="auto"/>
              <w:right w:val="single" w:sz="4" w:space="0" w:color="auto"/>
            </w:tcBorders>
            <w:shd w:val="clear" w:color="auto" w:fill="auto"/>
            <w:vAlign w:val="center"/>
          </w:tcPr>
          <w:p w:rsidR="00B74A23" w:rsidRPr="00221EBA" w:rsidRDefault="00B74A23" w:rsidP="00B74A23">
            <w:pPr>
              <w:jc w:val="right"/>
              <w:rPr>
                <w:color w:val="000000"/>
                <w:sz w:val="20"/>
                <w:szCs w:val="20"/>
              </w:rPr>
            </w:pPr>
            <w:r w:rsidRPr="00221EBA">
              <w:rPr>
                <w:color w:val="000000"/>
                <w:sz w:val="20"/>
                <w:szCs w:val="20"/>
              </w:rPr>
              <w:t>5612170011</w:t>
            </w:r>
          </w:p>
        </w:tc>
        <w:tc>
          <w:tcPr>
            <w:tcW w:w="1417" w:type="dxa"/>
            <w:gridSpan w:val="2"/>
            <w:tcBorders>
              <w:top w:val="nil"/>
              <w:left w:val="nil"/>
              <w:bottom w:val="single" w:sz="4" w:space="0" w:color="auto"/>
              <w:right w:val="single" w:sz="4" w:space="0" w:color="auto"/>
            </w:tcBorders>
            <w:shd w:val="clear" w:color="auto" w:fill="auto"/>
            <w:vAlign w:val="center"/>
          </w:tcPr>
          <w:p w:rsidR="00B74A23" w:rsidRPr="00221EBA" w:rsidRDefault="00B74A23" w:rsidP="00B74A23">
            <w:pPr>
              <w:jc w:val="center"/>
              <w:rPr>
                <w:color w:val="000000"/>
                <w:sz w:val="20"/>
                <w:szCs w:val="20"/>
              </w:rPr>
            </w:pPr>
            <w:r w:rsidRPr="00221EBA">
              <w:rPr>
                <w:color w:val="000000"/>
                <w:sz w:val="20"/>
                <w:szCs w:val="20"/>
              </w:rPr>
              <w:t>Стул на металлической основе с обивкой из кожзаменителя</w:t>
            </w:r>
          </w:p>
        </w:tc>
        <w:tc>
          <w:tcPr>
            <w:tcW w:w="3544" w:type="dxa"/>
            <w:gridSpan w:val="2"/>
            <w:tcBorders>
              <w:top w:val="nil"/>
              <w:left w:val="nil"/>
              <w:bottom w:val="single" w:sz="4" w:space="0" w:color="auto"/>
              <w:right w:val="single" w:sz="4" w:space="0" w:color="auto"/>
            </w:tcBorders>
            <w:shd w:val="clear" w:color="auto" w:fill="auto"/>
            <w:vAlign w:val="center"/>
          </w:tcPr>
          <w:p w:rsidR="00B74A23" w:rsidRPr="00221EBA" w:rsidRDefault="00B74A23" w:rsidP="00B74A23">
            <w:pPr>
              <w:spacing w:line="276" w:lineRule="auto"/>
              <w:rPr>
                <w:bCs/>
                <w:color w:val="000000"/>
                <w:sz w:val="20"/>
                <w:szCs w:val="20"/>
              </w:rPr>
            </w:pPr>
            <w:r w:rsidRPr="00221EBA">
              <w:rPr>
                <w:bCs/>
                <w:color w:val="000000"/>
                <w:sz w:val="20"/>
                <w:szCs w:val="20"/>
              </w:rPr>
              <w:t>Материал обивки: искусственная кожа (черный)</w:t>
            </w:r>
          </w:p>
          <w:p w:rsidR="00B74A23" w:rsidRPr="00221EBA" w:rsidRDefault="00B74A23" w:rsidP="00B74A23">
            <w:pPr>
              <w:spacing w:line="276" w:lineRule="auto"/>
              <w:rPr>
                <w:bCs/>
                <w:color w:val="000000"/>
                <w:sz w:val="20"/>
                <w:szCs w:val="20"/>
              </w:rPr>
            </w:pPr>
            <w:r w:rsidRPr="00221EBA">
              <w:rPr>
                <w:bCs/>
                <w:color w:val="000000"/>
                <w:sz w:val="20"/>
                <w:szCs w:val="20"/>
              </w:rPr>
              <w:t>Каркас: металлический</w:t>
            </w:r>
          </w:p>
          <w:p w:rsidR="00B74A23" w:rsidRPr="00221EBA" w:rsidRDefault="00B74A23" w:rsidP="00B74A23">
            <w:pPr>
              <w:rPr>
                <w:bCs/>
                <w:color w:val="000000"/>
                <w:sz w:val="20"/>
                <w:szCs w:val="20"/>
              </w:rPr>
            </w:pPr>
            <w:r w:rsidRPr="00221EBA">
              <w:rPr>
                <w:bCs/>
                <w:color w:val="000000"/>
                <w:sz w:val="20"/>
                <w:szCs w:val="20"/>
              </w:rPr>
              <w:t xml:space="preserve">Высота изделия:860 мм. </w:t>
            </w:r>
          </w:p>
          <w:p w:rsidR="00B74A23" w:rsidRPr="00221EBA" w:rsidRDefault="00B74A23" w:rsidP="00B74A23">
            <w:pPr>
              <w:rPr>
                <w:bCs/>
                <w:color w:val="000000"/>
                <w:sz w:val="20"/>
                <w:szCs w:val="20"/>
              </w:rPr>
            </w:pPr>
            <w:r w:rsidRPr="00221EBA">
              <w:rPr>
                <w:bCs/>
                <w:color w:val="000000"/>
                <w:sz w:val="20"/>
                <w:szCs w:val="20"/>
              </w:rPr>
              <w:t>Ширина изделия:530 мм. Глубина изделия:560 мм.</w:t>
            </w:r>
          </w:p>
          <w:p w:rsidR="00B74A23" w:rsidRPr="00221EBA" w:rsidRDefault="00B74A23" w:rsidP="00B74A23">
            <w:pPr>
              <w:rPr>
                <w:bCs/>
                <w:color w:val="000000"/>
                <w:sz w:val="20"/>
                <w:szCs w:val="20"/>
              </w:rPr>
            </w:pPr>
            <w:r w:rsidRPr="00221EBA">
              <w:rPr>
                <w:bCs/>
                <w:color w:val="000000"/>
                <w:sz w:val="20"/>
                <w:szCs w:val="20"/>
              </w:rPr>
              <w:t xml:space="preserve">Высота от пола до сиденья:500 мм </w:t>
            </w:r>
          </w:p>
          <w:p w:rsidR="00B74A23" w:rsidRPr="00221EBA" w:rsidRDefault="00B74A23" w:rsidP="00B74A23">
            <w:pPr>
              <w:rPr>
                <w:bCs/>
                <w:color w:val="000000"/>
                <w:sz w:val="20"/>
                <w:szCs w:val="20"/>
              </w:rPr>
            </w:pPr>
            <w:r w:rsidRPr="00221EBA">
              <w:rPr>
                <w:bCs/>
                <w:color w:val="000000"/>
                <w:sz w:val="20"/>
                <w:szCs w:val="20"/>
              </w:rPr>
              <w:t xml:space="preserve">Высота спинки:360 мм </w:t>
            </w:r>
          </w:p>
          <w:p w:rsidR="00B74A23" w:rsidRPr="00221EBA" w:rsidRDefault="00B74A23" w:rsidP="00B74A23">
            <w:pPr>
              <w:rPr>
                <w:bCs/>
                <w:color w:val="000000"/>
                <w:sz w:val="20"/>
                <w:szCs w:val="20"/>
              </w:rPr>
            </w:pPr>
            <w:r w:rsidRPr="00221EBA">
              <w:rPr>
                <w:bCs/>
                <w:color w:val="000000"/>
                <w:sz w:val="20"/>
                <w:szCs w:val="20"/>
              </w:rPr>
              <w:t>Ширина сиденья:490 мм</w:t>
            </w:r>
          </w:p>
          <w:p w:rsidR="00B74A23" w:rsidRPr="00221EBA" w:rsidRDefault="00B74A23" w:rsidP="00B74A23">
            <w:pPr>
              <w:rPr>
                <w:bCs/>
                <w:color w:val="000000"/>
                <w:sz w:val="20"/>
                <w:szCs w:val="20"/>
              </w:rPr>
            </w:pPr>
            <w:r w:rsidRPr="00221EBA">
              <w:rPr>
                <w:bCs/>
                <w:color w:val="000000"/>
                <w:sz w:val="20"/>
                <w:szCs w:val="20"/>
              </w:rPr>
              <w:t>Глубина сиденья:430 мм</w:t>
            </w:r>
          </w:p>
          <w:p w:rsidR="00B74A23" w:rsidRPr="00A76757" w:rsidRDefault="00B74A23" w:rsidP="00B74A23">
            <w:pPr>
              <w:rPr>
                <w:bCs/>
                <w:color w:val="000000"/>
                <w:sz w:val="20"/>
                <w:szCs w:val="20"/>
              </w:rPr>
            </w:pPr>
            <w:r w:rsidRPr="00221EBA">
              <w:rPr>
                <w:bCs/>
                <w:color w:val="000000"/>
                <w:sz w:val="20"/>
                <w:szCs w:val="20"/>
              </w:rPr>
              <w:t>(или аналог участни</w:t>
            </w:r>
            <w:r>
              <w:rPr>
                <w:bCs/>
                <w:color w:val="000000"/>
                <w:sz w:val="20"/>
                <w:szCs w:val="20"/>
              </w:rPr>
              <w:t>ка, согласованный с заказчиком)</w:t>
            </w:r>
          </w:p>
        </w:tc>
        <w:tc>
          <w:tcPr>
            <w:tcW w:w="567" w:type="dxa"/>
            <w:tcBorders>
              <w:top w:val="single" w:sz="4" w:space="0" w:color="auto"/>
              <w:left w:val="nil"/>
              <w:bottom w:val="single" w:sz="4" w:space="0" w:color="auto"/>
              <w:right w:val="single" w:sz="4" w:space="0" w:color="auto"/>
            </w:tcBorders>
            <w:shd w:val="clear" w:color="auto" w:fill="auto"/>
            <w:vAlign w:val="center"/>
          </w:tcPr>
          <w:p w:rsidR="00B74A23" w:rsidRPr="00221EBA" w:rsidRDefault="00B74A23" w:rsidP="00B74A23">
            <w:pPr>
              <w:jc w:val="center"/>
              <w:rPr>
                <w:color w:val="000000"/>
                <w:sz w:val="20"/>
                <w:szCs w:val="20"/>
              </w:rPr>
            </w:pPr>
            <w:r w:rsidRPr="00221EBA">
              <w:rPr>
                <w:color w:val="000000"/>
                <w:sz w:val="20"/>
                <w:szCs w:val="20"/>
              </w:rPr>
              <w:t>ШТ</w:t>
            </w:r>
          </w:p>
        </w:tc>
        <w:tc>
          <w:tcPr>
            <w:tcW w:w="567" w:type="dxa"/>
            <w:tcBorders>
              <w:top w:val="single" w:sz="4" w:space="0" w:color="auto"/>
              <w:left w:val="nil"/>
              <w:bottom w:val="single" w:sz="4" w:space="0" w:color="auto"/>
              <w:right w:val="single" w:sz="4" w:space="0" w:color="auto"/>
            </w:tcBorders>
            <w:shd w:val="clear" w:color="auto" w:fill="auto"/>
            <w:vAlign w:val="center"/>
          </w:tcPr>
          <w:p w:rsidR="00B74A23" w:rsidRPr="00221EBA" w:rsidRDefault="00B74A23" w:rsidP="00B74A23">
            <w:pPr>
              <w:jc w:val="center"/>
              <w:rPr>
                <w:color w:val="000000"/>
                <w:sz w:val="20"/>
                <w:szCs w:val="20"/>
              </w:rPr>
            </w:pPr>
            <w:r w:rsidRPr="00221EBA">
              <w:rPr>
                <w:color w:val="000000"/>
                <w:sz w:val="20"/>
                <w:szCs w:val="20"/>
              </w:rPr>
              <w:t>75</w:t>
            </w:r>
          </w:p>
        </w:tc>
        <w:tc>
          <w:tcPr>
            <w:tcW w:w="992" w:type="dxa"/>
            <w:tcBorders>
              <w:top w:val="single" w:sz="4" w:space="0" w:color="auto"/>
              <w:left w:val="nil"/>
              <w:bottom w:val="single" w:sz="4" w:space="0" w:color="auto"/>
              <w:right w:val="single" w:sz="4" w:space="0" w:color="auto"/>
            </w:tcBorders>
            <w:shd w:val="clear" w:color="auto" w:fill="auto"/>
            <w:vAlign w:val="bottom"/>
          </w:tcPr>
          <w:p w:rsidR="00B74A23" w:rsidRPr="00B74A23" w:rsidRDefault="00B74A23" w:rsidP="00B74A23">
            <w:pPr>
              <w:jc w:val="center"/>
              <w:rPr>
                <w:color w:val="000000"/>
                <w:sz w:val="20"/>
                <w:szCs w:val="20"/>
              </w:rPr>
            </w:pPr>
            <w:r w:rsidRPr="00B74A23">
              <w:rPr>
                <w:color w:val="000000"/>
                <w:sz w:val="20"/>
                <w:szCs w:val="20"/>
              </w:rPr>
              <w:t xml:space="preserve">9 520,83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B74A23" w:rsidRPr="00B74A23" w:rsidRDefault="00B74A23" w:rsidP="00B74A23">
            <w:pPr>
              <w:jc w:val="center"/>
              <w:rPr>
                <w:color w:val="000000"/>
                <w:sz w:val="20"/>
                <w:szCs w:val="20"/>
              </w:rPr>
            </w:pPr>
            <w:r w:rsidRPr="00B74A23">
              <w:rPr>
                <w:color w:val="000000"/>
                <w:sz w:val="20"/>
                <w:szCs w:val="20"/>
              </w:rPr>
              <w:t xml:space="preserve">11 425,00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B74A23" w:rsidRPr="00B74A23" w:rsidRDefault="00B74A23" w:rsidP="00B74A23">
            <w:pPr>
              <w:ind w:hanging="106"/>
              <w:jc w:val="center"/>
              <w:rPr>
                <w:color w:val="000000"/>
                <w:sz w:val="20"/>
                <w:szCs w:val="20"/>
              </w:rPr>
            </w:pPr>
            <w:r w:rsidRPr="00B74A23">
              <w:rPr>
                <w:color w:val="000000"/>
                <w:sz w:val="20"/>
                <w:szCs w:val="20"/>
              </w:rPr>
              <w:t xml:space="preserve"> 714 062,25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B74A23" w:rsidRPr="00B74A23" w:rsidRDefault="00B74A23" w:rsidP="00B74A23">
            <w:pPr>
              <w:jc w:val="center"/>
              <w:rPr>
                <w:color w:val="000000"/>
                <w:sz w:val="20"/>
                <w:szCs w:val="20"/>
              </w:rPr>
            </w:pPr>
            <w:r w:rsidRPr="00B74A23">
              <w:rPr>
                <w:color w:val="000000"/>
                <w:sz w:val="20"/>
                <w:szCs w:val="20"/>
              </w:rPr>
              <w:t xml:space="preserve">856 874,70 </w:t>
            </w:r>
          </w:p>
        </w:tc>
      </w:tr>
      <w:tr w:rsidR="00B74A23" w:rsidRPr="006F7648" w:rsidTr="00873A7F">
        <w:trPr>
          <w:trHeight w:val="277"/>
        </w:trPr>
        <w:tc>
          <w:tcPr>
            <w:tcW w:w="9214" w:type="dxa"/>
            <w:gridSpan w:val="9"/>
            <w:tcBorders>
              <w:top w:val="nil"/>
              <w:left w:val="single" w:sz="4" w:space="0" w:color="auto"/>
              <w:bottom w:val="single" w:sz="4" w:space="0" w:color="auto"/>
              <w:right w:val="single" w:sz="4" w:space="0" w:color="auto"/>
            </w:tcBorders>
            <w:shd w:val="clear" w:color="auto" w:fill="auto"/>
            <w:vAlign w:val="center"/>
          </w:tcPr>
          <w:p w:rsidR="00B74A23" w:rsidRPr="00221EBA" w:rsidRDefault="00B74A23" w:rsidP="00B74A23">
            <w:pPr>
              <w:jc w:val="center"/>
              <w:rPr>
                <w:b/>
                <w:color w:val="000000"/>
                <w:sz w:val="20"/>
                <w:szCs w:val="20"/>
              </w:rPr>
            </w:pPr>
            <w:r w:rsidRPr="00221EBA">
              <w:rPr>
                <w:b/>
                <w:color w:val="000000"/>
                <w:sz w:val="20"/>
                <w:szCs w:val="20"/>
              </w:rPr>
              <w:t>ИТОГО</w:t>
            </w:r>
            <w:r>
              <w:rPr>
                <w:b/>
                <w:color w:val="000000"/>
                <w:sz w:val="20"/>
                <w:szCs w:val="20"/>
                <w:lang w:val="en-US"/>
              </w:rPr>
              <w:t xml:space="preserve"> </w:t>
            </w:r>
          </w:p>
        </w:tc>
        <w:tc>
          <w:tcPr>
            <w:tcW w:w="1134" w:type="dxa"/>
            <w:tcBorders>
              <w:top w:val="single" w:sz="4" w:space="0" w:color="auto"/>
              <w:left w:val="nil"/>
              <w:bottom w:val="single" w:sz="4" w:space="0" w:color="auto"/>
              <w:right w:val="single" w:sz="4" w:space="0" w:color="auto"/>
            </w:tcBorders>
          </w:tcPr>
          <w:p w:rsidR="00B74A23" w:rsidRPr="00B74A23" w:rsidRDefault="00B74A23" w:rsidP="00B74A23">
            <w:pPr>
              <w:ind w:hanging="106"/>
              <w:jc w:val="center"/>
              <w:rPr>
                <w:b/>
                <w:sz w:val="20"/>
                <w:szCs w:val="20"/>
              </w:rPr>
            </w:pPr>
            <w:r w:rsidRPr="00B74A23">
              <w:rPr>
                <w:b/>
                <w:sz w:val="20"/>
                <w:szCs w:val="20"/>
              </w:rPr>
              <w:t xml:space="preserve">1 001 562,25 </w:t>
            </w:r>
          </w:p>
        </w:tc>
        <w:tc>
          <w:tcPr>
            <w:tcW w:w="1134" w:type="dxa"/>
            <w:tcBorders>
              <w:top w:val="single" w:sz="4" w:space="0" w:color="auto"/>
              <w:left w:val="nil"/>
              <w:bottom w:val="single" w:sz="4" w:space="0" w:color="auto"/>
              <w:right w:val="single" w:sz="4" w:space="0" w:color="auto"/>
            </w:tcBorders>
          </w:tcPr>
          <w:p w:rsidR="00B74A23" w:rsidRPr="00B74A23" w:rsidRDefault="00B74A23" w:rsidP="00B74A23">
            <w:pPr>
              <w:ind w:hanging="106"/>
              <w:jc w:val="center"/>
              <w:rPr>
                <w:b/>
                <w:sz w:val="20"/>
                <w:szCs w:val="20"/>
              </w:rPr>
            </w:pPr>
            <w:r w:rsidRPr="00B74A23">
              <w:rPr>
                <w:b/>
                <w:sz w:val="20"/>
                <w:szCs w:val="20"/>
              </w:rPr>
              <w:t xml:space="preserve">1 201 874,70 </w:t>
            </w:r>
          </w:p>
        </w:tc>
      </w:tr>
      <w:tr w:rsidR="001A62CC" w:rsidRPr="006F7648" w:rsidTr="00873A7F">
        <w:trPr>
          <w:trHeight w:val="228"/>
        </w:trPr>
        <w:tc>
          <w:tcPr>
            <w:tcW w:w="11482" w:type="dxa"/>
            <w:gridSpan w:val="11"/>
            <w:tcBorders>
              <w:top w:val="nil"/>
              <w:left w:val="single" w:sz="4" w:space="0" w:color="auto"/>
              <w:bottom w:val="single" w:sz="4" w:space="0" w:color="auto"/>
              <w:right w:val="single" w:sz="4" w:space="0" w:color="auto"/>
            </w:tcBorders>
            <w:shd w:val="clear" w:color="auto" w:fill="auto"/>
            <w:vAlign w:val="center"/>
          </w:tcPr>
          <w:p w:rsidR="001A62CC" w:rsidRPr="00221EBA" w:rsidRDefault="001A62CC" w:rsidP="006F7648">
            <w:pPr>
              <w:jc w:val="center"/>
              <w:rPr>
                <w:b/>
                <w:color w:val="000000"/>
                <w:sz w:val="20"/>
                <w:szCs w:val="20"/>
              </w:rPr>
            </w:pPr>
            <w:r w:rsidRPr="00221EBA">
              <w:rPr>
                <w:b/>
                <w:color w:val="000000"/>
                <w:sz w:val="20"/>
                <w:szCs w:val="20"/>
              </w:rPr>
              <w:t>ЛОТ 2</w:t>
            </w:r>
          </w:p>
        </w:tc>
      </w:tr>
      <w:tr w:rsidR="00FC563B" w:rsidRPr="006F7648" w:rsidTr="00873A7F">
        <w:trPr>
          <w:trHeight w:val="597"/>
        </w:trPr>
        <w:tc>
          <w:tcPr>
            <w:tcW w:w="993" w:type="dxa"/>
            <w:tcBorders>
              <w:top w:val="nil"/>
              <w:left w:val="single" w:sz="4" w:space="0" w:color="auto"/>
              <w:bottom w:val="single" w:sz="4" w:space="0" w:color="auto"/>
              <w:right w:val="single" w:sz="4" w:space="0" w:color="auto"/>
            </w:tcBorders>
            <w:shd w:val="clear" w:color="auto" w:fill="auto"/>
            <w:vAlign w:val="center"/>
          </w:tcPr>
          <w:p w:rsidR="00FC563B" w:rsidRPr="00221EBA" w:rsidRDefault="00FC563B" w:rsidP="00FC563B">
            <w:pPr>
              <w:jc w:val="right"/>
              <w:rPr>
                <w:color w:val="000000"/>
                <w:sz w:val="20"/>
                <w:szCs w:val="20"/>
              </w:rPr>
            </w:pPr>
            <w:r w:rsidRPr="00221EBA">
              <w:rPr>
                <w:color w:val="000000"/>
                <w:sz w:val="20"/>
                <w:szCs w:val="20"/>
              </w:rPr>
              <w:t>5155210113</w:t>
            </w:r>
          </w:p>
        </w:tc>
        <w:tc>
          <w:tcPr>
            <w:tcW w:w="1417" w:type="dxa"/>
            <w:gridSpan w:val="2"/>
            <w:tcBorders>
              <w:top w:val="nil"/>
              <w:left w:val="nil"/>
              <w:bottom w:val="single" w:sz="4" w:space="0" w:color="auto"/>
              <w:right w:val="single" w:sz="4" w:space="0" w:color="auto"/>
            </w:tcBorders>
            <w:shd w:val="clear" w:color="auto" w:fill="auto"/>
            <w:vAlign w:val="center"/>
          </w:tcPr>
          <w:p w:rsidR="00FC563B" w:rsidRPr="00221EBA" w:rsidRDefault="00FC563B" w:rsidP="00FC563B">
            <w:pPr>
              <w:jc w:val="center"/>
              <w:rPr>
                <w:color w:val="000000"/>
                <w:sz w:val="20"/>
                <w:szCs w:val="20"/>
              </w:rPr>
            </w:pPr>
            <w:r w:rsidRPr="00221EBA">
              <w:rPr>
                <w:color w:val="000000"/>
                <w:sz w:val="20"/>
                <w:szCs w:val="20"/>
              </w:rPr>
              <w:t>Чайник электрический</w:t>
            </w:r>
          </w:p>
        </w:tc>
        <w:tc>
          <w:tcPr>
            <w:tcW w:w="3544" w:type="dxa"/>
            <w:gridSpan w:val="2"/>
            <w:tcBorders>
              <w:top w:val="nil"/>
              <w:left w:val="nil"/>
              <w:bottom w:val="single" w:sz="4" w:space="0" w:color="auto"/>
              <w:right w:val="single" w:sz="4" w:space="0" w:color="auto"/>
            </w:tcBorders>
            <w:shd w:val="clear" w:color="auto" w:fill="auto"/>
            <w:vAlign w:val="center"/>
          </w:tcPr>
          <w:p w:rsidR="00FC563B" w:rsidRPr="00221EBA" w:rsidRDefault="00FC563B" w:rsidP="00FC563B">
            <w:pPr>
              <w:rPr>
                <w:color w:val="000000"/>
                <w:sz w:val="20"/>
                <w:szCs w:val="20"/>
              </w:rPr>
            </w:pPr>
            <w:r w:rsidRPr="00221EBA">
              <w:rPr>
                <w:color w:val="000000"/>
                <w:sz w:val="20"/>
                <w:szCs w:val="20"/>
              </w:rPr>
              <w:t>Объем(л) – 1.7</w:t>
            </w:r>
          </w:p>
          <w:p w:rsidR="00FC563B" w:rsidRPr="00221EBA" w:rsidRDefault="00FC563B" w:rsidP="00FC563B">
            <w:pPr>
              <w:rPr>
                <w:color w:val="000000"/>
                <w:sz w:val="20"/>
                <w:szCs w:val="20"/>
              </w:rPr>
            </w:pPr>
            <w:r w:rsidRPr="00221EBA">
              <w:rPr>
                <w:color w:val="000000"/>
                <w:sz w:val="20"/>
                <w:szCs w:val="20"/>
              </w:rPr>
              <w:t xml:space="preserve">Фильтр – да  </w:t>
            </w:r>
          </w:p>
        </w:tc>
        <w:tc>
          <w:tcPr>
            <w:tcW w:w="567" w:type="dxa"/>
            <w:tcBorders>
              <w:top w:val="nil"/>
              <w:left w:val="nil"/>
              <w:bottom w:val="single" w:sz="4" w:space="0" w:color="auto"/>
              <w:right w:val="single" w:sz="4" w:space="0" w:color="auto"/>
            </w:tcBorders>
            <w:shd w:val="clear" w:color="auto" w:fill="auto"/>
            <w:vAlign w:val="center"/>
            <w:hideMark/>
          </w:tcPr>
          <w:p w:rsidR="00FC563B" w:rsidRPr="00221EBA" w:rsidRDefault="00FC563B" w:rsidP="00FC563B">
            <w:pPr>
              <w:jc w:val="center"/>
              <w:rPr>
                <w:color w:val="000000"/>
                <w:sz w:val="20"/>
                <w:szCs w:val="20"/>
              </w:rPr>
            </w:pPr>
            <w:r w:rsidRPr="00221EBA">
              <w:rPr>
                <w:color w:val="000000"/>
                <w:sz w:val="20"/>
                <w:szCs w:val="20"/>
              </w:rPr>
              <w:t>ШТ</w:t>
            </w:r>
          </w:p>
        </w:tc>
        <w:tc>
          <w:tcPr>
            <w:tcW w:w="567" w:type="dxa"/>
            <w:tcBorders>
              <w:top w:val="nil"/>
              <w:left w:val="nil"/>
              <w:bottom w:val="single" w:sz="4" w:space="0" w:color="auto"/>
              <w:right w:val="single" w:sz="4" w:space="0" w:color="auto"/>
            </w:tcBorders>
            <w:shd w:val="clear" w:color="auto" w:fill="auto"/>
            <w:vAlign w:val="center"/>
            <w:hideMark/>
          </w:tcPr>
          <w:p w:rsidR="00FC563B" w:rsidRPr="00221EBA" w:rsidRDefault="00FC563B" w:rsidP="00FC563B">
            <w:pPr>
              <w:jc w:val="center"/>
              <w:rPr>
                <w:color w:val="000000"/>
                <w:sz w:val="20"/>
                <w:szCs w:val="20"/>
              </w:rPr>
            </w:pPr>
            <w:r w:rsidRPr="00221EBA">
              <w:rPr>
                <w:color w:val="000000"/>
                <w:sz w:val="20"/>
                <w:szCs w:val="20"/>
              </w:rPr>
              <w:t>28</w:t>
            </w:r>
          </w:p>
        </w:tc>
        <w:tc>
          <w:tcPr>
            <w:tcW w:w="992" w:type="dxa"/>
            <w:tcBorders>
              <w:top w:val="nil"/>
              <w:left w:val="nil"/>
              <w:bottom w:val="single" w:sz="4" w:space="0" w:color="auto"/>
              <w:right w:val="single" w:sz="4" w:space="0" w:color="auto"/>
            </w:tcBorders>
            <w:shd w:val="clear" w:color="auto" w:fill="auto"/>
          </w:tcPr>
          <w:p w:rsidR="00FC563B" w:rsidRPr="00FC563B" w:rsidRDefault="00FC563B" w:rsidP="00FC563B">
            <w:pPr>
              <w:ind w:hanging="103"/>
              <w:jc w:val="center"/>
              <w:rPr>
                <w:color w:val="000000"/>
                <w:sz w:val="20"/>
                <w:szCs w:val="20"/>
              </w:rPr>
            </w:pPr>
            <w:r w:rsidRPr="00FC563B">
              <w:rPr>
                <w:color w:val="000000"/>
                <w:sz w:val="20"/>
                <w:szCs w:val="20"/>
              </w:rPr>
              <w:t>6 589,58</w:t>
            </w:r>
          </w:p>
        </w:tc>
        <w:tc>
          <w:tcPr>
            <w:tcW w:w="1134" w:type="dxa"/>
            <w:tcBorders>
              <w:top w:val="nil"/>
              <w:left w:val="nil"/>
              <w:bottom w:val="single" w:sz="4" w:space="0" w:color="auto"/>
              <w:right w:val="single" w:sz="4" w:space="0" w:color="auto"/>
            </w:tcBorders>
            <w:shd w:val="clear" w:color="auto" w:fill="auto"/>
          </w:tcPr>
          <w:p w:rsidR="00FC563B" w:rsidRPr="00FC563B" w:rsidRDefault="00FC563B" w:rsidP="00FC563B">
            <w:pPr>
              <w:ind w:hanging="103"/>
              <w:jc w:val="center"/>
              <w:rPr>
                <w:color w:val="000000"/>
                <w:sz w:val="20"/>
                <w:szCs w:val="20"/>
              </w:rPr>
            </w:pPr>
            <w:r w:rsidRPr="00FC563B">
              <w:rPr>
                <w:color w:val="000000"/>
                <w:sz w:val="20"/>
                <w:szCs w:val="20"/>
              </w:rPr>
              <w:t xml:space="preserve"> 7 907,50 </w:t>
            </w:r>
          </w:p>
        </w:tc>
        <w:tc>
          <w:tcPr>
            <w:tcW w:w="1134" w:type="dxa"/>
            <w:tcBorders>
              <w:top w:val="nil"/>
              <w:left w:val="nil"/>
              <w:bottom w:val="single" w:sz="4" w:space="0" w:color="auto"/>
              <w:right w:val="single" w:sz="4" w:space="0" w:color="auto"/>
            </w:tcBorders>
          </w:tcPr>
          <w:p w:rsidR="00FC563B" w:rsidRPr="00FC563B" w:rsidRDefault="00FC563B" w:rsidP="00FC563B">
            <w:pPr>
              <w:ind w:hanging="103"/>
              <w:jc w:val="center"/>
              <w:rPr>
                <w:color w:val="000000"/>
                <w:sz w:val="20"/>
                <w:szCs w:val="20"/>
              </w:rPr>
            </w:pPr>
            <w:r w:rsidRPr="00FC563B">
              <w:rPr>
                <w:color w:val="000000"/>
                <w:sz w:val="20"/>
                <w:szCs w:val="20"/>
              </w:rPr>
              <w:t xml:space="preserve"> 184 508,24 </w:t>
            </w:r>
          </w:p>
        </w:tc>
        <w:tc>
          <w:tcPr>
            <w:tcW w:w="1134" w:type="dxa"/>
            <w:tcBorders>
              <w:top w:val="nil"/>
              <w:left w:val="nil"/>
              <w:bottom w:val="single" w:sz="4" w:space="0" w:color="auto"/>
              <w:right w:val="single" w:sz="4" w:space="0" w:color="auto"/>
            </w:tcBorders>
          </w:tcPr>
          <w:p w:rsidR="00FC563B" w:rsidRPr="00FC563B" w:rsidRDefault="00FC563B" w:rsidP="00FC563B">
            <w:pPr>
              <w:ind w:hanging="103"/>
              <w:jc w:val="center"/>
              <w:rPr>
                <w:color w:val="000000"/>
                <w:sz w:val="20"/>
                <w:szCs w:val="20"/>
              </w:rPr>
            </w:pPr>
            <w:r w:rsidRPr="00FC563B">
              <w:rPr>
                <w:color w:val="000000"/>
                <w:sz w:val="20"/>
                <w:szCs w:val="20"/>
              </w:rPr>
              <w:t xml:space="preserve"> 221 409,89   </w:t>
            </w:r>
          </w:p>
        </w:tc>
      </w:tr>
      <w:tr w:rsidR="00FC563B" w:rsidRPr="006F7648" w:rsidTr="00873A7F">
        <w:trPr>
          <w:trHeight w:val="876"/>
        </w:trPr>
        <w:tc>
          <w:tcPr>
            <w:tcW w:w="993" w:type="dxa"/>
            <w:tcBorders>
              <w:top w:val="nil"/>
              <w:left w:val="single" w:sz="4" w:space="0" w:color="auto"/>
              <w:bottom w:val="single" w:sz="4" w:space="0" w:color="auto"/>
              <w:right w:val="single" w:sz="4" w:space="0" w:color="auto"/>
            </w:tcBorders>
            <w:shd w:val="clear" w:color="auto" w:fill="auto"/>
            <w:vAlign w:val="center"/>
          </w:tcPr>
          <w:p w:rsidR="00FC563B" w:rsidRPr="00221EBA" w:rsidRDefault="00FC563B" w:rsidP="00FC563B">
            <w:pPr>
              <w:jc w:val="right"/>
              <w:rPr>
                <w:color w:val="000000"/>
                <w:sz w:val="20"/>
                <w:szCs w:val="20"/>
              </w:rPr>
            </w:pPr>
            <w:r w:rsidRPr="00221EBA">
              <w:rPr>
                <w:color w:val="000000"/>
                <w:sz w:val="20"/>
                <w:szCs w:val="20"/>
              </w:rPr>
              <w:t>3468120154</w:t>
            </w:r>
          </w:p>
        </w:tc>
        <w:tc>
          <w:tcPr>
            <w:tcW w:w="1417" w:type="dxa"/>
            <w:gridSpan w:val="2"/>
            <w:tcBorders>
              <w:top w:val="nil"/>
              <w:left w:val="nil"/>
              <w:bottom w:val="single" w:sz="4" w:space="0" w:color="auto"/>
              <w:right w:val="single" w:sz="4" w:space="0" w:color="auto"/>
            </w:tcBorders>
            <w:shd w:val="clear" w:color="auto" w:fill="auto"/>
            <w:vAlign w:val="center"/>
          </w:tcPr>
          <w:p w:rsidR="00FC563B" w:rsidRPr="00221EBA" w:rsidRDefault="00FC563B" w:rsidP="00FC563B">
            <w:pPr>
              <w:jc w:val="center"/>
              <w:rPr>
                <w:color w:val="000000"/>
                <w:sz w:val="20"/>
                <w:szCs w:val="20"/>
              </w:rPr>
            </w:pPr>
            <w:r w:rsidRPr="00221EBA">
              <w:rPr>
                <w:color w:val="000000"/>
                <w:sz w:val="20"/>
                <w:szCs w:val="20"/>
              </w:rPr>
              <w:t>Электроплита</w:t>
            </w:r>
          </w:p>
        </w:tc>
        <w:tc>
          <w:tcPr>
            <w:tcW w:w="3544" w:type="dxa"/>
            <w:gridSpan w:val="2"/>
            <w:tcBorders>
              <w:top w:val="nil"/>
              <w:left w:val="nil"/>
              <w:bottom w:val="single" w:sz="4" w:space="0" w:color="auto"/>
              <w:right w:val="single" w:sz="4" w:space="0" w:color="auto"/>
            </w:tcBorders>
            <w:shd w:val="clear" w:color="auto" w:fill="auto"/>
            <w:vAlign w:val="center"/>
          </w:tcPr>
          <w:p w:rsidR="00FC563B" w:rsidRPr="00221EBA" w:rsidRDefault="00FC563B" w:rsidP="00FC563B">
            <w:pPr>
              <w:rPr>
                <w:color w:val="000000"/>
                <w:sz w:val="20"/>
                <w:szCs w:val="20"/>
              </w:rPr>
            </w:pPr>
            <w:r w:rsidRPr="00221EBA">
              <w:rPr>
                <w:color w:val="000000"/>
                <w:sz w:val="20"/>
                <w:szCs w:val="20"/>
              </w:rPr>
              <w:t>BHC36106</w:t>
            </w:r>
          </w:p>
          <w:p w:rsidR="00FC563B" w:rsidRPr="00221EBA" w:rsidRDefault="00FC563B" w:rsidP="00FC563B">
            <w:pPr>
              <w:rPr>
                <w:color w:val="000000"/>
                <w:sz w:val="20"/>
                <w:szCs w:val="20"/>
              </w:rPr>
            </w:pPr>
            <w:r w:rsidRPr="00221EBA">
              <w:rPr>
                <w:color w:val="000000"/>
                <w:sz w:val="20"/>
                <w:szCs w:val="20"/>
              </w:rPr>
              <w:t>Поверхность(эл.) – 2</w:t>
            </w:r>
          </w:p>
          <w:p w:rsidR="00FC563B" w:rsidRPr="00221EBA" w:rsidRDefault="00FC563B" w:rsidP="00FC563B">
            <w:pPr>
              <w:rPr>
                <w:color w:val="000000"/>
                <w:sz w:val="20"/>
                <w:szCs w:val="20"/>
              </w:rPr>
            </w:pPr>
            <w:r w:rsidRPr="00221EBA">
              <w:rPr>
                <w:color w:val="000000"/>
                <w:sz w:val="20"/>
                <w:szCs w:val="20"/>
              </w:rPr>
              <w:t>Мощность (кВт/ч) – 3</w:t>
            </w:r>
          </w:p>
          <w:p w:rsidR="00FC563B" w:rsidRPr="00221EBA" w:rsidRDefault="00FC563B" w:rsidP="00FC563B">
            <w:pPr>
              <w:rPr>
                <w:color w:val="000000"/>
                <w:sz w:val="20"/>
                <w:szCs w:val="20"/>
              </w:rPr>
            </w:pPr>
            <w:r w:rsidRPr="00221EBA">
              <w:rPr>
                <w:color w:val="000000"/>
                <w:sz w:val="20"/>
                <w:szCs w:val="20"/>
              </w:rPr>
              <w:t>Покрытие-</w:t>
            </w:r>
            <w:r w:rsidRPr="00221EBA">
              <w:rPr>
                <w:sz w:val="20"/>
                <w:szCs w:val="20"/>
              </w:rPr>
              <w:t xml:space="preserve"> </w:t>
            </w:r>
            <w:r w:rsidRPr="00221EBA">
              <w:rPr>
                <w:color w:val="000000"/>
                <w:sz w:val="20"/>
                <w:szCs w:val="20"/>
              </w:rPr>
              <w:t>Стеклокерамика</w:t>
            </w:r>
          </w:p>
          <w:p w:rsidR="00FC563B" w:rsidRPr="00221EBA" w:rsidRDefault="00FC563B" w:rsidP="00FC563B">
            <w:pPr>
              <w:rPr>
                <w:color w:val="000000"/>
                <w:sz w:val="20"/>
                <w:szCs w:val="20"/>
              </w:rPr>
            </w:pPr>
            <w:r w:rsidRPr="00221EBA">
              <w:rPr>
                <w:color w:val="000000"/>
                <w:sz w:val="20"/>
                <w:szCs w:val="20"/>
              </w:rPr>
              <w:t>Цвет - Черная</w:t>
            </w:r>
          </w:p>
        </w:tc>
        <w:tc>
          <w:tcPr>
            <w:tcW w:w="567" w:type="dxa"/>
            <w:tcBorders>
              <w:top w:val="nil"/>
              <w:left w:val="nil"/>
              <w:bottom w:val="single" w:sz="4" w:space="0" w:color="auto"/>
              <w:right w:val="single" w:sz="4" w:space="0" w:color="auto"/>
            </w:tcBorders>
            <w:shd w:val="clear" w:color="auto" w:fill="auto"/>
            <w:vAlign w:val="center"/>
            <w:hideMark/>
          </w:tcPr>
          <w:p w:rsidR="00FC563B" w:rsidRPr="00221EBA" w:rsidRDefault="00FC563B" w:rsidP="00FC563B">
            <w:pPr>
              <w:jc w:val="center"/>
              <w:rPr>
                <w:color w:val="000000"/>
                <w:sz w:val="20"/>
                <w:szCs w:val="20"/>
              </w:rPr>
            </w:pPr>
            <w:r w:rsidRPr="00221EBA">
              <w:rPr>
                <w:color w:val="000000"/>
                <w:sz w:val="20"/>
                <w:szCs w:val="20"/>
              </w:rPr>
              <w:t>ШТ</w:t>
            </w:r>
          </w:p>
        </w:tc>
        <w:tc>
          <w:tcPr>
            <w:tcW w:w="567" w:type="dxa"/>
            <w:tcBorders>
              <w:top w:val="nil"/>
              <w:left w:val="nil"/>
              <w:bottom w:val="single" w:sz="4" w:space="0" w:color="auto"/>
              <w:right w:val="single" w:sz="4" w:space="0" w:color="auto"/>
            </w:tcBorders>
            <w:shd w:val="clear" w:color="auto" w:fill="auto"/>
            <w:vAlign w:val="center"/>
            <w:hideMark/>
          </w:tcPr>
          <w:p w:rsidR="00FC563B" w:rsidRPr="00221EBA" w:rsidRDefault="00FC563B" w:rsidP="00FC563B">
            <w:pPr>
              <w:jc w:val="center"/>
              <w:rPr>
                <w:color w:val="000000"/>
                <w:sz w:val="20"/>
                <w:szCs w:val="20"/>
              </w:rPr>
            </w:pPr>
            <w:r w:rsidRPr="00221EBA">
              <w:rPr>
                <w:color w:val="000000"/>
                <w:sz w:val="20"/>
                <w:szCs w:val="20"/>
              </w:rPr>
              <w:t>30</w:t>
            </w:r>
          </w:p>
        </w:tc>
        <w:tc>
          <w:tcPr>
            <w:tcW w:w="992" w:type="dxa"/>
            <w:tcBorders>
              <w:top w:val="nil"/>
              <w:left w:val="nil"/>
              <w:bottom w:val="single" w:sz="4" w:space="0" w:color="auto"/>
              <w:right w:val="single" w:sz="4" w:space="0" w:color="auto"/>
            </w:tcBorders>
            <w:shd w:val="clear" w:color="auto" w:fill="auto"/>
          </w:tcPr>
          <w:p w:rsidR="00FC563B" w:rsidRPr="00FC563B" w:rsidRDefault="00FC563B" w:rsidP="00FC563B">
            <w:pPr>
              <w:ind w:hanging="103"/>
              <w:jc w:val="center"/>
              <w:rPr>
                <w:color w:val="000000"/>
                <w:sz w:val="20"/>
                <w:szCs w:val="20"/>
              </w:rPr>
            </w:pPr>
            <w:r w:rsidRPr="00FC563B">
              <w:rPr>
                <w:color w:val="000000"/>
                <w:sz w:val="20"/>
                <w:szCs w:val="20"/>
              </w:rPr>
              <w:t>16 138,33</w:t>
            </w:r>
          </w:p>
        </w:tc>
        <w:tc>
          <w:tcPr>
            <w:tcW w:w="1134" w:type="dxa"/>
            <w:tcBorders>
              <w:top w:val="nil"/>
              <w:left w:val="nil"/>
              <w:bottom w:val="single" w:sz="4" w:space="0" w:color="auto"/>
              <w:right w:val="single" w:sz="4" w:space="0" w:color="auto"/>
            </w:tcBorders>
            <w:shd w:val="clear" w:color="auto" w:fill="auto"/>
          </w:tcPr>
          <w:p w:rsidR="00FC563B" w:rsidRPr="00FC563B" w:rsidRDefault="00FC563B" w:rsidP="00FC563B">
            <w:pPr>
              <w:ind w:hanging="103"/>
              <w:jc w:val="center"/>
              <w:rPr>
                <w:color w:val="000000"/>
                <w:sz w:val="20"/>
                <w:szCs w:val="20"/>
              </w:rPr>
            </w:pPr>
            <w:r w:rsidRPr="00FC563B">
              <w:rPr>
                <w:color w:val="000000"/>
                <w:sz w:val="20"/>
                <w:szCs w:val="20"/>
              </w:rPr>
              <w:t xml:space="preserve"> 19 366,00 </w:t>
            </w:r>
          </w:p>
        </w:tc>
        <w:tc>
          <w:tcPr>
            <w:tcW w:w="1134" w:type="dxa"/>
            <w:tcBorders>
              <w:top w:val="nil"/>
              <w:left w:val="nil"/>
              <w:bottom w:val="single" w:sz="4" w:space="0" w:color="auto"/>
              <w:right w:val="single" w:sz="4" w:space="0" w:color="auto"/>
            </w:tcBorders>
          </w:tcPr>
          <w:p w:rsidR="00FC563B" w:rsidRPr="00FC563B" w:rsidRDefault="00FC563B" w:rsidP="00FC563B">
            <w:pPr>
              <w:ind w:hanging="103"/>
              <w:jc w:val="center"/>
              <w:rPr>
                <w:color w:val="000000"/>
                <w:sz w:val="20"/>
                <w:szCs w:val="20"/>
              </w:rPr>
            </w:pPr>
            <w:r w:rsidRPr="00FC563B">
              <w:rPr>
                <w:color w:val="000000"/>
                <w:sz w:val="20"/>
                <w:szCs w:val="20"/>
              </w:rPr>
              <w:t xml:space="preserve"> 484 149,90 </w:t>
            </w:r>
          </w:p>
        </w:tc>
        <w:tc>
          <w:tcPr>
            <w:tcW w:w="1134" w:type="dxa"/>
            <w:tcBorders>
              <w:top w:val="nil"/>
              <w:left w:val="nil"/>
              <w:bottom w:val="single" w:sz="4" w:space="0" w:color="auto"/>
              <w:right w:val="single" w:sz="4" w:space="0" w:color="auto"/>
            </w:tcBorders>
          </w:tcPr>
          <w:p w:rsidR="00FC563B" w:rsidRPr="00FC563B" w:rsidRDefault="00FC563B" w:rsidP="00FC563B">
            <w:pPr>
              <w:ind w:hanging="103"/>
              <w:jc w:val="center"/>
              <w:rPr>
                <w:color w:val="000000"/>
                <w:sz w:val="20"/>
                <w:szCs w:val="20"/>
              </w:rPr>
            </w:pPr>
            <w:r w:rsidRPr="00FC563B">
              <w:rPr>
                <w:color w:val="000000"/>
                <w:sz w:val="20"/>
                <w:szCs w:val="20"/>
              </w:rPr>
              <w:t xml:space="preserve"> 580 979,88   </w:t>
            </w:r>
          </w:p>
        </w:tc>
      </w:tr>
      <w:tr w:rsidR="000E451D" w:rsidRPr="006F7648" w:rsidTr="00873A7F">
        <w:trPr>
          <w:trHeight w:val="244"/>
        </w:trPr>
        <w:tc>
          <w:tcPr>
            <w:tcW w:w="9214" w:type="dxa"/>
            <w:gridSpan w:val="9"/>
            <w:tcBorders>
              <w:top w:val="nil"/>
              <w:left w:val="single" w:sz="4" w:space="0" w:color="auto"/>
              <w:bottom w:val="single" w:sz="4" w:space="0" w:color="auto"/>
              <w:right w:val="single" w:sz="4" w:space="0" w:color="auto"/>
            </w:tcBorders>
            <w:shd w:val="clear" w:color="auto" w:fill="auto"/>
            <w:vAlign w:val="center"/>
          </w:tcPr>
          <w:p w:rsidR="000E451D" w:rsidRPr="00221EBA" w:rsidRDefault="000E451D" w:rsidP="000E451D">
            <w:pPr>
              <w:jc w:val="center"/>
              <w:rPr>
                <w:b/>
                <w:color w:val="000000"/>
                <w:sz w:val="20"/>
                <w:szCs w:val="20"/>
              </w:rPr>
            </w:pPr>
            <w:r w:rsidRPr="00221EBA">
              <w:rPr>
                <w:b/>
                <w:color w:val="000000"/>
                <w:sz w:val="20"/>
                <w:szCs w:val="20"/>
              </w:rPr>
              <w:t>ИТОГО</w:t>
            </w:r>
          </w:p>
        </w:tc>
        <w:tc>
          <w:tcPr>
            <w:tcW w:w="1134" w:type="dxa"/>
            <w:tcBorders>
              <w:top w:val="nil"/>
              <w:left w:val="nil"/>
              <w:bottom w:val="single" w:sz="4" w:space="0" w:color="auto"/>
              <w:right w:val="single" w:sz="4" w:space="0" w:color="auto"/>
            </w:tcBorders>
          </w:tcPr>
          <w:p w:rsidR="000E451D" w:rsidRPr="000E451D" w:rsidRDefault="000E451D" w:rsidP="000E451D">
            <w:pPr>
              <w:ind w:hanging="106"/>
              <w:jc w:val="center"/>
              <w:rPr>
                <w:b/>
                <w:sz w:val="20"/>
                <w:szCs w:val="20"/>
              </w:rPr>
            </w:pPr>
            <w:r w:rsidRPr="000E451D">
              <w:rPr>
                <w:b/>
                <w:sz w:val="20"/>
                <w:szCs w:val="20"/>
              </w:rPr>
              <w:t xml:space="preserve"> 668 658,14 </w:t>
            </w:r>
          </w:p>
        </w:tc>
        <w:tc>
          <w:tcPr>
            <w:tcW w:w="1134" w:type="dxa"/>
            <w:tcBorders>
              <w:top w:val="nil"/>
              <w:left w:val="nil"/>
              <w:bottom w:val="single" w:sz="4" w:space="0" w:color="auto"/>
              <w:right w:val="single" w:sz="4" w:space="0" w:color="auto"/>
            </w:tcBorders>
          </w:tcPr>
          <w:p w:rsidR="000E451D" w:rsidRPr="000E451D" w:rsidRDefault="000E451D" w:rsidP="000E451D">
            <w:pPr>
              <w:ind w:hanging="106"/>
              <w:jc w:val="center"/>
              <w:rPr>
                <w:b/>
                <w:sz w:val="20"/>
                <w:szCs w:val="20"/>
              </w:rPr>
            </w:pPr>
            <w:r w:rsidRPr="000E451D">
              <w:rPr>
                <w:b/>
                <w:sz w:val="20"/>
                <w:szCs w:val="20"/>
              </w:rPr>
              <w:t xml:space="preserve"> 802 389,77   </w:t>
            </w:r>
          </w:p>
        </w:tc>
      </w:tr>
      <w:tr w:rsidR="001A62CC" w:rsidRPr="006F7648" w:rsidTr="00873A7F">
        <w:trPr>
          <w:trHeight w:val="350"/>
        </w:trPr>
        <w:tc>
          <w:tcPr>
            <w:tcW w:w="11482"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1A62CC" w:rsidRPr="00221EBA" w:rsidRDefault="001A62CC" w:rsidP="006F7648">
            <w:pPr>
              <w:jc w:val="center"/>
              <w:rPr>
                <w:b/>
                <w:color w:val="000000"/>
                <w:sz w:val="20"/>
                <w:szCs w:val="20"/>
              </w:rPr>
            </w:pPr>
            <w:r w:rsidRPr="00221EBA">
              <w:rPr>
                <w:b/>
                <w:color w:val="000000"/>
                <w:sz w:val="20"/>
                <w:szCs w:val="20"/>
              </w:rPr>
              <w:t>ЛОТ 3</w:t>
            </w:r>
          </w:p>
        </w:tc>
      </w:tr>
      <w:tr w:rsidR="001A62CC" w:rsidRPr="006F7648" w:rsidTr="00873A7F">
        <w:trPr>
          <w:trHeight w:val="667"/>
        </w:trPr>
        <w:tc>
          <w:tcPr>
            <w:tcW w:w="993" w:type="dxa"/>
            <w:tcBorders>
              <w:top w:val="nil"/>
              <w:left w:val="single" w:sz="4" w:space="0" w:color="auto"/>
              <w:bottom w:val="single" w:sz="4" w:space="0" w:color="auto"/>
              <w:right w:val="single" w:sz="4" w:space="0" w:color="auto"/>
            </w:tcBorders>
            <w:shd w:val="clear" w:color="auto" w:fill="auto"/>
            <w:vAlign w:val="center"/>
          </w:tcPr>
          <w:p w:rsidR="001A62CC" w:rsidRPr="00221EBA" w:rsidRDefault="001A62CC" w:rsidP="001A62CC">
            <w:pPr>
              <w:jc w:val="right"/>
              <w:rPr>
                <w:color w:val="000000"/>
                <w:sz w:val="20"/>
                <w:szCs w:val="20"/>
              </w:rPr>
            </w:pPr>
            <w:r w:rsidRPr="00221EBA">
              <w:rPr>
                <w:color w:val="000000"/>
                <w:sz w:val="20"/>
                <w:szCs w:val="20"/>
              </w:rPr>
              <w:t>5615110103</w:t>
            </w:r>
          </w:p>
        </w:tc>
        <w:tc>
          <w:tcPr>
            <w:tcW w:w="1417" w:type="dxa"/>
            <w:gridSpan w:val="2"/>
            <w:tcBorders>
              <w:top w:val="nil"/>
              <w:left w:val="nil"/>
              <w:bottom w:val="single" w:sz="4" w:space="0" w:color="auto"/>
              <w:right w:val="single" w:sz="4" w:space="0" w:color="auto"/>
            </w:tcBorders>
            <w:shd w:val="clear" w:color="auto" w:fill="auto"/>
            <w:vAlign w:val="center"/>
          </w:tcPr>
          <w:p w:rsidR="001A62CC" w:rsidRPr="00221EBA" w:rsidRDefault="001A62CC" w:rsidP="00AA2133">
            <w:pPr>
              <w:jc w:val="center"/>
              <w:rPr>
                <w:color w:val="000000"/>
                <w:sz w:val="20"/>
                <w:szCs w:val="20"/>
              </w:rPr>
            </w:pPr>
            <w:r w:rsidRPr="00221EBA">
              <w:rPr>
                <w:color w:val="000000"/>
                <w:sz w:val="20"/>
                <w:szCs w:val="20"/>
              </w:rPr>
              <w:t>Ш</w:t>
            </w:r>
            <w:r w:rsidR="00AA2133" w:rsidRPr="00221EBA">
              <w:rPr>
                <w:color w:val="000000"/>
                <w:sz w:val="20"/>
                <w:szCs w:val="20"/>
              </w:rPr>
              <w:t>каф для одежды</w:t>
            </w:r>
          </w:p>
        </w:tc>
        <w:tc>
          <w:tcPr>
            <w:tcW w:w="3544" w:type="dxa"/>
            <w:gridSpan w:val="2"/>
            <w:tcBorders>
              <w:top w:val="single" w:sz="4" w:space="0" w:color="auto"/>
              <w:left w:val="nil"/>
              <w:bottom w:val="single" w:sz="4" w:space="0" w:color="auto"/>
              <w:right w:val="single" w:sz="4" w:space="0" w:color="auto"/>
            </w:tcBorders>
            <w:shd w:val="clear" w:color="auto" w:fill="auto"/>
            <w:vAlign w:val="center"/>
          </w:tcPr>
          <w:p w:rsidR="001A62CC" w:rsidRPr="00221EBA" w:rsidRDefault="001A62CC" w:rsidP="001A62CC">
            <w:pPr>
              <w:rPr>
                <w:color w:val="000000"/>
                <w:sz w:val="20"/>
                <w:szCs w:val="20"/>
              </w:rPr>
            </w:pPr>
            <w:r w:rsidRPr="00221EBA">
              <w:rPr>
                <w:color w:val="000000"/>
                <w:sz w:val="20"/>
                <w:szCs w:val="20"/>
              </w:rPr>
              <w:t>Шкаф состоит из каркаса с полками и опорами и дверей. Каркас состоит из щитовых элементов, которые выполнены из МДФ 18 мм, соединенные при помощи стяжки – конфир-мат и направляющих шкантов. Торцевые кромки облицованы кромочным мате</w:t>
            </w:r>
            <w:r w:rsidRPr="00221EBA">
              <w:rPr>
                <w:color w:val="000000"/>
                <w:sz w:val="20"/>
                <w:szCs w:val="20"/>
              </w:rPr>
              <w:lastRenderedPageBreak/>
              <w:t xml:space="preserve">риалом из бумажной кромки. Передняя торцевая кромка топа облицована кромочным материалом из ПВХ толщиной 2 мм. </w:t>
            </w:r>
          </w:p>
          <w:p w:rsidR="001A62CC" w:rsidRPr="00221EBA" w:rsidRDefault="001A62CC" w:rsidP="001A62CC">
            <w:pPr>
              <w:rPr>
                <w:color w:val="000000"/>
                <w:sz w:val="20"/>
                <w:szCs w:val="20"/>
              </w:rPr>
            </w:pPr>
            <w:r w:rsidRPr="00221EBA">
              <w:rPr>
                <w:color w:val="000000"/>
                <w:sz w:val="20"/>
                <w:szCs w:val="20"/>
              </w:rPr>
              <w:t xml:space="preserve">Полки выполнены из МДФ толщиной 18 мм. Торцевые кромки облицованы кромкой ПВХ 0,4 мм. </w:t>
            </w:r>
          </w:p>
          <w:p w:rsidR="001A62CC" w:rsidRPr="00221EBA" w:rsidRDefault="001A62CC" w:rsidP="001A62CC">
            <w:pPr>
              <w:rPr>
                <w:color w:val="000000"/>
                <w:sz w:val="20"/>
                <w:szCs w:val="20"/>
              </w:rPr>
            </w:pPr>
            <w:r w:rsidRPr="00221EBA">
              <w:rPr>
                <w:color w:val="000000"/>
                <w:sz w:val="20"/>
                <w:szCs w:val="20"/>
              </w:rPr>
              <w:t xml:space="preserve">Фиксированная полка второго уровня устанавливается на эксцентриковую стяжку и создает дополнительную жесткость корпусу. Крепление к корпусу при помощи гвоздей 1,2х20мм. </w:t>
            </w:r>
          </w:p>
          <w:p w:rsidR="001A62CC" w:rsidRPr="00221EBA" w:rsidRDefault="001A62CC" w:rsidP="001A62CC">
            <w:pPr>
              <w:rPr>
                <w:color w:val="000000"/>
                <w:sz w:val="20"/>
                <w:szCs w:val="20"/>
              </w:rPr>
            </w:pPr>
            <w:r w:rsidRPr="00221EBA">
              <w:rPr>
                <w:color w:val="000000"/>
                <w:sz w:val="20"/>
                <w:szCs w:val="20"/>
              </w:rPr>
              <w:t>Двери (ДСП) выполнены из МДФ толщиной 18 мм. Торцевые поверхности дверей (ДСП) облицованы кромкой ПВХ 0,4 мм. Двери установлены на 4-х шарнирные металлические вкладные петли импортного производства, диаметр «чашки» 35 мм, с возможностью регулировки в 3-х направлениях. Металлическая ручка-скоба, цвет хром матовый с межосевым расстоянием 96 мм. Замок не применяется.</w:t>
            </w:r>
          </w:p>
          <w:p w:rsidR="001A62CC" w:rsidRPr="00221EBA" w:rsidRDefault="001A62CC" w:rsidP="001A62CC">
            <w:pPr>
              <w:rPr>
                <w:color w:val="000000"/>
                <w:sz w:val="20"/>
                <w:szCs w:val="20"/>
              </w:rPr>
            </w:pPr>
            <w:r w:rsidRPr="00221EBA">
              <w:rPr>
                <w:color w:val="000000"/>
                <w:sz w:val="20"/>
                <w:szCs w:val="20"/>
              </w:rPr>
              <w:t>Шкаф устанавливается на 4 пластиковые опоры черного цвета диаметром 50 мм.                                                               Цвет изделия - наполеон 2200х800х450мм</w:t>
            </w:r>
          </w:p>
        </w:tc>
        <w:tc>
          <w:tcPr>
            <w:tcW w:w="567" w:type="dxa"/>
            <w:tcBorders>
              <w:top w:val="nil"/>
              <w:left w:val="nil"/>
              <w:bottom w:val="single" w:sz="4" w:space="0" w:color="auto"/>
              <w:right w:val="single" w:sz="4" w:space="0" w:color="auto"/>
            </w:tcBorders>
            <w:shd w:val="clear" w:color="auto" w:fill="auto"/>
            <w:vAlign w:val="center"/>
          </w:tcPr>
          <w:p w:rsidR="001A62CC" w:rsidRPr="00221EBA" w:rsidRDefault="001A62CC" w:rsidP="001A62CC">
            <w:pPr>
              <w:jc w:val="center"/>
              <w:rPr>
                <w:color w:val="000000"/>
                <w:sz w:val="20"/>
                <w:szCs w:val="20"/>
              </w:rPr>
            </w:pPr>
            <w:r w:rsidRPr="00221EBA">
              <w:rPr>
                <w:color w:val="000000"/>
                <w:sz w:val="20"/>
                <w:szCs w:val="20"/>
              </w:rPr>
              <w:lastRenderedPageBreak/>
              <w:t>ШТ</w:t>
            </w:r>
          </w:p>
        </w:tc>
        <w:tc>
          <w:tcPr>
            <w:tcW w:w="567" w:type="dxa"/>
            <w:tcBorders>
              <w:top w:val="nil"/>
              <w:left w:val="nil"/>
              <w:bottom w:val="single" w:sz="4" w:space="0" w:color="auto"/>
              <w:right w:val="single" w:sz="4" w:space="0" w:color="auto"/>
            </w:tcBorders>
            <w:shd w:val="clear" w:color="auto" w:fill="auto"/>
            <w:vAlign w:val="center"/>
          </w:tcPr>
          <w:p w:rsidR="001A62CC" w:rsidRPr="00221EBA" w:rsidRDefault="001A62CC" w:rsidP="001A62CC">
            <w:pPr>
              <w:jc w:val="center"/>
              <w:rPr>
                <w:color w:val="000000"/>
                <w:sz w:val="20"/>
                <w:szCs w:val="20"/>
              </w:rPr>
            </w:pPr>
            <w:r w:rsidRPr="00221EBA">
              <w:rPr>
                <w:color w:val="000000"/>
                <w:sz w:val="20"/>
                <w:szCs w:val="20"/>
              </w:rPr>
              <w:t>35</w:t>
            </w:r>
          </w:p>
        </w:tc>
        <w:tc>
          <w:tcPr>
            <w:tcW w:w="992" w:type="dxa"/>
            <w:tcBorders>
              <w:top w:val="nil"/>
              <w:left w:val="nil"/>
              <w:bottom w:val="single" w:sz="4" w:space="0" w:color="auto"/>
              <w:right w:val="single" w:sz="4" w:space="0" w:color="auto"/>
            </w:tcBorders>
            <w:shd w:val="clear" w:color="auto" w:fill="auto"/>
            <w:vAlign w:val="center"/>
          </w:tcPr>
          <w:p w:rsidR="001A62CC" w:rsidRPr="00221EBA" w:rsidRDefault="001A62CC" w:rsidP="001A62CC">
            <w:pPr>
              <w:jc w:val="center"/>
              <w:rPr>
                <w:color w:val="000000"/>
                <w:sz w:val="20"/>
                <w:szCs w:val="20"/>
              </w:rPr>
            </w:pPr>
            <w:r w:rsidRPr="00221EBA">
              <w:rPr>
                <w:color w:val="000000"/>
                <w:sz w:val="20"/>
                <w:szCs w:val="20"/>
              </w:rPr>
              <w:t>87 250</w:t>
            </w:r>
          </w:p>
        </w:tc>
        <w:tc>
          <w:tcPr>
            <w:tcW w:w="1134" w:type="dxa"/>
            <w:tcBorders>
              <w:top w:val="nil"/>
              <w:left w:val="nil"/>
              <w:bottom w:val="single" w:sz="4" w:space="0" w:color="auto"/>
              <w:right w:val="single" w:sz="4" w:space="0" w:color="auto"/>
            </w:tcBorders>
            <w:shd w:val="clear" w:color="auto" w:fill="auto"/>
            <w:vAlign w:val="center"/>
          </w:tcPr>
          <w:p w:rsidR="001A62CC" w:rsidRPr="00221EBA" w:rsidRDefault="00221EBA" w:rsidP="001A62CC">
            <w:pPr>
              <w:jc w:val="center"/>
              <w:rPr>
                <w:color w:val="000000"/>
                <w:sz w:val="20"/>
                <w:szCs w:val="20"/>
              </w:rPr>
            </w:pPr>
            <w:r w:rsidRPr="00221EBA">
              <w:rPr>
                <w:color w:val="000000"/>
                <w:sz w:val="20"/>
                <w:szCs w:val="20"/>
              </w:rPr>
              <w:t>104 700</w:t>
            </w:r>
          </w:p>
        </w:tc>
        <w:tc>
          <w:tcPr>
            <w:tcW w:w="1134" w:type="dxa"/>
            <w:tcBorders>
              <w:top w:val="nil"/>
              <w:left w:val="nil"/>
              <w:bottom w:val="single" w:sz="4" w:space="0" w:color="auto"/>
              <w:right w:val="single" w:sz="4" w:space="0" w:color="auto"/>
            </w:tcBorders>
            <w:vAlign w:val="center"/>
          </w:tcPr>
          <w:p w:rsidR="001A62CC" w:rsidRPr="00221EBA" w:rsidRDefault="001A62CC" w:rsidP="001A62CC">
            <w:pPr>
              <w:jc w:val="center"/>
              <w:rPr>
                <w:color w:val="000000"/>
                <w:sz w:val="20"/>
                <w:szCs w:val="20"/>
              </w:rPr>
            </w:pPr>
            <w:r w:rsidRPr="00221EBA">
              <w:rPr>
                <w:color w:val="000000"/>
                <w:sz w:val="20"/>
                <w:szCs w:val="20"/>
              </w:rPr>
              <w:t>3 053 750</w:t>
            </w:r>
          </w:p>
        </w:tc>
        <w:tc>
          <w:tcPr>
            <w:tcW w:w="1134" w:type="dxa"/>
            <w:tcBorders>
              <w:top w:val="nil"/>
              <w:left w:val="nil"/>
              <w:bottom w:val="single" w:sz="4" w:space="0" w:color="auto"/>
              <w:right w:val="single" w:sz="4" w:space="0" w:color="auto"/>
            </w:tcBorders>
            <w:vAlign w:val="center"/>
          </w:tcPr>
          <w:p w:rsidR="001A62CC" w:rsidRPr="00221EBA" w:rsidRDefault="00873A7F" w:rsidP="001A62CC">
            <w:pPr>
              <w:jc w:val="center"/>
              <w:rPr>
                <w:color w:val="000000"/>
                <w:sz w:val="20"/>
                <w:szCs w:val="20"/>
              </w:rPr>
            </w:pPr>
            <w:r>
              <w:rPr>
                <w:color w:val="000000"/>
                <w:sz w:val="20"/>
                <w:szCs w:val="20"/>
              </w:rPr>
              <w:t xml:space="preserve">3 664 </w:t>
            </w:r>
            <w:r w:rsidR="00221EBA" w:rsidRPr="00221EBA">
              <w:rPr>
                <w:color w:val="000000"/>
                <w:sz w:val="20"/>
                <w:szCs w:val="20"/>
              </w:rPr>
              <w:t>500</w:t>
            </w:r>
          </w:p>
        </w:tc>
      </w:tr>
      <w:tr w:rsidR="001A62CC" w:rsidRPr="006F7648" w:rsidTr="00873A7F">
        <w:trPr>
          <w:trHeight w:val="270"/>
        </w:trPr>
        <w:tc>
          <w:tcPr>
            <w:tcW w:w="9214" w:type="dxa"/>
            <w:gridSpan w:val="9"/>
            <w:tcBorders>
              <w:top w:val="nil"/>
              <w:left w:val="single" w:sz="4" w:space="0" w:color="auto"/>
              <w:bottom w:val="single" w:sz="4" w:space="0" w:color="auto"/>
              <w:right w:val="single" w:sz="4" w:space="0" w:color="auto"/>
            </w:tcBorders>
            <w:shd w:val="clear" w:color="auto" w:fill="auto"/>
            <w:vAlign w:val="center"/>
          </w:tcPr>
          <w:p w:rsidR="001A62CC" w:rsidRPr="00221EBA" w:rsidRDefault="001A62CC" w:rsidP="001A62CC">
            <w:pPr>
              <w:jc w:val="center"/>
              <w:rPr>
                <w:b/>
                <w:color w:val="000000"/>
                <w:sz w:val="20"/>
                <w:szCs w:val="20"/>
              </w:rPr>
            </w:pPr>
            <w:r w:rsidRPr="00221EBA">
              <w:rPr>
                <w:b/>
                <w:color w:val="000000"/>
                <w:sz w:val="20"/>
                <w:szCs w:val="20"/>
              </w:rPr>
              <w:t>ИТОГО</w:t>
            </w:r>
          </w:p>
        </w:tc>
        <w:tc>
          <w:tcPr>
            <w:tcW w:w="1134" w:type="dxa"/>
            <w:tcBorders>
              <w:top w:val="nil"/>
              <w:left w:val="nil"/>
              <w:bottom w:val="single" w:sz="4" w:space="0" w:color="auto"/>
              <w:right w:val="single" w:sz="4" w:space="0" w:color="auto"/>
            </w:tcBorders>
            <w:vAlign w:val="center"/>
          </w:tcPr>
          <w:p w:rsidR="001A62CC" w:rsidRPr="00221EBA" w:rsidRDefault="001A62CC" w:rsidP="001A62CC">
            <w:pPr>
              <w:jc w:val="center"/>
              <w:rPr>
                <w:b/>
                <w:color w:val="000000"/>
                <w:sz w:val="20"/>
                <w:szCs w:val="20"/>
              </w:rPr>
            </w:pPr>
            <w:r w:rsidRPr="00221EBA">
              <w:rPr>
                <w:b/>
                <w:color w:val="000000"/>
                <w:sz w:val="20"/>
                <w:szCs w:val="20"/>
              </w:rPr>
              <w:t>3 053 750</w:t>
            </w:r>
          </w:p>
        </w:tc>
        <w:tc>
          <w:tcPr>
            <w:tcW w:w="1134" w:type="dxa"/>
            <w:tcBorders>
              <w:top w:val="nil"/>
              <w:left w:val="nil"/>
              <w:bottom w:val="single" w:sz="4" w:space="0" w:color="auto"/>
              <w:right w:val="single" w:sz="4" w:space="0" w:color="auto"/>
            </w:tcBorders>
            <w:vAlign w:val="center"/>
          </w:tcPr>
          <w:p w:rsidR="001A62CC" w:rsidRPr="00221EBA" w:rsidRDefault="00221EBA" w:rsidP="00873A7F">
            <w:pPr>
              <w:jc w:val="center"/>
              <w:rPr>
                <w:b/>
                <w:color w:val="000000"/>
                <w:sz w:val="20"/>
                <w:szCs w:val="20"/>
              </w:rPr>
            </w:pPr>
            <w:r w:rsidRPr="00221EBA">
              <w:rPr>
                <w:b/>
                <w:color w:val="000000"/>
                <w:sz w:val="20"/>
                <w:szCs w:val="20"/>
              </w:rPr>
              <w:t>3</w:t>
            </w:r>
            <w:r w:rsidR="00873A7F">
              <w:rPr>
                <w:b/>
                <w:color w:val="000000"/>
                <w:sz w:val="20"/>
                <w:szCs w:val="20"/>
              </w:rPr>
              <w:t> </w:t>
            </w:r>
            <w:r w:rsidRPr="00221EBA">
              <w:rPr>
                <w:b/>
                <w:color w:val="000000"/>
                <w:sz w:val="20"/>
                <w:szCs w:val="20"/>
              </w:rPr>
              <w:t>664</w:t>
            </w:r>
            <w:r w:rsidR="00873A7F">
              <w:rPr>
                <w:b/>
                <w:color w:val="000000"/>
                <w:sz w:val="20"/>
                <w:szCs w:val="20"/>
              </w:rPr>
              <w:t xml:space="preserve"> </w:t>
            </w:r>
            <w:r w:rsidRPr="00221EBA">
              <w:rPr>
                <w:b/>
                <w:color w:val="000000"/>
                <w:sz w:val="20"/>
                <w:szCs w:val="20"/>
              </w:rPr>
              <w:t>500</w:t>
            </w:r>
          </w:p>
        </w:tc>
      </w:tr>
      <w:tr w:rsidR="001A62CC" w:rsidRPr="006F7648" w:rsidTr="00873A7F">
        <w:trPr>
          <w:trHeight w:val="175"/>
        </w:trPr>
        <w:tc>
          <w:tcPr>
            <w:tcW w:w="11482" w:type="dxa"/>
            <w:gridSpan w:val="11"/>
            <w:tcBorders>
              <w:top w:val="nil"/>
              <w:left w:val="single" w:sz="4" w:space="0" w:color="auto"/>
              <w:bottom w:val="single" w:sz="4" w:space="0" w:color="auto"/>
              <w:right w:val="single" w:sz="4" w:space="0" w:color="auto"/>
            </w:tcBorders>
            <w:shd w:val="clear" w:color="auto" w:fill="auto"/>
            <w:vAlign w:val="center"/>
          </w:tcPr>
          <w:p w:rsidR="001A62CC" w:rsidRPr="00221EBA" w:rsidRDefault="001A62CC" w:rsidP="001A62CC">
            <w:pPr>
              <w:jc w:val="center"/>
              <w:rPr>
                <w:b/>
                <w:color w:val="000000"/>
                <w:sz w:val="20"/>
                <w:szCs w:val="20"/>
              </w:rPr>
            </w:pPr>
            <w:r w:rsidRPr="00221EBA">
              <w:rPr>
                <w:b/>
                <w:color w:val="000000"/>
                <w:sz w:val="20"/>
                <w:szCs w:val="20"/>
              </w:rPr>
              <w:t>ЛОТ 4</w:t>
            </w:r>
          </w:p>
        </w:tc>
      </w:tr>
      <w:tr w:rsidR="00873A7F" w:rsidRPr="006F7648" w:rsidTr="00873A7F">
        <w:trPr>
          <w:trHeight w:val="531"/>
        </w:trPr>
        <w:tc>
          <w:tcPr>
            <w:tcW w:w="993" w:type="dxa"/>
            <w:tcBorders>
              <w:top w:val="nil"/>
              <w:left w:val="single" w:sz="4" w:space="0" w:color="auto"/>
              <w:bottom w:val="single" w:sz="4" w:space="0" w:color="auto"/>
              <w:right w:val="single" w:sz="4" w:space="0" w:color="auto"/>
            </w:tcBorders>
            <w:shd w:val="clear" w:color="auto" w:fill="auto"/>
            <w:vAlign w:val="center"/>
          </w:tcPr>
          <w:p w:rsidR="00873A7F" w:rsidRPr="00221EBA" w:rsidRDefault="00873A7F" w:rsidP="00873A7F">
            <w:pPr>
              <w:jc w:val="right"/>
              <w:rPr>
                <w:color w:val="000000"/>
                <w:sz w:val="20"/>
                <w:szCs w:val="20"/>
              </w:rPr>
            </w:pPr>
            <w:r w:rsidRPr="00221EBA">
              <w:rPr>
                <w:color w:val="000000"/>
                <w:sz w:val="20"/>
                <w:szCs w:val="20"/>
              </w:rPr>
              <w:t>9693150403</w:t>
            </w:r>
          </w:p>
        </w:tc>
        <w:tc>
          <w:tcPr>
            <w:tcW w:w="1417" w:type="dxa"/>
            <w:gridSpan w:val="2"/>
            <w:tcBorders>
              <w:top w:val="nil"/>
              <w:left w:val="nil"/>
              <w:bottom w:val="single" w:sz="4" w:space="0" w:color="auto"/>
              <w:right w:val="single" w:sz="4" w:space="0" w:color="auto"/>
            </w:tcBorders>
            <w:shd w:val="clear" w:color="auto" w:fill="auto"/>
            <w:vAlign w:val="center"/>
          </w:tcPr>
          <w:p w:rsidR="00873A7F" w:rsidRPr="00221EBA" w:rsidRDefault="00873A7F" w:rsidP="00873A7F">
            <w:pPr>
              <w:spacing w:after="300" w:line="276" w:lineRule="auto"/>
              <w:jc w:val="center"/>
              <w:rPr>
                <w:color w:val="000000"/>
                <w:sz w:val="20"/>
                <w:szCs w:val="20"/>
              </w:rPr>
            </w:pPr>
            <w:r w:rsidRPr="00221EBA">
              <w:rPr>
                <w:color w:val="000000"/>
                <w:sz w:val="20"/>
                <w:szCs w:val="20"/>
              </w:rPr>
              <w:t>Вертикальные жалюзи</w:t>
            </w:r>
          </w:p>
        </w:tc>
        <w:tc>
          <w:tcPr>
            <w:tcW w:w="3544" w:type="dxa"/>
            <w:gridSpan w:val="2"/>
            <w:tcBorders>
              <w:top w:val="nil"/>
              <w:left w:val="nil"/>
              <w:bottom w:val="single" w:sz="4" w:space="0" w:color="auto"/>
              <w:right w:val="single" w:sz="4" w:space="0" w:color="auto"/>
            </w:tcBorders>
            <w:shd w:val="clear" w:color="auto" w:fill="auto"/>
            <w:vAlign w:val="center"/>
          </w:tcPr>
          <w:p w:rsidR="00873A7F" w:rsidRPr="00221EBA" w:rsidRDefault="00EB210A" w:rsidP="00873A7F">
            <w:pPr>
              <w:rPr>
                <w:color w:val="000000"/>
                <w:sz w:val="20"/>
                <w:szCs w:val="20"/>
              </w:rPr>
            </w:pPr>
            <w:r>
              <w:rPr>
                <w:color w:val="000000"/>
                <w:sz w:val="20"/>
                <w:szCs w:val="20"/>
              </w:rPr>
              <w:t>Цвет</w:t>
            </w:r>
            <w:r w:rsidR="00650DA2">
              <w:rPr>
                <w:color w:val="000000"/>
                <w:sz w:val="20"/>
                <w:szCs w:val="20"/>
              </w:rPr>
              <w:t>-  по согласованию</w:t>
            </w:r>
          </w:p>
        </w:tc>
        <w:tc>
          <w:tcPr>
            <w:tcW w:w="567" w:type="dxa"/>
            <w:tcBorders>
              <w:top w:val="nil"/>
              <w:left w:val="nil"/>
              <w:bottom w:val="single" w:sz="4" w:space="0" w:color="auto"/>
              <w:right w:val="single" w:sz="4" w:space="0" w:color="auto"/>
            </w:tcBorders>
            <w:shd w:val="clear" w:color="auto" w:fill="auto"/>
            <w:vAlign w:val="center"/>
          </w:tcPr>
          <w:p w:rsidR="00873A7F" w:rsidRPr="00221EBA" w:rsidRDefault="00873A7F" w:rsidP="00873A7F">
            <w:pPr>
              <w:jc w:val="center"/>
              <w:rPr>
                <w:color w:val="000000"/>
                <w:sz w:val="20"/>
                <w:szCs w:val="20"/>
              </w:rPr>
            </w:pPr>
            <w:r w:rsidRPr="00221EBA">
              <w:rPr>
                <w:color w:val="000000"/>
                <w:sz w:val="20"/>
                <w:szCs w:val="20"/>
              </w:rPr>
              <w:t>М2</w:t>
            </w:r>
          </w:p>
        </w:tc>
        <w:tc>
          <w:tcPr>
            <w:tcW w:w="567" w:type="dxa"/>
            <w:tcBorders>
              <w:top w:val="nil"/>
              <w:left w:val="nil"/>
              <w:bottom w:val="single" w:sz="4" w:space="0" w:color="auto"/>
              <w:right w:val="single" w:sz="4" w:space="0" w:color="auto"/>
            </w:tcBorders>
            <w:shd w:val="clear" w:color="auto" w:fill="auto"/>
            <w:vAlign w:val="center"/>
          </w:tcPr>
          <w:p w:rsidR="00873A7F" w:rsidRPr="00221EBA" w:rsidRDefault="00873A7F" w:rsidP="00873A7F">
            <w:pPr>
              <w:jc w:val="center"/>
              <w:rPr>
                <w:color w:val="000000"/>
                <w:sz w:val="20"/>
                <w:szCs w:val="20"/>
              </w:rPr>
            </w:pPr>
            <w:r w:rsidRPr="00221EBA">
              <w:rPr>
                <w:color w:val="000000"/>
                <w:sz w:val="20"/>
                <w:szCs w:val="20"/>
              </w:rPr>
              <w:t>30</w:t>
            </w:r>
          </w:p>
        </w:tc>
        <w:tc>
          <w:tcPr>
            <w:tcW w:w="992" w:type="dxa"/>
            <w:tcBorders>
              <w:top w:val="nil"/>
              <w:left w:val="nil"/>
              <w:bottom w:val="single" w:sz="4" w:space="0" w:color="auto"/>
              <w:right w:val="single" w:sz="4" w:space="0" w:color="auto"/>
            </w:tcBorders>
            <w:shd w:val="clear" w:color="auto" w:fill="auto"/>
          </w:tcPr>
          <w:p w:rsidR="00873A7F" w:rsidRPr="00873A7F" w:rsidRDefault="00873A7F" w:rsidP="00873A7F">
            <w:pPr>
              <w:jc w:val="center"/>
              <w:rPr>
                <w:color w:val="000000"/>
                <w:sz w:val="20"/>
                <w:szCs w:val="20"/>
              </w:rPr>
            </w:pPr>
            <w:r w:rsidRPr="00873A7F">
              <w:rPr>
                <w:color w:val="000000"/>
                <w:sz w:val="20"/>
                <w:szCs w:val="20"/>
              </w:rPr>
              <w:t>5 566,67</w:t>
            </w:r>
          </w:p>
        </w:tc>
        <w:tc>
          <w:tcPr>
            <w:tcW w:w="1134" w:type="dxa"/>
            <w:tcBorders>
              <w:top w:val="nil"/>
              <w:left w:val="nil"/>
              <w:bottom w:val="single" w:sz="4" w:space="0" w:color="auto"/>
              <w:right w:val="single" w:sz="4" w:space="0" w:color="auto"/>
            </w:tcBorders>
            <w:shd w:val="clear" w:color="auto" w:fill="auto"/>
          </w:tcPr>
          <w:p w:rsidR="00873A7F" w:rsidRPr="00873A7F" w:rsidRDefault="00873A7F" w:rsidP="00873A7F">
            <w:pPr>
              <w:jc w:val="center"/>
              <w:rPr>
                <w:color w:val="000000"/>
                <w:sz w:val="20"/>
                <w:szCs w:val="20"/>
              </w:rPr>
            </w:pPr>
            <w:r w:rsidRPr="00873A7F">
              <w:rPr>
                <w:color w:val="000000"/>
                <w:sz w:val="20"/>
                <w:szCs w:val="20"/>
              </w:rPr>
              <w:t xml:space="preserve"> 6 680,00 </w:t>
            </w:r>
          </w:p>
        </w:tc>
        <w:tc>
          <w:tcPr>
            <w:tcW w:w="1134" w:type="dxa"/>
            <w:tcBorders>
              <w:top w:val="nil"/>
              <w:left w:val="nil"/>
              <w:bottom w:val="single" w:sz="4" w:space="0" w:color="auto"/>
              <w:right w:val="single" w:sz="4" w:space="0" w:color="auto"/>
            </w:tcBorders>
          </w:tcPr>
          <w:p w:rsidR="00873A7F" w:rsidRPr="00873A7F" w:rsidRDefault="00873A7F" w:rsidP="00873A7F">
            <w:pPr>
              <w:jc w:val="center"/>
              <w:rPr>
                <w:color w:val="000000"/>
                <w:sz w:val="20"/>
                <w:szCs w:val="20"/>
              </w:rPr>
            </w:pPr>
            <w:r w:rsidRPr="00873A7F">
              <w:rPr>
                <w:color w:val="000000"/>
                <w:sz w:val="20"/>
                <w:szCs w:val="20"/>
              </w:rPr>
              <w:t xml:space="preserve">167 000,10 </w:t>
            </w:r>
          </w:p>
        </w:tc>
        <w:tc>
          <w:tcPr>
            <w:tcW w:w="1134" w:type="dxa"/>
            <w:tcBorders>
              <w:top w:val="nil"/>
              <w:left w:val="nil"/>
              <w:bottom w:val="single" w:sz="4" w:space="0" w:color="auto"/>
              <w:right w:val="single" w:sz="4" w:space="0" w:color="auto"/>
            </w:tcBorders>
          </w:tcPr>
          <w:p w:rsidR="00873A7F" w:rsidRPr="00873A7F" w:rsidRDefault="00873A7F" w:rsidP="00873A7F">
            <w:pPr>
              <w:ind w:hanging="112"/>
              <w:jc w:val="center"/>
              <w:rPr>
                <w:color w:val="000000"/>
                <w:sz w:val="20"/>
                <w:szCs w:val="20"/>
              </w:rPr>
            </w:pPr>
            <w:r w:rsidRPr="00873A7F">
              <w:rPr>
                <w:color w:val="000000"/>
                <w:sz w:val="20"/>
                <w:szCs w:val="20"/>
              </w:rPr>
              <w:t xml:space="preserve"> 200 400,12   </w:t>
            </w:r>
          </w:p>
        </w:tc>
      </w:tr>
      <w:tr w:rsidR="001A62CC" w:rsidRPr="006F7648" w:rsidTr="00873A7F">
        <w:trPr>
          <w:trHeight w:val="131"/>
        </w:trPr>
        <w:tc>
          <w:tcPr>
            <w:tcW w:w="9214" w:type="dxa"/>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62CC" w:rsidRPr="00221EBA" w:rsidRDefault="001A62CC" w:rsidP="001A62CC">
            <w:pPr>
              <w:jc w:val="center"/>
              <w:rPr>
                <w:b/>
                <w:bCs/>
                <w:color w:val="000000"/>
                <w:sz w:val="20"/>
                <w:szCs w:val="20"/>
              </w:rPr>
            </w:pPr>
            <w:r w:rsidRPr="00221EBA">
              <w:rPr>
                <w:b/>
                <w:bCs/>
                <w:color w:val="000000"/>
                <w:sz w:val="20"/>
                <w:szCs w:val="20"/>
              </w:rPr>
              <w:t>ИТОГО։</w:t>
            </w:r>
          </w:p>
        </w:tc>
        <w:tc>
          <w:tcPr>
            <w:tcW w:w="1134" w:type="dxa"/>
            <w:tcBorders>
              <w:top w:val="nil"/>
              <w:left w:val="nil"/>
              <w:bottom w:val="single" w:sz="4" w:space="0" w:color="auto"/>
              <w:right w:val="single" w:sz="4" w:space="0" w:color="auto"/>
            </w:tcBorders>
            <w:vAlign w:val="center"/>
          </w:tcPr>
          <w:p w:rsidR="001A62CC" w:rsidRPr="00221EBA" w:rsidRDefault="001A62CC" w:rsidP="001A62CC">
            <w:pPr>
              <w:ind w:left="-44" w:firstLine="44"/>
              <w:jc w:val="center"/>
              <w:rPr>
                <w:b/>
                <w:bCs/>
                <w:color w:val="000000"/>
                <w:sz w:val="20"/>
                <w:szCs w:val="20"/>
              </w:rPr>
            </w:pPr>
            <w:r w:rsidRPr="00221EBA">
              <w:rPr>
                <w:b/>
                <w:bCs/>
                <w:color w:val="000000"/>
                <w:sz w:val="20"/>
                <w:szCs w:val="20"/>
              </w:rPr>
              <w:t>167 000,1</w:t>
            </w:r>
            <w:r w:rsidR="00873A7F">
              <w:rPr>
                <w:b/>
                <w:bCs/>
                <w:color w:val="000000"/>
                <w:sz w:val="20"/>
                <w:szCs w:val="20"/>
              </w:rPr>
              <w:t>0</w:t>
            </w:r>
          </w:p>
        </w:tc>
        <w:tc>
          <w:tcPr>
            <w:tcW w:w="1134" w:type="dxa"/>
            <w:tcBorders>
              <w:top w:val="nil"/>
              <w:left w:val="nil"/>
              <w:bottom w:val="single" w:sz="4" w:space="0" w:color="auto"/>
              <w:right w:val="single" w:sz="4" w:space="0" w:color="auto"/>
            </w:tcBorders>
            <w:vAlign w:val="center"/>
          </w:tcPr>
          <w:p w:rsidR="001A62CC" w:rsidRPr="00221EBA" w:rsidRDefault="00221EBA" w:rsidP="001A62CC">
            <w:pPr>
              <w:ind w:left="-44" w:firstLine="44"/>
              <w:jc w:val="center"/>
              <w:rPr>
                <w:b/>
                <w:bCs/>
                <w:color w:val="000000"/>
                <w:sz w:val="20"/>
                <w:szCs w:val="20"/>
              </w:rPr>
            </w:pPr>
            <w:r w:rsidRPr="00221EBA">
              <w:rPr>
                <w:b/>
                <w:bCs/>
                <w:color w:val="000000"/>
                <w:sz w:val="20"/>
                <w:szCs w:val="20"/>
              </w:rPr>
              <w:t>200 400,12</w:t>
            </w:r>
          </w:p>
        </w:tc>
      </w:tr>
      <w:tr w:rsidR="001A62CC" w:rsidRPr="006F7648" w:rsidTr="00873A7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1245" w:type="dxa"/>
            <w:gridSpan w:val="2"/>
            <w:tcBorders>
              <w:top w:val="single" w:sz="4" w:space="0" w:color="auto"/>
            </w:tcBorders>
          </w:tcPr>
          <w:p w:rsidR="001A62CC" w:rsidRPr="006F7648" w:rsidRDefault="001A62CC" w:rsidP="001A62CC">
            <w:pPr>
              <w:spacing w:after="200" w:line="276" w:lineRule="auto"/>
              <w:rPr>
                <w:b/>
                <w:bCs/>
                <w:color w:val="000000"/>
                <w:sz w:val="22"/>
                <w:szCs w:val="22"/>
              </w:rPr>
            </w:pPr>
          </w:p>
        </w:tc>
        <w:tc>
          <w:tcPr>
            <w:tcW w:w="10237" w:type="dxa"/>
            <w:gridSpan w:val="9"/>
            <w:tcBorders>
              <w:top w:val="single" w:sz="4" w:space="0" w:color="auto"/>
            </w:tcBorders>
          </w:tcPr>
          <w:p w:rsidR="001A62CC" w:rsidRPr="006F7648" w:rsidRDefault="001A62CC" w:rsidP="001A62CC">
            <w:pPr>
              <w:spacing w:after="200" w:line="276" w:lineRule="auto"/>
              <w:rPr>
                <w:b/>
                <w:bCs/>
                <w:color w:val="000000"/>
                <w:sz w:val="22"/>
                <w:szCs w:val="22"/>
              </w:rPr>
            </w:pPr>
            <w:r w:rsidRPr="006F7648">
              <w:rPr>
                <w:b/>
                <w:bCs/>
                <w:color w:val="000000"/>
                <w:sz w:val="22"/>
                <w:szCs w:val="22"/>
              </w:rPr>
              <w:t>2. Требования к товару</w:t>
            </w:r>
          </w:p>
        </w:tc>
      </w:tr>
      <w:tr w:rsidR="001A62CC" w:rsidRPr="006F7648" w:rsidTr="00873A7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1"/>
          <w:jc w:val="center"/>
        </w:trPr>
        <w:tc>
          <w:tcPr>
            <w:tcW w:w="11482" w:type="dxa"/>
            <w:gridSpan w:val="11"/>
          </w:tcPr>
          <w:p w:rsidR="001A62CC" w:rsidRPr="006F7648" w:rsidRDefault="001A62CC" w:rsidP="001A62CC">
            <w:pPr>
              <w:spacing w:after="200" w:line="276" w:lineRule="auto"/>
              <w:rPr>
                <w:bCs/>
                <w:color w:val="000000"/>
                <w:sz w:val="22"/>
                <w:szCs w:val="22"/>
              </w:rPr>
            </w:pPr>
            <w:r w:rsidRPr="006F7648">
              <w:rPr>
                <w:bCs/>
                <w:color w:val="000000"/>
                <w:sz w:val="22"/>
                <w:szCs w:val="22"/>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1A62CC" w:rsidRPr="006F7648" w:rsidTr="00873A7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9"/>
          <w:jc w:val="center"/>
        </w:trPr>
        <w:tc>
          <w:tcPr>
            <w:tcW w:w="1245" w:type="dxa"/>
            <w:gridSpan w:val="2"/>
          </w:tcPr>
          <w:p w:rsidR="001A62CC" w:rsidRPr="006F7648" w:rsidRDefault="001A62CC" w:rsidP="001A62CC">
            <w:pPr>
              <w:spacing w:after="200" w:line="276" w:lineRule="auto"/>
              <w:rPr>
                <w:b/>
                <w:bCs/>
                <w:color w:val="000000"/>
                <w:sz w:val="22"/>
                <w:szCs w:val="22"/>
              </w:rPr>
            </w:pPr>
          </w:p>
        </w:tc>
        <w:tc>
          <w:tcPr>
            <w:tcW w:w="10237" w:type="dxa"/>
            <w:gridSpan w:val="9"/>
          </w:tcPr>
          <w:p w:rsidR="001A62CC" w:rsidRPr="006F7648" w:rsidRDefault="001A62CC" w:rsidP="001A62CC">
            <w:pPr>
              <w:spacing w:after="200" w:line="276" w:lineRule="auto"/>
              <w:rPr>
                <w:b/>
                <w:bCs/>
                <w:color w:val="000000"/>
                <w:sz w:val="22"/>
                <w:szCs w:val="22"/>
              </w:rPr>
            </w:pPr>
            <w:r w:rsidRPr="006F7648">
              <w:rPr>
                <w:b/>
                <w:bCs/>
                <w:color w:val="000000"/>
                <w:sz w:val="22"/>
                <w:szCs w:val="22"/>
              </w:rPr>
              <w:t>3.</w:t>
            </w:r>
            <w:r w:rsidRPr="006F7648">
              <w:rPr>
                <w:bCs/>
                <w:i/>
                <w:color w:val="000000"/>
                <w:sz w:val="22"/>
                <w:szCs w:val="22"/>
              </w:rPr>
              <w:t xml:space="preserve"> </w:t>
            </w:r>
            <w:r w:rsidRPr="006F7648">
              <w:rPr>
                <w:b/>
                <w:bCs/>
                <w:color w:val="000000"/>
                <w:sz w:val="22"/>
                <w:szCs w:val="22"/>
              </w:rPr>
              <w:t>Место, условия и порядок поставки товаров</w:t>
            </w:r>
          </w:p>
        </w:tc>
      </w:tr>
      <w:tr w:rsidR="001A62CC" w:rsidRPr="006F7648" w:rsidTr="00873A7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1245" w:type="dxa"/>
            <w:gridSpan w:val="2"/>
          </w:tcPr>
          <w:p w:rsidR="001A62CC" w:rsidRPr="006F7648" w:rsidRDefault="001A62CC" w:rsidP="001A62CC">
            <w:pPr>
              <w:spacing w:after="200" w:line="276" w:lineRule="auto"/>
              <w:jc w:val="both"/>
              <w:rPr>
                <w:bCs/>
                <w:color w:val="000000"/>
                <w:sz w:val="22"/>
                <w:szCs w:val="22"/>
              </w:rPr>
            </w:pPr>
          </w:p>
        </w:tc>
        <w:tc>
          <w:tcPr>
            <w:tcW w:w="3035" w:type="dxa"/>
            <w:gridSpan w:val="2"/>
          </w:tcPr>
          <w:p w:rsidR="001A62CC" w:rsidRPr="006F7648" w:rsidRDefault="001A62CC" w:rsidP="001A62CC">
            <w:pPr>
              <w:spacing w:after="200" w:line="276" w:lineRule="auto"/>
              <w:jc w:val="both"/>
              <w:rPr>
                <w:bCs/>
                <w:color w:val="000000"/>
                <w:sz w:val="22"/>
                <w:szCs w:val="22"/>
              </w:rPr>
            </w:pPr>
            <w:r w:rsidRPr="006F7648">
              <w:rPr>
                <w:bCs/>
                <w:color w:val="000000"/>
                <w:sz w:val="22"/>
                <w:szCs w:val="22"/>
              </w:rPr>
              <w:t>Место поставки товаров</w:t>
            </w:r>
          </w:p>
        </w:tc>
        <w:tc>
          <w:tcPr>
            <w:tcW w:w="7202" w:type="dxa"/>
            <w:gridSpan w:val="7"/>
          </w:tcPr>
          <w:p w:rsidR="001A62CC" w:rsidRPr="006F7648" w:rsidRDefault="001A62CC" w:rsidP="001A62CC">
            <w:pPr>
              <w:spacing w:after="200" w:line="276" w:lineRule="auto"/>
              <w:jc w:val="both"/>
              <w:rPr>
                <w:bCs/>
                <w:color w:val="000000"/>
                <w:sz w:val="22"/>
                <w:szCs w:val="22"/>
              </w:rPr>
            </w:pPr>
            <w:r w:rsidRPr="006F7648">
              <w:rPr>
                <w:bCs/>
                <w:color w:val="000000"/>
                <w:sz w:val="22"/>
                <w:szCs w:val="22"/>
              </w:rPr>
              <w:t xml:space="preserve">ЦС г. Ереван (адрес Арцаха32) </w:t>
            </w:r>
          </w:p>
        </w:tc>
      </w:tr>
      <w:tr w:rsidR="001A62CC" w:rsidRPr="006F7648" w:rsidTr="00873A7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1245" w:type="dxa"/>
            <w:gridSpan w:val="2"/>
          </w:tcPr>
          <w:p w:rsidR="001A62CC" w:rsidRPr="006F7648" w:rsidRDefault="001A62CC" w:rsidP="001A62CC">
            <w:pPr>
              <w:spacing w:after="200" w:line="276" w:lineRule="auto"/>
              <w:jc w:val="both"/>
              <w:rPr>
                <w:bCs/>
                <w:color w:val="000000"/>
                <w:sz w:val="22"/>
                <w:szCs w:val="22"/>
              </w:rPr>
            </w:pPr>
          </w:p>
        </w:tc>
        <w:tc>
          <w:tcPr>
            <w:tcW w:w="3035" w:type="dxa"/>
            <w:gridSpan w:val="2"/>
          </w:tcPr>
          <w:p w:rsidR="001A62CC" w:rsidRPr="006F7648" w:rsidRDefault="001A62CC" w:rsidP="001A62CC">
            <w:pPr>
              <w:spacing w:after="200" w:line="276" w:lineRule="auto"/>
              <w:jc w:val="both"/>
              <w:rPr>
                <w:bCs/>
                <w:color w:val="000000"/>
                <w:sz w:val="22"/>
                <w:szCs w:val="22"/>
              </w:rPr>
            </w:pPr>
            <w:r w:rsidRPr="006F7648">
              <w:rPr>
                <w:bCs/>
                <w:color w:val="000000"/>
                <w:sz w:val="22"/>
                <w:szCs w:val="22"/>
              </w:rPr>
              <w:t>Сроки поставки товаров</w:t>
            </w:r>
          </w:p>
        </w:tc>
        <w:tc>
          <w:tcPr>
            <w:tcW w:w="7202" w:type="dxa"/>
            <w:gridSpan w:val="7"/>
          </w:tcPr>
          <w:p w:rsidR="001A62CC" w:rsidRPr="006F7648" w:rsidRDefault="001A62CC" w:rsidP="001A62CC">
            <w:pPr>
              <w:spacing w:after="200" w:line="240" w:lineRule="atLeast"/>
              <w:jc w:val="both"/>
              <w:rPr>
                <w:bCs/>
                <w:color w:val="000000"/>
                <w:sz w:val="22"/>
                <w:szCs w:val="22"/>
              </w:rPr>
            </w:pPr>
            <w:r w:rsidRPr="006F7648">
              <w:rPr>
                <w:bCs/>
                <w:color w:val="000000"/>
                <w:sz w:val="22"/>
                <w:szCs w:val="22"/>
              </w:rPr>
              <w:t xml:space="preserve">Срок поставки: </w:t>
            </w:r>
            <w:r w:rsidR="00B54075" w:rsidRPr="00B54075">
              <w:rPr>
                <w:bCs/>
                <w:color w:val="000000"/>
                <w:sz w:val="22"/>
                <w:szCs w:val="22"/>
              </w:rPr>
              <w:t>22 (двадцать два) рабочих дня со дня заключения договора.</w:t>
            </w:r>
          </w:p>
        </w:tc>
      </w:tr>
      <w:tr w:rsidR="001A62CC" w:rsidRPr="006F7648" w:rsidTr="00873A7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
          <w:jc w:val="center"/>
        </w:trPr>
        <w:tc>
          <w:tcPr>
            <w:tcW w:w="1245" w:type="dxa"/>
            <w:gridSpan w:val="2"/>
          </w:tcPr>
          <w:p w:rsidR="001A62CC" w:rsidRPr="006F7648" w:rsidRDefault="001A62CC" w:rsidP="001A62CC">
            <w:pPr>
              <w:spacing w:after="200" w:line="276" w:lineRule="auto"/>
              <w:rPr>
                <w:b/>
                <w:bCs/>
                <w:color w:val="000000"/>
                <w:sz w:val="22"/>
                <w:szCs w:val="22"/>
              </w:rPr>
            </w:pPr>
          </w:p>
        </w:tc>
        <w:tc>
          <w:tcPr>
            <w:tcW w:w="10237" w:type="dxa"/>
            <w:gridSpan w:val="9"/>
          </w:tcPr>
          <w:p w:rsidR="001A62CC" w:rsidRPr="006F7648" w:rsidRDefault="001A62CC" w:rsidP="001A62CC">
            <w:pPr>
              <w:spacing w:after="200" w:line="276" w:lineRule="auto"/>
              <w:rPr>
                <w:b/>
                <w:bCs/>
                <w:color w:val="000000"/>
                <w:sz w:val="22"/>
                <w:szCs w:val="22"/>
              </w:rPr>
            </w:pPr>
            <w:r w:rsidRPr="006F7648">
              <w:rPr>
                <w:b/>
                <w:bCs/>
                <w:color w:val="000000"/>
                <w:sz w:val="22"/>
                <w:szCs w:val="22"/>
              </w:rPr>
              <w:t>4. Форма, сроки и порядок оплаты</w:t>
            </w:r>
          </w:p>
        </w:tc>
      </w:tr>
      <w:tr w:rsidR="001A62CC" w:rsidRPr="006F7648" w:rsidTr="00873A7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
          <w:jc w:val="center"/>
        </w:trPr>
        <w:tc>
          <w:tcPr>
            <w:tcW w:w="1245" w:type="dxa"/>
            <w:gridSpan w:val="2"/>
          </w:tcPr>
          <w:p w:rsidR="001A62CC" w:rsidRPr="006F7648" w:rsidRDefault="001A62CC" w:rsidP="001A62CC">
            <w:pPr>
              <w:spacing w:after="200" w:line="276" w:lineRule="auto"/>
              <w:jc w:val="both"/>
              <w:rPr>
                <w:bCs/>
                <w:color w:val="000000"/>
                <w:sz w:val="22"/>
                <w:szCs w:val="22"/>
              </w:rPr>
            </w:pPr>
          </w:p>
        </w:tc>
        <w:tc>
          <w:tcPr>
            <w:tcW w:w="3035" w:type="dxa"/>
            <w:gridSpan w:val="2"/>
          </w:tcPr>
          <w:p w:rsidR="001A62CC" w:rsidRPr="006F7648" w:rsidRDefault="001A62CC" w:rsidP="001A62CC">
            <w:pPr>
              <w:spacing w:after="200" w:line="276" w:lineRule="auto"/>
              <w:jc w:val="both"/>
              <w:rPr>
                <w:color w:val="000000"/>
                <w:sz w:val="22"/>
                <w:szCs w:val="22"/>
              </w:rPr>
            </w:pPr>
            <w:r w:rsidRPr="006F7648">
              <w:rPr>
                <w:bCs/>
                <w:color w:val="000000"/>
                <w:sz w:val="22"/>
                <w:szCs w:val="22"/>
              </w:rPr>
              <w:t>Форма оплаты</w:t>
            </w:r>
          </w:p>
        </w:tc>
        <w:tc>
          <w:tcPr>
            <w:tcW w:w="7202" w:type="dxa"/>
            <w:gridSpan w:val="7"/>
          </w:tcPr>
          <w:p w:rsidR="001A62CC" w:rsidRPr="006F7648" w:rsidRDefault="001A62CC" w:rsidP="001A62CC">
            <w:pPr>
              <w:spacing w:after="200" w:line="276" w:lineRule="auto"/>
              <w:jc w:val="both"/>
              <w:rPr>
                <w:color w:val="000000"/>
                <w:sz w:val="22"/>
                <w:szCs w:val="22"/>
              </w:rPr>
            </w:pPr>
            <w:r w:rsidRPr="006F7648">
              <w:rPr>
                <w:color w:val="000000"/>
                <w:sz w:val="22"/>
                <w:szCs w:val="22"/>
              </w:rPr>
              <w:t>Оплата осуществляется в безналичной форме путем перечисления денежных средств на счет контрагента.</w:t>
            </w:r>
          </w:p>
        </w:tc>
      </w:tr>
      <w:tr w:rsidR="001A62CC" w:rsidRPr="006F7648" w:rsidTr="00873A7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jc w:val="center"/>
        </w:trPr>
        <w:tc>
          <w:tcPr>
            <w:tcW w:w="1245" w:type="dxa"/>
            <w:gridSpan w:val="2"/>
          </w:tcPr>
          <w:p w:rsidR="001A62CC" w:rsidRPr="006F7648" w:rsidRDefault="001A62CC" w:rsidP="001A62CC">
            <w:pPr>
              <w:spacing w:after="200" w:line="276" w:lineRule="auto"/>
              <w:jc w:val="both"/>
              <w:rPr>
                <w:bCs/>
                <w:color w:val="000000"/>
                <w:sz w:val="22"/>
                <w:szCs w:val="22"/>
              </w:rPr>
            </w:pPr>
          </w:p>
        </w:tc>
        <w:tc>
          <w:tcPr>
            <w:tcW w:w="3035" w:type="dxa"/>
            <w:gridSpan w:val="2"/>
          </w:tcPr>
          <w:p w:rsidR="001A62CC" w:rsidRPr="006F7648" w:rsidRDefault="001A62CC" w:rsidP="001A62CC">
            <w:pPr>
              <w:spacing w:after="200" w:line="276" w:lineRule="auto"/>
              <w:jc w:val="both"/>
              <w:rPr>
                <w:color w:val="000000"/>
                <w:sz w:val="22"/>
                <w:szCs w:val="22"/>
              </w:rPr>
            </w:pPr>
            <w:r w:rsidRPr="006F7648">
              <w:rPr>
                <w:bCs/>
                <w:color w:val="000000"/>
                <w:sz w:val="22"/>
                <w:szCs w:val="22"/>
              </w:rPr>
              <w:t>Авансирование</w:t>
            </w:r>
          </w:p>
        </w:tc>
        <w:tc>
          <w:tcPr>
            <w:tcW w:w="7202" w:type="dxa"/>
            <w:gridSpan w:val="7"/>
          </w:tcPr>
          <w:p w:rsidR="001A62CC" w:rsidRPr="006F7648" w:rsidRDefault="001A62CC" w:rsidP="001A62CC">
            <w:pPr>
              <w:spacing w:after="200" w:line="276" w:lineRule="auto"/>
              <w:jc w:val="both"/>
              <w:rPr>
                <w:color w:val="000000"/>
                <w:sz w:val="22"/>
                <w:szCs w:val="22"/>
              </w:rPr>
            </w:pPr>
            <w:r w:rsidRPr="006F7648">
              <w:rPr>
                <w:color w:val="000000"/>
                <w:sz w:val="22"/>
                <w:szCs w:val="22"/>
              </w:rPr>
              <w:t>По условиям запроса котировок предоплата не предусмотрена.</w:t>
            </w:r>
          </w:p>
        </w:tc>
      </w:tr>
      <w:tr w:rsidR="001A62CC" w:rsidRPr="006F7648" w:rsidTr="00873A7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3"/>
          <w:jc w:val="center"/>
        </w:trPr>
        <w:tc>
          <w:tcPr>
            <w:tcW w:w="1245" w:type="dxa"/>
            <w:gridSpan w:val="2"/>
          </w:tcPr>
          <w:p w:rsidR="001A62CC" w:rsidRPr="006F7648" w:rsidRDefault="001A62CC" w:rsidP="001A62CC">
            <w:pPr>
              <w:spacing w:after="200" w:line="276" w:lineRule="auto"/>
              <w:jc w:val="both"/>
              <w:rPr>
                <w:bCs/>
                <w:color w:val="000000"/>
                <w:sz w:val="22"/>
                <w:szCs w:val="22"/>
              </w:rPr>
            </w:pPr>
          </w:p>
        </w:tc>
        <w:tc>
          <w:tcPr>
            <w:tcW w:w="3035" w:type="dxa"/>
            <w:gridSpan w:val="2"/>
          </w:tcPr>
          <w:p w:rsidR="001A62CC" w:rsidRPr="006F7648" w:rsidRDefault="001A62CC" w:rsidP="001A62CC">
            <w:pPr>
              <w:spacing w:after="200" w:line="276" w:lineRule="auto"/>
              <w:jc w:val="both"/>
              <w:rPr>
                <w:bCs/>
                <w:color w:val="000000"/>
                <w:sz w:val="22"/>
                <w:szCs w:val="22"/>
              </w:rPr>
            </w:pPr>
            <w:r w:rsidRPr="006F7648">
              <w:rPr>
                <w:bCs/>
                <w:color w:val="000000"/>
                <w:sz w:val="22"/>
                <w:szCs w:val="22"/>
              </w:rPr>
              <w:t>Срок и порядок оплаты</w:t>
            </w:r>
          </w:p>
        </w:tc>
        <w:tc>
          <w:tcPr>
            <w:tcW w:w="7202" w:type="dxa"/>
            <w:gridSpan w:val="7"/>
          </w:tcPr>
          <w:p w:rsidR="001A62CC" w:rsidRPr="006F7648" w:rsidRDefault="001A62CC" w:rsidP="00A76757">
            <w:pPr>
              <w:spacing w:after="200" w:line="276" w:lineRule="auto"/>
              <w:jc w:val="both"/>
              <w:rPr>
                <w:bCs/>
                <w:color w:val="000000"/>
                <w:sz w:val="22"/>
                <w:szCs w:val="22"/>
              </w:rPr>
            </w:pPr>
            <w:r w:rsidRPr="006F7648">
              <w:rPr>
                <w:bCs/>
                <w:color w:val="000000"/>
                <w:sz w:val="22"/>
                <w:szCs w:val="22"/>
              </w:rPr>
              <w:t>Покупатель осущ</w:t>
            </w:r>
            <w:r w:rsidR="00A76757">
              <w:rPr>
                <w:bCs/>
                <w:color w:val="000000"/>
                <w:sz w:val="22"/>
                <w:szCs w:val="22"/>
              </w:rPr>
              <w:t>ествляет оплату в течение 15 (п</w:t>
            </w:r>
            <w:r w:rsidRPr="006F7648">
              <w:rPr>
                <w:bCs/>
                <w:color w:val="000000"/>
                <w:sz w:val="22"/>
                <w:szCs w:val="22"/>
              </w:rPr>
              <w:t>ятнадцат</w:t>
            </w:r>
            <w:r w:rsidR="00A76757">
              <w:rPr>
                <w:bCs/>
                <w:color w:val="000000"/>
                <w:sz w:val="22"/>
                <w:szCs w:val="22"/>
              </w:rPr>
              <w:t>и</w:t>
            </w:r>
            <w:r w:rsidRPr="006F7648">
              <w:rPr>
                <w:bCs/>
                <w:color w:val="000000"/>
                <w:sz w:val="22"/>
                <w:szCs w:val="22"/>
              </w:rPr>
              <w:t>) рабочих дней с момента поставки товара.</w:t>
            </w:r>
          </w:p>
        </w:tc>
      </w:tr>
      <w:tr w:rsidR="001A62CC" w:rsidRPr="006F7648" w:rsidTr="00873A7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8"/>
          <w:jc w:val="center"/>
        </w:trPr>
        <w:tc>
          <w:tcPr>
            <w:tcW w:w="1245" w:type="dxa"/>
            <w:gridSpan w:val="2"/>
          </w:tcPr>
          <w:p w:rsidR="001A62CC" w:rsidRPr="006F7648" w:rsidRDefault="001A62CC" w:rsidP="001A62CC">
            <w:pPr>
              <w:spacing w:after="200" w:line="276" w:lineRule="auto"/>
              <w:rPr>
                <w:b/>
                <w:bCs/>
                <w:color w:val="000000"/>
                <w:sz w:val="22"/>
                <w:szCs w:val="22"/>
              </w:rPr>
            </w:pPr>
          </w:p>
        </w:tc>
        <w:tc>
          <w:tcPr>
            <w:tcW w:w="10237" w:type="dxa"/>
            <w:gridSpan w:val="9"/>
          </w:tcPr>
          <w:p w:rsidR="001A62CC" w:rsidRPr="006F7648" w:rsidRDefault="001A62CC" w:rsidP="001A62CC">
            <w:pPr>
              <w:spacing w:after="200" w:line="276" w:lineRule="auto"/>
              <w:rPr>
                <w:b/>
                <w:bCs/>
                <w:color w:val="000000"/>
                <w:sz w:val="22"/>
                <w:szCs w:val="22"/>
              </w:rPr>
            </w:pPr>
            <w:r w:rsidRPr="006F7648">
              <w:rPr>
                <w:b/>
                <w:bCs/>
                <w:color w:val="000000"/>
                <w:sz w:val="22"/>
                <w:szCs w:val="22"/>
              </w:rPr>
              <w:t>5. Документы, предоставляемые в подтверждение соответствия предлагаемых участником товаров</w:t>
            </w:r>
          </w:p>
        </w:tc>
      </w:tr>
      <w:tr w:rsidR="001A62CC" w:rsidRPr="006F7648" w:rsidTr="00873A7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8"/>
          <w:jc w:val="center"/>
        </w:trPr>
        <w:tc>
          <w:tcPr>
            <w:tcW w:w="1245" w:type="dxa"/>
            <w:gridSpan w:val="2"/>
          </w:tcPr>
          <w:p w:rsidR="001A62CC" w:rsidRPr="006F7648" w:rsidRDefault="001A62CC" w:rsidP="001A62CC">
            <w:pPr>
              <w:spacing w:after="200" w:line="276" w:lineRule="auto"/>
              <w:rPr>
                <w:color w:val="000000"/>
                <w:sz w:val="22"/>
                <w:szCs w:val="22"/>
              </w:rPr>
            </w:pPr>
          </w:p>
        </w:tc>
        <w:tc>
          <w:tcPr>
            <w:tcW w:w="10237" w:type="dxa"/>
            <w:gridSpan w:val="9"/>
          </w:tcPr>
          <w:p w:rsidR="001A62CC" w:rsidRPr="006F7648" w:rsidRDefault="001A62CC" w:rsidP="001A62CC">
            <w:pPr>
              <w:spacing w:after="200" w:line="276" w:lineRule="auto"/>
              <w:rPr>
                <w:color w:val="000000"/>
                <w:sz w:val="22"/>
                <w:szCs w:val="22"/>
              </w:rPr>
            </w:pPr>
            <w:r w:rsidRPr="006F7648">
              <w:rPr>
                <w:color w:val="000000"/>
                <w:sz w:val="22"/>
                <w:szCs w:val="22"/>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1A62CC" w:rsidRPr="006F7648" w:rsidTr="00873A7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7"/>
          <w:jc w:val="center"/>
        </w:trPr>
        <w:tc>
          <w:tcPr>
            <w:tcW w:w="1245" w:type="dxa"/>
            <w:gridSpan w:val="2"/>
          </w:tcPr>
          <w:p w:rsidR="001A62CC" w:rsidRPr="006F7648" w:rsidRDefault="001A62CC" w:rsidP="001A62CC">
            <w:pPr>
              <w:spacing w:after="200" w:line="276" w:lineRule="auto"/>
              <w:rPr>
                <w:b/>
                <w:bCs/>
                <w:color w:val="000000"/>
                <w:sz w:val="22"/>
                <w:szCs w:val="22"/>
              </w:rPr>
            </w:pPr>
          </w:p>
        </w:tc>
        <w:tc>
          <w:tcPr>
            <w:tcW w:w="10237" w:type="dxa"/>
            <w:gridSpan w:val="9"/>
          </w:tcPr>
          <w:p w:rsidR="001A62CC" w:rsidRPr="006F7648" w:rsidRDefault="001A62CC" w:rsidP="001A62CC">
            <w:pPr>
              <w:spacing w:after="200" w:line="276" w:lineRule="auto"/>
              <w:rPr>
                <w:b/>
                <w:bCs/>
                <w:color w:val="000000"/>
                <w:sz w:val="22"/>
                <w:szCs w:val="22"/>
              </w:rPr>
            </w:pPr>
            <w:r w:rsidRPr="006F7648">
              <w:rPr>
                <w:b/>
                <w:bCs/>
                <w:color w:val="000000"/>
                <w:sz w:val="22"/>
                <w:szCs w:val="22"/>
              </w:rPr>
              <w:t>6.Выбор победителя</w:t>
            </w:r>
          </w:p>
        </w:tc>
      </w:tr>
      <w:tr w:rsidR="001A62CC" w:rsidRPr="006F7648" w:rsidTr="00873A7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4"/>
          <w:jc w:val="center"/>
        </w:trPr>
        <w:tc>
          <w:tcPr>
            <w:tcW w:w="1245" w:type="dxa"/>
            <w:gridSpan w:val="2"/>
          </w:tcPr>
          <w:p w:rsidR="001A62CC" w:rsidRPr="006F7648" w:rsidRDefault="001A62CC" w:rsidP="001A62CC">
            <w:pPr>
              <w:spacing w:after="200" w:line="276" w:lineRule="auto"/>
              <w:rPr>
                <w:bCs/>
                <w:color w:val="000000"/>
                <w:sz w:val="22"/>
                <w:szCs w:val="22"/>
              </w:rPr>
            </w:pPr>
          </w:p>
        </w:tc>
        <w:tc>
          <w:tcPr>
            <w:tcW w:w="10237" w:type="dxa"/>
            <w:gridSpan w:val="9"/>
          </w:tcPr>
          <w:p w:rsidR="001A62CC" w:rsidRPr="006F7648" w:rsidRDefault="001A62CC" w:rsidP="001A62CC">
            <w:pPr>
              <w:spacing w:after="200" w:line="276" w:lineRule="auto"/>
              <w:rPr>
                <w:bCs/>
                <w:color w:val="000000"/>
                <w:sz w:val="22"/>
                <w:szCs w:val="22"/>
              </w:rPr>
            </w:pPr>
            <w:r w:rsidRPr="006F7648">
              <w:rPr>
                <w:bCs/>
                <w:color w:val="000000"/>
                <w:sz w:val="22"/>
                <w:szCs w:val="22"/>
              </w:rPr>
              <w:t>По итогам конкурентной закупки определяется один победитель.</w:t>
            </w:r>
          </w:p>
        </w:tc>
      </w:tr>
      <w:tr w:rsidR="001A62CC" w:rsidRPr="006F7648" w:rsidTr="00873A7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1245" w:type="dxa"/>
            <w:gridSpan w:val="2"/>
          </w:tcPr>
          <w:p w:rsidR="001A62CC" w:rsidRPr="006F7648" w:rsidRDefault="001A62CC" w:rsidP="001A62CC">
            <w:pPr>
              <w:spacing w:after="200" w:line="276" w:lineRule="auto"/>
              <w:rPr>
                <w:b/>
                <w:bCs/>
                <w:color w:val="000000"/>
                <w:sz w:val="22"/>
                <w:szCs w:val="22"/>
              </w:rPr>
            </w:pPr>
          </w:p>
        </w:tc>
        <w:tc>
          <w:tcPr>
            <w:tcW w:w="10237" w:type="dxa"/>
            <w:gridSpan w:val="9"/>
          </w:tcPr>
          <w:p w:rsidR="001A62CC" w:rsidRPr="006F7648" w:rsidRDefault="001A62CC" w:rsidP="001A62CC">
            <w:pPr>
              <w:spacing w:after="200" w:line="276" w:lineRule="auto"/>
              <w:rPr>
                <w:b/>
                <w:bCs/>
                <w:color w:val="000000"/>
                <w:sz w:val="22"/>
                <w:szCs w:val="22"/>
              </w:rPr>
            </w:pPr>
            <w:r w:rsidRPr="006F7648">
              <w:rPr>
                <w:b/>
                <w:bCs/>
                <w:color w:val="000000"/>
                <w:sz w:val="22"/>
                <w:szCs w:val="22"/>
              </w:rPr>
              <w:t>7.Количество договоров и их виды</w:t>
            </w:r>
          </w:p>
        </w:tc>
      </w:tr>
      <w:tr w:rsidR="001A62CC" w:rsidRPr="006F7648" w:rsidTr="00873A7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
          <w:jc w:val="center"/>
        </w:trPr>
        <w:tc>
          <w:tcPr>
            <w:tcW w:w="1245" w:type="dxa"/>
            <w:gridSpan w:val="2"/>
          </w:tcPr>
          <w:p w:rsidR="001A62CC" w:rsidRPr="006F7648" w:rsidRDefault="001A62CC" w:rsidP="001A62CC">
            <w:pPr>
              <w:spacing w:after="200" w:line="276" w:lineRule="auto"/>
              <w:rPr>
                <w:bCs/>
                <w:color w:val="000000"/>
                <w:sz w:val="22"/>
                <w:szCs w:val="22"/>
              </w:rPr>
            </w:pPr>
          </w:p>
        </w:tc>
        <w:tc>
          <w:tcPr>
            <w:tcW w:w="10237" w:type="dxa"/>
            <w:gridSpan w:val="9"/>
          </w:tcPr>
          <w:p w:rsidR="001A62CC" w:rsidRPr="006F7648" w:rsidRDefault="001A62CC" w:rsidP="001A62CC">
            <w:pPr>
              <w:spacing w:after="200" w:line="276" w:lineRule="auto"/>
              <w:rPr>
                <w:bCs/>
                <w:color w:val="000000"/>
                <w:sz w:val="22"/>
                <w:szCs w:val="22"/>
              </w:rPr>
            </w:pPr>
            <w:r w:rsidRPr="006F7648">
              <w:rPr>
                <w:bCs/>
                <w:color w:val="000000"/>
                <w:sz w:val="22"/>
                <w:szCs w:val="22"/>
              </w:rPr>
              <w:t>По итогам конкурентной закупки заключается один договор поставки.</w:t>
            </w:r>
          </w:p>
        </w:tc>
      </w:tr>
      <w:tr w:rsidR="001A62CC" w:rsidRPr="006F7648" w:rsidTr="00873A7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1245" w:type="dxa"/>
            <w:gridSpan w:val="2"/>
          </w:tcPr>
          <w:p w:rsidR="001A62CC" w:rsidRPr="006F7648" w:rsidRDefault="001A62CC" w:rsidP="001A62CC">
            <w:pPr>
              <w:spacing w:after="200" w:line="276" w:lineRule="auto"/>
              <w:jc w:val="both"/>
              <w:rPr>
                <w:b/>
                <w:bCs/>
                <w:color w:val="000000"/>
                <w:sz w:val="22"/>
                <w:szCs w:val="22"/>
              </w:rPr>
            </w:pPr>
          </w:p>
        </w:tc>
        <w:tc>
          <w:tcPr>
            <w:tcW w:w="10237" w:type="dxa"/>
            <w:gridSpan w:val="9"/>
          </w:tcPr>
          <w:p w:rsidR="001A62CC" w:rsidRPr="006F7648" w:rsidRDefault="001A62CC" w:rsidP="001A62CC">
            <w:pPr>
              <w:spacing w:after="200" w:line="276" w:lineRule="auto"/>
              <w:jc w:val="both"/>
              <w:rPr>
                <w:b/>
                <w:bCs/>
                <w:color w:val="000000"/>
                <w:sz w:val="22"/>
                <w:szCs w:val="22"/>
              </w:rPr>
            </w:pPr>
            <w:r w:rsidRPr="006F7648">
              <w:rPr>
                <w:b/>
                <w:bCs/>
                <w:color w:val="000000"/>
                <w:sz w:val="22"/>
                <w:szCs w:val="22"/>
              </w:rPr>
              <w:t>8.Особые условия заключения и исполнения договора</w:t>
            </w:r>
          </w:p>
        </w:tc>
      </w:tr>
      <w:tr w:rsidR="001A62CC" w:rsidRPr="006F7648" w:rsidTr="00873A7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1"/>
          <w:jc w:val="center"/>
        </w:trPr>
        <w:tc>
          <w:tcPr>
            <w:tcW w:w="1245" w:type="dxa"/>
            <w:gridSpan w:val="2"/>
          </w:tcPr>
          <w:p w:rsidR="001A62CC" w:rsidRPr="006F7648" w:rsidRDefault="001A62CC" w:rsidP="001A62CC">
            <w:pPr>
              <w:spacing w:after="200" w:line="276" w:lineRule="auto"/>
              <w:jc w:val="both"/>
              <w:rPr>
                <w:bCs/>
                <w:color w:val="000000"/>
                <w:sz w:val="22"/>
                <w:szCs w:val="22"/>
              </w:rPr>
            </w:pPr>
          </w:p>
        </w:tc>
        <w:tc>
          <w:tcPr>
            <w:tcW w:w="10237" w:type="dxa"/>
            <w:gridSpan w:val="9"/>
          </w:tcPr>
          <w:p w:rsidR="001A62CC" w:rsidRPr="006F7648" w:rsidRDefault="001A62CC" w:rsidP="001A62CC">
            <w:pPr>
              <w:spacing w:after="200" w:line="276" w:lineRule="auto"/>
              <w:jc w:val="both"/>
              <w:rPr>
                <w:bCs/>
                <w:color w:val="000000"/>
                <w:sz w:val="22"/>
                <w:szCs w:val="22"/>
              </w:rPr>
            </w:pPr>
            <w:r w:rsidRPr="006F7648">
              <w:rPr>
                <w:bCs/>
                <w:color w:val="000000"/>
                <w:sz w:val="22"/>
                <w:szCs w:val="22"/>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1A62CC" w:rsidRPr="006F7648" w:rsidTr="00873A7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3"/>
          <w:jc w:val="center"/>
        </w:trPr>
        <w:tc>
          <w:tcPr>
            <w:tcW w:w="1245" w:type="dxa"/>
            <w:gridSpan w:val="2"/>
          </w:tcPr>
          <w:p w:rsidR="001A62CC" w:rsidRPr="006F7648" w:rsidRDefault="001A62CC" w:rsidP="001A62CC">
            <w:pPr>
              <w:spacing w:after="200" w:line="276" w:lineRule="auto"/>
              <w:jc w:val="both"/>
              <w:rPr>
                <w:b/>
                <w:bCs/>
                <w:color w:val="000000"/>
                <w:sz w:val="22"/>
                <w:szCs w:val="22"/>
              </w:rPr>
            </w:pPr>
          </w:p>
        </w:tc>
        <w:tc>
          <w:tcPr>
            <w:tcW w:w="10237" w:type="dxa"/>
            <w:gridSpan w:val="9"/>
          </w:tcPr>
          <w:p w:rsidR="001A62CC" w:rsidRPr="006F7648" w:rsidRDefault="001A62CC" w:rsidP="001A62CC">
            <w:pPr>
              <w:tabs>
                <w:tab w:val="center" w:pos="4745"/>
              </w:tabs>
              <w:spacing w:after="200" w:line="276" w:lineRule="auto"/>
              <w:jc w:val="both"/>
              <w:rPr>
                <w:b/>
                <w:bCs/>
                <w:color w:val="000000"/>
                <w:sz w:val="22"/>
                <w:szCs w:val="22"/>
              </w:rPr>
            </w:pPr>
            <w:r w:rsidRPr="006F7648">
              <w:rPr>
                <w:b/>
                <w:bCs/>
                <w:color w:val="000000"/>
                <w:sz w:val="22"/>
                <w:szCs w:val="22"/>
              </w:rPr>
              <w:t>9.Поставщик гарантирует качество товара.</w:t>
            </w:r>
            <w:r w:rsidRPr="006F7648">
              <w:rPr>
                <w:b/>
                <w:bCs/>
                <w:color w:val="000000"/>
                <w:sz w:val="22"/>
                <w:szCs w:val="22"/>
              </w:rPr>
              <w:tab/>
            </w:r>
          </w:p>
        </w:tc>
      </w:tr>
      <w:tr w:rsidR="001A62CC" w:rsidRPr="006F7648" w:rsidTr="00873A7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jc w:val="center"/>
        </w:trPr>
        <w:tc>
          <w:tcPr>
            <w:tcW w:w="1245" w:type="dxa"/>
            <w:gridSpan w:val="2"/>
          </w:tcPr>
          <w:p w:rsidR="001A62CC" w:rsidRPr="006F7648" w:rsidRDefault="001A62CC" w:rsidP="001A62CC">
            <w:pPr>
              <w:spacing w:after="200" w:line="276" w:lineRule="auto"/>
              <w:jc w:val="both"/>
              <w:rPr>
                <w:b/>
                <w:bCs/>
                <w:color w:val="000000"/>
                <w:sz w:val="22"/>
                <w:szCs w:val="22"/>
              </w:rPr>
            </w:pPr>
          </w:p>
        </w:tc>
        <w:tc>
          <w:tcPr>
            <w:tcW w:w="10237" w:type="dxa"/>
            <w:gridSpan w:val="9"/>
          </w:tcPr>
          <w:p w:rsidR="001A62CC" w:rsidRPr="006F7648" w:rsidRDefault="001A62CC" w:rsidP="001A62CC">
            <w:pPr>
              <w:spacing w:after="200" w:line="276" w:lineRule="auto"/>
              <w:jc w:val="both"/>
              <w:rPr>
                <w:b/>
                <w:bCs/>
                <w:color w:val="000000"/>
                <w:sz w:val="22"/>
                <w:szCs w:val="22"/>
              </w:rPr>
            </w:pPr>
            <w:r w:rsidRPr="006F7648">
              <w:rPr>
                <w:b/>
                <w:bCs/>
                <w:color w:val="000000"/>
                <w:sz w:val="22"/>
                <w:szCs w:val="22"/>
              </w:rPr>
              <w:t>10.Продукция должна быть новой, не бывшей в употреблении (эксплуатации, консервации)</w:t>
            </w:r>
          </w:p>
        </w:tc>
      </w:tr>
      <w:tr w:rsidR="001A62CC" w:rsidRPr="006F7648" w:rsidTr="00873A7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jc w:val="center"/>
        </w:trPr>
        <w:tc>
          <w:tcPr>
            <w:tcW w:w="1245" w:type="dxa"/>
            <w:gridSpan w:val="2"/>
          </w:tcPr>
          <w:p w:rsidR="001A62CC" w:rsidRPr="006F7648" w:rsidRDefault="001A62CC" w:rsidP="001A62CC">
            <w:pPr>
              <w:spacing w:after="200" w:line="276" w:lineRule="auto"/>
              <w:jc w:val="both"/>
              <w:rPr>
                <w:b/>
                <w:bCs/>
                <w:color w:val="000000"/>
                <w:sz w:val="22"/>
                <w:szCs w:val="22"/>
              </w:rPr>
            </w:pPr>
          </w:p>
        </w:tc>
        <w:tc>
          <w:tcPr>
            <w:tcW w:w="10237" w:type="dxa"/>
            <w:gridSpan w:val="9"/>
          </w:tcPr>
          <w:p w:rsidR="001A62CC" w:rsidRPr="006F7648" w:rsidRDefault="001A62CC" w:rsidP="001A62CC">
            <w:pPr>
              <w:spacing w:after="200" w:line="276" w:lineRule="auto"/>
              <w:jc w:val="both"/>
              <w:rPr>
                <w:b/>
                <w:bCs/>
                <w:color w:val="000000"/>
                <w:sz w:val="22"/>
                <w:szCs w:val="22"/>
              </w:rPr>
            </w:pPr>
            <w:r w:rsidRPr="006F7648">
              <w:rPr>
                <w:b/>
                <w:bCs/>
                <w:color w:val="000000"/>
                <w:sz w:val="22"/>
                <w:szCs w:val="22"/>
              </w:rPr>
              <w:t>12.Продукция должна соответствовать требованиям Марки, указанные в перечне или аналогу</w:t>
            </w:r>
          </w:p>
        </w:tc>
      </w:tr>
      <w:tr w:rsidR="001A62CC" w:rsidRPr="006F7648" w:rsidTr="00873A7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jc w:val="center"/>
        </w:trPr>
        <w:tc>
          <w:tcPr>
            <w:tcW w:w="1245" w:type="dxa"/>
            <w:gridSpan w:val="2"/>
          </w:tcPr>
          <w:p w:rsidR="001A62CC" w:rsidRPr="006F7648" w:rsidRDefault="001A62CC" w:rsidP="001A62CC">
            <w:pPr>
              <w:spacing w:after="200" w:line="276" w:lineRule="auto"/>
              <w:jc w:val="both"/>
              <w:rPr>
                <w:b/>
                <w:bCs/>
                <w:color w:val="000000"/>
                <w:sz w:val="22"/>
                <w:szCs w:val="22"/>
              </w:rPr>
            </w:pPr>
          </w:p>
        </w:tc>
        <w:tc>
          <w:tcPr>
            <w:tcW w:w="10237" w:type="dxa"/>
            <w:gridSpan w:val="9"/>
          </w:tcPr>
          <w:p w:rsidR="001A62CC" w:rsidRPr="006F7648" w:rsidRDefault="001A62CC" w:rsidP="001A62CC">
            <w:pPr>
              <w:spacing w:after="200" w:line="276" w:lineRule="auto"/>
              <w:jc w:val="both"/>
              <w:rPr>
                <w:b/>
                <w:bCs/>
                <w:color w:val="000000"/>
                <w:sz w:val="22"/>
                <w:szCs w:val="22"/>
              </w:rPr>
            </w:pPr>
            <w:r w:rsidRPr="006F7648">
              <w:rPr>
                <w:b/>
                <w:bCs/>
                <w:color w:val="000000"/>
                <w:sz w:val="22"/>
                <w:szCs w:val="22"/>
              </w:rPr>
              <w:t>13.На поставляемую продукцию должен быть сертификат качества.</w:t>
            </w:r>
          </w:p>
        </w:tc>
      </w:tr>
      <w:tr w:rsidR="001A62CC" w:rsidRPr="006F7648" w:rsidTr="00873A7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jc w:val="center"/>
        </w:trPr>
        <w:tc>
          <w:tcPr>
            <w:tcW w:w="1245" w:type="dxa"/>
            <w:gridSpan w:val="2"/>
          </w:tcPr>
          <w:p w:rsidR="001A62CC" w:rsidRPr="006F7648" w:rsidRDefault="001A62CC" w:rsidP="001A62CC">
            <w:pPr>
              <w:spacing w:after="200" w:line="276" w:lineRule="auto"/>
              <w:jc w:val="both"/>
              <w:rPr>
                <w:b/>
                <w:bCs/>
                <w:color w:val="000000"/>
                <w:sz w:val="22"/>
                <w:szCs w:val="22"/>
              </w:rPr>
            </w:pPr>
          </w:p>
        </w:tc>
        <w:tc>
          <w:tcPr>
            <w:tcW w:w="10237" w:type="dxa"/>
            <w:gridSpan w:val="9"/>
          </w:tcPr>
          <w:p w:rsidR="001A62CC" w:rsidRPr="006F7648" w:rsidRDefault="001A62CC" w:rsidP="001A62CC">
            <w:pPr>
              <w:spacing w:after="200" w:line="276" w:lineRule="auto"/>
              <w:jc w:val="both"/>
              <w:rPr>
                <w:b/>
                <w:bCs/>
                <w:color w:val="000000"/>
                <w:sz w:val="22"/>
                <w:szCs w:val="22"/>
              </w:rPr>
            </w:pPr>
            <w:r w:rsidRPr="006F7648">
              <w:rPr>
                <w:b/>
                <w:bCs/>
                <w:color w:val="000000"/>
                <w:sz w:val="22"/>
                <w:szCs w:val="22"/>
              </w:rPr>
              <w:t>14.Вся документация и информация должна быть предоставлена в соответствии с ГОСТ или ТУ.</w:t>
            </w:r>
          </w:p>
        </w:tc>
      </w:tr>
      <w:tr w:rsidR="001A62CC" w:rsidRPr="006F7648" w:rsidTr="00873A7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jc w:val="center"/>
        </w:trPr>
        <w:tc>
          <w:tcPr>
            <w:tcW w:w="1245" w:type="dxa"/>
            <w:gridSpan w:val="2"/>
          </w:tcPr>
          <w:p w:rsidR="001A62CC" w:rsidRPr="006F7648" w:rsidRDefault="001A62CC" w:rsidP="001A62CC">
            <w:pPr>
              <w:spacing w:after="200" w:line="276" w:lineRule="auto"/>
              <w:jc w:val="both"/>
              <w:rPr>
                <w:b/>
                <w:bCs/>
                <w:color w:val="000000"/>
                <w:sz w:val="22"/>
                <w:szCs w:val="22"/>
              </w:rPr>
            </w:pPr>
          </w:p>
        </w:tc>
        <w:tc>
          <w:tcPr>
            <w:tcW w:w="10237" w:type="dxa"/>
            <w:gridSpan w:val="9"/>
          </w:tcPr>
          <w:p w:rsidR="001A62CC" w:rsidRPr="006F7648" w:rsidRDefault="001A62CC" w:rsidP="001A62CC">
            <w:pPr>
              <w:spacing w:after="200" w:line="276" w:lineRule="auto"/>
              <w:jc w:val="both"/>
              <w:rPr>
                <w:b/>
                <w:bCs/>
                <w:color w:val="000000"/>
                <w:sz w:val="22"/>
                <w:szCs w:val="22"/>
              </w:rPr>
            </w:pPr>
            <w:r w:rsidRPr="006F7648">
              <w:rPr>
                <w:b/>
                <w:bCs/>
                <w:color w:val="000000"/>
                <w:sz w:val="22"/>
                <w:szCs w:val="22"/>
              </w:rPr>
              <w:t>15. Продукция не должна быть обезличенный.</w:t>
            </w:r>
          </w:p>
        </w:tc>
      </w:tr>
    </w:tbl>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086561" w:rsidRPr="00086561" w:rsidRDefault="00086561" w:rsidP="00086561">
      <w:pPr>
        <w:tabs>
          <w:tab w:val="left" w:pos="6105"/>
        </w:tabs>
        <w:rPr>
          <w:bCs/>
        </w:rPr>
        <w:sectPr w:rsidR="00086561" w:rsidRPr="00086561" w:rsidSect="00110A7D">
          <w:pgSz w:w="11906" w:h="16838"/>
          <w:pgMar w:top="709" w:right="566" w:bottom="567" w:left="426" w:header="709" w:footer="709" w:gutter="0"/>
          <w:cols w:space="708"/>
          <w:docGrid w:linePitch="360"/>
        </w:sectPr>
      </w:pPr>
    </w:p>
    <w:p w:rsidR="0077427E" w:rsidRPr="00DF208D" w:rsidRDefault="0077427E" w:rsidP="0000732E">
      <w:pPr>
        <w:spacing w:line="276" w:lineRule="auto"/>
        <w:rPr>
          <w:sz w:val="28"/>
          <w:szCs w:val="28"/>
        </w:rPr>
      </w:pPr>
    </w:p>
    <w:p w:rsidR="003A0C85" w:rsidRDefault="003A0C85" w:rsidP="003A0C85"/>
    <w:p w:rsidR="004658B1" w:rsidRPr="0040619B" w:rsidRDefault="007C71C2" w:rsidP="004658B1">
      <w:pPr>
        <w:spacing w:line="276" w:lineRule="auto"/>
        <w:jc w:val="right"/>
        <w:rPr>
          <w:sz w:val="28"/>
          <w:szCs w:val="28"/>
        </w:rPr>
      </w:pPr>
      <w:r w:rsidRPr="0040619B">
        <w:rPr>
          <w:sz w:val="28"/>
          <w:szCs w:val="28"/>
        </w:rPr>
        <w:t xml:space="preserve">Приложение </w:t>
      </w:r>
      <w:r w:rsidR="004658B1" w:rsidRPr="0040619B">
        <w:rPr>
          <w:sz w:val="28"/>
          <w:szCs w:val="28"/>
        </w:rPr>
        <w:t>№</w:t>
      </w:r>
      <w:r w:rsidR="00410EF5" w:rsidRPr="0040619B">
        <w:rPr>
          <w:sz w:val="28"/>
          <w:szCs w:val="28"/>
        </w:rPr>
        <w:t xml:space="preserve"> </w:t>
      </w:r>
      <w:r w:rsidR="00F56D77" w:rsidRPr="0040619B">
        <w:rPr>
          <w:sz w:val="28"/>
          <w:szCs w:val="28"/>
        </w:rPr>
        <w:t>2</w:t>
      </w:r>
      <w:r w:rsidR="005D2CA9" w:rsidRPr="0040619B">
        <w:rPr>
          <w:sz w:val="28"/>
          <w:szCs w:val="28"/>
        </w:rPr>
        <w:t>.1</w:t>
      </w:r>
      <w:r w:rsidR="004658B1" w:rsidRPr="0040619B">
        <w:rPr>
          <w:sz w:val="28"/>
          <w:szCs w:val="28"/>
        </w:rPr>
        <w:t xml:space="preserve"> </w:t>
      </w:r>
    </w:p>
    <w:p w:rsidR="0040619B" w:rsidRDefault="0040619B" w:rsidP="0040619B">
      <w:pPr>
        <w:spacing w:line="276" w:lineRule="auto"/>
        <w:jc w:val="right"/>
        <w:rPr>
          <w:sz w:val="28"/>
          <w:szCs w:val="28"/>
        </w:rPr>
      </w:pPr>
      <w:r>
        <w:rPr>
          <w:sz w:val="28"/>
          <w:szCs w:val="28"/>
        </w:rPr>
        <w:t xml:space="preserve">к извещению о проведении запроса котировок </w:t>
      </w:r>
    </w:p>
    <w:p w:rsidR="004658B1" w:rsidRPr="00F81BCB" w:rsidRDefault="0040619B" w:rsidP="0040619B">
      <w:pPr>
        <w:spacing w:after="160" w:line="276" w:lineRule="auto"/>
        <w:jc w:val="right"/>
        <w:rPr>
          <w:rFonts w:eastAsia="Calibri"/>
          <w:b/>
          <w:bCs/>
          <w:iCs/>
          <w:lang w:eastAsia="en-US"/>
        </w:rPr>
      </w:pPr>
      <w:r>
        <w:rPr>
          <w:sz w:val="28"/>
          <w:szCs w:val="28"/>
        </w:rPr>
        <w:t>№ЮКЖД-ЗКЦ 022/82</w:t>
      </w:r>
    </w:p>
    <w:p w:rsidR="004658B1" w:rsidRPr="004658B1" w:rsidRDefault="004658B1" w:rsidP="004658B1">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4658B1" w:rsidRPr="004658B1" w:rsidRDefault="004658B1" w:rsidP="004658B1">
      <w:pPr>
        <w:spacing w:after="160" w:line="276" w:lineRule="auto"/>
        <w:jc w:val="center"/>
        <w:rPr>
          <w:rFonts w:eastAsia="Calibri"/>
          <w:bCs/>
          <w:lang w:eastAsia="en-US"/>
        </w:rPr>
      </w:pPr>
      <w:r w:rsidRPr="004658B1">
        <w:rPr>
          <w:rFonts w:eastAsia="Calibri"/>
          <w:bCs/>
          <w:lang w:eastAsia="en-US"/>
        </w:rPr>
        <w:t>ОПИСЬ ДОКУМЕНТОВ,</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4658B1" w:rsidRPr="004658B1" w:rsidRDefault="004658B1" w:rsidP="004658B1">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658B1" w:rsidRPr="004658B1" w:rsidTr="00410EF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w:t>
            </w:r>
          </w:p>
          <w:p w:rsidR="004658B1" w:rsidRPr="004658B1" w:rsidRDefault="004658B1" w:rsidP="005D52F7">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 xml:space="preserve">Кол-во </w:t>
            </w:r>
            <w:r w:rsidR="00410EF5">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Номер страницы</w:t>
            </w: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bl>
    <w:p w:rsidR="004658B1" w:rsidRPr="004658B1" w:rsidRDefault="004658B1" w:rsidP="004658B1">
      <w:pPr>
        <w:spacing w:after="160" w:line="276" w:lineRule="auto"/>
        <w:jc w:val="both"/>
        <w:rPr>
          <w:rFonts w:eastAsia="Calibri"/>
          <w:b/>
          <w:bCs/>
          <w:lang w:eastAsia="en-US"/>
        </w:rPr>
      </w:pP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м.п.</w:t>
      </w:r>
    </w:p>
    <w:p w:rsidR="004658B1" w:rsidRPr="004658B1" w:rsidRDefault="004658B1" w:rsidP="004658B1">
      <w:pPr>
        <w:spacing w:line="276" w:lineRule="auto"/>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CB7C26" w:rsidRDefault="00CB7C26" w:rsidP="00A76757">
      <w:pPr>
        <w:contextualSpacing/>
        <w:rPr>
          <w:sz w:val="28"/>
          <w:szCs w:val="28"/>
        </w:rPr>
      </w:pPr>
    </w:p>
    <w:p w:rsidR="004A4B5F" w:rsidRPr="009D2EC3" w:rsidRDefault="004A4B5F" w:rsidP="009D2EC3">
      <w:pPr>
        <w:contextualSpacing/>
        <w:jc w:val="right"/>
        <w:rPr>
          <w:sz w:val="10"/>
        </w:rPr>
      </w:pPr>
      <w:r w:rsidRPr="00DF208D">
        <w:rPr>
          <w:sz w:val="28"/>
          <w:szCs w:val="28"/>
        </w:rPr>
        <w:t xml:space="preserve">Приложение № </w:t>
      </w:r>
      <w:r w:rsidR="00BB3CA4">
        <w:rPr>
          <w:sz w:val="28"/>
          <w:szCs w:val="28"/>
        </w:rPr>
        <w:t>3</w:t>
      </w:r>
    </w:p>
    <w:p w:rsidR="0040619B" w:rsidRDefault="0040619B" w:rsidP="0040619B">
      <w:pPr>
        <w:spacing w:line="276" w:lineRule="auto"/>
        <w:jc w:val="right"/>
        <w:rPr>
          <w:sz w:val="28"/>
          <w:szCs w:val="28"/>
        </w:rPr>
      </w:pPr>
      <w:r>
        <w:rPr>
          <w:sz w:val="28"/>
          <w:szCs w:val="28"/>
        </w:rPr>
        <w:t xml:space="preserve">к извещению о проведении запроса котировок </w:t>
      </w:r>
    </w:p>
    <w:p w:rsidR="004A4B5F" w:rsidRPr="00DF208D" w:rsidRDefault="0040619B" w:rsidP="0040619B">
      <w:pPr>
        <w:spacing w:line="276" w:lineRule="auto"/>
        <w:ind w:left="5670"/>
        <w:jc w:val="right"/>
        <w:rPr>
          <w:sz w:val="28"/>
          <w:szCs w:val="28"/>
        </w:rPr>
      </w:pPr>
      <w:r>
        <w:rPr>
          <w:sz w:val="28"/>
          <w:szCs w:val="28"/>
        </w:rPr>
        <w:t>№ЮКЖД-ЗКЦ 022/82</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F81BCB"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754D34">
        <w:rPr>
          <w:rFonts w:ascii="Times New Roman" w:hAnsi="Times New Roman" w:cs="Times New Roman"/>
          <w:b w:val="0"/>
          <w:i w:val="0"/>
        </w:rPr>
        <w:t>№ЮКЖД-ЗКЦ 022</w:t>
      </w:r>
      <w:r w:rsidR="00591913">
        <w:rPr>
          <w:rFonts w:ascii="Times New Roman" w:hAnsi="Times New Roman" w:cs="Times New Roman"/>
          <w:b w:val="0"/>
          <w:i w:val="0"/>
        </w:rPr>
        <w:t>/</w:t>
      </w:r>
      <w:r w:rsidR="009D2EC3" w:rsidRPr="00961F7D">
        <w:rPr>
          <w:rFonts w:ascii="Times New Roman" w:hAnsi="Times New Roman" w:cs="Times New Roman"/>
          <w:b w:val="0"/>
          <w:i w:val="0"/>
        </w:rPr>
        <w:t>0</w:t>
      </w:r>
      <w:r w:rsidR="00A21D69">
        <w:rPr>
          <w:rFonts w:ascii="Times New Roman" w:hAnsi="Times New Roman" w:cs="Times New Roman"/>
          <w:b w:val="0"/>
          <w:i w:val="0"/>
        </w:rPr>
        <w:t>8</w:t>
      </w:r>
      <w:r w:rsidR="006F7648">
        <w:rPr>
          <w:rFonts w:ascii="Times New Roman" w:hAnsi="Times New Roman" w:cs="Times New Roman"/>
          <w:b w:val="0"/>
          <w:i w:val="0"/>
        </w:rPr>
        <w:t>2</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2C0EBA">
        <w:rPr>
          <w:b/>
          <w:bCs/>
          <w:szCs w:val="28"/>
        </w:rPr>
        <w:t>ЮКЖД-ЗКЦ 022/</w:t>
      </w:r>
      <w:r w:rsidR="002C0EBA" w:rsidRPr="00961F7D">
        <w:rPr>
          <w:b/>
          <w:bCs/>
          <w:szCs w:val="28"/>
        </w:rPr>
        <w:t>0</w:t>
      </w:r>
      <w:r w:rsidR="00A21D69">
        <w:rPr>
          <w:b/>
          <w:bCs/>
          <w:szCs w:val="28"/>
        </w:rPr>
        <w:t>8</w:t>
      </w:r>
      <w:r w:rsidR="006F7648">
        <w:rPr>
          <w:b/>
          <w:bCs/>
          <w:szCs w:val="28"/>
        </w:rPr>
        <w:t>2</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lastRenderedPageBreak/>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w:t>
      </w:r>
      <w:r w:rsidRPr="00332B81">
        <w:lastRenderedPageBreak/>
        <w:t>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lastRenderedPageBreak/>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8110CB">
          <w:headerReference w:type="default" r:id="rId13"/>
          <w:footerReference w:type="default" r:id="rId14"/>
          <w:pgSz w:w="11906" w:h="16838" w:code="9"/>
          <w:pgMar w:top="709" w:right="567"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BB3CA4">
              <w:rPr>
                <w:sz w:val="28"/>
                <w:szCs w:val="28"/>
              </w:rPr>
              <w:t>4</w:t>
            </w:r>
          </w:p>
          <w:p w:rsidR="0040619B" w:rsidRDefault="00A27E22" w:rsidP="0040619B">
            <w:pPr>
              <w:spacing w:line="276" w:lineRule="auto"/>
              <w:jc w:val="right"/>
              <w:rPr>
                <w:sz w:val="28"/>
                <w:szCs w:val="28"/>
              </w:rPr>
            </w:pPr>
            <w:r w:rsidRPr="003079B4">
              <w:rPr>
                <w:sz w:val="28"/>
                <w:szCs w:val="28"/>
              </w:rPr>
              <w:t xml:space="preserve">     </w:t>
            </w:r>
            <w:r w:rsidR="0040619B">
              <w:rPr>
                <w:sz w:val="28"/>
                <w:szCs w:val="28"/>
              </w:rPr>
              <w:t xml:space="preserve">к извещению о проведении запроса котировок </w:t>
            </w:r>
          </w:p>
          <w:p w:rsidR="00A27E22" w:rsidRPr="00F81BCB" w:rsidRDefault="0040619B" w:rsidP="0040619B">
            <w:pPr>
              <w:jc w:val="right"/>
              <w:rPr>
                <w:rFonts w:eastAsia="MS Mincho"/>
              </w:rPr>
            </w:pPr>
            <w:r>
              <w:rPr>
                <w:sz w:val="28"/>
                <w:szCs w:val="28"/>
              </w:rPr>
              <w:t>№ЮКЖД-ЗКЦ 022/82</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1239C2" w:rsidRPr="00F81BCB" w:rsidRDefault="00440423" w:rsidP="001239C2">
      <w:pPr>
        <w:rPr>
          <w:b/>
          <w:bCs/>
        </w:rPr>
      </w:pPr>
      <w:r w:rsidRPr="00A27E22">
        <w:rPr>
          <w:b/>
        </w:rPr>
        <w:t>Но</w:t>
      </w:r>
      <w:r w:rsidR="00372E14">
        <w:rPr>
          <w:b/>
        </w:rPr>
        <w:t xml:space="preserve">мер закупки, номер и предмета </w:t>
      </w:r>
      <w:r w:rsidR="00754D34">
        <w:rPr>
          <w:b/>
          <w:bCs/>
        </w:rPr>
        <w:t>№ЮКЖД-ЗКЦ 022</w:t>
      </w:r>
      <w:r w:rsidR="001A6D5E">
        <w:rPr>
          <w:b/>
          <w:bCs/>
        </w:rPr>
        <w:t>/</w:t>
      </w:r>
      <w:r w:rsidR="002C0EBA" w:rsidRPr="00961F7D">
        <w:rPr>
          <w:b/>
          <w:bCs/>
        </w:rPr>
        <w:t>0</w:t>
      </w:r>
      <w:r w:rsidR="00A21D69">
        <w:rPr>
          <w:b/>
          <w:bCs/>
        </w:rPr>
        <w:t>8</w:t>
      </w:r>
      <w:r w:rsidR="006F7648">
        <w:rPr>
          <w:b/>
          <w:bCs/>
        </w:rPr>
        <w:t>2</w:t>
      </w:r>
    </w:p>
    <w:p w:rsidR="00440423" w:rsidRDefault="00E81586" w:rsidP="001239C2">
      <w:pPr>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88"/>
        <w:gridCol w:w="617"/>
        <w:gridCol w:w="2185"/>
        <w:gridCol w:w="29"/>
        <w:gridCol w:w="538"/>
        <w:gridCol w:w="709"/>
        <w:gridCol w:w="992"/>
        <w:gridCol w:w="709"/>
        <w:gridCol w:w="1134"/>
        <w:gridCol w:w="654"/>
        <w:gridCol w:w="54"/>
        <w:gridCol w:w="1559"/>
        <w:gridCol w:w="1984"/>
        <w:gridCol w:w="2269"/>
        <w:gridCol w:w="1276"/>
      </w:tblGrid>
      <w:tr w:rsidR="001A6D5E" w:rsidRPr="00DF208D" w:rsidTr="00F23178">
        <w:tc>
          <w:tcPr>
            <w:tcW w:w="562" w:type="dxa"/>
            <w:vMerge w:val="restart"/>
            <w:vAlign w:val="center"/>
          </w:tcPr>
          <w:p w:rsidR="001A6D5E" w:rsidRPr="00E332B9" w:rsidRDefault="001A6D5E" w:rsidP="008B46CA">
            <w:pPr>
              <w:spacing w:line="276" w:lineRule="auto"/>
              <w:jc w:val="center"/>
              <w:rPr>
                <w:b/>
              </w:rPr>
            </w:pPr>
            <w:r w:rsidRPr="00E332B9">
              <w:rPr>
                <w:b/>
              </w:rPr>
              <w:t>№ п/п</w:t>
            </w:r>
          </w:p>
        </w:tc>
        <w:tc>
          <w:tcPr>
            <w:tcW w:w="905" w:type="dxa"/>
            <w:gridSpan w:val="2"/>
          </w:tcPr>
          <w:p w:rsidR="001A6D5E" w:rsidRPr="00DF208D" w:rsidRDefault="001A6D5E" w:rsidP="001F47FF">
            <w:pPr>
              <w:spacing w:line="276" w:lineRule="auto"/>
              <w:ind w:right="-33"/>
              <w:jc w:val="both"/>
              <w:rPr>
                <w:b/>
                <w:sz w:val="28"/>
                <w:szCs w:val="28"/>
              </w:rPr>
            </w:pPr>
          </w:p>
        </w:tc>
        <w:tc>
          <w:tcPr>
            <w:tcW w:w="14092" w:type="dxa"/>
            <w:gridSpan w:val="13"/>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1A6D5E" w:rsidRPr="00DF208D" w:rsidTr="00F23178">
        <w:trPr>
          <w:trHeight w:val="1148"/>
        </w:trPr>
        <w:tc>
          <w:tcPr>
            <w:tcW w:w="562" w:type="dxa"/>
            <w:vMerge/>
          </w:tcPr>
          <w:p w:rsidR="001A6D5E" w:rsidRPr="00DF208D" w:rsidRDefault="001A6D5E" w:rsidP="001F47FF">
            <w:pPr>
              <w:spacing w:line="276" w:lineRule="auto"/>
              <w:jc w:val="both"/>
              <w:rPr>
                <w:b/>
              </w:rPr>
            </w:pPr>
          </w:p>
        </w:tc>
        <w:tc>
          <w:tcPr>
            <w:tcW w:w="3090" w:type="dxa"/>
            <w:gridSpan w:val="3"/>
            <w:vAlign w:val="center"/>
          </w:tcPr>
          <w:p w:rsidR="001A6D5E" w:rsidRPr="00DF208D" w:rsidRDefault="001A6D5E" w:rsidP="008E31AE">
            <w:pPr>
              <w:spacing w:line="276" w:lineRule="auto"/>
              <w:jc w:val="center"/>
              <w:rPr>
                <w:b/>
              </w:rPr>
            </w:pPr>
            <w:r w:rsidRPr="00DF208D">
              <w:rPr>
                <w:b/>
              </w:rPr>
              <w:t>Наименование товара, работы, услуги</w:t>
            </w:r>
          </w:p>
        </w:tc>
        <w:tc>
          <w:tcPr>
            <w:tcW w:w="1276" w:type="dxa"/>
            <w:gridSpan w:val="3"/>
            <w:vAlign w:val="center"/>
          </w:tcPr>
          <w:p w:rsidR="001A6D5E" w:rsidRPr="00DF208D" w:rsidRDefault="001A6D5E" w:rsidP="00C24856">
            <w:pPr>
              <w:spacing w:line="276" w:lineRule="auto"/>
              <w:jc w:val="center"/>
              <w:rPr>
                <w:b/>
              </w:rPr>
            </w:pPr>
            <w:r>
              <w:rPr>
                <w:b/>
              </w:rPr>
              <w:t>Марка № чертежа</w:t>
            </w:r>
          </w:p>
        </w:tc>
        <w:tc>
          <w:tcPr>
            <w:tcW w:w="992" w:type="dxa"/>
          </w:tcPr>
          <w:p w:rsidR="001A6D5E" w:rsidRDefault="001A6D5E" w:rsidP="008E31AE">
            <w:pPr>
              <w:spacing w:line="276" w:lineRule="auto"/>
              <w:jc w:val="center"/>
              <w:rPr>
                <w:b/>
              </w:rPr>
            </w:pPr>
          </w:p>
          <w:p w:rsidR="001A6D5E" w:rsidRPr="00DF208D" w:rsidRDefault="001A6D5E" w:rsidP="008E31AE">
            <w:pPr>
              <w:spacing w:line="276" w:lineRule="auto"/>
              <w:jc w:val="center"/>
              <w:rPr>
                <w:b/>
              </w:rPr>
            </w:pPr>
            <w:r>
              <w:rPr>
                <w:b/>
              </w:rPr>
              <w:t xml:space="preserve">ГОСТ </w:t>
            </w:r>
          </w:p>
        </w:tc>
        <w:tc>
          <w:tcPr>
            <w:tcW w:w="709" w:type="dxa"/>
            <w:vAlign w:val="center"/>
          </w:tcPr>
          <w:p w:rsidR="001A6D5E" w:rsidRPr="00DF208D" w:rsidRDefault="001A6D5E" w:rsidP="008E31AE">
            <w:pPr>
              <w:spacing w:line="276" w:lineRule="auto"/>
              <w:jc w:val="center"/>
              <w:rPr>
                <w:b/>
              </w:rPr>
            </w:pPr>
            <w:r w:rsidRPr="00DF208D">
              <w:rPr>
                <w:b/>
              </w:rPr>
              <w:t>Ед.</w:t>
            </w:r>
            <w:r>
              <w:rPr>
                <w:b/>
              </w:rPr>
              <w:t xml:space="preserve"> </w:t>
            </w:r>
            <w:r w:rsidRPr="00DF208D">
              <w:rPr>
                <w:b/>
              </w:rPr>
              <w:t>изм.</w:t>
            </w:r>
          </w:p>
        </w:tc>
        <w:tc>
          <w:tcPr>
            <w:tcW w:w="1134" w:type="dxa"/>
            <w:vAlign w:val="center"/>
          </w:tcPr>
          <w:p w:rsidR="001A6D5E" w:rsidRPr="00DF208D" w:rsidRDefault="001A6D5E" w:rsidP="008E31AE">
            <w:pPr>
              <w:spacing w:line="276" w:lineRule="auto"/>
              <w:jc w:val="center"/>
              <w:rPr>
                <w:b/>
              </w:rPr>
            </w:pPr>
            <w:r w:rsidRPr="00DF208D">
              <w:rPr>
                <w:b/>
              </w:rPr>
              <w:t>Количество (объем)</w:t>
            </w:r>
          </w:p>
        </w:tc>
        <w:tc>
          <w:tcPr>
            <w:tcW w:w="2267" w:type="dxa"/>
            <w:gridSpan w:val="3"/>
            <w:vAlign w:val="center"/>
          </w:tcPr>
          <w:p w:rsidR="001A6D5E" w:rsidRPr="00DF208D" w:rsidRDefault="001A6D5E" w:rsidP="008E31AE">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1984" w:type="dxa"/>
            <w:vAlign w:val="center"/>
          </w:tcPr>
          <w:p w:rsidR="001A6D5E" w:rsidRPr="00DF208D" w:rsidRDefault="001A6D5E" w:rsidP="008E31AE">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2269" w:type="dxa"/>
            <w:vAlign w:val="center"/>
          </w:tcPr>
          <w:p w:rsidR="001A6D5E" w:rsidRPr="00DF208D" w:rsidRDefault="001A6D5E" w:rsidP="008E31AE">
            <w:pPr>
              <w:spacing w:line="276" w:lineRule="auto"/>
              <w:jc w:val="center"/>
              <w:rPr>
                <w:b/>
              </w:rPr>
            </w:pPr>
            <w:r>
              <w:rPr>
                <w:b/>
              </w:rPr>
              <w:t>Сумма в драмах РА без учета НДС</w:t>
            </w:r>
          </w:p>
        </w:tc>
        <w:tc>
          <w:tcPr>
            <w:tcW w:w="1276" w:type="dxa"/>
            <w:vAlign w:val="center"/>
          </w:tcPr>
          <w:p w:rsidR="001A6D5E" w:rsidRPr="00DF208D" w:rsidRDefault="001A6D5E" w:rsidP="008E31AE">
            <w:pPr>
              <w:spacing w:line="276" w:lineRule="auto"/>
              <w:jc w:val="center"/>
              <w:rPr>
                <w:b/>
              </w:rPr>
            </w:pPr>
            <w:r>
              <w:rPr>
                <w:b/>
              </w:rPr>
              <w:t>Сумма в драмах РА с учетом НДС</w:t>
            </w:r>
          </w:p>
        </w:tc>
      </w:tr>
      <w:tr w:rsidR="0096568A" w:rsidRPr="00DF208D" w:rsidTr="0096568A">
        <w:trPr>
          <w:trHeight w:val="52"/>
        </w:trPr>
        <w:tc>
          <w:tcPr>
            <w:tcW w:w="15559" w:type="dxa"/>
            <w:gridSpan w:val="16"/>
          </w:tcPr>
          <w:p w:rsidR="0096568A" w:rsidRPr="00101E94" w:rsidRDefault="00A76757" w:rsidP="008E31AE">
            <w:pPr>
              <w:spacing w:line="276" w:lineRule="auto"/>
              <w:jc w:val="center"/>
              <w:rPr>
                <w:b/>
              </w:rPr>
            </w:pPr>
            <w:r>
              <w:rPr>
                <w:b/>
              </w:rPr>
              <w:t>Лот №1</w:t>
            </w:r>
          </w:p>
        </w:tc>
      </w:tr>
      <w:tr w:rsidR="00D229A6" w:rsidRPr="00DF208D" w:rsidTr="00F23178">
        <w:trPr>
          <w:trHeight w:val="2320"/>
        </w:trPr>
        <w:tc>
          <w:tcPr>
            <w:tcW w:w="562" w:type="dxa"/>
            <w:vAlign w:val="center"/>
          </w:tcPr>
          <w:p w:rsidR="00D229A6" w:rsidRPr="00046AD5" w:rsidRDefault="00D229A6" w:rsidP="00637C0C">
            <w:pPr>
              <w:jc w:val="center"/>
            </w:pPr>
            <w:r>
              <w:lastRenderedPageBreak/>
              <w:t>1</w:t>
            </w:r>
          </w:p>
        </w:tc>
        <w:tc>
          <w:tcPr>
            <w:tcW w:w="3090" w:type="dxa"/>
            <w:gridSpan w:val="3"/>
            <w:vAlign w:val="center"/>
          </w:tcPr>
          <w:p w:rsidR="00D229A6" w:rsidRPr="005402AC" w:rsidRDefault="00D229A6" w:rsidP="00F93EF8">
            <w:pPr>
              <w:rPr>
                <w:rFonts w:ascii="Sylfaen" w:hAnsi="Sylfaen"/>
              </w:rPr>
            </w:pPr>
          </w:p>
        </w:tc>
        <w:tc>
          <w:tcPr>
            <w:tcW w:w="1276" w:type="dxa"/>
            <w:gridSpan w:val="3"/>
          </w:tcPr>
          <w:p w:rsidR="00F93EF8" w:rsidRDefault="00F93EF8" w:rsidP="00637C0C"/>
          <w:p w:rsidR="00F93EF8" w:rsidRDefault="00F93EF8" w:rsidP="00637C0C"/>
          <w:p w:rsidR="00F93EF8" w:rsidRDefault="00F93EF8" w:rsidP="00637C0C"/>
          <w:p w:rsidR="00F93EF8" w:rsidRDefault="00F93EF8" w:rsidP="00637C0C"/>
          <w:p w:rsidR="00F93EF8" w:rsidRDefault="00F93EF8" w:rsidP="00637C0C"/>
          <w:p w:rsidR="00D229A6" w:rsidRPr="00B03C3B" w:rsidRDefault="00D229A6" w:rsidP="009C6ECB">
            <w:pPr>
              <w:rPr>
                <w:sz w:val="20"/>
                <w:szCs w:val="20"/>
              </w:rPr>
            </w:pPr>
          </w:p>
        </w:tc>
        <w:tc>
          <w:tcPr>
            <w:tcW w:w="992" w:type="dxa"/>
          </w:tcPr>
          <w:p w:rsidR="00D229A6" w:rsidRPr="008E31AE" w:rsidRDefault="00D229A6" w:rsidP="00637C0C">
            <w:pPr>
              <w:jc w:val="center"/>
              <w:rPr>
                <w:sz w:val="28"/>
                <w:szCs w:val="28"/>
              </w:rPr>
            </w:pPr>
          </w:p>
        </w:tc>
        <w:tc>
          <w:tcPr>
            <w:tcW w:w="709" w:type="dxa"/>
            <w:vAlign w:val="center"/>
          </w:tcPr>
          <w:p w:rsidR="00D229A6" w:rsidRPr="008E31AE" w:rsidRDefault="00D229A6" w:rsidP="00637C0C">
            <w:pPr>
              <w:jc w:val="center"/>
              <w:rPr>
                <w:sz w:val="28"/>
                <w:szCs w:val="28"/>
              </w:rPr>
            </w:pPr>
          </w:p>
        </w:tc>
        <w:tc>
          <w:tcPr>
            <w:tcW w:w="1134" w:type="dxa"/>
            <w:vAlign w:val="center"/>
          </w:tcPr>
          <w:p w:rsidR="00D229A6" w:rsidRPr="0084723D" w:rsidRDefault="00D229A6" w:rsidP="00637C0C">
            <w:pPr>
              <w:jc w:val="center"/>
              <w:rPr>
                <w:rFonts w:ascii="Sylfaen" w:hAnsi="Sylfaen"/>
                <w:sz w:val="28"/>
                <w:szCs w:val="28"/>
              </w:rPr>
            </w:pPr>
          </w:p>
        </w:tc>
        <w:tc>
          <w:tcPr>
            <w:tcW w:w="2267" w:type="dxa"/>
            <w:gridSpan w:val="3"/>
          </w:tcPr>
          <w:p w:rsidR="00D229A6" w:rsidRPr="00DF208D" w:rsidRDefault="00D229A6" w:rsidP="00637C0C">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D229A6" w:rsidRPr="00DF208D" w:rsidRDefault="00D229A6" w:rsidP="00637C0C">
            <w:pPr>
              <w:spacing w:line="276" w:lineRule="auto"/>
              <w:jc w:val="both"/>
              <w:rPr>
                <w:i/>
              </w:rPr>
            </w:pPr>
            <w:r w:rsidRPr="00DF208D">
              <w:rPr>
                <w:i/>
              </w:rPr>
              <w:t>Указать цену в драмах</w:t>
            </w:r>
          </w:p>
        </w:tc>
        <w:tc>
          <w:tcPr>
            <w:tcW w:w="1984" w:type="dxa"/>
          </w:tcPr>
          <w:p w:rsidR="00D229A6" w:rsidRPr="00DF208D" w:rsidRDefault="00D229A6" w:rsidP="00637C0C">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D229A6" w:rsidRPr="00DF208D" w:rsidRDefault="00D229A6" w:rsidP="00637C0C">
            <w:pPr>
              <w:spacing w:line="276" w:lineRule="auto"/>
              <w:jc w:val="both"/>
              <w:rPr>
                <w:i/>
              </w:rPr>
            </w:pPr>
            <w:r w:rsidRPr="00DF208D">
              <w:rPr>
                <w:i/>
              </w:rPr>
              <w:t>Указать цену в драмах</w:t>
            </w:r>
          </w:p>
        </w:tc>
        <w:tc>
          <w:tcPr>
            <w:tcW w:w="2269" w:type="dxa"/>
          </w:tcPr>
          <w:p w:rsidR="00D229A6" w:rsidRPr="00DF208D" w:rsidRDefault="00D229A6" w:rsidP="00637C0C">
            <w:pPr>
              <w:spacing w:line="276" w:lineRule="auto"/>
              <w:jc w:val="both"/>
              <w:rPr>
                <w:i/>
              </w:rPr>
            </w:pPr>
            <w:r w:rsidRPr="00DF208D">
              <w:rPr>
                <w:i/>
              </w:rPr>
              <w:t>Указать цену в драмах</w:t>
            </w:r>
          </w:p>
        </w:tc>
        <w:tc>
          <w:tcPr>
            <w:tcW w:w="1276" w:type="dxa"/>
          </w:tcPr>
          <w:p w:rsidR="00D229A6" w:rsidRPr="00DF208D" w:rsidRDefault="00D229A6" w:rsidP="00637C0C">
            <w:pPr>
              <w:spacing w:line="276" w:lineRule="auto"/>
              <w:jc w:val="both"/>
              <w:rPr>
                <w:i/>
              </w:rPr>
            </w:pPr>
            <w:r w:rsidRPr="00DF208D">
              <w:rPr>
                <w:i/>
              </w:rPr>
              <w:t>Указать цену в драмах</w:t>
            </w:r>
          </w:p>
        </w:tc>
      </w:tr>
      <w:tr w:rsidR="00A76757" w:rsidRPr="00DF208D" w:rsidTr="00F23178">
        <w:trPr>
          <w:trHeight w:val="990"/>
        </w:trPr>
        <w:tc>
          <w:tcPr>
            <w:tcW w:w="562" w:type="dxa"/>
            <w:vAlign w:val="center"/>
          </w:tcPr>
          <w:p w:rsidR="00A76757" w:rsidRDefault="00A76757" w:rsidP="00637C0C">
            <w:pPr>
              <w:jc w:val="center"/>
            </w:pPr>
            <w:r>
              <w:t>2</w:t>
            </w:r>
          </w:p>
        </w:tc>
        <w:tc>
          <w:tcPr>
            <w:tcW w:w="3090" w:type="dxa"/>
            <w:gridSpan w:val="3"/>
            <w:vAlign w:val="center"/>
          </w:tcPr>
          <w:p w:rsidR="00A76757" w:rsidRPr="005402AC" w:rsidRDefault="00A76757" w:rsidP="00F93EF8">
            <w:pPr>
              <w:rPr>
                <w:rFonts w:ascii="Sylfaen" w:hAnsi="Sylfaen"/>
              </w:rPr>
            </w:pPr>
          </w:p>
        </w:tc>
        <w:tc>
          <w:tcPr>
            <w:tcW w:w="1276" w:type="dxa"/>
            <w:gridSpan w:val="3"/>
          </w:tcPr>
          <w:p w:rsidR="00A76757" w:rsidRDefault="00A76757" w:rsidP="00637C0C"/>
        </w:tc>
        <w:tc>
          <w:tcPr>
            <w:tcW w:w="992" w:type="dxa"/>
          </w:tcPr>
          <w:p w:rsidR="00A76757" w:rsidRPr="008E31AE" w:rsidRDefault="00A76757" w:rsidP="00637C0C">
            <w:pPr>
              <w:jc w:val="center"/>
              <w:rPr>
                <w:sz w:val="28"/>
                <w:szCs w:val="28"/>
              </w:rPr>
            </w:pPr>
          </w:p>
        </w:tc>
        <w:tc>
          <w:tcPr>
            <w:tcW w:w="709" w:type="dxa"/>
            <w:vAlign w:val="center"/>
          </w:tcPr>
          <w:p w:rsidR="00A76757" w:rsidRPr="008E31AE" w:rsidRDefault="00A76757" w:rsidP="00637C0C">
            <w:pPr>
              <w:jc w:val="center"/>
              <w:rPr>
                <w:sz w:val="28"/>
                <w:szCs w:val="28"/>
              </w:rPr>
            </w:pPr>
          </w:p>
        </w:tc>
        <w:tc>
          <w:tcPr>
            <w:tcW w:w="1134" w:type="dxa"/>
            <w:vAlign w:val="center"/>
          </w:tcPr>
          <w:p w:rsidR="00A76757" w:rsidRPr="0084723D" w:rsidRDefault="00A76757" w:rsidP="00637C0C">
            <w:pPr>
              <w:jc w:val="center"/>
              <w:rPr>
                <w:rFonts w:ascii="Sylfaen" w:hAnsi="Sylfaen"/>
                <w:sz w:val="28"/>
                <w:szCs w:val="28"/>
              </w:rPr>
            </w:pPr>
          </w:p>
        </w:tc>
        <w:tc>
          <w:tcPr>
            <w:tcW w:w="2267" w:type="dxa"/>
            <w:gridSpan w:val="3"/>
          </w:tcPr>
          <w:p w:rsidR="00A76757" w:rsidRPr="00DF208D" w:rsidRDefault="00A76757" w:rsidP="00637C0C">
            <w:pPr>
              <w:spacing w:line="276" w:lineRule="auto"/>
              <w:jc w:val="both"/>
              <w:rPr>
                <w:i/>
              </w:rPr>
            </w:pPr>
          </w:p>
        </w:tc>
        <w:tc>
          <w:tcPr>
            <w:tcW w:w="1984" w:type="dxa"/>
          </w:tcPr>
          <w:p w:rsidR="00A76757" w:rsidRPr="00DF208D" w:rsidRDefault="00A76757" w:rsidP="00637C0C">
            <w:pPr>
              <w:spacing w:line="276" w:lineRule="auto"/>
              <w:jc w:val="both"/>
              <w:rPr>
                <w:i/>
              </w:rPr>
            </w:pPr>
          </w:p>
        </w:tc>
        <w:tc>
          <w:tcPr>
            <w:tcW w:w="2269" w:type="dxa"/>
          </w:tcPr>
          <w:p w:rsidR="00A76757" w:rsidRPr="00DF208D" w:rsidRDefault="00A76757" w:rsidP="00637C0C">
            <w:pPr>
              <w:spacing w:line="276" w:lineRule="auto"/>
              <w:jc w:val="both"/>
              <w:rPr>
                <w:i/>
              </w:rPr>
            </w:pPr>
          </w:p>
        </w:tc>
        <w:tc>
          <w:tcPr>
            <w:tcW w:w="1276" w:type="dxa"/>
          </w:tcPr>
          <w:p w:rsidR="00A76757" w:rsidRPr="00DF208D" w:rsidRDefault="00A76757" w:rsidP="00637C0C">
            <w:pPr>
              <w:spacing w:line="276" w:lineRule="auto"/>
              <w:jc w:val="both"/>
              <w:rPr>
                <w:i/>
              </w:rPr>
            </w:pPr>
          </w:p>
        </w:tc>
      </w:tr>
      <w:tr w:rsidR="00F23178" w:rsidRPr="00DF208D" w:rsidTr="00F23178">
        <w:trPr>
          <w:trHeight w:val="267"/>
        </w:trPr>
        <w:tc>
          <w:tcPr>
            <w:tcW w:w="7763" w:type="dxa"/>
            <w:gridSpan w:val="10"/>
            <w:vAlign w:val="center"/>
          </w:tcPr>
          <w:p w:rsidR="00F23178" w:rsidRPr="00F23178" w:rsidRDefault="00F23178" w:rsidP="00637C0C">
            <w:pPr>
              <w:jc w:val="center"/>
              <w:rPr>
                <w:b/>
              </w:rPr>
            </w:pPr>
            <w:r w:rsidRPr="00F23178">
              <w:rPr>
                <w:b/>
              </w:rPr>
              <w:t>Итого:</w:t>
            </w:r>
          </w:p>
        </w:tc>
        <w:tc>
          <w:tcPr>
            <w:tcW w:w="2267" w:type="dxa"/>
            <w:gridSpan w:val="3"/>
          </w:tcPr>
          <w:p w:rsidR="00F23178" w:rsidRPr="00DF208D" w:rsidRDefault="00F23178" w:rsidP="00637C0C">
            <w:pPr>
              <w:spacing w:line="276" w:lineRule="auto"/>
              <w:jc w:val="both"/>
              <w:rPr>
                <w:i/>
              </w:rPr>
            </w:pPr>
          </w:p>
        </w:tc>
        <w:tc>
          <w:tcPr>
            <w:tcW w:w="1984" w:type="dxa"/>
          </w:tcPr>
          <w:p w:rsidR="00F23178" w:rsidRPr="00DF208D" w:rsidRDefault="00F23178" w:rsidP="00637C0C">
            <w:pPr>
              <w:spacing w:line="276" w:lineRule="auto"/>
              <w:jc w:val="both"/>
              <w:rPr>
                <w:i/>
              </w:rPr>
            </w:pPr>
          </w:p>
        </w:tc>
        <w:tc>
          <w:tcPr>
            <w:tcW w:w="2269" w:type="dxa"/>
          </w:tcPr>
          <w:p w:rsidR="00F23178" w:rsidRPr="00DF208D" w:rsidRDefault="00F23178" w:rsidP="00637C0C">
            <w:pPr>
              <w:spacing w:line="276" w:lineRule="auto"/>
              <w:jc w:val="both"/>
              <w:rPr>
                <w:i/>
              </w:rPr>
            </w:pPr>
          </w:p>
        </w:tc>
        <w:tc>
          <w:tcPr>
            <w:tcW w:w="1276" w:type="dxa"/>
          </w:tcPr>
          <w:p w:rsidR="00F23178" w:rsidRPr="00DF208D" w:rsidRDefault="00F23178" w:rsidP="00637C0C">
            <w:pPr>
              <w:spacing w:line="276" w:lineRule="auto"/>
              <w:jc w:val="both"/>
              <w:rPr>
                <w:i/>
              </w:rPr>
            </w:pPr>
          </w:p>
        </w:tc>
      </w:tr>
      <w:tr w:rsidR="00A76757" w:rsidRPr="00DF208D" w:rsidTr="00A76757">
        <w:trPr>
          <w:trHeight w:val="281"/>
        </w:trPr>
        <w:tc>
          <w:tcPr>
            <w:tcW w:w="15559" w:type="dxa"/>
            <w:gridSpan w:val="16"/>
            <w:vAlign w:val="center"/>
          </w:tcPr>
          <w:p w:rsidR="00A76757" w:rsidRPr="00DF208D" w:rsidRDefault="00A76757" w:rsidP="00A76757">
            <w:pPr>
              <w:spacing w:line="276" w:lineRule="auto"/>
              <w:jc w:val="center"/>
              <w:rPr>
                <w:i/>
              </w:rPr>
            </w:pPr>
            <w:r w:rsidRPr="00A76757">
              <w:rPr>
                <w:b/>
              </w:rPr>
              <w:t>Лот №2</w:t>
            </w:r>
          </w:p>
        </w:tc>
      </w:tr>
      <w:tr w:rsidR="00A76757" w:rsidRPr="00DF208D" w:rsidTr="00F23178">
        <w:trPr>
          <w:trHeight w:val="647"/>
        </w:trPr>
        <w:tc>
          <w:tcPr>
            <w:tcW w:w="562" w:type="dxa"/>
            <w:vAlign w:val="center"/>
          </w:tcPr>
          <w:p w:rsidR="00A76757" w:rsidRDefault="00A76757" w:rsidP="00637C0C">
            <w:pPr>
              <w:jc w:val="center"/>
            </w:pPr>
            <w:r>
              <w:t>1</w:t>
            </w:r>
          </w:p>
        </w:tc>
        <w:tc>
          <w:tcPr>
            <w:tcW w:w="3090" w:type="dxa"/>
            <w:gridSpan w:val="3"/>
            <w:vAlign w:val="center"/>
          </w:tcPr>
          <w:p w:rsidR="00A76757" w:rsidRPr="005402AC" w:rsidRDefault="00A76757" w:rsidP="00F93EF8">
            <w:pPr>
              <w:rPr>
                <w:rFonts w:ascii="Sylfaen" w:hAnsi="Sylfaen"/>
              </w:rPr>
            </w:pPr>
          </w:p>
        </w:tc>
        <w:tc>
          <w:tcPr>
            <w:tcW w:w="1276" w:type="dxa"/>
            <w:gridSpan w:val="3"/>
          </w:tcPr>
          <w:p w:rsidR="00A76757" w:rsidRDefault="00A76757" w:rsidP="00637C0C"/>
        </w:tc>
        <w:tc>
          <w:tcPr>
            <w:tcW w:w="992" w:type="dxa"/>
          </w:tcPr>
          <w:p w:rsidR="00A76757" w:rsidRPr="008E31AE" w:rsidRDefault="00A76757" w:rsidP="00637C0C">
            <w:pPr>
              <w:jc w:val="center"/>
              <w:rPr>
                <w:sz w:val="28"/>
                <w:szCs w:val="28"/>
              </w:rPr>
            </w:pPr>
          </w:p>
        </w:tc>
        <w:tc>
          <w:tcPr>
            <w:tcW w:w="709" w:type="dxa"/>
            <w:vAlign w:val="center"/>
          </w:tcPr>
          <w:p w:rsidR="00A76757" w:rsidRPr="008E31AE" w:rsidRDefault="00A76757" w:rsidP="00637C0C">
            <w:pPr>
              <w:jc w:val="center"/>
              <w:rPr>
                <w:sz w:val="28"/>
                <w:szCs w:val="28"/>
              </w:rPr>
            </w:pPr>
          </w:p>
        </w:tc>
        <w:tc>
          <w:tcPr>
            <w:tcW w:w="1134" w:type="dxa"/>
            <w:vAlign w:val="center"/>
          </w:tcPr>
          <w:p w:rsidR="00A76757" w:rsidRPr="0084723D" w:rsidRDefault="00A76757" w:rsidP="00637C0C">
            <w:pPr>
              <w:jc w:val="center"/>
              <w:rPr>
                <w:rFonts w:ascii="Sylfaen" w:hAnsi="Sylfaen"/>
                <w:sz w:val="28"/>
                <w:szCs w:val="28"/>
              </w:rPr>
            </w:pPr>
          </w:p>
        </w:tc>
        <w:tc>
          <w:tcPr>
            <w:tcW w:w="2267" w:type="dxa"/>
            <w:gridSpan w:val="3"/>
          </w:tcPr>
          <w:p w:rsidR="00A76757" w:rsidRPr="00DF208D" w:rsidRDefault="00A76757" w:rsidP="00637C0C">
            <w:pPr>
              <w:spacing w:line="276" w:lineRule="auto"/>
              <w:jc w:val="both"/>
              <w:rPr>
                <w:i/>
              </w:rPr>
            </w:pPr>
          </w:p>
        </w:tc>
        <w:tc>
          <w:tcPr>
            <w:tcW w:w="1984" w:type="dxa"/>
          </w:tcPr>
          <w:p w:rsidR="00A76757" w:rsidRPr="00DF208D" w:rsidRDefault="00A76757" w:rsidP="00637C0C">
            <w:pPr>
              <w:spacing w:line="276" w:lineRule="auto"/>
              <w:jc w:val="both"/>
              <w:rPr>
                <w:i/>
              </w:rPr>
            </w:pPr>
          </w:p>
        </w:tc>
        <w:tc>
          <w:tcPr>
            <w:tcW w:w="2269" w:type="dxa"/>
          </w:tcPr>
          <w:p w:rsidR="00A76757" w:rsidRPr="00DF208D" w:rsidRDefault="00A76757" w:rsidP="00637C0C">
            <w:pPr>
              <w:spacing w:line="276" w:lineRule="auto"/>
              <w:jc w:val="both"/>
              <w:rPr>
                <w:i/>
              </w:rPr>
            </w:pPr>
          </w:p>
        </w:tc>
        <w:tc>
          <w:tcPr>
            <w:tcW w:w="1276" w:type="dxa"/>
          </w:tcPr>
          <w:p w:rsidR="00A76757" w:rsidRPr="00DF208D" w:rsidRDefault="00A76757" w:rsidP="00637C0C">
            <w:pPr>
              <w:spacing w:line="276" w:lineRule="auto"/>
              <w:jc w:val="both"/>
              <w:rPr>
                <w:i/>
              </w:rPr>
            </w:pPr>
          </w:p>
        </w:tc>
      </w:tr>
      <w:tr w:rsidR="00A21D69" w:rsidRPr="00DF208D" w:rsidTr="00F23178">
        <w:trPr>
          <w:trHeight w:val="841"/>
        </w:trPr>
        <w:tc>
          <w:tcPr>
            <w:tcW w:w="562" w:type="dxa"/>
            <w:vAlign w:val="center"/>
          </w:tcPr>
          <w:p w:rsidR="00A21D69" w:rsidRDefault="00A21D69" w:rsidP="00637C0C">
            <w:pPr>
              <w:jc w:val="center"/>
            </w:pPr>
            <w:r>
              <w:t>2</w:t>
            </w:r>
          </w:p>
        </w:tc>
        <w:tc>
          <w:tcPr>
            <w:tcW w:w="3090" w:type="dxa"/>
            <w:gridSpan w:val="3"/>
            <w:vAlign w:val="center"/>
          </w:tcPr>
          <w:p w:rsidR="00A21D69" w:rsidRPr="005402AC" w:rsidRDefault="00A21D69" w:rsidP="00F93EF8">
            <w:pPr>
              <w:rPr>
                <w:rFonts w:ascii="Sylfaen" w:hAnsi="Sylfaen"/>
              </w:rPr>
            </w:pPr>
          </w:p>
        </w:tc>
        <w:tc>
          <w:tcPr>
            <w:tcW w:w="1276" w:type="dxa"/>
            <w:gridSpan w:val="3"/>
          </w:tcPr>
          <w:p w:rsidR="00A21D69" w:rsidRDefault="00A21D69" w:rsidP="00637C0C"/>
        </w:tc>
        <w:tc>
          <w:tcPr>
            <w:tcW w:w="992" w:type="dxa"/>
          </w:tcPr>
          <w:p w:rsidR="00A21D69" w:rsidRPr="008E31AE" w:rsidRDefault="00A21D69" w:rsidP="00637C0C">
            <w:pPr>
              <w:jc w:val="center"/>
              <w:rPr>
                <w:sz w:val="28"/>
                <w:szCs w:val="28"/>
              </w:rPr>
            </w:pPr>
          </w:p>
        </w:tc>
        <w:tc>
          <w:tcPr>
            <w:tcW w:w="709" w:type="dxa"/>
            <w:vAlign w:val="center"/>
          </w:tcPr>
          <w:p w:rsidR="00A21D69" w:rsidRPr="008E31AE" w:rsidRDefault="00A21D69" w:rsidP="00637C0C">
            <w:pPr>
              <w:jc w:val="center"/>
              <w:rPr>
                <w:sz w:val="28"/>
                <w:szCs w:val="28"/>
              </w:rPr>
            </w:pPr>
          </w:p>
        </w:tc>
        <w:tc>
          <w:tcPr>
            <w:tcW w:w="1134" w:type="dxa"/>
            <w:vAlign w:val="center"/>
          </w:tcPr>
          <w:p w:rsidR="00A21D69" w:rsidRPr="0084723D" w:rsidRDefault="00A21D69" w:rsidP="00637C0C">
            <w:pPr>
              <w:jc w:val="center"/>
              <w:rPr>
                <w:rFonts w:ascii="Sylfaen" w:hAnsi="Sylfaen"/>
                <w:sz w:val="28"/>
                <w:szCs w:val="28"/>
              </w:rPr>
            </w:pPr>
          </w:p>
        </w:tc>
        <w:tc>
          <w:tcPr>
            <w:tcW w:w="2267" w:type="dxa"/>
            <w:gridSpan w:val="3"/>
          </w:tcPr>
          <w:p w:rsidR="00A21D69" w:rsidRPr="00DF208D" w:rsidRDefault="00A21D69" w:rsidP="00637C0C">
            <w:pPr>
              <w:spacing w:line="276" w:lineRule="auto"/>
              <w:jc w:val="both"/>
              <w:rPr>
                <w:i/>
              </w:rPr>
            </w:pPr>
          </w:p>
        </w:tc>
        <w:tc>
          <w:tcPr>
            <w:tcW w:w="1984" w:type="dxa"/>
          </w:tcPr>
          <w:p w:rsidR="00A21D69" w:rsidRPr="00DF208D" w:rsidRDefault="00A21D69" w:rsidP="00637C0C">
            <w:pPr>
              <w:spacing w:line="276" w:lineRule="auto"/>
              <w:jc w:val="both"/>
              <w:rPr>
                <w:i/>
              </w:rPr>
            </w:pPr>
          </w:p>
        </w:tc>
        <w:tc>
          <w:tcPr>
            <w:tcW w:w="2269" w:type="dxa"/>
          </w:tcPr>
          <w:p w:rsidR="00A21D69" w:rsidRPr="00DF208D" w:rsidRDefault="00A21D69" w:rsidP="00637C0C">
            <w:pPr>
              <w:spacing w:line="276" w:lineRule="auto"/>
              <w:jc w:val="both"/>
              <w:rPr>
                <w:i/>
              </w:rPr>
            </w:pPr>
          </w:p>
        </w:tc>
        <w:tc>
          <w:tcPr>
            <w:tcW w:w="1276" w:type="dxa"/>
          </w:tcPr>
          <w:p w:rsidR="00A21D69" w:rsidRPr="00DF208D" w:rsidRDefault="00A21D69" w:rsidP="00637C0C">
            <w:pPr>
              <w:spacing w:line="276" w:lineRule="auto"/>
              <w:jc w:val="both"/>
              <w:rPr>
                <w:i/>
              </w:rPr>
            </w:pPr>
          </w:p>
        </w:tc>
      </w:tr>
      <w:tr w:rsidR="00F23178" w:rsidRPr="00DF208D" w:rsidTr="00F23178">
        <w:trPr>
          <w:trHeight w:val="285"/>
        </w:trPr>
        <w:tc>
          <w:tcPr>
            <w:tcW w:w="7763" w:type="dxa"/>
            <w:gridSpan w:val="10"/>
            <w:vAlign w:val="center"/>
          </w:tcPr>
          <w:p w:rsidR="00F23178" w:rsidRPr="0084723D" w:rsidRDefault="00F23178" w:rsidP="00637C0C">
            <w:pPr>
              <w:jc w:val="center"/>
              <w:rPr>
                <w:rFonts w:ascii="Sylfaen" w:hAnsi="Sylfaen"/>
                <w:sz w:val="28"/>
                <w:szCs w:val="28"/>
              </w:rPr>
            </w:pPr>
            <w:r w:rsidRPr="00F23178">
              <w:rPr>
                <w:b/>
              </w:rPr>
              <w:t>Итого:</w:t>
            </w:r>
          </w:p>
        </w:tc>
        <w:tc>
          <w:tcPr>
            <w:tcW w:w="2267" w:type="dxa"/>
            <w:gridSpan w:val="3"/>
          </w:tcPr>
          <w:p w:rsidR="00F23178" w:rsidRPr="00DF208D" w:rsidRDefault="00F23178" w:rsidP="00637C0C">
            <w:pPr>
              <w:spacing w:line="276" w:lineRule="auto"/>
              <w:jc w:val="both"/>
              <w:rPr>
                <w:i/>
              </w:rPr>
            </w:pPr>
          </w:p>
        </w:tc>
        <w:tc>
          <w:tcPr>
            <w:tcW w:w="1984" w:type="dxa"/>
          </w:tcPr>
          <w:p w:rsidR="00F23178" w:rsidRPr="00DF208D" w:rsidRDefault="00F23178" w:rsidP="00637C0C">
            <w:pPr>
              <w:spacing w:line="276" w:lineRule="auto"/>
              <w:jc w:val="both"/>
              <w:rPr>
                <w:i/>
              </w:rPr>
            </w:pPr>
          </w:p>
        </w:tc>
        <w:tc>
          <w:tcPr>
            <w:tcW w:w="2269" w:type="dxa"/>
          </w:tcPr>
          <w:p w:rsidR="00F23178" w:rsidRPr="00DF208D" w:rsidRDefault="00F23178" w:rsidP="00637C0C">
            <w:pPr>
              <w:spacing w:line="276" w:lineRule="auto"/>
              <w:jc w:val="both"/>
              <w:rPr>
                <w:i/>
              </w:rPr>
            </w:pPr>
          </w:p>
        </w:tc>
        <w:tc>
          <w:tcPr>
            <w:tcW w:w="1276" w:type="dxa"/>
          </w:tcPr>
          <w:p w:rsidR="00F23178" w:rsidRPr="00DF208D" w:rsidRDefault="00F23178" w:rsidP="00637C0C">
            <w:pPr>
              <w:spacing w:line="276" w:lineRule="auto"/>
              <w:jc w:val="both"/>
              <w:rPr>
                <w:i/>
              </w:rPr>
            </w:pPr>
          </w:p>
        </w:tc>
      </w:tr>
      <w:tr w:rsidR="00A76757" w:rsidRPr="00DF208D" w:rsidTr="00A76757">
        <w:trPr>
          <w:trHeight w:val="421"/>
        </w:trPr>
        <w:tc>
          <w:tcPr>
            <w:tcW w:w="15559" w:type="dxa"/>
            <w:gridSpan w:val="16"/>
            <w:vAlign w:val="center"/>
          </w:tcPr>
          <w:p w:rsidR="00A76757" w:rsidRPr="00DF208D" w:rsidRDefault="00A76757" w:rsidP="00A76757">
            <w:pPr>
              <w:spacing w:line="276" w:lineRule="auto"/>
              <w:jc w:val="center"/>
              <w:rPr>
                <w:i/>
              </w:rPr>
            </w:pPr>
            <w:r w:rsidRPr="00A76757">
              <w:rPr>
                <w:b/>
              </w:rPr>
              <w:t>Лот №</w:t>
            </w:r>
            <w:r>
              <w:rPr>
                <w:b/>
              </w:rPr>
              <w:t>3</w:t>
            </w:r>
          </w:p>
        </w:tc>
      </w:tr>
      <w:tr w:rsidR="00F23178" w:rsidRPr="00DF208D" w:rsidTr="00F23178">
        <w:trPr>
          <w:trHeight w:val="423"/>
        </w:trPr>
        <w:tc>
          <w:tcPr>
            <w:tcW w:w="562" w:type="dxa"/>
            <w:vAlign w:val="center"/>
          </w:tcPr>
          <w:p w:rsidR="00F23178" w:rsidRPr="00F23178" w:rsidRDefault="00F23178" w:rsidP="008E525C">
            <w:pPr>
              <w:jc w:val="center"/>
            </w:pPr>
            <w:r>
              <w:t>1</w:t>
            </w:r>
          </w:p>
        </w:tc>
        <w:tc>
          <w:tcPr>
            <w:tcW w:w="3119" w:type="dxa"/>
            <w:gridSpan w:val="4"/>
            <w:vAlign w:val="center"/>
          </w:tcPr>
          <w:p w:rsidR="00F23178" w:rsidRPr="00F23178" w:rsidRDefault="00F23178" w:rsidP="008E525C">
            <w:pPr>
              <w:jc w:val="center"/>
            </w:pPr>
          </w:p>
        </w:tc>
        <w:tc>
          <w:tcPr>
            <w:tcW w:w="1247" w:type="dxa"/>
            <w:gridSpan w:val="2"/>
            <w:vAlign w:val="center"/>
          </w:tcPr>
          <w:p w:rsidR="00F23178" w:rsidRPr="00F23178" w:rsidRDefault="00F23178" w:rsidP="008E525C">
            <w:pPr>
              <w:jc w:val="center"/>
            </w:pPr>
          </w:p>
        </w:tc>
        <w:tc>
          <w:tcPr>
            <w:tcW w:w="992" w:type="dxa"/>
          </w:tcPr>
          <w:p w:rsidR="00F23178" w:rsidRDefault="00F23178" w:rsidP="00637C0C">
            <w:pPr>
              <w:jc w:val="center"/>
              <w:rPr>
                <w:sz w:val="28"/>
                <w:szCs w:val="28"/>
              </w:rPr>
            </w:pPr>
          </w:p>
        </w:tc>
        <w:tc>
          <w:tcPr>
            <w:tcW w:w="709" w:type="dxa"/>
            <w:vAlign w:val="center"/>
          </w:tcPr>
          <w:p w:rsidR="00F23178" w:rsidRDefault="00F23178" w:rsidP="00637C0C">
            <w:pPr>
              <w:jc w:val="center"/>
              <w:rPr>
                <w:sz w:val="20"/>
                <w:szCs w:val="20"/>
              </w:rPr>
            </w:pPr>
          </w:p>
        </w:tc>
        <w:tc>
          <w:tcPr>
            <w:tcW w:w="1134" w:type="dxa"/>
            <w:vAlign w:val="center"/>
          </w:tcPr>
          <w:p w:rsidR="00F23178" w:rsidRDefault="00F23178" w:rsidP="00637C0C">
            <w:pPr>
              <w:jc w:val="center"/>
              <w:rPr>
                <w:sz w:val="20"/>
                <w:szCs w:val="20"/>
              </w:rPr>
            </w:pPr>
          </w:p>
        </w:tc>
        <w:tc>
          <w:tcPr>
            <w:tcW w:w="2267" w:type="dxa"/>
            <w:gridSpan w:val="3"/>
          </w:tcPr>
          <w:p w:rsidR="00F23178" w:rsidRPr="00DF208D" w:rsidRDefault="00F23178" w:rsidP="00637C0C">
            <w:pPr>
              <w:spacing w:line="276" w:lineRule="auto"/>
              <w:jc w:val="both"/>
              <w:rPr>
                <w:i/>
              </w:rPr>
            </w:pPr>
          </w:p>
        </w:tc>
        <w:tc>
          <w:tcPr>
            <w:tcW w:w="1984" w:type="dxa"/>
          </w:tcPr>
          <w:p w:rsidR="00F23178" w:rsidRPr="00DF208D" w:rsidRDefault="00F23178" w:rsidP="00637C0C">
            <w:pPr>
              <w:spacing w:line="276" w:lineRule="auto"/>
              <w:jc w:val="both"/>
              <w:rPr>
                <w:i/>
              </w:rPr>
            </w:pPr>
          </w:p>
        </w:tc>
        <w:tc>
          <w:tcPr>
            <w:tcW w:w="2269" w:type="dxa"/>
          </w:tcPr>
          <w:p w:rsidR="00F23178" w:rsidRPr="00DF208D" w:rsidRDefault="00F23178" w:rsidP="00637C0C">
            <w:pPr>
              <w:spacing w:line="276" w:lineRule="auto"/>
              <w:jc w:val="both"/>
              <w:rPr>
                <w:i/>
              </w:rPr>
            </w:pPr>
          </w:p>
        </w:tc>
        <w:tc>
          <w:tcPr>
            <w:tcW w:w="1276" w:type="dxa"/>
          </w:tcPr>
          <w:p w:rsidR="00F23178" w:rsidRPr="00DF208D" w:rsidRDefault="00F23178" w:rsidP="00637C0C">
            <w:pPr>
              <w:spacing w:line="276" w:lineRule="auto"/>
              <w:jc w:val="both"/>
              <w:rPr>
                <w:i/>
              </w:rPr>
            </w:pPr>
          </w:p>
        </w:tc>
      </w:tr>
      <w:tr w:rsidR="00F23178" w:rsidRPr="00DF208D" w:rsidTr="00D65356">
        <w:trPr>
          <w:trHeight w:val="423"/>
        </w:trPr>
        <w:tc>
          <w:tcPr>
            <w:tcW w:w="7763" w:type="dxa"/>
            <w:gridSpan w:val="10"/>
            <w:vAlign w:val="center"/>
          </w:tcPr>
          <w:p w:rsidR="00F23178" w:rsidRDefault="00F23178" w:rsidP="00637C0C">
            <w:pPr>
              <w:jc w:val="center"/>
              <w:rPr>
                <w:sz w:val="20"/>
                <w:szCs w:val="20"/>
              </w:rPr>
            </w:pPr>
            <w:r w:rsidRPr="00F23178">
              <w:rPr>
                <w:b/>
              </w:rPr>
              <w:t>Итого:</w:t>
            </w:r>
          </w:p>
        </w:tc>
        <w:tc>
          <w:tcPr>
            <w:tcW w:w="2267" w:type="dxa"/>
            <w:gridSpan w:val="3"/>
          </w:tcPr>
          <w:p w:rsidR="00F23178" w:rsidRPr="00DF208D" w:rsidRDefault="00F23178" w:rsidP="00637C0C">
            <w:pPr>
              <w:spacing w:line="276" w:lineRule="auto"/>
              <w:jc w:val="both"/>
              <w:rPr>
                <w:i/>
              </w:rPr>
            </w:pPr>
          </w:p>
        </w:tc>
        <w:tc>
          <w:tcPr>
            <w:tcW w:w="1984" w:type="dxa"/>
          </w:tcPr>
          <w:p w:rsidR="00F23178" w:rsidRPr="00DF208D" w:rsidRDefault="00F23178" w:rsidP="00637C0C">
            <w:pPr>
              <w:spacing w:line="276" w:lineRule="auto"/>
              <w:jc w:val="both"/>
              <w:rPr>
                <w:i/>
              </w:rPr>
            </w:pPr>
          </w:p>
        </w:tc>
        <w:tc>
          <w:tcPr>
            <w:tcW w:w="2269" w:type="dxa"/>
          </w:tcPr>
          <w:p w:rsidR="00F23178" w:rsidRPr="00DF208D" w:rsidRDefault="00F23178" w:rsidP="00637C0C">
            <w:pPr>
              <w:spacing w:line="276" w:lineRule="auto"/>
              <w:jc w:val="both"/>
              <w:rPr>
                <w:i/>
              </w:rPr>
            </w:pPr>
          </w:p>
        </w:tc>
        <w:tc>
          <w:tcPr>
            <w:tcW w:w="1276" w:type="dxa"/>
          </w:tcPr>
          <w:p w:rsidR="00F23178" w:rsidRPr="00DF208D" w:rsidRDefault="00F23178" w:rsidP="00637C0C">
            <w:pPr>
              <w:spacing w:line="276" w:lineRule="auto"/>
              <w:jc w:val="both"/>
              <w:rPr>
                <w:i/>
              </w:rPr>
            </w:pPr>
          </w:p>
        </w:tc>
      </w:tr>
      <w:tr w:rsidR="00F23178" w:rsidRPr="00DF208D" w:rsidTr="00F23178">
        <w:trPr>
          <w:trHeight w:val="423"/>
        </w:trPr>
        <w:tc>
          <w:tcPr>
            <w:tcW w:w="15559" w:type="dxa"/>
            <w:gridSpan w:val="16"/>
            <w:vAlign w:val="center"/>
          </w:tcPr>
          <w:p w:rsidR="00F23178" w:rsidRPr="00DF208D" w:rsidRDefault="00F23178" w:rsidP="00F23178">
            <w:pPr>
              <w:spacing w:line="276" w:lineRule="auto"/>
              <w:jc w:val="center"/>
              <w:rPr>
                <w:i/>
              </w:rPr>
            </w:pPr>
            <w:r w:rsidRPr="00A76757">
              <w:rPr>
                <w:b/>
              </w:rPr>
              <w:t>Лот №</w:t>
            </w:r>
            <w:r>
              <w:rPr>
                <w:b/>
              </w:rPr>
              <w:t>4</w:t>
            </w:r>
          </w:p>
        </w:tc>
      </w:tr>
      <w:tr w:rsidR="00F23178" w:rsidRPr="00DF208D" w:rsidTr="00F23178">
        <w:trPr>
          <w:trHeight w:val="423"/>
        </w:trPr>
        <w:tc>
          <w:tcPr>
            <w:tcW w:w="562" w:type="dxa"/>
            <w:vAlign w:val="center"/>
          </w:tcPr>
          <w:p w:rsidR="00F23178" w:rsidRPr="00F23178" w:rsidRDefault="00F23178" w:rsidP="008E525C">
            <w:pPr>
              <w:jc w:val="center"/>
            </w:pPr>
            <w:r>
              <w:t>1</w:t>
            </w:r>
          </w:p>
        </w:tc>
        <w:tc>
          <w:tcPr>
            <w:tcW w:w="3119" w:type="dxa"/>
            <w:gridSpan w:val="4"/>
            <w:vAlign w:val="center"/>
          </w:tcPr>
          <w:p w:rsidR="00F23178" w:rsidRPr="00F23178" w:rsidRDefault="00F23178" w:rsidP="008E525C">
            <w:pPr>
              <w:jc w:val="center"/>
            </w:pPr>
          </w:p>
        </w:tc>
        <w:tc>
          <w:tcPr>
            <w:tcW w:w="1247" w:type="dxa"/>
            <w:gridSpan w:val="2"/>
            <w:vAlign w:val="center"/>
          </w:tcPr>
          <w:p w:rsidR="00F23178" w:rsidRPr="00F23178" w:rsidRDefault="00F23178" w:rsidP="008E525C">
            <w:pPr>
              <w:jc w:val="center"/>
            </w:pPr>
          </w:p>
        </w:tc>
        <w:tc>
          <w:tcPr>
            <w:tcW w:w="992" w:type="dxa"/>
          </w:tcPr>
          <w:p w:rsidR="00F23178" w:rsidRDefault="00F23178" w:rsidP="00637C0C">
            <w:pPr>
              <w:jc w:val="center"/>
              <w:rPr>
                <w:sz w:val="28"/>
                <w:szCs w:val="28"/>
              </w:rPr>
            </w:pPr>
          </w:p>
        </w:tc>
        <w:tc>
          <w:tcPr>
            <w:tcW w:w="709" w:type="dxa"/>
            <w:vAlign w:val="center"/>
          </w:tcPr>
          <w:p w:rsidR="00F23178" w:rsidRDefault="00F23178" w:rsidP="00637C0C">
            <w:pPr>
              <w:jc w:val="center"/>
              <w:rPr>
                <w:sz w:val="20"/>
                <w:szCs w:val="20"/>
              </w:rPr>
            </w:pPr>
          </w:p>
        </w:tc>
        <w:tc>
          <w:tcPr>
            <w:tcW w:w="1134" w:type="dxa"/>
            <w:vAlign w:val="center"/>
          </w:tcPr>
          <w:p w:rsidR="00F23178" w:rsidRDefault="00F23178" w:rsidP="00637C0C">
            <w:pPr>
              <w:jc w:val="center"/>
              <w:rPr>
                <w:sz w:val="20"/>
                <w:szCs w:val="20"/>
              </w:rPr>
            </w:pPr>
          </w:p>
        </w:tc>
        <w:tc>
          <w:tcPr>
            <w:tcW w:w="2267" w:type="dxa"/>
            <w:gridSpan w:val="3"/>
          </w:tcPr>
          <w:p w:rsidR="00F23178" w:rsidRPr="00DF208D" w:rsidRDefault="00F23178" w:rsidP="00637C0C">
            <w:pPr>
              <w:spacing w:line="276" w:lineRule="auto"/>
              <w:jc w:val="both"/>
              <w:rPr>
                <w:i/>
              </w:rPr>
            </w:pPr>
          </w:p>
        </w:tc>
        <w:tc>
          <w:tcPr>
            <w:tcW w:w="1984" w:type="dxa"/>
          </w:tcPr>
          <w:p w:rsidR="00F23178" w:rsidRPr="00DF208D" w:rsidRDefault="00F23178" w:rsidP="00637C0C">
            <w:pPr>
              <w:spacing w:line="276" w:lineRule="auto"/>
              <w:jc w:val="both"/>
              <w:rPr>
                <w:i/>
              </w:rPr>
            </w:pPr>
          </w:p>
        </w:tc>
        <w:tc>
          <w:tcPr>
            <w:tcW w:w="2269" w:type="dxa"/>
          </w:tcPr>
          <w:p w:rsidR="00F23178" w:rsidRPr="00DF208D" w:rsidRDefault="00F23178" w:rsidP="00637C0C">
            <w:pPr>
              <w:spacing w:line="276" w:lineRule="auto"/>
              <w:jc w:val="both"/>
              <w:rPr>
                <w:i/>
              </w:rPr>
            </w:pPr>
          </w:p>
        </w:tc>
        <w:tc>
          <w:tcPr>
            <w:tcW w:w="1276" w:type="dxa"/>
          </w:tcPr>
          <w:p w:rsidR="00F23178" w:rsidRPr="00DF208D" w:rsidRDefault="00F23178" w:rsidP="00637C0C">
            <w:pPr>
              <w:spacing w:line="276" w:lineRule="auto"/>
              <w:jc w:val="both"/>
              <w:rPr>
                <w:i/>
              </w:rPr>
            </w:pPr>
          </w:p>
        </w:tc>
      </w:tr>
      <w:tr w:rsidR="00F23178" w:rsidRPr="00DF208D" w:rsidTr="00D65356">
        <w:trPr>
          <w:trHeight w:val="423"/>
        </w:trPr>
        <w:tc>
          <w:tcPr>
            <w:tcW w:w="7763" w:type="dxa"/>
            <w:gridSpan w:val="10"/>
            <w:vAlign w:val="center"/>
          </w:tcPr>
          <w:p w:rsidR="00F23178" w:rsidRDefault="00F23178" w:rsidP="00637C0C">
            <w:pPr>
              <w:jc w:val="center"/>
              <w:rPr>
                <w:sz w:val="20"/>
                <w:szCs w:val="20"/>
              </w:rPr>
            </w:pPr>
            <w:r w:rsidRPr="00F23178">
              <w:rPr>
                <w:b/>
              </w:rPr>
              <w:t>Итого:</w:t>
            </w:r>
          </w:p>
        </w:tc>
        <w:tc>
          <w:tcPr>
            <w:tcW w:w="2267" w:type="dxa"/>
            <w:gridSpan w:val="3"/>
          </w:tcPr>
          <w:p w:rsidR="00F23178" w:rsidRPr="00DF208D" w:rsidRDefault="00F23178" w:rsidP="00637C0C">
            <w:pPr>
              <w:spacing w:line="276" w:lineRule="auto"/>
              <w:jc w:val="both"/>
              <w:rPr>
                <w:i/>
              </w:rPr>
            </w:pPr>
          </w:p>
        </w:tc>
        <w:tc>
          <w:tcPr>
            <w:tcW w:w="1984" w:type="dxa"/>
          </w:tcPr>
          <w:p w:rsidR="00F23178" w:rsidRPr="00DF208D" w:rsidRDefault="00F23178" w:rsidP="00637C0C">
            <w:pPr>
              <w:spacing w:line="276" w:lineRule="auto"/>
              <w:jc w:val="both"/>
              <w:rPr>
                <w:i/>
              </w:rPr>
            </w:pPr>
          </w:p>
        </w:tc>
        <w:tc>
          <w:tcPr>
            <w:tcW w:w="2269" w:type="dxa"/>
          </w:tcPr>
          <w:p w:rsidR="00F23178" w:rsidRPr="00DF208D" w:rsidRDefault="00F23178" w:rsidP="00637C0C">
            <w:pPr>
              <w:spacing w:line="276" w:lineRule="auto"/>
              <w:jc w:val="both"/>
              <w:rPr>
                <w:i/>
              </w:rPr>
            </w:pPr>
          </w:p>
        </w:tc>
        <w:tc>
          <w:tcPr>
            <w:tcW w:w="1276" w:type="dxa"/>
          </w:tcPr>
          <w:p w:rsidR="00F23178" w:rsidRPr="00DF208D" w:rsidRDefault="00F23178" w:rsidP="00637C0C">
            <w:pPr>
              <w:spacing w:line="276" w:lineRule="auto"/>
              <w:jc w:val="both"/>
              <w:rPr>
                <w:i/>
              </w:rPr>
            </w:pPr>
          </w:p>
        </w:tc>
      </w:tr>
      <w:tr w:rsidR="001A6D5E" w:rsidRPr="00DF208D" w:rsidTr="007F12D4">
        <w:tc>
          <w:tcPr>
            <w:tcW w:w="3652" w:type="dxa"/>
            <w:gridSpan w:val="4"/>
          </w:tcPr>
          <w:p w:rsidR="001A6D5E" w:rsidRPr="00DF208D" w:rsidRDefault="001A6D5E" w:rsidP="001F47FF">
            <w:pPr>
              <w:spacing w:line="276" w:lineRule="auto"/>
              <w:jc w:val="both"/>
              <w:rPr>
                <w:b/>
              </w:rPr>
            </w:pPr>
            <w:r w:rsidRPr="00DF208D">
              <w:rPr>
                <w:b/>
                <w:bCs/>
              </w:rPr>
              <w:lastRenderedPageBreak/>
              <w:t>Порядок формирования предложенной цены</w:t>
            </w:r>
          </w:p>
        </w:tc>
        <w:tc>
          <w:tcPr>
            <w:tcW w:w="567" w:type="dxa"/>
            <w:gridSpan w:val="2"/>
          </w:tcPr>
          <w:p w:rsidR="001A6D5E" w:rsidRDefault="001A6D5E" w:rsidP="001F47FF">
            <w:pPr>
              <w:spacing w:line="276" w:lineRule="auto"/>
              <w:ind w:left="142"/>
              <w:jc w:val="both"/>
              <w:rPr>
                <w:bCs/>
              </w:rPr>
            </w:pPr>
          </w:p>
        </w:tc>
        <w:tc>
          <w:tcPr>
            <w:tcW w:w="11340" w:type="dxa"/>
            <w:gridSpan w:val="10"/>
          </w:tcPr>
          <w:p w:rsidR="001A6D5E" w:rsidRPr="00DF208D" w:rsidRDefault="001A6D5E" w:rsidP="001F47F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4"/>
          </w:tcPr>
          <w:p w:rsidR="001A6D5E" w:rsidRPr="00DF208D" w:rsidRDefault="001A6D5E" w:rsidP="001F47F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1A6D5E" w:rsidRPr="00DF208D" w:rsidTr="00F23178">
        <w:tc>
          <w:tcPr>
            <w:tcW w:w="562" w:type="dxa"/>
            <w:vMerge w:val="restart"/>
          </w:tcPr>
          <w:p w:rsidR="001A6D5E" w:rsidRPr="00DF208D" w:rsidRDefault="001A6D5E" w:rsidP="001F47FF">
            <w:pPr>
              <w:spacing w:line="276" w:lineRule="auto"/>
              <w:jc w:val="both"/>
              <w:rPr>
                <w:i/>
              </w:rPr>
            </w:pPr>
          </w:p>
        </w:tc>
        <w:tc>
          <w:tcPr>
            <w:tcW w:w="3090" w:type="dxa"/>
            <w:gridSpan w:val="3"/>
            <w:vMerge w:val="restart"/>
          </w:tcPr>
          <w:p w:rsidR="001A6D5E" w:rsidRPr="00DF208D" w:rsidRDefault="001A6D5E" w:rsidP="001F47FF">
            <w:pPr>
              <w:spacing w:line="276" w:lineRule="auto"/>
              <w:jc w:val="both"/>
              <w:rPr>
                <w:i/>
              </w:rPr>
            </w:pPr>
            <w:r w:rsidRPr="00DF208D">
              <w:rPr>
                <w:i/>
              </w:rPr>
              <w:t>Указать наименование товара, работы, услуги, с указанием марки, модели, названия.</w:t>
            </w:r>
          </w:p>
          <w:p w:rsidR="001A6D5E" w:rsidRPr="00DF208D" w:rsidRDefault="001A6D5E" w:rsidP="001F47FF">
            <w:pPr>
              <w:spacing w:line="276" w:lineRule="auto"/>
              <w:jc w:val="both"/>
              <w:rPr>
                <w:i/>
              </w:rPr>
            </w:pPr>
          </w:p>
        </w:tc>
        <w:tc>
          <w:tcPr>
            <w:tcW w:w="567" w:type="dxa"/>
            <w:gridSpan w:val="2"/>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1A6D5E" w:rsidRPr="00DF208D" w:rsidRDefault="001A6D5E" w:rsidP="001F47F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1A6D5E" w:rsidRPr="00DF208D" w:rsidRDefault="001A6D5E" w:rsidP="001F47F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1A6D5E" w:rsidRPr="00DF208D" w:rsidRDefault="001A6D5E" w:rsidP="001F47FF">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A6D5E" w:rsidRPr="00DF208D" w:rsidTr="00F23178">
        <w:tc>
          <w:tcPr>
            <w:tcW w:w="562" w:type="dxa"/>
            <w:vMerge/>
          </w:tcPr>
          <w:p w:rsidR="001A6D5E" w:rsidRPr="00DF208D" w:rsidRDefault="001A6D5E" w:rsidP="001F47FF">
            <w:pPr>
              <w:spacing w:line="276" w:lineRule="auto"/>
              <w:jc w:val="both"/>
              <w:rPr>
                <w:i/>
                <w:sz w:val="28"/>
                <w:szCs w:val="28"/>
              </w:rPr>
            </w:pPr>
          </w:p>
        </w:tc>
        <w:tc>
          <w:tcPr>
            <w:tcW w:w="3090" w:type="dxa"/>
            <w:gridSpan w:val="3"/>
            <w:vMerge/>
          </w:tcPr>
          <w:p w:rsidR="001A6D5E" w:rsidRPr="00DF208D" w:rsidRDefault="001A6D5E" w:rsidP="001F47FF">
            <w:pPr>
              <w:spacing w:line="276" w:lineRule="auto"/>
              <w:jc w:val="both"/>
              <w:rPr>
                <w:i/>
                <w:sz w:val="28"/>
                <w:szCs w:val="28"/>
              </w:rPr>
            </w:pPr>
          </w:p>
        </w:tc>
        <w:tc>
          <w:tcPr>
            <w:tcW w:w="567" w:type="dxa"/>
            <w:gridSpan w:val="2"/>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1A6D5E" w:rsidRPr="00DF208D" w:rsidRDefault="001A6D5E" w:rsidP="001F47FF">
            <w:pPr>
              <w:spacing w:line="276" w:lineRule="auto"/>
              <w:jc w:val="both"/>
              <w:rPr>
                <w:b/>
                <w:bCs/>
                <w:i/>
              </w:rPr>
            </w:pPr>
            <w:r w:rsidRPr="00DF208D">
              <w:rPr>
                <w:b/>
                <w:bCs/>
                <w:i/>
              </w:rPr>
              <w:t>При выполнении работ, оказании услуг указывается:</w:t>
            </w:r>
          </w:p>
          <w:p w:rsidR="001A6D5E" w:rsidRPr="00DF208D" w:rsidRDefault="001A6D5E" w:rsidP="001F47FF">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A6D5E" w:rsidRPr="00DF208D" w:rsidRDefault="001A6D5E" w:rsidP="001F47FF">
            <w:pPr>
              <w:spacing w:line="276" w:lineRule="auto"/>
              <w:jc w:val="both"/>
              <w:rPr>
                <w:b/>
                <w:bCs/>
                <w:i/>
              </w:rPr>
            </w:pPr>
            <w:r w:rsidRPr="00DF208D">
              <w:rPr>
                <w:b/>
                <w:bCs/>
                <w:i/>
              </w:rPr>
              <w:t xml:space="preserve">При выполнении работ, оказании услуг может быть указано: </w:t>
            </w: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A6D5E" w:rsidRPr="00DF208D" w:rsidTr="00F23178">
        <w:tc>
          <w:tcPr>
            <w:tcW w:w="562" w:type="dxa"/>
            <w:vMerge w:val="restart"/>
          </w:tcPr>
          <w:p w:rsidR="001A6D5E" w:rsidRPr="00DF208D" w:rsidRDefault="001A6D5E" w:rsidP="001F47FF">
            <w:pPr>
              <w:spacing w:line="276" w:lineRule="auto"/>
              <w:jc w:val="both"/>
              <w:rPr>
                <w:i/>
                <w:sz w:val="28"/>
                <w:szCs w:val="28"/>
              </w:rPr>
            </w:pPr>
          </w:p>
        </w:tc>
        <w:tc>
          <w:tcPr>
            <w:tcW w:w="3090" w:type="dxa"/>
            <w:gridSpan w:val="3"/>
            <w:vMerge/>
          </w:tcPr>
          <w:p w:rsidR="001A6D5E" w:rsidRPr="00DF208D" w:rsidRDefault="001A6D5E" w:rsidP="001F47FF">
            <w:pPr>
              <w:spacing w:line="276" w:lineRule="auto"/>
              <w:jc w:val="both"/>
              <w:rPr>
                <w:i/>
                <w:sz w:val="28"/>
                <w:szCs w:val="28"/>
              </w:rPr>
            </w:pPr>
          </w:p>
        </w:tc>
        <w:tc>
          <w:tcPr>
            <w:tcW w:w="567" w:type="dxa"/>
            <w:gridSpan w:val="2"/>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1A6D5E" w:rsidRPr="00DF208D" w:rsidRDefault="001A6D5E" w:rsidP="001F47FF">
            <w:pPr>
              <w:spacing w:line="276" w:lineRule="auto"/>
              <w:jc w:val="both"/>
              <w:rPr>
                <w:bCs/>
                <w:i/>
              </w:rPr>
            </w:pPr>
            <w:r w:rsidRPr="00DF208D">
              <w:rPr>
                <w:bCs/>
                <w:i/>
              </w:rPr>
              <w:t xml:space="preserve">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w:t>
            </w:r>
            <w:r w:rsidRPr="00DF208D">
              <w:rPr>
                <w:bCs/>
                <w:i/>
              </w:rPr>
              <w:lastRenderedPageBreak/>
              <w:t>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A6D5E" w:rsidRPr="00DF208D" w:rsidTr="00F23178">
        <w:tc>
          <w:tcPr>
            <w:tcW w:w="562" w:type="dxa"/>
            <w:vMerge/>
          </w:tcPr>
          <w:p w:rsidR="001A6D5E" w:rsidRPr="00DF208D" w:rsidRDefault="001A6D5E" w:rsidP="001F47FF">
            <w:pPr>
              <w:spacing w:line="276" w:lineRule="auto"/>
              <w:jc w:val="both"/>
              <w:rPr>
                <w:i/>
                <w:sz w:val="28"/>
                <w:szCs w:val="28"/>
              </w:rPr>
            </w:pPr>
          </w:p>
        </w:tc>
        <w:tc>
          <w:tcPr>
            <w:tcW w:w="3090" w:type="dxa"/>
            <w:gridSpan w:val="3"/>
            <w:vMerge/>
          </w:tcPr>
          <w:p w:rsidR="001A6D5E" w:rsidRPr="00DF208D" w:rsidRDefault="001A6D5E" w:rsidP="001F47FF">
            <w:pPr>
              <w:spacing w:line="276" w:lineRule="auto"/>
              <w:jc w:val="both"/>
              <w:rPr>
                <w:i/>
                <w:sz w:val="28"/>
                <w:szCs w:val="28"/>
              </w:rPr>
            </w:pPr>
          </w:p>
        </w:tc>
        <w:tc>
          <w:tcPr>
            <w:tcW w:w="567" w:type="dxa"/>
            <w:gridSpan w:val="2"/>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A6D5E" w:rsidRPr="00DF208D" w:rsidTr="00F23178">
        <w:tc>
          <w:tcPr>
            <w:tcW w:w="562" w:type="dxa"/>
            <w:vMerge/>
          </w:tcPr>
          <w:p w:rsidR="001A6D5E" w:rsidRPr="00DF208D" w:rsidRDefault="001A6D5E" w:rsidP="001F47FF">
            <w:pPr>
              <w:spacing w:line="276" w:lineRule="auto"/>
              <w:jc w:val="both"/>
              <w:rPr>
                <w:i/>
                <w:sz w:val="28"/>
                <w:szCs w:val="28"/>
              </w:rPr>
            </w:pPr>
          </w:p>
        </w:tc>
        <w:tc>
          <w:tcPr>
            <w:tcW w:w="3090" w:type="dxa"/>
            <w:gridSpan w:val="3"/>
            <w:vMerge/>
          </w:tcPr>
          <w:p w:rsidR="001A6D5E" w:rsidRPr="00DF208D" w:rsidRDefault="001A6D5E" w:rsidP="001F47FF">
            <w:pPr>
              <w:spacing w:line="276" w:lineRule="auto"/>
              <w:jc w:val="both"/>
              <w:rPr>
                <w:i/>
                <w:sz w:val="28"/>
                <w:szCs w:val="28"/>
              </w:rPr>
            </w:pPr>
          </w:p>
        </w:tc>
        <w:tc>
          <w:tcPr>
            <w:tcW w:w="567" w:type="dxa"/>
            <w:gridSpan w:val="2"/>
          </w:tcPr>
          <w:p w:rsidR="001A6D5E" w:rsidRPr="00DF208D" w:rsidRDefault="001A6D5E" w:rsidP="001F47FF">
            <w:pPr>
              <w:spacing w:line="276" w:lineRule="auto"/>
              <w:jc w:val="both"/>
              <w:rPr>
                <w:bCs/>
              </w:rPr>
            </w:pPr>
          </w:p>
        </w:tc>
        <w:tc>
          <w:tcPr>
            <w:tcW w:w="4252" w:type="dxa"/>
            <w:gridSpan w:val="6"/>
          </w:tcPr>
          <w:p w:rsidR="001A6D5E" w:rsidRPr="00DF208D" w:rsidRDefault="001A6D5E" w:rsidP="001F47FF">
            <w:pPr>
              <w:spacing w:line="276" w:lineRule="auto"/>
              <w:jc w:val="both"/>
              <w:rPr>
                <w:i/>
              </w:rPr>
            </w:pPr>
            <w:r w:rsidRPr="00DF208D">
              <w:rPr>
                <w:bCs/>
              </w:rPr>
              <w:t>Сведения об упаковке, отгрузке товара</w:t>
            </w:r>
          </w:p>
        </w:tc>
        <w:tc>
          <w:tcPr>
            <w:tcW w:w="7088" w:type="dxa"/>
            <w:gridSpan w:val="4"/>
          </w:tcPr>
          <w:p w:rsidR="001A6D5E" w:rsidRPr="00DF208D" w:rsidRDefault="001A6D5E" w:rsidP="001F47FF">
            <w:pPr>
              <w:spacing w:line="276" w:lineRule="auto"/>
              <w:jc w:val="both"/>
              <w:rPr>
                <w:b/>
                <w:bCs/>
                <w:i/>
              </w:rPr>
            </w:pPr>
            <w:r w:rsidRPr="00DF208D">
              <w:rPr>
                <w:b/>
                <w:bCs/>
                <w:i/>
              </w:rPr>
              <w:t>Колонка включается при закупке товаров.</w:t>
            </w:r>
          </w:p>
          <w:p w:rsidR="001A6D5E" w:rsidRPr="00DF208D" w:rsidRDefault="001A6D5E" w:rsidP="001F47F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4"/>
          </w:tcPr>
          <w:p w:rsidR="001A6D5E" w:rsidRPr="00DF208D" w:rsidRDefault="001A6D5E" w:rsidP="001F47F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1A6D5E" w:rsidRPr="00DF208D" w:rsidTr="001A6D5E">
        <w:tc>
          <w:tcPr>
            <w:tcW w:w="850" w:type="dxa"/>
            <w:gridSpan w:val="2"/>
          </w:tcPr>
          <w:p w:rsidR="001A6D5E" w:rsidRPr="00DF208D" w:rsidRDefault="001A6D5E" w:rsidP="001F47FF">
            <w:pPr>
              <w:spacing w:line="276" w:lineRule="auto"/>
              <w:jc w:val="both"/>
              <w:rPr>
                <w:bCs/>
                <w:i/>
              </w:rPr>
            </w:pPr>
          </w:p>
        </w:tc>
        <w:tc>
          <w:tcPr>
            <w:tcW w:w="14709" w:type="dxa"/>
            <w:gridSpan w:val="14"/>
          </w:tcPr>
          <w:p w:rsidR="001A6D5E" w:rsidRPr="00DF208D" w:rsidRDefault="001A6D5E" w:rsidP="001F47F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1A6D5E" w:rsidRPr="00DF208D" w:rsidRDefault="001A6D5E" w:rsidP="001F47FF">
            <w:pPr>
              <w:spacing w:line="276" w:lineRule="auto"/>
              <w:jc w:val="both"/>
              <w:rPr>
                <w:bCs/>
                <w:i/>
              </w:rPr>
            </w:pPr>
            <w:r w:rsidRPr="00DF208D">
              <w:rPr>
                <w:bCs/>
                <w:i/>
              </w:rPr>
              <w:t>Например:</w:t>
            </w:r>
          </w:p>
          <w:p w:rsidR="001A6D5E" w:rsidRPr="00DF208D" w:rsidRDefault="001A6D5E" w:rsidP="001F47F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4"/>
          </w:tcPr>
          <w:p w:rsidR="001A6D5E" w:rsidRPr="00DF208D" w:rsidRDefault="001A6D5E" w:rsidP="001F47F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1A6D5E" w:rsidRPr="00DF208D" w:rsidTr="007F12D4">
        <w:tc>
          <w:tcPr>
            <w:tcW w:w="3652" w:type="dxa"/>
            <w:gridSpan w:val="4"/>
          </w:tcPr>
          <w:p w:rsidR="001A6D5E" w:rsidRPr="00DF208D" w:rsidRDefault="001A6D5E" w:rsidP="001F47FF">
            <w:pPr>
              <w:spacing w:line="276" w:lineRule="auto"/>
              <w:jc w:val="both"/>
            </w:pPr>
            <w:r w:rsidRPr="00DF208D">
              <w:t xml:space="preserve">Место </w:t>
            </w:r>
            <w:r w:rsidRPr="00DF208D">
              <w:rPr>
                <w:bCs/>
              </w:rPr>
              <w:t>поставки товаров, выполнения работ, оказания услуг</w:t>
            </w:r>
          </w:p>
        </w:tc>
        <w:tc>
          <w:tcPr>
            <w:tcW w:w="567" w:type="dxa"/>
            <w:gridSpan w:val="2"/>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E332B9" w:rsidRDefault="001A6D5E" w:rsidP="001F47FF">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567" w:type="dxa"/>
            <w:gridSpan w:val="2"/>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t xml:space="preserve">Сроки </w:t>
            </w:r>
            <w:r w:rsidRPr="00DF208D">
              <w:rPr>
                <w:bCs/>
              </w:rPr>
              <w:t>поставки товаров, выполнения работ, оказания услуг</w:t>
            </w:r>
          </w:p>
        </w:tc>
        <w:tc>
          <w:tcPr>
            <w:tcW w:w="567" w:type="dxa"/>
            <w:gridSpan w:val="2"/>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4"/>
          </w:tcPr>
          <w:p w:rsidR="001A6D5E" w:rsidRPr="00DF208D" w:rsidRDefault="001A6D5E" w:rsidP="001F47FF">
            <w:pPr>
              <w:spacing w:line="276" w:lineRule="auto"/>
              <w:jc w:val="both"/>
              <w:rPr>
                <w:i/>
                <w:sz w:val="28"/>
                <w:szCs w:val="28"/>
              </w:rPr>
            </w:pPr>
            <w:r w:rsidRPr="00DF208D">
              <w:rPr>
                <w:b/>
                <w:bCs/>
                <w:sz w:val="28"/>
                <w:szCs w:val="28"/>
              </w:rPr>
              <w:t>Форма, сроки и порядок оплаты</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Форма оплаты</w:t>
            </w:r>
          </w:p>
        </w:tc>
        <w:tc>
          <w:tcPr>
            <w:tcW w:w="567" w:type="dxa"/>
            <w:gridSpan w:val="2"/>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Авансирование</w:t>
            </w:r>
          </w:p>
        </w:tc>
        <w:tc>
          <w:tcPr>
            <w:tcW w:w="567" w:type="dxa"/>
            <w:gridSpan w:val="2"/>
          </w:tcPr>
          <w:p w:rsidR="001A6D5E" w:rsidRPr="00DF208D" w:rsidRDefault="001A6D5E" w:rsidP="001F47FF">
            <w:pPr>
              <w:spacing w:line="276" w:lineRule="auto"/>
              <w:jc w:val="both"/>
              <w:rPr>
                <w:b/>
                <w:bCs/>
                <w:i/>
              </w:rPr>
            </w:pPr>
          </w:p>
        </w:tc>
        <w:tc>
          <w:tcPr>
            <w:tcW w:w="11340" w:type="dxa"/>
            <w:gridSpan w:val="10"/>
          </w:tcPr>
          <w:p w:rsidR="001A6D5E" w:rsidRPr="00DF208D" w:rsidRDefault="001A6D5E" w:rsidP="001F47F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Срок и порядок оплаты</w:t>
            </w:r>
          </w:p>
        </w:tc>
        <w:tc>
          <w:tcPr>
            <w:tcW w:w="567" w:type="dxa"/>
            <w:gridSpan w:val="2"/>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C10FE8" w:rsidRDefault="00C10FE8" w:rsidP="00A27E22">
      <w:pPr>
        <w:rPr>
          <w:sz w:val="28"/>
          <w:szCs w:val="28"/>
        </w:rPr>
      </w:pPr>
    </w:p>
    <w:p w:rsidR="00334A4D" w:rsidRDefault="00334A4D" w:rsidP="00901061">
      <w:pPr>
        <w:jc w:val="center"/>
        <w:rPr>
          <w:sz w:val="28"/>
          <w:szCs w:val="28"/>
        </w:rPr>
        <w:sectPr w:rsidR="00334A4D" w:rsidSect="008E31AE">
          <w:pgSz w:w="16838" w:h="11906" w:orient="landscape" w:code="9"/>
          <w:pgMar w:top="0" w:right="1134" w:bottom="1135" w:left="992" w:header="794" w:footer="794" w:gutter="0"/>
          <w:cols w:space="708"/>
          <w:titlePg/>
          <w:docGrid w:linePitch="360"/>
        </w:sectPr>
      </w:pPr>
    </w:p>
    <w:p w:rsidR="00334A4D" w:rsidRDefault="00D404E7" w:rsidP="00D404E7">
      <w:pPr>
        <w:jc w:val="right"/>
        <w:rPr>
          <w:sz w:val="28"/>
          <w:szCs w:val="28"/>
        </w:rPr>
      </w:pPr>
      <w:r>
        <w:rPr>
          <w:sz w:val="28"/>
          <w:szCs w:val="28"/>
        </w:rPr>
        <w:lastRenderedPageBreak/>
        <w:t xml:space="preserve">Приложение № </w:t>
      </w:r>
      <w:r w:rsidR="00BB3CA4">
        <w:rPr>
          <w:sz w:val="28"/>
          <w:szCs w:val="28"/>
        </w:rPr>
        <w:t>5</w:t>
      </w:r>
    </w:p>
    <w:p w:rsidR="0040619B" w:rsidRDefault="0040619B" w:rsidP="0040619B">
      <w:pPr>
        <w:spacing w:line="276" w:lineRule="auto"/>
        <w:jc w:val="right"/>
        <w:rPr>
          <w:sz w:val="28"/>
          <w:szCs w:val="28"/>
        </w:rPr>
      </w:pPr>
      <w:r>
        <w:rPr>
          <w:sz w:val="28"/>
          <w:szCs w:val="28"/>
        </w:rPr>
        <w:t xml:space="preserve">к извещению о проведении запроса котировок </w:t>
      </w:r>
    </w:p>
    <w:p w:rsidR="00DE54C5" w:rsidRPr="00F81BCB" w:rsidRDefault="0040619B" w:rsidP="0040619B">
      <w:pPr>
        <w:jc w:val="right"/>
        <w:rPr>
          <w:sz w:val="28"/>
          <w:szCs w:val="28"/>
        </w:rPr>
      </w:pPr>
      <w:r>
        <w:rPr>
          <w:sz w:val="28"/>
          <w:szCs w:val="28"/>
        </w:rPr>
        <w:t>№ЮКЖД-ЗКЦ 022/82</w:t>
      </w:r>
    </w:p>
    <w:p w:rsidR="00D404E7" w:rsidRDefault="00D404E7" w:rsidP="00DE54C5">
      <w:pPr>
        <w:jc w:val="center"/>
        <w:rPr>
          <w:b/>
          <w:sz w:val="28"/>
          <w:szCs w:val="28"/>
        </w:rPr>
      </w:pPr>
      <w:r w:rsidRPr="00D404E7">
        <w:rPr>
          <w:b/>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05"/>
        <w:gridCol w:w="425"/>
        <w:gridCol w:w="283"/>
        <w:gridCol w:w="3920"/>
        <w:gridCol w:w="563"/>
      </w:tblGrid>
      <w:tr w:rsidR="00DD50EC" w:rsidRPr="00D404E7" w:rsidTr="001A1996">
        <w:tc>
          <w:tcPr>
            <w:tcW w:w="5495" w:type="dxa"/>
            <w:gridSpan w:val="2"/>
            <w:shd w:val="clear" w:color="auto" w:fill="auto"/>
          </w:tcPr>
          <w:p w:rsidR="00DD50EC" w:rsidRPr="00D93A65" w:rsidRDefault="00DD50EC" w:rsidP="001A1996">
            <w:pPr>
              <w:rPr>
                <w:rFonts w:eastAsia="Calibri"/>
                <w:b/>
                <w:bCs/>
                <w:szCs w:val="22"/>
                <w:lang w:eastAsia="en-US"/>
              </w:rPr>
            </w:pPr>
            <w:r w:rsidRPr="00D93A65">
              <w:rPr>
                <w:rFonts w:eastAsia="Calibri"/>
                <w:b/>
                <w:szCs w:val="22"/>
                <w:lang w:val="hy-AM" w:eastAsia="en-US"/>
              </w:rPr>
              <w:t>ՄԱՏԱԿԱՐԱՐՄԱՆ ՊԱՅՄԱՆԱԳԻՐ</w:t>
            </w:r>
            <w:r w:rsidRPr="00D93A65">
              <w:rPr>
                <w:rFonts w:eastAsia="Calibri"/>
                <w:b/>
                <w:szCs w:val="22"/>
                <w:lang w:val="en-US" w:eastAsia="en-US"/>
              </w:rPr>
              <w:t xml:space="preserve"> </w:t>
            </w:r>
            <w:r w:rsidRPr="00D93A65">
              <w:rPr>
                <w:b/>
                <w:szCs w:val="22"/>
                <w:lang w:val="en-US"/>
              </w:rPr>
              <w:t>№</w:t>
            </w:r>
            <w:r w:rsidRPr="00D93A65">
              <w:rPr>
                <w:rFonts w:eastAsia="Calibri"/>
                <w:b/>
                <w:bCs/>
                <w:szCs w:val="22"/>
                <w:lang w:val="hy-AM" w:eastAsia="en-US"/>
              </w:rPr>
              <w:t>ՆՅՈՒ</w:t>
            </w:r>
            <w:r w:rsidRPr="00D93A65">
              <w:rPr>
                <w:rFonts w:eastAsia="Calibri"/>
                <w:b/>
                <w:bCs/>
                <w:szCs w:val="22"/>
                <w:lang w:eastAsia="en-US"/>
              </w:rPr>
              <w:t xml:space="preserve"> –</w:t>
            </w:r>
          </w:p>
          <w:p w:rsidR="00DD50EC" w:rsidRPr="00D93A65" w:rsidRDefault="00DD50EC" w:rsidP="001A1996">
            <w:pPr>
              <w:rPr>
                <w:sz w:val="12"/>
                <w:szCs w:val="12"/>
              </w:rPr>
            </w:pPr>
          </w:p>
        </w:tc>
        <w:tc>
          <w:tcPr>
            <w:tcW w:w="283" w:type="dxa"/>
            <w:shd w:val="clear" w:color="auto" w:fill="auto"/>
          </w:tcPr>
          <w:p w:rsidR="00DD50EC" w:rsidRPr="00D93A65" w:rsidRDefault="00DD50EC" w:rsidP="001A1996">
            <w:pPr>
              <w:rPr>
                <w:szCs w:val="22"/>
              </w:rPr>
            </w:pPr>
          </w:p>
        </w:tc>
        <w:tc>
          <w:tcPr>
            <w:tcW w:w="3969" w:type="dxa"/>
            <w:tcBorders>
              <w:top w:val="single" w:sz="4" w:space="0" w:color="auto"/>
              <w:bottom w:val="single" w:sz="4" w:space="0" w:color="auto"/>
            </w:tcBorders>
            <w:shd w:val="clear" w:color="auto" w:fill="auto"/>
          </w:tcPr>
          <w:p w:rsidR="00DD50EC" w:rsidRPr="00D93A65" w:rsidRDefault="00DD50EC" w:rsidP="001A1996">
            <w:pPr>
              <w:rPr>
                <w:szCs w:val="22"/>
              </w:rPr>
            </w:pPr>
          </w:p>
        </w:tc>
        <w:tc>
          <w:tcPr>
            <w:tcW w:w="566" w:type="dxa"/>
            <w:shd w:val="clear" w:color="auto" w:fill="auto"/>
          </w:tcPr>
          <w:p w:rsidR="00DD50EC" w:rsidRPr="00D93A65" w:rsidRDefault="00DD50EC" w:rsidP="001A1996">
            <w:pPr>
              <w:rPr>
                <w:szCs w:val="22"/>
              </w:rPr>
            </w:pPr>
          </w:p>
        </w:tc>
      </w:tr>
      <w:tr w:rsidR="00DD50EC" w:rsidRPr="00D404E7" w:rsidTr="001A1996">
        <w:tc>
          <w:tcPr>
            <w:tcW w:w="5069" w:type="dxa"/>
            <w:shd w:val="clear" w:color="auto" w:fill="auto"/>
          </w:tcPr>
          <w:p w:rsidR="00DD50EC" w:rsidRPr="00D93A65" w:rsidRDefault="00DD50EC" w:rsidP="001A1996">
            <w:pPr>
              <w:rPr>
                <w:szCs w:val="22"/>
              </w:rPr>
            </w:pPr>
            <w:r w:rsidRPr="00D93A65">
              <w:rPr>
                <w:b/>
                <w:szCs w:val="22"/>
              </w:rPr>
              <w:t>ДОГОВОР ПОСТАВКИ</w:t>
            </w:r>
            <w:r w:rsidRPr="00D93A65">
              <w:rPr>
                <w:b/>
                <w:szCs w:val="22"/>
                <w:lang w:val="en-US"/>
              </w:rPr>
              <w:t xml:space="preserve"> </w:t>
            </w:r>
            <w:r w:rsidRPr="00D93A65">
              <w:rPr>
                <w:rFonts w:eastAsia="Calibri"/>
                <w:szCs w:val="22"/>
                <w:lang w:eastAsia="en-US"/>
              </w:rPr>
              <w:t>№</w:t>
            </w:r>
            <w:r w:rsidRPr="00D93A65">
              <w:rPr>
                <w:rFonts w:eastAsia="Calibri"/>
                <w:b/>
                <w:bCs/>
                <w:szCs w:val="22"/>
                <w:lang w:eastAsia="en-US"/>
              </w:rPr>
              <w:t>НЮ -</w:t>
            </w:r>
          </w:p>
        </w:tc>
        <w:tc>
          <w:tcPr>
            <w:tcW w:w="5244" w:type="dxa"/>
            <w:gridSpan w:val="4"/>
            <w:shd w:val="clear" w:color="auto" w:fill="auto"/>
          </w:tcPr>
          <w:p w:rsidR="00DD50EC" w:rsidRPr="00D93A65" w:rsidRDefault="00DD50EC" w:rsidP="001A1996">
            <w:pPr>
              <w:rPr>
                <w:szCs w:val="22"/>
              </w:rPr>
            </w:pPr>
          </w:p>
        </w:tc>
      </w:tr>
      <w:tr w:rsidR="00DD50EC" w:rsidRPr="00D404E7" w:rsidTr="001A1996">
        <w:tc>
          <w:tcPr>
            <w:tcW w:w="5069" w:type="dxa"/>
            <w:shd w:val="clear" w:color="auto" w:fill="auto"/>
          </w:tcPr>
          <w:p w:rsidR="00DD50EC" w:rsidRPr="00D93A65" w:rsidRDefault="00DD50EC" w:rsidP="001A1996">
            <w:pPr>
              <w:rPr>
                <w:sz w:val="12"/>
                <w:szCs w:val="12"/>
              </w:rPr>
            </w:pPr>
          </w:p>
        </w:tc>
        <w:tc>
          <w:tcPr>
            <w:tcW w:w="5244" w:type="dxa"/>
            <w:gridSpan w:val="4"/>
            <w:shd w:val="clear" w:color="auto" w:fill="auto"/>
          </w:tcPr>
          <w:p w:rsidR="00DD50EC" w:rsidRPr="00D93A65" w:rsidRDefault="00DD50EC" w:rsidP="001A1996">
            <w:pPr>
              <w:rPr>
                <w:sz w:val="12"/>
                <w:szCs w:val="12"/>
              </w:rPr>
            </w:pPr>
          </w:p>
        </w:tc>
      </w:tr>
      <w:tr w:rsidR="00DD50EC" w:rsidRPr="00D404E7" w:rsidTr="001A1996">
        <w:tc>
          <w:tcPr>
            <w:tcW w:w="5069" w:type="dxa"/>
            <w:shd w:val="clear" w:color="auto" w:fill="auto"/>
          </w:tcPr>
          <w:p w:rsidR="00DD50EC" w:rsidRPr="00D93A65" w:rsidRDefault="00DD50EC" w:rsidP="001A1996">
            <w:pPr>
              <w:rPr>
                <w:rFonts w:eastAsia="Calibri"/>
                <w:szCs w:val="22"/>
                <w:lang w:eastAsia="en-US"/>
              </w:rPr>
            </w:pPr>
            <w:r w:rsidRPr="00D93A65">
              <w:rPr>
                <w:rFonts w:ascii="Sylfaen" w:eastAsia="Calibri" w:hAnsi="Sylfaen" w:cs="Sylfaen"/>
                <w:szCs w:val="22"/>
                <w:lang w:val="hy-AM" w:eastAsia="en-US"/>
              </w:rPr>
              <w:t>ք</w:t>
            </w:r>
            <w:r w:rsidRPr="00D93A65">
              <w:rPr>
                <w:rFonts w:eastAsia="Calibri"/>
                <w:szCs w:val="22"/>
                <w:lang w:val="hy-AM" w:eastAsia="en-US"/>
              </w:rPr>
              <w:t>.</w:t>
            </w:r>
            <w:r w:rsidRPr="00D93A65">
              <w:rPr>
                <w:rFonts w:ascii="Sylfaen" w:eastAsia="Calibri" w:hAnsi="Sylfaen" w:cs="Sylfaen"/>
                <w:szCs w:val="22"/>
                <w:lang w:val="hy-AM" w:eastAsia="en-US"/>
              </w:rPr>
              <w:t>Երևան</w:t>
            </w:r>
            <w:r w:rsidRPr="00D93A65">
              <w:rPr>
                <w:rFonts w:eastAsia="Calibri"/>
                <w:szCs w:val="22"/>
                <w:lang w:eastAsia="en-US"/>
              </w:rPr>
              <w:t>/ г.</w:t>
            </w:r>
            <w:r>
              <w:rPr>
                <w:rFonts w:eastAsia="Calibri"/>
                <w:szCs w:val="22"/>
                <w:lang w:eastAsia="en-US"/>
              </w:rPr>
              <w:t xml:space="preserve"> </w:t>
            </w:r>
            <w:r w:rsidRPr="00D93A65">
              <w:rPr>
                <w:rFonts w:eastAsia="Calibri"/>
                <w:szCs w:val="22"/>
                <w:lang w:eastAsia="en-US"/>
              </w:rPr>
              <w:t>Ереван</w:t>
            </w:r>
          </w:p>
          <w:p w:rsidR="00DD50EC" w:rsidRPr="00D93A65" w:rsidRDefault="00DD50EC" w:rsidP="001A1996">
            <w:pPr>
              <w:rPr>
                <w:sz w:val="12"/>
                <w:szCs w:val="12"/>
              </w:rPr>
            </w:pPr>
          </w:p>
        </w:tc>
        <w:tc>
          <w:tcPr>
            <w:tcW w:w="5244" w:type="dxa"/>
            <w:gridSpan w:val="4"/>
            <w:shd w:val="clear" w:color="auto" w:fill="auto"/>
          </w:tcPr>
          <w:p w:rsidR="00DD50EC" w:rsidRPr="00D93A65" w:rsidRDefault="00DD50EC" w:rsidP="001A1996">
            <w:pPr>
              <w:jc w:val="right"/>
              <w:rPr>
                <w:szCs w:val="22"/>
              </w:rPr>
            </w:pPr>
            <w:r w:rsidRPr="00D93A65">
              <w:rPr>
                <w:szCs w:val="22"/>
              </w:rPr>
              <w:t xml:space="preserve">«_____»________________ 2022 </w:t>
            </w:r>
            <w:r w:rsidRPr="00D93A65">
              <w:rPr>
                <w:rFonts w:eastAsia="Calibri"/>
                <w:szCs w:val="22"/>
                <w:lang w:eastAsia="en-US"/>
              </w:rPr>
              <w:t>թ</w:t>
            </w:r>
            <w:r w:rsidRPr="00D93A65">
              <w:rPr>
                <w:rFonts w:eastAsia="Calibri"/>
                <w:szCs w:val="22"/>
                <w:lang w:val="hy-AM" w:eastAsia="en-US"/>
              </w:rPr>
              <w:t>.</w:t>
            </w:r>
            <w:r w:rsidRPr="00D93A65">
              <w:rPr>
                <w:rFonts w:eastAsia="Calibri"/>
                <w:szCs w:val="22"/>
                <w:lang w:eastAsia="en-US"/>
              </w:rPr>
              <w:t>/г.</w:t>
            </w:r>
          </w:p>
        </w:tc>
      </w:tr>
    </w:tbl>
    <w:p w:rsidR="00DD50EC" w:rsidRPr="00D404E7" w:rsidRDefault="00DD50EC" w:rsidP="00DD50EC">
      <w:pPr>
        <w:jc w:val="both"/>
      </w:pPr>
    </w:p>
    <w:tbl>
      <w:tblPr>
        <w:tblW w:w="10349" w:type="dxa"/>
        <w:tblInd w:w="-426" w:type="dxa"/>
        <w:tblLook w:val="04A0" w:firstRow="1" w:lastRow="0" w:firstColumn="1" w:lastColumn="0" w:noHBand="0" w:noVBand="1"/>
      </w:tblPr>
      <w:tblGrid>
        <w:gridCol w:w="4962"/>
        <w:gridCol w:w="5387"/>
      </w:tblGrid>
      <w:tr w:rsidR="00DD50EC" w:rsidRPr="00A93FA9" w:rsidTr="00D1204B">
        <w:tc>
          <w:tcPr>
            <w:tcW w:w="4962" w:type="dxa"/>
            <w:shd w:val="clear" w:color="auto" w:fill="auto"/>
          </w:tcPr>
          <w:p w:rsidR="00DD50EC" w:rsidRPr="00D93A65" w:rsidRDefault="00DD50EC" w:rsidP="001A1996">
            <w:pPr>
              <w:jc w:val="both"/>
              <w:rPr>
                <w:sz w:val="26"/>
                <w:szCs w:val="26"/>
              </w:rPr>
            </w:pPr>
            <w:r w:rsidRPr="00D93A65">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93A65">
              <w:rPr>
                <w:sz w:val="26"/>
                <w:szCs w:val="26"/>
                <w:highlight w:val="red"/>
              </w:rPr>
              <w:t>_______________</w:t>
            </w:r>
            <w:r w:rsidRPr="00D93A65">
              <w:rPr>
                <w:sz w:val="26"/>
                <w:szCs w:val="26"/>
              </w:rPr>
              <w:t xml:space="preserve">, далее – «Поставщик», в лице директора </w:t>
            </w:r>
            <w:r w:rsidRPr="00D93A65">
              <w:rPr>
                <w:sz w:val="26"/>
                <w:szCs w:val="26"/>
                <w:highlight w:val="red"/>
              </w:rPr>
              <w:t>_____________</w:t>
            </w:r>
            <w:r w:rsidRPr="00D93A65">
              <w:rPr>
                <w:sz w:val="26"/>
                <w:szCs w:val="26"/>
              </w:rPr>
              <w:t xml:space="preserve">, действующего на основании Устава с другой стороны на основании протокола конкурсной комиссии ЗАО «ЮКЖД» № </w:t>
            </w:r>
            <w:r w:rsidRPr="00D93A65">
              <w:rPr>
                <w:sz w:val="26"/>
                <w:szCs w:val="26"/>
                <w:highlight w:val="red"/>
              </w:rPr>
              <w:t>____</w:t>
            </w:r>
            <w:r w:rsidRPr="00D93A65">
              <w:rPr>
                <w:sz w:val="26"/>
                <w:szCs w:val="26"/>
              </w:rPr>
              <w:t xml:space="preserve"> от </w:t>
            </w:r>
            <w:r w:rsidRPr="00D93A65">
              <w:rPr>
                <w:sz w:val="26"/>
                <w:szCs w:val="26"/>
                <w:highlight w:val="red"/>
              </w:rPr>
              <w:t>_____________</w:t>
            </w:r>
            <w:r w:rsidRPr="00D93A65">
              <w:rPr>
                <w:sz w:val="26"/>
                <w:szCs w:val="26"/>
              </w:rPr>
              <w:t>г. заключили настоящий договор о нижеследующем:</w:t>
            </w:r>
          </w:p>
          <w:p w:rsidR="00DD50EC" w:rsidRDefault="00DD50EC" w:rsidP="001A1996">
            <w:pPr>
              <w:jc w:val="both"/>
              <w:rPr>
                <w:sz w:val="26"/>
                <w:szCs w:val="26"/>
              </w:rPr>
            </w:pPr>
          </w:p>
          <w:p w:rsidR="00DD50EC" w:rsidRPr="00D93A65" w:rsidRDefault="00DD50EC" w:rsidP="001A1996">
            <w:pPr>
              <w:rPr>
                <w:sz w:val="26"/>
                <w:szCs w:val="26"/>
              </w:rPr>
            </w:pPr>
          </w:p>
          <w:p w:rsidR="00DD50EC" w:rsidRPr="00D93A65" w:rsidRDefault="00DD50EC" w:rsidP="001A1996">
            <w:pPr>
              <w:jc w:val="center"/>
              <w:rPr>
                <w:b/>
                <w:sz w:val="26"/>
                <w:szCs w:val="26"/>
              </w:rPr>
            </w:pPr>
            <w:r w:rsidRPr="00D93A65">
              <w:rPr>
                <w:b/>
                <w:sz w:val="26"/>
                <w:szCs w:val="26"/>
              </w:rPr>
              <w:t>1. Предмет договора</w:t>
            </w:r>
          </w:p>
          <w:p w:rsidR="00DD50EC" w:rsidRPr="00802DF2" w:rsidRDefault="00DD50EC" w:rsidP="001A1996">
            <w:pPr>
              <w:pStyle w:val="11"/>
              <w:spacing w:line="276" w:lineRule="auto"/>
              <w:rPr>
                <w:sz w:val="26"/>
                <w:szCs w:val="26"/>
                <w:lang w:eastAsia="en-US"/>
              </w:rPr>
            </w:pPr>
            <w:r w:rsidRPr="00D93A65">
              <w:rPr>
                <w:rFonts w:eastAsia="Calibri"/>
                <w:sz w:val="26"/>
                <w:szCs w:val="26"/>
                <w:lang w:eastAsia="en-US"/>
              </w:rPr>
              <w:t>1.1. Поставщик обязуется поставить Покупателю в надлежащем</w:t>
            </w:r>
            <w:r w:rsidRPr="00D93A65">
              <w:rPr>
                <w:sz w:val="26"/>
                <w:szCs w:val="26"/>
                <w:lang w:eastAsia="en-US"/>
              </w:rPr>
              <w:t xml:space="preserve"> качестве, </w:t>
            </w:r>
            <w:r w:rsidRPr="008645E2">
              <w:rPr>
                <w:sz w:val="26"/>
                <w:szCs w:val="26"/>
                <w:lang w:eastAsia="en-US"/>
              </w:rPr>
              <w:t>количестве</w:t>
            </w:r>
            <w:r>
              <w:rPr>
                <w:sz w:val="26"/>
                <w:szCs w:val="26"/>
                <w:lang w:eastAsia="en-US"/>
              </w:rPr>
              <w:t xml:space="preserve"> </w:t>
            </w:r>
            <w:r w:rsidR="006F7648" w:rsidRPr="006F7648">
              <w:rPr>
                <w:sz w:val="26"/>
                <w:szCs w:val="26"/>
                <w:lang w:eastAsia="en-US"/>
              </w:rPr>
              <w:t>бытов</w:t>
            </w:r>
            <w:r w:rsidR="006F7648">
              <w:rPr>
                <w:sz w:val="26"/>
                <w:szCs w:val="26"/>
                <w:lang w:eastAsia="en-US"/>
              </w:rPr>
              <w:t>ую</w:t>
            </w:r>
            <w:r w:rsidR="006F7648" w:rsidRPr="006F7648">
              <w:rPr>
                <w:sz w:val="26"/>
                <w:szCs w:val="26"/>
                <w:lang w:eastAsia="en-US"/>
              </w:rPr>
              <w:t xml:space="preserve"> мебели, жалюзи и бытов</w:t>
            </w:r>
            <w:r w:rsidR="006F7648">
              <w:rPr>
                <w:sz w:val="26"/>
                <w:szCs w:val="26"/>
                <w:lang w:eastAsia="en-US"/>
              </w:rPr>
              <w:t>ую технику</w:t>
            </w:r>
            <w:r w:rsidRPr="00D93A65">
              <w:rPr>
                <w:rFonts w:eastAsia="Calibri"/>
                <w:sz w:val="26"/>
                <w:szCs w:val="26"/>
                <w:lang w:eastAsia="en-US"/>
              </w:rPr>
              <w:t>,</w:t>
            </w:r>
            <w:r w:rsidRPr="00D93A65">
              <w:rPr>
                <w:sz w:val="26"/>
                <w:szCs w:val="26"/>
                <w:lang w:eastAsia="en-US"/>
              </w:rPr>
              <w:t xml:space="preserve"> </w:t>
            </w:r>
            <w:r w:rsidRPr="00F135E9">
              <w:rPr>
                <w:sz w:val="26"/>
                <w:szCs w:val="26"/>
                <w:lang w:eastAsia="en-US"/>
              </w:rPr>
              <w:t>предусмотренные</w:t>
            </w:r>
            <w:r w:rsidRPr="00D93A65">
              <w:rPr>
                <w:rFonts w:eastAsia="Calibri"/>
                <w:sz w:val="26"/>
                <w:szCs w:val="26"/>
                <w:lang w:eastAsia="en-US"/>
              </w:rPr>
              <w:t xml:space="preserve"> Приложением № </w:t>
            </w:r>
            <w:r w:rsidRPr="00D93A65">
              <w:rPr>
                <w:rFonts w:eastAsia="Calibri"/>
                <w:sz w:val="26"/>
                <w:szCs w:val="26"/>
                <w:highlight w:val="red"/>
                <w:lang w:eastAsia="en-US"/>
              </w:rPr>
              <w:t>________</w:t>
            </w:r>
            <w:r w:rsidRPr="00D93A65">
              <w:rPr>
                <w:rFonts w:eastAsia="Calibri"/>
                <w:sz w:val="26"/>
                <w:szCs w:val="26"/>
                <w:lang w:eastAsia="en-US"/>
              </w:rPr>
              <w:t xml:space="preserve"> настоящего Договора, а Покупатель обязуется принять и оплатить за поставленный Товар.</w:t>
            </w:r>
          </w:p>
          <w:p w:rsidR="00DD50EC" w:rsidRDefault="00DD50EC" w:rsidP="001A1996">
            <w:pPr>
              <w:widowControl w:val="0"/>
              <w:tabs>
                <w:tab w:val="left" w:pos="186"/>
                <w:tab w:val="left" w:pos="753"/>
                <w:tab w:val="left" w:pos="5060"/>
              </w:tabs>
              <w:autoSpaceDE w:val="0"/>
              <w:autoSpaceDN w:val="0"/>
              <w:spacing w:before="45" w:line="276" w:lineRule="auto"/>
              <w:ind w:right="84"/>
              <w:jc w:val="both"/>
              <w:rPr>
                <w:rFonts w:eastAsia="Calibri"/>
                <w:sz w:val="26"/>
                <w:szCs w:val="26"/>
                <w:lang w:eastAsia="en-US"/>
              </w:rPr>
            </w:pPr>
            <w:r w:rsidRPr="00D93A65">
              <w:rPr>
                <w:rFonts w:eastAsia="Calibri"/>
                <w:sz w:val="26"/>
                <w:szCs w:val="26"/>
                <w:lang w:eastAsia="en-US"/>
              </w:rPr>
              <w:t>1.2. Поставщик гарантирует, что поставляемый Товар не обременен правами третьих лиц, или иным образ</w:t>
            </w:r>
            <w:r>
              <w:rPr>
                <w:rFonts w:eastAsia="Calibri"/>
                <w:sz w:val="26"/>
                <w:szCs w:val="26"/>
                <w:lang w:eastAsia="en-US"/>
              </w:rPr>
              <w:t>ом не является предметом спора.</w:t>
            </w:r>
          </w:p>
          <w:p w:rsidR="00DD50EC" w:rsidRDefault="00DD50EC" w:rsidP="001A1996">
            <w:pPr>
              <w:widowControl w:val="0"/>
              <w:tabs>
                <w:tab w:val="left" w:pos="186"/>
                <w:tab w:val="left" w:pos="753"/>
                <w:tab w:val="left" w:pos="5060"/>
              </w:tabs>
              <w:autoSpaceDE w:val="0"/>
              <w:autoSpaceDN w:val="0"/>
              <w:spacing w:before="45"/>
              <w:ind w:right="84"/>
              <w:rPr>
                <w:rFonts w:eastAsia="Calibri"/>
                <w:sz w:val="26"/>
                <w:szCs w:val="26"/>
                <w:lang w:eastAsia="en-US"/>
              </w:rPr>
            </w:pPr>
          </w:p>
          <w:p w:rsidR="00B571C7" w:rsidRPr="00D93A65" w:rsidRDefault="00B571C7" w:rsidP="001A1996">
            <w:pPr>
              <w:widowControl w:val="0"/>
              <w:tabs>
                <w:tab w:val="left" w:pos="186"/>
                <w:tab w:val="left" w:pos="753"/>
                <w:tab w:val="left" w:pos="5060"/>
              </w:tabs>
              <w:autoSpaceDE w:val="0"/>
              <w:autoSpaceDN w:val="0"/>
              <w:spacing w:before="45"/>
              <w:ind w:right="84"/>
              <w:rPr>
                <w:rFonts w:eastAsia="Calibri"/>
                <w:sz w:val="26"/>
                <w:szCs w:val="26"/>
                <w:lang w:eastAsia="en-US"/>
              </w:rPr>
            </w:pPr>
          </w:p>
          <w:p w:rsidR="00DD50EC" w:rsidRPr="00D93A65" w:rsidRDefault="00DD50EC" w:rsidP="001A1996">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D93A65">
              <w:rPr>
                <w:rFonts w:eastAsia="Calibri"/>
                <w:b/>
                <w:sz w:val="26"/>
                <w:szCs w:val="26"/>
                <w:lang w:eastAsia="en-US"/>
              </w:rPr>
              <w:t>2. Качество продукции и срок гарантийного обслуживания</w:t>
            </w:r>
          </w:p>
          <w:p w:rsidR="00DD50EC" w:rsidRPr="00D93A65" w:rsidRDefault="00DD50EC" w:rsidP="001A1996">
            <w:pPr>
              <w:widowControl w:val="0"/>
              <w:tabs>
                <w:tab w:val="left" w:pos="186"/>
                <w:tab w:val="left" w:pos="753"/>
                <w:tab w:val="left" w:pos="5060"/>
              </w:tabs>
              <w:autoSpaceDE w:val="0"/>
              <w:autoSpaceDN w:val="0"/>
              <w:spacing w:before="45" w:line="276" w:lineRule="auto"/>
              <w:ind w:right="84"/>
              <w:jc w:val="both"/>
              <w:rPr>
                <w:sz w:val="26"/>
                <w:szCs w:val="26"/>
              </w:rPr>
            </w:pPr>
            <w:r w:rsidRPr="00D93A65">
              <w:rPr>
                <w:sz w:val="26"/>
                <w:szCs w:val="26"/>
              </w:rPr>
              <w:t>2.1.</w:t>
            </w:r>
            <w:r w:rsidRPr="00D93A65">
              <w:rPr>
                <w:sz w:val="26"/>
                <w:szCs w:val="26"/>
              </w:rPr>
              <w:tab/>
              <w:t>Качество поставляемого по настоящему Договору товара должно соответствовать требованиям ГОСТ-ов и техни</w:t>
            </w:r>
            <w:r w:rsidRPr="00D93A65">
              <w:rPr>
                <w:sz w:val="26"/>
                <w:szCs w:val="26"/>
              </w:rPr>
              <w:lastRenderedPageBreak/>
              <w:t>ческих условий /ТУ/ на данный вид товара.</w:t>
            </w:r>
          </w:p>
          <w:p w:rsidR="00DD50EC" w:rsidRPr="00D93A65" w:rsidRDefault="00DD50EC" w:rsidP="003065A0">
            <w:pPr>
              <w:spacing w:line="276" w:lineRule="auto"/>
              <w:jc w:val="both"/>
              <w:rPr>
                <w:sz w:val="26"/>
                <w:szCs w:val="26"/>
              </w:rPr>
            </w:pPr>
            <w:r w:rsidRPr="00D93A65">
              <w:rPr>
                <w:sz w:val="26"/>
                <w:szCs w:val="26"/>
              </w:rPr>
              <w:t>2.2.</w:t>
            </w:r>
            <w:r w:rsidRPr="00D93A65">
              <w:rPr>
                <w:sz w:val="26"/>
                <w:szCs w:val="26"/>
              </w:rPr>
              <w:tab/>
              <w:t>Поставщик обязан вместе с товаром передать Покупателю сертификат качества /соответствия/ на данный вид товара.</w:t>
            </w:r>
          </w:p>
          <w:p w:rsidR="00DD50EC" w:rsidRPr="00D93A65" w:rsidRDefault="00DD50EC" w:rsidP="003065A0">
            <w:pPr>
              <w:shd w:val="clear" w:color="auto" w:fill="FFFFFF"/>
              <w:spacing w:line="276" w:lineRule="auto"/>
              <w:jc w:val="both"/>
              <w:rPr>
                <w:sz w:val="26"/>
                <w:szCs w:val="26"/>
              </w:rPr>
            </w:pPr>
            <w:r w:rsidRPr="00D93A65">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DD50EC" w:rsidRPr="00D93A65" w:rsidRDefault="00DD50EC" w:rsidP="003065A0">
            <w:pPr>
              <w:shd w:val="clear" w:color="auto" w:fill="FFFFFF"/>
              <w:spacing w:line="276" w:lineRule="auto"/>
              <w:jc w:val="both"/>
              <w:rPr>
                <w:sz w:val="26"/>
                <w:szCs w:val="26"/>
              </w:rPr>
            </w:pPr>
            <w:r w:rsidRPr="00D93A65">
              <w:rPr>
                <w:sz w:val="26"/>
                <w:szCs w:val="26"/>
              </w:rPr>
              <w:t xml:space="preserve">- пропорционально снизить цену Товара; </w:t>
            </w:r>
          </w:p>
          <w:p w:rsidR="00DD50EC" w:rsidRPr="00D93A65" w:rsidRDefault="00DD50EC" w:rsidP="003065A0">
            <w:pPr>
              <w:shd w:val="clear" w:color="auto" w:fill="FFFFFF"/>
              <w:spacing w:line="276" w:lineRule="auto"/>
              <w:jc w:val="both"/>
              <w:rPr>
                <w:sz w:val="26"/>
                <w:szCs w:val="26"/>
              </w:rPr>
            </w:pPr>
            <w:r w:rsidRPr="00D93A65">
              <w:rPr>
                <w:sz w:val="26"/>
                <w:szCs w:val="26"/>
              </w:rPr>
              <w:t>- возместить все затраты Покупателя на устранение недостатков товара.</w:t>
            </w:r>
          </w:p>
          <w:p w:rsidR="00DD50EC" w:rsidRPr="00D93A65" w:rsidRDefault="00DD50EC" w:rsidP="003065A0">
            <w:pPr>
              <w:spacing w:line="276" w:lineRule="auto"/>
              <w:jc w:val="both"/>
              <w:rPr>
                <w:sz w:val="26"/>
                <w:szCs w:val="26"/>
              </w:rPr>
            </w:pPr>
            <w:r w:rsidRPr="00D93A65">
              <w:rPr>
                <w:sz w:val="26"/>
                <w:szCs w:val="26"/>
              </w:rPr>
              <w:t>-безвозмездно заменить Товар ненадлежащего качества или не соответствующего положениям настоящего Договора.</w:t>
            </w:r>
          </w:p>
          <w:p w:rsidR="00DD50EC" w:rsidRPr="00D93A65" w:rsidRDefault="00DD50EC" w:rsidP="001A1996">
            <w:pPr>
              <w:rPr>
                <w:sz w:val="26"/>
                <w:szCs w:val="26"/>
              </w:rPr>
            </w:pPr>
          </w:p>
          <w:p w:rsidR="00DD50EC" w:rsidRPr="00D93A65" w:rsidRDefault="00DD50EC" w:rsidP="001A1996">
            <w:pPr>
              <w:jc w:val="center"/>
              <w:rPr>
                <w:b/>
                <w:sz w:val="26"/>
                <w:szCs w:val="26"/>
              </w:rPr>
            </w:pPr>
            <w:r w:rsidRPr="00D93A65">
              <w:rPr>
                <w:b/>
                <w:sz w:val="26"/>
                <w:szCs w:val="26"/>
              </w:rPr>
              <w:t>3. Срок и порядок поставки</w:t>
            </w:r>
          </w:p>
          <w:p w:rsidR="00DD50EC" w:rsidRPr="00D93A65" w:rsidRDefault="00DD50EC" w:rsidP="001A1996">
            <w:pPr>
              <w:spacing w:line="276" w:lineRule="auto"/>
              <w:jc w:val="both"/>
              <w:rPr>
                <w:sz w:val="26"/>
                <w:szCs w:val="26"/>
              </w:rPr>
            </w:pPr>
            <w:r w:rsidRPr="00D93A65">
              <w:rPr>
                <w:sz w:val="26"/>
                <w:szCs w:val="26"/>
              </w:rPr>
              <w:t xml:space="preserve">3.1. Поставщик обязан поставить </w:t>
            </w:r>
            <w:r>
              <w:rPr>
                <w:sz w:val="26"/>
                <w:szCs w:val="26"/>
              </w:rPr>
              <w:t xml:space="preserve">Товар в течение </w:t>
            </w:r>
            <w:r w:rsidR="007834EF" w:rsidRPr="007834EF">
              <w:rPr>
                <w:sz w:val="26"/>
                <w:szCs w:val="26"/>
              </w:rPr>
              <w:t>22</w:t>
            </w:r>
            <w:r w:rsidRPr="00353E07">
              <w:rPr>
                <w:sz w:val="26"/>
                <w:szCs w:val="26"/>
              </w:rPr>
              <w:t xml:space="preserve"> </w:t>
            </w:r>
            <w:r w:rsidR="00B571C7">
              <w:rPr>
                <w:sz w:val="26"/>
                <w:szCs w:val="26"/>
              </w:rPr>
              <w:t>(</w:t>
            </w:r>
            <w:r w:rsidR="007834EF">
              <w:rPr>
                <w:sz w:val="26"/>
                <w:szCs w:val="26"/>
              </w:rPr>
              <w:t>двадцати двух</w:t>
            </w:r>
            <w:r w:rsidR="00B571C7">
              <w:rPr>
                <w:sz w:val="26"/>
                <w:szCs w:val="26"/>
              </w:rPr>
              <w:t xml:space="preserve">) </w:t>
            </w:r>
            <w:r>
              <w:rPr>
                <w:sz w:val="26"/>
                <w:szCs w:val="26"/>
              </w:rPr>
              <w:t xml:space="preserve">рабочих дней </w:t>
            </w:r>
            <w:r w:rsidRPr="00AC4B69">
              <w:rPr>
                <w:sz w:val="26"/>
                <w:szCs w:val="26"/>
              </w:rPr>
              <w:t>с даты подписания настоящего Договора</w:t>
            </w:r>
            <w:r>
              <w:rPr>
                <w:sz w:val="26"/>
                <w:szCs w:val="26"/>
              </w:rPr>
              <w:t>.</w:t>
            </w:r>
          </w:p>
          <w:p w:rsidR="00DD50EC" w:rsidRPr="00D93A65" w:rsidRDefault="00DD50EC" w:rsidP="001A1996">
            <w:pPr>
              <w:shd w:val="clear" w:color="auto" w:fill="FFFFFF"/>
              <w:spacing w:line="276" w:lineRule="auto"/>
              <w:jc w:val="both"/>
              <w:rPr>
                <w:sz w:val="26"/>
                <w:szCs w:val="26"/>
              </w:rPr>
            </w:pPr>
            <w:r w:rsidRPr="00D93A65">
              <w:rPr>
                <w:rFonts w:eastAsia="Calibri"/>
                <w:sz w:val="26"/>
                <w:szCs w:val="26"/>
              </w:rPr>
              <w:t>3.2.</w:t>
            </w:r>
            <w:r w:rsidRPr="00D93A65">
              <w:rPr>
                <w:rFonts w:eastAsia="Calibri"/>
                <w:sz w:val="26"/>
                <w:szCs w:val="26"/>
              </w:rPr>
              <w:tab/>
            </w:r>
            <w:r w:rsidRPr="00D93A65">
              <w:rPr>
                <w:sz w:val="26"/>
                <w:szCs w:val="26"/>
              </w:rPr>
              <w:t>Поставка товара производится по следующему адресу: РА, г. Ереван, улица Арцаха, д. 32 центральный склад ДМТО, ЗАО «ЮКЖД»</w:t>
            </w:r>
          </w:p>
          <w:p w:rsidR="00DD50EC" w:rsidRPr="00D93A65" w:rsidRDefault="00DD50EC" w:rsidP="001A1996">
            <w:pPr>
              <w:shd w:val="clear" w:color="auto" w:fill="FFFFFF"/>
              <w:spacing w:line="276" w:lineRule="auto"/>
              <w:jc w:val="both"/>
              <w:rPr>
                <w:sz w:val="26"/>
                <w:szCs w:val="26"/>
              </w:rPr>
            </w:pPr>
            <w:r w:rsidRPr="00D93A65">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DD50EC" w:rsidRPr="00D93A65" w:rsidRDefault="00DD50EC" w:rsidP="001A1996">
            <w:pPr>
              <w:shd w:val="clear" w:color="auto" w:fill="FFFFFF"/>
              <w:spacing w:line="276" w:lineRule="auto"/>
              <w:jc w:val="both"/>
              <w:rPr>
                <w:sz w:val="26"/>
                <w:szCs w:val="26"/>
              </w:rPr>
            </w:pPr>
            <w:r w:rsidRPr="00D93A65">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DD50EC" w:rsidRPr="00D93A65" w:rsidRDefault="00DD50EC" w:rsidP="001A1996">
            <w:pPr>
              <w:shd w:val="clear" w:color="auto" w:fill="FFFFFF"/>
              <w:spacing w:line="276" w:lineRule="auto"/>
              <w:jc w:val="both"/>
              <w:rPr>
                <w:sz w:val="26"/>
                <w:szCs w:val="26"/>
              </w:rPr>
            </w:pPr>
            <w:r w:rsidRPr="00D93A65">
              <w:rPr>
                <w:sz w:val="26"/>
                <w:szCs w:val="26"/>
                <w:lang w:val="hy-AM"/>
              </w:rPr>
              <w:t>3.5.</w:t>
            </w:r>
            <w:r w:rsidRPr="00D93A65">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DD50EC" w:rsidRPr="00D93A65" w:rsidRDefault="00DD50EC" w:rsidP="001A1996">
            <w:pPr>
              <w:shd w:val="clear" w:color="auto" w:fill="FFFFFF"/>
              <w:spacing w:line="276" w:lineRule="auto"/>
              <w:jc w:val="both"/>
              <w:rPr>
                <w:sz w:val="26"/>
                <w:szCs w:val="26"/>
              </w:rPr>
            </w:pPr>
            <w:r w:rsidRPr="00D93A65">
              <w:rPr>
                <w:sz w:val="26"/>
                <w:szCs w:val="26"/>
              </w:rPr>
              <w:lastRenderedPageBreak/>
              <w:t xml:space="preserve">3.6. </w:t>
            </w:r>
            <w:r w:rsidRPr="00D93A65">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D93A65">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DD50EC" w:rsidRDefault="00DD50EC" w:rsidP="001A1996">
            <w:pPr>
              <w:spacing w:line="276" w:lineRule="auto"/>
              <w:jc w:val="both"/>
              <w:rPr>
                <w:sz w:val="26"/>
                <w:szCs w:val="26"/>
              </w:rPr>
            </w:pPr>
            <w:r w:rsidRPr="00D93A65">
              <w:rPr>
                <w:sz w:val="26"/>
                <w:szCs w:val="26"/>
              </w:rPr>
              <w:t xml:space="preserve">3.7. На поставленный Товар распространяется гарантия Поставщика сроком </w:t>
            </w:r>
            <w:r w:rsidRPr="00D93A65">
              <w:rPr>
                <w:sz w:val="26"/>
                <w:szCs w:val="26"/>
                <w:lang w:val="hy-AM"/>
              </w:rPr>
              <w:t>(</w:t>
            </w:r>
            <w:r w:rsidRPr="00D93A65">
              <w:rPr>
                <w:sz w:val="26"/>
                <w:szCs w:val="26"/>
                <w:highlight w:val="red"/>
                <w:lang w:val="hy-AM"/>
              </w:rPr>
              <w:t>__</w:t>
            </w:r>
            <w:r w:rsidRPr="00D93A65">
              <w:rPr>
                <w:sz w:val="26"/>
                <w:szCs w:val="26"/>
                <w:lang w:val="hy-AM"/>
              </w:rPr>
              <w:t>)</w:t>
            </w:r>
            <w:r w:rsidRPr="00D93A65">
              <w:rPr>
                <w:sz w:val="26"/>
                <w:szCs w:val="26"/>
              </w:rPr>
              <w:t xml:space="preserve"> месяцев, после подписания Акта приема-сдачи.</w:t>
            </w:r>
          </w:p>
          <w:p w:rsidR="00DD50EC" w:rsidRPr="00D93A65" w:rsidRDefault="00DD50EC" w:rsidP="001A1996">
            <w:pPr>
              <w:rPr>
                <w:sz w:val="26"/>
                <w:szCs w:val="26"/>
              </w:rPr>
            </w:pPr>
          </w:p>
          <w:p w:rsidR="00DD50EC" w:rsidRPr="00D93A65" w:rsidRDefault="00DD50EC" w:rsidP="001A1996">
            <w:pPr>
              <w:shd w:val="clear" w:color="auto" w:fill="FFFFFF"/>
              <w:jc w:val="center"/>
              <w:rPr>
                <w:b/>
                <w:sz w:val="26"/>
                <w:szCs w:val="26"/>
                <w:lang w:val="hy-AM"/>
              </w:rPr>
            </w:pPr>
            <w:r w:rsidRPr="00D93A65">
              <w:rPr>
                <w:b/>
                <w:sz w:val="26"/>
                <w:szCs w:val="26"/>
              </w:rPr>
              <w:t>4. Цена Договора и порядок расчетов</w:t>
            </w:r>
          </w:p>
          <w:p w:rsidR="00DD50EC" w:rsidRPr="00D93A65" w:rsidRDefault="00DD50EC" w:rsidP="001A1996">
            <w:pPr>
              <w:shd w:val="clear" w:color="auto" w:fill="FFFFFF"/>
              <w:tabs>
                <w:tab w:val="left" w:pos="701"/>
              </w:tabs>
              <w:jc w:val="both"/>
              <w:rPr>
                <w:sz w:val="26"/>
                <w:szCs w:val="26"/>
              </w:rPr>
            </w:pPr>
            <w:r w:rsidRPr="00D93A65">
              <w:rPr>
                <w:sz w:val="26"/>
                <w:szCs w:val="26"/>
              </w:rPr>
              <w:t>4.1.</w:t>
            </w:r>
            <w:r w:rsidRPr="00D93A65">
              <w:rPr>
                <w:sz w:val="26"/>
                <w:szCs w:val="26"/>
              </w:rPr>
              <w:tab/>
              <w:t xml:space="preserve">Общая сумма настоящего договора составляет </w:t>
            </w:r>
            <w:r w:rsidRPr="00D93A65">
              <w:rPr>
                <w:color w:val="000000"/>
                <w:sz w:val="26"/>
                <w:szCs w:val="26"/>
                <w:highlight w:val="red"/>
              </w:rPr>
              <w:t>______</w:t>
            </w:r>
            <w:r w:rsidRPr="00D93A65">
              <w:rPr>
                <w:color w:val="000000"/>
                <w:sz w:val="26"/>
                <w:szCs w:val="26"/>
              </w:rPr>
              <w:t>_</w:t>
            </w:r>
            <w:r w:rsidRPr="00D93A65">
              <w:rPr>
                <w:sz w:val="26"/>
                <w:szCs w:val="26"/>
              </w:rPr>
              <w:t xml:space="preserve"> (</w:t>
            </w:r>
            <w:r w:rsidRPr="00D93A65">
              <w:rPr>
                <w:sz w:val="26"/>
                <w:szCs w:val="26"/>
                <w:highlight w:val="red"/>
              </w:rPr>
              <w:t>_____________</w:t>
            </w:r>
            <w:r w:rsidRPr="00D93A65">
              <w:rPr>
                <w:sz w:val="26"/>
                <w:szCs w:val="26"/>
              </w:rPr>
              <w:t>) драм РА, включая НДС.</w:t>
            </w:r>
          </w:p>
          <w:p w:rsidR="00DD50EC" w:rsidRPr="00D93A65" w:rsidRDefault="00DD50EC" w:rsidP="001A1996">
            <w:pPr>
              <w:shd w:val="clear" w:color="auto" w:fill="FFFFFF"/>
              <w:jc w:val="both"/>
              <w:rPr>
                <w:sz w:val="26"/>
                <w:szCs w:val="26"/>
              </w:rPr>
            </w:pPr>
            <w:r w:rsidRPr="00D93A65">
              <w:rPr>
                <w:sz w:val="26"/>
                <w:szCs w:val="26"/>
              </w:rPr>
              <w:t>4.2.</w:t>
            </w:r>
            <w:r w:rsidRPr="00D93A65">
              <w:rPr>
                <w:sz w:val="26"/>
                <w:szCs w:val="26"/>
              </w:rPr>
              <w:tab/>
              <w:t>Цена настоящего договора не подлежит изменению в течение срока действия настоящего договора.</w:t>
            </w:r>
          </w:p>
          <w:p w:rsidR="00DD50EC" w:rsidRPr="00D93A65" w:rsidRDefault="00DD50EC" w:rsidP="001A1996">
            <w:pPr>
              <w:shd w:val="clear" w:color="auto" w:fill="FFFFFF"/>
              <w:jc w:val="both"/>
              <w:rPr>
                <w:sz w:val="26"/>
                <w:szCs w:val="26"/>
              </w:rPr>
            </w:pPr>
            <w:r w:rsidRPr="00D93A65">
              <w:rPr>
                <w:sz w:val="26"/>
                <w:szCs w:val="26"/>
              </w:rPr>
              <w:t>4.3.</w:t>
            </w:r>
            <w:r w:rsidRPr="00D93A65">
              <w:rPr>
                <w:sz w:val="26"/>
                <w:szCs w:val="26"/>
              </w:rPr>
              <w:tab/>
              <w:t xml:space="preserve">Покупатель оплачивает сумму, указанную в подпункте 4.1 настоящего договора, в течение </w:t>
            </w:r>
            <w:r>
              <w:rPr>
                <w:color w:val="000000"/>
                <w:sz w:val="26"/>
                <w:szCs w:val="26"/>
              </w:rPr>
              <w:t>15</w:t>
            </w:r>
            <w:r w:rsidRPr="00D93A65">
              <w:rPr>
                <w:sz w:val="26"/>
                <w:szCs w:val="26"/>
              </w:rPr>
              <w:t xml:space="preserve"> (</w:t>
            </w:r>
            <w:r>
              <w:rPr>
                <w:sz w:val="26"/>
                <w:szCs w:val="26"/>
              </w:rPr>
              <w:t>пятнадцат</w:t>
            </w:r>
            <w:r w:rsidR="00B571C7">
              <w:rPr>
                <w:sz w:val="26"/>
                <w:szCs w:val="26"/>
              </w:rPr>
              <w:t>и</w:t>
            </w:r>
            <w:r>
              <w:rPr>
                <w:sz w:val="26"/>
                <w:szCs w:val="26"/>
              </w:rPr>
              <w:t>)</w:t>
            </w:r>
            <w:r w:rsidRPr="00D93A65">
              <w:rPr>
                <w:sz w:val="26"/>
                <w:szCs w:val="26"/>
              </w:rPr>
              <w:t xml:space="preserve"> </w:t>
            </w:r>
            <w:r>
              <w:rPr>
                <w:sz w:val="26"/>
                <w:szCs w:val="26"/>
              </w:rPr>
              <w:t>рабочих</w:t>
            </w:r>
            <w:r w:rsidRPr="00D93A65">
              <w:rPr>
                <w:sz w:val="26"/>
                <w:szCs w:val="26"/>
              </w:rPr>
              <w:t xml:space="preserve"> дней от даты поставки товара. Оплата производиться путем перечисления денежных средств на расчетный счет Поставщика.</w:t>
            </w:r>
          </w:p>
          <w:p w:rsidR="00DD50EC" w:rsidRPr="00D93A65" w:rsidRDefault="00DD50EC" w:rsidP="001A1996">
            <w:pPr>
              <w:shd w:val="clear" w:color="auto" w:fill="FFFFFF"/>
              <w:jc w:val="both"/>
              <w:rPr>
                <w:sz w:val="26"/>
                <w:szCs w:val="26"/>
              </w:rPr>
            </w:pPr>
          </w:p>
          <w:p w:rsidR="00DD50EC" w:rsidRDefault="00DD50EC" w:rsidP="001A1996">
            <w:pPr>
              <w:shd w:val="clear" w:color="auto" w:fill="FFFFFF"/>
              <w:rPr>
                <w:sz w:val="26"/>
                <w:szCs w:val="26"/>
              </w:rPr>
            </w:pPr>
          </w:p>
          <w:p w:rsidR="00DD50EC" w:rsidRDefault="00DD50EC" w:rsidP="001A1996">
            <w:pPr>
              <w:shd w:val="clear" w:color="auto" w:fill="FFFFFF"/>
              <w:rPr>
                <w:sz w:val="26"/>
                <w:szCs w:val="26"/>
              </w:rPr>
            </w:pPr>
          </w:p>
          <w:p w:rsidR="00DD50EC" w:rsidRPr="00D93A65" w:rsidRDefault="00DD50EC" w:rsidP="001A1996">
            <w:pPr>
              <w:shd w:val="clear" w:color="auto" w:fill="FFFFFF"/>
              <w:rPr>
                <w:sz w:val="26"/>
                <w:szCs w:val="26"/>
              </w:rPr>
            </w:pPr>
          </w:p>
          <w:p w:rsidR="00DD50EC" w:rsidRPr="00D93A65" w:rsidRDefault="00DD50EC" w:rsidP="001A1996">
            <w:pPr>
              <w:shd w:val="clear" w:color="auto" w:fill="FFFFFF"/>
              <w:jc w:val="center"/>
              <w:rPr>
                <w:b/>
                <w:sz w:val="26"/>
                <w:szCs w:val="26"/>
              </w:rPr>
            </w:pPr>
            <w:r w:rsidRPr="00D93A65">
              <w:rPr>
                <w:b/>
                <w:sz w:val="26"/>
                <w:szCs w:val="26"/>
              </w:rPr>
              <w:t>5. Форс – мажорные обстоятельства</w:t>
            </w:r>
          </w:p>
          <w:p w:rsidR="00DD50EC" w:rsidRPr="00D93A65" w:rsidRDefault="00DD50EC" w:rsidP="001A1996">
            <w:pPr>
              <w:shd w:val="clear" w:color="auto" w:fill="FFFFFF"/>
              <w:spacing w:line="276" w:lineRule="auto"/>
              <w:jc w:val="both"/>
              <w:rPr>
                <w:sz w:val="26"/>
                <w:szCs w:val="26"/>
              </w:rPr>
            </w:pPr>
            <w:r w:rsidRPr="00D93A65">
              <w:rPr>
                <w:sz w:val="26"/>
                <w:szCs w:val="26"/>
              </w:rPr>
              <w:t>5.1.</w:t>
            </w:r>
            <w:r w:rsidRPr="00D93A65">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w:t>
            </w:r>
            <w:r w:rsidRPr="00D93A65">
              <w:rPr>
                <w:sz w:val="26"/>
                <w:szCs w:val="26"/>
              </w:rPr>
              <w:lastRenderedPageBreak/>
              <w:t>роны не могли предвидеть или предотвратить в момент заключения настоящего Договора.</w:t>
            </w:r>
          </w:p>
          <w:p w:rsidR="00DD50EC" w:rsidRPr="00D93A65" w:rsidRDefault="00DD50EC" w:rsidP="001A1996">
            <w:pPr>
              <w:shd w:val="clear" w:color="auto" w:fill="FFFFFF"/>
              <w:spacing w:line="276" w:lineRule="auto"/>
              <w:jc w:val="both"/>
              <w:rPr>
                <w:sz w:val="26"/>
                <w:szCs w:val="26"/>
              </w:rPr>
            </w:pPr>
            <w:r w:rsidRPr="00D93A65">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DD50EC" w:rsidRPr="00D93A65" w:rsidRDefault="00DD50EC" w:rsidP="001A1996">
            <w:pPr>
              <w:shd w:val="clear" w:color="auto" w:fill="FFFFFF"/>
              <w:spacing w:line="276" w:lineRule="auto"/>
              <w:jc w:val="both"/>
              <w:rPr>
                <w:sz w:val="26"/>
                <w:szCs w:val="26"/>
              </w:rPr>
            </w:pPr>
            <w:r w:rsidRPr="00D93A65">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DD50EC" w:rsidRPr="00D93A65" w:rsidRDefault="00DD50EC" w:rsidP="001A1996">
            <w:pPr>
              <w:shd w:val="clear" w:color="auto" w:fill="FFFFFF"/>
              <w:jc w:val="both"/>
              <w:rPr>
                <w:rFonts w:ascii="Sylfaen" w:hAnsi="Sylfaen"/>
                <w:sz w:val="26"/>
                <w:szCs w:val="26"/>
                <w:lang w:val="hy-AM"/>
              </w:rPr>
            </w:pPr>
          </w:p>
          <w:p w:rsidR="00DD50EC" w:rsidRPr="00D93A65" w:rsidRDefault="00DD50EC" w:rsidP="001A1996">
            <w:pPr>
              <w:shd w:val="clear" w:color="auto" w:fill="FFFFFF"/>
              <w:rPr>
                <w:b/>
                <w:sz w:val="26"/>
                <w:szCs w:val="26"/>
              </w:rPr>
            </w:pPr>
          </w:p>
          <w:p w:rsidR="00DD50EC" w:rsidRPr="00D93A65" w:rsidRDefault="00DD50EC" w:rsidP="001A1996">
            <w:pPr>
              <w:shd w:val="clear" w:color="auto" w:fill="FFFFFF"/>
              <w:jc w:val="center"/>
              <w:rPr>
                <w:b/>
                <w:sz w:val="26"/>
                <w:szCs w:val="26"/>
              </w:rPr>
            </w:pPr>
            <w:r w:rsidRPr="00D93A65">
              <w:rPr>
                <w:b/>
                <w:sz w:val="26"/>
                <w:szCs w:val="26"/>
              </w:rPr>
              <w:t>6. Ответственность сторон</w:t>
            </w:r>
          </w:p>
          <w:p w:rsidR="00DD50EC" w:rsidRPr="00D93A65" w:rsidRDefault="00DD50EC" w:rsidP="001A1996">
            <w:pPr>
              <w:shd w:val="clear" w:color="auto" w:fill="FFFFFF"/>
              <w:spacing w:line="276" w:lineRule="auto"/>
              <w:jc w:val="both"/>
              <w:rPr>
                <w:sz w:val="26"/>
                <w:szCs w:val="26"/>
              </w:rPr>
            </w:pPr>
            <w:r w:rsidRPr="00D93A65">
              <w:rPr>
                <w:sz w:val="26"/>
                <w:szCs w:val="26"/>
              </w:rPr>
              <w:t xml:space="preserve">6.1. За просрочку поставки или недопоставку Товара Покупатель в праве взыскать с Поставщика пени в размере </w:t>
            </w:r>
            <w:r w:rsidRPr="00D93A65">
              <w:rPr>
                <w:sz w:val="26"/>
                <w:szCs w:val="26"/>
                <w:lang w:val="hy-AM"/>
              </w:rPr>
              <w:t>0.13</w:t>
            </w:r>
            <w:r w:rsidRPr="00D93A65">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D93A65">
              <w:rPr>
                <w:sz w:val="26"/>
                <w:szCs w:val="26"/>
                <w:lang w:val="hy-AM"/>
              </w:rPr>
              <w:t>10</w:t>
            </w:r>
            <w:r w:rsidRPr="00D93A65">
              <w:rPr>
                <w:sz w:val="26"/>
                <w:szCs w:val="26"/>
              </w:rPr>
              <w:t>% от общей суммы Товара.</w:t>
            </w:r>
          </w:p>
          <w:p w:rsidR="00DD50EC" w:rsidRPr="00D93A65" w:rsidRDefault="00DD50EC" w:rsidP="001A1996">
            <w:pPr>
              <w:shd w:val="clear" w:color="auto" w:fill="FFFFFF"/>
              <w:spacing w:line="276" w:lineRule="auto"/>
              <w:jc w:val="both"/>
              <w:rPr>
                <w:sz w:val="26"/>
                <w:szCs w:val="26"/>
              </w:rPr>
            </w:pPr>
            <w:r w:rsidRPr="00D93A65">
              <w:rPr>
                <w:sz w:val="26"/>
                <w:szCs w:val="26"/>
              </w:rPr>
              <w:t xml:space="preserve">6.2. В случае просрочки оплаты поставленного Товара Поставщик в праве        взыскать с Покупателя пени в размере </w:t>
            </w:r>
            <w:r w:rsidRPr="00D93A65">
              <w:rPr>
                <w:sz w:val="26"/>
                <w:szCs w:val="26"/>
                <w:lang w:val="hy-AM"/>
              </w:rPr>
              <w:t>0.13</w:t>
            </w:r>
            <w:r w:rsidRPr="00D93A65">
              <w:rPr>
                <w:sz w:val="26"/>
                <w:szCs w:val="26"/>
              </w:rPr>
              <w:t xml:space="preserve">% от неоплаченной суммы, за каждый день просрочки, но не более </w:t>
            </w:r>
            <w:r w:rsidRPr="00D93A65">
              <w:rPr>
                <w:sz w:val="26"/>
                <w:szCs w:val="26"/>
                <w:lang w:val="hy-AM"/>
              </w:rPr>
              <w:t>10</w:t>
            </w:r>
            <w:r w:rsidRPr="00D93A65">
              <w:rPr>
                <w:sz w:val="26"/>
                <w:szCs w:val="26"/>
              </w:rPr>
              <w:t>% от общей суммы Товара.</w:t>
            </w:r>
          </w:p>
          <w:p w:rsidR="00DD50EC" w:rsidRPr="00D93A65" w:rsidRDefault="00DD50EC" w:rsidP="001A1996">
            <w:pPr>
              <w:shd w:val="clear" w:color="auto" w:fill="FFFFFF"/>
              <w:spacing w:line="276" w:lineRule="auto"/>
              <w:jc w:val="both"/>
              <w:rPr>
                <w:sz w:val="26"/>
                <w:szCs w:val="26"/>
              </w:rPr>
            </w:pPr>
            <w:r w:rsidRPr="00D93A65">
              <w:rPr>
                <w:sz w:val="26"/>
                <w:szCs w:val="26"/>
              </w:rPr>
              <w:t>6.3. Оплата штрафов не освобождает стороны от исполнения договорных обязательств полностью</w:t>
            </w:r>
            <w:r w:rsidRPr="00D93A65">
              <w:rPr>
                <w:sz w:val="26"/>
                <w:szCs w:val="26"/>
                <w:lang w:val="hy-AM"/>
              </w:rPr>
              <w:t xml:space="preserve"> </w:t>
            </w:r>
            <w:r w:rsidRPr="00D93A65">
              <w:rPr>
                <w:sz w:val="26"/>
                <w:szCs w:val="26"/>
              </w:rPr>
              <w:t>и обязательство по устранению нарушений.</w:t>
            </w:r>
          </w:p>
          <w:p w:rsidR="00DD50EC" w:rsidRDefault="00DD50EC" w:rsidP="001A1996">
            <w:pPr>
              <w:shd w:val="clear" w:color="auto" w:fill="FFFFFF"/>
              <w:rPr>
                <w:b/>
                <w:sz w:val="26"/>
                <w:szCs w:val="26"/>
              </w:rPr>
            </w:pPr>
          </w:p>
          <w:p w:rsidR="00DD50EC" w:rsidRPr="00D93A65" w:rsidRDefault="00DD50EC" w:rsidP="001A1996">
            <w:pPr>
              <w:shd w:val="clear" w:color="auto" w:fill="FFFFFF"/>
              <w:rPr>
                <w:b/>
                <w:sz w:val="26"/>
                <w:szCs w:val="26"/>
              </w:rPr>
            </w:pPr>
          </w:p>
          <w:p w:rsidR="00DD50EC" w:rsidRPr="00D93A65" w:rsidRDefault="00DD50EC" w:rsidP="001A1996">
            <w:pPr>
              <w:shd w:val="clear" w:color="auto" w:fill="FFFFFF"/>
              <w:jc w:val="center"/>
              <w:rPr>
                <w:b/>
                <w:sz w:val="26"/>
                <w:szCs w:val="26"/>
              </w:rPr>
            </w:pPr>
            <w:r w:rsidRPr="00D93A65">
              <w:rPr>
                <w:b/>
                <w:sz w:val="26"/>
                <w:szCs w:val="26"/>
              </w:rPr>
              <w:t>7. Срок действия договора</w:t>
            </w:r>
          </w:p>
          <w:p w:rsidR="00DD50EC" w:rsidRDefault="00DD50EC" w:rsidP="001A1996">
            <w:pPr>
              <w:shd w:val="clear" w:color="auto" w:fill="FFFFFF"/>
              <w:jc w:val="both"/>
              <w:rPr>
                <w:sz w:val="26"/>
                <w:szCs w:val="26"/>
              </w:rPr>
            </w:pPr>
            <w:r w:rsidRPr="00D93A65">
              <w:rPr>
                <w:sz w:val="26"/>
                <w:szCs w:val="26"/>
              </w:rPr>
              <w:t>7.1. Договор вступает в силу с момента подписания</w:t>
            </w:r>
            <w:r w:rsidRPr="00D93A65">
              <w:rPr>
                <w:sz w:val="26"/>
                <w:szCs w:val="26"/>
                <w:lang w:val="hy-AM"/>
              </w:rPr>
              <w:t xml:space="preserve"> </w:t>
            </w:r>
            <w:r w:rsidRPr="00D93A65">
              <w:rPr>
                <w:sz w:val="26"/>
                <w:szCs w:val="26"/>
              </w:rPr>
              <w:t xml:space="preserve">сторон и действует до </w:t>
            </w:r>
            <w:r w:rsidRPr="00D93A65">
              <w:rPr>
                <w:sz w:val="26"/>
                <w:szCs w:val="26"/>
                <w:highlight w:val="red"/>
              </w:rPr>
              <w:t>31.12.2022</w:t>
            </w:r>
            <w:r w:rsidRPr="00D93A65">
              <w:rPr>
                <w:sz w:val="26"/>
                <w:szCs w:val="26"/>
              </w:rPr>
              <w:t xml:space="preserve">г. </w:t>
            </w:r>
          </w:p>
          <w:p w:rsidR="00DD50EC" w:rsidRPr="00D93A65" w:rsidRDefault="00DD50EC" w:rsidP="001A1996">
            <w:pPr>
              <w:shd w:val="clear" w:color="auto" w:fill="FFFFFF"/>
              <w:jc w:val="both"/>
              <w:rPr>
                <w:sz w:val="26"/>
                <w:szCs w:val="26"/>
              </w:rPr>
            </w:pPr>
            <w:r w:rsidRPr="00D93A65">
              <w:rPr>
                <w:sz w:val="26"/>
                <w:szCs w:val="26"/>
              </w:rPr>
              <w:t>7.</w:t>
            </w:r>
            <w:r>
              <w:rPr>
                <w:sz w:val="26"/>
                <w:szCs w:val="26"/>
              </w:rPr>
              <w:t>2</w:t>
            </w:r>
            <w:r w:rsidRPr="00D93A65">
              <w:rPr>
                <w:sz w:val="26"/>
                <w:szCs w:val="26"/>
              </w:rPr>
              <w:t>.</w:t>
            </w:r>
            <w:r w:rsidRPr="00D93A65">
              <w:rPr>
                <w:sz w:val="26"/>
                <w:szCs w:val="26"/>
              </w:rPr>
              <w:tab/>
              <w:t xml:space="preserve"> Настоящий Договор может быть расторгнут досрочно:</w:t>
            </w:r>
          </w:p>
          <w:p w:rsidR="00DD50EC" w:rsidRPr="00D93A65" w:rsidRDefault="00DD50EC" w:rsidP="001A1996">
            <w:pPr>
              <w:shd w:val="clear" w:color="auto" w:fill="FFFFFF"/>
              <w:jc w:val="both"/>
              <w:rPr>
                <w:sz w:val="26"/>
                <w:szCs w:val="26"/>
              </w:rPr>
            </w:pPr>
            <w:r w:rsidRPr="00D93A65">
              <w:rPr>
                <w:sz w:val="26"/>
                <w:szCs w:val="26"/>
              </w:rPr>
              <w:t>- по письменному согласию сторон;</w:t>
            </w:r>
          </w:p>
          <w:p w:rsidR="00DD50EC" w:rsidRPr="00D93A65" w:rsidRDefault="00DD50EC" w:rsidP="001A1996">
            <w:pPr>
              <w:shd w:val="clear" w:color="auto" w:fill="FFFFFF"/>
              <w:jc w:val="both"/>
              <w:rPr>
                <w:sz w:val="26"/>
                <w:szCs w:val="26"/>
              </w:rPr>
            </w:pPr>
            <w:r w:rsidRPr="00D93A65">
              <w:rPr>
                <w:sz w:val="26"/>
                <w:szCs w:val="26"/>
              </w:rPr>
              <w:lastRenderedPageBreak/>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DD50EC" w:rsidRPr="00D93A65" w:rsidRDefault="00DD50EC" w:rsidP="001A1996">
            <w:pPr>
              <w:shd w:val="clear" w:color="auto" w:fill="FFFFFF"/>
              <w:jc w:val="both"/>
              <w:rPr>
                <w:sz w:val="26"/>
                <w:szCs w:val="26"/>
              </w:rPr>
            </w:pPr>
            <w:r w:rsidRPr="00D93A65">
              <w:rPr>
                <w:sz w:val="26"/>
                <w:szCs w:val="26"/>
              </w:rPr>
              <w:t>- в иных случаях, предусмотренных действующим законодательством РА.</w:t>
            </w:r>
          </w:p>
          <w:p w:rsidR="00DD50EC" w:rsidRDefault="00DD50EC" w:rsidP="001A1996">
            <w:pPr>
              <w:shd w:val="clear" w:color="auto" w:fill="FFFFFF"/>
              <w:rPr>
                <w:b/>
                <w:sz w:val="26"/>
                <w:szCs w:val="26"/>
              </w:rPr>
            </w:pPr>
          </w:p>
          <w:p w:rsidR="00DD50EC" w:rsidRPr="00D93A65" w:rsidRDefault="00DD50EC" w:rsidP="001A1996">
            <w:pPr>
              <w:shd w:val="clear" w:color="auto" w:fill="FFFFFF"/>
              <w:jc w:val="center"/>
              <w:rPr>
                <w:b/>
                <w:sz w:val="26"/>
                <w:szCs w:val="26"/>
              </w:rPr>
            </w:pPr>
            <w:r w:rsidRPr="00D93A65">
              <w:rPr>
                <w:b/>
                <w:sz w:val="26"/>
                <w:szCs w:val="26"/>
              </w:rPr>
              <w:t>8. Разрешение споров</w:t>
            </w:r>
          </w:p>
          <w:p w:rsidR="00DD50EC" w:rsidRPr="00D93A65" w:rsidRDefault="00DD50EC" w:rsidP="001A1996">
            <w:pPr>
              <w:shd w:val="clear" w:color="auto" w:fill="FFFFFF"/>
              <w:jc w:val="both"/>
              <w:rPr>
                <w:sz w:val="26"/>
                <w:szCs w:val="26"/>
              </w:rPr>
            </w:pPr>
            <w:r w:rsidRPr="00D93A65">
              <w:rPr>
                <w:sz w:val="26"/>
                <w:szCs w:val="26"/>
              </w:rPr>
              <w:t>8.1. Споры, возникшие по настоящему Договору, регулируются сторонами путем переговоров.</w:t>
            </w:r>
          </w:p>
          <w:p w:rsidR="00DD50EC" w:rsidRPr="00D93A65" w:rsidRDefault="00DD50EC" w:rsidP="001A1996">
            <w:pPr>
              <w:shd w:val="clear" w:color="auto" w:fill="FFFFFF"/>
              <w:jc w:val="both"/>
              <w:rPr>
                <w:sz w:val="26"/>
                <w:szCs w:val="26"/>
              </w:rPr>
            </w:pPr>
            <w:r w:rsidRPr="00D93A65">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276AA9" w:rsidRPr="00D93A65" w:rsidRDefault="00276AA9" w:rsidP="001A1996">
            <w:pPr>
              <w:shd w:val="clear" w:color="auto" w:fill="FFFFFF"/>
              <w:rPr>
                <w:sz w:val="26"/>
                <w:szCs w:val="26"/>
              </w:rPr>
            </w:pPr>
          </w:p>
          <w:p w:rsidR="00DD50EC" w:rsidRPr="00D93A65" w:rsidRDefault="00DD50EC" w:rsidP="001A1996">
            <w:pPr>
              <w:shd w:val="clear" w:color="auto" w:fill="FFFFFF"/>
              <w:jc w:val="center"/>
              <w:rPr>
                <w:b/>
                <w:sz w:val="26"/>
                <w:szCs w:val="26"/>
              </w:rPr>
            </w:pPr>
            <w:r w:rsidRPr="00D93A65">
              <w:rPr>
                <w:b/>
                <w:sz w:val="26"/>
                <w:szCs w:val="26"/>
              </w:rPr>
              <w:t>9.Конфиденциальность</w:t>
            </w:r>
          </w:p>
          <w:p w:rsidR="00DD50EC" w:rsidRPr="00D93A65" w:rsidRDefault="00DD50EC" w:rsidP="001A1996">
            <w:pPr>
              <w:shd w:val="clear" w:color="auto" w:fill="FFFFFF"/>
              <w:jc w:val="both"/>
              <w:rPr>
                <w:sz w:val="26"/>
                <w:szCs w:val="26"/>
              </w:rPr>
            </w:pPr>
            <w:r w:rsidRPr="00D93A65">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DD50EC" w:rsidRPr="00D93A65" w:rsidRDefault="00DD50EC" w:rsidP="001A1996">
            <w:pPr>
              <w:shd w:val="clear" w:color="auto" w:fill="FFFFFF"/>
              <w:rPr>
                <w:b/>
                <w:sz w:val="26"/>
                <w:szCs w:val="26"/>
              </w:rPr>
            </w:pPr>
          </w:p>
          <w:p w:rsidR="00DD50EC" w:rsidRPr="00D93A65" w:rsidRDefault="00DD50EC" w:rsidP="001A1996">
            <w:pPr>
              <w:shd w:val="clear" w:color="auto" w:fill="FFFFFF"/>
              <w:jc w:val="center"/>
              <w:rPr>
                <w:b/>
                <w:sz w:val="26"/>
                <w:szCs w:val="26"/>
              </w:rPr>
            </w:pPr>
            <w:r w:rsidRPr="00D93A65">
              <w:rPr>
                <w:b/>
                <w:sz w:val="26"/>
                <w:szCs w:val="26"/>
              </w:rPr>
              <w:t>10. Иные условия</w:t>
            </w:r>
          </w:p>
          <w:p w:rsidR="00DD50EC" w:rsidRPr="00D93A65" w:rsidRDefault="00DD50EC" w:rsidP="001A1996">
            <w:pPr>
              <w:shd w:val="clear" w:color="auto" w:fill="FFFFFF"/>
              <w:jc w:val="both"/>
              <w:rPr>
                <w:sz w:val="26"/>
                <w:szCs w:val="26"/>
              </w:rPr>
            </w:pPr>
            <w:r w:rsidRPr="00D93A65">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DD50EC" w:rsidRPr="00D93A65" w:rsidRDefault="00DD50EC" w:rsidP="001A1996">
            <w:pPr>
              <w:shd w:val="clear" w:color="auto" w:fill="FFFFFF"/>
              <w:jc w:val="both"/>
              <w:rPr>
                <w:sz w:val="26"/>
                <w:szCs w:val="26"/>
              </w:rPr>
            </w:pPr>
            <w:r w:rsidRPr="00D93A65">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DD50EC" w:rsidRPr="00D93A65" w:rsidRDefault="00DD50EC" w:rsidP="001A1996">
            <w:pPr>
              <w:shd w:val="clear" w:color="auto" w:fill="FFFFFF"/>
              <w:jc w:val="both"/>
              <w:rPr>
                <w:sz w:val="26"/>
                <w:szCs w:val="26"/>
              </w:rPr>
            </w:pPr>
            <w:r w:rsidRPr="00D93A65">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DD50EC" w:rsidRPr="00D93A65" w:rsidRDefault="00DD50EC" w:rsidP="001A1996">
            <w:pPr>
              <w:shd w:val="clear" w:color="auto" w:fill="FFFFFF"/>
              <w:jc w:val="both"/>
              <w:rPr>
                <w:sz w:val="26"/>
                <w:szCs w:val="26"/>
              </w:rPr>
            </w:pPr>
            <w:r w:rsidRPr="00D93A65">
              <w:rPr>
                <w:sz w:val="26"/>
                <w:szCs w:val="26"/>
              </w:rPr>
              <w:t xml:space="preserve">10.4. Приложение № </w:t>
            </w:r>
            <w:r w:rsidRPr="00D93A65">
              <w:rPr>
                <w:sz w:val="26"/>
                <w:szCs w:val="26"/>
                <w:highlight w:val="red"/>
              </w:rPr>
              <w:t>_____</w:t>
            </w:r>
            <w:r w:rsidRPr="00D93A65">
              <w:rPr>
                <w:sz w:val="26"/>
                <w:szCs w:val="26"/>
              </w:rPr>
              <w:t xml:space="preserve"> является неотъемлемой частью настоящего Договора.</w:t>
            </w:r>
          </w:p>
        </w:tc>
        <w:tc>
          <w:tcPr>
            <w:tcW w:w="5387" w:type="dxa"/>
            <w:shd w:val="clear" w:color="auto" w:fill="auto"/>
          </w:tcPr>
          <w:p w:rsidR="00DD50EC" w:rsidRDefault="00DD50EC" w:rsidP="001A1996">
            <w:pPr>
              <w:shd w:val="clear" w:color="auto" w:fill="FFFFFF"/>
              <w:jc w:val="both"/>
              <w:rPr>
                <w:rFonts w:ascii="Sylfaen" w:eastAsia="Calibri" w:hAnsi="Sylfaen" w:cs="Sylfaen"/>
                <w:szCs w:val="22"/>
                <w:lang w:val="hy-AM" w:eastAsia="en-US"/>
              </w:rPr>
            </w:pPr>
            <w:r w:rsidRPr="00D93A65">
              <w:rPr>
                <w:rFonts w:eastAsia="Calibri"/>
                <w:szCs w:val="22"/>
                <w:lang w:eastAsia="en-US"/>
              </w:rPr>
              <w:lastRenderedPageBreak/>
              <w:t>«</w:t>
            </w:r>
            <w:r w:rsidRPr="00D93A65">
              <w:rPr>
                <w:rFonts w:ascii="Sylfaen" w:eastAsia="Calibri" w:hAnsi="Sylfaen" w:cs="Sylfaen"/>
                <w:szCs w:val="22"/>
                <w:lang w:val="hy-AM" w:eastAsia="en-US"/>
              </w:rPr>
              <w:t>Հարավկովկասյան</w:t>
            </w:r>
            <w:r w:rsidRPr="00D93A65">
              <w:rPr>
                <w:rFonts w:eastAsia="Calibri"/>
                <w:szCs w:val="22"/>
                <w:lang w:val="hy-AM" w:eastAsia="en-US"/>
              </w:rPr>
              <w:t xml:space="preserve"> </w:t>
            </w:r>
            <w:r w:rsidRPr="00D93A65">
              <w:rPr>
                <w:rFonts w:ascii="Sylfaen" w:eastAsia="Calibri" w:hAnsi="Sylfaen" w:cs="Sylfaen"/>
                <w:szCs w:val="22"/>
                <w:lang w:val="hy-AM" w:eastAsia="en-US"/>
              </w:rPr>
              <w:t>երկաթուղի</w:t>
            </w:r>
            <w:r w:rsidRPr="00D93A65">
              <w:rPr>
                <w:rFonts w:eastAsia="Calibri"/>
                <w:szCs w:val="22"/>
                <w:lang w:val="hy-AM" w:eastAsia="en-US"/>
              </w:rPr>
              <w:t xml:space="preserve">» </w:t>
            </w:r>
            <w:r w:rsidRPr="00D93A65">
              <w:rPr>
                <w:rFonts w:ascii="Sylfaen" w:eastAsia="Calibri" w:hAnsi="Sylfaen" w:cs="Sylfaen"/>
                <w:szCs w:val="22"/>
                <w:lang w:val="hy-AM" w:eastAsia="en-US"/>
              </w:rPr>
              <w:t>ՓԲԸ</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Գնորդ</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szCs w:val="22"/>
                <w:lang w:val="hy-AM"/>
              </w:rPr>
              <w:t xml:space="preserve"> </w:t>
            </w:r>
            <w:r w:rsidRPr="00D93A65">
              <w:rPr>
                <w:rFonts w:ascii="Sylfaen" w:hAnsi="Sylfaen" w:cs="Sylfaen"/>
                <w:szCs w:val="22"/>
                <w:lang w:val="hy-AM"/>
              </w:rPr>
              <w:t>Ալեքսեյ</w:t>
            </w:r>
            <w:r w:rsidRPr="00D93A65">
              <w:rPr>
                <w:szCs w:val="22"/>
                <w:lang w:val="hy-AM"/>
              </w:rPr>
              <w:t xml:space="preserve"> </w:t>
            </w:r>
            <w:r w:rsidRPr="00D93A65">
              <w:rPr>
                <w:rFonts w:ascii="Sylfaen" w:hAnsi="Sylfaen" w:cs="Sylfaen"/>
                <w:szCs w:val="22"/>
                <w:lang w:val="hy-AM"/>
              </w:rPr>
              <w:t>Վալերիի</w:t>
            </w:r>
            <w:r w:rsidRPr="00D93A65">
              <w:rPr>
                <w:szCs w:val="22"/>
                <w:lang w:val="hy-AM"/>
              </w:rPr>
              <w:t xml:space="preserve"> </w:t>
            </w:r>
            <w:r w:rsidRPr="00D93A65">
              <w:rPr>
                <w:rFonts w:ascii="Sylfaen" w:hAnsi="Sylfaen" w:cs="Sylfaen"/>
                <w:szCs w:val="22"/>
                <w:lang w:val="hy-AM"/>
              </w:rPr>
              <w:t>Մելնիկովի</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val="hy-AM"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մի</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և</w:t>
            </w:r>
            <w:r w:rsidRPr="00D93A65">
              <w:rPr>
                <w:rFonts w:eastAsia="Calibri"/>
                <w:szCs w:val="22"/>
                <w:lang w:val="hy-AM" w:eastAsia="en-US"/>
              </w:rPr>
              <w:t xml:space="preserve"> </w:t>
            </w:r>
            <w:r w:rsidRPr="00D93A65">
              <w:rPr>
                <w:rFonts w:eastAsia="Calibri"/>
                <w:szCs w:val="22"/>
                <w:highlight w:val="red"/>
                <w:lang w:eastAsia="en-US"/>
              </w:rPr>
              <w:t>______________________</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Մատակարար</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rFonts w:eastAsia="Calibri"/>
                <w:szCs w:val="22"/>
                <w:lang w:val="hy-AM" w:eastAsia="en-US"/>
              </w:rPr>
              <w:t xml:space="preserve"> </w:t>
            </w:r>
            <w:r w:rsidRPr="00D93A65">
              <w:rPr>
                <w:rFonts w:ascii="Sylfaen" w:eastAsia="Calibri" w:hAnsi="Sylfaen" w:cs="Sylfaen"/>
                <w:szCs w:val="22"/>
                <w:lang w:val="hy-AM" w:eastAsia="en-US"/>
              </w:rPr>
              <w:t>տնօրեն</w:t>
            </w:r>
            <w:r w:rsidRPr="00D93A65">
              <w:rPr>
                <w:rFonts w:eastAsia="Calibri"/>
                <w:szCs w:val="22"/>
                <w:lang w:eastAsia="en-US"/>
              </w:rPr>
              <w:t xml:space="preserve"> </w:t>
            </w:r>
            <w:r w:rsidRPr="00D93A65">
              <w:rPr>
                <w:rFonts w:eastAsia="Calibri"/>
                <w:szCs w:val="22"/>
                <w:highlight w:val="red"/>
                <w:lang w:eastAsia="en-US"/>
              </w:rPr>
              <w:t>_______________</w:t>
            </w:r>
            <w:r w:rsidRPr="00D93A65">
              <w:rPr>
                <w:rFonts w:eastAsia="Calibri"/>
                <w:szCs w:val="22"/>
                <w:lang w:eastAsia="en-US"/>
              </w:rPr>
              <w:t>,</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մյուս</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մրցութային</w:t>
            </w:r>
            <w:r w:rsidRPr="00D93A65">
              <w:rPr>
                <w:rFonts w:eastAsia="Calibri"/>
                <w:szCs w:val="22"/>
                <w:lang w:val="hy-AM" w:eastAsia="en-US"/>
              </w:rPr>
              <w:t xml:space="preserve"> </w:t>
            </w:r>
            <w:r w:rsidRPr="00D93A65">
              <w:rPr>
                <w:rFonts w:ascii="Sylfaen" w:eastAsia="Calibri" w:hAnsi="Sylfaen" w:cs="Sylfaen"/>
                <w:szCs w:val="22"/>
                <w:lang w:val="hy-AM" w:eastAsia="en-US"/>
              </w:rPr>
              <w:t>հանձնաժողովի</w:t>
            </w:r>
            <w:r w:rsidRPr="00D93A65">
              <w:rPr>
                <w:rFonts w:eastAsia="Calibri"/>
                <w:szCs w:val="22"/>
                <w:lang w:val="hy-AM" w:eastAsia="en-US"/>
              </w:rPr>
              <w:t xml:space="preserve"> </w:t>
            </w:r>
            <w:r w:rsidRPr="00D93A65">
              <w:rPr>
                <w:rFonts w:eastAsia="Calibri"/>
                <w:szCs w:val="22"/>
                <w:highlight w:val="red"/>
                <w:lang w:val="hy-AM" w:eastAsia="en-US"/>
              </w:rPr>
              <w:t>___</w:t>
            </w:r>
            <w:r w:rsidRPr="00D93A65">
              <w:rPr>
                <w:rFonts w:eastAsia="Calibri"/>
                <w:szCs w:val="22"/>
                <w:highlight w:val="red"/>
                <w:lang w:eastAsia="en-US"/>
              </w:rPr>
              <w:t>_____</w:t>
            </w:r>
            <w:r w:rsidRPr="00D93A65">
              <w:rPr>
                <w:rFonts w:eastAsia="Calibri"/>
                <w:szCs w:val="22"/>
                <w:highlight w:val="red"/>
                <w:lang w:val="hy-AM" w:eastAsia="en-US"/>
              </w:rPr>
              <w:t>___</w:t>
            </w:r>
            <w:r w:rsidRPr="00D93A65">
              <w:rPr>
                <w:rFonts w:eastAsia="Calibri"/>
                <w:szCs w:val="22"/>
                <w:lang w:eastAsia="en-US"/>
              </w:rPr>
              <w:t> </w:t>
            </w:r>
            <w:r w:rsidRPr="00D93A65">
              <w:rPr>
                <w:rFonts w:ascii="Sylfaen" w:eastAsia="Calibri" w:hAnsi="Sylfaen" w:cs="Sylfaen"/>
                <w:szCs w:val="22"/>
                <w:lang w:val="hy-AM" w:eastAsia="en-US"/>
              </w:rPr>
              <w:t>թ</w:t>
            </w:r>
            <w:r w:rsidRPr="00D93A65">
              <w:rPr>
                <w:rFonts w:eastAsia="Calibri"/>
                <w:szCs w:val="22"/>
                <w:lang w:val="hy-AM" w:eastAsia="en-US"/>
              </w:rPr>
              <w:t xml:space="preserve">. </w:t>
            </w:r>
            <w:r w:rsidRPr="00D93A65">
              <w:rPr>
                <w:rFonts w:ascii="Sylfaen" w:eastAsia="Calibri" w:hAnsi="Sylfaen" w:cs="Sylfaen"/>
                <w:szCs w:val="22"/>
                <w:lang w:val="hy-AM" w:eastAsia="en-US"/>
              </w:rPr>
              <w:t>թիվ</w:t>
            </w:r>
            <w:r w:rsidRPr="00D93A65">
              <w:rPr>
                <w:rFonts w:eastAsia="Calibri"/>
                <w:szCs w:val="22"/>
                <w:lang w:val="hy-AM" w:eastAsia="en-US"/>
              </w:rPr>
              <w:t xml:space="preserve"> </w:t>
            </w:r>
            <w:r w:rsidRPr="00D93A65">
              <w:rPr>
                <w:rFonts w:eastAsia="Calibri"/>
                <w:szCs w:val="22"/>
                <w:highlight w:val="red"/>
                <w:lang w:eastAsia="en-US"/>
              </w:rPr>
              <w:t>_____</w:t>
            </w:r>
            <w:r w:rsidRPr="00D93A65">
              <w:rPr>
                <w:rFonts w:eastAsia="Calibri"/>
                <w:szCs w:val="22"/>
                <w:highlight w:val="red"/>
                <w:lang w:val="hy-AM" w:eastAsia="en-US"/>
              </w:rPr>
              <w:t>_</w:t>
            </w:r>
            <w:r w:rsidRPr="00D93A65">
              <w:rPr>
                <w:rFonts w:eastAsia="Calibri"/>
                <w:szCs w:val="22"/>
                <w:lang w:val="hy-AM" w:eastAsia="en-US"/>
              </w:rPr>
              <w:t xml:space="preserve"> </w:t>
            </w:r>
            <w:r w:rsidRPr="00D93A65">
              <w:rPr>
                <w:rFonts w:ascii="Sylfaen" w:eastAsia="Calibri" w:hAnsi="Sylfaen" w:cs="Sylfaen"/>
                <w:szCs w:val="22"/>
                <w:lang w:val="hy-AM" w:eastAsia="en-US"/>
              </w:rPr>
              <w:t>արձանագրության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կնքեցին</w:t>
            </w:r>
            <w:r w:rsidRPr="00D93A65">
              <w:rPr>
                <w:rFonts w:eastAsia="Calibri"/>
                <w:szCs w:val="22"/>
                <w:lang w:val="hy-AM" w:eastAsia="en-US"/>
              </w:rPr>
              <w:t xml:space="preserve"> </w:t>
            </w:r>
            <w:r w:rsidRPr="00D93A65">
              <w:rPr>
                <w:rFonts w:ascii="Sylfaen" w:eastAsia="Calibri" w:hAnsi="Sylfaen" w:cs="Sylfaen"/>
                <w:szCs w:val="22"/>
                <w:lang w:val="hy-AM" w:eastAsia="en-US"/>
              </w:rPr>
              <w:t>սույն</w:t>
            </w:r>
            <w:r w:rsidRPr="00D93A65">
              <w:rPr>
                <w:rFonts w:eastAsia="Calibri"/>
                <w:szCs w:val="22"/>
                <w:lang w:val="hy-AM" w:eastAsia="en-US"/>
              </w:rPr>
              <w:t xml:space="preserve"> </w:t>
            </w:r>
            <w:r w:rsidRPr="00D93A65">
              <w:rPr>
                <w:rFonts w:ascii="Sylfaen" w:eastAsia="Calibri" w:hAnsi="Sylfaen" w:cs="Sylfaen"/>
                <w:szCs w:val="22"/>
                <w:lang w:val="hy-AM" w:eastAsia="en-US"/>
              </w:rPr>
              <w:t>Պայմանագիրը</w:t>
            </w:r>
            <w:r w:rsidRPr="00D93A65">
              <w:rPr>
                <w:rFonts w:eastAsia="Calibri"/>
                <w:szCs w:val="22"/>
                <w:lang w:val="hy-AM" w:eastAsia="en-US"/>
              </w:rPr>
              <w:t xml:space="preserve"> </w:t>
            </w:r>
            <w:r w:rsidRPr="00D93A65">
              <w:rPr>
                <w:rFonts w:ascii="Sylfaen" w:eastAsia="Calibri" w:hAnsi="Sylfaen" w:cs="Sylfaen"/>
                <w:szCs w:val="22"/>
                <w:lang w:val="hy-AM" w:eastAsia="en-US"/>
              </w:rPr>
              <w:t>հետևյալի</w:t>
            </w:r>
            <w:r w:rsidRPr="00D93A65">
              <w:rPr>
                <w:rFonts w:eastAsia="Calibri"/>
                <w:szCs w:val="22"/>
                <w:lang w:val="hy-AM" w:eastAsia="en-US"/>
              </w:rPr>
              <w:t xml:space="preserve"> </w:t>
            </w:r>
            <w:r w:rsidRPr="00D93A65">
              <w:rPr>
                <w:rFonts w:ascii="Sylfaen" w:eastAsia="Calibri" w:hAnsi="Sylfaen" w:cs="Sylfaen"/>
                <w:szCs w:val="22"/>
                <w:lang w:val="hy-AM" w:eastAsia="en-US"/>
              </w:rPr>
              <w:t>մասին՝</w:t>
            </w:r>
          </w:p>
          <w:p w:rsidR="00DD50EC" w:rsidRPr="00D93A65" w:rsidRDefault="00DD50EC" w:rsidP="001A1996">
            <w:pPr>
              <w:shd w:val="clear" w:color="auto" w:fill="FFFFFF"/>
              <w:jc w:val="both"/>
              <w:rPr>
                <w:rFonts w:eastAsia="Calibri"/>
                <w:szCs w:val="22"/>
                <w:lang w:val="hy-AM" w:eastAsia="en-US"/>
              </w:rPr>
            </w:pPr>
          </w:p>
          <w:p w:rsidR="00DD50EC" w:rsidRPr="00D93A65" w:rsidRDefault="00DD50EC" w:rsidP="001A1996">
            <w:pPr>
              <w:shd w:val="clear" w:color="auto" w:fill="FFFFFF"/>
              <w:rPr>
                <w:rFonts w:ascii="Sylfaen" w:eastAsia="Calibri" w:hAnsi="Sylfaen"/>
                <w:szCs w:val="22"/>
                <w:lang w:val="hy-AM" w:eastAsia="en-US"/>
              </w:rPr>
            </w:pPr>
          </w:p>
          <w:p w:rsidR="00DD50EC" w:rsidRPr="00D93A65" w:rsidRDefault="00DD50EC" w:rsidP="001A1996">
            <w:pPr>
              <w:shd w:val="clear" w:color="auto" w:fill="FFFFFF"/>
              <w:jc w:val="center"/>
              <w:rPr>
                <w:rFonts w:eastAsia="Calibri"/>
                <w:b/>
                <w:szCs w:val="22"/>
                <w:lang w:val="hy-AM" w:eastAsia="en-US"/>
              </w:rPr>
            </w:pPr>
            <w:r w:rsidRPr="00D93A65">
              <w:rPr>
                <w:rFonts w:eastAsia="Calibri"/>
                <w:szCs w:val="22"/>
                <w:lang w:val="hy-AM" w:eastAsia="en-US"/>
              </w:rPr>
              <w:t xml:space="preserve">1. </w:t>
            </w:r>
            <w:r w:rsidRPr="00D93A65">
              <w:rPr>
                <w:rFonts w:ascii="Sylfaen" w:eastAsia="Calibri" w:hAnsi="Sylfaen" w:cs="Sylfaen"/>
                <w:b/>
                <w:szCs w:val="22"/>
                <w:lang w:val="hy-AM" w:eastAsia="en-US"/>
              </w:rPr>
              <w:t>Պայմանագրի</w:t>
            </w:r>
            <w:r w:rsidRPr="00D93A65">
              <w:rPr>
                <w:rFonts w:eastAsia="Calibri"/>
                <w:b/>
                <w:szCs w:val="22"/>
                <w:lang w:val="hy-AM" w:eastAsia="en-US"/>
              </w:rPr>
              <w:t xml:space="preserve"> </w:t>
            </w:r>
            <w:r w:rsidRPr="00D93A65">
              <w:rPr>
                <w:rFonts w:ascii="Sylfaen" w:eastAsia="Calibri" w:hAnsi="Sylfaen" w:cs="Sylfaen"/>
                <w:b/>
                <w:szCs w:val="22"/>
                <w:lang w:val="hy-AM" w:eastAsia="en-US"/>
              </w:rPr>
              <w:t>առարկան</w:t>
            </w:r>
          </w:p>
          <w:p w:rsidR="00DD50EC" w:rsidRPr="001F1E9C" w:rsidRDefault="00DD50EC" w:rsidP="001A1996">
            <w:pPr>
              <w:shd w:val="clear" w:color="auto" w:fill="FFFFFF"/>
              <w:spacing w:line="276" w:lineRule="auto"/>
              <w:jc w:val="both"/>
              <w:rPr>
                <w:rFonts w:ascii="Sylfaen" w:eastAsia="Calibri" w:hAnsi="Sylfaen"/>
                <w:szCs w:val="22"/>
                <w:lang w:val="hy-AM" w:eastAsia="en-US"/>
              </w:rPr>
            </w:pPr>
            <w:r w:rsidRPr="001F1E9C">
              <w:rPr>
                <w:rFonts w:ascii="Sylfaen" w:eastAsia="Calibri" w:hAnsi="Sylfaen"/>
                <w:szCs w:val="22"/>
                <w:lang w:val="hy-AM" w:eastAsia="en-US"/>
              </w:rPr>
              <w:t>1.1. Մատակարարը պարտավորվում է Գնորդին մատակարարել պատշաճ որակի և քանակի</w:t>
            </w:r>
            <w:r w:rsidRPr="0031493B">
              <w:rPr>
                <w:rFonts w:ascii="Sylfaen" w:eastAsia="Calibri" w:hAnsi="Sylfaen"/>
                <w:szCs w:val="22"/>
                <w:lang w:val="hy-AM" w:eastAsia="en-US"/>
              </w:rPr>
              <w:t xml:space="preserve"> </w:t>
            </w:r>
            <w:r w:rsidR="006F7648" w:rsidRPr="006F7648">
              <w:rPr>
                <w:rFonts w:ascii="Sylfaen" w:eastAsia="Calibri" w:hAnsi="Sylfaen"/>
                <w:szCs w:val="22"/>
                <w:lang w:val="hy-AM" w:eastAsia="en-US"/>
              </w:rPr>
              <w:t>կենցաղային կահույք, շերտավարագույրներ և կենցաղային տեխնիկա</w:t>
            </w:r>
            <w:r w:rsidRPr="001F1E9C">
              <w:rPr>
                <w:rFonts w:ascii="Sylfaen" w:eastAsia="Calibri" w:hAnsi="Sylfaen"/>
                <w:szCs w:val="22"/>
                <w:lang w:val="hy-AM" w:eastAsia="en-US"/>
              </w:rPr>
              <w:t xml:space="preserve"> սույն պայմանագրի թիվ</w:t>
            </w:r>
            <w:r>
              <w:rPr>
                <w:rFonts w:ascii="Sylfaen" w:eastAsia="Calibri" w:hAnsi="Sylfaen"/>
                <w:szCs w:val="22"/>
                <w:lang w:val="hy-AM" w:eastAsia="en-US"/>
              </w:rPr>
              <w:t xml:space="preserve"> </w:t>
            </w:r>
            <w:r w:rsidRPr="00A33F5F">
              <w:rPr>
                <w:rFonts w:ascii="Sylfaen" w:eastAsia="Calibri" w:hAnsi="Sylfaen"/>
                <w:szCs w:val="22"/>
                <w:highlight w:val="red"/>
                <w:lang w:val="hy-AM" w:eastAsia="en-US"/>
              </w:rPr>
              <w:t>________</w:t>
            </w:r>
            <w:r w:rsidRPr="001F1E9C">
              <w:rPr>
                <w:rFonts w:ascii="Sylfaen" w:eastAsia="Calibri" w:hAnsi="Sylfaen"/>
                <w:szCs w:val="22"/>
                <w:lang w:val="hy-AM" w:eastAsia="en-US"/>
              </w:rPr>
              <w:t xml:space="preserve"> Հավելվածով նախատեսված, իսկ Գնորդը պարտավորվում է ընդունել և վճարել մատակարարված Ապրանքի համար:</w:t>
            </w:r>
          </w:p>
          <w:p w:rsidR="00DD50EC" w:rsidRPr="001F1E9C" w:rsidRDefault="00DD50EC" w:rsidP="001A1996">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DD50EC" w:rsidRDefault="00DD50EC" w:rsidP="001A1996">
            <w:pPr>
              <w:shd w:val="clear" w:color="auto" w:fill="FFFFFF"/>
              <w:rPr>
                <w:rFonts w:ascii="Sylfaen" w:eastAsia="Calibri" w:hAnsi="Sylfaen"/>
                <w:szCs w:val="22"/>
                <w:lang w:val="hy-AM" w:eastAsia="en-US"/>
              </w:rPr>
            </w:pPr>
          </w:p>
          <w:p w:rsidR="00DD50EC" w:rsidRPr="00D93A65" w:rsidRDefault="00DD50EC" w:rsidP="001A1996">
            <w:pPr>
              <w:shd w:val="clear" w:color="auto" w:fill="FFFFFF"/>
              <w:rPr>
                <w:rFonts w:ascii="Sylfaen" w:eastAsia="Calibri" w:hAnsi="Sylfaen"/>
                <w:szCs w:val="22"/>
                <w:lang w:val="hy-AM" w:eastAsia="en-US"/>
              </w:rPr>
            </w:pPr>
          </w:p>
          <w:p w:rsidR="00DD50EC" w:rsidRPr="00D93A65" w:rsidRDefault="00DD50EC" w:rsidP="001A1996">
            <w:pPr>
              <w:shd w:val="clear" w:color="auto" w:fill="FFFFFF"/>
              <w:jc w:val="center"/>
              <w:rPr>
                <w:rFonts w:eastAsia="Calibri"/>
                <w:b/>
                <w:szCs w:val="22"/>
                <w:lang w:val="hy-AM" w:eastAsia="en-US"/>
              </w:rPr>
            </w:pPr>
            <w:r w:rsidRPr="00D93A65">
              <w:rPr>
                <w:rFonts w:eastAsia="Calibri"/>
                <w:b/>
                <w:szCs w:val="22"/>
                <w:lang w:val="hy-AM" w:eastAsia="en-US"/>
              </w:rPr>
              <w:t>2.</w:t>
            </w:r>
            <w:r w:rsidRPr="00D93A65">
              <w:rPr>
                <w:rFonts w:ascii="Sylfaen" w:eastAsia="Calibri" w:hAnsi="Sylfaen" w:cs="Sylfaen"/>
                <w:b/>
                <w:szCs w:val="22"/>
                <w:lang w:val="hy-AM" w:eastAsia="en-US"/>
              </w:rPr>
              <w:t>Արտադրանքի</w:t>
            </w:r>
            <w:r w:rsidRPr="00D93A65">
              <w:rPr>
                <w:rFonts w:eastAsia="Calibri"/>
                <w:b/>
                <w:szCs w:val="22"/>
                <w:lang w:val="hy-AM" w:eastAsia="en-US"/>
              </w:rPr>
              <w:t xml:space="preserve"> </w:t>
            </w:r>
            <w:r w:rsidRPr="00D93A65">
              <w:rPr>
                <w:rFonts w:ascii="Sylfaen" w:eastAsia="Calibri" w:hAnsi="Sylfaen" w:cs="Sylfaen"/>
                <w:b/>
                <w:szCs w:val="22"/>
                <w:lang w:val="hy-AM" w:eastAsia="en-US"/>
              </w:rPr>
              <w:t>որակը</w:t>
            </w:r>
            <w:r w:rsidRPr="00D93A65">
              <w:rPr>
                <w:rFonts w:eastAsia="Calibri"/>
                <w:b/>
                <w:szCs w:val="22"/>
                <w:lang w:val="hy-AM" w:eastAsia="en-US"/>
              </w:rPr>
              <w:t xml:space="preserve"> </w:t>
            </w:r>
            <w:r w:rsidRPr="00D93A65">
              <w:rPr>
                <w:rFonts w:ascii="Sylfaen" w:eastAsia="Calibri" w:hAnsi="Sylfaen" w:cs="Sylfaen"/>
                <w:b/>
                <w:szCs w:val="22"/>
                <w:lang w:val="hy-AM" w:eastAsia="en-US"/>
              </w:rPr>
              <w:t>և</w:t>
            </w:r>
            <w:r w:rsidRPr="00D93A65">
              <w:rPr>
                <w:rFonts w:eastAsia="Calibri"/>
                <w:b/>
                <w:szCs w:val="22"/>
                <w:lang w:val="hy-AM" w:eastAsia="en-US"/>
              </w:rPr>
              <w:t xml:space="preserve"> </w:t>
            </w:r>
            <w:r w:rsidRPr="00D93A65">
              <w:rPr>
                <w:rFonts w:ascii="Sylfaen" w:eastAsia="Calibri" w:hAnsi="Sylfaen" w:cs="Sylfaen"/>
                <w:b/>
                <w:szCs w:val="22"/>
                <w:lang w:val="hy-AM" w:eastAsia="en-US"/>
              </w:rPr>
              <w:t>երաշխիքային</w:t>
            </w:r>
            <w:r w:rsidRPr="00D93A65">
              <w:rPr>
                <w:rFonts w:eastAsia="Calibri"/>
                <w:b/>
                <w:szCs w:val="22"/>
                <w:lang w:val="hy-AM" w:eastAsia="en-US"/>
              </w:rPr>
              <w:t xml:space="preserve"> </w:t>
            </w:r>
            <w:r w:rsidRPr="00D93A65">
              <w:rPr>
                <w:rFonts w:ascii="Sylfaen" w:eastAsia="Calibri" w:hAnsi="Sylfaen" w:cs="Sylfaen"/>
                <w:b/>
                <w:szCs w:val="22"/>
                <w:lang w:val="hy-AM" w:eastAsia="en-US"/>
              </w:rPr>
              <w:t>սպասարկման</w:t>
            </w:r>
            <w:r w:rsidRPr="00D93A65">
              <w:rPr>
                <w:rFonts w:eastAsia="Calibri"/>
                <w:b/>
                <w:szCs w:val="22"/>
                <w:lang w:val="hy-AM" w:eastAsia="en-US"/>
              </w:rPr>
              <w:t xml:space="preserve"> </w:t>
            </w:r>
            <w:r w:rsidRPr="00D93A65">
              <w:rPr>
                <w:rFonts w:ascii="Sylfaen" w:eastAsia="Calibri" w:hAnsi="Sylfaen" w:cs="Sylfaen"/>
                <w:b/>
                <w:szCs w:val="22"/>
                <w:lang w:val="hy-AM" w:eastAsia="en-US"/>
              </w:rPr>
              <w:t>ժամկետը</w:t>
            </w:r>
          </w:p>
          <w:p w:rsidR="00DD50EC" w:rsidRPr="001F1E9C" w:rsidRDefault="00DD50EC" w:rsidP="001A1996">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2.1. Սույն Պայմանագրով մատակարարվող ապրանքի որակը պետք է համապատասխանի տվյալ ապրանքի համար նախատեսված ԳՈՍՏ-երին և տեխնիկական պայմաններին /ՏՊ/:</w:t>
            </w:r>
          </w:p>
          <w:p w:rsidR="00DD50EC" w:rsidRPr="001F1E9C" w:rsidRDefault="00DD50EC" w:rsidP="001A1996">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lastRenderedPageBreak/>
              <w:t>2.2. Մատակարարը պարտավոր է ապրանքի հետ միասին Գնորդին փոխանցել տվյալ ապրանքի որակի /համապատասխանության/ հավաստագրի:</w:t>
            </w:r>
          </w:p>
          <w:p w:rsidR="00DD50EC" w:rsidRPr="001F1E9C" w:rsidRDefault="00DD50EC" w:rsidP="001A1996">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է վերացնել ապրանքի թերությունները, կամ Գնորդի ընտրությամբ.</w:t>
            </w:r>
          </w:p>
          <w:p w:rsidR="00DD50EC" w:rsidRPr="001F1E9C" w:rsidRDefault="00DD50EC" w:rsidP="001A1996">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համաչափ պակասացնել ապրանքի գինը;</w:t>
            </w:r>
          </w:p>
          <w:p w:rsidR="00DD50EC" w:rsidRPr="001F1E9C" w:rsidRDefault="00DD50EC" w:rsidP="001A1996">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-հատուցել Գնորդին ապրանքի թերությունները վերացնելու համար կատարած բոլոր ծախսերը;</w:t>
            </w:r>
          </w:p>
          <w:p w:rsidR="00DD50EC" w:rsidRPr="001F1E9C" w:rsidRDefault="00DD50EC" w:rsidP="001A1996">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DD50EC" w:rsidRDefault="00DD50EC" w:rsidP="001A1996">
            <w:pPr>
              <w:shd w:val="clear" w:color="auto" w:fill="FFFFFF"/>
              <w:rPr>
                <w:rFonts w:ascii="Sylfaen" w:hAnsi="Sylfaen"/>
                <w:szCs w:val="22"/>
                <w:lang w:val="hy-AM" w:eastAsia="en-US"/>
              </w:rPr>
            </w:pPr>
          </w:p>
          <w:p w:rsidR="00DD50EC" w:rsidRDefault="00DD50EC" w:rsidP="001A1996">
            <w:pPr>
              <w:shd w:val="clear" w:color="auto" w:fill="FFFFFF"/>
              <w:rPr>
                <w:rFonts w:ascii="Sylfaen" w:hAnsi="Sylfaen"/>
                <w:szCs w:val="22"/>
                <w:lang w:val="hy-AM" w:eastAsia="en-US"/>
              </w:rPr>
            </w:pPr>
          </w:p>
          <w:p w:rsidR="00DD50EC" w:rsidRPr="00D93A65" w:rsidRDefault="00DD50EC" w:rsidP="001A1996">
            <w:pPr>
              <w:shd w:val="clear" w:color="auto" w:fill="FFFFFF"/>
              <w:rPr>
                <w:rFonts w:ascii="Sylfaen" w:hAnsi="Sylfaen"/>
                <w:szCs w:val="22"/>
                <w:lang w:val="hy-AM" w:eastAsia="en-US"/>
              </w:rPr>
            </w:pPr>
          </w:p>
          <w:p w:rsidR="00DD50EC" w:rsidRPr="00D93A65" w:rsidRDefault="00DD50EC" w:rsidP="001A1996">
            <w:pPr>
              <w:shd w:val="clear" w:color="auto" w:fill="FFFFFF"/>
              <w:jc w:val="center"/>
              <w:rPr>
                <w:b/>
                <w:szCs w:val="22"/>
                <w:lang w:val="hy-AM"/>
              </w:rPr>
            </w:pPr>
            <w:r w:rsidRPr="00D93A65">
              <w:rPr>
                <w:b/>
                <w:szCs w:val="22"/>
                <w:lang w:val="hy-AM"/>
              </w:rPr>
              <w:t>3.</w:t>
            </w:r>
            <w:r w:rsidRPr="00D93A65">
              <w:rPr>
                <w:rFonts w:ascii="Sylfaen" w:hAnsi="Sylfaen" w:cs="Sylfaen"/>
                <w:b/>
                <w:szCs w:val="22"/>
                <w:lang w:val="hy-AM"/>
              </w:rPr>
              <w:t>Մատակարարման</w:t>
            </w:r>
            <w:r w:rsidRPr="00D93A65">
              <w:rPr>
                <w:b/>
                <w:szCs w:val="22"/>
                <w:lang w:val="hy-AM"/>
              </w:rPr>
              <w:t xml:space="preserve"> </w:t>
            </w:r>
            <w:r w:rsidRPr="00D93A65">
              <w:rPr>
                <w:rFonts w:ascii="Sylfaen" w:hAnsi="Sylfaen" w:cs="Sylfaen"/>
                <w:b/>
                <w:szCs w:val="22"/>
                <w:lang w:val="hy-AM"/>
              </w:rPr>
              <w:t>ժամկետը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կարգը</w:t>
            </w:r>
          </w:p>
          <w:p w:rsidR="00DD50EC" w:rsidRPr="00D93A65" w:rsidRDefault="00DD50EC" w:rsidP="001A1996">
            <w:pPr>
              <w:shd w:val="clear" w:color="auto" w:fill="FFFFFF"/>
              <w:jc w:val="both"/>
              <w:rPr>
                <w:szCs w:val="22"/>
                <w:lang w:val="hy-AM"/>
              </w:rPr>
            </w:pPr>
            <w:r w:rsidRPr="00D93A65">
              <w:rPr>
                <w:szCs w:val="22"/>
                <w:lang w:val="hy-AM"/>
              </w:rPr>
              <w:t xml:space="preserve">3.1.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պարտավոր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Ապրանքը</w:t>
            </w:r>
            <w:r w:rsidRPr="00D93A65">
              <w:rPr>
                <w:szCs w:val="22"/>
                <w:lang w:val="hy-AM"/>
              </w:rPr>
              <w:t xml:space="preserve"> </w:t>
            </w:r>
            <w:r w:rsidRPr="00D93A65">
              <w:rPr>
                <w:rFonts w:ascii="Sylfaen" w:hAnsi="Sylfaen" w:cs="Sylfaen"/>
                <w:szCs w:val="22"/>
                <w:lang w:val="hy-AM"/>
              </w:rPr>
              <w:t>մատակարարել</w:t>
            </w:r>
            <w:r w:rsidRPr="00D93A65">
              <w:rPr>
                <w:szCs w:val="22"/>
                <w:lang w:val="hy-AM"/>
              </w:rPr>
              <w:t xml:space="preserve"> </w:t>
            </w:r>
            <w:r w:rsidRPr="005516D9">
              <w:rPr>
                <w:rFonts w:ascii="Sylfaen" w:hAnsi="Sylfaen" w:cs="Sylfaen"/>
                <w:szCs w:val="22"/>
                <w:lang w:val="hy-AM"/>
              </w:rPr>
              <w:t>սույն Պայմանագրի ստորագրման ամսաթվից</w:t>
            </w:r>
            <w:r w:rsidRPr="005516D9">
              <w:rPr>
                <w:szCs w:val="22"/>
                <w:lang w:val="hy-AM"/>
              </w:rPr>
              <w:t xml:space="preserve"> </w:t>
            </w:r>
            <w:r w:rsidR="007834EF" w:rsidRPr="007834EF">
              <w:rPr>
                <w:rFonts w:ascii="Sylfaen" w:hAnsi="Sylfaen" w:cs="Sylfaen"/>
                <w:szCs w:val="22"/>
                <w:lang w:val="hy-AM"/>
              </w:rPr>
              <w:t>22</w:t>
            </w:r>
            <w:r w:rsidRPr="004B7790">
              <w:rPr>
                <w:rFonts w:ascii="Sylfaen" w:hAnsi="Sylfaen" w:cs="Sylfaen"/>
                <w:szCs w:val="22"/>
                <w:lang w:val="hy-AM"/>
              </w:rPr>
              <w:t xml:space="preserve"> (</w:t>
            </w:r>
            <w:r w:rsidR="007834EF">
              <w:rPr>
                <w:rFonts w:ascii="Sylfaen" w:hAnsi="Sylfaen" w:cs="Sylfaen"/>
                <w:szCs w:val="22"/>
                <w:lang w:val="hy-AM"/>
              </w:rPr>
              <w:t>քսան երկու</w:t>
            </w:r>
            <w:r w:rsidRPr="004B7790">
              <w:rPr>
                <w:rFonts w:ascii="Sylfaen" w:hAnsi="Sylfaen" w:cs="Sylfaen"/>
                <w:szCs w:val="22"/>
                <w:lang w:val="hy-AM"/>
              </w:rPr>
              <w:t>) աշխատանքային օրվա ընթացքում</w:t>
            </w:r>
            <w:r>
              <w:rPr>
                <w:szCs w:val="22"/>
                <w:lang w:val="hy-AM"/>
              </w:rPr>
              <w:t>։</w:t>
            </w:r>
          </w:p>
          <w:p w:rsidR="00DD50EC" w:rsidRPr="00D93A65" w:rsidRDefault="00DD50EC" w:rsidP="001A1996">
            <w:pPr>
              <w:shd w:val="clear" w:color="auto" w:fill="FFFFFF"/>
              <w:jc w:val="both"/>
              <w:rPr>
                <w:szCs w:val="22"/>
                <w:lang w:val="hy-AM"/>
              </w:rPr>
            </w:pPr>
            <w:r w:rsidRPr="00D93A65">
              <w:rPr>
                <w:szCs w:val="22"/>
                <w:lang w:val="hy-AM"/>
              </w:rPr>
              <w:t xml:space="preserve">3.2.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մատակարարումը</w:t>
            </w:r>
            <w:r w:rsidRPr="00D93A65">
              <w:rPr>
                <w:szCs w:val="22"/>
                <w:lang w:val="pt-BR"/>
              </w:rPr>
              <w:t xml:space="preserve"> </w:t>
            </w:r>
            <w:r w:rsidRPr="00D93A65">
              <w:rPr>
                <w:rFonts w:ascii="Sylfaen" w:hAnsi="Sylfaen" w:cs="Sylfaen"/>
                <w:szCs w:val="22"/>
                <w:lang w:val="hy-AM"/>
              </w:rPr>
              <w:t>իրականացվում</w:t>
            </w:r>
            <w:r w:rsidRPr="00D93A65">
              <w:rPr>
                <w:szCs w:val="22"/>
                <w:lang w:val="pt-BR"/>
              </w:rPr>
              <w:t xml:space="preserve"> </w:t>
            </w:r>
            <w:r w:rsidRPr="00D93A65">
              <w:rPr>
                <w:rFonts w:ascii="Sylfaen" w:hAnsi="Sylfaen" w:cs="Sylfaen"/>
                <w:szCs w:val="22"/>
                <w:lang w:val="hy-AM"/>
              </w:rPr>
              <w:t>է</w:t>
            </w:r>
            <w:r w:rsidRPr="00D93A65">
              <w:rPr>
                <w:rFonts w:eastAsia="Calibri"/>
                <w:szCs w:val="22"/>
                <w:lang w:val="hy-AM"/>
              </w:rPr>
              <w:t xml:space="preserve"> </w:t>
            </w:r>
            <w:r w:rsidRPr="00D93A65">
              <w:rPr>
                <w:rFonts w:ascii="Sylfaen" w:eastAsia="Calibri" w:hAnsi="Sylfaen" w:cs="Sylfaen"/>
                <w:szCs w:val="22"/>
                <w:lang w:val="hy-AM"/>
              </w:rPr>
              <w:t>հետևյալ</w:t>
            </w:r>
            <w:r w:rsidRPr="00D93A65">
              <w:rPr>
                <w:rFonts w:eastAsia="Calibri"/>
                <w:szCs w:val="22"/>
                <w:lang w:val="hy-AM"/>
              </w:rPr>
              <w:t xml:space="preserve"> </w:t>
            </w:r>
            <w:r w:rsidRPr="00D93A65">
              <w:rPr>
                <w:rFonts w:ascii="Sylfaen" w:eastAsia="Calibri" w:hAnsi="Sylfaen" w:cs="Sylfaen"/>
                <w:szCs w:val="22"/>
                <w:lang w:val="hy-AM"/>
              </w:rPr>
              <w:t>հասցեով՝</w:t>
            </w:r>
            <w:r w:rsidRPr="00D93A65">
              <w:rPr>
                <w:rFonts w:eastAsia="Calibri"/>
                <w:szCs w:val="22"/>
                <w:lang w:val="hy-AM"/>
              </w:rPr>
              <w:t xml:space="preserve"> </w:t>
            </w:r>
            <w:r w:rsidRPr="00D93A65">
              <w:rPr>
                <w:rFonts w:ascii="Sylfaen" w:eastAsia="Calibri" w:hAnsi="Sylfaen" w:cs="Sylfaen"/>
                <w:szCs w:val="22"/>
                <w:lang w:val="hy-AM"/>
              </w:rPr>
              <w:t>ՀՀ</w:t>
            </w:r>
            <w:r w:rsidRPr="00D93A65">
              <w:rPr>
                <w:rFonts w:eastAsia="Calibri"/>
                <w:szCs w:val="22"/>
                <w:lang w:val="hy-AM"/>
              </w:rPr>
              <w:t xml:space="preserve">, </w:t>
            </w:r>
            <w:r w:rsidRPr="00D93A65">
              <w:rPr>
                <w:rFonts w:ascii="Sylfaen" w:eastAsia="Calibri" w:hAnsi="Sylfaen" w:cs="Sylfaen"/>
                <w:szCs w:val="22"/>
                <w:lang w:val="hy-AM"/>
              </w:rPr>
              <w:t>ք</w:t>
            </w:r>
            <w:r w:rsidRPr="00D93A65">
              <w:rPr>
                <w:rFonts w:eastAsia="Calibri"/>
                <w:szCs w:val="22"/>
                <w:lang w:val="hy-AM"/>
              </w:rPr>
              <w:t xml:space="preserve">. </w:t>
            </w:r>
            <w:r w:rsidRPr="00D93A65">
              <w:rPr>
                <w:rFonts w:ascii="Sylfaen" w:eastAsia="Calibri" w:hAnsi="Sylfaen" w:cs="Sylfaen"/>
                <w:szCs w:val="22"/>
                <w:lang w:val="hy-AM"/>
              </w:rPr>
              <w:t>Երևան</w:t>
            </w:r>
            <w:r w:rsidRPr="00D93A65">
              <w:rPr>
                <w:rFonts w:eastAsia="Calibri"/>
                <w:szCs w:val="22"/>
                <w:lang w:val="hy-AM"/>
              </w:rPr>
              <w:t xml:space="preserve">, </w:t>
            </w:r>
            <w:r w:rsidRPr="00D93A65">
              <w:rPr>
                <w:rFonts w:ascii="Sylfaen" w:eastAsia="Calibri" w:hAnsi="Sylfaen" w:cs="Sylfaen"/>
                <w:szCs w:val="22"/>
                <w:lang w:val="hy-AM"/>
              </w:rPr>
              <w:t>Արցախի</w:t>
            </w:r>
            <w:r w:rsidRPr="00D93A65">
              <w:rPr>
                <w:rFonts w:eastAsia="Calibri"/>
                <w:szCs w:val="22"/>
                <w:lang w:val="hy-AM"/>
              </w:rPr>
              <w:t xml:space="preserve"> </w:t>
            </w:r>
            <w:r w:rsidRPr="00D93A65">
              <w:rPr>
                <w:rFonts w:ascii="Sylfaen" w:eastAsia="Calibri" w:hAnsi="Sylfaen" w:cs="Sylfaen"/>
                <w:szCs w:val="22"/>
                <w:lang w:val="hy-AM"/>
              </w:rPr>
              <w:t>փողոց</w:t>
            </w:r>
            <w:r w:rsidRPr="00D93A65">
              <w:rPr>
                <w:rFonts w:eastAsia="Calibri"/>
                <w:szCs w:val="22"/>
                <w:lang w:val="hy-AM"/>
              </w:rPr>
              <w:t xml:space="preserve">, </w:t>
            </w:r>
            <w:r w:rsidRPr="00D93A65">
              <w:rPr>
                <w:rFonts w:ascii="Sylfaen" w:eastAsia="Calibri" w:hAnsi="Sylfaen" w:cs="Sylfaen"/>
                <w:szCs w:val="22"/>
                <w:lang w:val="hy-AM"/>
              </w:rPr>
              <w:t>շ</w:t>
            </w:r>
            <w:r w:rsidRPr="00D93A65">
              <w:rPr>
                <w:rFonts w:eastAsia="Calibri"/>
                <w:szCs w:val="22"/>
                <w:lang w:val="hy-AM"/>
              </w:rPr>
              <w:t>. 32 «</w:t>
            </w:r>
            <w:r w:rsidRPr="00D93A65">
              <w:rPr>
                <w:rFonts w:ascii="Sylfaen" w:eastAsia="Calibri" w:hAnsi="Sylfaen" w:cs="Sylfaen"/>
                <w:szCs w:val="22"/>
                <w:lang w:val="hy-AM"/>
              </w:rPr>
              <w:t>ՀԿԵ</w:t>
            </w:r>
            <w:r w:rsidRPr="00D93A65">
              <w:rPr>
                <w:rFonts w:eastAsia="Calibri"/>
                <w:szCs w:val="22"/>
                <w:lang w:val="hy-AM"/>
              </w:rPr>
              <w:t xml:space="preserve">» </w:t>
            </w:r>
            <w:r w:rsidRPr="00D93A65">
              <w:rPr>
                <w:rFonts w:ascii="Sylfaen" w:eastAsia="Calibri" w:hAnsi="Sylfaen" w:cs="Sylfaen"/>
                <w:szCs w:val="22"/>
                <w:lang w:val="hy-AM"/>
              </w:rPr>
              <w:t>ՓԲԸ</w:t>
            </w:r>
            <w:r w:rsidRPr="00D93A65">
              <w:rPr>
                <w:rFonts w:eastAsia="Calibri"/>
                <w:szCs w:val="22"/>
                <w:lang w:val="hy-AM"/>
              </w:rPr>
              <w:t>-</w:t>
            </w:r>
            <w:r w:rsidRPr="00D93A65">
              <w:rPr>
                <w:rFonts w:ascii="Sylfaen" w:eastAsia="Calibri" w:hAnsi="Sylfaen" w:cs="Sylfaen"/>
                <w:szCs w:val="22"/>
                <w:lang w:val="hy-AM"/>
              </w:rPr>
              <w:t>ի</w:t>
            </w:r>
            <w:r w:rsidRPr="00D93A65">
              <w:rPr>
                <w:rFonts w:eastAsia="Calibri"/>
                <w:szCs w:val="22"/>
                <w:lang w:val="hy-AM"/>
              </w:rPr>
              <w:t xml:space="preserve"> </w:t>
            </w:r>
            <w:r w:rsidRPr="00D93A65">
              <w:rPr>
                <w:rFonts w:ascii="Sylfaen" w:eastAsia="Calibri" w:hAnsi="Sylfaen" w:cs="Sylfaen"/>
                <w:szCs w:val="22"/>
                <w:lang w:val="hy-AM"/>
              </w:rPr>
              <w:t>ՆԱՏ</w:t>
            </w:r>
            <w:r w:rsidRPr="00D93A65">
              <w:rPr>
                <w:rFonts w:eastAsia="Calibri"/>
                <w:szCs w:val="22"/>
                <w:lang w:val="hy-AM"/>
              </w:rPr>
              <w:t xml:space="preserve"> </w:t>
            </w:r>
            <w:r w:rsidRPr="00D93A65">
              <w:rPr>
                <w:rFonts w:ascii="Sylfaen" w:eastAsia="Calibri" w:hAnsi="Sylfaen" w:cs="Sylfaen"/>
                <w:szCs w:val="22"/>
                <w:lang w:val="hy-AM"/>
              </w:rPr>
              <w:t>կենտրոնական</w:t>
            </w:r>
            <w:r w:rsidRPr="00D93A65">
              <w:rPr>
                <w:rFonts w:eastAsia="Calibri"/>
                <w:szCs w:val="22"/>
                <w:lang w:val="hy-AM"/>
              </w:rPr>
              <w:t xml:space="preserve"> </w:t>
            </w:r>
            <w:r w:rsidRPr="00D93A65">
              <w:rPr>
                <w:rFonts w:ascii="Sylfaen" w:eastAsia="Calibri" w:hAnsi="Sylfaen" w:cs="Sylfaen"/>
                <w:szCs w:val="22"/>
                <w:lang w:val="hy-AM"/>
              </w:rPr>
              <w:t>պահեստ</w:t>
            </w:r>
          </w:p>
          <w:p w:rsidR="00DD50EC" w:rsidRPr="00D93A65" w:rsidRDefault="00DD50EC" w:rsidP="001A1996">
            <w:pPr>
              <w:shd w:val="clear" w:color="auto" w:fill="FFFFFF"/>
              <w:jc w:val="both"/>
              <w:rPr>
                <w:szCs w:val="22"/>
                <w:lang w:val="hy-AM"/>
              </w:rPr>
            </w:pPr>
            <w:r w:rsidRPr="00D93A65">
              <w:rPr>
                <w:szCs w:val="22"/>
                <w:lang w:val="hy-AM"/>
              </w:rPr>
              <w:t xml:space="preserve">3.3.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ընդունումն</w:t>
            </w:r>
            <w:r w:rsidRPr="00D93A65">
              <w:rPr>
                <w:szCs w:val="22"/>
                <w:lang w:val="hy-AM"/>
              </w:rPr>
              <w:t xml:space="preserve"> </w:t>
            </w:r>
            <w:r w:rsidRPr="00D93A65">
              <w:rPr>
                <w:rFonts w:ascii="Sylfaen" w:hAnsi="Sylfaen" w:cs="Sylfaen"/>
                <w:szCs w:val="22"/>
                <w:lang w:val="hy-AM"/>
              </w:rPr>
              <w:t>իրականացվում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П</w:t>
            </w:r>
            <w:r w:rsidRPr="00D93A65">
              <w:rPr>
                <w:szCs w:val="22"/>
                <w:lang w:val="hy-AM"/>
              </w:rPr>
              <w:noBreakHyphen/>
              <w:t>6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П-7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հրահանգների</w:t>
            </w:r>
            <w:r w:rsidRPr="00D93A65">
              <w:rPr>
                <w:szCs w:val="22"/>
                <w:lang w:val="hy-AM"/>
              </w:rPr>
              <w:t xml:space="preserve"> </w:t>
            </w:r>
            <w:r w:rsidRPr="00D93A65">
              <w:rPr>
                <w:rFonts w:ascii="Sylfaen" w:hAnsi="Sylfaen" w:cs="Sylfaen"/>
                <w:szCs w:val="22"/>
                <w:lang w:val="hy-AM"/>
              </w:rPr>
              <w:t>համաձայն</w:t>
            </w:r>
            <w:r w:rsidRPr="00D93A65">
              <w:rPr>
                <w:szCs w:val="22"/>
                <w:lang w:val="hy-AM"/>
              </w:rPr>
              <w:t>:</w:t>
            </w:r>
          </w:p>
          <w:p w:rsidR="00DD50EC" w:rsidRPr="00D93A65" w:rsidRDefault="00DD50EC" w:rsidP="001A1996">
            <w:pPr>
              <w:shd w:val="clear" w:color="auto" w:fill="FFFFFF"/>
              <w:jc w:val="both"/>
              <w:rPr>
                <w:szCs w:val="22"/>
                <w:lang w:val="hy-AM"/>
              </w:rPr>
            </w:pPr>
            <w:r w:rsidRPr="00D93A65">
              <w:rPr>
                <w:szCs w:val="22"/>
                <w:lang w:val="hy-AM"/>
              </w:rPr>
              <w:t xml:space="preserve">3.4.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ամսաթիվ</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համարվում</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ամսաթիվը</w:t>
            </w:r>
            <w:r w:rsidRPr="00D93A65">
              <w:rPr>
                <w:szCs w:val="22"/>
                <w:lang w:val="hy-AM"/>
              </w:rPr>
              <w:t xml:space="preserve">, </w:t>
            </w:r>
            <w:r w:rsidRPr="00D93A65">
              <w:rPr>
                <w:rFonts w:ascii="Sylfaen" w:hAnsi="Sylfaen" w:cs="Sylfaen"/>
                <w:szCs w:val="22"/>
                <w:lang w:val="hy-AM"/>
              </w:rPr>
              <w:t>վերջինիս</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հանդեպ</w:t>
            </w:r>
            <w:r w:rsidRPr="00D93A65">
              <w:rPr>
                <w:szCs w:val="22"/>
                <w:lang w:val="hy-AM"/>
              </w:rPr>
              <w:t xml:space="preserve"> </w:t>
            </w:r>
            <w:r w:rsidRPr="00D93A65">
              <w:rPr>
                <w:rFonts w:ascii="Sylfaen" w:hAnsi="Sylfaen" w:cs="Sylfaen"/>
                <w:szCs w:val="22"/>
                <w:lang w:val="hy-AM"/>
              </w:rPr>
              <w:t>բողոքի</w:t>
            </w:r>
            <w:r w:rsidRPr="00D93A65">
              <w:rPr>
                <w:szCs w:val="22"/>
                <w:lang w:val="hy-AM"/>
              </w:rPr>
              <w:t xml:space="preserve"> </w:t>
            </w:r>
            <w:r w:rsidRPr="00D93A65">
              <w:rPr>
                <w:rFonts w:ascii="Sylfaen" w:hAnsi="Sylfaen" w:cs="Sylfaen"/>
                <w:szCs w:val="22"/>
                <w:lang w:val="hy-AM"/>
              </w:rPr>
              <w:t>բացակայության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w:t>
            </w:r>
          </w:p>
          <w:p w:rsidR="00DD50EC" w:rsidRPr="00D93A65" w:rsidRDefault="00DD50EC" w:rsidP="001A1996">
            <w:pPr>
              <w:shd w:val="clear" w:color="auto" w:fill="FFFFFF"/>
              <w:jc w:val="both"/>
              <w:rPr>
                <w:szCs w:val="22"/>
                <w:lang w:val="hy-AM"/>
              </w:rPr>
            </w:pPr>
            <w:r w:rsidRPr="00D93A65">
              <w:rPr>
                <w:szCs w:val="22"/>
                <w:lang w:val="hy-AM"/>
              </w:rPr>
              <w:t xml:space="preserve">3.5.   </w:t>
            </w:r>
            <w:r w:rsidRPr="00D93A65">
              <w:rPr>
                <w:rFonts w:ascii="Sylfaen" w:hAnsi="Sylfaen" w:cs="Sylfaen"/>
                <w:szCs w:val="22"/>
                <w:lang w:val="hy-AM"/>
              </w:rPr>
              <w:t>Մինչ</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պահպանման</w:t>
            </w:r>
            <w:r w:rsidRPr="00D93A65">
              <w:rPr>
                <w:szCs w:val="22"/>
                <w:lang w:val="hy-AM"/>
              </w:rPr>
              <w:t xml:space="preserve"> </w:t>
            </w:r>
            <w:r w:rsidRPr="00D93A65">
              <w:rPr>
                <w:rFonts w:ascii="Sylfaen" w:hAnsi="Sylfaen" w:cs="Sylfaen"/>
                <w:szCs w:val="22"/>
                <w:lang w:val="hy-AM"/>
              </w:rPr>
              <w:t>ռիսկն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w:t>
            </w:r>
          </w:p>
          <w:p w:rsidR="00DD50EC" w:rsidRPr="00D93A65" w:rsidRDefault="00DD50EC" w:rsidP="001A1996">
            <w:pPr>
              <w:shd w:val="clear" w:color="auto" w:fill="FFFFFF"/>
              <w:jc w:val="both"/>
              <w:rPr>
                <w:szCs w:val="22"/>
                <w:lang w:val="hy-AM"/>
              </w:rPr>
            </w:pPr>
            <w:r w:rsidRPr="00D93A65">
              <w:rPr>
                <w:szCs w:val="22"/>
                <w:lang w:val="hy-AM"/>
              </w:rPr>
              <w:lastRenderedPageBreak/>
              <w:t xml:space="preserve">3.6.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ստացումը</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հաստատվում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ներկայացուցչի</w:t>
            </w:r>
            <w:r w:rsidRPr="00D93A65">
              <w:rPr>
                <w:szCs w:val="22"/>
                <w:lang w:val="hy-AM"/>
              </w:rPr>
              <w:t xml:space="preserve"> </w:t>
            </w:r>
            <w:r w:rsidRPr="00D93A65">
              <w:rPr>
                <w:rFonts w:ascii="Sylfaen" w:hAnsi="Sylfaen" w:cs="Sylfaen"/>
                <w:szCs w:val="22"/>
                <w:lang w:val="hy-AM"/>
              </w:rPr>
              <w:t>ստորագրությամբ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կազմման</w:t>
            </w:r>
            <w:r w:rsidRPr="00D93A65">
              <w:rPr>
                <w:szCs w:val="22"/>
                <w:lang w:val="hy-AM"/>
              </w:rPr>
              <w:t xml:space="preserve"> </w:t>
            </w:r>
            <w:r w:rsidRPr="00D93A65">
              <w:rPr>
                <w:rFonts w:ascii="Sylfaen" w:hAnsi="Sylfaen" w:cs="Sylfaen"/>
                <w:szCs w:val="22"/>
                <w:lang w:val="hy-AM"/>
              </w:rPr>
              <w:t>միջոցով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ստորագրվում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ներկայացուցիչների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բեռնագրում</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ակտում</w:t>
            </w:r>
            <w:r w:rsidRPr="00D93A65">
              <w:rPr>
                <w:szCs w:val="22"/>
                <w:lang w:val="hy-AM"/>
              </w:rPr>
              <w:t xml:space="preserve">) </w:t>
            </w:r>
            <w:r w:rsidRPr="00D93A65">
              <w:rPr>
                <w:rFonts w:ascii="Sylfaen" w:hAnsi="Sylfaen" w:cs="Sylfaen"/>
                <w:szCs w:val="22"/>
                <w:lang w:val="hy-AM"/>
              </w:rPr>
              <w:t>նշվում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պահին</w:t>
            </w:r>
            <w:r w:rsidRPr="00D93A65">
              <w:rPr>
                <w:szCs w:val="22"/>
                <w:lang w:val="hy-AM"/>
              </w:rPr>
              <w:t xml:space="preserve"> </w:t>
            </w:r>
            <w:r w:rsidRPr="00D93A65">
              <w:rPr>
                <w:rFonts w:ascii="Sylfaen" w:hAnsi="Sylfaen" w:cs="Sylfaen"/>
                <w:szCs w:val="22"/>
                <w:lang w:val="hy-AM"/>
              </w:rPr>
              <w:t>առկա</w:t>
            </w:r>
            <w:r w:rsidRPr="00D93A65">
              <w:rPr>
                <w:szCs w:val="22"/>
                <w:lang w:val="hy-AM"/>
              </w:rPr>
              <w:t xml:space="preserve"> </w:t>
            </w:r>
            <w:r w:rsidRPr="00D93A65">
              <w:rPr>
                <w:rFonts w:ascii="Sylfaen" w:hAnsi="Sylfaen" w:cs="Sylfaen"/>
                <w:szCs w:val="22"/>
                <w:lang w:val="hy-AM"/>
              </w:rPr>
              <w:t>դիտողությունները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վերաբերյալ</w:t>
            </w:r>
            <w:r w:rsidRPr="00D93A65">
              <w:rPr>
                <w:szCs w:val="22"/>
                <w:lang w:val="hy-AM"/>
              </w:rPr>
              <w:t>:</w:t>
            </w:r>
          </w:p>
          <w:p w:rsidR="00DD50EC" w:rsidRPr="00D93A65" w:rsidRDefault="00DD50EC" w:rsidP="001A1996">
            <w:pPr>
              <w:shd w:val="clear" w:color="auto" w:fill="FFFFFF"/>
              <w:jc w:val="both"/>
              <w:rPr>
                <w:szCs w:val="22"/>
                <w:lang w:val="hy-AM"/>
              </w:rPr>
            </w:pPr>
            <w:r w:rsidRPr="00D93A65">
              <w:rPr>
                <w:szCs w:val="22"/>
                <w:lang w:val="hy-AM"/>
              </w:rPr>
              <w:t xml:space="preserve">3.7.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տարածվում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երաշխիքը՝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հանձնման</w:t>
            </w:r>
            <w:r w:rsidRPr="00D93A65">
              <w:rPr>
                <w:szCs w:val="22"/>
                <w:lang w:val="hy-AM"/>
              </w:rPr>
              <w:t>-</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ստորագրումից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szCs w:val="22"/>
                <w:highlight w:val="red"/>
                <w:lang w:val="hy-AM"/>
              </w:rPr>
              <w:t>____</w:t>
            </w:r>
            <w:r w:rsidRPr="00D93A65">
              <w:rPr>
                <w:szCs w:val="22"/>
                <w:lang w:val="hy-AM"/>
              </w:rPr>
              <w:t xml:space="preserve">)  </w:t>
            </w:r>
            <w:r w:rsidRPr="00D93A65">
              <w:rPr>
                <w:rFonts w:ascii="Sylfaen" w:hAnsi="Sylfaen" w:cs="Sylfaen"/>
                <w:szCs w:val="22"/>
                <w:lang w:val="hy-AM"/>
              </w:rPr>
              <w:t>ամիս</w:t>
            </w:r>
            <w:r w:rsidRPr="00D93A65">
              <w:rPr>
                <w:szCs w:val="22"/>
                <w:lang w:val="hy-AM"/>
              </w:rPr>
              <w:t xml:space="preserve"> </w:t>
            </w:r>
            <w:r w:rsidRPr="00D93A65">
              <w:rPr>
                <w:rFonts w:ascii="Sylfaen" w:hAnsi="Sylfaen" w:cs="Sylfaen"/>
                <w:szCs w:val="22"/>
                <w:lang w:val="hy-AM"/>
              </w:rPr>
              <w:t>ժամկետով</w:t>
            </w:r>
            <w:r w:rsidRPr="00D93A65">
              <w:rPr>
                <w:szCs w:val="22"/>
                <w:lang w:val="hy-AM"/>
              </w:rPr>
              <w:t>:</w:t>
            </w:r>
          </w:p>
          <w:p w:rsidR="00DD50EC" w:rsidRPr="00D93A65" w:rsidRDefault="00DD50EC" w:rsidP="001A1996">
            <w:pPr>
              <w:shd w:val="clear" w:color="auto" w:fill="FFFFFF"/>
              <w:rPr>
                <w:rFonts w:ascii="Sylfaen" w:hAnsi="Sylfaen"/>
                <w:szCs w:val="22"/>
                <w:lang w:val="hy-AM"/>
              </w:rPr>
            </w:pPr>
          </w:p>
          <w:p w:rsidR="00DD50EC" w:rsidRPr="00D93A65" w:rsidRDefault="00DD50EC" w:rsidP="001A1996">
            <w:pPr>
              <w:shd w:val="clear" w:color="auto" w:fill="FFFFFF"/>
              <w:jc w:val="center"/>
              <w:rPr>
                <w:b/>
                <w:szCs w:val="22"/>
                <w:lang w:val="hy-AM"/>
              </w:rPr>
            </w:pPr>
            <w:r w:rsidRPr="00D93A65">
              <w:rPr>
                <w:b/>
                <w:szCs w:val="22"/>
                <w:lang w:val="hy-AM"/>
              </w:rPr>
              <w:t xml:space="preserve">4. </w:t>
            </w:r>
            <w:r w:rsidRPr="00D93A65">
              <w:rPr>
                <w:rFonts w:ascii="Sylfaen" w:hAnsi="Sylfaen" w:cs="Sylfaen"/>
                <w:b/>
                <w:szCs w:val="22"/>
                <w:lang w:val="hy-AM"/>
              </w:rPr>
              <w:t>Պայմանգրի</w:t>
            </w:r>
            <w:r w:rsidRPr="00D93A65">
              <w:rPr>
                <w:b/>
                <w:szCs w:val="22"/>
                <w:lang w:val="hy-AM"/>
              </w:rPr>
              <w:t xml:space="preserve"> </w:t>
            </w:r>
            <w:r w:rsidRPr="00D93A65">
              <w:rPr>
                <w:rFonts w:ascii="Sylfaen" w:hAnsi="Sylfaen" w:cs="Sylfaen"/>
                <w:b/>
                <w:szCs w:val="22"/>
                <w:lang w:val="hy-AM"/>
              </w:rPr>
              <w:t>գինը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վճարման</w:t>
            </w:r>
            <w:r w:rsidRPr="00D93A65">
              <w:rPr>
                <w:b/>
                <w:szCs w:val="22"/>
                <w:lang w:val="hy-AM"/>
              </w:rPr>
              <w:t xml:space="preserve"> </w:t>
            </w:r>
            <w:r w:rsidRPr="00D93A65">
              <w:rPr>
                <w:rFonts w:ascii="Sylfaen" w:hAnsi="Sylfaen" w:cs="Sylfaen"/>
                <w:b/>
                <w:szCs w:val="22"/>
                <w:lang w:val="hy-AM"/>
              </w:rPr>
              <w:t>կարգը</w:t>
            </w:r>
          </w:p>
          <w:p w:rsidR="00DD50EC" w:rsidRPr="00D93A65" w:rsidRDefault="00DD50EC" w:rsidP="001A1996">
            <w:pPr>
              <w:shd w:val="clear" w:color="auto" w:fill="FFFFFF"/>
              <w:jc w:val="both"/>
              <w:rPr>
                <w:szCs w:val="22"/>
                <w:lang w:val="pt-BR"/>
              </w:rPr>
            </w:pPr>
            <w:r w:rsidRPr="00D93A65">
              <w:rPr>
                <w:szCs w:val="22"/>
                <w:lang w:val="hy-AM"/>
              </w:rPr>
              <w:t xml:space="preserve">4.1.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pt-BR"/>
              </w:rPr>
              <w:t xml:space="preserve"> </w:t>
            </w:r>
            <w:r w:rsidRPr="00D93A65">
              <w:rPr>
                <w:rFonts w:ascii="Sylfaen" w:hAnsi="Sylfaen" w:cs="Sylfaen"/>
                <w:szCs w:val="22"/>
                <w:lang w:val="hy-AM"/>
              </w:rPr>
              <w:t>ընդհանուր</w:t>
            </w:r>
            <w:r w:rsidRPr="00D93A65">
              <w:rPr>
                <w:szCs w:val="22"/>
                <w:lang w:val="pt-BR"/>
              </w:rPr>
              <w:t xml:space="preserve"> </w:t>
            </w:r>
            <w:r w:rsidRPr="00D93A65">
              <w:rPr>
                <w:rFonts w:ascii="Sylfaen" w:hAnsi="Sylfaen" w:cs="Sylfaen"/>
                <w:szCs w:val="22"/>
                <w:lang w:val="hy-AM"/>
              </w:rPr>
              <w:t>գումարը</w:t>
            </w:r>
            <w:r w:rsidRPr="00D93A65">
              <w:rPr>
                <w:szCs w:val="22"/>
                <w:lang w:val="pt-BR"/>
              </w:rPr>
              <w:t xml:space="preserve"> </w:t>
            </w:r>
            <w:r w:rsidRPr="00D93A65">
              <w:rPr>
                <w:rFonts w:ascii="Sylfaen" w:hAnsi="Sylfaen" w:cs="Sylfaen"/>
                <w:szCs w:val="22"/>
                <w:lang w:val="hy-AM"/>
              </w:rPr>
              <w:t>կազմում</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szCs w:val="22"/>
                <w:highlight w:val="red"/>
                <w:lang w:val="hy-AM"/>
              </w:rPr>
              <w:t>___</w:t>
            </w:r>
            <w:r w:rsidRPr="00D93A65">
              <w:rPr>
                <w:color w:val="000000"/>
                <w:szCs w:val="22"/>
                <w:highlight w:val="red"/>
                <w:lang w:val="hy-AM"/>
              </w:rPr>
              <w:t>_______</w:t>
            </w:r>
            <w:r w:rsidRPr="00D93A65">
              <w:rPr>
                <w:szCs w:val="22"/>
                <w:lang w:val="hy-AM"/>
              </w:rPr>
              <w:t xml:space="preserve"> (</w:t>
            </w:r>
            <w:r w:rsidRPr="00D93A65">
              <w:rPr>
                <w:szCs w:val="22"/>
                <w:highlight w:val="red"/>
                <w:lang w:val="hy-AM"/>
              </w:rPr>
              <w:t>________________</w:t>
            </w:r>
            <w:r w:rsidRPr="00D93A65">
              <w:rPr>
                <w:szCs w:val="22"/>
                <w:lang w:val="hy-AM"/>
              </w:rPr>
              <w:t xml:space="preserve">) </w:t>
            </w:r>
            <w:r w:rsidRPr="00D93A65">
              <w:rPr>
                <w:rFonts w:ascii="Sylfaen" w:hAnsi="Sylfaen" w:cs="Sylfaen"/>
                <w:szCs w:val="22"/>
                <w:lang w:val="hy-AM"/>
              </w:rPr>
              <w:t>ՀՀ</w:t>
            </w:r>
            <w:r w:rsidRPr="00D93A65">
              <w:rPr>
                <w:szCs w:val="22"/>
                <w:lang w:val="pt-BR"/>
              </w:rPr>
              <w:t xml:space="preserve"> </w:t>
            </w:r>
            <w:r w:rsidRPr="00D93A65">
              <w:rPr>
                <w:rFonts w:ascii="Sylfaen" w:hAnsi="Sylfaen" w:cs="Sylfaen"/>
                <w:szCs w:val="22"/>
                <w:lang w:val="hy-AM"/>
              </w:rPr>
              <w:t>դրամ</w:t>
            </w:r>
            <w:r w:rsidRPr="00D93A65">
              <w:rPr>
                <w:rFonts w:ascii="Sylfaen" w:hAnsi="Sylfaen" w:cs="Sylfaen"/>
                <w:szCs w:val="22"/>
                <w:lang w:val="pt-BR"/>
              </w:rPr>
              <w:t>՝</w:t>
            </w:r>
            <w:r w:rsidRPr="00D93A65">
              <w:rPr>
                <w:szCs w:val="22"/>
                <w:lang w:val="pt-BR"/>
              </w:rPr>
              <w:t xml:space="preserve"> </w:t>
            </w:r>
            <w:r w:rsidRPr="00D93A65">
              <w:rPr>
                <w:rFonts w:ascii="Sylfaen" w:hAnsi="Sylfaen" w:cs="Sylfaen"/>
                <w:szCs w:val="22"/>
                <w:lang w:val="hy-AM"/>
              </w:rPr>
              <w:t>ներառյալ</w:t>
            </w:r>
            <w:r w:rsidRPr="00D93A65">
              <w:rPr>
                <w:szCs w:val="22"/>
                <w:lang w:val="hy-AM"/>
              </w:rPr>
              <w:t xml:space="preserve"> </w:t>
            </w:r>
            <w:r w:rsidRPr="00D93A65">
              <w:rPr>
                <w:rFonts w:ascii="Sylfaen" w:hAnsi="Sylfaen" w:cs="Sylfaen"/>
                <w:szCs w:val="22"/>
                <w:lang w:val="hy-AM"/>
              </w:rPr>
              <w:t>ԱԱՀ</w:t>
            </w:r>
            <w:r w:rsidRPr="00D93A65">
              <w:rPr>
                <w:szCs w:val="22"/>
                <w:lang w:val="pt-BR"/>
              </w:rPr>
              <w:t>:</w:t>
            </w:r>
          </w:p>
          <w:p w:rsidR="00DD50EC" w:rsidRPr="00D93A65" w:rsidRDefault="00DD50EC" w:rsidP="001A1996">
            <w:pPr>
              <w:shd w:val="clear" w:color="auto" w:fill="FFFFFF"/>
              <w:jc w:val="both"/>
              <w:rPr>
                <w:szCs w:val="22"/>
                <w:lang w:val="hy-AM"/>
              </w:rPr>
            </w:pPr>
            <w:r w:rsidRPr="00D93A65">
              <w:rPr>
                <w:szCs w:val="22"/>
                <w:lang w:val="hy-AM"/>
              </w:rPr>
              <w:t xml:space="preserve">4.2.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գործողության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գինը</w:t>
            </w:r>
            <w:r w:rsidRPr="00D93A65">
              <w:rPr>
                <w:szCs w:val="22"/>
                <w:lang w:val="hy-AM"/>
              </w:rPr>
              <w:t xml:space="preserve"> </w:t>
            </w:r>
            <w:r w:rsidRPr="00D93A65">
              <w:rPr>
                <w:rFonts w:ascii="Sylfaen" w:hAnsi="Sylfaen" w:cs="Sylfaen"/>
                <w:szCs w:val="22"/>
                <w:lang w:val="hy-AM"/>
              </w:rPr>
              <w:t>փոփոխության</w:t>
            </w:r>
            <w:r w:rsidRPr="00D93A65">
              <w:rPr>
                <w:szCs w:val="22"/>
                <w:lang w:val="hy-AM"/>
              </w:rPr>
              <w:t xml:space="preserve"> </w:t>
            </w:r>
            <w:r w:rsidRPr="00D93A65">
              <w:rPr>
                <w:rFonts w:ascii="Sylfaen" w:hAnsi="Sylfaen" w:cs="Sylfaen"/>
                <w:szCs w:val="22"/>
                <w:lang w:val="hy-AM"/>
              </w:rPr>
              <w:t>ենթակա</w:t>
            </w:r>
            <w:r w:rsidRPr="00D93A65">
              <w:rPr>
                <w:szCs w:val="22"/>
                <w:lang w:val="hy-AM"/>
              </w:rPr>
              <w:t xml:space="preserve"> </w:t>
            </w:r>
            <w:r w:rsidRPr="00D93A65">
              <w:rPr>
                <w:rFonts w:ascii="Sylfaen" w:hAnsi="Sylfaen" w:cs="Sylfaen"/>
                <w:szCs w:val="22"/>
                <w:lang w:val="hy-AM"/>
              </w:rPr>
              <w:t>չէ</w:t>
            </w:r>
            <w:r w:rsidRPr="00D93A65">
              <w:rPr>
                <w:szCs w:val="22"/>
                <w:lang w:val="hy-AM"/>
              </w:rPr>
              <w:t xml:space="preserve">: </w:t>
            </w:r>
          </w:p>
          <w:p w:rsidR="00DD50EC" w:rsidRPr="00D93A65" w:rsidRDefault="00DD50EC" w:rsidP="001A1996">
            <w:pPr>
              <w:shd w:val="clear" w:color="auto" w:fill="FFFFFF"/>
              <w:jc w:val="both"/>
              <w:rPr>
                <w:szCs w:val="22"/>
                <w:lang w:val="hy-AM"/>
              </w:rPr>
            </w:pPr>
            <w:r w:rsidRPr="00D93A65">
              <w:rPr>
                <w:szCs w:val="22"/>
                <w:lang w:val="hy-AM"/>
              </w:rPr>
              <w:t xml:space="preserve">4.3. </w:t>
            </w:r>
            <w:r w:rsidRPr="00D93A65">
              <w:rPr>
                <w:rFonts w:ascii="Sylfaen" w:hAnsi="Sylfaen" w:cs="Sylfaen"/>
                <w:szCs w:val="22"/>
                <w:lang w:val="hy-AM"/>
              </w:rPr>
              <w:t>Գնորդը</w:t>
            </w:r>
            <w:r w:rsidRPr="00D93A65">
              <w:rPr>
                <w:szCs w:val="22"/>
                <w:lang w:val="hy-AM"/>
              </w:rPr>
              <w:t xml:space="preserve"> </w:t>
            </w:r>
            <w:r w:rsidRPr="00D93A65">
              <w:rPr>
                <w:rFonts w:ascii="Sylfaen" w:hAnsi="Sylfaen" w:cs="Sylfaen"/>
                <w:szCs w:val="22"/>
                <w:lang w:val="hy-AM"/>
              </w:rPr>
              <w:t>վճարում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4.1 </w:t>
            </w:r>
            <w:r w:rsidRPr="00D93A65">
              <w:rPr>
                <w:rFonts w:ascii="Sylfaen" w:hAnsi="Sylfaen" w:cs="Sylfaen"/>
                <w:szCs w:val="22"/>
                <w:lang w:val="hy-AM"/>
              </w:rPr>
              <w:t>ենթակետում</w:t>
            </w:r>
            <w:r w:rsidRPr="00D93A65">
              <w:rPr>
                <w:szCs w:val="22"/>
                <w:lang w:val="hy-AM"/>
              </w:rPr>
              <w:t xml:space="preserve"> </w:t>
            </w:r>
            <w:r w:rsidRPr="00D93A65">
              <w:rPr>
                <w:rFonts w:ascii="Sylfaen" w:hAnsi="Sylfaen" w:cs="Sylfaen"/>
                <w:szCs w:val="22"/>
                <w:lang w:val="hy-AM"/>
              </w:rPr>
              <w:t>նշված</w:t>
            </w:r>
            <w:r w:rsidRPr="00D93A65">
              <w:rPr>
                <w:szCs w:val="22"/>
                <w:lang w:val="hy-AM"/>
              </w:rPr>
              <w:t xml:space="preserve"> </w:t>
            </w:r>
            <w:r w:rsidRPr="00D93A65">
              <w:rPr>
                <w:rFonts w:ascii="Sylfaen" w:hAnsi="Sylfaen" w:cs="Sylfaen"/>
                <w:szCs w:val="22"/>
                <w:lang w:val="hy-AM"/>
              </w:rPr>
              <w:t>գումարը</w:t>
            </w:r>
            <w:r w:rsidRPr="00D93A65">
              <w:rPr>
                <w:szCs w:val="22"/>
                <w:lang w:val="hy-AM"/>
              </w:rPr>
              <w:t xml:space="preserve">`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օրվանից</w:t>
            </w:r>
            <w:r w:rsidRPr="00183D08">
              <w:rPr>
                <w:rFonts w:ascii="Sylfaen" w:hAnsi="Sylfaen" w:cs="Sylfaen"/>
                <w:szCs w:val="22"/>
                <w:lang w:val="hy-AM"/>
              </w:rPr>
              <w:t xml:space="preserve"> 15 (տասնհինգ)  </w:t>
            </w:r>
            <w:r>
              <w:rPr>
                <w:rFonts w:ascii="Sylfaen" w:hAnsi="Sylfaen" w:cs="Sylfaen"/>
                <w:szCs w:val="22"/>
                <w:lang w:val="hy-AM"/>
              </w:rPr>
              <w:t>աշխատանքային</w:t>
            </w:r>
            <w:r w:rsidRPr="00183D08">
              <w:rPr>
                <w:rFonts w:ascii="Sylfaen" w:hAnsi="Sylfaen" w:cs="Sylfaen"/>
                <w:szCs w:val="22"/>
                <w:lang w:val="hy-AM"/>
              </w:rPr>
              <w:t xml:space="preserve"> </w:t>
            </w:r>
            <w:r w:rsidRPr="00D93A65">
              <w:rPr>
                <w:rFonts w:ascii="Sylfaen" w:hAnsi="Sylfaen" w:cs="Sylfaen"/>
                <w:szCs w:val="22"/>
                <w:lang w:val="hy-AM"/>
              </w:rPr>
              <w:t>օրվա</w:t>
            </w:r>
            <w:r w:rsidRPr="00183D08">
              <w:rPr>
                <w:rFonts w:ascii="Sylfaen" w:hAnsi="Sylfaen" w:cs="Sylfaen"/>
                <w:szCs w:val="22"/>
                <w:lang w:val="hy-AM"/>
              </w:rPr>
              <w:t xml:space="preserve"> </w:t>
            </w:r>
            <w:r w:rsidRPr="00D93A65">
              <w:rPr>
                <w:rFonts w:ascii="Sylfaen" w:hAnsi="Sylfaen" w:cs="Sylfaen"/>
                <w:szCs w:val="22"/>
                <w:lang w:val="hy-AM"/>
              </w:rPr>
              <w:t>ընթացքում</w:t>
            </w:r>
            <w:r w:rsidRPr="00183D08">
              <w:rPr>
                <w:rFonts w:ascii="Sylfaen" w:hAnsi="Sylfaen" w:cs="Sylfaen"/>
                <w:szCs w:val="22"/>
                <w:lang w:val="hy-AM"/>
              </w:rPr>
              <w:t xml:space="preserve">: </w:t>
            </w:r>
            <w:r w:rsidRPr="00D93A65">
              <w:rPr>
                <w:rFonts w:ascii="Sylfaen" w:hAnsi="Sylfaen" w:cs="Sylfaen"/>
                <w:szCs w:val="22"/>
                <w:lang w:val="hy-AM"/>
              </w:rPr>
              <w:t>Վճարումը</w:t>
            </w:r>
            <w:r w:rsidRPr="00183D08">
              <w:rPr>
                <w:rFonts w:ascii="Sylfaen" w:hAnsi="Sylfaen" w:cs="Sylfaen"/>
                <w:szCs w:val="22"/>
                <w:lang w:val="hy-AM"/>
              </w:rPr>
              <w:t xml:space="preserve"> </w:t>
            </w:r>
            <w:r w:rsidRPr="00D93A65">
              <w:rPr>
                <w:rFonts w:ascii="Sylfaen" w:hAnsi="Sylfaen" w:cs="Sylfaen"/>
                <w:szCs w:val="22"/>
                <w:lang w:val="hy-AM"/>
              </w:rPr>
              <w:t>կատարվում</w:t>
            </w:r>
            <w:r w:rsidRPr="00183D08">
              <w:rPr>
                <w:rFonts w:ascii="Sylfaen" w:hAnsi="Sylfaen" w:cs="Sylfaen"/>
                <w:szCs w:val="22"/>
                <w:lang w:val="hy-AM"/>
              </w:rPr>
              <w:t xml:space="preserve"> </w:t>
            </w:r>
            <w:r w:rsidRPr="00D93A65">
              <w:rPr>
                <w:rFonts w:ascii="Sylfaen" w:hAnsi="Sylfaen" w:cs="Sylfaen"/>
                <w:szCs w:val="22"/>
                <w:lang w:val="hy-AM"/>
              </w:rPr>
              <w:t>է</w:t>
            </w:r>
            <w:r w:rsidRPr="00183D08">
              <w:rPr>
                <w:rFonts w:ascii="Sylfaen" w:hAnsi="Sylfaen" w:cs="Sylfaen"/>
                <w:szCs w:val="22"/>
                <w:lang w:val="hy-AM"/>
              </w:rPr>
              <w:t xml:space="preserve"> </w:t>
            </w:r>
            <w:r w:rsidRPr="00D93A65">
              <w:rPr>
                <w:rFonts w:ascii="Sylfaen" w:hAnsi="Sylfaen" w:cs="Sylfaen"/>
                <w:szCs w:val="22"/>
                <w:lang w:val="hy-AM"/>
              </w:rPr>
              <w:t>դրամական</w:t>
            </w:r>
            <w:r w:rsidRPr="00183D08">
              <w:rPr>
                <w:rFonts w:ascii="Sylfaen" w:hAnsi="Sylfaen" w:cs="Sylfaen"/>
                <w:szCs w:val="22"/>
                <w:lang w:val="hy-AM"/>
              </w:rPr>
              <w:t xml:space="preserve"> </w:t>
            </w:r>
            <w:r w:rsidRPr="00D93A65">
              <w:rPr>
                <w:rFonts w:ascii="Sylfaen" w:hAnsi="Sylfaen" w:cs="Sylfaen"/>
                <w:szCs w:val="22"/>
                <w:lang w:val="hy-AM"/>
              </w:rPr>
              <w:t>միջոցները</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հաշվարկային</w:t>
            </w:r>
            <w:r w:rsidRPr="00D93A65">
              <w:rPr>
                <w:szCs w:val="22"/>
                <w:lang w:val="hy-AM"/>
              </w:rPr>
              <w:t xml:space="preserve"> </w:t>
            </w:r>
            <w:r w:rsidRPr="00D93A65">
              <w:rPr>
                <w:rFonts w:ascii="Sylfaen" w:hAnsi="Sylfaen" w:cs="Sylfaen"/>
                <w:szCs w:val="22"/>
                <w:lang w:val="hy-AM"/>
              </w:rPr>
              <w:t>հաշվին</w:t>
            </w:r>
            <w:r w:rsidRPr="00D93A65">
              <w:rPr>
                <w:szCs w:val="22"/>
                <w:lang w:val="hy-AM"/>
              </w:rPr>
              <w:t xml:space="preserve"> </w:t>
            </w:r>
            <w:r w:rsidRPr="00D93A65">
              <w:rPr>
                <w:rFonts w:ascii="Sylfaen" w:hAnsi="Sylfaen" w:cs="Sylfaen"/>
                <w:szCs w:val="22"/>
                <w:lang w:val="hy-AM"/>
              </w:rPr>
              <w:t>փոխանցելու</w:t>
            </w:r>
            <w:r w:rsidRPr="00D93A65">
              <w:rPr>
                <w:szCs w:val="22"/>
                <w:lang w:val="hy-AM"/>
              </w:rPr>
              <w:t xml:space="preserve"> </w:t>
            </w:r>
            <w:r w:rsidRPr="00D93A65">
              <w:rPr>
                <w:rFonts w:ascii="Sylfaen" w:hAnsi="Sylfaen" w:cs="Sylfaen"/>
                <w:szCs w:val="22"/>
                <w:lang w:val="hy-AM"/>
              </w:rPr>
              <w:t>միջոցով</w:t>
            </w:r>
            <w:r w:rsidRPr="00D93A65">
              <w:rPr>
                <w:szCs w:val="22"/>
                <w:lang w:val="hy-AM"/>
              </w:rPr>
              <w:t>:</w:t>
            </w:r>
          </w:p>
          <w:p w:rsidR="00DD50EC" w:rsidRPr="00D93A65" w:rsidRDefault="00DD50EC" w:rsidP="001A1996">
            <w:pPr>
              <w:shd w:val="clear" w:color="auto" w:fill="FFFFFF"/>
              <w:rPr>
                <w:rFonts w:ascii="Sylfaen" w:hAnsi="Sylfaen"/>
                <w:szCs w:val="22"/>
                <w:lang w:val="hy-AM"/>
              </w:rPr>
            </w:pPr>
            <w:r w:rsidRPr="00D93A65">
              <w:rPr>
                <w:szCs w:val="22"/>
                <w:lang w:val="hy-AM"/>
              </w:rPr>
              <w:t xml:space="preserve">  </w:t>
            </w:r>
          </w:p>
          <w:p w:rsidR="00DD50EC" w:rsidRPr="00D93A65" w:rsidRDefault="00DD50EC" w:rsidP="001A1996">
            <w:pPr>
              <w:shd w:val="clear" w:color="auto" w:fill="FFFFFF"/>
              <w:rPr>
                <w:rFonts w:ascii="Sylfaen" w:hAnsi="Sylfaen"/>
                <w:szCs w:val="22"/>
                <w:lang w:val="hy-AM"/>
              </w:rPr>
            </w:pPr>
          </w:p>
          <w:p w:rsidR="00DD50EC" w:rsidRPr="00D93A65" w:rsidRDefault="00DD50EC" w:rsidP="001A1996">
            <w:pPr>
              <w:shd w:val="clear" w:color="auto" w:fill="FFFFFF"/>
              <w:jc w:val="center"/>
              <w:rPr>
                <w:b/>
                <w:szCs w:val="22"/>
                <w:lang w:val="hy-AM"/>
              </w:rPr>
            </w:pPr>
            <w:r w:rsidRPr="00D93A65">
              <w:rPr>
                <w:b/>
                <w:szCs w:val="22"/>
                <w:lang w:val="hy-AM"/>
              </w:rPr>
              <w:t xml:space="preserve">5. </w:t>
            </w:r>
            <w:r w:rsidRPr="00D93A65">
              <w:rPr>
                <w:rFonts w:ascii="Sylfaen" w:hAnsi="Sylfaen" w:cs="Sylfaen"/>
                <w:b/>
                <w:szCs w:val="22"/>
                <w:lang w:val="hy-AM"/>
              </w:rPr>
              <w:t>Ֆորս</w:t>
            </w:r>
            <w:r w:rsidRPr="00D93A65">
              <w:rPr>
                <w:b/>
                <w:szCs w:val="22"/>
                <w:lang w:val="hy-AM"/>
              </w:rPr>
              <w:t xml:space="preserve">- </w:t>
            </w:r>
            <w:r w:rsidRPr="00D93A65">
              <w:rPr>
                <w:rFonts w:ascii="Sylfaen" w:hAnsi="Sylfaen" w:cs="Sylfaen"/>
                <w:b/>
                <w:szCs w:val="22"/>
                <w:lang w:val="hy-AM"/>
              </w:rPr>
              <w:t>մաժորային</w:t>
            </w:r>
            <w:r w:rsidRPr="00D93A65">
              <w:rPr>
                <w:b/>
                <w:szCs w:val="22"/>
                <w:lang w:val="hy-AM"/>
              </w:rPr>
              <w:t xml:space="preserve"> </w:t>
            </w:r>
            <w:r w:rsidRPr="00D93A65">
              <w:rPr>
                <w:rFonts w:ascii="Sylfaen" w:hAnsi="Sylfaen" w:cs="Sylfaen"/>
                <w:b/>
                <w:szCs w:val="22"/>
                <w:lang w:val="hy-AM"/>
              </w:rPr>
              <w:t>հանգամանքներ</w:t>
            </w:r>
          </w:p>
          <w:p w:rsidR="00DD50EC" w:rsidRPr="00D93A65" w:rsidRDefault="00DD50EC" w:rsidP="001A1996">
            <w:pPr>
              <w:shd w:val="clear" w:color="auto" w:fill="FFFFFF"/>
              <w:jc w:val="both"/>
              <w:rPr>
                <w:szCs w:val="22"/>
                <w:lang w:val="hy-AM"/>
              </w:rPr>
            </w:pPr>
            <w:r w:rsidRPr="00D93A65">
              <w:rPr>
                <w:szCs w:val="22"/>
                <w:lang w:val="hy-AM"/>
              </w:rPr>
              <w:t xml:space="preserve">5.1.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մասնակիորեն</w:t>
            </w:r>
            <w:r w:rsidRPr="00D93A65">
              <w:rPr>
                <w:szCs w:val="22"/>
                <w:lang w:val="hy-AM"/>
              </w:rPr>
              <w:t xml:space="preserve"> </w:t>
            </w:r>
            <w:r w:rsidRPr="00D93A65">
              <w:rPr>
                <w:rFonts w:ascii="Sylfaen" w:hAnsi="Sylfaen" w:cs="Sylfaen"/>
                <w:szCs w:val="22"/>
                <w:lang w:val="hy-AM"/>
              </w:rPr>
              <w:t>չկատարելու</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ազատվում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պատասխանատվությունից</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դա</w:t>
            </w:r>
            <w:r w:rsidRPr="00D93A65">
              <w:rPr>
                <w:szCs w:val="22"/>
                <w:lang w:val="hy-AM"/>
              </w:rPr>
              <w:t xml:space="preserve"> </w:t>
            </w:r>
            <w:r w:rsidRPr="00D93A65">
              <w:rPr>
                <w:rFonts w:ascii="Sylfaen" w:hAnsi="Sylfaen" w:cs="Sylfaen"/>
                <w:szCs w:val="22"/>
                <w:lang w:val="hy-AM"/>
              </w:rPr>
              <w:t>տեղի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ունեցել</w:t>
            </w:r>
            <w:r w:rsidRPr="00D93A65">
              <w:rPr>
                <w:szCs w:val="22"/>
                <w:lang w:val="hy-AM"/>
              </w:rPr>
              <w:t xml:space="preserve"> </w:t>
            </w:r>
            <w:r w:rsidRPr="00D93A65">
              <w:rPr>
                <w:rFonts w:ascii="Sylfaen" w:hAnsi="Sylfaen" w:cs="Sylfaen"/>
                <w:szCs w:val="22"/>
                <w:lang w:val="hy-AM"/>
              </w:rPr>
              <w:t>անհաղթահարելի</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ազդեցության</w:t>
            </w:r>
            <w:r w:rsidRPr="00D93A65">
              <w:rPr>
                <w:szCs w:val="22"/>
                <w:lang w:val="hy-AM"/>
              </w:rPr>
              <w:t xml:space="preserve"> </w:t>
            </w:r>
            <w:r w:rsidRPr="00D93A65">
              <w:rPr>
                <w:rFonts w:ascii="Sylfaen" w:hAnsi="Sylfaen" w:cs="Sylfaen"/>
                <w:szCs w:val="22"/>
                <w:lang w:val="hy-AM"/>
              </w:rPr>
              <w:t>հետևանքով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ծագել</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rFonts w:ascii="Sylfaen" w:hAnsi="Sylfaen" w:cs="Sylfaen"/>
                <w:szCs w:val="22"/>
                <w:lang w:val="hy-AM"/>
              </w:rPr>
              <w:t>արտակարգ</w:t>
            </w:r>
            <w:r w:rsidRPr="00D93A65">
              <w:rPr>
                <w:szCs w:val="22"/>
                <w:lang w:val="hy-AM"/>
              </w:rPr>
              <w:t xml:space="preserve"> </w:t>
            </w:r>
            <w:r w:rsidRPr="00D93A65">
              <w:rPr>
                <w:rFonts w:ascii="Sylfaen" w:hAnsi="Sylfaen" w:cs="Sylfaen"/>
                <w:szCs w:val="22"/>
                <w:lang w:val="hy-AM"/>
              </w:rPr>
              <w:t>իրավիճակի</w:t>
            </w:r>
            <w:r w:rsidRPr="00D93A65">
              <w:rPr>
                <w:szCs w:val="22"/>
                <w:lang w:val="hy-AM"/>
              </w:rPr>
              <w:t xml:space="preserve"> </w:t>
            </w:r>
            <w:r w:rsidRPr="00D93A65">
              <w:rPr>
                <w:rFonts w:ascii="Sylfaen" w:hAnsi="Sylfaen" w:cs="Sylfaen"/>
                <w:szCs w:val="22"/>
                <w:lang w:val="hy-AM"/>
              </w:rPr>
              <w:t>բնույթի</w:t>
            </w:r>
            <w:r w:rsidRPr="00D93A65">
              <w:rPr>
                <w:szCs w:val="22"/>
                <w:lang w:val="hy-AM"/>
              </w:rPr>
              <w:t xml:space="preserve"> </w:t>
            </w:r>
            <w:r w:rsidRPr="00D93A65">
              <w:rPr>
                <w:rFonts w:ascii="Sylfaen" w:hAnsi="Sylfaen" w:cs="Sylfaen"/>
                <w:szCs w:val="22"/>
                <w:lang w:val="hy-AM"/>
              </w:rPr>
              <w:t>իրադարձությունների</w:t>
            </w:r>
            <w:r w:rsidRPr="00D93A65">
              <w:rPr>
                <w:szCs w:val="22"/>
                <w:lang w:val="hy-AM"/>
              </w:rPr>
              <w:t xml:space="preserve"> </w:t>
            </w:r>
            <w:r w:rsidRPr="00D93A65">
              <w:rPr>
                <w:rFonts w:ascii="Sylfaen" w:hAnsi="Sylfaen" w:cs="Sylfaen"/>
                <w:szCs w:val="22"/>
                <w:lang w:val="hy-AM"/>
              </w:rPr>
              <w:t>արդյունքում</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չէին</w:t>
            </w:r>
            <w:r w:rsidRPr="00D93A65">
              <w:rPr>
                <w:szCs w:val="22"/>
                <w:lang w:val="hy-AM"/>
              </w:rPr>
              <w:t xml:space="preserve"> </w:t>
            </w:r>
            <w:r w:rsidRPr="00D93A65">
              <w:rPr>
                <w:rFonts w:ascii="Sylfaen" w:hAnsi="Sylfaen" w:cs="Sylfaen"/>
                <w:szCs w:val="22"/>
                <w:lang w:val="hy-AM"/>
              </w:rPr>
              <w:t>կարող</w:t>
            </w:r>
            <w:r w:rsidRPr="00D93A65">
              <w:rPr>
                <w:szCs w:val="22"/>
                <w:lang w:val="hy-AM"/>
              </w:rPr>
              <w:t xml:space="preserve"> </w:t>
            </w:r>
            <w:r w:rsidRPr="00D93A65">
              <w:rPr>
                <w:rFonts w:ascii="Sylfaen" w:hAnsi="Sylfaen" w:cs="Sylfaen"/>
                <w:szCs w:val="22"/>
                <w:lang w:val="hy-AM"/>
              </w:rPr>
              <w:t>կանխատեսել</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կանխարգելել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w:t>
            </w:r>
            <w:r w:rsidRPr="00D93A65">
              <w:rPr>
                <w:szCs w:val="22"/>
                <w:lang w:val="hy-AM"/>
              </w:rPr>
              <w:t xml:space="preserve"> </w:t>
            </w:r>
            <w:r w:rsidRPr="00D93A65">
              <w:rPr>
                <w:rFonts w:ascii="Sylfaen" w:hAnsi="Sylfaen" w:cs="Sylfaen"/>
                <w:szCs w:val="22"/>
                <w:lang w:val="hy-AM"/>
              </w:rPr>
              <w:t>պահին</w:t>
            </w:r>
            <w:r w:rsidRPr="00D93A65">
              <w:rPr>
                <w:szCs w:val="22"/>
                <w:lang w:val="hy-AM"/>
              </w:rPr>
              <w:t>:</w:t>
            </w:r>
          </w:p>
          <w:p w:rsidR="00DD50EC" w:rsidRPr="00D93A65" w:rsidRDefault="00DD50EC" w:rsidP="001A1996">
            <w:pPr>
              <w:shd w:val="clear" w:color="auto" w:fill="FFFFFF"/>
              <w:jc w:val="both"/>
              <w:rPr>
                <w:szCs w:val="22"/>
                <w:shd w:val="clear" w:color="auto" w:fill="FFFFFF"/>
                <w:lang w:val="hy-AM"/>
              </w:rPr>
            </w:pPr>
            <w:r w:rsidRPr="00D93A65">
              <w:rPr>
                <w:szCs w:val="22"/>
                <w:lang w:val="hy-AM"/>
              </w:rPr>
              <w:lastRenderedPageBreak/>
              <w:t>5.2</w:t>
            </w:r>
            <w:r w:rsidRPr="00D93A65">
              <w:rPr>
                <w:b/>
                <w:szCs w:val="22"/>
                <w:lang w:val="hy-AM"/>
              </w:rPr>
              <w:t>.</w:t>
            </w:r>
            <w:r w:rsidRPr="00D93A65">
              <w:rPr>
                <w:szCs w:val="22"/>
                <w:shd w:val="clear" w:color="auto" w:fill="FFFFFF"/>
                <w:lang w:val="hy-AM"/>
              </w:rPr>
              <w:t xml:space="preserve"> </w:t>
            </w:r>
            <w:r w:rsidRPr="00D93A65">
              <w:rPr>
                <w:rFonts w:ascii="Sylfaen" w:hAnsi="Sylfaen" w:cs="Sylfaen"/>
                <w:szCs w:val="22"/>
                <w:shd w:val="clear" w:color="auto" w:fill="FFFFFF"/>
                <w:lang w:val="hy-AM"/>
              </w:rPr>
              <w:t>Անհաղթահարելի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առաջացումը</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Կողմերը</w:t>
            </w:r>
            <w:r w:rsidRPr="00D93A65">
              <w:rPr>
                <w:szCs w:val="22"/>
                <w:shd w:val="clear" w:color="auto" w:fill="FFFFFF"/>
                <w:lang w:val="hy-AM"/>
              </w:rPr>
              <w:t xml:space="preserve"> </w:t>
            </w:r>
            <w:r w:rsidRPr="00D93A65">
              <w:rPr>
                <w:rFonts w:ascii="Sylfaen" w:hAnsi="Sylfaen" w:cs="Sylfaen"/>
                <w:szCs w:val="22"/>
                <w:shd w:val="clear" w:color="auto" w:fill="FFFFFF"/>
                <w:lang w:val="hy-AM"/>
              </w:rPr>
              <w:t>պետք</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w:t>
            </w:r>
            <w:r w:rsidRPr="00D93A65">
              <w:rPr>
                <w:rFonts w:ascii="Sylfaen" w:hAnsi="Sylfaen" w:cs="Sylfaen"/>
                <w:szCs w:val="22"/>
                <w:shd w:val="clear" w:color="auto" w:fill="FFFFFF"/>
                <w:lang w:val="hy-AM"/>
              </w:rPr>
              <w:t>հաստատեն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իրավասու</w:t>
            </w:r>
            <w:r w:rsidRPr="00D93A65">
              <w:rPr>
                <w:szCs w:val="22"/>
                <w:shd w:val="clear" w:color="auto" w:fill="FFFFFF"/>
                <w:lang w:val="hy-AM"/>
              </w:rPr>
              <w:t xml:space="preserve"> </w:t>
            </w:r>
            <w:r w:rsidRPr="00D93A65">
              <w:rPr>
                <w:rFonts w:ascii="Sylfaen" w:hAnsi="Sylfaen" w:cs="Sylfaen"/>
                <w:szCs w:val="22"/>
                <w:shd w:val="clear" w:color="auto" w:fill="FFFFFF"/>
                <w:lang w:val="hy-AM"/>
              </w:rPr>
              <w:t>մարմինների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փաստաթղթերով</w:t>
            </w:r>
            <w:r w:rsidRPr="00D93A65">
              <w:rPr>
                <w:szCs w:val="22"/>
                <w:shd w:val="clear" w:color="auto" w:fill="FFFFFF"/>
                <w:lang w:val="hy-AM"/>
              </w:rPr>
              <w:t xml:space="preserve">, </w:t>
            </w:r>
            <w:r w:rsidRPr="00D93A65">
              <w:rPr>
                <w:rFonts w:ascii="Sylfaen" w:hAnsi="Sylfaen" w:cs="Sylfaen"/>
                <w:szCs w:val="22"/>
                <w:shd w:val="clear" w:color="auto" w:fill="FFFFFF"/>
                <w:lang w:val="hy-AM"/>
              </w:rPr>
              <w:t>այդպիսի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առաջացման</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պահից</w:t>
            </w:r>
            <w:r w:rsidRPr="00D93A65">
              <w:rPr>
                <w:szCs w:val="22"/>
                <w:shd w:val="clear" w:color="auto" w:fill="FFFFFF"/>
                <w:lang w:val="hy-AM"/>
              </w:rPr>
              <w:t xml:space="preserve"> </w:t>
            </w:r>
            <w:r w:rsidRPr="00D93A65">
              <w:rPr>
                <w:rFonts w:ascii="Sylfaen" w:hAnsi="Sylfaen" w:cs="Sylfaen"/>
                <w:szCs w:val="22"/>
                <w:shd w:val="clear" w:color="auto" w:fill="FFFFFF"/>
                <w:lang w:val="hy-AM"/>
              </w:rPr>
              <w:t>սկսած</w:t>
            </w:r>
            <w:r w:rsidRPr="00D93A65">
              <w:rPr>
                <w:szCs w:val="22"/>
                <w:shd w:val="clear" w:color="auto" w:fill="FFFFFF"/>
                <w:lang w:val="hy-AM"/>
              </w:rPr>
              <w:t xml:space="preserve"> 10 - </w:t>
            </w:r>
            <w:r w:rsidRPr="00D93A65">
              <w:rPr>
                <w:rFonts w:ascii="Sylfaen" w:hAnsi="Sylfaen" w:cs="Sylfaen"/>
                <w:szCs w:val="22"/>
                <w:shd w:val="clear" w:color="auto" w:fill="FFFFFF"/>
                <w:lang w:val="hy-AM"/>
              </w:rPr>
              <w:t>օրյա</w:t>
            </w:r>
            <w:r w:rsidRPr="00D93A65">
              <w:rPr>
                <w:szCs w:val="22"/>
                <w:shd w:val="clear" w:color="auto" w:fill="FFFFFF"/>
                <w:lang w:val="hy-AM"/>
              </w:rPr>
              <w:t xml:space="preserve"> </w:t>
            </w:r>
            <w:r w:rsidRPr="00D93A65">
              <w:rPr>
                <w:rFonts w:ascii="Sylfaen" w:hAnsi="Sylfaen" w:cs="Sylfaen"/>
                <w:szCs w:val="22"/>
                <w:shd w:val="clear" w:color="auto" w:fill="FFFFFF"/>
                <w:lang w:val="hy-AM"/>
              </w:rPr>
              <w:t>ժամկետում</w:t>
            </w:r>
            <w:r w:rsidRPr="00D93A65">
              <w:rPr>
                <w:szCs w:val="22"/>
                <w:shd w:val="clear" w:color="auto" w:fill="FFFFFF"/>
                <w:lang w:val="hy-AM"/>
              </w:rPr>
              <w:t>:</w:t>
            </w:r>
          </w:p>
          <w:p w:rsidR="00DD50EC" w:rsidRPr="00D93A65" w:rsidRDefault="00DD50EC" w:rsidP="001A1996">
            <w:pPr>
              <w:shd w:val="clear" w:color="auto" w:fill="FFFFFF"/>
              <w:jc w:val="both"/>
              <w:rPr>
                <w:rFonts w:ascii="Sylfaen" w:hAnsi="Sylfaen"/>
                <w:szCs w:val="22"/>
                <w:lang w:val="hy-AM"/>
              </w:rPr>
            </w:pPr>
            <w:r w:rsidRPr="00D93A65">
              <w:rPr>
                <w:szCs w:val="22"/>
                <w:shd w:val="clear" w:color="auto" w:fill="FFFFFF"/>
                <w:lang w:val="hy-AM"/>
              </w:rPr>
              <w:t>5.3.</w:t>
            </w:r>
            <w:r w:rsidRPr="00D93A65">
              <w:rPr>
                <w:szCs w:val="22"/>
                <w:lang w:val="hy-AM"/>
              </w:rPr>
              <w:t xml:space="preserve"> </w:t>
            </w:r>
            <w:r w:rsidRPr="00D93A65">
              <w:rPr>
                <w:rFonts w:ascii="Sylfaen" w:hAnsi="Sylfaen" w:cs="Sylfaen"/>
                <w:szCs w:val="22"/>
                <w:shd w:val="clear" w:color="auto" w:fill="FFFFFF"/>
                <w:lang w:val="hy-AM"/>
              </w:rPr>
              <w:t>Եթե</w:t>
            </w:r>
            <w:r w:rsidRPr="00D93A65">
              <w:rPr>
                <w:szCs w:val="22"/>
                <w:shd w:val="clear" w:color="auto" w:fill="FFFFFF"/>
                <w:lang w:val="hy-AM"/>
              </w:rPr>
              <w:t xml:space="preserve"> </w:t>
            </w:r>
            <w:r w:rsidRPr="00D93A65">
              <w:rPr>
                <w:rFonts w:ascii="Sylfaen" w:hAnsi="Sylfaen" w:cs="Sylfaen"/>
                <w:szCs w:val="22"/>
                <w:shd w:val="clear" w:color="auto" w:fill="FFFFFF"/>
                <w:lang w:val="hy-AM"/>
              </w:rPr>
              <w:t>արտակարգ</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ազդեցությունը</w:t>
            </w:r>
            <w:r w:rsidRPr="00D93A65">
              <w:rPr>
                <w:szCs w:val="22"/>
                <w:shd w:val="clear" w:color="auto" w:fill="FFFFFF"/>
                <w:lang w:val="hy-AM"/>
              </w:rPr>
              <w:t xml:space="preserve"> </w:t>
            </w:r>
            <w:r w:rsidRPr="00D93A65">
              <w:rPr>
                <w:rFonts w:ascii="Sylfaen" w:hAnsi="Sylfaen" w:cs="Sylfaen"/>
                <w:szCs w:val="22"/>
                <w:shd w:val="clear" w:color="auto" w:fill="FFFFFF"/>
                <w:lang w:val="hy-AM"/>
              </w:rPr>
              <w:t>շարունակվում</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1 (</w:t>
            </w:r>
            <w:r w:rsidRPr="00D93A65">
              <w:rPr>
                <w:rFonts w:ascii="Sylfaen" w:hAnsi="Sylfaen" w:cs="Sylfaen"/>
                <w:szCs w:val="22"/>
                <w:shd w:val="clear" w:color="auto" w:fill="FFFFFF"/>
                <w:lang w:val="hy-AM"/>
              </w:rPr>
              <w:t>մեկ</w:t>
            </w:r>
            <w:r w:rsidRPr="00D93A65">
              <w:rPr>
                <w:szCs w:val="22"/>
                <w:shd w:val="clear" w:color="auto" w:fill="FFFFFF"/>
                <w:lang w:val="hy-AM"/>
              </w:rPr>
              <w:t xml:space="preserve">) </w:t>
            </w:r>
            <w:r w:rsidRPr="00D93A65">
              <w:rPr>
                <w:rFonts w:ascii="Sylfaen" w:hAnsi="Sylfaen" w:cs="Sylfaen"/>
                <w:szCs w:val="22"/>
                <w:shd w:val="clear" w:color="auto" w:fill="FFFFFF"/>
                <w:lang w:val="hy-AM"/>
              </w:rPr>
              <w:t>ամսից</w:t>
            </w:r>
            <w:r w:rsidRPr="00D93A65">
              <w:rPr>
                <w:szCs w:val="22"/>
                <w:shd w:val="clear" w:color="auto" w:fill="FFFFFF"/>
                <w:lang w:val="hy-AM"/>
              </w:rPr>
              <w:t xml:space="preserve"> </w:t>
            </w:r>
            <w:r w:rsidRPr="00D93A65">
              <w:rPr>
                <w:rFonts w:ascii="Sylfaen" w:hAnsi="Sylfaen" w:cs="Sylfaen"/>
                <w:szCs w:val="22"/>
                <w:shd w:val="clear" w:color="auto" w:fill="FFFFFF"/>
                <w:lang w:val="hy-AM"/>
              </w:rPr>
              <w:t>ավելի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ապա</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Կողմերից</w:t>
            </w:r>
            <w:r w:rsidRPr="00D93A65">
              <w:rPr>
                <w:szCs w:val="22"/>
                <w:shd w:val="clear" w:color="auto" w:fill="FFFFFF"/>
                <w:lang w:val="hy-AM"/>
              </w:rPr>
              <w:t xml:space="preserve"> </w:t>
            </w:r>
            <w:r w:rsidRPr="00D93A65">
              <w:rPr>
                <w:rFonts w:ascii="Sylfaen" w:hAnsi="Sylfaen" w:cs="Sylfaen"/>
                <w:szCs w:val="22"/>
                <w:shd w:val="clear" w:color="auto" w:fill="FFFFFF"/>
                <w:lang w:val="hy-AM"/>
              </w:rPr>
              <w:t>յուրաքանչյուրն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իրավունք</w:t>
            </w:r>
            <w:r w:rsidRPr="00D93A65">
              <w:rPr>
                <w:szCs w:val="22"/>
                <w:shd w:val="clear" w:color="auto" w:fill="FFFFFF"/>
                <w:lang w:val="hy-AM"/>
              </w:rPr>
              <w:t xml:space="preserve"> </w:t>
            </w:r>
            <w:r w:rsidRPr="00D93A65">
              <w:rPr>
                <w:rFonts w:ascii="Sylfaen" w:hAnsi="Sylfaen" w:cs="Sylfaen"/>
                <w:szCs w:val="22"/>
                <w:shd w:val="clear" w:color="auto" w:fill="FFFFFF"/>
                <w:lang w:val="hy-AM"/>
              </w:rPr>
              <w:t>ունի</w:t>
            </w:r>
            <w:r w:rsidRPr="00D93A65">
              <w:rPr>
                <w:szCs w:val="22"/>
                <w:shd w:val="clear" w:color="auto" w:fill="FFFFFF"/>
                <w:lang w:val="hy-AM"/>
              </w:rPr>
              <w:t xml:space="preserve"> </w:t>
            </w:r>
            <w:r w:rsidRPr="00D93A65">
              <w:rPr>
                <w:rFonts w:ascii="Sylfaen" w:hAnsi="Sylfaen" w:cs="Sylfaen"/>
                <w:szCs w:val="22"/>
                <w:shd w:val="clear" w:color="auto" w:fill="FFFFFF"/>
                <w:lang w:val="hy-AM"/>
              </w:rPr>
              <w:t>լուծել</w:t>
            </w:r>
            <w:r w:rsidRPr="00D93A65">
              <w:rPr>
                <w:szCs w:val="22"/>
                <w:shd w:val="clear" w:color="auto" w:fill="FFFFFF"/>
                <w:lang w:val="hy-AM"/>
              </w:rPr>
              <w:t xml:space="preserve"> </w:t>
            </w:r>
            <w:r w:rsidRPr="00D93A65">
              <w:rPr>
                <w:rFonts w:ascii="Sylfaen" w:hAnsi="Sylfaen" w:cs="Sylfaen"/>
                <w:szCs w:val="22"/>
                <w:shd w:val="clear" w:color="auto" w:fill="FFFFFF"/>
                <w:lang w:val="hy-AM"/>
              </w:rPr>
              <w:t>Պայմանագիրն</w:t>
            </w:r>
            <w:r w:rsidRPr="00D93A65">
              <w:rPr>
                <w:szCs w:val="22"/>
                <w:shd w:val="clear" w:color="auto" w:fill="FFFFFF"/>
                <w:lang w:val="hy-AM"/>
              </w:rPr>
              <w:t xml:space="preserve">` </w:t>
            </w:r>
            <w:r w:rsidRPr="00D93A65">
              <w:rPr>
                <w:rFonts w:ascii="Sylfaen" w:hAnsi="Sylfaen" w:cs="Sylfaen"/>
                <w:szCs w:val="22"/>
                <w:shd w:val="clear" w:color="auto" w:fill="FFFFFF"/>
                <w:lang w:val="hy-AM"/>
              </w:rPr>
              <w:t>այդ</w:t>
            </w:r>
            <w:r w:rsidRPr="00D93A65">
              <w:rPr>
                <w:szCs w:val="22"/>
                <w:shd w:val="clear" w:color="auto" w:fill="FFFFFF"/>
                <w:lang w:val="hy-AM"/>
              </w:rPr>
              <w:t xml:space="preserve"> </w:t>
            </w:r>
            <w:r w:rsidRPr="00D93A65">
              <w:rPr>
                <w:rFonts w:ascii="Sylfaen" w:hAnsi="Sylfaen" w:cs="Sylfaen"/>
                <w:szCs w:val="22"/>
                <w:shd w:val="clear" w:color="auto" w:fill="FFFFFF"/>
                <w:lang w:val="hy-AM"/>
              </w:rPr>
              <w:t>մասին</w:t>
            </w:r>
            <w:r w:rsidRPr="00D93A65">
              <w:rPr>
                <w:szCs w:val="22"/>
                <w:shd w:val="clear" w:color="auto" w:fill="FFFFFF"/>
                <w:lang w:val="hy-AM"/>
              </w:rPr>
              <w:t xml:space="preserve"> </w:t>
            </w:r>
            <w:r w:rsidRPr="00D93A65">
              <w:rPr>
                <w:rFonts w:ascii="Sylfaen" w:hAnsi="Sylfaen" w:cs="Sylfaen"/>
                <w:szCs w:val="22"/>
                <w:shd w:val="clear" w:color="auto" w:fill="FFFFFF"/>
                <w:lang w:val="hy-AM"/>
              </w:rPr>
              <w:t>նախապես</w:t>
            </w:r>
            <w:r w:rsidRPr="00D93A65">
              <w:rPr>
                <w:szCs w:val="22"/>
                <w:shd w:val="clear" w:color="auto" w:fill="FFFFFF"/>
                <w:lang w:val="hy-AM"/>
              </w:rPr>
              <w:t xml:space="preserve"> </w:t>
            </w:r>
            <w:r w:rsidRPr="00D93A65">
              <w:rPr>
                <w:rFonts w:ascii="Sylfaen" w:hAnsi="Sylfaen" w:cs="Sylfaen"/>
                <w:szCs w:val="22"/>
                <w:shd w:val="clear" w:color="auto" w:fill="FFFFFF"/>
                <w:lang w:val="hy-AM"/>
              </w:rPr>
              <w:t>գրավոր</w:t>
            </w:r>
            <w:r w:rsidRPr="00D93A65">
              <w:rPr>
                <w:szCs w:val="22"/>
                <w:shd w:val="clear" w:color="auto" w:fill="FFFFFF"/>
                <w:lang w:val="hy-AM"/>
              </w:rPr>
              <w:t xml:space="preserve"> </w:t>
            </w:r>
            <w:r w:rsidRPr="00D93A65">
              <w:rPr>
                <w:rFonts w:ascii="Sylfaen" w:hAnsi="Sylfaen" w:cs="Sylfaen"/>
                <w:szCs w:val="22"/>
                <w:shd w:val="clear" w:color="auto" w:fill="FFFFFF"/>
                <w:lang w:val="hy-AM"/>
              </w:rPr>
              <w:t>եղանակով</w:t>
            </w:r>
            <w:r w:rsidRPr="00D93A65">
              <w:rPr>
                <w:szCs w:val="22"/>
                <w:shd w:val="clear" w:color="auto" w:fill="FFFFFF"/>
                <w:lang w:val="hy-AM"/>
              </w:rPr>
              <w:t xml:space="preserve"> </w:t>
            </w:r>
            <w:r w:rsidRPr="00D93A65">
              <w:rPr>
                <w:rFonts w:ascii="Sylfaen" w:hAnsi="Sylfaen" w:cs="Sylfaen"/>
                <w:szCs w:val="22"/>
                <w:shd w:val="clear" w:color="auto" w:fill="FFFFFF"/>
                <w:lang w:val="hy-AM"/>
              </w:rPr>
              <w:t>տեղյակ</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պահելով</w:t>
            </w:r>
            <w:r w:rsidRPr="00D93A65">
              <w:rPr>
                <w:szCs w:val="22"/>
                <w:shd w:val="clear" w:color="auto" w:fill="FFFFFF"/>
                <w:lang w:val="hy-AM"/>
              </w:rPr>
              <w:t xml:space="preserve"> </w:t>
            </w:r>
            <w:r w:rsidRPr="00D93A65">
              <w:rPr>
                <w:rFonts w:ascii="Sylfaen" w:hAnsi="Sylfaen" w:cs="Sylfaen"/>
                <w:szCs w:val="22"/>
                <w:shd w:val="clear" w:color="auto" w:fill="FFFFFF"/>
                <w:lang w:val="hy-AM"/>
              </w:rPr>
              <w:t>մյուս</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Կողմին</w:t>
            </w:r>
            <w:r w:rsidRPr="00D93A65">
              <w:rPr>
                <w:szCs w:val="22"/>
                <w:lang w:val="hy-AM"/>
              </w:rPr>
              <w:t>:</w:t>
            </w:r>
          </w:p>
          <w:p w:rsidR="00DD50EC" w:rsidRPr="00D93A65" w:rsidRDefault="00DD50EC" w:rsidP="001A1996">
            <w:pPr>
              <w:shd w:val="clear" w:color="auto" w:fill="FFFFFF"/>
              <w:jc w:val="both"/>
              <w:rPr>
                <w:rFonts w:ascii="Sylfaen" w:hAnsi="Sylfaen"/>
                <w:szCs w:val="22"/>
                <w:shd w:val="clear" w:color="auto" w:fill="FFFFFF"/>
                <w:lang w:val="hy-AM"/>
              </w:rPr>
            </w:pPr>
          </w:p>
          <w:p w:rsidR="00DD50EC" w:rsidRPr="00D93A65" w:rsidRDefault="00DD50EC" w:rsidP="001A1996">
            <w:pPr>
              <w:shd w:val="clear" w:color="auto" w:fill="FFFFFF"/>
              <w:jc w:val="center"/>
              <w:rPr>
                <w:b/>
                <w:szCs w:val="22"/>
                <w:lang w:val="hy-AM"/>
              </w:rPr>
            </w:pPr>
            <w:r w:rsidRPr="00D93A65">
              <w:rPr>
                <w:b/>
                <w:szCs w:val="22"/>
                <w:lang w:val="hy-AM"/>
              </w:rPr>
              <w:t xml:space="preserve">6.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պատասխանատվությունը</w:t>
            </w:r>
          </w:p>
          <w:p w:rsidR="00DD50EC" w:rsidRPr="00D93A65" w:rsidRDefault="00DD50EC" w:rsidP="001A1996">
            <w:pPr>
              <w:shd w:val="clear" w:color="auto" w:fill="FFFFFF"/>
              <w:tabs>
                <w:tab w:val="left" w:pos="132"/>
              </w:tabs>
              <w:ind w:right="170" w:firstLine="91"/>
              <w:jc w:val="both"/>
              <w:rPr>
                <w:szCs w:val="22"/>
                <w:lang w:val="hy-AM"/>
              </w:rPr>
            </w:pPr>
            <w:r w:rsidRPr="00D93A65">
              <w:rPr>
                <w:szCs w:val="22"/>
                <w:lang w:val="hy-AM"/>
              </w:rPr>
              <w:t xml:space="preserve">6.1. </w:t>
            </w:r>
            <w:r w:rsidRPr="00D93A65">
              <w:rPr>
                <w:rFonts w:ascii="Sylfaen" w:hAnsi="Sylfaen" w:cs="Sylfaen"/>
                <w:szCs w:val="22"/>
                <w:lang w:val="hy-AM"/>
              </w:rPr>
              <w:t>Ապրանքի</w:t>
            </w:r>
            <w:r w:rsidRPr="00D93A65">
              <w:rPr>
                <w:szCs w:val="22"/>
                <w:lang w:val="pt-BR"/>
              </w:rPr>
              <w:t xml:space="preserve"> </w:t>
            </w:r>
            <w:r w:rsidRPr="00D93A65">
              <w:rPr>
                <w:rFonts w:ascii="Sylfaen" w:hAnsi="Sylfaen" w:cs="Sylfaen"/>
                <w:szCs w:val="22"/>
                <w:lang w:val="hy-AM"/>
              </w:rPr>
              <w:t>մատակարաման</w:t>
            </w:r>
            <w:r w:rsidRPr="00D93A65">
              <w:rPr>
                <w:szCs w:val="22"/>
                <w:lang w:val="pt-BR"/>
              </w:rPr>
              <w:t xml:space="preserve"> </w:t>
            </w:r>
            <w:r w:rsidRPr="00D93A65">
              <w:rPr>
                <w:rFonts w:ascii="Sylfaen" w:hAnsi="Sylfaen" w:cs="Sylfaen"/>
                <w:szCs w:val="22"/>
                <w:lang w:val="hy-AM"/>
              </w:rPr>
              <w:t>ուշացման</w:t>
            </w:r>
            <w:r w:rsidRPr="00D93A65">
              <w:rPr>
                <w:szCs w:val="22"/>
                <w:lang w:val="pt-BR"/>
              </w:rPr>
              <w:t xml:space="preserve"> </w:t>
            </w:r>
            <w:r w:rsidRPr="00D93A65">
              <w:rPr>
                <w:rFonts w:ascii="Sylfaen" w:hAnsi="Sylfaen" w:cs="Sylfaen"/>
                <w:szCs w:val="22"/>
                <w:lang w:val="hy-AM"/>
              </w:rPr>
              <w:t>կամ</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մատակարարման</w:t>
            </w:r>
            <w:r w:rsidRPr="00D93A65">
              <w:rPr>
                <w:szCs w:val="22"/>
                <w:lang w:val="pt-BR"/>
              </w:rPr>
              <w:t xml:space="preserve"> </w:t>
            </w:r>
            <w:r w:rsidRPr="00D93A65">
              <w:rPr>
                <w:rFonts w:ascii="Sylfaen" w:hAnsi="Sylfaen" w:cs="Sylfaen"/>
                <w:szCs w:val="22"/>
                <w:lang w:val="hy-AM"/>
              </w:rPr>
              <w:t>դեպքում</w:t>
            </w:r>
            <w:r w:rsidRPr="00D93A65">
              <w:rPr>
                <w:szCs w:val="22"/>
                <w:lang w:val="pt-BR"/>
              </w:rPr>
              <w:t xml:space="preserve"> </w:t>
            </w:r>
            <w:r w:rsidRPr="00D93A65">
              <w:rPr>
                <w:rFonts w:ascii="Sylfaen" w:hAnsi="Sylfaen" w:cs="Sylfaen"/>
                <w:szCs w:val="22"/>
                <w:lang w:val="hy-AM"/>
              </w:rPr>
              <w:t>Գնորդը</w:t>
            </w:r>
            <w:r w:rsidRPr="00D93A65">
              <w:rPr>
                <w:szCs w:val="22"/>
                <w:lang w:val="pt-BR"/>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szCs w:val="22"/>
                <w:lang w:val="pt-BR"/>
              </w:rPr>
              <w:t xml:space="preserve"> </w:t>
            </w:r>
            <w:r w:rsidRPr="00D93A65">
              <w:rPr>
                <w:rFonts w:ascii="Sylfaen" w:hAnsi="Sylfaen" w:cs="Sylfaen"/>
                <w:szCs w:val="22"/>
                <w:lang w:val="hy-AM"/>
              </w:rPr>
              <w:t>Մատակարարից</w:t>
            </w:r>
            <w:r w:rsidRPr="00D93A65">
              <w:rPr>
                <w:szCs w:val="22"/>
                <w:lang w:val="pt-BR"/>
              </w:rPr>
              <w:t xml:space="preserve"> </w:t>
            </w:r>
            <w:r w:rsidRPr="00D93A65">
              <w:rPr>
                <w:rFonts w:ascii="Sylfaen" w:hAnsi="Sylfaen" w:cs="Sylfaen"/>
                <w:szCs w:val="22"/>
                <w:lang w:val="hy-AM"/>
              </w:rPr>
              <w:t>գանձել</w:t>
            </w:r>
            <w:r w:rsidRPr="00D93A65">
              <w:rPr>
                <w:szCs w:val="22"/>
                <w:lang w:val="pt-BR"/>
              </w:rPr>
              <w:t xml:space="preserve">  </w:t>
            </w:r>
            <w:r w:rsidRPr="00D93A65">
              <w:rPr>
                <w:szCs w:val="22"/>
                <w:lang w:val="hy-AM"/>
              </w:rPr>
              <w:t>0.13 </w:t>
            </w:r>
            <w:r w:rsidRPr="00D93A65">
              <w:rPr>
                <w:szCs w:val="22"/>
                <w:lang w:val="pt-BR"/>
              </w:rPr>
              <w:t xml:space="preserve">% </w:t>
            </w:r>
            <w:r w:rsidRPr="00D93A65">
              <w:rPr>
                <w:rFonts w:ascii="Sylfaen" w:hAnsi="Sylfaen" w:cs="Sylfaen"/>
                <w:szCs w:val="22"/>
                <w:lang w:val="hy-AM"/>
              </w:rPr>
              <w:t>տույժ՝</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գնից</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rFonts w:ascii="Sylfaen" w:hAnsi="Sylfaen" w:cs="Sylfaen"/>
                <w:szCs w:val="22"/>
                <w:lang w:val="hy-AM"/>
              </w:rPr>
              <w:t>պարտականությունների</w:t>
            </w:r>
            <w:r w:rsidRPr="00D93A65">
              <w:rPr>
                <w:szCs w:val="22"/>
                <w:lang w:val="hy-AM"/>
              </w:rPr>
              <w:t xml:space="preserve"> </w:t>
            </w:r>
            <w:r w:rsidRPr="00D93A65">
              <w:rPr>
                <w:rFonts w:ascii="Sylfaen" w:hAnsi="Sylfaen" w:cs="Sylfaen"/>
                <w:szCs w:val="22"/>
                <w:lang w:val="hy-AM"/>
              </w:rPr>
              <w:t>փաստացի</w:t>
            </w:r>
            <w:r w:rsidRPr="00D93A65">
              <w:rPr>
                <w:szCs w:val="22"/>
                <w:lang w:val="hy-AM"/>
              </w:rPr>
              <w:t xml:space="preserve"> </w:t>
            </w:r>
            <w:r w:rsidRPr="00D93A65">
              <w:rPr>
                <w:rFonts w:ascii="Sylfaen" w:hAnsi="Sylfaen" w:cs="Sylfaen"/>
                <w:szCs w:val="22"/>
                <w:lang w:val="hy-AM"/>
              </w:rPr>
              <w:t>կատարումը</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D50EC" w:rsidRPr="00D93A65" w:rsidRDefault="00DD50EC" w:rsidP="001A1996">
            <w:pPr>
              <w:shd w:val="clear" w:color="auto" w:fill="FFFFFF"/>
              <w:tabs>
                <w:tab w:val="left" w:pos="132"/>
              </w:tabs>
              <w:ind w:right="170" w:firstLine="91"/>
              <w:jc w:val="both"/>
              <w:rPr>
                <w:szCs w:val="22"/>
                <w:lang w:val="hy-AM"/>
              </w:rPr>
            </w:pPr>
            <w:r w:rsidRPr="00D93A65">
              <w:rPr>
                <w:szCs w:val="22"/>
                <w:lang w:val="hy-AM"/>
              </w:rPr>
              <w:t xml:space="preserve">6.2.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դիմաց</w:t>
            </w:r>
            <w:r w:rsidRPr="00D93A65">
              <w:rPr>
                <w:szCs w:val="22"/>
                <w:lang w:val="hy-AM"/>
              </w:rPr>
              <w:t xml:space="preserve"> </w:t>
            </w:r>
            <w:r w:rsidRPr="00D93A65">
              <w:rPr>
                <w:rFonts w:ascii="Sylfaen" w:hAnsi="Sylfaen" w:cs="Sylfaen"/>
                <w:szCs w:val="22"/>
                <w:lang w:val="hy-AM"/>
              </w:rPr>
              <w:t>վճարման</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rFonts w:ascii="Sylfaen" w:hAnsi="Sylfaen" w:cs="Sylfaen"/>
                <w:szCs w:val="22"/>
                <w:lang w:val="hy-AM"/>
              </w:rPr>
              <w:t>գնորդից</w:t>
            </w:r>
            <w:r w:rsidRPr="00D93A65">
              <w:rPr>
                <w:szCs w:val="22"/>
                <w:lang w:val="hy-AM"/>
              </w:rPr>
              <w:t xml:space="preserve"> </w:t>
            </w:r>
            <w:r w:rsidRPr="00D93A65">
              <w:rPr>
                <w:rFonts w:ascii="Sylfaen" w:hAnsi="Sylfaen" w:cs="Sylfaen"/>
                <w:szCs w:val="22"/>
                <w:lang w:val="hy-AM"/>
              </w:rPr>
              <w:t>գանձել</w:t>
            </w:r>
            <w:r w:rsidRPr="00D93A65">
              <w:rPr>
                <w:szCs w:val="22"/>
                <w:lang w:val="hy-AM"/>
              </w:rPr>
              <w:t xml:space="preserve">  0.13% </w:t>
            </w:r>
            <w:r w:rsidRPr="00D93A65">
              <w:rPr>
                <w:rFonts w:ascii="Sylfaen" w:hAnsi="Sylfaen" w:cs="Sylfaen"/>
                <w:szCs w:val="22"/>
                <w:lang w:val="hy-AM"/>
              </w:rPr>
              <w:t>տույժ</w:t>
            </w:r>
            <w:r w:rsidRPr="00D93A65">
              <w:rPr>
                <w:szCs w:val="22"/>
                <w:lang w:val="hy-AM"/>
              </w:rPr>
              <w:t xml:space="preserve"> </w:t>
            </w:r>
            <w:r w:rsidRPr="00D93A65">
              <w:rPr>
                <w:rFonts w:ascii="Sylfaen" w:hAnsi="Sylfaen" w:cs="Sylfaen"/>
                <w:szCs w:val="22"/>
                <w:lang w:val="hy-AM"/>
              </w:rPr>
              <w:t>չվճարված</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w:t>
            </w:r>
            <w:r w:rsidRPr="00D93A65">
              <w:rPr>
                <w:rFonts w:ascii="Sylfaen" w:hAnsi="Sylfaen" w:cs="Sylfaen"/>
                <w:szCs w:val="22"/>
                <w:lang w:val="hy-AM"/>
              </w:rPr>
              <w:t>չափով</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D50EC" w:rsidRDefault="00DD50EC" w:rsidP="001A1996">
            <w:pPr>
              <w:shd w:val="clear" w:color="auto" w:fill="FFFFFF"/>
              <w:jc w:val="both"/>
              <w:rPr>
                <w:szCs w:val="22"/>
                <w:lang w:val="pt-BR"/>
              </w:rPr>
            </w:pPr>
            <w:r w:rsidRPr="00D93A65">
              <w:rPr>
                <w:szCs w:val="22"/>
                <w:lang w:val="hy-AM"/>
              </w:rPr>
              <w:t>6.3.</w:t>
            </w:r>
            <w:r w:rsidRPr="00D93A65">
              <w:rPr>
                <w:rFonts w:ascii="Sylfaen" w:hAnsi="Sylfaen" w:cs="Sylfaen"/>
                <w:szCs w:val="22"/>
                <w:lang w:val="hy-AM"/>
              </w:rPr>
              <w:t>Տույժերի</w:t>
            </w:r>
            <w:r w:rsidRPr="00D93A65">
              <w:rPr>
                <w:szCs w:val="22"/>
                <w:lang w:val="hy-AM"/>
              </w:rPr>
              <w:t xml:space="preserve"> </w:t>
            </w:r>
            <w:r w:rsidRPr="00D93A65">
              <w:rPr>
                <w:rFonts w:ascii="Sylfaen" w:hAnsi="Sylfaen" w:cs="Sylfaen"/>
                <w:szCs w:val="22"/>
                <w:lang w:val="hy-AM"/>
              </w:rPr>
              <w:t>վճարումը</w:t>
            </w:r>
            <w:r w:rsidRPr="00D93A65">
              <w:rPr>
                <w:szCs w:val="22"/>
                <w:lang w:val="hy-AM"/>
              </w:rPr>
              <w:t xml:space="preserve"> </w:t>
            </w:r>
            <w:r w:rsidRPr="00D93A65">
              <w:rPr>
                <w:rFonts w:ascii="Sylfaen" w:hAnsi="Sylfaen" w:cs="Sylfaen"/>
                <w:szCs w:val="22"/>
                <w:lang w:val="hy-AM"/>
              </w:rPr>
              <w:t>Կողմերին</w:t>
            </w:r>
            <w:r w:rsidRPr="00D93A65">
              <w:rPr>
                <w:szCs w:val="22"/>
                <w:lang w:val="hy-AM"/>
              </w:rPr>
              <w:t xml:space="preserve"> </w:t>
            </w:r>
            <w:r w:rsidRPr="00D93A65">
              <w:rPr>
                <w:rFonts w:ascii="Sylfaen" w:hAnsi="Sylfaen" w:cs="Sylfaen"/>
                <w:szCs w:val="22"/>
                <w:lang w:val="hy-AM"/>
              </w:rPr>
              <w:t>չի</w:t>
            </w:r>
            <w:r w:rsidRPr="00D93A65">
              <w:rPr>
                <w:szCs w:val="22"/>
                <w:lang w:val="hy-AM"/>
              </w:rPr>
              <w:t xml:space="preserve"> </w:t>
            </w:r>
            <w:r w:rsidRPr="00D93A65">
              <w:rPr>
                <w:rFonts w:ascii="Sylfaen" w:hAnsi="Sylfaen" w:cs="Sylfaen"/>
                <w:szCs w:val="22"/>
                <w:lang w:val="hy-AM"/>
              </w:rPr>
              <w:t>ազատում</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պայմանագրային</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ամբողջական</w:t>
            </w:r>
            <w:r w:rsidRPr="00D93A65">
              <w:rPr>
                <w:szCs w:val="22"/>
                <w:lang w:val="hy-AM"/>
              </w:rPr>
              <w:t xml:space="preserve"> </w:t>
            </w:r>
            <w:r w:rsidRPr="00D93A65">
              <w:rPr>
                <w:rFonts w:ascii="Sylfaen" w:hAnsi="Sylfaen" w:cs="Sylfaen"/>
                <w:szCs w:val="22"/>
                <w:lang w:val="hy-AM"/>
              </w:rPr>
              <w:t>կատարումից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խախտումները</w:t>
            </w:r>
            <w:r w:rsidRPr="00D93A65">
              <w:rPr>
                <w:szCs w:val="22"/>
                <w:lang w:val="hy-AM"/>
              </w:rPr>
              <w:t xml:space="preserve"> </w:t>
            </w:r>
            <w:r w:rsidRPr="00D93A65">
              <w:rPr>
                <w:rFonts w:ascii="Sylfaen" w:hAnsi="Sylfaen" w:cs="Sylfaen"/>
                <w:szCs w:val="22"/>
                <w:lang w:val="hy-AM"/>
              </w:rPr>
              <w:t>վերացնելու</w:t>
            </w:r>
            <w:r w:rsidRPr="00D93A65">
              <w:rPr>
                <w:szCs w:val="22"/>
                <w:lang w:val="hy-AM"/>
              </w:rPr>
              <w:t xml:space="preserve"> </w:t>
            </w:r>
            <w:r w:rsidRPr="00D93A65">
              <w:rPr>
                <w:rFonts w:ascii="Sylfaen" w:hAnsi="Sylfaen" w:cs="Sylfaen"/>
                <w:szCs w:val="22"/>
                <w:lang w:val="hy-AM"/>
              </w:rPr>
              <w:t>պարտավորություններից</w:t>
            </w:r>
            <w:r w:rsidRPr="00D93A65">
              <w:rPr>
                <w:szCs w:val="22"/>
                <w:lang w:val="pt-BR"/>
              </w:rPr>
              <w:t>:</w:t>
            </w:r>
          </w:p>
          <w:p w:rsidR="00DD50EC" w:rsidRDefault="00DD50EC" w:rsidP="001A1996">
            <w:pPr>
              <w:shd w:val="clear" w:color="auto" w:fill="FFFFFF"/>
              <w:jc w:val="both"/>
              <w:rPr>
                <w:szCs w:val="22"/>
                <w:lang w:val="pt-BR"/>
              </w:rPr>
            </w:pPr>
          </w:p>
          <w:p w:rsidR="00DD50EC" w:rsidRPr="00D93A65" w:rsidRDefault="00DD50EC" w:rsidP="001A1996">
            <w:pPr>
              <w:shd w:val="clear" w:color="auto" w:fill="FFFFFF"/>
              <w:jc w:val="both"/>
              <w:rPr>
                <w:szCs w:val="22"/>
                <w:lang w:val="pt-BR"/>
              </w:rPr>
            </w:pPr>
          </w:p>
          <w:p w:rsidR="00DD50EC" w:rsidRPr="00D93A65" w:rsidRDefault="00DD50EC" w:rsidP="001A1996">
            <w:pPr>
              <w:shd w:val="clear" w:color="auto" w:fill="FFFFFF"/>
              <w:jc w:val="center"/>
              <w:rPr>
                <w:b/>
                <w:szCs w:val="22"/>
                <w:lang w:val="hy-AM"/>
              </w:rPr>
            </w:pPr>
            <w:r w:rsidRPr="00D93A65">
              <w:rPr>
                <w:b/>
                <w:szCs w:val="22"/>
                <w:lang w:val="hy-AM"/>
              </w:rPr>
              <w:t>7.</w:t>
            </w:r>
            <w:r w:rsidRPr="00D93A65">
              <w:rPr>
                <w:rFonts w:ascii="Sylfaen" w:hAnsi="Sylfaen" w:cs="Sylfaen"/>
                <w:b/>
                <w:szCs w:val="22"/>
                <w:lang w:val="hy-AM"/>
              </w:rPr>
              <w:t>Պայմանագրի</w:t>
            </w:r>
            <w:r w:rsidRPr="00D93A65">
              <w:rPr>
                <w:b/>
                <w:szCs w:val="22"/>
                <w:lang w:val="hy-AM"/>
              </w:rPr>
              <w:t xml:space="preserve"> </w:t>
            </w:r>
            <w:r w:rsidRPr="00D93A65">
              <w:rPr>
                <w:rFonts w:ascii="Sylfaen" w:hAnsi="Sylfaen" w:cs="Sylfaen"/>
                <w:b/>
                <w:szCs w:val="22"/>
                <w:lang w:val="hy-AM"/>
              </w:rPr>
              <w:t>գործողության</w:t>
            </w:r>
            <w:r w:rsidRPr="00D93A65">
              <w:rPr>
                <w:b/>
                <w:szCs w:val="22"/>
                <w:lang w:val="hy-AM"/>
              </w:rPr>
              <w:t xml:space="preserve"> </w:t>
            </w:r>
            <w:r w:rsidRPr="00D93A65">
              <w:rPr>
                <w:rFonts w:ascii="Sylfaen" w:hAnsi="Sylfaen" w:cs="Sylfaen"/>
                <w:b/>
                <w:szCs w:val="22"/>
                <w:lang w:val="hy-AM"/>
              </w:rPr>
              <w:t>ժամկետը</w:t>
            </w:r>
          </w:p>
          <w:p w:rsidR="00DD50EC" w:rsidRDefault="00DD50EC" w:rsidP="001A1996">
            <w:pPr>
              <w:shd w:val="clear" w:color="auto" w:fill="FFFFFF"/>
              <w:jc w:val="both"/>
              <w:rPr>
                <w:szCs w:val="22"/>
                <w:lang w:val="hy-AM"/>
              </w:rPr>
            </w:pPr>
            <w:r w:rsidRPr="00D93A65">
              <w:rPr>
                <w:szCs w:val="22"/>
                <w:lang w:val="hy-AM"/>
              </w:rPr>
              <w:t xml:space="preserve">7.1. </w:t>
            </w:r>
            <w:r w:rsidRPr="00D93A65">
              <w:rPr>
                <w:rFonts w:ascii="Sylfaen" w:hAnsi="Sylfaen" w:cs="Sylfaen"/>
                <w:szCs w:val="22"/>
                <w:lang w:val="hy-AM"/>
              </w:rPr>
              <w:t>Պայմանագիրն</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մեջ</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մտնում</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պահից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գործում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szCs w:val="22"/>
                <w:highlight w:val="red"/>
                <w:lang w:val="hy-AM"/>
              </w:rPr>
              <w:t>31.12.2022</w:t>
            </w:r>
            <w:r w:rsidRPr="00D93A65">
              <w:rPr>
                <w:szCs w:val="22"/>
                <w:lang w:val="hy-AM"/>
              </w:rPr>
              <w:t xml:space="preserve"> </w:t>
            </w:r>
            <w:r w:rsidRPr="00D93A65">
              <w:rPr>
                <w:rFonts w:ascii="Sylfaen" w:hAnsi="Sylfaen" w:cs="Sylfaen"/>
                <w:szCs w:val="22"/>
                <w:lang w:val="hy-AM"/>
              </w:rPr>
              <w:t>թ</w:t>
            </w:r>
            <w:r w:rsidRPr="00D93A65">
              <w:rPr>
                <w:szCs w:val="22"/>
                <w:lang w:val="hy-AM"/>
              </w:rPr>
              <w:t>.:</w:t>
            </w:r>
          </w:p>
          <w:p w:rsidR="00DD50EC" w:rsidRPr="00D93A65" w:rsidRDefault="00DD50EC" w:rsidP="001A1996">
            <w:pPr>
              <w:shd w:val="clear" w:color="auto" w:fill="FFFFFF"/>
              <w:jc w:val="both"/>
              <w:rPr>
                <w:szCs w:val="22"/>
                <w:lang w:val="pt-BR"/>
              </w:rPr>
            </w:pPr>
            <w:r w:rsidRPr="00D93A65">
              <w:rPr>
                <w:szCs w:val="22"/>
                <w:lang w:val="hy-AM"/>
              </w:rPr>
              <w:t>7.</w:t>
            </w:r>
            <w:r w:rsidRPr="0031493B">
              <w:rPr>
                <w:szCs w:val="22"/>
                <w:lang w:val="hy-AM"/>
              </w:rPr>
              <w:t>2</w:t>
            </w:r>
            <w:r w:rsidRPr="00D93A65">
              <w:rPr>
                <w:szCs w:val="22"/>
                <w:lang w:val="hy-AM"/>
              </w:rPr>
              <w:t xml:space="preserve">. </w:t>
            </w:r>
            <w:r w:rsidRPr="00D93A65">
              <w:rPr>
                <w:rFonts w:ascii="Sylfaen" w:hAnsi="Sylfaen" w:cs="Sylfaen"/>
                <w:szCs w:val="22"/>
                <w:lang w:val="hy-AM"/>
              </w:rPr>
              <w:t>Սույն</w:t>
            </w:r>
            <w:r w:rsidRPr="00D93A65">
              <w:rPr>
                <w:szCs w:val="22"/>
                <w:lang w:val="pt-BR"/>
              </w:rPr>
              <w:t xml:space="preserve"> </w:t>
            </w:r>
            <w:r w:rsidRPr="00D93A65">
              <w:rPr>
                <w:rFonts w:ascii="Sylfaen" w:hAnsi="Sylfaen" w:cs="Sylfaen"/>
                <w:szCs w:val="22"/>
                <w:lang w:val="hy-AM"/>
              </w:rPr>
              <w:t>պայմանգիրը</w:t>
            </w:r>
            <w:r w:rsidRPr="00D93A65">
              <w:rPr>
                <w:szCs w:val="22"/>
                <w:lang w:val="pt-BR"/>
              </w:rPr>
              <w:t xml:space="preserve"> </w:t>
            </w:r>
            <w:r w:rsidRPr="00D93A65">
              <w:rPr>
                <w:rFonts w:ascii="Sylfaen" w:hAnsi="Sylfaen" w:cs="Sylfaen"/>
                <w:szCs w:val="22"/>
                <w:lang w:val="hy-AM"/>
              </w:rPr>
              <w:t>կարող</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rFonts w:ascii="Sylfaen" w:hAnsi="Sylfaen" w:cs="Sylfaen"/>
                <w:szCs w:val="22"/>
                <w:lang w:val="hy-AM"/>
              </w:rPr>
              <w:t>վաղաժամկետ</w:t>
            </w:r>
            <w:r w:rsidRPr="00D93A65">
              <w:rPr>
                <w:szCs w:val="22"/>
                <w:lang w:val="pt-BR"/>
              </w:rPr>
              <w:t xml:space="preserve"> </w:t>
            </w:r>
            <w:r w:rsidRPr="00D93A65">
              <w:rPr>
                <w:rFonts w:ascii="Sylfaen" w:hAnsi="Sylfaen" w:cs="Sylfaen"/>
                <w:szCs w:val="22"/>
                <w:lang w:val="hy-AM"/>
              </w:rPr>
              <w:t>լուծվել</w:t>
            </w:r>
            <w:r w:rsidRPr="00D93A65">
              <w:rPr>
                <w:szCs w:val="22"/>
                <w:lang w:val="pt-BR"/>
              </w:rPr>
              <w:t>.</w:t>
            </w:r>
          </w:p>
          <w:p w:rsidR="00DD50EC" w:rsidRPr="00D93A65" w:rsidRDefault="00DD50EC" w:rsidP="001A1996">
            <w:pPr>
              <w:shd w:val="clear" w:color="auto" w:fill="FFFFFF"/>
              <w:jc w:val="both"/>
              <w:rPr>
                <w:szCs w:val="22"/>
                <w:lang w:val="pt-BR"/>
              </w:rPr>
            </w:pPr>
            <w:r w:rsidRPr="00D93A65">
              <w:rPr>
                <w:szCs w:val="22"/>
                <w:lang w:val="pt-BR"/>
              </w:rPr>
              <w:t xml:space="preserve">- </w:t>
            </w:r>
            <w:r w:rsidRPr="00D93A65">
              <w:rPr>
                <w:rFonts w:ascii="Sylfaen" w:hAnsi="Sylfaen" w:cs="Sylfaen"/>
                <w:szCs w:val="22"/>
              </w:rPr>
              <w:t>կողմերի</w:t>
            </w:r>
            <w:r w:rsidRPr="00D93A65">
              <w:rPr>
                <w:szCs w:val="22"/>
                <w:lang w:val="pt-BR"/>
              </w:rPr>
              <w:t xml:space="preserve"> </w:t>
            </w:r>
            <w:r w:rsidRPr="00D93A65">
              <w:rPr>
                <w:rFonts w:ascii="Sylfaen" w:hAnsi="Sylfaen" w:cs="Sylfaen"/>
                <w:szCs w:val="22"/>
              </w:rPr>
              <w:t>գրավոր</w:t>
            </w:r>
            <w:r w:rsidRPr="00D93A65">
              <w:rPr>
                <w:szCs w:val="22"/>
                <w:lang w:val="pt-BR"/>
              </w:rPr>
              <w:t xml:space="preserve"> </w:t>
            </w:r>
            <w:r w:rsidRPr="00D93A65">
              <w:rPr>
                <w:rFonts w:ascii="Sylfaen" w:hAnsi="Sylfaen" w:cs="Sylfaen"/>
                <w:szCs w:val="22"/>
              </w:rPr>
              <w:t>համաձայնությամբ</w:t>
            </w:r>
            <w:r w:rsidRPr="00D93A65">
              <w:rPr>
                <w:szCs w:val="22"/>
                <w:lang w:val="pt-BR"/>
              </w:rPr>
              <w:t>,</w:t>
            </w:r>
          </w:p>
          <w:p w:rsidR="00DD50EC" w:rsidRPr="00D93A65" w:rsidRDefault="00DD50EC" w:rsidP="001A1996">
            <w:pPr>
              <w:shd w:val="clear" w:color="auto" w:fill="FFFFFF"/>
              <w:jc w:val="both"/>
              <w:rPr>
                <w:szCs w:val="22"/>
                <w:lang w:val="pt-BR"/>
              </w:rPr>
            </w:pPr>
            <w:r w:rsidRPr="00D93A65">
              <w:rPr>
                <w:szCs w:val="22"/>
                <w:lang w:val="pt-BR"/>
              </w:rPr>
              <w:t xml:space="preserve"> -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կողմի</w:t>
            </w:r>
            <w:r w:rsidRPr="00D93A65">
              <w:rPr>
                <w:szCs w:val="22"/>
                <w:lang w:val="pt-BR"/>
              </w:rPr>
              <w:t xml:space="preserve"> </w:t>
            </w:r>
            <w:r w:rsidRPr="00D93A65">
              <w:rPr>
                <w:rFonts w:ascii="Sylfaen" w:hAnsi="Sylfaen" w:cs="Sylfaen"/>
                <w:szCs w:val="22"/>
              </w:rPr>
              <w:t>նախաձեռնությամբ</w:t>
            </w:r>
            <w:r w:rsidRPr="00D93A65">
              <w:rPr>
                <w:szCs w:val="22"/>
                <w:lang w:val="pt-BR"/>
              </w:rPr>
              <w:t xml:space="preserve">` </w:t>
            </w:r>
            <w:r w:rsidRPr="00D93A65">
              <w:rPr>
                <w:rFonts w:ascii="Sylfaen" w:hAnsi="Sylfaen" w:cs="Sylfaen"/>
                <w:szCs w:val="22"/>
              </w:rPr>
              <w:t>միակողմանի</w:t>
            </w:r>
            <w:r w:rsidRPr="00D93A65">
              <w:rPr>
                <w:szCs w:val="22"/>
                <w:lang w:val="pt-BR"/>
              </w:rPr>
              <w:t xml:space="preserve"> </w:t>
            </w:r>
            <w:r w:rsidRPr="00D93A65">
              <w:rPr>
                <w:rFonts w:ascii="Sylfaen" w:hAnsi="Sylfaen" w:cs="Sylfaen"/>
                <w:szCs w:val="22"/>
              </w:rPr>
              <w:t>կարգով</w:t>
            </w:r>
            <w:r w:rsidRPr="00D93A65">
              <w:rPr>
                <w:szCs w:val="22"/>
                <w:lang w:val="pt-BR"/>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մյուս</w:t>
            </w:r>
            <w:r w:rsidRPr="00D93A65">
              <w:rPr>
                <w:szCs w:val="22"/>
                <w:lang w:val="pt-BR"/>
              </w:rPr>
              <w:t xml:space="preserve"> </w:t>
            </w:r>
            <w:r w:rsidRPr="00D93A65">
              <w:rPr>
                <w:rFonts w:ascii="Sylfaen" w:hAnsi="Sylfaen" w:cs="Sylfaen"/>
                <w:szCs w:val="22"/>
              </w:rPr>
              <w:t>կողմը</w:t>
            </w:r>
            <w:r w:rsidRPr="00D93A65">
              <w:rPr>
                <w:szCs w:val="22"/>
                <w:lang w:val="pt-BR"/>
              </w:rPr>
              <w:t xml:space="preserve"> </w:t>
            </w:r>
            <w:r w:rsidRPr="00D93A65">
              <w:rPr>
                <w:rFonts w:ascii="Sylfaen" w:hAnsi="Sylfaen" w:cs="Sylfaen"/>
                <w:szCs w:val="22"/>
              </w:rPr>
              <w:t>խախտել</w:t>
            </w:r>
            <w:r w:rsidRPr="00D93A65">
              <w:rPr>
                <w:szCs w:val="22"/>
                <w:lang w:val="pt-BR"/>
              </w:rPr>
              <w:t xml:space="preserve"> </w:t>
            </w:r>
            <w:r w:rsidRPr="00D93A65">
              <w:rPr>
                <w:rFonts w:ascii="Sylfaen" w:hAnsi="Sylfaen" w:cs="Sylfaen"/>
                <w:szCs w:val="22"/>
              </w:rPr>
              <w:t>է</w:t>
            </w:r>
            <w:r w:rsidRPr="00D93A65">
              <w:rPr>
                <w:szCs w:val="22"/>
                <w:lang w:val="pt-BR"/>
              </w:rPr>
              <w:t xml:space="preserve"> </w:t>
            </w:r>
            <w:r w:rsidRPr="00D93A65">
              <w:rPr>
                <w:rFonts w:ascii="Sylfaen" w:hAnsi="Sylfaen" w:cs="Sylfaen"/>
                <w:szCs w:val="22"/>
              </w:rPr>
              <w:t>պայմանագրային</w:t>
            </w:r>
            <w:r w:rsidRPr="00D93A65">
              <w:rPr>
                <w:szCs w:val="22"/>
                <w:lang w:val="pt-BR"/>
              </w:rPr>
              <w:t xml:space="preserve"> </w:t>
            </w:r>
            <w:r w:rsidRPr="00D93A65">
              <w:rPr>
                <w:rFonts w:ascii="Sylfaen" w:hAnsi="Sylfaen" w:cs="Sylfaen"/>
                <w:szCs w:val="22"/>
              </w:rPr>
              <w:t>պարտավորությունները</w:t>
            </w:r>
            <w:r w:rsidRPr="00D93A65">
              <w:rPr>
                <w:szCs w:val="22"/>
                <w:lang w:val="pt-BR"/>
              </w:rPr>
              <w:t>,</w:t>
            </w:r>
          </w:p>
          <w:p w:rsidR="00DD50EC" w:rsidRPr="00D93A65" w:rsidRDefault="00DD50EC" w:rsidP="001A1996">
            <w:pPr>
              <w:shd w:val="clear" w:color="auto" w:fill="FFFFFF"/>
              <w:jc w:val="both"/>
              <w:rPr>
                <w:szCs w:val="22"/>
                <w:lang w:val="pt-BR"/>
              </w:rPr>
            </w:pPr>
            <w:r w:rsidRPr="00D93A65">
              <w:rPr>
                <w:szCs w:val="22"/>
                <w:lang w:val="pt-BR"/>
              </w:rPr>
              <w:lastRenderedPageBreak/>
              <w:t xml:space="preserve">- </w:t>
            </w:r>
            <w:r w:rsidRPr="00D93A65">
              <w:rPr>
                <w:rFonts w:ascii="Sylfaen" w:hAnsi="Sylfaen" w:cs="Sylfaen"/>
                <w:szCs w:val="22"/>
              </w:rPr>
              <w:t>ՀՀ</w:t>
            </w:r>
            <w:r w:rsidRPr="00D93A65">
              <w:rPr>
                <w:szCs w:val="22"/>
                <w:lang w:val="pt-BR"/>
              </w:rPr>
              <w:t xml:space="preserve"> </w:t>
            </w:r>
            <w:r w:rsidRPr="00D93A65">
              <w:rPr>
                <w:rFonts w:ascii="Sylfaen" w:hAnsi="Sylfaen" w:cs="Sylfaen"/>
                <w:szCs w:val="22"/>
              </w:rPr>
              <w:t>գործող</w:t>
            </w:r>
            <w:r w:rsidRPr="00D93A65">
              <w:rPr>
                <w:szCs w:val="22"/>
                <w:lang w:val="pt-BR"/>
              </w:rPr>
              <w:t xml:space="preserve"> </w:t>
            </w:r>
            <w:r w:rsidRPr="00D93A65">
              <w:rPr>
                <w:rFonts w:ascii="Sylfaen" w:hAnsi="Sylfaen" w:cs="Sylfaen"/>
                <w:szCs w:val="22"/>
              </w:rPr>
              <w:t>օրենսդրությամբ</w:t>
            </w:r>
            <w:r w:rsidRPr="00D93A65">
              <w:rPr>
                <w:szCs w:val="22"/>
                <w:lang w:val="pt-BR"/>
              </w:rPr>
              <w:t xml:space="preserve"> </w:t>
            </w:r>
            <w:r w:rsidRPr="00D93A65">
              <w:rPr>
                <w:rFonts w:ascii="Sylfaen" w:hAnsi="Sylfaen" w:cs="Sylfaen"/>
                <w:szCs w:val="22"/>
              </w:rPr>
              <w:t>նախատեսված</w:t>
            </w:r>
            <w:r w:rsidRPr="00D93A65">
              <w:rPr>
                <w:szCs w:val="22"/>
                <w:lang w:val="pt-BR"/>
              </w:rPr>
              <w:t xml:space="preserve"> </w:t>
            </w:r>
            <w:r w:rsidRPr="00D93A65">
              <w:rPr>
                <w:rFonts w:ascii="Sylfaen" w:hAnsi="Sylfaen" w:cs="Sylfaen"/>
                <w:szCs w:val="22"/>
              </w:rPr>
              <w:t>այլ</w:t>
            </w:r>
            <w:r w:rsidRPr="00D93A65">
              <w:rPr>
                <w:szCs w:val="22"/>
                <w:lang w:val="pt-BR"/>
              </w:rPr>
              <w:t xml:space="preserve"> </w:t>
            </w:r>
            <w:r w:rsidRPr="00D93A65">
              <w:rPr>
                <w:rFonts w:ascii="Sylfaen" w:hAnsi="Sylfaen" w:cs="Sylfaen"/>
                <w:szCs w:val="22"/>
              </w:rPr>
              <w:t>դեպքերում</w:t>
            </w:r>
            <w:r w:rsidRPr="00D93A65">
              <w:rPr>
                <w:szCs w:val="22"/>
                <w:lang w:val="pt-BR"/>
              </w:rPr>
              <w:t>:</w:t>
            </w:r>
          </w:p>
          <w:p w:rsidR="00DD50EC" w:rsidRPr="00D93A65" w:rsidRDefault="00DD50EC" w:rsidP="001A1996">
            <w:pPr>
              <w:shd w:val="clear" w:color="auto" w:fill="FFFFFF"/>
              <w:jc w:val="both"/>
              <w:rPr>
                <w:szCs w:val="22"/>
                <w:lang w:val="pt-BR"/>
              </w:rPr>
            </w:pPr>
          </w:p>
          <w:p w:rsidR="00DD50EC" w:rsidRPr="00D93A65" w:rsidRDefault="00DD50EC" w:rsidP="001A1996">
            <w:pPr>
              <w:shd w:val="clear" w:color="auto" w:fill="FFFFFF"/>
              <w:jc w:val="center"/>
              <w:rPr>
                <w:b/>
                <w:szCs w:val="22"/>
                <w:lang w:val="hy-AM"/>
              </w:rPr>
            </w:pPr>
            <w:r w:rsidRPr="00D93A65">
              <w:rPr>
                <w:b/>
                <w:szCs w:val="22"/>
                <w:lang w:val="hy-AM"/>
              </w:rPr>
              <w:t xml:space="preserve">8. </w:t>
            </w:r>
            <w:r w:rsidRPr="00D93A65">
              <w:rPr>
                <w:rFonts w:ascii="Sylfaen" w:hAnsi="Sylfaen" w:cs="Sylfaen"/>
                <w:b/>
                <w:szCs w:val="22"/>
                <w:lang w:val="hy-AM"/>
              </w:rPr>
              <w:t>Վեճերի</w:t>
            </w:r>
            <w:r w:rsidRPr="00D93A65">
              <w:rPr>
                <w:b/>
                <w:szCs w:val="22"/>
                <w:lang w:val="hy-AM"/>
              </w:rPr>
              <w:t xml:space="preserve"> </w:t>
            </w:r>
            <w:r w:rsidRPr="00D93A65">
              <w:rPr>
                <w:rFonts w:ascii="Sylfaen" w:hAnsi="Sylfaen" w:cs="Sylfaen"/>
                <w:b/>
                <w:szCs w:val="22"/>
                <w:lang w:val="hy-AM"/>
              </w:rPr>
              <w:t>լուծումը</w:t>
            </w:r>
          </w:p>
          <w:p w:rsidR="00DD50EC" w:rsidRPr="00D93A65" w:rsidRDefault="00DD50EC" w:rsidP="001A1996">
            <w:pPr>
              <w:shd w:val="clear" w:color="auto" w:fill="FFFFFF"/>
              <w:jc w:val="both"/>
              <w:rPr>
                <w:b/>
                <w:szCs w:val="22"/>
                <w:lang w:val="hy-AM"/>
              </w:rPr>
            </w:pPr>
            <w:r w:rsidRPr="00D93A65">
              <w:rPr>
                <w:szCs w:val="22"/>
                <w:lang w:val="hy-AM"/>
              </w:rPr>
              <w:t xml:space="preserve">8.1.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պայմանագրից</w:t>
            </w:r>
            <w:r w:rsidRPr="00D93A65">
              <w:rPr>
                <w:szCs w:val="22"/>
                <w:lang w:val="hy-AM"/>
              </w:rPr>
              <w:t xml:space="preserve"> </w:t>
            </w:r>
            <w:r w:rsidRPr="00D93A65">
              <w:rPr>
                <w:rFonts w:ascii="Sylfaen" w:hAnsi="Sylfaen" w:cs="Sylfaen"/>
                <w:szCs w:val="22"/>
                <w:lang w:val="hy-AM"/>
              </w:rPr>
              <w:t>ծագած</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միջև</w:t>
            </w:r>
            <w:r w:rsidRPr="00D93A65">
              <w:rPr>
                <w:szCs w:val="22"/>
                <w:lang w:val="hy-AM"/>
              </w:rPr>
              <w:t xml:space="preserve"> </w:t>
            </w:r>
            <w:r w:rsidRPr="00D93A65">
              <w:rPr>
                <w:rFonts w:ascii="Sylfaen" w:hAnsi="Sylfaen" w:cs="Sylfaen"/>
                <w:szCs w:val="22"/>
                <w:lang w:val="hy-AM"/>
              </w:rPr>
              <w:t>կարգավորվում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w:t>
            </w:r>
          </w:p>
          <w:p w:rsidR="00DD50EC" w:rsidRPr="00E57F12" w:rsidRDefault="00DD50EC" w:rsidP="001A1996">
            <w:pPr>
              <w:shd w:val="clear" w:color="auto" w:fill="FFFFFF"/>
              <w:jc w:val="both"/>
              <w:rPr>
                <w:rFonts w:ascii="Sylfaen" w:hAnsi="Sylfaen"/>
                <w:szCs w:val="22"/>
                <w:lang w:val="hy-AM"/>
              </w:rPr>
            </w:pPr>
            <w:r w:rsidRPr="00D93A65">
              <w:rPr>
                <w:szCs w:val="22"/>
                <w:lang w:val="hy-AM"/>
              </w:rPr>
              <w:t xml:space="preserve">8.2.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 xml:space="preserve"> </w:t>
            </w:r>
            <w:r w:rsidRPr="00D93A65">
              <w:rPr>
                <w:rFonts w:ascii="Sylfaen" w:hAnsi="Sylfaen" w:cs="Sylfaen"/>
                <w:szCs w:val="22"/>
                <w:lang w:val="hy-AM"/>
              </w:rPr>
              <w:t>վեճերի</w:t>
            </w:r>
            <w:r w:rsidRPr="00D93A65">
              <w:rPr>
                <w:szCs w:val="22"/>
                <w:lang w:val="hy-AM"/>
              </w:rPr>
              <w:t xml:space="preserve"> </w:t>
            </w:r>
            <w:r w:rsidRPr="00D93A65">
              <w:rPr>
                <w:rFonts w:ascii="Sylfaen" w:hAnsi="Sylfaen" w:cs="Sylfaen"/>
                <w:szCs w:val="22"/>
                <w:lang w:val="hy-AM"/>
              </w:rPr>
              <w:t>չկարգավորման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լուծվում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դատական</w:t>
            </w:r>
            <w:r w:rsidRPr="00D93A65">
              <w:rPr>
                <w:szCs w:val="22"/>
                <w:lang w:val="hy-AM"/>
              </w:rPr>
              <w:t xml:space="preserve"> </w:t>
            </w:r>
            <w:r w:rsidRPr="00D93A65">
              <w:rPr>
                <w:rFonts w:ascii="Sylfaen" w:hAnsi="Sylfaen" w:cs="Sylfaen"/>
                <w:szCs w:val="22"/>
                <w:lang w:val="hy-AM"/>
              </w:rPr>
              <w:t>կարգով</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օրենսդրությանը</w:t>
            </w:r>
            <w:r w:rsidRPr="00D93A65">
              <w:rPr>
                <w:szCs w:val="22"/>
                <w:lang w:val="hy-AM"/>
              </w:rPr>
              <w:t xml:space="preserve"> </w:t>
            </w:r>
            <w:r w:rsidRPr="00D93A65">
              <w:rPr>
                <w:rFonts w:ascii="Sylfaen" w:hAnsi="Sylfaen" w:cs="Sylfaen"/>
                <w:szCs w:val="22"/>
                <w:lang w:val="hy-AM"/>
              </w:rPr>
              <w:t>համապատասխան</w:t>
            </w:r>
            <w:r>
              <w:rPr>
                <w:szCs w:val="22"/>
                <w:lang w:val="hy-AM"/>
              </w:rPr>
              <w:t>:</w:t>
            </w:r>
          </w:p>
          <w:p w:rsidR="00DD50EC" w:rsidRPr="00D93A65" w:rsidRDefault="00DD50EC" w:rsidP="001A1996">
            <w:pPr>
              <w:shd w:val="clear" w:color="auto" w:fill="FFFFFF"/>
              <w:rPr>
                <w:rFonts w:ascii="Sylfaen" w:hAnsi="Sylfaen"/>
                <w:szCs w:val="22"/>
                <w:lang w:val="hy-AM"/>
              </w:rPr>
            </w:pPr>
          </w:p>
          <w:p w:rsidR="00DD50EC" w:rsidRPr="00D93A65" w:rsidRDefault="00DD50EC" w:rsidP="001A1996">
            <w:pPr>
              <w:shd w:val="clear" w:color="auto" w:fill="FFFFFF"/>
              <w:ind w:firstLine="708"/>
              <w:jc w:val="center"/>
              <w:rPr>
                <w:b/>
                <w:szCs w:val="22"/>
                <w:lang w:val="hy-AM"/>
              </w:rPr>
            </w:pPr>
            <w:r w:rsidRPr="00D93A65">
              <w:rPr>
                <w:b/>
                <w:szCs w:val="22"/>
                <w:lang w:val="hy-AM"/>
              </w:rPr>
              <w:t xml:space="preserve">9. </w:t>
            </w:r>
            <w:r w:rsidRPr="00D93A65">
              <w:rPr>
                <w:rFonts w:ascii="Sylfaen" w:hAnsi="Sylfaen" w:cs="Sylfaen"/>
                <w:b/>
                <w:szCs w:val="22"/>
                <w:lang w:val="hy-AM"/>
              </w:rPr>
              <w:t>Գաղտնիություն</w:t>
            </w:r>
          </w:p>
          <w:p w:rsidR="00DD50EC" w:rsidRPr="00D93A65" w:rsidRDefault="00DD50EC" w:rsidP="001A1996">
            <w:pPr>
              <w:shd w:val="clear" w:color="auto" w:fill="FFFFFF"/>
              <w:jc w:val="both"/>
              <w:rPr>
                <w:rFonts w:ascii="Sylfaen" w:hAnsi="Sylfaen"/>
                <w:szCs w:val="22"/>
                <w:lang w:val="hy-AM"/>
              </w:rPr>
            </w:pPr>
            <w:r w:rsidRPr="00D93A65">
              <w:rPr>
                <w:szCs w:val="22"/>
                <w:lang w:val="hy-AM"/>
              </w:rPr>
              <w:t xml:space="preserve">9.1.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պարտավորվում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չհրապարակել</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տեղեկատվությունը</w:t>
            </w:r>
            <w:r w:rsidRPr="00D93A65">
              <w:rPr>
                <w:szCs w:val="22"/>
                <w:lang w:val="hy-AM"/>
              </w:rPr>
              <w:t xml:space="preserve">, </w:t>
            </w:r>
            <w:r w:rsidRPr="00D93A65">
              <w:rPr>
                <w:rFonts w:ascii="Sylfaen" w:hAnsi="Sylfaen" w:cs="Sylfaen"/>
                <w:szCs w:val="22"/>
                <w:lang w:val="hy-AM"/>
              </w:rPr>
              <w:t>որն</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հայտնի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դարձել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բացառությամբ</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դեպքերի</w:t>
            </w:r>
            <w:r w:rsidRPr="00D93A65">
              <w:rPr>
                <w:szCs w:val="22"/>
                <w:lang w:val="hy-AM"/>
              </w:rPr>
              <w:t>:</w:t>
            </w:r>
          </w:p>
          <w:p w:rsidR="00DD50EC" w:rsidRPr="00D93A65" w:rsidRDefault="00DD50EC" w:rsidP="001A1996">
            <w:pPr>
              <w:shd w:val="clear" w:color="auto" w:fill="FFFFFF"/>
              <w:jc w:val="both"/>
              <w:rPr>
                <w:rFonts w:ascii="Sylfaen" w:hAnsi="Sylfaen"/>
                <w:szCs w:val="22"/>
                <w:lang w:val="hy-AM"/>
              </w:rPr>
            </w:pPr>
          </w:p>
          <w:p w:rsidR="00DD50EC" w:rsidRPr="00D93A65" w:rsidRDefault="00DD50EC" w:rsidP="001A1996">
            <w:pPr>
              <w:shd w:val="clear" w:color="auto" w:fill="FFFFFF"/>
              <w:jc w:val="center"/>
              <w:rPr>
                <w:b/>
                <w:szCs w:val="22"/>
                <w:lang w:val="hy-AM"/>
              </w:rPr>
            </w:pPr>
            <w:r w:rsidRPr="00D93A65">
              <w:rPr>
                <w:b/>
                <w:szCs w:val="22"/>
                <w:lang w:val="hy-AM"/>
              </w:rPr>
              <w:t xml:space="preserve">10. </w:t>
            </w:r>
            <w:r w:rsidRPr="00D93A65">
              <w:rPr>
                <w:rFonts w:ascii="Sylfaen" w:hAnsi="Sylfaen" w:cs="Sylfaen"/>
                <w:b/>
                <w:szCs w:val="22"/>
                <w:lang w:val="hy-AM"/>
              </w:rPr>
              <w:t>Այլ</w:t>
            </w:r>
            <w:r w:rsidRPr="00D93A65">
              <w:rPr>
                <w:b/>
                <w:szCs w:val="22"/>
                <w:lang w:val="hy-AM"/>
              </w:rPr>
              <w:t xml:space="preserve">  </w:t>
            </w:r>
            <w:r w:rsidRPr="00D93A65">
              <w:rPr>
                <w:rFonts w:ascii="Sylfaen" w:hAnsi="Sylfaen" w:cs="Sylfaen"/>
                <w:b/>
                <w:szCs w:val="22"/>
                <w:lang w:val="hy-AM"/>
              </w:rPr>
              <w:t>պայմաններ</w:t>
            </w:r>
          </w:p>
          <w:p w:rsidR="00DD50EC" w:rsidRPr="00D93A65" w:rsidRDefault="00DD50EC" w:rsidP="001A1996">
            <w:pPr>
              <w:shd w:val="clear" w:color="auto" w:fill="FFFFFF"/>
              <w:jc w:val="both"/>
              <w:rPr>
                <w:szCs w:val="22"/>
                <w:lang w:val="hy-AM"/>
              </w:rPr>
            </w:pPr>
            <w:r w:rsidRPr="00D93A65">
              <w:rPr>
                <w:szCs w:val="22"/>
                <w:lang w:val="hy-AM"/>
              </w:rPr>
              <w:t xml:space="preserve">10.1.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պայմանգրի</w:t>
            </w:r>
            <w:r w:rsidRPr="00D93A65">
              <w:rPr>
                <w:szCs w:val="22"/>
                <w:lang w:val="hy-AM"/>
              </w:rPr>
              <w:t xml:space="preserve"> </w:t>
            </w:r>
            <w:r w:rsidRPr="00D93A65">
              <w:rPr>
                <w:rFonts w:ascii="Sylfaen" w:hAnsi="Sylfaen" w:cs="Sylfaen"/>
                <w:szCs w:val="22"/>
                <w:lang w:val="hy-AM"/>
              </w:rPr>
              <w:t>ցանկացած</w:t>
            </w:r>
            <w:r w:rsidRPr="00D93A65">
              <w:rPr>
                <w:szCs w:val="22"/>
                <w:lang w:val="hy-AM"/>
              </w:rPr>
              <w:t xml:space="preserve"> </w:t>
            </w:r>
            <w:r w:rsidRPr="00D93A65">
              <w:rPr>
                <w:rFonts w:ascii="Sylfaen" w:hAnsi="Sylfaen" w:cs="Sylfaen"/>
                <w:szCs w:val="22"/>
                <w:lang w:val="hy-AM"/>
              </w:rPr>
              <w:t>լրացում</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փոփոխություն</w:t>
            </w:r>
            <w:r w:rsidRPr="00D93A65">
              <w:rPr>
                <w:szCs w:val="22"/>
                <w:lang w:val="hy-AM"/>
              </w:rPr>
              <w:t xml:space="preserve"> </w:t>
            </w:r>
            <w:r w:rsidRPr="00D93A65">
              <w:rPr>
                <w:rFonts w:ascii="Sylfaen" w:hAnsi="Sylfaen" w:cs="Sylfaen"/>
                <w:szCs w:val="22"/>
                <w:lang w:val="hy-AM"/>
              </w:rPr>
              <w:t>վավեր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կատարված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գրավոր</w:t>
            </w:r>
            <w:r w:rsidRPr="00D93A65">
              <w:rPr>
                <w:szCs w:val="22"/>
                <w:lang w:val="hy-AM"/>
              </w:rPr>
              <w:t xml:space="preserve"> </w:t>
            </w:r>
            <w:r w:rsidRPr="00D93A65">
              <w:rPr>
                <w:rFonts w:ascii="Sylfaen" w:hAnsi="Sylfaen" w:cs="Sylfaen"/>
                <w:szCs w:val="22"/>
                <w:lang w:val="hy-AM"/>
              </w:rPr>
              <w:t>համաձայնությամբ</w:t>
            </w:r>
            <w:r w:rsidRPr="00D93A65">
              <w:rPr>
                <w:szCs w:val="22"/>
                <w:lang w:val="hy-AM"/>
              </w:rPr>
              <w:t xml:space="preserve">, </w:t>
            </w:r>
            <w:r w:rsidRPr="00D93A65">
              <w:rPr>
                <w:rFonts w:ascii="Sylfaen" w:hAnsi="Sylfaen" w:cs="Sylfaen"/>
                <w:szCs w:val="22"/>
                <w:lang w:val="hy-AM"/>
              </w:rPr>
              <w:t>ստորագրված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կնիքված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w:t>
            </w:r>
          </w:p>
          <w:p w:rsidR="00DD50EC" w:rsidRPr="00D93A65" w:rsidRDefault="00DD50EC" w:rsidP="001A1996">
            <w:pPr>
              <w:shd w:val="clear" w:color="auto" w:fill="FFFFFF"/>
              <w:jc w:val="both"/>
              <w:rPr>
                <w:szCs w:val="22"/>
                <w:lang w:val="hy-AM"/>
              </w:rPr>
            </w:pPr>
            <w:r w:rsidRPr="00D93A65">
              <w:rPr>
                <w:szCs w:val="22"/>
                <w:lang w:val="hy-AM"/>
              </w:rPr>
              <w:t xml:space="preserve">10.2. </w:t>
            </w:r>
            <w:r w:rsidRPr="00D93A65">
              <w:rPr>
                <w:rFonts w:ascii="Sylfaen" w:hAnsi="Sylfaen" w:cs="Sylfaen"/>
                <w:szCs w:val="22"/>
                <w:lang w:val="hy-AM"/>
              </w:rPr>
              <w:t>Մնացած</w:t>
            </w:r>
            <w:r w:rsidRPr="00D93A65">
              <w:rPr>
                <w:szCs w:val="22"/>
                <w:lang w:val="hy-AM"/>
              </w:rPr>
              <w:t xml:space="preserve"> </w:t>
            </w:r>
            <w:r w:rsidRPr="00D93A65">
              <w:rPr>
                <w:rFonts w:ascii="Sylfaen" w:hAnsi="Sylfaen" w:cs="Sylfaen"/>
                <w:szCs w:val="22"/>
                <w:lang w:val="hy-AM"/>
              </w:rPr>
              <w:t>բոլոր</w:t>
            </w:r>
            <w:r w:rsidRPr="00D93A65">
              <w:rPr>
                <w:szCs w:val="22"/>
                <w:lang w:val="hy-AM"/>
              </w:rPr>
              <w:t xml:space="preserve"> </w:t>
            </w:r>
            <w:r w:rsidRPr="00D93A65">
              <w:rPr>
                <w:rFonts w:ascii="Sylfaen" w:hAnsi="Sylfaen" w:cs="Sylfaen"/>
                <w:szCs w:val="22"/>
                <w:lang w:val="hy-AM"/>
              </w:rPr>
              <w:t>հարցերով</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կապված</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հետ</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չեն</w:t>
            </w:r>
            <w:r w:rsidRPr="00D93A65">
              <w:rPr>
                <w:szCs w:val="22"/>
                <w:lang w:val="hy-AM"/>
              </w:rPr>
              <w:t xml:space="preserve"> </w:t>
            </w:r>
            <w:r w:rsidRPr="00D93A65">
              <w:rPr>
                <w:rFonts w:ascii="Sylfaen" w:hAnsi="Sylfaen" w:cs="Sylfaen"/>
                <w:szCs w:val="22"/>
                <w:lang w:val="hy-AM"/>
              </w:rPr>
              <w:t>նրա</w:t>
            </w:r>
            <w:r w:rsidRPr="00D93A65">
              <w:rPr>
                <w:szCs w:val="22"/>
                <w:lang w:val="hy-AM"/>
              </w:rPr>
              <w:t xml:space="preserve"> </w:t>
            </w:r>
            <w:r w:rsidRPr="00D93A65">
              <w:rPr>
                <w:rFonts w:ascii="Sylfaen" w:hAnsi="Sylfaen" w:cs="Sylfaen"/>
                <w:szCs w:val="22"/>
                <w:lang w:val="hy-AM"/>
              </w:rPr>
              <w:t>պայմաններով</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ղեկավարվում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w:t>
            </w:r>
          </w:p>
          <w:p w:rsidR="00DD50EC" w:rsidRPr="00D93A65" w:rsidRDefault="00DD50EC" w:rsidP="001A1996">
            <w:pPr>
              <w:shd w:val="clear" w:color="auto" w:fill="FFFFFF"/>
              <w:jc w:val="both"/>
              <w:rPr>
                <w:szCs w:val="22"/>
                <w:lang w:val="hy-AM"/>
              </w:rPr>
            </w:pPr>
            <w:r w:rsidRPr="00D93A65">
              <w:rPr>
                <w:szCs w:val="22"/>
                <w:lang w:val="hy-AM"/>
              </w:rPr>
              <w:t xml:space="preserve">10.3.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կազմված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հայերեն</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ռուսերեն</w:t>
            </w:r>
            <w:r w:rsidRPr="00D93A65">
              <w:rPr>
                <w:szCs w:val="22"/>
                <w:lang w:val="hy-AM"/>
              </w:rPr>
              <w:t xml:space="preserve"> </w:t>
            </w:r>
            <w:r w:rsidRPr="00D93A65">
              <w:rPr>
                <w:rFonts w:ascii="Sylfaen" w:hAnsi="Sylfaen" w:cs="Sylfaen"/>
                <w:szCs w:val="22"/>
                <w:lang w:val="hy-AM"/>
              </w:rPr>
              <w:t>լեզուներով</w:t>
            </w:r>
            <w:r w:rsidRPr="00D93A65">
              <w:rPr>
                <w:szCs w:val="22"/>
                <w:lang w:val="hy-AM"/>
              </w:rPr>
              <w:t xml:space="preserve">, </w:t>
            </w:r>
            <w:r w:rsidRPr="00D93A65">
              <w:rPr>
                <w:rFonts w:ascii="Sylfaen" w:hAnsi="Sylfaen" w:cs="Sylfaen"/>
                <w:szCs w:val="22"/>
                <w:lang w:val="hy-AM"/>
              </w:rPr>
              <w:t>երեք</w:t>
            </w:r>
            <w:r w:rsidRPr="00D93A65">
              <w:rPr>
                <w:szCs w:val="22"/>
                <w:lang w:val="hy-AM"/>
              </w:rPr>
              <w:t xml:space="preserve"> </w:t>
            </w:r>
            <w:r w:rsidRPr="00D93A65">
              <w:rPr>
                <w:rFonts w:ascii="Sylfaen" w:hAnsi="Sylfaen" w:cs="Sylfaen"/>
                <w:szCs w:val="22"/>
                <w:lang w:val="hy-AM"/>
              </w:rPr>
              <w:t>օրինակից</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ունեն</w:t>
            </w:r>
            <w:r w:rsidRPr="00D93A65">
              <w:rPr>
                <w:szCs w:val="22"/>
                <w:lang w:val="hy-AM"/>
              </w:rPr>
              <w:t xml:space="preserve"> </w:t>
            </w:r>
            <w:r w:rsidRPr="00D93A65">
              <w:rPr>
                <w:rFonts w:ascii="Sylfaen" w:hAnsi="Sylfaen" w:cs="Sylfaen"/>
                <w:szCs w:val="22"/>
                <w:lang w:val="hy-AM"/>
              </w:rPr>
              <w:t>հավասարազոր</w:t>
            </w:r>
            <w:r w:rsidRPr="00D93A65">
              <w:rPr>
                <w:szCs w:val="22"/>
                <w:lang w:val="hy-AM"/>
              </w:rPr>
              <w:t xml:space="preserve"> </w:t>
            </w:r>
            <w:r w:rsidRPr="00D93A65">
              <w:rPr>
                <w:rFonts w:ascii="Sylfaen" w:hAnsi="Sylfaen" w:cs="Sylfaen"/>
                <w:szCs w:val="22"/>
                <w:lang w:val="hy-AM"/>
              </w:rPr>
              <w:t>իրավաբանական</w:t>
            </w:r>
            <w:r w:rsidRPr="00D93A65">
              <w:rPr>
                <w:szCs w:val="22"/>
                <w:lang w:val="hy-AM"/>
              </w:rPr>
              <w:t xml:space="preserve"> </w:t>
            </w:r>
            <w:r w:rsidRPr="00D93A65">
              <w:rPr>
                <w:rFonts w:ascii="Sylfaen" w:hAnsi="Sylfaen" w:cs="Sylfaen"/>
                <w:szCs w:val="22"/>
                <w:lang w:val="hy-AM"/>
              </w:rPr>
              <w:t>ուժ</w:t>
            </w:r>
            <w:r w:rsidRPr="00D93A65">
              <w:rPr>
                <w:szCs w:val="22"/>
                <w:lang w:val="hy-AM"/>
              </w:rPr>
              <w:t xml:space="preserve">, </w:t>
            </w:r>
            <w:r w:rsidRPr="00D93A65">
              <w:rPr>
                <w:rFonts w:ascii="Sylfaen" w:hAnsi="Sylfaen" w:cs="Sylfaen"/>
                <w:szCs w:val="22"/>
                <w:lang w:val="hy-AM"/>
              </w:rPr>
              <w:t>երկու</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Գնորդին</w:t>
            </w:r>
            <w:r w:rsidRPr="00D93A65">
              <w:rPr>
                <w:szCs w:val="22"/>
                <w:lang w:val="hy-AM"/>
              </w:rPr>
              <w:t xml:space="preserve">, </w:t>
            </w:r>
            <w:r w:rsidRPr="00D93A65">
              <w:rPr>
                <w:rFonts w:ascii="Sylfaen" w:hAnsi="Sylfaen" w:cs="Sylfaen"/>
                <w:szCs w:val="22"/>
                <w:lang w:val="hy-AM"/>
              </w:rPr>
              <w:t>մեկ</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Մատակարարին</w:t>
            </w:r>
            <w:r w:rsidRPr="00D93A65">
              <w:rPr>
                <w:szCs w:val="22"/>
                <w:lang w:val="hy-AM"/>
              </w:rPr>
              <w:t xml:space="preserve">: </w:t>
            </w:r>
          </w:p>
          <w:p w:rsidR="00DD50EC" w:rsidRPr="00D93A65" w:rsidRDefault="00DD50EC" w:rsidP="001A1996">
            <w:pPr>
              <w:shd w:val="clear" w:color="auto" w:fill="FFFFFF"/>
              <w:jc w:val="both"/>
              <w:rPr>
                <w:szCs w:val="22"/>
                <w:lang w:val="hy-AM"/>
              </w:rPr>
            </w:pPr>
            <w:r w:rsidRPr="00D93A65">
              <w:rPr>
                <w:szCs w:val="22"/>
                <w:lang w:val="hy-AM"/>
              </w:rPr>
              <w:t xml:space="preserve">10.4. № </w:t>
            </w:r>
            <w:r w:rsidRPr="00D93A65">
              <w:rPr>
                <w:szCs w:val="22"/>
                <w:highlight w:val="red"/>
                <w:lang w:val="hy-AM"/>
              </w:rPr>
              <w:t>______</w:t>
            </w:r>
            <w:r w:rsidRPr="00D93A65">
              <w:rPr>
                <w:rFonts w:ascii="Sylfaen" w:hAnsi="Sylfaen" w:cs="Sylfaen"/>
                <w:szCs w:val="22"/>
                <w:lang w:val="hy-AM"/>
              </w:rPr>
              <w:t>Հավելվածը</w:t>
            </w:r>
            <w:r w:rsidRPr="00D93A65">
              <w:rPr>
                <w:szCs w:val="22"/>
                <w:lang w:val="hy-AM"/>
              </w:rPr>
              <w:t xml:space="preserve"> </w:t>
            </w:r>
            <w:r w:rsidRPr="00D93A65">
              <w:rPr>
                <w:rFonts w:ascii="Sylfaen" w:hAnsi="Sylfaen" w:cs="Sylfaen"/>
                <w:szCs w:val="22"/>
                <w:lang w:val="hy-AM"/>
              </w:rPr>
              <w:t>հանդիսանում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անբաժանելի</w:t>
            </w:r>
            <w:r w:rsidRPr="00D93A65">
              <w:rPr>
                <w:szCs w:val="22"/>
                <w:lang w:val="hy-AM"/>
              </w:rPr>
              <w:t xml:space="preserve"> </w:t>
            </w:r>
            <w:r w:rsidRPr="00D93A65">
              <w:rPr>
                <w:rFonts w:ascii="Sylfaen" w:hAnsi="Sylfaen" w:cs="Sylfaen"/>
                <w:szCs w:val="22"/>
                <w:lang w:val="hy-AM"/>
              </w:rPr>
              <w:t>մասը</w:t>
            </w:r>
            <w:r w:rsidRPr="00D93A65">
              <w:rPr>
                <w:szCs w:val="22"/>
                <w:lang w:val="hy-AM"/>
              </w:rPr>
              <w:t>:</w:t>
            </w:r>
          </w:p>
        </w:tc>
      </w:tr>
    </w:tbl>
    <w:p w:rsidR="00DD50EC" w:rsidRPr="00F91D18" w:rsidRDefault="00DD50EC" w:rsidP="00DD50EC">
      <w:pPr>
        <w:shd w:val="clear" w:color="auto" w:fill="FFFFFF"/>
        <w:rPr>
          <w:rFonts w:ascii="Sylfaen" w:hAnsi="Sylfaen"/>
          <w:lang w:val="hy-AM"/>
        </w:rPr>
      </w:pPr>
    </w:p>
    <w:tbl>
      <w:tblPr>
        <w:tblW w:w="10916" w:type="dxa"/>
        <w:tblInd w:w="-318" w:type="dxa"/>
        <w:tblLook w:val="04A0" w:firstRow="1" w:lastRow="0" w:firstColumn="1" w:lastColumn="0" w:noHBand="0" w:noVBand="1"/>
      </w:tblPr>
      <w:tblGrid>
        <w:gridCol w:w="5211"/>
        <w:gridCol w:w="284"/>
        <w:gridCol w:w="5421"/>
      </w:tblGrid>
      <w:tr w:rsidR="00DD50EC" w:rsidRPr="00A93FA9" w:rsidTr="001A1996">
        <w:tc>
          <w:tcPr>
            <w:tcW w:w="5211" w:type="dxa"/>
            <w:shd w:val="clear" w:color="auto" w:fill="auto"/>
          </w:tcPr>
          <w:p w:rsidR="00DD50EC" w:rsidRPr="00D93A65" w:rsidRDefault="00DD50EC" w:rsidP="001A1996">
            <w:pPr>
              <w:tabs>
                <w:tab w:val="left" w:pos="1333"/>
              </w:tabs>
              <w:jc w:val="center"/>
              <w:rPr>
                <w:rFonts w:eastAsia="Calibri"/>
                <w:b/>
                <w:szCs w:val="22"/>
                <w:lang w:eastAsia="en-US"/>
              </w:rPr>
            </w:pPr>
            <w:r w:rsidRPr="00D93A65">
              <w:rPr>
                <w:b/>
                <w:szCs w:val="22"/>
              </w:rPr>
              <w:t>11. Юридические адреса, банковские реквизиты и подписи сторон</w:t>
            </w:r>
          </w:p>
          <w:p w:rsidR="00DD50EC" w:rsidRPr="00D93A65" w:rsidRDefault="00DD50EC" w:rsidP="001A1996">
            <w:pPr>
              <w:tabs>
                <w:tab w:val="left" w:pos="1333"/>
              </w:tabs>
              <w:jc w:val="center"/>
              <w:rPr>
                <w:rFonts w:eastAsia="Calibri"/>
                <w:b/>
                <w:szCs w:val="22"/>
                <w:lang w:eastAsia="en-US"/>
              </w:rPr>
            </w:pPr>
            <w:r w:rsidRPr="00D93A65">
              <w:rPr>
                <w:rFonts w:eastAsia="Calibri"/>
                <w:b/>
                <w:szCs w:val="22"/>
                <w:lang w:eastAsia="en-US"/>
              </w:rPr>
              <w:t>«ПОКУПАТЕЛЬ»</w:t>
            </w:r>
          </w:p>
          <w:p w:rsidR="00DD50EC" w:rsidRPr="00D93A65" w:rsidRDefault="00DD50EC" w:rsidP="001A1996">
            <w:pPr>
              <w:tabs>
                <w:tab w:val="left" w:pos="1333"/>
              </w:tabs>
              <w:jc w:val="center"/>
              <w:rPr>
                <w:rFonts w:eastAsia="Calibri"/>
                <w:b/>
                <w:szCs w:val="22"/>
                <w:lang w:eastAsia="en-US"/>
              </w:rPr>
            </w:pPr>
            <w:r w:rsidRPr="00D93A65">
              <w:rPr>
                <w:rFonts w:eastAsia="Calibri"/>
                <w:b/>
                <w:szCs w:val="22"/>
                <w:lang w:eastAsia="en-US"/>
              </w:rPr>
              <w:t>ЗАО «Южно-Кавказская железная дорога»</w:t>
            </w:r>
          </w:p>
          <w:p w:rsidR="00DD50EC" w:rsidRPr="00D93A65" w:rsidRDefault="00DD50EC" w:rsidP="001A1996">
            <w:pPr>
              <w:tabs>
                <w:tab w:val="left" w:pos="1333"/>
              </w:tabs>
              <w:jc w:val="center"/>
              <w:rPr>
                <w:rFonts w:eastAsia="Calibri"/>
                <w:b/>
                <w:szCs w:val="22"/>
                <w:lang w:eastAsia="en-US"/>
              </w:rPr>
            </w:pPr>
            <w:r w:rsidRPr="00D93A65">
              <w:rPr>
                <w:rFonts w:eastAsia="Calibri"/>
                <w:b/>
                <w:szCs w:val="22"/>
                <w:lang w:eastAsia="en-US"/>
              </w:rPr>
              <w:t>РА, г. Ереван, проспект Тигран Меца 50</w:t>
            </w:r>
          </w:p>
          <w:p w:rsidR="00DD50EC" w:rsidRPr="00D93A65" w:rsidRDefault="00DD50EC" w:rsidP="001A1996">
            <w:pPr>
              <w:tabs>
                <w:tab w:val="left" w:pos="1333"/>
              </w:tabs>
              <w:jc w:val="center"/>
              <w:rPr>
                <w:rFonts w:eastAsia="Calibri"/>
                <w:b/>
                <w:szCs w:val="22"/>
                <w:lang w:eastAsia="en-US"/>
              </w:rPr>
            </w:pPr>
            <w:r w:rsidRPr="00D93A65">
              <w:rPr>
                <w:rFonts w:eastAsia="Calibri"/>
                <w:b/>
                <w:szCs w:val="22"/>
                <w:lang w:eastAsia="en-US"/>
              </w:rPr>
              <w:t>ИНН 00448268</w:t>
            </w:r>
          </w:p>
          <w:p w:rsidR="00DD50EC" w:rsidRPr="00D93A65" w:rsidRDefault="00DD50EC" w:rsidP="001A1996">
            <w:pPr>
              <w:tabs>
                <w:tab w:val="left" w:pos="1333"/>
              </w:tabs>
              <w:jc w:val="center"/>
              <w:rPr>
                <w:rFonts w:eastAsia="Calibri"/>
                <w:b/>
                <w:szCs w:val="22"/>
                <w:lang w:eastAsia="en-US"/>
              </w:rPr>
            </w:pPr>
            <w:r w:rsidRPr="00D93A65">
              <w:rPr>
                <w:rFonts w:eastAsia="Calibri"/>
                <w:b/>
                <w:szCs w:val="22"/>
                <w:lang w:eastAsia="en-US"/>
              </w:rPr>
              <w:lastRenderedPageBreak/>
              <w:t>Банк ВТБ АРМЕНИЯ филиал Эребуни</w:t>
            </w:r>
          </w:p>
          <w:p w:rsidR="00DD50EC" w:rsidRPr="00D93A65" w:rsidRDefault="00DD50EC" w:rsidP="001A1996">
            <w:pPr>
              <w:tabs>
                <w:tab w:val="left" w:pos="1333"/>
              </w:tabs>
              <w:jc w:val="center"/>
              <w:rPr>
                <w:rFonts w:eastAsia="Calibri"/>
                <w:b/>
                <w:szCs w:val="22"/>
                <w:lang w:eastAsia="en-US"/>
              </w:rPr>
            </w:pPr>
            <w:r w:rsidRPr="00D93A65">
              <w:rPr>
                <w:rFonts w:eastAsia="Calibri"/>
                <w:b/>
                <w:szCs w:val="22"/>
                <w:lang w:eastAsia="en-US"/>
              </w:rPr>
              <w:t>р/с16041102326200</w:t>
            </w:r>
          </w:p>
          <w:p w:rsidR="00DD50EC" w:rsidRPr="00D93A65" w:rsidRDefault="00DD50EC" w:rsidP="001A1996">
            <w:pPr>
              <w:tabs>
                <w:tab w:val="left" w:pos="1333"/>
              </w:tabs>
              <w:jc w:val="center"/>
              <w:rPr>
                <w:rFonts w:eastAsia="Calibri"/>
                <w:b/>
                <w:szCs w:val="22"/>
                <w:lang w:eastAsia="en-US"/>
              </w:rPr>
            </w:pPr>
          </w:p>
          <w:p w:rsidR="00DD50EC" w:rsidRPr="00D93A65" w:rsidRDefault="00DD50EC" w:rsidP="001A1996">
            <w:pPr>
              <w:tabs>
                <w:tab w:val="left" w:pos="1333"/>
              </w:tabs>
              <w:jc w:val="center"/>
              <w:rPr>
                <w:rFonts w:eastAsia="Calibri"/>
                <w:b/>
                <w:szCs w:val="22"/>
                <w:lang w:eastAsia="en-US"/>
              </w:rPr>
            </w:pPr>
          </w:p>
          <w:p w:rsidR="00DD50EC" w:rsidRPr="00D93A65" w:rsidRDefault="00DD50EC" w:rsidP="001A1996">
            <w:pPr>
              <w:tabs>
                <w:tab w:val="left" w:pos="1333"/>
              </w:tabs>
              <w:jc w:val="center"/>
              <w:rPr>
                <w:rFonts w:eastAsia="Calibri"/>
                <w:b/>
                <w:szCs w:val="22"/>
                <w:lang w:eastAsia="en-US"/>
              </w:rPr>
            </w:pPr>
          </w:p>
          <w:p w:rsidR="00DD50EC" w:rsidRPr="00D93A65" w:rsidRDefault="00DD50EC" w:rsidP="001A1996">
            <w:pPr>
              <w:tabs>
                <w:tab w:val="left" w:pos="1333"/>
              </w:tabs>
              <w:jc w:val="center"/>
              <w:rPr>
                <w:rFonts w:eastAsia="Calibri"/>
                <w:b/>
                <w:szCs w:val="22"/>
                <w:lang w:eastAsia="en-US"/>
              </w:rPr>
            </w:pPr>
          </w:p>
          <w:p w:rsidR="00DD50EC" w:rsidRPr="00D93A65" w:rsidRDefault="00DD50EC" w:rsidP="001A1996">
            <w:pPr>
              <w:tabs>
                <w:tab w:val="left" w:pos="1333"/>
              </w:tabs>
              <w:rPr>
                <w:rFonts w:eastAsia="Calibri"/>
                <w:b/>
                <w:szCs w:val="22"/>
                <w:lang w:eastAsia="en-US"/>
              </w:rPr>
            </w:pPr>
            <w:r w:rsidRPr="00D93A65">
              <w:rPr>
                <w:rFonts w:eastAsia="Calibri"/>
                <w:b/>
                <w:szCs w:val="22"/>
                <w:lang w:eastAsia="en-US"/>
              </w:rPr>
              <w:t>Генеральный</w:t>
            </w:r>
          </w:p>
          <w:p w:rsidR="00DD50EC" w:rsidRPr="00D93A65" w:rsidRDefault="00DD50EC" w:rsidP="001A1996">
            <w:pPr>
              <w:rPr>
                <w:rFonts w:eastAsia="Calibri"/>
                <w:b/>
                <w:szCs w:val="22"/>
                <w:lang w:eastAsia="en-US"/>
              </w:rPr>
            </w:pPr>
            <w:r w:rsidRPr="00D93A65">
              <w:rPr>
                <w:rFonts w:eastAsia="Calibri"/>
                <w:b/>
                <w:szCs w:val="22"/>
                <w:lang w:eastAsia="en-US"/>
              </w:rPr>
              <w:t>директор    ____________ А. В. Мельников</w:t>
            </w:r>
          </w:p>
          <w:p w:rsidR="00DD50EC" w:rsidRPr="00D93A65" w:rsidRDefault="00DD50EC" w:rsidP="001A1996">
            <w:pPr>
              <w:rPr>
                <w:szCs w:val="22"/>
                <w:lang w:val="hy-AM"/>
              </w:rPr>
            </w:pPr>
          </w:p>
        </w:tc>
        <w:tc>
          <w:tcPr>
            <w:tcW w:w="284" w:type="dxa"/>
            <w:shd w:val="clear" w:color="auto" w:fill="auto"/>
          </w:tcPr>
          <w:p w:rsidR="00DD50EC" w:rsidRPr="00D93A65" w:rsidRDefault="00DD50EC" w:rsidP="001A1996">
            <w:pPr>
              <w:rPr>
                <w:szCs w:val="22"/>
                <w:lang w:val="hy-AM"/>
              </w:rPr>
            </w:pPr>
          </w:p>
        </w:tc>
        <w:tc>
          <w:tcPr>
            <w:tcW w:w="5421" w:type="dxa"/>
            <w:shd w:val="clear" w:color="auto" w:fill="auto"/>
          </w:tcPr>
          <w:p w:rsidR="00DD50EC" w:rsidRPr="00D93A65" w:rsidRDefault="00DD50EC" w:rsidP="001A1996">
            <w:pPr>
              <w:jc w:val="center"/>
              <w:rPr>
                <w:rFonts w:eastAsia="Calibri"/>
                <w:b/>
                <w:szCs w:val="22"/>
                <w:lang w:val="hy-AM" w:eastAsia="en-US"/>
              </w:rPr>
            </w:pPr>
            <w:r w:rsidRPr="00D93A65">
              <w:rPr>
                <w:b/>
                <w:szCs w:val="22"/>
                <w:lang w:val="hy-AM"/>
              </w:rPr>
              <w:t xml:space="preserve">11.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իրավաբանական</w:t>
            </w:r>
            <w:r w:rsidRPr="00D93A65">
              <w:rPr>
                <w:b/>
                <w:szCs w:val="22"/>
                <w:lang w:val="hy-AM"/>
              </w:rPr>
              <w:t xml:space="preserve"> </w:t>
            </w:r>
            <w:r w:rsidRPr="00D93A65">
              <w:rPr>
                <w:rFonts w:ascii="Sylfaen" w:hAnsi="Sylfaen" w:cs="Sylfaen"/>
                <w:b/>
                <w:szCs w:val="22"/>
                <w:lang w:val="hy-AM"/>
              </w:rPr>
              <w:t>հասցեները</w:t>
            </w:r>
            <w:r w:rsidRPr="00D93A65">
              <w:rPr>
                <w:b/>
                <w:szCs w:val="22"/>
                <w:lang w:val="hy-AM"/>
              </w:rPr>
              <w:t xml:space="preserve">, </w:t>
            </w:r>
            <w:r w:rsidRPr="00D93A65">
              <w:rPr>
                <w:rFonts w:ascii="Sylfaen" w:hAnsi="Sylfaen" w:cs="Sylfaen"/>
                <w:b/>
                <w:szCs w:val="22"/>
                <w:lang w:val="hy-AM"/>
              </w:rPr>
              <w:t>բանկային</w:t>
            </w:r>
            <w:r w:rsidRPr="00D93A65">
              <w:rPr>
                <w:b/>
                <w:szCs w:val="22"/>
                <w:lang w:val="hy-AM"/>
              </w:rPr>
              <w:t xml:space="preserve"> </w:t>
            </w:r>
            <w:r w:rsidRPr="00D93A65">
              <w:rPr>
                <w:rFonts w:ascii="Sylfaen" w:hAnsi="Sylfaen" w:cs="Sylfaen"/>
                <w:b/>
                <w:szCs w:val="22"/>
                <w:lang w:val="hy-AM"/>
              </w:rPr>
              <w:t>վավերապայմանները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ստորագրությունները</w:t>
            </w:r>
          </w:p>
          <w:p w:rsidR="00DD50EC" w:rsidRPr="00D93A65" w:rsidRDefault="00DD50EC" w:rsidP="001A1996">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ԳՆՈՐԴ</w:t>
            </w:r>
            <w:r w:rsidRPr="00D93A65">
              <w:rPr>
                <w:rFonts w:eastAsia="Calibri"/>
                <w:b/>
                <w:szCs w:val="22"/>
                <w:lang w:val="hy-AM" w:eastAsia="en-US"/>
              </w:rPr>
              <w:t>»</w:t>
            </w:r>
          </w:p>
          <w:p w:rsidR="00DD50EC" w:rsidRPr="00D93A65" w:rsidRDefault="00DD50EC" w:rsidP="001A1996">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Հարավկովկասյան</w:t>
            </w:r>
            <w:r w:rsidRPr="00D93A65">
              <w:rPr>
                <w:rFonts w:eastAsia="Calibri"/>
                <w:b/>
                <w:szCs w:val="22"/>
                <w:lang w:val="hy-AM" w:eastAsia="en-US"/>
              </w:rPr>
              <w:t xml:space="preserve"> </w:t>
            </w:r>
            <w:r w:rsidRPr="00D93A65">
              <w:rPr>
                <w:rFonts w:ascii="Sylfaen" w:eastAsia="Calibri" w:hAnsi="Sylfaen" w:cs="Sylfaen"/>
                <w:b/>
                <w:szCs w:val="22"/>
                <w:lang w:val="hy-AM" w:eastAsia="en-US"/>
              </w:rPr>
              <w:t>երկաթուղի</w:t>
            </w:r>
            <w:r w:rsidRPr="00D93A65">
              <w:rPr>
                <w:rFonts w:eastAsia="Calibri"/>
                <w:b/>
                <w:szCs w:val="22"/>
                <w:lang w:val="hy-AM" w:eastAsia="en-US"/>
              </w:rPr>
              <w:t xml:space="preserve">» </w:t>
            </w:r>
            <w:r w:rsidRPr="00D93A65">
              <w:rPr>
                <w:rFonts w:ascii="Sylfaen" w:eastAsia="Calibri" w:hAnsi="Sylfaen" w:cs="Sylfaen"/>
                <w:b/>
                <w:szCs w:val="22"/>
                <w:lang w:val="hy-AM" w:eastAsia="en-US"/>
              </w:rPr>
              <w:t>ՓԲԸ</w:t>
            </w:r>
          </w:p>
          <w:p w:rsidR="00DD50EC" w:rsidRPr="00D93A65" w:rsidRDefault="00DD50EC" w:rsidP="001A1996">
            <w:pPr>
              <w:jc w:val="center"/>
              <w:rPr>
                <w:rFonts w:eastAsia="Calibri"/>
                <w:b/>
                <w:szCs w:val="22"/>
                <w:lang w:val="hy-AM" w:eastAsia="en-US"/>
              </w:rPr>
            </w:pPr>
            <w:r w:rsidRPr="00D93A65">
              <w:rPr>
                <w:rFonts w:ascii="Sylfaen" w:eastAsia="Calibri" w:hAnsi="Sylfaen" w:cs="Sylfaen"/>
                <w:b/>
                <w:szCs w:val="22"/>
                <w:lang w:val="hy-AM" w:eastAsia="en-US"/>
              </w:rPr>
              <w:lastRenderedPageBreak/>
              <w:t>Հասցե՝</w:t>
            </w:r>
            <w:r w:rsidRPr="00D93A65">
              <w:rPr>
                <w:rFonts w:eastAsia="Calibri"/>
                <w:b/>
                <w:szCs w:val="22"/>
                <w:lang w:val="hy-AM" w:eastAsia="en-US"/>
              </w:rPr>
              <w:t xml:space="preserve"> </w:t>
            </w:r>
            <w:r w:rsidRPr="00D93A65">
              <w:rPr>
                <w:rFonts w:ascii="Sylfaen" w:eastAsia="Calibri" w:hAnsi="Sylfaen" w:cs="Sylfaen"/>
                <w:b/>
                <w:szCs w:val="22"/>
                <w:lang w:val="hy-AM" w:eastAsia="en-US"/>
              </w:rPr>
              <w:t>ՀՀ</w:t>
            </w:r>
            <w:r w:rsidRPr="00D93A65">
              <w:rPr>
                <w:rFonts w:eastAsia="Calibri"/>
                <w:b/>
                <w:szCs w:val="22"/>
                <w:lang w:val="hy-AM" w:eastAsia="en-US"/>
              </w:rPr>
              <w:t xml:space="preserve">, </w:t>
            </w:r>
            <w:r w:rsidRPr="00D93A65">
              <w:rPr>
                <w:rFonts w:ascii="Sylfaen" w:eastAsia="Calibri" w:hAnsi="Sylfaen" w:cs="Sylfaen"/>
                <w:b/>
                <w:szCs w:val="22"/>
                <w:lang w:val="hy-AM" w:eastAsia="en-US"/>
              </w:rPr>
              <w:t>ք</w:t>
            </w:r>
            <w:r w:rsidRPr="00D93A65">
              <w:rPr>
                <w:rFonts w:eastAsia="Calibri"/>
                <w:b/>
                <w:szCs w:val="22"/>
                <w:lang w:val="hy-AM" w:eastAsia="en-US"/>
              </w:rPr>
              <w:t xml:space="preserve">. </w:t>
            </w:r>
            <w:r w:rsidRPr="00D93A65">
              <w:rPr>
                <w:rFonts w:ascii="Sylfaen" w:eastAsia="Calibri" w:hAnsi="Sylfaen" w:cs="Sylfaen"/>
                <w:b/>
                <w:szCs w:val="22"/>
                <w:lang w:val="hy-AM" w:eastAsia="en-US"/>
              </w:rPr>
              <w:t>Երևան</w:t>
            </w:r>
            <w:r w:rsidRPr="00D93A65">
              <w:rPr>
                <w:rFonts w:eastAsia="Calibri"/>
                <w:b/>
                <w:szCs w:val="22"/>
                <w:lang w:val="hy-AM" w:eastAsia="en-US"/>
              </w:rPr>
              <w:t xml:space="preserve">, </w:t>
            </w:r>
            <w:r w:rsidRPr="00D93A65">
              <w:rPr>
                <w:rFonts w:ascii="Sylfaen" w:eastAsia="Calibri" w:hAnsi="Sylfaen" w:cs="Sylfaen"/>
                <w:b/>
                <w:szCs w:val="22"/>
                <w:lang w:val="hy-AM" w:eastAsia="en-US"/>
              </w:rPr>
              <w:t>Տիգրան</w:t>
            </w:r>
            <w:r w:rsidRPr="00D93A65">
              <w:rPr>
                <w:rFonts w:eastAsia="Calibri"/>
                <w:b/>
                <w:szCs w:val="22"/>
                <w:lang w:val="hy-AM" w:eastAsia="en-US"/>
              </w:rPr>
              <w:t xml:space="preserve"> </w:t>
            </w:r>
            <w:r w:rsidRPr="00D93A65">
              <w:rPr>
                <w:rFonts w:ascii="Sylfaen" w:eastAsia="Calibri" w:hAnsi="Sylfaen" w:cs="Sylfaen"/>
                <w:b/>
                <w:szCs w:val="22"/>
                <w:lang w:val="hy-AM" w:eastAsia="en-US"/>
              </w:rPr>
              <w:t>Մեծի</w:t>
            </w:r>
            <w:r w:rsidRPr="00D93A65">
              <w:rPr>
                <w:rFonts w:eastAsia="Calibri"/>
                <w:b/>
                <w:szCs w:val="22"/>
                <w:lang w:val="hy-AM" w:eastAsia="en-US"/>
              </w:rPr>
              <w:t xml:space="preserve"> </w:t>
            </w:r>
            <w:r w:rsidRPr="00D93A65">
              <w:rPr>
                <w:rFonts w:ascii="Sylfaen" w:eastAsia="Calibri" w:hAnsi="Sylfaen" w:cs="Sylfaen"/>
                <w:b/>
                <w:szCs w:val="22"/>
                <w:lang w:val="hy-AM" w:eastAsia="en-US"/>
              </w:rPr>
              <w:t>պող</w:t>
            </w:r>
            <w:r w:rsidRPr="00D93A65">
              <w:rPr>
                <w:rFonts w:eastAsia="Calibri"/>
                <w:b/>
                <w:szCs w:val="22"/>
                <w:lang w:val="hy-AM" w:eastAsia="en-US"/>
              </w:rPr>
              <w:t>. 50</w:t>
            </w:r>
          </w:p>
          <w:p w:rsidR="00DD50EC" w:rsidRPr="00D93A65" w:rsidRDefault="00DD50EC" w:rsidP="001A1996">
            <w:pPr>
              <w:jc w:val="center"/>
              <w:rPr>
                <w:rFonts w:eastAsia="Calibri"/>
                <w:b/>
                <w:szCs w:val="22"/>
                <w:lang w:val="hy-AM" w:eastAsia="en-US"/>
              </w:rPr>
            </w:pPr>
            <w:r w:rsidRPr="00D93A65">
              <w:rPr>
                <w:rFonts w:ascii="Sylfaen" w:eastAsia="Calibri" w:hAnsi="Sylfaen" w:cs="Sylfaen"/>
                <w:b/>
                <w:szCs w:val="22"/>
                <w:lang w:val="hy-AM" w:eastAsia="en-US"/>
              </w:rPr>
              <w:t>ՀՎՀՀ՝</w:t>
            </w:r>
            <w:r w:rsidRPr="00D93A65">
              <w:rPr>
                <w:rFonts w:eastAsia="Calibri"/>
                <w:b/>
                <w:szCs w:val="22"/>
                <w:lang w:val="hy-AM" w:eastAsia="en-US"/>
              </w:rPr>
              <w:t xml:space="preserve"> 00448268</w:t>
            </w:r>
          </w:p>
          <w:p w:rsidR="00DD50EC" w:rsidRPr="00D93A65" w:rsidRDefault="00DD50EC" w:rsidP="001A1996">
            <w:pPr>
              <w:jc w:val="center"/>
              <w:rPr>
                <w:rFonts w:eastAsia="Calibri"/>
                <w:b/>
                <w:szCs w:val="22"/>
                <w:lang w:val="hy-AM" w:eastAsia="en-US"/>
              </w:rPr>
            </w:pPr>
            <w:r w:rsidRPr="00D93A65">
              <w:rPr>
                <w:rFonts w:ascii="Sylfaen" w:eastAsia="Calibri" w:hAnsi="Sylfaen" w:cs="Sylfaen"/>
                <w:b/>
                <w:szCs w:val="22"/>
                <w:lang w:val="hy-AM" w:eastAsia="en-US"/>
              </w:rPr>
              <w:t>Բանկ</w:t>
            </w:r>
            <w:r w:rsidRPr="00D93A65">
              <w:rPr>
                <w:rFonts w:eastAsia="Calibri"/>
                <w:b/>
                <w:szCs w:val="22"/>
                <w:lang w:val="hy-AM" w:eastAsia="en-US"/>
              </w:rPr>
              <w:t xml:space="preserve"> </w:t>
            </w:r>
            <w:r w:rsidRPr="00D93A65">
              <w:rPr>
                <w:rFonts w:ascii="Sylfaen" w:eastAsia="Calibri" w:hAnsi="Sylfaen" w:cs="Sylfaen"/>
                <w:b/>
                <w:szCs w:val="22"/>
                <w:lang w:val="hy-AM" w:eastAsia="en-US"/>
              </w:rPr>
              <w:t>ՎՏԲ</w:t>
            </w:r>
            <w:r w:rsidRPr="00D93A65">
              <w:rPr>
                <w:rFonts w:eastAsia="Calibri"/>
                <w:b/>
                <w:szCs w:val="22"/>
                <w:lang w:val="hy-AM" w:eastAsia="en-US"/>
              </w:rPr>
              <w:t xml:space="preserve"> –</w:t>
            </w:r>
            <w:r w:rsidRPr="00D93A65">
              <w:rPr>
                <w:rFonts w:ascii="Sylfaen" w:eastAsia="Calibri" w:hAnsi="Sylfaen" w:cs="Sylfaen"/>
                <w:b/>
                <w:szCs w:val="22"/>
                <w:lang w:val="hy-AM" w:eastAsia="en-US"/>
              </w:rPr>
              <w:t>Հայաստան</w:t>
            </w:r>
          </w:p>
          <w:p w:rsidR="00DD50EC" w:rsidRPr="00D93A65" w:rsidRDefault="00DD50EC" w:rsidP="001A1996">
            <w:pPr>
              <w:jc w:val="center"/>
              <w:rPr>
                <w:rFonts w:eastAsia="Calibri"/>
                <w:b/>
                <w:szCs w:val="22"/>
                <w:lang w:val="hy-AM" w:eastAsia="en-US"/>
              </w:rPr>
            </w:pPr>
            <w:r w:rsidRPr="00D93A65">
              <w:rPr>
                <w:rFonts w:ascii="Sylfaen" w:eastAsia="Calibri" w:hAnsi="Sylfaen" w:cs="Sylfaen"/>
                <w:b/>
                <w:szCs w:val="22"/>
                <w:lang w:val="hy-AM" w:eastAsia="en-US"/>
              </w:rPr>
              <w:t>Էրեբունի</w:t>
            </w:r>
            <w:r w:rsidRPr="00D93A65">
              <w:rPr>
                <w:rFonts w:eastAsia="Calibri"/>
                <w:b/>
                <w:szCs w:val="22"/>
                <w:lang w:val="hy-AM" w:eastAsia="en-US"/>
              </w:rPr>
              <w:t xml:space="preserve"> </w:t>
            </w:r>
            <w:r w:rsidRPr="00D93A65">
              <w:rPr>
                <w:rFonts w:ascii="Sylfaen" w:eastAsia="Calibri" w:hAnsi="Sylfaen" w:cs="Sylfaen"/>
                <w:b/>
                <w:szCs w:val="22"/>
                <w:lang w:val="hy-AM" w:eastAsia="en-US"/>
              </w:rPr>
              <w:t>մ</w:t>
            </w:r>
            <w:r w:rsidRPr="00D93A65">
              <w:rPr>
                <w:rFonts w:eastAsia="Calibri"/>
                <w:b/>
                <w:szCs w:val="22"/>
                <w:lang w:val="hy-AM" w:eastAsia="en-US"/>
              </w:rPr>
              <w:t>/</w:t>
            </w:r>
            <w:r w:rsidRPr="00D93A65">
              <w:rPr>
                <w:rFonts w:ascii="Sylfaen" w:eastAsia="Calibri" w:hAnsi="Sylfaen" w:cs="Sylfaen"/>
                <w:b/>
                <w:szCs w:val="22"/>
                <w:lang w:val="hy-AM" w:eastAsia="en-US"/>
              </w:rPr>
              <w:t>ճ</w:t>
            </w:r>
          </w:p>
          <w:p w:rsidR="00DD50EC" w:rsidRPr="00D93A65" w:rsidRDefault="00DD50EC" w:rsidP="001A1996">
            <w:pPr>
              <w:jc w:val="center"/>
              <w:rPr>
                <w:rFonts w:eastAsia="Calibri"/>
                <w:b/>
                <w:szCs w:val="22"/>
                <w:lang w:val="hy-AM" w:eastAsia="en-US"/>
              </w:rPr>
            </w:pPr>
            <w:r w:rsidRPr="00D93A65">
              <w:rPr>
                <w:rFonts w:ascii="Sylfaen" w:eastAsia="Calibri" w:hAnsi="Sylfaen" w:cs="Sylfaen"/>
                <w:b/>
                <w:szCs w:val="22"/>
                <w:lang w:val="hy-AM" w:eastAsia="en-US"/>
              </w:rPr>
              <w:t>Հ</w:t>
            </w:r>
            <w:r w:rsidRPr="00D93A65">
              <w:rPr>
                <w:rFonts w:eastAsia="Calibri"/>
                <w:b/>
                <w:szCs w:val="22"/>
                <w:lang w:val="hy-AM" w:eastAsia="en-US"/>
              </w:rPr>
              <w:t>/</w:t>
            </w:r>
            <w:r w:rsidRPr="00D93A65">
              <w:rPr>
                <w:rFonts w:ascii="Sylfaen" w:eastAsia="Calibri" w:hAnsi="Sylfaen" w:cs="Sylfaen"/>
                <w:b/>
                <w:szCs w:val="22"/>
                <w:lang w:val="hy-AM" w:eastAsia="en-US"/>
              </w:rPr>
              <w:t>Հ</w:t>
            </w:r>
            <w:r w:rsidRPr="00D93A65">
              <w:rPr>
                <w:rFonts w:eastAsia="Calibri"/>
                <w:b/>
                <w:szCs w:val="22"/>
                <w:lang w:val="hy-AM" w:eastAsia="en-US"/>
              </w:rPr>
              <w:t xml:space="preserve"> 16041102326200</w:t>
            </w:r>
          </w:p>
          <w:p w:rsidR="00DD50EC" w:rsidRPr="00D93A65" w:rsidRDefault="00DD50EC" w:rsidP="001A1996">
            <w:pPr>
              <w:jc w:val="center"/>
              <w:rPr>
                <w:rFonts w:eastAsia="Calibri"/>
                <w:b/>
                <w:szCs w:val="22"/>
                <w:lang w:val="hy-AM" w:eastAsia="en-US"/>
              </w:rPr>
            </w:pPr>
          </w:p>
          <w:p w:rsidR="00DD50EC" w:rsidRPr="00D93A65" w:rsidRDefault="00DD50EC" w:rsidP="001A1996">
            <w:pPr>
              <w:rPr>
                <w:rFonts w:eastAsia="Calibri"/>
                <w:b/>
                <w:szCs w:val="22"/>
                <w:lang w:val="hy-AM" w:eastAsia="en-US"/>
              </w:rPr>
            </w:pPr>
            <w:r w:rsidRPr="00D93A65">
              <w:rPr>
                <w:rFonts w:ascii="Sylfaen" w:eastAsia="Calibri" w:hAnsi="Sylfaen" w:cs="Sylfaen"/>
                <w:b/>
                <w:szCs w:val="22"/>
                <w:lang w:val="hy-AM" w:eastAsia="en-US"/>
              </w:rPr>
              <w:t>Գլխավոր</w:t>
            </w:r>
          </w:p>
          <w:p w:rsidR="00DD50EC" w:rsidRPr="00D93A65" w:rsidRDefault="00DD50EC" w:rsidP="001A1996">
            <w:pPr>
              <w:rPr>
                <w:rFonts w:eastAsia="Calibri"/>
                <w:b/>
                <w:szCs w:val="22"/>
                <w:lang w:val="hy-AM" w:eastAsia="en-US"/>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 </w:t>
            </w:r>
            <w:r w:rsidRPr="00D93A65">
              <w:rPr>
                <w:rFonts w:ascii="Sylfaen" w:eastAsia="Calibri" w:hAnsi="Sylfaen" w:cs="Sylfaen"/>
                <w:b/>
                <w:szCs w:val="22"/>
                <w:lang w:val="hy-AM" w:eastAsia="en-US"/>
              </w:rPr>
              <w:t>Ա</w:t>
            </w:r>
            <w:r w:rsidRPr="00D93A65">
              <w:rPr>
                <w:rFonts w:ascii="MS Gothic" w:eastAsia="MS Gothic" w:hAnsi="MS Gothic" w:cs="MS Gothic" w:hint="eastAsia"/>
                <w:b/>
                <w:szCs w:val="22"/>
                <w:lang w:val="hy-AM" w:eastAsia="en-US"/>
              </w:rPr>
              <w:t>․</w:t>
            </w:r>
            <w:r w:rsidRPr="00D93A65">
              <w:rPr>
                <w:rFonts w:ascii="Sylfaen" w:eastAsia="Calibri" w:hAnsi="Sylfaen" w:cs="Sylfaen"/>
                <w:b/>
                <w:szCs w:val="22"/>
                <w:lang w:val="hy-AM" w:eastAsia="en-US"/>
              </w:rPr>
              <w:t>Վ</w:t>
            </w:r>
            <w:r w:rsidRPr="00D93A65">
              <w:rPr>
                <w:rFonts w:ascii="MS Gothic" w:eastAsia="MS Gothic" w:hAnsi="MS Gothic" w:cs="MS Gothic" w:hint="eastAsia"/>
                <w:b/>
                <w:szCs w:val="22"/>
                <w:lang w:val="hy-AM" w:eastAsia="en-US"/>
              </w:rPr>
              <w:t>․</w:t>
            </w:r>
            <w:r w:rsidRPr="00D93A65">
              <w:rPr>
                <w:rFonts w:eastAsia="Calibri"/>
                <w:b/>
                <w:szCs w:val="22"/>
                <w:lang w:val="hy-AM" w:eastAsia="en-US"/>
              </w:rPr>
              <w:t xml:space="preserve"> </w:t>
            </w:r>
            <w:r w:rsidRPr="00D93A65">
              <w:rPr>
                <w:rFonts w:ascii="Sylfaen" w:eastAsia="Calibri" w:hAnsi="Sylfaen" w:cs="Sylfaen"/>
                <w:b/>
                <w:szCs w:val="22"/>
                <w:lang w:val="hy-AM" w:eastAsia="en-US"/>
              </w:rPr>
              <w:t>Մելնիկով</w:t>
            </w:r>
          </w:p>
          <w:p w:rsidR="00DD50EC" w:rsidRPr="00D93A65" w:rsidRDefault="00DD50EC" w:rsidP="001A1996">
            <w:pPr>
              <w:rPr>
                <w:szCs w:val="22"/>
                <w:lang w:val="hy-AM"/>
              </w:rPr>
            </w:pPr>
          </w:p>
        </w:tc>
      </w:tr>
      <w:tr w:rsidR="00DD50EC" w:rsidRPr="00D404E7" w:rsidTr="001A1996">
        <w:tc>
          <w:tcPr>
            <w:tcW w:w="5211" w:type="dxa"/>
            <w:shd w:val="clear" w:color="auto" w:fill="auto"/>
          </w:tcPr>
          <w:p w:rsidR="00DD50EC" w:rsidRPr="00D93A65" w:rsidRDefault="00DD50EC" w:rsidP="001A1996">
            <w:pPr>
              <w:jc w:val="center"/>
              <w:rPr>
                <w:rFonts w:eastAsia="Calibri"/>
                <w:b/>
                <w:szCs w:val="22"/>
                <w:lang w:val="hy-AM" w:eastAsia="en-US"/>
              </w:rPr>
            </w:pPr>
          </w:p>
          <w:p w:rsidR="00DD50EC" w:rsidRPr="00D93A65" w:rsidRDefault="00DD50EC" w:rsidP="001A1996">
            <w:pPr>
              <w:jc w:val="center"/>
              <w:rPr>
                <w:rFonts w:eastAsia="Calibri"/>
                <w:b/>
                <w:szCs w:val="22"/>
                <w:lang w:eastAsia="en-US"/>
              </w:rPr>
            </w:pPr>
            <w:r w:rsidRPr="00D93A65">
              <w:rPr>
                <w:rFonts w:eastAsia="Calibri"/>
                <w:b/>
                <w:szCs w:val="22"/>
                <w:lang w:eastAsia="en-US"/>
              </w:rPr>
              <w:t>«ПОСТАВЩИК»</w:t>
            </w:r>
          </w:p>
          <w:p w:rsidR="00DD50EC" w:rsidRPr="00D93A65" w:rsidRDefault="00DD50EC" w:rsidP="001A1996">
            <w:pPr>
              <w:shd w:val="clear" w:color="auto" w:fill="FFFFFF"/>
              <w:outlineLvl w:val="0"/>
              <w:rPr>
                <w:rFonts w:eastAsia="Calibri"/>
                <w:b/>
                <w:szCs w:val="22"/>
                <w:lang w:val="hy-AM" w:eastAsia="en-US"/>
              </w:rPr>
            </w:pPr>
            <w:r w:rsidRPr="00D93A65">
              <w:rPr>
                <w:rFonts w:eastAsia="Calibri"/>
                <w:b/>
                <w:szCs w:val="22"/>
                <w:lang w:eastAsia="en-US"/>
              </w:rPr>
              <w:t xml:space="preserve">              _______ «_____________»</w:t>
            </w:r>
          </w:p>
          <w:p w:rsidR="00DD50EC" w:rsidRPr="00D93A65" w:rsidRDefault="00DD50EC" w:rsidP="001A1996">
            <w:pPr>
              <w:shd w:val="clear" w:color="auto" w:fill="FFFFFF"/>
              <w:jc w:val="center"/>
              <w:outlineLvl w:val="0"/>
              <w:rPr>
                <w:rFonts w:eastAsia="Calibri"/>
                <w:b/>
                <w:szCs w:val="22"/>
                <w:lang w:eastAsia="en-US"/>
              </w:rPr>
            </w:pPr>
            <w:r w:rsidRPr="00D93A65">
              <w:rPr>
                <w:rFonts w:eastAsia="Calibri"/>
                <w:b/>
                <w:szCs w:val="22"/>
                <w:lang w:eastAsia="en-US"/>
              </w:rPr>
              <w:t>Юр. адрес: _______________</w:t>
            </w:r>
          </w:p>
          <w:p w:rsidR="00DD50EC" w:rsidRPr="00D93A65" w:rsidRDefault="00DD50EC" w:rsidP="001A1996">
            <w:pPr>
              <w:shd w:val="clear" w:color="auto" w:fill="FFFFFF"/>
              <w:jc w:val="center"/>
              <w:outlineLvl w:val="0"/>
              <w:rPr>
                <w:rFonts w:eastAsia="Calibri"/>
                <w:b/>
                <w:szCs w:val="22"/>
                <w:lang w:eastAsia="en-US"/>
              </w:rPr>
            </w:pPr>
            <w:r w:rsidRPr="00D93A65">
              <w:rPr>
                <w:rFonts w:eastAsia="Calibri"/>
                <w:b/>
                <w:szCs w:val="22"/>
                <w:lang w:eastAsia="en-US"/>
              </w:rPr>
              <w:t>ИНН ______________</w:t>
            </w:r>
          </w:p>
          <w:p w:rsidR="00DD50EC" w:rsidRPr="00D93A65" w:rsidRDefault="00DD50EC" w:rsidP="001A1996">
            <w:pPr>
              <w:jc w:val="center"/>
              <w:rPr>
                <w:rFonts w:eastAsia="Calibri"/>
                <w:b/>
                <w:szCs w:val="22"/>
                <w:lang w:eastAsia="en-US"/>
              </w:rPr>
            </w:pPr>
            <w:r w:rsidRPr="00D93A65">
              <w:rPr>
                <w:rFonts w:eastAsia="Calibri"/>
                <w:b/>
                <w:szCs w:val="22"/>
                <w:lang w:eastAsia="en-US"/>
              </w:rPr>
              <w:t>Банк: ________________</w:t>
            </w:r>
          </w:p>
          <w:p w:rsidR="00DD50EC" w:rsidRPr="00D93A65" w:rsidRDefault="00DD50EC" w:rsidP="001A1996">
            <w:pPr>
              <w:tabs>
                <w:tab w:val="left" w:pos="2127"/>
              </w:tabs>
              <w:jc w:val="center"/>
              <w:rPr>
                <w:rFonts w:eastAsia="Calibri"/>
                <w:b/>
                <w:szCs w:val="22"/>
                <w:lang w:eastAsia="en-US"/>
              </w:rPr>
            </w:pPr>
            <w:r w:rsidRPr="00D93A65">
              <w:rPr>
                <w:rFonts w:eastAsia="Calibri"/>
                <w:b/>
                <w:szCs w:val="22"/>
                <w:lang w:eastAsia="en-US"/>
              </w:rPr>
              <w:t xml:space="preserve">р/с </w:t>
            </w:r>
            <w:r w:rsidRPr="00D93A65">
              <w:rPr>
                <w:rFonts w:eastAsia="Calibri"/>
                <w:b/>
                <w:bCs/>
                <w:szCs w:val="22"/>
                <w:lang w:eastAsia="en-US"/>
              </w:rPr>
              <w:t>__________________</w:t>
            </w:r>
          </w:p>
          <w:p w:rsidR="00DD50EC" w:rsidRPr="00D93A65" w:rsidRDefault="00DD50EC" w:rsidP="001A1996">
            <w:pPr>
              <w:shd w:val="clear" w:color="auto" w:fill="FFFFFF"/>
              <w:outlineLvl w:val="0"/>
              <w:rPr>
                <w:rFonts w:eastAsia="Calibri"/>
                <w:b/>
                <w:szCs w:val="22"/>
                <w:lang w:eastAsia="en-US"/>
              </w:rPr>
            </w:pPr>
            <w:r w:rsidRPr="00D93A65">
              <w:rPr>
                <w:rFonts w:eastAsia="Calibri"/>
                <w:b/>
                <w:szCs w:val="22"/>
                <w:lang w:eastAsia="en-US"/>
              </w:rPr>
              <w:t xml:space="preserve"> </w:t>
            </w:r>
          </w:p>
          <w:p w:rsidR="00DD50EC" w:rsidRPr="00D93A65" w:rsidRDefault="00DD50EC" w:rsidP="001A1996">
            <w:pPr>
              <w:shd w:val="clear" w:color="auto" w:fill="FFFFFF"/>
              <w:outlineLvl w:val="0"/>
              <w:rPr>
                <w:rFonts w:eastAsia="Calibri"/>
                <w:b/>
                <w:szCs w:val="22"/>
                <w:lang w:eastAsia="en-US"/>
              </w:rPr>
            </w:pPr>
          </w:p>
          <w:p w:rsidR="00DD50EC" w:rsidRPr="00D93A65" w:rsidRDefault="00DD50EC" w:rsidP="001A1996">
            <w:pPr>
              <w:rPr>
                <w:rFonts w:eastAsia="Calibri"/>
                <w:szCs w:val="22"/>
                <w:lang w:eastAsia="en-US"/>
              </w:rPr>
            </w:pPr>
            <w:r w:rsidRPr="00D93A65">
              <w:rPr>
                <w:rFonts w:eastAsia="Calibri"/>
                <w:b/>
                <w:szCs w:val="22"/>
                <w:lang w:eastAsia="en-US"/>
              </w:rPr>
              <w:t xml:space="preserve"> Директор</w:t>
            </w:r>
            <w:r w:rsidRPr="00D93A65">
              <w:rPr>
                <w:rFonts w:eastAsia="Calibri"/>
                <w:b/>
                <w:szCs w:val="22"/>
                <w:lang w:val="hy-AM" w:eastAsia="en-US"/>
              </w:rPr>
              <w:t>:</w:t>
            </w:r>
            <w:r w:rsidRPr="00D93A65">
              <w:rPr>
                <w:rFonts w:eastAsia="Calibri"/>
                <w:b/>
                <w:szCs w:val="22"/>
                <w:lang w:eastAsia="en-US"/>
              </w:rPr>
              <w:t xml:space="preserve"> ____________</w:t>
            </w:r>
            <w:r w:rsidRPr="00D93A65">
              <w:rPr>
                <w:rFonts w:eastAsia="Calibri"/>
                <w:b/>
                <w:szCs w:val="22"/>
                <w:lang w:val="hy-AM" w:eastAsia="en-US"/>
              </w:rPr>
              <w:t xml:space="preserve"> </w:t>
            </w:r>
            <w:r w:rsidRPr="00D93A65">
              <w:rPr>
                <w:rFonts w:eastAsia="Calibri"/>
                <w:b/>
                <w:szCs w:val="22"/>
                <w:lang w:eastAsia="en-US"/>
              </w:rPr>
              <w:t xml:space="preserve">  ______________</w:t>
            </w:r>
            <w:r w:rsidRPr="00D93A65">
              <w:rPr>
                <w:rFonts w:eastAsia="Calibri"/>
                <w:szCs w:val="22"/>
                <w:lang w:eastAsia="en-US"/>
              </w:rPr>
              <w:t xml:space="preserve"> </w:t>
            </w:r>
          </w:p>
          <w:p w:rsidR="00DD50EC" w:rsidRPr="00D93A65" w:rsidRDefault="00DD50EC" w:rsidP="001A1996">
            <w:pPr>
              <w:rPr>
                <w:szCs w:val="22"/>
              </w:rPr>
            </w:pPr>
          </w:p>
          <w:p w:rsidR="00DD50EC" w:rsidRPr="00D93A65" w:rsidRDefault="00DD50EC" w:rsidP="001A1996">
            <w:pPr>
              <w:rPr>
                <w:szCs w:val="22"/>
              </w:rPr>
            </w:pPr>
          </w:p>
          <w:p w:rsidR="00DD50EC" w:rsidRPr="00D93A65" w:rsidRDefault="00DD50EC" w:rsidP="001A1996">
            <w:pPr>
              <w:rPr>
                <w:szCs w:val="22"/>
              </w:rPr>
            </w:pPr>
          </w:p>
          <w:p w:rsidR="00DD50EC" w:rsidRPr="00D93A65" w:rsidRDefault="00DD50EC" w:rsidP="001A1996">
            <w:pPr>
              <w:rPr>
                <w:szCs w:val="22"/>
              </w:rPr>
            </w:pPr>
          </w:p>
          <w:p w:rsidR="00DD50EC" w:rsidRPr="00D93A65" w:rsidRDefault="00DD50EC" w:rsidP="001A1996">
            <w:pPr>
              <w:rPr>
                <w:szCs w:val="22"/>
              </w:rPr>
            </w:pPr>
          </w:p>
          <w:p w:rsidR="00DD50EC" w:rsidRPr="00D93A65" w:rsidRDefault="00DD50EC" w:rsidP="001A1996">
            <w:pPr>
              <w:rPr>
                <w:szCs w:val="22"/>
              </w:rPr>
            </w:pPr>
          </w:p>
          <w:p w:rsidR="00DD50EC" w:rsidRPr="00D93A65" w:rsidRDefault="00DD50EC" w:rsidP="001A1996">
            <w:pPr>
              <w:rPr>
                <w:szCs w:val="22"/>
              </w:rPr>
            </w:pPr>
          </w:p>
          <w:p w:rsidR="00DD50EC" w:rsidRPr="00D93A65" w:rsidRDefault="00DD50EC" w:rsidP="001A1996">
            <w:pPr>
              <w:rPr>
                <w:szCs w:val="22"/>
              </w:rPr>
            </w:pPr>
          </w:p>
          <w:p w:rsidR="00DD50EC" w:rsidRPr="00D93A65" w:rsidRDefault="00DD50EC" w:rsidP="001A1996">
            <w:pPr>
              <w:rPr>
                <w:szCs w:val="22"/>
              </w:rPr>
            </w:pPr>
          </w:p>
          <w:p w:rsidR="00DD50EC" w:rsidRPr="00D93A65" w:rsidRDefault="00DD50EC" w:rsidP="001A1996">
            <w:pPr>
              <w:rPr>
                <w:szCs w:val="22"/>
              </w:rPr>
            </w:pPr>
          </w:p>
          <w:p w:rsidR="00DD50EC" w:rsidRPr="00D93A65" w:rsidRDefault="00DD50EC" w:rsidP="001A1996">
            <w:pPr>
              <w:rPr>
                <w:szCs w:val="22"/>
              </w:rPr>
            </w:pPr>
          </w:p>
          <w:p w:rsidR="00DD50EC" w:rsidRPr="00D93A65" w:rsidRDefault="00DD50EC" w:rsidP="001A1996">
            <w:pPr>
              <w:rPr>
                <w:szCs w:val="22"/>
              </w:rPr>
            </w:pPr>
          </w:p>
          <w:p w:rsidR="00DD50EC" w:rsidRPr="00D93A65" w:rsidRDefault="00DD50EC" w:rsidP="001A1996">
            <w:pPr>
              <w:rPr>
                <w:szCs w:val="22"/>
              </w:rPr>
            </w:pPr>
          </w:p>
          <w:p w:rsidR="00DD50EC" w:rsidRDefault="00DD50EC" w:rsidP="001A1996">
            <w:pPr>
              <w:rPr>
                <w:szCs w:val="22"/>
              </w:rPr>
            </w:pPr>
          </w:p>
          <w:p w:rsidR="00DD50EC" w:rsidRPr="00D93A65" w:rsidRDefault="00DD50EC" w:rsidP="001A1996">
            <w:pPr>
              <w:rPr>
                <w:szCs w:val="22"/>
              </w:rPr>
            </w:pPr>
          </w:p>
        </w:tc>
        <w:tc>
          <w:tcPr>
            <w:tcW w:w="284" w:type="dxa"/>
            <w:shd w:val="clear" w:color="auto" w:fill="auto"/>
          </w:tcPr>
          <w:p w:rsidR="00DD50EC" w:rsidRPr="00D93A65" w:rsidRDefault="00DD50EC" w:rsidP="001A1996">
            <w:pPr>
              <w:rPr>
                <w:szCs w:val="22"/>
                <w:lang w:val="hy-AM"/>
              </w:rPr>
            </w:pPr>
          </w:p>
        </w:tc>
        <w:tc>
          <w:tcPr>
            <w:tcW w:w="5421" w:type="dxa"/>
            <w:shd w:val="clear" w:color="auto" w:fill="auto"/>
          </w:tcPr>
          <w:p w:rsidR="00DD50EC" w:rsidRPr="00D93A65" w:rsidRDefault="00DD50EC" w:rsidP="001A1996">
            <w:pPr>
              <w:jc w:val="center"/>
              <w:rPr>
                <w:rFonts w:eastAsia="Calibri"/>
                <w:b/>
                <w:szCs w:val="22"/>
                <w:lang w:val="hy-AM" w:eastAsia="en-US"/>
              </w:rPr>
            </w:pPr>
          </w:p>
          <w:p w:rsidR="00DD50EC" w:rsidRPr="00D93A65" w:rsidRDefault="00DD50EC" w:rsidP="001A1996">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ՄԱՏԱԿԱՐԱՐ</w:t>
            </w:r>
            <w:r w:rsidRPr="00D93A65">
              <w:rPr>
                <w:rFonts w:eastAsia="Calibri"/>
                <w:b/>
                <w:szCs w:val="22"/>
                <w:lang w:val="hy-AM" w:eastAsia="en-US"/>
              </w:rPr>
              <w:t>»</w:t>
            </w:r>
          </w:p>
          <w:p w:rsidR="00DD50EC" w:rsidRPr="00D93A65" w:rsidRDefault="00DD50EC" w:rsidP="001A1996">
            <w:pPr>
              <w:jc w:val="center"/>
              <w:rPr>
                <w:rFonts w:eastAsia="Calibri"/>
                <w:b/>
                <w:bCs/>
                <w:szCs w:val="22"/>
                <w:lang w:val="hy-AM" w:eastAsia="en-US"/>
              </w:rPr>
            </w:pPr>
            <w:r w:rsidRPr="00D93A65">
              <w:rPr>
                <w:rFonts w:eastAsia="Calibri"/>
                <w:b/>
                <w:szCs w:val="22"/>
                <w:lang w:val="hy-AM" w:eastAsia="en-US"/>
              </w:rPr>
              <w:t>«</w:t>
            </w:r>
            <w:r w:rsidRPr="00D93A65">
              <w:rPr>
                <w:rFonts w:eastAsia="Calibri"/>
                <w:b/>
                <w:color w:val="000000"/>
                <w:szCs w:val="22"/>
                <w:shd w:val="clear" w:color="auto" w:fill="FFFFFF"/>
                <w:lang w:val="hy-AM" w:eastAsia="en-US"/>
              </w:rPr>
              <w:t>_____________</w:t>
            </w:r>
            <w:r w:rsidRPr="00D93A65">
              <w:rPr>
                <w:rFonts w:eastAsia="Calibri"/>
                <w:b/>
                <w:szCs w:val="22"/>
                <w:lang w:val="hy-AM" w:eastAsia="en-US"/>
              </w:rPr>
              <w:t>»</w:t>
            </w:r>
            <w:r w:rsidRPr="00D93A65">
              <w:rPr>
                <w:rFonts w:eastAsia="Calibri"/>
                <w:szCs w:val="22"/>
                <w:lang w:val="hy-AM" w:eastAsia="en-US"/>
              </w:rPr>
              <w:t xml:space="preserve"> _______</w:t>
            </w:r>
            <w:r w:rsidRPr="00D93A65">
              <w:rPr>
                <w:rFonts w:eastAsia="Calibri"/>
                <w:b/>
                <w:bCs/>
                <w:szCs w:val="22"/>
                <w:lang w:val="hy-AM" w:eastAsia="en-US"/>
              </w:rPr>
              <w:t xml:space="preserve">    </w:t>
            </w:r>
          </w:p>
          <w:p w:rsidR="00DD50EC" w:rsidRPr="00D93A65" w:rsidRDefault="00DD50EC" w:rsidP="001A1996">
            <w:pPr>
              <w:jc w:val="center"/>
              <w:rPr>
                <w:rFonts w:eastAsia="Calibri"/>
                <w:b/>
                <w:bCs/>
                <w:szCs w:val="22"/>
                <w:lang w:val="hy-AM" w:eastAsia="en-US"/>
              </w:rPr>
            </w:pPr>
            <w:r w:rsidRPr="00D93A65">
              <w:rPr>
                <w:rFonts w:ascii="Sylfaen" w:eastAsia="Calibri" w:hAnsi="Sylfaen" w:cs="Sylfaen"/>
                <w:b/>
                <w:bCs/>
                <w:szCs w:val="22"/>
                <w:lang w:val="hy-AM" w:eastAsia="en-US"/>
              </w:rPr>
              <w:t>Իրավ</w:t>
            </w:r>
            <w:r w:rsidRPr="00D93A65">
              <w:rPr>
                <w:rFonts w:eastAsia="Calibri"/>
                <w:b/>
                <w:bCs/>
                <w:szCs w:val="22"/>
                <w:lang w:val="hy-AM" w:eastAsia="en-US"/>
              </w:rPr>
              <w:t xml:space="preserve">. </w:t>
            </w:r>
            <w:r w:rsidRPr="00D93A65">
              <w:rPr>
                <w:rFonts w:ascii="Sylfaen" w:eastAsia="Calibri" w:hAnsi="Sylfaen" w:cs="Sylfaen"/>
                <w:b/>
                <w:bCs/>
                <w:szCs w:val="22"/>
                <w:lang w:val="hy-AM" w:eastAsia="en-US"/>
              </w:rPr>
              <w:t>հասցե</w:t>
            </w:r>
            <w:r w:rsidRPr="00D93A65">
              <w:rPr>
                <w:rFonts w:eastAsia="Calibri"/>
                <w:b/>
                <w:bCs/>
                <w:szCs w:val="22"/>
                <w:lang w:val="hy-AM" w:eastAsia="en-US"/>
              </w:rPr>
              <w:t>: __________________</w:t>
            </w:r>
          </w:p>
          <w:p w:rsidR="00DD50EC" w:rsidRPr="00D93A65" w:rsidRDefault="00DD50EC" w:rsidP="001A1996">
            <w:pPr>
              <w:shd w:val="clear" w:color="auto" w:fill="FFFFFF"/>
              <w:jc w:val="center"/>
              <w:outlineLvl w:val="0"/>
              <w:rPr>
                <w:rFonts w:eastAsia="Calibri"/>
                <w:b/>
                <w:szCs w:val="22"/>
                <w:lang w:val="hy-AM" w:eastAsia="en-US"/>
              </w:rPr>
            </w:pPr>
            <w:r w:rsidRPr="00D93A65">
              <w:rPr>
                <w:rFonts w:ascii="Sylfaen" w:eastAsia="Calibri" w:hAnsi="Sylfaen" w:cs="Sylfaen"/>
                <w:b/>
                <w:bCs/>
                <w:szCs w:val="22"/>
                <w:lang w:val="hy-AM" w:eastAsia="en-US"/>
              </w:rPr>
              <w:t>ՀՎՀՀ՝</w:t>
            </w:r>
            <w:r w:rsidRPr="00D93A65">
              <w:rPr>
                <w:rFonts w:eastAsia="Calibri"/>
                <w:b/>
                <w:bCs/>
                <w:szCs w:val="22"/>
                <w:lang w:val="hy-AM" w:eastAsia="en-US"/>
              </w:rPr>
              <w:t xml:space="preserve"> </w:t>
            </w:r>
            <w:r w:rsidRPr="00D93A65">
              <w:rPr>
                <w:rFonts w:eastAsia="Calibri"/>
                <w:b/>
                <w:szCs w:val="22"/>
                <w:lang w:val="hy-AM" w:eastAsia="en-US"/>
              </w:rPr>
              <w:t>________________</w:t>
            </w:r>
          </w:p>
          <w:p w:rsidR="00DD50EC" w:rsidRPr="00D93A65" w:rsidRDefault="00DD50EC" w:rsidP="001A1996">
            <w:pPr>
              <w:jc w:val="center"/>
              <w:rPr>
                <w:rFonts w:eastAsia="Calibri"/>
                <w:b/>
                <w:bCs/>
                <w:szCs w:val="22"/>
                <w:lang w:val="hy-AM" w:eastAsia="en-US"/>
              </w:rPr>
            </w:pPr>
            <w:r w:rsidRPr="00D93A65">
              <w:rPr>
                <w:rFonts w:ascii="Sylfaen" w:eastAsia="Calibri" w:hAnsi="Sylfaen" w:cs="Sylfaen"/>
                <w:b/>
                <w:bCs/>
                <w:szCs w:val="22"/>
                <w:lang w:val="hy-AM" w:eastAsia="en-US"/>
              </w:rPr>
              <w:t>Բանկ՝</w:t>
            </w:r>
            <w:r w:rsidRPr="00D93A65">
              <w:rPr>
                <w:rFonts w:eastAsia="Calibri"/>
                <w:b/>
                <w:bCs/>
                <w:szCs w:val="22"/>
                <w:lang w:val="hy-AM" w:eastAsia="en-US"/>
              </w:rPr>
              <w:t xml:space="preserve"> _______________</w:t>
            </w:r>
          </w:p>
          <w:p w:rsidR="00DD50EC" w:rsidRPr="00D93A65" w:rsidRDefault="00DD50EC" w:rsidP="001A1996">
            <w:pPr>
              <w:tabs>
                <w:tab w:val="left" w:pos="2127"/>
              </w:tabs>
              <w:jc w:val="center"/>
              <w:rPr>
                <w:rFonts w:eastAsia="Calibri"/>
                <w:b/>
                <w:szCs w:val="22"/>
                <w:lang w:eastAsia="en-US"/>
              </w:rPr>
            </w:pPr>
            <w:r w:rsidRPr="00D93A65">
              <w:rPr>
                <w:rFonts w:ascii="Sylfaen" w:eastAsia="Calibri" w:hAnsi="Sylfaen" w:cs="Sylfaen"/>
                <w:b/>
                <w:bCs/>
                <w:szCs w:val="22"/>
                <w:lang w:val="hy-AM" w:eastAsia="en-US"/>
              </w:rPr>
              <w:t>Հ</w:t>
            </w:r>
            <w:r w:rsidRPr="00D93A65">
              <w:rPr>
                <w:rFonts w:eastAsia="Calibri"/>
                <w:b/>
                <w:bCs/>
                <w:szCs w:val="22"/>
                <w:lang w:val="hy-AM" w:eastAsia="en-US"/>
              </w:rPr>
              <w:t>/</w:t>
            </w:r>
            <w:r w:rsidRPr="00D93A65">
              <w:rPr>
                <w:rFonts w:ascii="Sylfaen" w:eastAsia="Calibri" w:hAnsi="Sylfaen" w:cs="Sylfaen"/>
                <w:b/>
                <w:bCs/>
                <w:szCs w:val="22"/>
                <w:lang w:val="hy-AM" w:eastAsia="en-US"/>
              </w:rPr>
              <w:t>Հ՝</w:t>
            </w:r>
            <w:r w:rsidRPr="00D93A65">
              <w:rPr>
                <w:rFonts w:eastAsia="Calibri"/>
                <w:b/>
                <w:bCs/>
                <w:szCs w:val="22"/>
                <w:lang w:val="hy-AM" w:eastAsia="en-US"/>
              </w:rPr>
              <w:t xml:space="preserve"> </w:t>
            </w:r>
            <w:r w:rsidRPr="00D93A65">
              <w:rPr>
                <w:rFonts w:eastAsia="Calibri"/>
                <w:b/>
                <w:bCs/>
                <w:szCs w:val="22"/>
                <w:lang w:eastAsia="en-US"/>
              </w:rPr>
              <w:t>_______________</w:t>
            </w:r>
          </w:p>
          <w:p w:rsidR="00DD50EC" w:rsidRPr="00D93A65" w:rsidRDefault="00DD50EC" w:rsidP="001A1996">
            <w:pPr>
              <w:tabs>
                <w:tab w:val="left" w:pos="2127"/>
              </w:tabs>
              <w:rPr>
                <w:rFonts w:eastAsia="Calibri"/>
                <w:b/>
                <w:szCs w:val="22"/>
                <w:lang w:val="hy-AM" w:eastAsia="en-US"/>
              </w:rPr>
            </w:pPr>
          </w:p>
          <w:p w:rsidR="00DD50EC" w:rsidRPr="00D93A65" w:rsidRDefault="00DD50EC" w:rsidP="001A1996">
            <w:pPr>
              <w:rPr>
                <w:szCs w:val="22"/>
                <w:lang w:val="hy-AM"/>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_______________</w:t>
            </w:r>
            <w:r w:rsidRPr="00D93A65">
              <w:rPr>
                <w:rFonts w:eastAsia="Calibri"/>
                <w:b/>
                <w:szCs w:val="22"/>
                <w:lang w:eastAsia="en-US"/>
              </w:rPr>
              <w:t xml:space="preserve">  ________________</w:t>
            </w:r>
          </w:p>
        </w:tc>
      </w:tr>
      <w:tr w:rsidR="00DD50EC" w:rsidRPr="00D404E7" w:rsidTr="001A1996">
        <w:trPr>
          <w:gridAfter w:val="1"/>
          <w:wAfter w:w="5421" w:type="dxa"/>
        </w:trPr>
        <w:tc>
          <w:tcPr>
            <w:tcW w:w="5211" w:type="dxa"/>
            <w:shd w:val="clear" w:color="auto" w:fill="auto"/>
          </w:tcPr>
          <w:p w:rsidR="00DD50EC" w:rsidRPr="00D93A65" w:rsidRDefault="00DD50EC" w:rsidP="001A1996">
            <w:pPr>
              <w:tabs>
                <w:tab w:val="left" w:pos="7520"/>
              </w:tabs>
              <w:rPr>
                <w:sz w:val="20"/>
                <w:szCs w:val="20"/>
              </w:rPr>
            </w:pPr>
            <w:r w:rsidRPr="00D93A65">
              <w:rPr>
                <w:sz w:val="20"/>
                <w:szCs w:val="20"/>
              </w:rPr>
              <w:t>Координатор ЗАО «ЮКЖД»</w:t>
            </w:r>
          </w:p>
          <w:p w:rsidR="00DD50EC" w:rsidRPr="00D93A65" w:rsidRDefault="00DD50EC" w:rsidP="001A1996">
            <w:pPr>
              <w:tabs>
                <w:tab w:val="left" w:pos="7520"/>
              </w:tabs>
              <w:rPr>
                <w:szCs w:val="22"/>
              </w:rPr>
            </w:pPr>
          </w:p>
        </w:tc>
        <w:tc>
          <w:tcPr>
            <w:tcW w:w="284" w:type="dxa"/>
            <w:shd w:val="clear" w:color="auto" w:fill="auto"/>
          </w:tcPr>
          <w:p w:rsidR="00DD50EC" w:rsidRPr="00D93A65" w:rsidRDefault="00DD50EC" w:rsidP="001A1996">
            <w:pPr>
              <w:rPr>
                <w:szCs w:val="22"/>
                <w:lang w:val="hy-AM"/>
              </w:rPr>
            </w:pPr>
          </w:p>
        </w:tc>
      </w:tr>
    </w:tbl>
    <w:p w:rsidR="00DD50EC" w:rsidRDefault="00DD50EC" w:rsidP="00DD50EC">
      <w:pPr>
        <w:tabs>
          <w:tab w:val="left" w:pos="8610"/>
        </w:tabs>
        <w:rPr>
          <w:b/>
          <w:sz w:val="26"/>
          <w:szCs w:val="26"/>
        </w:rPr>
      </w:pPr>
    </w:p>
    <w:p w:rsidR="00DD50EC" w:rsidRDefault="00DD50EC" w:rsidP="00DD50EC">
      <w:pPr>
        <w:tabs>
          <w:tab w:val="left" w:pos="8610"/>
        </w:tabs>
        <w:rPr>
          <w:b/>
          <w:sz w:val="26"/>
          <w:szCs w:val="26"/>
        </w:rPr>
      </w:pPr>
    </w:p>
    <w:p w:rsidR="00DD50EC" w:rsidRDefault="00DD50EC" w:rsidP="00DD50EC">
      <w:pPr>
        <w:tabs>
          <w:tab w:val="left" w:pos="8610"/>
        </w:tabs>
        <w:rPr>
          <w:b/>
          <w:sz w:val="26"/>
          <w:szCs w:val="26"/>
        </w:rPr>
      </w:pPr>
    </w:p>
    <w:p w:rsidR="00DD50EC" w:rsidRDefault="00DD50EC" w:rsidP="00DD50EC">
      <w:pPr>
        <w:tabs>
          <w:tab w:val="left" w:pos="8610"/>
        </w:tabs>
        <w:rPr>
          <w:b/>
          <w:sz w:val="26"/>
          <w:szCs w:val="26"/>
        </w:rPr>
      </w:pPr>
    </w:p>
    <w:p w:rsidR="00DD50EC" w:rsidRDefault="00DD50EC" w:rsidP="00DD50EC">
      <w:pPr>
        <w:tabs>
          <w:tab w:val="left" w:pos="8610"/>
        </w:tabs>
        <w:rPr>
          <w:b/>
          <w:sz w:val="26"/>
          <w:szCs w:val="26"/>
        </w:rPr>
      </w:pPr>
    </w:p>
    <w:p w:rsidR="00DD50EC" w:rsidRDefault="00DD50EC" w:rsidP="00DD50EC">
      <w:pPr>
        <w:tabs>
          <w:tab w:val="left" w:pos="8610"/>
        </w:tabs>
        <w:rPr>
          <w:b/>
          <w:sz w:val="26"/>
          <w:szCs w:val="26"/>
        </w:rPr>
      </w:pPr>
    </w:p>
    <w:p w:rsidR="00DE684E" w:rsidRDefault="00DE684E">
      <w:pPr>
        <w:rPr>
          <w:b/>
          <w:sz w:val="26"/>
          <w:szCs w:val="26"/>
        </w:rPr>
      </w:pPr>
      <w:r>
        <w:rPr>
          <w:b/>
          <w:sz w:val="26"/>
          <w:szCs w:val="26"/>
        </w:rPr>
        <w:br w:type="page"/>
      </w:r>
    </w:p>
    <w:p w:rsidR="00DD50EC" w:rsidRDefault="00DD50EC" w:rsidP="00DD50EC">
      <w:pPr>
        <w:tabs>
          <w:tab w:val="left" w:pos="8610"/>
        </w:tabs>
        <w:rPr>
          <w:b/>
          <w:sz w:val="26"/>
          <w:szCs w:val="26"/>
        </w:rPr>
      </w:pPr>
    </w:p>
    <w:p w:rsidR="00DD50EC" w:rsidRDefault="00DD50EC" w:rsidP="00DD50EC">
      <w:pPr>
        <w:tabs>
          <w:tab w:val="left" w:pos="8610"/>
        </w:tabs>
        <w:rPr>
          <w:b/>
          <w:sz w:val="26"/>
          <w:szCs w:val="26"/>
        </w:rPr>
      </w:pPr>
    </w:p>
    <w:p w:rsidR="00DD50EC" w:rsidRDefault="00DD50EC" w:rsidP="00B922FE">
      <w:pPr>
        <w:tabs>
          <w:tab w:val="left" w:pos="8610"/>
        </w:tabs>
        <w:rPr>
          <w:b/>
          <w:sz w:val="26"/>
          <w:szCs w:val="26"/>
        </w:rPr>
      </w:pPr>
    </w:p>
    <w:p w:rsidR="00DD50EC" w:rsidRPr="003065A0" w:rsidRDefault="00DD50EC" w:rsidP="00DD50EC">
      <w:pPr>
        <w:tabs>
          <w:tab w:val="left" w:pos="8610"/>
        </w:tabs>
        <w:jc w:val="right"/>
        <w:rPr>
          <w:b/>
          <w:sz w:val="26"/>
          <w:szCs w:val="26"/>
        </w:rPr>
      </w:pPr>
      <w:r w:rsidRPr="003065A0">
        <w:rPr>
          <w:b/>
          <w:sz w:val="26"/>
          <w:szCs w:val="26"/>
        </w:rPr>
        <w:t>Приложение № 1/</w:t>
      </w:r>
      <w:r w:rsidRPr="003065A0">
        <w:rPr>
          <w:rFonts w:ascii="Sylfaen" w:hAnsi="Sylfaen" w:cs="Sylfaen"/>
          <w:b/>
          <w:sz w:val="26"/>
          <w:szCs w:val="26"/>
          <w:lang w:val="hy-AM"/>
        </w:rPr>
        <w:t>Հավելված</w:t>
      </w:r>
      <w:r w:rsidRPr="003065A0">
        <w:rPr>
          <w:b/>
          <w:sz w:val="26"/>
          <w:szCs w:val="26"/>
          <w:lang w:val="hy-AM"/>
        </w:rPr>
        <w:t xml:space="preserve"> </w:t>
      </w:r>
      <w:r w:rsidRPr="003065A0">
        <w:rPr>
          <w:b/>
          <w:sz w:val="26"/>
          <w:szCs w:val="26"/>
        </w:rPr>
        <w:t xml:space="preserve">№ </w:t>
      </w:r>
      <w:r w:rsidRPr="003065A0">
        <w:rPr>
          <w:b/>
          <w:sz w:val="26"/>
          <w:szCs w:val="26"/>
          <w:lang w:val="hy-AM"/>
        </w:rPr>
        <w:t>1</w:t>
      </w:r>
    </w:p>
    <w:p w:rsidR="00DD50EC" w:rsidRPr="003065A0" w:rsidRDefault="00DD50EC" w:rsidP="00DD50EC">
      <w:pPr>
        <w:tabs>
          <w:tab w:val="left" w:pos="615"/>
        </w:tabs>
        <w:jc w:val="right"/>
        <w:rPr>
          <w:sz w:val="26"/>
          <w:szCs w:val="26"/>
        </w:rPr>
      </w:pPr>
      <w:r w:rsidRPr="003065A0">
        <w:rPr>
          <w:sz w:val="26"/>
          <w:szCs w:val="26"/>
        </w:rPr>
        <w:t xml:space="preserve">Спецификация </w:t>
      </w:r>
      <w:r w:rsidRPr="003065A0">
        <w:rPr>
          <w:sz w:val="26"/>
          <w:szCs w:val="26"/>
          <w:lang w:val="pt-BR"/>
        </w:rPr>
        <w:t>№</w:t>
      </w:r>
      <w:r w:rsidRPr="003065A0">
        <w:rPr>
          <w:sz w:val="26"/>
          <w:szCs w:val="26"/>
        </w:rPr>
        <w:t xml:space="preserve"> 1 к договору ________________ от «____» __________ 20___г.</w:t>
      </w:r>
    </w:p>
    <w:p w:rsidR="00DD50EC" w:rsidRPr="003065A0" w:rsidRDefault="00DD50EC" w:rsidP="00DD50EC">
      <w:pPr>
        <w:jc w:val="right"/>
        <w:rPr>
          <w:sz w:val="26"/>
          <w:szCs w:val="26"/>
          <w:lang w:val="hy-AM"/>
        </w:rPr>
      </w:pPr>
      <w:r w:rsidRPr="003065A0">
        <w:rPr>
          <w:rFonts w:ascii="Sylfaen" w:hAnsi="Sylfaen" w:cs="Sylfaen"/>
          <w:sz w:val="26"/>
          <w:szCs w:val="26"/>
          <w:lang w:val="hy-AM"/>
        </w:rPr>
        <w:t>Մասնագիր</w:t>
      </w:r>
      <w:r w:rsidRPr="003065A0">
        <w:rPr>
          <w:sz w:val="26"/>
          <w:szCs w:val="26"/>
          <w:lang w:val="hy-AM"/>
        </w:rPr>
        <w:t xml:space="preserve"> </w:t>
      </w:r>
      <w:r w:rsidRPr="003065A0">
        <w:rPr>
          <w:sz w:val="26"/>
          <w:szCs w:val="26"/>
          <w:lang w:val="pt-BR"/>
        </w:rPr>
        <w:t>№</w:t>
      </w:r>
      <w:r w:rsidRPr="003065A0">
        <w:rPr>
          <w:sz w:val="26"/>
          <w:szCs w:val="26"/>
        </w:rPr>
        <w:t xml:space="preserve"> 1 </w:t>
      </w:r>
      <w:r w:rsidRPr="003065A0">
        <w:rPr>
          <w:sz w:val="26"/>
          <w:szCs w:val="26"/>
          <w:lang w:val="hy-AM"/>
        </w:rPr>
        <w:t xml:space="preserve"> </w:t>
      </w:r>
      <w:r w:rsidRPr="003065A0">
        <w:rPr>
          <w:sz w:val="26"/>
          <w:szCs w:val="26"/>
        </w:rPr>
        <w:t>«____»  ____________ 20___</w:t>
      </w:r>
      <w:r w:rsidRPr="003065A0">
        <w:rPr>
          <w:rFonts w:ascii="Sylfaen" w:hAnsi="Sylfaen" w:cs="Sylfaen"/>
          <w:sz w:val="26"/>
          <w:szCs w:val="26"/>
        </w:rPr>
        <w:t>թ</w:t>
      </w:r>
      <w:r w:rsidRPr="003065A0">
        <w:rPr>
          <w:sz w:val="26"/>
          <w:szCs w:val="26"/>
        </w:rPr>
        <w:t xml:space="preserve">.  </w:t>
      </w:r>
      <w:r w:rsidRPr="003065A0">
        <w:rPr>
          <w:rFonts w:ascii="Sylfaen" w:hAnsi="Sylfaen" w:cs="Sylfaen"/>
          <w:sz w:val="26"/>
          <w:szCs w:val="26"/>
          <w:lang w:val="hy-AM"/>
        </w:rPr>
        <w:t>թիվ</w:t>
      </w:r>
      <w:r w:rsidRPr="003065A0">
        <w:rPr>
          <w:sz w:val="26"/>
          <w:szCs w:val="26"/>
          <w:lang w:val="hy-AM"/>
        </w:rPr>
        <w:t xml:space="preserve"> ______</w:t>
      </w:r>
      <w:r w:rsidRPr="003065A0">
        <w:rPr>
          <w:sz w:val="26"/>
          <w:szCs w:val="26"/>
        </w:rPr>
        <w:t>___</w:t>
      </w:r>
      <w:r w:rsidRPr="003065A0">
        <w:rPr>
          <w:sz w:val="26"/>
          <w:szCs w:val="26"/>
          <w:lang w:val="hy-AM"/>
        </w:rPr>
        <w:t xml:space="preserve">______ </w:t>
      </w:r>
      <w:r w:rsidRPr="003065A0">
        <w:rPr>
          <w:rFonts w:ascii="Sylfaen" w:hAnsi="Sylfaen" w:cs="Sylfaen"/>
          <w:sz w:val="26"/>
          <w:szCs w:val="26"/>
          <w:lang w:val="hy-AM"/>
        </w:rPr>
        <w:t>պայմանագրի</w:t>
      </w:r>
    </w:p>
    <w:p w:rsidR="00DD50EC" w:rsidRPr="003065A0" w:rsidRDefault="00DD50EC" w:rsidP="00DD50EC">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DD50EC" w:rsidRPr="003065A0" w:rsidTr="001A1996">
        <w:trPr>
          <w:jc w:val="center"/>
        </w:trPr>
        <w:tc>
          <w:tcPr>
            <w:tcW w:w="560" w:type="dxa"/>
            <w:shd w:val="clear" w:color="auto" w:fill="auto"/>
            <w:vAlign w:val="center"/>
          </w:tcPr>
          <w:p w:rsidR="00DD50EC" w:rsidRPr="003065A0" w:rsidRDefault="00DD50EC" w:rsidP="001A1996">
            <w:pPr>
              <w:rPr>
                <w:rFonts w:eastAsia="Calibri"/>
                <w:b/>
                <w:szCs w:val="22"/>
                <w:lang w:eastAsia="en-US"/>
              </w:rPr>
            </w:pPr>
            <w:r w:rsidRPr="003065A0">
              <w:rPr>
                <w:rFonts w:eastAsia="Calibri"/>
                <w:b/>
                <w:szCs w:val="22"/>
                <w:lang w:eastAsia="en-US"/>
              </w:rPr>
              <w:t>№</w:t>
            </w:r>
          </w:p>
          <w:p w:rsidR="00DD50EC" w:rsidRPr="003065A0" w:rsidRDefault="00DD50EC" w:rsidP="001A1996">
            <w:pPr>
              <w:rPr>
                <w:rFonts w:eastAsia="Calibri"/>
                <w:b/>
                <w:szCs w:val="22"/>
                <w:lang w:eastAsia="en-US"/>
              </w:rPr>
            </w:pPr>
            <w:r w:rsidRPr="003065A0">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DD50EC" w:rsidRPr="003065A0" w:rsidRDefault="00DD50EC" w:rsidP="001A1996">
            <w:pPr>
              <w:jc w:val="center"/>
              <w:rPr>
                <w:rFonts w:eastAsia="Calibri"/>
                <w:b/>
                <w:bCs/>
                <w:szCs w:val="22"/>
                <w:lang w:val="hy-AM" w:eastAsia="en-US"/>
              </w:rPr>
            </w:pPr>
            <w:r w:rsidRPr="003065A0">
              <w:rPr>
                <w:rFonts w:eastAsia="Calibri"/>
                <w:b/>
                <w:bCs/>
                <w:szCs w:val="22"/>
                <w:lang w:eastAsia="en-US"/>
              </w:rPr>
              <w:t>Наименование товара</w:t>
            </w:r>
            <w:r w:rsidRPr="003065A0">
              <w:rPr>
                <w:rFonts w:eastAsia="Calibri"/>
                <w:b/>
                <w:bCs/>
                <w:szCs w:val="22"/>
                <w:lang w:val="hy-AM" w:eastAsia="en-US"/>
              </w:rPr>
              <w:t>/</w:t>
            </w:r>
          </w:p>
          <w:p w:rsidR="00DD50EC" w:rsidRPr="003065A0" w:rsidRDefault="00DD50EC" w:rsidP="001A1996">
            <w:pPr>
              <w:jc w:val="center"/>
              <w:rPr>
                <w:rFonts w:eastAsia="Calibri"/>
                <w:b/>
                <w:bCs/>
                <w:szCs w:val="22"/>
                <w:lang w:val="hy-AM" w:eastAsia="en-US"/>
              </w:rPr>
            </w:pPr>
            <w:r w:rsidRPr="003065A0">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DD50EC" w:rsidRPr="003065A0" w:rsidRDefault="00DD50EC" w:rsidP="001A1996">
            <w:pPr>
              <w:jc w:val="center"/>
              <w:rPr>
                <w:rFonts w:eastAsia="Calibri"/>
                <w:b/>
                <w:bCs/>
                <w:szCs w:val="22"/>
                <w:lang w:val="hy-AM" w:eastAsia="en-US"/>
              </w:rPr>
            </w:pPr>
            <w:r w:rsidRPr="003065A0">
              <w:rPr>
                <w:rFonts w:eastAsia="Calibri"/>
                <w:b/>
                <w:bCs/>
                <w:szCs w:val="22"/>
                <w:lang w:eastAsia="en-US"/>
              </w:rPr>
              <w:t>Ед. изм.</w:t>
            </w:r>
            <w:r w:rsidRPr="003065A0">
              <w:rPr>
                <w:rFonts w:eastAsia="Calibri"/>
                <w:b/>
                <w:bCs/>
                <w:szCs w:val="22"/>
                <w:lang w:val="hy-AM" w:eastAsia="en-US"/>
              </w:rPr>
              <w:t>/չ/մ</w:t>
            </w:r>
          </w:p>
        </w:tc>
        <w:tc>
          <w:tcPr>
            <w:tcW w:w="1708" w:type="dxa"/>
            <w:shd w:val="clear" w:color="auto" w:fill="auto"/>
            <w:vAlign w:val="center"/>
          </w:tcPr>
          <w:p w:rsidR="00DD50EC" w:rsidRPr="003065A0" w:rsidRDefault="00DD50EC" w:rsidP="001A1996">
            <w:pPr>
              <w:jc w:val="center"/>
              <w:rPr>
                <w:b/>
                <w:bCs/>
                <w:szCs w:val="22"/>
                <w:lang w:val="hy-AM"/>
              </w:rPr>
            </w:pPr>
            <w:r w:rsidRPr="003065A0">
              <w:rPr>
                <w:b/>
                <w:bCs/>
                <w:szCs w:val="22"/>
              </w:rPr>
              <w:t>Марка</w:t>
            </w:r>
            <w:r w:rsidRPr="003065A0">
              <w:rPr>
                <w:b/>
                <w:bCs/>
                <w:szCs w:val="22"/>
                <w:lang w:val="hy-AM"/>
              </w:rPr>
              <w:t>/</w:t>
            </w:r>
          </w:p>
          <w:p w:rsidR="00DD50EC" w:rsidRPr="003065A0" w:rsidRDefault="00DD50EC" w:rsidP="001A1996">
            <w:pPr>
              <w:jc w:val="center"/>
              <w:rPr>
                <w:rFonts w:eastAsia="Calibri"/>
                <w:b/>
                <w:szCs w:val="22"/>
                <w:lang w:eastAsia="en-US"/>
              </w:rPr>
            </w:pPr>
            <w:r w:rsidRPr="003065A0">
              <w:rPr>
                <w:b/>
                <w:bCs/>
                <w:szCs w:val="22"/>
                <w:lang w:val="hy-AM"/>
              </w:rPr>
              <w:t>Տիպ</w:t>
            </w:r>
          </w:p>
        </w:tc>
        <w:tc>
          <w:tcPr>
            <w:tcW w:w="1091" w:type="dxa"/>
            <w:shd w:val="clear" w:color="auto" w:fill="auto"/>
            <w:vAlign w:val="center"/>
          </w:tcPr>
          <w:p w:rsidR="00DD50EC" w:rsidRPr="003065A0" w:rsidRDefault="00DD50EC" w:rsidP="001A1996">
            <w:pPr>
              <w:jc w:val="center"/>
              <w:rPr>
                <w:rFonts w:eastAsia="Calibri"/>
                <w:b/>
                <w:szCs w:val="22"/>
                <w:lang w:eastAsia="en-US"/>
              </w:rPr>
            </w:pPr>
            <w:r w:rsidRPr="003065A0">
              <w:rPr>
                <w:rFonts w:eastAsia="Calibri"/>
                <w:b/>
                <w:bCs/>
                <w:szCs w:val="22"/>
                <w:lang w:eastAsia="en-US"/>
              </w:rPr>
              <w:t>Кол-во</w:t>
            </w:r>
            <w:r w:rsidRPr="003065A0">
              <w:rPr>
                <w:rFonts w:eastAsia="Calibri"/>
                <w:b/>
                <w:bCs/>
                <w:szCs w:val="22"/>
                <w:lang w:val="hy-AM" w:eastAsia="en-US"/>
              </w:rPr>
              <w:t>/</w:t>
            </w:r>
            <w:r w:rsidRPr="003065A0">
              <w:rPr>
                <w:rFonts w:eastAsia="Calibri"/>
                <w:b/>
                <w:bCs/>
                <w:szCs w:val="22"/>
                <w:lang w:eastAsia="en-US"/>
              </w:rPr>
              <w:t xml:space="preserve"> </w:t>
            </w:r>
            <w:r w:rsidRPr="003065A0">
              <w:rPr>
                <w:rFonts w:eastAsia="Calibri"/>
                <w:b/>
                <w:bCs/>
                <w:szCs w:val="22"/>
                <w:lang w:val="hy-AM" w:eastAsia="en-US"/>
              </w:rPr>
              <w:t>Քանակ</w:t>
            </w:r>
          </w:p>
        </w:tc>
        <w:tc>
          <w:tcPr>
            <w:tcW w:w="2072" w:type="dxa"/>
            <w:shd w:val="clear" w:color="auto" w:fill="auto"/>
            <w:vAlign w:val="center"/>
          </w:tcPr>
          <w:p w:rsidR="00DD50EC" w:rsidRPr="003065A0" w:rsidRDefault="00DD50EC" w:rsidP="001A1996">
            <w:pPr>
              <w:rPr>
                <w:b/>
                <w:bCs/>
                <w:szCs w:val="22"/>
                <w:lang w:val="hy-AM"/>
              </w:rPr>
            </w:pPr>
            <w:r w:rsidRPr="003065A0">
              <w:rPr>
                <w:b/>
                <w:bCs/>
                <w:szCs w:val="22"/>
                <w:lang w:val="hy-AM"/>
              </w:rPr>
              <w:t>Цена за единицу</w:t>
            </w:r>
          </w:p>
          <w:p w:rsidR="00DD50EC" w:rsidRPr="003065A0" w:rsidRDefault="00DD50EC" w:rsidP="001A1996">
            <w:pPr>
              <w:jc w:val="center"/>
              <w:rPr>
                <w:rFonts w:eastAsia="Calibri"/>
                <w:b/>
                <w:szCs w:val="22"/>
                <w:lang w:val="hy-AM" w:eastAsia="en-US"/>
              </w:rPr>
            </w:pPr>
            <w:r w:rsidRPr="003065A0">
              <w:rPr>
                <w:b/>
                <w:bCs/>
                <w:szCs w:val="22"/>
                <w:lang w:val="hy-AM"/>
              </w:rPr>
              <w:t>в драмах РА с НДС/ Միավորի գինը ՀՀ դրամ՝ ներառյալ ԱԱՀ</w:t>
            </w:r>
          </w:p>
        </w:tc>
        <w:tc>
          <w:tcPr>
            <w:tcW w:w="2029" w:type="dxa"/>
            <w:shd w:val="clear" w:color="auto" w:fill="auto"/>
            <w:vAlign w:val="center"/>
          </w:tcPr>
          <w:p w:rsidR="00DD50EC" w:rsidRPr="003065A0" w:rsidRDefault="00DD50EC" w:rsidP="001A1996">
            <w:pPr>
              <w:jc w:val="center"/>
              <w:rPr>
                <w:b/>
                <w:bCs/>
                <w:szCs w:val="22"/>
              </w:rPr>
            </w:pPr>
            <w:r w:rsidRPr="003065A0">
              <w:rPr>
                <w:b/>
                <w:bCs/>
                <w:szCs w:val="22"/>
              </w:rPr>
              <w:t>Общая сумма</w:t>
            </w:r>
            <w:r w:rsidRPr="003065A0">
              <w:rPr>
                <w:b/>
                <w:bCs/>
                <w:szCs w:val="22"/>
                <w:lang w:val="hy-AM"/>
              </w:rPr>
              <w:t xml:space="preserve"> </w:t>
            </w:r>
            <w:r w:rsidRPr="003065A0">
              <w:rPr>
                <w:b/>
                <w:bCs/>
                <w:szCs w:val="22"/>
              </w:rPr>
              <w:t>в драмах РА с НДС/ Ընդհանուր արժեքը</w:t>
            </w:r>
          </w:p>
          <w:p w:rsidR="00DD50EC" w:rsidRPr="003065A0" w:rsidRDefault="00DD50EC" w:rsidP="001A1996">
            <w:pPr>
              <w:jc w:val="center"/>
              <w:rPr>
                <w:rFonts w:eastAsia="Calibri"/>
                <w:b/>
                <w:szCs w:val="22"/>
                <w:lang w:val="hy-AM" w:eastAsia="en-US"/>
              </w:rPr>
            </w:pPr>
            <w:r w:rsidRPr="003065A0">
              <w:rPr>
                <w:b/>
                <w:bCs/>
                <w:szCs w:val="22"/>
              </w:rPr>
              <w:t>ՀՀ դրամ՝ ներառյալ ԱԱՀ</w:t>
            </w:r>
          </w:p>
        </w:tc>
      </w:tr>
      <w:tr w:rsidR="00DD50EC" w:rsidRPr="003065A0" w:rsidTr="001A1996">
        <w:trPr>
          <w:jc w:val="center"/>
        </w:trPr>
        <w:tc>
          <w:tcPr>
            <w:tcW w:w="560" w:type="dxa"/>
            <w:shd w:val="clear" w:color="auto" w:fill="auto"/>
            <w:vAlign w:val="center"/>
          </w:tcPr>
          <w:p w:rsidR="00DD50EC" w:rsidRPr="003065A0" w:rsidRDefault="00DD50EC" w:rsidP="001A1996">
            <w:pPr>
              <w:rPr>
                <w:rFonts w:eastAsia="Calibri"/>
                <w:szCs w:val="22"/>
                <w:lang w:val="hy-AM" w:eastAsia="en-US"/>
              </w:rPr>
            </w:pPr>
          </w:p>
        </w:tc>
        <w:tc>
          <w:tcPr>
            <w:tcW w:w="2108" w:type="dxa"/>
            <w:shd w:val="clear" w:color="auto" w:fill="auto"/>
            <w:vAlign w:val="center"/>
          </w:tcPr>
          <w:p w:rsidR="00DD50EC" w:rsidRPr="003065A0" w:rsidRDefault="00DD50EC" w:rsidP="001A1996">
            <w:pPr>
              <w:jc w:val="center"/>
              <w:rPr>
                <w:rFonts w:eastAsia="Calibri"/>
                <w:szCs w:val="22"/>
                <w:lang w:val="hy-AM" w:eastAsia="en-US"/>
              </w:rPr>
            </w:pPr>
          </w:p>
        </w:tc>
        <w:tc>
          <w:tcPr>
            <w:tcW w:w="770" w:type="dxa"/>
            <w:shd w:val="clear" w:color="auto" w:fill="auto"/>
            <w:vAlign w:val="center"/>
          </w:tcPr>
          <w:p w:rsidR="00DD50EC" w:rsidRPr="003065A0" w:rsidRDefault="00DD50EC" w:rsidP="001A1996">
            <w:pPr>
              <w:rPr>
                <w:rFonts w:eastAsia="Calibri"/>
                <w:szCs w:val="22"/>
                <w:lang w:val="hy-AM" w:eastAsia="en-US"/>
              </w:rPr>
            </w:pPr>
          </w:p>
        </w:tc>
        <w:tc>
          <w:tcPr>
            <w:tcW w:w="1708" w:type="dxa"/>
            <w:shd w:val="clear" w:color="auto" w:fill="auto"/>
            <w:vAlign w:val="center"/>
          </w:tcPr>
          <w:p w:rsidR="00DD50EC" w:rsidRPr="003065A0" w:rsidRDefault="00DD50EC" w:rsidP="001A1996">
            <w:pPr>
              <w:rPr>
                <w:rFonts w:eastAsia="Calibri"/>
                <w:szCs w:val="22"/>
                <w:lang w:val="hy-AM" w:eastAsia="en-US"/>
              </w:rPr>
            </w:pPr>
          </w:p>
        </w:tc>
        <w:tc>
          <w:tcPr>
            <w:tcW w:w="1091" w:type="dxa"/>
            <w:shd w:val="clear" w:color="auto" w:fill="auto"/>
            <w:vAlign w:val="center"/>
          </w:tcPr>
          <w:p w:rsidR="00DD50EC" w:rsidRPr="003065A0" w:rsidRDefault="00DD50EC" w:rsidP="001A1996">
            <w:pPr>
              <w:jc w:val="center"/>
              <w:rPr>
                <w:rFonts w:eastAsia="Calibri"/>
                <w:szCs w:val="22"/>
                <w:lang w:val="hy-AM" w:eastAsia="en-US"/>
              </w:rPr>
            </w:pPr>
          </w:p>
        </w:tc>
        <w:tc>
          <w:tcPr>
            <w:tcW w:w="2072" w:type="dxa"/>
            <w:shd w:val="clear" w:color="auto" w:fill="auto"/>
            <w:vAlign w:val="center"/>
          </w:tcPr>
          <w:p w:rsidR="00DD50EC" w:rsidRPr="003065A0" w:rsidRDefault="00DD50EC" w:rsidP="001A1996">
            <w:pPr>
              <w:jc w:val="center"/>
              <w:rPr>
                <w:bCs/>
                <w:szCs w:val="22"/>
                <w:lang w:val="hy-AM"/>
              </w:rPr>
            </w:pPr>
          </w:p>
        </w:tc>
        <w:tc>
          <w:tcPr>
            <w:tcW w:w="2029" w:type="dxa"/>
            <w:shd w:val="clear" w:color="auto" w:fill="auto"/>
            <w:vAlign w:val="center"/>
          </w:tcPr>
          <w:p w:rsidR="00DD50EC" w:rsidRPr="003065A0" w:rsidRDefault="00DD50EC" w:rsidP="001A1996">
            <w:pPr>
              <w:jc w:val="center"/>
              <w:rPr>
                <w:rFonts w:eastAsia="Calibri"/>
                <w:szCs w:val="22"/>
                <w:lang w:val="hy-AM" w:eastAsia="en-US"/>
              </w:rPr>
            </w:pPr>
          </w:p>
        </w:tc>
      </w:tr>
      <w:tr w:rsidR="00DD50EC" w:rsidRPr="003065A0" w:rsidTr="001A1996">
        <w:trPr>
          <w:jc w:val="center"/>
        </w:trPr>
        <w:tc>
          <w:tcPr>
            <w:tcW w:w="8309" w:type="dxa"/>
            <w:gridSpan w:val="6"/>
            <w:shd w:val="clear" w:color="auto" w:fill="auto"/>
            <w:vAlign w:val="center"/>
          </w:tcPr>
          <w:p w:rsidR="00DD50EC" w:rsidRPr="003065A0" w:rsidRDefault="00DD50EC" w:rsidP="001A1996">
            <w:pPr>
              <w:rPr>
                <w:bCs/>
                <w:szCs w:val="22"/>
                <w:lang w:val="hy-AM"/>
              </w:rPr>
            </w:pPr>
            <w:r w:rsidRPr="003065A0">
              <w:rPr>
                <w:rFonts w:eastAsia="Calibri"/>
                <w:b/>
                <w:szCs w:val="22"/>
                <w:lang w:eastAsia="en-US"/>
              </w:rPr>
              <w:t xml:space="preserve">ИТОГО:/ </w:t>
            </w:r>
            <w:r w:rsidRPr="003065A0">
              <w:rPr>
                <w:rFonts w:ascii="Sylfaen" w:eastAsia="Calibri" w:hAnsi="Sylfaen" w:cs="Sylfaen"/>
                <w:b/>
                <w:szCs w:val="22"/>
                <w:lang w:eastAsia="en-US"/>
              </w:rPr>
              <w:t>Ընդամենը՝</w:t>
            </w:r>
          </w:p>
        </w:tc>
        <w:tc>
          <w:tcPr>
            <w:tcW w:w="2029" w:type="dxa"/>
            <w:shd w:val="clear" w:color="auto" w:fill="auto"/>
            <w:vAlign w:val="center"/>
          </w:tcPr>
          <w:p w:rsidR="00DD50EC" w:rsidRPr="003065A0" w:rsidRDefault="00DD50EC" w:rsidP="001A1996">
            <w:pPr>
              <w:jc w:val="center"/>
              <w:rPr>
                <w:rFonts w:eastAsia="Calibri"/>
                <w:b/>
                <w:szCs w:val="22"/>
                <w:lang w:val="hy-AM" w:eastAsia="en-US"/>
              </w:rPr>
            </w:pPr>
          </w:p>
        </w:tc>
      </w:tr>
    </w:tbl>
    <w:p w:rsidR="00DD50EC" w:rsidRPr="003065A0" w:rsidRDefault="00DD50EC" w:rsidP="00DD50EC">
      <w:pPr>
        <w:tabs>
          <w:tab w:val="left" w:pos="615"/>
        </w:tabs>
        <w:rPr>
          <w:rFonts w:ascii="Sylfaen" w:hAnsi="Sylfaen"/>
          <w:b/>
          <w:sz w:val="28"/>
          <w:szCs w:val="28"/>
        </w:rPr>
      </w:pPr>
    </w:p>
    <w:tbl>
      <w:tblPr>
        <w:tblW w:w="0" w:type="auto"/>
        <w:tblInd w:w="-318" w:type="dxa"/>
        <w:tblLook w:val="04A0" w:firstRow="1" w:lastRow="0" w:firstColumn="1" w:lastColumn="0" w:noHBand="0" w:noVBand="1"/>
      </w:tblPr>
      <w:tblGrid>
        <w:gridCol w:w="5388"/>
        <w:gridCol w:w="284"/>
        <w:gridCol w:w="4819"/>
      </w:tblGrid>
      <w:tr w:rsidR="00DD50EC" w:rsidRPr="00A93FA9" w:rsidTr="001A1996">
        <w:tc>
          <w:tcPr>
            <w:tcW w:w="5388" w:type="dxa"/>
            <w:shd w:val="clear" w:color="auto" w:fill="auto"/>
          </w:tcPr>
          <w:p w:rsidR="00DD50EC" w:rsidRPr="003065A0" w:rsidRDefault="00DD50EC" w:rsidP="001A1996">
            <w:pPr>
              <w:tabs>
                <w:tab w:val="left" w:pos="1333"/>
              </w:tabs>
              <w:jc w:val="center"/>
              <w:rPr>
                <w:rFonts w:eastAsia="Calibri"/>
                <w:b/>
                <w:sz w:val="26"/>
                <w:szCs w:val="26"/>
                <w:lang w:eastAsia="en-US"/>
              </w:rPr>
            </w:pPr>
            <w:r w:rsidRPr="003065A0">
              <w:rPr>
                <w:rFonts w:eastAsia="Calibri"/>
                <w:b/>
                <w:sz w:val="26"/>
                <w:szCs w:val="26"/>
                <w:lang w:eastAsia="en-US"/>
              </w:rPr>
              <w:t>«ПОКУПАТЕЛЬ»</w:t>
            </w:r>
          </w:p>
          <w:p w:rsidR="00DD50EC" w:rsidRPr="003065A0" w:rsidRDefault="00DD50EC" w:rsidP="001A1996">
            <w:pPr>
              <w:tabs>
                <w:tab w:val="left" w:pos="1333"/>
              </w:tabs>
              <w:jc w:val="center"/>
              <w:rPr>
                <w:rFonts w:eastAsia="Calibri"/>
                <w:b/>
                <w:sz w:val="26"/>
                <w:szCs w:val="26"/>
                <w:lang w:eastAsia="en-US"/>
              </w:rPr>
            </w:pPr>
            <w:r w:rsidRPr="003065A0">
              <w:rPr>
                <w:rFonts w:eastAsia="Calibri"/>
                <w:b/>
                <w:sz w:val="26"/>
                <w:szCs w:val="26"/>
                <w:lang w:eastAsia="en-US"/>
              </w:rPr>
              <w:t>ЗАО «Южно-Кавказская железная дорога»</w:t>
            </w:r>
          </w:p>
          <w:p w:rsidR="00DD50EC" w:rsidRPr="003065A0" w:rsidRDefault="00DD50EC" w:rsidP="001A1996">
            <w:pPr>
              <w:tabs>
                <w:tab w:val="left" w:pos="1333"/>
              </w:tabs>
              <w:rPr>
                <w:rFonts w:eastAsia="Calibri"/>
                <w:b/>
                <w:sz w:val="26"/>
                <w:szCs w:val="26"/>
                <w:lang w:eastAsia="en-US"/>
              </w:rPr>
            </w:pPr>
          </w:p>
          <w:p w:rsidR="00DD50EC" w:rsidRPr="003065A0" w:rsidRDefault="00DD50EC" w:rsidP="001A1996">
            <w:pPr>
              <w:tabs>
                <w:tab w:val="left" w:pos="1333"/>
              </w:tabs>
              <w:rPr>
                <w:rFonts w:eastAsia="Calibri"/>
                <w:b/>
                <w:sz w:val="26"/>
                <w:szCs w:val="26"/>
                <w:lang w:eastAsia="en-US"/>
              </w:rPr>
            </w:pPr>
            <w:r w:rsidRPr="003065A0">
              <w:rPr>
                <w:rFonts w:eastAsia="Calibri"/>
                <w:b/>
                <w:sz w:val="26"/>
                <w:szCs w:val="26"/>
                <w:lang w:eastAsia="en-US"/>
              </w:rPr>
              <w:t>Генеральный</w:t>
            </w:r>
          </w:p>
          <w:p w:rsidR="00DD50EC" w:rsidRPr="003065A0" w:rsidRDefault="00DD50EC" w:rsidP="001A1996">
            <w:pPr>
              <w:rPr>
                <w:rFonts w:eastAsia="Calibri"/>
                <w:b/>
                <w:sz w:val="26"/>
                <w:szCs w:val="26"/>
                <w:lang w:eastAsia="en-US"/>
              </w:rPr>
            </w:pPr>
            <w:r w:rsidRPr="003065A0">
              <w:rPr>
                <w:rFonts w:eastAsia="Calibri"/>
                <w:b/>
                <w:sz w:val="26"/>
                <w:szCs w:val="26"/>
                <w:lang w:eastAsia="en-US"/>
              </w:rPr>
              <w:t>директор    ____________ А. В. Мельников</w:t>
            </w:r>
          </w:p>
          <w:p w:rsidR="00DD50EC" w:rsidRPr="003065A0" w:rsidRDefault="00DD50EC" w:rsidP="001A1996">
            <w:pPr>
              <w:rPr>
                <w:szCs w:val="22"/>
                <w:lang w:val="hy-AM"/>
              </w:rPr>
            </w:pPr>
          </w:p>
        </w:tc>
        <w:tc>
          <w:tcPr>
            <w:tcW w:w="284" w:type="dxa"/>
            <w:shd w:val="clear" w:color="auto" w:fill="auto"/>
          </w:tcPr>
          <w:p w:rsidR="00DD50EC" w:rsidRPr="003065A0" w:rsidRDefault="00DD50EC" w:rsidP="001A1996">
            <w:pPr>
              <w:rPr>
                <w:szCs w:val="22"/>
                <w:lang w:val="hy-AM"/>
              </w:rPr>
            </w:pPr>
          </w:p>
        </w:tc>
        <w:tc>
          <w:tcPr>
            <w:tcW w:w="4819" w:type="dxa"/>
            <w:shd w:val="clear" w:color="auto" w:fill="auto"/>
          </w:tcPr>
          <w:p w:rsidR="00DD50EC" w:rsidRPr="003065A0" w:rsidRDefault="00DD50EC" w:rsidP="001A1996">
            <w:pPr>
              <w:jc w:val="center"/>
              <w:rPr>
                <w:rFonts w:eastAsia="Calibri"/>
                <w:b/>
                <w:sz w:val="23"/>
                <w:szCs w:val="23"/>
                <w:lang w:val="hy-AM" w:eastAsia="en-US"/>
              </w:rPr>
            </w:pPr>
            <w:r w:rsidRPr="003065A0">
              <w:rPr>
                <w:rFonts w:eastAsia="Calibri"/>
                <w:b/>
                <w:sz w:val="23"/>
                <w:szCs w:val="23"/>
                <w:lang w:val="hy-AM" w:eastAsia="en-US"/>
              </w:rPr>
              <w:t>«</w:t>
            </w:r>
            <w:r w:rsidRPr="003065A0">
              <w:rPr>
                <w:rFonts w:ascii="Sylfaen" w:eastAsia="Calibri" w:hAnsi="Sylfaen" w:cs="Sylfaen"/>
                <w:b/>
                <w:sz w:val="23"/>
                <w:szCs w:val="23"/>
                <w:lang w:val="hy-AM" w:eastAsia="en-US"/>
              </w:rPr>
              <w:t>ԳՆՈՐԴ</w:t>
            </w:r>
            <w:r w:rsidRPr="003065A0">
              <w:rPr>
                <w:rFonts w:eastAsia="Calibri"/>
                <w:b/>
                <w:sz w:val="23"/>
                <w:szCs w:val="23"/>
                <w:lang w:val="hy-AM" w:eastAsia="en-US"/>
              </w:rPr>
              <w:t>»</w:t>
            </w:r>
          </w:p>
          <w:p w:rsidR="00DD50EC" w:rsidRPr="003065A0" w:rsidRDefault="00DD50EC" w:rsidP="001A1996">
            <w:pPr>
              <w:jc w:val="center"/>
              <w:rPr>
                <w:rFonts w:eastAsia="Calibri"/>
                <w:b/>
                <w:sz w:val="23"/>
                <w:szCs w:val="23"/>
                <w:lang w:val="hy-AM" w:eastAsia="en-US"/>
              </w:rPr>
            </w:pPr>
            <w:r w:rsidRPr="003065A0">
              <w:rPr>
                <w:rFonts w:eastAsia="Calibri"/>
                <w:b/>
                <w:sz w:val="23"/>
                <w:szCs w:val="23"/>
                <w:lang w:val="hy-AM" w:eastAsia="en-US"/>
              </w:rPr>
              <w:t>«</w:t>
            </w:r>
            <w:r w:rsidRPr="003065A0">
              <w:rPr>
                <w:rFonts w:ascii="Sylfaen" w:eastAsia="Calibri" w:hAnsi="Sylfaen" w:cs="Sylfaen"/>
                <w:b/>
                <w:sz w:val="23"/>
                <w:szCs w:val="23"/>
                <w:lang w:val="hy-AM" w:eastAsia="en-US"/>
              </w:rPr>
              <w:t>Հարավկովկասյան</w:t>
            </w:r>
            <w:r w:rsidRPr="003065A0">
              <w:rPr>
                <w:rFonts w:eastAsia="Calibri"/>
                <w:b/>
                <w:sz w:val="23"/>
                <w:szCs w:val="23"/>
                <w:lang w:val="hy-AM" w:eastAsia="en-US"/>
              </w:rPr>
              <w:t xml:space="preserve"> </w:t>
            </w:r>
            <w:r w:rsidRPr="003065A0">
              <w:rPr>
                <w:rFonts w:ascii="Sylfaen" w:eastAsia="Calibri" w:hAnsi="Sylfaen" w:cs="Sylfaen"/>
                <w:b/>
                <w:sz w:val="23"/>
                <w:szCs w:val="23"/>
                <w:lang w:val="hy-AM" w:eastAsia="en-US"/>
              </w:rPr>
              <w:t>երկաթուղի</w:t>
            </w:r>
            <w:r w:rsidRPr="003065A0">
              <w:rPr>
                <w:rFonts w:eastAsia="Calibri"/>
                <w:b/>
                <w:sz w:val="23"/>
                <w:szCs w:val="23"/>
                <w:lang w:val="hy-AM" w:eastAsia="en-US"/>
              </w:rPr>
              <w:t xml:space="preserve">» </w:t>
            </w:r>
            <w:r w:rsidRPr="003065A0">
              <w:rPr>
                <w:rFonts w:ascii="Sylfaen" w:eastAsia="Calibri" w:hAnsi="Sylfaen" w:cs="Sylfaen"/>
                <w:b/>
                <w:sz w:val="23"/>
                <w:szCs w:val="23"/>
                <w:lang w:val="hy-AM" w:eastAsia="en-US"/>
              </w:rPr>
              <w:t>ՓԲԸ</w:t>
            </w:r>
          </w:p>
          <w:p w:rsidR="00DD50EC" w:rsidRPr="003065A0" w:rsidRDefault="00DD50EC" w:rsidP="001A1996">
            <w:pPr>
              <w:jc w:val="center"/>
              <w:rPr>
                <w:rFonts w:eastAsia="Calibri"/>
                <w:b/>
                <w:sz w:val="23"/>
                <w:szCs w:val="23"/>
                <w:lang w:val="hy-AM" w:eastAsia="en-US"/>
              </w:rPr>
            </w:pPr>
          </w:p>
          <w:p w:rsidR="00DD50EC" w:rsidRPr="003065A0" w:rsidRDefault="00DD50EC" w:rsidP="001A1996">
            <w:pPr>
              <w:jc w:val="center"/>
              <w:rPr>
                <w:rFonts w:eastAsia="Calibri"/>
                <w:b/>
                <w:sz w:val="23"/>
                <w:szCs w:val="23"/>
                <w:lang w:val="hy-AM" w:eastAsia="en-US"/>
              </w:rPr>
            </w:pPr>
          </w:p>
          <w:p w:rsidR="00DD50EC" w:rsidRPr="003065A0" w:rsidRDefault="00DD50EC" w:rsidP="001A1996">
            <w:pPr>
              <w:rPr>
                <w:rFonts w:eastAsia="Calibri"/>
                <w:b/>
                <w:sz w:val="23"/>
                <w:szCs w:val="23"/>
                <w:lang w:val="hy-AM" w:eastAsia="en-US"/>
              </w:rPr>
            </w:pPr>
            <w:r w:rsidRPr="003065A0">
              <w:rPr>
                <w:rFonts w:ascii="Sylfaen" w:eastAsia="Calibri" w:hAnsi="Sylfaen" w:cs="Sylfaen"/>
                <w:b/>
                <w:sz w:val="23"/>
                <w:szCs w:val="23"/>
                <w:lang w:val="hy-AM" w:eastAsia="en-US"/>
              </w:rPr>
              <w:t>Գլխավոր</w:t>
            </w:r>
          </w:p>
          <w:p w:rsidR="00DD50EC" w:rsidRPr="003065A0" w:rsidRDefault="00DD50EC" w:rsidP="001A1996">
            <w:pPr>
              <w:rPr>
                <w:rFonts w:ascii="Sylfaen" w:eastAsia="Calibri" w:hAnsi="Sylfaen" w:cs="Sylfaen"/>
                <w:b/>
                <w:sz w:val="23"/>
                <w:szCs w:val="23"/>
                <w:lang w:val="hy-AM" w:eastAsia="en-US"/>
              </w:rPr>
            </w:pPr>
            <w:r w:rsidRPr="003065A0">
              <w:rPr>
                <w:rFonts w:ascii="Sylfaen" w:eastAsia="Calibri" w:hAnsi="Sylfaen" w:cs="Sylfaen"/>
                <w:b/>
                <w:sz w:val="23"/>
                <w:szCs w:val="23"/>
                <w:lang w:val="hy-AM" w:eastAsia="en-US"/>
              </w:rPr>
              <w:t>տնօրեն՝</w:t>
            </w:r>
            <w:r w:rsidRPr="003065A0">
              <w:rPr>
                <w:rFonts w:eastAsia="Calibri"/>
                <w:b/>
                <w:sz w:val="23"/>
                <w:szCs w:val="23"/>
                <w:lang w:val="hy-AM" w:eastAsia="en-US"/>
              </w:rPr>
              <w:t xml:space="preserve">   _______________ </w:t>
            </w:r>
            <w:r w:rsidRPr="003065A0">
              <w:rPr>
                <w:rFonts w:ascii="Sylfaen" w:eastAsia="Calibri" w:hAnsi="Sylfaen" w:cs="Sylfaen"/>
                <w:b/>
                <w:sz w:val="23"/>
                <w:szCs w:val="23"/>
                <w:lang w:val="hy-AM" w:eastAsia="en-US"/>
              </w:rPr>
              <w:t>Ա</w:t>
            </w:r>
            <w:r w:rsidRPr="003065A0">
              <w:rPr>
                <w:rFonts w:ascii="MS Gothic" w:eastAsia="MS Gothic" w:hAnsi="MS Gothic" w:cs="MS Gothic" w:hint="eastAsia"/>
                <w:b/>
                <w:sz w:val="23"/>
                <w:szCs w:val="23"/>
                <w:lang w:val="hy-AM" w:eastAsia="en-US"/>
              </w:rPr>
              <w:t>․</w:t>
            </w:r>
            <w:r w:rsidRPr="003065A0">
              <w:rPr>
                <w:rFonts w:ascii="Sylfaen" w:eastAsia="Calibri" w:hAnsi="Sylfaen" w:cs="Sylfaen"/>
                <w:b/>
                <w:sz w:val="23"/>
                <w:szCs w:val="23"/>
                <w:lang w:val="hy-AM" w:eastAsia="en-US"/>
              </w:rPr>
              <w:t>Վ</w:t>
            </w:r>
            <w:r w:rsidRPr="003065A0">
              <w:rPr>
                <w:rFonts w:ascii="MS Gothic" w:eastAsia="MS Gothic" w:hAnsi="MS Gothic" w:cs="MS Gothic" w:hint="eastAsia"/>
                <w:b/>
                <w:sz w:val="23"/>
                <w:szCs w:val="23"/>
                <w:lang w:val="hy-AM" w:eastAsia="en-US"/>
              </w:rPr>
              <w:t>․</w:t>
            </w:r>
            <w:r w:rsidRPr="003065A0">
              <w:rPr>
                <w:rFonts w:eastAsia="Calibri"/>
                <w:b/>
                <w:sz w:val="23"/>
                <w:szCs w:val="23"/>
                <w:lang w:val="hy-AM" w:eastAsia="en-US"/>
              </w:rPr>
              <w:t xml:space="preserve"> </w:t>
            </w:r>
            <w:r w:rsidRPr="003065A0">
              <w:rPr>
                <w:rFonts w:ascii="Sylfaen" w:eastAsia="Calibri" w:hAnsi="Sylfaen" w:cs="Sylfaen"/>
                <w:b/>
                <w:sz w:val="23"/>
                <w:szCs w:val="23"/>
                <w:lang w:val="hy-AM" w:eastAsia="en-US"/>
              </w:rPr>
              <w:t>Մելնիկով</w:t>
            </w:r>
          </w:p>
          <w:p w:rsidR="00DD50EC" w:rsidRPr="003065A0" w:rsidRDefault="00DD50EC" w:rsidP="001A1996">
            <w:pPr>
              <w:rPr>
                <w:szCs w:val="22"/>
                <w:lang w:val="hy-AM"/>
              </w:rPr>
            </w:pPr>
          </w:p>
        </w:tc>
      </w:tr>
      <w:tr w:rsidR="00DD50EC" w:rsidRPr="003065A0" w:rsidTr="001A1996">
        <w:tc>
          <w:tcPr>
            <w:tcW w:w="5388" w:type="dxa"/>
            <w:shd w:val="clear" w:color="auto" w:fill="auto"/>
          </w:tcPr>
          <w:p w:rsidR="00DD50EC" w:rsidRPr="003065A0" w:rsidRDefault="00DD50EC" w:rsidP="001A1996">
            <w:pPr>
              <w:jc w:val="center"/>
              <w:rPr>
                <w:rFonts w:eastAsia="Calibri"/>
                <w:b/>
                <w:sz w:val="26"/>
                <w:szCs w:val="26"/>
                <w:lang w:val="hy-AM" w:eastAsia="en-US"/>
              </w:rPr>
            </w:pPr>
          </w:p>
          <w:p w:rsidR="00DD50EC" w:rsidRPr="003065A0" w:rsidRDefault="00DD50EC" w:rsidP="001A1996">
            <w:pPr>
              <w:jc w:val="center"/>
              <w:rPr>
                <w:rFonts w:eastAsia="Calibri"/>
                <w:b/>
                <w:sz w:val="26"/>
                <w:szCs w:val="26"/>
                <w:lang w:eastAsia="en-US"/>
              </w:rPr>
            </w:pPr>
            <w:r w:rsidRPr="003065A0">
              <w:rPr>
                <w:rFonts w:eastAsia="Calibri"/>
                <w:b/>
                <w:sz w:val="26"/>
                <w:szCs w:val="26"/>
                <w:lang w:eastAsia="en-US"/>
              </w:rPr>
              <w:t>«ПОСТАВЩИК»</w:t>
            </w:r>
          </w:p>
          <w:p w:rsidR="00DD50EC" w:rsidRPr="003065A0" w:rsidRDefault="00DD50EC" w:rsidP="001A1996">
            <w:pPr>
              <w:shd w:val="clear" w:color="auto" w:fill="FFFFFF"/>
              <w:outlineLvl w:val="0"/>
              <w:rPr>
                <w:rFonts w:eastAsia="Calibri"/>
                <w:b/>
                <w:sz w:val="26"/>
                <w:szCs w:val="26"/>
                <w:lang w:val="hy-AM" w:eastAsia="en-US"/>
              </w:rPr>
            </w:pPr>
            <w:r w:rsidRPr="003065A0">
              <w:rPr>
                <w:rFonts w:eastAsia="Calibri"/>
                <w:b/>
                <w:sz w:val="26"/>
                <w:szCs w:val="26"/>
                <w:lang w:eastAsia="en-US"/>
              </w:rPr>
              <w:t xml:space="preserve">              _______ «_____________»</w:t>
            </w:r>
          </w:p>
          <w:p w:rsidR="00DD50EC" w:rsidRPr="003065A0" w:rsidRDefault="00DD50EC" w:rsidP="001A1996">
            <w:pPr>
              <w:rPr>
                <w:rFonts w:eastAsia="Calibri"/>
                <w:b/>
                <w:sz w:val="26"/>
                <w:szCs w:val="26"/>
                <w:lang w:eastAsia="en-US"/>
              </w:rPr>
            </w:pPr>
          </w:p>
          <w:p w:rsidR="00DD50EC" w:rsidRPr="003065A0" w:rsidRDefault="00DD50EC" w:rsidP="001A1996">
            <w:pPr>
              <w:rPr>
                <w:rFonts w:eastAsia="Calibri"/>
                <w:b/>
                <w:sz w:val="26"/>
                <w:szCs w:val="26"/>
                <w:lang w:eastAsia="en-US"/>
              </w:rPr>
            </w:pPr>
          </w:p>
          <w:p w:rsidR="00DD50EC" w:rsidRPr="003065A0" w:rsidRDefault="00DD50EC" w:rsidP="001A1996">
            <w:pPr>
              <w:rPr>
                <w:rFonts w:eastAsia="Calibri"/>
                <w:sz w:val="26"/>
                <w:szCs w:val="26"/>
                <w:lang w:eastAsia="en-US"/>
              </w:rPr>
            </w:pPr>
            <w:r w:rsidRPr="003065A0">
              <w:rPr>
                <w:rFonts w:eastAsia="Calibri"/>
                <w:b/>
                <w:sz w:val="26"/>
                <w:szCs w:val="26"/>
                <w:lang w:eastAsia="en-US"/>
              </w:rPr>
              <w:t>Директор</w:t>
            </w:r>
            <w:r w:rsidRPr="003065A0">
              <w:rPr>
                <w:rFonts w:eastAsia="Calibri"/>
                <w:b/>
                <w:sz w:val="26"/>
                <w:szCs w:val="26"/>
                <w:lang w:val="hy-AM" w:eastAsia="en-US"/>
              </w:rPr>
              <w:t>:</w:t>
            </w:r>
            <w:r w:rsidRPr="003065A0">
              <w:rPr>
                <w:rFonts w:eastAsia="Calibri"/>
                <w:b/>
                <w:sz w:val="26"/>
                <w:szCs w:val="26"/>
                <w:lang w:eastAsia="en-US"/>
              </w:rPr>
              <w:t xml:space="preserve"> ____________</w:t>
            </w:r>
            <w:r w:rsidRPr="003065A0">
              <w:rPr>
                <w:rFonts w:eastAsia="Calibri"/>
                <w:b/>
                <w:sz w:val="26"/>
                <w:szCs w:val="26"/>
                <w:lang w:val="hy-AM" w:eastAsia="en-US"/>
              </w:rPr>
              <w:t xml:space="preserve"> </w:t>
            </w:r>
            <w:r w:rsidRPr="003065A0">
              <w:rPr>
                <w:rFonts w:eastAsia="Calibri"/>
                <w:b/>
                <w:sz w:val="26"/>
                <w:szCs w:val="26"/>
                <w:lang w:eastAsia="en-US"/>
              </w:rPr>
              <w:t xml:space="preserve">  ______________</w:t>
            </w:r>
            <w:r w:rsidRPr="003065A0">
              <w:rPr>
                <w:rFonts w:eastAsia="Calibri"/>
                <w:sz w:val="26"/>
                <w:szCs w:val="26"/>
                <w:lang w:eastAsia="en-US"/>
              </w:rPr>
              <w:t xml:space="preserve"> </w:t>
            </w:r>
          </w:p>
          <w:p w:rsidR="00DD50EC" w:rsidRPr="003065A0" w:rsidRDefault="00DD50EC" w:rsidP="001A1996">
            <w:pPr>
              <w:rPr>
                <w:szCs w:val="22"/>
              </w:rPr>
            </w:pPr>
          </w:p>
        </w:tc>
        <w:tc>
          <w:tcPr>
            <w:tcW w:w="284" w:type="dxa"/>
            <w:shd w:val="clear" w:color="auto" w:fill="auto"/>
          </w:tcPr>
          <w:p w:rsidR="00DD50EC" w:rsidRPr="003065A0" w:rsidRDefault="00DD50EC" w:rsidP="001A1996">
            <w:pPr>
              <w:rPr>
                <w:szCs w:val="22"/>
                <w:lang w:val="hy-AM"/>
              </w:rPr>
            </w:pPr>
          </w:p>
        </w:tc>
        <w:tc>
          <w:tcPr>
            <w:tcW w:w="4819" w:type="dxa"/>
            <w:shd w:val="clear" w:color="auto" w:fill="auto"/>
          </w:tcPr>
          <w:p w:rsidR="00DD50EC" w:rsidRPr="003065A0" w:rsidRDefault="00DD50EC" w:rsidP="001A1996">
            <w:pPr>
              <w:jc w:val="center"/>
              <w:rPr>
                <w:rFonts w:eastAsia="Calibri"/>
                <w:b/>
                <w:sz w:val="23"/>
                <w:szCs w:val="23"/>
                <w:lang w:val="hy-AM" w:eastAsia="en-US"/>
              </w:rPr>
            </w:pPr>
          </w:p>
          <w:p w:rsidR="00DD50EC" w:rsidRPr="003065A0" w:rsidRDefault="00DD50EC" w:rsidP="001A1996">
            <w:pPr>
              <w:jc w:val="center"/>
              <w:rPr>
                <w:rFonts w:eastAsia="Calibri"/>
                <w:b/>
                <w:sz w:val="23"/>
                <w:szCs w:val="23"/>
                <w:lang w:val="hy-AM" w:eastAsia="en-US"/>
              </w:rPr>
            </w:pPr>
            <w:r w:rsidRPr="003065A0">
              <w:rPr>
                <w:rFonts w:eastAsia="Calibri"/>
                <w:b/>
                <w:sz w:val="23"/>
                <w:szCs w:val="23"/>
                <w:lang w:val="hy-AM" w:eastAsia="en-US"/>
              </w:rPr>
              <w:t>«</w:t>
            </w:r>
            <w:r w:rsidRPr="003065A0">
              <w:rPr>
                <w:rFonts w:ascii="Sylfaen" w:eastAsia="Calibri" w:hAnsi="Sylfaen" w:cs="Sylfaen"/>
                <w:b/>
                <w:sz w:val="23"/>
                <w:szCs w:val="23"/>
                <w:lang w:val="hy-AM" w:eastAsia="en-US"/>
              </w:rPr>
              <w:t>ՄԱՏԱԿԱՐԱՐ</w:t>
            </w:r>
            <w:r w:rsidRPr="003065A0">
              <w:rPr>
                <w:rFonts w:eastAsia="Calibri"/>
                <w:b/>
                <w:sz w:val="23"/>
                <w:szCs w:val="23"/>
                <w:lang w:val="hy-AM" w:eastAsia="en-US"/>
              </w:rPr>
              <w:t>»</w:t>
            </w:r>
          </w:p>
          <w:p w:rsidR="00DD50EC" w:rsidRPr="003065A0" w:rsidRDefault="00DD50EC" w:rsidP="001A1996">
            <w:pPr>
              <w:jc w:val="center"/>
              <w:rPr>
                <w:rFonts w:eastAsia="Calibri"/>
                <w:b/>
                <w:bCs/>
                <w:sz w:val="23"/>
                <w:szCs w:val="23"/>
                <w:lang w:val="hy-AM" w:eastAsia="en-US"/>
              </w:rPr>
            </w:pPr>
            <w:r w:rsidRPr="003065A0">
              <w:rPr>
                <w:rFonts w:eastAsia="Calibri"/>
                <w:b/>
                <w:sz w:val="23"/>
                <w:szCs w:val="23"/>
                <w:lang w:val="hy-AM" w:eastAsia="en-US"/>
              </w:rPr>
              <w:t>«</w:t>
            </w:r>
            <w:r w:rsidRPr="003065A0">
              <w:rPr>
                <w:rFonts w:ascii="Sylfaen" w:eastAsia="Calibri" w:hAnsi="Sylfaen" w:cs="Sylfaen"/>
                <w:b/>
                <w:color w:val="000000"/>
                <w:sz w:val="23"/>
                <w:szCs w:val="23"/>
                <w:shd w:val="clear" w:color="auto" w:fill="FFFFFF"/>
                <w:lang w:val="hy-AM" w:eastAsia="en-US"/>
              </w:rPr>
              <w:t>_______________</w:t>
            </w:r>
            <w:r w:rsidRPr="003065A0">
              <w:rPr>
                <w:rFonts w:eastAsia="Calibri"/>
                <w:b/>
                <w:sz w:val="23"/>
                <w:szCs w:val="23"/>
                <w:lang w:val="hy-AM" w:eastAsia="en-US"/>
              </w:rPr>
              <w:t>»</w:t>
            </w:r>
            <w:r w:rsidRPr="003065A0">
              <w:rPr>
                <w:rFonts w:eastAsia="Calibri"/>
                <w:sz w:val="23"/>
                <w:szCs w:val="23"/>
                <w:lang w:val="hy-AM" w:eastAsia="en-US"/>
              </w:rPr>
              <w:t xml:space="preserve"> ______</w:t>
            </w:r>
            <w:r w:rsidRPr="003065A0">
              <w:rPr>
                <w:rFonts w:eastAsia="Calibri"/>
                <w:b/>
                <w:bCs/>
                <w:sz w:val="23"/>
                <w:szCs w:val="23"/>
                <w:lang w:val="hy-AM" w:eastAsia="en-US"/>
              </w:rPr>
              <w:t xml:space="preserve">    </w:t>
            </w:r>
          </w:p>
          <w:p w:rsidR="00DD50EC" w:rsidRPr="003065A0" w:rsidRDefault="00DD50EC" w:rsidP="001A1996">
            <w:pPr>
              <w:rPr>
                <w:rFonts w:ascii="Sylfaen" w:eastAsia="Calibri" w:hAnsi="Sylfaen" w:cs="Sylfaen"/>
                <w:b/>
                <w:sz w:val="23"/>
                <w:szCs w:val="23"/>
                <w:lang w:val="hy-AM" w:eastAsia="en-US"/>
              </w:rPr>
            </w:pPr>
          </w:p>
          <w:p w:rsidR="00DD50EC" w:rsidRPr="003065A0" w:rsidRDefault="00DD50EC" w:rsidP="001A1996">
            <w:pPr>
              <w:rPr>
                <w:rFonts w:ascii="Sylfaen" w:eastAsia="Calibri" w:hAnsi="Sylfaen" w:cs="Sylfaen"/>
                <w:b/>
                <w:sz w:val="23"/>
                <w:szCs w:val="23"/>
                <w:lang w:val="hy-AM" w:eastAsia="en-US"/>
              </w:rPr>
            </w:pPr>
          </w:p>
          <w:p w:rsidR="00DD50EC" w:rsidRPr="003065A0" w:rsidRDefault="00DD50EC" w:rsidP="001A1996">
            <w:pPr>
              <w:rPr>
                <w:szCs w:val="22"/>
                <w:lang w:val="hy-AM"/>
              </w:rPr>
            </w:pPr>
            <w:r w:rsidRPr="003065A0">
              <w:rPr>
                <w:rFonts w:ascii="Sylfaen" w:eastAsia="Calibri" w:hAnsi="Sylfaen" w:cs="Sylfaen"/>
                <w:b/>
                <w:sz w:val="23"/>
                <w:szCs w:val="23"/>
                <w:lang w:val="hy-AM" w:eastAsia="en-US"/>
              </w:rPr>
              <w:t>Տնօրեն՝</w:t>
            </w:r>
            <w:r w:rsidRPr="003065A0">
              <w:rPr>
                <w:rFonts w:eastAsia="Calibri"/>
                <w:b/>
                <w:sz w:val="23"/>
                <w:szCs w:val="23"/>
                <w:lang w:val="hy-AM" w:eastAsia="en-US"/>
              </w:rPr>
              <w:t xml:space="preserve">  _______________</w:t>
            </w:r>
            <w:r w:rsidRPr="003065A0">
              <w:rPr>
                <w:rFonts w:eastAsia="Calibri"/>
                <w:b/>
                <w:sz w:val="23"/>
                <w:szCs w:val="23"/>
                <w:lang w:eastAsia="en-US"/>
              </w:rPr>
              <w:t xml:space="preserve">  ________________</w:t>
            </w:r>
          </w:p>
        </w:tc>
      </w:tr>
    </w:tbl>
    <w:p w:rsidR="00DD50EC" w:rsidRPr="003065A0" w:rsidRDefault="00DD50EC" w:rsidP="00DD50EC">
      <w:pPr>
        <w:tabs>
          <w:tab w:val="left" w:pos="615"/>
        </w:tabs>
        <w:rPr>
          <w:rFonts w:ascii="Sylfaen" w:hAnsi="Sylfaen"/>
          <w:b/>
          <w:sz w:val="28"/>
          <w:szCs w:val="28"/>
        </w:rPr>
      </w:pPr>
    </w:p>
    <w:p w:rsidR="00DD50EC" w:rsidRPr="003065A0" w:rsidRDefault="00DD50EC" w:rsidP="00DD50EC">
      <w:pPr>
        <w:tabs>
          <w:tab w:val="left" w:pos="615"/>
        </w:tabs>
        <w:rPr>
          <w:rFonts w:ascii="Sylfaen" w:hAnsi="Sylfaen"/>
          <w:b/>
          <w:sz w:val="28"/>
          <w:szCs w:val="28"/>
        </w:rPr>
      </w:pPr>
    </w:p>
    <w:p w:rsidR="00DD50EC" w:rsidRPr="003065A0" w:rsidRDefault="00DD50EC" w:rsidP="00DD50EC">
      <w:pPr>
        <w:tabs>
          <w:tab w:val="left" w:pos="615"/>
        </w:tabs>
        <w:rPr>
          <w:rFonts w:ascii="Sylfaen" w:hAnsi="Sylfaen"/>
          <w:b/>
          <w:sz w:val="28"/>
          <w:szCs w:val="28"/>
        </w:rPr>
      </w:pPr>
    </w:p>
    <w:p w:rsidR="00DD50EC" w:rsidRPr="003065A0" w:rsidRDefault="00DD50EC" w:rsidP="00DD50EC">
      <w:pPr>
        <w:tabs>
          <w:tab w:val="left" w:pos="615"/>
        </w:tabs>
        <w:rPr>
          <w:rFonts w:ascii="Sylfaen" w:hAnsi="Sylfaen"/>
          <w:b/>
          <w:sz w:val="28"/>
          <w:szCs w:val="28"/>
        </w:rPr>
      </w:pPr>
    </w:p>
    <w:p w:rsidR="00DD50EC" w:rsidRPr="003065A0" w:rsidRDefault="00DD50EC" w:rsidP="00DD50EC">
      <w:pPr>
        <w:tabs>
          <w:tab w:val="left" w:pos="615"/>
        </w:tabs>
        <w:rPr>
          <w:rFonts w:ascii="Sylfaen" w:hAnsi="Sylfaen"/>
          <w:b/>
          <w:sz w:val="28"/>
          <w:szCs w:val="28"/>
        </w:rPr>
      </w:pPr>
    </w:p>
    <w:p w:rsidR="00DD50EC" w:rsidRPr="003065A0" w:rsidRDefault="00DD50EC" w:rsidP="00DD50EC">
      <w:pPr>
        <w:tabs>
          <w:tab w:val="left" w:pos="615"/>
        </w:tabs>
        <w:rPr>
          <w:rFonts w:ascii="Sylfaen" w:hAnsi="Sylfaen"/>
          <w:b/>
          <w:sz w:val="28"/>
          <w:szCs w:val="28"/>
        </w:rPr>
      </w:pPr>
    </w:p>
    <w:p w:rsidR="00DD50EC" w:rsidRPr="003065A0" w:rsidRDefault="00DD50EC" w:rsidP="00DD50EC">
      <w:pPr>
        <w:tabs>
          <w:tab w:val="left" w:pos="615"/>
        </w:tabs>
        <w:rPr>
          <w:rFonts w:ascii="Sylfaen" w:hAnsi="Sylfaen"/>
          <w:b/>
          <w:sz w:val="28"/>
          <w:szCs w:val="28"/>
        </w:rPr>
      </w:pPr>
    </w:p>
    <w:p w:rsidR="00DD50EC" w:rsidRPr="003065A0" w:rsidRDefault="00DD50EC" w:rsidP="00DD50EC">
      <w:pPr>
        <w:tabs>
          <w:tab w:val="left" w:pos="615"/>
        </w:tabs>
        <w:rPr>
          <w:rFonts w:ascii="Sylfaen" w:hAnsi="Sylfaen"/>
          <w:b/>
          <w:sz w:val="28"/>
          <w:szCs w:val="28"/>
        </w:rPr>
      </w:pPr>
    </w:p>
    <w:tbl>
      <w:tblPr>
        <w:tblW w:w="0" w:type="auto"/>
        <w:tblLook w:val="04A0" w:firstRow="1" w:lastRow="0" w:firstColumn="1" w:lastColumn="0" w:noHBand="0" w:noVBand="1"/>
      </w:tblPr>
      <w:tblGrid>
        <w:gridCol w:w="10206"/>
      </w:tblGrid>
      <w:tr w:rsidR="00DD50EC" w:rsidRPr="00D404E7" w:rsidTr="001A1996">
        <w:tc>
          <w:tcPr>
            <w:tcW w:w="10420" w:type="dxa"/>
            <w:shd w:val="clear" w:color="auto" w:fill="auto"/>
          </w:tcPr>
          <w:p w:rsidR="00DD50EC" w:rsidRPr="001F11DC" w:rsidRDefault="00DD50EC" w:rsidP="001A1996">
            <w:pPr>
              <w:tabs>
                <w:tab w:val="left" w:pos="7520"/>
              </w:tabs>
              <w:rPr>
                <w:sz w:val="18"/>
                <w:szCs w:val="18"/>
              </w:rPr>
            </w:pPr>
            <w:r w:rsidRPr="003065A0">
              <w:rPr>
                <w:sz w:val="18"/>
                <w:szCs w:val="18"/>
              </w:rPr>
              <w:t>Координатор ЗАО «ЮКЖД»</w:t>
            </w:r>
          </w:p>
        </w:tc>
      </w:tr>
    </w:tbl>
    <w:p w:rsidR="00DD50EC" w:rsidRDefault="00DD50EC" w:rsidP="007D584C">
      <w:pPr>
        <w:rPr>
          <w:sz w:val="28"/>
          <w:szCs w:val="28"/>
        </w:rPr>
        <w:sectPr w:rsidR="00DD50EC" w:rsidSect="00FA1CB8">
          <w:pgSz w:w="11906" w:h="16838" w:code="9"/>
          <w:pgMar w:top="992" w:right="566" w:bottom="1134" w:left="1134" w:header="794" w:footer="794" w:gutter="0"/>
          <w:cols w:space="708"/>
          <w:titlePg/>
          <w:docGrid w:linePitch="360"/>
        </w:sectPr>
      </w:pPr>
    </w:p>
    <w:p w:rsidR="00166692" w:rsidRDefault="00166692" w:rsidP="007D584C">
      <w:pPr>
        <w:tabs>
          <w:tab w:val="left" w:pos="6837"/>
        </w:tabs>
        <w:spacing w:line="276" w:lineRule="auto"/>
        <w:rPr>
          <w:rFonts w:ascii="Sylfaen" w:hAnsi="Sylfaen"/>
          <w:b/>
          <w:lang w:val="hy-AM"/>
        </w:rPr>
      </w:pPr>
    </w:p>
    <w:sectPr w:rsidR="00166692" w:rsidSect="008E31AE">
      <w:headerReference w:type="default" r:id="rId15"/>
      <w:footerReference w:type="default" r:id="rId16"/>
      <w:pgSz w:w="16838" w:h="11906" w:orient="landscape" w:code="9"/>
      <w:pgMar w:top="0" w:right="1134" w:bottom="1135" w:left="992"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5356" w:rsidRDefault="00D65356" w:rsidP="004A4B5F">
      <w:r>
        <w:separator/>
      </w:r>
    </w:p>
  </w:endnote>
  <w:endnote w:type="continuationSeparator" w:id="0">
    <w:p w:rsidR="00D65356" w:rsidRDefault="00D65356"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0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5356" w:rsidRDefault="00D65356">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rPr>
      <w:id w:val="1870418433"/>
      <w:docPartObj>
        <w:docPartGallery w:val="Page Numbers (Bottom of Page)"/>
        <w:docPartUnique/>
      </w:docPartObj>
    </w:sdtPr>
    <w:sdtEndPr/>
    <w:sdtContent>
      <w:p w:rsidR="00D65356" w:rsidRDefault="00D65356" w:rsidP="007D6623">
        <w:pPr>
          <w:pStyle w:val="af3"/>
          <w:rPr>
            <w:b/>
          </w:rPr>
        </w:pPr>
      </w:p>
      <w:p w:rsidR="00D65356" w:rsidRDefault="00D65356" w:rsidP="007D6623">
        <w:pPr>
          <w:pStyle w:val="af3"/>
          <w:rPr>
            <w:b/>
          </w:rPr>
        </w:pPr>
      </w:p>
      <w:p w:rsidR="00D65356" w:rsidRDefault="00D65356">
        <w:pPr>
          <w:pStyle w:val="af3"/>
          <w:jc w:val="right"/>
          <w:rPr>
            <w:b/>
          </w:rPr>
        </w:pPr>
      </w:p>
      <w:p w:rsidR="00D65356" w:rsidRDefault="00D65356">
        <w:pPr>
          <w:pStyle w:val="af3"/>
          <w:jc w:val="right"/>
          <w:rPr>
            <w:b/>
          </w:rPr>
        </w:pPr>
      </w:p>
      <w:p w:rsidR="00D65356" w:rsidRDefault="00D65356">
        <w:pPr>
          <w:pStyle w:val="af3"/>
          <w:jc w:val="right"/>
          <w:rPr>
            <w:b/>
          </w:rPr>
        </w:pPr>
      </w:p>
      <w:p w:rsidR="00D65356" w:rsidRPr="002E4FB0" w:rsidRDefault="00A93FA9">
        <w:pPr>
          <w:pStyle w:val="af3"/>
          <w:jc w:val="right"/>
          <w:rPr>
            <w:b/>
          </w:rPr>
        </w:pPr>
      </w:p>
    </w:sdtContent>
  </w:sdt>
  <w:p w:rsidR="00D65356" w:rsidRPr="002E4FB0" w:rsidRDefault="00D65356">
    <w:pPr>
      <w:pStyle w:val="af3"/>
      <w:rPr>
        <w:b/>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5356" w:rsidRDefault="00D65356" w:rsidP="004A4B5F">
      <w:r>
        <w:separator/>
      </w:r>
    </w:p>
  </w:footnote>
  <w:footnote w:type="continuationSeparator" w:id="0">
    <w:p w:rsidR="00D65356" w:rsidRDefault="00D65356" w:rsidP="004A4B5F">
      <w:r>
        <w:continuationSeparator/>
      </w:r>
    </w:p>
  </w:footnote>
  <w:footnote w:id="1">
    <w:p w:rsidR="00D65356" w:rsidRDefault="00D65356"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D65356" w:rsidRPr="009823DC" w:rsidRDefault="00D65356"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D65356" w:rsidRDefault="00D65356"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5356" w:rsidRDefault="00D65356">
    <w:pPr>
      <w:pStyle w:val="af1"/>
      <w:jc w:val="center"/>
    </w:pPr>
    <w:r>
      <w:fldChar w:fldCharType="begin"/>
    </w:r>
    <w:r>
      <w:instrText xml:space="preserve"> PAGE   \* MERGEFORMAT </w:instrText>
    </w:r>
    <w:r>
      <w:fldChar w:fldCharType="separate"/>
    </w:r>
    <w:r w:rsidR="00A93FA9">
      <w:rPr>
        <w:noProof/>
      </w:rPr>
      <w:t>7</w:t>
    </w:r>
    <w:r>
      <w:fldChar w:fldCharType="end"/>
    </w:r>
  </w:p>
  <w:p w:rsidR="00D65356" w:rsidRDefault="00D65356">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5356" w:rsidRDefault="00D65356">
    <w:pPr>
      <w:pStyle w:val="af1"/>
      <w:jc w:val="center"/>
    </w:pPr>
    <w:r>
      <w:fldChar w:fldCharType="begin"/>
    </w:r>
    <w:r>
      <w:instrText xml:space="preserve"> PAGE   \* MERGEFORMAT </w:instrText>
    </w:r>
    <w:r>
      <w:fldChar w:fldCharType="separate"/>
    </w:r>
    <w:r w:rsidR="00A93FA9">
      <w:rPr>
        <w:noProof/>
      </w:rPr>
      <w:t>41</w:t>
    </w:r>
    <w:r>
      <w:fldChar w:fldCharType="end"/>
    </w:r>
  </w:p>
  <w:p w:rsidR="00D65356" w:rsidRDefault="00D65356">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5356" w:rsidRDefault="00D65356">
    <w:pPr>
      <w:pStyle w:val="af1"/>
      <w:jc w:val="center"/>
    </w:pPr>
    <w:r>
      <w:fldChar w:fldCharType="begin"/>
    </w:r>
    <w:r>
      <w:instrText xml:space="preserve"> PAGE   \* MERGEFORMAT </w:instrText>
    </w:r>
    <w:r>
      <w:fldChar w:fldCharType="separate"/>
    </w:r>
    <w:r w:rsidR="00A93FA9">
      <w:rPr>
        <w:noProof/>
      </w:rPr>
      <w:t>15</w:t>
    </w:r>
    <w:r>
      <w:fldChar w:fldCharType="end"/>
    </w:r>
  </w:p>
  <w:p w:rsidR="00D65356" w:rsidRPr="00345A79" w:rsidRDefault="00D65356"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5356" w:rsidRDefault="00D65356">
    <w:pPr>
      <w:pStyle w:val="af1"/>
      <w:jc w:val="center"/>
    </w:pPr>
    <w:r>
      <w:fldChar w:fldCharType="begin"/>
    </w:r>
    <w:r>
      <w:instrText xml:space="preserve"> PAGE   \* MERGEFORMAT </w:instrText>
    </w:r>
    <w:r>
      <w:fldChar w:fldCharType="separate"/>
    </w:r>
    <w:r w:rsidR="00A93FA9">
      <w:rPr>
        <w:noProof/>
      </w:rPr>
      <w:t>40</w:t>
    </w:r>
    <w:r>
      <w:fldChar w:fldCharType="end"/>
    </w:r>
  </w:p>
  <w:p w:rsidR="00D65356" w:rsidRDefault="00D65356" w:rsidP="00017364">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5356" w:rsidRDefault="00D65356">
    <w:pPr>
      <w:pStyle w:val="af1"/>
    </w:pPr>
  </w:p>
  <w:p w:rsidR="00D65356" w:rsidRDefault="00D65356">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1182A8C"/>
    <w:multiLevelType w:val="multilevel"/>
    <w:tmpl w:val="2AF8F80A"/>
    <w:lvl w:ilvl="0">
      <w:start w:val="1"/>
      <w:numFmt w:val="decimal"/>
      <w:lvlText w:val="%1."/>
      <w:lvlJc w:val="left"/>
      <w:pPr>
        <w:ind w:left="1065" w:hanging="705"/>
      </w:pPr>
      <w:rPr>
        <w:rFonts w:cs="Times New Roman"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4B379AA"/>
    <w:multiLevelType w:val="multilevel"/>
    <w:tmpl w:val="7820C350"/>
    <w:lvl w:ilvl="0">
      <w:start w:val="7"/>
      <w:numFmt w:val="decimal"/>
      <w:lvlText w:val="%1."/>
      <w:lvlJc w:val="left"/>
      <w:pPr>
        <w:ind w:left="450" w:hanging="450"/>
      </w:pPr>
      <w:rPr>
        <w:rFonts w:hint="default"/>
      </w:rPr>
    </w:lvl>
    <w:lvl w:ilvl="1">
      <w:start w:val="1"/>
      <w:numFmt w:val="bullet"/>
      <w:lvlText w:val=""/>
      <w:lvlJc w:val="left"/>
      <w:pPr>
        <w:ind w:left="72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077D0869"/>
    <w:multiLevelType w:val="multilevel"/>
    <w:tmpl w:val="8FB0DB74"/>
    <w:lvl w:ilvl="0">
      <w:start w:val="7"/>
      <w:numFmt w:val="decimal"/>
      <w:lvlText w:val="%1."/>
      <w:lvlJc w:val="left"/>
      <w:pPr>
        <w:ind w:left="450" w:hanging="450"/>
      </w:pPr>
      <w:rPr>
        <w:rFonts w:hint="default"/>
      </w:rPr>
    </w:lvl>
    <w:lvl w:ilvl="1">
      <w:start w:val="1"/>
      <w:numFmt w:val="bullet"/>
      <w:lvlText w:val=""/>
      <w:lvlJc w:val="left"/>
      <w:pPr>
        <w:ind w:left="143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0B657EB"/>
    <w:multiLevelType w:val="hybridMultilevel"/>
    <w:tmpl w:val="C7B88C7A"/>
    <w:lvl w:ilvl="0" w:tplc="C4C668B8">
      <w:start w:val="235"/>
      <w:numFmt w:val="decimal"/>
      <w:lvlText w:val="%1"/>
      <w:lvlJc w:val="left"/>
      <w:pPr>
        <w:ind w:left="720" w:hanging="360"/>
      </w:pPr>
      <w:rPr>
        <w:rFonts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8"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D9E63DD"/>
    <w:multiLevelType w:val="hybridMultilevel"/>
    <w:tmpl w:val="3FDE8938"/>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2"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4"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2942068C"/>
    <w:multiLevelType w:val="hybridMultilevel"/>
    <w:tmpl w:val="D7849B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E0A7054"/>
    <w:multiLevelType w:val="hybridMultilevel"/>
    <w:tmpl w:val="794013DA"/>
    <w:lvl w:ilvl="0" w:tplc="66B83F52">
      <w:start w:val="1"/>
      <w:numFmt w:val="decimal"/>
      <w:lvlText w:val="%1."/>
      <w:lvlJc w:val="left"/>
      <w:pPr>
        <w:ind w:left="36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8" w15:restartNumberingAfterBreak="0">
    <w:nsid w:val="325C2C66"/>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35067552"/>
    <w:multiLevelType w:val="hybridMultilevel"/>
    <w:tmpl w:val="2DF6AE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DE05DA9"/>
    <w:multiLevelType w:val="multilevel"/>
    <w:tmpl w:val="AB904884"/>
    <w:lvl w:ilvl="0">
      <w:start w:val="2"/>
      <w:numFmt w:val="decimal"/>
      <w:lvlText w:val="%1."/>
      <w:lvlJc w:val="left"/>
      <w:pPr>
        <w:ind w:left="810" w:hanging="810"/>
      </w:pPr>
      <w:rPr>
        <w:rFonts w:hint="default"/>
        <w:b/>
        <w:i w:val="0"/>
        <w:sz w:val="24"/>
        <w:szCs w:val="24"/>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501912E0"/>
    <w:multiLevelType w:val="multilevel"/>
    <w:tmpl w:val="87AEAADA"/>
    <w:lvl w:ilvl="0">
      <w:start w:val="2"/>
      <w:numFmt w:val="decimal"/>
      <w:lvlText w:val="%1."/>
      <w:lvlJc w:val="left"/>
      <w:rPr>
        <w:rFonts w:ascii="Sylfaen" w:eastAsia="Sylfaen" w:hAnsi="Sylfaen" w:cs="Sylfaen"/>
        <w:b w:val="0"/>
        <w:bCs w:val="0"/>
        <w:i w:val="0"/>
        <w:iCs w:val="0"/>
        <w:smallCaps w:val="0"/>
        <w:strike w:val="0"/>
        <w:color w:val="000000"/>
        <w:spacing w:val="0"/>
        <w:w w:val="100"/>
        <w:position w:val="0"/>
        <w:sz w:val="23"/>
        <w:szCs w:val="23"/>
        <w:u w:val="none"/>
        <w:lang w:val="hy-AM"/>
      </w:rPr>
    </w:lvl>
    <w:lvl w:ilvl="1">
      <w:start w:val="1"/>
      <w:numFmt w:val="decimal"/>
      <w:lvlText w:val="%1.%2."/>
      <w:lvlJc w:val="left"/>
      <w:rPr>
        <w:rFonts w:ascii="Sylfaen" w:eastAsia="Sylfaen" w:hAnsi="Sylfaen" w:cs="Sylfaen"/>
        <w:b w:val="0"/>
        <w:bCs w:val="0"/>
        <w:i w:val="0"/>
        <w:iCs w:val="0"/>
        <w:smallCaps w:val="0"/>
        <w:strike w:val="0"/>
        <w:color w:val="000000"/>
        <w:spacing w:val="0"/>
        <w:w w:val="100"/>
        <w:position w:val="0"/>
        <w:sz w:val="23"/>
        <w:szCs w:val="23"/>
        <w:u w:val="none"/>
        <w:lang w:val="hy-AM"/>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1" w15:restartNumberingAfterBreak="0">
    <w:nsid w:val="62701F2E"/>
    <w:multiLevelType w:val="multilevel"/>
    <w:tmpl w:val="A0044778"/>
    <w:lvl w:ilvl="0">
      <w:start w:val="3"/>
      <w:numFmt w:val="decimal"/>
      <w:lvlText w:val="%1"/>
      <w:lvlJc w:val="left"/>
      <w:pPr>
        <w:ind w:left="360" w:hanging="360"/>
      </w:pPr>
      <w:rPr>
        <w:rFonts w:ascii="Sylfaen" w:hAnsi="Sylfaen" w:hint="default"/>
      </w:rPr>
    </w:lvl>
    <w:lvl w:ilvl="1">
      <w:start w:val="1"/>
      <w:numFmt w:val="decimal"/>
      <w:lvlText w:val="%1.%2"/>
      <w:lvlJc w:val="left"/>
      <w:pPr>
        <w:ind w:left="720" w:hanging="360"/>
      </w:pPr>
      <w:rPr>
        <w:rFonts w:ascii="Sylfaen" w:hAnsi="Sylfaen" w:hint="default"/>
      </w:rPr>
    </w:lvl>
    <w:lvl w:ilvl="2">
      <w:start w:val="1"/>
      <w:numFmt w:val="decimal"/>
      <w:lvlText w:val="%1.%2.%3"/>
      <w:lvlJc w:val="left"/>
      <w:pPr>
        <w:ind w:left="1440" w:hanging="720"/>
      </w:pPr>
      <w:rPr>
        <w:rFonts w:ascii="Sylfaen" w:hAnsi="Sylfaen" w:hint="default"/>
      </w:rPr>
    </w:lvl>
    <w:lvl w:ilvl="3">
      <w:start w:val="1"/>
      <w:numFmt w:val="decimal"/>
      <w:lvlText w:val="%1.%2.%3.%4"/>
      <w:lvlJc w:val="left"/>
      <w:pPr>
        <w:ind w:left="2160" w:hanging="1080"/>
      </w:pPr>
      <w:rPr>
        <w:rFonts w:ascii="Sylfaen" w:hAnsi="Sylfaen" w:hint="default"/>
      </w:rPr>
    </w:lvl>
    <w:lvl w:ilvl="4">
      <w:start w:val="1"/>
      <w:numFmt w:val="decimal"/>
      <w:lvlText w:val="%1.%2.%3.%4.%5"/>
      <w:lvlJc w:val="left"/>
      <w:pPr>
        <w:ind w:left="2520" w:hanging="1080"/>
      </w:pPr>
      <w:rPr>
        <w:rFonts w:ascii="Sylfaen" w:hAnsi="Sylfaen" w:hint="default"/>
      </w:rPr>
    </w:lvl>
    <w:lvl w:ilvl="5">
      <w:start w:val="1"/>
      <w:numFmt w:val="decimal"/>
      <w:lvlText w:val="%1.%2.%3.%4.%5.%6"/>
      <w:lvlJc w:val="left"/>
      <w:pPr>
        <w:ind w:left="3240" w:hanging="1440"/>
      </w:pPr>
      <w:rPr>
        <w:rFonts w:ascii="Sylfaen" w:hAnsi="Sylfaen" w:hint="default"/>
      </w:rPr>
    </w:lvl>
    <w:lvl w:ilvl="6">
      <w:start w:val="1"/>
      <w:numFmt w:val="decimal"/>
      <w:lvlText w:val="%1.%2.%3.%4.%5.%6.%7"/>
      <w:lvlJc w:val="left"/>
      <w:pPr>
        <w:ind w:left="3600" w:hanging="1440"/>
      </w:pPr>
      <w:rPr>
        <w:rFonts w:ascii="Sylfaen" w:hAnsi="Sylfaen" w:hint="default"/>
      </w:rPr>
    </w:lvl>
    <w:lvl w:ilvl="7">
      <w:start w:val="1"/>
      <w:numFmt w:val="decimal"/>
      <w:lvlText w:val="%1.%2.%3.%4.%5.%6.%7.%8"/>
      <w:lvlJc w:val="left"/>
      <w:pPr>
        <w:ind w:left="4320" w:hanging="1800"/>
      </w:pPr>
      <w:rPr>
        <w:rFonts w:ascii="Sylfaen" w:hAnsi="Sylfaen" w:hint="default"/>
      </w:rPr>
    </w:lvl>
    <w:lvl w:ilvl="8">
      <w:start w:val="1"/>
      <w:numFmt w:val="decimal"/>
      <w:lvlText w:val="%1.%2.%3.%4.%5.%6.%7.%8.%9"/>
      <w:lvlJc w:val="left"/>
      <w:pPr>
        <w:ind w:left="4680" w:hanging="1800"/>
      </w:pPr>
      <w:rPr>
        <w:rFonts w:ascii="Sylfaen" w:hAnsi="Sylfaen" w:hint="default"/>
      </w:rPr>
    </w:lvl>
  </w:abstractNum>
  <w:abstractNum w:abstractNumId="32" w15:restartNumberingAfterBreak="0">
    <w:nsid w:val="633D5A40"/>
    <w:multiLevelType w:val="hybridMultilevel"/>
    <w:tmpl w:val="2216FE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91D3EDF"/>
    <w:multiLevelType w:val="hybridMultilevel"/>
    <w:tmpl w:val="84B2191E"/>
    <w:lvl w:ilvl="0" w:tplc="0419000F">
      <w:start w:val="9"/>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4"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7A9A2E58"/>
    <w:multiLevelType w:val="hybridMultilevel"/>
    <w:tmpl w:val="3516E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30"/>
  </w:num>
  <w:num w:numId="3">
    <w:abstractNumId w:val="11"/>
  </w:num>
  <w:num w:numId="4">
    <w:abstractNumId w:val="16"/>
  </w:num>
  <w:num w:numId="5">
    <w:abstractNumId w:val="26"/>
  </w:num>
  <w:num w:numId="6">
    <w:abstractNumId w:val="13"/>
  </w:num>
  <w:num w:numId="7">
    <w:abstractNumId w:val="19"/>
  </w:num>
  <w:num w:numId="8">
    <w:abstractNumId w:val="27"/>
  </w:num>
  <w:num w:numId="9">
    <w:abstractNumId w:val="29"/>
  </w:num>
  <w:num w:numId="10">
    <w:abstractNumId w:val="6"/>
  </w:num>
  <w:num w:numId="11">
    <w:abstractNumId w:val="8"/>
  </w:num>
  <w:num w:numId="12">
    <w:abstractNumId w:val="34"/>
  </w:num>
  <w:num w:numId="13">
    <w:abstractNumId w:val="3"/>
  </w:num>
  <w:num w:numId="14">
    <w:abstractNumId w:val="14"/>
  </w:num>
  <w:num w:numId="15">
    <w:abstractNumId w:val="21"/>
  </w:num>
  <w:num w:numId="16">
    <w:abstractNumId w:val="28"/>
  </w:num>
  <w:num w:numId="17">
    <w:abstractNumId w:val="9"/>
  </w:num>
  <w:num w:numId="18">
    <w:abstractNumId w:val="22"/>
  </w:num>
  <w:num w:numId="19">
    <w:abstractNumId w:val="23"/>
  </w:num>
  <w:num w:numId="20">
    <w:abstractNumId w:val="17"/>
  </w:num>
  <w:num w:numId="21">
    <w:abstractNumId w:val="5"/>
  </w:num>
  <w:num w:numId="22">
    <w:abstractNumId w:val="33"/>
  </w:num>
  <w:num w:numId="23">
    <w:abstractNumId w:val="4"/>
  </w:num>
  <w:num w:numId="24">
    <w:abstractNumId w:val="10"/>
  </w:num>
  <w:num w:numId="25">
    <w:abstractNumId w:val="31"/>
  </w:num>
  <w:num w:numId="26">
    <w:abstractNumId w:val="2"/>
  </w:num>
  <w:num w:numId="27">
    <w:abstractNumId w:val="25"/>
  </w:num>
  <w:num w:numId="28">
    <w:abstractNumId w:val="7"/>
  </w:num>
  <w:num w:numId="29">
    <w:abstractNumId w:val="18"/>
  </w:num>
  <w:num w:numId="30">
    <w:abstractNumId w:val="24"/>
  </w:num>
  <w:num w:numId="31">
    <w:abstractNumId w:val="35"/>
  </w:num>
  <w:num w:numId="32">
    <w:abstractNumId w:val="32"/>
  </w:num>
  <w:num w:numId="33">
    <w:abstractNumId w:val="15"/>
  </w:num>
  <w:num w:numId="34">
    <w:abstractNumId w:val="2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3C6F"/>
    <w:rsid w:val="000057B7"/>
    <w:rsid w:val="000071A1"/>
    <w:rsid w:val="0000732E"/>
    <w:rsid w:val="00007BF3"/>
    <w:rsid w:val="00010776"/>
    <w:rsid w:val="000111CE"/>
    <w:rsid w:val="000133DD"/>
    <w:rsid w:val="0001392F"/>
    <w:rsid w:val="00013D46"/>
    <w:rsid w:val="00014A66"/>
    <w:rsid w:val="000158B4"/>
    <w:rsid w:val="00017364"/>
    <w:rsid w:val="0002154B"/>
    <w:rsid w:val="000224B0"/>
    <w:rsid w:val="00023C0B"/>
    <w:rsid w:val="000265CE"/>
    <w:rsid w:val="000301BF"/>
    <w:rsid w:val="0003287D"/>
    <w:rsid w:val="00034B34"/>
    <w:rsid w:val="00035786"/>
    <w:rsid w:val="000371CC"/>
    <w:rsid w:val="00037302"/>
    <w:rsid w:val="0003797E"/>
    <w:rsid w:val="00037F87"/>
    <w:rsid w:val="00040A6B"/>
    <w:rsid w:val="00042327"/>
    <w:rsid w:val="00043D10"/>
    <w:rsid w:val="00045ACE"/>
    <w:rsid w:val="00046000"/>
    <w:rsid w:val="0005133E"/>
    <w:rsid w:val="0005229F"/>
    <w:rsid w:val="000522C2"/>
    <w:rsid w:val="000527B5"/>
    <w:rsid w:val="00053F8A"/>
    <w:rsid w:val="00056A4F"/>
    <w:rsid w:val="00061329"/>
    <w:rsid w:val="000648B6"/>
    <w:rsid w:val="00064DFD"/>
    <w:rsid w:val="000654F1"/>
    <w:rsid w:val="00070B5A"/>
    <w:rsid w:val="00070E2D"/>
    <w:rsid w:val="00074682"/>
    <w:rsid w:val="0007726B"/>
    <w:rsid w:val="00080061"/>
    <w:rsid w:val="00080C16"/>
    <w:rsid w:val="000843BA"/>
    <w:rsid w:val="000847F3"/>
    <w:rsid w:val="00086561"/>
    <w:rsid w:val="000871F2"/>
    <w:rsid w:val="00087732"/>
    <w:rsid w:val="000915CE"/>
    <w:rsid w:val="000927EC"/>
    <w:rsid w:val="0009373B"/>
    <w:rsid w:val="00095AEB"/>
    <w:rsid w:val="0009704E"/>
    <w:rsid w:val="000978A3"/>
    <w:rsid w:val="000A5D29"/>
    <w:rsid w:val="000B099C"/>
    <w:rsid w:val="000B2AD5"/>
    <w:rsid w:val="000B2B92"/>
    <w:rsid w:val="000B413C"/>
    <w:rsid w:val="000B4C52"/>
    <w:rsid w:val="000B567C"/>
    <w:rsid w:val="000B5FED"/>
    <w:rsid w:val="000B6272"/>
    <w:rsid w:val="000B7B90"/>
    <w:rsid w:val="000C2C6D"/>
    <w:rsid w:val="000C3CD8"/>
    <w:rsid w:val="000C60B5"/>
    <w:rsid w:val="000C7E7C"/>
    <w:rsid w:val="000D1958"/>
    <w:rsid w:val="000D21FB"/>
    <w:rsid w:val="000D27A9"/>
    <w:rsid w:val="000D4122"/>
    <w:rsid w:val="000D4D53"/>
    <w:rsid w:val="000D57FE"/>
    <w:rsid w:val="000E2648"/>
    <w:rsid w:val="000E29EB"/>
    <w:rsid w:val="000E3C3B"/>
    <w:rsid w:val="000E451A"/>
    <w:rsid w:val="000E451D"/>
    <w:rsid w:val="000E510A"/>
    <w:rsid w:val="000E6C04"/>
    <w:rsid w:val="000E7F6D"/>
    <w:rsid w:val="000F033F"/>
    <w:rsid w:val="000F1AFA"/>
    <w:rsid w:val="000F334A"/>
    <w:rsid w:val="000F39A5"/>
    <w:rsid w:val="000F3EC8"/>
    <w:rsid w:val="000F40B1"/>
    <w:rsid w:val="000F58DC"/>
    <w:rsid w:val="000F5F27"/>
    <w:rsid w:val="000F7942"/>
    <w:rsid w:val="00100413"/>
    <w:rsid w:val="00101E94"/>
    <w:rsid w:val="00103F91"/>
    <w:rsid w:val="001041D9"/>
    <w:rsid w:val="00105C5E"/>
    <w:rsid w:val="00107EC1"/>
    <w:rsid w:val="00110A7D"/>
    <w:rsid w:val="0011247B"/>
    <w:rsid w:val="00115288"/>
    <w:rsid w:val="00115420"/>
    <w:rsid w:val="00116169"/>
    <w:rsid w:val="001203BE"/>
    <w:rsid w:val="00120C12"/>
    <w:rsid w:val="001239C2"/>
    <w:rsid w:val="00123C4F"/>
    <w:rsid w:val="00124A94"/>
    <w:rsid w:val="00124E31"/>
    <w:rsid w:val="00134719"/>
    <w:rsid w:val="00136509"/>
    <w:rsid w:val="00141255"/>
    <w:rsid w:val="00141258"/>
    <w:rsid w:val="00141653"/>
    <w:rsid w:val="0014540B"/>
    <w:rsid w:val="00150BAF"/>
    <w:rsid w:val="0015221A"/>
    <w:rsid w:val="0015366F"/>
    <w:rsid w:val="00154DA3"/>
    <w:rsid w:val="00156616"/>
    <w:rsid w:val="00157766"/>
    <w:rsid w:val="001644FE"/>
    <w:rsid w:val="00165A8B"/>
    <w:rsid w:val="0016613A"/>
    <w:rsid w:val="00166692"/>
    <w:rsid w:val="00173123"/>
    <w:rsid w:val="00173543"/>
    <w:rsid w:val="00174EAA"/>
    <w:rsid w:val="00177AAB"/>
    <w:rsid w:val="00181B96"/>
    <w:rsid w:val="0018394E"/>
    <w:rsid w:val="00183D08"/>
    <w:rsid w:val="00190776"/>
    <w:rsid w:val="001925A5"/>
    <w:rsid w:val="00196FFB"/>
    <w:rsid w:val="001974D1"/>
    <w:rsid w:val="001A1996"/>
    <w:rsid w:val="001A2715"/>
    <w:rsid w:val="001A2E29"/>
    <w:rsid w:val="001A4799"/>
    <w:rsid w:val="001A62CC"/>
    <w:rsid w:val="001A6D5E"/>
    <w:rsid w:val="001A6F57"/>
    <w:rsid w:val="001A7BAD"/>
    <w:rsid w:val="001B1BDC"/>
    <w:rsid w:val="001B34ED"/>
    <w:rsid w:val="001B3809"/>
    <w:rsid w:val="001C14EF"/>
    <w:rsid w:val="001C38C4"/>
    <w:rsid w:val="001D355E"/>
    <w:rsid w:val="001D52D4"/>
    <w:rsid w:val="001D55C7"/>
    <w:rsid w:val="001D7033"/>
    <w:rsid w:val="001D7C1B"/>
    <w:rsid w:val="001E0953"/>
    <w:rsid w:val="001E1C37"/>
    <w:rsid w:val="001E2DB8"/>
    <w:rsid w:val="001E34CF"/>
    <w:rsid w:val="001E3C9F"/>
    <w:rsid w:val="001E3D3E"/>
    <w:rsid w:val="001E433A"/>
    <w:rsid w:val="001E447E"/>
    <w:rsid w:val="001E4590"/>
    <w:rsid w:val="001E54B1"/>
    <w:rsid w:val="001E7F29"/>
    <w:rsid w:val="001F11DC"/>
    <w:rsid w:val="001F1E9C"/>
    <w:rsid w:val="001F31AE"/>
    <w:rsid w:val="001F47FF"/>
    <w:rsid w:val="001F5C15"/>
    <w:rsid w:val="001F5C6A"/>
    <w:rsid w:val="002008F4"/>
    <w:rsid w:val="00200EC5"/>
    <w:rsid w:val="00202EB3"/>
    <w:rsid w:val="002034C5"/>
    <w:rsid w:val="00204163"/>
    <w:rsid w:val="00206282"/>
    <w:rsid w:val="00206A65"/>
    <w:rsid w:val="00206AC0"/>
    <w:rsid w:val="00207D7D"/>
    <w:rsid w:val="0021321B"/>
    <w:rsid w:val="00216E02"/>
    <w:rsid w:val="0021785D"/>
    <w:rsid w:val="00221EBA"/>
    <w:rsid w:val="00224A6F"/>
    <w:rsid w:val="00224BC5"/>
    <w:rsid w:val="00230249"/>
    <w:rsid w:val="002304E8"/>
    <w:rsid w:val="00230643"/>
    <w:rsid w:val="00230AF5"/>
    <w:rsid w:val="00234C92"/>
    <w:rsid w:val="00236323"/>
    <w:rsid w:val="00236369"/>
    <w:rsid w:val="002367DC"/>
    <w:rsid w:val="00237941"/>
    <w:rsid w:val="002437F2"/>
    <w:rsid w:val="002438C2"/>
    <w:rsid w:val="002454B7"/>
    <w:rsid w:val="0024691E"/>
    <w:rsid w:val="00246AD7"/>
    <w:rsid w:val="00247FAA"/>
    <w:rsid w:val="002524EC"/>
    <w:rsid w:val="00256271"/>
    <w:rsid w:val="0025702C"/>
    <w:rsid w:val="00260255"/>
    <w:rsid w:val="00260F85"/>
    <w:rsid w:val="00261F32"/>
    <w:rsid w:val="00265923"/>
    <w:rsid w:val="002663BB"/>
    <w:rsid w:val="002677BF"/>
    <w:rsid w:val="00267C39"/>
    <w:rsid w:val="00267F0E"/>
    <w:rsid w:val="002711F1"/>
    <w:rsid w:val="00271A5C"/>
    <w:rsid w:val="002767F0"/>
    <w:rsid w:val="00276AA9"/>
    <w:rsid w:val="00276E58"/>
    <w:rsid w:val="0027700A"/>
    <w:rsid w:val="00280503"/>
    <w:rsid w:val="00280A6F"/>
    <w:rsid w:val="00280DDA"/>
    <w:rsid w:val="002810CB"/>
    <w:rsid w:val="002829D7"/>
    <w:rsid w:val="002838B6"/>
    <w:rsid w:val="00284C1B"/>
    <w:rsid w:val="00284C55"/>
    <w:rsid w:val="0028796C"/>
    <w:rsid w:val="00287A77"/>
    <w:rsid w:val="00295905"/>
    <w:rsid w:val="00297EAF"/>
    <w:rsid w:val="002A0138"/>
    <w:rsid w:val="002A1298"/>
    <w:rsid w:val="002A1CC3"/>
    <w:rsid w:val="002A3B1C"/>
    <w:rsid w:val="002A6F1F"/>
    <w:rsid w:val="002A72C6"/>
    <w:rsid w:val="002B0DBB"/>
    <w:rsid w:val="002B1C70"/>
    <w:rsid w:val="002B4180"/>
    <w:rsid w:val="002B4E02"/>
    <w:rsid w:val="002B72F7"/>
    <w:rsid w:val="002C0601"/>
    <w:rsid w:val="002C0EBA"/>
    <w:rsid w:val="002D3FEB"/>
    <w:rsid w:val="002D4800"/>
    <w:rsid w:val="002D4CD5"/>
    <w:rsid w:val="002D5071"/>
    <w:rsid w:val="002D6C43"/>
    <w:rsid w:val="002D79F5"/>
    <w:rsid w:val="002E03FC"/>
    <w:rsid w:val="002E2DC9"/>
    <w:rsid w:val="002E44FC"/>
    <w:rsid w:val="002E65B4"/>
    <w:rsid w:val="002F1992"/>
    <w:rsid w:val="002F2308"/>
    <w:rsid w:val="002F5445"/>
    <w:rsid w:val="00303324"/>
    <w:rsid w:val="00305523"/>
    <w:rsid w:val="00305941"/>
    <w:rsid w:val="003065A0"/>
    <w:rsid w:val="003079B4"/>
    <w:rsid w:val="003114D2"/>
    <w:rsid w:val="0031297E"/>
    <w:rsid w:val="00312EB5"/>
    <w:rsid w:val="00313410"/>
    <w:rsid w:val="00313706"/>
    <w:rsid w:val="00313753"/>
    <w:rsid w:val="00313C26"/>
    <w:rsid w:val="0031493B"/>
    <w:rsid w:val="0031582D"/>
    <w:rsid w:val="00316E2C"/>
    <w:rsid w:val="00317B7F"/>
    <w:rsid w:val="003219C5"/>
    <w:rsid w:val="00322DB9"/>
    <w:rsid w:val="00326AE1"/>
    <w:rsid w:val="00326BD6"/>
    <w:rsid w:val="00327799"/>
    <w:rsid w:val="00330D15"/>
    <w:rsid w:val="00331921"/>
    <w:rsid w:val="00333883"/>
    <w:rsid w:val="00334A4D"/>
    <w:rsid w:val="003363A9"/>
    <w:rsid w:val="00336BE6"/>
    <w:rsid w:val="00336FF8"/>
    <w:rsid w:val="003373C0"/>
    <w:rsid w:val="00337CCF"/>
    <w:rsid w:val="003418F9"/>
    <w:rsid w:val="00341A4D"/>
    <w:rsid w:val="003434DF"/>
    <w:rsid w:val="00344394"/>
    <w:rsid w:val="0034550F"/>
    <w:rsid w:val="00345A79"/>
    <w:rsid w:val="00345EC6"/>
    <w:rsid w:val="00346016"/>
    <w:rsid w:val="003468F3"/>
    <w:rsid w:val="003469CD"/>
    <w:rsid w:val="00347FA5"/>
    <w:rsid w:val="00350BB8"/>
    <w:rsid w:val="00351527"/>
    <w:rsid w:val="00354533"/>
    <w:rsid w:val="00357BE7"/>
    <w:rsid w:val="00361D5F"/>
    <w:rsid w:val="00362C25"/>
    <w:rsid w:val="00363968"/>
    <w:rsid w:val="00364353"/>
    <w:rsid w:val="00365E61"/>
    <w:rsid w:val="0036691C"/>
    <w:rsid w:val="00370A5E"/>
    <w:rsid w:val="003728B5"/>
    <w:rsid w:val="00372B7B"/>
    <w:rsid w:val="00372E14"/>
    <w:rsid w:val="00374726"/>
    <w:rsid w:val="003752D7"/>
    <w:rsid w:val="00375CD3"/>
    <w:rsid w:val="00380E2E"/>
    <w:rsid w:val="00381C47"/>
    <w:rsid w:val="0038283F"/>
    <w:rsid w:val="00385786"/>
    <w:rsid w:val="00391C3C"/>
    <w:rsid w:val="00392D92"/>
    <w:rsid w:val="00394524"/>
    <w:rsid w:val="00395EB3"/>
    <w:rsid w:val="00397958"/>
    <w:rsid w:val="003A03D6"/>
    <w:rsid w:val="003A0648"/>
    <w:rsid w:val="003A0C85"/>
    <w:rsid w:val="003A15D5"/>
    <w:rsid w:val="003A28BD"/>
    <w:rsid w:val="003A2FC9"/>
    <w:rsid w:val="003A52A1"/>
    <w:rsid w:val="003A5BD1"/>
    <w:rsid w:val="003A7030"/>
    <w:rsid w:val="003A767F"/>
    <w:rsid w:val="003B0CCF"/>
    <w:rsid w:val="003B1514"/>
    <w:rsid w:val="003B2E5C"/>
    <w:rsid w:val="003B36FB"/>
    <w:rsid w:val="003B6757"/>
    <w:rsid w:val="003B7075"/>
    <w:rsid w:val="003C1067"/>
    <w:rsid w:val="003C5732"/>
    <w:rsid w:val="003C57DE"/>
    <w:rsid w:val="003D5D99"/>
    <w:rsid w:val="003D622A"/>
    <w:rsid w:val="003E03E5"/>
    <w:rsid w:val="003E3C4C"/>
    <w:rsid w:val="003E7F48"/>
    <w:rsid w:val="003F2499"/>
    <w:rsid w:val="003F453A"/>
    <w:rsid w:val="004003EE"/>
    <w:rsid w:val="00402E4A"/>
    <w:rsid w:val="00404A2C"/>
    <w:rsid w:val="00405950"/>
    <w:rsid w:val="0040619B"/>
    <w:rsid w:val="004062F7"/>
    <w:rsid w:val="00406C0E"/>
    <w:rsid w:val="004072F6"/>
    <w:rsid w:val="004107A0"/>
    <w:rsid w:val="00410EF5"/>
    <w:rsid w:val="00412BD6"/>
    <w:rsid w:val="00412FF9"/>
    <w:rsid w:val="00413A4F"/>
    <w:rsid w:val="00417F2C"/>
    <w:rsid w:val="00420C35"/>
    <w:rsid w:val="00421644"/>
    <w:rsid w:val="004238D7"/>
    <w:rsid w:val="00425317"/>
    <w:rsid w:val="004257EA"/>
    <w:rsid w:val="00425FDE"/>
    <w:rsid w:val="00426E7D"/>
    <w:rsid w:val="00431EFB"/>
    <w:rsid w:val="0043232A"/>
    <w:rsid w:val="00436264"/>
    <w:rsid w:val="004362CA"/>
    <w:rsid w:val="00437AA0"/>
    <w:rsid w:val="00440423"/>
    <w:rsid w:val="00440E28"/>
    <w:rsid w:val="004465D2"/>
    <w:rsid w:val="004465ED"/>
    <w:rsid w:val="004466DF"/>
    <w:rsid w:val="00447316"/>
    <w:rsid w:val="0045044D"/>
    <w:rsid w:val="00451F78"/>
    <w:rsid w:val="00452076"/>
    <w:rsid w:val="00453FF3"/>
    <w:rsid w:val="00454BAF"/>
    <w:rsid w:val="00454DCC"/>
    <w:rsid w:val="00461FDB"/>
    <w:rsid w:val="00462659"/>
    <w:rsid w:val="0046315D"/>
    <w:rsid w:val="00464397"/>
    <w:rsid w:val="004643D3"/>
    <w:rsid w:val="004658B1"/>
    <w:rsid w:val="00467DD8"/>
    <w:rsid w:val="004710F7"/>
    <w:rsid w:val="00474669"/>
    <w:rsid w:val="00474ECF"/>
    <w:rsid w:val="004776F4"/>
    <w:rsid w:val="004819F2"/>
    <w:rsid w:val="00482666"/>
    <w:rsid w:val="00482831"/>
    <w:rsid w:val="00491510"/>
    <w:rsid w:val="0049259C"/>
    <w:rsid w:val="00495017"/>
    <w:rsid w:val="00496C0F"/>
    <w:rsid w:val="00497EF5"/>
    <w:rsid w:val="004A2403"/>
    <w:rsid w:val="004A4B5F"/>
    <w:rsid w:val="004A4BB7"/>
    <w:rsid w:val="004A530E"/>
    <w:rsid w:val="004A78AD"/>
    <w:rsid w:val="004B226C"/>
    <w:rsid w:val="004B2E2A"/>
    <w:rsid w:val="004B33DC"/>
    <w:rsid w:val="004B3887"/>
    <w:rsid w:val="004B5B71"/>
    <w:rsid w:val="004B68B1"/>
    <w:rsid w:val="004C03F5"/>
    <w:rsid w:val="004C0CFD"/>
    <w:rsid w:val="004C51FC"/>
    <w:rsid w:val="004C5BE6"/>
    <w:rsid w:val="004C61BF"/>
    <w:rsid w:val="004C6552"/>
    <w:rsid w:val="004C7DA6"/>
    <w:rsid w:val="004C7F7E"/>
    <w:rsid w:val="004D1031"/>
    <w:rsid w:val="004D687C"/>
    <w:rsid w:val="004E157D"/>
    <w:rsid w:val="004E20FB"/>
    <w:rsid w:val="004E3371"/>
    <w:rsid w:val="004E535A"/>
    <w:rsid w:val="004E5B19"/>
    <w:rsid w:val="004E6B40"/>
    <w:rsid w:val="004E760E"/>
    <w:rsid w:val="004E7C9E"/>
    <w:rsid w:val="004F14B5"/>
    <w:rsid w:val="004F17C3"/>
    <w:rsid w:val="004F380B"/>
    <w:rsid w:val="004F3C6F"/>
    <w:rsid w:val="004F5F36"/>
    <w:rsid w:val="004F62E8"/>
    <w:rsid w:val="00502E00"/>
    <w:rsid w:val="00504AD8"/>
    <w:rsid w:val="00504F3E"/>
    <w:rsid w:val="0050619B"/>
    <w:rsid w:val="00506AF2"/>
    <w:rsid w:val="00511754"/>
    <w:rsid w:val="00513313"/>
    <w:rsid w:val="00516FB6"/>
    <w:rsid w:val="00517E9E"/>
    <w:rsid w:val="00520E2A"/>
    <w:rsid w:val="005229AC"/>
    <w:rsid w:val="005241D2"/>
    <w:rsid w:val="00525723"/>
    <w:rsid w:val="0052706D"/>
    <w:rsid w:val="00527091"/>
    <w:rsid w:val="00530E6A"/>
    <w:rsid w:val="00533421"/>
    <w:rsid w:val="005402AC"/>
    <w:rsid w:val="005406E7"/>
    <w:rsid w:val="00542032"/>
    <w:rsid w:val="0054707D"/>
    <w:rsid w:val="00547B92"/>
    <w:rsid w:val="005512D3"/>
    <w:rsid w:val="00552659"/>
    <w:rsid w:val="00553600"/>
    <w:rsid w:val="00553DDA"/>
    <w:rsid w:val="00554B7A"/>
    <w:rsid w:val="00555B86"/>
    <w:rsid w:val="00557119"/>
    <w:rsid w:val="00561BDF"/>
    <w:rsid w:val="00561E27"/>
    <w:rsid w:val="005644EB"/>
    <w:rsid w:val="00565A16"/>
    <w:rsid w:val="00566D0B"/>
    <w:rsid w:val="00567B60"/>
    <w:rsid w:val="00572614"/>
    <w:rsid w:val="0057270E"/>
    <w:rsid w:val="005733AB"/>
    <w:rsid w:val="00574BA5"/>
    <w:rsid w:val="00575B93"/>
    <w:rsid w:val="005765CF"/>
    <w:rsid w:val="00577F4E"/>
    <w:rsid w:val="005818B0"/>
    <w:rsid w:val="00583EEC"/>
    <w:rsid w:val="00586052"/>
    <w:rsid w:val="005901BB"/>
    <w:rsid w:val="00591913"/>
    <w:rsid w:val="00592121"/>
    <w:rsid w:val="005924DE"/>
    <w:rsid w:val="005929A4"/>
    <w:rsid w:val="00592EB3"/>
    <w:rsid w:val="00596139"/>
    <w:rsid w:val="005963BC"/>
    <w:rsid w:val="005A0919"/>
    <w:rsid w:val="005A1A74"/>
    <w:rsid w:val="005A2E9B"/>
    <w:rsid w:val="005A3A41"/>
    <w:rsid w:val="005A3C32"/>
    <w:rsid w:val="005A5048"/>
    <w:rsid w:val="005A63D7"/>
    <w:rsid w:val="005A795A"/>
    <w:rsid w:val="005B08AB"/>
    <w:rsid w:val="005B08F9"/>
    <w:rsid w:val="005B0D98"/>
    <w:rsid w:val="005B3EA1"/>
    <w:rsid w:val="005B52F4"/>
    <w:rsid w:val="005C254A"/>
    <w:rsid w:val="005C2CA4"/>
    <w:rsid w:val="005C43E9"/>
    <w:rsid w:val="005C62AA"/>
    <w:rsid w:val="005D09E5"/>
    <w:rsid w:val="005D1C0C"/>
    <w:rsid w:val="005D1E07"/>
    <w:rsid w:val="005D2CA9"/>
    <w:rsid w:val="005D4664"/>
    <w:rsid w:val="005D520F"/>
    <w:rsid w:val="005D52F7"/>
    <w:rsid w:val="005D5A87"/>
    <w:rsid w:val="005D5B53"/>
    <w:rsid w:val="005E149E"/>
    <w:rsid w:val="005E30E3"/>
    <w:rsid w:val="005E608F"/>
    <w:rsid w:val="005F0257"/>
    <w:rsid w:val="005F37E3"/>
    <w:rsid w:val="005F5722"/>
    <w:rsid w:val="005F73CD"/>
    <w:rsid w:val="00601E6F"/>
    <w:rsid w:val="00604071"/>
    <w:rsid w:val="0060755B"/>
    <w:rsid w:val="0060769A"/>
    <w:rsid w:val="0061125B"/>
    <w:rsid w:val="00613E22"/>
    <w:rsid w:val="00616673"/>
    <w:rsid w:val="006168FD"/>
    <w:rsid w:val="00616D6E"/>
    <w:rsid w:val="006176F6"/>
    <w:rsid w:val="00621144"/>
    <w:rsid w:val="00622E78"/>
    <w:rsid w:val="00626A30"/>
    <w:rsid w:val="00627BCD"/>
    <w:rsid w:val="00630132"/>
    <w:rsid w:val="00630D21"/>
    <w:rsid w:val="00632043"/>
    <w:rsid w:val="0063388D"/>
    <w:rsid w:val="006369C2"/>
    <w:rsid w:val="00637C0C"/>
    <w:rsid w:val="006434DE"/>
    <w:rsid w:val="00643767"/>
    <w:rsid w:val="00643A43"/>
    <w:rsid w:val="00644054"/>
    <w:rsid w:val="00647A53"/>
    <w:rsid w:val="00647DA0"/>
    <w:rsid w:val="00650DA2"/>
    <w:rsid w:val="00651B18"/>
    <w:rsid w:val="00652927"/>
    <w:rsid w:val="00653E0B"/>
    <w:rsid w:val="0065505A"/>
    <w:rsid w:val="006555EB"/>
    <w:rsid w:val="0065630A"/>
    <w:rsid w:val="00656D97"/>
    <w:rsid w:val="00661E14"/>
    <w:rsid w:val="00661FF5"/>
    <w:rsid w:val="0066345B"/>
    <w:rsid w:val="00664A9E"/>
    <w:rsid w:val="0066657E"/>
    <w:rsid w:val="00673040"/>
    <w:rsid w:val="00673C2D"/>
    <w:rsid w:val="00674B4D"/>
    <w:rsid w:val="00675388"/>
    <w:rsid w:val="006755C1"/>
    <w:rsid w:val="00677036"/>
    <w:rsid w:val="00677374"/>
    <w:rsid w:val="00682D8D"/>
    <w:rsid w:val="006831BB"/>
    <w:rsid w:val="0068345E"/>
    <w:rsid w:val="006837C3"/>
    <w:rsid w:val="006857FE"/>
    <w:rsid w:val="00685E60"/>
    <w:rsid w:val="00686806"/>
    <w:rsid w:val="0068701C"/>
    <w:rsid w:val="00692F92"/>
    <w:rsid w:val="00695502"/>
    <w:rsid w:val="00696008"/>
    <w:rsid w:val="00697152"/>
    <w:rsid w:val="006A1962"/>
    <w:rsid w:val="006A429B"/>
    <w:rsid w:val="006A5BEB"/>
    <w:rsid w:val="006A7A96"/>
    <w:rsid w:val="006B05F8"/>
    <w:rsid w:val="006B1154"/>
    <w:rsid w:val="006B11C3"/>
    <w:rsid w:val="006B3D41"/>
    <w:rsid w:val="006B654E"/>
    <w:rsid w:val="006B6E82"/>
    <w:rsid w:val="006B777F"/>
    <w:rsid w:val="006C0407"/>
    <w:rsid w:val="006C16F9"/>
    <w:rsid w:val="006D150D"/>
    <w:rsid w:val="006D184D"/>
    <w:rsid w:val="006D2193"/>
    <w:rsid w:val="006D253F"/>
    <w:rsid w:val="006D2902"/>
    <w:rsid w:val="006D43A1"/>
    <w:rsid w:val="006D5468"/>
    <w:rsid w:val="006E1C84"/>
    <w:rsid w:val="006E320B"/>
    <w:rsid w:val="006E325A"/>
    <w:rsid w:val="006E59CA"/>
    <w:rsid w:val="006E5AEB"/>
    <w:rsid w:val="006E645E"/>
    <w:rsid w:val="006E657E"/>
    <w:rsid w:val="006F14A9"/>
    <w:rsid w:val="006F1B08"/>
    <w:rsid w:val="006F5FB0"/>
    <w:rsid w:val="006F7648"/>
    <w:rsid w:val="006F7CD9"/>
    <w:rsid w:val="0070040A"/>
    <w:rsid w:val="00703FA2"/>
    <w:rsid w:val="007046A4"/>
    <w:rsid w:val="00707235"/>
    <w:rsid w:val="007224B7"/>
    <w:rsid w:val="007235FF"/>
    <w:rsid w:val="00723FE7"/>
    <w:rsid w:val="00730671"/>
    <w:rsid w:val="00731179"/>
    <w:rsid w:val="007336F8"/>
    <w:rsid w:val="00734DF5"/>
    <w:rsid w:val="007351DD"/>
    <w:rsid w:val="00737224"/>
    <w:rsid w:val="00741EA4"/>
    <w:rsid w:val="00744C82"/>
    <w:rsid w:val="00746987"/>
    <w:rsid w:val="0074763C"/>
    <w:rsid w:val="007478F8"/>
    <w:rsid w:val="007513E0"/>
    <w:rsid w:val="00752410"/>
    <w:rsid w:val="0075287F"/>
    <w:rsid w:val="007539A9"/>
    <w:rsid w:val="00754421"/>
    <w:rsid w:val="00754D34"/>
    <w:rsid w:val="0075693F"/>
    <w:rsid w:val="00756B55"/>
    <w:rsid w:val="0076026E"/>
    <w:rsid w:val="0076390E"/>
    <w:rsid w:val="00766761"/>
    <w:rsid w:val="00767944"/>
    <w:rsid w:val="007740D7"/>
    <w:rsid w:val="0077427E"/>
    <w:rsid w:val="007763BA"/>
    <w:rsid w:val="00776548"/>
    <w:rsid w:val="0077667D"/>
    <w:rsid w:val="0077713F"/>
    <w:rsid w:val="0077795E"/>
    <w:rsid w:val="007834EF"/>
    <w:rsid w:val="007842FF"/>
    <w:rsid w:val="0078505D"/>
    <w:rsid w:val="00787DB5"/>
    <w:rsid w:val="00792052"/>
    <w:rsid w:val="00792D57"/>
    <w:rsid w:val="00792EA0"/>
    <w:rsid w:val="0079397F"/>
    <w:rsid w:val="00794C38"/>
    <w:rsid w:val="00795554"/>
    <w:rsid w:val="0079655F"/>
    <w:rsid w:val="00796BEF"/>
    <w:rsid w:val="00796DCB"/>
    <w:rsid w:val="007A001B"/>
    <w:rsid w:val="007A1E38"/>
    <w:rsid w:val="007A2720"/>
    <w:rsid w:val="007A334F"/>
    <w:rsid w:val="007A54F1"/>
    <w:rsid w:val="007A58D3"/>
    <w:rsid w:val="007A7832"/>
    <w:rsid w:val="007B0BF2"/>
    <w:rsid w:val="007B3171"/>
    <w:rsid w:val="007B4BEC"/>
    <w:rsid w:val="007B5458"/>
    <w:rsid w:val="007B6978"/>
    <w:rsid w:val="007B726F"/>
    <w:rsid w:val="007B7451"/>
    <w:rsid w:val="007B7883"/>
    <w:rsid w:val="007C1983"/>
    <w:rsid w:val="007C1D31"/>
    <w:rsid w:val="007C1F15"/>
    <w:rsid w:val="007C4EB4"/>
    <w:rsid w:val="007C6980"/>
    <w:rsid w:val="007C71C2"/>
    <w:rsid w:val="007D0284"/>
    <w:rsid w:val="007D1B30"/>
    <w:rsid w:val="007D203F"/>
    <w:rsid w:val="007D4CB9"/>
    <w:rsid w:val="007D4FA7"/>
    <w:rsid w:val="007D5544"/>
    <w:rsid w:val="007D584C"/>
    <w:rsid w:val="007D60E4"/>
    <w:rsid w:val="007D6623"/>
    <w:rsid w:val="007D733A"/>
    <w:rsid w:val="007D7FB7"/>
    <w:rsid w:val="007E0339"/>
    <w:rsid w:val="007E2AE6"/>
    <w:rsid w:val="007E3711"/>
    <w:rsid w:val="007E4486"/>
    <w:rsid w:val="007E7242"/>
    <w:rsid w:val="007F12D4"/>
    <w:rsid w:val="007F149E"/>
    <w:rsid w:val="007F227D"/>
    <w:rsid w:val="007F3505"/>
    <w:rsid w:val="007F4ADC"/>
    <w:rsid w:val="007F4C08"/>
    <w:rsid w:val="007F6F05"/>
    <w:rsid w:val="007F7001"/>
    <w:rsid w:val="007F7616"/>
    <w:rsid w:val="008010E1"/>
    <w:rsid w:val="00801C8E"/>
    <w:rsid w:val="008060E7"/>
    <w:rsid w:val="008067DB"/>
    <w:rsid w:val="008110CB"/>
    <w:rsid w:val="00811B53"/>
    <w:rsid w:val="00812FA1"/>
    <w:rsid w:val="008142CF"/>
    <w:rsid w:val="0081546E"/>
    <w:rsid w:val="00816FBB"/>
    <w:rsid w:val="00820D3F"/>
    <w:rsid w:val="008249FD"/>
    <w:rsid w:val="00825D9B"/>
    <w:rsid w:val="00826288"/>
    <w:rsid w:val="00830BD1"/>
    <w:rsid w:val="0083445C"/>
    <w:rsid w:val="00836413"/>
    <w:rsid w:val="008379F3"/>
    <w:rsid w:val="008410BF"/>
    <w:rsid w:val="008419A5"/>
    <w:rsid w:val="00841BF3"/>
    <w:rsid w:val="00842AF3"/>
    <w:rsid w:val="00844363"/>
    <w:rsid w:val="00845DB4"/>
    <w:rsid w:val="0084723D"/>
    <w:rsid w:val="00850A3D"/>
    <w:rsid w:val="00851101"/>
    <w:rsid w:val="008516A7"/>
    <w:rsid w:val="0085201E"/>
    <w:rsid w:val="0085603E"/>
    <w:rsid w:val="008645E2"/>
    <w:rsid w:val="008652BE"/>
    <w:rsid w:val="0087172D"/>
    <w:rsid w:val="00873A7F"/>
    <w:rsid w:val="00876722"/>
    <w:rsid w:val="00877394"/>
    <w:rsid w:val="008809F5"/>
    <w:rsid w:val="008850B1"/>
    <w:rsid w:val="0088625E"/>
    <w:rsid w:val="00886C94"/>
    <w:rsid w:val="008907E8"/>
    <w:rsid w:val="00892CD2"/>
    <w:rsid w:val="00897FCF"/>
    <w:rsid w:val="008A13E1"/>
    <w:rsid w:val="008A224E"/>
    <w:rsid w:val="008A22EF"/>
    <w:rsid w:val="008A5AF7"/>
    <w:rsid w:val="008B0057"/>
    <w:rsid w:val="008B1C45"/>
    <w:rsid w:val="008B46CA"/>
    <w:rsid w:val="008B5A49"/>
    <w:rsid w:val="008B5D18"/>
    <w:rsid w:val="008C02CD"/>
    <w:rsid w:val="008C1879"/>
    <w:rsid w:val="008C43BF"/>
    <w:rsid w:val="008C5B37"/>
    <w:rsid w:val="008C631A"/>
    <w:rsid w:val="008C6BFA"/>
    <w:rsid w:val="008C7864"/>
    <w:rsid w:val="008D15FC"/>
    <w:rsid w:val="008D256E"/>
    <w:rsid w:val="008E1097"/>
    <w:rsid w:val="008E1451"/>
    <w:rsid w:val="008E1F5E"/>
    <w:rsid w:val="008E2B7B"/>
    <w:rsid w:val="008E31AE"/>
    <w:rsid w:val="008E4CC2"/>
    <w:rsid w:val="008E525C"/>
    <w:rsid w:val="008F0D56"/>
    <w:rsid w:val="008F2FF4"/>
    <w:rsid w:val="008F3CA3"/>
    <w:rsid w:val="008F53BD"/>
    <w:rsid w:val="008F7307"/>
    <w:rsid w:val="00900888"/>
    <w:rsid w:val="00901061"/>
    <w:rsid w:val="00901276"/>
    <w:rsid w:val="009019D1"/>
    <w:rsid w:val="00904ABB"/>
    <w:rsid w:val="0091108A"/>
    <w:rsid w:val="00915C94"/>
    <w:rsid w:val="009235E1"/>
    <w:rsid w:val="00923E9B"/>
    <w:rsid w:val="00925E2D"/>
    <w:rsid w:val="00927C96"/>
    <w:rsid w:val="00930F8B"/>
    <w:rsid w:val="009323EE"/>
    <w:rsid w:val="009330F5"/>
    <w:rsid w:val="009355E6"/>
    <w:rsid w:val="00935712"/>
    <w:rsid w:val="009364B0"/>
    <w:rsid w:val="00936BCD"/>
    <w:rsid w:val="0094244D"/>
    <w:rsid w:val="0094529F"/>
    <w:rsid w:val="00947A4F"/>
    <w:rsid w:val="009502E1"/>
    <w:rsid w:val="00951BC5"/>
    <w:rsid w:val="00954B69"/>
    <w:rsid w:val="009553F0"/>
    <w:rsid w:val="00961F7D"/>
    <w:rsid w:val="00962A32"/>
    <w:rsid w:val="00963ED0"/>
    <w:rsid w:val="00964E3E"/>
    <w:rsid w:val="0096568A"/>
    <w:rsid w:val="00966DAF"/>
    <w:rsid w:val="009678BB"/>
    <w:rsid w:val="009802D1"/>
    <w:rsid w:val="00981FB7"/>
    <w:rsid w:val="00982FDD"/>
    <w:rsid w:val="00987D98"/>
    <w:rsid w:val="0099064D"/>
    <w:rsid w:val="0099453A"/>
    <w:rsid w:val="00996907"/>
    <w:rsid w:val="00997902"/>
    <w:rsid w:val="00997FDA"/>
    <w:rsid w:val="009A0DE1"/>
    <w:rsid w:val="009A459E"/>
    <w:rsid w:val="009A7836"/>
    <w:rsid w:val="009B43D4"/>
    <w:rsid w:val="009B5767"/>
    <w:rsid w:val="009C5D84"/>
    <w:rsid w:val="009C6665"/>
    <w:rsid w:val="009C6ECB"/>
    <w:rsid w:val="009D2B6E"/>
    <w:rsid w:val="009D2EC3"/>
    <w:rsid w:val="009D4A24"/>
    <w:rsid w:val="009D5114"/>
    <w:rsid w:val="009D646A"/>
    <w:rsid w:val="009E1CE8"/>
    <w:rsid w:val="009E3D67"/>
    <w:rsid w:val="009E5A21"/>
    <w:rsid w:val="009E77E3"/>
    <w:rsid w:val="009E7BC5"/>
    <w:rsid w:val="009F382B"/>
    <w:rsid w:val="009F4D91"/>
    <w:rsid w:val="009F70C4"/>
    <w:rsid w:val="009F7B2E"/>
    <w:rsid w:val="009F7E66"/>
    <w:rsid w:val="00A10162"/>
    <w:rsid w:val="00A103A6"/>
    <w:rsid w:val="00A107AA"/>
    <w:rsid w:val="00A10840"/>
    <w:rsid w:val="00A10B19"/>
    <w:rsid w:val="00A10FFF"/>
    <w:rsid w:val="00A11A06"/>
    <w:rsid w:val="00A1234E"/>
    <w:rsid w:val="00A17977"/>
    <w:rsid w:val="00A205CD"/>
    <w:rsid w:val="00A20B69"/>
    <w:rsid w:val="00A217D1"/>
    <w:rsid w:val="00A21D69"/>
    <w:rsid w:val="00A22E9B"/>
    <w:rsid w:val="00A237D4"/>
    <w:rsid w:val="00A247C9"/>
    <w:rsid w:val="00A26181"/>
    <w:rsid w:val="00A2767E"/>
    <w:rsid w:val="00A27E22"/>
    <w:rsid w:val="00A27F6F"/>
    <w:rsid w:val="00A30069"/>
    <w:rsid w:val="00A32597"/>
    <w:rsid w:val="00A336B2"/>
    <w:rsid w:val="00A33F5F"/>
    <w:rsid w:val="00A33F77"/>
    <w:rsid w:val="00A3562E"/>
    <w:rsid w:val="00A3752C"/>
    <w:rsid w:val="00A40F4C"/>
    <w:rsid w:val="00A44828"/>
    <w:rsid w:val="00A45903"/>
    <w:rsid w:val="00A465C3"/>
    <w:rsid w:val="00A504E6"/>
    <w:rsid w:val="00A51816"/>
    <w:rsid w:val="00A53AC6"/>
    <w:rsid w:val="00A53F82"/>
    <w:rsid w:val="00A55DA7"/>
    <w:rsid w:val="00A55E85"/>
    <w:rsid w:val="00A55EF8"/>
    <w:rsid w:val="00A61511"/>
    <w:rsid w:val="00A639C6"/>
    <w:rsid w:val="00A673C8"/>
    <w:rsid w:val="00A67F09"/>
    <w:rsid w:val="00A7275E"/>
    <w:rsid w:val="00A72F0D"/>
    <w:rsid w:val="00A74615"/>
    <w:rsid w:val="00A756FE"/>
    <w:rsid w:val="00A7642F"/>
    <w:rsid w:val="00A76757"/>
    <w:rsid w:val="00A76D33"/>
    <w:rsid w:val="00A77401"/>
    <w:rsid w:val="00A80810"/>
    <w:rsid w:val="00A86217"/>
    <w:rsid w:val="00A8790D"/>
    <w:rsid w:val="00A92B91"/>
    <w:rsid w:val="00A93FA9"/>
    <w:rsid w:val="00A94699"/>
    <w:rsid w:val="00A95012"/>
    <w:rsid w:val="00AA200A"/>
    <w:rsid w:val="00AA2133"/>
    <w:rsid w:val="00AA40B0"/>
    <w:rsid w:val="00AA5DBA"/>
    <w:rsid w:val="00AA6857"/>
    <w:rsid w:val="00AB0677"/>
    <w:rsid w:val="00AB0D38"/>
    <w:rsid w:val="00AB3C5A"/>
    <w:rsid w:val="00AB5CD3"/>
    <w:rsid w:val="00AB69E8"/>
    <w:rsid w:val="00AB7A4D"/>
    <w:rsid w:val="00AC028D"/>
    <w:rsid w:val="00AC0D6F"/>
    <w:rsid w:val="00AC1B5C"/>
    <w:rsid w:val="00AC33BA"/>
    <w:rsid w:val="00AC4F87"/>
    <w:rsid w:val="00AC5953"/>
    <w:rsid w:val="00AC5A4D"/>
    <w:rsid w:val="00AC61A1"/>
    <w:rsid w:val="00AD0556"/>
    <w:rsid w:val="00AD0A48"/>
    <w:rsid w:val="00AD732C"/>
    <w:rsid w:val="00AD744A"/>
    <w:rsid w:val="00AD7EC8"/>
    <w:rsid w:val="00AE6AA2"/>
    <w:rsid w:val="00AF0054"/>
    <w:rsid w:val="00AF0735"/>
    <w:rsid w:val="00AF1A75"/>
    <w:rsid w:val="00AF1AFE"/>
    <w:rsid w:val="00AF3771"/>
    <w:rsid w:val="00AF5CA3"/>
    <w:rsid w:val="00B00184"/>
    <w:rsid w:val="00B01DEE"/>
    <w:rsid w:val="00B02BE2"/>
    <w:rsid w:val="00B02DC7"/>
    <w:rsid w:val="00B02DCA"/>
    <w:rsid w:val="00B03C3B"/>
    <w:rsid w:val="00B04A53"/>
    <w:rsid w:val="00B05EF2"/>
    <w:rsid w:val="00B070AD"/>
    <w:rsid w:val="00B1146D"/>
    <w:rsid w:val="00B11A06"/>
    <w:rsid w:val="00B13271"/>
    <w:rsid w:val="00B149DD"/>
    <w:rsid w:val="00B15B69"/>
    <w:rsid w:val="00B16ABF"/>
    <w:rsid w:val="00B177B2"/>
    <w:rsid w:val="00B24AF8"/>
    <w:rsid w:val="00B27667"/>
    <w:rsid w:val="00B30D2C"/>
    <w:rsid w:val="00B314A3"/>
    <w:rsid w:val="00B32755"/>
    <w:rsid w:val="00B34F5D"/>
    <w:rsid w:val="00B351F1"/>
    <w:rsid w:val="00B355C9"/>
    <w:rsid w:val="00B37D74"/>
    <w:rsid w:val="00B41B73"/>
    <w:rsid w:val="00B42E25"/>
    <w:rsid w:val="00B50028"/>
    <w:rsid w:val="00B506ED"/>
    <w:rsid w:val="00B51588"/>
    <w:rsid w:val="00B52D1F"/>
    <w:rsid w:val="00B54075"/>
    <w:rsid w:val="00B54804"/>
    <w:rsid w:val="00B571C7"/>
    <w:rsid w:val="00B61E80"/>
    <w:rsid w:val="00B62E5E"/>
    <w:rsid w:val="00B638B7"/>
    <w:rsid w:val="00B6751F"/>
    <w:rsid w:val="00B70E04"/>
    <w:rsid w:val="00B71372"/>
    <w:rsid w:val="00B722D2"/>
    <w:rsid w:val="00B74A23"/>
    <w:rsid w:val="00B75F17"/>
    <w:rsid w:val="00B76B37"/>
    <w:rsid w:val="00B77565"/>
    <w:rsid w:val="00B800E7"/>
    <w:rsid w:val="00B8016E"/>
    <w:rsid w:val="00B837C2"/>
    <w:rsid w:val="00B8509B"/>
    <w:rsid w:val="00B90906"/>
    <w:rsid w:val="00B922FE"/>
    <w:rsid w:val="00B92FEC"/>
    <w:rsid w:val="00B938A6"/>
    <w:rsid w:val="00B944E4"/>
    <w:rsid w:val="00B94711"/>
    <w:rsid w:val="00B94EE6"/>
    <w:rsid w:val="00B9500A"/>
    <w:rsid w:val="00BA117F"/>
    <w:rsid w:val="00BA1449"/>
    <w:rsid w:val="00BA2522"/>
    <w:rsid w:val="00BA4C63"/>
    <w:rsid w:val="00BA4C68"/>
    <w:rsid w:val="00BA5190"/>
    <w:rsid w:val="00BA76DF"/>
    <w:rsid w:val="00BA78F9"/>
    <w:rsid w:val="00BB1BB5"/>
    <w:rsid w:val="00BB3CA4"/>
    <w:rsid w:val="00BB668B"/>
    <w:rsid w:val="00BC1D2E"/>
    <w:rsid w:val="00BC273B"/>
    <w:rsid w:val="00BC3E0E"/>
    <w:rsid w:val="00BC42E6"/>
    <w:rsid w:val="00BD5CAD"/>
    <w:rsid w:val="00BE1118"/>
    <w:rsid w:val="00BE1B6E"/>
    <w:rsid w:val="00BE28A1"/>
    <w:rsid w:val="00BE3272"/>
    <w:rsid w:val="00BE3554"/>
    <w:rsid w:val="00BE6417"/>
    <w:rsid w:val="00BF3435"/>
    <w:rsid w:val="00BF434E"/>
    <w:rsid w:val="00BF7108"/>
    <w:rsid w:val="00C006FC"/>
    <w:rsid w:val="00C0152C"/>
    <w:rsid w:val="00C01EF0"/>
    <w:rsid w:val="00C02931"/>
    <w:rsid w:val="00C032D0"/>
    <w:rsid w:val="00C039D1"/>
    <w:rsid w:val="00C04859"/>
    <w:rsid w:val="00C0616F"/>
    <w:rsid w:val="00C10905"/>
    <w:rsid w:val="00C10FE8"/>
    <w:rsid w:val="00C13F6E"/>
    <w:rsid w:val="00C14533"/>
    <w:rsid w:val="00C14E19"/>
    <w:rsid w:val="00C159A3"/>
    <w:rsid w:val="00C16EBF"/>
    <w:rsid w:val="00C22A4F"/>
    <w:rsid w:val="00C23FF3"/>
    <w:rsid w:val="00C24856"/>
    <w:rsid w:val="00C27464"/>
    <w:rsid w:val="00C308B2"/>
    <w:rsid w:val="00C310E0"/>
    <w:rsid w:val="00C32D43"/>
    <w:rsid w:val="00C33978"/>
    <w:rsid w:val="00C371B1"/>
    <w:rsid w:val="00C42620"/>
    <w:rsid w:val="00C44DAB"/>
    <w:rsid w:val="00C45B80"/>
    <w:rsid w:val="00C46207"/>
    <w:rsid w:val="00C47636"/>
    <w:rsid w:val="00C4763E"/>
    <w:rsid w:val="00C51818"/>
    <w:rsid w:val="00C57B36"/>
    <w:rsid w:val="00C612F4"/>
    <w:rsid w:val="00C650B9"/>
    <w:rsid w:val="00C66E5A"/>
    <w:rsid w:val="00C761EA"/>
    <w:rsid w:val="00C779AD"/>
    <w:rsid w:val="00C84246"/>
    <w:rsid w:val="00C84CDE"/>
    <w:rsid w:val="00C863FA"/>
    <w:rsid w:val="00C867A3"/>
    <w:rsid w:val="00C93063"/>
    <w:rsid w:val="00C95247"/>
    <w:rsid w:val="00C95F61"/>
    <w:rsid w:val="00CA067C"/>
    <w:rsid w:val="00CA1284"/>
    <w:rsid w:val="00CA1D5D"/>
    <w:rsid w:val="00CA218C"/>
    <w:rsid w:val="00CA39B6"/>
    <w:rsid w:val="00CA7A0B"/>
    <w:rsid w:val="00CB19E5"/>
    <w:rsid w:val="00CB2E61"/>
    <w:rsid w:val="00CB459D"/>
    <w:rsid w:val="00CB6316"/>
    <w:rsid w:val="00CB7C26"/>
    <w:rsid w:val="00CC73CB"/>
    <w:rsid w:val="00CC7491"/>
    <w:rsid w:val="00CD0609"/>
    <w:rsid w:val="00CD0CA3"/>
    <w:rsid w:val="00CD0D11"/>
    <w:rsid w:val="00CD5D61"/>
    <w:rsid w:val="00CD5FE9"/>
    <w:rsid w:val="00CE0EF7"/>
    <w:rsid w:val="00CE570D"/>
    <w:rsid w:val="00CE5872"/>
    <w:rsid w:val="00CE6358"/>
    <w:rsid w:val="00CE644A"/>
    <w:rsid w:val="00CF04B0"/>
    <w:rsid w:val="00CF0BD0"/>
    <w:rsid w:val="00CF3955"/>
    <w:rsid w:val="00CF657A"/>
    <w:rsid w:val="00CF7ACB"/>
    <w:rsid w:val="00D01F87"/>
    <w:rsid w:val="00D0494D"/>
    <w:rsid w:val="00D0586C"/>
    <w:rsid w:val="00D10542"/>
    <w:rsid w:val="00D11919"/>
    <w:rsid w:val="00D11CDF"/>
    <w:rsid w:val="00D1204B"/>
    <w:rsid w:val="00D120A8"/>
    <w:rsid w:val="00D1550F"/>
    <w:rsid w:val="00D16298"/>
    <w:rsid w:val="00D17F35"/>
    <w:rsid w:val="00D20FBD"/>
    <w:rsid w:val="00D21329"/>
    <w:rsid w:val="00D22137"/>
    <w:rsid w:val="00D229A6"/>
    <w:rsid w:val="00D30621"/>
    <w:rsid w:val="00D30D20"/>
    <w:rsid w:val="00D30E11"/>
    <w:rsid w:val="00D3110B"/>
    <w:rsid w:val="00D32029"/>
    <w:rsid w:val="00D32088"/>
    <w:rsid w:val="00D327EB"/>
    <w:rsid w:val="00D340AE"/>
    <w:rsid w:val="00D34A75"/>
    <w:rsid w:val="00D34CC6"/>
    <w:rsid w:val="00D35769"/>
    <w:rsid w:val="00D368DF"/>
    <w:rsid w:val="00D36EE3"/>
    <w:rsid w:val="00D37366"/>
    <w:rsid w:val="00D40421"/>
    <w:rsid w:val="00D404E7"/>
    <w:rsid w:val="00D41114"/>
    <w:rsid w:val="00D432A4"/>
    <w:rsid w:val="00D44092"/>
    <w:rsid w:val="00D45C00"/>
    <w:rsid w:val="00D52031"/>
    <w:rsid w:val="00D5402B"/>
    <w:rsid w:val="00D57724"/>
    <w:rsid w:val="00D579EC"/>
    <w:rsid w:val="00D624D3"/>
    <w:rsid w:val="00D63997"/>
    <w:rsid w:val="00D644B2"/>
    <w:rsid w:val="00D64919"/>
    <w:rsid w:val="00D65356"/>
    <w:rsid w:val="00D66245"/>
    <w:rsid w:val="00D71AC1"/>
    <w:rsid w:val="00D72E29"/>
    <w:rsid w:val="00D75505"/>
    <w:rsid w:val="00D77777"/>
    <w:rsid w:val="00D80B47"/>
    <w:rsid w:val="00D819A8"/>
    <w:rsid w:val="00D847A0"/>
    <w:rsid w:val="00D87003"/>
    <w:rsid w:val="00D90DFE"/>
    <w:rsid w:val="00D91B98"/>
    <w:rsid w:val="00D93495"/>
    <w:rsid w:val="00D93A65"/>
    <w:rsid w:val="00D96052"/>
    <w:rsid w:val="00D96763"/>
    <w:rsid w:val="00DA048F"/>
    <w:rsid w:val="00DA2716"/>
    <w:rsid w:val="00DA2C65"/>
    <w:rsid w:val="00DA3928"/>
    <w:rsid w:val="00DA7548"/>
    <w:rsid w:val="00DA7712"/>
    <w:rsid w:val="00DB1B97"/>
    <w:rsid w:val="00DB3A26"/>
    <w:rsid w:val="00DB4012"/>
    <w:rsid w:val="00DB6C63"/>
    <w:rsid w:val="00DB72E4"/>
    <w:rsid w:val="00DB7434"/>
    <w:rsid w:val="00DC0324"/>
    <w:rsid w:val="00DC45EA"/>
    <w:rsid w:val="00DC4BD1"/>
    <w:rsid w:val="00DC585F"/>
    <w:rsid w:val="00DC5CCC"/>
    <w:rsid w:val="00DD4756"/>
    <w:rsid w:val="00DD50EC"/>
    <w:rsid w:val="00DD540C"/>
    <w:rsid w:val="00DE01F2"/>
    <w:rsid w:val="00DE121C"/>
    <w:rsid w:val="00DE54C5"/>
    <w:rsid w:val="00DE5D0F"/>
    <w:rsid w:val="00DE684E"/>
    <w:rsid w:val="00DE6BD5"/>
    <w:rsid w:val="00DF02D8"/>
    <w:rsid w:val="00DF208D"/>
    <w:rsid w:val="00DF2CE5"/>
    <w:rsid w:val="00DF55B8"/>
    <w:rsid w:val="00DF6470"/>
    <w:rsid w:val="00DF6AD3"/>
    <w:rsid w:val="00E035DF"/>
    <w:rsid w:val="00E04A63"/>
    <w:rsid w:val="00E05BC5"/>
    <w:rsid w:val="00E078AD"/>
    <w:rsid w:val="00E07D85"/>
    <w:rsid w:val="00E1171C"/>
    <w:rsid w:val="00E13720"/>
    <w:rsid w:val="00E22D31"/>
    <w:rsid w:val="00E23A29"/>
    <w:rsid w:val="00E23A9E"/>
    <w:rsid w:val="00E25969"/>
    <w:rsid w:val="00E3063B"/>
    <w:rsid w:val="00E308E2"/>
    <w:rsid w:val="00E32E5B"/>
    <w:rsid w:val="00E332B9"/>
    <w:rsid w:val="00E342B0"/>
    <w:rsid w:val="00E3599D"/>
    <w:rsid w:val="00E36706"/>
    <w:rsid w:val="00E3702A"/>
    <w:rsid w:val="00E403DA"/>
    <w:rsid w:val="00E40CE1"/>
    <w:rsid w:val="00E4151A"/>
    <w:rsid w:val="00E41707"/>
    <w:rsid w:val="00E4186C"/>
    <w:rsid w:val="00E43111"/>
    <w:rsid w:val="00E47D21"/>
    <w:rsid w:val="00E47D87"/>
    <w:rsid w:val="00E511D9"/>
    <w:rsid w:val="00E5213A"/>
    <w:rsid w:val="00E54886"/>
    <w:rsid w:val="00E57F12"/>
    <w:rsid w:val="00E63B82"/>
    <w:rsid w:val="00E6494C"/>
    <w:rsid w:val="00E675E0"/>
    <w:rsid w:val="00E70C66"/>
    <w:rsid w:val="00E721E4"/>
    <w:rsid w:val="00E72878"/>
    <w:rsid w:val="00E74648"/>
    <w:rsid w:val="00E76738"/>
    <w:rsid w:val="00E77E60"/>
    <w:rsid w:val="00E804D8"/>
    <w:rsid w:val="00E81215"/>
    <w:rsid w:val="00E81586"/>
    <w:rsid w:val="00E818F1"/>
    <w:rsid w:val="00E81CC9"/>
    <w:rsid w:val="00E8325B"/>
    <w:rsid w:val="00E83C46"/>
    <w:rsid w:val="00E8550D"/>
    <w:rsid w:val="00E859B1"/>
    <w:rsid w:val="00E96741"/>
    <w:rsid w:val="00EA0317"/>
    <w:rsid w:val="00EA17A6"/>
    <w:rsid w:val="00EA2AA0"/>
    <w:rsid w:val="00EA3475"/>
    <w:rsid w:val="00EA46E0"/>
    <w:rsid w:val="00EA7297"/>
    <w:rsid w:val="00EA76A9"/>
    <w:rsid w:val="00EB0186"/>
    <w:rsid w:val="00EB1373"/>
    <w:rsid w:val="00EB210A"/>
    <w:rsid w:val="00EB2676"/>
    <w:rsid w:val="00EB3310"/>
    <w:rsid w:val="00EB3D85"/>
    <w:rsid w:val="00EB4A39"/>
    <w:rsid w:val="00EB69E5"/>
    <w:rsid w:val="00EC31E0"/>
    <w:rsid w:val="00ED1E5F"/>
    <w:rsid w:val="00ED292F"/>
    <w:rsid w:val="00ED2BAA"/>
    <w:rsid w:val="00ED3CF7"/>
    <w:rsid w:val="00ED6947"/>
    <w:rsid w:val="00EE0338"/>
    <w:rsid w:val="00EE1E66"/>
    <w:rsid w:val="00EE485C"/>
    <w:rsid w:val="00EE5D71"/>
    <w:rsid w:val="00EE61CE"/>
    <w:rsid w:val="00EE6C19"/>
    <w:rsid w:val="00EF015E"/>
    <w:rsid w:val="00EF2441"/>
    <w:rsid w:val="00EF3E46"/>
    <w:rsid w:val="00EF4DF1"/>
    <w:rsid w:val="00EF61B6"/>
    <w:rsid w:val="00EF6937"/>
    <w:rsid w:val="00EF69A2"/>
    <w:rsid w:val="00F03853"/>
    <w:rsid w:val="00F038B5"/>
    <w:rsid w:val="00F05DA7"/>
    <w:rsid w:val="00F12530"/>
    <w:rsid w:val="00F12FFB"/>
    <w:rsid w:val="00F135E9"/>
    <w:rsid w:val="00F13A2E"/>
    <w:rsid w:val="00F145F0"/>
    <w:rsid w:val="00F15AC9"/>
    <w:rsid w:val="00F17834"/>
    <w:rsid w:val="00F22815"/>
    <w:rsid w:val="00F23178"/>
    <w:rsid w:val="00F25188"/>
    <w:rsid w:val="00F25FA3"/>
    <w:rsid w:val="00F266AC"/>
    <w:rsid w:val="00F269A6"/>
    <w:rsid w:val="00F347AB"/>
    <w:rsid w:val="00F36C24"/>
    <w:rsid w:val="00F4285F"/>
    <w:rsid w:val="00F468F1"/>
    <w:rsid w:val="00F47D43"/>
    <w:rsid w:val="00F504DA"/>
    <w:rsid w:val="00F54465"/>
    <w:rsid w:val="00F54E1A"/>
    <w:rsid w:val="00F561AA"/>
    <w:rsid w:val="00F56D77"/>
    <w:rsid w:val="00F60008"/>
    <w:rsid w:val="00F61D19"/>
    <w:rsid w:val="00F66640"/>
    <w:rsid w:val="00F676AA"/>
    <w:rsid w:val="00F70043"/>
    <w:rsid w:val="00F703C8"/>
    <w:rsid w:val="00F709C0"/>
    <w:rsid w:val="00F7111C"/>
    <w:rsid w:val="00F71519"/>
    <w:rsid w:val="00F72FAF"/>
    <w:rsid w:val="00F774BB"/>
    <w:rsid w:val="00F81BCB"/>
    <w:rsid w:val="00F82732"/>
    <w:rsid w:val="00F851D2"/>
    <w:rsid w:val="00F87BB3"/>
    <w:rsid w:val="00F90365"/>
    <w:rsid w:val="00F91D18"/>
    <w:rsid w:val="00F93EF8"/>
    <w:rsid w:val="00F952EA"/>
    <w:rsid w:val="00F96074"/>
    <w:rsid w:val="00F963D2"/>
    <w:rsid w:val="00FA04BB"/>
    <w:rsid w:val="00FA0586"/>
    <w:rsid w:val="00FA0BA3"/>
    <w:rsid w:val="00FA1066"/>
    <w:rsid w:val="00FA1CB8"/>
    <w:rsid w:val="00FA250B"/>
    <w:rsid w:val="00FA3735"/>
    <w:rsid w:val="00FA3A5A"/>
    <w:rsid w:val="00FA3BFE"/>
    <w:rsid w:val="00FA46DB"/>
    <w:rsid w:val="00FA4AE1"/>
    <w:rsid w:val="00FA5E25"/>
    <w:rsid w:val="00FA7468"/>
    <w:rsid w:val="00FA7529"/>
    <w:rsid w:val="00FB085F"/>
    <w:rsid w:val="00FB0F52"/>
    <w:rsid w:val="00FC128F"/>
    <w:rsid w:val="00FC5307"/>
    <w:rsid w:val="00FC563B"/>
    <w:rsid w:val="00FC7611"/>
    <w:rsid w:val="00FC7D7A"/>
    <w:rsid w:val="00FD10C7"/>
    <w:rsid w:val="00FD2F72"/>
    <w:rsid w:val="00FD5FD2"/>
    <w:rsid w:val="00FE13CA"/>
    <w:rsid w:val="00FE17DA"/>
    <w:rsid w:val="00FE2729"/>
    <w:rsid w:val="00FE2803"/>
    <w:rsid w:val="00FE2952"/>
    <w:rsid w:val="00FE2F44"/>
    <w:rsid w:val="00FE416C"/>
    <w:rsid w:val="00FE4743"/>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AA06195-2250-4700-A396-D4E7DD8D0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E07D85"/>
  </w:style>
  <w:style w:type="paragraph" w:styleId="aff9">
    <w:name w:val="Normal (Web)"/>
    <w:basedOn w:val="a"/>
    <w:uiPriority w:val="99"/>
    <w:unhideWhenUsed/>
    <w:rsid w:val="00E07D85"/>
    <w:pPr>
      <w:spacing w:before="100" w:beforeAutospacing="1" w:after="100" w:afterAutospacing="1"/>
    </w:pPr>
  </w:style>
  <w:style w:type="paragraph" w:customStyle="1" w:styleId="14">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a">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D404E7"/>
    <w:rPr>
      <w:sz w:val="24"/>
      <w:szCs w:val="24"/>
      <w:lang w:val="ru-RU" w:eastAsia="ru-RU" w:bidi="ar-SA"/>
    </w:rPr>
  </w:style>
  <w:style w:type="paragraph" w:customStyle="1" w:styleId="16">
    <w:name w:val="1"/>
    <w:basedOn w:val="a"/>
    <w:next w:val="aa"/>
    <w:uiPriority w:val="10"/>
    <w:qFormat/>
    <w:rsid w:val="00D404E7"/>
    <w:pPr>
      <w:spacing w:line="360" w:lineRule="auto"/>
      <w:jc w:val="center"/>
    </w:pPr>
    <w:rPr>
      <w:rFonts w:ascii="Calibri" w:eastAsia="Calibri" w:hAnsi="Calibri"/>
      <w:b/>
      <w:bCs/>
      <w:sz w:val="28"/>
      <w:szCs w:val="28"/>
      <w:lang w:val="en-US"/>
    </w:rPr>
  </w:style>
  <w:style w:type="character" w:customStyle="1" w:styleId="affb">
    <w:name w:val="Заголовок Знак"/>
    <w:uiPriority w:val="10"/>
    <w:rsid w:val="00D404E7"/>
    <w:rPr>
      <w:rFonts w:ascii="Calibri Light" w:eastAsia="Times New Roman" w:hAnsi="Calibri Light" w:cs="Times New Roman"/>
      <w:spacing w:val="-10"/>
      <w:kern w:val="28"/>
      <w:sz w:val="56"/>
      <w:szCs w:val="56"/>
      <w:lang w:eastAsia="ru-RU"/>
    </w:rPr>
  </w:style>
  <w:style w:type="character" w:styleId="affc">
    <w:name w:val="page number"/>
    <w:rsid w:val="00D404E7"/>
    <w:rPr>
      <w:rFonts w:cs="Times New Roman"/>
    </w:rPr>
  </w:style>
  <w:style w:type="character" w:styleId="affd">
    <w:name w:val="endnote reference"/>
    <w:rsid w:val="00D404E7"/>
    <w:rPr>
      <w:vertAlign w:val="superscript"/>
    </w:rPr>
  </w:style>
  <w:style w:type="numbering" w:customStyle="1" w:styleId="17">
    <w:name w:val="Нет списка1"/>
    <w:next w:val="a2"/>
    <w:uiPriority w:val="99"/>
    <w:semiHidden/>
    <w:unhideWhenUsed/>
    <w:rsid w:val="00D404E7"/>
  </w:style>
  <w:style w:type="table" w:customStyle="1" w:styleId="18">
    <w:name w:val="Сетка таблицы1"/>
    <w:basedOn w:val="a1"/>
    <w:next w:val="aff7"/>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D404E7"/>
    <w:pPr>
      <w:widowControl w:val="0"/>
      <w:suppressAutoHyphens/>
    </w:pPr>
    <w:rPr>
      <w:rFonts w:ascii="Times New Roman" w:eastAsia="Times New Roman" w:hAnsi="Times New Roman" w:cs="Tahoma"/>
      <w:sz w:val="24"/>
      <w:szCs w:val="24"/>
    </w:rPr>
  </w:style>
  <w:style w:type="paragraph" w:styleId="26">
    <w:name w:val="Body Text 2"/>
    <w:basedOn w:val="a"/>
    <w:link w:val="27"/>
    <w:uiPriority w:val="99"/>
    <w:unhideWhenUsed/>
    <w:rsid w:val="00D404E7"/>
    <w:pPr>
      <w:spacing w:after="120" w:line="480" w:lineRule="auto"/>
    </w:pPr>
  </w:style>
  <w:style w:type="character" w:customStyle="1" w:styleId="27">
    <w:name w:val="Основной текст 2 Знак"/>
    <w:link w:val="26"/>
    <w:uiPriority w:val="99"/>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numbering" w:customStyle="1" w:styleId="28">
    <w:name w:val="Нет списка2"/>
    <w:next w:val="a2"/>
    <w:uiPriority w:val="99"/>
    <w:semiHidden/>
    <w:unhideWhenUsed/>
    <w:rsid w:val="00110A7D"/>
  </w:style>
  <w:style w:type="table" w:customStyle="1" w:styleId="29">
    <w:name w:val="Сетка таблицы2"/>
    <w:basedOn w:val="a1"/>
    <w:next w:val="aff7"/>
    <w:uiPriority w:val="39"/>
    <w:rsid w:val="00110A7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
    <w:name w:val="Body text_"/>
    <w:basedOn w:val="a0"/>
    <w:link w:val="43"/>
    <w:rsid w:val="00110A7D"/>
    <w:rPr>
      <w:rFonts w:ascii="Sylfaen" w:eastAsia="Sylfaen" w:hAnsi="Sylfaen" w:cs="Sylfaen"/>
      <w:sz w:val="23"/>
      <w:szCs w:val="23"/>
      <w:shd w:val="clear" w:color="auto" w:fill="FFFFFF"/>
      <w:lang w:val="hy-AM"/>
    </w:rPr>
  </w:style>
  <w:style w:type="paragraph" w:customStyle="1" w:styleId="43">
    <w:name w:val="Основной текст4"/>
    <w:basedOn w:val="a"/>
    <w:link w:val="Bodytext"/>
    <w:rsid w:val="00110A7D"/>
    <w:pPr>
      <w:widowControl w:val="0"/>
      <w:shd w:val="clear" w:color="auto" w:fill="FFFFFF"/>
      <w:spacing w:line="0" w:lineRule="atLeast"/>
    </w:pPr>
    <w:rPr>
      <w:rFonts w:ascii="Sylfaen" w:eastAsia="Sylfaen" w:hAnsi="Sylfaen" w:cs="Sylfaen"/>
      <w:sz w:val="23"/>
      <w:szCs w:val="23"/>
      <w:lang w:val="hy-AM"/>
    </w:rPr>
  </w:style>
  <w:style w:type="paragraph" w:customStyle="1" w:styleId="Web">
    <w:name w:val="Обычный (Web)"/>
    <w:aliases w:val="Обычный (веб)1"/>
    <w:basedOn w:val="a"/>
    <w:uiPriority w:val="99"/>
    <w:rsid w:val="00DD50EC"/>
    <w:pPr>
      <w:spacing w:before="100" w:after="100"/>
    </w:pPr>
    <w:rPr>
      <w:rFonts w:ascii="Arial Unicode MS" w:eastAsia="Arial Unicode MS"/>
      <w:szCs w:val="20"/>
    </w:rPr>
  </w:style>
  <w:style w:type="character" w:customStyle="1" w:styleId="ConsPlusNormal0">
    <w:name w:val="ConsPlusNormal Знак"/>
    <w:link w:val="ConsPlusNormal"/>
    <w:locked/>
    <w:rsid w:val="007D584C"/>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391387424">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7448728">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186093239">
      <w:bodyDiv w:val="1"/>
      <w:marLeft w:val="0"/>
      <w:marRight w:val="0"/>
      <w:marTop w:val="0"/>
      <w:marBottom w:val="0"/>
      <w:divBdr>
        <w:top w:val="none" w:sz="0" w:space="0" w:color="auto"/>
        <w:left w:val="none" w:sz="0" w:space="0" w:color="auto"/>
        <w:bottom w:val="none" w:sz="0" w:space="0" w:color="auto"/>
        <w:right w:val="none" w:sz="0" w:space="0" w:color="auto"/>
      </w:divBdr>
    </w:div>
    <w:div w:id="1213231272">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586568841">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1990397530">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 w:id="2109420691">
      <w:bodyDiv w:val="1"/>
      <w:marLeft w:val="0"/>
      <w:marRight w:val="0"/>
      <w:marTop w:val="0"/>
      <w:marBottom w:val="0"/>
      <w:divBdr>
        <w:top w:val="none" w:sz="0" w:space="0" w:color="auto"/>
        <w:left w:val="none" w:sz="0" w:space="0" w:color="auto"/>
        <w:bottom w:val="none" w:sz="0" w:space="0" w:color="auto"/>
        <w:right w:val="none" w:sz="0" w:space="0" w:color="auto"/>
      </w:divBdr>
    </w:div>
    <w:div w:id="214237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DB1D40-54FA-4B9E-86CB-E6352A37F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760</TotalTime>
  <Pages>47</Pages>
  <Words>13741</Words>
  <Characters>78325</Characters>
  <Application>Microsoft Office Word</Application>
  <DocSecurity>0</DocSecurity>
  <Lines>652</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91883</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147</cp:revision>
  <cp:lastPrinted>2020-08-19T10:27:00Z</cp:lastPrinted>
  <dcterms:created xsi:type="dcterms:W3CDTF">2022-05-06T05:02:00Z</dcterms:created>
  <dcterms:modified xsi:type="dcterms:W3CDTF">2023-01-31T07:38:00Z</dcterms:modified>
</cp:coreProperties>
</file>