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2729FC" w:rsidRDefault="008B5D18" w:rsidP="008B5D18">
      <w:pPr>
        <w:pStyle w:val="11"/>
        <w:ind w:firstLine="0"/>
        <w:jc w:val="center"/>
        <w:rPr>
          <w:b/>
          <w:bCs/>
          <w:color w:val="000000"/>
          <w:sz w:val="24"/>
          <w:szCs w:val="24"/>
        </w:rPr>
      </w:pPr>
      <w:r w:rsidRPr="002729FC">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689" r:id="rId9"/>
        </w:object>
      </w:r>
    </w:p>
    <w:p w:rsidR="008B5D18" w:rsidRPr="002729FC" w:rsidRDefault="008B5D18" w:rsidP="008B5D18">
      <w:pPr>
        <w:pStyle w:val="11"/>
        <w:ind w:firstLine="0"/>
        <w:jc w:val="center"/>
        <w:rPr>
          <w:b/>
          <w:bCs/>
          <w:color w:val="000000"/>
          <w:sz w:val="24"/>
          <w:szCs w:val="24"/>
        </w:rPr>
      </w:pPr>
      <w:r w:rsidRPr="002729FC">
        <w:rPr>
          <w:b/>
          <w:bCs/>
          <w:color w:val="000000"/>
          <w:sz w:val="24"/>
          <w:szCs w:val="24"/>
        </w:rPr>
        <w:t>ЗАКРЫТОЕ АКЦИОНЕРНОЕ ОБЩЕСТВО</w:t>
      </w:r>
    </w:p>
    <w:p w:rsidR="008B5D18" w:rsidRPr="002729FC" w:rsidRDefault="008B5D18" w:rsidP="008B5D18">
      <w:pPr>
        <w:pStyle w:val="11"/>
        <w:ind w:firstLine="0"/>
        <w:jc w:val="center"/>
        <w:rPr>
          <w:rFonts w:eastAsia="MS Mincho"/>
          <w:b/>
          <w:bCs/>
          <w:color w:val="000000"/>
          <w:sz w:val="24"/>
          <w:szCs w:val="24"/>
        </w:rPr>
      </w:pPr>
      <w:r w:rsidRPr="002729FC">
        <w:rPr>
          <w:rFonts w:eastAsia="MS Mincho"/>
          <w:b/>
          <w:bCs/>
          <w:color w:val="000000"/>
          <w:sz w:val="24"/>
          <w:szCs w:val="24"/>
        </w:rPr>
        <w:t>«ЮЖНО-КАВКАЗСКАЯ ЖЕЛЕЗНАЯ ДОРОГА»</w:t>
      </w:r>
    </w:p>
    <w:p w:rsidR="008B5D18" w:rsidRPr="002729FC" w:rsidRDefault="008B5D18" w:rsidP="008B5D18">
      <w:pPr>
        <w:pStyle w:val="11"/>
        <w:ind w:firstLine="0"/>
        <w:jc w:val="center"/>
        <w:rPr>
          <w:rFonts w:eastAsia="MS Mincho"/>
          <w:b/>
          <w:bCs/>
          <w:color w:val="000000"/>
          <w:sz w:val="24"/>
          <w:szCs w:val="24"/>
        </w:rPr>
      </w:pPr>
      <w:r w:rsidRPr="002729FC">
        <w:rPr>
          <w:rFonts w:eastAsia="MS Mincho"/>
          <w:b/>
          <w:bCs/>
          <w:color w:val="000000"/>
          <w:sz w:val="24"/>
          <w:szCs w:val="24"/>
        </w:rPr>
        <w:t>(ЗАО «ЮКЖД»)</w:t>
      </w:r>
    </w:p>
    <w:p w:rsidR="008B5D18" w:rsidRPr="002729FC" w:rsidRDefault="008B5D18" w:rsidP="008B5D18">
      <w:pPr>
        <w:pStyle w:val="42"/>
        <w:keepNext w:val="0"/>
        <w:tabs>
          <w:tab w:val="clear" w:pos="0"/>
        </w:tabs>
        <w:suppressAutoHyphens w:val="0"/>
        <w:rPr>
          <w:rFonts w:eastAsia="MS Mincho"/>
          <w:b/>
          <w:bCs/>
          <w:snapToGrid/>
          <w:color w:val="000000"/>
          <w:spacing w:val="0"/>
          <w:szCs w:val="24"/>
        </w:rPr>
      </w:pPr>
    </w:p>
    <w:p w:rsidR="007C4EB4" w:rsidRPr="002729FC" w:rsidRDefault="007C4EB4" w:rsidP="00EE61CE">
      <w:pPr>
        <w:spacing w:line="276" w:lineRule="auto"/>
        <w:jc w:val="center"/>
        <w:rPr>
          <w:b/>
          <w:sz w:val="28"/>
          <w:szCs w:val="28"/>
        </w:rPr>
      </w:pPr>
    </w:p>
    <w:p w:rsidR="00734DF5" w:rsidRPr="002729FC" w:rsidRDefault="00734DF5" w:rsidP="00EE61CE">
      <w:pPr>
        <w:spacing w:line="276" w:lineRule="auto"/>
        <w:jc w:val="center"/>
        <w:rPr>
          <w:b/>
          <w:sz w:val="28"/>
          <w:szCs w:val="28"/>
        </w:rPr>
      </w:pPr>
    </w:p>
    <w:p w:rsidR="002454B7" w:rsidRPr="002729FC" w:rsidRDefault="00DA2C65" w:rsidP="002454B7">
      <w:pPr>
        <w:pStyle w:val="11"/>
        <w:ind w:firstLine="0"/>
        <w:jc w:val="center"/>
        <w:rPr>
          <w:b/>
          <w:szCs w:val="28"/>
        </w:rPr>
      </w:pPr>
      <w:r w:rsidRPr="002729FC">
        <w:rPr>
          <w:b/>
          <w:szCs w:val="28"/>
        </w:rPr>
        <w:t xml:space="preserve">Запрос котировок в бумажной форме </w:t>
      </w:r>
    </w:p>
    <w:p w:rsidR="00265DA6" w:rsidRPr="006369F1" w:rsidRDefault="009D2EC3" w:rsidP="0053569F">
      <w:pPr>
        <w:pStyle w:val="11"/>
        <w:jc w:val="center"/>
        <w:rPr>
          <w:rFonts w:ascii="Sylfaen" w:eastAsia="MS Mincho" w:hAnsi="Sylfaen"/>
          <w:b/>
          <w:szCs w:val="28"/>
          <w:lang w:val="hy-AM"/>
        </w:rPr>
      </w:pPr>
      <w:r w:rsidRPr="002729FC">
        <w:rPr>
          <w:b/>
          <w:bCs/>
          <w:color w:val="000000"/>
          <w:szCs w:val="28"/>
        </w:rPr>
        <w:t xml:space="preserve">на право заключения </w:t>
      </w:r>
      <w:r w:rsidR="008B3C1B" w:rsidRPr="002729FC">
        <w:rPr>
          <w:b/>
          <w:szCs w:val="28"/>
        </w:rPr>
        <w:t>договора</w:t>
      </w:r>
      <w:r w:rsidR="00C41965" w:rsidRPr="002729FC">
        <w:rPr>
          <w:b/>
          <w:szCs w:val="28"/>
        </w:rPr>
        <w:t xml:space="preserve"> </w:t>
      </w:r>
      <w:r w:rsidR="00B63758" w:rsidRPr="002729FC">
        <w:rPr>
          <w:b/>
          <w:szCs w:val="28"/>
        </w:rPr>
        <w:t>на</w:t>
      </w:r>
      <w:r w:rsidR="00FA3A5D" w:rsidRPr="002729FC">
        <w:rPr>
          <w:b/>
          <w:szCs w:val="28"/>
        </w:rPr>
        <w:t xml:space="preserve"> оценку движимого имущества                ЗАО «ЮКЖД»</w:t>
      </w:r>
      <w:r w:rsidR="00AA3EC9">
        <w:rPr>
          <w:b/>
          <w:szCs w:val="28"/>
        </w:rPr>
        <w:t xml:space="preserve"> </w:t>
      </w:r>
      <w:r w:rsidR="00265DA6" w:rsidRPr="002729FC">
        <w:rPr>
          <w:rFonts w:eastAsia="MS Mincho"/>
          <w:b/>
          <w:szCs w:val="28"/>
        </w:rPr>
        <w:t>по коду №ЮКЖД-ЗКЦ 02</w:t>
      </w:r>
      <w:r w:rsidR="008B3C1B" w:rsidRPr="002729FC">
        <w:rPr>
          <w:rFonts w:eastAsia="MS Mincho"/>
          <w:b/>
          <w:szCs w:val="28"/>
        </w:rPr>
        <w:t>2</w:t>
      </w:r>
      <w:r w:rsidR="00265DA6" w:rsidRPr="002729FC">
        <w:rPr>
          <w:rFonts w:eastAsia="MS Mincho"/>
          <w:b/>
          <w:szCs w:val="28"/>
        </w:rPr>
        <w:t>/</w:t>
      </w:r>
      <w:r w:rsidR="00072698" w:rsidRPr="002729FC">
        <w:rPr>
          <w:rFonts w:eastAsia="MS Mincho"/>
          <w:b/>
          <w:szCs w:val="28"/>
        </w:rPr>
        <w:t>0</w:t>
      </w:r>
      <w:r w:rsidR="006369F1" w:rsidRPr="006369F1">
        <w:rPr>
          <w:b/>
          <w:szCs w:val="28"/>
        </w:rPr>
        <w:t>71</w:t>
      </w:r>
    </w:p>
    <w:p w:rsidR="00FA3A5D" w:rsidRPr="002729FC" w:rsidRDefault="00FA3A5D" w:rsidP="0053569F">
      <w:pPr>
        <w:pStyle w:val="11"/>
        <w:jc w:val="center"/>
        <w:rPr>
          <w:rFonts w:eastAsia="MS Mincho"/>
          <w:b/>
          <w:szCs w:val="28"/>
        </w:rPr>
      </w:pPr>
    </w:p>
    <w:p w:rsidR="00FA3A5D" w:rsidRPr="002729FC" w:rsidRDefault="00FA3A5D" w:rsidP="0053569F">
      <w:pPr>
        <w:pStyle w:val="11"/>
        <w:jc w:val="center"/>
        <w:rPr>
          <w:b/>
          <w:szCs w:val="28"/>
        </w:rPr>
      </w:pPr>
    </w:p>
    <w:p w:rsidR="007C4EB4" w:rsidRPr="002729FC" w:rsidRDefault="00533421" w:rsidP="007C4EB4">
      <w:pPr>
        <w:spacing w:line="276" w:lineRule="auto"/>
        <w:rPr>
          <w:b/>
          <w:sz w:val="28"/>
          <w:szCs w:val="28"/>
        </w:rPr>
      </w:pPr>
      <w:r w:rsidRPr="002729FC">
        <w:rPr>
          <w:b/>
          <w:sz w:val="28"/>
          <w:szCs w:val="28"/>
        </w:rPr>
        <w:t xml:space="preserve">       </w:t>
      </w:r>
      <w:r w:rsidR="00DA2C65" w:rsidRPr="002729FC">
        <w:rPr>
          <w:b/>
          <w:sz w:val="28"/>
          <w:szCs w:val="28"/>
        </w:rPr>
        <w:t>Содержание:</w:t>
      </w:r>
    </w:p>
    <w:p w:rsidR="00E23A29" w:rsidRPr="002729FC" w:rsidRDefault="007C4EB4">
      <w:pPr>
        <w:pStyle w:val="13"/>
        <w:rPr>
          <w:noProof/>
          <w:sz w:val="22"/>
          <w:szCs w:val="22"/>
        </w:rPr>
      </w:pPr>
      <w:r w:rsidRPr="002729FC">
        <w:rPr>
          <w:sz w:val="28"/>
          <w:szCs w:val="28"/>
        </w:rPr>
        <w:fldChar w:fldCharType="begin"/>
      </w:r>
      <w:r w:rsidRPr="002729FC">
        <w:rPr>
          <w:sz w:val="28"/>
          <w:szCs w:val="28"/>
        </w:rPr>
        <w:instrText xml:space="preserve"> TOC \o "1-3" \h \z \u </w:instrText>
      </w:r>
      <w:r w:rsidRPr="002729FC">
        <w:rPr>
          <w:sz w:val="28"/>
          <w:szCs w:val="28"/>
        </w:rPr>
        <w:fldChar w:fldCharType="separate"/>
      </w:r>
      <w:hyperlink w:anchor="_Toc56176523" w:history="1">
        <w:r w:rsidR="00E23A29" w:rsidRPr="002729FC">
          <w:rPr>
            <w:rStyle w:val="ad"/>
            <w:noProof/>
          </w:rPr>
          <w:t>I.</w:t>
        </w:r>
        <w:r w:rsidR="00E23A29" w:rsidRPr="002729FC">
          <w:rPr>
            <w:noProof/>
            <w:sz w:val="22"/>
            <w:szCs w:val="22"/>
          </w:rPr>
          <w:tab/>
        </w:r>
        <w:r w:rsidR="00E23A29" w:rsidRPr="002729FC">
          <w:rPr>
            <w:rStyle w:val="ad"/>
            <w:noProof/>
          </w:rPr>
          <w:t>Условия проведения запроса котировок</w:t>
        </w:r>
        <w:r w:rsidR="00E23A29" w:rsidRPr="002729FC">
          <w:rPr>
            <w:noProof/>
            <w:webHidden/>
          </w:rPr>
          <w:tab/>
        </w:r>
        <w:r w:rsidR="00E23A29" w:rsidRPr="002729FC">
          <w:rPr>
            <w:noProof/>
            <w:webHidden/>
          </w:rPr>
          <w:fldChar w:fldCharType="begin"/>
        </w:r>
        <w:r w:rsidR="00E23A29" w:rsidRPr="002729FC">
          <w:rPr>
            <w:noProof/>
            <w:webHidden/>
          </w:rPr>
          <w:instrText xml:space="preserve"> PAGEREF _Toc56176523 \h </w:instrText>
        </w:r>
        <w:r w:rsidR="00E23A29" w:rsidRPr="002729FC">
          <w:rPr>
            <w:noProof/>
            <w:webHidden/>
          </w:rPr>
        </w:r>
        <w:r w:rsidR="00E23A29" w:rsidRPr="002729FC">
          <w:rPr>
            <w:noProof/>
            <w:webHidden/>
          </w:rPr>
          <w:fldChar w:fldCharType="separate"/>
        </w:r>
        <w:r w:rsidR="00967722" w:rsidRPr="002729FC">
          <w:rPr>
            <w:noProof/>
            <w:webHidden/>
          </w:rPr>
          <w:t>2</w:t>
        </w:r>
        <w:r w:rsidR="00E23A29" w:rsidRPr="002729FC">
          <w:rPr>
            <w:noProof/>
            <w:webHidden/>
          </w:rPr>
          <w:fldChar w:fldCharType="end"/>
        </w:r>
      </w:hyperlink>
    </w:p>
    <w:p w:rsidR="00E23A29" w:rsidRPr="002729FC" w:rsidRDefault="00E23A29">
      <w:pPr>
        <w:pStyle w:val="13"/>
        <w:rPr>
          <w:noProof/>
          <w:sz w:val="22"/>
          <w:szCs w:val="22"/>
        </w:rPr>
      </w:pPr>
      <w:hyperlink w:anchor="_Toc56176524" w:history="1">
        <w:r w:rsidRPr="002729FC">
          <w:rPr>
            <w:rStyle w:val="ad"/>
            <w:noProof/>
          </w:rPr>
          <w:t>II.</w:t>
        </w:r>
        <w:r w:rsidRPr="002729FC">
          <w:rPr>
            <w:noProof/>
            <w:sz w:val="22"/>
            <w:szCs w:val="22"/>
          </w:rPr>
          <w:tab/>
        </w:r>
        <w:r w:rsidRPr="002729FC">
          <w:rPr>
            <w:rStyle w:val="ad"/>
            <w:noProof/>
          </w:rPr>
          <w:t>Часть. Порядок проведения запроса котировок</w:t>
        </w:r>
        <w:r w:rsidRPr="002729FC">
          <w:rPr>
            <w:noProof/>
            <w:webHidden/>
          </w:rPr>
          <w:tab/>
        </w:r>
        <w:r w:rsidRPr="002729FC">
          <w:rPr>
            <w:noProof/>
            <w:webHidden/>
          </w:rPr>
          <w:fldChar w:fldCharType="begin"/>
        </w:r>
        <w:r w:rsidRPr="002729FC">
          <w:rPr>
            <w:noProof/>
            <w:webHidden/>
          </w:rPr>
          <w:instrText xml:space="preserve"> PAGEREF _Toc56176524 \h </w:instrText>
        </w:r>
        <w:r w:rsidRPr="002729FC">
          <w:rPr>
            <w:noProof/>
            <w:webHidden/>
          </w:rPr>
        </w:r>
        <w:r w:rsidRPr="002729FC">
          <w:rPr>
            <w:noProof/>
            <w:webHidden/>
          </w:rPr>
          <w:fldChar w:fldCharType="separate"/>
        </w:r>
        <w:r w:rsidR="00967722" w:rsidRPr="002729FC">
          <w:rPr>
            <w:noProof/>
            <w:webHidden/>
          </w:rPr>
          <w:t>2</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25" w:history="1">
        <w:r w:rsidRPr="002729FC">
          <w:rPr>
            <w:rStyle w:val="ad"/>
            <w:noProof/>
          </w:rPr>
          <w:t>2.1.</w:t>
        </w:r>
        <w:r w:rsidRPr="002729FC">
          <w:rPr>
            <w:noProof/>
            <w:sz w:val="22"/>
            <w:szCs w:val="22"/>
          </w:rPr>
          <w:tab/>
        </w:r>
        <w:r w:rsidRPr="002729FC">
          <w:rPr>
            <w:rStyle w:val="ad"/>
            <w:noProof/>
          </w:rPr>
          <w:t>Участник запроса котировок</w:t>
        </w:r>
        <w:r w:rsidRPr="002729FC">
          <w:rPr>
            <w:noProof/>
            <w:webHidden/>
          </w:rPr>
          <w:tab/>
        </w:r>
        <w:r w:rsidRPr="002729FC">
          <w:rPr>
            <w:noProof/>
            <w:webHidden/>
          </w:rPr>
          <w:fldChar w:fldCharType="begin"/>
        </w:r>
        <w:r w:rsidRPr="002729FC">
          <w:rPr>
            <w:noProof/>
            <w:webHidden/>
          </w:rPr>
          <w:instrText xml:space="preserve"> PAGEREF _Toc56176525 \h </w:instrText>
        </w:r>
        <w:r w:rsidRPr="002729FC">
          <w:rPr>
            <w:noProof/>
            <w:webHidden/>
          </w:rPr>
        </w:r>
        <w:r w:rsidRPr="002729FC">
          <w:rPr>
            <w:noProof/>
            <w:webHidden/>
          </w:rPr>
          <w:fldChar w:fldCharType="separate"/>
        </w:r>
        <w:r w:rsidR="00967722" w:rsidRPr="002729FC">
          <w:rPr>
            <w:noProof/>
            <w:webHidden/>
          </w:rPr>
          <w:t>2</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26" w:history="1">
        <w:r w:rsidRPr="002729FC">
          <w:rPr>
            <w:rStyle w:val="ad"/>
            <w:noProof/>
          </w:rPr>
          <w:t>2.2.</w:t>
        </w:r>
        <w:r w:rsidRPr="002729FC">
          <w:rPr>
            <w:noProof/>
            <w:sz w:val="22"/>
            <w:szCs w:val="22"/>
          </w:rPr>
          <w:tab/>
        </w:r>
        <w:r w:rsidRPr="002729FC">
          <w:rPr>
            <w:rStyle w:val="ad"/>
            <w:noProof/>
          </w:rPr>
          <w:t>Участник, на стороне которого выступают несколько лиц</w:t>
        </w:r>
        <w:r w:rsidRPr="002729FC">
          <w:rPr>
            <w:noProof/>
            <w:webHidden/>
          </w:rPr>
          <w:tab/>
        </w:r>
        <w:r w:rsidRPr="002729FC">
          <w:rPr>
            <w:noProof/>
            <w:webHidden/>
          </w:rPr>
          <w:fldChar w:fldCharType="begin"/>
        </w:r>
        <w:r w:rsidRPr="002729FC">
          <w:rPr>
            <w:noProof/>
            <w:webHidden/>
          </w:rPr>
          <w:instrText xml:space="preserve"> PAGEREF _Toc56176526 \h </w:instrText>
        </w:r>
        <w:r w:rsidRPr="002729FC">
          <w:rPr>
            <w:noProof/>
            <w:webHidden/>
          </w:rPr>
        </w:r>
        <w:r w:rsidRPr="002729FC">
          <w:rPr>
            <w:noProof/>
            <w:webHidden/>
          </w:rPr>
          <w:fldChar w:fldCharType="separate"/>
        </w:r>
        <w:r w:rsidR="00967722" w:rsidRPr="002729FC">
          <w:rPr>
            <w:noProof/>
            <w:webHidden/>
          </w:rPr>
          <w:t>2</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27" w:history="1">
        <w:r w:rsidRPr="002729FC">
          <w:rPr>
            <w:rStyle w:val="ad"/>
            <w:noProof/>
          </w:rPr>
          <w:t>2.3.</w:t>
        </w:r>
        <w:r w:rsidRPr="002729FC">
          <w:rPr>
            <w:noProof/>
            <w:sz w:val="22"/>
            <w:szCs w:val="22"/>
          </w:rPr>
          <w:tab/>
        </w:r>
        <w:r w:rsidRPr="002729FC">
          <w:rPr>
            <w:rStyle w:val="ad"/>
            <w:noProof/>
          </w:rPr>
          <w:t>Требования к участникам</w:t>
        </w:r>
        <w:r w:rsidRPr="002729FC">
          <w:rPr>
            <w:noProof/>
            <w:webHidden/>
          </w:rPr>
          <w:tab/>
        </w:r>
        <w:r w:rsidRPr="002729FC">
          <w:rPr>
            <w:noProof/>
            <w:webHidden/>
          </w:rPr>
          <w:fldChar w:fldCharType="begin"/>
        </w:r>
        <w:r w:rsidRPr="002729FC">
          <w:rPr>
            <w:noProof/>
            <w:webHidden/>
          </w:rPr>
          <w:instrText xml:space="preserve"> PAGEREF _Toc56176527 \h </w:instrText>
        </w:r>
        <w:r w:rsidRPr="002729FC">
          <w:rPr>
            <w:noProof/>
            <w:webHidden/>
          </w:rPr>
        </w:r>
        <w:r w:rsidRPr="002729FC">
          <w:rPr>
            <w:noProof/>
            <w:webHidden/>
          </w:rPr>
          <w:fldChar w:fldCharType="separate"/>
        </w:r>
        <w:r w:rsidR="00967722" w:rsidRPr="002729FC">
          <w:rPr>
            <w:noProof/>
            <w:webHidden/>
          </w:rPr>
          <w:t>4</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28" w:history="1">
        <w:r w:rsidRPr="002729FC">
          <w:rPr>
            <w:rStyle w:val="ad"/>
            <w:noProof/>
          </w:rPr>
          <w:t>2.4.</w:t>
        </w:r>
        <w:r w:rsidRPr="002729FC">
          <w:rPr>
            <w:noProof/>
            <w:sz w:val="22"/>
            <w:szCs w:val="22"/>
          </w:rPr>
          <w:tab/>
        </w:r>
        <w:r w:rsidRPr="002729FC">
          <w:rPr>
            <w:rStyle w:val="ad"/>
            <w:noProof/>
          </w:rPr>
          <w:t>Информационное сопровождение</w:t>
        </w:r>
        <w:r w:rsidRPr="002729FC">
          <w:rPr>
            <w:noProof/>
            <w:webHidden/>
          </w:rPr>
          <w:tab/>
        </w:r>
        <w:r w:rsidRPr="002729FC">
          <w:rPr>
            <w:noProof/>
            <w:webHidden/>
          </w:rPr>
          <w:fldChar w:fldCharType="begin"/>
        </w:r>
        <w:r w:rsidRPr="002729FC">
          <w:rPr>
            <w:noProof/>
            <w:webHidden/>
          </w:rPr>
          <w:instrText xml:space="preserve"> PAGEREF _Toc56176528 \h </w:instrText>
        </w:r>
        <w:r w:rsidRPr="002729FC">
          <w:rPr>
            <w:noProof/>
            <w:webHidden/>
          </w:rPr>
        </w:r>
        <w:r w:rsidRPr="002729FC">
          <w:rPr>
            <w:noProof/>
            <w:webHidden/>
          </w:rPr>
          <w:fldChar w:fldCharType="separate"/>
        </w:r>
        <w:r w:rsidR="00967722" w:rsidRPr="002729FC">
          <w:rPr>
            <w:noProof/>
            <w:webHidden/>
          </w:rPr>
          <w:t>4</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29" w:history="1">
        <w:r w:rsidRPr="002729FC">
          <w:rPr>
            <w:rStyle w:val="ad"/>
            <w:noProof/>
          </w:rPr>
          <w:t>2.5.</w:t>
        </w:r>
        <w:r w:rsidRPr="002729FC">
          <w:rPr>
            <w:noProof/>
            <w:sz w:val="22"/>
            <w:szCs w:val="22"/>
          </w:rPr>
          <w:tab/>
        </w:r>
        <w:r w:rsidRPr="002729FC">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Pr="002729FC">
          <w:rPr>
            <w:noProof/>
            <w:webHidden/>
          </w:rPr>
          <w:tab/>
        </w:r>
        <w:r w:rsidRPr="002729FC">
          <w:rPr>
            <w:noProof/>
            <w:webHidden/>
          </w:rPr>
          <w:fldChar w:fldCharType="begin"/>
        </w:r>
        <w:r w:rsidRPr="002729FC">
          <w:rPr>
            <w:noProof/>
            <w:webHidden/>
          </w:rPr>
          <w:instrText xml:space="preserve"> PAGEREF _Toc56176529 \h </w:instrText>
        </w:r>
        <w:r w:rsidRPr="002729FC">
          <w:rPr>
            <w:noProof/>
            <w:webHidden/>
          </w:rPr>
        </w:r>
        <w:r w:rsidRPr="002729FC">
          <w:rPr>
            <w:noProof/>
            <w:webHidden/>
          </w:rPr>
          <w:fldChar w:fldCharType="separate"/>
        </w:r>
        <w:r w:rsidR="00967722" w:rsidRPr="002729FC">
          <w:rPr>
            <w:noProof/>
            <w:webHidden/>
          </w:rPr>
          <w:t>5</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30" w:history="1">
        <w:r w:rsidRPr="002729FC">
          <w:rPr>
            <w:rStyle w:val="ad"/>
            <w:noProof/>
          </w:rPr>
          <w:t>2.6.</w:t>
        </w:r>
        <w:r w:rsidRPr="002729FC">
          <w:rPr>
            <w:noProof/>
            <w:sz w:val="22"/>
            <w:szCs w:val="22"/>
          </w:rPr>
          <w:tab/>
        </w:r>
        <w:r w:rsidRPr="002729FC">
          <w:rPr>
            <w:rStyle w:val="ad"/>
            <w:noProof/>
          </w:rPr>
          <w:t>Вскрытие конвертов с котировочными заявками запроса котировок</w:t>
        </w:r>
        <w:r w:rsidRPr="002729FC">
          <w:rPr>
            <w:noProof/>
            <w:webHidden/>
          </w:rPr>
          <w:tab/>
        </w:r>
        <w:r w:rsidRPr="002729FC">
          <w:rPr>
            <w:noProof/>
            <w:webHidden/>
          </w:rPr>
          <w:fldChar w:fldCharType="begin"/>
        </w:r>
        <w:r w:rsidRPr="002729FC">
          <w:rPr>
            <w:noProof/>
            <w:webHidden/>
          </w:rPr>
          <w:instrText xml:space="preserve"> PAGEREF _Toc56176530 \h </w:instrText>
        </w:r>
        <w:r w:rsidRPr="002729FC">
          <w:rPr>
            <w:noProof/>
            <w:webHidden/>
          </w:rPr>
        </w:r>
        <w:r w:rsidRPr="002729FC">
          <w:rPr>
            <w:noProof/>
            <w:webHidden/>
          </w:rPr>
          <w:fldChar w:fldCharType="separate"/>
        </w:r>
        <w:r w:rsidR="00967722" w:rsidRPr="002729FC">
          <w:rPr>
            <w:noProof/>
            <w:webHidden/>
          </w:rPr>
          <w:t>6</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31" w:history="1">
        <w:r w:rsidRPr="002729FC">
          <w:rPr>
            <w:rStyle w:val="ad"/>
            <w:noProof/>
          </w:rPr>
          <w:t>2.7.</w:t>
        </w:r>
        <w:r w:rsidRPr="002729FC">
          <w:rPr>
            <w:noProof/>
            <w:sz w:val="22"/>
            <w:szCs w:val="22"/>
          </w:rPr>
          <w:tab/>
        </w:r>
        <w:r w:rsidRPr="002729FC">
          <w:rPr>
            <w:rStyle w:val="ad"/>
            <w:noProof/>
          </w:rPr>
          <w:t>Рассмотрение и оценка котировочных заявок</w:t>
        </w:r>
        <w:r w:rsidRPr="002729FC">
          <w:rPr>
            <w:noProof/>
            <w:webHidden/>
          </w:rPr>
          <w:tab/>
        </w:r>
        <w:r w:rsidRPr="002729FC">
          <w:rPr>
            <w:noProof/>
            <w:webHidden/>
          </w:rPr>
          <w:fldChar w:fldCharType="begin"/>
        </w:r>
        <w:r w:rsidRPr="002729FC">
          <w:rPr>
            <w:noProof/>
            <w:webHidden/>
          </w:rPr>
          <w:instrText xml:space="preserve"> PAGEREF _Toc56176531 \h </w:instrText>
        </w:r>
        <w:r w:rsidRPr="002729FC">
          <w:rPr>
            <w:noProof/>
            <w:webHidden/>
          </w:rPr>
        </w:r>
        <w:r w:rsidRPr="002729FC">
          <w:rPr>
            <w:noProof/>
            <w:webHidden/>
          </w:rPr>
          <w:fldChar w:fldCharType="separate"/>
        </w:r>
        <w:r w:rsidR="00967722" w:rsidRPr="002729FC">
          <w:rPr>
            <w:noProof/>
            <w:webHidden/>
          </w:rPr>
          <w:t>8</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32" w:history="1">
        <w:r w:rsidRPr="002729FC">
          <w:rPr>
            <w:rStyle w:val="ad"/>
            <w:noProof/>
          </w:rPr>
          <w:t>2.8.</w:t>
        </w:r>
        <w:r w:rsidRPr="002729FC">
          <w:rPr>
            <w:noProof/>
            <w:sz w:val="22"/>
            <w:szCs w:val="22"/>
          </w:rPr>
          <w:tab/>
        </w:r>
        <w:r w:rsidRPr="002729FC">
          <w:rPr>
            <w:rStyle w:val="ad"/>
            <w:noProof/>
          </w:rPr>
          <w:t>Порядок оценки и сопоставления котировочных заявок</w:t>
        </w:r>
        <w:r w:rsidRPr="002729FC">
          <w:rPr>
            <w:noProof/>
            <w:webHidden/>
          </w:rPr>
          <w:tab/>
        </w:r>
        <w:r w:rsidRPr="002729FC">
          <w:rPr>
            <w:noProof/>
            <w:webHidden/>
          </w:rPr>
          <w:fldChar w:fldCharType="begin"/>
        </w:r>
        <w:r w:rsidRPr="002729FC">
          <w:rPr>
            <w:noProof/>
            <w:webHidden/>
          </w:rPr>
          <w:instrText xml:space="preserve"> PAGEREF _Toc56176532 \h </w:instrText>
        </w:r>
        <w:r w:rsidRPr="002729FC">
          <w:rPr>
            <w:noProof/>
            <w:webHidden/>
          </w:rPr>
        </w:r>
        <w:r w:rsidRPr="002729FC">
          <w:rPr>
            <w:noProof/>
            <w:webHidden/>
          </w:rPr>
          <w:fldChar w:fldCharType="separate"/>
        </w:r>
        <w:r w:rsidR="00967722" w:rsidRPr="002729FC">
          <w:rPr>
            <w:noProof/>
            <w:webHidden/>
          </w:rPr>
          <w:t>11</w:t>
        </w:r>
        <w:r w:rsidRPr="002729FC">
          <w:rPr>
            <w:noProof/>
            <w:webHidden/>
          </w:rPr>
          <w:fldChar w:fldCharType="end"/>
        </w:r>
      </w:hyperlink>
    </w:p>
    <w:p w:rsidR="00E23A29" w:rsidRPr="002729FC" w:rsidRDefault="00E23A29">
      <w:pPr>
        <w:pStyle w:val="35"/>
        <w:tabs>
          <w:tab w:val="left" w:pos="1100"/>
          <w:tab w:val="right" w:leader="dot" w:pos="9838"/>
        </w:tabs>
        <w:rPr>
          <w:noProof/>
          <w:sz w:val="22"/>
          <w:szCs w:val="22"/>
        </w:rPr>
      </w:pPr>
      <w:hyperlink w:anchor="_Toc56176533" w:history="1">
        <w:r w:rsidRPr="002729FC">
          <w:rPr>
            <w:rStyle w:val="ad"/>
            <w:noProof/>
          </w:rPr>
          <w:t>2.9.</w:t>
        </w:r>
        <w:r w:rsidRPr="002729FC">
          <w:rPr>
            <w:noProof/>
            <w:sz w:val="22"/>
            <w:szCs w:val="22"/>
          </w:rPr>
          <w:tab/>
        </w:r>
        <w:r w:rsidRPr="002729FC">
          <w:rPr>
            <w:rStyle w:val="ad"/>
            <w:noProof/>
          </w:rPr>
          <w:t>Подведение итогов запроса котировок</w:t>
        </w:r>
        <w:r w:rsidRPr="002729FC">
          <w:rPr>
            <w:noProof/>
            <w:webHidden/>
          </w:rPr>
          <w:tab/>
        </w:r>
        <w:r w:rsidRPr="002729FC">
          <w:rPr>
            <w:noProof/>
            <w:webHidden/>
          </w:rPr>
          <w:fldChar w:fldCharType="begin"/>
        </w:r>
        <w:r w:rsidRPr="002729FC">
          <w:rPr>
            <w:noProof/>
            <w:webHidden/>
          </w:rPr>
          <w:instrText xml:space="preserve"> PAGEREF _Toc56176533 \h </w:instrText>
        </w:r>
        <w:r w:rsidRPr="002729FC">
          <w:rPr>
            <w:noProof/>
            <w:webHidden/>
          </w:rPr>
        </w:r>
        <w:r w:rsidRPr="002729FC">
          <w:rPr>
            <w:noProof/>
            <w:webHidden/>
          </w:rPr>
          <w:fldChar w:fldCharType="separate"/>
        </w:r>
        <w:r w:rsidR="00967722" w:rsidRPr="002729FC">
          <w:rPr>
            <w:noProof/>
            <w:webHidden/>
          </w:rPr>
          <w:t>11</w:t>
        </w:r>
        <w:r w:rsidRPr="002729FC">
          <w:rPr>
            <w:noProof/>
            <w:webHidden/>
          </w:rPr>
          <w:fldChar w:fldCharType="end"/>
        </w:r>
      </w:hyperlink>
    </w:p>
    <w:p w:rsidR="00E23A29" w:rsidRPr="002729FC" w:rsidRDefault="00E23A29">
      <w:pPr>
        <w:pStyle w:val="35"/>
        <w:tabs>
          <w:tab w:val="left" w:pos="1320"/>
          <w:tab w:val="right" w:leader="dot" w:pos="9838"/>
        </w:tabs>
        <w:rPr>
          <w:noProof/>
          <w:sz w:val="22"/>
          <w:szCs w:val="22"/>
        </w:rPr>
      </w:pPr>
      <w:hyperlink w:anchor="_Toc56176534" w:history="1">
        <w:r w:rsidRPr="002729FC">
          <w:rPr>
            <w:rStyle w:val="ad"/>
            <w:noProof/>
          </w:rPr>
          <w:t>2.10.</w:t>
        </w:r>
        <w:r w:rsidRPr="002729FC">
          <w:rPr>
            <w:noProof/>
            <w:sz w:val="22"/>
            <w:szCs w:val="22"/>
          </w:rPr>
          <w:tab/>
        </w:r>
        <w:r w:rsidRPr="002729FC">
          <w:rPr>
            <w:rStyle w:val="ad"/>
            <w:noProof/>
          </w:rPr>
          <w:t>Признание запроса котировок несостоявшимся</w:t>
        </w:r>
        <w:r w:rsidRPr="002729FC">
          <w:rPr>
            <w:noProof/>
            <w:webHidden/>
          </w:rPr>
          <w:tab/>
        </w:r>
        <w:r w:rsidRPr="002729FC">
          <w:rPr>
            <w:noProof/>
            <w:webHidden/>
          </w:rPr>
          <w:fldChar w:fldCharType="begin"/>
        </w:r>
        <w:r w:rsidRPr="002729FC">
          <w:rPr>
            <w:noProof/>
            <w:webHidden/>
          </w:rPr>
          <w:instrText xml:space="preserve"> PAGEREF _Toc56176534 \h </w:instrText>
        </w:r>
        <w:r w:rsidRPr="002729FC">
          <w:rPr>
            <w:noProof/>
            <w:webHidden/>
          </w:rPr>
        </w:r>
        <w:r w:rsidRPr="002729FC">
          <w:rPr>
            <w:noProof/>
            <w:webHidden/>
          </w:rPr>
          <w:fldChar w:fldCharType="separate"/>
        </w:r>
        <w:r w:rsidR="00967722" w:rsidRPr="002729FC">
          <w:rPr>
            <w:noProof/>
            <w:webHidden/>
          </w:rPr>
          <w:t>11</w:t>
        </w:r>
        <w:r w:rsidRPr="002729FC">
          <w:rPr>
            <w:noProof/>
            <w:webHidden/>
          </w:rPr>
          <w:fldChar w:fldCharType="end"/>
        </w:r>
      </w:hyperlink>
    </w:p>
    <w:p w:rsidR="00E23A29" w:rsidRPr="002729FC" w:rsidRDefault="00E23A29">
      <w:pPr>
        <w:pStyle w:val="35"/>
        <w:tabs>
          <w:tab w:val="left" w:pos="1320"/>
          <w:tab w:val="right" w:leader="dot" w:pos="9838"/>
        </w:tabs>
        <w:rPr>
          <w:noProof/>
          <w:sz w:val="22"/>
          <w:szCs w:val="22"/>
        </w:rPr>
      </w:pPr>
      <w:hyperlink w:anchor="_Toc56176535" w:history="1">
        <w:r w:rsidRPr="002729FC">
          <w:rPr>
            <w:rStyle w:val="ad"/>
            <w:noProof/>
          </w:rPr>
          <w:t>2.11.</w:t>
        </w:r>
        <w:r w:rsidRPr="002729FC">
          <w:rPr>
            <w:noProof/>
            <w:sz w:val="22"/>
            <w:szCs w:val="22"/>
          </w:rPr>
          <w:tab/>
        </w:r>
        <w:r w:rsidRPr="002729FC">
          <w:rPr>
            <w:rStyle w:val="ad"/>
            <w:noProof/>
          </w:rPr>
          <w:t>Состав котировочной заявки</w:t>
        </w:r>
        <w:r w:rsidRPr="002729FC">
          <w:rPr>
            <w:noProof/>
            <w:webHidden/>
          </w:rPr>
          <w:tab/>
        </w:r>
        <w:r w:rsidRPr="002729FC">
          <w:rPr>
            <w:noProof/>
            <w:webHidden/>
          </w:rPr>
          <w:fldChar w:fldCharType="begin"/>
        </w:r>
        <w:r w:rsidRPr="002729FC">
          <w:rPr>
            <w:noProof/>
            <w:webHidden/>
          </w:rPr>
          <w:instrText xml:space="preserve"> PAGEREF _Toc56176535 \h </w:instrText>
        </w:r>
        <w:r w:rsidRPr="002729FC">
          <w:rPr>
            <w:noProof/>
            <w:webHidden/>
          </w:rPr>
        </w:r>
        <w:r w:rsidRPr="002729FC">
          <w:rPr>
            <w:noProof/>
            <w:webHidden/>
          </w:rPr>
          <w:fldChar w:fldCharType="separate"/>
        </w:r>
        <w:r w:rsidR="00967722" w:rsidRPr="002729FC">
          <w:rPr>
            <w:noProof/>
            <w:webHidden/>
          </w:rPr>
          <w:t>12</w:t>
        </w:r>
        <w:r w:rsidRPr="002729FC">
          <w:rPr>
            <w:noProof/>
            <w:webHidden/>
          </w:rPr>
          <w:fldChar w:fldCharType="end"/>
        </w:r>
      </w:hyperlink>
    </w:p>
    <w:p w:rsidR="00E23A29" w:rsidRPr="002729FC" w:rsidRDefault="00E23A29">
      <w:pPr>
        <w:pStyle w:val="35"/>
        <w:tabs>
          <w:tab w:val="left" w:pos="1320"/>
          <w:tab w:val="right" w:leader="dot" w:pos="9838"/>
        </w:tabs>
        <w:rPr>
          <w:noProof/>
          <w:sz w:val="22"/>
          <w:szCs w:val="22"/>
        </w:rPr>
      </w:pPr>
      <w:hyperlink w:anchor="_Toc56176536" w:history="1">
        <w:r w:rsidRPr="002729FC">
          <w:rPr>
            <w:rStyle w:val="ad"/>
            <w:noProof/>
          </w:rPr>
          <w:t>2.12.</w:t>
        </w:r>
        <w:r w:rsidRPr="002729FC">
          <w:rPr>
            <w:noProof/>
            <w:sz w:val="22"/>
            <w:szCs w:val="22"/>
          </w:rPr>
          <w:tab/>
        </w:r>
        <w:r w:rsidRPr="002729FC">
          <w:rPr>
            <w:rStyle w:val="ad"/>
            <w:noProof/>
          </w:rPr>
          <w:t>Подача заявок</w:t>
        </w:r>
        <w:r w:rsidRPr="002729FC">
          <w:rPr>
            <w:noProof/>
            <w:webHidden/>
          </w:rPr>
          <w:tab/>
        </w:r>
        <w:r w:rsidRPr="002729FC">
          <w:rPr>
            <w:noProof/>
            <w:webHidden/>
          </w:rPr>
          <w:fldChar w:fldCharType="begin"/>
        </w:r>
        <w:r w:rsidRPr="002729FC">
          <w:rPr>
            <w:noProof/>
            <w:webHidden/>
          </w:rPr>
          <w:instrText xml:space="preserve"> PAGEREF _Toc56176536 \h </w:instrText>
        </w:r>
        <w:r w:rsidRPr="002729FC">
          <w:rPr>
            <w:noProof/>
            <w:webHidden/>
          </w:rPr>
        </w:r>
        <w:r w:rsidRPr="002729FC">
          <w:rPr>
            <w:noProof/>
            <w:webHidden/>
          </w:rPr>
          <w:fldChar w:fldCharType="separate"/>
        </w:r>
        <w:r w:rsidR="00967722" w:rsidRPr="002729FC">
          <w:rPr>
            <w:noProof/>
            <w:webHidden/>
          </w:rPr>
          <w:t>14</w:t>
        </w:r>
        <w:r w:rsidRPr="002729FC">
          <w:rPr>
            <w:noProof/>
            <w:webHidden/>
          </w:rPr>
          <w:fldChar w:fldCharType="end"/>
        </w:r>
      </w:hyperlink>
    </w:p>
    <w:p w:rsidR="00E23A29" w:rsidRPr="002729FC" w:rsidRDefault="00E23A29">
      <w:pPr>
        <w:pStyle w:val="35"/>
        <w:tabs>
          <w:tab w:val="left" w:pos="1320"/>
          <w:tab w:val="right" w:leader="dot" w:pos="9838"/>
        </w:tabs>
        <w:rPr>
          <w:noProof/>
          <w:sz w:val="22"/>
          <w:szCs w:val="22"/>
        </w:rPr>
      </w:pPr>
      <w:hyperlink w:anchor="_Toc56176537" w:history="1">
        <w:r w:rsidRPr="002729FC">
          <w:rPr>
            <w:rStyle w:val="ad"/>
            <w:noProof/>
          </w:rPr>
          <w:t>2.13.</w:t>
        </w:r>
        <w:r w:rsidRPr="002729FC">
          <w:rPr>
            <w:noProof/>
            <w:sz w:val="22"/>
            <w:szCs w:val="22"/>
          </w:rPr>
          <w:tab/>
        </w:r>
        <w:r w:rsidRPr="002729FC">
          <w:rPr>
            <w:rStyle w:val="ad"/>
            <w:noProof/>
          </w:rPr>
          <w:t>Котировочная заявка запроса котировок</w:t>
        </w:r>
        <w:r w:rsidRPr="002729FC">
          <w:rPr>
            <w:noProof/>
            <w:webHidden/>
          </w:rPr>
          <w:tab/>
        </w:r>
        <w:r w:rsidRPr="002729FC">
          <w:rPr>
            <w:noProof/>
            <w:webHidden/>
          </w:rPr>
          <w:fldChar w:fldCharType="begin"/>
        </w:r>
        <w:r w:rsidRPr="002729FC">
          <w:rPr>
            <w:noProof/>
            <w:webHidden/>
          </w:rPr>
          <w:instrText xml:space="preserve"> PAGEREF _Toc56176537 \h </w:instrText>
        </w:r>
        <w:r w:rsidRPr="002729FC">
          <w:rPr>
            <w:noProof/>
            <w:webHidden/>
          </w:rPr>
        </w:r>
        <w:r w:rsidRPr="002729FC">
          <w:rPr>
            <w:noProof/>
            <w:webHidden/>
          </w:rPr>
          <w:fldChar w:fldCharType="separate"/>
        </w:r>
        <w:r w:rsidR="00967722" w:rsidRPr="002729FC">
          <w:rPr>
            <w:noProof/>
            <w:webHidden/>
          </w:rPr>
          <w:t>14</w:t>
        </w:r>
        <w:r w:rsidRPr="002729FC">
          <w:rPr>
            <w:noProof/>
            <w:webHidden/>
          </w:rPr>
          <w:fldChar w:fldCharType="end"/>
        </w:r>
      </w:hyperlink>
    </w:p>
    <w:p w:rsidR="00E23A29" w:rsidRPr="002729FC" w:rsidRDefault="00E23A29">
      <w:pPr>
        <w:pStyle w:val="35"/>
        <w:tabs>
          <w:tab w:val="left" w:pos="1320"/>
          <w:tab w:val="right" w:leader="dot" w:pos="9838"/>
        </w:tabs>
        <w:rPr>
          <w:noProof/>
          <w:sz w:val="22"/>
          <w:szCs w:val="22"/>
        </w:rPr>
      </w:pPr>
      <w:hyperlink w:anchor="_Toc56176538" w:history="1">
        <w:r w:rsidRPr="002729FC">
          <w:rPr>
            <w:rStyle w:val="ad"/>
            <w:noProof/>
          </w:rPr>
          <w:t>2.14.</w:t>
        </w:r>
        <w:r w:rsidRPr="002729FC">
          <w:rPr>
            <w:noProof/>
            <w:sz w:val="22"/>
            <w:szCs w:val="22"/>
          </w:rPr>
          <w:tab/>
        </w:r>
        <w:r w:rsidRPr="002729FC">
          <w:rPr>
            <w:rStyle w:val="ad"/>
            <w:noProof/>
          </w:rPr>
          <w:t>Изменение и отзыв котировочных заявок</w:t>
        </w:r>
        <w:r w:rsidRPr="002729FC">
          <w:rPr>
            <w:noProof/>
            <w:webHidden/>
          </w:rPr>
          <w:tab/>
        </w:r>
        <w:r w:rsidRPr="002729FC">
          <w:rPr>
            <w:noProof/>
            <w:webHidden/>
          </w:rPr>
          <w:fldChar w:fldCharType="begin"/>
        </w:r>
        <w:r w:rsidRPr="002729FC">
          <w:rPr>
            <w:noProof/>
            <w:webHidden/>
          </w:rPr>
          <w:instrText xml:space="preserve"> PAGEREF _Toc56176538 \h </w:instrText>
        </w:r>
        <w:r w:rsidRPr="002729FC">
          <w:rPr>
            <w:noProof/>
            <w:webHidden/>
          </w:rPr>
        </w:r>
        <w:r w:rsidRPr="002729FC">
          <w:rPr>
            <w:noProof/>
            <w:webHidden/>
          </w:rPr>
          <w:fldChar w:fldCharType="separate"/>
        </w:r>
        <w:r w:rsidR="00967722" w:rsidRPr="002729FC">
          <w:rPr>
            <w:noProof/>
            <w:webHidden/>
          </w:rPr>
          <w:t>16</w:t>
        </w:r>
        <w:r w:rsidRPr="002729FC">
          <w:rPr>
            <w:noProof/>
            <w:webHidden/>
          </w:rPr>
          <w:fldChar w:fldCharType="end"/>
        </w:r>
      </w:hyperlink>
    </w:p>
    <w:p w:rsidR="00E23A29" w:rsidRPr="002729FC" w:rsidRDefault="00E23A29">
      <w:pPr>
        <w:pStyle w:val="35"/>
        <w:tabs>
          <w:tab w:val="left" w:pos="1320"/>
          <w:tab w:val="right" w:leader="dot" w:pos="9838"/>
        </w:tabs>
        <w:rPr>
          <w:noProof/>
          <w:sz w:val="22"/>
          <w:szCs w:val="22"/>
        </w:rPr>
      </w:pPr>
      <w:hyperlink w:anchor="_Toc56176539" w:history="1">
        <w:r w:rsidRPr="002729FC">
          <w:rPr>
            <w:rStyle w:val="ad"/>
            <w:noProof/>
          </w:rPr>
          <w:t>2.15.</w:t>
        </w:r>
        <w:r w:rsidRPr="002729FC">
          <w:rPr>
            <w:noProof/>
            <w:sz w:val="22"/>
            <w:szCs w:val="22"/>
          </w:rPr>
          <w:tab/>
        </w:r>
        <w:r w:rsidRPr="002729FC">
          <w:rPr>
            <w:rStyle w:val="ad"/>
            <w:noProof/>
          </w:rPr>
          <w:t>Предоставление технического предложения</w:t>
        </w:r>
        <w:r w:rsidRPr="002729FC">
          <w:rPr>
            <w:noProof/>
            <w:webHidden/>
          </w:rPr>
          <w:tab/>
        </w:r>
        <w:r w:rsidRPr="002729FC">
          <w:rPr>
            <w:noProof/>
            <w:webHidden/>
          </w:rPr>
          <w:fldChar w:fldCharType="begin"/>
        </w:r>
        <w:r w:rsidRPr="002729FC">
          <w:rPr>
            <w:noProof/>
            <w:webHidden/>
          </w:rPr>
          <w:instrText xml:space="preserve"> PAGEREF _Toc56176539 \h </w:instrText>
        </w:r>
        <w:r w:rsidRPr="002729FC">
          <w:rPr>
            <w:noProof/>
            <w:webHidden/>
          </w:rPr>
        </w:r>
        <w:r w:rsidRPr="002729FC">
          <w:rPr>
            <w:noProof/>
            <w:webHidden/>
          </w:rPr>
          <w:fldChar w:fldCharType="separate"/>
        </w:r>
        <w:r w:rsidR="00967722" w:rsidRPr="002729FC">
          <w:rPr>
            <w:noProof/>
            <w:webHidden/>
          </w:rPr>
          <w:t>17</w:t>
        </w:r>
        <w:r w:rsidRPr="002729FC">
          <w:rPr>
            <w:noProof/>
            <w:webHidden/>
          </w:rPr>
          <w:fldChar w:fldCharType="end"/>
        </w:r>
      </w:hyperlink>
    </w:p>
    <w:p w:rsidR="00E23A29" w:rsidRPr="002729FC" w:rsidRDefault="00E23A29">
      <w:pPr>
        <w:pStyle w:val="35"/>
        <w:tabs>
          <w:tab w:val="left" w:pos="1320"/>
          <w:tab w:val="right" w:leader="dot" w:pos="9838"/>
        </w:tabs>
        <w:rPr>
          <w:noProof/>
          <w:sz w:val="22"/>
          <w:szCs w:val="22"/>
        </w:rPr>
      </w:pPr>
      <w:hyperlink w:anchor="_Toc56176540" w:history="1">
        <w:r w:rsidRPr="002729FC">
          <w:rPr>
            <w:rStyle w:val="ad"/>
            <w:noProof/>
          </w:rPr>
          <w:t>2.16.</w:t>
        </w:r>
        <w:r w:rsidRPr="002729FC">
          <w:rPr>
            <w:noProof/>
            <w:sz w:val="22"/>
            <w:szCs w:val="22"/>
          </w:rPr>
          <w:tab/>
        </w:r>
        <w:r w:rsidRPr="002729FC">
          <w:rPr>
            <w:rStyle w:val="ad"/>
            <w:noProof/>
          </w:rPr>
          <w:t>Заключение договора</w:t>
        </w:r>
        <w:r w:rsidRPr="002729FC">
          <w:rPr>
            <w:noProof/>
            <w:webHidden/>
          </w:rPr>
          <w:tab/>
        </w:r>
        <w:r w:rsidRPr="002729FC">
          <w:rPr>
            <w:noProof/>
            <w:webHidden/>
          </w:rPr>
          <w:fldChar w:fldCharType="begin"/>
        </w:r>
        <w:r w:rsidRPr="002729FC">
          <w:rPr>
            <w:noProof/>
            <w:webHidden/>
          </w:rPr>
          <w:instrText xml:space="preserve"> PAGEREF _Toc56176540 \h </w:instrText>
        </w:r>
        <w:r w:rsidRPr="002729FC">
          <w:rPr>
            <w:noProof/>
            <w:webHidden/>
          </w:rPr>
        </w:r>
        <w:r w:rsidRPr="002729FC">
          <w:rPr>
            <w:noProof/>
            <w:webHidden/>
          </w:rPr>
          <w:fldChar w:fldCharType="separate"/>
        </w:r>
        <w:r w:rsidR="00967722" w:rsidRPr="002729FC">
          <w:rPr>
            <w:noProof/>
            <w:webHidden/>
          </w:rPr>
          <w:t>18</w:t>
        </w:r>
        <w:r w:rsidRPr="002729FC">
          <w:rPr>
            <w:noProof/>
            <w:webHidden/>
          </w:rPr>
          <w:fldChar w:fldCharType="end"/>
        </w:r>
      </w:hyperlink>
    </w:p>
    <w:p w:rsidR="00E23A29" w:rsidRPr="002729FC" w:rsidRDefault="00E23A29">
      <w:pPr>
        <w:pStyle w:val="35"/>
        <w:tabs>
          <w:tab w:val="left" w:pos="1320"/>
          <w:tab w:val="right" w:leader="dot" w:pos="9838"/>
        </w:tabs>
        <w:rPr>
          <w:noProof/>
          <w:sz w:val="22"/>
          <w:szCs w:val="22"/>
        </w:rPr>
      </w:pPr>
      <w:hyperlink w:anchor="_Toc56176541" w:history="1">
        <w:r w:rsidRPr="002729FC">
          <w:rPr>
            <w:rStyle w:val="ad"/>
            <w:noProof/>
          </w:rPr>
          <w:t>2.17.</w:t>
        </w:r>
        <w:r w:rsidRPr="002729FC">
          <w:rPr>
            <w:noProof/>
            <w:sz w:val="22"/>
            <w:szCs w:val="22"/>
          </w:rPr>
          <w:tab/>
        </w:r>
        <w:r w:rsidRPr="002729FC">
          <w:rPr>
            <w:rStyle w:val="ad"/>
            <w:noProof/>
          </w:rPr>
          <w:t>Исполнение, изменение, расторжение договора</w:t>
        </w:r>
        <w:r w:rsidRPr="002729FC">
          <w:rPr>
            <w:noProof/>
            <w:webHidden/>
          </w:rPr>
          <w:tab/>
        </w:r>
        <w:r w:rsidRPr="002729FC">
          <w:rPr>
            <w:noProof/>
            <w:webHidden/>
          </w:rPr>
          <w:fldChar w:fldCharType="begin"/>
        </w:r>
        <w:r w:rsidRPr="002729FC">
          <w:rPr>
            <w:noProof/>
            <w:webHidden/>
          </w:rPr>
          <w:instrText xml:space="preserve"> PAGEREF _Toc56176541 \h </w:instrText>
        </w:r>
        <w:r w:rsidRPr="002729FC">
          <w:rPr>
            <w:noProof/>
            <w:webHidden/>
          </w:rPr>
        </w:r>
        <w:r w:rsidRPr="002729FC">
          <w:rPr>
            <w:noProof/>
            <w:webHidden/>
          </w:rPr>
          <w:fldChar w:fldCharType="separate"/>
        </w:r>
        <w:r w:rsidR="00967722" w:rsidRPr="002729FC">
          <w:rPr>
            <w:noProof/>
            <w:webHidden/>
          </w:rPr>
          <w:t>20</w:t>
        </w:r>
        <w:r w:rsidRPr="002729FC">
          <w:rPr>
            <w:noProof/>
            <w:webHidden/>
          </w:rPr>
          <w:fldChar w:fldCharType="end"/>
        </w:r>
      </w:hyperlink>
    </w:p>
    <w:p w:rsidR="00EF4DF1" w:rsidRPr="006369F1" w:rsidRDefault="00E23A29">
      <w:pPr>
        <w:pStyle w:val="23"/>
        <w:tabs>
          <w:tab w:val="right" w:leader="dot" w:pos="9838"/>
        </w:tabs>
        <w:rPr>
          <w:rStyle w:val="ad"/>
          <w:rFonts w:ascii="Sylfaen" w:hAnsi="Sylfaen"/>
          <w:noProof/>
          <w:lang w:val="hy-AM"/>
        </w:rPr>
      </w:pPr>
      <w:r w:rsidRPr="002729FC">
        <w:rPr>
          <w:rStyle w:val="ad"/>
          <w:noProof/>
        </w:rPr>
        <w:fldChar w:fldCharType="begin"/>
      </w:r>
      <w:r w:rsidRPr="002729FC">
        <w:rPr>
          <w:rStyle w:val="ad"/>
          <w:noProof/>
        </w:rPr>
        <w:instrText xml:space="preserve"> </w:instrText>
      </w:r>
      <w:r w:rsidRPr="002729FC">
        <w:rPr>
          <w:noProof/>
        </w:rPr>
        <w:instrText>HYPERLINK \l "_Toc56176542"</w:instrText>
      </w:r>
      <w:r w:rsidRPr="002729FC">
        <w:rPr>
          <w:rStyle w:val="ad"/>
          <w:noProof/>
        </w:rPr>
        <w:instrText xml:space="preserve"> </w:instrText>
      </w:r>
      <w:r w:rsidRPr="002729FC">
        <w:rPr>
          <w:rStyle w:val="ad"/>
          <w:noProof/>
        </w:rPr>
      </w:r>
      <w:r w:rsidRPr="002729FC">
        <w:rPr>
          <w:rStyle w:val="ad"/>
          <w:noProof/>
        </w:rPr>
        <w:fldChar w:fldCharType="separate"/>
      </w:r>
      <w:r w:rsidRPr="002729FC">
        <w:rPr>
          <w:rStyle w:val="ad"/>
          <w:noProof/>
        </w:rPr>
        <w:t>ЗАЯВКА ______________ (наименование участника) НА УЧАСТИЕ В ЗАПРОСЕ КОТИРОВОК №</w:t>
      </w:r>
      <w:r w:rsidR="002E2DC9" w:rsidRPr="002729FC">
        <w:rPr>
          <w:rStyle w:val="ad"/>
          <w:noProof/>
        </w:rPr>
        <w:t xml:space="preserve">ЮКЖД </w:t>
      </w:r>
      <w:r w:rsidR="003A0C85" w:rsidRPr="002729FC">
        <w:rPr>
          <w:rStyle w:val="ad"/>
          <w:noProof/>
        </w:rPr>
        <w:t>ЗКЦ0</w:t>
      </w:r>
      <w:r w:rsidR="008B3C1B" w:rsidRPr="002729FC">
        <w:rPr>
          <w:rStyle w:val="ad"/>
          <w:noProof/>
        </w:rPr>
        <w:t>22</w:t>
      </w:r>
      <w:r w:rsidR="008E57ED" w:rsidRPr="002729FC">
        <w:rPr>
          <w:rStyle w:val="ad"/>
          <w:noProof/>
        </w:rPr>
        <w:t>/</w:t>
      </w:r>
      <w:r w:rsidR="008B3C1B" w:rsidRPr="002729FC">
        <w:rPr>
          <w:rStyle w:val="ad"/>
          <w:noProof/>
        </w:rPr>
        <w:t>0</w:t>
      </w:r>
      <w:r w:rsidR="006369F1">
        <w:rPr>
          <w:rStyle w:val="ad"/>
          <w:rFonts w:ascii="Sylfaen" w:hAnsi="Sylfaen"/>
          <w:noProof/>
          <w:lang w:val="hy-AM"/>
        </w:rPr>
        <w:t>71</w:t>
      </w:r>
    </w:p>
    <w:p w:rsidR="00EF4DF1" w:rsidRPr="002729FC" w:rsidRDefault="00EF4DF1">
      <w:pPr>
        <w:pStyle w:val="23"/>
        <w:tabs>
          <w:tab w:val="right" w:leader="dot" w:pos="9838"/>
        </w:tabs>
        <w:rPr>
          <w:rStyle w:val="ad"/>
          <w:noProof/>
        </w:rPr>
      </w:pPr>
    </w:p>
    <w:p w:rsidR="00E23A29" w:rsidRPr="002729FC" w:rsidRDefault="00E23A29">
      <w:pPr>
        <w:pStyle w:val="23"/>
        <w:tabs>
          <w:tab w:val="right" w:leader="dot" w:pos="9838"/>
        </w:tabs>
        <w:rPr>
          <w:noProof/>
          <w:sz w:val="22"/>
          <w:szCs w:val="22"/>
        </w:rPr>
      </w:pPr>
      <w:r w:rsidRPr="002729FC">
        <w:rPr>
          <w:rStyle w:val="ad"/>
          <w:noProof/>
          <w:webHidden/>
        </w:rPr>
        <w:tab/>
      </w:r>
      <w:r w:rsidRPr="002729FC">
        <w:rPr>
          <w:rStyle w:val="ad"/>
          <w:noProof/>
          <w:webHidden/>
        </w:rPr>
        <w:fldChar w:fldCharType="begin"/>
      </w:r>
      <w:r w:rsidRPr="002729FC">
        <w:rPr>
          <w:rStyle w:val="ad"/>
          <w:noProof/>
          <w:webHidden/>
        </w:rPr>
        <w:instrText xml:space="preserve"> PAGEREF _Toc56176542 \h </w:instrText>
      </w:r>
      <w:r w:rsidRPr="002729FC">
        <w:rPr>
          <w:rStyle w:val="ad"/>
          <w:noProof/>
          <w:webHidden/>
        </w:rPr>
      </w:r>
      <w:r w:rsidRPr="002729FC">
        <w:rPr>
          <w:rStyle w:val="ad"/>
          <w:noProof/>
          <w:webHidden/>
        </w:rPr>
        <w:fldChar w:fldCharType="separate"/>
      </w:r>
      <w:r w:rsidR="00967722" w:rsidRPr="002729FC">
        <w:rPr>
          <w:rStyle w:val="ad"/>
          <w:noProof/>
          <w:webHidden/>
        </w:rPr>
        <w:t>25</w:t>
      </w:r>
      <w:r w:rsidRPr="002729FC">
        <w:rPr>
          <w:rStyle w:val="ad"/>
          <w:noProof/>
          <w:webHidden/>
        </w:rPr>
        <w:fldChar w:fldCharType="end"/>
      </w:r>
      <w:r w:rsidRPr="002729FC">
        <w:rPr>
          <w:rStyle w:val="ad"/>
          <w:noProof/>
        </w:rPr>
        <w:fldChar w:fldCharType="end"/>
      </w:r>
    </w:p>
    <w:p w:rsidR="007C4EB4" w:rsidRPr="002729FC" w:rsidRDefault="007C4EB4">
      <w:r w:rsidRPr="002729FC">
        <w:rPr>
          <w:b/>
          <w:bCs/>
          <w:sz w:val="28"/>
          <w:szCs w:val="28"/>
        </w:rPr>
        <w:fldChar w:fldCharType="end"/>
      </w:r>
    </w:p>
    <w:p w:rsidR="00734DF5" w:rsidRPr="002729FC" w:rsidRDefault="00734DF5" w:rsidP="00EE61CE">
      <w:pPr>
        <w:spacing w:line="276" w:lineRule="auto"/>
        <w:jc w:val="both"/>
        <w:rPr>
          <w:bCs/>
          <w:sz w:val="28"/>
          <w:szCs w:val="28"/>
        </w:rPr>
      </w:pPr>
    </w:p>
    <w:p w:rsidR="00224BC5" w:rsidRPr="002729FC" w:rsidRDefault="00224BC5" w:rsidP="00EE61CE">
      <w:pPr>
        <w:spacing w:line="276" w:lineRule="auto"/>
        <w:rPr>
          <w:sz w:val="28"/>
          <w:szCs w:val="28"/>
        </w:rPr>
      </w:pPr>
    </w:p>
    <w:p w:rsidR="00224BC5" w:rsidRPr="002729FC" w:rsidRDefault="00224BC5" w:rsidP="00224BC5">
      <w:pPr>
        <w:rPr>
          <w:sz w:val="28"/>
          <w:szCs w:val="28"/>
        </w:rPr>
      </w:pPr>
    </w:p>
    <w:p w:rsidR="00224BC5" w:rsidRPr="002729FC" w:rsidRDefault="00224BC5" w:rsidP="00224BC5">
      <w:pPr>
        <w:tabs>
          <w:tab w:val="left" w:pos="7245"/>
        </w:tabs>
        <w:rPr>
          <w:sz w:val="28"/>
          <w:szCs w:val="28"/>
        </w:rPr>
      </w:pPr>
      <w:r w:rsidRPr="002729FC">
        <w:rPr>
          <w:sz w:val="28"/>
          <w:szCs w:val="28"/>
        </w:rPr>
        <w:tab/>
      </w:r>
    </w:p>
    <w:p w:rsidR="00D1550F" w:rsidRPr="002729FC" w:rsidRDefault="00D1550F" w:rsidP="00224BC5">
      <w:pPr>
        <w:tabs>
          <w:tab w:val="left" w:pos="7245"/>
        </w:tabs>
        <w:rPr>
          <w:sz w:val="28"/>
          <w:szCs w:val="28"/>
        </w:rPr>
        <w:sectPr w:rsidR="00D1550F" w:rsidRPr="002729FC"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2729FC" w:rsidRDefault="00141255" w:rsidP="008C1879">
      <w:pPr>
        <w:spacing w:line="276" w:lineRule="auto"/>
        <w:jc w:val="right"/>
        <w:rPr>
          <w:sz w:val="28"/>
          <w:szCs w:val="28"/>
        </w:rPr>
      </w:pPr>
      <w:r w:rsidRPr="002729FC">
        <w:rPr>
          <w:sz w:val="28"/>
          <w:szCs w:val="28"/>
        </w:rPr>
        <w:lastRenderedPageBreak/>
        <w:t>Приложение № 1</w:t>
      </w:r>
    </w:p>
    <w:p w:rsidR="004D5E53" w:rsidRDefault="00141255" w:rsidP="004D5E53">
      <w:pPr>
        <w:spacing w:line="276" w:lineRule="auto"/>
        <w:jc w:val="right"/>
      </w:pPr>
      <w:r w:rsidRPr="002729FC">
        <w:rPr>
          <w:sz w:val="28"/>
          <w:szCs w:val="28"/>
        </w:rPr>
        <w:t xml:space="preserve"> </w:t>
      </w:r>
      <w:r w:rsidR="004D5E53">
        <w:rPr>
          <w:sz w:val="28"/>
          <w:szCs w:val="28"/>
        </w:rPr>
        <w:t xml:space="preserve">к извещению о проведении запроса котировок </w:t>
      </w:r>
    </w:p>
    <w:p w:rsidR="00141255" w:rsidRPr="002729FC" w:rsidRDefault="004D5E53" w:rsidP="004D5E53">
      <w:pPr>
        <w:spacing w:line="276" w:lineRule="auto"/>
        <w:ind w:left="8364"/>
        <w:jc w:val="right"/>
        <w:rPr>
          <w:sz w:val="28"/>
          <w:szCs w:val="28"/>
        </w:rPr>
      </w:pPr>
      <w:r>
        <w:rPr>
          <w:sz w:val="28"/>
          <w:szCs w:val="28"/>
        </w:rPr>
        <w:t>№ЮКЖД-ЗКЦ 022/</w:t>
      </w:r>
      <w:r>
        <w:rPr>
          <w:sz w:val="28"/>
          <w:szCs w:val="28"/>
          <w:lang w:val="hy-AM"/>
        </w:rPr>
        <w:t>7</w:t>
      </w:r>
      <w:r>
        <w:rPr>
          <w:sz w:val="28"/>
          <w:szCs w:val="28"/>
        </w:rPr>
        <w:t>1</w:t>
      </w:r>
      <w:r w:rsidR="00141255" w:rsidRPr="002729FC">
        <w:rPr>
          <w:sz w:val="28"/>
          <w:szCs w:val="28"/>
        </w:rPr>
        <w:t xml:space="preserve"> </w:t>
      </w:r>
    </w:p>
    <w:p w:rsidR="00D1550F" w:rsidRPr="002729FC"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2729FC">
        <w:rPr>
          <w:rFonts w:ascii="Times New Roman" w:hAnsi="Times New Roman" w:cs="Times New Roman"/>
          <w:sz w:val="28"/>
          <w:szCs w:val="28"/>
        </w:rPr>
        <w:t xml:space="preserve">  </w:t>
      </w:r>
      <w:bookmarkStart w:id="1" w:name="_Toc517167430"/>
      <w:bookmarkStart w:id="2" w:name="_Toc48593618"/>
      <w:bookmarkStart w:id="3" w:name="_Toc56176523"/>
      <w:r w:rsidRPr="002729FC">
        <w:rPr>
          <w:rFonts w:ascii="Times New Roman" w:hAnsi="Times New Roman" w:cs="Times New Roman"/>
          <w:sz w:val="28"/>
          <w:szCs w:val="28"/>
        </w:rPr>
        <w:t xml:space="preserve">Условия проведения </w:t>
      </w:r>
      <w:bookmarkEnd w:id="1"/>
      <w:r w:rsidRPr="002729FC">
        <w:rPr>
          <w:rFonts w:ascii="Times New Roman" w:hAnsi="Times New Roman" w:cs="Times New Roman"/>
          <w:sz w:val="28"/>
          <w:szCs w:val="28"/>
        </w:rPr>
        <w:t>запроса котировок</w:t>
      </w:r>
      <w:bookmarkEnd w:id="2"/>
      <w:bookmarkEnd w:id="3"/>
    </w:p>
    <w:p w:rsidR="00D1550F" w:rsidRPr="002729FC"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2729FC" w:rsidTr="000D3DB8">
        <w:tc>
          <w:tcPr>
            <w:tcW w:w="813" w:type="dxa"/>
          </w:tcPr>
          <w:p w:rsidR="00D1550F" w:rsidRPr="002729FC" w:rsidRDefault="00D1550F" w:rsidP="00EE61CE">
            <w:pPr>
              <w:spacing w:line="276" w:lineRule="auto"/>
              <w:rPr>
                <w:b/>
                <w:sz w:val="28"/>
                <w:szCs w:val="28"/>
              </w:rPr>
            </w:pPr>
            <w:bookmarkStart w:id="4" w:name="_Toc517167431"/>
            <w:r w:rsidRPr="002729FC">
              <w:rPr>
                <w:b/>
                <w:sz w:val="28"/>
                <w:szCs w:val="28"/>
              </w:rPr>
              <w:t>№ п/п</w:t>
            </w:r>
          </w:p>
        </w:tc>
        <w:tc>
          <w:tcPr>
            <w:tcW w:w="5249" w:type="dxa"/>
          </w:tcPr>
          <w:p w:rsidR="00D1550F" w:rsidRPr="002729FC" w:rsidRDefault="00D1550F" w:rsidP="00EE61CE">
            <w:pPr>
              <w:spacing w:line="276" w:lineRule="auto"/>
              <w:rPr>
                <w:b/>
                <w:sz w:val="28"/>
                <w:szCs w:val="28"/>
              </w:rPr>
            </w:pPr>
            <w:r w:rsidRPr="002729FC">
              <w:rPr>
                <w:b/>
                <w:sz w:val="28"/>
                <w:szCs w:val="28"/>
              </w:rPr>
              <w:t>Параметры запроса котировок</w:t>
            </w:r>
          </w:p>
        </w:tc>
        <w:tc>
          <w:tcPr>
            <w:tcW w:w="9355" w:type="dxa"/>
          </w:tcPr>
          <w:p w:rsidR="00D1550F" w:rsidRPr="002729FC" w:rsidRDefault="00D1550F" w:rsidP="00EE61CE">
            <w:pPr>
              <w:spacing w:line="276" w:lineRule="auto"/>
              <w:rPr>
                <w:b/>
                <w:sz w:val="28"/>
                <w:szCs w:val="28"/>
              </w:rPr>
            </w:pPr>
            <w:r w:rsidRPr="002729FC">
              <w:rPr>
                <w:b/>
                <w:sz w:val="28"/>
                <w:szCs w:val="28"/>
              </w:rPr>
              <w:t>Условия запроса котировок</w:t>
            </w:r>
          </w:p>
        </w:tc>
      </w:tr>
      <w:tr w:rsidR="00D1550F" w:rsidRPr="002729FC" w:rsidTr="000D3DB8">
        <w:tc>
          <w:tcPr>
            <w:tcW w:w="813" w:type="dxa"/>
          </w:tcPr>
          <w:p w:rsidR="00D1550F" w:rsidRPr="002729FC" w:rsidRDefault="00D1550F" w:rsidP="00EE61CE">
            <w:pPr>
              <w:spacing w:line="276" w:lineRule="auto"/>
              <w:rPr>
                <w:sz w:val="28"/>
                <w:szCs w:val="28"/>
              </w:rPr>
            </w:pPr>
            <w:r w:rsidRPr="002729FC">
              <w:rPr>
                <w:sz w:val="28"/>
                <w:szCs w:val="28"/>
              </w:rPr>
              <w:t>1.1</w:t>
            </w:r>
          </w:p>
        </w:tc>
        <w:tc>
          <w:tcPr>
            <w:tcW w:w="5249" w:type="dxa"/>
          </w:tcPr>
          <w:p w:rsidR="00D1550F" w:rsidRPr="002729FC" w:rsidRDefault="00D1550F" w:rsidP="00EE61CE">
            <w:pPr>
              <w:spacing w:line="276" w:lineRule="auto"/>
              <w:rPr>
                <w:sz w:val="28"/>
                <w:szCs w:val="28"/>
              </w:rPr>
            </w:pPr>
            <w:r w:rsidRPr="002729FC">
              <w:rPr>
                <w:sz w:val="28"/>
                <w:szCs w:val="28"/>
              </w:rPr>
              <w:t>Способ проведения запроса котировок</w:t>
            </w:r>
          </w:p>
        </w:tc>
        <w:tc>
          <w:tcPr>
            <w:tcW w:w="9355" w:type="dxa"/>
          </w:tcPr>
          <w:p w:rsidR="00D1550F" w:rsidRPr="002729FC" w:rsidRDefault="00454BAF" w:rsidP="00EE61CE">
            <w:pPr>
              <w:spacing w:line="276" w:lineRule="auto"/>
              <w:rPr>
                <w:b/>
                <w:sz w:val="28"/>
                <w:szCs w:val="28"/>
              </w:rPr>
            </w:pPr>
            <w:r w:rsidRPr="002729FC">
              <w:rPr>
                <w:b/>
                <w:sz w:val="28"/>
                <w:szCs w:val="28"/>
              </w:rPr>
              <w:t>Запрос котировок в бумажной форме</w:t>
            </w:r>
            <w:r w:rsidR="007478F8" w:rsidRPr="002729FC">
              <w:rPr>
                <w:b/>
                <w:sz w:val="28"/>
                <w:szCs w:val="28"/>
              </w:rPr>
              <w:t xml:space="preserve"> </w:t>
            </w:r>
          </w:p>
        </w:tc>
      </w:tr>
      <w:tr w:rsidR="000111CE" w:rsidRPr="002729FC" w:rsidTr="000D3DB8">
        <w:tc>
          <w:tcPr>
            <w:tcW w:w="813" w:type="dxa"/>
          </w:tcPr>
          <w:p w:rsidR="000111CE" w:rsidRPr="002729FC" w:rsidRDefault="000111CE" w:rsidP="000111CE">
            <w:pPr>
              <w:spacing w:line="276" w:lineRule="auto"/>
              <w:rPr>
                <w:sz w:val="28"/>
                <w:szCs w:val="28"/>
              </w:rPr>
            </w:pPr>
            <w:r w:rsidRPr="002729FC">
              <w:rPr>
                <w:sz w:val="28"/>
                <w:szCs w:val="28"/>
              </w:rPr>
              <w:t>1.2</w:t>
            </w:r>
          </w:p>
        </w:tc>
        <w:tc>
          <w:tcPr>
            <w:tcW w:w="5249" w:type="dxa"/>
          </w:tcPr>
          <w:p w:rsidR="000111CE" w:rsidRPr="002729FC" w:rsidRDefault="000111CE" w:rsidP="000111CE">
            <w:pPr>
              <w:pStyle w:val="ConsPlusNormal"/>
              <w:widowControl w:val="0"/>
              <w:shd w:val="clear" w:color="auto" w:fill="FFFFFF"/>
              <w:spacing w:line="276" w:lineRule="auto"/>
              <w:jc w:val="both"/>
            </w:pPr>
            <w:r w:rsidRPr="002729FC">
              <w:t xml:space="preserve">Наименование, место нахождения, почтовый адрес, адрес электронной почты, номер контактного телефона организатора закупки </w:t>
            </w:r>
            <w:r w:rsidRPr="002729FC">
              <w:br/>
              <w:t>ЗАО «ЮКЖД»</w:t>
            </w:r>
          </w:p>
        </w:tc>
        <w:tc>
          <w:tcPr>
            <w:tcW w:w="9355" w:type="dxa"/>
          </w:tcPr>
          <w:p w:rsidR="000111CE" w:rsidRPr="002729FC" w:rsidRDefault="000111CE" w:rsidP="000111CE">
            <w:pPr>
              <w:spacing w:line="276" w:lineRule="auto"/>
              <w:rPr>
                <w:bCs/>
                <w:sz w:val="28"/>
                <w:szCs w:val="28"/>
              </w:rPr>
            </w:pPr>
            <w:r w:rsidRPr="002729FC">
              <w:rPr>
                <w:b/>
                <w:bCs/>
                <w:sz w:val="28"/>
                <w:szCs w:val="28"/>
              </w:rPr>
              <w:t>Организатор:</w:t>
            </w:r>
            <w:r w:rsidRPr="002729FC">
              <w:rPr>
                <w:bCs/>
                <w:sz w:val="28"/>
                <w:szCs w:val="28"/>
              </w:rPr>
              <w:t xml:space="preserve"> Дирекция материально-технологического обеспечения (далее-ДМТО) ЗАО ''ЮКЖД''.</w:t>
            </w:r>
          </w:p>
          <w:p w:rsidR="000111CE" w:rsidRPr="002729FC" w:rsidRDefault="000111CE" w:rsidP="000111CE">
            <w:pPr>
              <w:spacing w:line="276" w:lineRule="auto"/>
              <w:rPr>
                <w:bCs/>
                <w:sz w:val="28"/>
                <w:szCs w:val="28"/>
              </w:rPr>
            </w:pPr>
            <w:r w:rsidRPr="002729FC">
              <w:rPr>
                <w:bCs/>
                <w:sz w:val="28"/>
                <w:szCs w:val="28"/>
              </w:rPr>
              <w:t>Место нахождения: г. Ереван, ул. Арцаха 32</w:t>
            </w:r>
          </w:p>
          <w:p w:rsidR="000111CE" w:rsidRPr="002729FC" w:rsidRDefault="000111CE" w:rsidP="000111CE">
            <w:pPr>
              <w:spacing w:line="276" w:lineRule="auto"/>
              <w:rPr>
                <w:bCs/>
                <w:sz w:val="28"/>
                <w:szCs w:val="28"/>
              </w:rPr>
            </w:pPr>
            <w:r w:rsidRPr="002729FC">
              <w:rPr>
                <w:bCs/>
                <w:sz w:val="28"/>
                <w:szCs w:val="28"/>
              </w:rPr>
              <w:t>Почтовый адрес:0053, г. Ереван, ул. Арцаха 32</w:t>
            </w:r>
          </w:p>
          <w:p w:rsidR="000111CE" w:rsidRPr="002729FC" w:rsidRDefault="000111CE" w:rsidP="000111CE">
            <w:pPr>
              <w:spacing w:line="276" w:lineRule="auto"/>
              <w:rPr>
                <w:bCs/>
                <w:sz w:val="28"/>
                <w:szCs w:val="28"/>
              </w:rPr>
            </w:pPr>
            <w:r w:rsidRPr="002729FC">
              <w:rPr>
                <w:bCs/>
                <w:sz w:val="28"/>
                <w:szCs w:val="28"/>
              </w:rPr>
              <w:t xml:space="preserve">Адрес электронной почты: </w:t>
            </w:r>
            <w:r w:rsidRPr="002729FC">
              <w:rPr>
                <w:bCs/>
                <w:sz w:val="28"/>
                <w:szCs w:val="28"/>
                <w:lang w:val="en-US"/>
              </w:rPr>
              <w:t>tender</w:t>
            </w:r>
            <w:r w:rsidRPr="002729FC">
              <w:rPr>
                <w:bCs/>
                <w:sz w:val="28"/>
                <w:szCs w:val="28"/>
              </w:rPr>
              <w:t>@</w:t>
            </w:r>
            <w:r w:rsidRPr="002729FC">
              <w:rPr>
                <w:bCs/>
                <w:sz w:val="28"/>
                <w:szCs w:val="28"/>
                <w:lang w:val="en-US"/>
              </w:rPr>
              <w:t>railway</w:t>
            </w:r>
            <w:r w:rsidRPr="002729FC">
              <w:rPr>
                <w:bCs/>
                <w:sz w:val="28"/>
                <w:szCs w:val="28"/>
              </w:rPr>
              <w:t>.</w:t>
            </w:r>
            <w:r w:rsidRPr="002729FC">
              <w:rPr>
                <w:bCs/>
                <w:sz w:val="28"/>
                <w:szCs w:val="28"/>
                <w:lang w:val="en-US"/>
              </w:rPr>
              <w:t>am</w:t>
            </w:r>
            <w:r w:rsidRPr="002729FC">
              <w:rPr>
                <w:bCs/>
                <w:sz w:val="28"/>
                <w:szCs w:val="28"/>
              </w:rPr>
              <w:t xml:space="preserve"> </w:t>
            </w:r>
          </w:p>
          <w:p w:rsidR="000111CE" w:rsidRPr="002729FC" w:rsidRDefault="000111CE" w:rsidP="000111CE">
            <w:pPr>
              <w:spacing w:line="276" w:lineRule="auto"/>
              <w:jc w:val="both"/>
              <w:rPr>
                <w:bCs/>
                <w:sz w:val="28"/>
                <w:szCs w:val="28"/>
              </w:rPr>
            </w:pPr>
            <w:r w:rsidRPr="002729FC">
              <w:rPr>
                <w:bCs/>
                <w:sz w:val="28"/>
                <w:szCs w:val="28"/>
              </w:rPr>
              <w:t>Номер телефона: +374 (60) 46-31-74</w:t>
            </w:r>
          </w:p>
          <w:p w:rsidR="00381C47" w:rsidRPr="002729FC" w:rsidRDefault="00381C47" w:rsidP="000111CE">
            <w:pPr>
              <w:spacing w:line="276" w:lineRule="auto"/>
              <w:jc w:val="both"/>
              <w:rPr>
                <w:bCs/>
                <w:sz w:val="28"/>
                <w:szCs w:val="28"/>
              </w:rPr>
            </w:pPr>
            <w:r w:rsidRPr="002729FC">
              <w:rPr>
                <w:b/>
                <w:bCs/>
                <w:sz w:val="28"/>
                <w:szCs w:val="28"/>
              </w:rPr>
              <w:t>Заказчик:</w:t>
            </w:r>
            <w:r w:rsidRPr="002729FC">
              <w:rPr>
                <w:bCs/>
                <w:sz w:val="28"/>
                <w:szCs w:val="28"/>
              </w:rPr>
              <w:t xml:space="preserve"> </w:t>
            </w:r>
            <w:r w:rsidR="00637334" w:rsidRPr="002729FC">
              <w:rPr>
                <w:bCs/>
                <w:sz w:val="28"/>
                <w:szCs w:val="28"/>
              </w:rPr>
              <w:t xml:space="preserve">ДМТО </w:t>
            </w:r>
            <w:r w:rsidRPr="002729FC">
              <w:rPr>
                <w:bCs/>
                <w:sz w:val="28"/>
                <w:szCs w:val="28"/>
              </w:rPr>
              <w:t xml:space="preserve">ЗАО «Южно-Кавказская </w:t>
            </w:r>
            <w:r w:rsidR="00F468F1" w:rsidRPr="002729FC">
              <w:rPr>
                <w:bCs/>
                <w:sz w:val="28"/>
                <w:szCs w:val="28"/>
              </w:rPr>
              <w:t>железная</w:t>
            </w:r>
            <w:r w:rsidRPr="002729FC">
              <w:rPr>
                <w:bCs/>
                <w:sz w:val="28"/>
                <w:szCs w:val="28"/>
              </w:rPr>
              <w:t xml:space="preserve"> дорога</w:t>
            </w:r>
            <w:r w:rsidR="00F468F1" w:rsidRPr="002729FC">
              <w:rPr>
                <w:bCs/>
                <w:sz w:val="28"/>
                <w:szCs w:val="28"/>
              </w:rPr>
              <w:t>»</w:t>
            </w:r>
          </w:p>
          <w:p w:rsidR="00F468F1" w:rsidRPr="002729FC" w:rsidRDefault="00F468F1" w:rsidP="00F468F1">
            <w:pPr>
              <w:spacing w:line="276" w:lineRule="auto"/>
              <w:rPr>
                <w:bCs/>
                <w:sz w:val="28"/>
                <w:szCs w:val="28"/>
              </w:rPr>
            </w:pPr>
            <w:r w:rsidRPr="002729FC">
              <w:rPr>
                <w:bCs/>
                <w:sz w:val="28"/>
                <w:szCs w:val="28"/>
              </w:rPr>
              <w:t>Место нахождения: 0005, г. Ереван, пр. Тиграна Меца 50</w:t>
            </w:r>
          </w:p>
        </w:tc>
      </w:tr>
      <w:tr w:rsidR="002E2DC9" w:rsidRPr="002729FC" w:rsidTr="00B120FC">
        <w:trPr>
          <w:trHeight w:val="980"/>
        </w:trPr>
        <w:tc>
          <w:tcPr>
            <w:tcW w:w="813" w:type="dxa"/>
          </w:tcPr>
          <w:p w:rsidR="002E2DC9" w:rsidRPr="002729FC" w:rsidRDefault="002E2DC9" w:rsidP="002E2DC9">
            <w:pPr>
              <w:spacing w:line="276" w:lineRule="auto"/>
              <w:rPr>
                <w:sz w:val="28"/>
                <w:szCs w:val="28"/>
              </w:rPr>
            </w:pPr>
            <w:r w:rsidRPr="002729FC">
              <w:rPr>
                <w:sz w:val="28"/>
                <w:szCs w:val="28"/>
              </w:rPr>
              <w:t>1.3</w:t>
            </w:r>
          </w:p>
        </w:tc>
        <w:tc>
          <w:tcPr>
            <w:tcW w:w="5249" w:type="dxa"/>
          </w:tcPr>
          <w:p w:rsidR="002E2DC9" w:rsidRPr="002729FC" w:rsidRDefault="002E2DC9" w:rsidP="002E2DC9">
            <w:pPr>
              <w:rPr>
                <w:bCs/>
                <w:sz w:val="28"/>
                <w:szCs w:val="28"/>
              </w:rPr>
            </w:pPr>
            <w:r w:rsidRPr="002729FC">
              <w:rPr>
                <w:bCs/>
                <w:sz w:val="28"/>
                <w:szCs w:val="28"/>
              </w:rPr>
              <w:t>Предмет закупки, количество поставляемого товара, объема выполняемых работ, оказываемых услуг</w:t>
            </w:r>
          </w:p>
        </w:tc>
        <w:tc>
          <w:tcPr>
            <w:tcW w:w="9355" w:type="dxa"/>
          </w:tcPr>
          <w:p w:rsidR="00DC4A1C" w:rsidRPr="002729FC" w:rsidRDefault="00CB50A8" w:rsidP="00B67B79">
            <w:pPr>
              <w:rPr>
                <w:color w:val="000000"/>
                <w:sz w:val="28"/>
                <w:szCs w:val="28"/>
              </w:rPr>
            </w:pPr>
            <w:r w:rsidRPr="002729FC">
              <w:rPr>
                <w:color w:val="000000"/>
                <w:sz w:val="28"/>
                <w:szCs w:val="28"/>
              </w:rPr>
              <w:t>Оценка движ</w:t>
            </w:r>
            <w:r w:rsidR="00B67B79">
              <w:rPr>
                <w:color w:val="000000"/>
                <w:sz w:val="28"/>
                <w:szCs w:val="28"/>
              </w:rPr>
              <w:t>им</w:t>
            </w:r>
            <w:r w:rsidRPr="002729FC">
              <w:rPr>
                <w:color w:val="000000"/>
                <w:sz w:val="28"/>
                <w:szCs w:val="28"/>
              </w:rPr>
              <w:t xml:space="preserve">ого имущества </w:t>
            </w:r>
            <w:r w:rsidR="009209AB" w:rsidRPr="002729FC">
              <w:rPr>
                <w:color w:val="000000"/>
                <w:sz w:val="28"/>
                <w:szCs w:val="28"/>
              </w:rPr>
              <w:t>ЗАО «ЮКЖД» (</w:t>
            </w:r>
            <w:r w:rsidRPr="002729FC">
              <w:rPr>
                <w:color w:val="000000"/>
                <w:sz w:val="28"/>
                <w:szCs w:val="28"/>
              </w:rPr>
              <w:t>пассажирски</w:t>
            </w:r>
            <w:r w:rsidR="009209AB" w:rsidRPr="002729FC">
              <w:rPr>
                <w:color w:val="000000"/>
                <w:sz w:val="28"/>
                <w:szCs w:val="28"/>
              </w:rPr>
              <w:t>е</w:t>
            </w:r>
            <w:r w:rsidRPr="002729FC">
              <w:rPr>
                <w:color w:val="000000"/>
                <w:sz w:val="28"/>
                <w:szCs w:val="28"/>
              </w:rPr>
              <w:t xml:space="preserve"> в</w:t>
            </w:r>
            <w:r w:rsidR="009209AB" w:rsidRPr="002729FC">
              <w:rPr>
                <w:color w:val="000000"/>
                <w:sz w:val="28"/>
                <w:szCs w:val="28"/>
              </w:rPr>
              <w:t>агоноы в количестве 27 ед)</w:t>
            </w:r>
            <w:r w:rsidR="00AA3EC9">
              <w:rPr>
                <w:color w:val="000000"/>
                <w:sz w:val="28"/>
                <w:szCs w:val="28"/>
              </w:rPr>
              <w:t xml:space="preserve">. </w:t>
            </w:r>
          </w:p>
        </w:tc>
      </w:tr>
      <w:tr w:rsidR="002E2DC9" w:rsidRPr="002729FC" w:rsidTr="000D3DB8">
        <w:trPr>
          <w:trHeight w:val="64"/>
        </w:trPr>
        <w:tc>
          <w:tcPr>
            <w:tcW w:w="813" w:type="dxa"/>
          </w:tcPr>
          <w:p w:rsidR="002E2DC9" w:rsidRPr="002729FC" w:rsidRDefault="002E2DC9" w:rsidP="002E2DC9">
            <w:pPr>
              <w:spacing w:line="276" w:lineRule="auto"/>
              <w:rPr>
                <w:sz w:val="28"/>
                <w:szCs w:val="28"/>
              </w:rPr>
            </w:pPr>
            <w:r w:rsidRPr="002729FC">
              <w:rPr>
                <w:sz w:val="28"/>
                <w:szCs w:val="28"/>
              </w:rPr>
              <w:t>1.4</w:t>
            </w:r>
          </w:p>
        </w:tc>
        <w:tc>
          <w:tcPr>
            <w:tcW w:w="5249" w:type="dxa"/>
          </w:tcPr>
          <w:p w:rsidR="002E2DC9" w:rsidRPr="002729FC" w:rsidRDefault="002E2DC9" w:rsidP="002E2DC9">
            <w:pPr>
              <w:spacing w:line="276" w:lineRule="auto"/>
              <w:rPr>
                <w:sz w:val="28"/>
                <w:szCs w:val="28"/>
              </w:rPr>
            </w:pPr>
            <w:r w:rsidRPr="002729FC">
              <w:rPr>
                <w:bCs/>
                <w:sz w:val="28"/>
                <w:szCs w:val="28"/>
              </w:rPr>
              <w:t>Место и сроки поставки товара, выполнения работы, оказания услуги</w:t>
            </w:r>
          </w:p>
        </w:tc>
        <w:tc>
          <w:tcPr>
            <w:tcW w:w="9355" w:type="dxa"/>
          </w:tcPr>
          <w:p w:rsidR="00B0459B" w:rsidRPr="002729FC" w:rsidRDefault="00B0459B" w:rsidP="00B0459B">
            <w:pPr>
              <w:rPr>
                <w:b/>
                <w:bCs/>
                <w:sz w:val="28"/>
                <w:szCs w:val="28"/>
              </w:rPr>
            </w:pPr>
            <w:r w:rsidRPr="002729FC">
              <w:rPr>
                <w:b/>
                <w:bCs/>
                <w:sz w:val="28"/>
                <w:szCs w:val="28"/>
              </w:rPr>
              <w:t xml:space="preserve">Место оказания услуг: </w:t>
            </w:r>
            <w:r w:rsidR="009209AB" w:rsidRPr="00AA3EC9">
              <w:rPr>
                <w:bCs/>
                <w:sz w:val="28"/>
                <w:szCs w:val="28"/>
              </w:rPr>
              <w:t>РА,</w:t>
            </w:r>
            <w:r w:rsidR="009209AB" w:rsidRPr="002729FC">
              <w:rPr>
                <w:b/>
                <w:bCs/>
                <w:sz w:val="28"/>
                <w:szCs w:val="28"/>
              </w:rPr>
              <w:t xml:space="preserve"> </w:t>
            </w:r>
            <w:r w:rsidR="009209AB" w:rsidRPr="002729FC">
              <w:rPr>
                <w:color w:val="000000"/>
                <w:sz w:val="28"/>
                <w:szCs w:val="28"/>
              </w:rPr>
              <w:t>г. Ереван, ранжирный парк</w:t>
            </w:r>
            <w:r w:rsidR="00B67B79">
              <w:rPr>
                <w:color w:val="000000"/>
                <w:sz w:val="28"/>
                <w:szCs w:val="28"/>
              </w:rPr>
              <w:t xml:space="preserve"> </w:t>
            </w:r>
            <w:r w:rsidR="00FD1C45" w:rsidRPr="002729FC">
              <w:rPr>
                <w:color w:val="000000"/>
                <w:sz w:val="28"/>
                <w:szCs w:val="28"/>
              </w:rPr>
              <w:t>ст. Ереван</w:t>
            </w:r>
            <w:r w:rsidR="00B67B79">
              <w:rPr>
                <w:color w:val="000000"/>
                <w:sz w:val="28"/>
                <w:szCs w:val="28"/>
              </w:rPr>
              <w:t>, по адресу</w:t>
            </w:r>
            <w:r w:rsidR="009209AB" w:rsidRPr="002729FC">
              <w:rPr>
                <w:color w:val="000000"/>
                <w:sz w:val="28"/>
                <w:szCs w:val="28"/>
              </w:rPr>
              <w:t xml:space="preserve">: </w:t>
            </w:r>
            <w:r w:rsidR="00FD1C45" w:rsidRPr="002729FC">
              <w:rPr>
                <w:color w:val="000000"/>
                <w:sz w:val="28"/>
                <w:szCs w:val="28"/>
              </w:rPr>
              <w:t>Арцаха 32.</w:t>
            </w:r>
          </w:p>
          <w:p w:rsidR="00DB5536" w:rsidRDefault="00FD1C45" w:rsidP="00DB5536">
            <w:pPr>
              <w:spacing w:line="276" w:lineRule="auto"/>
              <w:jc w:val="both"/>
              <w:rPr>
                <w:rFonts w:eastAsia="Calibri"/>
                <w:sz w:val="28"/>
                <w:szCs w:val="28"/>
              </w:rPr>
            </w:pPr>
            <w:r w:rsidRPr="00C02C8F">
              <w:rPr>
                <w:rFonts w:eastAsia="Calibri"/>
                <w:b/>
                <w:sz w:val="28"/>
                <w:szCs w:val="28"/>
              </w:rPr>
              <w:t>Срок выполнения работ</w:t>
            </w:r>
            <w:r w:rsidR="00B67B79" w:rsidRPr="00C02C8F">
              <w:rPr>
                <w:rFonts w:eastAsia="Calibri"/>
                <w:b/>
                <w:sz w:val="28"/>
                <w:szCs w:val="28"/>
              </w:rPr>
              <w:t>:</w:t>
            </w:r>
            <w:r w:rsidRPr="002729FC">
              <w:rPr>
                <w:rFonts w:eastAsia="Calibri"/>
                <w:sz w:val="28"/>
                <w:szCs w:val="28"/>
              </w:rPr>
              <w:t xml:space="preserve"> </w:t>
            </w:r>
          </w:p>
          <w:p w:rsidR="00DB5536" w:rsidRPr="00DB5536" w:rsidRDefault="00DB5536" w:rsidP="00DB5536">
            <w:pPr>
              <w:spacing w:line="276" w:lineRule="auto"/>
              <w:jc w:val="both"/>
              <w:rPr>
                <w:rFonts w:eastAsia="Calibri"/>
                <w:sz w:val="28"/>
                <w:szCs w:val="28"/>
              </w:rPr>
            </w:pPr>
            <w:r w:rsidRPr="00DB5536">
              <w:rPr>
                <w:rFonts w:eastAsia="Calibri"/>
                <w:sz w:val="28"/>
                <w:szCs w:val="28"/>
              </w:rPr>
              <w:t xml:space="preserve">Определение стоимости Объекта оценки осуществляется по состоянию на 31.08.2022г. </w:t>
            </w:r>
          </w:p>
          <w:p w:rsidR="00F07A2A" w:rsidRPr="002729FC" w:rsidRDefault="00DB5536" w:rsidP="00DB5536">
            <w:pPr>
              <w:spacing w:line="276" w:lineRule="auto"/>
              <w:jc w:val="both"/>
              <w:rPr>
                <w:rFonts w:eastAsia="Calibri"/>
                <w:sz w:val="28"/>
                <w:szCs w:val="28"/>
              </w:rPr>
            </w:pPr>
            <w:r w:rsidRPr="00DB5536">
              <w:rPr>
                <w:rFonts w:eastAsia="Calibri"/>
                <w:sz w:val="28"/>
                <w:szCs w:val="28"/>
              </w:rPr>
              <w:t>Осмотр Объекта оценки должен быть проведен в период с 01.08.2022г. по 31.08.2022г.</w:t>
            </w:r>
          </w:p>
        </w:tc>
      </w:tr>
      <w:tr w:rsidR="002E2DC9" w:rsidRPr="002729FC" w:rsidTr="000D3DB8">
        <w:trPr>
          <w:trHeight w:val="1838"/>
        </w:trPr>
        <w:tc>
          <w:tcPr>
            <w:tcW w:w="813" w:type="dxa"/>
          </w:tcPr>
          <w:p w:rsidR="002E2DC9" w:rsidRPr="002729FC" w:rsidRDefault="002E2DC9" w:rsidP="002E2DC9">
            <w:pPr>
              <w:spacing w:line="276" w:lineRule="auto"/>
              <w:rPr>
                <w:sz w:val="28"/>
                <w:szCs w:val="28"/>
              </w:rPr>
            </w:pPr>
            <w:r w:rsidRPr="002729FC">
              <w:rPr>
                <w:sz w:val="28"/>
                <w:szCs w:val="28"/>
              </w:rPr>
              <w:lastRenderedPageBreak/>
              <w:t>1.5</w:t>
            </w:r>
          </w:p>
        </w:tc>
        <w:tc>
          <w:tcPr>
            <w:tcW w:w="5249" w:type="dxa"/>
          </w:tcPr>
          <w:p w:rsidR="002E2DC9" w:rsidRPr="002729FC" w:rsidRDefault="002E2DC9" w:rsidP="002E2DC9">
            <w:pPr>
              <w:pStyle w:val="ConsPlusNormal"/>
              <w:widowControl w:val="0"/>
              <w:shd w:val="clear" w:color="auto" w:fill="FFFFFF"/>
              <w:spacing w:line="276" w:lineRule="auto"/>
              <w:jc w:val="both"/>
            </w:pPr>
            <w:r w:rsidRPr="002729FC">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2E2DC9" w:rsidRPr="00B67B79" w:rsidRDefault="00931F45" w:rsidP="006369F1">
            <w:pPr>
              <w:shd w:val="clear" w:color="auto" w:fill="FFFFFF"/>
              <w:spacing w:line="276" w:lineRule="auto"/>
              <w:contextualSpacing/>
              <w:jc w:val="both"/>
              <w:rPr>
                <w:sz w:val="28"/>
                <w:szCs w:val="28"/>
              </w:rPr>
            </w:pPr>
            <w:r w:rsidRPr="00B67B79">
              <w:rPr>
                <w:bCs/>
                <w:sz w:val="28"/>
                <w:szCs w:val="28"/>
              </w:rPr>
              <w:t xml:space="preserve">Начальная (максимальная) цена договора приведена с учетом всех видов налогов, без учета НДС) и составляет: </w:t>
            </w:r>
            <w:r w:rsidR="006369F1" w:rsidRPr="00967EF3">
              <w:rPr>
                <w:bCs/>
                <w:sz w:val="28"/>
                <w:szCs w:val="28"/>
              </w:rPr>
              <w:t>873</w:t>
            </w:r>
            <w:r w:rsidR="006369F1">
              <w:rPr>
                <w:bCs/>
                <w:sz w:val="28"/>
                <w:szCs w:val="28"/>
              </w:rPr>
              <w:t> 066,</w:t>
            </w:r>
            <w:r w:rsidR="006369F1" w:rsidRPr="00967EF3">
              <w:rPr>
                <w:bCs/>
                <w:sz w:val="28"/>
                <w:szCs w:val="28"/>
              </w:rPr>
              <w:t>74</w:t>
            </w:r>
            <w:r w:rsidR="006369F1">
              <w:rPr>
                <w:bCs/>
                <w:sz w:val="28"/>
                <w:szCs w:val="28"/>
              </w:rPr>
              <w:t xml:space="preserve"> (в</w:t>
            </w:r>
            <w:r w:rsidR="006369F1" w:rsidRPr="00967EF3">
              <w:rPr>
                <w:bCs/>
                <w:sz w:val="28"/>
                <w:szCs w:val="28"/>
              </w:rPr>
              <w:t>осемьсот семьдесят три тысячи шестьдесят шесть целых семьдесят четыре сотых</w:t>
            </w:r>
            <w:r w:rsidR="006369F1">
              <w:rPr>
                <w:bCs/>
                <w:sz w:val="28"/>
                <w:szCs w:val="28"/>
              </w:rPr>
              <w:t xml:space="preserve">) драм РА без НДС или </w:t>
            </w:r>
            <w:r w:rsidR="006369F1" w:rsidRPr="00967EF3">
              <w:rPr>
                <w:bCs/>
                <w:sz w:val="28"/>
                <w:szCs w:val="28"/>
              </w:rPr>
              <w:t>1 047</w:t>
            </w:r>
            <w:r w:rsidR="006369F1">
              <w:rPr>
                <w:bCs/>
                <w:sz w:val="28"/>
                <w:szCs w:val="28"/>
                <w:lang w:val="en-US"/>
              </w:rPr>
              <w:t> </w:t>
            </w:r>
            <w:r w:rsidR="006369F1" w:rsidRPr="00967EF3">
              <w:rPr>
                <w:bCs/>
                <w:sz w:val="28"/>
                <w:szCs w:val="28"/>
              </w:rPr>
              <w:t xml:space="preserve">680 </w:t>
            </w:r>
            <w:r w:rsidR="006369F1">
              <w:rPr>
                <w:bCs/>
                <w:sz w:val="28"/>
                <w:szCs w:val="28"/>
              </w:rPr>
              <w:t>(о</w:t>
            </w:r>
            <w:r w:rsidR="006369F1" w:rsidRPr="00967EF3">
              <w:rPr>
                <w:bCs/>
                <w:sz w:val="28"/>
                <w:szCs w:val="28"/>
              </w:rPr>
              <w:t>дин миллион сорок семь тысяч шестьсот восемьдесят</w:t>
            </w:r>
            <w:r w:rsidR="006369F1">
              <w:rPr>
                <w:bCs/>
                <w:sz w:val="28"/>
                <w:szCs w:val="28"/>
              </w:rPr>
              <w:t>) драм РА с НДС</w:t>
            </w:r>
            <w:r w:rsidR="006369F1" w:rsidRPr="00B67B79">
              <w:rPr>
                <w:bCs/>
                <w:sz w:val="28"/>
                <w:szCs w:val="28"/>
              </w:rPr>
              <w:t xml:space="preserve"> </w:t>
            </w:r>
            <w:r w:rsidR="006369F1">
              <w:rPr>
                <w:bCs/>
                <w:sz w:val="28"/>
                <w:szCs w:val="28"/>
              </w:rPr>
              <w:t xml:space="preserve">или </w:t>
            </w:r>
            <w:r w:rsidRPr="00B67B79">
              <w:rPr>
                <w:bCs/>
                <w:sz w:val="28"/>
                <w:szCs w:val="28"/>
              </w:rPr>
              <w:t>123 488,93 (сто двадцать три тысячи четыреста восемьдесят восемь целых девяносто три сотых) руб. РФ без НДС или 148 186,72 (сто сорок восемь тысяч сто восемьдесят шесть целых семьдесят две сотых) руб. РФ</w:t>
            </w:r>
            <w:r>
              <w:rPr>
                <w:bCs/>
                <w:sz w:val="28"/>
                <w:szCs w:val="28"/>
              </w:rPr>
              <w:t xml:space="preserve"> с НДС.  </w:t>
            </w:r>
          </w:p>
        </w:tc>
      </w:tr>
      <w:tr w:rsidR="002E2DC9" w:rsidRPr="002729FC" w:rsidTr="000D3DB8">
        <w:tc>
          <w:tcPr>
            <w:tcW w:w="813" w:type="dxa"/>
          </w:tcPr>
          <w:p w:rsidR="002E2DC9" w:rsidRPr="002729FC" w:rsidRDefault="002E2DC9" w:rsidP="002E2DC9">
            <w:pPr>
              <w:spacing w:line="276" w:lineRule="auto"/>
              <w:rPr>
                <w:sz w:val="28"/>
                <w:szCs w:val="28"/>
              </w:rPr>
            </w:pPr>
            <w:r w:rsidRPr="002729FC">
              <w:rPr>
                <w:sz w:val="28"/>
                <w:szCs w:val="28"/>
              </w:rPr>
              <w:t>1.6</w:t>
            </w:r>
          </w:p>
        </w:tc>
        <w:tc>
          <w:tcPr>
            <w:tcW w:w="5249" w:type="dxa"/>
          </w:tcPr>
          <w:p w:rsidR="002E2DC9" w:rsidRPr="002729FC" w:rsidRDefault="002E2DC9" w:rsidP="002E2DC9">
            <w:pPr>
              <w:rPr>
                <w:sz w:val="28"/>
                <w:szCs w:val="28"/>
              </w:rPr>
            </w:pPr>
            <w:r w:rsidRPr="002729FC">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355" w:type="dxa"/>
          </w:tcPr>
          <w:p w:rsidR="002E2DC9" w:rsidRPr="002729FC" w:rsidRDefault="002E2DC9" w:rsidP="002E2DC9">
            <w:pPr>
              <w:spacing w:line="276" w:lineRule="auto"/>
              <w:jc w:val="both"/>
              <w:rPr>
                <w:sz w:val="28"/>
                <w:szCs w:val="28"/>
              </w:rPr>
            </w:pPr>
            <w:r w:rsidRPr="002729FC">
              <w:rPr>
                <w:sz w:val="28"/>
                <w:szCs w:val="28"/>
              </w:rPr>
              <w:t>Обеспечение заявки не предусмотрено</w:t>
            </w:r>
          </w:p>
        </w:tc>
      </w:tr>
      <w:tr w:rsidR="002E2DC9" w:rsidRPr="002729FC" w:rsidTr="000D3DB8">
        <w:tc>
          <w:tcPr>
            <w:tcW w:w="813" w:type="dxa"/>
          </w:tcPr>
          <w:p w:rsidR="002E2DC9" w:rsidRPr="002729FC" w:rsidRDefault="002E2DC9" w:rsidP="002E2DC9">
            <w:pPr>
              <w:spacing w:line="276" w:lineRule="auto"/>
              <w:rPr>
                <w:sz w:val="28"/>
                <w:szCs w:val="28"/>
              </w:rPr>
            </w:pPr>
            <w:r w:rsidRPr="002729FC">
              <w:rPr>
                <w:sz w:val="28"/>
                <w:szCs w:val="28"/>
              </w:rPr>
              <w:t>1.7</w:t>
            </w:r>
          </w:p>
        </w:tc>
        <w:tc>
          <w:tcPr>
            <w:tcW w:w="5249" w:type="dxa"/>
          </w:tcPr>
          <w:p w:rsidR="002E2DC9" w:rsidRPr="002729FC" w:rsidRDefault="002E2DC9" w:rsidP="002E2DC9">
            <w:pPr>
              <w:spacing w:line="276" w:lineRule="auto"/>
              <w:rPr>
                <w:sz w:val="28"/>
                <w:szCs w:val="28"/>
              </w:rPr>
            </w:pPr>
            <w:r w:rsidRPr="002729FC">
              <w:rPr>
                <w:sz w:val="28"/>
                <w:szCs w:val="28"/>
              </w:rPr>
              <w:t>Требования к содержанию, форме, оформлению и составу заявки на участие в закупке</w:t>
            </w:r>
          </w:p>
        </w:tc>
        <w:tc>
          <w:tcPr>
            <w:tcW w:w="9355" w:type="dxa"/>
          </w:tcPr>
          <w:p w:rsidR="002E2DC9" w:rsidRPr="002729FC" w:rsidRDefault="002E2DC9" w:rsidP="002E2DC9">
            <w:pPr>
              <w:spacing w:line="276" w:lineRule="auto"/>
              <w:jc w:val="both"/>
              <w:rPr>
                <w:bCs/>
                <w:sz w:val="28"/>
                <w:szCs w:val="28"/>
              </w:rPr>
            </w:pPr>
            <w:r w:rsidRPr="002729FC">
              <w:rPr>
                <w:bCs/>
                <w:sz w:val="28"/>
                <w:szCs w:val="28"/>
              </w:rPr>
              <w:t>Заявки подаются на бумажных носителях в закрытых конвертах в 2 экземплярах («Оригинал» и «Копия»).</w:t>
            </w:r>
          </w:p>
        </w:tc>
      </w:tr>
      <w:tr w:rsidR="002E2DC9" w:rsidRPr="002729FC" w:rsidTr="000D3DB8">
        <w:tc>
          <w:tcPr>
            <w:tcW w:w="813" w:type="dxa"/>
          </w:tcPr>
          <w:p w:rsidR="002E2DC9" w:rsidRPr="002729FC" w:rsidRDefault="002E2DC9" w:rsidP="002E2DC9">
            <w:pPr>
              <w:spacing w:line="276" w:lineRule="auto"/>
              <w:rPr>
                <w:sz w:val="28"/>
                <w:szCs w:val="28"/>
              </w:rPr>
            </w:pPr>
            <w:r w:rsidRPr="002729FC">
              <w:rPr>
                <w:sz w:val="28"/>
                <w:szCs w:val="28"/>
              </w:rPr>
              <w:t>1.8</w:t>
            </w:r>
          </w:p>
        </w:tc>
        <w:tc>
          <w:tcPr>
            <w:tcW w:w="5249" w:type="dxa"/>
          </w:tcPr>
          <w:p w:rsidR="002E2DC9" w:rsidRPr="002729FC" w:rsidRDefault="002E2DC9" w:rsidP="002E2DC9">
            <w:pPr>
              <w:spacing w:line="276" w:lineRule="auto"/>
              <w:rPr>
                <w:sz w:val="28"/>
                <w:szCs w:val="28"/>
                <w:highlight w:val="yellow"/>
              </w:rPr>
            </w:pPr>
            <w:r w:rsidRPr="002729FC">
              <w:rPr>
                <w:sz w:val="28"/>
                <w:szCs w:val="28"/>
              </w:rPr>
              <w:t>Срок, место и порядок предоставления документации о закупке</w:t>
            </w:r>
          </w:p>
        </w:tc>
        <w:tc>
          <w:tcPr>
            <w:tcW w:w="9355" w:type="dxa"/>
          </w:tcPr>
          <w:p w:rsidR="003D5D99" w:rsidRPr="002729FC" w:rsidRDefault="003D5D99" w:rsidP="003D5D99">
            <w:pPr>
              <w:jc w:val="both"/>
              <w:rPr>
                <w:bCs/>
                <w:sz w:val="28"/>
                <w:szCs w:val="28"/>
              </w:rPr>
            </w:pPr>
            <w:r w:rsidRPr="002729FC">
              <w:rPr>
                <w:bCs/>
                <w:sz w:val="28"/>
                <w:szCs w:val="28"/>
              </w:rPr>
              <w:t>Документация размещается на сайте ЗАО ''ЮКЖД''.</w:t>
            </w:r>
          </w:p>
          <w:p w:rsidR="002E2DC9" w:rsidRPr="002729FC" w:rsidRDefault="003D5D99" w:rsidP="003D5D99">
            <w:pPr>
              <w:spacing w:line="276" w:lineRule="auto"/>
              <w:jc w:val="both"/>
              <w:rPr>
                <w:bCs/>
                <w:sz w:val="28"/>
                <w:szCs w:val="28"/>
                <w:highlight w:val="yellow"/>
              </w:rPr>
            </w:pPr>
            <w:r w:rsidRPr="002729FC">
              <w:rPr>
                <w:bCs/>
                <w:sz w:val="28"/>
                <w:szCs w:val="28"/>
              </w:rPr>
              <w:t>Документация доступна для ознакомления на сайте ЗАО ''ЮКЖД'' с момента ее опубликования без ограничений.</w:t>
            </w:r>
          </w:p>
        </w:tc>
      </w:tr>
      <w:tr w:rsidR="002E2DC9" w:rsidRPr="002729FC" w:rsidTr="000D3DB8">
        <w:tc>
          <w:tcPr>
            <w:tcW w:w="813" w:type="dxa"/>
          </w:tcPr>
          <w:p w:rsidR="002E2DC9" w:rsidRPr="002729FC" w:rsidRDefault="002E2DC9" w:rsidP="002E2DC9">
            <w:pPr>
              <w:spacing w:line="276" w:lineRule="auto"/>
              <w:rPr>
                <w:sz w:val="28"/>
                <w:szCs w:val="28"/>
              </w:rPr>
            </w:pPr>
            <w:r w:rsidRPr="002729FC">
              <w:rPr>
                <w:sz w:val="28"/>
                <w:szCs w:val="28"/>
              </w:rPr>
              <w:t>1.9</w:t>
            </w:r>
          </w:p>
        </w:tc>
        <w:tc>
          <w:tcPr>
            <w:tcW w:w="5249" w:type="dxa"/>
          </w:tcPr>
          <w:p w:rsidR="002E2DC9" w:rsidRPr="002729FC" w:rsidRDefault="002E2DC9" w:rsidP="002E2DC9">
            <w:pPr>
              <w:spacing w:line="276" w:lineRule="auto"/>
              <w:rPr>
                <w:sz w:val="28"/>
                <w:szCs w:val="28"/>
              </w:rPr>
            </w:pPr>
            <w:r w:rsidRPr="002729FC">
              <w:rPr>
                <w:sz w:val="28"/>
                <w:szCs w:val="28"/>
              </w:rPr>
              <w:t>Порядок, место, дата начала, дата и время окончания срока подачи заявок на участие в закупке</w:t>
            </w:r>
          </w:p>
        </w:tc>
        <w:tc>
          <w:tcPr>
            <w:tcW w:w="9355" w:type="dxa"/>
          </w:tcPr>
          <w:p w:rsidR="002E2DC9" w:rsidRPr="002729FC" w:rsidRDefault="002E2DC9" w:rsidP="002E2DC9">
            <w:pPr>
              <w:jc w:val="both"/>
              <w:rPr>
                <w:bCs/>
                <w:sz w:val="28"/>
                <w:szCs w:val="28"/>
              </w:rPr>
            </w:pPr>
            <w:r w:rsidRPr="002729FC">
              <w:rPr>
                <w:bCs/>
                <w:sz w:val="28"/>
                <w:szCs w:val="28"/>
              </w:rPr>
              <w:t>Дата начала подачи заявок – с момента опубликования извеще</w:t>
            </w:r>
            <w:r w:rsidR="00DE121C" w:rsidRPr="002729FC">
              <w:rPr>
                <w:bCs/>
                <w:sz w:val="28"/>
                <w:szCs w:val="28"/>
              </w:rPr>
              <w:t>ния</w:t>
            </w:r>
            <w:r w:rsidR="00A336B2" w:rsidRPr="002729FC">
              <w:rPr>
                <w:bCs/>
                <w:sz w:val="28"/>
                <w:szCs w:val="28"/>
              </w:rPr>
              <w:t xml:space="preserve"> на сайте                 «</w:t>
            </w:r>
            <w:r w:rsidR="00FD1C45" w:rsidRPr="002729FC">
              <w:rPr>
                <w:bCs/>
                <w:sz w:val="28"/>
                <w:szCs w:val="28"/>
              </w:rPr>
              <w:t>1</w:t>
            </w:r>
            <w:r w:rsidR="00931F45">
              <w:rPr>
                <w:bCs/>
                <w:sz w:val="28"/>
                <w:szCs w:val="28"/>
              </w:rPr>
              <w:t>5</w:t>
            </w:r>
            <w:r w:rsidR="00DE121C" w:rsidRPr="002729FC">
              <w:rPr>
                <w:bCs/>
                <w:sz w:val="28"/>
                <w:szCs w:val="28"/>
              </w:rPr>
              <w:t>»</w:t>
            </w:r>
            <w:r w:rsidR="008E57ED" w:rsidRPr="002729FC">
              <w:rPr>
                <w:bCs/>
                <w:sz w:val="28"/>
                <w:szCs w:val="28"/>
              </w:rPr>
              <w:t xml:space="preserve"> </w:t>
            </w:r>
            <w:r w:rsidR="00442950" w:rsidRPr="002729FC">
              <w:rPr>
                <w:bCs/>
                <w:sz w:val="28"/>
                <w:szCs w:val="28"/>
              </w:rPr>
              <w:t>ию</w:t>
            </w:r>
            <w:r w:rsidR="00FD1C45" w:rsidRPr="002729FC">
              <w:rPr>
                <w:bCs/>
                <w:sz w:val="28"/>
                <w:szCs w:val="28"/>
              </w:rPr>
              <w:t>л</w:t>
            </w:r>
            <w:r w:rsidR="001D60D7" w:rsidRPr="002729FC">
              <w:rPr>
                <w:bCs/>
                <w:sz w:val="28"/>
                <w:szCs w:val="28"/>
              </w:rPr>
              <w:t>я</w:t>
            </w:r>
            <w:r w:rsidR="00E8066A" w:rsidRPr="002729FC">
              <w:rPr>
                <w:bCs/>
                <w:sz w:val="28"/>
                <w:szCs w:val="28"/>
              </w:rPr>
              <w:t xml:space="preserve"> </w:t>
            </w:r>
            <w:r w:rsidR="00316670" w:rsidRPr="002729FC">
              <w:rPr>
                <w:bCs/>
                <w:sz w:val="28"/>
                <w:szCs w:val="28"/>
              </w:rPr>
              <w:t>202</w:t>
            </w:r>
            <w:r w:rsidR="00C02CA6" w:rsidRPr="002729FC">
              <w:rPr>
                <w:bCs/>
                <w:sz w:val="28"/>
                <w:szCs w:val="28"/>
              </w:rPr>
              <w:t>2</w:t>
            </w:r>
            <w:r w:rsidRPr="002729FC">
              <w:rPr>
                <w:bCs/>
                <w:sz w:val="28"/>
                <w:szCs w:val="28"/>
              </w:rPr>
              <w:t xml:space="preserve">г. с 9 : 00 до 18 : 00 </w:t>
            </w:r>
          </w:p>
          <w:p w:rsidR="002E2DC9" w:rsidRPr="002729FC" w:rsidRDefault="002E2DC9" w:rsidP="002E2DC9">
            <w:pPr>
              <w:spacing w:line="276" w:lineRule="auto"/>
              <w:jc w:val="both"/>
              <w:rPr>
                <w:bCs/>
                <w:sz w:val="28"/>
                <w:szCs w:val="28"/>
              </w:rPr>
            </w:pPr>
            <w:r w:rsidRPr="002729FC">
              <w:rPr>
                <w:bCs/>
                <w:sz w:val="28"/>
                <w:szCs w:val="28"/>
              </w:rPr>
              <w:t xml:space="preserve">Дата окончания срока подачи заявок -              </w:t>
            </w:r>
          </w:p>
          <w:p w:rsidR="002E2DC9" w:rsidRPr="002729FC" w:rsidRDefault="00A336B2" w:rsidP="002E2DC9">
            <w:pPr>
              <w:spacing w:line="276" w:lineRule="auto"/>
              <w:jc w:val="both"/>
              <w:rPr>
                <w:bCs/>
                <w:sz w:val="28"/>
                <w:szCs w:val="28"/>
              </w:rPr>
            </w:pPr>
            <w:r w:rsidRPr="002729FC">
              <w:rPr>
                <w:bCs/>
                <w:sz w:val="28"/>
                <w:szCs w:val="28"/>
              </w:rPr>
              <w:t>«</w:t>
            </w:r>
            <w:r w:rsidR="002A1627" w:rsidRPr="002729FC">
              <w:rPr>
                <w:bCs/>
                <w:sz w:val="28"/>
                <w:szCs w:val="28"/>
              </w:rPr>
              <w:t>2</w:t>
            </w:r>
            <w:r w:rsidR="00931F45">
              <w:rPr>
                <w:bCs/>
                <w:sz w:val="28"/>
                <w:szCs w:val="28"/>
              </w:rPr>
              <w:t>8</w:t>
            </w:r>
            <w:r w:rsidR="002E2DC9" w:rsidRPr="002729FC">
              <w:rPr>
                <w:bCs/>
                <w:sz w:val="28"/>
                <w:szCs w:val="28"/>
              </w:rPr>
              <w:t>»</w:t>
            </w:r>
            <w:r w:rsidR="001925B3" w:rsidRPr="002729FC">
              <w:rPr>
                <w:bCs/>
                <w:sz w:val="28"/>
                <w:szCs w:val="28"/>
              </w:rPr>
              <w:t xml:space="preserve"> </w:t>
            </w:r>
            <w:r w:rsidR="00ED1900" w:rsidRPr="002729FC">
              <w:rPr>
                <w:bCs/>
                <w:sz w:val="28"/>
                <w:szCs w:val="28"/>
              </w:rPr>
              <w:t>июл</w:t>
            </w:r>
            <w:r w:rsidR="001D60D7" w:rsidRPr="002729FC">
              <w:rPr>
                <w:bCs/>
                <w:sz w:val="28"/>
                <w:szCs w:val="28"/>
              </w:rPr>
              <w:t>я</w:t>
            </w:r>
            <w:r w:rsidR="00E8066A" w:rsidRPr="002729FC">
              <w:rPr>
                <w:bCs/>
                <w:sz w:val="28"/>
                <w:szCs w:val="28"/>
              </w:rPr>
              <w:t xml:space="preserve"> </w:t>
            </w:r>
            <w:r w:rsidR="002E2DC9" w:rsidRPr="002729FC">
              <w:rPr>
                <w:bCs/>
                <w:sz w:val="28"/>
                <w:szCs w:val="28"/>
              </w:rPr>
              <w:t>202</w:t>
            </w:r>
            <w:r w:rsidR="00C02CA6" w:rsidRPr="002729FC">
              <w:rPr>
                <w:bCs/>
                <w:sz w:val="28"/>
                <w:szCs w:val="28"/>
              </w:rPr>
              <w:t>2</w:t>
            </w:r>
            <w:r w:rsidR="002E2DC9" w:rsidRPr="002729FC">
              <w:rPr>
                <w:bCs/>
                <w:sz w:val="28"/>
                <w:szCs w:val="28"/>
              </w:rPr>
              <w:t xml:space="preserve">г. с </w:t>
            </w:r>
            <w:r w:rsidR="00322A28" w:rsidRPr="002729FC">
              <w:rPr>
                <w:bCs/>
                <w:sz w:val="28"/>
                <w:szCs w:val="28"/>
              </w:rPr>
              <w:t>9:</w:t>
            </w:r>
            <w:r w:rsidR="002E2DC9" w:rsidRPr="002729FC">
              <w:rPr>
                <w:bCs/>
                <w:sz w:val="28"/>
                <w:szCs w:val="28"/>
              </w:rPr>
              <w:t xml:space="preserve"> 00 до </w:t>
            </w:r>
            <w:r w:rsidR="00322A28" w:rsidRPr="002729FC">
              <w:rPr>
                <w:bCs/>
                <w:sz w:val="28"/>
                <w:szCs w:val="28"/>
              </w:rPr>
              <w:t>18:</w:t>
            </w:r>
            <w:r w:rsidR="002E2DC9" w:rsidRPr="002729FC">
              <w:rPr>
                <w:bCs/>
                <w:sz w:val="28"/>
                <w:szCs w:val="28"/>
              </w:rPr>
              <w:t xml:space="preserve"> 00</w:t>
            </w:r>
          </w:p>
          <w:p w:rsidR="003D5D99" w:rsidRPr="002729FC" w:rsidRDefault="00C02CA6" w:rsidP="002E2DC9">
            <w:pPr>
              <w:spacing w:line="276" w:lineRule="auto"/>
              <w:jc w:val="both"/>
              <w:rPr>
                <w:i/>
                <w:sz w:val="28"/>
                <w:szCs w:val="28"/>
              </w:rPr>
            </w:pPr>
            <w:r w:rsidRPr="002729FC">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2729FC">
              <w:rPr>
                <w:b/>
                <w:bCs/>
                <w:sz w:val="28"/>
                <w:szCs w:val="28"/>
                <w:highlight w:val="yellow"/>
              </w:rPr>
              <w:t xml:space="preserve"> </w:t>
            </w:r>
            <w:r w:rsidRPr="002729FC">
              <w:rPr>
                <w:bCs/>
                <w:sz w:val="28"/>
                <w:szCs w:val="28"/>
                <w:highlight w:val="yellow"/>
              </w:rPr>
              <w:t>по адресу ул. Арцаха 32, админи</w:t>
            </w:r>
            <w:r w:rsidRPr="002729FC">
              <w:rPr>
                <w:bCs/>
                <w:sz w:val="28"/>
                <w:szCs w:val="28"/>
                <w:highlight w:val="yellow"/>
              </w:rPr>
              <w:lastRenderedPageBreak/>
              <w:t>стративное здание ДМТО, ком. 212.</w:t>
            </w:r>
          </w:p>
        </w:tc>
      </w:tr>
      <w:tr w:rsidR="00DE432D" w:rsidRPr="002729FC" w:rsidTr="000D3DB8">
        <w:tc>
          <w:tcPr>
            <w:tcW w:w="813" w:type="dxa"/>
          </w:tcPr>
          <w:p w:rsidR="00DE432D" w:rsidRPr="002729FC" w:rsidRDefault="00DE432D" w:rsidP="00DE432D">
            <w:pPr>
              <w:spacing w:line="276" w:lineRule="auto"/>
              <w:rPr>
                <w:sz w:val="28"/>
                <w:szCs w:val="28"/>
              </w:rPr>
            </w:pPr>
            <w:r>
              <w:rPr>
                <w:sz w:val="28"/>
                <w:szCs w:val="28"/>
              </w:rPr>
              <w:lastRenderedPageBreak/>
              <w:t>1.10</w:t>
            </w:r>
          </w:p>
        </w:tc>
        <w:tc>
          <w:tcPr>
            <w:tcW w:w="5249" w:type="dxa"/>
          </w:tcPr>
          <w:p w:rsidR="00DE432D" w:rsidRDefault="00DE432D" w:rsidP="00DE432D">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DE432D" w:rsidRDefault="00DE432D" w:rsidP="00DE432D">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DE432D" w:rsidRDefault="00DE432D" w:rsidP="00DE432D">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DE432D" w:rsidRDefault="00DE432D" w:rsidP="00DE432D">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DE432D" w:rsidRPr="001F47BF" w:rsidRDefault="00DE432D" w:rsidP="00DE432D">
            <w:pPr>
              <w:spacing w:line="360" w:lineRule="exact"/>
              <w:jc w:val="both"/>
              <w:rPr>
                <w:sz w:val="28"/>
                <w:szCs w:val="28"/>
                <w:lang w:val="hy-AM" w:eastAsia="hy-AM"/>
              </w:rPr>
            </w:pPr>
            <w:r>
              <w:rPr>
                <w:sz w:val="28"/>
                <w:szCs w:val="28"/>
                <w:lang w:val="hy-AM" w:eastAsia="hy-AM"/>
              </w:rPr>
              <w:t>Дата начала срока предоставления участникам разъяснений положений документации</w:t>
            </w:r>
            <w:r w:rsidRPr="001F47BF">
              <w:rPr>
                <w:sz w:val="28"/>
                <w:szCs w:val="28"/>
                <w:lang w:val="hy-AM" w:eastAsia="hy-AM"/>
              </w:rPr>
              <w:t>: «</w:t>
            </w:r>
            <w:r w:rsidRPr="001F47BF">
              <w:rPr>
                <w:color w:val="000000"/>
                <w:sz w:val="28"/>
                <w:szCs w:val="28"/>
                <w:lang w:eastAsia="hy-AM"/>
              </w:rPr>
              <w:t>15</w:t>
            </w:r>
            <w:r w:rsidRPr="001F47BF">
              <w:rPr>
                <w:color w:val="000000"/>
                <w:sz w:val="28"/>
                <w:szCs w:val="28"/>
                <w:lang w:val="hy-AM" w:eastAsia="hy-AM"/>
              </w:rPr>
              <w:t xml:space="preserve">» </w:t>
            </w:r>
            <w:r w:rsidRPr="001F47BF">
              <w:rPr>
                <w:rFonts w:ascii="Sylfaen" w:hAnsi="Sylfaen"/>
                <w:color w:val="000000"/>
                <w:sz w:val="28"/>
                <w:szCs w:val="28"/>
                <w:lang w:eastAsia="hy-AM"/>
              </w:rPr>
              <w:t>июля</w:t>
            </w:r>
            <w:r w:rsidRPr="001F47BF">
              <w:rPr>
                <w:color w:val="000000"/>
                <w:sz w:val="28"/>
                <w:szCs w:val="28"/>
                <w:lang w:val="hy-AM" w:eastAsia="hy-AM"/>
              </w:rPr>
              <w:t xml:space="preserve"> </w:t>
            </w:r>
            <w:r w:rsidRPr="001F47BF">
              <w:rPr>
                <w:sz w:val="28"/>
                <w:szCs w:val="28"/>
                <w:lang w:val="hy-AM" w:eastAsia="hy-AM"/>
              </w:rPr>
              <w:t>2022 г.</w:t>
            </w:r>
          </w:p>
          <w:p w:rsidR="00DE432D" w:rsidRDefault="00DE432D" w:rsidP="00DE432D">
            <w:pPr>
              <w:spacing w:line="276" w:lineRule="auto"/>
              <w:jc w:val="both"/>
              <w:rPr>
                <w:bCs/>
                <w:sz w:val="28"/>
                <w:szCs w:val="28"/>
                <w:lang w:val="hy-AM" w:eastAsia="hy-AM"/>
              </w:rPr>
            </w:pPr>
            <w:r w:rsidRPr="001F47BF">
              <w:rPr>
                <w:sz w:val="28"/>
                <w:szCs w:val="28"/>
                <w:lang w:val="hy-AM" w:eastAsia="hy-AM"/>
              </w:rPr>
              <w:t>Дата окончания срока предоставления участникам разъяснений положений документации: «</w:t>
            </w:r>
            <w:r w:rsidRPr="001F47BF">
              <w:rPr>
                <w:color w:val="000000"/>
                <w:sz w:val="28"/>
                <w:szCs w:val="28"/>
                <w:lang w:eastAsia="hy-AM"/>
              </w:rPr>
              <w:t>25</w:t>
            </w:r>
            <w:r w:rsidRPr="001F47BF">
              <w:rPr>
                <w:color w:val="000000"/>
                <w:sz w:val="28"/>
                <w:szCs w:val="28"/>
                <w:lang w:val="hy-AM" w:eastAsia="hy-AM"/>
              </w:rPr>
              <w:t xml:space="preserve">» </w:t>
            </w:r>
            <w:r w:rsidRPr="001F47BF">
              <w:rPr>
                <w:color w:val="000000"/>
                <w:sz w:val="28"/>
                <w:szCs w:val="28"/>
                <w:lang w:eastAsia="hy-AM"/>
              </w:rPr>
              <w:t>июля</w:t>
            </w:r>
            <w:r w:rsidRPr="0088344E">
              <w:rPr>
                <w:color w:val="000000"/>
                <w:sz w:val="28"/>
                <w:szCs w:val="28"/>
                <w:lang w:val="hy-AM" w:eastAsia="hy-AM"/>
              </w:rPr>
              <w:t xml:space="preserve"> </w:t>
            </w:r>
            <w:r>
              <w:rPr>
                <w:sz w:val="28"/>
                <w:szCs w:val="28"/>
                <w:lang w:val="hy-AM" w:eastAsia="hy-AM"/>
              </w:rPr>
              <w:t>2022 г.</w:t>
            </w:r>
          </w:p>
        </w:tc>
      </w:tr>
      <w:tr w:rsidR="001F47BF" w:rsidRPr="002729FC" w:rsidTr="000D3DB8">
        <w:tc>
          <w:tcPr>
            <w:tcW w:w="813" w:type="dxa"/>
          </w:tcPr>
          <w:p w:rsidR="001F47BF" w:rsidRPr="002729FC" w:rsidRDefault="001F47BF" w:rsidP="001F47BF">
            <w:pPr>
              <w:spacing w:line="276" w:lineRule="auto"/>
              <w:rPr>
                <w:sz w:val="28"/>
                <w:szCs w:val="28"/>
              </w:rPr>
            </w:pPr>
            <w:r w:rsidRPr="002729FC">
              <w:rPr>
                <w:sz w:val="28"/>
                <w:szCs w:val="28"/>
              </w:rPr>
              <w:t>1.11</w:t>
            </w:r>
          </w:p>
        </w:tc>
        <w:tc>
          <w:tcPr>
            <w:tcW w:w="5249" w:type="dxa"/>
          </w:tcPr>
          <w:p w:rsidR="001F47BF" w:rsidRPr="002729FC" w:rsidRDefault="001F47BF" w:rsidP="001F47BF">
            <w:pPr>
              <w:pStyle w:val="ConsPlusNormal"/>
              <w:widowControl w:val="0"/>
              <w:shd w:val="clear" w:color="auto" w:fill="FFFFFF"/>
              <w:spacing w:line="276" w:lineRule="auto"/>
              <w:jc w:val="both"/>
            </w:pPr>
            <w:r w:rsidRPr="002729FC">
              <w:rPr>
                <w:bCs/>
              </w:rPr>
              <w:t>Право отказа от проведения процедуры</w:t>
            </w:r>
          </w:p>
        </w:tc>
        <w:tc>
          <w:tcPr>
            <w:tcW w:w="9355" w:type="dxa"/>
          </w:tcPr>
          <w:p w:rsidR="001F47BF" w:rsidRPr="00D4175C" w:rsidRDefault="001F47BF" w:rsidP="001F47BF">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w:t>
            </w:r>
            <w:r w:rsidRPr="00D4175C">
              <w:rPr>
                <w:sz w:val="28"/>
                <w:szCs w:val="28"/>
                <w:lang w:val="hy-AM" w:eastAsia="hy-AM"/>
              </w:rPr>
              <w:lastRenderedPageBreak/>
              <w:t>подачи конкурсных заявок.</w:t>
            </w:r>
          </w:p>
        </w:tc>
      </w:tr>
      <w:tr w:rsidR="001F47BF" w:rsidRPr="002729FC" w:rsidTr="000D3DB8">
        <w:tc>
          <w:tcPr>
            <w:tcW w:w="813" w:type="dxa"/>
          </w:tcPr>
          <w:p w:rsidR="001F47BF" w:rsidRPr="002729FC" w:rsidRDefault="001F47BF" w:rsidP="001F47BF">
            <w:pPr>
              <w:spacing w:line="276" w:lineRule="auto"/>
              <w:rPr>
                <w:sz w:val="28"/>
                <w:szCs w:val="28"/>
              </w:rPr>
            </w:pPr>
            <w:r w:rsidRPr="002729FC">
              <w:rPr>
                <w:sz w:val="28"/>
                <w:szCs w:val="28"/>
              </w:rPr>
              <w:lastRenderedPageBreak/>
              <w:t>1.12</w:t>
            </w:r>
          </w:p>
        </w:tc>
        <w:tc>
          <w:tcPr>
            <w:tcW w:w="5249" w:type="dxa"/>
          </w:tcPr>
          <w:p w:rsidR="001F47BF" w:rsidRPr="002729FC" w:rsidRDefault="001F47BF" w:rsidP="001F47BF">
            <w:pPr>
              <w:widowControl w:val="0"/>
              <w:shd w:val="clear" w:color="auto" w:fill="FFFFFF"/>
              <w:autoSpaceDE w:val="0"/>
              <w:autoSpaceDN w:val="0"/>
              <w:adjustRightInd w:val="0"/>
              <w:spacing w:after="200" w:line="360" w:lineRule="exact"/>
              <w:jc w:val="both"/>
              <w:rPr>
                <w:sz w:val="28"/>
                <w:szCs w:val="28"/>
              </w:rPr>
            </w:pPr>
            <w:r w:rsidRPr="002729FC">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1F47BF" w:rsidRPr="00D4175C" w:rsidRDefault="001F47BF" w:rsidP="001F47BF">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1F47BF" w:rsidRPr="00D4175C" w:rsidRDefault="001F47BF" w:rsidP="001F47B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1F47BF" w:rsidRPr="00D4175C" w:rsidRDefault="001F47BF" w:rsidP="001F47BF">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F47BF" w:rsidRPr="00D4175C" w:rsidRDefault="001F47BF" w:rsidP="001F47B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1F47BF" w:rsidRPr="00D4175C" w:rsidRDefault="001F47BF" w:rsidP="001F47BF">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1F47BF" w:rsidRPr="00D4175C" w:rsidRDefault="001F47BF" w:rsidP="001F47B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2729FC" w:rsidTr="000D3DB8">
        <w:tc>
          <w:tcPr>
            <w:tcW w:w="813" w:type="dxa"/>
          </w:tcPr>
          <w:p w:rsidR="002E2DC9" w:rsidRPr="002729FC" w:rsidRDefault="002E2DC9" w:rsidP="002E2DC9">
            <w:pPr>
              <w:spacing w:line="276" w:lineRule="auto"/>
              <w:rPr>
                <w:sz w:val="28"/>
                <w:szCs w:val="28"/>
              </w:rPr>
            </w:pPr>
            <w:r w:rsidRPr="002729FC">
              <w:rPr>
                <w:sz w:val="28"/>
                <w:szCs w:val="28"/>
              </w:rPr>
              <w:t>1.13</w:t>
            </w:r>
          </w:p>
          <w:p w:rsidR="002E2DC9" w:rsidRPr="002729FC" w:rsidRDefault="002E2DC9" w:rsidP="002E2DC9">
            <w:pPr>
              <w:spacing w:line="276" w:lineRule="auto"/>
              <w:rPr>
                <w:sz w:val="28"/>
                <w:szCs w:val="28"/>
              </w:rPr>
            </w:pPr>
          </w:p>
        </w:tc>
        <w:tc>
          <w:tcPr>
            <w:tcW w:w="5249" w:type="dxa"/>
          </w:tcPr>
          <w:p w:rsidR="002E2DC9" w:rsidRPr="002729FC" w:rsidRDefault="002E2DC9" w:rsidP="002E2DC9">
            <w:pPr>
              <w:spacing w:line="276" w:lineRule="auto"/>
              <w:rPr>
                <w:sz w:val="28"/>
                <w:szCs w:val="28"/>
              </w:rPr>
            </w:pPr>
            <w:r w:rsidRPr="002729FC">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2729FC" w:rsidRDefault="002E2DC9" w:rsidP="006369F1">
            <w:pPr>
              <w:widowControl w:val="0"/>
              <w:shd w:val="clear" w:color="auto" w:fill="FFFFFF"/>
              <w:autoSpaceDE w:val="0"/>
              <w:autoSpaceDN w:val="0"/>
              <w:adjustRightInd w:val="0"/>
              <w:spacing w:line="276" w:lineRule="auto"/>
              <w:jc w:val="both"/>
              <w:rPr>
                <w:sz w:val="28"/>
                <w:szCs w:val="28"/>
              </w:rPr>
            </w:pPr>
            <w:r w:rsidRPr="002729FC">
              <w:rPr>
                <w:sz w:val="28"/>
                <w:szCs w:val="28"/>
              </w:rPr>
              <w:t>Требования к уча</w:t>
            </w:r>
            <w:r w:rsidR="00FA5E25" w:rsidRPr="002729FC">
              <w:rPr>
                <w:sz w:val="28"/>
                <w:szCs w:val="28"/>
              </w:rPr>
              <w:t>стникам указаны</w:t>
            </w:r>
            <w:r w:rsidRPr="002729FC">
              <w:rPr>
                <w:sz w:val="28"/>
                <w:szCs w:val="28"/>
              </w:rPr>
              <w:t xml:space="preserve"> в </w:t>
            </w:r>
            <w:r w:rsidR="00DD1F0C" w:rsidRPr="002729FC">
              <w:rPr>
                <w:sz w:val="28"/>
                <w:szCs w:val="28"/>
              </w:rPr>
              <w:t>радел</w:t>
            </w:r>
            <w:r w:rsidR="006369F1">
              <w:rPr>
                <w:sz w:val="28"/>
                <w:szCs w:val="28"/>
              </w:rPr>
              <w:t>е</w:t>
            </w:r>
            <w:r w:rsidRPr="002729FC">
              <w:rPr>
                <w:sz w:val="28"/>
                <w:szCs w:val="28"/>
              </w:rPr>
              <w:t xml:space="preserve"> 2 Поряд</w:t>
            </w:r>
            <w:r w:rsidR="006369F1">
              <w:rPr>
                <w:sz w:val="28"/>
                <w:szCs w:val="28"/>
              </w:rPr>
              <w:t>ок</w:t>
            </w:r>
            <w:r w:rsidRPr="002729FC">
              <w:rPr>
                <w:sz w:val="28"/>
                <w:szCs w:val="28"/>
              </w:rPr>
              <w:t xml:space="preserve"> проведения запроса котировок</w:t>
            </w:r>
            <w:r w:rsidR="006369F1">
              <w:rPr>
                <w:sz w:val="28"/>
                <w:szCs w:val="28"/>
              </w:rPr>
              <w:t xml:space="preserve">. </w:t>
            </w:r>
          </w:p>
        </w:tc>
      </w:tr>
      <w:tr w:rsidR="002E2DC9" w:rsidRPr="002729FC" w:rsidTr="000D3DB8">
        <w:tc>
          <w:tcPr>
            <w:tcW w:w="813" w:type="dxa"/>
          </w:tcPr>
          <w:p w:rsidR="002E2DC9" w:rsidRPr="002729FC" w:rsidRDefault="002E2DC9" w:rsidP="002E2DC9">
            <w:pPr>
              <w:spacing w:line="276" w:lineRule="auto"/>
              <w:rPr>
                <w:sz w:val="28"/>
                <w:szCs w:val="28"/>
              </w:rPr>
            </w:pPr>
            <w:r w:rsidRPr="002729FC">
              <w:rPr>
                <w:sz w:val="28"/>
                <w:szCs w:val="28"/>
              </w:rPr>
              <w:t>1.14</w:t>
            </w:r>
          </w:p>
        </w:tc>
        <w:tc>
          <w:tcPr>
            <w:tcW w:w="5249" w:type="dxa"/>
          </w:tcPr>
          <w:p w:rsidR="002E2DC9" w:rsidRPr="002729FC" w:rsidRDefault="002E2DC9" w:rsidP="002E2DC9">
            <w:pPr>
              <w:spacing w:line="276" w:lineRule="auto"/>
              <w:rPr>
                <w:sz w:val="28"/>
                <w:szCs w:val="28"/>
              </w:rPr>
            </w:pPr>
            <w:r w:rsidRPr="002729FC">
              <w:rPr>
                <w:sz w:val="28"/>
                <w:szCs w:val="28"/>
              </w:rPr>
              <w:t>Форма, сроки и порядок оплаты товара, работы, услуги</w:t>
            </w:r>
          </w:p>
        </w:tc>
        <w:tc>
          <w:tcPr>
            <w:tcW w:w="9355" w:type="dxa"/>
          </w:tcPr>
          <w:p w:rsidR="002E2DC9" w:rsidRPr="002729FC" w:rsidRDefault="00CB2AA8" w:rsidP="00E55533">
            <w:pPr>
              <w:widowControl w:val="0"/>
              <w:shd w:val="clear" w:color="auto" w:fill="FFFFFF"/>
              <w:autoSpaceDE w:val="0"/>
              <w:autoSpaceDN w:val="0"/>
              <w:adjustRightInd w:val="0"/>
              <w:jc w:val="both"/>
              <w:rPr>
                <w:sz w:val="28"/>
                <w:szCs w:val="28"/>
              </w:rPr>
            </w:pPr>
            <w:r w:rsidRPr="002729FC">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2729FC">
              <w:rPr>
                <w:sz w:val="28"/>
                <w:szCs w:val="28"/>
              </w:rPr>
              <w:br/>
              <w:t xml:space="preserve">Оплата осуществляется в течение 15 (пятнадцати) рабочих дней после подписания сторонами акта  </w:t>
            </w:r>
            <w:r w:rsidR="00B42B9E" w:rsidRPr="002729FC">
              <w:rPr>
                <w:sz w:val="28"/>
                <w:szCs w:val="28"/>
              </w:rPr>
              <w:t>приемки-сдачи  выполненных работ</w:t>
            </w:r>
            <w:r w:rsidRPr="002729FC">
              <w:rPr>
                <w:sz w:val="28"/>
                <w:szCs w:val="28"/>
              </w:rPr>
              <w:t>.</w:t>
            </w:r>
          </w:p>
        </w:tc>
      </w:tr>
      <w:tr w:rsidR="002E2DC9" w:rsidRPr="002729FC" w:rsidTr="000D3DB8">
        <w:tc>
          <w:tcPr>
            <w:tcW w:w="813" w:type="dxa"/>
          </w:tcPr>
          <w:p w:rsidR="002E2DC9" w:rsidRPr="002729FC" w:rsidRDefault="002E2DC9" w:rsidP="002E2DC9">
            <w:pPr>
              <w:spacing w:line="276" w:lineRule="auto"/>
              <w:rPr>
                <w:sz w:val="28"/>
                <w:szCs w:val="28"/>
              </w:rPr>
            </w:pPr>
            <w:r w:rsidRPr="002729FC">
              <w:rPr>
                <w:sz w:val="28"/>
                <w:szCs w:val="28"/>
              </w:rPr>
              <w:t>1.15</w:t>
            </w:r>
          </w:p>
        </w:tc>
        <w:tc>
          <w:tcPr>
            <w:tcW w:w="5249" w:type="dxa"/>
          </w:tcPr>
          <w:p w:rsidR="002E2DC9" w:rsidRPr="002729FC" w:rsidRDefault="002E2DC9" w:rsidP="002E2DC9">
            <w:pPr>
              <w:spacing w:line="276" w:lineRule="auto"/>
              <w:rPr>
                <w:sz w:val="28"/>
                <w:szCs w:val="28"/>
              </w:rPr>
            </w:pPr>
            <w:r w:rsidRPr="002729FC">
              <w:rPr>
                <w:sz w:val="28"/>
                <w:szCs w:val="28"/>
              </w:rPr>
              <w:t xml:space="preserve">Порядок формирования цены договора </w:t>
            </w:r>
          </w:p>
        </w:tc>
        <w:tc>
          <w:tcPr>
            <w:tcW w:w="9355" w:type="dxa"/>
            <w:shd w:val="clear" w:color="auto" w:fill="auto"/>
          </w:tcPr>
          <w:p w:rsidR="002E2DC9" w:rsidRPr="002729FC" w:rsidRDefault="00D57CEA" w:rsidP="001925B3">
            <w:pPr>
              <w:spacing w:line="276" w:lineRule="auto"/>
              <w:jc w:val="both"/>
              <w:rPr>
                <w:bCs/>
                <w:sz w:val="28"/>
                <w:szCs w:val="28"/>
              </w:rPr>
            </w:pPr>
            <w:r w:rsidRPr="002729FC">
              <w:rPr>
                <w:bCs/>
                <w:sz w:val="28"/>
                <w:szCs w:val="28"/>
              </w:rPr>
              <w:t>Цены указывают</w:t>
            </w:r>
            <w:r w:rsidR="001925B3" w:rsidRPr="002729FC">
              <w:rPr>
                <w:bCs/>
                <w:sz w:val="28"/>
                <w:szCs w:val="28"/>
              </w:rPr>
              <w:t>ся с учетом НДС и без учета НДС.</w:t>
            </w:r>
          </w:p>
        </w:tc>
      </w:tr>
      <w:tr w:rsidR="002E2DC9" w:rsidRPr="002729FC" w:rsidTr="000D3DB8">
        <w:tc>
          <w:tcPr>
            <w:tcW w:w="813" w:type="dxa"/>
          </w:tcPr>
          <w:p w:rsidR="002E2DC9" w:rsidRPr="002729FC" w:rsidRDefault="002E2DC9" w:rsidP="002E2DC9">
            <w:pPr>
              <w:spacing w:line="276" w:lineRule="auto"/>
              <w:rPr>
                <w:sz w:val="28"/>
                <w:szCs w:val="28"/>
              </w:rPr>
            </w:pPr>
            <w:r w:rsidRPr="002729FC">
              <w:rPr>
                <w:sz w:val="28"/>
                <w:szCs w:val="28"/>
              </w:rPr>
              <w:t>1.16</w:t>
            </w:r>
          </w:p>
        </w:tc>
        <w:tc>
          <w:tcPr>
            <w:tcW w:w="5249" w:type="dxa"/>
          </w:tcPr>
          <w:p w:rsidR="002E2DC9" w:rsidRPr="002729FC" w:rsidRDefault="002E2DC9" w:rsidP="002E2DC9">
            <w:pPr>
              <w:pStyle w:val="ConsPlusNormal"/>
              <w:widowControl w:val="0"/>
              <w:shd w:val="clear" w:color="auto" w:fill="FFFFFF"/>
              <w:spacing w:line="276" w:lineRule="auto"/>
              <w:jc w:val="both"/>
            </w:pPr>
            <w:r w:rsidRPr="002729FC">
              <w:t>Критерии оценки и сопоставления заявок на участие в такой закупке</w:t>
            </w:r>
          </w:p>
        </w:tc>
        <w:tc>
          <w:tcPr>
            <w:tcW w:w="9355" w:type="dxa"/>
          </w:tcPr>
          <w:p w:rsidR="002E2DC9" w:rsidRPr="002729FC" w:rsidRDefault="002E2DC9" w:rsidP="002E2DC9">
            <w:pPr>
              <w:spacing w:line="276" w:lineRule="auto"/>
              <w:jc w:val="both"/>
              <w:rPr>
                <w:sz w:val="28"/>
                <w:szCs w:val="28"/>
              </w:rPr>
            </w:pPr>
            <w:r w:rsidRPr="002729FC">
              <w:rPr>
                <w:sz w:val="28"/>
                <w:szCs w:val="28"/>
              </w:rPr>
              <w:t>Заявки рассматриваются по минимальной цене</w:t>
            </w:r>
            <w:r w:rsidR="00DE121C" w:rsidRPr="002729FC">
              <w:rPr>
                <w:sz w:val="28"/>
                <w:szCs w:val="28"/>
              </w:rPr>
              <w:t xml:space="preserve">. </w:t>
            </w:r>
          </w:p>
        </w:tc>
      </w:tr>
      <w:tr w:rsidR="00DE432D" w:rsidRPr="002729FC" w:rsidTr="000D3DB8">
        <w:tc>
          <w:tcPr>
            <w:tcW w:w="813" w:type="dxa"/>
          </w:tcPr>
          <w:p w:rsidR="00DE432D" w:rsidRPr="00DF208D" w:rsidRDefault="00DE432D" w:rsidP="00DE432D">
            <w:pPr>
              <w:spacing w:line="276" w:lineRule="auto"/>
              <w:rPr>
                <w:sz w:val="28"/>
                <w:szCs w:val="28"/>
              </w:rPr>
            </w:pPr>
            <w:r w:rsidRPr="00DF208D">
              <w:rPr>
                <w:sz w:val="28"/>
                <w:szCs w:val="28"/>
              </w:rPr>
              <w:t>1.17</w:t>
            </w:r>
          </w:p>
        </w:tc>
        <w:tc>
          <w:tcPr>
            <w:tcW w:w="5249" w:type="dxa"/>
          </w:tcPr>
          <w:p w:rsidR="00DE432D" w:rsidRPr="00DF208D" w:rsidRDefault="00DE432D" w:rsidP="00DE432D">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DE432D" w:rsidRPr="00DF208D" w:rsidRDefault="00DE432D" w:rsidP="00DE432D">
            <w:pPr>
              <w:spacing w:line="276" w:lineRule="auto"/>
              <w:jc w:val="both"/>
              <w:rPr>
                <w:sz w:val="28"/>
                <w:szCs w:val="28"/>
              </w:rPr>
            </w:pPr>
            <w:r w:rsidRPr="00DF208D">
              <w:rPr>
                <w:sz w:val="28"/>
                <w:szCs w:val="28"/>
              </w:rPr>
              <w:t>Не устанавливается</w:t>
            </w:r>
          </w:p>
        </w:tc>
      </w:tr>
      <w:tr w:rsidR="002A1627" w:rsidRPr="002729FC" w:rsidTr="000D3DB8">
        <w:tc>
          <w:tcPr>
            <w:tcW w:w="813" w:type="dxa"/>
          </w:tcPr>
          <w:p w:rsidR="002A1627" w:rsidRPr="002729FC" w:rsidRDefault="00DE432D" w:rsidP="002A1627">
            <w:pPr>
              <w:spacing w:line="276" w:lineRule="auto"/>
              <w:rPr>
                <w:sz w:val="28"/>
                <w:szCs w:val="28"/>
              </w:rPr>
            </w:pPr>
            <w:r>
              <w:rPr>
                <w:sz w:val="28"/>
                <w:szCs w:val="28"/>
              </w:rPr>
              <w:lastRenderedPageBreak/>
              <w:t>1.18</w:t>
            </w:r>
          </w:p>
        </w:tc>
        <w:tc>
          <w:tcPr>
            <w:tcW w:w="5249" w:type="dxa"/>
          </w:tcPr>
          <w:p w:rsidR="002A1627" w:rsidRPr="002729FC" w:rsidRDefault="002A1627" w:rsidP="002A1627">
            <w:pPr>
              <w:pStyle w:val="ConsPlusNormal"/>
              <w:widowControl w:val="0"/>
              <w:shd w:val="clear" w:color="auto" w:fill="FFFFFF"/>
              <w:spacing w:line="276" w:lineRule="auto"/>
              <w:jc w:val="both"/>
            </w:pPr>
            <w:r w:rsidRPr="002729FC">
              <w:rPr>
                <w:bCs/>
              </w:rPr>
              <w:t>Срок заключения договора</w:t>
            </w:r>
          </w:p>
        </w:tc>
        <w:tc>
          <w:tcPr>
            <w:tcW w:w="9355" w:type="dxa"/>
          </w:tcPr>
          <w:p w:rsidR="002A1627" w:rsidRPr="002729FC" w:rsidRDefault="002A1627" w:rsidP="002A1627">
            <w:pPr>
              <w:spacing w:line="276" w:lineRule="auto"/>
              <w:jc w:val="both"/>
              <w:rPr>
                <w:sz w:val="28"/>
                <w:szCs w:val="28"/>
              </w:rPr>
            </w:pPr>
            <w:r w:rsidRPr="002729F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2A1627" w:rsidRPr="002729FC" w:rsidRDefault="002A1627" w:rsidP="002A1627">
            <w:pPr>
              <w:spacing w:line="276" w:lineRule="auto"/>
              <w:jc w:val="both"/>
              <w:rPr>
                <w:i/>
                <w:sz w:val="28"/>
                <w:szCs w:val="28"/>
              </w:rPr>
            </w:pPr>
            <w:r w:rsidRPr="002729FC">
              <w:rPr>
                <w:b/>
                <w:sz w:val="28"/>
                <w:szCs w:val="28"/>
              </w:rPr>
              <w:t>Срок действия договора:</w:t>
            </w:r>
            <w:r w:rsidRPr="002729FC">
              <w:rPr>
                <w:sz w:val="28"/>
                <w:szCs w:val="28"/>
              </w:rPr>
              <w:t xml:space="preserve"> до 31.12.2022г.</w:t>
            </w:r>
          </w:p>
        </w:tc>
      </w:tr>
      <w:tr w:rsidR="002A1627" w:rsidRPr="002729FC" w:rsidTr="000D3DB8">
        <w:tc>
          <w:tcPr>
            <w:tcW w:w="813" w:type="dxa"/>
          </w:tcPr>
          <w:p w:rsidR="002A1627" w:rsidRPr="002729FC" w:rsidRDefault="00DE432D" w:rsidP="002A1627">
            <w:pPr>
              <w:spacing w:line="276" w:lineRule="auto"/>
              <w:rPr>
                <w:sz w:val="28"/>
                <w:szCs w:val="28"/>
              </w:rPr>
            </w:pPr>
            <w:r>
              <w:rPr>
                <w:sz w:val="28"/>
                <w:szCs w:val="28"/>
              </w:rPr>
              <w:t>1.19</w:t>
            </w:r>
          </w:p>
        </w:tc>
        <w:tc>
          <w:tcPr>
            <w:tcW w:w="5249" w:type="dxa"/>
          </w:tcPr>
          <w:p w:rsidR="002A1627" w:rsidRPr="002729FC" w:rsidRDefault="002A1627" w:rsidP="002A1627">
            <w:pPr>
              <w:spacing w:line="276" w:lineRule="auto"/>
              <w:rPr>
                <w:sz w:val="28"/>
                <w:szCs w:val="28"/>
              </w:rPr>
            </w:pPr>
            <w:r w:rsidRPr="002729FC">
              <w:rPr>
                <w:sz w:val="28"/>
                <w:szCs w:val="28"/>
              </w:rPr>
              <w:t>Техническое задание</w:t>
            </w:r>
          </w:p>
        </w:tc>
        <w:tc>
          <w:tcPr>
            <w:tcW w:w="9355" w:type="dxa"/>
          </w:tcPr>
          <w:p w:rsidR="002A1627" w:rsidRPr="002729FC" w:rsidRDefault="002A1627" w:rsidP="002A1627">
            <w:pPr>
              <w:spacing w:line="276" w:lineRule="auto"/>
              <w:jc w:val="both"/>
              <w:rPr>
                <w:sz w:val="28"/>
                <w:szCs w:val="28"/>
              </w:rPr>
            </w:pPr>
            <w:r w:rsidRPr="002729FC">
              <w:rPr>
                <w:sz w:val="28"/>
                <w:szCs w:val="28"/>
              </w:rPr>
              <w:t>Техническое задание указано в Приложении №2</w:t>
            </w:r>
            <w:r w:rsidR="006369F1">
              <w:rPr>
                <w:sz w:val="28"/>
                <w:szCs w:val="28"/>
              </w:rPr>
              <w:t xml:space="preserve">. </w:t>
            </w:r>
            <w:r w:rsidRPr="002729FC">
              <w:rPr>
                <w:sz w:val="28"/>
                <w:szCs w:val="28"/>
              </w:rPr>
              <w:t xml:space="preserve">  </w:t>
            </w:r>
          </w:p>
        </w:tc>
      </w:tr>
      <w:tr w:rsidR="002A1627" w:rsidRPr="002729FC" w:rsidTr="000D3DB8">
        <w:tc>
          <w:tcPr>
            <w:tcW w:w="813" w:type="dxa"/>
          </w:tcPr>
          <w:p w:rsidR="002A1627" w:rsidRPr="002729FC" w:rsidRDefault="002A1627" w:rsidP="00DE432D">
            <w:pPr>
              <w:spacing w:line="276" w:lineRule="auto"/>
              <w:rPr>
                <w:sz w:val="28"/>
                <w:szCs w:val="28"/>
              </w:rPr>
            </w:pPr>
            <w:r w:rsidRPr="002729FC">
              <w:rPr>
                <w:sz w:val="28"/>
                <w:szCs w:val="28"/>
              </w:rPr>
              <w:t>1.</w:t>
            </w:r>
            <w:r w:rsidR="00DE432D">
              <w:rPr>
                <w:sz w:val="28"/>
                <w:szCs w:val="28"/>
              </w:rPr>
              <w:t>20</w:t>
            </w:r>
          </w:p>
        </w:tc>
        <w:tc>
          <w:tcPr>
            <w:tcW w:w="5249" w:type="dxa"/>
          </w:tcPr>
          <w:p w:rsidR="002A1627" w:rsidRPr="002729FC" w:rsidRDefault="002A1627" w:rsidP="002A1627">
            <w:pPr>
              <w:spacing w:line="276" w:lineRule="auto"/>
              <w:rPr>
                <w:sz w:val="28"/>
                <w:szCs w:val="28"/>
              </w:rPr>
            </w:pPr>
            <w:r w:rsidRPr="002729FC">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A1627" w:rsidRPr="002729FC" w:rsidRDefault="002A1627" w:rsidP="002A1627">
            <w:pPr>
              <w:pStyle w:val="a3"/>
              <w:spacing w:line="276" w:lineRule="auto"/>
              <w:ind w:left="0"/>
              <w:jc w:val="both"/>
              <w:rPr>
                <w:bCs/>
                <w:i/>
                <w:sz w:val="28"/>
                <w:szCs w:val="28"/>
                <w:lang w:val="ru-RU" w:eastAsia="ru-RU"/>
              </w:rPr>
            </w:pPr>
            <w:r w:rsidRPr="002729FC">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2A1627" w:rsidRPr="002729FC" w:rsidTr="000D3DB8">
        <w:tc>
          <w:tcPr>
            <w:tcW w:w="813" w:type="dxa"/>
          </w:tcPr>
          <w:p w:rsidR="002A1627" w:rsidRPr="002729FC" w:rsidRDefault="00DE432D" w:rsidP="002A1627">
            <w:pPr>
              <w:spacing w:line="276" w:lineRule="auto"/>
              <w:rPr>
                <w:sz w:val="28"/>
                <w:szCs w:val="28"/>
              </w:rPr>
            </w:pPr>
            <w:r>
              <w:rPr>
                <w:sz w:val="28"/>
                <w:szCs w:val="28"/>
              </w:rPr>
              <w:t>1.21</w:t>
            </w:r>
          </w:p>
        </w:tc>
        <w:tc>
          <w:tcPr>
            <w:tcW w:w="5249" w:type="dxa"/>
          </w:tcPr>
          <w:p w:rsidR="002A1627" w:rsidRPr="002729FC" w:rsidRDefault="002A1627" w:rsidP="002A1627">
            <w:pPr>
              <w:spacing w:line="276" w:lineRule="auto"/>
              <w:rPr>
                <w:sz w:val="28"/>
                <w:szCs w:val="28"/>
              </w:rPr>
            </w:pPr>
            <w:r w:rsidRPr="002729FC">
              <w:rPr>
                <w:sz w:val="28"/>
                <w:szCs w:val="28"/>
              </w:rPr>
              <w:t>Выбор победителя</w:t>
            </w:r>
          </w:p>
        </w:tc>
        <w:tc>
          <w:tcPr>
            <w:tcW w:w="9355" w:type="dxa"/>
          </w:tcPr>
          <w:p w:rsidR="002A1627" w:rsidRPr="002729FC" w:rsidRDefault="002A1627" w:rsidP="002A1627">
            <w:pPr>
              <w:spacing w:line="276" w:lineRule="auto"/>
              <w:rPr>
                <w:sz w:val="28"/>
                <w:szCs w:val="28"/>
              </w:rPr>
            </w:pPr>
            <w:r w:rsidRPr="002729FC">
              <w:rPr>
                <w:sz w:val="28"/>
                <w:szCs w:val="28"/>
              </w:rPr>
              <w:t>По итогам запроса котировок определяется один победитель</w:t>
            </w:r>
          </w:p>
        </w:tc>
      </w:tr>
      <w:tr w:rsidR="002A1627" w:rsidRPr="002729FC" w:rsidTr="000D3DB8">
        <w:tc>
          <w:tcPr>
            <w:tcW w:w="813" w:type="dxa"/>
          </w:tcPr>
          <w:p w:rsidR="002A1627" w:rsidRPr="002729FC" w:rsidRDefault="00DE432D" w:rsidP="002A1627">
            <w:pPr>
              <w:spacing w:line="276" w:lineRule="auto"/>
              <w:rPr>
                <w:sz w:val="28"/>
                <w:szCs w:val="28"/>
              </w:rPr>
            </w:pPr>
            <w:r>
              <w:rPr>
                <w:sz w:val="28"/>
                <w:szCs w:val="28"/>
              </w:rPr>
              <w:t>1.22</w:t>
            </w:r>
          </w:p>
        </w:tc>
        <w:tc>
          <w:tcPr>
            <w:tcW w:w="5249" w:type="dxa"/>
          </w:tcPr>
          <w:p w:rsidR="002A1627" w:rsidRPr="002729FC" w:rsidRDefault="002A1627" w:rsidP="002A1627">
            <w:pPr>
              <w:spacing w:line="276" w:lineRule="auto"/>
              <w:rPr>
                <w:sz w:val="28"/>
                <w:szCs w:val="28"/>
              </w:rPr>
            </w:pPr>
            <w:r w:rsidRPr="002729FC">
              <w:rPr>
                <w:sz w:val="28"/>
                <w:szCs w:val="28"/>
              </w:rPr>
              <w:t>Перечень документов, которые предоставляются для участия в Запросе  котировок</w:t>
            </w:r>
          </w:p>
        </w:tc>
        <w:tc>
          <w:tcPr>
            <w:tcW w:w="9355" w:type="dxa"/>
          </w:tcPr>
          <w:p w:rsidR="002A1627" w:rsidRPr="002729FC" w:rsidRDefault="002A1627" w:rsidP="002A1627">
            <w:pPr>
              <w:spacing w:line="276" w:lineRule="auto"/>
              <w:rPr>
                <w:sz w:val="28"/>
                <w:szCs w:val="28"/>
                <w:highlight w:val="yellow"/>
              </w:rPr>
            </w:pPr>
            <w:r w:rsidRPr="002729FC">
              <w:rPr>
                <w:sz w:val="28"/>
                <w:szCs w:val="28"/>
              </w:rPr>
              <w:t xml:space="preserve">Для </w:t>
            </w:r>
            <w:r w:rsidRPr="00B67B79">
              <w:rPr>
                <w:sz w:val="28"/>
                <w:szCs w:val="28"/>
              </w:rPr>
              <w:t xml:space="preserve">участия в запросе котировок участник надлежащим образом должен заполнить и предоставить: </w:t>
            </w:r>
          </w:p>
          <w:p w:rsidR="002A1627" w:rsidRPr="00931F45" w:rsidRDefault="002A1627" w:rsidP="002A1627">
            <w:pPr>
              <w:spacing w:line="276" w:lineRule="auto"/>
              <w:rPr>
                <w:sz w:val="28"/>
                <w:szCs w:val="28"/>
              </w:rPr>
            </w:pPr>
            <w:r w:rsidRPr="00931F45">
              <w:rPr>
                <w:sz w:val="28"/>
                <w:szCs w:val="28"/>
              </w:rPr>
              <w:t>Приложение №3 (форма описи представленных документов);</w:t>
            </w:r>
          </w:p>
          <w:p w:rsidR="002A1627" w:rsidRPr="00931F45" w:rsidRDefault="002A1627" w:rsidP="002A1627">
            <w:pPr>
              <w:spacing w:line="276" w:lineRule="auto"/>
              <w:rPr>
                <w:sz w:val="28"/>
                <w:szCs w:val="28"/>
              </w:rPr>
            </w:pPr>
            <w:r w:rsidRPr="00931F45">
              <w:rPr>
                <w:sz w:val="28"/>
                <w:szCs w:val="28"/>
              </w:rPr>
              <w:t>Приложение №4 (форма заявки участника);</w:t>
            </w:r>
          </w:p>
          <w:p w:rsidR="002A1627" w:rsidRPr="00931F45" w:rsidRDefault="002A1627" w:rsidP="002A1627">
            <w:pPr>
              <w:spacing w:line="276" w:lineRule="auto"/>
              <w:rPr>
                <w:sz w:val="28"/>
                <w:szCs w:val="28"/>
              </w:rPr>
            </w:pPr>
            <w:r w:rsidRPr="00931F45">
              <w:rPr>
                <w:sz w:val="28"/>
                <w:szCs w:val="28"/>
              </w:rPr>
              <w:t>Приложение №5 (форма Технического предложения);</w:t>
            </w:r>
          </w:p>
          <w:p w:rsidR="002A1627" w:rsidRPr="00931F45" w:rsidRDefault="002A1627" w:rsidP="002A1627">
            <w:pPr>
              <w:spacing w:line="276" w:lineRule="auto"/>
              <w:rPr>
                <w:sz w:val="28"/>
                <w:szCs w:val="28"/>
              </w:rPr>
            </w:pPr>
            <w:r w:rsidRPr="00931F45">
              <w:rPr>
                <w:sz w:val="28"/>
                <w:szCs w:val="28"/>
              </w:rPr>
              <w:t>Приложение №</w:t>
            </w:r>
            <w:r w:rsidR="00863AEF" w:rsidRPr="00931F45">
              <w:rPr>
                <w:sz w:val="28"/>
                <w:szCs w:val="28"/>
              </w:rPr>
              <w:t>6</w:t>
            </w:r>
            <w:r w:rsidRPr="00931F45">
              <w:rPr>
                <w:sz w:val="28"/>
                <w:szCs w:val="28"/>
              </w:rPr>
              <w:t xml:space="preserve"> (форма проекта договора);</w:t>
            </w:r>
          </w:p>
          <w:p w:rsidR="002A1627" w:rsidRPr="002729FC" w:rsidRDefault="002A1627" w:rsidP="002A1627">
            <w:pPr>
              <w:spacing w:line="276" w:lineRule="auto"/>
              <w:rPr>
                <w:sz w:val="28"/>
                <w:szCs w:val="28"/>
              </w:rPr>
            </w:pPr>
            <w:r w:rsidRPr="00931F45">
              <w:rPr>
                <w:sz w:val="28"/>
                <w:szCs w:val="28"/>
              </w:rPr>
              <w:t>документы, указанные в п.п.-2.11.15. – 2.11.17.</w:t>
            </w:r>
            <w:r w:rsidRPr="002729FC">
              <w:rPr>
                <w:sz w:val="28"/>
                <w:szCs w:val="28"/>
              </w:rPr>
              <w:t xml:space="preserve"> </w:t>
            </w:r>
          </w:p>
        </w:tc>
      </w:tr>
    </w:tbl>
    <w:p w:rsidR="00D1550F" w:rsidRPr="002729FC" w:rsidRDefault="00D1550F" w:rsidP="00EE61CE">
      <w:pPr>
        <w:pStyle w:val="2"/>
        <w:spacing w:before="0" w:after="0" w:line="276" w:lineRule="auto"/>
        <w:jc w:val="both"/>
        <w:rPr>
          <w:rFonts w:ascii="Times New Roman" w:hAnsi="Times New Roman" w:cs="Times New Roman"/>
          <w:i w:val="0"/>
        </w:rPr>
        <w:sectPr w:rsidR="00D1550F" w:rsidRPr="002729FC" w:rsidSect="002810CB">
          <w:pgSz w:w="16838" w:h="11906" w:orient="landscape" w:code="9"/>
          <w:pgMar w:top="924" w:right="992" w:bottom="851" w:left="1134" w:header="794" w:footer="794" w:gutter="0"/>
          <w:cols w:space="708"/>
          <w:titlePg/>
          <w:docGrid w:linePitch="360"/>
        </w:sectPr>
      </w:pPr>
    </w:p>
    <w:bookmarkEnd w:id="4"/>
    <w:p w:rsidR="001B1BDC" w:rsidRPr="002729FC" w:rsidRDefault="001B1BDC" w:rsidP="00EE61CE">
      <w:pPr>
        <w:spacing w:line="276" w:lineRule="auto"/>
        <w:sectPr w:rsidR="001B1BDC" w:rsidRPr="002729FC"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2729FC"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2729FC">
        <w:rPr>
          <w:rFonts w:ascii="Times New Roman" w:hAnsi="Times New Roman" w:cs="Times New Roman"/>
          <w:sz w:val="28"/>
          <w:szCs w:val="28"/>
        </w:rPr>
        <w:lastRenderedPageBreak/>
        <w:t>Часть.</w:t>
      </w:r>
      <w:r w:rsidR="0068701C" w:rsidRPr="002729FC">
        <w:rPr>
          <w:rFonts w:ascii="Times New Roman" w:hAnsi="Times New Roman" w:cs="Times New Roman"/>
          <w:sz w:val="28"/>
          <w:szCs w:val="28"/>
        </w:rPr>
        <w:t xml:space="preserve"> </w:t>
      </w:r>
      <w:r w:rsidR="004A4B5F" w:rsidRPr="002729FC">
        <w:rPr>
          <w:rFonts w:ascii="Times New Roman" w:hAnsi="Times New Roman" w:cs="Times New Roman"/>
          <w:sz w:val="28"/>
          <w:szCs w:val="28"/>
        </w:rPr>
        <w:t>Порядок проведени</w:t>
      </w:r>
      <w:bookmarkEnd w:id="5"/>
      <w:r w:rsidRPr="002729FC">
        <w:rPr>
          <w:rFonts w:ascii="Times New Roman" w:hAnsi="Times New Roman" w:cs="Times New Roman"/>
          <w:sz w:val="28"/>
          <w:szCs w:val="28"/>
        </w:rPr>
        <w:t>я запроса котировок</w:t>
      </w:r>
      <w:bookmarkEnd w:id="6"/>
    </w:p>
    <w:p w:rsidR="004A4B5F" w:rsidRPr="002729FC" w:rsidRDefault="004A4B5F" w:rsidP="00EE61CE">
      <w:pPr>
        <w:spacing w:line="276" w:lineRule="auto"/>
      </w:pPr>
    </w:p>
    <w:p w:rsidR="00656D97" w:rsidRPr="002729FC"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2729FC">
        <w:rPr>
          <w:rFonts w:ascii="Times New Roman" w:hAnsi="Times New Roman" w:cs="Times New Roman"/>
        </w:rPr>
        <w:t xml:space="preserve">  </w:t>
      </w:r>
      <w:bookmarkStart w:id="8" w:name="_Toc56176525"/>
      <w:r w:rsidR="004A4B5F" w:rsidRPr="002729FC">
        <w:rPr>
          <w:rFonts w:ascii="Times New Roman" w:hAnsi="Times New Roman" w:cs="Times New Roman"/>
        </w:rPr>
        <w:t>Участник запроса котировок</w:t>
      </w:r>
      <w:bookmarkEnd w:id="7"/>
      <w:bookmarkEnd w:id="8"/>
    </w:p>
    <w:p w:rsidR="004A4B5F" w:rsidRPr="002729FC" w:rsidRDefault="00EE61CE" w:rsidP="00EE61CE">
      <w:pPr>
        <w:spacing w:line="276" w:lineRule="auto"/>
        <w:rPr>
          <w:sz w:val="28"/>
          <w:szCs w:val="28"/>
        </w:rPr>
      </w:pPr>
      <w:r w:rsidRPr="002729FC">
        <w:rPr>
          <w:sz w:val="28"/>
          <w:szCs w:val="28"/>
        </w:rPr>
        <w:t xml:space="preserve"> </w:t>
      </w:r>
    </w:p>
    <w:p w:rsidR="004A4B5F" w:rsidRPr="002729FC" w:rsidRDefault="004A4B5F" w:rsidP="0027691A">
      <w:pPr>
        <w:pStyle w:val="11"/>
        <w:numPr>
          <w:ilvl w:val="2"/>
          <w:numId w:val="5"/>
        </w:numPr>
        <w:spacing w:line="276" w:lineRule="auto"/>
        <w:ind w:left="0" w:firstLine="852"/>
        <w:rPr>
          <w:szCs w:val="28"/>
        </w:rPr>
      </w:pPr>
      <w:r w:rsidRPr="002729FC">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2729FC" w:rsidRDefault="004A4B5F" w:rsidP="0027691A">
      <w:pPr>
        <w:pStyle w:val="11"/>
        <w:numPr>
          <w:ilvl w:val="2"/>
          <w:numId w:val="5"/>
        </w:numPr>
        <w:spacing w:line="276" w:lineRule="auto"/>
        <w:ind w:left="0" w:firstLine="852"/>
        <w:rPr>
          <w:szCs w:val="28"/>
        </w:rPr>
      </w:pPr>
      <w:r w:rsidRPr="002729FC">
        <w:rPr>
          <w:szCs w:val="28"/>
        </w:rPr>
        <w:t xml:space="preserve">К участию в запросе котировок допускаются участники, соответствующие требованиям пункта </w:t>
      </w:r>
      <w:r w:rsidR="004710F7" w:rsidRPr="002729FC">
        <w:rPr>
          <w:szCs w:val="28"/>
        </w:rPr>
        <w:t>2</w:t>
      </w:r>
      <w:r w:rsidRPr="002729FC">
        <w:rPr>
          <w:szCs w:val="28"/>
        </w:rPr>
        <w:t xml:space="preserve">.1.1 </w:t>
      </w:r>
      <w:r w:rsidR="00141255" w:rsidRPr="002729FC">
        <w:rPr>
          <w:color w:val="000000"/>
          <w:szCs w:val="28"/>
        </w:rPr>
        <w:t>приложения № 1</w:t>
      </w:r>
      <w:r w:rsidR="00141255" w:rsidRPr="002729FC">
        <w:rPr>
          <w:szCs w:val="28"/>
        </w:rPr>
        <w:t xml:space="preserve"> извещения</w:t>
      </w:r>
      <w:r w:rsidRPr="002729FC">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2729FC">
        <w:rPr>
          <w:szCs w:val="28"/>
        </w:rPr>
        <w:t xml:space="preserve"> </w:t>
      </w:r>
      <w:r w:rsidR="004E20FB" w:rsidRPr="002729FC">
        <w:rPr>
          <w:szCs w:val="28"/>
        </w:rPr>
        <w:t>пунктом №1.</w:t>
      </w:r>
      <w:r w:rsidR="00520E2A" w:rsidRPr="002729FC">
        <w:rPr>
          <w:szCs w:val="28"/>
        </w:rPr>
        <w:t>22 приложения</w:t>
      </w:r>
      <w:r w:rsidR="00496C0F" w:rsidRPr="002729FC">
        <w:rPr>
          <w:szCs w:val="28"/>
        </w:rPr>
        <w:t xml:space="preserve"> извещения</w:t>
      </w:r>
      <w:r w:rsidRPr="002729FC">
        <w:rPr>
          <w:szCs w:val="28"/>
        </w:rPr>
        <w:t>.</w:t>
      </w:r>
    </w:p>
    <w:p w:rsidR="004A4B5F" w:rsidRPr="002729FC" w:rsidRDefault="004A4B5F" w:rsidP="0027691A">
      <w:pPr>
        <w:pStyle w:val="11"/>
        <w:numPr>
          <w:ilvl w:val="2"/>
          <w:numId w:val="5"/>
        </w:numPr>
        <w:spacing w:line="276" w:lineRule="auto"/>
        <w:ind w:left="0" w:firstLine="852"/>
        <w:rPr>
          <w:szCs w:val="28"/>
        </w:rPr>
      </w:pPr>
      <w:r w:rsidRPr="002729FC">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2729FC" w:rsidRDefault="004A4B5F" w:rsidP="0027691A">
      <w:pPr>
        <w:pStyle w:val="11"/>
        <w:numPr>
          <w:ilvl w:val="2"/>
          <w:numId w:val="5"/>
        </w:numPr>
        <w:spacing w:line="276" w:lineRule="auto"/>
        <w:ind w:left="0" w:firstLine="852"/>
        <w:rPr>
          <w:szCs w:val="28"/>
        </w:rPr>
      </w:pPr>
      <w:r w:rsidRPr="002729FC">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2729FC" w:rsidRDefault="004A4B5F" w:rsidP="0027691A">
      <w:pPr>
        <w:pStyle w:val="11"/>
        <w:numPr>
          <w:ilvl w:val="2"/>
          <w:numId w:val="5"/>
        </w:numPr>
        <w:spacing w:line="276" w:lineRule="auto"/>
        <w:ind w:left="0" w:firstLine="852"/>
        <w:rPr>
          <w:szCs w:val="28"/>
        </w:rPr>
      </w:pPr>
      <w:r w:rsidRPr="002729FC">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2729FC" w:rsidRDefault="004A4B5F" w:rsidP="00EE61CE">
      <w:pPr>
        <w:pStyle w:val="11"/>
        <w:spacing w:line="276" w:lineRule="auto"/>
        <w:ind w:left="709" w:firstLine="0"/>
        <w:rPr>
          <w:szCs w:val="28"/>
        </w:rPr>
      </w:pPr>
    </w:p>
    <w:p w:rsidR="004A4B5F" w:rsidRPr="002729FC"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2729FC">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2729FC" w:rsidRDefault="004A4B5F" w:rsidP="004710F7">
      <w:pPr>
        <w:pStyle w:val="11"/>
        <w:numPr>
          <w:ilvl w:val="2"/>
          <w:numId w:val="3"/>
        </w:numPr>
        <w:spacing w:line="276" w:lineRule="auto"/>
        <w:ind w:left="0" w:firstLine="1050"/>
        <w:rPr>
          <w:szCs w:val="28"/>
        </w:rPr>
      </w:pPr>
      <w:r w:rsidRPr="002729FC">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2729FC">
        <w:rPr>
          <w:szCs w:val="28"/>
        </w:rPr>
        <w:t>в соответствии с приложением №5</w:t>
      </w:r>
      <w:r w:rsidR="00FE2803" w:rsidRPr="002729FC">
        <w:rPr>
          <w:szCs w:val="28"/>
        </w:rPr>
        <w:t xml:space="preserve"> (форма Технического предложения)</w:t>
      </w:r>
      <w:r w:rsidRPr="002729FC">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2729FC" w:rsidRDefault="004A4B5F" w:rsidP="004710F7">
      <w:pPr>
        <w:pStyle w:val="11"/>
        <w:numPr>
          <w:ilvl w:val="2"/>
          <w:numId w:val="3"/>
        </w:numPr>
        <w:spacing w:line="276" w:lineRule="auto"/>
        <w:ind w:left="0" w:firstLine="1050"/>
        <w:rPr>
          <w:szCs w:val="28"/>
        </w:rPr>
      </w:pPr>
      <w:r w:rsidRPr="002729FC">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2729FC">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2729FC" w:rsidRDefault="004A4B5F" w:rsidP="004710F7">
      <w:pPr>
        <w:pStyle w:val="11"/>
        <w:numPr>
          <w:ilvl w:val="2"/>
          <w:numId w:val="3"/>
        </w:numPr>
        <w:spacing w:line="276" w:lineRule="auto"/>
        <w:ind w:left="0" w:firstLine="1050"/>
        <w:rPr>
          <w:szCs w:val="28"/>
        </w:rPr>
      </w:pPr>
      <w:r w:rsidRPr="002729FC">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2729FC">
        <w:rPr>
          <w:color w:val="000000"/>
          <w:szCs w:val="28"/>
        </w:rPr>
        <w:t xml:space="preserve">извещения, предусмотренным пунктом </w:t>
      </w:r>
      <w:r w:rsidR="00FE2803" w:rsidRPr="002729FC">
        <w:rPr>
          <w:color w:val="000000"/>
          <w:szCs w:val="28"/>
        </w:rPr>
        <w:t>2</w:t>
      </w:r>
      <w:r w:rsidRPr="002729FC">
        <w:rPr>
          <w:color w:val="000000"/>
          <w:szCs w:val="28"/>
        </w:rPr>
        <w:t>.3.</w:t>
      </w:r>
      <w:r w:rsidR="002437F2" w:rsidRPr="002729FC">
        <w:rPr>
          <w:color w:val="000000"/>
          <w:szCs w:val="28"/>
        </w:rPr>
        <w:t>2</w:t>
      </w:r>
      <w:r w:rsidRPr="002729FC">
        <w:rPr>
          <w:color w:val="000000"/>
          <w:szCs w:val="28"/>
        </w:rPr>
        <w:t xml:space="preserve"> </w:t>
      </w:r>
      <w:r w:rsidR="007A4C4C" w:rsidRPr="002729FC">
        <w:rPr>
          <w:color w:val="000000"/>
          <w:szCs w:val="28"/>
        </w:rPr>
        <w:t>– 2.3.2.3</w:t>
      </w:r>
      <w:r w:rsidR="007A4C4C" w:rsidRPr="002729FC">
        <w:rPr>
          <w:color w:val="FF0000"/>
          <w:szCs w:val="28"/>
        </w:rPr>
        <w:t xml:space="preserve"> </w:t>
      </w:r>
      <w:r w:rsidRPr="002729FC">
        <w:rPr>
          <w:color w:val="000000"/>
          <w:szCs w:val="28"/>
        </w:rPr>
        <w:t>приложения № 1 к извещению,</w:t>
      </w:r>
      <w:r w:rsidRPr="002729FC">
        <w:rPr>
          <w:color w:val="FF0000"/>
          <w:szCs w:val="28"/>
        </w:rPr>
        <w:t xml:space="preserve"> </w:t>
      </w:r>
      <w:r w:rsidR="00496C0F" w:rsidRPr="002729FC">
        <w:rPr>
          <w:color w:val="000000"/>
          <w:szCs w:val="28"/>
        </w:rPr>
        <w:t xml:space="preserve">по форме приложения № </w:t>
      </w:r>
      <w:r w:rsidR="007A4C4C" w:rsidRPr="002729FC">
        <w:rPr>
          <w:color w:val="000000"/>
          <w:szCs w:val="28"/>
        </w:rPr>
        <w:t>5</w:t>
      </w:r>
      <w:r w:rsidR="00216E02" w:rsidRPr="002729FC">
        <w:rPr>
          <w:color w:val="000000"/>
          <w:szCs w:val="28"/>
        </w:rPr>
        <w:t xml:space="preserve"> (техническое предложение)</w:t>
      </w:r>
      <w:r w:rsidR="00496C0F" w:rsidRPr="002729FC">
        <w:rPr>
          <w:color w:val="000000"/>
          <w:szCs w:val="28"/>
        </w:rPr>
        <w:t xml:space="preserve"> извещения,</w:t>
      </w:r>
      <w:r w:rsidR="00496C0F" w:rsidRPr="002729FC">
        <w:rPr>
          <w:color w:val="FF0000"/>
          <w:szCs w:val="28"/>
        </w:rPr>
        <w:t xml:space="preserve"> </w:t>
      </w:r>
      <w:r w:rsidRPr="002729FC">
        <w:rPr>
          <w:color w:val="000000"/>
          <w:szCs w:val="28"/>
        </w:rPr>
        <w:t xml:space="preserve">а также документы, предусмотренные пунктом </w:t>
      </w:r>
      <w:r w:rsidR="006857FE" w:rsidRPr="002729FC">
        <w:rPr>
          <w:color w:val="000000"/>
          <w:szCs w:val="28"/>
        </w:rPr>
        <w:t>2</w:t>
      </w:r>
      <w:r w:rsidR="00216E02" w:rsidRPr="002729FC">
        <w:rPr>
          <w:color w:val="000000"/>
          <w:szCs w:val="28"/>
        </w:rPr>
        <w:t>.1</w:t>
      </w:r>
      <w:r w:rsidR="00F145F0" w:rsidRPr="002729FC">
        <w:rPr>
          <w:color w:val="000000"/>
          <w:szCs w:val="28"/>
        </w:rPr>
        <w:t>1</w:t>
      </w:r>
      <w:r w:rsidR="00216E02" w:rsidRPr="002729FC">
        <w:rPr>
          <w:color w:val="000000"/>
          <w:szCs w:val="28"/>
        </w:rPr>
        <w:t>.</w:t>
      </w:r>
      <w:r w:rsidR="002767F0" w:rsidRPr="002729FC">
        <w:rPr>
          <w:color w:val="000000"/>
          <w:szCs w:val="28"/>
        </w:rPr>
        <w:t>15.</w:t>
      </w:r>
      <w:r w:rsidR="00216E02" w:rsidRPr="002729FC">
        <w:rPr>
          <w:color w:val="000000"/>
          <w:szCs w:val="28"/>
        </w:rPr>
        <w:t xml:space="preserve"> приложения</w:t>
      </w:r>
      <w:r w:rsidRPr="002729FC">
        <w:rPr>
          <w:color w:val="000000"/>
          <w:szCs w:val="28"/>
        </w:rPr>
        <w:t xml:space="preserve"> № 1 к извещению</w:t>
      </w:r>
      <w:r w:rsidRPr="002729FC">
        <w:rPr>
          <w:szCs w:val="28"/>
        </w:rPr>
        <w:t xml:space="preserve">, на каждое лицо, выступающее на стороне такого участника. </w:t>
      </w:r>
    </w:p>
    <w:p w:rsidR="00337CCF" w:rsidRPr="002729FC" w:rsidRDefault="00337CCF" w:rsidP="004710F7">
      <w:pPr>
        <w:pStyle w:val="11"/>
        <w:numPr>
          <w:ilvl w:val="2"/>
          <w:numId w:val="3"/>
        </w:numPr>
        <w:spacing w:line="276" w:lineRule="auto"/>
        <w:ind w:left="0" w:firstLine="1050"/>
        <w:rPr>
          <w:szCs w:val="28"/>
        </w:rPr>
      </w:pPr>
      <w:r w:rsidRPr="002729FC">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2729FC">
        <w:rPr>
          <w:szCs w:val="28"/>
        </w:rPr>
        <w:t>извещением</w:t>
      </w:r>
      <w:r w:rsidRPr="002729FC">
        <w:rPr>
          <w:szCs w:val="28"/>
        </w:rPr>
        <w:t xml:space="preserve"> (в случае, если </w:t>
      </w:r>
      <w:r w:rsidR="00D624D3" w:rsidRPr="002729FC">
        <w:rPr>
          <w:szCs w:val="28"/>
        </w:rPr>
        <w:t>извещением</w:t>
      </w:r>
      <w:r w:rsidRPr="002729FC">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2729FC" w:rsidRDefault="00337CCF" w:rsidP="004710F7">
      <w:pPr>
        <w:pStyle w:val="11"/>
        <w:numPr>
          <w:ilvl w:val="2"/>
          <w:numId w:val="3"/>
        </w:numPr>
        <w:spacing w:line="276" w:lineRule="auto"/>
        <w:ind w:left="0" w:firstLine="1050"/>
        <w:rPr>
          <w:szCs w:val="28"/>
        </w:rPr>
      </w:pPr>
      <w:r w:rsidRPr="002729FC">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2729FC" w:rsidRDefault="004A4B5F" w:rsidP="004710F7">
      <w:pPr>
        <w:pStyle w:val="11"/>
        <w:numPr>
          <w:ilvl w:val="2"/>
          <w:numId w:val="3"/>
        </w:numPr>
        <w:spacing w:line="276" w:lineRule="auto"/>
        <w:ind w:left="0" w:firstLine="1050"/>
        <w:rPr>
          <w:szCs w:val="28"/>
        </w:rPr>
      </w:pPr>
      <w:r w:rsidRPr="002729FC">
        <w:rPr>
          <w:szCs w:val="28"/>
        </w:rPr>
        <w:t xml:space="preserve">Участник, </w:t>
      </w:r>
      <w:r w:rsidR="00337CCF" w:rsidRPr="002729FC">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2729FC">
        <w:rPr>
          <w:szCs w:val="28"/>
        </w:rPr>
        <w:t>извещения</w:t>
      </w:r>
      <w:r w:rsidR="00801C8E" w:rsidRPr="002729FC">
        <w:rPr>
          <w:szCs w:val="28"/>
        </w:rPr>
        <w:t>.</w:t>
      </w:r>
    </w:p>
    <w:p w:rsidR="00801C8E" w:rsidRPr="002729FC" w:rsidRDefault="00337CCF" w:rsidP="004710F7">
      <w:pPr>
        <w:pStyle w:val="11"/>
        <w:numPr>
          <w:ilvl w:val="2"/>
          <w:numId w:val="3"/>
        </w:numPr>
        <w:spacing w:line="276" w:lineRule="auto"/>
        <w:ind w:left="0" w:firstLine="1050"/>
        <w:rPr>
          <w:szCs w:val="28"/>
        </w:rPr>
      </w:pPr>
      <w:r w:rsidRPr="002729FC">
        <w:rPr>
          <w:szCs w:val="28"/>
        </w:rPr>
        <w:t xml:space="preserve">Если в договоре простого товарищества (договоре о совместной деятельности) не </w:t>
      </w:r>
      <w:r w:rsidR="00385786" w:rsidRPr="002729FC">
        <w:rPr>
          <w:szCs w:val="28"/>
        </w:rPr>
        <w:t xml:space="preserve">Участник, на стороне которого выступает несколько лиц, должен представить в составе </w:t>
      </w:r>
      <w:r w:rsidR="00495017" w:rsidRPr="002729FC">
        <w:rPr>
          <w:szCs w:val="28"/>
        </w:rPr>
        <w:t>заявки все</w:t>
      </w:r>
      <w:r w:rsidR="00385786" w:rsidRPr="002729FC">
        <w:rPr>
          <w:szCs w:val="28"/>
        </w:rPr>
        <w:t xml:space="preserve"> предусмотренные извещени</w:t>
      </w:r>
      <w:r w:rsidR="0049259C" w:rsidRPr="002729FC">
        <w:rPr>
          <w:szCs w:val="28"/>
        </w:rPr>
        <w:t>ем документы.</w:t>
      </w:r>
    </w:p>
    <w:p w:rsidR="00385786" w:rsidRPr="002729FC" w:rsidRDefault="00385786" w:rsidP="004710F7">
      <w:pPr>
        <w:pStyle w:val="11"/>
        <w:numPr>
          <w:ilvl w:val="2"/>
          <w:numId w:val="3"/>
        </w:numPr>
        <w:spacing w:line="276" w:lineRule="auto"/>
        <w:ind w:left="0" w:firstLine="1050"/>
        <w:rPr>
          <w:szCs w:val="28"/>
        </w:rPr>
      </w:pPr>
      <w:r w:rsidRPr="002729FC">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2729FC" w:rsidRDefault="004A4B5F" w:rsidP="00EE61CE">
      <w:pPr>
        <w:pStyle w:val="a3"/>
        <w:spacing w:line="276" w:lineRule="auto"/>
        <w:ind w:left="709"/>
        <w:jc w:val="both"/>
        <w:rPr>
          <w:sz w:val="28"/>
          <w:szCs w:val="28"/>
        </w:rPr>
      </w:pPr>
    </w:p>
    <w:p w:rsidR="004A4B5F" w:rsidRPr="002729FC"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2729FC">
        <w:rPr>
          <w:rFonts w:ascii="Times New Roman" w:hAnsi="Times New Roman" w:cs="Times New Roman"/>
          <w:sz w:val="28"/>
          <w:szCs w:val="28"/>
        </w:rPr>
        <w:lastRenderedPageBreak/>
        <w:t>Требования к участникам</w:t>
      </w:r>
      <w:bookmarkEnd w:id="11"/>
      <w:bookmarkEnd w:id="12"/>
    </w:p>
    <w:p w:rsidR="004A4B5F" w:rsidRPr="002729FC" w:rsidRDefault="004A4B5F" w:rsidP="0027691A">
      <w:pPr>
        <w:pStyle w:val="11"/>
        <w:numPr>
          <w:ilvl w:val="2"/>
          <w:numId w:val="6"/>
        </w:numPr>
        <w:spacing w:line="276" w:lineRule="auto"/>
        <w:ind w:left="0" w:firstLine="1050"/>
        <w:rPr>
          <w:szCs w:val="28"/>
        </w:rPr>
      </w:pPr>
      <w:r w:rsidRPr="002729FC">
        <w:rPr>
          <w:szCs w:val="28"/>
        </w:rPr>
        <w:t>Участник должен соответствовать обязательным</w:t>
      </w:r>
      <w:r w:rsidR="004710F7" w:rsidRPr="002729FC">
        <w:rPr>
          <w:szCs w:val="28"/>
        </w:rPr>
        <w:t>, указанным в пункте 2</w:t>
      </w:r>
      <w:r w:rsidR="00776548" w:rsidRPr="002729FC">
        <w:rPr>
          <w:szCs w:val="28"/>
        </w:rPr>
        <w:t xml:space="preserve">.3.2 </w:t>
      </w:r>
      <w:r w:rsidR="00496C0F" w:rsidRPr="002729FC">
        <w:rPr>
          <w:bCs/>
          <w:szCs w:val="28"/>
        </w:rPr>
        <w:t>приложения</w:t>
      </w:r>
      <w:r w:rsidRPr="002729FC">
        <w:rPr>
          <w:szCs w:val="28"/>
        </w:rPr>
        <w:t>. Заявка участника должна соответствовать требованиям технического задания</w:t>
      </w:r>
      <w:r w:rsidR="00776548" w:rsidRPr="002729FC">
        <w:rPr>
          <w:szCs w:val="28"/>
        </w:rPr>
        <w:t xml:space="preserve">, указанным в приложении № </w:t>
      </w:r>
      <w:r w:rsidR="00215F0B" w:rsidRPr="002729FC">
        <w:rPr>
          <w:szCs w:val="28"/>
        </w:rPr>
        <w:t xml:space="preserve">2 </w:t>
      </w:r>
      <w:r w:rsidR="00776548" w:rsidRPr="002729FC">
        <w:rPr>
          <w:szCs w:val="28"/>
        </w:rPr>
        <w:t>к извещению</w:t>
      </w:r>
      <w:r w:rsidRPr="002729FC">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2729FC" w:rsidRDefault="004A4B5F" w:rsidP="0027691A">
      <w:pPr>
        <w:pStyle w:val="11"/>
        <w:numPr>
          <w:ilvl w:val="2"/>
          <w:numId w:val="6"/>
        </w:numPr>
        <w:spacing w:line="276" w:lineRule="auto"/>
        <w:ind w:left="0" w:firstLine="1050"/>
        <w:rPr>
          <w:szCs w:val="28"/>
        </w:rPr>
      </w:pPr>
      <w:r w:rsidRPr="002729FC">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2729FC" w:rsidRDefault="002B7F80" w:rsidP="0027691A">
      <w:pPr>
        <w:pStyle w:val="11"/>
        <w:numPr>
          <w:ilvl w:val="2"/>
          <w:numId w:val="6"/>
        </w:numPr>
        <w:spacing w:line="276" w:lineRule="auto"/>
        <w:ind w:left="0" w:firstLine="1050"/>
        <w:rPr>
          <w:szCs w:val="28"/>
        </w:rPr>
      </w:pPr>
      <w:r w:rsidRPr="002729FC">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sidRPr="002729FC">
        <w:rPr>
          <w:szCs w:val="28"/>
        </w:rPr>
        <w:t xml:space="preserve"> по форме Приложения №6.</w:t>
      </w:r>
    </w:p>
    <w:p w:rsidR="00421402" w:rsidRPr="002729FC" w:rsidRDefault="00AD0A48" w:rsidP="00421402">
      <w:pPr>
        <w:pStyle w:val="11"/>
        <w:numPr>
          <w:ilvl w:val="3"/>
          <w:numId w:val="24"/>
        </w:numPr>
        <w:spacing w:line="276" w:lineRule="auto"/>
        <w:ind w:left="0" w:firstLine="993"/>
        <w:rPr>
          <w:szCs w:val="28"/>
        </w:rPr>
      </w:pPr>
      <w:r w:rsidRPr="002729FC">
        <w:rPr>
          <w:szCs w:val="28"/>
        </w:rPr>
        <w:t>не проведение</w:t>
      </w:r>
      <w:r w:rsidR="004A4B5F" w:rsidRPr="002729FC">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2729FC" w:rsidRDefault="00AD0A48" w:rsidP="00421402">
      <w:pPr>
        <w:pStyle w:val="11"/>
        <w:numPr>
          <w:ilvl w:val="3"/>
          <w:numId w:val="24"/>
        </w:numPr>
        <w:spacing w:line="276" w:lineRule="auto"/>
        <w:ind w:left="0" w:firstLine="993"/>
        <w:rPr>
          <w:szCs w:val="28"/>
        </w:rPr>
      </w:pPr>
      <w:r w:rsidRPr="002729FC">
        <w:rPr>
          <w:szCs w:val="28"/>
        </w:rPr>
        <w:t>не приостановление</w:t>
      </w:r>
      <w:r w:rsidR="004A4B5F" w:rsidRPr="002729FC">
        <w:rPr>
          <w:szCs w:val="28"/>
        </w:rPr>
        <w:t xml:space="preserve"> деятельности участника в порядке, установленном </w:t>
      </w:r>
      <w:r w:rsidR="00BC42E6" w:rsidRPr="002729FC">
        <w:rPr>
          <w:szCs w:val="28"/>
        </w:rPr>
        <w:t>Законодательством РА</w:t>
      </w:r>
      <w:r w:rsidR="004A4B5F" w:rsidRPr="002729FC">
        <w:rPr>
          <w:szCs w:val="28"/>
        </w:rPr>
        <w:t xml:space="preserve"> об административных правонарушениях, на дату подачи заявки на участие в запросе котировок;</w:t>
      </w:r>
    </w:p>
    <w:p w:rsidR="004A4B5F" w:rsidRPr="002729FC" w:rsidRDefault="004A4B5F" w:rsidP="00421402">
      <w:pPr>
        <w:pStyle w:val="11"/>
        <w:numPr>
          <w:ilvl w:val="3"/>
          <w:numId w:val="24"/>
        </w:numPr>
        <w:spacing w:line="276" w:lineRule="auto"/>
        <w:ind w:left="0" w:firstLine="993"/>
        <w:rPr>
          <w:szCs w:val="28"/>
        </w:rPr>
      </w:pPr>
      <w:r w:rsidRPr="002729FC">
        <w:rPr>
          <w:szCs w:val="28"/>
        </w:rPr>
        <w:t>отсутствие у участника запро</w:t>
      </w:r>
      <w:r w:rsidR="00421402" w:rsidRPr="002729FC">
        <w:rPr>
          <w:szCs w:val="28"/>
        </w:rPr>
        <w:t>са котировок–физического лица ли</w:t>
      </w:r>
      <w:r w:rsidRPr="002729FC">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sidRPr="002729FC">
        <w:rPr>
          <w:szCs w:val="28"/>
        </w:rPr>
        <w:t>аказания в виде дисквалификации,  по форме Приложение № 4 настоя</w:t>
      </w:r>
      <w:r w:rsidR="007A4C4C" w:rsidRPr="002729FC">
        <w:rPr>
          <w:szCs w:val="28"/>
        </w:rPr>
        <w:t>щ</w:t>
      </w:r>
      <w:r w:rsidR="00421402" w:rsidRPr="002729FC">
        <w:rPr>
          <w:szCs w:val="28"/>
        </w:rPr>
        <w:t>ей документации.</w:t>
      </w:r>
    </w:p>
    <w:p w:rsidR="004A4B5F" w:rsidRPr="002729FC" w:rsidRDefault="004A4B5F" w:rsidP="00EE61CE">
      <w:pPr>
        <w:spacing w:line="276" w:lineRule="auto"/>
        <w:rPr>
          <w:sz w:val="28"/>
          <w:szCs w:val="28"/>
        </w:rPr>
      </w:pPr>
    </w:p>
    <w:p w:rsidR="004A4B5F" w:rsidRPr="002729FC"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2729FC">
        <w:rPr>
          <w:rFonts w:ascii="Times New Roman" w:hAnsi="Times New Roman" w:cs="Times New Roman"/>
          <w:sz w:val="28"/>
          <w:szCs w:val="28"/>
        </w:rPr>
        <w:t>Информационное сопровождение</w:t>
      </w:r>
      <w:bookmarkEnd w:id="13"/>
      <w:bookmarkEnd w:id="14"/>
    </w:p>
    <w:p w:rsidR="004A4B5F" w:rsidRPr="002729FC"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2729FC">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2729FC"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2729FC">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w:t>
      </w:r>
      <w:r w:rsidRPr="002729FC">
        <w:rPr>
          <w:sz w:val="28"/>
          <w:szCs w:val="28"/>
        </w:rPr>
        <w:lastRenderedPageBreak/>
        <w:t>участникам закупки, которые могут осуществить поставки необходимых товаров, выполнение работ, оказание услуг.</w:t>
      </w:r>
    </w:p>
    <w:p w:rsidR="004A4B5F" w:rsidRPr="002729FC"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2729FC">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2729FC">
        <w:rPr>
          <w:sz w:val="28"/>
          <w:szCs w:val="28"/>
        </w:rPr>
        <w:t>РА.</w:t>
      </w:r>
    </w:p>
    <w:p w:rsidR="004A4B5F" w:rsidRPr="002729FC"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2729FC">
        <w:rPr>
          <w:sz w:val="28"/>
          <w:szCs w:val="28"/>
        </w:rPr>
        <w:t>В организации и проведении запроса котировок участвуют:</w:t>
      </w:r>
    </w:p>
    <w:p w:rsidR="004A4B5F" w:rsidRPr="002729FC" w:rsidRDefault="004A4B5F" w:rsidP="00EE61CE">
      <w:pPr>
        <w:pStyle w:val="11"/>
        <w:spacing w:line="276" w:lineRule="auto"/>
        <w:ind w:firstLine="709"/>
        <w:rPr>
          <w:szCs w:val="28"/>
        </w:rPr>
      </w:pPr>
      <w:r w:rsidRPr="002729FC">
        <w:rPr>
          <w:szCs w:val="28"/>
        </w:rPr>
        <w:t>- организатор – осуществляет организацию и проведение закупки;</w:t>
      </w:r>
    </w:p>
    <w:p w:rsidR="004A4B5F" w:rsidRPr="002729FC" w:rsidRDefault="004A4B5F" w:rsidP="00EE61CE">
      <w:pPr>
        <w:pStyle w:val="11"/>
        <w:spacing w:line="276" w:lineRule="auto"/>
        <w:ind w:firstLine="709"/>
        <w:rPr>
          <w:szCs w:val="28"/>
        </w:rPr>
      </w:pPr>
      <w:r w:rsidRPr="002729FC">
        <w:rPr>
          <w:szCs w:val="28"/>
        </w:rPr>
        <w:t>- экспертная группа – коллегиальный орган, образуемый для рассмотрения заявок;</w:t>
      </w:r>
    </w:p>
    <w:p w:rsidR="0063388D" w:rsidRPr="002729FC" w:rsidRDefault="004A4B5F" w:rsidP="00EE61CE">
      <w:pPr>
        <w:pStyle w:val="11"/>
        <w:spacing w:line="276" w:lineRule="auto"/>
        <w:ind w:firstLine="709"/>
        <w:rPr>
          <w:szCs w:val="28"/>
        </w:rPr>
      </w:pPr>
      <w:r w:rsidRPr="002729FC">
        <w:rPr>
          <w:szCs w:val="28"/>
        </w:rPr>
        <w:t>-</w:t>
      </w:r>
      <w:r w:rsidR="00F7111C" w:rsidRPr="002729FC">
        <w:rPr>
          <w:szCs w:val="28"/>
        </w:rPr>
        <w:t xml:space="preserve"> конкурсная</w:t>
      </w:r>
      <w:r w:rsidRPr="002729FC">
        <w:rPr>
          <w:szCs w:val="28"/>
        </w:rPr>
        <w:t xml:space="preserve"> комиссия</w:t>
      </w:r>
      <w:r w:rsidR="0063388D" w:rsidRPr="002729FC">
        <w:rPr>
          <w:szCs w:val="28"/>
        </w:rPr>
        <w:t xml:space="preserve"> </w:t>
      </w:r>
      <w:r w:rsidRPr="002729FC">
        <w:rPr>
          <w:szCs w:val="28"/>
        </w:rPr>
        <w:t>– коллегиальный орган, образуемый для проведения процедур закупок</w:t>
      </w:r>
      <w:r w:rsidR="00F7111C" w:rsidRPr="002729FC">
        <w:rPr>
          <w:szCs w:val="28"/>
        </w:rPr>
        <w:t>.</w:t>
      </w:r>
    </w:p>
    <w:p w:rsidR="004A4B5F" w:rsidRPr="002729FC" w:rsidRDefault="004A4B5F" w:rsidP="00EE61CE">
      <w:pPr>
        <w:pStyle w:val="11"/>
        <w:spacing w:line="276" w:lineRule="auto"/>
        <w:ind w:left="709" w:firstLine="0"/>
        <w:rPr>
          <w:szCs w:val="28"/>
        </w:rPr>
      </w:pPr>
    </w:p>
    <w:p w:rsidR="004A4B5F" w:rsidRPr="002729FC"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2729FC">
        <w:rPr>
          <w:rFonts w:ascii="Times New Roman" w:hAnsi="Times New Roman" w:cs="Times New Roman"/>
          <w:sz w:val="28"/>
          <w:szCs w:val="28"/>
        </w:rPr>
        <w:t xml:space="preserve">Разъяснения положений извещения об осуществлении запроса </w:t>
      </w:r>
      <w:r w:rsidR="00AA6857" w:rsidRPr="002729FC">
        <w:rPr>
          <w:rFonts w:ascii="Times New Roman" w:hAnsi="Times New Roman" w:cs="Times New Roman"/>
          <w:sz w:val="28"/>
          <w:szCs w:val="28"/>
        </w:rPr>
        <w:t>котировок, изменения</w:t>
      </w:r>
      <w:r w:rsidRPr="002729FC">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 xml:space="preserve">Запрос о даче разъяснений положений извещения </w:t>
      </w:r>
      <w:r w:rsidRPr="002729FC">
        <w:rPr>
          <w:sz w:val="28"/>
          <w:szCs w:val="28"/>
        </w:rPr>
        <w:t>об осуществлении запроса котировок</w:t>
      </w:r>
      <w:r w:rsidRPr="002729FC">
        <w:rPr>
          <w:rFonts w:eastAsia="MS Mincho"/>
          <w:sz w:val="28"/>
          <w:szCs w:val="28"/>
        </w:rPr>
        <w:t xml:space="preserve"> (далее – запрос) может быть направлен с момента размещения извещения на сайтах.</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2729FC">
        <w:rPr>
          <w:rFonts w:eastAsia="MS Mincho"/>
          <w:sz w:val="28"/>
          <w:szCs w:val="28"/>
        </w:rPr>
        <w:t xml:space="preserve">адресу, указанному в </w:t>
      </w:r>
      <w:r w:rsidR="00496C0F" w:rsidRPr="002729FC">
        <w:rPr>
          <w:rFonts w:eastAsia="MS Mincho"/>
          <w:sz w:val="28"/>
          <w:szCs w:val="28"/>
        </w:rPr>
        <w:br/>
        <w:t xml:space="preserve">пункте </w:t>
      </w:r>
      <w:r w:rsidR="00215F0B" w:rsidRPr="002729FC">
        <w:rPr>
          <w:rFonts w:eastAsia="MS Mincho"/>
          <w:sz w:val="28"/>
          <w:szCs w:val="28"/>
          <w:lang w:val="ru-RU"/>
        </w:rPr>
        <w:t>1.2</w:t>
      </w:r>
      <w:r w:rsidR="00496C0F" w:rsidRPr="002729FC">
        <w:rPr>
          <w:rFonts w:eastAsia="MS Mincho"/>
          <w:sz w:val="28"/>
          <w:szCs w:val="28"/>
        </w:rPr>
        <w:t xml:space="preserve"> приложения № 1 извещения </w:t>
      </w:r>
      <w:r w:rsidRPr="002729FC">
        <w:rPr>
          <w:rFonts w:eastAsia="MS Mincho"/>
          <w:sz w:val="28"/>
          <w:szCs w:val="28"/>
        </w:rPr>
        <w:t>, или факсимильной связи по номеру факса контактного</w:t>
      </w:r>
      <w:r w:rsidR="00496C0F" w:rsidRPr="002729FC">
        <w:rPr>
          <w:rFonts w:eastAsia="MS Mincho"/>
          <w:sz w:val="28"/>
          <w:szCs w:val="28"/>
        </w:rPr>
        <w:t xml:space="preserve"> лица, указанного в пункте </w:t>
      </w:r>
      <w:r w:rsidR="00215F0B" w:rsidRPr="002729FC">
        <w:rPr>
          <w:rFonts w:eastAsia="MS Mincho"/>
          <w:sz w:val="28"/>
          <w:szCs w:val="28"/>
          <w:lang w:val="ru-RU"/>
        </w:rPr>
        <w:t>1.2</w:t>
      </w:r>
      <w:r w:rsidR="00496C0F" w:rsidRPr="002729FC">
        <w:rPr>
          <w:rFonts w:eastAsia="MS Mincho"/>
          <w:sz w:val="28"/>
          <w:szCs w:val="28"/>
        </w:rPr>
        <w:t xml:space="preserve"> приложения № 1 извещения</w:t>
      </w:r>
      <w:r w:rsidRPr="002729FC">
        <w:rPr>
          <w:rFonts w:eastAsia="MS Mincho"/>
          <w:sz w:val="28"/>
          <w:szCs w:val="28"/>
        </w:rPr>
        <w:t>. Запрос не может быть направлен посредством электронной почты.</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В случае внесения изменений в извещение срок подачи заявок на участие в запросе</w:t>
      </w:r>
      <w:r w:rsidRPr="002729FC">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729FC">
        <w:rPr>
          <w:rFonts w:eastAsia="MS Mincho"/>
          <w:sz w:val="28"/>
          <w:szCs w:val="28"/>
        </w:rPr>
        <w:t>извещением</w:t>
      </w:r>
      <w:r w:rsidRPr="002729FC">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Решение об отмене запроса котировок размещается на сайтах в день принятия этого решения</w:t>
      </w:r>
      <w:r w:rsidR="00CA3810" w:rsidRPr="002729FC">
        <w:rPr>
          <w:rFonts w:eastAsia="MS Mincho"/>
          <w:sz w:val="28"/>
          <w:szCs w:val="28"/>
          <w:lang w:val="ru-RU"/>
        </w:rPr>
        <w:t>.</w:t>
      </w:r>
    </w:p>
    <w:p w:rsidR="004A4B5F" w:rsidRPr="002729FC" w:rsidRDefault="004A4B5F" w:rsidP="0027691A">
      <w:pPr>
        <w:pStyle w:val="a3"/>
        <w:numPr>
          <w:ilvl w:val="2"/>
          <w:numId w:val="8"/>
        </w:numPr>
        <w:spacing w:line="276" w:lineRule="auto"/>
        <w:ind w:left="0" w:firstLine="852"/>
        <w:jc w:val="both"/>
        <w:rPr>
          <w:rFonts w:eastAsia="MS Mincho"/>
          <w:sz w:val="28"/>
          <w:szCs w:val="28"/>
        </w:rPr>
      </w:pPr>
      <w:r w:rsidRPr="002729FC">
        <w:rPr>
          <w:rFonts w:eastAsia="MS Mincho"/>
          <w:sz w:val="28"/>
          <w:szCs w:val="28"/>
        </w:rPr>
        <w:t>Заказчик не берет на себя обязательство по уведомлению участников о дополнениях,</w:t>
      </w:r>
      <w:r w:rsidRPr="002729FC">
        <w:rPr>
          <w:sz w:val="28"/>
          <w:szCs w:val="28"/>
        </w:rPr>
        <w:t xml:space="preserve"> изменениях, разъяснениях в извещение об осуществлении</w:t>
      </w:r>
      <w:r w:rsidRPr="002729FC" w:rsidDel="003B3000">
        <w:rPr>
          <w:sz w:val="28"/>
          <w:szCs w:val="28"/>
        </w:rPr>
        <w:t xml:space="preserve"> </w:t>
      </w:r>
      <w:r w:rsidRPr="002729FC">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2729FC" w:rsidRDefault="004A4B5F" w:rsidP="00EE61CE">
      <w:pPr>
        <w:pStyle w:val="11"/>
        <w:spacing w:line="276" w:lineRule="auto"/>
        <w:ind w:firstLine="0"/>
        <w:rPr>
          <w:szCs w:val="28"/>
        </w:rPr>
      </w:pPr>
    </w:p>
    <w:p w:rsidR="004A4B5F" w:rsidRPr="002729FC"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2729FC">
        <w:rPr>
          <w:rFonts w:ascii="Times New Roman" w:hAnsi="Times New Roman" w:cs="Times New Roman"/>
          <w:sz w:val="28"/>
          <w:szCs w:val="28"/>
        </w:rPr>
        <w:t>Вскрытие конвертов с котировочными заявками запроса котировок</w:t>
      </w:r>
      <w:bookmarkEnd w:id="18"/>
      <w:r w:rsidRPr="002729FC">
        <w:rPr>
          <w:rFonts w:ascii="Times New Roman" w:hAnsi="Times New Roman" w:cs="Times New Roman"/>
          <w:sz w:val="28"/>
          <w:szCs w:val="28"/>
        </w:rPr>
        <w:t xml:space="preserve"> </w:t>
      </w:r>
      <w:bookmarkEnd w:id="17"/>
    </w:p>
    <w:p w:rsidR="009C6665" w:rsidRPr="002729FC" w:rsidRDefault="000871F2" w:rsidP="0027691A">
      <w:pPr>
        <w:pStyle w:val="a3"/>
        <w:numPr>
          <w:ilvl w:val="2"/>
          <w:numId w:val="9"/>
        </w:numPr>
        <w:spacing w:line="276" w:lineRule="auto"/>
        <w:ind w:left="0" w:firstLine="709"/>
        <w:jc w:val="both"/>
        <w:rPr>
          <w:sz w:val="28"/>
          <w:szCs w:val="28"/>
        </w:rPr>
      </w:pPr>
      <w:r w:rsidRPr="002729FC">
        <w:rPr>
          <w:sz w:val="28"/>
          <w:szCs w:val="28"/>
          <w:lang w:val="ru-RU"/>
        </w:rPr>
        <w:t>Организатор</w:t>
      </w:r>
      <w:r w:rsidR="009C6665" w:rsidRPr="002729FC">
        <w:rPr>
          <w:sz w:val="28"/>
          <w:szCs w:val="28"/>
        </w:rPr>
        <w:t xml:space="preserve"> обеспечивает сохранность, неприкосновенность и конфиденциальность конвертов с </w:t>
      </w:r>
      <w:r w:rsidR="00703FA2" w:rsidRPr="002729FC">
        <w:rPr>
          <w:sz w:val="28"/>
          <w:szCs w:val="28"/>
        </w:rPr>
        <w:t>котировочными</w:t>
      </w:r>
      <w:r w:rsidR="009C6665" w:rsidRPr="002729FC">
        <w:rPr>
          <w:sz w:val="28"/>
          <w:szCs w:val="28"/>
        </w:rPr>
        <w:t xml:space="preserve"> заявками и обеспечивает рассмотрение содержания </w:t>
      </w:r>
      <w:r w:rsidR="00703FA2" w:rsidRPr="002729FC">
        <w:rPr>
          <w:sz w:val="28"/>
          <w:szCs w:val="28"/>
        </w:rPr>
        <w:t>котировочных</w:t>
      </w:r>
      <w:r w:rsidR="009C6665" w:rsidRPr="002729FC">
        <w:rPr>
          <w:sz w:val="28"/>
          <w:szCs w:val="28"/>
        </w:rPr>
        <w:t xml:space="preserve"> заявок только после вскрытия конвертов с </w:t>
      </w:r>
      <w:r w:rsidR="00703FA2" w:rsidRPr="002729FC">
        <w:rPr>
          <w:sz w:val="28"/>
          <w:szCs w:val="28"/>
        </w:rPr>
        <w:t>котировочными</w:t>
      </w:r>
      <w:r w:rsidR="009C6665" w:rsidRPr="002729FC">
        <w:rPr>
          <w:sz w:val="28"/>
          <w:szCs w:val="28"/>
        </w:rPr>
        <w:t xml:space="preserve"> заявками в соответствии с </w:t>
      </w:r>
      <w:r w:rsidR="00AF5CA3" w:rsidRPr="002729FC">
        <w:rPr>
          <w:sz w:val="28"/>
          <w:szCs w:val="28"/>
        </w:rPr>
        <w:t>извещением о проведении запроса котировок</w:t>
      </w:r>
      <w:r w:rsidR="009C6665" w:rsidRPr="002729FC">
        <w:rPr>
          <w:sz w:val="28"/>
          <w:szCs w:val="28"/>
        </w:rPr>
        <w:t xml:space="preserve">. Лица, осуществляющие хранение конвертов с </w:t>
      </w:r>
      <w:r w:rsidR="00703FA2" w:rsidRPr="002729FC">
        <w:rPr>
          <w:sz w:val="28"/>
          <w:szCs w:val="28"/>
        </w:rPr>
        <w:t>котировочными</w:t>
      </w:r>
      <w:r w:rsidR="009C6665" w:rsidRPr="002729FC">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2729FC">
        <w:rPr>
          <w:sz w:val="28"/>
          <w:szCs w:val="28"/>
        </w:rPr>
        <w:lastRenderedPageBreak/>
        <w:t>котировочными</w:t>
      </w:r>
      <w:r w:rsidR="009C6665" w:rsidRPr="002729FC">
        <w:rPr>
          <w:sz w:val="28"/>
          <w:szCs w:val="28"/>
        </w:rPr>
        <w:t xml:space="preserve"> заявками в соответствии с </w:t>
      </w:r>
      <w:r w:rsidR="00AF5CA3" w:rsidRPr="002729FC">
        <w:rPr>
          <w:sz w:val="28"/>
          <w:szCs w:val="28"/>
        </w:rPr>
        <w:t>извещением о проведении запроса котировок</w:t>
      </w:r>
      <w:r w:rsidR="009C6665" w:rsidRPr="002729FC">
        <w:rPr>
          <w:sz w:val="28"/>
          <w:szCs w:val="28"/>
        </w:rPr>
        <w:t>.</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 xml:space="preserve">Конверты с котировочными заявками вскрываются публично </w:t>
      </w:r>
      <w:r w:rsidR="000871F2" w:rsidRPr="002729FC">
        <w:rPr>
          <w:sz w:val="28"/>
          <w:szCs w:val="28"/>
          <w:lang w:val="ru-RU"/>
        </w:rPr>
        <w:t>на заседании экспертной группы после завершения срока подачи заявок.</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При вскрытии конвертов с котировочными заявками объявляется:</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Наименование участника запроса котировок;</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Сведения, изложенные в техническом предложении участника запроса котировок, используемые для оценки заявок;</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Иная информация (при необходимости).</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Заказчик может проводить аудиозапись процедуры вскрытия конвертов с котировочными заявками.</w:t>
      </w:r>
    </w:p>
    <w:p w:rsidR="007F3505"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При вскрытии конвертов с заявками документы по существу не рассматриваются</w:t>
      </w:r>
      <w:r w:rsidR="0043232A" w:rsidRPr="002729FC">
        <w:rPr>
          <w:sz w:val="28"/>
          <w:szCs w:val="28"/>
        </w:rPr>
        <w:t>.</w:t>
      </w:r>
    </w:p>
    <w:p w:rsidR="004A4B5F" w:rsidRPr="002729FC" w:rsidRDefault="004A4B5F" w:rsidP="0027691A">
      <w:pPr>
        <w:pStyle w:val="a3"/>
        <w:numPr>
          <w:ilvl w:val="2"/>
          <w:numId w:val="9"/>
        </w:numPr>
        <w:spacing w:line="276" w:lineRule="auto"/>
        <w:ind w:left="0" w:firstLine="709"/>
        <w:jc w:val="both"/>
        <w:rPr>
          <w:sz w:val="28"/>
          <w:szCs w:val="28"/>
        </w:rPr>
      </w:pPr>
      <w:r w:rsidRPr="002729FC">
        <w:rPr>
          <w:sz w:val="28"/>
          <w:szCs w:val="28"/>
        </w:rPr>
        <w:t xml:space="preserve">По итогам вскрытия конвертов формируется протокол, который </w:t>
      </w:r>
      <w:r w:rsidR="007F3505" w:rsidRPr="002729FC">
        <w:rPr>
          <w:sz w:val="28"/>
          <w:szCs w:val="28"/>
        </w:rPr>
        <w:t xml:space="preserve">не </w:t>
      </w:r>
      <w:r w:rsidRPr="002729FC">
        <w:rPr>
          <w:sz w:val="28"/>
          <w:szCs w:val="28"/>
        </w:rPr>
        <w:t>подлежит публикации.</w:t>
      </w:r>
      <w:r w:rsidR="00AF5CA3" w:rsidRPr="002729FC">
        <w:rPr>
          <w:sz w:val="28"/>
          <w:szCs w:val="28"/>
        </w:rPr>
        <w:t xml:space="preserve"> Если на участие в закупке не поступило ни одной заявки, </w:t>
      </w:r>
      <w:r w:rsidR="00AF5CA3" w:rsidRPr="002729FC">
        <w:rPr>
          <w:sz w:val="28"/>
          <w:szCs w:val="28"/>
        </w:rPr>
        <w:lastRenderedPageBreak/>
        <w:t>в протоколе вскрытия указывается информация о признании закупки несостоявшейся.</w:t>
      </w:r>
    </w:p>
    <w:p w:rsidR="004A4B5F" w:rsidRPr="002729FC"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2729FC">
        <w:rPr>
          <w:rFonts w:ascii="Times New Roman" w:hAnsi="Times New Roman" w:cs="Times New Roman"/>
          <w:sz w:val="28"/>
          <w:szCs w:val="28"/>
        </w:rPr>
        <w:t>Рассмотрение и оценка котировочных заявок</w:t>
      </w:r>
      <w:bookmarkEnd w:id="19"/>
      <w:bookmarkEnd w:id="20"/>
    </w:p>
    <w:p w:rsidR="0043232A"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 xml:space="preserve">Котировочные заявки участников рассматриваются на соответствие требованиям, изложенным в </w:t>
      </w:r>
      <w:r w:rsidRPr="002729FC">
        <w:rPr>
          <w:sz w:val="28"/>
          <w:szCs w:val="28"/>
        </w:rPr>
        <w:t>извещении</w:t>
      </w:r>
      <w:r w:rsidRPr="002729FC">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2729FC">
        <w:rPr>
          <w:sz w:val="28"/>
          <w:szCs w:val="28"/>
        </w:rPr>
        <w:t>извещением</w:t>
      </w:r>
      <w:r w:rsidR="0043232A" w:rsidRPr="002729FC">
        <w:rPr>
          <w:rFonts w:eastAsia="MS Mincho"/>
          <w:sz w:val="28"/>
          <w:szCs w:val="28"/>
        </w:rPr>
        <w:t>.</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2729FC">
        <w:rPr>
          <w:rFonts w:eastAsia="MS Mincho"/>
          <w:sz w:val="28"/>
          <w:szCs w:val="28"/>
        </w:rPr>
        <w:t xml:space="preserve"> e-registor.</w:t>
      </w:r>
    </w:p>
    <w:p w:rsidR="007E2AE6" w:rsidRPr="002729FC" w:rsidRDefault="007E2AE6"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2729FC" w:rsidRDefault="00FE17DA"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П</w:t>
      </w:r>
      <w:r w:rsidR="00095AEB" w:rsidRPr="002729FC">
        <w:rPr>
          <w:rFonts w:eastAsia="MS Mincho"/>
          <w:sz w:val="28"/>
          <w:szCs w:val="28"/>
        </w:rPr>
        <w:t xml:space="preserve">о окончании срока подачи </w:t>
      </w:r>
      <w:r w:rsidR="004A4B5F" w:rsidRPr="002729FC">
        <w:rPr>
          <w:rFonts w:eastAsia="MS Mincho"/>
          <w:sz w:val="28"/>
          <w:szCs w:val="28"/>
        </w:rPr>
        <w:t xml:space="preserve">котировочных заявок, срок рассмотрения и оценки </w:t>
      </w:r>
      <w:r w:rsidR="00095AEB" w:rsidRPr="002729FC">
        <w:rPr>
          <w:rFonts w:eastAsia="MS Mincho"/>
          <w:sz w:val="28"/>
          <w:szCs w:val="28"/>
        </w:rPr>
        <w:t xml:space="preserve"> </w:t>
      </w:r>
      <w:r w:rsidR="004A4B5F" w:rsidRPr="002729FC">
        <w:rPr>
          <w:rFonts w:eastAsia="MS Mincho"/>
          <w:sz w:val="28"/>
          <w:szCs w:val="28"/>
        </w:rPr>
        <w:t>котировочных заявок, подведения итогов запроса котировок цен может быть сокращен.</w:t>
      </w:r>
    </w:p>
    <w:p w:rsidR="00297EA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Участник запроса котировок не допускается к участию в запросе котировок в случае:</w:t>
      </w:r>
    </w:p>
    <w:p w:rsidR="00297EAF" w:rsidRPr="002729FC" w:rsidRDefault="00095AEB"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несоответствия котировочной заявки требованиям, указанным в запросе котировок;</w:t>
      </w:r>
    </w:p>
    <w:p w:rsidR="00297EAF" w:rsidRPr="002729FC" w:rsidRDefault="00095AEB"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2729FC" w:rsidRDefault="00095AEB"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отказа от проведения запроса котировок;</w:t>
      </w:r>
    </w:p>
    <w:p w:rsidR="00297EAF" w:rsidRPr="002729FC" w:rsidRDefault="00095AEB"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2729FC">
        <w:rPr>
          <w:rFonts w:eastAsia="MS Mincho"/>
          <w:sz w:val="28"/>
          <w:szCs w:val="28"/>
        </w:rPr>
        <w:t>РА</w:t>
      </w:r>
      <w:r w:rsidRPr="002729FC">
        <w:rPr>
          <w:rFonts w:eastAsia="MS Mincho"/>
          <w:sz w:val="28"/>
          <w:szCs w:val="28"/>
        </w:rPr>
        <w:t>, в том числе официальных сайтов государственных органов и организаций в сети Интернет</w:t>
      </w:r>
      <w:r w:rsidR="00A95012" w:rsidRPr="002729FC">
        <w:rPr>
          <w:rFonts w:eastAsia="MS Mincho"/>
          <w:sz w:val="28"/>
          <w:szCs w:val="28"/>
        </w:rPr>
        <w:t>.</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2729FC">
        <w:rPr>
          <w:rFonts w:eastAsia="MS Mincho"/>
          <w:sz w:val="28"/>
          <w:szCs w:val="28"/>
        </w:rPr>
        <w:lastRenderedPageBreak/>
        <w:t>извещения</w:t>
      </w:r>
      <w:r w:rsidRPr="002729FC" w:rsidDel="001E10FE">
        <w:rPr>
          <w:rFonts w:eastAsia="MS Mincho"/>
          <w:sz w:val="28"/>
          <w:szCs w:val="28"/>
        </w:rPr>
        <w:t xml:space="preserve"> </w:t>
      </w:r>
      <w:r w:rsidRPr="002729FC">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 xml:space="preserve"> Если в котировочной заявке имеются арифметические ошибки при отражении цен</w:t>
      </w:r>
      <w:r w:rsidR="00575B93" w:rsidRPr="002729FC">
        <w:rPr>
          <w:rFonts w:eastAsia="MS Mincho"/>
          <w:sz w:val="28"/>
          <w:szCs w:val="28"/>
        </w:rPr>
        <w:t>ы</w:t>
      </w:r>
      <w:r w:rsidRPr="002729FC">
        <w:rPr>
          <w:rFonts w:eastAsia="MS Mincho"/>
          <w:sz w:val="28"/>
          <w:szCs w:val="28"/>
        </w:rPr>
        <w:t xml:space="preserve"> </w:t>
      </w:r>
      <w:r w:rsidR="00575B93" w:rsidRPr="002729FC">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2729FC">
        <w:rPr>
          <w:rFonts w:eastAsia="MS Mincho"/>
          <w:sz w:val="28"/>
          <w:szCs w:val="28"/>
        </w:rPr>
        <w:t xml:space="preserve"> заявка такого участника отклоняется.</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2729FC" w:rsidRDefault="004A4B5F" w:rsidP="0027691A">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t>По итогам рассмотрения и оценки котировочных заявок заказчик составляет проток</w:t>
      </w:r>
      <w:r w:rsidR="008E1451" w:rsidRPr="002729FC">
        <w:rPr>
          <w:rFonts w:eastAsia="MS Mincho"/>
          <w:sz w:val="28"/>
          <w:szCs w:val="28"/>
        </w:rPr>
        <w:t>ол рассмотрения и оценки заявок.</w:t>
      </w:r>
    </w:p>
    <w:p w:rsidR="004A4B5F" w:rsidRPr="002729FC" w:rsidRDefault="004A4B5F" w:rsidP="00C51799">
      <w:pPr>
        <w:pStyle w:val="a3"/>
        <w:numPr>
          <w:ilvl w:val="2"/>
          <w:numId w:val="10"/>
        </w:numPr>
        <w:spacing w:line="276" w:lineRule="auto"/>
        <w:ind w:left="0" w:firstLine="709"/>
        <w:jc w:val="both"/>
        <w:rPr>
          <w:rFonts w:eastAsia="MS Mincho"/>
          <w:sz w:val="28"/>
          <w:szCs w:val="28"/>
        </w:rPr>
      </w:pPr>
      <w:r w:rsidRPr="002729FC">
        <w:rPr>
          <w:rFonts w:eastAsia="MS Mincho"/>
          <w:sz w:val="28"/>
          <w:szCs w:val="28"/>
        </w:rPr>
        <w:lastRenderedPageBreak/>
        <w:t xml:space="preserve">Протокол рассмотрения и оценки котировочных заявок </w:t>
      </w:r>
      <w:r w:rsidR="008E1451" w:rsidRPr="002729FC">
        <w:rPr>
          <w:rFonts w:eastAsia="MS Mincho"/>
          <w:sz w:val="28"/>
          <w:szCs w:val="28"/>
        </w:rPr>
        <w:t xml:space="preserve">не </w:t>
      </w:r>
      <w:r w:rsidRPr="002729FC">
        <w:rPr>
          <w:rFonts w:eastAsia="MS Mincho"/>
          <w:sz w:val="28"/>
          <w:szCs w:val="28"/>
        </w:rPr>
        <w:t>размещается на сайтах</w:t>
      </w:r>
      <w:r w:rsidR="008E1451" w:rsidRPr="002729FC">
        <w:rPr>
          <w:rFonts w:eastAsia="MS Mincho"/>
          <w:sz w:val="28"/>
          <w:szCs w:val="28"/>
        </w:rPr>
        <w:t>.</w:t>
      </w:r>
    </w:p>
    <w:p w:rsidR="004A4B5F" w:rsidRPr="002729FC"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2729FC">
        <w:rPr>
          <w:rFonts w:ascii="Times New Roman" w:hAnsi="Times New Roman" w:cs="Times New Roman"/>
          <w:sz w:val="28"/>
          <w:szCs w:val="28"/>
        </w:rPr>
        <w:t>Порядок оценки и сопоставления котировочных заявок</w:t>
      </w:r>
      <w:bookmarkEnd w:id="21"/>
      <w:bookmarkEnd w:id="22"/>
    </w:p>
    <w:p w:rsidR="004A4B5F" w:rsidRPr="002729FC" w:rsidRDefault="004A4B5F" w:rsidP="0027691A">
      <w:pPr>
        <w:pStyle w:val="a5"/>
        <w:numPr>
          <w:ilvl w:val="2"/>
          <w:numId w:val="11"/>
        </w:numPr>
        <w:suppressAutoHyphens/>
        <w:spacing w:line="276" w:lineRule="auto"/>
        <w:ind w:left="0" w:firstLine="709"/>
        <w:rPr>
          <w:sz w:val="28"/>
          <w:szCs w:val="28"/>
        </w:rPr>
      </w:pPr>
      <w:r w:rsidRPr="002729FC">
        <w:rPr>
          <w:sz w:val="28"/>
          <w:szCs w:val="28"/>
        </w:rPr>
        <w:t>Победитель запроса котировок определяется по итогам оценки заявок, соответствующих требованиям извещения.</w:t>
      </w:r>
    </w:p>
    <w:p w:rsidR="004A4B5F" w:rsidRPr="002729FC" w:rsidRDefault="004A4B5F" w:rsidP="0027691A">
      <w:pPr>
        <w:pStyle w:val="a5"/>
        <w:numPr>
          <w:ilvl w:val="2"/>
          <w:numId w:val="11"/>
        </w:numPr>
        <w:suppressAutoHyphens/>
        <w:spacing w:line="276" w:lineRule="auto"/>
        <w:ind w:left="0" w:firstLine="709"/>
        <w:rPr>
          <w:sz w:val="28"/>
          <w:szCs w:val="28"/>
        </w:rPr>
      </w:pPr>
      <w:r w:rsidRPr="002729FC">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2729FC" w:rsidRDefault="004A4B5F" w:rsidP="0027691A">
      <w:pPr>
        <w:pStyle w:val="a5"/>
        <w:numPr>
          <w:ilvl w:val="2"/>
          <w:numId w:val="11"/>
        </w:numPr>
        <w:suppressAutoHyphens/>
        <w:spacing w:line="276" w:lineRule="auto"/>
        <w:ind w:left="0" w:firstLine="709"/>
        <w:rPr>
          <w:sz w:val="28"/>
          <w:szCs w:val="28"/>
        </w:rPr>
      </w:pPr>
      <w:r w:rsidRPr="002729FC">
        <w:rPr>
          <w:sz w:val="28"/>
          <w:szCs w:val="28"/>
        </w:rPr>
        <w:t xml:space="preserve">При оценке котировочных заявок сопоставляются предложения участников по цене без учета НДС. </w:t>
      </w:r>
    </w:p>
    <w:p w:rsidR="004A4B5F" w:rsidRPr="007D1A89" w:rsidRDefault="004A4B5F" w:rsidP="0027691A">
      <w:pPr>
        <w:pStyle w:val="a5"/>
        <w:numPr>
          <w:ilvl w:val="2"/>
          <w:numId w:val="11"/>
        </w:numPr>
        <w:suppressAutoHyphens/>
        <w:spacing w:line="276" w:lineRule="auto"/>
        <w:ind w:left="0" w:firstLine="709"/>
        <w:rPr>
          <w:color w:val="000000"/>
          <w:sz w:val="28"/>
          <w:szCs w:val="28"/>
        </w:rPr>
      </w:pPr>
      <w:r w:rsidRPr="007D1A89">
        <w:rPr>
          <w:color w:val="000000"/>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7D1A89">
        <w:rPr>
          <w:color w:val="000000"/>
          <w:sz w:val="28"/>
          <w:szCs w:val="28"/>
        </w:rPr>
        <w:t>пункте 2.15.</w:t>
      </w:r>
      <w:r w:rsidRPr="007D1A89">
        <w:rPr>
          <w:color w:val="000000"/>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7D1A89">
        <w:rPr>
          <w:color w:val="000000"/>
          <w:sz w:val="28"/>
          <w:szCs w:val="28"/>
        </w:rPr>
        <w:t>2</w:t>
      </w:r>
      <w:r w:rsidRPr="007D1A89">
        <w:rPr>
          <w:color w:val="000000"/>
          <w:sz w:val="28"/>
          <w:szCs w:val="28"/>
        </w:rPr>
        <w:t xml:space="preserve"> к извещению, и должно предоставляться по форме приложения № </w:t>
      </w:r>
      <w:r w:rsidR="00215F0B" w:rsidRPr="007D1A89">
        <w:rPr>
          <w:color w:val="000000"/>
          <w:sz w:val="28"/>
          <w:szCs w:val="28"/>
        </w:rPr>
        <w:t>5</w:t>
      </w:r>
      <w:r w:rsidRPr="007D1A89">
        <w:rPr>
          <w:color w:val="000000"/>
          <w:sz w:val="28"/>
          <w:szCs w:val="28"/>
        </w:rPr>
        <w:t xml:space="preserve"> к извещению.</w:t>
      </w:r>
    </w:p>
    <w:p w:rsidR="004A4B5F" w:rsidRPr="002729FC" w:rsidRDefault="004A4B5F" w:rsidP="0027691A">
      <w:pPr>
        <w:pStyle w:val="a5"/>
        <w:numPr>
          <w:ilvl w:val="2"/>
          <w:numId w:val="11"/>
        </w:numPr>
        <w:suppressAutoHyphens/>
        <w:spacing w:line="276" w:lineRule="auto"/>
        <w:ind w:left="0" w:firstLine="709"/>
        <w:rPr>
          <w:sz w:val="28"/>
          <w:szCs w:val="28"/>
        </w:rPr>
      </w:pPr>
      <w:r w:rsidRPr="007D1A89">
        <w:rPr>
          <w:color w:val="000000"/>
          <w:sz w:val="28"/>
          <w:szCs w:val="28"/>
        </w:rPr>
        <w:t>При несоответствии технического предложения тр</w:t>
      </w:r>
      <w:r w:rsidR="00E72878" w:rsidRPr="007D1A89">
        <w:rPr>
          <w:color w:val="000000"/>
          <w:sz w:val="28"/>
          <w:szCs w:val="28"/>
        </w:rPr>
        <w:t>ебованиям</w:t>
      </w:r>
      <w:r w:rsidR="00E72878" w:rsidRPr="002729FC">
        <w:rPr>
          <w:sz w:val="28"/>
          <w:szCs w:val="28"/>
        </w:rPr>
        <w:t>, указанным в пункте</w:t>
      </w:r>
      <w:r w:rsidR="003A5BD1" w:rsidRPr="002729FC">
        <w:rPr>
          <w:sz w:val="28"/>
          <w:szCs w:val="28"/>
        </w:rPr>
        <w:t xml:space="preserve"> </w:t>
      </w:r>
      <w:r w:rsidR="00E72878" w:rsidRPr="002729FC">
        <w:rPr>
          <w:sz w:val="28"/>
          <w:szCs w:val="28"/>
        </w:rPr>
        <w:t>2.8.</w:t>
      </w:r>
      <w:r w:rsidR="00881B6C" w:rsidRPr="002729FC">
        <w:rPr>
          <w:sz w:val="28"/>
          <w:szCs w:val="28"/>
        </w:rPr>
        <w:t>4</w:t>
      </w:r>
      <w:r w:rsidR="00E72878" w:rsidRPr="002729FC">
        <w:rPr>
          <w:sz w:val="28"/>
          <w:szCs w:val="28"/>
        </w:rPr>
        <w:t>.</w:t>
      </w:r>
      <w:r w:rsidRPr="002729FC">
        <w:rPr>
          <w:sz w:val="28"/>
          <w:szCs w:val="28"/>
        </w:rPr>
        <w:t xml:space="preserve"> </w:t>
      </w:r>
      <w:r w:rsidR="006A1962" w:rsidRPr="002729FC">
        <w:rPr>
          <w:sz w:val="28"/>
          <w:szCs w:val="28"/>
        </w:rPr>
        <w:t>приложения № 1 извещения</w:t>
      </w:r>
      <w:r w:rsidRPr="002729FC">
        <w:rPr>
          <w:sz w:val="28"/>
          <w:szCs w:val="28"/>
        </w:rPr>
        <w:t>, заявка такого участника отклоняется.</w:t>
      </w:r>
    </w:p>
    <w:p w:rsidR="007F1787" w:rsidRDefault="004A4B5F" w:rsidP="007F1787">
      <w:pPr>
        <w:pStyle w:val="a5"/>
        <w:numPr>
          <w:ilvl w:val="2"/>
          <w:numId w:val="11"/>
        </w:numPr>
        <w:suppressAutoHyphens/>
        <w:spacing w:line="276" w:lineRule="auto"/>
        <w:ind w:left="0" w:firstLine="709"/>
        <w:rPr>
          <w:sz w:val="28"/>
          <w:szCs w:val="28"/>
        </w:rPr>
      </w:pPr>
      <w:r w:rsidRPr="002729FC">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A51072" w:rsidRDefault="004A4B5F" w:rsidP="007F1787">
      <w:pPr>
        <w:pStyle w:val="a5"/>
        <w:numPr>
          <w:ilvl w:val="2"/>
          <w:numId w:val="11"/>
        </w:numPr>
        <w:suppressAutoHyphens/>
        <w:spacing w:line="276" w:lineRule="auto"/>
        <w:ind w:left="0" w:firstLine="709"/>
        <w:rPr>
          <w:sz w:val="28"/>
          <w:szCs w:val="28"/>
          <w:highlight w:val="green"/>
        </w:rPr>
      </w:pPr>
      <w:r w:rsidRPr="00A51072">
        <w:rPr>
          <w:sz w:val="28"/>
          <w:szCs w:val="28"/>
          <w:highlight w:val="green"/>
        </w:rPr>
        <w:t>Победителем признается участник, заявка которого признана лучшей по итог</w:t>
      </w:r>
      <w:r w:rsidR="00E67949" w:rsidRPr="00A51072">
        <w:rPr>
          <w:sz w:val="28"/>
          <w:szCs w:val="28"/>
          <w:highlight w:val="green"/>
        </w:rPr>
        <w:t>ам проведения запроса котировок</w:t>
      </w:r>
      <w:r w:rsidR="007F1787" w:rsidRPr="00A51072">
        <w:rPr>
          <w:sz w:val="28"/>
          <w:szCs w:val="28"/>
          <w:highlight w:val="green"/>
        </w:rPr>
        <w:t xml:space="preserve"> </w:t>
      </w:r>
      <w:r w:rsidR="00A51072" w:rsidRPr="00A51072">
        <w:rPr>
          <w:sz w:val="28"/>
          <w:szCs w:val="28"/>
          <w:highlight w:val="green"/>
        </w:rPr>
        <w:t xml:space="preserve">и </w:t>
      </w:r>
      <w:r w:rsidR="007F1787" w:rsidRPr="00A51072">
        <w:rPr>
          <w:sz w:val="28"/>
          <w:szCs w:val="28"/>
          <w:highlight w:val="green"/>
        </w:rPr>
        <w:t>согласован</w:t>
      </w:r>
      <w:r w:rsidR="00E61687">
        <w:rPr>
          <w:sz w:val="28"/>
          <w:szCs w:val="28"/>
          <w:highlight w:val="green"/>
        </w:rPr>
        <w:t>а Е</w:t>
      </w:r>
      <w:r w:rsidR="007F1787" w:rsidRPr="00A51072">
        <w:rPr>
          <w:sz w:val="28"/>
          <w:szCs w:val="28"/>
          <w:highlight w:val="green"/>
        </w:rPr>
        <w:t>вразийским банком развития</w:t>
      </w:r>
      <w:r w:rsidR="00E61687">
        <w:rPr>
          <w:sz w:val="28"/>
          <w:szCs w:val="28"/>
          <w:highlight w:val="green"/>
        </w:rPr>
        <w:t xml:space="preserve"> (ЕАБР)</w:t>
      </w:r>
      <w:r w:rsidR="007F1787" w:rsidRPr="00A51072">
        <w:rPr>
          <w:sz w:val="28"/>
          <w:szCs w:val="28"/>
          <w:highlight w:val="green"/>
        </w:rPr>
        <w:t>.</w:t>
      </w:r>
    </w:p>
    <w:p w:rsidR="004A4B5F" w:rsidRPr="002729FC"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2729FC">
        <w:rPr>
          <w:rFonts w:ascii="Times New Roman" w:hAnsi="Times New Roman" w:cs="Times New Roman"/>
          <w:sz w:val="28"/>
          <w:szCs w:val="28"/>
        </w:rPr>
        <w:t>Подведение итогов запроса котировок</w:t>
      </w:r>
      <w:bookmarkEnd w:id="23"/>
      <w:bookmarkEnd w:id="24"/>
    </w:p>
    <w:p w:rsidR="004E760E" w:rsidRPr="002729FC" w:rsidRDefault="004A4B5F" w:rsidP="0027691A">
      <w:pPr>
        <w:pStyle w:val="a3"/>
        <w:numPr>
          <w:ilvl w:val="2"/>
          <w:numId w:val="12"/>
        </w:numPr>
        <w:spacing w:line="276" w:lineRule="auto"/>
        <w:ind w:left="0" w:firstLine="852"/>
        <w:jc w:val="both"/>
        <w:rPr>
          <w:sz w:val="28"/>
          <w:szCs w:val="28"/>
        </w:rPr>
      </w:pPr>
      <w:r w:rsidRPr="002729FC">
        <w:rPr>
          <w:sz w:val="28"/>
          <w:szCs w:val="28"/>
        </w:rPr>
        <w:t>Комиссия</w:t>
      </w:r>
      <w:r w:rsidR="004E760E" w:rsidRPr="002729FC">
        <w:rPr>
          <w:bCs/>
          <w:sz w:val="28"/>
          <w:szCs w:val="28"/>
        </w:rPr>
        <w:t xml:space="preserve"> </w:t>
      </w:r>
      <w:r w:rsidRPr="002729FC">
        <w:rPr>
          <w:sz w:val="28"/>
          <w:szCs w:val="28"/>
        </w:rPr>
        <w:t xml:space="preserve">принимает решение о победителе запроса котировок. По результатам работы комиссии </w:t>
      </w:r>
      <w:r w:rsidR="004E760E" w:rsidRPr="002729FC">
        <w:rPr>
          <w:bCs/>
          <w:sz w:val="28"/>
          <w:szCs w:val="28"/>
        </w:rPr>
        <w:t>по осуществлению закупок</w:t>
      </w:r>
      <w:r w:rsidR="004E760E" w:rsidRPr="002729FC">
        <w:rPr>
          <w:sz w:val="28"/>
          <w:szCs w:val="28"/>
        </w:rPr>
        <w:t xml:space="preserve"> </w:t>
      </w:r>
      <w:r w:rsidRPr="002729FC">
        <w:rPr>
          <w:sz w:val="28"/>
          <w:szCs w:val="28"/>
        </w:rPr>
        <w:t xml:space="preserve">оформляется </w:t>
      </w:r>
      <w:r w:rsidR="004E760E" w:rsidRPr="002729FC">
        <w:rPr>
          <w:sz w:val="28"/>
          <w:szCs w:val="28"/>
        </w:rPr>
        <w:t>итоговый протокол</w:t>
      </w:r>
      <w:r w:rsidR="00527091" w:rsidRPr="002729FC">
        <w:rPr>
          <w:sz w:val="28"/>
          <w:szCs w:val="28"/>
          <w:lang w:val="ru-RU"/>
        </w:rPr>
        <w:t>.</w:t>
      </w:r>
    </w:p>
    <w:p w:rsidR="004A4B5F" w:rsidRPr="002729FC" w:rsidRDefault="006F5FB0" w:rsidP="0027691A">
      <w:pPr>
        <w:pStyle w:val="a3"/>
        <w:numPr>
          <w:ilvl w:val="2"/>
          <w:numId w:val="12"/>
        </w:numPr>
        <w:spacing w:line="276" w:lineRule="auto"/>
        <w:ind w:left="0" w:firstLine="852"/>
        <w:jc w:val="both"/>
        <w:rPr>
          <w:sz w:val="28"/>
          <w:szCs w:val="28"/>
        </w:rPr>
      </w:pPr>
      <w:r w:rsidRPr="002729FC">
        <w:rPr>
          <w:sz w:val="28"/>
          <w:szCs w:val="28"/>
        </w:rPr>
        <w:t>Итоговый п</w:t>
      </w:r>
      <w:r w:rsidR="004A4B5F" w:rsidRPr="002729FC">
        <w:rPr>
          <w:sz w:val="28"/>
          <w:szCs w:val="28"/>
        </w:rPr>
        <w:t xml:space="preserve">ротокол комиссии </w:t>
      </w:r>
      <w:r w:rsidR="00527091" w:rsidRPr="002729FC">
        <w:rPr>
          <w:sz w:val="28"/>
          <w:szCs w:val="28"/>
          <w:lang w:val="ru-RU"/>
        </w:rPr>
        <w:t xml:space="preserve">не </w:t>
      </w:r>
      <w:r w:rsidR="00527091" w:rsidRPr="002729FC">
        <w:rPr>
          <w:sz w:val="28"/>
          <w:szCs w:val="28"/>
        </w:rPr>
        <w:t>размещается на сайтах.</w:t>
      </w:r>
    </w:p>
    <w:p w:rsidR="00527091" w:rsidRPr="002729FC" w:rsidRDefault="00527091" w:rsidP="00EE61CE">
      <w:pPr>
        <w:pStyle w:val="a3"/>
        <w:spacing w:line="276" w:lineRule="auto"/>
        <w:ind w:left="1418"/>
        <w:jc w:val="both"/>
        <w:rPr>
          <w:sz w:val="28"/>
          <w:szCs w:val="28"/>
        </w:rPr>
      </w:pPr>
    </w:p>
    <w:p w:rsidR="004A4B5F" w:rsidRPr="002729FC"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2729FC">
        <w:rPr>
          <w:rFonts w:ascii="Times New Roman" w:hAnsi="Times New Roman" w:cs="Times New Roman"/>
          <w:sz w:val="28"/>
          <w:szCs w:val="28"/>
        </w:rPr>
        <w:t>Признание запроса котировок несостоявшимся</w:t>
      </w:r>
      <w:bookmarkEnd w:id="25"/>
      <w:bookmarkEnd w:id="26"/>
    </w:p>
    <w:p w:rsidR="004A4B5F" w:rsidRPr="002729FC" w:rsidRDefault="004A4B5F" w:rsidP="0027691A">
      <w:pPr>
        <w:pStyle w:val="a5"/>
        <w:numPr>
          <w:ilvl w:val="2"/>
          <w:numId w:val="13"/>
        </w:numPr>
        <w:suppressAutoHyphens/>
        <w:spacing w:line="276" w:lineRule="auto"/>
        <w:ind w:left="0" w:firstLine="709"/>
        <w:rPr>
          <w:sz w:val="28"/>
          <w:szCs w:val="28"/>
        </w:rPr>
      </w:pPr>
      <w:r w:rsidRPr="002729FC">
        <w:rPr>
          <w:sz w:val="28"/>
          <w:szCs w:val="28"/>
        </w:rPr>
        <w:t>Запрос котировок (в том числе в части отдельных лотов) признается несостоявшимся, если:</w:t>
      </w:r>
    </w:p>
    <w:p w:rsidR="0094244D" w:rsidRPr="002729FC" w:rsidRDefault="0094244D" w:rsidP="0027691A">
      <w:pPr>
        <w:pStyle w:val="a5"/>
        <w:numPr>
          <w:ilvl w:val="2"/>
          <w:numId w:val="13"/>
        </w:numPr>
        <w:suppressAutoHyphens/>
        <w:spacing w:line="276" w:lineRule="auto"/>
        <w:ind w:left="0" w:firstLine="709"/>
        <w:rPr>
          <w:sz w:val="28"/>
          <w:szCs w:val="28"/>
        </w:rPr>
      </w:pPr>
      <w:r w:rsidRPr="002729FC">
        <w:rPr>
          <w:sz w:val="28"/>
          <w:szCs w:val="28"/>
        </w:rPr>
        <w:t>на участие в запросе котировок подана одна заявка;</w:t>
      </w:r>
    </w:p>
    <w:p w:rsidR="0094244D" w:rsidRPr="002729FC" w:rsidRDefault="0094244D" w:rsidP="0027691A">
      <w:pPr>
        <w:pStyle w:val="a5"/>
        <w:numPr>
          <w:ilvl w:val="2"/>
          <w:numId w:val="13"/>
        </w:numPr>
        <w:suppressAutoHyphens/>
        <w:spacing w:line="276" w:lineRule="auto"/>
        <w:ind w:left="0" w:firstLine="709"/>
        <w:rPr>
          <w:sz w:val="28"/>
          <w:szCs w:val="28"/>
        </w:rPr>
      </w:pPr>
      <w:r w:rsidRPr="002729FC">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2729FC" w:rsidRDefault="0094244D" w:rsidP="0027691A">
      <w:pPr>
        <w:pStyle w:val="a5"/>
        <w:numPr>
          <w:ilvl w:val="2"/>
          <w:numId w:val="13"/>
        </w:numPr>
        <w:suppressAutoHyphens/>
        <w:spacing w:line="276" w:lineRule="auto"/>
        <w:ind w:left="0" w:firstLine="709"/>
        <w:rPr>
          <w:sz w:val="28"/>
          <w:szCs w:val="28"/>
        </w:rPr>
      </w:pPr>
      <w:r w:rsidRPr="002729FC">
        <w:rPr>
          <w:sz w:val="28"/>
          <w:szCs w:val="28"/>
        </w:rPr>
        <w:lastRenderedPageBreak/>
        <w:t>все котировочные заявки признаны несоответствующими извещению о проведении запроса котировок;</w:t>
      </w:r>
    </w:p>
    <w:p w:rsidR="0094244D" w:rsidRPr="002729FC" w:rsidRDefault="0094244D" w:rsidP="0027691A">
      <w:pPr>
        <w:pStyle w:val="a5"/>
        <w:numPr>
          <w:ilvl w:val="2"/>
          <w:numId w:val="13"/>
        </w:numPr>
        <w:suppressAutoHyphens/>
        <w:spacing w:line="276" w:lineRule="auto"/>
        <w:ind w:left="0" w:firstLine="709"/>
        <w:rPr>
          <w:sz w:val="28"/>
          <w:szCs w:val="28"/>
        </w:rPr>
      </w:pPr>
      <w:r w:rsidRPr="002729FC">
        <w:rPr>
          <w:sz w:val="28"/>
          <w:szCs w:val="28"/>
        </w:rPr>
        <w:t>на участие в запросе котировок не подана ни одна заявка.</w:t>
      </w:r>
    </w:p>
    <w:p w:rsidR="0094244D" w:rsidRPr="002729FC" w:rsidRDefault="0094244D" w:rsidP="00D327EB">
      <w:pPr>
        <w:pStyle w:val="ConsPlusNormal"/>
        <w:shd w:val="clear" w:color="auto" w:fill="FFFFFF"/>
        <w:spacing w:line="276" w:lineRule="auto"/>
        <w:ind w:firstLine="709"/>
        <w:jc w:val="both"/>
      </w:pPr>
      <w:r w:rsidRPr="002729FC">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2729FC" w:rsidRDefault="0094244D" w:rsidP="00EE61CE">
      <w:pPr>
        <w:pStyle w:val="ConsPlusNormal"/>
        <w:shd w:val="clear" w:color="auto" w:fill="FFFFFF"/>
        <w:spacing w:line="276" w:lineRule="auto"/>
        <w:ind w:firstLine="709"/>
        <w:jc w:val="both"/>
      </w:pPr>
      <w:r w:rsidRPr="002729FC">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2729FC" w:rsidRDefault="0094244D" w:rsidP="00EE61CE">
      <w:pPr>
        <w:pStyle w:val="ConsPlusNormal"/>
        <w:shd w:val="clear" w:color="auto" w:fill="FFFFFF"/>
        <w:spacing w:line="276" w:lineRule="auto"/>
        <w:ind w:firstLine="709"/>
        <w:jc w:val="both"/>
      </w:pPr>
      <w:r w:rsidRPr="002729FC">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2729FC">
        <w:t>установленном нормативными документами заказчика</w:t>
      </w:r>
    </w:p>
    <w:p w:rsidR="0094244D" w:rsidRPr="002729FC" w:rsidRDefault="0094244D" w:rsidP="006E1C84">
      <w:pPr>
        <w:pStyle w:val="ConsPlusNormal"/>
        <w:widowControl w:val="0"/>
        <w:shd w:val="clear" w:color="auto" w:fill="FFFFFF"/>
        <w:spacing w:line="276" w:lineRule="auto"/>
        <w:ind w:firstLine="708"/>
        <w:jc w:val="both"/>
      </w:pPr>
      <w:r w:rsidRPr="002729FC">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2729FC">
        <w:t>.</w:t>
      </w:r>
    </w:p>
    <w:p w:rsidR="004A4B5F" w:rsidRPr="002729FC" w:rsidRDefault="004A4B5F" w:rsidP="00EE61CE">
      <w:pPr>
        <w:pStyle w:val="a5"/>
        <w:suppressAutoHyphens/>
        <w:spacing w:line="276" w:lineRule="auto"/>
        <w:rPr>
          <w:sz w:val="28"/>
          <w:szCs w:val="28"/>
        </w:rPr>
      </w:pPr>
    </w:p>
    <w:p w:rsidR="001A6F57" w:rsidRPr="002729FC"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2729FC">
        <w:rPr>
          <w:rFonts w:ascii="Times New Roman" w:hAnsi="Times New Roman" w:cs="Times New Roman"/>
          <w:sz w:val="28"/>
          <w:szCs w:val="28"/>
        </w:rPr>
        <w:t>Состав котировочной заявки</w:t>
      </w:r>
      <w:bookmarkEnd w:id="27"/>
      <w:bookmarkEnd w:id="28"/>
    </w:p>
    <w:p w:rsidR="004465D2" w:rsidRPr="002729FC" w:rsidRDefault="004A4B5F" w:rsidP="0027691A">
      <w:pPr>
        <w:pStyle w:val="a5"/>
        <w:numPr>
          <w:ilvl w:val="2"/>
          <w:numId w:val="14"/>
        </w:numPr>
        <w:suppressAutoHyphens/>
        <w:spacing w:line="276" w:lineRule="auto"/>
        <w:ind w:left="0" w:firstLine="852"/>
        <w:rPr>
          <w:sz w:val="28"/>
          <w:szCs w:val="28"/>
        </w:rPr>
      </w:pPr>
      <w:r w:rsidRPr="002729FC">
        <w:rPr>
          <w:sz w:val="28"/>
          <w:szCs w:val="28"/>
        </w:rPr>
        <w:t xml:space="preserve">Котировочная заявка должна содержать всю указанную </w:t>
      </w:r>
      <w:r w:rsidR="00495017" w:rsidRPr="002729FC">
        <w:rPr>
          <w:sz w:val="28"/>
          <w:szCs w:val="28"/>
        </w:rPr>
        <w:t>в извещении</w:t>
      </w:r>
      <w:r w:rsidRPr="002729FC">
        <w:rPr>
          <w:sz w:val="28"/>
          <w:szCs w:val="28"/>
        </w:rPr>
        <w:t xml:space="preserve"> </w:t>
      </w:r>
      <w:r w:rsidR="004465D2" w:rsidRPr="002729FC">
        <w:rPr>
          <w:sz w:val="28"/>
          <w:szCs w:val="28"/>
        </w:rPr>
        <w:t>информацию и документы.</w:t>
      </w:r>
    </w:p>
    <w:p w:rsidR="00A53AC6" w:rsidRPr="002729FC" w:rsidRDefault="004A4B5F" w:rsidP="0027691A">
      <w:pPr>
        <w:pStyle w:val="a5"/>
        <w:numPr>
          <w:ilvl w:val="2"/>
          <w:numId w:val="14"/>
        </w:numPr>
        <w:suppressAutoHyphens/>
        <w:spacing w:line="276" w:lineRule="auto"/>
        <w:ind w:left="0" w:firstLine="852"/>
        <w:rPr>
          <w:sz w:val="28"/>
          <w:szCs w:val="28"/>
        </w:rPr>
      </w:pPr>
      <w:r w:rsidRPr="002729FC">
        <w:rPr>
          <w:sz w:val="28"/>
          <w:szCs w:val="28"/>
        </w:rPr>
        <w:t xml:space="preserve">Котировочная заявка оформляется в соответствии с требованиями извещения. </w:t>
      </w:r>
    </w:p>
    <w:p w:rsidR="00A53AC6" w:rsidRPr="002729FC" w:rsidRDefault="00A53AC6" w:rsidP="0027691A">
      <w:pPr>
        <w:pStyle w:val="a5"/>
        <w:numPr>
          <w:ilvl w:val="2"/>
          <w:numId w:val="14"/>
        </w:numPr>
        <w:suppressAutoHyphens/>
        <w:spacing w:line="276" w:lineRule="auto"/>
        <w:ind w:left="0" w:firstLine="852"/>
        <w:rPr>
          <w:sz w:val="28"/>
          <w:szCs w:val="28"/>
        </w:rPr>
      </w:pPr>
      <w:r w:rsidRPr="002729FC">
        <w:rPr>
          <w:sz w:val="28"/>
          <w:szCs w:val="28"/>
        </w:rPr>
        <w:t>В случае наличия таких требований в извещении, в составе заявки должны быть представлены:</w:t>
      </w:r>
    </w:p>
    <w:p w:rsidR="00A53AC6" w:rsidRPr="002729FC" w:rsidRDefault="00A53AC6" w:rsidP="0027691A">
      <w:pPr>
        <w:pStyle w:val="a5"/>
        <w:numPr>
          <w:ilvl w:val="2"/>
          <w:numId w:val="14"/>
        </w:numPr>
        <w:suppressAutoHyphens/>
        <w:spacing w:line="276" w:lineRule="auto"/>
        <w:ind w:left="0" w:firstLine="852"/>
        <w:rPr>
          <w:sz w:val="28"/>
          <w:szCs w:val="28"/>
        </w:rPr>
      </w:pPr>
      <w:r w:rsidRPr="002729FC">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2729FC" w:rsidRDefault="00A53AC6" w:rsidP="0027691A">
      <w:pPr>
        <w:pStyle w:val="a5"/>
        <w:numPr>
          <w:ilvl w:val="2"/>
          <w:numId w:val="14"/>
        </w:numPr>
        <w:suppressAutoHyphens/>
        <w:spacing w:line="276" w:lineRule="auto"/>
        <w:ind w:left="0" w:firstLine="852"/>
        <w:rPr>
          <w:sz w:val="28"/>
          <w:szCs w:val="28"/>
        </w:rPr>
      </w:pPr>
      <w:r w:rsidRPr="002729F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2729FC" w:rsidRDefault="00A53AC6" w:rsidP="0027691A">
      <w:pPr>
        <w:pStyle w:val="a5"/>
        <w:numPr>
          <w:ilvl w:val="2"/>
          <w:numId w:val="14"/>
        </w:numPr>
        <w:suppressAutoHyphens/>
        <w:spacing w:line="276" w:lineRule="auto"/>
        <w:ind w:left="0" w:firstLine="852"/>
        <w:rPr>
          <w:sz w:val="28"/>
          <w:szCs w:val="28"/>
        </w:rPr>
      </w:pPr>
      <w:r w:rsidRPr="002729FC">
        <w:rPr>
          <w:sz w:val="28"/>
          <w:szCs w:val="28"/>
        </w:rPr>
        <w:t>идентификационный номер налогоплательщика;</w:t>
      </w:r>
    </w:p>
    <w:p w:rsidR="00A53AC6" w:rsidRPr="002729FC" w:rsidRDefault="00A53AC6" w:rsidP="0027691A">
      <w:pPr>
        <w:pStyle w:val="a5"/>
        <w:numPr>
          <w:ilvl w:val="2"/>
          <w:numId w:val="14"/>
        </w:numPr>
        <w:suppressAutoHyphens/>
        <w:spacing w:line="276" w:lineRule="auto"/>
        <w:ind w:left="0" w:firstLine="852"/>
        <w:rPr>
          <w:sz w:val="28"/>
          <w:szCs w:val="28"/>
        </w:rPr>
      </w:pPr>
      <w:r w:rsidRPr="002729FC">
        <w:rPr>
          <w:sz w:val="28"/>
          <w:szCs w:val="28"/>
        </w:rPr>
        <w:lastRenderedPageBreak/>
        <w:t>согласие участника с условиями договора, указанными в запросе котировок;</w:t>
      </w:r>
    </w:p>
    <w:p w:rsidR="00A53AC6" w:rsidRPr="002729FC" w:rsidRDefault="00A53AC6" w:rsidP="0027691A">
      <w:pPr>
        <w:pStyle w:val="a5"/>
        <w:numPr>
          <w:ilvl w:val="2"/>
          <w:numId w:val="14"/>
        </w:numPr>
        <w:suppressAutoHyphens/>
        <w:spacing w:line="276" w:lineRule="auto"/>
        <w:ind w:left="0" w:firstLine="852"/>
        <w:rPr>
          <w:sz w:val="28"/>
          <w:szCs w:val="28"/>
        </w:rPr>
      </w:pPr>
      <w:r w:rsidRPr="002729FC">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2729FC" w:rsidRDefault="00A53AC6" w:rsidP="0027691A">
      <w:pPr>
        <w:pStyle w:val="a5"/>
        <w:numPr>
          <w:ilvl w:val="2"/>
          <w:numId w:val="14"/>
        </w:numPr>
        <w:suppressAutoHyphens/>
        <w:spacing w:line="276" w:lineRule="auto"/>
        <w:ind w:left="0" w:firstLine="852"/>
        <w:rPr>
          <w:sz w:val="28"/>
          <w:szCs w:val="28"/>
        </w:rPr>
      </w:pPr>
      <w:r w:rsidRPr="002729FC">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2729FC" w:rsidRDefault="00A53AC6" w:rsidP="0027691A">
      <w:pPr>
        <w:pStyle w:val="a5"/>
        <w:numPr>
          <w:ilvl w:val="2"/>
          <w:numId w:val="14"/>
        </w:numPr>
        <w:suppressAutoHyphens/>
        <w:spacing w:line="276" w:lineRule="auto"/>
        <w:ind w:left="0" w:firstLine="852"/>
        <w:rPr>
          <w:sz w:val="28"/>
          <w:szCs w:val="28"/>
        </w:rPr>
      </w:pPr>
      <w:r w:rsidRPr="002729FC">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2729FC" w:rsidRDefault="004A4B5F" w:rsidP="0027691A">
      <w:pPr>
        <w:pStyle w:val="a5"/>
        <w:numPr>
          <w:ilvl w:val="2"/>
          <w:numId w:val="14"/>
        </w:numPr>
        <w:suppressAutoHyphens/>
        <w:spacing w:line="276" w:lineRule="auto"/>
        <w:ind w:left="0" w:firstLine="852"/>
        <w:rPr>
          <w:sz w:val="28"/>
          <w:szCs w:val="28"/>
        </w:rPr>
      </w:pPr>
      <w:r w:rsidRPr="002729FC">
        <w:rPr>
          <w:sz w:val="28"/>
          <w:szCs w:val="28"/>
        </w:rPr>
        <w:t xml:space="preserve">Котировочная заявка участника, не соответствующая требованиям извещения, отклоняется. </w:t>
      </w:r>
    </w:p>
    <w:p w:rsidR="004A4B5F" w:rsidRPr="002729FC" w:rsidRDefault="004A4B5F" w:rsidP="0027691A">
      <w:pPr>
        <w:pStyle w:val="a5"/>
        <w:numPr>
          <w:ilvl w:val="2"/>
          <w:numId w:val="14"/>
        </w:numPr>
        <w:suppressAutoHyphens/>
        <w:spacing w:line="276" w:lineRule="auto"/>
        <w:ind w:left="0" w:firstLine="852"/>
        <w:rPr>
          <w:sz w:val="28"/>
          <w:szCs w:val="28"/>
        </w:rPr>
      </w:pPr>
      <w:r w:rsidRPr="002729FC">
        <w:rPr>
          <w:sz w:val="28"/>
          <w:szCs w:val="28"/>
        </w:rPr>
        <w:t>Котировочная заявка оформляется на русском</w:t>
      </w:r>
      <w:r w:rsidR="007740D7" w:rsidRPr="002729FC">
        <w:rPr>
          <w:sz w:val="28"/>
          <w:szCs w:val="28"/>
        </w:rPr>
        <w:t xml:space="preserve"> или на армянском</w:t>
      </w:r>
      <w:r w:rsidRPr="002729FC">
        <w:rPr>
          <w:sz w:val="28"/>
          <w:szCs w:val="28"/>
        </w:rPr>
        <w:t xml:space="preserve"> язык</w:t>
      </w:r>
      <w:r w:rsidR="007740D7" w:rsidRPr="002729FC">
        <w:rPr>
          <w:sz w:val="28"/>
          <w:szCs w:val="28"/>
        </w:rPr>
        <w:t>ах</w:t>
      </w:r>
      <w:r w:rsidRPr="002729FC">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2729FC">
        <w:rPr>
          <w:sz w:val="28"/>
          <w:szCs w:val="28"/>
        </w:rPr>
        <w:t xml:space="preserve"> или </w:t>
      </w:r>
      <w:r w:rsidR="00495017" w:rsidRPr="002729FC">
        <w:rPr>
          <w:sz w:val="28"/>
          <w:szCs w:val="28"/>
        </w:rPr>
        <w:t>армянском языках</w:t>
      </w:r>
      <w:r w:rsidRPr="002729FC">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2729FC" w:rsidRDefault="004A4B5F" w:rsidP="0027691A">
      <w:pPr>
        <w:pStyle w:val="a5"/>
        <w:numPr>
          <w:ilvl w:val="2"/>
          <w:numId w:val="14"/>
        </w:numPr>
        <w:suppressAutoHyphens/>
        <w:spacing w:line="276" w:lineRule="auto"/>
        <w:ind w:left="0" w:firstLine="852"/>
        <w:rPr>
          <w:sz w:val="28"/>
          <w:szCs w:val="28"/>
        </w:rPr>
      </w:pPr>
      <w:r w:rsidRPr="002729FC">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729FC" w:rsidDel="00526179">
        <w:rPr>
          <w:sz w:val="28"/>
          <w:szCs w:val="28"/>
        </w:rPr>
        <w:t xml:space="preserve"> </w:t>
      </w:r>
      <w:r w:rsidRPr="002729FC">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2729FC" w:rsidRDefault="004A4B5F" w:rsidP="0027691A">
      <w:pPr>
        <w:pStyle w:val="a5"/>
        <w:numPr>
          <w:ilvl w:val="2"/>
          <w:numId w:val="14"/>
        </w:numPr>
        <w:suppressAutoHyphens/>
        <w:spacing w:line="276" w:lineRule="auto"/>
        <w:ind w:left="0" w:firstLine="852"/>
        <w:rPr>
          <w:sz w:val="28"/>
          <w:szCs w:val="28"/>
        </w:rPr>
      </w:pPr>
      <w:r w:rsidRPr="002729FC">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2729FC" w:rsidRDefault="004A4B5F" w:rsidP="0027691A">
      <w:pPr>
        <w:pStyle w:val="a5"/>
        <w:numPr>
          <w:ilvl w:val="2"/>
          <w:numId w:val="14"/>
        </w:numPr>
        <w:suppressAutoHyphens/>
        <w:spacing w:line="276" w:lineRule="auto"/>
        <w:ind w:left="0" w:firstLine="852"/>
        <w:rPr>
          <w:sz w:val="28"/>
          <w:szCs w:val="28"/>
        </w:rPr>
      </w:pPr>
      <w:r w:rsidRPr="002729FC">
        <w:rPr>
          <w:sz w:val="28"/>
          <w:szCs w:val="28"/>
        </w:rPr>
        <w:t>В котировочной заявке должны быть представлены:</w:t>
      </w:r>
    </w:p>
    <w:p w:rsidR="00D7289B" w:rsidRPr="00D7289B" w:rsidRDefault="00D7289B" w:rsidP="006369F1">
      <w:pPr>
        <w:pStyle w:val="a5"/>
        <w:suppressAutoHyphens/>
        <w:spacing w:line="276" w:lineRule="auto"/>
        <w:ind w:left="142"/>
        <w:rPr>
          <w:sz w:val="28"/>
          <w:szCs w:val="28"/>
        </w:rPr>
      </w:pPr>
      <w:r w:rsidRPr="00D7289B">
        <w:rPr>
          <w:sz w:val="28"/>
          <w:szCs w:val="28"/>
        </w:rPr>
        <w:t xml:space="preserve">Приложение №3 (форма </w:t>
      </w:r>
      <w:r w:rsidR="00DE432D">
        <w:rPr>
          <w:sz w:val="28"/>
          <w:szCs w:val="28"/>
        </w:rPr>
        <w:t>Описи представленных документов</w:t>
      </w:r>
      <w:r w:rsidR="006369F1">
        <w:rPr>
          <w:sz w:val="28"/>
          <w:szCs w:val="28"/>
        </w:rPr>
        <w:t xml:space="preserve">, </w:t>
      </w:r>
      <w:r w:rsidR="006369F1" w:rsidRPr="000D3DB8">
        <w:rPr>
          <w:sz w:val="28"/>
          <w:szCs w:val="28"/>
        </w:rPr>
        <w:t>заверенная подписью и печатью (при ее наличии) Участника</w:t>
      </w:r>
      <w:r w:rsidR="00DE432D">
        <w:rPr>
          <w:sz w:val="28"/>
          <w:szCs w:val="28"/>
        </w:rPr>
        <w:t>)</w:t>
      </w:r>
      <w:r w:rsidR="006369F1" w:rsidRPr="000D3DB8">
        <w:rPr>
          <w:sz w:val="28"/>
          <w:szCs w:val="28"/>
        </w:rPr>
        <w:t>;</w:t>
      </w:r>
    </w:p>
    <w:p w:rsidR="00D7289B" w:rsidRPr="00D7289B" w:rsidRDefault="00D7289B" w:rsidP="006369F1">
      <w:pPr>
        <w:pStyle w:val="a5"/>
        <w:suppressAutoHyphens/>
        <w:spacing w:line="276" w:lineRule="auto"/>
        <w:ind w:left="142" w:firstLine="708"/>
        <w:rPr>
          <w:sz w:val="28"/>
          <w:szCs w:val="28"/>
        </w:rPr>
      </w:pPr>
      <w:r w:rsidRPr="00D7289B">
        <w:rPr>
          <w:sz w:val="28"/>
          <w:szCs w:val="28"/>
        </w:rPr>
        <w:t>Приложение №4 (форма заявки участника)</w:t>
      </w:r>
      <w:r w:rsidR="006369F1">
        <w:rPr>
          <w:sz w:val="28"/>
          <w:szCs w:val="28"/>
        </w:rPr>
        <w:t xml:space="preserve"> </w:t>
      </w:r>
      <w:r w:rsidR="006369F1" w:rsidRPr="000D3DB8">
        <w:rPr>
          <w:sz w:val="28"/>
          <w:szCs w:val="28"/>
        </w:rPr>
        <w:t>к извещению,</w:t>
      </w:r>
      <w:r w:rsidR="00DE432D">
        <w:rPr>
          <w:sz w:val="28"/>
          <w:szCs w:val="28"/>
        </w:rPr>
        <w:t xml:space="preserve"> заверенная подписью и печатью </w:t>
      </w:r>
      <w:r w:rsidR="006369F1" w:rsidRPr="000D3DB8">
        <w:rPr>
          <w:sz w:val="28"/>
          <w:szCs w:val="28"/>
        </w:rPr>
        <w:t xml:space="preserve">участника </w:t>
      </w:r>
      <w:r w:rsidR="00DE432D">
        <w:rPr>
          <w:sz w:val="28"/>
          <w:szCs w:val="28"/>
        </w:rPr>
        <w:t>запроса котировок</w:t>
      </w:r>
      <w:r w:rsidRPr="00D7289B">
        <w:rPr>
          <w:sz w:val="28"/>
          <w:szCs w:val="28"/>
        </w:rPr>
        <w:t>;</w:t>
      </w:r>
    </w:p>
    <w:p w:rsidR="00D7289B" w:rsidRPr="00D7289B" w:rsidRDefault="00D7289B" w:rsidP="006369F1">
      <w:pPr>
        <w:pStyle w:val="a5"/>
        <w:suppressAutoHyphens/>
        <w:spacing w:line="276" w:lineRule="auto"/>
        <w:ind w:left="142" w:firstLine="708"/>
        <w:rPr>
          <w:sz w:val="28"/>
          <w:szCs w:val="28"/>
        </w:rPr>
      </w:pPr>
      <w:r w:rsidRPr="00D7289B">
        <w:rPr>
          <w:sz w:val="28"/>
          <w:szCs w:val="28"/>
        </w:rPr>
        <w:t>Приложение №5 (форма Технического предложения)</w:t>
      </w:r>
      <w:r w:rsidR="006369F1">
        <w:rPr>
          <w:sz w:val="28"/>
          <w:szCs w:val="28"/>
        </w:rPr>
        <w:t xml:space="preserve"> </w:t>
      </w:r>
      <w:r w:rsidR="006369F1" w:rsidRPr="000D3DB8">
        <w:rPr>
          <w:sz w:val="28"/>
          <w:szCs w:val="28"/>
        </w:rPr>
        <w:t xml:space="preserve">к извещению, заверенная подписью и </w:t>
      </w:r>
      <w:r w:rsidR="00DE432D">
        <w:rPr>
          <w:sz w:val="28"/>
          <w:szCs w:val="28"/>
        </w:rPr>
        <w:t xml:space="preserve">печатью </w:t>
      </w:r>
      <w:r w:rsidR="006369F1" w:rsidRPr="00A86D06">
        <w:rPr>
          <w:sz w:val="28"/>
          <w:szCs w:val="28"/>
        </w:rPr>
        <w:t xml:space="preserve">участника </w:t>
      </w:r>
      <w:r w:rsidR="00DE432D">
        <w:rPr>
          <w:sz w:val="28"/>
          <w:szCs w:val="28"/>
        </w:rPr>
        <w:t>запроса</w:t>
      </w:r>
      <w:r w:rsidR="006369F1">
        <w:rPr>
          <w:sz w:val="28"/>
          <w:szCs w:val="28"/>
        </w:rPr>
        <w:t xml:space="preserve"> котировок</w:t>
      </w:r>
      <w:r w:rsidRPr="00D7289B">
        <w:rPr>
          <w:sz w:val="28"/>
          <w:szCs w:val="28"/>
        </w:rPr>
        <w:t>;</w:t>
      </w:r>
    </w:p>
    <w:p w:rsidR="00D7289B" w:rsidRPr="002729FC" w:rsidRDefault="00D7289B" w:rsidP="006369F1">
      <w:pPr>
        <w:pStyle w:val="a5"/>
        <w:suppressAutoHyphens/>
        <w:spacing w:line="276" w:lineRule="auto"/>
        <w:ind w:left="142" w:firstLine="708"/>
        <w:rPr>
          <w:sz w:val="28"/>
          <w:szCs w:val="28"/>
        </w:rPr>
      </w:pPr>
      <w:r w:rsidRPr="00D7289B">
        <w:rPr>
          <w:sz w:val="28"/>
          <w:szCs w:val="28"/>
        </w:rPr>
        <w:t>Приложе</w:t>
      </w:r>
      <w:r w:rsidR="00BE227B">
        <w:rPr>
          <w:sz w:val="28"/>
          <w:szCs w:val="28"/>
        </w:rPr>
        <w:t>ние №6 (форма проекта договора)</w:t>
      </w:r>
      <w:r w:rsidR="00B67B79">
        <w:rPr>
          <w:sz w:val="28"/>
          <w:szCs w:val="28"/>
        </w:rPr>
        <w:t>.</w:t>
      </w:r>
    </w:p>
    <w:p w:rsidR="004A4B5F" w:rsidRPr="002729FC" w:rsidRDefault="00DE432D" w:rsidP="0027691A">
      <w:pPr>
        <w:pStyle w:val="a5"/>
        <w:numPr>
          <w:ilvl w:val="2"/>
          <w:numId w:val="14"/>
        </w:numPr>
        <w:suppressAutoHyphens/>
        <w:spacing w:line="276" w:lineRule="auto"/>
        <w:ind w:left="0" w:firstLine="852"/>
        <w:rPr>
          <w:sz w:val="28"/>
          <w:szCs w:val="28"/>
        </w:rPr>
      </w:pPr>
      <w:r>
        <w:rPr>
          <w:sz w:val="28"/>
          <w:szCs w:val="28"/>
        </w:rPr>
        <w:lastRenderedPageBreak/>
        <w:t>Д</w:t>
      </w:r>
      <w:r w:rsidR="004A4B5F" w:rsidRPr="002729FC">
        <w:rPr>
          <w:sz w:val="28"/>
          <w:szCs w:val="28"/>
        </w:rPr>
        <w:t>окументы, подтверждающие полномочия лица, подписавшего котировочную заявку</w:t>
      </w:r>
      <w:r w:rsidR="00177AAB" w:rsidRPr="002729FC">
        <w:rPr>
          <w:sz w:val="28"/>
          <w:szCs w:val="28"/>
        </w:rPr>
        <w:t>, за исключением случаев, когда заявка участника подписывается квалифицированной электронной подписью</w:t>
      </w:r>
      <w:r w:rsidR="004A4B5F" w:rsidRPr="002729FC">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2729FC">
        <w:rPr>
          <w:sz w:val="28"/>
          <w:szCs w:val="28"/>
        </w:rPr>
        <w:t>наличии) участника</w:t>
      </w:r>
      <w:r w:rsidR="004A4B5F" w:rsidRPr="002729FC">
        <w:rPr>
          <w:sz w:val="28"/>
          <w:szCs w:val="28"/>
        </w:rPr>
        <w:t xml:space="preserve">. При представлении заявки на бумажном </w:t>
      </w:r>
      <w:r w:rsidR="00D30621" w:rsidRPr="002729FC">
        <w:rPr>
          <w:sz w:val="28"/>
          <w:szCs w:val="28"/>
        </w:rPr>
        <w:t>носителе должен</w:t>
      </w:r>
      <w:r w:rsidR="004A4B5F" w:rsidRPr="002729FC">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2729FC" w:rsidRDefault="004A4B5F" w:rsidP="0027691A">
      <w:pPr>
        <w:pStyle w:val="a5"/>
        <w:numPr>
          <w:ilvl w:val="2"/>
          <w:numId w:val="14"/>
        </w:numPr>
        <w:suppressAutoHyphens/>
        <w:spacing w:line="276" w:lineRule="auto"/>
        <w:ind w:left="0" w:firstLine="852"/>
        <w:rPr>
          <w:sz w:val="28"/>
          <w:szCs w:val="28"/>
        </w:rPr>
      </w:pPr>
      <w:r w:rsidRPr="002729FC">
        <w:rPr>
          <w:sz w:val="28"/>
          <w:szCs w:val="28"/>
        </w:rPr>
        <w:t xml:space="preserve">В котировочной заявке участник </w:t>
      </w:r>
      <w:r w:rsidR="007F7616" w:rsidRPr="002729FC">
        <w:rPr>
          <w:sz w:val="28"/>
          <w:szCs w:val="28"/>
        </w:rPr>
        <w:t>представляет</w:t>
      </w:r>
      <w:r w:rsidRPr="002729FC">
        <w:rPr>
          <w:sz w:val="28"/>
          <w:szCs w:val="28"/>
        </w:rPr>
        <w:t xml:space="preserve"> выписку из единого государстве</w:t>
      </w:r>
      <w:r w:rsidR="001F5C15" w:rsidRPr="002729FC">
        <w:rPr>
          <w:sz w:val="28"/>
          <w:szCs w:val="28"/>
        </w:rPr>
        <w:t xml:space="preserve">нного реестра юридических лиц, </w:t>
      </w:r>
      <w:r w:rsidRPr="002729FC">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2729FC"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2729FC">
        <w:rPr>
          <w:rFonts w:ascii="Times New Roman" w:hAnsi="Times New Roman" w:cs="Times New Roman"/>
          <w:sz w:val="28"/>
          <w:szCs w:val="28"/>
        </w:rPr>
        <w:t>Подача заявок</w:t>
      </w:r>
      <w:bookmarkEnd w:id="29"/>
      <w:bookmarkEnd w:id="30"/>
    </w:p>
    <w:p w:rsidR="004A4B5F" w:rsidRPr="002729FC" w:rsidRDefault="00DA048F" w:rsidP="0027691A">
      <w:pPr>
        <w:pStyle w:val="a5"/>
        <w:numPr>
          <w:ilvl w:val="2"/>
          <w:numId w:val="15"/>
        </w:numPr>
        <w:suppressAutoHyphens/>
        <w:spacing w:line="276" w:lineRule="auto"/>
        <w:ind w:left="0" w:firstLine="852"/>
        <w:rPr>
          <w:sz w:val="28"/>
          <w:szCs w:val="28"/>
        </w:rPr>
      </w:pPr>
      <w:r w:rsidRPr="002729FC">
        <w:rPr>
          <w:sz w:val="28"/>
          <w:szCs w:val="28"/>
        </w:rPr>
        <w:t>Д</w:t>
      </w:r>
      <w:r w:rsidR="004A4B5F" w:rsidRPr="002729FC">
        <w:rPr>
          <w:sz w:val="28"/>
          <w:szCs w:val="28"/>
        </w:rPr>
        <w:t xml:space="preserve">ата вскрытия котировочных заявок может быть перенесена на более поздний срок. </w:t>
      </w:r>
      <w:r w:rsidRPr="002729FC">
        <w:rPr>
          <w:sz w:val="28"/>
          <w:szCs w:val="28"/>
        </w:rPr>
        <w:t>И</w:t>
      </w:r>
      <w:r w:rsidR="004A4B5F" w:rsidRPr="002729FC">
        <w:rPr>
          <w:sz w:val="28"/>
          <w:szCs w:val="28"/>
        </w:rPr>
        <w:t xml:space="preserve">зменения даты подачи котировочных заявок размещаются на сайтах. </w:t>
      </w:r>
    </w:p>
    <w:p w:rsidR="0054707D" w:rsidRPr="002729FC" w:rsidRDefault="00D17F35" w:rsidP="0027691A">
      <w:pPr>
        <w:pStyle w:val="a5"/>
        <w:numPr>
          <w:ilvl w:val="2"/>
          <w:numId w:val="15"/>
        </w:numPr>
        <w:suppressAutoHyphens/>
        <w:spacing w:line="276" w:lineRule="auto"/>
        <w:ind w:left="0" w:firstLine="852"/>
        <w:rPr>
          <w:sz w:val="28"/>
          <w:szCs w:val="28"/>
        </w:rPr>
      </w:pPr>
      <w:r w:rsidRPr="002729FC">
        <w:rPr>
          <w:sz w:val="28"/>
          <w:szCs w:val="28"/>
        </w:rPr>
        <w:t>В случае</w:t>
      </w:r>
      <w:r w:rsidR="00792052" w:rsidRPr="002729FC">
        <w:rPr>
          <w:sz w:val="28"/>
          <w:szCs w:val="28"/>
        </w:rPr>
        <w:t>,</w:t>
      </w:r>
      <w:r w:rsidRPr="002729FC">
        <w:rPr>
          <w:sz w:val="28"/>
          <w:szCs w:val="28"/>
        </w:rPr>
        <w:t xml:space="preserve"> если участник предоставляет заявку на участие в нескольких лотах, то допускается предоставление </w:t>
      </w:r>
      <w:r w:rsidR="00792052" w:rsidRPr="002729FC">
        <w:rPr>
          <w:sz w:val="28"/>
          <w:szCs w:val="28"/>
        </w:rPr>
        <w:t>одного предложения с указанием номеров лотов.</w:t>
      </w:r>
    </w:p>
    <w:p w:rsidR="004A4B5F" w:rsidRPr="002729FC" w:rsidRDefault="004A4B5F" w:rsidP="0027691A">
      <w:pPr>
        <w:pStyle w:val="a5"/>
        <w:numPr>
          <w:ilvl w:val="2"/>
          <w:numId w:val="15"/>
        </w:numPr>
        <w:suppressAutoHyphens/>
        <w:spacing w:line="276" w:lineRule="auto"/>
        <w:ind w:left="0" w:firstLine="852"/>
        <w:rPr>
          <w:sz w:val="28"/>
          <w:szCs w:val="28"/>
        </w:rPr>
      </w:pPr>
      <w:r w:rsidRPr="002729FC">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74648" w:rsidRPr="002729FC" w:rsidRDefault="004A4B5F" w:rsidP="009C2472">
      <w:pPr>
        <w:pStyle w:val="a5"/>
        <w:numPr>
          <w:ilvl w:val="2"/>
          <w:numId w:val="15"/>
        </w:numPr>
        <w:suppressAutoHyphens/>
        <w:spacing w:line="276" w:lineRule="auto"/>
        <w:ind w:left="0" w:firstLine="852"/>
        <w:rPr>
          <w:sz w:val="28"/>
          <w:szCs w:val="28"/>
        </w:rPr>
      </w:pPr>
      <w:r w:rsidRPr="002729FC">
        <w:rPr>
          <w:sz w:val="28"/>
          <w:szCs w:val="28"/>
        </w:rPr>
        <w:t>Заявки принимаются д</w:t>
      </w:r>
      <w:r w:rsidR="00E74648" w:rsidRPr="002729FC">
        <w:rPr>
          <w:sz w:val="28"/>
          <w:szCs w:val="28"/>
        </w:rPr>
        <w:t>о истечения срока подачи заявок.</w:t>
      </w:r>
      <w:r w:rsidRPr="002729FC">
        <w:rPr>
          <w:sz w:val="28"/>
          <w:szCs w:val="28"/>
        </w:rPr>
        <w:t xml:space="preserve"> По истечении срока</w:t>
      </w:r>
      <w:r w:rsidR="009C2472" w:rsidRPr="002729FC">
        <w:rPr>
          <w:sz w:val="28"/>
          <w:szCs w:val="28"/>
        </w:rPr>
        <w:t>.</w:t>
      </w:r>
      <w:r w:rsidRPr="002729FC">
        <w:rPr>
          <w:sz w:val="28"/>
          <w:szCs w:val="28"/>
        </w:rPr>
        <w:t xml:space="preserve"> </w:t>
      </w:r>
    </w:p>
    <w:p w:rsidR="004A4B5F" w:rsidRPr="002729FC" w:rsidRDefault="004A4B5F" w:rsidP="00ED2BAA">
      <w:pPr>
        <w:pStyle w:val="3"/>
        <w:numPr>
          <w:ilvl w:val="1"/>
          <w:numId w:val="1"/>
        </w:numPr>
        <w:spacing w:before="0" w:after="0" w:line="276" w:lineRule="auto"/>
        <w:ind w:hanging="371"/>
        <w:jc w:val="center"/>
        <w:rPr>
          <w:rFonts w:ascii="Times New Roman" w:hAnsi="Times New Roman" w:cs="Times New Roman"/>
          <w:sz w:val="28"/>
          <w:szCs w:val="28"/>
        </w:rPr>
      </w:pPr>
      <w:bookmarkStart w:id="31" w:name="_Toc48593633"/>
      <w:bookmarkStart w:id="32" w:name="_Toc56176537"/>
      <w:r w:rsidRPr="002729FC">
        <w:rPr>
          <w:rFonts w:ascii="Times New Roman" w:hAnsi="Times New Roman" w:cs="Times New Roman"/>
          <w:sz w:val="28"/>
          <w:szCs w:val="28"/>
        </w:rPr>
        <w:t>Котировочная заявка запроса котировок</w:t>
      </w:r>
      <w:bookmarkEnd w:id="32"/>
      <w:r w:rsidRPr="002729FC">
        <w:rPr>
          <w:rFonts w:ascii="Times New Roman" w:hAnsi="Times New Roman" w:cs="Times New Roman"/>
          <w:sz w:val="28"/>
          <w:szCs w:val="28"/>
        </w:rPr>
        <w:t xml:space="preserve"> </w:t>
      </w:r>
      <w:bookmarkEnd w:id="31"/>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t>Котировочная заявка на бумажном носителе подается по адресу и в сроки, указанные в пункте</w:t>
      </w:r>
      <w:r w:rsidR="00EF61B6" w:rsidRPr="002729FC">
        <w:rPr>
          <w:sz w:val="28"/>
          <w:szCs w:val="28"/>
        </w:rPr>
        <w:t xml:space="preserve"> </w:t>
      </w:r>
      <w:r w:rsidR="00DD540C" w:rsidRPr="002729FC">
        <w:rPr>
          <w:sz w:val="28"/>
          <w:szCs w:val="28"/>
        </w:rPr>
        <w:t>2</w:t>
      </w:r>
      <w:r w:rsidR="006E325A" w:rsidRPr="002729FC">
        <w:rPr>
          <w:sz w:val="28"/>
          <w:szCs w:val="28"/>
        </w:rPr>
        <w:t xml:space="preserve"> извещения</w:t>
      </w:r>
      <w:r w:rsidR="00C039D1" w:rsidRPr="002729FC">
        <w:rPr>
          <w:sz w:val="28"/>
          <w:szCs w:val="28"/>
        </w:rPr>
        <w:t xml:space="preserve"> </w:t>
      </w:r>
      <w:r w:rsidRPr="002729FC">
        <w:rPr>
          <w:sz w:val="28"/>
          <w:szCs w:val="28"/>
        </w:rPr>
        <w:t>и может быть представлена как нарочно представителем участника, так и посредством почтовых отправлений.</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lastRenderedPageBreak/>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729FC" w:rsidRDefault="00DD540C" w:rsidP="0027691A">
      <w:pPr>
        <w:pStyle w:val="a5"/>
        <w:numPr>
          <w:ilvl w:val="2"/>
          <w:numId w:val="16"/>
        </w:numPr>
        <w:suppressAutoHyphens/>
        <w:spacing w:line="276" w:lineRule="auto"/>
        <w:ind w:left="0" w:firstLine="852"/>
        <w:rPr>
          <w:sz w:val="28"/>
          <w:szCs w:val="28"/>
        </w:rPr>
      </w:pPr>
      <w:r w:rsidRPr="002729FC">
        <w:rPr>
          <w:sz w:val="28"/>
          <w:szCs w:val="28"/>
        </w:rPr>
        <w:t>З</w:t>
      </w:r>
      <w:r w:rsidR="004A4B5F" w:rsidRPr="002729FC">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2729FC">
        <w:rPr>
          <w:sz w:val="28"/>
          <w:szCs w:val="28"/>
        </w:rPr>
        <w:t>аркировку «Оригинал» и «Копия».</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2729FC" w:rsidRDefault="004A4B5F" w:rsidP="0027691A">
      <w:pPr>
        <w:pStyle w:val="a5"/>
        <w:numPr>
          <w:ilvl w:val="2"/>
          <w:numId w:val="16"/>
        </w:numPr>
        <w:suppressAutoHyphens/>
        <w:spacing w:line="276" w:lineRule="auto"/>
        <w:ind w:left="0" w:firstLine="852"/>
        <w:rPr>
          <w:sz w:val="28"/>
          <w:szCs w:val="28"/>
          <w:highlight w:val="yellow"/>
        </w:rPr>
      </w:pPr>
      <w:r w:rsidRPr="002729FC">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729FC">
        <w:rPr>
          <w:b/>
          <w:i/>
          <w:sz w:val="28"/>
          <w:szCs w:val="28"/>
          <w:highlight w:val="yellow"/>
        </w:rPr>
        <w:t xml:space="preserve">«Предложение участника указать наименование для </w:t>
      </w:r>
      <w:r w:rsidR="00362C25" w:rsidRPr="002729FC">
        <w:rPr>
          <w:b/>
          <w:i/>
          <w:sz w:val="28"/>
          <w:szCs w:val="28"/>
          <w:highlight w:val="yellow"/>
        </w:rPr>
        <w:t>участия</w:t>
      </w:r>
      <w:r w:rsidRPr="002729FC">
        <w:rPr>
          <w:b/>
          <w:i/>
          <w:sz w:val="28"/>
          <w:szCs w:val="28"/>
          <w:highlight w:val="yellow"/>
        </w:rPr>
        <w:t xml:space="preserve"> номер и наименование процедуры закупки, номер</w:t>
      </w:r>
      <w:r w:rsidR="00372E14" w:rsidRPr="002729FC">
        <w:rPr>
          <w:b/>
          <w:i/>
          <w:sz w:val="28"/>
          <w:szCs w:val="28"/>
          <w:highlight w:val="yellow"/>
        </w:rPr>
        <w:t>. Не вскр</w:t>
      </w:r>
      <w:r w:rsidR="00B03C3B" w:rsidRPr="002729FC">
        <w:rPr>
          <w:b/>
          <w:i/>
          <w:sz w:val="28"/>
          <w:szCs w:val="28"/>
          <w:highlight w:val="yellow"/>
        </w:rPr>
        <w:t xml:space="preserve">ывать </w:t>
      </w:r>
      <w:r w:rsidR="00A336B2" w:rsidRPr="002729FC">
        <w:rPr>
          <w:b/>
          <w:i/>
          <w:sz w:val="28"/>
          <w:szCs w:val="28"/>
          <w:highlight w:val="yellow"/>
        </w:rPr>
        <w:t>до 18 часов 00 времени «</w:t>
      </w:r>
      <w:r w:rsidR="00E87F02" w:rsidRPr="002729FC">
        <w:rPr>
          <w:b/>
          <w:i/>
          <w:sz w:val="28"/>
          <w:szCs w:val="28"/>
          <w:highlight w:val="yellow"/>
        </w:rPr>
        <w:t>2</w:t>
      </w:r>
      <w:r w:rsidR="00931F45">
        <w:rPr>
          <w:b/>
          <w:i/>
          <w:sz w:val="28"/>
          <w:szCs w:val="28"/>
          <w:highlight w:val="yellow"/>
        </w:rPr>
        <w:t>8</w:t>
      </w:r>
      <w:r w:rsidR="003D5D99" w:rsidRPr="002729FC">
        <w:rPr>
          <w:b/>
          <w:i/>
          <w:sz w:val="28"/>
          <w:szCs w:val="28"/>
          <w:highlight w:val="yellow"/>
        </w:rPr>
        <w:t xml:space="preserve">» </w:t>
      </w:r>
      <w:r w:rsidR="00ED1900" w:rsidRPr="002729FC">
        <w:rPr>
          <w:b/>
          <w:i/>
          <w:sz w:val="28"/>
          <w:szCs w:val="28"/>
          <w:highlight w:val="yellow"/>
        </w:rPr>
        <w:t>июл</w:t>
      </w:r>
      <w:r w:rsidR="0053569F" w:rsidRPr="002729FC">
        <w:rPr>
          <w:b/>
          <w:i/>
          <w:sz w:val="28"/>
          <w:szCs w:val="28"/>
          <w:highlight w:val="yellow"/>
        </w:rPr>
        <w:t>я</w:t>
      </w:r>
      <w:r w:rsidR="00372E14" w:rsidRPr="002729FC">
        <w:rPr>
          <w:b/>
          <w:i/>
          <w:sz w:val="28"/>
          <w:szCs w:val="28"/>
          <w:highlight w:val="yellow"/>
        </w:rPr>
        <w:t xml:space="preserve"> 202</w:t>
      </w:r>
      <w:r w:rsidR="00970F3C" w:rsidRPr="002729FC">
        <w:rPr>
          <w:b/>
          <w:i/>
          <w:sz w:val="28"/>
          <w:szCs w:val="28"/>
          <w:highlight w:val="yellow"/>
        </w:rPr>
        <w:t>2</w:t>
      </w:r>
      <w:r w:rsidRPr="002729FC">
        <w:rPr>
          <w:b/>
          <w:i/>
          <w:sz w:val="28"/>
          <w:szCs w:val="28"/>
          <w:highlight w:val="yellow"/>
        </w:rPr>
        <w:t>г.».</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t xml:space="preserve">Все листы котировочной заявки должны быть пронумерованы. </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2729FC" w:rsidRDefault="00E36706" w:rsidP="0027691A">
      <w:pPr>
        <w:numPr>
          <w:ilvl w:val="2"/>
          <w:numId w:val="16"/>
        </w:numPr>
        <w:spacing w:line="276" w:lineRule="auto"/>
        <w:ind w:left="0" w:firstLine="852"/>
        <w:jc w:val="both"/>
        <w:rPr>
          <w:rFonts w:eastAsia="MS Mincho"/>
          <w:sz w:val="28"/>
          <w:szCs w:val="28"/>
        </w:rPr>
      </w:pPr>
      <w:r w:rsidRPr="002729FC">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lastRenderedPageBreak/>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t>В случае если маркировка конверта не соответствует требованиям извещения, конверт(ы) не зап</w:t>
      </w:r>
      <w:r w:rsidR="004C0CFD" w:rsidRPr="002729FC">
        <w:rPr>
          <w:sz w:val="28"/>
          <w:szCs w:val="28"/>
        </w:rPr>
        <w:t xml:space="preserve">ечатан(ы), котировочная </w:t>
      </w:r>
      <w:r w:rsidR="00495017" w:rsidRPr="002729FC">
        <w:rPr>
          <w:sz w:val="28"/>
          <w:szCs w:val="28"/>
        </w:rPr>
        <w:t>заявка не</w:t>
      </w:r>
      <w:r w:rsidRPr="002729FC">
        <w:rPr>
          <w:sz w:val="28"/>
          <w:szCs w:val="28"/>
        </w:rPr>
        <w:t xml:space="preserve"> принимается. </w:t>
      </w:r>
    </w:p>
    <w:p w:rsidR="004A4B5F" w:rsidRPr="002729FC" w:rsidRDefault="004A4B5F" w:rsidP="0027691A">
      <w:pPr>
        <w:pStyle w:val="a5"/>
        <w:numPr>
          <w:ilvl w:val="2"/>
          <w:numId w:val="16"/>
        </w:numPr>
        <w:suppressAutoHyphens/>
        <w:spacing w:line="276" w:lineRule="auto"/>
        <w:ind w:left="0" w:firstLine="852"/>
        <w:rPr>
          <w:sz w:val="28"/>
          <w:szCs w:val="28"/>
        </w:rPr>
      </w:pPr>
      <w:r w:rsidRPr="002729FC">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2729FC">
        <w:rPr>
          <w:sz w:val="28"/>
          <w:szCs w:val="28"/>
        </w:rPr>
        <w:t xml:space="preserve">ока подачи котировочных заявок </w:t>
      </w:r>
      <w:r w:rsidRPr="002729FC">
        <w:rPr>
          <w:sz w:val="28"/>
          <w:szCs w:val="28"/>
        </w:rPr>
        <w:t>по почте, не вскрывается и не возвращается.</w:t>
      </w:r>
    </w:p>
    <w:p w:rsidR="0060769A" w:rsidRPr="002729FC" w:rsidRDefault="0060769A" w:rsidP="00E1171C">
      <w:pPr>
        <w:pStyle w:val="a5"/>
        <w:suppressAutoHyphens/>
        <w:spacing w:line="276" w:lineRule="auto"/>
        <w:ind w:firstLine="0"/>
        <w:rPr>
          <w:sz w:val="28"/>
          <w:szCs w:val="28"/>
        </w:rPr>
      </w:pPr>
    </w:p>
    <w:p w:rsidR="004A4B5F" w:rsidRPr="002729FC"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2729FC">
        <w:rPr>
          <w:rFonts w:ascii="Times New Roman" w:hAnsi="Times New Roman" w:cs="Times New Roman"/>
          <w:sz w:val="28"/>
          <w:szCs w:val="28"/>
        </w:rPr>
        <w:t>Изменение и отзыв котировочных заявок</w:t>
      </w:r>
      <w:bookmarkEnd w:id="33"/>
      <w:bookmarkEnd w:id="34"/>
    </w:p>
    <w:p w:rsidR="004A4B5F" w:rsidRPr="002729FC" w:rsidRDefault="004A4B5F" w:rsidP="00EE61CE">
      <w:pPr>
        <w:spacing w:line="276" w:lineRule="auto"/>
        <w:rPr>
          <w:sz w:val="28"/>
          <w:szCs w:val="28"/>
        </w:rPr>
      </w:pP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2729FC">
        <w:rPr>
          <w:sz w:val="28"/>
          <w:szCs w:val="28"/>
        </w:rPr>
        <w:t>2</w:t>
      </w:r>
      <w:r w:rsidRPr="002729FC">
        <w:rPr>
          <w:sz w:val="28"/>
          <w:szCs w:val="28"/>
        </w:rPr>
        <w:t xml:space="preserve"> </w:t>
      </w:r>
      <w:r w:rsidR="006E325A" w:rsidRPr="002729FC">
        <w:rPr>
          <w:sz w:val="28"/>
          <w:szCs w:val="28"/>
        </w:rPr>
        <w:t>извещения</w:t>
      </w:r>
      <w:r w:rsidRPr="002729FC">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2729FC" w:rsidRDefault="004A4B5F" w:rsidP="00EE61CE">
      <w:pPr>
        <w:pStyle w:val="11"/>
        <w:spacing w:line="276" w:lineRule="auto"/>
        <w:ind w:firstLine="709"/>
        <w:rPr>
          <w:szCs w:val="28"/>
        </w:rPr>
      </w:pPr>
      <w:r w:rsidRPr="002729FC">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2729FC" w:rsidRDefault="004A4B5F" w:rsidP="00EE61CE">
      <w:pPr>
        <w:pStyle w:val="11"/>
        <w:spacing w:line="276" w:lineRule="auto"/>
        <w:ind w:firstLine="709"/>
        <w:rPr>
          <w:szCs w:val="28"/>
        </w:rPr>
      </w:pPr>
      <w:r w:rsidRPr="002729FC">
        <w:rPr>
          <w:szCs w:val="28"/>
        </w:rPr>
        <w:t xml:space="preserve">Для изменения заявки, представленной для участия в запросе </w:t>
      </w:r>
      <w:r w:rsidR="002D79F5" w:rsidRPr="002729FC">
        <w:rPr>
          <w:szCs w:val="28"/>
        </w:rPr>
        <w:t>котировок на бумажном носителе,</w:t>
      </w:r>
      <w:r w:rsidRPr="002729FC">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lastRenderedPageBreak/>
        <w:t>В случае изменения заявки датой подачи заявки на участие в процедуре закупки считается дата подачи последних изменений.</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2729FC">
        <w:rPr>
          <w:sz w:val="28"/>
          <w:szCs w:val="28"/>
        </w:rPr>
        <w:t>2</w:t>
      </w:r>
      <w:r w:rsidRPr="002729FC">
        <w:rPr>
          <w:sz w:val="28"/>
          <w:szCs w:val="28"/>
        </w:rPr>
        <w:t xml:space="preserve"> </w:t>
      </w:r>
      <w:r w:rsidR="006E325A" w:rsidRPr="002729FC">
        <w:rPr>
          <w:sz w:val="28"/>
          <w:szCs w:val="28"/>
        </w:rPr>
        <w:t>извещения</w:t>
      </w:r>
      <w:r w:rsidRPr="002729FC">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2729FC">
        <w:rPr>
          <w:sz w:val="28"/>
          <w:szCs w:val="28"/>
        </w:rPr>
        <w:t>2</w:t>
      </w:r>
      <w:r w:rsidRPr="002729FC">
        <w:rPr>
          <w:sz w:val="28"/>
          <w:szCs w:val="28"/>
        </w:rPr>
        <w:t xml:space="preserve"> </w:t>
      </w:r>
      <w:r w:rsidR="006E325A" w:rsidRPr="002729FC">
        <w:rPr>
          <w:sz w:val="28"/>
          <w:szCs w:val="28"/>
        </w:rPr>
        <w:t>извещения</w:t>
      </w:r>
      <w:r w:rsidRPr="002729FC">
        <w:rPr>
          <w:sz w:val="28"/>
          <w:szCs w:val="28"/>
        </w:rPr>
        <w:t>.</w:t>
      </w:r>
    </w:p>
    <w:p w:rsidR="004A4B5F" w:rsidRPr="002729FC" w:rsidRDefault="004A4B5F" w:rsidP="00EE61CE">
      <w:pPr>
        <w:pStyle w:val="11"/>
        <w:spacing w:line="276" w:lineRule="auto"/>
        <w:ind w:firstLine="709"/>
        <w:rPr>
          <w:szCs w:val="28"/>
        </w:rPr>
      </w:pPr>
      <w:r w:rsidRPr="002729FC">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2729FC" w:rsidRDefault="004A4B5F" w:rsidP="00EE61CE">
      <w:pPr>
        <w:pStyle w:val="11"/>
        <w:spacing w:line="276" w:lineRule="auto"/>
        <w:ind w:firstLine="709"/>
        <w:rPr>
          <w:szCs w:val="28"/>
        </w:rPr>
      </w:pPr>
      <w:r w:rsidRPr="002729FC">
        <w:rPr>
          <w:szCs w:val="28"/>
        </w:rPr>
        <w:t>Для отзыва заявки, представленной для участия в запросе к</w:t>
      </w:r>
      <w:r w:rsidR="002D79F5" w:rsidRPr="002729FC">
        <w:rPr>
          <w:szCs w:val="28"/>
        </w:rPr>
        <w:t xml:space="preserve">отировок на бумажном носителе, </w:t>
      </w:r>
      <w:r w:rsidRPr="002729FC">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2729FC" w:rsidRDefault="00E32E5B" w:rsidP="00EE61CE">
      <w:pPr>
        <w:pStyle w:val="11"/>
        <w:spacing w:line="276" w:lineRule="auto"/>
        <w:ind w:firstLine="709"/>
        <w:rPr>
          <w:szCs w:val="28"/>
        </w:rPr>
      </w:pPr>
    </w:p>
    <w:p w:rsidR="004A4B5F" w:rsidRPr="002729FC"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2729FC">
        <w:rPr>
          <w:rFonts w:ascii="Times New Roman" w:hAnsi="Times New Roman" w:cs="Times New Roman"/>
          <w:sz w:val="28"/>
          <w:szCs w:val="28"/>
        </w:rPr>
        <w:t>Предоставление технического предложения</w:t>
      </w:r>
      <w:bookmarkEnd w:id="35"/>
      <w:bookmarkEnd w:id="36"/>
    </w:p>
    <w:p w:rsidR="004A4B5F" w:rsidRPr="002729FC" w:rsidRDefault="004A4B5F" w:rsidP="0027691A">
      <w:pPr>
        <w:pStyle w:val="a5"/>
        <w:numPr>
          <w:ilvl w:val="2"/>
          <w:numId w:val="17"/>
        </w:numPr>
        <w:suppressAutoHyphens/>
        <w:spacing w:line="276" w:lineRule="auto"/>
        <w:ind w:left="0" w:firstLine="709"/>
        <w:rPr>
          <w:rFonts w:eastAsia="Times New Roman"/>
          <w:bCs/>
          <w:sz w:val="28"/>
          <w:szCs w:val="28"/>
        </w:rPr>
      </w:pPr>
      <w:r w:rsidRPr="002729FC">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2729FC">
        <w:rPr>
          <w:rFonts w:eastAsia="Times New Roman"/>
          <w:bCs/>
          <w:sz w:val="28"/>
          <w:szCs w:val="28"/>
        </w:rPr>
        <w:t>4</w:t>
      </w:r>
      <w:r w:rsidRPr="002729FC">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2729FC">
        <w:rPr>
          <w:rFonts w:eastAsia="Times New Roman"/>
          <w:bCs/>
          <w:sz w:val="28"/>
          <w:szCs w:val="28"/>
        </w:rPr>
        <w:t>2</w:t>
      </w:r>
      <w:r w:rsidRPr="002729FC">
        <w:rPr>
          <w:rFonts w:eastAsia="Times New Roman"/>
          <w:bCs/>
          <w:sz w:val="28"/>
          <w:szCs w:val="28"/>
        </w:rPr>
        <w:t xml:space="preserve"> к извещению. </w:t>
      </w:r>
    </w:p>
    <w:p w:rsidR="00E05BC5" w:rsidRPr="002729FC" w:rsidRDefault="00E05BC5" w:rsidP="00EE61CE">
      <w:pPr>
        <w:pStyle w:val="af0"/>
        <w:spacing w:line="276" w:lineRule="auto"/>
        <w:ind w:firstLine="709"/>
        <w:rPr>
          <w:b w:val="0"/>
          <w:i w:val="0"/>
        </w:rPr>
      </w:pPr>
      <w:r w:rsidRPr="002729FC">
        <w:rPr>
          <w:b w:val="0"/>
          <w:i w:val="0"/>
        </w:rPr>
        <w:t>Т</w:t>
      </w:r>
      <w:r w:rsidR="004A4B5F" w:rsidRPr="002729FC">
        <w:rPr>
          <w:b w:val="0"/>
          <w:i w:val="0"/>
        </w:rPr>
        <w:t xml:space="preserve">ехническое предложение предоставляется на бумажном носителе в </w:t>
      </w:r>
      <w:r w:rsidR="0036691C" w:rsidRPr="002729FC">
        <w:rPr>
          <w:b w:val="0"/>
          <w:i w:val="0"/>
        </w:rPr>
        <w:t>виде оригинала</w:t>
      </w:r>
      <w:r w:rsidR="004A4B5F" w:rsidRPr="002729FC">
        <w:rPr>
          <w:b w:val="0"/>
          <w:i w:val="0"/>
        </w:rPr>
        <w:t xml:space="preserve"> документа. </w:t>
      </w:r>
    </w:p>
    <w:p w:rsidR="004A4B5F" w:rsidRPr="002729FC" w:rsidRDefault="004A4B5F" w:rsidP="0027691A">
      <w:pPr>
        <w:pStyle w:val="a5"/>
        <w:numPr>
          <w:ilvl w:val="2"/>
          <w:numId w:val="17"/>
        </w:numPr>
        <w:suppressAutoHyphens/>
        <w:spacing w:line="276" w:lineRule="auto"/>
        <w:ind w:left="0" w:firstLine="709"/>
        <w:rPr>
          <w:rFonts w:eastAsia="Times New Roman"/>
          <w:bCs/>
          <w:sz w:val="28"/>
          <w:szCs w:val="28"/>
        </w:rPr>
      </w:pPr>
      <w:r w:rsidRPr="002729FC">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2729FC" w:rsidRDefault="004A4B5F" w:rsidP="0027691A">
      <w:pPr>
        <w:pStyle w:val="a5"/>
        <w:numPr>
          <w:ilvl w:val="2"/>
          <w:numId w:val="17"/>
        </w:numPr>
        <w:suppressAutoHyphens/>
        <w:spacing w:line="276" w:lineRule="auto"/>
        <w:ind w:left="0" w:firstLine="709"/>
        <w:rPr>
          <w:rFonts w:eastAsia="Times New Roman"/>
          <w:bCs/>
          <w:sz w:val="28"/>
          <w:szCs w:val="28"/>
        </w:rPr>
      </w:pPr>
      <w:r w:rsidRPr="002729FC">
        <w:rPr>
          <w:rFonts w:eastAsia="Times New Roman"/>
          <w:bCs/>
          <w:sz w:val="28"/>
          <w:szCs w:val="28"/>
        </w:rPr>
        <w:lastRenderedPageBreak/>
        <w:t xml:space="preserve">Цены необходимо приводить в </w:t>
      </w:r>
      <w:r w:rsidR="00E05BC5" w:rsidRPr="002729FC">
        <w:rPr>
          <w:rFonts w:eastAsia="Times New Roman"/>
          <w:bCs/>
          <w:sz w:val="28"/>
          <w:szCs w:val="28"/>
        </w:rPr>
        <w:t>драмах</w:t>
      </w:r>
      <w:r w:rsidRPr="002729FC">
        <w:rPr>
          <w:rFonts w:eastAsia="Times New Roman"/>
          <w:bCs/>
          <w:sz w:val="28"/>
          <w:szCs w:val="28"/>
        </w:rPr>
        <w:t xml:space="preserve"> с учетом всех возможных расходов участника. </w:t>
      </w:r>
    </w:p>
    <w:p w:rsidR="004A4B5F" w:rsidRPr="002729FC" w:rsidRDefault="004A4B5F" w:rsidP="0027691A">
      <w:pPr>
        <w:pStyle w:val="a5"/>
        <w:numPr>
          <w:ilvl w:val="2"/>
          <w:numId w:val="17"/>
        </w:numPr>
        <w:suppressAutoHyphens/>
        <w:spacing w:line="276" w:lineRule="auto"/>
        <w:ind w:left="0" w:firstLine="709"/>
        <w:rPr>
          <w:rFonts w:eastAsia="Times New Roman"/>
          <w:bCs/>
          <w:sz w:val="28"/>
          <w:szCs w:val="28"/>
        </w:rPr>
      </w:pPr>
      <w:r w:rsidRPr="002729FC">
        <w:rPr>
          <w:rFonts w:eastAsia="Times New Roman"/>
          <w:bCs/>
          <w:sz w:val="28"/>
          <w:szCs w:val="28"/>
        </w:rPr>
        <w:t>Цены должны быть указаны с учетом НДС и без учета НДС.</w:t>
      </w:r>
    </w:p>
    <w:p w:rsidR="004A4B5F" w:rsidRPr="002729FC" w:rsidRDefault="004A4B5F" w:rsidP="0027691A">
      <w:pPr>
        <w:pStyle w:val="a5"/>
        <w:numPr>
          <w:ilvl w:val="2"/>
          <w:numId w:val="17"/>
        </w:numPr>
        <w:suppressAutoHyphens/>
        <w:spacing w:line="276" w:lineRule="auto"/>
        <w:ind w:left="0" w:firstLine="709"/>
        <w:rPr>
          <w:rFonts w:eastAsia="Times New Roman"/>
          <w:bCs/>
          <w:sz w:val="28"/>
          <w:szCs w:val="28"/>
        </w:rPr>
      </w:pPr>
      <w:r w:rsidRPr="002729FC">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2729FC">
        <w:rPr>
          <w:rFonts w:eastAsia="Times New Roman"/>
          <w:bCs/>
          <w:sz w:val="28"/>
          <w:szCs w:val="28"/>
        </w:rPr>
        <w:t>сле запятой и умножается на 1,20</w:t>
      </w:r>
      <w:r w:rsidRPr="002729FC">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2729FC" w:rsidRDefault="004A4B5F" w:rsidP="0027691A">
      <w:pPr>
        <w:pStyle w:val="a5"/>
        <w:numPr>
          <w:ilvl w:val="2"/>
          <w:numId w:val="17"/>
        </w:numPr>
        <w:suppressAutoHyphens/>
        <w:spacing w:line="276" w:lineRule="auto"/>
        <w:ind w:left="0" w:firstLine="709"/>
        <w:rPr>
          <w:rFonts w:eastAsia="Times New Roman"/>
          <w:bCs/>
          <w:sz w:val="28"/>
          <w:szCs w:val="28"/>
        </w:rPr>
      </w:pPr>
      <w:r w:rsidRPr="002729FC">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2729FC">
        <w:rPr>
          <w:rFonts w:eastAsia="Times New Roman"/>
          <w:bCs/>
          <w:sz w:val="28"/>
          <w:szCs w:val="28"/>
        </w:rPr>
        <w:t>показателей,</w:t>
      </w:r>
      <w:r w:rsidRPr="002729FC">
        <w:rPr>
          <w:rFonts w:eastAsia="Times New Roman"/>
          <w:bCs/>
          <w:sz w:val="28"/>
          <w:szCs w:val="28"/>
        </w:rPr>
        <w:t xml:space="preserve"> изложенных цифрами и прописью, приоритет имеют написанные прописью.</w:t>
      </w:r>
    </w:p>
    <w:p w:rsidR="004A4B5F" w:rsidRPr="002729FC" w:rsidRDefault="004A4B5F" w:rsidP="0027691A">
      <w:pPr>
        <w:pStyle w:val="a5"/>
        <w:numPr>
          <w:ilvl w:val="2"/>
          <w:numId w:val="17"/>
        </w:numPr>
        <w:suppressAutoHyphens/>
        <w:spacing w:line="276" w:lineRule="auto"/>
        <w:ind w:left="0" w:firstLine="709"/>
        <w:rPr>
          <w:rFonts w:eastAsia="Times New Roman"/>
          <w:bCs/>
          <w:sz w:val="28"/>
          <w:szCs w:val="28"/>
        </w:rPr>
      </w:pPr>
      <w:r w:rsidRPr="002729FC">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2729FC">
        <w:rPr>
          <w:rFonts w:eastAsia="Times New Roman"/>
          <w:bCs/>
          <w:sz w:val="28"/>
          <w:szCs w:val="28"/>
        </w:rPr>
        <w:t xml:space="preserve"> в драмах РА</w:t>
      </w:r>
      <w:r w:rsidRPr="002729FC">
        <w:rPr>
          <w:rFonts w:eastAsia="Times New Roman"/>
          <w:bCs/>
          <w:sz w:val="28"/>
          <w:szCs w:val="28"/>
        </w:rPr>
        <w:t>).</w:t>
      </w:r>
    </w:p>
    <w:p w:rsidR="004A4B5F" w:rsidRPr="002729FC" w:rsidRDefault="004A4B5F" w:rsidP="00EE61CE">
      <w:pPr>
        <w:spacing w:line="276" w:lineRule="auto"/>
        <w:jc w:val="both"/>
        <w:rPr>
          <w:sz w:val="28"/>
          <w:szCs w:val="28"/>
        </w:rPr>
      </w:pPr>
    </w:p>
    <w:p w:rsidR="004A4B5F" w:rsidRPr="002729FC"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2729FC">
        <w:rPr>
          <w:rFonts w:ascii="Times New Roman" w:hAnsi="Times New Roman" w:cs="Times New Roman"/>
          <w:sz w:val="28"/>
          <w:szCs w:val="28"/>
        </w:rPr>
        <w:t>Заключение договора</w:t>
      </w:r>
      <w:bookmarkEnd w:id="37"/>
      <w:bookmarkEnd w:id="38"/>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w:t>
      </w:r>
      <w:r w:rsidRPr="002729FC">
        <w:rPr>
          <w:sz w:val="28"/>
          <w:szCs w:val="28"/>
        </w:rPr>
        <w:lastRenderedPageBreak/>
        <w:t xml:space="preserve">цене договора (цене лота), следующие после предложенных победителем в проведении запроса котировок </w:t>
      </w:r>
      <w:r w:rsidR="00495017" w:rsidRPr="002729FC">
        <w:rPr>
          <w:sz w:val="28"/>
          <w:szCs w:val="28"/>
        </w:rPr>
        <w:t>условий, с</w:t>
      </w:r>
      <w:r w:rsidRPr="002729FC">
        <w:rPr>
          <w:sz w:val="28"/>
          <w:szCs w:val="28"/>
        </w:rPr>
        <w:t xml:space="preserve"> учетом требований данного пункта.</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2729FC">
        <w:rPr>
          <w:sz w:val="28"/>
          <w:szCs w:val="28"/>
        </w:rPr>
        <w:t>позднее 7</w:t>
      </w:r>
      <w:r w:rsidRPr="002729FC">
        <w:rPr>
          <w:sz w:val="28"/>
          <w:szCs w:val="28"/>
        </w:rPr>
        <w:t xml:space="preserve"> (семи)</w:t>
      </w:r>
      <w:r w:rsidRPr="002729FC">
        <w:rPr>
          <w:b/>
          <w:i/>
          <w:sz w:val="28"/>
          <w:szCs w:val="28"/>
        </w:rPr>
        <w:t xml:space="preserve"> </w:t>
      </w:r>
      <w:r w:rsidRPr="002729FC">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2729FC">
        <w:rPr>
          <w:sz w:val="28"/>
          <w:szCs w:val="28"/>
        </w:rPr>
        <w:t>РА</w:t>
      </w:r>
      <w:r w:rsidRPr="002729FC">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2729FC" w:rsidRDefault="009364B0" w:rsidP="0027691A">
      <w:pPr>
        <w:pStyle w:val="a5"/>
        <w:numPr>
          <w:ilvl w:val="2"/>
          <w:numId w:val="17"/>
        </w:numPr>
        <w:suppressAutoHyphens/>
        <w:spacing w:line="276" w:lineRule="auto"/>
        <w:ind w:left="0" w:firstLine="709"/>
        <w:rPr>
          <w:sz w:val="28"/>
          <w:szCs w:val="28"/>
        </w:rPr>
      </w:pPr>
      <w:r w:rsidRPr="002729FC">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2729FC">
        <w:rPr>
          <w:sz w:val="28"/>
          <w:szCs w:val="28"/>
        </w:rPr>
        <w:lastRenderedPageBreak/>
        <w:t>извещении</w:t>
      </w:r>
      <w:r w:rsidRPr="002729FC">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2729FC">
        <w:rPr>
          <w:sz w:val="28"/>
          <w:szCs w:val="28"/>
        </w:rPr>
        <w:t>котировочной</w:t>
      </w:r>
      <w:r w:rsidRPr="002729FC">
        <w:rPr>
          <w:sz w:val="28"/>
          <w:szCs w:val="28"/>
        </w:rPr>
        <w:t xml:space="preserve"> заявке которого присвоен второй номер.</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2729FC" w:rsidRDefault="005C4C93" w:rsidP="005C4C93">
      <w:pPr>
        <w:pStyle w:val="a5"/>
        <w:suppressAutoHyphens/>
        <w:spacing w:line="276" w:lineRule="auto"/>
        <w:ind w:left="709" w:firstLine="0"/>
        <w:rPr>
          <w:sz w:val="28"/>
          <w:szCs w:val="28"/>
        </w:rPr>
      </w:pPr>
    </w:p>
    <w:p w:rsidR="004A4B5F" w:rsidRPr="002729FC"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2729FC">
        <w:rPr>
          <w:rFonts w:ascii="Times New Roman" w:hAnsi="Times New Roman" w:cs="Times New Roman"/>
          <w:sz w:val="28"/>
          <w:szCs w:val="28"/>
        </w:rPr>
        <w:t>Исполнение, изменение, расторжение договора</w:t>
      </w:r>
      <w:bookmarkEnd w:id="39"/>
      <w:bookmarkEnd w:id="40"/>
    </w:p>
    <w:p w:rsidR="004A4B5F" w:rsidRPr="002729FC" w:rsidRDefault="004A4B5F" w:rsidP="00EE61CE">
      <w:pPr>
        <w:spacing w:line="276" w:lineRule="auto"/>
        <w:rPr>
          <w:sz w:val="28"/>
          <w:szCs w:val="28"/>
        </w:rPr>
      </w:pP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2729FC">
        <w:rPr>
          <w:sz w:val="28"/>
          <w:szCs w:val="28"/>
        </w:rPr>
        <w:t>РА</w:t>
      </w:r>
      <w:r w:rsidRPr="002729FC">
        <w:rPr>
          <w:sz w:val="28"/>
          <w:szCs w:val="28"/>
        </w:rPr>
        <w:t xml:space="preserve">. В случае </w:t>
      </w:r>
      <w:r w:rsidR="00D30621" w:rsidRPr="002729FC">
        <w:rPr>
          <w:sz w:val="28"/>
          <w:szCs w:val="28"/>
        </w:rPr>
        <w:t>не достижения</w:t>
      </w:r>
      <w:r w:rsidRPr="002729FC">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2729FC">
        <w:rPr>
          <w:sz w:val="28"/>
          <w:szCs w:val="28"/>
        </w:rPr>
        <w:t>РА</w:t>
      </w:r>
      <w:r w:rsidRPr="002729FC">
        <w:rPr>
          <w:sz w:val="28"/>
          <w:szCs w:val="28"/>
        </w:rPr>
        <w:t>.</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lastRenderedPageBreak/>
        <w:t>Заказчик в одностороннем порядке может отказаться от исполнения обязательств по договору по основаниям,</w:t>
      </w:r>
      <w:r w:rsidR="00D30621" w:rsidRPr="002729FC">
        <w:rPr>
          <w:sz w:val="28"/>
          <w:szCs w:val="28"/>
        </w:rPr>
        <w:t xml:space="preserve"> предусмотренным </w:t>
      </w:r>
      <w:r w:rsidRPr="002729FC">
        <w:rPr>
          <w:sz w:val="28"/>
          <w:szCs w:val="28"/>
        </w:rPr>
        <w:t xml:space="preserve">Гражданским кодексом </w:t>
      </w:r>
      <w:r w:rsidR="008C6BFA" w:rsidRPr="002729FC">
        <w:rPr>
          <w:sz w:val="28"/>
          <w:szCs w:val="28"/>
        </w:rPr>
        <w:t>РА</w:t>
      </w:r>
      <w:r w:rsidRPr="002729FC">
        <w:rPr>
          <w:sz w:val="28"/>
          <w:szCs w:val="28"/>
        </w:rPr>
        <w:t>.</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2729FC">
        <w:rPr>
          <w:sz w:val="28"/>
          <w:szCs w:val="28"/>
        </w:rPr>
        <w:t xml:space="preserve">иное не предусмотрено </w:t>
      </w:r>
      <w:r w:rsidR="00326BD6" w:rsidRPr="002729FC">
        <w:rPr>
          <w:sz w:val="28"/>
          <w:szCs w:val="28"/>
        </w:rPr>
        <w:t xml:space="preserve">в </w:t>
      </w:r>
      <w:r w:rsidRPr="002729FC">
        <w:rPr>
          <w:sz w:val="28"/>
          <w:szCs w:val="28"/>
        </w:rPr>
        <w:t>извещени</w:t>
      </w:r>
      <w:r w:rsidR="00326BD6" w:rsidRPr="002729FC">
        <w:rPr>
          <w:sz w:val="28"/>
          <w:szCs w:val="28"/>
        </w:rPr>
        <w:t>и</w:t>
      </w:r>
      <w:r w:rsidRPr="002729FC">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2729FC" w:rsidRDefault="004A4B5F" w:rsidP="0027691A">
      <w:pPr>
        <w:pStyle w:val="a5"/>
        <w:numPr>
          <w:ilvl w:val="2"/>
          <w:numId w:val="17"/>
        </w:numPr>
        <w:suppressAutoHyphens/>
        <w:spacing w:line="276" w:lineRule="auto"/>
        <w:ind w:left="0" w:firstLine="709"/>
        <w:rPr>
          <w:sz w:val="28"/>
          <w:szCs w:val="28"/>
        </w:rPr>
      </w:pPr>
      <w:r w:rsidRPr="002729FC">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729FC">
        <w:rPr>
          <w:i/>
          <w:sz w:val="28"/>
          <w:szCs w:val="28"/>
        </w:rPr>
        <w:t>.</w:t>
      </w:r>
      <w:r w:rsidRPr="002729FC">
        <w:rPr>
          <w:sz w:val="28"/>
          <w:szCs w:val="28"/>
        </w:rPr>
        <w:t xml:space="preserve"> При </w:t>
      </w:r>
      <w:r w:rsidRPr="002729FC">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rsidR="0065630A" w:rsidRPr="002729FC" w:rsidRDefault="0065630A" w:rsidP="00677036">
      <w:pPr>
        <w:pStyle w:val="11"/>
        <w:spacing w:line="276" w:lineRule="auto"/>
        <w:ind w:left="5670" w:firstLine="0"/>
        <w:jc w:val="right"/>
        <w:rPr>
          <w:rFonts w:eastAsia="MS Mincho"/>
          <w:szCs w:val="28"/>
        </w:rPr>
        <w:sectPr w:rsidR="0065630A" w:rsidRPr="002729FC"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2729FC"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2729FC">
        <w:rPr>
          <w:sz w:val="28"/>
          <w:szCs w:val="28"/>
        </w:rPr>
        <w:lastRenderedPageBreak/>
        <w:t xml:space="preserve">  </w:t>
      </w:r>
      <w:r w:rsidR="00343F48" w:rsidRPr="002729FC">
        <w:rPr>
          <w:sz w:val="28"/>
          <w:szCs w:val="28"/>
        </w:rPr>
        <w:t xml:space="preserve"> </w:t>
      </w:r>
      <w:r w:rsidR="001B48E5" w:rsidRPr="002729FC">
        <w:rPr>
          <w:sz w:val="28"/>
          <w:szCs w:val="28"/>
        </w:rPr>
        <w:t>Приложение № 2</w:t>
      </w:r>
    </w:p>
    <w:p w:rsidR="004D5E53" w:rsidRDefault="001B48E5" w:rsidP="004D5E53">
      <w:pPr>
        <w:spacing w:line="276" w:lineRule="auto"/>
        <w:ind w:right="1418"/>
        <w:jc w:val="right"/>
      </w:pPr>
      <w:r w:rsidRPr="002729FC">
        <w:rPr>
          <w:sz w:val="28"/>
          <w:szCs w:val="28"/>
        </w:rPr>
        <w:t xml:space="preserve"> </w:t>
      </w:r>
      <w:r w:rsidR="004D5E53">
        <w:rPr>
          <w:sz w:val="28"/>
          <w:szCs w:val="28"/>
        </w:rPr>
        <w:t xml:space="preserve">к извещению о проведении запроса котировок </w:t>
      </w:r>
    </w:p>
    <w:p w:rsidR="0053569F" w:rsidRPr="002729FC" w:rsidRDefault="004D5E53" w:rsidP="004D5E53">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w:t>
      </w:r>
      <w:r>
        <w:rPr>
          <w:sz w:val="28"/>
          <w:szCs w:val="28"/>
          <w:lang w:val="hy-AM"/>
        </w:rPr>
        <w:t>7</w:t>
      </w:r>
      <w:r>
        <w:rPr>
          <w:sz w:val="28"/>
          <w:szCs w:val="28"/>
        </w:rPr>
        <w:t>1</w:t>
      </w:r>
    </w:p>
    <w:p w:rsidR="0053569F" w:rsidRPr="002729FC" w:rsidRDefault="0053569F" w:rsidP="0053569F">
      <w:pPr>
        <w:jc w:val="center"/>
      </w:pPr>
    </w:p>
    <w:p w:rsidR="00CA25E6" w:rsidRPr="002729FC" w:rsidRDefault="00CA25E6" w:rsidP="00CA25E6">
      <w:pPr>
        <w:jc w:val="center"/>
        <w:rPr>
          <w:b/>
          <w:sz w:val="28"/>
          <w:szCs w:val="28"/>
        </w:rPr>
      </w:pPr>
    </w:p>
    <w:p w:rsidR="002729FC" w:rsidRPr="002729FC" w:rsidRDefault="002729FC" w:rsidP="002729FC">
      <w:pPr>
        <w:jc w:val="center"/>
        <w:outlineLvl w:val="0"/>
        <w:rPr>
          <w:b/>
          <w:sz w:val="22"/>
          <w:szCs w:val="22"/>
        </w:rPr>
      </w:pPr>
      <w:bookmarkStart w:id="41" w:name="_Toc515034725"/>
      <w:bookmarkStart w:id="42" w:name="_Toc515072782"/>
      <w:bookmarkStart w:id="43" w:name="_Toc515099985"/>
      <w:r w:rsidRPr="002729FC">
        <w:rPr>
          <w:b/>
          <w:sz w:val="22"/>
          <w:szCs w:val="22"/>
        </w:rPr>
        <w:t>ТЕХНИЧЕСКОЕ ЗАДАНИЕ</w:t>
      </w:r>
      <w:bookmarkEnd w:id="41"/>
      <w:bookmarkEnd w:id="42"/>
      <w:bookmarkEnd w:id="43"/>
    </w:p>
    <w:p w:rsidR="002729FC" w:rsidRPr="002729FC" w:rsidRDefault="002729FC" w:rsidP="002729FC">
      <w:pPr>
        <w:jc w:val="center"/>
        <w:rPr>
          <w:b/>
          <w:bCs/>
          <w:sz w:val="22"/>
          <w:szCs w:val="22"/>
        </w:rPr>
      </w:pPr>
      <w:r w:rsidRPr="002729FC">
        <w:rPr>
          <w:b/>
          <w:bCs/>
          <w:sz w:val="22"/>
          <w:szCs w:val="22"/>
        </w:rPr>
        <w:t xml:space="preserve">на проведение оценки </w:t>
      </w:r>
    </w:p>
    <w:p w:rsidR="002729FC" w:rsidRPr="002729FC" w:rsidRDefault="002729FC" w:rsidP="002729FC">
      <w:pPr>
        <w:jc w:val="both"/>
        <w:rPr>
          <w:sz w:val="22"/>
          <w:szCs w:val="22"/>
        </w:rPr>
      </w:pPr>
    </w:p>
    <w:p w:rsidR="002729FC" w:rsidRPr="002729FC" w:rsidRDefault="002729FC" w:rsidP="002729FC">
      <w:pPr>
        <w:jc w:val="center"/>
        <w:outlineLvl w:val="0"/>
        <w:rPr>
          <w:b/>
          <w:sz w:val="22"/>
          <w:szCs w:val="22"/>
        </w:rPr>
      </w:pPr>
      <w:r w:rsidRPr="002729FC">
        <w:rPr>
          <w:b/>
          <w:sz w:val="22"/>
          <w:szCs w:val="22"/>
        </w:rPr>
        <w:t>1. Объект оценки.</w:t>
      </w:r>
    </w:p>
    <w:p w:rsidR="002729FC" w:rsidRPr="002729FC" w:rsidRDefault="002729FC" w:rsidP="002729FC">
      <w:pPr>
        <w:spacing w:after="120"/>
        <w:jc w:val="both"/>
        <w:rPr>
          <w:color w:val="000000"/>
          <w:sz w:val="22"/>
          <w:szCs w:val="22"/>
        </w:rPr>
      </w:pPr>
      <w:r w:rsidRPr="002729FC">
        <w:rPr>
          <w:sz w:val="22"/>
          <w:szCs w:val="22"/>
        </w:rPr>
        <w:t>Объектом оценки является д</w:t>
      </w:r>
      <w:r w:rsidRPr="002729FC">
        <w:rPr>
          <w:color w:val="000000"/>
          <w:sz w:val="22"/>
          <w:szCs w:val="22"/>
        </w:rPr>
        <w:t>вижимое имущество ЗАО «Южно-Кавказская железная дорога</w:t>
      </w:r>
      <w:r w:rsidRPr="002729FC">
        <w:rPr>
          <w:sz w:val="22"/>
          <w:szCs w:val="22"/>
        </w:rPr>
        <w:t>» (далее – ЗАО «ЮКЖД»),</w:t>
      </w:r>
      <w:r w:rsidRPr="002729FC">
        <w:rPr>
          <w:color w:val="000000"/>
          <w:sz w:val="22"/>
          <w:szCs w:val="22"/>
        </w:rPr>
        <w:t xml:space="preserve"> указанное в Приложении №1</w:t>
      </w:r>
      <w:r w:rsidR="006369F1">
        <w:rPr>
          <w:color w:val="000000"/>
          <w:sz w:val="22"/>
          <w:szCs w:val="22"/>
        </w:rPr>
        <w:t xml:space="preserve"> к техническому заданию</w:t>
      </w:r>
      <w:r w:rsidRPr="002729FC">
        <w:rPr>
          <w:color w:val="000000"/>
          <w:sz w:val="22"/>
          <w:szCs w:val="22"/>
        </w:rPr>
        <w:t>.</w:t>
      </w:r>
    </w:p>
    <w:p w:rsidR="002729FC" w:rsidRPr="002729FC" w:rsidRDefault="002729FC" w:rsidP="002729FC">
      <w:pPr>
        <w:spacing w:after="120"/>
        <w:jc w:val="both"/>
        <w:rPr>
          <w:color w:val="000000"/>
          <w:sz w:val="22"/>
          <w:szCs w:val="22"/>
        </w:rPr>
      </w:pPr>
    </w:p>
    <w:p w:rsidR="002729FC" w:rsidRPr="002729FC" w:rsidRDefault="002729FC" w:rsidP="002729FC">
      <w:pPr>
        <w:jc w:val="center"/>
        <w:outlineLvl w:val="0"/>
        <w:rPr>
          <w:b/>
          <w:sz w:val="22"/>
          <w:szCs w:val="22"/>
        </w:rPr>
      </w:pPr>
      <w:r w:rsidRPr="002729FC">
        <w:rPr>
          <w:b/>
          <w:sz w:val="22"/>
          <w:szCs w:val="22"/>
        </w:rPr>
        <w:t>2. Цели оценки</w:t>
      </w:r>
    </w:p>
    <w:p w:rsidR="002729FC" w:rsidRPr="002729FC" w:rsidRDefault="002729FC" w:rsidP="002729FC">
      <w:pPr>
        <w:keepLines/>
        <w:jc w:val="both"/>
        <w:rPr>
          <w:sz w:val="22"/>
          <w:szCs w:val="22"/>
        </w:rPr>
      </w:pPr>
      <w:r w:rsidRPr="002729FC">
        <w:rPr>
          <w:sz w:val="22"/>
          <w:szCs w:val="22"/>
        </w:rPr>
        <w:t>Цель оценки заключается в определении:</w:t>
      </w:r>
    </w:p>
    <w:p w:rsidR="002729FC" w:rsidRPr="002729FC" w:rsidRDefault="002729FC" w:rsidP="002729FC">
      <w:pPr>
        <w:keepLines/>
        <w:numPr>
          <w:ilvl w:val="0"/>
          <w:numId w:val="32"/>
        </w:numPr>
        <w:ind w:left="284" w:hanging="284"/>
        <w:jc w:val="both"/>
        <w:rPr>
          <w:sz w:val="22"/>
          <w:szCs w:val="22"/>
        </w:rPr>
      </w:pPr>
      <w:r w:rsidRPr="002729FC">
        <w:rPr>
          <w:sz w:val="22"/>
          <w:szCs w:val="22"/>
        </w:rPr>
        <w:t>рыночной и ликвидационной</w:t>
      </w:r>
      <w:r w:rsidRPr="002729FC">
        <w:rPr>
          <w:sz w:val="22"/>
          <w:szCs w:val="22"/>
          <w:vertAlign w:val="superscript"/>
        </w:rPr>
        <w:footnoteReference w:id="1"/>
      </w:r>
      <w:r w:rsidRPr="002729FC">
        <w:rPr>
          <w:sz w:val="22"/>
          <w:szCs w:val="22"/>
        </w:rPr>
        <w:t xml:space="preserve"> стоимостей Объекта оценки в рамках ежегодной обязательной переоценки переданного в залог Банку имущества;</w:t>
      </w:r>
    </w:p>
    <w:p w:rsidR="002729FC" w:rsidRPr="002729FC" w:rsidRDefault="002729FC" w:rsidP="002729FC">
      <w:pPr>
        <w:keepLines/>
        <w:numPr>
          <w:ilvl w:val="0"/>
          <w:numId w:val="32"/>
        </w:numPr>
        <w:ind w:left="284" w:hanging="284"/>
        <w:jc w:val="both"/>
        <w:rPr>
          <w:sz w:val="22"/>
          <w:szCs w:val="22"/>
        </w:rPr>
      </w:pPr>
      <w:r w:rsidRPr="002729FC">
        <w:rPr>
          <w:sz w:val="22"/>
          <w:szCs w:val="22"/>
        </w:rPr>
        <w:t>полной восстановительной стоимости Объекта оценки для целей страхования.</w:t>
      </w:r>
    </w:p>
    <w:p w:rsidR="002729FC" w:rsidRPr="002729FC" w:rsidRDefault="002729FC" w:rsidP="002729FC">
      <w:pPr>
        <w:keepNext/>
        <w:keepLines/>
        <w:spacing w:after="120"/>
        <w:ind w:firstLine="708"/>
        <w:jc w:val="both"/>
        <w:rPr>
          <w:sz w:val="22"/>
          <w:szCs w:val="22"/>
        </w:rPr>
      </w:pPr>
    </w:p>
    <w:p w:rsidR="002729FC" w:rsidRPr="002729FC" w:rsidRDefault="002729FC" w:rsidP="002729FC">
      <w:pPr>
        <w:jc w:val="center"/>
        <w:outlineLvl w:val="0"/>
        <w:rPr>
          <w:b/>
          <w:sz w:val="22"/>
          <w:szCs w:val="22"/>
        </w:rPr>
      </w:pPr>
      <w:r w:rsidRPr="002729FC">
        <w:rPr>
          <w:b/>
          <w:sz w:val="22"/>
          <w:szCs w:val="22"/>
        </w:rPr>
        <w:t>3. Дата проведения осмотра и определения стоимости объекта оценки.</w:t>
      </w:r>
    </w:p>
    <w:p w:rsidR="002729FC" w:rsidRPr="00DB5536" w:rsidRDefault="002729FC" w:rsidP="002729FC">
      <w:pPr>
        <w:spacing w:after="120"/>
        <w:jc w:val="both"/>
        <w:rPr>
          <w:sz w:val="22"/>
          <w:szCs w:val="22"/>
        </w:rPr>
      </w:pPr>
      <w:r w:rsidRPr="00DB5536">
        <w:rPr>
          <w:sz w:val="22"/>
          <w:szCs w:val="22"/>
        </w:rPr>
        <w:t xml:space="preserve">Определение стоимости Объекта оценки осуществляется по </w:t>
      </w:r>
      <w:r w:rsidRPr="00DA3236">
        <w:rPr>
          <w:sz w:val="22"/>
          <w:szCs w:val="22"/>
          <w:shd w:val="clear" w:color="auto" w:fill="FFFFFF"/>
        </w:rPr>
        <w:t>состоянию на 3</w:t>
      </w:r>
      <w:r w:rsidR="00DB5536" w:rsidRPr="00DA3236">
        <w:rPr>
          <w:sz w:val="22"/>
          <w:szCs w:val="22"/>
          <w:shd w:val="clear" w:color="auto" w:fill="FFFFFF"/>
        </w:rPr>
        <w:t>1</w:t>
      </w:r>
      <w:r w:rsidRPr="00DA3236">
        <w:rPr>
          <w:sz w:val="22"/>
          <w:szCs w:val="22"/>
          <w:shd w:val="clear" w:color="auto" w:fill="FFFFFF"/>
        </w:rPr>
        <w:t>.0</w:t>
      </w:r>
      <w:r w:rsidR="00DB5536" w:rsidRPr="00DA3236">
        <w:rPr>
          <w:sz w:val="22"/>
          <w:szCs w:val="22"/>
          <w:shd w:val="clear" w:color="auto" w:fill="FFFFFF"/>
        </w:rPr>
        <w:t>8</w:t>
      </w:r>
      <w:r w:rsidRPr="00DA3236">
        <w:rPr>
          <w:sz w:val="22"/>
          <w:szCs w:val="22"/>
          <w:shd w:val="clear" w:color="auto" w:fill="FFFFFF"/>
        </w:rPr>
        <w:t>.2022</w:t>
      </w:r>
      <w:r w:rsidR="00DB5536" w:rsidRPr="00DA3236">
        <w:rPr>
          <w:sz w:val="22"/>
          <w:szCs w:val="22"/>
          <w:shd w:val="clear" w:color="auto" w:fill="FFFFFF"/>
        </w:rPr>
        <w:t>г</w:t>
      </w:r>
      <w:r w:rsidRPr="00DA3236">
        <w:rPr>
          <w:sz w:val="22"/>
          <w:szCs w:val="22"/>
          <w:shd w:val="clear" w:color="auto" w:fill="FFFFFF"/>
        </w:rPr>
        <w:t>.</w:t>
      </w:r>
      <w:r w:rsidRPr="00DB5536">
        <w:rPr>
          <w:sz w:val="22"/>
          <w:szCs w:val="22"/>
        </w:rPr>
        <w:t xml:space="preserve"> </w:t>
      </w:r>
    </w:p>
    <w:p w:rsidR="002729FC" w:rsidRPr="002729FC" w:rsidRDefault="002729FC" w:rsidP="002729FC">
      <w:pPr>
        <w:spacing w:after="120"/>
        <w:jc w:val="both"/>
        <w:rPr>
          <w:sz w:val="22"/>
          <w:szCs w:val="22"/>
        </w:rPr>
      </w:pPr>
      <w:r w:rsidRPr="00DB5536">
        <w:rPr>
          <w:sz w:val="22"/>
          <w:szCs w:val="22"/>
        </w:rPr>
        <w:t>Осмотр Объекта оценки д</w:t>
      </w:r>
      <w:r w:rsidR="00DB5536" w:rsidRPr="00DB5536">
        <w:rPr>
          <w:sz w:val="22"/>
          <w:szCs w:val="22"/>
        </w:rPr>
        <w:t xml:space="preserve">олжен быть проведен в период </w:t>
      </w:r>
      <w:r w:rsidR="00DB5536" w:rsidRPr="00DA3236">
        <w:rPr>
          <w:sz w:val="22"/>
          <w:szCs w:val="22"/>
          <w:shd w:val="clear" w:color="auto" w:fill="FFFFFF"/>
        </w:rPr>
        <w:t>с 01</w:t>
      </w:r>
      <w:r w:rsidRPr="00DA3236">
        <w:rPr>
          <w:sz w:val="22"/>
          <w:szCs w:val="22"/>
          <w:shd w:val="clear" w:color="auto" w:fill="FFFFFF"/>
        </w:rPr>
        <w:t>.0</w:t>
      </w:r>
      <w:r w:rsidR="00DB5536" w:rsidRPr="00DA3236">
        <w:rPr>
          <w:sz w:val="22"/>
          <w:szCs w:val="22"/>
          <w:shd w:val="clear" w:color="auto" w:fill="FFFFFF"/>
        </w:rPr>
        <w:t>8</w:t>
      </w:r>
      <w:r w:rsidRPr="00DA3236">
        <w:rPr>
          <w:sz w:val="22"/>
          <w:szCs w:val="22"/>
          <w:shd w:val="clear" w:color="auto" w:fill="FFFFFF"/>
        </w:rPr>
        <w:t>.2022</w:t>
      </w:r>
      <w:r w:rsidR="00DB5536" w:rsidRPr="00DA3236">
        <w:rPr>
          <w:sz w:val="22"/>
          <w:szCs w:val="22"/>
          <w:shd w:val="clear" w:color="auto" w:fill="FFFFFF"/>
        </w:rPr>
        <w:t>г.</w:t>
      </w:r>
      <w:r w:rsidRPr="00DA3236">
        <w:rPr>
          <w:sz w:val="22"/>
          <w:szCs w:val="22"/>
          <w:shd w:val="clear" w:color="auto" w:fill="FFFFFF"/>
        </w:rPr>
        <w:t xml:space="preserve"> по 3</w:t>
      </w:r>
      <w:r w:rsidR="00DB5536" w:rsidRPr="00DA3236">
        <w:rPr>
          <w:sz w:val="22"/>
          <w:szCs w:val="22"/>
          <w:shd w:val="clear" w:color="auto" w:fill="FFFFFF"/>
        </w:rPr>
        <w:t>1.08</w:t>
      </w:r>
      <w:r w:rsidRPr="00DA3236">
        <w:rPr>
          <w:sz w:val="22"/>
          <w:szCs w:val="22"/>
          <w:shd w:val="clear" w:color="auto" w:fill="FFFFFF"/>
        </w:rPr>
        <w:t>.2022</w:t>
      </w:r>
      <w:r w:rsidR="00DB5536" w:rsidRPr="00DA3236">
        <w:rPr>
          <w:sz w:val="22"/>
          <w:szCs w:val="22"/>
          <w:shd w:val="clear" w:color="auto" w:fill="FFFFFF"/>
        </w:rPr>
        <w:t>г</w:t>
      </w:r>
      <w:r w:rsidRPr="00DA3236">
        <w:rPr>
          <w:sz w:val="22"/>
          <w:szCs w:val="22"/>
          <w:shd w:val="clear" w:color="auto" w:fill="FFFFFF"/>
        </w:rPr>
        <w:t>.</w:t>
      </w:r>
    </w:p>
    <w:p w:rsidR="002729FC" w:rsidRPr="002729FC" w:rsidRDefault="002729FC" w:rsidP="002729FC">
      <w:pPr>
        <w:jc w:val="center"/>
        <w:outlineLvl w:val="0"/>
        <w:rPr>
          <w:b/>
          <w:sz w:val="22"/>
          <w:szCs w:val="22"/>
        </w:rPr>
      </w:pPr>
    </w:p>
    <w:p w:rsidR="002729FC" w:rsidRPr="002729FC" w:rsidRDefault="002729FC" w:rsidP="002729FC">
      <w:pPr>
        <w:jc w:val="center"/>
        <w:outlineLvl w:val="0"/>
        <w:rPr>
          <w:b/>
          <w:sz w:val="22"/>
          <w:szCs w:val="22"/>
        </w:rPr>
      </w:pPr>
      <w:r w:rsidRPr="002729FC">
        <w:rPr>
          <w:b/>
          <w:sz w:val="22"/>
          <w:szCs w:val="22"/>
        </w:rPr>
        <w:t>4. Требования к проведению оценки.</w:t>
      </w:r>
    </w:p>
    <w:p w:rsidR="002729FC" w:rsidRPr="002729FC" w:rsidRDefault="002729FC" w:rsidP="002729FC">
      <w:pPr>
        <w:keepLines/>
        <w:spacing w:after="120"/>
        <w:jc w:val="both"/>
        <w:rPr>
          <w:sz w:val="22"/>
          <w:szCs w:val="22"/>
        </w:rPr>
      </w:pPr>
      <w:r w:rsidRPr="002729FC">
        <w:rPr>
          <w:sz w:val="22"/>
          <w:szCs w:val="22"/>
        </w:rPr>
        <w:t>Оценка должна проводиться в соответствии с требованиями Международных Стандартов Оценки (МСО), а также с учетом применимых к Объекту оценки положений законодательства Республики Армении (далее РА).</w:t>
      </w:r>
    </w:p>
    <w:p w:rsidR="002729FC" w:rsidRPr="002729FC" w:rsidRDefault="002729FC" w:rsidP="002729FC">
      <w:pPr>
        <w:widowControl w:val="0"/>
        <w:autoSpaceDE w:val="0"/>
        <w:autoSpaceDN w:val="0"/>
        <w:adjustRightInd w:val="0"/>
        <w:spacing w:after="120"/>
        <w:jc w:val="both"/>
        <w:rPr>
          <w:sz w:val="22"/>
          <w:szCs w:val="22"/>
        </w:rPr>
      </w:pPr>
      <w:r w:rsidRPr="002729FC">
        <w:rPr>
          <w:sz w:val="22"/>
          <w:szCs w:val="22"/>
        </w:rPr>
        <w:t>При определении рыночной стоимости Объекта оценки, оценщик обязан использовать методы: сравнительного подхода (в случае если у Объекта оценки имеется развитый вторичный рынок купли-продажи) и затратного подхода (в случае если у Объекта оценки вторичный рынок купли-продажи отсутствует). При этом если использован затратный подход, должен быть обязательно проведен тест на наличие/отсутствие внешнего обесценения с использованием методов доходного подхода. Оценщик вправе самостоятельно определять конкретные методы оценки в рамках всех подходов.</w:t>
      </w:r>
    </w:p>
    <w:p w:rsidR="002729FC" w:rsidRPr="002729FC" w:rsidRDefault="002729FC" w:rsidP="002729FC">
      <w:pPr>
        <w:widowControl w:val="0"/>
        <w:spacing w:after="120" w:line="240" w:lineRule="exact"/>
        <w:jc w:val="both"/>
        <w:rPr>
          <w:sz w:val="22"/>
          <w:szCs w:val="22"/>
        </w:rPr>
      </w:pPr>
      <w:r w:rsidRPr="002729FC">
        <w:rPr>
          <w:sz w:val="22"/>
          <w:szCs w:val="22"/>
        </w:rPr>
        <w:t>Ликвидационная стоимость должна быть определена для ограниченного срока экспозиции (6 месяцев).</w:t>
      </w:r>
    </w:p>
    <w:p w:rsidR="002729FC" w:rsidRPr="002729FC" w:rsidRDefault="002729FC" w:rsidP="002729FC">
      <w:pPr>
        <w:widowControl w:val="0"/>
        <w:spacing w:after="120"/>
        <w:jc w:val="both"/>
        <w:rPr>
          <w:sz w:val="22"/>
          <w:szCs w:val="22"/>
        </w:rPr>
      </w:pPr>
      <w:r w:rsidRPr="002729FC">
        <w:rPr>
          <w:sz w:val="22"/>
          <w:szCs w:val="22"/>
        </w:rPr>
        <w:t>Специальные допущения и ограничения, на которых будет проводиться оценка, должны быть согласованы Банком.</w:t>
      </w:r>
    </w:p>
    <w:p w:rsidR="002729FC" w:rsidRPr="002729FC" w:rsidRDefault="002729FC" w:rsidP="002729FC">
      <w:pPr>
        <w:widowControl w:val="0"/>
        <w:spacing w:after="120"/>
        <w:jc w:val="both"/>
        <w:rPr>
          <w:sz w:val="22"/>
          <w:szCs w:val="22"/>
        </w:rPr>
      </w:pPr>
      <w:r w:rsidRPr="002729FC">
        <w:rPr>
          <w:sz w:val="22"/>
          <w:szCs w:val="22"/>
        </w:rPr>
        <w:t>При проведении оценки обязательно должен быть произведен осмотр Объекта оценки.</w:t>
      </w:r>
    </w:p>
    <w:p w:rsidR="002729FC" w:rsidRPr="002729FC" w:rsidRDefault="002729FC" w:rsidP="002729FC">
      <w:pPr>
        <w:widowControl w:val="0"/>
        <w:ind w:firstLine="360"/>
        <w:jc w:val="both"/>
        <w:rPr>
          <w:sz w:val="22"/>
          <w:szCs w:val="22"/>
        </w:rPr>
      </w:pPr>
    </w:p>
    <w:p w:rsidR="002729FC" w:rsidRPr="002729FC" w:rsidRDefault="002729FC" w:rsidP="002729FC">
      <w:pPr>
        <w:widowControl w:val="0"/>
        <w:jc w:val="center"/>
        <w:rPr>
          <w:b/>
          <w:sz w:val="22"/>
          <w:szCs w:val="22"/>
        </w:rPr>
      </w:pPr>
      <w:r w:rsidRPr="002729FC">
        <w:rPr>
          <w:b/>
          <w:sz w:val="22"/>
          <w:szCs w:val="22"/>
        </w:rPr>
        <w:t>5. Требования к отчету об оценке.</w:t>
      </w:r>
    </w:p>
    <w:p w:rsidR="002729FC" w:rsidRPr="002729FC" w:rsidRDefault="002729FC" w:rsidP="002729FC">
      <w:pPr>
        <w:widowControl w:val="0"/>
        <w:spacing w:before="120" w:after="120" w:line="240" w:lineRule="exact"/>
        <w:jc w:val="both"/>
        <w:rPr>
          <w:sz w:val="22"/>
          <w:szCs w:val="22"/>
        </w:rPr>
      </w:pPr>
      <w:r w:rsidRPr="002729FC">
        <w:rPr>
          <w:sz w:val="22"/>
          <w:szCs w:val="22"/>
        </w:rPr>
        <w:t>Результаты осмотра должны быть предоставлены Банку в виде актов осмотра Объекта оценки с соответствующими выводами итогов проведения осмотра.</w:t>
      </w:r>
    </w:p>
    <w:p w:rsidR="002729FC" w:rsidRPr="002729FC" w:rsidRDefault="002729FC" w:rsidP="002729FC">
      <w:pPr>
        <w:widowControl w:val="0"/>
        <w:spacing w:after="120" w:line="240" w:lineRule="exact"/>
        <w:jc w:val="both"/>
        <w:rPr>
          <w:sz w:val="22"/>
          <w:szCs w:val="22"/>
        </w:rPr>
      </w:pPr>
      <w:r w:rsidRPr="002729FC">
        <w:rPr>
          <w:sz w:val="22"/>
          <w:szCs w:val="22"/>
        </w:rPr>
        <w:t xml:space="preserve">Результаты оценки должны быть представлены Банку в виде письменного отчета об оценке Объекта оценки (далее – Отчет) и электронного варианта в формате </w:t>
      </w:r>
      <w:r w:rsidRPr="002729FC">
        <w:rPr>
          <w:sz w:val="22"/>
          <w:szCs w:val="22"/>
          <w:lang w:val="en-US"/>
        </w:rPr>
        <w:t>Word</w:t>
      </w:r>
      <w:r w:rsidRPr="002729FC">
        <w:rPr>
          <w:sz w:val="22"/>
          <w:szCs w:val="22"/>
        </w:rPr>
        <w:t>/</w:t>
      </w:r>
      <w:r w:rsidRPr="002729FC">
        <w:rPr>
          <w:sz w:val="22"/>
          <w:szCs w:val="22"/>
          <w:lang w:val="en-US"/>
        </w:rPr>
        <w:t>PDF</w:t>
      </w:r>
      <w:r w:rsidRPr="002729FC">
        <w:rPr>
          <w:sz w:val="22"/>
          <w:szCs w:val="22"/>
        </w:rPr>
        <w:t xml:space="preserve"> с приложением расчетных данных в формате </w:t>
      </w:r>
      <w:r w:rsidRPr="002729FC">
        <w:rPr>
          <w:sz w:val="22"/>
          <w:szCs w:val="22"/>
          <w:lang w:val="en-US"/>
        </w:rPr>
        <w:t>Excel</w:t>
      </w:r>
      <w:r w:rsidRPr="002729FC">
        <w:rPr>
          <w:sz w:val="22"/>
          <w:szCs w:val="22"/>
        </w:rPr>
        <w:t xml:space="preserve"> (с отображением всех формул и ссылок на ячейки). </w:t>
      </w:r>
    </w:p>
    <w:p w:rsidR="002729FC" w:rsidRPr="002729FC" w:rsidRDefault="002729FC" w:rsidP="002729FC">
      <w:pPr>
        <w:widowControl w:val="0"/>
        <w:spacing w:after="120" w:line="240" w:lineRule="exact"/>
        <w:jc w:val="both"/>
        <w:rPr>
          <w:sz w:val="22"/>
          <w:szCs w:val="22"/>
        </w:rPr>
      </w:pPr>
      <w:r w:rsidRPr="002729FC">
        <w:rPr>
          <w:sz w:val="22"/>
          <w:szCs w:val="22"/>
        </w:rPr>
        <w:t>Отчет должен соответствовать действующим требованиям законодательства РА, регулирующего оце</w:t>
      </w:r>
      <w:r w:rsidRPr="002729FC">
        <w:rPr>
          <w:sz w:val="22"/>
          <w:szCs w:val="22"/>
        </w:rPr>
        <w:lastRenderedPageBreak/>
        <w:t>ночную деятельность.</w:t>
      </w:r>
    </w:p>
    <w:p w:rsidR="002729FC" w:rsidRPr="002729FC" w:rsidRDefault="002729FC" w:rsidP="002729FC">
      <w:pPr>
        <w:widowControl w:val="0"/>
        <w:spacing w:after="120" w:line="240" w:lineRule="exact"/>
        <w:jc w:val="both"/>
        <w:rPr>
          <w:sz w:val="22"/>
          <w:szCs w:val="22"/>
        </w:rPr>
      </w:pPr>
      <w:r w:rsidRPr="002729FC">
        <w:rPr>
          <w:sz w:val="22"/>
          <w:szCs w:val="22"/>
        </w:rPr>
        <w:t>Отчет не должен допускать неоднозначного толкования или вводить в заблуждение, информация, используемая в отчете должна содержать ссылки на источники ее получения, выводы и заключения должны соответствовать содержанию отчета и результатам расчетов.</w:t>
      </w:r>
    </w:p>
    <w:p w:rsidR="002729FC" w:rsidRPr="002729FC" w:rsidRDefault="002729FC" w:rsidP="002729FC">
      <w:pPr>
        <w:widowControl w:val="0"/>
        <w:tabs>
          <w:tab w:val="left" w:pos="1440"/>
        </w:tabs>
        <w:spacing w:before="120" w:line="240" w:lineRule="exact"/>
        <w:jc w:val="both"/>
        <w:rPr>
          <w:sz w:val="22"/>
          <w:szCs w:val="22"/>
        </w:rPr>
      </w:pPr>
      <w:r w:rsidRPr="002729FC">
        <w:rPr>
          <w:sz w:val="22"/>
          <w:szCs w:val="22"/>
        </w:rPr>
        <w:t>Отчет должен быть пронумерован постранично, прошит, скреплен печатью, а также подписан должностным лицом, осуществлявшим оценку от имени оценщика и руководителем оценщика.</w:t>
      </w:r>
    </w:p>
    <w:p w:rsidR="002729FC" w:rsidRPr="002729FC" w:rsidRDefault="002729FC" w:rsidP="002729FC">
      <w:pPr>
        <w:widowControl w:val="0"/>
        <w:tabs>
          <w:tab w:val="left" w:pos="1620"/>
        </w:tabs>
        <w:spacing w:before="120" w:line="240" w:lineRule="exact"/>
        <w:jc w:val="both"/>
        <w:rPr>
          <w:sz w:val="22"/>
          <w:szCs w:val="22"/>
        </w:rPr>
      </w:pPr>
      <w:r w:rsidRPr="002729FC">
        <w:rPr>
          <w:sz w:val="22"/>
          <w:szCs w:val="22"/>
        </w:rPr>
        <w:t>В Отчете должен быть указан срок актуальности оценки (срок действия отчета).</w:t>
      </w:r>
    </w:p>
    <w:p w:rsidR="002729FC" w:rsidRPr="002729FC" w:rsidRDefault="002729FC" w:rsidP="002729FC">
      <w:pPr>
        <w:widowControl w:val="0"/>
        <w:spacing w:before="120"/>
        <w:jc w:val="both"/>
        <w:rPr>
          <w:sz w:val="22"/>
          <w:szCs w:val="22"/>
        </w:rPr>
      </w:pPr>
      <w:r w:rsidRPr="002729FC">
        <w:rPr>
          <w:sz w:val="22"/>
          <w:szCs w:val="22"/>
        </w:rPr>
        <w:t>В Отчете в обязательном порядке указываются:</w:t>
      </w:r>
    </w:p>
    <w:p w:rsidR="002729FC" w:rsidRPr="002729FC" w:rsidRDefault="002729FC" w:rsidP="002729FC">
      <w:pPr>
        <w:widowControl w:val="0"/>
        <w:numPr>
          <w:ilvl w:val="3"/>
          <w:numId w:val="31"/>
        </w:numPr>
        <w:tabs>
          <w:tab w:val="num" w:pos="567"/>
          <w:tab w:val="num" w:pos="709"/>
        </w:tabs>
        <w:ind w:left="567" w:hanging="283"/>
        <w:jc w:val="both"/>
        <w:rPr>
          <w:sz w:val="22"/>
          <w:szCs w:val="22"/>
        </w:rPr>
      </w:pPr>
      <w:r w:rsidRPr="002729FC">
        <w:rPr>
          <w:sz w:val="22"/>
          <w:szCs w:val="22"/>
        </w:rPr>
        <w:t>порядковый номер отчета, дата оценки, дата осмотра и составления отчета;</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используемые стандарты оценки, цели и задачи оценки, вид определяемой стоимости, критерии установления стоимости;</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 xml:space="preserve">основание для проведения оценки, местонахождение и почтовый адрес оценщика; </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квалификационные сведения об оценщике, сведения о наличии свидетельств об аттестации;</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подробное описание составных активов Объекта оценки с отражением основных количественных, качественных и технических характеристик, а также условий содержания, эксплуатации;</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дата выпуска, ввода в эксплуатацию составных активов Объекта оценки, дата постановки на баланс, их физическое (техническое) состояние на дату оценки, виды и даты проведенного текущего обслуживания и ремонтов (в случае наличия);</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первоначальная/балансовая (остаточная) стоимости и амортизация согласно данным бухгалтерского учета;</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описание местоположения составных активов Объекта оценки, фактический адрес местонахождения на дату проведения осмотра;</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обременение имущества, возможные риски ограничений в распоряжении, владении, пользовании (наличие долгосрочных договоров аренды, аресты и пр.);</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описание объема оцениваемых прав (с их обоснованием на основе правоустанавливающих документов);</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 xml:space="preserve">анализ внешних факторов, не относящихся непосредственно к Объекту оценки, но влияющих на его стоимость, в том числе анализ текущего социально-экономического состояния в РА; </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анализ армянского и всего пространства ЕАЭС первичного и вторичного рынка купли-продажи и аренды аналогичного имущества;</w:t>
      </w:r>
    </w:p>
    <w:p w:rsidR="002729FC" w:rsidRPr="002729FC" w:rsidRDefault="002729FC" w:rsidP="002729FC">
      <w:pPr>
        <w:widowControl w:val="0"/>
        <w:numPr>
          <w:ilvl w:val="3"/>
          <w:numId w:val="31"/>
        </w:numPr>
        <w:tabs>
          <w:tab w:val="num" w:pos="567"/>
          <w:tab w:val="num" w:pos="709"/>
        </w:tabs>
        <w:ind w:left="567" w:hanging="283"/>
        <w:jc w:val="both"/>
        <w:rPr>
          <w:sz w:val="22"/>
          <w:szCs w:val="22"/>
        </w:rPr>
      </w:pPr>
      <w:r w:rsidRPr="002729FC">
        <w:rPr>
          <w:sz w:val="22"/>
          <w:szCs w:val="22"/>
        </w:rPr>
        <w:t>анализ ликвидности Объекта оценки (как по отдельности на каждую единицу, так и на все имущество как на один лот продажи) с отражением таких его составляющих как рыночный срок (время) экспозиции, эластичность спроса, соответствие современным технологиям и пр.;</w:t>
      </w:r>
    </w:p>
    <w:p w:rsidR="002729FC" w:rsidRPr="002729FC" w:rsidRDefault="002729FC" w:rsidP="002729FC">
      <w:pPr>
        <w:widowControl w:val="0"/>
        <w:numPr>
          <w:ilvl w:val="3"/>
          <w:numId w:val="31"/>
        </w:numPr>
        <w:tabs>
          <w:tab w:val="num" w:pos="567"/>
          <w:tab w:val="num" w:pos="709"/>
        </w:tabs>
        <w:ind w:left="567" w:hanging="283"/>
        <w:jc w:val="both"/>
        <w:rPr>
          <w:sz w:val="22"/>
          <w:szCs w:val="22"/>
        </w:rPr>
      </w:pPr>
      <w:r w:rsidRPr="002729FC">
        <w:rPr>
          <w:sz w:val="22"/>
          <w:szCs w:val="22"/>
        </w:rPr>
        <w:t>методика определения стоимостей с обоснованием использованных подходов и методов расчета, предположений и допущений;</w:t>
      </w:r>
    </w:p>
    <w:p w:rsidR="002729FC" w:rsidRPr="002729FC" w:rsidRDefault="002729FC" w:rsidP="002729FC">
      <w:pPr>
        <w:widowControl w:val="0"/>
        <w:numPr>
          <w:ilvl w:val="3"/>
          <w:numId w:val="31"/>
        </w:numPr>
        <w:tabs>
          <w:tab w:val="num" w:pos="567"/>
          <w:tab w:val="num" w:pos="709"/>
        </w:tabs>
        <w:ind w:left="567" w:hanging="283"/>
        <w:jc w:val="both"/>
        <w:rPr>
          <w:sz w:val="22"/>
          <w:szCs w:val="22"/>
        </w:rPr>
      </w:pPr>
      <w:r w:rsidRPr="002729FC">
        <w:rPr>
          <w:sz w:val="22"/>
          <w:szCs w:val="22"/>
        </w:rPr>
        <w:t>все промежуточные расчеты, на основании которых определялись стоимости Объекта оценки;</w:t>
      </w:r>
    </w:p>
    <w:p w:rsidR="002729FC" w:rsidRPr="002729FC" w:rsidRDefault="002729FC" w:rsidP="002729FC">
      <w:pPr>
        <w:widowControl w:val="0"/>
        <w:numPr>
          <w:ilvl w:val="3"/>
          <w:numId w:val="31"/>
        </w:numPr>
        <w:tabs>
          <w:tab w:val="num" w:pos="567"/>
          <w:tab w:val="num" w:pos="709"/>
        </w:tabs>
        <w:ind w:left="567" w:hanging="283"/>
        <w:jc w:val="both"/>
        <w:rPr>
          <w:sz w:val="22"/>
          <w:szCs w:val="22"/>
        </w:rPr>
      </w:pPr>
      <w:r w:rsidRPr="002729FC">
        <w:rPr>
          <w:sz w:val="22"/>
          <w:szCs w:val="22"/>
        </w:rPr>
        <w:t>обоснованный вывод итоговой величины стоимости;</w:t>
      </w:r>
    </w:p>
    <w:p w:rsidR="002729FC" w:rsidRPr="002729FC" w:rsidRDefault="002729FC" w:rsidP="002729FC">
      <w:pPr>
        <w:widowControl w:val="0"/>
        <w:numPr>
          <w:ilvl w:val="3"/>
          <w:numId w:val="31"/>
        </w:numPr>
        <w:tabs>
          <w:tab w:val="num" w:pos="567"/>
          <w:tab w:val="num" w:pos="709"/>
        </w:tabs>
        <w:ind w:left="567" w:hanging="283"/>
        <w:jc w:val="both"/>
        <w:rPr>
          <w:sz w:val="22"/>
          <w:szCs w:val="22"/>
        </w:rPr>
      </w:pPr>
      <w:r w:rsidRPr="002729FC">
        <w:rPr>
          <w:sz w:val="22"/>
          <w:szCs w:val="22"/>
        </w:rPr>
        <w:t>полный перечень вагонов с указанием рыночной, ликвидационной и полной восстановительной стоимости каждого вагона в отдельности.</w:t>
      </w:r>
    </w:p>
    <w:p w:rsidR="002729FC" w:rsidRPr="002729FC" w:rsidRDefault="002729FC" w:rsidP="002729FC">
      <w:pPr>
        <w:widowControl w:val="0"/>
        <w:spacing w:after="120"/>
        <w:jc w:val="both"/>
        <w:rPr>
          <w:sz w:val="22"/>
          <w:szCs w:val="22"/>
        </w:rPr>
      </w:pPr>
      <w:r w:rsidRPr="002729FC">
        <w:rPr>
          <w:sz w:val="22"/>
          <w:szCs w:val="22"/>
        </w:rPr>
        <w:t>Отчет комплектуется приложениями, в которых приводятся копии документов использованные при выполнении работы:</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копии правоустанавливающих документов;</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фотографии вагонов как снаружи, так и внутри;</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акты осмотра вагонов, подписанные оценщиком и представителями собственника;</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 xml:space="preserve">акты технического состояния вагонов, документы, подтверждающие прохождение вагонами плановых ТО/ремонтов; </w:t>
      </w:r>
    </w:p>
    <w:p w:rsidR="002729FC" w:rsidRPr="002729FC" w:rsidRDefault="002729FC" w:rsidP="002729FC">
      <w:pPr>
        <w:widowControl w:val="0"/>
        <w:numPr>
          <w:ilvl w:val="3"/>
          <w:numId w:val="31"/>
        </w:numPr>
        <w:tabs>
          <w:tab w:val="num" w:pos="567"/>
        </w:tabs>
        <w:ind w:left="567" w:hanging="283"/>
        <w:jc w:val="both"/>
        <w:rPr>
          <w:sz w:val="22"/>
          <w:szCs w:val="22"/>
        </w:rPr>
      </w:pPr>
      <w:r w:rsidRPr="002729FC">
        <w:rPr>
          <w:sz w:val="22"/>
          <w:szCs w:val="22"/>
        </w:rPr>
        <w:t>коммерческие предложения, аналитические и другие материалы, которые использовались при оценке или, по мнению оценщика, являются необходимыми для обоснования достоверности проведенной оценки.</w:t>
      </w:r>
    </w:p>
    <w:p w:rsidR="002729FC" w:rsidRPr="002729FC" w:rsidRDefault="002729FC" w:rsidP="002729FC">
      <w:pPr>
        <w:widowControl w:val="0"/>
        <w:ind w:firstLine="360"/>
        <w:jc w:val="both"/>
        <w:rPr>
          <w:sz w:val="22"/>
          <w:szCs w:val="22"/>
        </w:rPr>
      </w:pPr>
    </w:p>
    <w:p w:rsidR="002729FC" w:rsidRPr="002729FC" w:rsidRDefault="002729FC" w:rsidP="002729FC">
      <w:pPr>
        <w:widowControl w:val="0"/>
        <w:jc w:val="center"/>
        <w:rPr>
          <w:b/>
          <w:sz w:val="22"/>
          <w:szCs w:val="22"/>
        </w:rPr>
      </w:pPr>
      <w:r w:rsidRPr="002729FC">
        <w:rPr>
          <w:b/>
          <w:sz w:val="22"/>
          <w:szCs w:val="22"/>
        </w:rPr>
        <w:t>6. Дополнительные требования</w:t>
      </w:r>
    </w:p>
    <w:p w:rsidR="002729FC" w:rsidRPr="002729FC" w:rsidRDefault="002729FC" w:rsidP="002729FC">
      <w:pPr>
        <w:widowControl w:val="0"/>
        <w:spacing w:before="120" w:after="120" w:line="240" w:lineRule="exact"/>
        <w:jc w:val="both"/>
        <w:rPr>
          <w:sz w:val="22"/>
          <w:szCs w:val="22"/>
        </w:rPr>
      </w:pPr>
      <w:r w:rsidRPr="002729FC">
        <w:rPr>
          <w:sz w:val="22"/>
          <w:szCs w:val="22"/>
        </w:rPr>
        <w:t>В Отчете должны содержаться все данные, отраженные в соответствующих разделах настоящего Техни</w:t>
      </w:r>
      <w:r w:rsidRPr="002729FC">
        <w:rPr>
          <w:sz w:val="22"/>
          <w:szCs w:val="22"/>
        </w:rPr>
        <w:lastRenderedPageBreak/>
        <w:t>ческого задания.</w:t>
      </w:r>
    </w:p>
    <w:p w:rsidR="002729FC" w:rsidRPr="002729FC" w:rsidRDefault="002729FC" w:rsidP="002729FC">
      <w:pPr>
        <w:widowControl w:val="0"/>
        <w:spacing w:after="120" w:line="240" w:lineRule="exact"/>
        <w:jc w:val="both"/>
        <w:rPr>
          <w:sz w:val="22"/>
          <w:szCs w:val="22"/>
        </w:rPr>
      </w:pPr>
      <w:r w:rsidRPr="002729FC">
        <w:rPr>
          <w:sz w:val="22"/>
          <w:szCs w:val="22"/>
        </w:rPr>
        <w:t>При проведении расчетов должны быть приведены все формулы, по которым производятся вычисления с расшифровкой принятых обозначений и сокращений.</w:t>
      </w:r>
    </w:p>
    <w:p w:rsidR="002729FC" w:rsidRPr="002729FC" w:rsidRDefault="002729FC" w:rsidP="002729FC">
      <w:pPr>
        <w:widowControl w:val="0"/>
        <w:spacing w:after="120" w:line="240" w:lineRule="exact"/>
        <w:jc w:val="both"/>
        <w:rPr>
          <w:sz w:val="22"/>
          <w:szCs w:val="22"/>
        </w:rPr>
      </w:pPr>
      <w:r w:rsidRPr="002729FC">
        <w:rPr>
          <w:sz w:val="22"/>
          <w:szCs w:val="22"/>
        </w:rPr>
        <w:t>Рыночная, ликвидационная и полная восстановительная стоимости должны быть определены в армянских драмах и российских рублях без НДС.</w:t>
      </w:r>
    </w:p>
    <w:p w:rsidR="002729FC" w:rsidRPr="002729FC" w:rsidRDefault="002729FC" w:rsidP="002729FC">
      <w:pPr>
        <w:widowControl w:val="0"/>
        <w:rPr>
          <w:sz w:val="22"/>
          <w:szCs w:val="22"/>
          <w:lang w:eastAsia="en-US"/>
        </w:rPr>
      </w:pPr>
    </w:p>
    <w:p w:rsidR="002729FC" w:rsidRPr="002729FC" w:rsidRDefault="002729FC" w:rsidP="002729FC">
      <w:pPr>
        <w:widowControl w:val="0"/>
        <w:jc w:val="center"/>
        <w:outlineLvl w:val="0"/>
        <w:rPr>
          <w:b/>
          <w:sz w:val="22"/>
          <w:szCs w:val="22"/>
        </w:rPr>
      </w:pPr>
      <w:r w:rsidRPr="002729FC">
        <w:rPr>
          <w:b/>
          <w:sz w:val="22"/>
          <w:szCs w:val="22"/>
        </w:rPr>
        <w:t>7. Заключительные положения.</w:t>
      </w:r>
    </w:p>
    <w:p w:rsidR="002729FC" w:rsidRPr="002729FC" w:rsidRDefault="002729FC" w:rsidP="002729FC">
      <w:pPr>
        <w:widowControl w:val="0"/>
        <w:spacing w:before="120" w:after="120"/>
        <w:jc w:val="both"/>
        <w:rPr>
          <w:sz w:val="22"/>
          <w:szCs w:val="22"/>
        </w:rPr>
      </w:pPr>
      <w:r w:rsidRPr="002729FC">
        <w:rPr>
          <w:sz w:val="22"/>
          <w:szCs w:val="22"/>
        </w:rPr>
        <w:t xml:space="preserve">Любые дополнения, изменения и предложения к настоящему Техническому заданию действительны лишь при условии, если они совершены в письменной форме и согласованы Банком. </w:t>
      </w:r>
    </w:p>
    <w:p w:rsidR="002729FC" w:rsidRPr="002729FC" w:rsidRDefault="002729FC" w:rsidP="002729FC">
      <w:pPr>
        <w:widowControl w:val="0"/>
        <w:spacing w:after="120"/>
        <w:jc w:val="both"/>
        <w:rPr>
          <w:sz w:val="22"/>
          <w:szCs w:val="22"/>
        </w:rPr>
      </w:pPr>
      <w:r w:rsidRPr="002729FC">
        <w:rPr>
          <w:sz w:val="22"/>
          <w:szCs w:val="22"/>
        </w:rPr>
        <w:t>Отчет направляется в Банк в письменном и электронном варианте с приложенными расчетными файлами и приложениями (таблицы) в формате «</w:t>
      </w:r>
      <w:r w:rsidRPr="002729FC">
        <w:rPr>
          <w:sz w:val="22"/>
          <w:szCs w:val="22"/>
          <w:lang w:val="en-US"/>
        </w:rPr>
        <w:t>Excel</w:t>
      </w:r>
      <w:r w:rsidRPr="002729FC">
        <w:rPr>
          <w:sz w:val="22"/>
          <w:szCs w:val="22"/>
        </w:rPr>
        <w:t>» (при этом все ссылки и формулы должны быть отражены в расчетных ячейках).</w:t>
      </w:r>
    </w:p>
    <w:p w:rsidR="002729FC" w:rsidRPr="002729FC" w:rsidRDefault="002729FC" w:rsidP="002729FC">
      <w:pPr>
        <w:spacing w:after="120"/>
        <w:jc w:val="right"/>
        <w:rPr>
          <w:b/>
          <w:sz w:val="22"/>
          <w:szCs w:val="22"/>
        </w:rPr>
      </w:pPr>
    </w:p>
    <w:p w:rsidR="002729FC" w:rsidRDefault="002729FC"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Default="006369F1" w:rsidP="006369F1">
      <w:pPr>
        <w:spacing w:after="120"/>
        <w:rPr>
          <w:b/>
          <w:sz w:val="22"/>
          <w:szCs w:val="22"/>
        </w:rPr>
      </w:pPr>
    </w:p>
    <w:p w:rsidR="006369F1" w:rsidRPr="002729FC" w:rsidRDefault="006369F1" w:rsidP="006369F1">
      <w:pPr>
        <w:spacing w:after="120"/>
        <w:rPr>
          <w:b/>
        </w:rPr>
      </w:pPr>
    </w:p>
    <w:p w:rsidR="002729FC" w:rsidRPr="006369F1" w:rsidRDefault="002729FC" w:rsidP="002729FC">
      <w:pPr>
        <w:spacing w:after="120"/>
        <w:jc w:val="right"/>
        <w:rPr>
          <w:b/>
        </w:rPr>
      </w:pPr>
      <w:r w:rsidRPr="006369F1">
        <w:rPr>
          <w:b/>
        </w:rPr>
        <w:t>Приложение №1 к Техническому заданию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1"/>
        <w:gridCol w:w="5514"/>
        <w:gridCol w:w="1377"/>
        <w:gridCol w:w="1533"/>
        <w:gridCol w:w="1064"/>
      </w:tblGrid>
      <w:tr w:rsidR="002729FC" w:rsidRPr="002729FC" w:rsidTr="007D1A89">
        <w:trPr>
          <w:trHeight w:val="20"/>
        </w:trPr>
        <w:tc>
          <w:tcPr>
            <w:tcW w:w="246" w:type="pct"/>
            <w:vMerge w:val="restart"/>
            <w:shd w:val="clear" w:color="auto" w:fill="auto"/>
            <w:tcMar>
              <w:left w:w="28" w:type="dxa"/>
              <w:right w:w="28" w:type="dxa"/>
            </w:tcMar>
            <w:vAlign w:val="center"/>
          </w:tcPr>
          <w:p w:rsidR="002729FC" w:rsidRPr="002729FC" w:rsidRDefault="002729FC" w:rsidP="002729FC">
            <w:pPr>
              <w:spacing w:line="288" w:lineRule="auto"/>
              <w:jc w:val="center"/>
              <w:rPr>
                <w:b/>
                <w:sz w:val="18"/>
                <w:szCs w:val="18"/>
              </w:rPr>
            </w:pPr>
            <w:r w:rsidRPr="002729FC">
              <w:rPr>
                <w:b/>
                <w:sz w:val="18"/>
                <w:szCs w:val="18"/>
              </w:rPr>
              <w:t>№ п/п</w:t>
            </w:r>
          </w:p>
        </w:tc>
        <w:tc>
          <w:tcPr>
            <w:tcW w:w="4221" w:type="pct"/>
            <w:gridSpan w:val="3"/>
            <w:shd w:val="clear" w:color="auto" w:fill="auto"/>
            <w:tcMar>
              <w:left w:w="28" w:type="dxa"/>
              <w:right w:w="28" w:type="dxa"/>
            </w:tcMar>
            <w:vAlign w:val="center"/>
          </w:tcPr>
          <w:p w:rsidR="002729FC" w:rsidRPr="002729FC" w:rsidRDefault="002729FC" w:rsidP="002729FC">
            <w:pPr>
              <w:spacing w:line="288" w:lineRule="auto"/>
              <w:jc w:val="center"/>
              <w:rPr>
                <w:b/>
                <w:sz w:val="18"/>
                <w:szCs w:val="18"/>
              </w:rPr>
            </w:pPr>
            <w:r w:rsidRPr="002729FC">
              <w:rPr>
                <w:b/>
                <w:sz w:val="18"/>
                <w:szCs w:val="18"/>
              </w:rPr>
              <w:t>Имущество</w:t>
            </w:r>
          </w:p>
        </w:tc>
        <w:tc>
          <w:tcPr>
            <w:tcW w:w="533" w:type="pct"/>
            <w:vMerge w:val="restart"/>
            <w:shd w:val="clear" w:color="auto" w:fill="auto"/>
            <w:tcMar>
              <w:left w:w="28" w:type="dxa"/>
              <w:right w:w="28" w:type="dxa"/>
            </w:tcMar>
            <w:vAlign w:val="center"/>
          </w:tcPr>
          <w:p w:rsidR="002729FC" w:rsidRPr="002729FC" w:rsidRDefault="002729FC" w:rsidP="002729FC">
            <w:pPr>
              <w:spacing w:line="288" w:lineRule="auto"/>
              <w:jc w:val="center"/>
              <w:rPr>
                <w:b/>
                <w:sz w:val="18"/>
                <w:szCs w:val="18"/>
              </w:rPr>
            </w:pPr>
            <w:r w:rsidRPr="002729FC">
              <w:rPr>
                <w:b/>
                <w:sz w:val="18"/>
                <w:szCs w:val="18"/>
              </w:rPr>
              <w:t>Количество</w:t>
            </w:r>
          </w:p>
        </w:tc>
      </w:tr>
      <w:tr w:rsidR="002729FC" w:rsidRPr="002729FC" w:rsidTr="007D1A89">
        <w:trPr>
          <w:trHeight w:val="20"/>
        </w:trPr>
        <w:tc>
          <w:tcPr>
            <w:tcW w:w="246" w:type="pct"/>
            <w:vMerge/>
            <w:shd w:val="clear" w:color="auto" w:fill="auto"/>
            <w:vAlign w:val="center"/>
          </w:tcPr>
          <w:p w:rsidR="002729FC" w:rsidRPr="002729FC" w:rsidRDefault="002729FC" w:rsidP="002729FC">
            <w:pPr>
              <w:spacing w:line="288" w:lineRule="auto"/>
              <w:jc w:val="center"/>
              <w:rPr>
                <w:b/>
                <w:sz w:val="18"/>
                <w:szCs w:val="18"/>
              </w:rPr>
            </w:pPr>
          </w:p>
        </w:tc>
        <w:tc>
          <w:tcPr>
            <w:tcW w:w="2763" w:type="pct"/>
            <w:shd w:val="clear" w:color="auto" w:fill="auto"/>
            <w:vAlign w:val="center"/>
          </w:tcPr>
          <w:p w:rsidR="002729FC" w:rsidRPr="002729FC" w:rsidRDefault="002729FC" w:rsidP="002729FC">
            <w:pPr>
              <w:spacing w:line="288" w:lineRule="auto"/>
              <w:jc w:val="center"/>
              <w:rPr>
                <w:b/>
                <w:sz w:val="18"/>
                <w:szCs w:val="18"/>
              </w:rPr>
            </w:pPr>
            <w:r w:rsidRPr="002729FC">
              <w:rPr>
                <w:b/>
                <w:sz w:val="18"/>
                <w:szCs w:val="18"/>
              </w:rPr>
              <w:t>Наименование</w:t>
            </w:r>
          </w:p>
        </w:tc>
        <w:tc>
          <w:tcPr>
            <w:tcW w:w="690" w:type="pct"/>
            <w:shd w:val="clear" w:color="auto" w:fill="auto"/>
            <w:vAlign w:val="center"/>
          </w:tcPr>
          <w:p w:rsidR="002729FC" w:rsidRPr="002729FC" w:rsidRDefault="002729FC" w:rsidP="002729FC">
            <w:pPr>
              <w:spacing w:line="288" w:lineRule="auto"/>
              <w:jc w:val="center"/>
              <w:rPr>
                <w:b/>
                <w:sz w:val="18"/>
                <w:szCs w:val="18"/>
              </w:rPr>
            </w:pPr>
            <w:r w:rsidRPr="002729FC">
              <w:rPr>
                <w:b/>
                <w:sz w:val="18"/>
                <w:szCs w:val="18"/>
              </w:rPr>
              <w:t>Год производства</w:t>
            </w:r>
          </w:p>
        </w:tc>
        <w:tc>
          <w:tcPr>
            <w:tcW w:w="768" w:type="pct"/>
            <w:shd w:val="clear" w:color="auto" w:fill="auto"/>
            <w:vAlign w:val="center"/>
          </w:tcPr>
          <w:p w:rsidR="002729FC" w:rsidRPr="002729FC" w:rsidRDefault="002729FC" w:rsidP="002729FC">
            <w:pPr>
              <w:spacing w:line="288" w:lineRule="auto"/>
              <w:jc w:val="center"/>
              <w:rPr>
                <w:b/>
                <w:sz w:val="18"/>
                <w:szCs w:val="18"/>
              </w:rPr>
            </w:pPr>
            <w:r w:rsidRPr="002729FC">
              <w:rPr>
                <w:b/>
                <w:sz w:val="18"/>
                <w:szCs w:val="18"/>
              </w:rPr>
              <w:t>Заводской номер</w:t>
            </w:r>
          </w:p>
        </w:tc>
        <w:tc>
          <w:tcPr>
            <w:tcW w:w="533" w:type="pct"/>
            <w:vMerge/>
            <w:shd w:val="clear" w:color="auto" w:fill="auto"/>
            <w:vAlign w:val="center"/>
          </w:tcPr>
          <w:p w:rsidR="002729FC" w:rsidRPr="002729FC" w:rsidRDefault="002729FC" w:rsidP="002729FC">
            <w:pPr>
              <w:spacing w:line="288" w:lineRule="auto"/>
              <w:jc w:val="center"/>
              <w:rPr>
                <w:b/>
                <w:sz w:val="18"/>
                <w:szCs w:val="18"/>
              </w:rPr>
            </w:pP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№00111</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№00112</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3</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№00113</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4</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№00114</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5</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№00115</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6</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№00116</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7</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№00117</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8</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№00118</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9</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№00119</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10</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№00120</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11</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№00121</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12</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№00127</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13</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№00128</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14</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№00129</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15</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61-4517.03 «slave»</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№00096</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16</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модели 61-4517.03 «slave»</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№00101</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17</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некупейный модели 61-4516.02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№00154</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18</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некупейный модели 61-4516.02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№00155</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19</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некупейный модели 61-4516.02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№00156</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некупейный модели 61-4516.02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№00157</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21</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некупейный модели 61-4516.02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№00160</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22</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некупейный модели 61-4516.02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№00161</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23</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СВ модели 61-4517.08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№00003</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24</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СВ модели 61-4517.08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№00004</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25</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СВ модели 61-4517.08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№00005</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26</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СВ модели 61-4517.08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№00006</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246"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27</w:t>
            </w:r>
          </w:p>
        </w:tc>
        <w:tc>
          <w:tcPr>
            <w:tcW w:w="2763" w:type="pct"/>
            <w:shd w:val="clear" w:color="auto" w:fill="auto"/>
            <w:vAlign w:val="center"/>
          </w:tcPr>
          <w:p w:rsidR="002729FC" w:rsidRPr="002729FC" w:rsidRDefault="002729FC" w:rsidP="002729FC">
            <w:pPr>
              <w:spacing w:line="288" w:lineRule="auto"/>
              <w:rPr>
                <w:sz w:val="18"/>
                <w:szCs w:val="18"/>
              </w:rPr>
            </w:pPr>
            <w:r w:rsidRPr="002729FC">
              <w:rPr>
                <w:sz w:val="18"/>
                <w:szCs w:val="18"/>
              </w:rPr>
              <w:t>Вагон купейный СВ модели 61-4517.08 «master»</w:t>
            </w:r>
          </w:p>
        </w:tc>
        <w:tc>
          <w:tcPr>
            <w:tcW w:w="690"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2021</w:t>
            </w:r>
          </w:p>
        </w:tc>
        <w:tc>
          <w:tcPr>
            <w:tcW w:w="768" w:type="pct"/>
            <w:shd w:val="clear" w:color="auto" w:fill="auto"/>
            <w:vAlign w:val="center"/>
          </w:tcPr>
          <w:p w:rsidR="002729FC" w:rsidRPr="002729FC" w:rsidRDefault="002729FC" w:rsidP="002729FC">
            <w:pPr>
              <w:spacing w:line="288" w:lineRule="auto"/>
              <w:jc w:val="right"/>
              <w:rPr>
                <w:sz w:val="18"/>
                <w:szCs w:val="18"/>
              </w:rPr>
            </w:pPr>
            <w:r w:rsidRPr="002729FC">
              <w:rPr>
                <w:sz w:val="18"/>
                <w:szCs w:val="18"/>
              </w:rPr>
              <w:t>№00007</w:t>
            </w:r>
          </w:p>
        </w:tc>
        <w:tc>
          <w:tcPr>
            <w:tcW w:w="533" w:type="pct"/>
            <w:shd w:val="clear" w:color="auto" w:fill="auto"/>
            <w:vAlign w:val="center"/>
          </w:tcPr>
          <w:p w:rsidR="002729FC" w:rsidRPr="002729FC" w:rsidRDefault="002729FC" w:rsidP="002729FC">
            <w:pPr>
              <w:spacing w:line="288" w:lineRule="auto"/>
              <w:jc w:val="center"/>
              <w:rPr>
                <w:sz w:val="18"/>
                <w:szCs w:val="18"/>
              </w:rPr>
            </w:pPr>
            <w:r w:rsidRPr="002729FC">
              <w:rPr>
                <w:sz w:val="18"/>
                <w:szCs w:val="18"/>
              </w:rPr>
              <w:t>1</w:t>
            </w:r>
          </w:p>
        </w:tc>
      </w:tr>
      <w:tr w:rsidR="002729FC" w:rsidRPr="002729FC" w:rsidTr="007D1A89">
        <w:trPr>
          <w:trHeight w:val="20"/>
        </w:trPr>
        <w:tc>
          <w:tcPr>
            <w:tcW w:w="4467" w:type="pct"/>
            <w:gridSpan w:val="4"/>
            <w:shd w:val="clear" w:color="auto" w:fill="auto"/>
            <w:vAlign w:val="center"/>
          </w:tcPr>
          <w:p w:rsidR="002729FC" w:rsidRPr="002729FC" w:rsidRDefault="002729FC" w:rsidP="002729FC">
            <w:pPr>
              <w:spacing w:line="288" w:lineRule="auto"/>
              <w:rPr>
                <w:b/>
                <w:sz w:val="18"/>
                <w:szCs w:val="18"/>
              </w:rPr>
            </w:pPr>
            <w:r w:rsidRPr="002729FC">
              <w:rPr>
                <w:b/>
                <w:sz w:val="18"/>
                <w:szCs w:val="18"/>
              </w:rPr>
              <w:t>Всего</w:t>
            </w:r>
          </w:p>
        </w:tc>
        <w:tc>
          <w:tcPr>
            <w:tcW w:w="533" w:type="pct"/>
            <w:shd w:val="clear" w:color="auto" w:fill="auto"/>
            <w:vAlign w:val="center"/>
          </w:tcPr>
          <w:p w:rsidR="002729FC" w:rsidRPr="002729FC" w:rsidRDefault="002729FC" w:rsidP="002729FC">
            <w:pPr>
              <w:spacing w:line="288" w:lineRule="auto"/>
              <w:jc w:val="center"/>
              <w:rPr>
                <w:b/>
                <w:sz w:val="18"/>
                <w:szCs w:val="18"/>
              </w:rPr>
            </w:pPr>
            <w:r w:rsidRPr="002729FC">
              <w:rPr>
                <w:b/>
                <w:sz w:val="18"/>
                <w:szCs w:val="18"/>
              </w:rPr>
              <w:t>27</w:t>
            </w:r>
          </w:p>
        </w:tc>
      </w:tr>
    </w:tbl>
    <w:p w:rsidR="002729FC" w:rsidRPr="002729FC" w:rsidRDefault="002729FC" w:rsidP="002729FC">
      <w:pPr>
        <w:spacing w:after="120"/>
        <w:jc w:val="right"/>
        <w:rPr>
          <w:sz w:val="18"/>
          <w:szCs w:val="18"/>
        </w:rPr>
      </w:pPr>
    </w:p>
    <w:p w:rsidR="0053569F" w:rsidRPr="002729FC" w:rsidRDefault="0053569F" w:rsidP="0053569F">
      <w:pPr>
        <w:jc w:val="center"/>
        <w:rPr>
          <w:sz w:val="28"/>
          <w:szCs w:val="28"/>
        </w:rPr>
      </w:pPr>
    </w:p>
    <w:p w:rsidR="0053569F" w:rsidRPr="002729FC" w:rsidRDefault="0053569F" w:rsidP="0053569F">
      <w:pPr>
        <w:spacing w:line="360" w:lineRule="auto"/>
        <w:jc w:val="both"/>
        <w:rPr>
          <w:bCs/>
          <w:sz w:val="28"/>
          <w:szCs w:val="28"/>
          <w:lang w:val="hy-AM"/>
        </w:rPr>
      </w:pPr>
    </w:p>
    <w:p w:rsidR="0053569F" w:rsidRPr="002729FC" w:rsidRDefault="0053569F" w:rsidP="0053569F">
      <w:pPr>
        <w:spacing w:line="360" w:lineRule="auto"/>
        <w:jc w:val="both"/>
        <w:rPr>
          <w:bCs/>
          <w:sz w:val="28"/>
          <w:szCs w:val="28"/>
          <w:lang w:val="hy-AM"/>
        </w:rPr>
      </w:pPr>
    </w:p>
    <w:p w:rsidR="0053569F" w:rsidRPr="002729FC" w:rsidRDefault="0053569F" w:rsidP="0053569F">
      <w:pPr>
        <w:spacing w:line="360" w:lineRule="auto"/>
        <w:jc w:val="both"/>
        <w:rPr>
          <w:bCs/>
          <w:sz w:val="28"/>
          <w:szCs w:val="28"/>
          <w:lang w:val="hy-AM"/>
        </w:rPr>
      </w:pPr>
    </w:p>
    <w:p w:rsidR="00B63758" w:rsidRPr="002729FC" w:rsidRDefault="00B63758" w:rsidP="0053569F">
      <w:pPr>
        <w:contextualSpacing/>
        <w:rPr>
          <w:bCs/>
          <w:sz w:val="28"/>
          <w:szCs w:val="28"/>
          <w:lang w:val="hy-AM"/>
        </w:rPr>
      </w:pPr>
    </w:p>
    <w:p w:rsidR="00CA25E6" w:rsidRPr="002729FC" w:rsidRDefault="00CA25E6" w:rsidP="0053569F">
      <w:pPr>
        <w:contextualSpacing/>
        <w:rPr>
          <w:bCs/>
          <w:sz w:val="28"/>
          <w:szCs w:val="28"/>
          <w:lang w:val="hy-AM"/>
        </w:rPr>
      </w:pPr>
    </w:p>
    <w:p w:rsidR="00CA25E6" w:rsidRPr="002729FC" w:rsidRDefault="00CA25E6" w:rsidP="0053569F">
      <w:pPr>
        <w:contextualSpacing/>
        <w:rPr>
          <w:sz w:val="28"/>
          <w:szCs w:val="28"/>
          <w:lang w:val="hy-AM"/>
        </w:rPr>
      </w:pPr>
    </w:p>
    <w:p w:rsidR="00B42B9E" w:rsidRPr="002729FC" w:rsidRDefault="00B42B9E" w:rsidP="0053569F">
      <w:pPr>
        <w:contextualSpacing/>
        <w:rPr>
          <w:sz w:val="28"/>
          <w:szCs w:val="28"/>
          <w:lang w:val="hy-AM"/>
        </w:rPr>
      </w:pPr>
    </w:p>
    <w:p w:rsidR="00CA25E6" w:rsidRPr="002729FC" w:rsidRDefault="00CA25E6" w:rsidP="0053569F">
      <w:pPr>
        <w:contextualSpacing/>
        <w:rPr>
          <w:sz w:val="28"/>
          <w:szCs w:val="28"/>
          <w:lang w:val="hy-AM"/>
        </w:rPr>
      </w:pPr>
    </w:p>
    <w:p w:rsidR="006C687F" w:rsidRPr="002729FC" w:rsidRDefault="006C687F" w:rsidP="0053569F">
      <w:pPr>
        <w:contextualSpacing/>
        <w:rPr>
          <w:sz w:val="28"/>
          <w:szCs w:val="28"/>
          <w:lang w:val="hy-AM"/>
        </w:rPr>
      </w:pPr>
    </w:p>
    <w:p w:rsidR="006118A7" w:rsidRPr="002729FC" w:rsidRDefault="006118A7" w:rsidP="00BB6437">
      <w:pPr>
        <w:contextualSpacing/>
        <w:rPr>
          <w:sz w:val="28"/>
          <w:szCs w:val="28"/>
          <w:lang w:val="hy-AM"/>
        </w:rPr>
      </w:pPr>
    </w:p>
    <w:p w:rsidR="00A14564" w:rsidRDefault="00A14564" w:rsidP="0053569F">
      <w:pPr>
        <w:contextualSpacing/>
        <w:rPr>
          <w:rFonts w:ascii="Sylfaen" w:hAnsi="Sylfaen"/>
          <w:sz w:val="28"/>
          <w:szCs w:val="28"/>
          <w:lang w:val="hy-AM"/>
        </w:rPr>
      </w:pPr>
    </w:p>
    <w:p w:rsidR="006369F1" w:rsidRDefault="006369F1" w:rsidP="0053569F">
      <w:pPr>
        <w:contextualSpacing/>
        <w:rPr>
          <w:rFonts w:ascii="Sylfaen" w:hAnsi="Sylfaen"/>
          <w:sz w:val="28"/>
          <w:szCs w:val="28"/>
          <w:lang w:val="hy-AM"/>
        </w:rPr>
      </w:pPr>
    </w:p>
    <w:p w:rsidR="006369F1" w:rsidRPr="006369F1" w:rsidRDefault="006369F1" w:rsidP="0053569F">
      <w:pPr>
        <w:contextualSpacing/>
        <w:rPr>
          <w:rFonts w:ascii="Sylfaen" w:hAnsi="Sylfaen"/>
          <w:sz w:val="28"/>
          <w:szCs w:val="28"/>
          <w:lang w:val="hy-AM"/>
        </w:rPr>
      </w:pPr>
    </w:p>
    <w:p w:rsidR="006118A7" w:rsidRPr="002729FC" w:rsidRDefault="006118A7" w:rsidP="00B67B79">
      <w:pPr>
        <w:contextualSpacing/>
        <w:rPr>
          <w:sz w:val="28"/>
          <w:szCs w:val="28"/>
        </w:rPr>
      </w:pPr>
    </w:p>
    <w:p w:rsidR="00970F3C" w:rsidRPr="002729FC" w:rsidRDefault="00970F3C" w:rsidP="00970F3C">
      <w:pPr>
        <w:contextualSpacing/>
        <w:jc w:val="right"/>
        <w:rPr>
          <w:sz w:val="10"/>
        </w:rPr>
      </w:pPr>
      <w:r w:rsidRPr="002729FC">
        <w:rPr>
          <w:sz w:val="28"/>
          <w:szCs w:val="28"/>
        </w:rPr>
        <w:t xml:space="preserve">Приложение № </w:t>
      </w:r>
      <w:r w:rsidR="001B48E5" w:rsidRPr="002729FC">
        <w:rPr>
          <w:sz w:val="28"/>
          <w:szCs w:val="28"/>
        </w:rPr>
        <w:t>3</w:t>
      </w:r>
    </w:p>
    <w:p w:rsidR="004D5E53" w:rsidRDefault="004D5E53" w:rsidP="004D5E53">
      <w:pPr>
        <w:spacing w:line="276" w:lineRule="auto"/>
        <w:jc w:val="right"/>
      </w:pPr>
      <w:r>
        <w:rPr>
          <w:sz w:val="28"/>
          <w:szCs w:val="28"/>
        </w:rPr>
        <w:t xml:space="preserve">к извещению о проведении запроса котировок </w:t>
      </w:r>
    </w:p>
    <w:p w:rsidR="00970F3C" w:rsidRPr="002729FC" w:rsidRDefault="004D5E53" w:rsidP="004D5E53">
      <w:pPr>
        <w:spacing w:line="276" w:lineRule="auto"/>
        <w:ind w:left="5670"/>
        <w:jc w:val="right"/>
        <w:rPr>
          <w:sz w:val="28"/>
          <w:szCs w:val="28"/>
        </w:rPr>
      </w:pPr>
      <w:r>
        <w:rPr>
          <w:sz w:val="28"/>
          <w:szCs w:val="28"/>
        </w:rPr>
        <w:t>№ЮКЖД-ЗКЦ 022/</w:t>
      </w:r>
      <w:r>
        <w:rPr>
          <w:sz w:val="28"/>
          <w:szCs w:val="28"/>
          <w:lang w:val="hy-AM"/>
        </w:rPr>
        <w:t>7</w:t>
      </w:r>
      <w:r>
        <w:rPr>
          <w:sz w:val="28"/>
          <w:szCs w:val="28"/>
        </w:rPr>
        <w:t>1</w:t>
      </w:r>
    </w:p>
    <w:p w:rsidR="00970F3C" w:rsidRPr="002729FC" w:rsidRDefault="00970F3C" w:rsidP="00970F3C">
      <w:pPr>
        <w:contextualSpacing/>
        <w:jc w:val="right"/>
        <w:rPr>
          <w:sz w:val="28"/>
          <w:szCs w:val="28"/>
        </w:rPr>
      </w:pPr>
    </w:p>
    <w:p w:rsidR="00970F3C" w:rsidRPr="002729FC" w:rsidRDefault="00970F3C" w:rsidP="00970F3C">
      <w:pPr>
        <w:spacing w:after="160" w:line="259" w:lineRule="auto"/>
        <w:jc w:val="center"/>
        <w:rPr>
          <w:rFonts w:eastAsia="Calibri"/>
          <w:b/>
          <w:bCs/>
          <w:iCs/>
          <w:sz w:val="28"/>
          <w:szCs w:val="28"/>
          <w:lang w:eastAsia="en-US"/>
        </w:rPr>
      </w:pPr>
      <w:r w:rsidRPr="002729FC">
        <w:rPr>
          <w:rFonts w:eastAsia="Calibri"/>
          <w:b/>
          <w:bCs/>
          <w:iCs/>
          <w:sz w:val="28"/>
          <w:szCs w:val="28"/>
          <w:lang w:eastAsia="en-US"/>
        </w:rPr>
        <w:t>Форма описи документов, представляемых для участия в Запросе котировок</w:t>
      </w:r>
    </w:p>
    <w:p w:rsidR="00970F3C" w:rsidRPr="002729FC" w:rsidRDefault="00970F3C" w:rsidP="00970F3C">
      <w:pPr>
        <w:spacing w:after="160" w:line="259" w:lineRule="auto"/>
        <w:jc w:val="center"/>
        <w:rPr>
          <w:rFonts w:eastAsia="Calibri"/>
          <w:bCs/>
          <w:sz w:val="28"/>
          <w:szCs w:val="28"/>
          <w:lang w:eastAsia="en-US"/>
        </w:rPr>
      </w:pPr>
      <w:r w:rsidRPr="002729FC">
        <w:rPr>
          <w:rFonts w:eastAsia="Calibri"/>
          <w:bCs/>
          <w:sz w:val="28"/>
          <w:szCs w:val="28"/>
          <w:lang w:eastAsia="en-US"/>
        </w:rPr>
        <w:t>ОПИСЬ ДОКУМЕНТОВ,</w:t>
      </w:r>
    </w:p>
    <w:p w:rsidR="00970F3C" w:rsidRPr="002729FC" w:rsidRDefault="00970F3C" w:rsidP="00970F3C">
      <w:pPr>
        <w:spacing w:after="160" w:line="259" w:lineRule="auto"/>
        <w:jc w:val="both"/>
        <w:rPr>
          <w:rFonts w:eastAsia="Calibri"/>
          <w:bCs/>
          <w:sz w:val="28"/>
          <w:szCs w:val="28"/>
          <w:lang w:eastAsia="en-US"/>
        </w:rPr>
      </w:pPr>
      <w:r w:rsidRPr="002729FC">
        <w:rPr>
          <w:rFonts w:eastAsia="Calibri"/>
          <w:bCs/>
          <w:sz w:val="28"/>
          <w:szCs w:val="28"/>
          <w:lang w:eastAsia="en-US"/>
        </w:rPr>
        <w:t xml:space="preserve">представляемых для участия в запросе котировок </w:t>
      </w:r>
    </w:p>
    <w:p w:rsidR="00970F3C" w:rsidRPr="002729FC" w:rsidRDefault="00970F3C" w:rsidP="00970F3C">
      <w:pPr>
        <w:spacing w:after="160" w:line="259" w:lineRule="auto"/>
        <w:jc w:val="both"/>
        <w:rPr>
          <w:rFonts w:eastAsia="Calibri"/>
          <w:bCs/>
          <w:sz w:val="28"/>
          <w:szCs w:val="28"/>
          <w:lang w:eastAsia="en-US"/>
        </w:rPr>
      </w:pPr>
      <w:r w:rsidRPr="002729FC">
        <w:rPr>
          <w:rFonts w:eastAsia="Calibri"/>
          <w:bCs/>
          <w:sz w:val="28"/>
          <w:szCs w:val="28"/>
          <w:lang w:eastAsia="en-US"/>
        </w:rPr>
        <w:t>Настоящим____________________________________________________________________</w:t>
      </w:r>
    </w:p>
    <w:p w:rsidR="00970F3C" w:rsidRPr="002729FC" w:rsidRDefault="00970F3C" w:rsidP="00970F3C">
      <w:pPr>
        <w:spacing w:after="160" w:line="259" w:lineRule="auto"/>
        <w:jc w:val="both"/>
        <w:rPr>
          <w:rFonts w:eastAsia="Calibri"/>
          <w:sz w:val="28"/>
          <w:szCs w:val="28"/>
          <w:lang w:eastAsia="en-US"/>
        </w:rPr>
      </w:pPr>
      <w:r w:rsidRPr="002729FC">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2729FC" w:rsidRDefault="00970F3C" w:rsidP="00970F3C">
      <w:pPr>
        <w:spacing w:after="160" w:line="259" w:lineRule="auto"/>
        <w:jc w:val="both"/>
        <w:rPr>
          <w:rFonts w:eastAsia="Calibri"/>
          <w:bCs/>
          <w:sz w:val="28"/>
          <w:szCs w:val="28"/>
          <w:lang w:eastAsia="en-US"/>
        </w:rPr>
      </w:pPr>
      <w:r w:rsidRPr="002729FC">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2729FC"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 xml:space="preserve">№ </w:t>
            </w:r>
          </w:p>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bCs/>
                <w:sz w:val="28"/>
                <w:szCs w:val="28"/>
                <w:lang w:eastAsia="en-US"/>
              </w:rPr>
            </w:pPr>
            <w:r w:rsidRPr="002729FC">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Номер страницы</w:t>
            </w:r>
          </w:p>
        </w:tc>
      </w:tr>
      <w:tr w:rsidR="00970F3C" w:rsidRPr="002729FC"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r>
      <w:tr w:rsidR="00970F3C" w:rsidRPr="002729FC"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r>
      <w:tr w:rsidR="00970F3C" w:rsidRPr="002729FC"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r>
      <w:tr w:rsidR="00970F3C" w:rsidRPr="002729FC"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r>
      <w:tr w:rsidR="00970F3C" w:rsidRPr="002729FC"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2729FC" w:rsidRDefault="00970F3C" w:rsidP="00AB6DEF">
            <w:pPr>
              <w:spacing w:after="160" w:line="259" w:lineRule="auto"/>
              <w:jc w:val="both"/>
              <w:rPr>
                <w:rFonts w:eastAsia="Calibri"/>
                <w:sz w:val="28"/>
                <w:szCs w:val="28"/>
                <w:lang w:eastAsia="en-US"/>
              </w:rPr>
            </w:pPr>
            <w:r w:rsidRPr="002729FC">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2729FC" w:rsidRDefault="00970F3C" w:rsidP="00AB6DEF">
            <w:pPr>
              <w:spacing w:after="160" w:line="259" w:lineRule="auto"/>
              <w:jc w:val="both"/>
              <w:rPr>
                <w:rFonts w:eastAsia="Calibri"/>
                <w:sz w:val="28"/>
                <w:szCs w:val="28"/>
                <w:lang w:eastAsia="en-US"/>
              </w:rPr>
            </w:pPr>
          </w:p>
        </w:tc>
      </w:tr>
    </w:tbl>
    <w:p w:rsidR="00970F3C" w:rsidRPr="002729FC" w:rsidRDefault="00970F3C" w:rsidP="00970F3C">
      <w:pPr>
        <w:spacing w:after="160" w:line="259" w:lineRule="auto"/>
        <w:jc w:val="both"/>
        <w:rPr>
          <w:rFonts w:eastAsia="Calibri"/>
          <w:b/>
          <w:bCs/>
          <w:sz w:val="28"/>
          <w:szCs w:val="28"/>
          <w:lang w:eastAsia="en-US"/>
        </w:rPr>
      </w:pPr>
    </w:p>
    <w:p w:rsidR="00970F3C" w:rsidRPr="002729FC" w:rsidRDefault="00970F3C" w:rsidP="00970F3C">
      <w:pPr>
        <w:contextualSpacing/>
        <w:rPr>
          <w:rFonts w:eastAsia="Calibri"/>
          <w:sz w:val="28"/>
          <w:szCs w:val="28"/>
          <w:lang w:eastAsia="en-US"/>
        </w:rPr>
      </w:pPr>
      <w:r w:rsidRPr="002729FC">
        <w:rPr>
          <w:rFonts w:eastAsia="Calibri"/>
          <w:sz w:val="28"/>
          <w:szCs w:val="28"/>
          <w:lang w:eastAsia="en-US"/>
        </w:rPr>
        <w:t>Представитель, имеющий полномочия подписать заявку на участие от имени</w:t>
      </w:r>
    </w:p>
    <w:p w:rsidR="00970F3C" w:rsidRPr="002729FC" w:rsidRDefault="00970F3C" w:rsidP="00970F3C">
      <w:pPr>
        <w:contextualSpacing/>
        <w:rPr>
          <w:rFonts w:eastAsia="Calibri"/>
          <w:sz w:val="28"/>
          <w:szCs w:val="28"/>
          <w:lang w:eastAsia="en-US"/>
        </w:rPr>
      </w:pPr>
      <w:r w:rsidRPr="002729FC">
        <w:rPr>
          <w:rFonts w:eastAsia="Calibri"/>
          <w:sz w:val="28"/>
          <w:szCs w:val="28"/>
          <w:lang w:eastAsia="en-US"/>
        </w:rPr>
        <w:t>__________________________________________________________________</w:t>
      </w:r>
    </w:p>
    <w:p w:rsidR="00970F3C" w:rsidRPr="002729FC" w:rsidRDefault="00970F3C" w:rsidP="00970F3C">
      <w:pPr>
        <w:contextualSpacing/>
        <w:rPr>
          <w:rFonts w:eastAsia="Calibri"/>
          <w:sz w:val="28"/>
          <w:szCs w:val="28"/>
          <w:lang w:eastAsia="en-US"/>
        </w:rPr>
      </w:pPr>
      <w:r w:rsidRPr="002729FC">
        <w:rPr>
          <w:rFonts w:eastAsia="Calibri"/>
          <w:sz w:val="28"/>
          <w:szCs w:val="28"/>
          <w:lang w:eastAsia="en-US"/>
        </w:rPr>
        <w:t>(полное наименование участника)</w:t>
      </w:r>
    </w:p>
    <w:p w:rsidR="00970F3C" w:rsidRPr="002729FC" w:rsidRDefault="00970F3C" w:rsidP="00970F3C">
      <w:pPr>
        <w:contextualSpacing/>
        <w:rPr>
          <w:rFonts w:eastAsia="Calibri"/>
          <w:sz w:val="28"/>
          <w:szCs w:val="28"/>
          <w:lang w:eastAsia="en-US"/>
        </w:rPr>
      </w:pPr>
      <w:r w:rsidRPr="002729FC">
        <w:rPr>
          <w:rFonts w:eastAsia="Calibri"/>
          <w:sz w:val="28"/>
          <w:szCs w:val="28"/>
          <w:lang w:eastAsia="en-US"/>
        </w:rPr>
        <w:t>___________________________________________</w:t>
      </w:r>
    </w:p>
    <w:p w:rsidR="00970F3C" w:rsidRPr="002729FC" w:rsidRDefault="00970F3C" w:rsidP="00970F3C">
      <w:pPr>
        <w:contextualSpacing/>
        <w:rPr>
          <w:rFonts w:eastAsia="Calibri"/>
          <w:sz w:val="28"/>
          <w:szCs w:val="28"/>
          <w:lang w:eastAsia="en-US"/>
        </w:rPr>
      </w:pPr>
      <w:r w:rsidRPr="002729FC">
        <w:rPr>
          <w:rFonts w:eastAsia="Calibri"/>
          <w:sz w:val="28"/>
          <w:szCs w:val="28"/>
          <w:lang w:eastAsia="en-US"/>
        </w:rPr>
        <w:t>(должность, подпись, ФИО)</w:t>
      </w:r>
    </w:p>
    <w:p w:rsidR="00970F3C" w:rsidRPr="002729FC" w:rsidRDefault="00970F3C" w:rsidP="00970F3C">
      <w:pPr>
        <w:contextualSpacing/>
        <w:rPr>
          <w:rFonts w:eastAsia="Calibri"/>
          <w:sz w:val="28"/>
          <w:szCs w:val="28"/>
          <w:lang w:eastAsia="en-US"/>
        </w:rPr>
      </w:pPr>
      <w:r w:rsidRPr="002729FC">
        <w:rPr>
          <w:rFonts w:eastAsia="Calibri"/>
          <w:sz w:val="28"/>
          <w:szCs w:val="28"/>
          <w:lang w:eastAsia="en-US"/>
        </w:rPr>
        <w:t>Печать (при наличии)</w:t>
      </w:r>
    </w:p>
    <w:p w:rsidR="00970F3C" w:rsidRPr="002729FC" w:rsidRDefault="00970F3C" w:rsidP="00970F3C">
      <w:pPr>
        <w:contextualSpacing/>
        <w:rPr>
          <w:rFonts w:eastAsia="Calibri"/>
          <w:sz w:val="28"/>
          <w:szCs w:val="28"/>
          <w:lang w:eastAsia="en-US"/>
        </w:rPr>
      </w:pPr>
    </w:p>
    <w:p w:rsidR="00970F3C" w:rsidRPr="002729FC" w:rsidRDefault="00970F3C" w:rsidP="00970F3C">
      <w:pPr>
        <w:contextualSpacing/>
        <w:rPr>
          <w:rFonts w:eastAsia="Calibri"/>
          <w:sz w:val="28"/>
          <w:szCs w:val="28"/>
          <w:lang w:eastAsia="en-US"/>
        </w:rPr>
      </w:pPr>
    </w:p>
    <w:p w:rsidR="00D1637A" w:rsidRPr="002729FC" w:rsidRDefault="00970F3C" w:rsidP="00970F3C">
      <w:pPr>
        <w:contextualSpacing/>
        <w:rPr>
          <w:rFonts w:eastAsia="Calibri"/>
          <w:sz w:val="28"/>
          <w:szCs w:val="28"/>
          <w:lang w:eastAsia="en-US"/>
        </w:rPr>
      </w:pPr>
      <w:r w:rsidRPr="002729FC">
        <w:rPr>
          <w:rFonts w:eastAsia="Calibri"/>
          <w:sz w:val="28"/>
          <w:szCs w:val="28"/>
          <w:lang w:eastAsia="en-US"/>
        </w:rPr>
        <w:t>«____» _________ 20__ г.</w:t>
      </w:r>
    </w:p>
    <w:p w:rsidR="005639A3" w:rsidRPr="002729FC" w:rsidRDefault="005639A3" w:rsidP="009D2EC3">
      <w:pPr>
        <w:contextualSpacing/>
        <w:jc w:val="right"/>
        <w:rPr>
          <w:sz w:val="28"/>
          <w:szCs w:val="28"/>
        </w:rPr>
      </w:pPr>
    </w:p>
    <w:p w:rsidR="005639A3" w:rsidRPr="002729FC" w:rsidRDefault="005639A3" w:rsidP="00AF3101">
      <w:pPr>
        <w:contextualSpacing/>
        <w:rPr>
          <w:sz w:val="28"/>
          <w:szCs w:val="28"/>
        </w:rPr>
      </w:pPr>
    </w:p>
    <w:p w:rsidR="00883BD5" w:rsidRPr="002729FC" w:rsidRDefault="00883BD5" w:rsidP="00AF3101">
      <w:pPr>
        <w:contextualSpacing/>
        <w:rPr>
          <w:sz w:val="28"/>
          <w:szCs w:val="28"/>
        </w:rPr>
      </w:pPr>
    </w:p>
    <w:p w:rsidR="00883BD5" w:rsidRPr="002729FC" w:rsidRDefault="00883BD5" w:rsidP="00AF3101">
      <w:pPr>
        <w:contextualSpacing/>
        <w:rPr>
          <w:sz w:val="28"/>
          <w:szCs w:val="28"/>
        </w:rPr>
      </w:pPr>
    </w:p>
    <w:p w:rsidR="00883BD5" w:rsidRPr="002729FC" w:rsidRDefault="00883BD5" w:rsidP="00AF3101">
      <w:pPr>
        <w:contextualSpacing/>
        <w:rPr>
          <w:sz w:val="28"/>
          <w:szCs w:val="28"/>
        </w:rPr>
      </w:pPr>
    </w:p>
    <w:p w:rsidR="004A4B5F" w:rsidRPr="002729FC" w:rsidRDefault="004A4B5F" w:rsidP="009D2EC3">
      <w:pPr>
        <w:contextualSpacing/>
        <w:jc w:val="right"/>
        <w:rPr>
          <w:sz w:val="10"/>
        </w:rPr>
      </w:pPr>
      <w:r w:rsidRPr="002729FC">
        <w:rPr>
          <w:sz w:val="28"/>
          <w:szCs w:val="28"/>
        </w:rPr>
        <w:t xml:space="preserve">Приложение № </w:t>
      </w:r>
      <w:r w:rsidR="00A60F25" w:rsidRPr="002729FC">
        <w:rPr>
          <w:sz w:val="28"/>
          <w:szCs w:val="28"/>
        </w:rPr>
        <w:t>4</w:t>
      </w:r>
    </w:p>
    <w:p w:rsidR="004D5E53" w:rsidRDefault="004D5E53" w:rsidP="004D5E53">
      <w:pPr>
        <w:spacing w:line="276" w:lineRule="auto"/>
        <w:jc w:val="right"/>
      </w:pPr>
      <w:r>
        <w:rPr>
          <w:sz w:val="28"/>
          <w:szCs w:val="28"/>
        </w:rPr>
        <w:t xml:space="preserve">к извещению о проведении запроса котировок </w:t>
      </w:r>
    </w:p>
    <w:p w:rsidR="004A4B5F" w:rsidRPr="002729FC" w:rsidRDefault="004D5E53" w:rsidP="004D5E53">
      <w:pPr>
        <w:spacing w:line="276" w:lineRule="auto"/>
        <w:ind w:left="5670"/>
        <w:jc w:val="right"/>
        <w:rPr>
          <w:sz w:val="28"/>
          <w:szCs w:val="28"/>
        </w:rPr>
      </w:pPr>
      <w:r>
        <w:rPr>
          <w:sz w:val="28"/>
          <w:szCs w:val="28"/>
        </w:rPr>
        <w:t>№ЮКЖД-ЗКЦ 022/</w:t>
      </w:r>
      <w:r>
        <w:rPr>
          <w:sz w:val="28"/>
          <w:szCs w:val="28"/>
          <w:lang w:val="hy-AM"/>
        </w:rPr>
        <w:t>7</w:t>
      </w:r>
      <w:r>
        <w:rPr>
          <w:sz w:val="28"/>
          <w:szCs w:val="28"/>
        </w:rPr>
        <w:t>1</w:t>
      </w:r>
    </w:p>
    <w:p w:rsidR="004A4B5F" w:rsidRPr="002729FC" w:rsidRDefault="004A4B5F" w:rsidP="00EE61CE">
      <w:pPr>
        <w:spacing w:line="276" w:lineRule="auto"/>
        <w:jc w:val="right"/>
      </w:pPr>
    </w:p>
    <w:p w:rsidR="00ED292F" w:rsidRPr="002729FC" w:rsidRDefault="00ED292F" w:rsidP="00E81586">
      <w:pPr>
        <w:spacing w:line="276" w:lineRule="auto"/>
        <w:rPr>
          <w:b/>
          <w:sz w:val="28"/>
          <w:szCs w:val="28"/>
        </w:rPr>
      </w:pPr>
    </w:p>
    <w:p w:rsidR="00E81586" w:rsidRPr="002729FC" w:rsidRDefault="00E81586" w:rsidP="00E81586">
      <w:pPr>
        <w:spacing w:line="276" w:lineRule="auto"/>
        <w:jc w:val="center"/>
        <w:rPr>
          <w:b/>
          <w:sz w:val="28"/>
          <w:szCs w:val="28"/>
        </w:rPr>
      </w:pPr>
      <w:r w:rsidRPr="002729FC">
        <w:rPr>
          <w:b/>
          <w:sz w:val="28"/>
          <w:szCs w:val="28"/>
        </w:rPr>
        <w:t>Формы документов, предоставляемых в составе заявки участника</w:t>
      </w:r>
    </w:p>
    <w:p w:rsidR="00E81586" w:rsidRPr="002729FC" w:rsidRDefault="00E81586" w:rsidP="00E81586">
      <w:pPr>
        <w:spacing w:line="276" w:lineRule="auto"/>
        <w:jc w:val="center"/>
        <w:rPr>
          <w:b/>
          <w:sz w:val="28"/>
          <w:szCs w:val="28"/>
        </w:rPr>
      </w:pPr>
    </w:p>
    <w:p w:rsidR="00E81586" w:rsidRPr="002729FC" w:rsidRDefault="00E81586" w:rsidP="00E81586">
      <w:pPr>
        <w:spacing w:line="276" w:lineRule="auto"/>
        <w:jc w:val="center"/>
        <w:rPr>
          <w:b/>
          <w:sz w:val="28"/>
          <w:szCs w:val="28"/>
        </w:rPr>
      </w:pPr>
      <w:r w:rsidRPr="002729FC">
        <w:rPr>
          <w:b/>
          <w:sz w:val="28"/>
          <w:szCs w:val="28"/>
        </w:rPr>
        <w:t xml:space="preserve"> Форма заявки участника</w:t>
      </w:r>
    </w:p>
    <w:p w:rsidR="00E81586" w:rsidRPr="002729FC" w:rsidRDefault="00E81586" w:rsidP="00E81586">
      <w:pPr>
        <w:spacing w:line="276" w:lineRule="auto"/>
        <w:jc w:val="center"/>
        <w:rPr>
          <w:b/>
          <w:sz w:val="28"/>
          <w:szCs w:val="28"/>
        </w:rPr>
      </w:pPr>
    </w:p>
    <w:p w:rsidR="00E81586" w:rsidRPr="002729FC" w:rsidRDefault="00E81586" w:rsidP="00E81586">
      <w:pPr>
        <w:spacing w:line="276" w:lineRule="auto"/>
        <w:jc w:val="center"/>
        <w:rPr>
          <w:sz w:val="28"/>
          <w:szCs w:val="28"/>
        </w:rPr>
      </w:pPr>
      <w:r w:rsidRPr="002729FC">
        <w:rPr>
          <w:sz w:val="28"/>
          <w:szCs w:val="28"/>
        </w:rPr>
        <w:t>На бланке участника</w:t>
      </w:r>
    </w:p>
    <w:p w:rsidR="00E81586" w:rsidRPr="002729FC" w:rsidRDefault="00E81586" w:rsidP="00E81586">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56176542"/>
      <w:r w:rsidRPr="002729FC">
        <w:rPr>
          <w:rFonts w:ascii="Times New Roman" w:hAnsi="Times New Roman" w:cs="Times New Roman"/>
          <w:b w:val="0"/>
          <w:i w:val="0"/>
          <w:iCs w:val="0"/>
        </w:rPr>
        <w:t xml:space="preserve">ЗАЯВКА </w:t>
      </w:r>
      <w:r w:rsidRPr="002729FC">
        <w:rPr>
          <w:rFonts w:ascii="Times New Roman" w:hAnsi="Times New Roman" w:cs="Times New Roman"/>
          <w:b w:val="0"/>
          <w:i w:val="0"/>
        </w:rPr>
        <w:t xml:space="preserve">______________ </w:t>
      </w:r>
      <w:r w:rsidRPr="002729FC">
        <w:rPr>
          <w:rFonts w:ascii="Times New Roman" w:hAnsi="Times New Roman" w:cs="Times New Roman"/>
          <w:b w:val="0"/>
        </w:rPr>
        <w:t>(наименование участника)</w:t>
      </w:r>
      <w:r w:rsidRPr="002729FC">
        <w:rPr>
          <w:rFonts w:ascii="Times New Roman" w:hAnsi="Times New Roman" w:cs="Times New Roman"/>
          <w:b w:val="0"/>
          <w:i w:val="0"/>
        </w:rPr>
        <w:t xml:space="preserve"> НА УЧАСТИЕ</w:t>
      </w:r>
      <w:r w:rsidRPr="002729FC">
        <w:rPr>
          <w:rFonts w:ascii="Times New Roman" w:hAnsi="Times New Roman" w:cs="Times New Roman"/>
          <w:b w:val="0"/>
          <w:i w:val="0"/>
        </w:rPr>
        <w:br/>
        <w:t xml:space="preserve">В ЗАПРОСЕ КОТИРОВОК </w:t>
      </w:r>
      <w:bookmarkEnd w:id="44"/>
      <w:bookmarkEnd w:id="45"/>
      <w:bookmarkEnd w:id="46"/>
      <w:bookmarkEnd w:id="47"/>
      <w:r w:rsidR="00591913" w:rsidRPr="002729FC">
        <w:rPr>
          <w:rFonts w:ascii="Times New Roman" w:hAnsi="Times New Roman" w:cs="Times New Roman"/>
          <w:b w:val="0"/>
          <w:i w:val="0"/>
        </w:rPr>
        <w:t xml:space="preserve">№ЮКЖД-ЗКЦ </w:t>
      </w:r>
      <w:r w:rsidR="00BB0133" w:rsidRPr="002729FC">
        <w:rPr>
          <w:rFonts w:ascii="Times New Roman" w:hAnsi="Times New Roman" w:cs="Times New Roman"/>
          <w:b w:val="0"/>
          <w:i w:val="0"/>
        </w:rPr>
        <w:t>02</w:t>
      </w:r>
      <w:r w:rsidR="00970F3C" w:rsidRPr="002729FC">
        <w:rPr>
          <w:rFonts w:ascii="Times New Roman" w:hAnsi="Times New Roman" w:cs="Times New Roman"/>
          <w:b w:val="0"/>
          <w:i w:val="0"/>
        </w:rPr>
        <w:t>2</w:t>
      </w:r>
      <w:r w:rsidR="00BB0133" w:rsidRPr="002729FC">
        <w:rPr>
          <w:rFonts w:ascii="Times New Roman" w:hAnsi="Times New Roman" w:cs="Times New Roman"/>
          <w:b w:val="0"/>
          <w:i w:val="0"/>
        </w:rPr>
        <w:t>/</w:t>
      </w:r>
      <w:r w:rsidR="00970F3C" w:rsidRPr="002729FC">
        <w:rPr>
          <w:rFonts w:ascii="Times New Roman" w:hAnsi="Times New Roman" w:cs="Times New Roman"/>
          <w:b w:val="0"/>
          <w:i w:val="0"/>
        </w:rPr>
        <w:t>0</w:t>
      </w:r>
      <w:r w:rsidR="006369F1">
        <w:rPr>
          <w:rFonts w:ascii="Times New Roman" w:hAnsi="Times New Roman" w:cs="Times New Roman"/>
          <w:b w:val="0"/>
          <w:i w:val="0"/>
        </w:rPr>
        <w:t>71</w:t>
      </w:r>
    </w:p>
    <w:p w:rsidR="00E81586" w:rsidRPr="002729FC"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2729FC" w:rsidTr="000E29EB">
        <w:tc>
          <w:tcPr>
            <w:tcW w:w="7054" w:type="dxa"/>
          </w:tcPr>
          <w:p w:rsidR="00E81586" w:rsidRPr="002729FC" w:rsidRDefault="00E81586" w:rsidP="00E81586">
            <w:pPr>
              <w:pStyle w:val="af5"/>
              <w:spacing w:line="276" w:lineRule="auto"/>
              <w:ind w:left="0"/>
              <w:jc w:val="both"/>
              <w:rPr>
                <w:b/>
                <w:sz w:val="28"/>
                <w:szCs w:val="28"/>
              </w:rPr>
            </w:pPr>
          </w:p>
        </w:tc>
        <w:tc>
          <w:tcPr>
            <w:tcW w:w="4949" w:type="dxa"/>
          </w:tcPr>
          <w:p w:rsidR="00E81586" w:rsidRPr="002729FC" w:rsidRDefault="00E81586" w:rsidP="000E29EB">
            <w:pPr>
              <w:pStyle w:val="af5"/>
              <w:spacing w:line="276" w:lineRule="auto"/>
              <w:ind w:left="1215"/>
              <w:jc w:val="right"/>
              <w:rPr>
                <w:sz w:val="28"/>
                <w:szCs w:val="28"/>
              </w:rPr>
            </w:pPr>
          </w:p>
        </w:tc>
      </w:tr>
    </w:tbl>
    <w:p w:rsidR="00E81586" w:rsidRPr="002729FC" w:rsidRDefault="00E81586" w:rsidP="00E81586">
      <w:pPr>
        <w:pStyle w:val="111"/>
        <w:spacing w:line="276" w:lineRule="auto"/>
        <w:rPr>
          <w:b/>
          <w:szCs w:val="28"/>
        </w:rPr>
      </w:pPr>
      <w:r w:rsidRPr="002729FC">
        <w:rPr>
          <w:szCs w:val="28"/>
        </w:rPr>
        <w:t xml:space="preserve">Будучи уполномоченным представлять и действовать от имени ________________ (далее - участник) </w:t>
      </w:r>
      <w:r w:rsidRPr="002729FC">
        <w:rPr>
          <w:b/>
          <w:i/>
          <w:szCs w:val="28"/>
        </w:rPr>
        <w:t>(указать наименование участника или, в случае участия нескольких лиц на стороне одного участника, наименования таких лиц)</w:t>
      </w:r>
      <w:r w:rsidRPr="002729FC">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729FC">
        <w:rPr>
          <w:b/>
          <w:szCs w:val="28"/>
        </w:rPr>
        <w:t>котировок №</w:t>
      </w:r>
      <w:r w:rsidR="00C5041E" w:rsidRPr="002729FC">
        <w:rPr>
          <w:b/>
          <w:bCs/>
          <w:szCs w:val="28"/>
        </w:rPr>
        <w:t>ЮКЖД-ЗКЦ 022</w:t>
      </w:r>
      <w:r w:rsidR="00831B7D" w:rsidRPr="002729FC">
        <w:rPr>
          <w:b/>
          <w:bCs/>
          <w:szCs w:val="28"/>
        </w:rPr>
        <w:t>/</w:t>
      </w:r>
      <w:r w:rsidR="00C5041E" w:rsidRPr="002729FC">
        <w:rPr>
          <w:b/>
          <w:bCs/>
          <w:szCs w:val="28"/>
        </w:rPr>
        <w:t>0</w:t>
      </w:r>
      <w:r w:rsidR="006369F1">
        <w:rPr>
          <w:b/>
          <w:bCs/>
          <w:szCs w:val="28"/>
        </w:rPr>
        <w:t>71</w:t>
      </w:r>
      <w:r w:rsidRPr="002729FC">
        <w:rPr>
          <w:b/>
          <w:szCs w:val="28"/>
        </w:rPr>
        <w:t xml:space="preserve"> (далее – запрос котировок) на право заключения договора </w:t>
      </w:r>
      <w:r w:rsidRPr="002729FC">
        <w:rPr>
          <w:b/>
          <w:i/>
          <w:szCs w:val="28"/>
          <w:u w:val="single"/>
        </w:rPr>
        <w:t>указать предмет договора</w:t>
      </w:r>
      <w:r w:rsidRPr="002729FC">
        <w:rPr>
          <w:b/>
          <w:szCs w:val="28"/>
        </w:rPr>
        <w:t>.</w:t>
      </w:r>
    </w:p>
    <w:p w:rsidR="00E81586" w:rsidRPr="002729FC" w:rsidRDefault="00E81586" w:rsidP="00E81586">
      <w:pPr>
        <w:pStyle w:val="111"/>
        <w:spacing w:line="276" w:lineRule="auto"/>
        <w:rPr>
          <w:szCs w:val="28"/>
        </w:rPr>
      </w:pPr>
      <w:r w:rsidRPr="002729FC">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2729FC" w:rsidRDefault="00E81586" w:rsidP="00E81586">
      <w:pPr>
        <w:pStyle w:val="111"/>
        <w:spacing w:line="276" w:lineRule="auto"/>
        <w:ind w:firstLine="708"/>
        <w:rPr>
          <w:szCs w:val="28"/>
        </w:rPr>
      </w:pPr>
      <w:r w:rsidRPr="002729FC">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2729FC" w:rsidRDefault="00E81586" w:rsidP="00E81586">
      <w:pPr>
        <w:pStyle w:val="111"/>
        <w:spacing w:line="276" w:lineRule="auto"/>
        <w:ind w:firstLine="708"/>
        <w:rPr>
          <w:szCs w:val="28"/>
        </w:rPr>
      </w:pPr>
      <w:r w:rsidRPr="002729FC">
        <w:rPr>
          <w:szCs w:val="28"/>
        </w:rPr>
        <w:t xml:space="preserve">Настоящим подтверждается, что </w:t>
      </w:r>
      <w:r w:rsidRPr="002729FC">
        <w:rPr>
          <w:b/>
          <w:szCs w:val="28"/>
        </w:rPr>
        <w:t>_________ (</w:t>
      </w:r>
      <w:r w:rsidRPr="002729FC">
        <w:rPr>
          <w:b/>
          <w:i/>
          <w:szCs w:val="28"/>
        </w:rPr>
        <w:t>наименование участника)</w:t>
      </w:r>
      <w:r w:rsidRPr="002729FC">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2729FC" w:rsidRDefault="00E81586" w:rsidP="00E81586">
      <w:pPr>
        <w:pStyle w:val="111"/>
        <w:spacing w:line="276" w:lineRule="auto"/>
        <w:ind w:firstLine="709"/>
        <w:rPr>
          <w:szCs w:val="28"/>
        </w:rPr>
      </w:pPr>
      <w:r w:rsidRPr="002729FC">
        <w:rPr>
          <w:szCs w:val="28"/>
        </w:rPr>
        <w:t xml:space="preserve">В частности, </w:t>
      </w:r>
      <w:r w:rsidRPr="002729FC">
        <w:rPr>
          <w:b/>
          <w:szCs w:val="28"/>
        </w:rPr>
        <w:t>_______ (</w:t>
      </w:r>
      <w:r w:rsidRPr="002729FC">
        <w:rPr>
          <w:b/>
          <w:i/>
          <w:szCs w:val="28"/>
        </w:rPr>
        <w:t>наименование участника)</w:t>
      </w:r>
      <w:r w:rsidRPr="002729FC">
        <w:rPr>
          <w:b/>
          <w:szCs w:val="28"/>
        </w:rPr>
        <w:t>, подавая настоящую заявку, согласно(ен) с тем, что:</w:t>
      </w:r>
    </w:p>
    <w:p w:rsidR="00E81586" w:rsidRPr="002729FC" w:rsidRDefault="00E81586" w:rsidP="00E81586">
      <w:pPr>
        <w:pStyle w:val="af5"/>
        <w:widowControl w:val="0"/>
        <w:tabs>
          <w:tab w:val="left" w:pos="960"/>
          <w:tab w:val="left" w:pos="1080"/>
        </w:tabs>
        <w:spacing w:after="0" w:line="276" w:lineRule="auto"/>
        <w:ind w:left="0" w:firstLine="720"/>
        <w:jc w:val="both"/>
        <w:rPr>
          <w:sz w:val="28"/>
          <w:szCs w:val="28"/>
        </w:rPr>
      </w:pPr>
      <w:r w:rsidRPr="002729FC">
        <w:rPr>
          <w:sz w:val="28"/>
          <w:szCs w:val="28"/>
        </w:rPr>
        <w:lastRenderedPageBreak/>
        <w:t xml:space="preserve">- результаты рассмотрения заявки зависят от проверки всех данных, представленных </w:t>
      </w:r>
      <w:r w:rsidRPr="002729FC">
        <w:rPr>
          <w:b/>
          <w:i/>
          <w:sz w:val="28"/>
          <w:szCs w:val="28"/>
        </w:rPr>
        <w:t>______________ (наименование участника</w:t>
      </w:r>
      <w:r w:rsidRPr="002729FC">
        <w:rPr>
          <w:i/>
          <w:sz w:val="28"/>
          <w:szCs w:val="28"/>
        </w:rPr>
        <w:t>)</w:t>
      </w:r>
      <w:r w:rsidRPr="002729FC">
        <w:rPr>
          <w:sz w:val="28"/>
          <w:szCs w:val="28"/>
        </w:rPr>
        <w:t>, а также иных сведений, имеющихся в распоряжении заказчика;</w:t>
      </w:r>
    </w:p>
    <w:p w:rsidR="00E81586" w:rsidRPr="002729FC" w:rsidRDefault="00E81586" w:rsidP="00E81586">
      <w:pPr>
        <w:pStyle w:val="af5"/>
        <w:tabs>
          <w:tab w:val="left" w:pos="1080"/>
          <w:tab w:val="left" w:pos="7938"/>
        </w:tabs>
        <w:spacing w:after="0" w:line="276" w:lineRule="auto"/>
        <w:ind w:left="0" w:firstLine="720"/>
        <w:jc w:val="both"/>
        <w:rPr>
          <w:sz w:val="28"/>
          <w:szCs w:val="28"/>
        </w:rPr>
      </w:pPr>
      <w:r w:rsidRPr="002729FC">
        <w:rPr>
          <w:sz w:val="28"/>
          <w:szCs w:val="28"/>
        </w:rPr>
        <w:t xml:space="preserve">- за любую ошибку или упущение в представленной </w:t>
      </w:r>
      <w:r w:rsidRPr="002729FC">
        <w:rPr>
          <w:i/>
          <w:sz w:val="28"/>
          <w:szCs w:val="28"/>
        </w:rPr>
        <w:t xml:space="preserve">__________________ (наименование участника) </w:t>
      </w:r>
      <w:r w:rsidRPr="002729FC">
        <w:rPr>
          <w:sz w:val="28"/>
          <w:szCs w:val="28"/>
        </w:rPr>
        <w:t xml:space="preserve">заявке ответственность целиком и полностью будет лежать на </w:t>
      </w:r>
      <w:r w:rsidRPr="002729FC">
        <w:rPr>
          <w:i/>
          <w:sz w:val="28"/>
          <w:szCs w:val="28"/>
        </w:rPr>
        <w:t>__________________ (наименование участника)</w:t>
      </w:r>
      <w:r w:rsidRPr="002729FC">
        <w:rPr>
          <w:sz w:val="28"/>
          <w:szCs w:val="28"/>
        </w:rPr>
        <w:t>;</w:t>
      </w:r>
    </w:p>
    <w:p w:rsidR="00E81586" w:rsidRPr="002729FC" w:rsidRDefault="00E81586" w:rsidP="00E81586">
      <w:pPr>
        <w:pStyle w:val="af5"/>
        <w:tabs>
          <w:tab w:val="left" w:pos="1080"/>
          <w:tab w:val="left" w:pos="7938"/>
        </w:tabs>
        <w:spacing w:after="0" w:line="276" w:lineRule="auto"/>
        <w:ind w:left="0" w:firstLine="720"/>
        <w:jc w:val="both"/>
        <w:rPr>
          <w:sz w:val="28"/>
          <w:szCs w:val="28"/>
        </w:rPr>
      </w:pPr>
      <w:r w:rsidRPr="002729FC">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2729FC" w:rsidRDefault="00E81586" w:rsidP="00E81586">
      <w:pPr>
        <w:pStyle w:val="af5"/>
        <w:tabs>
          <w:tab w:val="left" w:pos="1080"/>
          <w:tab w:val="left" w:pos="7938"/>
        </w:tabs>
        <w:spacing w:after="0" w:line="276" w:lineRule="auto"/>
        <w:ind w:left="0" w:firstLine="720"/>
        <w:jc w:val="both"/>
        <w:rPr>
          <w:sz w:val="28"/>
          <w:szCs w:val="28"/>
        </w:rPr>
      </w:pPr>
      <w:r w:rsidRPr="002729FC">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2729FC" w:rsidRDefault="00E81586" w:rsidP="00E81586">
      <w:pPr>
        <w:pStyle w:val="af5"/>
        <w:tabs>
          <w:tab w:val="left" w:pos="1080"/>
          <w:tab w:val="left" w:pos="7938"/>
        </w:tabs>
        <w:spacing w:after="0" w:line="276" w:lineRule="auto"/>
        <w:ind w:left="0" w:firstLine="720"/>
        <w:jc w:val="both"/>
        <w:rPr>
          <w:sz w:val="28"/>
          <w:szCs w:val="28"/>
        </w:rPr>
      </w:pPr>
      <w:r w:rsidRPr="002729FC">
        <w:rPr>
          <w:sz w:val="28"/>
          <w:szCs w:val="28"/>
        </w:rPr>
        <w:t>- победителем может быть признан участник, предложивший не самую низкую цену;</w:t>
      </w:r>
    </w:p>
    <w:p w:rsidR="00E81586" w:rsidRPr="002729FC" w:rsidRDefault="00E81586" w:rsidP="00E81586">
      <w:pPr>
        <w:pStyle w:val="af5"/>
        <w:tabs>
          <w:tab w:val="left" w:pos="1080"/>
          <w:tab w:val="left" w:pos="7938"/>
        </w:tabs>
        <w:spacing w:after="0" w:line="276" w:lineRule="auto"/>
        <w:ind w:left="0" w:firstLine="720"/>
        <w:jc w:val="both"/>
        <w:rPr>
          <w:sz w:val="28"/>
          <w:szCs w:val="28"/>
        </w:rPr>
      </w:pPr>
      <w:r w:rsidRPr="002729FC">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2729FC" w:rsidRDefault="00E81586" w:rsidP="00E81586">
      <w:pPr>
        <w:spacing w:line="276" w:lineRule="auto"/>
        <w:ind w:firstLine="709"/>
        <w:jc w:val="both"/>
        <w:rPr>
          <w:sz w:val="28"/>
          <w:szCs w:val="28"/>
        </w:rPr>
      </w:pPr>
      <w:r w:rsidRPr="002729FC">
        <w:rPr>
          <w:sz w:val="28"/>
          <w:szCs w:val="28"/>
        </w:rPr>
        <w:t xml:space="preserve">В случае признания _________ </w:t>
      </w:r>
      <w:r w:rsidRPr="002729FC">
        <w:rPr>
          <w:i/>
          <w:sz w:val="28"/>
          <w:szCs w:val="28"/>
        </w:rPr>
        <w:t>(наименование участника)</w:t>
      </w:r>
      <w:r w:rsidRPr="002729FC">
        <w:rPr>
          <w:sz w:val="28"/>
          <w:szCs w:val="28"/>
        </w:rPr>
        <w:t xml:space="preserve"> победителем мы обязуемся:</w:t>
      </w:r>
    </w:p>
    <w:p w:rsidR="00E81586" w:rsidRPr="002729FC" w:rsidRDefault="00E81586" w:rsidP="00E81586">
      <w:pPr>
        <w:numPr>
          <w:ilvl w:val="0"/>
          <w:numId w:val="2"/>
        </w:numPr>
        <w:spacing w:line="276" w:lineRule="auto"/>
        <w:ind w:left="0" w:firstLine="714"/>
        <w:jc w:val="both"/>
        <w:rPr>
          <w:sz w:val="28"/>
          <w:szCs w:val="28"/>
        </w:rPr>
      </w:pPr>
      <w:r w:rsidRPr="002729FC">
        <w:rPr>
          <w:sz w:val="28"/>
          <w:szCs w:val="28"/>
        </w:rPr>
        <w:t xml:space="preserve">Придерживаться положений нашей заявки в течение </w:t>
      </w:r>
      <w:r w:rsidRPr="002729FC">
        <w:rPr>
          <w:i/>
          <w:sz w:val="28"/>
          <w:szCs w:val="28"/>
          <w:u w:val="single"/>
        </w:rPr>
        <w:t xml:space="preserve">указать </w:t>
      </w:r>
      <w:r w:rsidRPr="002729FC">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2729FC" w:rsidRDefault="00E81586" w:rsidP="00E81586">
      <w:pPr>
        <w:numPr>
          <w:ilvl w:val="0"/>
          <w:numId w:val="2"/>
        </w:numPr>
        <w:spacing w:line="276" w:lineRule="auto"/>
        <w:ind w:left="0" w:firstLine="714"/>
        <w:jc w:val="both"/>
        <w:rPr>
          <w:sz w:val="28"/>
          <w:szCs w:val="28"/>
        </w:rPr>
      </w:pPr>
      <w:r w:rsidRPr="002729FC">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2729FC" w:rsidRDefault="00E81586" w:rsidP="00E81586">
      <w:pPr>
        <w:numPr>
          <w:ilvl w:val="0"/>
          <w:numId w:val="2"/>
        </w:numPr>
        <w:spacing w:line="276" w:lineRule="auto"/>
        <w:ind w:left="0" w:firstLine="714"/>
        <w:jc w:val="both"/>
        <w:rPr>
          <w:sz w:val="28"/>
          <w:szCs w:val="28"/>
        </w:rPr>
      </w:pPr>
      <w:r w:rsidRPr="002729FC">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2729FC" w:rsidRDefault="00E81586" w:rsidP="00E81586">
      <w:pPr>
        <w:numPr>
          <w:ilvl w:val="0"/>
          <w:numId w:val="2"/>
        </w:numPr>
        <w:spacing w:line="276" w:lineRule="auto"/>
        <w:ind w:left="0" w:firstLine="714"/>
        <w:jc w:val="both"/>
        <w:rPr>
          <w:sz w:val="28"/>
          <w:szCs w:val="28"/>
        </w:rPr>
      </w:pPr>
      <w:r w:rsidRPr="002729FC">
        <w:rPr>
          <w:sz w:val="28"/>
          <w:szCs w:val="28"/>
        </w:rPr>
        <w:t>Не вносить в договор изменения, не предусмотренные условиями извещения о проведении запроса котировок.</w:t>
      </w:r>
    </w:p>
    <w:p w:rsidR="00E81586" w:rsidRPr="002729FC" w:rsidRDefault="00E81586" w:rsidP="00E81586">
      <w:pPr>
        <w:pStyle w:val="a5"/>
        <w:spacing w:line="276" w:lineRule="auto"/>
        <w:rPr>
          <w:rFonts w:eastAsia="Times New Roman"/>
          <w:sz w:val="28"/>
          <w:szCs w:val="28"/>
        </w:rPr>
      </w:pPr>
      <w:r w:rsidRPr="002729FC">
        <w:rPr>
          <w:rFonts w:eastAsia="Times New Roman"/>
          <w:sz w:val="28"/>
          <w:szCs w:val="28"/>
        </w:rPr>
        <w:t>Настоящим подтверждаем, что:</w:t>
      </w:r>
    </w:p>
    <w:p w:rsidR="00E81586" w:rsidRPr="002729FC" w:rsidRDefault="00E81586" w:rsidP="00E81586">
      <w:pPr>
        <w:pStyle w:val="a5"/>
        <w:spacing w:line="276" w:lineRule="auto"/>
        <w:rPr>
          <w:rFonts w:eastAsia="Times New Roman"/>
          <w:sz w:val="28"/>
          <w:szCs w:val="28"/>
        </w:rPr>
      </w:pPr>
      <w:r w:rsidRPr="002729FC">
        <w:rPr>
          <w:rFonts w:eastAsia="Times New Roman"/>
          <w:sz w:val="28"/>
          <w:szCs w:val="28"/>
        </w:rPr>
        <w:t xml:space="preserve">- товары, результаты работ, услуг, предлагаемые _______ </w:t>
      </w:r>
      <w:r w:rsidRPr="002729FC">
        <w:rPr>
          <w:rFonts w:eastAsia="Times New Roman"/>
          <w:i/>
          <w:sz w:val="28"/>
          <w:szCs w:val="28"/>
        </w:rPr>
        <w:t>(наименование участника)</w:t>
      </w:r>
      <w:r w:rsidRPr="002729FC">
        <w:rPr>
          <w:rFonts w:eastAsia="Times New Roman"/>
          <w:sz w:val="28"/>
          <w:szCs w:val="28"/>
        </w:rPr>
        <w:t xml:space="preserve">, свободны от любых прав со стороны третьих лиц, ________ </w:t>
      </w:r>
      <w:r w:rsidRPr="002729FC">
        <w:rPr>
          <w:rFonts w:eastAsia="Times New Roman"/>
          <w:i/>
          <w:sz w:val="28"/>
          <w:szCs w:val="28"/>
        </w:rPr>
        <w:t>(наименование участника)</w:t>
      </w:r>
      <w:r w:rsidRPr="002729FC">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2729FC" w:rsidRDefault="00E81586" w:rsidP="00E81586">
      <w:pPr>
        <w:pStyle w:val="a5"/>
        <w:spacing w:line="276" w:lineRule="auto"/>
        <w:rPr>
          <w:rFonts w:eastAsia="Times New Roman"/>
          <w:sz w:val="28"/>
          <w:szCs w:val="28"/>
        </w:rPr>
      </w:pPr>
      <w:r w:rsidRPr="002729FC">
        <w:rPr>
          <w:rFonts w:eastAsia="Times New Roman"/>
          <w:sz w:val="28"/>
          <w:szCs w:val="28"/>
        </w:rPr>
        <w:t xml:space="preserve">- поставляемый товар не является контрафактным </w:t>
      </w:r>
      <w:r w:rsidRPr="002729FC">
        <w:rPr>
          <w:sz w:val="28"/>
          <w:szCs w:val="28"/>
        </w:rPr>
        <w:t>(применимо если условиями закупки предусмотрена поставка товара)</w:t>
      </w:r>
      <w:r w:rsidRPr="002729FC">
        <w:rPr>
          <w:rFonts w:eastAsia="Times New Roman"/>
          <w:sz w:val="28"/>
          <w:szCs w:val="28"/>
        </w:rPr>
        <w:t>;</w:t>
      </w:r>
    </w:p>
    <w:p w:rsidR="00E81586" w:rsidRPr="002729FC" w:rsidRDefault="00E81586" w:rsidP="00E81586">
      <w:pPr>
        <w:pStyle w:val="ConsPlusNormal"/>
        <w:spacing w:line="276" w:lineRule="auto"/>
        <w:ind w:firstLine="709"/>
        <w:jc w:val="both"/>
      </w:pPr>
      <w:r w:rsidRPr="002729FC">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2729FC">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2729FC" w:rsidRDefault="00E81586" w:rsidP="00E81586">
      <w:pPr>
        <w:pStyle w:val="a5"/>
        <w:spacing w:line="276" w:lineRule="auto"/>
        <w:rPr>
          <w:rFonts w:eastAsia="Times New Roman"/>
          <w:sz w:val="28"/>
          <w:szCs w:val="28"/>
        </w:rPr>
      </w:pPr>
      <w:r w:rsidRPr="002729FC">
        <w:rPr>
          <w:rFonts w:eastAsia="Times New Roman"/>
          <w:sz w:val="28"/>
          <w:szCs w:val="28"/>
        </w:rPr>
        <w:t xml:space="preserve">- </w:t>
      </w:r>
      <w:r w:rsidRPr="002729FC">
        <w:rPr>
          <w:rFonts w:eastAsia="Times New Roman"/>
          <w:i/>
          <w:sz w:val="28"/>
          <w:szCs w:val="28"/>
        </w:rPr>
        <w:t xml:space="preserve">________ (наименование участника, лиц, выступающих на стороне участника) </w:t>
      </w:r>
      <w:r w:rsidRPr="002729FC">
        <w:rPr>
          <w:rFonts w:eastAsia="Times New Roman"/>
          <w:sz w:val="28"/>
          <w:szCs w:val="28"/>
        </w:rPr>
        <w:t>не находится в процессе ликвидации;</w:t>
      </w:r>
    </w:p>
    <w:p w:rsidR="00E81586" w:rsidRPr="002729FC" w:rsidRDefault="00E81586" w:rsidP="00E81586">
      <w:pPr>
        <w:pStyle w:val="a5"/>
        <w:spacing w:line="276" w:lineRule="auto"/>
        <w:rPr>
          <w:rFonts w:eastAsia="Times New Roman"/>
          <w:sz w:val="28"/>
          <w:szCs w:val="28"/>
        </w:rPr>
      </w:pPr>
      <w:r w:rsidRPr="002729FC">
        <w:rPr>
          <w:rFonts w:eastAsia="Times New Roman"/>
          <w:sz w:val="28"/>
          <w:szCs w:val="28"/>
        </w:rPr>
        <w:t xml:space="preserve">- в отношении </w:t>
      </w:r>
      <w:r w:rsidRPr="002729FC">
        <w:rPr>
          <w:rFonts w:eastAsia="Times New Roman"/>
          <w:i/>
          <w:sz w:val="28"/>
          <w:szCs w:val="28"/>
        </w:rPr>
        <w:t>____ (наименование участника, лиц, выступающих на стороне участника)</w:t>
      </w:r>
      <w:r w:rsidRPr="002729FC">
        <w:rPr>
          <w:rFonts w:eastAsia="Times New Roman"/>
          <w:sz w:val="28"/>
          <w:szCs w:val="28"/>
        </w:rPr>
        <w:t xml:space="preserve"> не открыто конкурсное производство;</w:t>
      </w:r>
    </w:p>
    <w:p w:rsidR="00E81586" w:rsidRPr="002729FC" w:rsidRDefault="00E81586" w:rsidP="00E81586">
      <w:pPr>
        <w:pStyle w:val="a5"/>
        <w:spacing w:line="276" w:lineRule="auto"/>
        <w:rPr>
          <w:rFonts w:eastAsia="Times New Roman"/>
          <w:sz w:val="28"/>
          <w:szCs w:val="28"/>
        </w:rPr>
      </w:pPr>
      <w:r w:rsidRPr="002729FC">
        <w:rPr>
          <w:rFonts w:eastAsia="Times New Roman"/>
          <w:sz w:val="28"/>
          <w:szCs w:val="28"/>
        </w:rPr>
        <w:t xml:space="preserve">- на имущество ________ </w:t>
      </w:r>
      <w:r w:rsidRPr="002729FC">
        <w:rPr>
          <w:rFonts w:eastAsia="Times New Roman"/>
          <w:i/>
          <w:sz w:val="28"/>
          <w:szCs w:val="28"/>
        </w:rPr>
        <w:t>(наименование участника, лиц, выступающих на стороне участника)</w:t>
      </w:r>
      <w:r w:rsidRPr="002729FC">
        <w:rPr>
          <w:rFonts w:eastAsia="Times New Roman"/>
          <w:sz w:val="28"/>
          <w:szCs w:val="28"/>
        </w:rPr>
        <w:t xml:space="preserve"> не наложен арест, экономическая деятельность не приостановлена;</w:t>
      </w:r>
    </w:p>
    <w:p w:rsidR="00E81586" w:rsidRPr="002729FC" w:rsidRDefault="00E81586" w:rsidP="00E81586">
      <w:pPr>
        <w:pStyle w:val="a5"/>
        <w:spacing w:line="276" w:lineRule="auto"/>
        <w:rPr>
          <w:rFonts w:eastAsia="Times New Roman"/>
          <w:sz w:val="28"/>
          <w:szCs w:val="28"/>
        </w:rPr>
      </w:pPr>
      <w:r w:rsidRPr="002729FC">
        <w:rPr>
          <w:rFonts w:eastAsia="Times New Roman"/>
          <w:sz w:val="28"/>
          <w:szCs w:val="28"/>
        </w:rPr>
        <w:t xml:space="preserve">- у руководителей, членов коллегиального исполнительного органа и главного бухгалтера _____ </w:t>
      </w:r>
      <w:r w:rsidRPr="002729FC">
        <w:rPr>
          <w:rFonts w:eastAsia="Times New Roman"/>
          <w:i/>
          <w:sz w:val="28"/>
          <w:szCs w:val="28"/>
        </w:rPr>
        <w:t>(наименование участника лиц, выступающих на стороне участника)</w:t>
      </w:r>
      <w:r w:rsidRPr="002729FC">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2729FC" w:rsidRDefault="00E81586" w:rsidP="00E81586">
      <w:pPr>
        <w:pStyle w:val="a5"/>
        <w:spacing w:line="276" w:lineRule="auto"/>
        <w:rPr>
          <w:rFonts w:eastAsia="Times New Roman"/>
          <w:sz w:val="28"/>
          <w:szCs w:val="28"/>
        </w:rPr>
      </w:pPr>
      <w:r w:rsidRPr="002729FC">
        <w:rPr>
          <w:rFonts w:eastAsia="Times New Roman"/>
          <w:sz w:val="28"/>
          <w:szCs w:val="28"/>
        </w:rPr>
        <w:t>Настоящим ____________ (</w:t>
      </w:r>
      <w:r w:rsidRPr="002729FC">
        <w:rPr>
          <w:rFonts w:eastAsia="Times New Roman"/>
          <w:i/>
          <w:sz w:val="28"/>
          <w:szCs w:val="28"/>
        </w:rPr>
        <w:t>наименование участника</w:t>
      </w:r>
      <w:r w:rsidRPr="002729FC">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2729FC" w:rsidRDefault="00E81586" w:rsidP="00E81586">
      <w:pPr>
        <w:pStyle w:val="a5"/>
        <w:spacing w:line="276" w:lineRule="auto"/>
        <w:rPr>
          <w:rFonts w:eastAsia="Times New Roman"/>
          <w:sz w:val="28"/>
          <w:szCs w:val="28"/>
        </w:rPr>
      </w:pPr>
      <w:r w:rsidRPr="002729FC">
        <w:rPr>
          <w:rFonts w:eastAsia="Times New Roman"/>
          <w:spacing w:val="-13"/>
          <w:sz w:val="28"/>
          <w:szCs w:val="28"/>
        </w:rPr>
        <w:t>Сведения об участнике:</w:t>
      </w:r>
    </w:p>
    <w:p w:rsidR="00E81586" w:rsidRPr="002729FC" w:rsidRDefault="00E81586" w:rsidP="00E81586">
      <w:pPr>
        <w:pStyle w:val="a5"/>
        <w:spacing w:line="276" w:lineRule="auto"/>
        <w:ind w:firstLine="720"/>
        <w:rPr>
          <w:i/>
          <w:sz w:val="28"/>
          <w:szCs w:val="28"/>
        </w:rPr>
      </w:pPr>
      <w:r w:rsidRPr="002729FC">
        <w:rPr>
          <w:sz w:val="28"/>
          <w:szCs w:val="28"/>
        </w:rPr>
        <w:t xml:space="preserve">1. Юридический адрес (в случае участия физических лиц - место регистрации): </w:t>
      </w:r>
      <w:r w:rsidRPr="002729FC">
        <w:rPr>
          <w:i/>
          <w:sz w:val="28"/>
          <w:szCs w:val="28"/>
        </w:rPr>
        <w:t xml:space="preserve">_ </w:t>
      </w:r>
      <w:r w:rsidRPr="002729FC">
        <w:rPr>
          <w:sz w:val="28"/>
          <w:szCs w:val="28"/>
        </w:rPr>
        <w:t>у</w:t>
      </w:r>
      <w:r w:rsidRPr="002729FC">
        <w:rPr>
          <w:i/>
          <w:sz w:val="28"/>
          <w:szCs w:val="28"/>
        </w:rPr>
        <w:t>казывается в отношении каждого лица, выступающего на стороне участника</w:t>
      </w:r>
    </w:p>
    <w:p w:rsidR="00E81586" w:rsidRPr="002729FC" w:rsidRDefault="00E81586" w:rsidP="00E81586">
      <w:pPr>
        <w:pStyle w:val="a5"/>
        <w:spacing w:line="276" w:lineRule="auto"/>
        <w:ind w:firstLine="720"/>
        <w:rPr>
          <w:i/>
          <w:sz w:val="28"/>
          <w:szCs w:val="28"/>
        </w:rPr>
      </w:pPr>
      <w:r w:rsidRPr="002729FC">
        <w:rPr>
          <w:sz w:val="28"/>
          <w:szCs w:val="28"/>
        </w:rPr>
        <w:t>2. Фактическое местонахождения (в случае участия физических лиц – место жительства): _</w:t>
      </w:r>
      <w:r w:rsidRPr="002729FC">
        <w:rPr>
          <w:i/>
          <w:sz w:val="28"/>
          <w:szCs w:val="28"/>
        </w:rPr>
        <w:t xml:space="preserve"> указывается в отношении каждого лица, выступающего на стороне участника</w:t>
      </w:r>
    </w:p>
    <w:p w:rsidR="00E81586" w:rsidRPr="002729FC" w:rsidRDefault="00E81586" w:rsidP="00E81586">
      <w:pPr>
        <w:pStyle w:val="a5"/>
        <w:spacing w:line="276" w:lineRule="auto"/>
        <w:ind w:firstLine="720"/>
        <w:rPr>
          <w:sz w:val="28"/>
          <w:szCs w:val="28"/>
        </w:rPr>
      </w:pPr>
      <w:r w:rsidRPr="002729FC">
        <w:rPr>
          <w:sz w:val="28"/>
          <w:szCs w:val="28"/>
        </w:rPr>
        <w:t xml:space="preserve">3. Телефон: </w:t>
      </w:r>
      <w:r w:rsidRPr="002729FC">
        <w:rPr>
          <w:i/>
          <w:sz w:val="28"/>
          <w:szCs w:val="28"/>
        </w:rPr>
        <w:t>указывается в отношении каждого лица, выступающего на стороне участника</w:t>
      </w:r>
      <w:r w:rsidRPr="002729FC">
        <w:rPr>
          <w:sz w:val="28"/>
          <w:szCs w:val="28"/>
        </w:rPr>
        <w:t xml:space="preserve"> _</w:t>
      </w:r>
    </w:p>
    <w:p w:rsidR="00E81586" w:rsidRPr="002729FC" w:rsidRDefault="00E81586" w:rsidP="00E81586">
      <w:pPr>
        <w:pStyle w:val="a5"/>
        <w:spacing w:line="276" w:lineRule="auto"/>
        <w:ind w:firstLine="720"/>
        <w:rPr>
          <w:sz w:val="28"/>
          <w:szCs w:val="28"/>
        </w:rPr>
      </w:pPr>
      <w:r w:rsidRPr="002729FC">
        <w:rPr>
          <w:sz w:val="28"/>
          <w:szCs w:val="28"/>
        </w:rPr>
        <w:t xml:space="preserve">4. Факс (при наличии): </w:t>
      </w:r>
      <w:r w:rsidRPr="002729FC">
        <w:rPr>
          <w:i/>
          <w:sz w:val="28"/>
          <w:szCs w:val="28"/>
        </w:rPr>
        <w:t>указывается в отношении каждого лица, выступающего на стороне участника</w:t>
      </w:r>
      <w:r w:rsidRPr="002729FC">
        <w:rPr>
          <w:sz w:val="28"/>
          <w:szCs w:val="28"/>
        </w:rPr>
        <w:t xml:space="preserve"> _</w:t>
      </w:r>
    </w:p>
    <w:p w:rsidR="00E81586" w:rsidRPr="002729FC" w:rsidRDefault="00E81586" w:rsidP="00E81586">
      <w:pPr>
        <w:pStyle w:val="a5"/>
        <w:spacing w:line="276" w:lineRule="auto"/>
        <w:ind w:firstLine="720"/>
        <w:rPr>
          <w:sz w:val="28"/>
          <w:szCs w:val="28"/>
        </w:rPr>
      </w:pPr>
      <w:r w:rsidRPr="002729FC">
        <w:rPr>
          <w:sz w:val="28"/>
          <w:szCs w:val="28"/>
        </w:rPr>
        <w:t>5. Адрес электронной почты:</w:t>
      </w:r>
      <w:r w:rsidRPr="002729FC">
        <w:rPr>
          <w:i/>
          <w:sz w:val="28"/>
          <w:szCs w:val="28"/>
        </w:rPr>
        <w:t xml:space="preserve"> указывается в отношении каждого лица, выступающего на стороне участника</w:t>
      </w:r>
      <w:r w:rsidRPr="002729FC">
        <w:rPr>
          <w:sz w:val="28"/>
          <w:szCs w:val="28"/>
        </w:rPr>
        <w:t xml:space="preserve"> _</w:t>
      </w:r>
    </w:p>
    <w:p w:rsidR="00E81586" w:rsidRPr="002729FC" w:rsidRDefault="00E81586" w:rsidP="00E81586">
      <w:pPr>
        <w:pStyle w:val="a5"/>
        <w:tabs>
          <w:tab w:val="left" w:pos="1080"/>
        </w:tabs>
        <w:spacing w:line="276" w:lineRule="auto"/>
        <w:ind w:firstLine="720"/>
        <w:rPr>
          <w:sz w:val="28"/>
          <w:szCs w:val="28"/>
        </w:rPr>
      </w:pPr>
      <w:r w:rsidRPr="002729FC">
        <w:rPr>
          <w:sz w:val="28"/>
          <w:szCs w:val="28"/>
        </w:rPr>
        <w:t>6. Руководитель:</w:t>
      </w:r>
      <w:r w:rsidRPr="002729FC">
        <w:rPr>
          <w:i/>
          <w:sz w:val="28"/>
          <w:szCs w:val="28"/>
        </w:rPr>
        <w:t xml:space="preserve"> указывается в отношении каждого лица, выступающего на стороне участника</w:t>
      </w:r>
    </w:p>
    <w:p w:rsidR="00E81586" w:rsidRPr="002729FC" w:rsidRDefault="00E81586" w:rsidP="00E81586">
      <w:pPr>
        <w:pStyle w:val="a5"/>
        <w:tabs>
          <w:tab w:val="left" w:pos="1080"/>
        </w:tabs>
        <w:spacing w:line="276" w:lineRule="auto"/>
        <w:ind w:firstLine="720"/>
        <w:rPr>
          <w:sz w:val="28"/>
          <w:szCs w:val="28"/>
        </w:rPr>
      </w:pPr>
      <w:r w:rsidRPr="002729FC">
        <w:rPr>
          <w:sz w:val="28"/>
          <w:szCs w:val="28"/>
        </w:rPr>
        <w:t>7. ИНН</w:t>
      </w:r>
      <w:r w:rsidRPr="002729FC">
        <w:rPr>
          <w:i/>
          <w:sz w:val="28"/>
          <w:szCs w:val="28"/>
        </w:rPr>
        <w:t xml:space="preserve"> указывается в отношении каждого лица, выступающего на стороне участника</w:t>
      </w:r>
    </w:p>
    <w:p w:rsidR="00E81586" w:rsidRPr="002729FC" w:rsidRDefault="00D41114" w:rsidP="00E81586">
      <w:pPr>
        <w:tabs>
          <w:tab w:val="left" w:pos="9639"/>
        </w:tabs>
        <w:spacing w:before="160" w:line="276" w:lineRule="auto"/>
        <w:ind w:right="96" w:firstLine="709"/>
        <w:rPr>
          <w:sz w:val="28"/>
          <w:szCs w:val="28"/>
        </w:rPr>
      </w:pPr>
      <w:r w:rsidRPr="002729FC">
        <w:rPr>
          <w:sz w:val="28"/>
          <w:szCs w:val="28"/>
        </w:rPr>
        <w:lastRenderedPageBreak/>
        <w:t>8</w:t>
      </w:r>
      <w:r w:rsidR="00E81586" w:rsidRPr="002729FC">
        <w:rPr>
          <w:sz w:val="28"/>
          <w:szCs w:val="28"/>
        </w:rPr>
        <w:t>. Контактные лица:</w:t>
      </w:r>
    </w:p>
    <w:p w:rsidR="00E81586" w:rsidRPr="002729FC" w:rsidRDefault="00E81586" w:rsidP="00E81586">
      <w:pPr>
        <w:spacing w:line="276" w:lineRule="auto"/>
        <w:ind w:right="97" w:firstLine="709"/>
        <w:jc w:val="both"/>
        <w:rPr>
          <w:sz w:val="28"/>
          <w:szCs w:val="28"/>
        </w:rPr>
      </w:pPr>
      <w:r w:rsidRPr="002729FC">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2729FC" w:rsidRDefault="00E81586" w:rsidP="00E81586">
      <w:pPr>
        <w:tabs>
          <w:tab w:val="left" w:pos="9639"/>
        </w:tabs>
        <w:spacing w:line="276" w:lineRule="auto"/>
        <w:rPr>
          <w:sz w:val="28"/>
          <w:szCs w:val="28"/>
          <w:u w:val="single"/>
        </w:rPr>
      </w:pPr>
      <w:r w:rsidRPr="002729FC">
        <w:rPr>
          <w:sz w:val="28"/>
          <w:szCs w:val="28"/>
          <w:u w:val="single"/>
        </w:rPr>
        <w:t>Справки по общим вопросам и вопросам управления</w:t>
      </w:r>
    </w:p>
    <w:p w:rsidR="00E81586" w:rsidRPr="002729FC" w:rsidRDefault="00E81586" w:rsidP="00E81586">
      <w:pPr>
        <w:tabs>
          <w:tab w:val="left" w:pos="9639"/>
        </w:tabs>
        <w:spacing w:line="276" w:lineRule="auto"/>
        <w:rPr>
          <w:sz w:val="28"/>
          <w:szCs w:val="28"/>
        </w:rPr>
      </w:pPr>
      <w:r w:rsidRPr="002729FC">
        <w:rPr>
          <w:sz w:val="28"/>
          <w:szCs w:val="28"/>
        </w:rPr>
        <w:t>Контактное лицо (должность, ФИО, телефон)</w:t>
      </w:r>
    </w:p>
    <w:p w:rsidR="00E81586" w:rsidRPr="002729FC" w:rsidRDefault="00E81586" w:rsidP="00E81586">
      <w:pPr>
        <w:tabs>
          <w:tab w:val="left" w:pos="9639"/>
        </w:tabs>
        <w:spacing w:line="276" w:lineRule="auto"/>
        <w:rPr>
          <w:sz w:val="28"/>
          <w:szCs w:val="28"/>
          <w:u w:val="single"/>
        </w:rPr>
      </w:pPr>
      <w:r w:rsidRPr="002729FC">
        <w:rPr>
          <w:sz w:val="28"/>
          <w:szCs w:val="28"/>
          <w:u w:val="single"/>
        </w:rPr>
        <w:t>Справки по кадровым вопросам</w:t>
      </w:r>
    </w:p>
    <w:p w:rsidR="00E81586" w:rsidRPr="002729FC" w:rsidRDefault="00E81586" w:rsidP="00E81586">
      <w:pPr>
        <w:tabs>
          <w:tab w:val="left" w:pos="9639"/>
        </w:tabs>
        <w:spacing w:line="276" w:lineRule="auto"/>
        <w:rPr>
          <w:sz w:val="28"/>
          <w:szCs w:val="28"/>
        </w:rPr>
      </w:pPr>
      <w:r w:rsidRPr="002729FC">
        <w:rPr>
          <w:sz w:val="28"/>
          <w:szCs w:val="28"/>
        </w:rPr>
        <w:t>Контактное лицо (должность, ФИО, телефон)</w:t>
      </w:r>
    </w:p>
    <w:p w:rsidR="00E81586" w:rsidRPr="002729FC" w:rsidRDefault="00E81586" w:rsidP="00E81586">
      <w:pPr>
        <w:tabs>
          <w:tab w:val="left" w:pos="9639"/>
        </w:tabs>
        <w:spacing w:line="276" w:lineRule="auto"/>
        <w:rPr>
          <w:sz w:val="28"/>
          <w:szCs w:val="28"/>
          <w:u w:val="single"/>
        </w:rPr>
      </w:pPr>
      <w:r w:rsidRPr="002729FC">
        <w:rPr>
          <w:sz w:val="28"/>
          <w:szCs w:val="28"/>
          <w:u w:val="single"/>
        </w:rPr>
        <w:t>Справки по техническим вопросам</w:t>
      </w:r>
    </w:p>
    <w:p w:rsidR="00E81586" w:rsidRPr="002729FC" w:rsidRDefault="00E81586" w:rsidP="00E81586">
      <w:pPr>
        <w:tabs>
          <w:tab w:val="left" w:pos="9639"/>
        </w:tabs>
        <w:spacing w:line="276" w:lineRule="auto"/>
        <w:rPr>
          <w:sz w:val="28"/>
          <w:szCs w:val="28"/>
        </w:rPr>
      </w:pPr>
      <w:r w:rsidRPr="002729FC">
        <w:rPr>
          <w:sz w:val="28"/>
          <w:szCs w:val="28"/>
        </w:rPr>
        <w:t>Контактное лицо (должность, ФИО, телефон)</w:t>
      </w:r>
    </w:p>
    <w:p w:rsidR="00E81586" w:rsidRPr="002729FC" w:rsidRDefault="00E81586" w:rsidP="00E81586">
      <w:pPr>
        <w:tabs>
          <w:tab w:val="left" w:pos="9639"/>
        </w:tabs>
        <w:spacing w:line="276" w:lineRule="auto"/>
        <w:rPr>
          <w:sz w:val="28"/>
          <w:szCs w:val="28"/>
          <w:u w:val="single"/>
        </w:rPr>
      </w:pPr>
      <w:r w:rsidRPr="002729FC">
        <w:rPr>
          <w:sz w:val="28"/>
          <w:szCs w:val="28"/>
          <w:u w:val="single"/>
        </w:rPr>
        <w:t>Справки по финансовым вопросам</w:t>
      </w:r>
    </w:p>
    <w:p w:rsidR="00E81586" w:rsidRPr="002729FC" w:rsidRDefault="00E81586" w:rsidP="00E81586">
      <w:pPr>
        <w:tabs>
          <w:tab w:val="left" w:pos="9639"/>
        </w:tabs>
        <w:spacing w:line="276" w:lineRule="auto"/>
        <w:rPr>
          <w:sz w:val="28"/>
          <w:szCs w:val="28"/>
        </w:rPr>
      </w:pPr>
      <w:r w:rsidRPr="002729FC">
        <w:rPr>
          <w:sz w:val="28"/>
          <w:szCs w:val="28"/>
        </w:rPr>
        <w:t>Контактное лицо (должность, ФИО, телефон)</w:t>
      </w:r>
    </w:p>
    <w:p w:rsidR="00ED292F" w:rsidRPr="002729FC" w:rsidRDefault="00ED292F" w:rsidP="00EE61CE">
      <w:pPr>
        <w:pStyle w:val="111"/>
        <w:spacing w:line="276" w:lineRule="auto"/>
        <w:ind w:firstLine="709"/>
      </w:pPr>
      <w:r w:rsidRPr="002729FC">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2729FC" w:rsidRDefault="00ED292F" w:rsidP="00EE61CE">
      <w:pPr>
        <w:pStyle w:val="111"/>
        <w:spacing w:line="276" w:lineRule="auto"/>
        <w:ind w:firstLine="709"/>
      </w:pPr>
      <w:r w:rsidRPr="002729FC">
        <w:t>В подтверждение этого прилагаем все необходимые документы.</w:t>
      </w:r>
    </w:p>
    <w:p w:rsidR="00ED292F" w:rsidRPr="002729FC" w:rsidRDefault="00ED292F" w:rsidP="00EE61CE">
      <w:pPr>
        <w:pStyle w:val="111"/>
        <w:spacing w:line="276" w:lineRule="auto"/>
        <w:ind w:firstLine="0"/>
      </w:pPr>
    </w:p>
    <w:p w:rsidR="00ED292F" w:rsidRPr="002729FC" w:rsidRDefault="00ED292F" w:rsidP="00A27E22">
      <w:pPr>
        <w:tabs>
          <w:tab w:val="left" w:pos="9639"/>
        </w:tabs>
        <w:spacing w:line="276" w:lineRule="auto"/>
        <w:rPr>
          <w:sz w:val="28"/>
          <w:szCs w:val="28"/>
        </w:rPr>
      </w:pPr>
      <w:bookmarkStart w:id="48" w:name="_Toc48593639"/>
      <w:r w:rsidRPr="002729FC">
        <w:rPr>
          <w:sz w:val="28"/>
          <w:szCs w:val="28"/>
        </w:rPr>
        <w:t>Представитель, имеющий полномочия подписать заявку на участие от имени</w:t>
      </w:r>
      <w:bookmarkEnd w:id="48"/>
    </w:p>
    <w:p w:rsidR="00ED292F" w:rsidRPr="002729FC" w:rsidRDefault="00ED292F" w:rsidP="00EE61CE">
      <w:pPr>
        <w:tabs>
          <w:tab w:val="left" w:pos="8640"/>
        </w:tabs>
        <w:spacing w:line="276" w:lineRule="auto"/>
        <w:jc w:val="center"/>
        <w:rPr>
          <w:sz w:val="28"/>
          <w:szCs w:val="28"/>
        </w:rPr>
      </w:pPr>
      <w:r w:rsidRPr="002729FC">
        <w:rPr>
          <w:sz w:val="28"/>
          <w:szCs w:val="28"/>
        </w:rPr>
        <w:t>__________________________________________________________________</w:t>
      </w:r>
    </w:p>
    <w:p w:rsidR="00ED292F" w:rsidRPr="002729FC" w:rsidRDefault="00ED292F" w:rsidP="003079B4">
      <w:pPr>
        <w:tabs>
          <w:tab w:val="left" w:pos="8640"/>
        </w:tabs>
        <w:spacing w:line="276" w:lineRule="auto"/>
        <w:rPr>
          <w:sz w:val="28"/>
          <w:szCs w:val="28"/>
        </w:rPr>
      </w:pPr>
      <w:r w:rsidRPr="002729FC">
        <w:rPr>
          <w:sz w:val="28"/>
          <w:szCs w:val="28"/>
        </w:rPr>
        <w:t>(полное наименование участника)</w:t>
      </w:r>
    </w:p>
    <w:p w:rsidR="00ED292F" w:rsidRPr="002729FC" w:rsidRDefault="00ED292F" w:rsidP="00EE61CE">
      <w:pPr>
        <w:pStyle w:val="33"/>
        <w:spacing w:line="276" w:lineRule="auto"/>
        <w:rPr>
          <w:sz w:val="28"/>
          <w:szCs w:val="28"/>
        </w:rPr>
      </w:pPr>
      <w:r w:rsidRPr="002729FC">
        <w:rPr>
          <w:sz w:val="28"/>
          <w:szCs w:val="28"/>
        </w:rPr>
        <w:t>___________________________________________</w:t>
      </w:r>
    </w:p>
    <w:p w:rsidR="003079B4" w:rsidRPr="002729FC" w:rsidRDefault="003079B4" w:rsidP="003079B4">
      <w:pPr>
        <w:spacing w:line="276" w:lineRule="auto"/>
        <w:rPr>
          <w:sz w:val="28"/>
          <w:szCs w:val="28"/>
        </w:rPr>
      </w:pPr>
      <w:r w:rsidRPr="002729FC">
        <w:rPr>
          <w:sz w:val="28"/>
          <w:szCs w:val="28"/>
        </w:rPr>
        <w:t>(должность, подпись, ФИО)</w:t>
      </w:r>
    </w:p>
    <w:p w:rsidR="00ED292F" w:rsidRPr="002729FC" w:rsidRDefault="00ED292F" w:rsidP="003079B4">
      <w:pPr>
        <w:spacing w:line="276" w:lineRule="auto"/>
        <w:rPr>
          <w:sz w:val="28"/>
          <w:szCs w:val="28"/>
        </w:rPr>
      </w:pPr>
      <w:r w:rsidRPr="002729FC">
        <w:rPr>
          <w:sz w:val="28"/>
          <w:szCs w:val="28"/>
        </w:rPr>
        <w:t>Печать (</w:t>
      </w:r>
      <w:r w:rsidR="00AA6857" w:rsidRPr="002729FC">
        <w:rPr>
          <w:sz w:val="28"/>
          <w:szCs w:val="28"/>
        </w:rPr>
        <w:t>при наличии</w:t>
      </w:r>
      <w:r w:rsidRPr="002729FC">
        <w:rPr>
          <w:sz w:val="28"/>
          <w:szCs w:val="28"/>
        </w:rPr>
        <w:t>)</w:t>
      </w:r>
    </w:p>
    <w:p w:rsidR="003079B4" w:rsidRPr="002729FC" w:rsidRDefault="003079B4" w:rsidP="003079B4">
      <w:pPr>
        <w:spacing w:line="276" w:lineRule="auto"/>
        <w:rPr>
          <w:sz w:val="28"/>
          <w:szCs w:val="28"/>
        </w:rPr>
      </w:pPr>
    </w:p>
    <w:p w:rsidR="003079B4" w:rsidRPr="002729FC" w:rsidRDefault="003079B4" w:rsidP="003079B4">
      <w:pPr>
        <w:spacing w:line="276" w:lineRule="auto"/>
        <w:rPr>
          <w:sz w:val="28"/>
          <w:szCs w:val="28"/>
        </w:rPr>
      </w:pPr>
    </w:p>
    <w:p w:rsidR="00ED292F" w:rsidRPr="002729FC" w:rsidRDefault="00ED292F" w:rsidP="00EE61CE">
      <w:pPr>
        <w:pStyle w:val="33"/>
        <w:spacing w:line="276" w:lineRule="auto"/>
        <w:rPr>
          <w:sz w:val="28"/>
          <w:szCs w:val="28"/>
        </w:rPr>
      </w:pPr>
      <w:r w:rsidRPr="002729FC">
        <w:rPr>
          <w:sz w:val="28"/>
          <w:szCs w:val="28"/>
        </w:rPr>
        <w:t>«____» _________ 20__ г.</w:t>
      </w:r>
    </w:p>
    <w:p w:rsidR="0065630A" w:rsidRPr="002729FC" w:rsidRDefault="0065630A" w:rsidP="00EE61CE">
      <w:pPr>
        <w:pStyle w:val="33"/>
        <w:spacing w:line="276" w:lineRule="auto"/>
        <w:rPr>
          <w:sz w:val="28"/>
          <w:szCs w:val="28"/>
        </w:rPr>
        <w:sectPr w:rsidR="0065630A" w:rsidRPr="002729FC"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6"/>
        <w:gridCol w:w="7738"/>
        <w:gridCol w:w="8047"/>
      </w:tblGrid>
      <w:tr w:rsidR="00A27E22" w:rsidRPr="002729FC" w:rsidTr="00A27E22">
        <w:tc>
          <w:tcPr>
            <w:tcW w:w="1728" w:type="pct"/>
          </w:tcPr>
          <w:p w:rsidR="00A27E22" w:rsidRPr="002729FC" w:rsidRDefault="00A27E22" w:rsidP="00A27E22">
            <w:pPr>
              <w:rPr>
                <w:rFonts w:eastAsia="MS Mincho"/>
              </w:rPr>
            </w:pPr>
          </w:p>
          <w:p w:rsidR="00A27E22" w:rsidRPr="002729FC" w:rsidRDefault="00A27E22" w:rsidP="008E31AE">
            <w:pPr>
              <w:rPr>
                <w:rFonts w:eastAsia="MS Mincho"/>
              </w:rPr>
            </w:pPr>
          </w:p>
          <w:p w:rsidR="008E31AE" w:rsidRPr="002729FC" w:rsidRDefault="008E31AE" w:rsidP="008E31AE">
            <w:pPr>
              <w:rPr>
                <w:rFonts w:eastAsia="MS Mincho"/>
              </w:rPr>
            </w:pPr>
          </w:p>
        </w:tc>
        <w:tc>
          <w:tcPr>
            <w:tcW w:w="1604" w:type="pct"/>
          </w:tcPr>
          <w:p w:rsidR="00A27E22" w:rsidRPr="002729FC" w:rsidRDefault="00A27E22" w:rsidP="00A27E22">
            <w:pPr>
              <w:jc w:val="right"/>
              <w:rPr>
                <w:sz w:val="28"/>
                <w:szCs w:val="28"/>
              </w:rPr>
            </w:pPr>
            <w:r w:rsidRPr="002729FC">
              <w:t xml:space="preserve">                     </w:t>
            </w:r>
            <w:r w:rsidRPr="002729FC">
              <w:rPr>
                <w:sz w:val="28"/>
                <w:szCs w:val="28"/>
              </w:rPr>
              <w:t xml:space="preserve">Приложение № </w:t>
            </w:r>
            <w:r w:rsidR="00A60F25" w:rsidRPr="002729FC">
              <w:rPr>
                <w:sz w:val="28"/>
                <w:szCs w:val="28"/>
              </w:rPr>
              <w:t>5</w:t>
            </w:r>
          </w:p>
          <w:p w:rsidR="004D5E53" w:rsidRDefault="00A27E22" w:rsidP="004D5E53">
            <w:pPr>
              <w:spacing w:line="276" w:lineRule="auto"/>
              <w:jc w:val="right"/>
            </w:pPr>
            <w:r w:rsidRPr="002729FC">
              <w:rPr>
                <w:sz w:val="28"/>
                <w:szCs w:val="28"/>
              </w:rPr>
              <w:t xml:space="preserve">     </w:t>
            </w:r>
            <w:r w:rsidR="004D5E53">
              <w:rPr>
                <w:sz w:val="28"/>
                <w:szCs w:val="28"/>
              </w:rPr>
              <w:t xml:space="preserve">к извещению о проведении запроса котировок </w:t>
            </w:r>
          </w:p>
          <w:p w:rsidR="00A27E22" w:rsidRPr="002729FC" w:rsidRDefault="004D5E53" w:rsidP="004D5E53">
            <w:pPr>
              <w:jc w:val="right"/>
              <w:rPr>
                <w:rFonts w:eastAsia="MS Mincho"/>
              </w:rPr>
            </w:pPr>
            <w:r>
              <w:rPr>
                <w:sz w:val="28"/>
                <w:szCs w:val="28"/>
              </w:rPr>
              <w:t>№ЮКЖД-ЗКЦ 022/</w:t>
            </w:r>
            <w:r>
              <w:rPr>
                <w:sz w:val="28"/>
                <w:szCs w:val="28"/>
                <w:lang w:val="hy-AM"/>
              </w:rPr>
              <w:t>7</w:t>
            </w:r>
            <w:r>
              <w:rPr>
                <w:sz w:val="28"/>
                <w:szCs w:val="28"/>
              </w:rPr>
              <w:t>1</w:t>
            </w:r>
          </w:p>
        </w:tc>
        <w:tc>
          <w:tcPr>
            <w:tcW w:w="1668" w:type="pct"/>
          </w:tcPr>
          <w:p w:rsidR="00A27E22" w:rsidRPr="002729FC" w:rsidRDefault="00A27E22" w:rsidP="00A27E22">
            <w:pPr>
              <w:jc w:val="right"/>
            </w:pPr>
          </w:p>
        </w:tc>
      </w:tr>
    </w:tbl>
    <w:p w:rsidR="006D2193" w:rsidRPr="002729FC" w:rsidRDefault="006D2193" w:rsidP="006D2193">
      <w:pPr>
        <w:spacing w:line="276" w:lineRule="auto"/>
        <w:jc w:val="center"/>
        <w:rPr>
          <w:sz w:val="28"/>
          <w:szCs w:val="28"/>
        </w:rPr>
      </w:pPr>
      <w:r w:rsidRPr="002729FC">
        <w:rPr>
          <w:sz w:val="28"/>
          <w:szCs w:val="28"/>
        </w:rPr>
        <w:t>Форма технического предложения участника.</w:t>
      </w:r>
    </w:p>
    <w:p w:rsidR="006D2193" w:rsidRPr="002729FC" w:rsidRDefault="006D2193" w:rsidP="006D2193">
      <w:pPr>
        <w:spacing w:line="276" w:lineRule="auto"/>
        <w:jc w:val="center"/>
        <w:rPr>
          <w:bCs/>
          <w:sz w:val="28"/>
          <w:szCs w:val="28"/>
        </w:rPr>
      </w:pPr>
      <w:r w:rsidRPr="002729FC">
        <w:rPr>
          <w:bCs/>
          <w:sz w:val="28"/>
          <w:szCs w:val="28"/>
        </w:rPr>
        <w:t>Техническое предложение</w:t>
      </w:r>
      <w:r w:rsidRPr="002729FC">
        <w:rPr>
          <w:rStyle w:val="a7"/>
          <w:bCs/>
          <w:sz w:val="28"/>
          <w:szCs w:val="28"/>
        </w:rPr>
        <w:footnoteReference w:id="2"/>
      </w:r>
    </w:p>
    <w:p w:rsidR="006D2193" w:rsidRPr="002729FC" w:rsidRDefault="006D2193" w:rsidP="006D2193">
      <w:pPr>
        <w:spacing w:line="276" w:lineRule="auto"/>
        <w:rPr>
          <w:bCs/>
          <w:i/>
          <w:sz w:val="28"/>
          <w:szCs w:val="28"/>
        </w:rPr>
      </w:pPr>
      <w:r w:rsidRPr="002729FC">
        <w:rPr>
          <w:bCs/>
          <w:i/>
          <w:sz w:val="28"/>
          <w:szCs w:val="28"/>
        </w:rPr>
        <w:t xml:space="preserve">Оформляется участником </w:t>
      </w:r>
    </w:p>
    <w:p w:rsidR="006D2193" w:rsidRPr="002729FC" w:rsidRDefault="006D2193" w:rsidP="006D2193">
      <w:pPr>
        <w:spacing w:line="276" w:lineRule="auto"/>
        <w:rPr>
          <w:bCs/>
          <w:sz w:val="22"/>
          <w:szCs w:val="22"/>
        </w:rPr>
      </w:pPr>
    </w:p>
    <w:p w:rsidR="008E31AE" w:rsidRPr="002729FC" w:rsidRDefault="008E31AE" w:rsidP="008E31AE">
      <w:pPr>
        <w:pStyle w:val="33"/>
        <w:spacing w:line="276" w:lineRule="auto"/>
        <w:rPr>
          <w:sz w:val="28"/>
          <w:szCs w:val="28"/>
        </w:rPr>
      </w:pPr>
      <w:r w:rsidRPr="002729FC">
        <w:rPr>
          <w:sz w:val="28"/>
          <w:szCs w:val="28"/>
        </w:rPr>
        <w:t>«____» _________ 20__ г.</w:t>
      </w:r>
    </w:p>
    <w:p w:rsidR="008E31AE" w:rsidRPr="002729FC" w:rsidRDefault="008E31AE" w:rsidP="006D2193">
      <w:pPr>
        <w:rPr>
          <w:b/>
          <w:sz w:val="28"/>
          <w:szCs w:val="28"/>
        </w:rPr>
      </w:pPr>
    </w:p>
    <w:p w:rsidR="006D2193" w:rsidRPr="002729FC" w:rsidRDefault="006D2193" w:rsidP="006D2193">
      <w:pPr>
        <w:rPr>
          <w:sz w:val="28"/>
          <w:szCs w:val="28"/>
        </w:rPr>
      </w:pPr>
      <w:r w:rsidRPr="002729FC">
        <w:rPr>
          <w:b/>
          <w:sz w:val="28"/>
          <w:szCs w:val="28"/>
        </w:rPr>
        <w:t>Наименование участника:</w:t>
      </w:r>
      <w:r w:rsidRPr="002729FC">
        <w:rPr>
          <w:sz w:val="28"/>
          <w:szCs w:val="28"/>
        </w:rPr>
        <w:t xml:space="preserve"> </w:t>
      </w:r>
    </w:p>
    <w:p w:rsidR="006D2193" w:rsidRPr="002729FC" w:rsidRDefault="006D2193" w:rsidP="006D2193">
      <w:pPr>
        <w:rPr>
          <w:i/>
          <w:sz w:val="28"/>
          <w:szCs w:val="28"/>
        </w:rPr>
      </w:pPr>
      <w:r w:rsidRPr="002729FC">
        <w:rPr>
          <w:i/>
          <w:sz w:val="28"/>
          <w:szCs w:val="28"/>
        </w:rPr>
        <w:t>Наименование участника:</w:t>
      </w:r>
    </w:p>
    <w:p w:rsidR="006D2193" w:rsidRPr="002729FC" w:rsidRDefault="006D2193" w:rsidP="006D2193">
      <w:pPr>
        <w:rPr>
          <w:i/>
          <w:sz w:val="28"/>
          <w:szCs w:val="28"/>
        </w:rPr>
      </w:pPr>
      <w:r w:rsidRPr="002729FC">
        <w:rPr>
          <w:i/>
          <w:sz w:val="28"/>
          <w:szCs w:val="28"/>
        </w:rPr>
        <w:t>Адрес:</w:t>
      </w:r>
    </w:p>
    <w:p w:rsidR="006D2193" w:rsidRPr="002729FC" w:rsidRDefault="006D2193" w:rsidP="006D2193">
      <w:pPr>
        <w:rPr>
          <w:i/>
          <w:sz w:val="28"/>
          <w:szCs w:val="28"/>
        </w:rPr>
      </w:pPr>
      <w:r w:rsidRPr="002729FC">
        <w:rPr>
          <w:i/>
          <w:sz w:val="28"/>
          <w:szCs w:val="28"/>
        </w:rPr>
        <w:t>Тел:</w:t>
      </w:r>
    </w:p>
    <w:p w:rsidR="006D2193" w:rsidRPr="002729FC" w:rsidRDefault="006D2193" w:rsidP="00A27E22">
      <w:pPr>
        <w:rPr>
          <w:i/>
          <w:sz w:val="28"/>
          <w:szCs w:val="28"/>
        </w:rPr>
      </w:pPr>
      <w:r w:rsidRPr="002729FC">
        <w:rPr>
          <w:i/>
          <w:sz w:val="28"/>
          <w:szCs w:val="28"/>
        </w:rPr>
        <w:t>ИНН:</w:t>
      </w:r>
    </w:p>
    <w:p w:rsidR="00440423" w:rsidRPr="002729FC" w:rsidRDefault="00440423" w:rsidP="00A27E22">
      <w:pPr>
        <w:rPr>
          <w:b/>
        </w:rPr>
      </w:pPr>
      <w:r w:rsidRPr="002729FC">
        <w:rPr>
          <w:b/>
        </w:rPr>
        <w:t>Но</w:t>
      </w:r>
      <w:r w:rsidR="00372E14" w:rsidRPr="002729FC">
        <w:rPr>
          <w:b/>
        </w:rPr>
        <w:t xml:space="preserve">мер закупки, номер и предмета </w:t>
      </w:r>
      <w:r w:rsidR="001A6D5E" w:rsidRPr="002729FC">
        <w:rPr>
          <w:b/>
          <w:bCs/>
        </w:rPr>
        <w:t xml:space="preserve">№ЮКЖД-ЗКЦ </w:t>
      </w:r>
      <w:r w:rsidR="00222669" w:rsidRPr="002729FC">
        <w:rPr>
          <w:b/>
          <w:bCs/>
        </w:rPr>
        <w:t>022</w:t>
      </w:r>
      <w:r w:rsidR="00882584" w:rsidRPr="002729FC">
        <w:rPr>
          <w:b/>
          <w:bCs/>
        </w:rPr>
        <w:t>/</w:t>
      </w:r>
      <w:r w:rsidR="00222669" w:rsidRPr="002729FC">
        <w:rPr>
          <w:b/>
          <w:bCs/>
        </w:rPr>
        <w:t>0</w:t>
      </w:r>
      <w:r w:rsidR="00796D0E">
        <w:rPr>
          <w:b/>
          <w:bCs/>
        </w:rPr>
        <w:t>71</w:t>
      </w:r>
    </w:p>
    <w:p w:rsidR="00222669" w:rsidRPr="002729FC" w:rsidRDefault="00222669" w:rsidP="00222669">
      <w:pPr>
        <w:spacing w:line="276" w:lineRule="auto"/>
        <w:jc w:val="both"/>
        <w:rPr>
          <w:i/>
          <w:sz w:val="28"/>
          <w:szCs w:val="28"/>
        </w:rPr>
      </w:pPr>
      <w:r w:rsidRPr="002729FC">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709"/>
        <w:gridCol w:w="1134"/>
        <w:gridCol w:w="1363"/>
        <w:gridCol w:w="54"/>
        <w:gridCol w:w="1559"/>
        <w:gridCol w:w="1560"/>
        <w:gridCol w:w="424"/>
        <w:gridCol w:w="1844"/>
        <w:gridCol w:w="1559"/>
      </w:tblGrid>
      <w:tr w:rsidR="0053569F" w:rsidRPr="002729FC" w:rsidTr="003801DC">
        <w:tc>
          <w:tcPr>
            <w:tcW w:w="617" w:type="dxa"/>
            <w:vMerge w:val="restart"/>
            <w:vAlign w:val="center"/>
          </w:tcPr>
          <w:p w:rsidR="0053569F" w:rsidRPr="002729FC" w:rsidRDefault="0053569F" w:rsidP="0053569F">
            <w:pPr>
              <w:spacing w:line="276" w:lineRule="auto"/>
              <w:jc w:val="center"/>
              <w:rPr>
                <w:b/>
              </w:rPr>
            </w:pPr>
            <w:r w:rsidRPr="002729FC">
              <w:rPr>
                <w:b/>
              </w:rPr>
              <w:t>№ п/п</w:t>
            </w:r>
          </w:p>
        </w:tc>
        <w:tc>
          <w:tcPr>
            <w:tcW w:w="850" w:type="dxa"/>
            <w:gridSpan w:val="2"/>
          </w:tcPr>
          <w:p w:rsidR="0053569F" w:rsidRPr="002729FC" w:rsidRDefault="0053569F" w:rsidP="0053569F">
            <w:pPr>
              <w:spacing w:line="276" w:lineRule="auto"/>
              <w:ind w:right="-33"/>
              <w:jc w:val="both"/>
              <w:rPr>
                <w:b/>
                <w:sz w:val="28"/>
                <w:szCs w:val="28"/>
              </w:rPr>
            </w:pPr>
          </w:p>
        </w:tc>
        <w:tc>
          <w:tcPr>
            <w:tcW w:w="13950" w:type="dxa"/>
            <w:gridSpan w:val="13"/>
          </w:tcPr>
          <w:p w:rsidR="0053569F" w:rsidRPr="002729FC" w:rsidRDefault="0053569F" w:rsidP="0053569F">
            <w:pPr>
              <w:spacing w:line="276" w:lineRule="auto"/>
              <w:ind w:right="-33"/>
              <w:jc w:val="both"/>
              <w:rPr>
                <w:b/>
              </w:rPr>
            </w:pPr>
            <w:r w:rsidRPr="002729FC">
              <w:rPr>
                <w:b/>
                <w:sz w:val="28"/>
                <w:szCs w:val="28"/>
              </w:rPr>
              <w:t>Наименование</w:t>
            </w:r>
            <w:r w:rsidRPr="002729FC">
              <w:rPr>
                <w:rStyle w:val="a7"/>
                <w:b/>
                <w:sz w:val="28"/>
                <w:szCs w:val="28"/>
              </w:rPr>
              <w:footnoteReference w:id="3"/>
            </w:r>
            <w:r w:rsidRPr="002729FC">
              <w:rPr>
                <w:b/>
                <w:sz w:val="28"/>
                <w:szCs w:val="28"/>
              </w:rPr>
              <w:t xml:space="preserve"> предложенных товаров, работ, услуг их количество (объем) и предложенная цена договора</w:t>
            </w:r>
          </w:p>
        </w:tc>
      </w:tr>
      <w:tr w:rsidR="003801DC" w:rsidRPr="002729FC" w:rsidTr="00931F45">
        <w:trPr>
          <w:trHeight w:val="1148"/>
        </w:trPr>
        <w:tc>
          <w:tcPr>
            <w:tcW w:w="617" w:type="dxa"/>
            <w:vMerge/>
          </w:tcPr>
          <w:p w:rsidR="003801DC" w:rsidRPr="002729FC" w:rsidRDefault="003801DC" w:rsidP="0053569F">
            <w:pPr>
              <w:spacing w:line="276" w:lineRule="auto"/>
              <w:jc w:val="both"/>
              <w:rPr>
                <w:b/>
              </w:rPr>
            </w:pPr>
          </w:p>
        </w:tc>
        <w:tc>
          <w:tcPr>
            <w:tcW w:w="2752" w:type="dxa"/>
            <w:gridSpan w:val="3"/>
            <w:vAlign w:val="center"/>
          </w:tcPr>
          <w:p w:rsidR="003801DC" w:rsidRPr="002729FC" w:rsidRDefault="003801DC" w:rsidP="0053569F">
            <w:pPr>
              <w:spacing w:line="276" w:lineRule="auto"/>
              <w:jc w:val="center"/>
              <w:rPr>
                <w:b/>
              </w:rPr>
            </w:pPr>
            <w:r w:rsidRPr="002729FC">
              <w:rPr>
                <w:b/>
              </w:rPr>
              <w:t>Наименование товара, работы, услуги</w:t>
            </w:r>
          </w:p>
        </w:tc>
        <w:tc>
          <w:tcPr>
            <w:tcW w:w="1134" w:type="dxa"/>
            <w:gridSpan w:val="2"/>
          </w:tcPr>
          <w:p w:rsidR="003801DC" w:rsidRPr="002729FC" w:rsidRDefault="003801DC" w:rsidP="0053569F">
            <w:pPr>
              <w:spacing w:line="276" w:lineRule="auto"/>
              <w:rPr>
                <w:b/>
              </w:rPr>
            </w:pPr>
            <w:r w:rsidRPr="002729FC">
              <w:rPr>
                <w:b/>
              </w:rPr>
              <w:t>Марка № чертежа, размер</w:t>
            </w:r>
          </w:p>
        </w:tc>
        <w:tc>
          <w:tcPr>
            <w:tcW w:w="708" w:type="dxa"/>
          </w:tcPr>
          <w:p w:rsidR="003801DC" w:rsidRPr="002729FC" w:rsidRDefault="003801DC" w:rsidP="0053569F">
            <w:pPr>
              <w:spacing w:line="276" w:lineRule="auto"/>
              <w:jc w:val="center"/>
              <w:rPr>
                <w:b/>
              </w:rPr>
            </w:pPr>
          </w:p>
          <w:p w:rsidR="003801DC" w:rsidRPr="002729FC" w:rsidRDefault="003801DC" w:rsidP="0053569F">
            <w:pPr>
              <w:spacing w:line="276" w:lineRule="auto"/>
              <w:jc w:val="center"/>
              <w:rPr>
                <w:b/>
              </w:rPr>
            </w:pPr>
            <w:r w:rsidRPr="002729FC">
              <w:rPr>
                <w:b/>
              </w:rPr>
              <w:t xml:space="preserve">ГОСТ </w:t>
            </w:r>
          </w:p>
        </w:tc>
        <w:tc>
          <w:tcPr>
            <w:tcW w:w="709" w:type="dxa"/>
            <w:vAlign w:val="center"/>
          </w:tcPr>
          <w:p w:rsidR="003801DC" w:rsidRPr="002729FC" w:rsidRDefault="003801DC" w:rsidP="0053569F">
            <w:pPr>
              <w:spacing w:line="276" w:lineRule="auto"/>
              <w:jc w:val="center"/>
              <w:rPr>
                <w:b/>
              </w:rPr>
            </w:pPr>
            <w:r w:rsidRPr="002729FC">
              <w:rPr>
                <w:b/>
              </w:rPr>
              <w:t>Ед. изм.</w:t>
            </w:r>
          </w:p>
        </w:tc>
        <w:tc>
          <w:tcPr>
            <w:tcW w:w="1134" w:type="dxa"/>
            <w:vAlign w:val="center"/>
          </w:tcPr>
          <w:p w:rsidR="003801DC" w:rsidRPr="002729FC" w:rsidRDefault="003801DC" w:rsidP="0053569F">
            <w:pPr>
              <w:spacing w:line="276" w:lineRule="auto"/>
              <w:jc w:val="center"/>
              <w:rPr>
                <w:b/>
              </w:rPr>
            </w:pPr>
            <w:r w:rsidRPr="002729FC">
              <w:rPr>
                <w:b/>
              </w:rPr>
              <w:t>Количество (объем)</w:t>
            </w:r>
          </w:p>
        </w:tc>
        <w:tc>
          <w:tcPr>
            <w:tcW w:w="4536" w:type="dxa"/>
            <w:gridSpan w:val="4"/>
            <w:vAlign w:val="center"/>
          </w:tcPr>
          <w:p w:rsidR="003801DC" w:rsidRPr="002729FC" w:rsidRDefault="003801DC" w:rsidP="003801DC">
            <w:pPr>
              <w:spacing w:line="276" w:lineRule="auto"/>
              <w:jc w:val="center"/>
              <w:rPr>
                <w:b/>
              </w:rPr>
            </w:pPr>
            <w:r w:rsidRPr="002729FC">
              <w:rPr>
                <w:b/>
              </w:rPr>
              <w:t xml:space="preserve">Сумма в </w:t>
            </w:r>
            <w:r>
              <w:rPr>
                <w:b/>
              </w:rPr>
              <w:t>валюте участника</w:t>
            </w:r>
            <w:r w:rsidRPr="002729FC">
              <w:rPr>
                <w:b/>
              </w:rPr>
              <w:t xml:space="preserve"> без учета НДС</w:t>
            </w:r>
          </w:p>
        </w:tc>
        <w:tc>
          <w:tcPr>
            <w:tcW w:w="3827" w:type="dxa"/>
            <w:gridSpan w:val="3"/>
            <w:vAlign w:val="center"/>
          </w:tcPr>
          <w:p w:rsidR="003801DC" w:rsidRPr="002729FC" w:rsidRDefault="003801DC" w:rsidP="0053569F">
            <w:pPr>
              <w:spacing w:line="276" w:lineRule="auto"/>
              <w:jc w:val="center"/>
              <w:rPr>
                <w:b/>
              </w:rPr>
            </w:pPr>
            <w:r w:rsidRPr="002729FC">
              <w:rPr>
                <w:b/>
              </w:rPr>
              <w:t xml:space="preserve">Сумма в </w:t>
            </w:r>
            <w:r>
              <w:rPr>
                <w:b/>
              </w:rPr>
              <w:t xml:space="preserve">валюте </w:t>
            </w:r>
            <w:r w:rsidRPr="002729FC">
              <w:rPr>
                <w:b/>
              </w:rPr>
              <w:t>с учетом НДС</w:t>
            </w:r>
          </w:p>
        </w:tc>
      </w:tr>
      <w:tr w:rsidR="0053569F" w:rsidRPr="002729FC" w:rsidTr="00931F45">
        <w:trPr>
          <w:trHeight w:val="358"/>
        </w:trPr>
        <w:tc>
          <w:tcPr>
            <w:tcW w:w="617" w:type="dxa"/>
            <w:vAlign w:val="center"/>
          </w:tcPr>
          <w:p w:rsidR="0053569F" w:rsidRPr="002729FC" w:rsidRDefault="0053569F" w:rsidP="0053569F">
            <w:pPr>
              <w:jc w:val="center"/>
            </w:pPr>
            <w:r w:rsidRPr="002729FC">
              <w:lastRenderedPageBreak/>
              <w:t>1</w:t>
            </w:r>
          </w:p>
        </w:tc>
        <w:tc>
          <w:tcPr>
            <w:tcW w:w="2752" w:type="dxa"/>
            <w:gridSpan w:val="3"/>
          </w:tcPr>
          <w:p w:rsidR="0053569F" w:rsidRPr="00091A90" w:rsidRDefault="00091A90" w:rsidP="00091A90">
            <w:pPr>
              <w:jc w:val="center"/>
            </w:pPr>
            <w:r w:rsidRPr="00091A90">
              <w:rPr>
                <w:szCs w:val="28"/>
              </w:rPr>
              <w:t>Оценка движимого имущества                ЗАО «ЮКЖД»</w:t>
            </w:r>
          </w:p>
        </w:tc>
        <w:tc>
          <w:tcPr>
            <w:tcW w:w="1134" w:type="dxa"/>
            <w:gridSpan w:val="2"/>
          </w:tcPr>
          <w:p w:rsidR="0053569F" w:rsidRPr="002729FC" w:rsidRDefault="0053569F" w:rsidP="0053569F"/>
        </w:tc>
        <w:tc>
          <w:tcPr>
            <w:tcW w:w="708" w:type="dxa"/>
          </w:tcPr>
          <w:p w:rsidR="0053569F" w:rsidRPr="002729FC" w:rsidRDefault="0053569F" w:rsidP="0053569F">
            <w:pPr>
              <w:jc w:val="center"/>
              <w:rPr>
                <w:sz w:val="28"/>
                <w:szCs w:val="28"/>
              </w:rPr>
            </w:pPr>
          </w:p>
        </w:tc>
        <w:tc>
          <w:tcPr>
            <w:tcW w:w="709" w:type="dxa"/>
            <w:vAlign w:val="center"/>
          </w:tcPr>
          <w:p w:rsidR="0053569F" w:rsidRPr="002729FC" w:rsidRDefault="0053569F" w:rsidP="0053569F">
            <w:pPr>
              <w:jc w:val="center"/>
              <w:rPr>
                <w:sz w:val="28"/>
                <w:szCs w:val="28"/>
              </w:rPr>
            </w:pPr>
          </w:p>
        </w:tc>
        <w:tc>
          <w:tcPr>
            <w:tcW w:w="1134" w:type="dxa"/>
            <w:vAlign w:val="center"/>
          </w:tcPr>
          <w:p w:rsidR="0053569F" w:rsidRPr="002729FC" w:rsidRDefault="0053569F" w:rsidP="0053569F">
            <w:pPr>
              <w:jc w:val="center"/>
              <w:rPr>
                <w:sz w:val="28"/>
                <w:szCs w:val="28"/>
              </w:rPr>
            </w:pPr>
          </w:p>
        </w:tc>
        <w:tc>
          <w:tcPr>
            <w:tcW w:w="2976" w:type="dxa"/>
            <w:gridSpan w:val="3"/>
          </w:tcPr>
          <w:p w:rsidR="0053569F" w:rsidRPr="002729FC" w:rsidRDefault="0053569F" w:rsidP="0053569F">
            <w:pPr>
              <w:spacing w:line="276" w:lineRule="auto"/>
              <w:jc w:val="both"/>
              <w:rPr>
                <w:i/>
              </w:rPr>
            </w:pPr>
            <w:r w:rsidRPr="002729FC">
              <w:rPr>
                <w:i/>
              </w:rPr>
              <w:t>Колонка включается при необходимости (если участник должен указать цены за единицу товара, работы, услуги)</w:t>
            </w:r>
          </w:p>
          <w:p w:rsidR="0053569F" w:rsidRPr="002729FC" w:rsidRDefault="0053569F" w:rsidP="0053569F">
            <w:pPr>
              <w:spacing w:line="276" w:lineRule="auto"/>
              <w:jc w:val="both"/>
              <w:rPr>
                <w:i/>
              </w:rPr>
            </w:pPr>
            <w:r w:rsidRPr="002729FC">
              <w:rPr>
                <w:i/>
              </w:rPr>
              <w:t>Указать цену в драмах</w:t>
            </w:r>
          </w:p>
        </w:tc>
        <w:tc>
          <w:tcPr>
            <w:tcW w:w="1984" w:type="dxa"/>
            <w:gridSpan w:val="2"/>
          </w:tcPr>
          <w:p w:rsidR="0053569F" w:rsidRPr="002729FC" w:rsidRDefault="0053569F" w:rsidP="0053569F">
            <w:pPr>
              <w:spacing w:line="276" w:lineRule="auto"/>
              <w:jc w:val="both"/>
              <w:rPr>
                <w:i/>
              </w:rPr>
            </w:pPr>
            <w:r w:rsidRPr="002729FC">
              <w:rPr>
                <w:i/>
              </w:rPr>
              <w:t>Колонка включается при необходимости (если участник должен указать цены за единицу товара, работы, услуги)</w:t>
            </w:r>
          </w:p>
          <w:p w:rsidR="0053569F" w:rsidRPr="002729FC" w:rsidRDefault="0053569F" w:rsidP="0053569F">
            <w:pPr>
              <w:spacing w:line="276" w:lineRule="auto"/>
              <w:jc w:val="both"/>
              <w:rPr>
                <w:i/>
              </w:rPr>
            </w:pPr>
            <w:r w:rsidRPr="002729FC">
              <w:rPr>
                <w:i/>
              </w:rPr>
              <w:t>Указать цену в драмах</w:t>
            </w:r>
          </w:p>
        </w:tc>
        <w:tc>
          <w:tcPr>
            <w:tcW w:w="1844" w:type="dxa"/>
          </w:tcPr>
          <w:p w:rsidR="0053569F" w:rsidRPr="002729FC" w:rsidRDefault="0053569F" w:rsidP="0053569F">
            <w:pPr>
              <w:spacing w:line="276" w:lineRule="auto"/>
              <w:jc w:val="both"/>
              <w:rPr>
                <w:i/>
              </w:rPr>
            </w:pPr>
            <w:r w:rsidRPr="002729FC">
              <w:rPr>
                <w:i/>
              </w:rPr>
              <w:t>Указать цену в драмах</w:t>
            </w:r>
          </w:p>
        </w:tc>
        <w:tc>
          <w:tcPr>
            <w:tcW w:w="1559" w:type="dxa"/>
          </w:tcPr>
          <w:p w:rsidR="0053569F" w:rsidRPr="002729FC" w:rsidRDefault="0053569F" w:rsidP="0053569F">
            <w:pPr>
              <w:spacing w:line="276" w:lineRule="auto"/>
              <w:jc w:val="both"/>
              <w:rPr>
                <w:i/>
              </w:rPr>
            </w:pPr>
            <w:r w:rsidRPr="002729FC">
              <w:rPr>
                <w:i/>
              </w:rPr>
              <w:t>Указать цену в драмах</w:t>
            </w:r>
          </w:p>
        </w:tc>
      </w:tr>
      <w:tr w:rsidR="0053569F" w:rsidRPr="002729FC" w:rsidTr="00931F45">
        <w:tc>
          <w:tcPr>
            <w:tcW w:w="4503" w:type="dxa"/>
            <w:gridSpan w:val="6"/>
          </w:tcPr>
          <w:p w:rsidR="0053569F" w:rsidRPr="002729FC" w:rsidRDefault="0053569F" w:rsidP="0053569F">
            <w:pPr>
              <w:spacing w:line="276" w:lineRule="auto"/>
              <w:rPr>
                <w:b/>
              </w:rPr>
            </w:pPr>
            <w:r w:rsidRPr="002729FC">
              <w:rPr>
                <w:b/>
              </w:rPr>
              <w:t xml:space="preserve">                      </w:t>
            </w:r>
          </w:p>
          <w:p w:rsidR="0053569F" w:rsidRPr="002729FC" w:rsidRDefault="0053569F" w:rsidP="0053569F">
            <w:pPr>
              <w:spacing w:line="276" w:lineRule="auto"/>
              <w:jc w:val="center"/>
            </w:pPr>
            <w:r w:rsidRPr="002729FC">
              <w:rPr>
                <w:b/>
              </w:rPr>
              <w:t>ИТОГО</w:t>
            </w:r>
          </w:p>
        </w:tc>
        <w:tc>
          <w:tcPr>
            <w:tcW w:w="708" w:type="dxa"/>
          </w:tcPr>
          <w:p w:rsidR="0053569F" w:rsidRPr="002729FC" w:rsidRDefault="0053569F" w:rsidP="0053569F">
            <w:pPr>
              <w:spacing w:line="276" w:lineRule="auto"/>
              <w:jc w:val="both"/>
            </w:pPr>
          </w:p>
        </w:tc>
        <w:tc>
          <w:tcPr>
            <w:tcW w:w="709" w:type="dxa"/>
          </w:tcPr>
          <w:p w:rsidR="0053569F" w:rsidRPr="002729FC" w:rsidRDefault="0053569F" w:rsidP="0053569F">
            <w:pPr>
              <w:spacing w:line="276" w:lineRule="auto"/>
              <w:jc w:val="both"/>
            </w:pPr>
            <w:r w:rsidRPr="002729FC">
              <w:t>-</w:t>
            </w:r>
          </w:p>
        </w:tc>
        <w:tc>
          <w:tcPr>
            <w:tcW w:w="1134" w:type="dxa"/>
          </w:tcPr>
          <w:p w:rsidR="0053569F" w:rsidRPr="002729FC" w:rsidRDefault="0053569F" w:rsidP="0053569F">
            <w:pPr>
              <w:spacing w:line="276" w:lineRule="auto"/>
              <w:jc w:val="both"/>
            </w:pPr>
            <w:r w:rsidRPr="002729FC">
              <w:t>-</w:t>
            </w:r>
          </w:p>
        </w:tc>
        <w:tc>
          <w:tcPr>
            <w:tcW w:w="2976" w:type="dxa"/>
            <w:gridSpan w:val="3"/>
          </w:tcPr>
          <w:p w:rsidR="0053569F" w:rsidRPr="002729FC" w:rsidRDefault="0053569F" w:rsidP="0053569F">
            <w:pPr>
              <w:spacing w:line="276" w:lineRule="auto"/>
              <w:jc w:val="both"/>
            </w:pPr>
            <w:r w:rsidRPr="002729FC">
              <w:t>-</w:t>
            </w:r>
          </w:p>
        </w:tc>
        <w:tc>
          <w:tcPr>
            <w:tcW w:w="1984" w:type="dxa"/>
            <w:gridSpan w:val="2"/>
          </w:tcPr>
          <w:p w:rsidR="0053569F" w:rsidRPr="002729FC" w:rsidRDefault="0053569F" w:rsidP="0053569F">
            <w:pPr>
              <w:spacing w:line="276" w:lineRule="auto"/>
              <w:jc w:val="both"/>
            </w:pPr>
            <w:r w:rsidRPr="002729FC">
              <w:t>-</w:t>
            </w:r>
          </w:p>
        </w:tc>
        <w:tc>
          <w:tcPr>
            <w:tcW w:w="1844" w:type="dxa"/>
          </w:tcPr>
          <w:p w:rsidR="0053569F" w:rsidRPr="002729FC" w:rsidRDefault="0053569F" w:rsidP="0053569F">
            <w:pPr>
              <w:spacing w:line="276" w:lineRule="auto"/>
              <w:ind w:left="-108"/>
              <w:jc w:val="both"/>
            </w:pPr>
            <w:r w:rsidRPr="002729FC">
              <w:rPr>
                <w:i/>
              </w:rPr>
              <w:t>Указать сумму всего без учета НДС</w:t>
            </w:r>
          </w:p>
        </w:tc>
        <w:tc>
          <w:tcPr>
            <w:tcW w:w="1559" w:type="dxa"/>
          </w:tcPr>
          <w:p w:rsidR="0053569F" w:rsidRPr="002729FC" w:rsidRDefault="0053569F" w:rsidP="0053569F">
            <w:pPr>
              <w:spacing w:line="276" w:lineRule="auto"/>
              <w:jc w:val="both"/>
            </w:pPr>
            <w:r w:rsidRPr="002729FC">
              <w:rPr>
                <w:i/>
              </w:rPr>
              <w:t>Указать сумму всего с учетом НДС</w:t>
            </w:r>
          </w:p>
        </w:tc>
      </w:tr>
      <w:tr w:rsidR="0053569F" w:rsidRPr="002729FC" w:rsidTr="003801DC">
        <w:tc>
          <w:tcPr>
            <w:tcW w:w="3369" w:type="dxa"/>
            <w:gridSpan w:val="4"/>
          </w:tcPr>
          <w:p w:rsidR="0053569F" w:rsidRPr="002729FC" w:rsidRDefault="0053569F" w:rsidP="0053569F">
            <w:pPr>
              <w:spacing w:line="276" w:lineRule="auto"/>
              <w:jc w:val="both"/>
              <w:rPr>
                <w:b/>
              </w:rPr>
            </w:pPr>
            <w:r w:rsidRPr="002729FC">
              <w:rPr>
                <w:b/>
                <w:bCs/>
              </w:rPr>
              <w:t>Порядок формирования предложенной цены</w:t>
            </w:r>
          </w:p>
        </w:tc>
        <w:tc>
          <w:tcPr>
            <w:tcW w:w="850" w:type="dxa"/>
          </w:tcPr>
          <w:p w:rsidR="0053569F" w:rsidRPr="002729FC" w:rsidRDefault="0053569F" w:rsidP="0053569F">
            <w:pPr>
              <w:spacing w:line="276" w:lineRule="auto"/>
              <w:ind w:left="142"/>
              <w:jc w:val="both"/>
              <w:rPr>
                <w:bCs/>
              </w:rPr>
            </w:pPr>
          </w:p>
        </w:tc>
        <w:tc>
          <w:tcPr>
            <w:tcW w:w="11198" w:type="dxa"/>
            <w:gridSpan w:val="11"/>
          </w:tcPr>
          <w:p w:rsidR="0053569F" w:rsidRPr="002729FC" w:rsidRDefault="0053569F" w:rsidP="0053569F">
            <w:pPr>
              <w:spacing w:line="276" w:lineRule="auto"/>
              <w:ind w:left="142"/>
              <w:jc w:val="both"/>
              <w:rPr>
                <w:i/>
              </w:rPr>
            </w:pPr>
            <w:r w:rsidRPr="002729FC">
              <w:rPr>
                <w:bCs/>
              </w:rPr>
              <w:t>Цена договора включает</w:t>
            </w:r>
            <w:r w:rsidRPr="002729FC">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3569F" w:rsidRPr="002729FC" w:rsidTr="003801DC">
        <w:tc>
          <w:tcPr>
            <w:tcW w:w="850" w:type="dxa"/>
            <w:gridSpan w:val="2"/>
          </w:tcPr>
          <w:p w:rsidR="0053569F" w:rsidRPr="002729FC" w:rsidRDefault="0053569F" w:rsidP="0053569F">
            <w:pPr>
              <w:spacing w:line="276" w:lineRule="auto"/>
              <w:jc w:val="both"/>
              <w:rPr>
                <w:b/>
                <w:bCs/>
                <w:sz w:val="28"/>
                <w:szCs w:val="28"/>
              </w:rPr>
            </w:pPr>
          </w:p>
        </w:tc>
        <w:tc>
          <w:tcPr>
            <w:tcW w:w="14567" w:type="dxa"/>
            <w:gridSpan w:val="14"/>
          </w:tcPr>
          <w:p w:rsidR="0053569F" w:rsidRPr="002729FC" w:rsidRDefault="0053569F" w:rsidP="0053569F">
            <w:pPr>
              <w:spacing w:line="276" w:lineRule="auto"/>
              <w:jc w:val="both"/>
              <w:rPr>
                <w:b/>
                <w:bCs/>
                <w:i/>
              </w:rPr>
            </w:pPr>
            <w:r w:rsidRPr="002729FC">
              <w:rPr>
                <w:b/>
                <w:bCs/>
                <w:sz w:val="28"/>
                <w:szCs w:val="28"/>
              </w:rPr>
              <w:t>Характеристики предлагаемых товаров, работ, услуг</w:t>
            </w:r>
            <w:r w:rsidRPr="002729FC">
              <w:rPr>
                <w:rStyle w:val="a7"/>
                <w:b/>
                <w:bCs/>
                <w:sz w:val="28"/>
                <w:szCs w:val="28"/>
              </w:rPr>
              <w:footnoteReference w:id="4"/>
            </w:r>
            <w:r w:rsidRPr="002729FC">
              <w:rPr>
                <w:rStyle w:val="a9"/>
                <w:b/>
                <w:sz w:val="28"/>
                <w:szCs w:val="28"/>
              </w:rPr>
              <w:t xml:space="preserve"> </w:t>
            </w:r>
          </w:p>
        </w:tc>
      </w:tr>
      <w:tr w:rsidR="0053569F" w:rsidRPr="002729FC" w:rsidTr="003801DC">
        <w:tc>
          <w:tcPr>
            <w:tcW w:w="617" w:type="dxa"/>
            <w:vMerge w:val="restart"/>
          </w:tcPr>
          <w:p w:rsidR="0053569F" w:rsidRPr="002729FC" w:rsidRDefault="0053569F" w:rsidP="0053569F">
            <w:pPr>
              <w:spacing w:line="276" w:lineRule="auto"/>
              <w:jc w:val="both"/>
              <w:rPr>
                <w:i/>
              </w:rPr>
            </w:pPr>
          </w:p>
        </w:tc>
        <w:tc>
          <w:tcPr>
            <w:tcW w:w="2752" w:type="dxa"/>
            <w:gridSpan w:val="3"/>
            <w:vMerge w:val="restart"/>
          </w:tcPr>
          <w:p w:rsidR="0053569F" w:rsidRPr="002729FC" w:rsidRDefault="0053569F" w:rsidP="0053569F">
            <w:pPr>
              <w:spacing w:line="276" w:lineRule="auto"/>
              <w:jc w:val="both"/>
              <w:rPr>
                <w:i/>
              </w:rPr>
            </w:pPr>
            <w:r w:rsidRPr="002729FC">
              <w:rPr>
                <w:i/>
              </w:rPr>
              <w:t>Указать наименование товара, работы, услуги, с указанием марки, модели, названия.</w:t>
            </w:r>
          </w:p>
          <w:p w:rsidR="0053569F" w:rsidRPr="002729FC" w:rsidRDefault="0053569F" w:rsidP="0053569F">
            <w:pPr>
              <w:spacing w:line="276" w:lineRule="auto"/>
              <w:jc w:val="both"/>
              <w:rPr>
                <w:i/>
              </w:rPr>
            </w:pPr>
          </w:p>
        </w:tc>
        <w:tc>
          <w:tcPr>
            <w:tcW w:w="850" w:type="dxa"/>
          </w:tcPr>
          <w:p w:rsidR="0053569F" w:rsidRPr="002729FC" w:rsidRDefault="0053569F" w:rsidP="0053569F">
            <w:pPr>
              <w:spacing w:line="276" w:lineRule="auto"/>
              <w:jc w:val="both"/>
              <w:rPr>
                <w:bCs/>
              </w:rPr>
            </w:pPr>
          </w:p>
        </w:tc>
        <w:tc>
          <w:tcPr>
            <w:tcW w:w="4198" w:type="dxa"/>
            <w:gridSpan w:val="5"/>
          </w:tcPr>
          <w:p w:rsidR="0053569F" w:rsidRPr="002729FC" w:rsidRDefault="0053569F" w:rsidP="0053569F">
            <w:pPr>
              <w:spacing w:line="276" w:lineRule="auto"/>
              <w:jc w:val="both"/>
            </w:pPr>
            <w:r w:rsidRPr="002729FC">
              <w:rPr>
                <w:bCs/>
              </w:rPr>
              <w:t>Нормативные документы, согласно которым установлены требования</w:t>
            </w:r>
          </w:p>
        </w:tc>
        <w:tc>
          <w:tcPr>
            <w:tcW w:w="7000" w:type="dxa"/>
            <w:gridSpan w:val="6"/>
          </w:tcPr>
          <w:p w:rsidR="0053569F" w:rsidRPr="002729FC" w:rsidRDefault="0053569F" w:rsidP="0053569F">
            <w:pPr>
              <w:spacing w:line="276" w:lineRule="auto"/>
              <w:jc w:val="both"/>
              <w:rPr>
                <w:b/>
                <w:bCs/>
                <w:i/>
              </w:rPr>
            </w:pPr>
            <w:r w:rsidRPr="002729FC">
              <w:rPr>
                <w:b/>
                <w:bCs/>
                <w:i/>
              </w:rPr>
              <w:t>Колонка включается в случае, если заказчиком в техническом задании указаны нормативные документы</w:t>
            </w:r>
          </w:p>
          <w:p w:rsidR="0053569F" w:rsidRPr="002729FC" w:rsidRDefault="0053569F" w:rsidP="0053569F">
            <w:pPr>
              <w:spacing w:line="276" w:lineRule="auto"/>
              <w:jc w:val="both"/>
              <w:rPr>
                <w:bCs/>
                <w:i/>
              </w:rPr>
            </w:pPr>
            <w:r w:rsidRPr="002729FC">
              <w:rPr>
                <w:bCs/>
                <w:i/>
              </w:rPr>
              <w:t>Участник должен указать наименование и реквизиты документов, применяемых в процессе предоставления услуг.</w:t>
            </w:r>
          </w:p>
          <w:p w:rsidR="0053569F" w:rsidRPr="002729FC" w:rsidRDefault="0053569F" w:rsidP="0053569F">
            <w:pPr>
              <w:spacing w:line="276" w:lineRule="auto"/>
              <w:jc w:val="both"/>
              <w:rPr>
                <w:i/>
                <w:sz w:val="28"/>
                <w:szCs w:val="28"/>
              </w:rPr>
            </w:pPr>
            <w:r w:rsidRPr="002729FC">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3569F" w:rsidRPr="002729FC" w:rsidTr="003801DC">
        <w:tc>
          <w:tcPr>
            <w:tcW w:w="617" w:type="dxa"/>
            <w:vMerge/>
          </w:tcPr>
          <w:p w:rsidR="0053569F" w:rsidRPr="002729FC" w:rsidRDefault="0053569F" w:rsidP="0053569F">
            <w:pPr>
              <w:spacing w:line="276" w:lineRule="auto"/>
              <w:jc w:val="both"/>
              <w:rPr>
                <w:i/>
                <w:sz w:val="28"/>
                <w:szCs w:val="28"/>
              </w:rPr>
            </w:pPr>
          </w:p>
        </w:tc>
        <w:tc>
          <w:tcPr>
            <w:tcW w:w="2752" w:type="dxa"/>
            <w:gridSpan w:val="3"/>
            <w:vMerge/>
          </w:tcPr>
          <w:p w:rsidR="0053569F" w:rsidRPr="002729FC" w:rsidRDefault="0053569F" w:rsidP="0053569F">
            <w:pPr>
              <w:spacing w:line="276" w:lineRule="auto"/>
              <w:jc w:val="both"/>
              <w:rPr>
                <w:i/>
                <w:sz w:val="28"/>
                <w:szCs w:val="28"/>
              </w:rPr>
            </w:pPr>
          </w:p>
        </w:tc>
        <w:tc>
          <w:tcPr>
            <w:tcW w:w="850" w:type="dxa"/>
          </w:tcPr>
          <w:p w:rsidR="0053569F" w:rsidRPr="002729FC" w:rsidRDefault="0053569F" w:rsidP="0053569F">
            <w:pPr>
              <w:spacing w:line="276" w:lineRule="auto"/>
              <w:jc w:val="both"/>
              <w:rPr>
                <w:bCs/>
              </w:rPr>
            </w:pPr>
          </w:p>
        </w:tc>
        <w:tc>
          <w:tcPr>
            <w:tcW w:w="4198" w:type="dxa"/>
            <w:gridSpan w:val="5"/>
          </w:tcPr>
          <w:p w:rsidR="0053569F" w:rsidRPr="002729FC" w:rsidRDefault="0053569F" w:rsidP="0053569F">
            <w:pPr>
              <w:spacing w:line="276" w:lineRule="auto"/>
              <w:jc w:val="both"/>
              <w:rPr>
                <w:i/>
              </w:rPr>
            </w:pPr>
            <w:r w:rsidRPr="002729FC">
              <w:rPr>
                <w:bCs/>
              </w:rPr>
              <w:t>Технические и функциональные характеристики товара, работы, услуги</w:t>
            </w:r>
          </w:p>
        </w:tc>
        <w:tc>
          <w:tcPr>
            <w:tcW w:w="7000" w:type="dxa"/>
            <w:gridSpan w:val="6"/>
          </w:tcPr>
          <w:p w:rsidR="0053569F" w:rsidRPr="002729FC" w:rsidRDefault="0053569F" w:rsidP="0053569F">
            <w:pPr>
              <w:spacing w:line="276" w:lineRule="auto"/>
              <w:jc w:val="both"/>
              <w:rPr>
                <w:b/>
                <w:bCs/>
                <w:i/>
              </w:rPr>
            </w:pPr>
            <w:r w:rsidRPr="002729FC">
              <w:rPr>
                <w:b/>
                <w:bCs/>
                <w:i/>
              </w:rPr>
              <w:t>При выполнении работ, оказании услуг указывается:</w:t>
            </w:r>
          </w:p>
          <w:p w:rsidR="0053569F" w:rsidRPr="002729FC" w:rsidRDefault="0053569F" w:rsidP="0053569F">
            <w:pPr>
              <w:spacing w:line="276" w:lineRule="auto"/>
              <w:jc w:val="both"/>
              <w:rPr>
                <w:bCs/>
                <w:i/>
              </w:rPr>
            </w:pPr>
            <w:r w:rsidRPr="002729FC">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3569F" w:rsidRPr="002729FC" w:rsidRDefault="0053569F" w:rsidP="0053569F">
            <w:pPr>
              <w:spacing w:line="276" w:lineRule="auto"/>
              <w:jc w:val="both"/>
              <w:rPr>
                <w:b/>
                <w:bCs/>
                <w:i/>
              </w:rPr>
            </w:pPr>
            <w:r w:rsidRPr="002729FC">
              <w:rPr>
                <w:b/>
                <w:bCs/>
                <w:i/>
              </w:rPr>
              <w:t xml:space="preserve">При выполнении работ, оказании услуг может быть указано: </w:t>
            </w:r>
          </w:p>
          <w:p w:rsidR="0053569F" w:rsidRPr="002729FC" w:rsidRDefault="0053569F" w:rsidP="0053569F">
            <w:pPr>
              <w:spacing w:line="276" w:lineRule="auto"/>
              <w:jc w:val="both"/>
              <w:rPr>
                <w:i/>
                <w:sz w:val="28"/>
                <w:szCs w:val="28"/>
              </w:rPr>
            </w:pPr>
            <w:r w:rsidRPr="002729FC">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3569F" w:rsidRPr="002729FC" w:rsidTr="003801DC">
        <w:tc>
          <w:tcPr>
            <w:tcW w:w="617" w:type="dxa"/>
            <w:vMerge w:val="restart"/>
          </w:tcPr>
          <w:p w:rsidR="0053569F" w:rsidRPr="002729FC" w:rsidRDefault="0053569F" w:rsidP="0053569F">
            <w:pPr>
              <w:spacing w:line="276" w:lineRule="auto"/>
              <w:jc w:val="both"/>
              <w:rPr>
                <w:i/>
                <w:sz w:val="28"/>
                <w:szCs w:val="28"/>
              </w:rPr>
            </w:pPr>
          </w:p>
        </w:tc>
        <w:tc>
          <w:tcPr>
            <w:tcW w:w="2752" w:type="dxa"/>
            <w:gridSpan w:val="3"/>
            <w:vMerge/>
          </w:tcPr>
          <w:p w:rsidR="0053569F" w:rsidRPr="002729FC" w:rsidRDefault="0053569F" w:rsidP="0053569F">
            <w:pPr>
              <w:spacing w:line="276" w:lineRule="auto"/>
              <w:jc w:val="both"/>
              <w:rPr>
                <w:i/>
                <w:sz w:val="28"/>
                <w:szCs w:val="28"/>
              </w:rPr>
            </w:pPr>
          </w:p>
        </w:tc>
        <w:tc>
          <w:tcPr>
            <w:tcW w:w="850" w:type="dxa"/>
          </w:tcPr>
          <w:p w:rsidR="0053569F" w:rsidRPr="002729FC" w:rsidRDefault="0053569F" w:rsidP="0053569F">
            <w:pPr>
              <w:spacing w:line="276" w:lineRule="auto"/>
              <w:jc w:val="both"/>
              <w:rPr>
                <w:bCs/>
              </w:rPr>
            </w:pPr>
          </w:p>
        </w:tc>
        <w:tc>
          <w:tcPr>
            <w:tcW w:w="4198" w:type="dxa"/>
            <w:gridSpan w:val="5"/>
          </w:tcPr>
          <w:p w:rsidR="0053569F" w:rsidRPr="002729FC" w:rsidRDefault="0053569F" w:rsidP="0053569F">
            <w:pPr>
              <w:spacing w:line="276" w:lineRule="auto"/>
              <w:jc w:val="both"/>
              <w:rPr>
                <w:i/>
              </w:rPr>
            </w:pPr>
            <w:r w:rsidRPr="002729FC">
              <w:rPr>
                <w:bCs/>
              </w:rPr>
              <w:t>Характеристики товаров, работ, услуг, относящиеся к безопасности</w:t>
            </w:r>
          </w:p>
        </w:tc>
        <w:tc>
          <w:tcPr>
            <w:tcW w:w="7000" w:type="dxa"/>
            <w:gridSpan w:val="6"/>
          </w:tcPr>
          <w:p w:rsidR="0053569F" w:rsidRPr="002729FC" w:rsidRDefault="0053569F" w:rsidP="0053569F">
            <w:pPr>
              <w:spacing w:line="276" w:lineRule="auto"/>
              <w:jc w:val="both"/>
              <w:rPr>
                <w:bCs/>
                <w:i/>
              </w:rPr>
            </w:pPr>
            <w:r w:rsidRPr="002729FC">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2729FC" w:rsidRDefault="0053569F" w:rsidP="0053569F">
            <w:pPr>
              <w:spacing w:line="276" w:lineRule="auto"/>
              <w:jc w:val="both"/>
              <w:rPr>
                <w:bCs/>
                <w:i/>
              </w:rPr>
            </w:pPr>
          </w:p>
          <w:p w:rsidR="0053569F" w:rsidRPr="002729FC" w:rsidRDefault="0053569F" w:rsidP="0053569F">
            <w:pPr>
              <w:spacing w:line="276" w:lineRule="auto"/>
              <w:jc w:val="both"/>
              <w:rPr>
                <w:i/>
              </w:rPr>
            </w:pPr>
            <w:r w:rsidRPr="002729FC">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3569F" w:rsidRPr="002729FC" w:rsidTr="003801DC">
        <w:tc>
          <w:tcPr>
            <w:tcW w:w="617" w:type="dxa"/>
            <w:vMerge/>
          </w:tcPr>
          <w:p w:rsidR="0053569F" w:rsidRPr="002729FC" w:rsidRDefault="0053569F" w:rsidP="0053569F">
            <w:pPr>
              <w:spacing w:line="276" w:lineRule="auto"/>
              <w:jc w:val="both"/>
              <w:rPr>
                <w:i/>
                <w:sz w:val="28"/>
                <w:szCs w:val="28"/>
              </w:rPr>
            </w:pPr>
          </w:p>
        </w:tc>
        <w:tc>
          <w:tcPr>
            <w:tcW w:w="2752" w:type="dxa"/>
            <w:gridSpan w:val="3"/>
            <w:vMerge/>
          </w:tcPr>
          <w:p w:rsidR="0053569F" w:rsidRPr="002729FC" w:rsidRDefault="0053569F" w:rsidP="0053569F">
            <w:pPr>
              <w:spacing w:line="276" w:lineRule="auto"/>
              <w:jc w:val="both"/>
              <w:rPr>
                <w:i/>
                <w:sz w:val="28"/>
                <w:szCs w:val="28"/>
              </w:rPr>
            </w:pPr>
          </w:p>
        </w:tc>
        <w:tc>
          <w:tcPr>
            <w:tcW w:w="850" w:type="dxa"/>
          </w:tcPr>
          <w:p w:rsidR="0053569F" w:rsidRPr="002729FC" w:rsidRDefault="0053569F" w:rsidP="0053569F">
            <w:pPr>
              <w:spacing w:line="276" w:lineRule="auto"/>
              <w:jc w:val="both"/>
              <w:rPr>
                <w:bCs/>
              </w:rPr>
            </w:pPr>
          </w:p>
        </w:tc>
        <w:tc>
          <w:tcPr>
            <w:tcW w:w="4198" w:type="dxa"/>
            <w:gridSpan w:val="5"/>
          </w:tcPr>
          <w:p w:rsidR="0053569F" w:rsidRPr="002729FC" w:rsidRDefault="0053569F" w:rsidP="0053569F">
            <w:pPr>
              <w:spacing w:line="276" w:lineRule="auto"/>
              <w:jc w:val="both"/>
              <w:rPr>
                <w:i/>
              </w:rPr>
            </w:pPr>
            <w:r w:rsidRPr="002729FC">
              <w:rPr>
                <w:bCs/>
              </w:rPr>
              <w:t>Характеристики товаров, работ, услуг относящиеся к качеству</w:t>
            </w:r>
          </w:p>
        </w:tc>
        <w:tc>
          <w:tcPr>
            <w:tcW w:w="7000" w:type="dxa"/>
            <w:gridSpan w:val="6"/>
          </w:tcPr>
          <w:p w:rsidR="0053569F" w:rsidRPr="002729FC" w:rsidRDefault="0053569F" w:rsidP="0053569F">
            <w:pPr>
              <w:spacing w:line="276" w:lineRule="auto"/>
              <w:jc w:val="both"/>
              <w:rPr>
                <w:bCs/>
                <w:i/>
              </w:rPr>
            </w:pPr>
            <w:r w:rsidRPr="002729FC">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2729FC" w:rsidRDefault="0053569F" w:rsidP="0053569F">
            <w:pPr>
              <w:spacing w:line="276" w:lineRule="auto"/>
              <w:jc w:val="both"/>
              <w:rPr>
                <w:bCs/>
                <w:i/>
              </w:rPr>
            </w:pPr>
          </w:p>
          <w:p w:rsidR="0053569F" w:rsidRPr="002729FC" w:rsidRDefault="0053569F" w:rsidP="0053569F">
            <w:pPr>
              <w:spacing w:line="276" w:lineRule="auto"/>
              <w:jc w:val="both"/>
              <w:rPr>
                <w:i/>
              </w:rPr>
            </w:pPr>
            <w:r w:rsidRPr="002729FC">
              <w:rPr>
                <w:bCs/>
                <w:i/>
              </w:rPr>
              <w:t>Участник вместо перечисления характеристик вправе указать: «_________ (указать наименование участника) настоящим под</w:t>
            </w:r>
            <w:r w:rsidRPr="002729FC">
              <w:rPr>
                <w:bCs/>
                <w:i/>
              </w:rPr>
              <w:lastRenderedPageBreak/>
              <w:t>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3569F" w:rsidRPr="002729FC" w:rsidTr="003801DC">
        <w:tc>
          <w:tcPr>
            <w:tcW w:w="617" w:type="dxa"/>
            <w:vMerge/>
          </w:tcPr>
          <w:p w:rsidR="0053569F" w:rsidRPr="002729FC" w:rsidRDefault="0053569F" w:rsidP="0053569F">
            <w:pPr>
              <w:spacing w:line="276" w:lineRule="auto"/>
              <w:jc w:val="both"/>
              <w:rPr>
                <w:i/>
                <w:sz w:val="28"/>
                <w:szCs w:val="28"/>
              </w:rPr>
            </w:pPr>
          </w:p>
        </w:tc>
        <w:tc>
          <w:tcPr>
            <w:tcW w:w="2752" w:type="dxa"/>
            <w:gridSpan w:val="3"/>
            <w:vMerge/>
          </w:tcPr>
          <w:p w:rsidR="0053569F" w:rsidRPr="002729FC" w:rsidRDefault="0053569F" w:rsidP="0053569F">
            <w:pPr>
              <w:spacing w:line="276" w:lineRule="auto"/>
              <w:jc w:val="both"/>
              <w:rPr>
                <w:i/>
                <w:sz w:val="28"/>
                <w:szCs w:val="28"/>
              </w:rPr>
            </w:pPr>
          </w:p>
        </w:tc>
        <w:tc>
          <w:tcPr>
            <w:tcW w:w="850" w:type="dxa"/>
          </w:tcPr>
          <w:p w:rsidR="0053569F" w:rsidRPr="002729FC" w:rsidRDefault="0053569F" w:rsidP="0053569F">
            <w:pPr>
              <w:spacing w:line="276" w:lineRule="auto"/>
              <w:jc w:val="both"/>
              <w:rPr>
                <w:bCs/>
              </w:rPr>
            </w:pPr>
          </w:p>
        </w:tc>
        <w:tc>
          <w:tcPr>
            <w:tcW w:w="4252" w:type="dxa"/>
            <w:gridSpan w:val="6"/>
          </w:tcPr>
          <w:p w:rsidR="0053569F" w:rsidRPr="002729FC" w:rsidRDefault="0053569F" w:rsidP="0053569F">
            <w:pPr>
              <w:spacing w:line="276" w:lineRule="auto"/>
              <w:jc w:val="both"/>
              <w:rPr>
                <w:i/>
              </w:rPr>
            </w:pPr>
            <w:r w:rsidRPr="002729FC">
              <w:rPr>
                <w:bCs/>
              </w:rPr>
              <w:t>Сведения об упаковке, отгрузке товара</w:t>
            </w:r>
          </w:p>
        </w:tc>
        <w:tc>
          <w:tcPr>
            <w:tcW w:w="6946" w:type="dxa"/>
            <w:gridSpan w:val="5"/>
          </w:tcPr>
          <w:p w:rsidR="0053569F" w:rsidRPr="002729FC" w:rsidRDefault="0053569F" w:rsidP="0053569F">
            <w:pPr>
              <w:spacing w:line="276" w:lineRule="auto"/>
              <w:jc w:val="both"/>
              <w:rPr>
                <w:b/>
                <w:bCs/>
                <w:i/>
              </w:rPr>
            </w:pPr>
            <w:r w:rsidRPr="002729FC">
              <w:rPr>
                <w:b/>
                <w:bCs/>
                <w:i/>
              </w:rPr>
              <w:t>Колонка включается при закупке товаров.</w:t>
            </w:r>
          </w:p>
          <w:p w:rsidR="0053569F" w:rsidRPr="002729FC" w:rsidRDefault="0053569F" w:rsidP="0053569F">
            <w:pPr>
              <w:spacing w:line="276" w:lineRule="auto"/>
              <w:jc w:val="both"/>
              <w:rPr>
                <w:bCs/>
                <w:i/>
              </w:rPr>
            </w:pPr>
            <w:r w:rsidRPr="002729FC">
              <w:rPr>
                <w:bCs/>
                <w:i/>
              </w:rPr>
              <w:t>Перечислить характеристики в соответствии с требованиями технического задания документации с указанием конкретных значений.</w:t>
            </w:r>
          </w:p>
          <w:p w:rsidR="0053569F" w:rsidRPr="002729FC" w:rsidRDefault="0053569F" w:rsidP="0053569F">
            <w:pPr>
              <w:spacing w:line="276" w:lineRule="auto"/>
              <w:jc w:val="both"/>
              <w:rPr>
                <w:bCs/>
                <w:i/>
              </w:rPr>
            </w:pPr>
          </w:p>
          <w:p w:rsidR="0053569F" w:rsidRPr="002729FC" w:rsidRDefault="0053569F" w:rsidP="0053569F">
            <w:pPr>
              <w:spacing w:line="276" w:lineRule="auto"/>
              <w:jc w:val="both"/>
              <w:rPr>
                <w:i/>
                <w:sz w:val="28"/>
                <w:szCs w:val="28"/>
              </w:rPr>
            </w:pPr>
            <w:r w:rsidRPr="002729FC">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3569F" w:rsidRPr="002729FC" w:rsidTr="003801DC">
        <w:tc>
          <w:tcPr>
            <w:tcW w:w="850" w:type="dxa"/>
            <w:gridSpan w:val="2"/>
          </w:tcPr>
          <w:p w:rsidR="0053569F" w:rsidRPr="002729FC" w:rsidRDefault="0053569F" w:rsidP="0053569F">
            <w:pPr>
              <w:spacing w:line="276" w:lineRule="auto"/>
              <w:jc w:val="both"/>
              <w:rPr>
                <w:b/>
                <w:bCs/>
                <w:sz w:val="28"/>
                <w:szCs w:val="28"/>
              </w:rPr>
            </w:pPr>
          </w:p>
        </w:tc>
        <w:tc>
          <w:tcPr>
            <w:tcW w:w="14567" w:type="dxa"/>
            <w:gridSpan w:val="14"/>
          </w:tcPr>
          <w:p w:rsidR="0053569F" w:rsidRPr="002729FC" w:rsidRDefault="0053569F" w:rsidP="0053569F">
            <w:pPr>
              <w:spacing w:line="276" w:lineRule="auto"/>
              <w:jc w:val="both"/>
              <w:rPr>
                <w:b/>
                <w:i/>
                <w:sz w:val="28"/>
                <w:szCs w:val="28"/>
              </w:rPr>
            </w:pPr>
            <w:r w:rsidRPr="002729FC">
              <w:rPr>
                <w:b/>
                <w:bCs/>
                <w:sz w:val="28"/>
                <w:szCs w:val="28"/>
              </w:rPr>
              <w:t>Результат поставки товаров, выполнения работ, оказания услуг</w:t>
            </w:r>
          </w:p>
        </w:tc>
      </w:tr>
      <w:tr w:rsidR="0053569F" w:rsidRPr="002729FC" w:rsidTr="003801DC">
        <w:tc>
          <w:tcPr>
            <w:tcW w:w="850" w:type="dxa"/>
            <w:gridSpan w:val="2"/>
          </w:tcPr>
          <w:p w:rsidR="0053569F" w:rsidRPr="002729FC" w:rsidRDefault="0053569F" w:rsidP="0053569F">
            <w:pPr>
              <w:spacing w:line="276" w:lineRule="auto"/>
              <w:jc w:val="both"/>
              <w:rPr>
                <w:bCs/>
                <w:i/>
              </w:rPr>
            </w:pPr>
          </w:p>
        </w:tc>
        <w:tc>
          <w:tcPr>
            <w:tcW w:w="14567" w:type="dxa"/>
            <w:gridSpan w:val="14"/>
          </w:tcPr>
          <w:p w:rsidR="0053569F" w:rsidRPr="002729FC" w:rsidRDefault="0053569F" w:rsidP="0053569F">
            <w:pPr>
              <w:spacing w:line="276" w:lineRule="auto"/>
              <w:jc w:val="both"/>
              <w:rPr>
                <w:bCs/>
                <w:i/>
              </w:rPr>
            </w:pPr>
            <w:r w:rsidRPr="002729FC">
              <w:rPr>
                <w:bCs/>
                <w:i/>
              </w:rPr>
              <w:t>Участник должен указать гарантируемый результат и согласие с условиями технического задания документации.</w:t>
            </w:r>
          </w:p>
          <w:p w:rsidR="0053569F" w:rsidRPr="002729FC" w:rsidRDefault="0053569F" w:rsidP="0053569F">
            <w:pPr>
              <w:spacing w:line="276" w:lineRule="auto"/>
              <w:jc w:val="both"/>
              <w:rPr>
                <w:bCs/>
                <w:i/>
              </w:rPr>
            </w:pPr>
            <w:r w:rsidRPr="002729FC">
              <w:rPr>
                <w:bCs/>
                <w:i/>
              </w:rPr>
              <w:t>Например:</w:t>
            </w:r>
          </w:p>
          <w:p w:rsidR="0053569F" w:rsidRPr="002729FC" w:rsidRDefault="0053569F" w:rsidP="0053569F">
            <w:pPr>
              <w:spacing w:line="276" w:lineRule="auto"/>
              <w:jc w:val="both"/>
              <w:rPr>
                <w:b/>
              </w:rPr>
            </w:pPr>
            <w:r w:rsidRPr="002729FC">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3569F" w:rsidRPr="002729FC" w:rsidTr="003801DC">
        <w:tc>
          <w:tcPr>
            <w:tcW w:w="850" w:type="dxa"/>
            <w:gridSpan w:val="2"/>
          </w:tcPr>
          <w:p w:rsidR="0053569F" w:rsidRPr="002729FC" w:rsidRDefault="0053569F" w:rsidP="0053569F">
            <w:pPr>
              <w:spacing w:line="276" w:lineRule="auto"/>
              <w:jc w:val="both"/>
              <w:rPr>
                <w:b/>
                <w:bCs/>
                <w:sz w:val="28"/>
                <w:szCs w:val="28"/>
              </w:rPr>
            </w:pPr>
          </w:p>
        </w:tc>
        <w:tc>
          <w:tcPr>
            <w:tcW w:w="14567" w:type="dxa"/>
            <w:gridSpan w:val="14"/>
          </w:tcPr>
          <w:p w:rsidR="0053569F" w:rsidRPr="002729FC" w:rsidRDefault="0053569F" w:rsidP="0053569F">
            <w:pPr>
              <w:spacing w:line="276" w:lineRule="auto"/>
              <w:jc w:val="both"/>
              <w:rPr>
                <w:i/>
                <w:sz w:val="28"/>
                <w:szCs w:val="28"/>
              </w:rPr>
            </w:pPr>
            <w:r w:rsidRPr="002729FC">
              <w:rPr>
                <w:b/>
                <w:bCs/>
                <w:sz w:val="28"/>
                <w:szCs w:val="28"/>
              </w:rPr>
              <w:t>Место, условия и порядок поставки товаров, выполнения работ, оказания услуг</w:t>
            </w:r>
          </w:p>
        </w:tc>
      </w:tr>
      <w:tr w:rsidR="0053569F" w:rsidRPr="002729FC" w:rsidTr="003801DC">
        <w:tc>
          <w:tcPr>
            <w:tcW w:w="3369" w:type="dxa"/>
            <w:gridSpan w:val="4"/>
          </w:tcPr>
          <w:p w:rsidR="0053569F" w:rsidRPr="002729FC" w:rsidRDefault="0053569F" w:rsidP="0053569F">
            <w:pPr>
              <w:spacing w:line="276" w:lineRule="auto"/>
              <w:jc w:val="both"/>
            </w:pPr>
            <w:r w:rsidRPr="002729FC">
              <w:t xml:space="preserve">Место </w:t>
            </w:r>
            <w:r w:rsidRPr="002729FC">
              <w:rPr>
                <w:bCs/>
              </w:rPr>
              <w:t>поставки товаров, выполнения работ, оказания услуг</w:t>
            </w:r>
          </w:p>
        </w:tc>
        <w:tc>
          <w:tcPr>
            <w:tcW w:w="850" w:type="dxa"/>
          </w:tcPr>
          <w:p w:rsidR="0053569F" w:rsidRPr="002729FC" w:rsidRDefault="0053569F" w:rsidP="0053569F">
            <w:pPr>
              <w:spacing w:line="276" w:lineRule="auto"/>
              <w:jc w:val="both"/>
              <w:rPr>
                <w:bCs/>
                <w:i/>
              </w:rPr>
            </w:pPr>
          </w:p>
        </w:tc>
        <w:tc>
          <w:tcPr>
            <w:tcW w:w="11198" w:type="dxa"/>
            <w:gridSpan w:val="11"/>
          </w:tcPr>
          <w:p w:rsidR="0053569F" w:rsidRPr="002729FC" w:rsidRDefault="0053569F" w:rsidP="0053569F">
            <w:pPr>
              <w:spacing w:line="276" w:lineRule="auto"/>
              <w:jc w:val="both"/>
              <w:rPr>
                <w:bCs/>
                <w:i/>
              </w:rPr>
            </w:pPr>
            <w:r w:rsidRPr="002729FC">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3569F" w:rsidRPr="002729FC" w:rsidRDefault="0053569F" w:rsidP="0053569F">
            <w:pPr>
              <w:spacing w:line="276" w:lineRule="auto"/>
              <w:jc w:val="both"/>
              <w:rPr>
                <w:bCs/>
                <w:i/>
              </w:rPr>
            </w:pPr>
          </w:p>
          <w:p w:rsidR="0053569F" w:rsidRPr="002729FC" w:rsidRDefault="0053569F" w:rsidP="0053569F">
            <w:pPr>
              <w:spacing w:line="276" w:lineRule="auto"/>
              <w:jc w:val="both"/>
              <w:rPr>
                <w:bCs/>
                <w:i/>
              </w:rPr>
            </w:pPr>
            <w:r w:rsidRPr="002729FC">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3569F" w:rsidRPr="002729FC" w:rsidTr="003801DC">
        <w:tc>
          <w:tcPr>
            <w:tcW w:w="3369" w:type="dxa"/>
            <w:gridSpan w:val="4"/>
          </w:tcPr>
          <w:p w:rsidR="0053569F" w:rsidRPr="002729FC" w:rsidRDefault="0053569F" w:rsidP="0053569F">
            <w:pPr>
              <w:spacing w:line="276" w:lineRule="auto"/>
              <w:jc w:val="both"/>
              <w:rPr>
                <w:i/>
                <w:sz w:val="28"/>
                <w:szCs w:val="28"/>
              </w:rPr>
            </w:pPr>
            <w:r w:rsidRPr="002729FC">
              <w:t xml:space="preserve">Условия </w:t>
            </w:r>
            <w:r w:rsidRPr="002729FC">
              <w:rPr>
                <w:bCs/>
              </w:rPr>
              <w:t>поставки товаров, выполнения работ, оказания услуг</w:t>
            </w:r>
          </w:p>
        </w:tc>
        <w:tc>
          <w:tcPr>
            <w:tcW w:w="850" w:type="dxa"/>
          </w:tcPr>
          <w:p w:rsidR="0053569F" w:rsidRPr="002729FC" w:rsidRDefault="0053569F" w:rsidP="0053569F">
            <w:pPr>
              <w:spacing w:line="276" w:lineRule="auto"/>
              <w:jc w:val="both"/>
              <w:rPr>
                <w:bCs/>
                <w:i/>
              </w:rPr>
            </w:pPr>
          </w:p>
        </w:tc>
        <w:tc>
          <w:tcPr>
            <w:tcW w:w="11198" w:type="dxa"/>
            <w:gridSpan w:val="11"/>
          </w:tcPr>
          <w:p w:rsidR="0053569F" w:rsidRPr="002729FC" w:rsidRDefault="0053569F" w:rsidP="0053569F">
            <w:pPr>
              <w:spacing w:line="276" w:lineRule="auto"/>
              <w:jc w:val="both"/>
              <w:rPr>
                <w:bCs/>
                <w:i/>
              </w:rPr>
            </w:pPr>
            <w:r w:rsidRPr="002729FC">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3569F" w:rsidRPr="002729FC" w:rsidRDefault="0053569F" w:rsidP="0053569F">
            <w:pPr>
              <w:spacing w:line="276" w:lineRule="auto"/>
              <w:jc w:val="both"/>
              <w:rPr>
                <w:bCs/>
                <w:i/>
              </w:rPr>
            </w:pPr>
          </w:p>
          <w:p w:rsidR="0053569F" w:rsidRPr="002729FC" w:rsidRDefault="0053569F" w:rsidP="0053569F">
            <w:pPr>
              <w:spacing w:line="276" w:lineRule="auto"/>
              <w:jc w:val="both"/>
              <w:rPr>
                <w:i/>
                <w:sz w:val="28"/>
                <w:szCs w:val="28"/>
              </w:rPr>
            </w:pPr>
            <w:r w:rsidRPr="002729FC">
              <w:rPr>
                <w:bCs/>
                <w:i/>
              </w:rPr>
              <w:t xml:space="preserve">Участник вместо указания условий поставки товаров, выполнения работ, оказания услуг вправе указать: </w:t>
            </w:r>
            <w:r w:rsidRPr="002729FC">
              <w:rPr>
                <w:bCs/>
                <w:i/>
              </w:rPr>
              <w:lastRenderedPageBreak/>
              <w:t>«_________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3569F" w:rsidRPr="002729FC" w:rsidTr="003801DC">
        <w:tc>
          <w:tcPr>
            <w:tcW w:w="3369" w:type="dxa"/>
            <w:gridSpan w:val="4"/>
          </w:tcPr>
          <w:p w:rsidR="0053569F" w:rsidRPr="002729FC" w:rsidRDefault="0053569F" w:rsidP="0053569F">
            <w:pPr>
              <w:spacing w:line="276" w:lineRule="auto"/>
              <w:jc w:val="both"/>
              <w:rPr>
                <w:i/>
                <w:sz w:val="28"/>
                <w:szCs w:val="28"/>
              </w:rPr>
            </w:pPr>
            <w:r w:rsidRPr="002729FC">
              <w:lastRenderedPageBreak/>
              <w:t xml:space="preserve">Сроки </w:t>
            </w:r>
            <w:r w:rsidRPr="002729FC">
              <w:rPr>
                <w:bCs/>
              </w:rPr>
              <w:t>поставки товаров, выполнения работ, оказания услуг</w:t>
            </w:r>
          </w:p>
        </w:tc>
        <w:tc>
          <w:tcPr>
            <w:tcW w:w="850" w:type="dxa"/>
          </w:tcPr>
          <w:p w:rsidR="0053569F" w:rsidRPr="002729FC" w:rsidRDefault="0053569F" w:rsidP="0053569F">
            <w:pPr>
              <w:spacing w:line="276" w:lineRule="auto"/>
              <w:jc w:val="both"/>
              <w:rPr>
                <w:bCs/>
                <w:i/>
              </w:rPr>
            </w:pPr>
          </w:p>
        </w:tc>
        <w:tc>
          <w:tcPr>
            <w:tcW w:w="11198" w:type="dxa"/>
            <w:gridSpan w:val="11"/>
          </w:tcPr>
          <w:p w:rsidR="0053569F" w:rsidRPr="002729FC" w:rsidRDefault="0053569F" w:rsidP="0053569F">
            <w:pPr>
              <w:spacing w:line="276" w:lineRule="auto"/>
              <w:jc w:val="both"/>
              <w:rPr>
                <w:bCs/>
                <w:i/>
              </w:rPr>
            </w:pPr>
            <w:r w:rsidRPr="002729FC">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3569F" w:rsidRPr="002729FC" w:rsidRDefault="0053569F" w:rsidP="0053569F">
            <w:pPr>
              <w:spacing w:line="276" w:lineRule="auto"/>
              <w:jc w:val="both"/>
              <w:rPr>
                <w:bCs/>
                <w:i/>
              </w:rPr>
            </w:pPr>
          </w:p>
          <w:p w:rsidR="0053569F" w:rsidRPr="002729FC" w:rsidRDefault="0053569F" w:rsidP="0053569F">
            <w:pPr>
              <w:spacing w:line="276" w:lineRule="auto"/>
              <w:jc w:val="both"/>
              <w:rPr>
                <w:bCs/>
                <w:i/>
              </w:rPr>
            </w:pPr>
            <w:r w:rsidRPr="002729FC">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3569F" w:rsidRPr="002729FC" w:rsidRDefault="0053569F" w:rsidP="0053569F">
            <w:pPr>
              <w:spacing w:line="276" w:lineRule="auto"/>
              <w:jc w:val="both"/>
              <w:rPr>
                <w:bCs/>
                <w:i/>
              </w:rPr>
            </w:pPr>
          </w:p>
          <w:p w:rsidR="0053569F" w:rsidRPr="002729FC" w:rsidRDefault="0053569F" w:rsidP="0053569F">
            <w:pPr>
              <w:spacing w:line="276" w:lineRule="auto"/>
              <w:jc w:val="both"/>
              <w:rPr>
                <w:i/>
                <w:sz w:val="28"/>
                <w:szCs w:val="28"/>
              </w:rPr>
            </w:pPr>
            <w:r w:rsidRPr="002729FC">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3569F" w:rsidRPr="002729FC" w:rsidTr="003801DC">
        <w:tc>
          <w:tcPr>
            <w:tcW w:w="850" w:type="dxa"/>
            <w:gridSpan w:val="2"/>
          </w:tcPr>
          <w:p w:rsidR="0053569F" w:rsidRPr="002729FC" w:rsidRDefault="0053569F" w:rsidP="0053569F">
            <w:pPr>
              <w:spacing w:line="276" w:lineRule="auto"/>
              <w:jc w:val="both"/>
              <w:rPr>
                <w:b/>
                <w:bCs/>
                <w:sz w:val="28"/>
                <w:szCs w:val="28"/>
              </w:rPr>
            </w:pPr>
          </w:p>
        </w:tc>
        <w:tc>
          <w:tcPr>
            <w:tcW w:w="14567" w:type="dxa"/>
            <w:gridSpan w:val="14"/>
          </w:tcPr>
          <w:p w:rsidR="0053569F" w:rsidRPr="002729FC" w:rsidRDefault="0053569F" w:rsidP="0053569F">
            <w:pPr>
              <w:spacing w:line="276" w:lineRule="auto"/>
              <w:jc w:val="both"/>
              <w:rPr>
                <w:i/>
                <w:sz w:val="28"/>
                <w:szCs w:val="28"/>
              </w:rPr>
            </w:pPr>
            <w:r w:rsidRPr="002729FC">
              <w:rPr>
                <w:b/>
                <w:bCs/>
                <w:sz w:val="28"/>
                <w:szCs w:val="28"/>
              </w:rPr>
              <w:t>Форма, сроки и порядок оплаты</w:t>
            </w:r>
          </w:p>
        </w:tc>
      </w:tr>
      <w:tr w:rsidR="0053569F" w:rsidRPr="002729FC" w:rsidTr="003801DC">
        <w:tc>
          <w:tcPr>
            <w:tcW w:w="3369" w:type="dxa"/>
            <w:gridSpan w:val="4"/>
          </w:tcPr>
          <w:p w:rsidR="0053569F" w:rsidRPr="002729FC" w:rsidRDefault="0053569F" w:rsidP="0053569F">
            <w:pPr>
              <w:spacing w:line="276" w:lineRule="auto"/>
              <w:jc w:val="both"/>
              <w:rPr>
                <w:i/>
              </w:rPr>
            </w:pPr>
            <w:r w:rsidRPr="002729FC">
              <w:rPr>
                <w:bCs/>
              </w:rPr>
              <w:t>Форма оплаты</w:t>
            </w:r>
          </w:p>
        </w:tc>
        <w:tc>
          <w:tcPr>
            <w:tcW w:w="850" w:type="dxa"/>
          </w:tcPr>
          <w:p w:rsidR="0053569F" w:rsidRPr="002729FC" w:rsidRDefault="0053569F" w:rsidP="0053569F">
            <w:pPr>
              <w:spacing w:line="276" w:lineRule="auto"/>
              <w:jc w:val="both"/>
              <w:rPr>
                <w:bCs/>
                <w:i/>
              </w:rPr>
            </w:pPr>
          </w:p>
        </w:tc>
        <w:tc>
          <w:tcPr>
            <w:tcW w:w="11198" w:type="dxa"/>
            <w:gridSpan w:val="11"/>
          </w:tcPr>
          <w:p w:rsidR="0053569F" w:rsidRPr="002729FC" w:rsidRDefault="0053569F" w:rsidP="0053569F">
            <w:pPr>
              <w:spacing w:line="276" w:lineRule="auto"/>
              <w:jc w:val="both"/>
              <w:rPr>
                <w:bCs/>
                <w:i/>
              </w:rPr>
            </w:pPr>
            <w:r w:rsidRPr="002729FC">
              <w:rPr>
                <w:bCs/>
                <w:i/>
              </w:rPr>
              <w:t>Участник должен указать форму оплаты по договору в соответствии с требованиями технического задания.</w:t>
            </w:r>
          </w:p>
          <w:p w:rsidR="0053569F" w:rsidRPr="002729FC" w:rsidRDefault="0053569F" w:rsidP="0053569F">
            <w:pPr>
              <w:spacing w:line="276" w:lineRule="auto"/>
              <w:jc w:val="both"/>
              <w:rPr>
                <w:bCs/>
                <w:i/>
              </w:rPr>
            </w:pPr>
          </w:p>
          <w:p w:rsidR="0053569F" w:rsidRPr="002729FC" w:rsidRDefault="0053569F" w:rsidP="0053569F">
            <w:pPr>
              <w:spacing w:line="276" w:lineRule="auto"/>
              <w:jc w:val="both"/>
              <w:rPr>
                <w:bCs/>
                <w:i/>
              </w:rPr>
            </w:pPr>
            <w:r w:rsidRPr="002729FC">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3569F" w:rsidRPr="002729FC" w:rsidTr="003801DC">
        <w:tc>
          <w:tcPr>
            <w:tcW w:w="3369" w:type="dxa"/>
            <w:gridSpan w:val="4"/>
          </w:tcPr>
          <w:p w:rsidR="0053569F" w:rsidRPr="002729FC" w:rsidRDefault="0053569F" w:rsidP="0053569F">
            <w:pPr>
              <w:spacing w:line="276" w:lineRule="auto"/>
              <w:jc w:val="both"/>
              <w:rPr>
                <w:i/>
              </w:rPr>
            </w:pPr>
            <w:r w:rsidRPr="002729FC">
              <w:rPr>
                <w:bCs/>
              </w:rPr>
              <w:t>Авансирование</w:t>
            </w:r>
          </w:p>
        </w:tc>
        <w:tc>
          <w:tcPr>
            <w:tcW w:w="850" w:type="dxa"/>
          </w:tcPr>
          <w:p w:rsidR="0053569F" w:rsidRPr="002729FC" w:rsidRDefault="0053569F" w:rsidP="0053569F">
            <w:pPr>
              <w:spacing w:line="276" w:lineRule="auto"/>
              <w:jc w:val="both"/>
              <w:rPr>
                <w:b/>
                <w:bCs/>
                <w:i/>
              </w:rPr>
            </w:pPr>
          </w:p>
        </w:tc>
        <w:tc>
          <w:tcPr>
            <w:tcW w:w="11198" w:type="dxa"/>
            <w:gridSpan w:val="11"/>
          </w:tcPr>
          <w:p w:rsidR="0053569F" w:rsidRPr="002729FC" w:rsidRDefault="0053569F" w:rsidP="0053569F">
            <w:pPr>
              <w:spacing w:line="276" w:lineRule="auto"/>
              <w:jc w:val="both"/>
              <w:rPr>
                <w:i/>
                <w:sz w:val="28"/>
                <w:szCs w:val="28"/>
              </w:rPr>
            </w:pPr>
            <w:r w:rsidRPr="002729FC">
              <w:rPr>
                <w:b/>
                <w:bCs/>
                <w:i/>
              </w:rPr>
              <w:t xml:space="preserve">Строка включается в случае, если участнику предоставляется право указать желаемый размер аванса. </w:t>
            </w:r>
            <w:r w:rsidRPr="002729FC">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3569F" w:rsidRPr="002729FC" w:rsidTr="003801DC">
        <w:tc>
          <w:tcPr>
            <w:tcW w:w="3369" w:type="dxa"/>
            <w:gridSpan w:val="4"/>
          </w:tcPr>
          <w:p w:rsidR="0053569F" w:rsidRPr="002729FC" w:rsidRDefault="0053569F" w:rsidP="0053569F">
            <w:pPr>
              <w:spacing w:line="276" w:lineRule="auto"/>
              <w:jc w:val="both"/>
              <w:rPr>
                <w:i/>
              </w:rPr>
            </w:pPr>
            <w:r w:rsidRPr="002729FC">
              <w:rPr>
                <w:bCs/>
              </w:rPr>
              <w:t>Срок и порядок оплаты</w:t>
            </w:r>
          </w:p>
        </w:tc>
        <w:tc>
          <w:tcPr>
            <w:tcW w:w="850" w:type="dxa"/>
          </w:tcPr>
          <w:p w:rsidR="0053569F" w:rsidRPr="002729FC" w:rsidRDefault="0053569F" w:rsidP="0053569F">
            <w:pPr>
              <w:spacing w:line="276" w:lineRule="auto"/>
              <w:jc w:val="both"/>
              <w:rPr>
                <w:bCs/>
                <w:i/>
              </w:rPr>
            </w:pPr>
          </w:p>
        </w:tc>
        <w:tc>
          <w:tcPr>
            <w:tcW w:w="11198" w:type="dxa"/>
            <w:gridSpan w:val="11"/>
          </w:tcPr>
          <w:p w:rsidR="0053569F" w:rsidRPr="002729FC" w:rsidRDefault="0053569F" w:rsidP="0053569F">
            <w:pPr>
              <w:spacing w:line="276" w:lineRule="auto"/>
              <w:jc w:val="both"/>
              <w:rPr>
                <w:bCs/>
                <w:i/>
              </w:rPr>
            </w:pPr>
            <w:r w:rsidRPr="002729FC">
              <w:rPr>
                <w:bCs/>
                <w:i/>
              </w:rPr>
              <w:t>Участник должен указать конкретные сроки и порядок оплаты по договору в соответствии с требованиями технического задания.</w:t>
            </w:r>
          </w:p>
          <w:p w:rsidR="0053569F" w:rsidRPr="002729FC" w:rsidRDefault="0053569F" w:rsidP="0053569F">
            <w:pPr>
              <w:spacing w:line="276" w:lineRule="auto"/>
              <w:jc w:val="both"/>
              <w:rPr>
                <w:bCs/>
                <w:i/>
              </w:rPr>
            </w:pPr>
            <w:r w:rsidRPr="002729FC">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w:t>
            </w:r>
            <w:r w:rsidRPr="002729FC">
              <w:rPr>
                <w:bCs/>
                <w:i/>
              </w:rPr>
              <w:lastRenderedPageBreak/>
              <w:t>ническом задании документации.</w:t>
            </w:r>
          </w:p>
          <w:p w:rsidR="0053569F" w:rsidRPr="002729FC" w:rsidRDefault="0053569F" w:rsidP="0053569F">
            <w:pPr>
              <w:spacing w:line="276" w:lineRule="auto"/>
              <w:jc w:val="both"/>
              <w:rPr>
                <w:i/>
                <w:sz w:val="28"/>
                <w:szCs w:val="28"/>
              </w:rPr>
            </w:pPr>
            <w:r w:rsidRPr="002729FC">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53569F">
      <w:pPr>
        <w:rPr>
          <w:sz w:val="28"/>
          <w:szCs w:val="28"/>
        </w:rPr>
      </w:pPr>
      <w:r w:rsidRPr="002729FC">
        <w:rPr>
          <w:sz w:val="28"/>
          <w:szCs w:val="28"/>
        </w:rPr>
        <w:t>Имеющий полномочия подписать техническое предложение участника от имени ________________________________________________________</w:t>
      </w:r>
    </w:p>
    <w:p w:rsidR="0053569F" w:rsidRPr="002729FC" w:rsidRDefault="0053569F" w:rsidP="0053569F">
      <w:pPr>
        <w:rPr>
          <w:sz w:val="28"/>
          <w:szCs w:val="28"/>
        </w:rPr>
      </w:pPr>
      <w:r w:rsidRPr="002729FC">
        <w:rPr>
          <w:sz w:val="28"/>
          <w:szCs w:val="28"/>
        </w:rPr>
        <w:t>(Полное наименование участника)</w:t>
      </w:r>
    </w:p>
    <w:p w:rsidR="0053569F" w:rsidRPr="002729FC" w:rsidRDefault="0053569F" w:rsidP="0053569F">
      <w:pPr>
        <w:rPr>
          <w:sz w:val="28"/>
          <w:szCs w:val="28"/>
        </w:rPr>
      </w:pPr>
      <w:r w:rsidRPr="002729FC">
        <w:rPr>
          <w:sz w:val="28"/>
          <w:szCs w:val="28"/>
        </w:rPr>
        <w:t>_______________________________________________________</w:t>
      </w:r>
    </w:p>
    <w:p w:rsidR="0053569F" w:rsidRPr="002729FC" w:rsidRDefault="0053569F" w:rsidP="0053569F">
      <w:pPr>
        <w:rPr>
          <w:sz w:val="28"/>
          <w:szCs w:val="28"/>
        </w:rPr>
      </w:pPr>
      <w:r w:rsidRPr="002729FC">
        <w:rPr>
          <w:sz w:val="28"/>
          <w:szCs w:val="28"/>
        </w:rPr>
        <w:t xml:space="preserve">(Должность, подпись, ФИО)                                                                                 </w:t>
      </w:r>
    </w:p>
    <w:p w:rsidR="0053569F" w:rsidRPr="002729FC" w:rsidRDefault="0053569F" w:rsidP="0053569F">
      <w:pPr>
        <w:rPr>
          <w:sz w:val="28"/>
          <w:szCs w:val="28"/>
        </w:rPr>
      </w:pPr>
    </w:p>
    <w:p w:rsidR="0053569F" w:rsidRPr="002729FC" w:rsidRDefault="0053569F" w:rsidP="0053569F">
      <w:pPr>
        <w:rPr>
          <w:sz w:val="28"/>
          <w:szCs w:val="28"/>
        </w:rPr>
      </w:pPr>
      <w:r w:rsidRPr="002729FC">
        <w:rPr>
          <w:sz w:val="28"/>
          <w:szCs w:val="28"/>
        </w:rPr>
        <w:t>(Печать при наличии)</w:t>
      </w: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9A067B">
      <w:pPr>
        <w:suppressAutoHyphens/>
        <w:ind w:right="306" w:firstLine="709"/>
        <w:jc w:val="right"/>
        <w:rPr>
          <w:rFonts w:eastAsia="MS Mincho"/>
        </w:rPr>
      </w:pPr>
    </w:p>
    <w:p w:rsidR="0053569F" w:rsidRPr="002729FC" w:rsidRDefault="0053569F" w:rsidP="0053569F">
      <w:pPr>
        <w:suppressAutoHyphens/>
        <w:ind w:right="306"/>
        <w:rPr>
          <w:rFonts w:eastAsia="MS Mincho"/>
        </w:rPr>
      </w:pPr>
    </w:p>
    <w:p w:rsidR="0053569F" w:rsidRPr="002729FC" w:rsidRDefault="0053569F" w:rsidP="0053569F">
      <w:pPr>
        <w:suppressAutoHyphens/>
        <w:ind w:right="306"/>
        <w:rPr>
          <w:rFonts w:eastAsia="MS Mincho"/>
        </w:rPr>
      </w:pPr>
    </w:p>
    <w:p w:rsidR="00B42B9E" w:rsidRPr="002729FC" w:rsidRDefault="00B42B9E" w:rsidP="0053569F">
      <w:pPr>
        <w:suppressAutoHyphens/>
        <w:ind w:right="306"/>
        <w:rPr>
          <w:rFonts w:eastAsia="MS Mincho"/>
        </w:rPr>
      </w:pPr>
    </w:p>
    <w:p w:rsidR="00B42B9E" w:rsidRPr="002729FC" w:rsidRDefault="00B42B9E" w:rsidP="0053569F">
      <w:pPr>
        <w:suppressAutoHyphens/>
        <w:ind w:right="306"/>
        <w:rPr>
          <w:rFonts w:eastAsia="MS Mincho"/>
        </w:rPr>
      </w:pPr>
    </w:p>
    <w:p w:rsidR="00B42B9E" w:rsidRPr="002729FC" w:rsidRDefault="00B42B9E" w:rsidP="0053569F">
      <w:pPr>
        <w:suppressAutoHyphens/>
        <w:ind w:right="306"/>
        <w:rPr>
          <w:rFonts w:eastAsia="MS Mincho"/>
        </w:rPr>
      </w:pPr>
    </w:p>
    <w:p w:rsidR="00B42B9E" w:rsidRPr="002729FC" w:rsidRDefault="00B42B9E" w:rsidP="0053569F">
      <w:pPr>
        <w:suppressAutoHyphens/>
        <w:ind w:right="306"/>
        <w:rPr>
          <w:rFonts w:eastAsia="MS Mincho"/>
        </w:rPr>
      </w:pPr>
    </w:p>
    <w:p w:rsidR="00B42B9E" w:rsidRPr="002729FC" w:rsidRDefault="00B42B9E" w:rsidP="0053569F">
      <w:pPr>
        <w:suppressAutoHyphens/>
        <w:ind w:right="306"/>
        <w:rPr>
          <w:rFonts w:eastAsia="MS Mincho"/>
        </w:rPr>
      </w:pPr>
    </w:p>
    <w:p w:rsidR="00334A4D" w:rsidRPr="002729FC" w:rsidRDefault="00334A4D" w:rsidP="00953F15">
      <w:pPr>
        <w:rPr>
          <w:rFonts w:eastAsia="MS Mincho"/>
        </w:rPr>
        <w:sectPr w:rsidR="00334A4D" w:rsidRPr="002729FC" w:rsidSect="008E31AE">
          <w:pgSz w:w="16838" w:h="11906" w:orient="landscape" w:code="9"/>
          <w:pgMar w:top="0" w:right="1134" w:bottom="1135" w:left="992" w:header="794" w:footer="794" w:gutter="0"/>
          <w:cols w:space="708"/>
          <w:titlePg/>
          <w:docGrid w:linePitch="360"/>
        </w:sectPr>
      </w:pPr>
    </w:p>
    <w:tbl>
      <w:tblPr>
        <w:tblpPr w:leftFromText="180" w:rightFromText="180" w:vertAnchor="text" w:tblpY="1"/>
        <w:tblOverlap w:val="never"/>
        <w:tblW w:w="10779" w:type="dxa"/>
        <w:tblLayout w:type="fixed"/>
        <w:tblLook w:val="04A0" w:firstRow="1" w:lastRow="0" w:firstColumn="1" w:lastColumn="0" w:noHBand="0" w:noVBand="1"/>
      </w:tblPr>
      <w:tblGrid>
        <w:gridCol w:w="5388"/>
        <w:gridCol w:w="5391"/>
      </w:tblGrid>
      <w:tr w:rsidR="00B67B79" w:rsidRPr="00B67B79" w:rsidTr="00DD593D">
        <w:trPr>
          <w:trHeight w:val="14038"/>
        </w:trPr>
        <w:tc>
          <w:tcPr>
            <w:tcW w:w="5388" w:type="dxa"/>
            <w:shd w:val="clear" w:color="auto" w:fill="auto"/>
          </w:tcPr>
          <w:p w:rsidR="00B67B79" w:rsidRPr="00B67B79" w:rsidRDefault="00434377" w:rsidP="00DD593D">
            <w:pPr>
              <w:jc w:val="both"/>
              <w:rPr>
                <w:sz w:val="22"/>
                <w:szCs w:val="22"/>
              </w:rPr>
            </w:pPr>
            <w:r w:rsidRPr="00DD593D">
              <w:rPr>
                <w:noProof/>
                <w:sz w:val="22"/>
                <w:szCs w:val="22"/>
              </w:rPr>
              <w:lastRenderedPageBreak/>
              <mc:AlternateContent>
                <mc:Choice Requires="wps">
                  <w:drawing>
                    <wp:anchor distT="45720" distB="45720" distL="114300" distR="114300" simplePos="0" relativeHeight="251657728" behindDoc="0" locked="0" layoutInCell="1" allowOverlap="1">
                      <wp:simplePos x="0" y="0"/>
                      <wp:positionH relativeFrom="column">
                        <wp:posOffset>129540</wp:posOffset>
                      </wp:positionH>
                      <wp:positionV relativeFrom="paragraph">
                        <wp:posOffset>-257175</wp:posOffset>
                      </wp:positionV>
                      <wp:extent cx="6609715" cy="1160145"/>
                      <wp:effectExtent l="0" t="0" r="635" b="190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715" cy="1160145"/>
                              </a:xfrm>
                              <a:prstGeom prst="rect">
                                <a:avLst/>
                              </a:prstGeom>
                              <a:solidFill>
                                <a:srgbClr val="FFFFFF"/>
                              </a:solidFill>
                              <a:ln w="9525">
                                <a:solidFill>
                                  <a:srgbClr val="000000"/>
                                </a:solidFill>
                                <a:miter lim="800000"/>
                                <a:headEnd/>
                                <a:tailEnd/>
                              </a:ln>
                            </wps:spPr>
                            <wps:txbx>
                              <w:txbxContent>
                                <w:p w:rsidR="00953F15" w:rsidRDefault="00B67B79" w:rsidP="00B67B79">
                                  <w:pPr>
                                    <w:suppressOverlap/>
                                    <w:rPr>
                                      <w:rFonts w:ascii="Sylfaen" w:hAnsi="Sylfaen"/>
                                      <w:b/>
                                      <w:sz w:val="22"/>
                                      <w:szCs w:val="22"/>
                                    </w:rPr>
                                  </w:pPr>
                                  <w:r w:rsidRPr="006C2165">
                                    <w:rPr>
                                      <w:rFonts w:ascii="Sylfaen" w:hAnsi="Sylfaen"/>
                                      <w:b/>
                                      <w:sz w:val="22"/>
                                      <w:szCs w:val="22"/>
                                      <w:lang w:val="hy-AM"/>
                                    </w:rPr>
                                    <w:t xml:space="preserve">ՎՃԱՐՈՎԻ ԾԱՌԱՅՈՒԹՅՈՒՆՆԵՐԻ ՄԱՏՈՒՑՄԱՆ  </w:t>
                                  </w:r>
                                  <w:r w:rsidR="00953F15">
                                    <w:rPr>
                                      <w:rFonts w:ascii="Sylfaen" w:hAnsi="Sylfaen"/>
                                      <w:b/>
                                      <w:sz w:val="22"/>
                                      <w:szCs w:val="22"/>
                                    </w:rPr>
                                    <w:t xml:space="preserve">                                                            </w:t>
                                  </w:r>
                                  <w:r w:rsidR="00953F15" w:rsidRPr="00953F15">
                                    <w:rPr>
                                      <w:rFonts w:ascii="Sylfaen" w:hAnsi="Sylfaen"/>
                                      <w:b/>
                                      <w:sz w:val="20"/>
                                      <w:szCs w:val="20"/>
                                    </w:rPr>
                                    <w:t>Приложение №6</w:t>
                                  </w:r>
                                  <w:r w:rsidR="00953F15">
                                    <w:rPr>
                                      <w:rFonts w:ascii="Sylfaen" w:hAnsi="Sylfaen"/>
                                      <w:b/>
                                      <w:sz w:val="22"/>
                                      <w:szCs w:val="22"/>
                                    </w:rPr>
                                    <w:t xml:space="preserve"> </w:t>
                                  </w:r>
                                </w:p>
                                <w:p w:rsidR="00B67B79" w:rsidRPr="00953F15" w:rsidRDefault="00B67B79" w:rsidP="004D5E53">
                                  <w:pPr>
                                    <w:spacing w:line="276" w:lineRule="auto"/>
                                    <w:jc w:val="right"/>
                                    <w:rPr>
                                      <w:rFonts w:ascii="Sylfaen" w:hAnsi="Sylfaen"/>
                                      <w:b/>
                                      <w:sz w:val="20"/>
                                      <w:szCs w:val="20"/>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sidR="00953F15">
                                    <w:rPr>
                                      <w:rFonts w:ascii="Sylfaen" w:hAnsi="Sylfaen"/>
                                      <w:b/>
                                      <w:sz w:val="22"/>
                                      <w:szCs w:val="22"/>
                                    </w:rPr>
                                    <w:t xml:space="preserve">    </w:t>
                                  </w:r>
                                  <w:r>
                                    <w:rPr>
                                      <w:rFonts w:ascii="Sylfaen" w:hAnsi="Sylfaen"/>
                                      <w:b/>
                                      <w:sz w:val="22"/>
                                      <w:szCs w:val="22"/>
                                    </w:rPr>
                                    <w:t xml:space="preserve">     </w:t>
                                  </w:r>
                                  <w:r w:rsidR="00953F15">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w:t>
                                  </w:r>
                                  <w:r w:rsidR="00953F15">
                                    <w:rPr>
                                      <w:b/>
                                      <w:bCs/>
                                      <w:sz w:val="18"/>
                                      <w:szCs w:val="18"/>
                                    </w:rPr>
                                    <w:t xml:space="preserve">- </w:t>
                                  </w:r>
                                  <w:r w:rsidR="00953F15" w:rsidRPr="00953F15">
                                    <w:rPr>
                                      <w:b/>
                                      <w:bCs/>
                                      <w:sz w:val="18"/>
                                      <w:szCs w:val="18"/>
                                    </w:rPr>
                                    <w:t xml:space="preserve"> </w:t>
                                  </w:r>
                                  <w:r w:rsidR="004D5E53">
                                    <w:rPr>
                                      <w:b/>
                                      <w:bCs/>
                                      <w:sz w:val="18"/>
                                      <w:szCs w:val="18"/>
                                    </w:rPr>
                                    <w:t xml:space="preserve">       </w:t>
                                  </w:r>
                                  <w:r w:rsidR="004D5E53" w:rsidRPr="004D5E53">
                                    <w:rPr>
                                      <w:sz w:val="22"/>
                                      <w:szCs w:val="22"/>
                                    </w:rPr>
                                    <w:t>к извещению о проведении запроса котировок</w:t>
                                  </w:r>
                                </w:p>
                                <w:p w:rsidR="00B67B79" w:rsidRPr="004D5E53" w:rsidRDefault="00B67B79" w:rsidP="00B67B79">
                                  <w:pPr>
                                    <w:suppressOverlap/>
                                    <w:rPr>
                                      <w:rFonts w:ascii="Sylfaen" w:hAnsi="Sylfaen"/>
                                      <w:b/>
                                      <w:sz w:val="22"/>
                                      <w:szCs w:val="22"/>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w:t>
                                  </w:r>
                                  <w:r w:rsidR="004D5E53">
                                    <w:rPr>
                                      <w:b/>
                                      <w:bCs/>
                                      <w:sz w:val="20"/>
                                      <w:szCs w:val="20"/>
                                    </w:rPr>
                                    <w:t xml:space="preserve">       </w:t>
                                  </w:r>
                                  <w:r w:rsidRPr="00025E83">
                                    <w:rPr>
                                      <w:b/>
                                      <w:bCs/>
                                      <w:sz w:val="20"/>
                                      <w:szCs w:val="20"/>
                                    </w:rPr>
                                    <w:t>_</w:t>
                                  </w:r>
                                  <w:r w:rsidR="004D5E53" w:rsidRPr="004D5E53">
                                    <w:rPr>
                                      <w:sz w:val="22"/>
                                      <w:szCs w:val="22"/>
                                    </w:rPr>
                                    <w:t>№ЮКЖД-ЗКЦ 022/</w:t>
                                  </w:r>
                                  <w:r w:rsidR="004D5E53" w:rsidRPr="004D5E53">
                                    <w:rPr>
                                      <w:sz w:val="22"/>
                                      <w:szCs w:val="22"/>
                                      <w:lang w:val="hy-AM"/>
                                    </w:rPr>
                                    <w:t>7</w:t>
                                  </w:r>
                                  <w:r w:rsidR="004D5E53" w:rsidRPr="004D5E53">
                                    <w:rPr>
                                      <w:sz w:val="22"/>
                                      <w:szCs w:val="22"/>
                                    </w:rPr>
                                    <w:t>1</w:t>
                                  </w:r>
                                </w:p>
                                <w:p w:rsidR="00B67B79" w:rsidRPr="006C2165" w:rsidRDefault="00B67B79" w:rsidP="00B67B79">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B67B79" w:rsidRPr="00953F15" w:rsidRDefault="00B67B79" w:rsidP="00B67B79">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0.2pt;margin-top:-20.25pt;width:520.45pt;height:91.3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">
                      <v:textbox>
                        <w:txbxContent>
                          <w:p w:rsidR="00953F15" w:rsidRDefault="00B67B79" w:rsidP="00B67B79">
                            <w:pPr>
                              <w:suppressOverlap/>
                              <w:rPr>
                                <w:rFonts w:ascii="Sylfaen" w:hAnsi="Sylfaen"/>
                                <w:b/>
                                <w:sz w:val="22"/>
                                <w:szCs w:val="22"/>
                              </w:rPr>
                            </w:pPr>
                            <w:r w:rsidRPr="006C2165">
                              <w:rPr>
                                <w:rFonts w:ascii="Sylfaen" w:hAnsi="Sylfaen"/>
                                <w:b/>
                                <w:sz w:val="22"/>
                                <w:szCs w:val="22"/>
                                <w:lang w:val="hy-AM"/>
                              </w:rPr>
                              <w:t xml:space="preserve">ՎՃԱՐՈՎԻ ԾԱՌԱՅՈՒԹՅՈՒՆՆԵՐԻ ՄԱՏՈՒՑՄԱՆ  </w:t>
                            </w:r>
                            <w:r w:rsidR="00953F15">
                              <w:rPr>
                                <w:rFonts w:ascii="Sylfaen" w:hAnsi="Sylfaen"/>
                                <w:b/>
                                <w:sz w:val="22"/>
                                <w:szCs w:val="22"/>
                              </w:rPr>
                              <w:t xml:space="preserve">                                                            </w:t>
                            </w:r>
                            <w:r w:rsidR="00953F15" w:rsidRPr="00953F15">
                              <w:rPr>
                                <w:rFonts w:ascii="Sylfaen" w:hAnsi="Sylfaen"/>
                                <w:b/>
                                <w:sz w:val="20"/>
                                <w:szCs w:val="20"/>
                              </w:rPr>
                              <w:t>Приложение №6</w:t>
                            </w:r>
                            <w:r w:rsidR="00953F15">
                              <w:rPr>
                                <w:rFonts w:ascii="Sylfaen" w:hAnsi="Sylfaen"/>
                                <w:b/>
                                <w:sz w:val="22"/>
                                <w:szCs w:val="22"/>
                              </w:rPr>
                              <w:t xml:space="preserve"> </w:t>
                            </w:r>
                          </w:p>
                          <w:p w:rsidR="00B67B79" w:rsidRPr="00953F15" w:rsidRDefault="00B67B79" w:rsidP="004D5E53">
                            <w:pPr>
                              <w:spacing w:line="276" w:lineRule="auto"/>
                              <w:jc w:val="right"/>
                              <w:rPr>
                                <w:rFonts w:ascii="Sylfaen" w:hAnsi="Sylfaen"/>
                                <w:b/>
                                <w:sz w:val="20"/>
                                <w:szCs w:val="20"/>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sidR="00953F15">
                              <w:rPr>
                                <w:rFonts w:ascii="Sylfaen" w:hAnsi="Sylfaen"/>
                                <w:b/>
                                <w:sz w:val="22"/>
                                <w:szCs w:val="22"/>
                              </w:rPr>
                              <w:t xml:space="preserve">    </w:t>
                            </w:r>
                            <w:r>
                              <w:rPr>
                                <w:rFonts w:ascii="Sylfaen" w:hAnsi="Sylfaen"/>
                                <w:b/>
                                <w:sz w:val="22"/>
                                <w:szCs w:val="22"/>
                              </w:rPr>
                              <w:t xml:space="preserve">     </w:t>
                            </w:r>
                            <w:r w:rsidR="00953F15">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w:t>
                            </w:r>
                            <w:r w:rsidR="00953F15">
                              <w:rPr>
                                <w:b/>
                                <w:bCs/>
                                <w:sz w:val="18"/>
                                <w:szCs w:val="18"/>
                              </w:rPr>
                              <w:t xml:space="preserve">- </w:t>
                            </w:r>
                            <w:r w:rsidR="00953F15" w:rsidRPr="00953F15">
                              <w:rPr>
                                <w:b/>
                                <w:bCs/>
                                <w:sz w:val="18"/>
                                <w:szCs w:val="18"/>
                              </w:rPr>
                              <w:t xml:space="preserve"> </w:t>
                            </w:r>
                            <w:r w:rsidR="004D5E53">
                              <w:rPr>
                                <w:b/>
                                <w:bCs/>
                                <w:sz w:val="18"/>
                                <w:szCs w:val="18"/>
                              </w:rPr>
                              <w:t xml:space="preserve">       </w:t>
                            </w:r>
                            <w:r w:rsidR="004D5E53" w:rsidRPr="004D5E53">
                              <w:rPr>
                                <w:sz w:val="22"/>
                                <w:szCs w:val="22"/>
                              </w:rPr>
                              <w:t>к извещению о проведении запроса котировок</w:t>
                            </w:r>
                          </w:p>
                          <w:p w:rsidR="00B67B79" w:rsidRPr="004D5E53" w:rsidRDefault="00B67B79" w:rsidP="00B67B79">
                            <w:pPr>
                              <w:suppressOverlap/>
                              <w:rPr>
                                <w:rFonts w:ascii="Sylfaen" w:hAnsi="Sylfaen"/>
                                <w:b/>
                                <w:sz w:val="22"/>
                                <w:szCs w:val="22"/>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w:t>
                            </w:r>
                            <w:r w:rsidR="004D5E53">
                              <w:rPr>
                                <w:b/>
                                <w:bCs/>
                                <w:sz w:val="20"/>
                                <w:szCs w:val="20"/>
                              </w:rPr>
                              <w:t xml:space="preserve">       </w:t>
                            </w:r>
                            <w:r w:rsidRPr="00025E83">
                              <w:rPr>
                                <w:b/>
                                <w:bCs/>
                                <w:sz w:val="20"/>
                                <w:szCs w:val="20"/>
                              </w:rPr>
                              <w:t>_</w:t>
                            </w:r>
                            <w:r w:rsidR="004D5E53" w:rsidRPr="004D5E53">
                              <w:rPr>
                                <w:sz w:val="22"/>
                                <w:szCs w:val="22"/>
                              </w:rPr>
                              <w:t>№ЮКЖД-ЗКЦ 022/</w:t>
                            </w:r>
                            <w:r w:rsidR="004D5E53" w:rsidRPr="004D5E53">
                              <w:rPr>
                                <w:sz w:val="22"/>
                                <w:szCs w:val="22"/>
                                <w:lang w:val="hy-AM"/>
                              </w:rPr>
                              <w:t>7</w:t>
                            </w:r>
                            <w:r w:rsidR="004D5E53" w:rsidRPr="004D5E53">
                              <w:rPr>
                                <w:sz w:val="22"/>
                                <w:szCs w:val="22"/>
                              </w:rPr>
                              <w:t>1</w:t>
                            </w:r>
                          </w:p>
                          <w:p w:rsidR="00B67B79" w:rsidRPr="006C2165" w:rsidRDefault="00B67B79" w:rsidP="00B67B79">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B67B79" w:rsidRPr="00953F15" w:rsidRDefault="00B67B79" w:rsidP="00B67B79">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r w:rsidR="00B67B79" w:rsidRPr="00B67B79">
              <w:rPr>
                <w:sz w:val="22"/>
                <w:szCs w:val="22"/>
              </w:rPr>
              <w:t xml:space="preserve">              </w:t>
            </w:r>
          </w:p>
          <w:p w:rsidR="00B67B79" w:rsidRPr="00B67B79" w:rsidRDefault="00B67B79" w:rsidP="00DD593D">
            <w:pPr>
              <w:jc w:val="both"/>
              <w:rPr>
                <w:sz w:val="22"/>
                <w:szCs w:val="22"/>
              </w:rPr>
            </w:pPr>
          </w:p>
          <w:p w:rsidR="00B67B79" w:rsidRPr="00B67B79" w:rsidRDefault="00B67B79" w:rsidP="00DD593D">
            <w:pPr>
              <w:jc w:val="both"/>
              <w:rPr>
                <w:sz w:val="22"/>
                <w:szCs w:val="22"/>
              </w:rPr>
            </w:pPr>
          </w:p>
          <w:p w:rsidR="00B67B79" w:rsidRPr="00B67B79" w:rsidRDefault="00B67B79" w:rsidP="00DD593D">
            <w:pPr>
              <w:jc w:val="both"/>
              <w:rPr>
                <w:sz w:val="22"/>
                <w:szCs w:val="22"/>
              </w:rPr>
            </w:pPr>
          </w:p>
          <w:p w:rsidR="00B67B79" w:rsidRPr="00B67B79" w:rsidRDefault="00B67B79" w:rsidP="00DD593D">
            <w:pPr>
              <w:jc w:val="both"/>
              <w:rPr>
                <w:sz w:val="22"/>
                <w:szCs w:val="22"/>
              </w:rPr>
            </w:pPr>
          </w:p>
          <w:p w:rsidR="00B67B79" w:rsidRPr="00B67B79" w:rsidRDefault="00B67B79" w:rsidP="00DD593D">
            <w:pPr>
              <w:jc w:val="both"/>
              <w:rPr>
                <w:sz w:val="22"/>
                <w:szCs w:val="22"/>
              </w:rPr>
            </w:pPr>
          </w:p>
          <w:p w:rsidR="00B67B79" w:rsidRPr="00B67B79" w:rsidRDefault="00B67B79" w:rsidP="00DD593D">
            <w:pPr>
              <w:jc w:val="both"/>
              <w:rPr>
                <w:sz w:val="22"/>
                <w:szCs w:val="22"/>
              </w:rPr>
            </w:pPr>
          </w:p>
          <w:p w:rsidR="00B67B79" w:rsidRPr="00B67B79" w:rsidRDefault="00B67B79" w:rsidP="00DD593D">
            <w:pPr>
              <w:jc w:val="both"/>
              <w:rPr>
                <w:sz w:val="22"/>
                <w:szCs w:val="22"/>
              </w:rPr>
            </w:pPr>
            <w:r w:rsidRPr="00B67B79">
              <w:rPr>
                <w:sz w:val="22"/>
                <w:szCs w:val="22"/>
              </w:rPr>
              <w:t xml:space="preserve">  Закрытое акционерное общество «Южно-Кавказская железная дорога» в лице ____ __________. действующего на основании ________, именуемое в дальнейшем «ЗАКАЗЧИК», с одной стороны, и    ______ «____________», именуемое в дальнейшем «ИСПОЛНИТЕЛЬ», в лице __________________, действующего на основании Устава, с другой стороны, далее совместно именуемые «Стороны», заключили настоящий Договор о нижеследующем:</w:t>
            </w:r>
          </w:p>
          <w:p w:rsidR="00B67B79" w:rsidRPr="00B67B79" w:rsidRDefault="00B67B79" w:rsidP="00DD593D">
            <w:pPr>
              <w:tabs>
                <w:tab w:val="left" w:pos="9900"/>
              </w:tabs>
              <w:autoSpaceDE w:val="0"/>
              <w:autoSpaceDN w:val="0"/>
              <w:adjustRightInd w:val="0"/>
              <w:ind w:firstLine="284"/>
              <w:rPr>
                <w:sz w:val="22"/>
                <w:szCs w:val="22"/>
              </w:rPr>
            </w:pPr>
          </w:p>
          <w:p w:rsidR="00B67B79" w:rsidRPr="00B67B79" w:rsidRDefault="00B67B79" w:rsidP="00DD593D">
            <w:pPr>
              <w:autoSpaceDE w:val="0"/>
              <w:autoSpaceDN w:val="0"/>
              <w:adjustRightInd w:val="0"/>
              <w:ind w:firstLine="284"/>
              <w:jc w:val="center"/>
              <w:outlineLvl w:val="0"/>
              <w:rPr>
                <w:rFonts w:eastAsia="Calibri"/>
                <w:b/>
                <w:sz w:val="22"/>
                <w:szCs w:val="22"/>
              </w:rPr>
            </w:pPr>
            <w:r w:rsidRPr="00B67B79">
              <w:rPr>
                <w:b/>
                <w:sz w:val="22"/>
                <w:szCs w:val="22"/>
              </w:rPr>
              <w:t>1.</w:t>
            </w:r>
            <w:r w:rsidRPr="00B67B79">
              <w:rPr>
                <w:rFonts w:eastAsia="Calibri"/>
                <w:b/>
                <w:sz w:val="22"/>
                <w:szCs w:val="22"/>
              </w:rPr>
              <w:t xml:space="preserve"> ПРЕДМЕТ ДОГОВОРА</w:t>
            </w:r>
          </w:p>
          <w:p w:rsidR="00B67B79" w:rsidRPr="00B67B79" w:rsidRDefault="00B67B79" w:rsidP="00DD593D">
            <w:pPr>
              <w:autoSpaceDE w:val="0"/>
              <w:autoSpaceDN w:val="0"/>
              <w:adjustRightInd w:val="0"/>
              <w:ind w:firstLine="284"/>
              <w:jc w:val="both"/>
              <w:rPr>
                <w:sz w:val="22"/>
                <w:szCs w:val="22"/>
              </w:rPr>
            </w:pPr>
            <w:r w:rsidRPr="00B67B79">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B67B79" w:rsidRPr="00B67B79" w:rsidRDefault="00B67B79" w:rsidP="00DD593D">
            <w:pPr>
              <w:autoSpaceDE w:val="0"/>
              <w:autoSpaceDN w:val="0"/>
              <w:adjustRightInd w:val="0"/>
              <w:jc w:val="both"/>
              <w:rPr>
                <w:sz w:val="22"/>
                <w:szCs w:val="22"/>
              </w:rPr>
            </w:pPr>
          </w:p>
          <w:p w:rsidR="00B67B79" w:rsidRPr="00DD593D" w:rsidRDefault="00B67B79" w:rsidP="00DD593D">
            <w:pPr>
              <w:autoSpaceDE w:val="0"/>
              <w:autoSpaceDN w:val="0"/>
              <w:adjustRightInd w:val="0"/>
              <w:ind w:firstLine="284"/>
              <w:jc w:val="both"/>
              <w:rPr>
                <w:sz w:val="22"/>
                <w:szCs w:val="22"/>
              </w:rPr>
            </w:pPr>
            <w:r w:rsidRPr="00B67B79">
              <w:rPr>
                <w:sz w:val="22"/>
                <w:szCs w:val="22"/>
              </w:rPr>
              <w:t>1.2. ИСПОЛНИТЕЛЬ обязуется предоставить ЗАКАЗЧИКУ следующие услуги: оценка 27 (двадцать семь) пассажирских вагонов.</w:t>
            </w:r>
          </w:p>
          <w:p w:rsidR="00B67B79" w:rsidRPr="00DD593D" w:rsidRDefault="00B67B79" w:rsidP="00DD593D">
            <w:pPr>
              <w:autoSpaceDE w:val="0"/>
              <w:autoSpaceDN w:val="0"/>
              <w:adjustRightInd w:val="0"/>
              <w:ind w:firstLine="284"/>
              <w:jc w:val="both"/>
              <w:rPr>
                <w:sz w:val="22"/>
                <w:szCs w:val="22"/>
              </w:rPr>
            </w:pPr>
          </w:p>
          <w:p w:rsidR="00B67B79" w:rsidRPr="00DD593D" w:rsidRDefault="00B67B79" w:rsidP="00DD593D">
            <w:pPr>
              <w:autoSpaceDE w:val="0"/>
              <w:autoSpaceDN w:val="0"/>
              <w:adjustRightInd w:val="0"/>
              <w:ind w:firstLine="284"/>
              <w:jc w:val="both"/>
              <w:rPr>
                <w:sz w:val="22"/>
                <w:szCs w:val="22"/>
              </w:rPr>
            </w:pPr>
          </w:p>
          <w:p w:rsidR="00B67B79" w:rsidRPr="00B67B79" w:rsidRDefault="00B67B79" w:rsidP="00DD593D">
            <w:pPr>
              <w:autoSpaceDE w:val="0"/>
              <w:autoSpaceDN w:val="0"/>
              <w:adjustRightInd w:val="0"/>
              <w:ind w:firstLine="284"/>
              <w:jc w:val="both"/>
              <w:rPr>
                <w:rFonts w:eastAsia="Calibri"/>
                <w:sz w:val="22"/>
                <w:szCs w:val="22"/>
                <w:lang w:eastAsia="en-US"/>
              </w:rPr>
            </w:pPr>
          </w:p>
          <w:p w:rsidR="00B67B79" w:rsidRPr="00B67B79" w:rsidRDefault="00B67B79" w:rsidP="00DD593D">
            <w:pPr>
              <w:autoSpaceDE w:val="0"/>
              <w:autoSpaceDN w:val="0"/>
              <w:adjustRightInd w:val="0"/>
              <w:ind w:firstLine="284"/>
              <w:jc w:val="center"/>
              <w:rPr>
                <w:rFonts w:eastAsia="Calibri"/>
                <w:b/>
                <w:sz w:val="22"/>
                <w:szCs w:val="22"/>
                <w:lang w:eastAsia="en-US"/>
              </w:rPr>
            </w:pPr>
            <w:r w:rsidRPr="00B67B79">
              <w:rPr>
                <w:rFonts w:eastAsia="Calibri"/>
                <w:b/>
                <w:sz w:val="22"/>
                <w:szCs w:val="22"/>
                <w:lang w:eastAsia="en-US"/>
              </w:rPr>
              <w:t>2. ПРАВА И ОБЯЗАННОСТИ СТОРОН</w:t>
            </w:r>
          </w:p>
          <w:p w:rsidR="00B67B79" w:rsidRPr="00B67B79" w:rsidRDefault="00B67B79" w:rsidP="00DD593D">
            <w:pPr>
              <w:autoSpaceDE w:val="0"/>
              <w:autoSpaceDN w:val="0"/>
              <w:adjustRightInd w:val="0"/>
              <w:ind w:firstLine="284"/>
              <w:jc w:val="both"/>
              <w:rPr>
                <w:rFonts w:eastAsia="Calibri"/>
                <w:sz w:val="22"/>
                <w:szCs w:val="22"/>
                <w:lang w:eastAsia="en-US"/>
              </w:rPr>
            </w:pPr>
          </w:p>
          <w:p w:rsidR="00B67B79" w:rsidRPr="00B67B79" w:rsidRDefault="00B67B79" w:rsidP="00DD593D">
            <w:pPr>
              <w:autoSpaceDE w:val="0"/>
              <w:autoSpaceDN w:val="0"/>
              <w:adjustRightInd w:val="0"/>
              <w:ind w:firstLine="284"/>
              <w:jc w:val="both"/>
              <w:rPr>
                <w:rFonts w:eastAsia="Calibri"/>
                <w:sz w:val="22"/>
                <w:szCs w:val="22"/>
                <w:lang w:eastAsia="en-US"/>
              </w:rPr>
            </w:pPr>
            <w:r w:rsidRPr="00B67B79">
              <w:rPr>
                <w:rFonts w:eastAsia="Calibri"/>
                <w:sz w:val="22"/>
                <w:szCs w:val="22"/>
                <w:lang w:eastAsia="en-US"/>
              </w:rPr>
              <w:t>2.1. ИСПОЛНИТЕЛЬ обязуется:</w:t>
            </w:r>
          </w:p>
          <w:p w:rsidR="00B67B79" w:rsidRPr="00B67B79" w:rsidRDefault="00B67B79" w:rsidP="00DD593D">
            <w:pPr>
              <w:autoSpaceDE w:val="0"/>
              <w:autoSpaceDN w:val="0"/>
              <w:adjustRightInd w:val="0"/>
              <w:ind w:firstLine="284"/>
              <w:jc w:val="both"/>
              <w:rPr>
                <w:rFonts w:eastAsia="Calibri"/>
                <w:sz w:val="22"/>
                <w:szCs w:val="22"/>
                <w:lang w:eastAsia="en-US"/>
              </w:rPr>
            </w:pPr>
            <w:r w:rsidRPr="00B67B79">
              <w:rPr>
                <w:rFonts w:eastAsia="Calibri"/>
                <w:sz w:val="22"/>
                <w:szCs w:val="22"/>
                <w:lang w:eastAsia="en-US"/>
              </w:rPr>
              <w:t>2.1.1. Предоставлять услуги в надлежащем качестве и в полном объеме.</w:t>
            </w:r>
          </w:p>
          <w:p w:rsidR="00B67B79" w:rsidRPr="00B67B79" w:rsidRDefault="00B67B79" w:rsidP="00DD593D">
            <w:pPr>
              <w:autoSpaceDE w:val="0"/>
              <w:autoSpaceDN w:val="0"/>
              <w:adjustRightInd w:val="0"/>
              <w:ind w:firstLine="284"/>
              <w:jc w:val="both"/>
              <w:rPr>
                <w:rFonts w:eastAsia="Calibri"/>
                <w:sz w:val="22"/>
                <w:szCs w:val="22"/>
                <w:lang w:eastAsia="en-US"/>
              </w:rPr>
            </w:pPr>
            <w:r w:rsidRPr="00B67B79">
              <w:rPr>
                <w:rFonts w:eastAsia="Calibri"/>
                <w:sz w:val="22"/>
                <w:szCs w:val="22"/>
                <w:lang w:eastAsia="en-US"/>
              </w:rPr>
              <w:t>2.1.2. По указанию ЗАКАЗЧИКА немедленно безвозмездно устранять выявленные недостатки.</w:t>
            </w:r>
          </w:p>
          <w:p w:rsidR="00B67B79" w:rsidRPr="00B67B79" w:rsidRDefault="00B67B79" w:rsidP="00DD593D">
            <w:pPr>
              <w:autoSpaceDE w:val="0"/>
              <w:autoSpaceDN w:val="0"/>
              <w:adjustRightInd w:val="0"/>
              <w:ind w:firstLine="284"/>
              <w:jc w:val="both"/>
              <w:rPr>
                <w:rFonts w:eastAsia="Calibri"/>
                <w:sz w:val="22"/>
                <w:szCs w:val="22"/>
                <w:lang w:eastAsia="en-US"/>
              </w:rPr>
            </w:pPr>
            <w:r w:rsidRPr="00B67B79">
              <w:rPr>
                <w:rFonts w:eastAsia="Calibri"/>
                <w:sz w:val="22"/>
                <w:szCs w:val="22"/>
                <w:lang w:eastAsia="en-US"/>
              </w:rPr>
              <w:t>2.1.3. Предоставлять услуги лично и собственными силами.</w:t>
            </w:r>
          </w:p>
          <w:p w:rsidR="00B67B79" w:rsidRPr="00B67B79" w:rsidRDefault="00B67B79" w:rsidP="00DD593D">
            <w:pPr>
              <w:autoSpaceDE w:val="0"/>
              <w:autoSpaceDN w:val="0"/>
              <w:adjustRightInd w:val="0"/>
              <w:ind w:firstLine="284"/>
              <w:jc w:val="both"/>
              <w:rPr>
                <w:rFonts w:eastAsia="Calibri"/>
                <w:sz w:val="22"/>
                <w:szCs w:val="22"/>
                <w:lang w:eastAsia="en-US"/>
              </w:rPr>
            </w:pPr>
            <w:r w:rsidRPr="00B67B79">
              <w:rPr>
                <w:rFonts w:eastAsia="Calibri"/>
                <w:sz w:val="22"/>
                <w:szCs w:val="22"/>
                <w:lang w:eastAsia="en-US"/>
              </w:rPr>
              <w:t>2.2. Исполнитель имеет право:</w:t>
            </w:r>
          </w:p>
          <w:p w:rsidR="00B67B79" w:rsidRPr="00B67B79" w:rsidRDefault="00B67B79" w:rsidP="00DD593D">
            <w:pPr>
              <w:autoSpaceDE w:val="0"/>
              <w:autoSpaceDN w:val="0"/>
              <w:adjustRightInd w:val="0"/>
              <w:ind w:firstLine="284"/>
              <w:jc w:val="both"/>
              <w:rPr>
                <w:rFonts w:eastAsia="Calibri"/>
                <w:sz w:val="22"/>
                <w:szCs w:val="22"/>
                <w:lang w:eastAsia="en-US"/>
              </w:rPr>
            </w:pPr>
            <w:r w:rsidRPr="00B67B79">
              <w:rPr>
                <w:rFonts w:eastAsia="Calibri"/>
                <w:sz w:val="22"/>
                <w:szCs w:val="22"/>
                <w:lang w:eastAsia="en-US"/>
              </w:rPr>
              <w:t>2.2.1. Расторгнуть настоящий Договор в одностороннем порядке в случае неуплаты услуги со стороны ЗАКАЗЧИКА.</w:t>
            </w:r>
          </w:p>
          <w:p w:rsidR="00B67B79" w:rsidRPr="00DD593D" w:rsidRDefault="00B67B79" w:rsidP="00DD593D">
            <w:pPr>
              <w:autoSpaceDE w:val="0"/>
              <w:autoSpaceDN w:val="0"/>
              <w:adjustRightInd w:val="0"/>
              <w:jc w:val="both"/>
              <w:rPr>
                <w:b/>
                <w:sz w:val="22"/>
                <w:szCs w:val="22"/>
              </w:rPr>
            </w:pPr>
          </w:p>
          <w:p w:rsidR="00B67B79" w:rsidRPr="00DD593D" w:rsidRDefault="00B67B79" w:rsidP="00DD593D">
            <w:pPr>
              <w:autoSpaceDE w:val="0"/>
              <w:autoSpaceDN w:val="0"/>
              <w:adjustRightInd w:val="0"/>
              <w:jc w:val="both"/>
              <w:rPr>
                <w:b/>
                <w:sz w:val="22"/>
                <w:szCs w:val="22"/>
              </w:rPr>
            </w:pPr>
          </w:p>
          <w:p w:rsidR="00B67B79" w:rsidRPr="00B67B79" w:rsidRDefault="00B67B79" w:rsidP="00DD593D">
            <w:pPr>
              <w:autoSpaceDE w:val="0"/>
              <w:autoSpaceDN w:val="0"/>
              <w:adjustRightInd w:val="0"/>
              <w:jc w:val="both"/>
              <w:rPr>
                <w:b/>
                <w:sz w:val="22"/>
                <w:szCs w:val="22"/>
              </w:rPr>
            </w:pPr>
          </w:p>
          <w:p w:rsidR="00B67B79" w:rsidRPr="00B67B79" w:rsidRDefault="00B67B79" w:rsidP="00DD593D">
            <w:pPr>
              <w:ind w:firstLine="284"/>
              <w:jc w:val="center"/>
              <w:rPr>
                <w:b/>
                <w:sz w:val="22"/>
                <w:szCs w:val="22"/>
              </w:rPr>
            </w:pPr>
            <w:r w:rsidRPr="00B67B79">
              <w:rPr>
                <w:b/>
                <w:sz w:val="22"/>
                <w:szCs w:val="22"/>
              </w:rPr>
              <w:t>3. ЦЕНА ДОГОВОРА И ПОРЯДОК ОПЛАТЫ</w:t>
            </w:r>
          </w:p>
          <w:p w:rsidR="00B67B79" w:rsidRPr="00B67B79" w:rsidRDefault="00B67B79" w:rsidP="00DD593D">
            <w:pPr>
              <w:rPr>
                <w:b/>
                <w:sz w:val="22"/>
                <w:szCs w:val="22"/>
              </w:rPr>
            </w:pPr>
          </w:p>
          <w:p w:rsidR="00B67B79" w:rsidRPr="00B67B79" w:rsidRDefault="00B67B79" w:rsidP="00DD593D">
            <w:pPr>
              <w:ind w:left="38" w:firstLine="284"/>
              <w:jc w:val="both"/>
              <w:rPr>
                <w:sz w:val="22"/>
                <w:szCs w:val="22"/>
              </w:rPr>
            </w:pPr>
            <w:r w:rsidRPr="00B67B79">
              <w:rPr>
                <w:sz w:val="22"/>
                <w:szCs w:val="22"/>
              </w:rPr>
              <w:t xml:space="preserve">3.1. Общая стоимость услуг, предоставляемых по настоящему Договору, составляет __________ (_______) драмов РА, включая налоги. </w:t>
            </w:r>
          </w:p>
          <w:p w:rsidR="00B67B79" w:rsidRPr="00B67B79" w:rsidRDefault="00B67B79" w:rsidP="00DD593D">
            <w:pPr>
              <w:ind w:firstLine="284"/>
              <w:jc w:val="both"/>
              <w:rPr>
                <w:sz w:val="22"/>
                <w:szCs w:val="22"/>
              </w:rPr>
            </w:pPr>
            <w:r w:rsidRPr="00B67B79">
              <w:rPr>
                <w:sz w:val="22"/>
                <w:szCs w:val="22"/>
              </w:rPr>
              <w:t>3.2. Оплата производится путем перечисления денежных средств на расчетный счет ИСПОЛНИТЕЛЯ.</w:t>
            </w:r>
          </w:p>
          <w:p w:rsidR="00B67B79" w:rsidRPr="00B67B79" w:rsidRDefault="00B67B79" w:rsidP="00DD593D">
            <w:pPr>
              <w:autoSpaceDE w:val="0"/>
              <w:autoSpaceDN w:val="0"/>
              <w:adjustRightInd w:val="0"/>
              <w:jc w:val="both"/>
              <w:rPr>
                <w:rFonts w:ascii="Sylfaen" w:hAnsi="Sylfaen"/>
                <w:sz w:val="22"/>
                <w:szCs w:val="22"/>
              </w:rPr>
            </w:pPr>
            <w:r w:rsidRPr="00B67B79">
              <w:rPr>
                <w:sz w:val="22"/>
                <w:szCs w:val="22"/>
              </w:rPr>
              <w:t xml:space="preserve">     3.3. Расчет будет осуществляется после подписания акта оказанных услуг </w:t>
            </w:r>
            <w:r w:rsidRPr="00B67B79">
              <w:rPr>
                <w:rFonts w:ascii="Sylfaen" w:hAnsi="Sylfaen"/>
                <w:sz w:val="22"/>
                <w:szCs w:val="22"/>
              </w:rPr>
              <w:t xml:space="preserve">в течение </w:t>
            </w:r>
            <w:r w:rsidRPr="00796D0E">
              <w:rPr>
                <w:rFonts w:ascii="Sylfaen" w:hAnsi="Sylfaen"/>
                <w:sz w:val="22"/>
                <w:szCs w:val="22"/>
              </w:rPr>
              <w:t xml:space="preserve">15 (пятнадцати) </w:t>
            </w:r>
            <w:r w:rsidRPr="00796D0E">
              <w:rPr>
                <w:sz w:val="22"/>
                <w:szCs w:val="22"/>
              </w:rPr>
              <w:t>рабочих</w:t>
            </w:r>
            <w:r w:rsidRPr="00796D0E">
              <w:rPr>
                <w:rFonts w:ascii="Sylfaen" w:hAnsi="Sylfaen"/>
                <w:sz w:val="22"/>
                <w:szCs w:val="22"/>
              </w:rPr>
              <w:t xml:space="preserve"> дней.</w:t>
            </w:r>
            <w:r w:rsidRPr="00B67B79">
              <w:rPr>
                <w:rFonts w:ascii="Sylfaen" w:hAnsi="Sylfaen"/>
                <w:sz w:val="22"/>
                <w:szCs w:val="22"/>
              </w:rPr>
              <w:t xml:space="preserve"> </w:t>
            </w:r>
          </w:p>
          <w:p w:rsidR="00B67B79" w:rsidRPr="00B67B79" w:rsidRDefault="00B67B79" w:rsidP="00DD593D">
            <w:pPr>
              <w:autoSpaceDE w:val="0"/>
              <w:autoSpaceDN w:val="0"/>
              <w:adjustRightInd w:val="0"/>
              <w:jc w:val="both"/>
              <w:rPr>
                <w:sz w:val="22"/>
                <w:szCs w:val="22"/>
              </w:rPr>
            </w:pPr>
          </w:p>
          <w:p w:rsidR="00B67B79" w:rsidRPr="00B67B79" w:rsidRDefault="00B67B79" w:rsidP="00DD593D">
            <w:pPr>
              <w:autoSpaceDE w:val="0"/>
              <w:autoSpaceDN w:val="0"/>
              <w:adjustRightInd w:val="0"/>
              <w:ind w:firstLine="284"/>
              <w:jc w:val="center"/>
              <w:rPr>
                <w:b/>
                <w:sz w:val="22"/>
                <w:szCs w:val="22"/>
              </w:rPr>
            </w:pPr>
            <w:r w:rsidRPr="00B67B79">
              <w:rPr>
                <w:b/>
                <w:sz w:val="22"/>
                <w:szCs w:val="22"/>
              </w:rPr>
              <w:t>4. ПОРЯДОК СДАЧИ И ПРИ</w:t>
            </w:r>
            <w:r w:rsidRPr="00B67B79">
              <w:rPr>
                <w:b/>
                <w:sz w:val="22"/>
                <w:szCs w:val="22"/>
                <w:lang w:val="hy-AM"/>
              </w:rPr>
              <w:t>Е</w:t>
            </w:r>
            <w:r w:rsidRPr="00B67B79">
              <w:rPr>
                <w:b/>
                <w:sz w:val="22"/>
                <w:szCs w:val="22"/>
              </w:rPr>
              <w:t>МКИ РАБОТ</w:t>
            </w:r>
          </w:p>
          <w:p w:rsidR="00B67B79" w:rsidRPr="00B67B79" w:rsidRDefault="00B67B79" w:rsidP="00DD593D">
            <w:pPr>
              <w:autoSpaceDE w:val="0"/>
              <w:autoSpaceDN w:val="0"/>
              <w:adjustRightInd w:val="0"/>
              <w:ind w:firstLine="284"/>
              <w:jc w:val="center"/>
              <w:rPr>
                <w:b/>
                <w:sz w:val="22"/>
                <w:szCs w:val="22"/>
              </w:rPr>
            </w:pPr>
          </w:p>
          <w:p w:rsidR="00B67B79" w:rsidRPr="00B67B79" w:rsidRDefault="00B67B79" w:rsidP="00DD593D">
            <w:pPr>
              <w:ind w:firstLine="284"/>
              <w:jc w:val="both"/>
              <w:rPr>
                <w:sz w:val="22"/>
                <w:szCs w:val="22"/>
              </w:rPr>
            </w:pPr>
            <w:r w:rsidRPr="00B67B79">
              <w:rPr>
                <w:rFonts w:eastAsia="Calibri"/>
                <w:sz w:val="22"/>
                <w:szCs w:val="22"/>
                <w:lang w:val="hy-AM" w:eastAsia="en-US"/>
              </w:rPr>
              <w:t>4.1.</w:t>
            </w:r>
            <w:r w:rsidRPr="00B67B79">
              <w:rPr>
                <w:sz w:val="22"/>
                <w:szCs w:val="22"/>
              </w:rPr>
              <w:t xml:space="preserve"> При завершении услуг ИСПОЛНИТЕЛЬ предоставляет Акт оказанных услуг ЗАКАЗЧИКУ согласно с условиями настоящего Договора.</w:t>
            </w:r>
          </w:p>
          <w:p w:rsidR="00B67B79" w:rsidRPr="00B67B79" w:rsidRDefault="00B67B79" w:rsidP="00DD593D">
            <w:pPr>
              <w:ind w:firstLine="284"/>
              <w:jc w:val="both"/>
              <w:rPr>
                <w:sz w:val="22"/>
                <w:szCs w:val="22"/>
              </w:rPr>
            </w:pPr>
            <w:r w:rsidRPr="00B67B79">
              <w:rPr>
                <w:sz w:val="22"/>
                <w:szCs w:val="22"/>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B67B79" w:rsidRPr="00B67B79" w:rsidRDefault="00B67B79" w:rsidP="00DD593D">
            <w:pPr>
              <w:ind w:firstLine="284"/>
              <w:jc w:val="both"/>
              <w:rPr>
                <w:b/>
                <w:sz w:val="22"/>
                <w:szCs w:val="22"/>
              </w:rPr>
            </w:pPr>
          </w:p>
          <w:p w:rsidR="00B67B79" w:rsidRPr="00B67B79" w:rsidRDefault="00B67B79" w:rsidP="00DD593D">
            <w:pPr>
              <w:autoSpaceDE w:val="0"/>
              <w:autoSpaceDN w:val="0"/>
              <w:adjustRightInd w:val="0"/>
              <w:ind w:firstLine="284"/>
              <w:jc w:val="center"/>
              <w:rPr>
                <w:b/>
                <w:sz w:val="22"/>
                <w:szCs w:val="22"/>
              </w:rPr>
            </w:pPr>
            <w:r w:rsidRPr="00B67B79">
              <w:rPr>
                <w:b/>
                <w:sz w:val="22"/>
                <w:szCs w:val="22"/>
              </w:rPr>
              <w:t>5. ОТВЕТСТВЕННОСТЬ СТОРОН</w:t>
            </w:r>
          </w:p>
          <w:p w:rsidR="00B67B79" w:rsidRPr="00796D0E" w:rsidRDefault="00B67B79" w:rsidP="00DD593D">
            <w:pPr>
              <w:jc w:val="both"/>
              <w:rPr>
                <w:rFonts w:eastAsia="Calibri"/>
                <w:sz w:val="26"/>
                <w:szCs w:val="26"/>
                <w:lang w:eastAsia="en-US"/>
              </w:rPr>
            </w:pPr>
            <w:r w:rsidRPr="00B67B79">
              <w:rPr>
                <w:rFonts w:eastAsia="Calibri"/>
                <w:sz w:val="26"/>
                <w:szCs w:val="26"/>
                <w:lang w:eastAsia="en-US"/>
              </w:rPr>
              <w:t xml:space="preserve">    5.1. </w:t>
            </w:r>
            <w:r w:rsidRPr="00796D0E">
              <w:rPr>
                <w:rFonts w:eastAsia="Calibri"/>
                <w:sz w:val="26"/>
                <w:szCs w:val="26"/>
                <w:lang w:eastAsia="en-US"/>
              </w:rPr>
              <w:t xml:space="preserve">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796D0E">
              <w:rPr>
                <w:rFonts w:eastAsia="Calibri"/>
                <w:sz w:val="26"/>
                <w:szCs w:val="26"/>
                <w:lang w:val="hy-AM" w:eastAsia="en-US"/>
              </w:rPr>
              <w:t>10</w:t>
            </w:r>
            <w:r w:rsidRPr="00796D0E">
              <w:rPr>
                <w:rFonts w:eastAsia="Calibri"/>
                <w:sz w:val="26"/>
                <w:szCs w:val="26"/>
                <w:lang w:eastAsia="en-US"/>
              </w:rPr>
              <w:t>% от общей суммы Услуг.</w:t>
            </w:r>
          </w:p>
          <w:p w:rsidR="00B67B79" w:rsidRPr="00796D0E" w:rsidRDefault="00B67B79" w:rsidP="00DD593D">
            <w:pPr>
              <w:jc w:val="both"/>
              <w:rPr>
                <w:rFonts w:eastAsia="Calibri"/>
                <w:sz w:val="26"/>
                <w:szCs w:val="26"/>
                <w:lang w:val="hy-AM" w:eastAsia="en-US"/>
              </w:rPr>
            </w:pPr>
            <w:r w:rsidRPr="00796D0E">
              <w:rPr>
                <w:rFonts w:eastAsia="Calibri"/>
                <w:sz w:val="26"/>
                <w:szCs w:val="26"/>
                <w:lang w:eastAsia="en-US"/>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796D0E">
              <w:rPr>
                <w:rFonts w:eastAsia="Calibri"/>
                <w:sz w:val="26"/>
                <w:szCs w:val="26"/>
                <w:lang w:val="hy-AM" w:eastAsia="en-US"/>
              </w:rPr>
              <w:t>10</w:t>
            </w:r>
            <w:r w:rsidRPr="00796D0E">
              <w:rPr>
                <w:rFonts w:eastAsia="Calibri"/>
                <w:sz w:val="26"/>
                <w:szCs w:val="26"/>
                <w:lang w:eastAsia="en-US"/>
              </w:rPr>
              <w:t>% от общей суммы Услуг</w:t>
            </w:r>
            <w:r w:rsidRPr="00796D0E">
              <w:rPr>
                <w:rFonts w:eastAsia="Calibri"/>
                <w:sz w:val="26"/>
                <w:szCs w:val="26"/>
                <w:lang w:val="hy-AM" w:eastAsia="en-US"/>
              </w:rPr>
              <w:t>.</w:t>
            </w:r>
          </w:p>
          <w:p w:rsidR="00B67B79" w:rsidRPr="00B67B79" w:rsidRDefault="00B67B79" w:rsidP="00DD593D">
            <w:pPr>
              <w:ind w:firstLine="284"/>
              <w:jc w:val="both"/>
              <w:rPr>
                <w:sz w:val="22"/>
                <w:szCs w:val="22"/>
              </w:rPr>
            </w:pPr>
            <w:r w:rsidRPr="00796D0E">
              <w:rPr>
                <w:sz w:val="22"/>
                <w:szCs w:val="22"/>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B67B79" w:rsidRPr="00DD593D" w:rsidRDefault="00B67B79" w:rsidP="00DD593D">
            <w:pPr>
              <w:ind w:firstLine="284"/>
              <w:jc w:val="both"/>
              <w:rPr>
                <w:sz w:val="22"/>
                <w:szCs w:val="22"/>
              </w:rPr>
            </w:pPr>
          </w:p>
          <w:p w:rsidR="00B67B79" w:rsidRPr="00DD593D" w:rsidRDefault="00B67B79" w:rsidP="00DD593D">
            <w:pPr>
              <w:ind w:firstLine="284"/>
              <w:jc w:val="both"/>
              <w:rPr>
                <w:sz w:val="22"/>
                <w:szCs w:val="22"/>
              </w:rPr>
            </w:pPr>
          </w:p>
          <w:p w:rsidR="00B67B79" w:rsidRPr="00DD593D" w:rsidRDefault="00B67B79" w:rsidP="00DD593D">
            <w:pPr>
              <w:ind w:firstLine="284"/>
              <w:jc w:val="both"/>
              <w:rPr>
                <w:sz w:val="22"/>
                <w:szCs w:val="22"/>
              </w:rPr>
            </w:pPr>
          </w:p>
          <w:p w:rsidR="00B67B79" w:rsidRPr="00DD593D" w:rsidRDefault="00B67B79" w:rsidP="00DD593D">
            <w:pPr>
              <w:ind w:firstLine="284"/>
              <w:jc w:val="both"/>
              <w:rPr>
                <w:sz w:val="22"/>
                <w:szCs w:val="22"/>
              </w:rPr>
            </w:pPr>
          </w:p>
          <w:p w:rsidR="00B67B79" w:rsidRPr="00DD593D" w:rsidRDefault="00B67B79" w:rsidP="00DD593D">
            <w:pPr>
              <w:ind w:firstLine="284"/>
              <w:jc w:val="both"/>
              <w:rPr>
                <w:sz w:val="22"/>
                <w:szCs w:val="22"/>
              </w:rPr>
            </w:pPr>
          </w:p>
          <w:p w:rsidR="00B67B79" w:rsidRPr="00DD593D" w:rsidRDefault="00B67B79" w:rsidP="00DD593D">
            <w:pPr>
              <w:ind w:firstLine="284"/>
              <w:jc w:val="both"/>
              <w:rPr>
                <w:sz w:val="22"/>
                <w:szCs w:val="22"/>
              </w:rPr>
            </w:pPr>
          </w:p>
          <w:p w:rsidR="00B67B79" w:rsidRPr="00B67B79" w:rsidRDefault="00B67B79" w:rsidP="00DD593D">
            <w:pPr>
              <w:ind w:firstLine="284"/>
              <w:jc w:val="both"/>
              <w:rPr>
                <w:sz w:val="22"/>
                <w:szCs w:val="22"/>
              </w:rPr>
            </w:pPr>
          </w:p>
          <w:p w:rsidR="00B67B79" w:rsidRPr="00B67B79" w:rsidRDefault="00B67B79" w:rsidP="00DD593D">
            <w:pPr>
              <w:autoSpaceDE w:val="0"/>
              <w:autoSpaceDN w:val="0"/>
              <w:adjustRightInd w:val="0"/>
              <w:ind w:firstLine="284"/>
              <w:jc w:val="center"/>
              <w:rPr>
                <w:b/>
                <w:sz w:val="22"/>
                <w:szCs w:val="22"/>
              </w:rPr>
            </w:pPr>
            <w:r w:rsidRPr="00B67B79">
              <w:rPr>
                <w:b/>
                <w:sz w:val="22"/>
                <w:szCs w:val="22"/>
              </w:rPr>
              <w:t>6. ОБСТОЯТЕЛЬСТВА НЕПРЕОДОЛИМОЙ СИЛ</w:t>
            </w:r>
            <w:r w:rsidRPr="00B67B79">
              <w:rPr>
                <w:b/>
                <w:sz w:val="22"/>
                <w:szCs w:val="22"/>
                <w:lang w:val="hy-AM"/>
              </w:rPr>
              <w:t>Ы</w:t>
            </w:r>
          </w:p>
          <w:p w:rsidR="00B67B79" w:rsidRPr="00B67B79" w:rsidRDefault="00B67B79" w:rsidP="00DD593D">
            <w:pPr>
              <w:autoSpaceDE w:val="0"/>
              <w:autoSpaceDN w:val="0"/>
              <w:adjustRightInd w:val="0"/>
              <w:ind w:firstLine="284"/>
              <w:jc w:val="both"/>
              <w:rPr>
                <w:sz w:val="22"/>
                <w:szCs w:val="22"/>
              </w:rPr>
            </w:pPr>
            <w:r w:rsidRPr="00B67B79">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B67B79">
              <w:rPr>
                <w:sz w:val="22"/>
                <w:szCs w:val="22"/>
              </w:rPr>
              <w:softHyphen/>
              <w:t>ятельств непреодолимой силы, то есть чрезвычайных и непредотвратимых при дан</w:t>
            </w:r>
            <w:r w:rsidRPr="00B67B79">
              <w:rPr>
                <w:sz w:val="22"/>
                <w:szCs w:val="22"/>
              </w:rPr>
              <w:softHyphen/>
              <w:t>ных условиях обстоятельств, в том числе объявленной или фактической войной, гражданскими волнения</w:t>
            </w:r>
            <w:r w:rsidRPr="00B67B79">
              <w:rPr>
                <w:sz w:val="22"/>
                <w:szCs w:val="22"/>
              </w:rPr>
              <w:softHyphen/>
              <w:t>ми, эпи</w:t>
            </w:r>
            <w:r w:rsidRPr="00B67B79">
              <w:rPr>
                <w:sz w:val="22"/>
                <w:szCs w:val="22"/>
              </w:rPr>
              <w:softHyphen/>
              <w:t>демиями, блокадами, эмбарго, пожара</w:t>
            </w:r>
            <w:r w:rsidRPr="00B67B79">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B67B79" w:rsidRPr="00DD593D" w:rsidRDefault="00B67B79" w:rsidP="00DD593D">
            <w:pPr>
              <w:autoSpaceDE w:val="0"/>
              <w:autoSpaceDN w:val="0"/>
              <w:adjustRightInd w:val="0"/>
              <w:ind w:firstLine="284"/>
              <w:jc w:val="both"/>
              <w:rPr>
                <w:sz w:val="22"/>
                <w:szCs w:val="22"/>
              </w:rPr>
            </w:pPr>
          </w:p>
          <w:p w:rsidR="00B67B79" w:rsidRPr="00DD593D" w:rsidRDefault="00B67B79" w:rsidP="00DD593D">
            <w:pPr>
              <w:autoSpaceDE w:val="0"/>
              <w:autoSpaceDN w:val="0"/>
              <w:adjustRightInd w:val="0"/>
              <w:ind w:firstLine="284"/>
              <w:jc w:val="both"/>
              <w:rPr>
                <w:sz w:val="22"/>
                <w:szCs w:val="22"/>
              </w:rPr>
            </w:pPr>
          </w:p>
          <w:p w:rsidR="00B67B79" w:rsidRPr="00DD593D" w:rsidRDefault="00B67B79" w:rsidP="00DD593D">
            <w:pPr>
              <w:autoSpaceDE w:val="0"/>
              <w:autoSpaceDN w:val="0"/>
              <w:adjustRightInd w:val="0"/>
              <w:ind w:firstLine="284"/>
              <w:jc w:val="both"/>
              <w:rPr>
                <w:sz w:val="22"/>
                <w:szCs w:val="22"/>
              </w:rPr>
            </w:pPr>
          </w:p>
          <w:p w:rsidR="00B67B79" w:rsidRPr="00DD593D" w:rsidRDefault="00B67B79" w:rsidP="00DD593D">
            <w:pPr>
              <w:autoSpaceDE w:val="0"/>
              <w:autoSpaceDN w:val="0"/>
              <w:adjustRightInd w:val="0"/>
              <w:ind w:firstLine="284"/>
              <w:jc w:val="both"/>
              <w:rPr>
                <w:sz w:val="22"/>
                <w:szCs w:val="22"/>
              </w:rPr>
            </w:pPr>
          </w:p>
          <w:p w:rsidR="00B67B79" w:rsidRPr="00B67B79" w:rsidRDefault="00B67B79" w:rsidP="00DD593D">
            <w:pPr>
              <w:autoSpaceDE w:val="0"/>
              <w:autoSpaceDN w:val="0"/>
              <w:adjustRightInd w:val="0"/>
              <w:ind w:firstLine="284"/>
              <w:jc w:val="both"/>
              <w:rPr>
                <w:sz w:val="22"/>
                <w:szCs w:val="22"/>
              </w:rPr>
            </w:pPr>
          </w:p>
          <w:p w:rsidR="00B67B79" w:rsidRPr="00B67B79" w:rsidRDefault="00B67B79" w:rsidP="00DD593D">
            <w:pPr>
              <w:autoSpaceDE w:val="0"/>
              <w:autoSpaceDN w:val="0"/>
              <w:adjustRightInd w:val="0"/>
              <w:ind w:firstLine="284"/>
              <w:jc w:val="center"/>
              <w:outlineLvl w:val="0"/>
              <w:rPr>
                <w:b/>
                <w:sz w:val="22"/>
                <w:szCs w:val="22"/>
              </w:rPr>
            </w:pPr>
            <w:r w:rsidRPr="00B67B79">
              <w:rPr>
                <w:b/>
                <w:sz w:val="22"/>
                <w:szCs w:val="22"/>
              </w:rPr>
              <w:t>7. ПОРЯДОК РАЗРЕШЕНИЯ СПОРОВ</w:t>
            </w:r>
          </w:p>
          <w:p w:rsidR="00B67B79" w:rsidRPr="00B67B79" w:rsidRDefault="00B67B79" w:rsidP="00DD593D">
            <w:pPr>
              <w:autoSpaceDE w:val="0"/>
              <w:autoSpaceDN w:val="0"/>
              <w:adjustRightInd w:val="0"/>
              <w:ind w:firstLine="284"/>
              <w:jc w:val="both"/>
              <w:rPr>
                <w:sz w:val="22"/>
                <w:szCs w:val="22"/>
              </w:rPr>
            </w:pPr>
            <w:r w:rsidRPr="00B67B79">
              <w:rPr>
                <w:sz w:val="22"/>
                <w:szCs w:val="22"/>
              </w:rPr>
              <w:t>7.1. Все споры и разногласия, возникающие при исполнении настоящего Договора, решаются Сторонами путем переговоров.</w:t>
            </w:r>
          </w:p>
          <w:p w:rsidR="00B67B79" w:rsidRPr="00B67B79" w:rsidRDefault="00B67B79" w:rsidP="00DD593D">
            <w:pPr>
              <w:autoSpaceDE w:val="0"/>
              <w:autoSpaceDN w:val="0"/>
              <w:adjustRightInd w:val="0"/>
              <w:ind w:firstLine="284"/>
              <w:jc w:val="both"/>
              <w:rPr>
                <w:sz w:val="22"/>
                <w:szCs w:val="22"/>
              </w:rPr>
            </w:pPr>
            <w:r w:rsidRPr="00B67B79">
              <w:rPr>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B67B79" w:rsidRPr="00DD593D" w:rsidRDefault="00B67B79" w:rsidP="00DD593D">
            <w:pPr>
              <w:autoSpaceDE w:val="0"/>
              <w:autoSpaceDN w:val="0"/>
              <w:adjustRightInd w:val="0"/>
              <w:ind w:firstLine="284"/>
              <w:jc w:val="center"/>
              <w:rPr>
                <w:b/>
                <w:sz w:val="22"/>
                <w:szCs w:val="22"/>
              </w:rPr>
            </w:pPr>
          </w:p>
          <w:p w:rsidR="00B67B79" w:rsidRPr="00B67B79" w:rsidRDefault="00B67B79" w:rsidP="00DD593D">
            <w:pPr>
              <w:autoSpaceDE w:val="0"/>
              <w:autoSpaceDN w:val="0"/>
              <w:adjustRightInd w:val="0"/>
              <w:ind w:firstLine="284"/>
              <w:jc w:val="center"/>
              <w:rPr>
                <w:b/>
                <w:sz w:val="22"/>
                <w:szCs w:val="22"/>
              </w:rPr>
            </w:pPr>
            <w:r w:rsidRPr="00B67B79">
              <w:rPr>
                <w:b/>
                <w:sz w:val="22"/>
                <w:szCs w:val="22"/>
              </w:rPr>
              <w:t>8. Сроки настоящего договора</w:t>
            </w:r>
          </w:p>
          <w:p w:rsidR="00B67B79" w:rsidRPr="00B67B79" w:rsidRDefault="00B67B79" w:rsidP="00DD593D">
            <w:pPr>
              <w:autoSpaceDE w:val="0"/>
              <w:autoSpaceDN w:val="0"/>
              <w:adjustRightInd w:val="0"/>
              <w:ind w:firstLine="284"/>
              <w:jc w:val="center"/>
              <w:rPr>
                <w:b/>
                <w:sz w:val="18"/>
                <w:szCs w:val="22"/>
              </w:rPr>
            </w:pPr>
          </w:p>
          <w:p w:rsidR="00B67B79" w:rsidRPr="00B67B79" w:rsidRDefault="00B67B79" w:rsidP="00DD593D">
            <w:pPr>
              <w:autoSpaceDE w:val="0"/>
              <w:autoSpaceDN w:val="0"/>
              <w:adjustRightInd w:val="0"/>
              <w:jc w:val="both"/>
              <w:rPr>
                <w:sz w:val="22"/>
                <w:szCs w:val="22"/>
              </w:rPr>
            </w:pPr>
            <w:r w:rsidRPr="00B67B79">
              <w:rPr>
                <w:sz w:val="22"/>
                <w:szCs w:val="22"/>
              </w:rPr>
              <w:t>8.1. Настоящий договор вступает в силу с момента подписания сторон и действует до __.__.20__г., а в части взаиморасчетов – до полного их исполнения.</w:t>
            </w:r>
          </w:p>
          <w:p w:rsidR="00B67B79" w:rsidRPr="00B67B79" w:rsidRDefault="00B67B79" w:rsidP="00DD593D">
            <w:pPr>
              <w:autoSpaceDE w:val="0"/>
              <w:autoSpaceDN w:val="0"/>
              <w:adjustRightInd w:val="0"/>
              <w:rPr>
                <w:b/>
                <w:sz w:val="22"/>
                <w:szCs w:val="22"/>
              </w:rPr>
            </w:pPr>
          </w:p>
          <w:p w:rsidR="00B67B79" w:rsidRPr="00B67B79" w:rsidRDefault="00B67B79" w:rsidP="00DD593D">
            <w:pPr>
              <w:autoSpaceDE w:val="0"/>
              <w:autoSpaceDN w:val="0"/>
              <w:adjustRightInd w:val="0"/>
              <w:ind w:firstLine="284"/>
              <w:jc w:val="center"/>
              <w:rPr>
                <w:b/>
                <w:sz w:val="22"/>
                <w:szCs w:val="22"/>
              </w:rPr>
            </w:pPr>
            <w:r w:rsidRPr="00B67B79">
              <w:rPr>
                <w:b/>
                <w:sz w:val="22"/>
                <w:szCs w:val="22"/>
              </w:rPr>
              <w:t>9. ПРОЧИЕ УСЛОВИЯ</w:t>
            </w:r>
          </w:p>
          <w:p w:rsidR="00B67B79" w:rsidRPr="00B67B79" w:rsidRDefault="00B67B79" w:rsidP="00DD593D">
            <w:pPr>
              <w:autoSpaceDE w:val="0"/>
              <w:autoSpaceDN w:val="0"/>
              <w:adjustRightInd w:val="0"/>
              <w:jc w:val="both"/>
              <w:rPr>
                <w:sz w:val="22"/>
                <w:szCs w:val="22"/>
              </w:rPr>
            </w:pPr>
            <w:r w:rsidRPr="00B67B79">
              <w:rPr>
                <w:sz w:val="22"/>
                <w:szCs w:val="22"/>
              </w:rPr>
              <w:t>9.1. Любые изменения и дополнения в настоящий Договор должны быть оформлены в письменном виде и подписаны Сторонами.</w:t>
            </w:r>
          </w:p>
          <w:p w:rsidR="00B67B79" w:rsidRPr="00B67B79" w:rsidRDefault="00B67B79" w:rsidP="00DD593D">
            <w:pPr>
              <w:autoSpaceDE w:val="0"/>
              <w:autoSpaceDN w:val="0"/>
              <w:adjustRightInd w:val="0"/>
              <w:jc w:val="both"/>
              <w:rPr>
                <w:sz w:val="22"/>
                <w:szCs w:val="22"/>
              </w:rPr>
            </w:pPr>
            <w:r w:rsidRPr="00B67B79">
              <w:rPr>
                <w:sz w:val="22"/>
                <w:szCs w:val="22"/>
              </w:rPr>
              <w:t>9.2. Во всём, что не предусмотрено настоящим Договором, Стороны руководствуются законодательством РА.</w:t>
            </w:r>
          </w:p>
          <w:p w:rsidR="00B67B79" w:rsidRPr="00B67B79" w:rsidRDefault="00B67B79" w:rsidP="00DD593D">
            <w:pPr>
              <w:autoSpaceDE w:val="0"/>
              <w:autoSpaceDN w:val="0"/>
              <w:adjustRightInd w:val="0"/>
              <w:jc w:val="both"/>
              <w:rPr>
                <w:sz w:val="22"/>
                <w:szCs w:val="22"/>
              </w:rPr>
            </w:pPr>
            <w:r w:rsidRPr="00B67B79">
              <w:rPr>
                <w:sz w:val="22"/>
                <w:szCs w:val="22"/>
              </w:rPr>
              <w:t>9.3. Настоящий Договор составлен на русском и армянском языках, в трех экземплярах, имеющих одинаковую юриди</w:t>
            </w:r>
            <w:r w:rsidRPr="00B67B79">
              <w:rPr>
                <w:sz w:val="22"/>
                <w:szCs w:val="22"/>
              </w:rPr>
              <w:softHyphen/>
              <w:t>чес</w:t>
            </w:r>
            <w:r w:rsidRPr="00B67B79">
              <w:rPr>
                <w:sz w:val="22"/>
                <w:szCs w:val="22"/>
              </w:rPr>
              <w:softHyphen/>
              <w:t>кую силу,   один экземпляра для Исполнителя,  два  экземпляр для Заказчика.</w:t>
            </w:r>
          </w:p>
          <w:p w:rsidR="00B67B79" w:rsidRPr="00B67B79" w:rsidRDefault="00B67B79" w:rsidP="00DD593D">
            <w:pPr>
              <w:autoSpaceDE w:val="0"/>
              <w:autoSpaceDN w:val="0"/>
              <w:adjustRightInd w:val="0"/>
              <w:jc w:val="both"/>
              <w:rPr>
                <w:sz w:val="22"/>
                <w:szCs w:val="22"/>
              </w:rPr>
            </w:pPr>
          </w:p>
          <w:p w:rsidR="00B67B79" w:rsidRPr="00B67B79" w:rsidRDefault="00B67B79" w:rsidP="00DD593D">
            <w:pPr>
              <w:autoSpaceDE w:val="0"/>
              <w:autoSpaceDN w:val="0"/>
              <w:adjustRightInd w:val="0"/>
              <w:ind w:firstLine="284"/>
              <w:jc w:val="both"/>
              <w:rPr>
                <w:rFonts w:eastAsia="Calibri"/>
                <w:b/>
                <w:sz w:val="22"/>
                <w:szCs w:val="22"/>
                <w:lang w:eastAsia="en-US"/>
              </w:rPr>
            </w:pPr>
            <w:r w:rsidRPr="00B67B79">
              <w:rPr>
                <w:b/>
                <w:bCs/>
                <w:sz w:val="22"/>
                <w:szCs w:val="22"/>
              </w:rPr>
              <w:t xml:space="preserve">10. </w:t>
            </w:r>
            <w:r w:rsidRPr="00B67B79">
              <w:rPr>
                <w:rFonts w:eastAsia="Calibri"/>
                <w:b/>
                <w:sz w:val="22"/>
                <w:szCs w:val="22"/>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B67B79" w:rsidRPr="00B67B79" w:rsidTr="00DD593D">
              <w:trPr>
                <w:trHeight w:val="171"/>
              </w:trPr>
              <w:tc>
                <w:tcPr>
                  <w:tcW w:w="5024" w:type="dxa"/>
                </w:tcPr>
                <w:p w:rsidR="00B67B79" w:rsidRPr="00B67B79" w:rsidRDefault="00B67B79" w:rsidP="00B67B79">
                  <w:pPr>
                    <w:ind w:firstLine="284"/>
                    <w:jc w:val="center"/>
                    <w:rPr>
                      <w:b/>
                    </w:rPr>
                  </w:pPr>
                  <w:r w:rsidRPr="00B67B79">
                    <w:rPr>
                      <w:b/>
                      <w:bCs/>
                    </w:rPr>
                    <w:t>«</w:t>
                  </w:r>
                  <w:r w:rsidRPr="00B67B79">
                    <w:rPr>
                      <w:rFonts w:eastAsia="Calibri"/>
                      <w:b/>
                      <w:lang w:eastAsia="en-US"/>
                    </w:rPr>
                    <w:t>ИСПОНИТЕЛЬ</w:t>
                  </w:r>
                  <w:r w:rsidRPr="00B67B79">
                    <w:rPr>
                      <w:b/>
                      <w:bCs/>
                    </w:rPr>
                    <w:t>»</w:t>
                  </w:r>
                </w:p>
              </w:tc>
            </w:tr>
            <w:tr w:rsidR="00B67B79" w:rsidRPr="00B67B79" w:rsidTr="00DD593D">
              <w:trPr>
                <w:trHeight w:val="284"/>
              </w:trPr>
              <w:tc>
                <w:tcPr>
                  <w:tcW w:w="5024" w:type="dxa"/>
                </w:tcPr>
                <w:p w:rsidR="00B67B79" w:rsidRPr="00B67B79" w:rsidRDefault="00B67B79" w:rsidP="00B67B79">
                  <w:pPr>
                    <w:shd w:val="clear" w:color="auto" w:fill="FFFFFF"/>
                    <w:tabs>
                      <w:tab w:val="left" w:pos="1333"/>
                    </w:tabs>
                    <w:spacing w:after="200" w:line="240" w:lineRule="exact"/>
                    <w:rPr>
                      <w:rFonts w:eastAsia="Calibri"/>
                      <w:b/>
                      <w:sz w:val="21"/>
                      <w:szCs w:val="21"/>
                      <w:lang w:eastAsia="en-US"/>
                    </w:rPr>
                  </w:pPr>
                  <w:r w:rsidRPr="00B67B79">
                    <w:rPr>
                      <w:bCs/>
                    </w:rPr>
                    <w:t xml:space="preserve">                                    Директор _____________</w:t>
                  </w:r>
                </w:p>
              </w:tc>
            </w:tr>
            <w:tr w:rsidR="00B67B79" w:rsidRPr="00B67B79" w:rsidTr="00DD593D">
              <w:trPr>
                <w:trHeight w:val="284"/>
              </w:trPr>
              <w:tc>
                <w:tcPr>
                  <w:tcW w:w="5024" w:type="dxa"/>
                </w:tcPr>
                <w:p w:rsidR="00B67B79" w:rsidRPr="00B67B79" w:rsidRDefault="00B67B79" w:rsidP="00B67B79">
                  <w:pPr>
                    <w:jc w:val="both"/>
                    <w:rPr>
                      <w:bCs/>
                    </w:rPr>
                  </w:pPr>
                </w:p>
                <w:p w:rsidR="00B67B79" w:rsidRPr="00B67B79" w:rsidRDefault="00B67B79" w:rsidP="00B67B79">
                  <w:pPr>
                    <w:jc w:val="both"/>
                    <w:rPr>
                      <w:bCs/>
                    </w:rPr>
                  </w:pPr>
                </w:p>
              </w:tc>
            </w:tr>
            <w:tr w:rsidR="00B67B79" w:rsidRPr="00B67B79" w:rsidTr="00DD593D">
              <w:trPr>
                <w:trHeight w:val="282"/>
              </w:trPr>
              <w:tc>
                <w:tcPr>
                  <w:tcW w:w="5024" w:type="dxa"/>
                </w:tcPr>
                <w:p w:rsidR="00B67B79" w:rsidRPr="00B67B79" w:rsidRDefault="00B67B79" w:rsidP="00B67B79">
                  <w:pPr>
                    <w:rPr>
                      <w:b/>
                    </w:rPr>
                  </w:pPr>
                  <w:r w:rsidRPr="00B67B79">
                    <w:rPr>
                      <w:rFonts w:eastAsia="Calibri"/>
                      <w:b/>
                      <w:lang w:eastAsia="en-US"/>
                    </w:rPr>
                    <w:t xml:space="preserve">                             ЗАКАЗЧИК</w:t>
                  </w:r>
                </w:p>
                <w:p w:rsidR="00B67B79" w:rsidRPr="00B67B79" w:rsidRDefault="00B67B79" w:rsidP="00B67B79">
                  <w:pPr>
                    <w:shd w:val="clear" w:color="auto" w:fill="FFFFFF"/>
                    <w:tabs>
                      <w:tab w:val="left" w:pos="1333"/>
                    </w:tabs>
                    <w:jc w:val="center"/>
                    <w:rPr>
                      <w:rFonts w:eastAsia="Calibri"/>
                      <w:b/>
                      <w:lang w:eastAsia="en-US"/>
                    </w:rPr>
                  </w:pPr>
                  <w:r w:rsidRPr="00B67B79">
                    <w:rPr>
                      <w:rFonts w:eastAsia="Calibri"/>
                      <w:b/>
                      <w:lang w:eastAsia="en-US"/>
                    </w:rPr>
                    <w:t>ЗАО «Южно-Кавказская железная дорога»</w:t>
                  </w:r>
                </w:p>
                <w:p w:rsidR="00B67B79" w:rsidRPr="00B67B79" w:rsidRDefault="00B67B79" w:rsidP="00B67B79">
                  <w:pPr>
                    <w:shd w:val="clear" w:color="auto" w:fill="FFFFFF"/>
                    <w:tabs>
                      <w:tab w:val="left" w:pos="1333"/>
                    </w:tabs>
                    <w:jc w:val="center"/>
                    <w:rPr>
                      <w:rFonts w:eastAsia="Calibri"/>
                      <w:b/>
                      <w:lang w:eastAsia="en-US"/>
                    </w:rPr>
                  </w:pPr>
                  <w:r w:rsidRPr="00B67B79">
                    <w:rPr>
                      <w:rFonts w:eastAsia="Calibri"/>
                      <w:b/>
                      <w:lang w:eastAsia="en-US"/>
                    </w:rPr>
                    <w:t>РА, г. Ереван, проспект Тигран Меца 50</w:t>
                  </w:r>
                </w:p>
                <w:p w:rsidR="00B67B79" w:rsidRPr="00B67B79" w:rsidRDefault="00B67B79" w:rsidP="00B67B79">
                  <w:pPr>
                    <w:shd w:val="clear" w:color="auto" w:fill="FFFFFF"/>
                    <w:tabs>
                      <w:tab w:val="left" w:pos="1333"/>
                    </w:tabs>
                    <w:jc w:val="center"/>
                    <w:rPr>
                      <w:rFonts w:eastAsia="Calibri"/>
                      <w:b/>
                      <w:lang w:eastAsia="en-US"/>
                    </w:rPr>
                  </w:pPr>
                  <w:r w:rsidRPr="00B67B79">
                    <w:rPr>
                      <w:rFonts w:eastAsia="Calibri"/>
                      <w:b/>
                      <w:lang w:eastAsia="en-US"/>
                    </w:rPr>
                    <w:t>ИНН 00448268</w:t>
                  </w:r>
                </w:p>
                <w:p w:rsidR="00B67B79" w:rsidRPr="00B67B79" w:rsidRDefault="00B67B79" w:rsidP="00B67B79">
                  <w:pPr>
                    <w:shd w:val="clear" w:color="auto" w:fill="FFFFFF"/>
                    <w:tabs>
                      <w:tab w:val="left" w:pos="1333"/>
                    </w:tabs>
                    <w:jc w:val="center"/>
                    <w:rPr>
                      <w:rFonts w:eastAsia="Calibri"/>
                      <w:b/>
                      <w:lang w:eastAsia="en-US"/>
                    </w:rPr>
                  </w:pPr>
                  <w:r w:rsidRPr="00B67B79">
                    <w:rPr>
                      <w:rFonts w:eastAsia="Calibri"/>
                      <w:b/>
                      <w:lang w:eastAsia="en-US"/>
                    </w:rPr>
                    <w:t>Банк ВТБ АРМЕНИЯ филиал Эребуни</w:t>
                  </w:r>
                </w:p>
                <w:p w:rsidR="00B67B79" w:rsidRPr="00B67B79" w:rsidRDefault="00B67B79" w:rsidP="00B67B79">
                  <w:pPr>
                    <w:shd w:val="clear" w:color="auto" w:fill="FFFFFF"/>
                    <w:tabs>
                      <w:tab w:val="left" w:pos="1333"/>
                    </w:tabs>
                    <w:jc w:val="center"/>
                    <w:rPr>
                      <w:rFonts w:eastAsia="Calibri"/>
                      <w:b/>
                      <w:lang w:eastAsia="en-US"/>
                    </w:rPr>
                  </w:pPr>
                  <w:r w:rsidRPr="00B67B79">
                    <w:rPr>
                      <w:rFonts w:eastAsia="Calibri"/>
                      <w:b/>
                      <w:lang w:eastAsia="en-US"/>
                    </w:rPr>
                    <w:t>р/с16041102326200</w:t>
                  </w:r>
                </w:p>
                <w:p w:rsidR="00B67B79" w:rsidRPr="00B67B79" w:rsidRDefault="00B67B79" w:rsidP="00B67B79">
                  <w:pPr>
                    <w:shd w:val="clear" w:color="auto" w:fill="FFFFFF"/>
                    <w:tabs>
                      <w:tab w:val="left" w:pos="1333"/>
                    </w:tabs>
                    <w:spacing w:after="200" w:line="240" w:lineRule="exact"/>
                    <w:rPr>
                      <w:rFonts w:ascii="Sylfaen" w:eastAsia="Calibri" w:hAnsi="Sylfaen"/>
                      <w:b/>
                      <w:lang w:val="hy-AM" w:eastAsia="en-US"/>
                    </w:rPr>
                  </w:pPr>
                </w:p>
                <w:p w:rsidR="00B67B79" w:rsidRPr="00B67B79" w:rsidRDefault="00B67B79" w:rsidP="00B67B79">
                  <w:pPr>
                    <w:shd w:val="clear" w:color="auto" w:fill="FFFFFF"/>
                    <w:tabs>
                      <w:tab w:val="left" w:pos="1333"/>
                    </w:tabs>
                    <w:spacing w:line="240" w:lineRule="exact"/>
                    <w:rPr>
                      <w:rFonts w:eastAsia="Calibri"/>
                      <w:b/>
                      <w:lang w:eastAsia="en-US"/>
                    </w:rPr>
                  </w:pPr>
                  <w:r w:rsidRPr="00B67B79">
                    <w:rPr>
                      <w:rFonts w:eastAsia="Calibri"/>
                      <w:b/>
                      <w:lang w:eastAsia="en-US"/>
                    </w:rPr>
                    <w:t>Генеральный</w:t>
                  </w:r>
                </w:p>
                <w:p w:rsidR="00B67B79" w:rsidRPr="00B67B79" w:rsidRDefault="00B67B79" w:rsidP="00B67B79">
                  <w:r w:rsidRPr="00B67B79">
                    <w:rPr>
                      <w:rFonts w:eastAsia="Calibri"/>
                      <w:b/>
                      <w:lang w:eastAsia="en-US"/>
                    </w:rPr>
                    <w:t>директор</w:t>
                  </w:r>
                  <w:r w:rsidRPr="00B67B79">
                    <w:rPr>
                      <w:rFonts w:ascii="Sylfaen" w:eastAsia="Calibri" w:hAnsi="Sylfaen"/>
                      <w:b/>
                      <w:lang w:eastAsia="en-US"/>
                    </w:rPr>
                    <w:t xml:space="preserve">                   </w:t>
                  </w:r>
                  <w:r w:rsidRPr="00B67B79">
                    <w:rPr>
                      <w:rFonts w:eastAsia="Calibri"/>
                      <w:lang w:eastAsia="en-US"/>
                    </w:rPr>
                    <w:t xml:space="preserve"> </w:t>
                  </w:r>
                  <w:r w:rsidRPr="00B67B79">
                    <w:rPr>
                      <w:rFonts w:eastAsia="Calibri"/>
                      <w:b/>
                      <w:sz w:val="21"/>
                      <w:szCs w:val="21"/>
                      <w:lang w:val="hy-AM" w:eastAsia="en-US"/>
                    </w:rPr>
                    <w:t>______</w:t>
                  </w:r>
                  <w:r w:rsidRPr="00B67B79">
                    <w:rPr>
                      <w:rFonts w:eastAsia="Calibri"/>
                      <w:b/>
                      <w:sz w:val="21"/>
                      <w:szCs w:val="21"/>
                      <w:lang w:eastAsia="en-US"/>
                    </w:rPr>
                    <w:t>__________</w:t>
                  </w:r>
                  <w:r w:rsidRPr="00B67B79">
                    <w:rPr>
                      <w:bCs/>
                    </w:rPr>
                    <w:t xml:space="preserve">                   </w:t>
                  </w:r>
                </w:p>
                <w:p w:rsidR="00B67B79" w:rsidRPr="00B67B79" w:rsidRDefault="00B67B79" w:rsidP="00B67B79">
                  <w:pPr>
                    <w:ind w:firstLine="284"/>
                    <w:rPr>
                      <w:bCs/>
                    </w:rPr>
                  </w:pPr>
                  <w:r w:rsidRPr="00B67B79">
                    <w:rPr>
                      <w:bCs/>
                    </w:rPr>
                    <w:t xml:space="preserve">                           </w:t>
                  </w:r>
                </w:p>
              </w:tc>
            </w:tr>
          </w:tbl>
          <w:p w:rsidR="00B67B79" w:rsidRPr="00B67B79" w:rsidRDefault="00B67B79" w:rsidP="00DD593D">
            <w:pPr>
              <w:rPr>
                <w:rFonts w:ascii="Sylfaen" w:hAnsi="Sylfaen"/>
                <w:bCs/>
                <w:sz w:val="22"/>
                <w:szCs w:val="22"/>
                <w:lang w:val="hy-AM"/>
              </w:rPr>
            </w:pPr>
          </w:p>
          <w:p w:rsidR="00B67B79" w:rsidRPr="00B67B79" w:rsidRDefault="00B67B79" w:rsidP="00DD593D">
            <w:pPr>
              <w:rPr>
                <w:rFonts w:ascii="Sylfaen" w:hAnsi="Sylfaen"/>
                <w:bCs/>
                <w:sz w:val="22"/>
                <w:szCs w:val="22"/>
                <w:lang w:val="hy-AM"/>
              </w:rPr>
            </w:pPr>
          </w:p>
          <w:p w:rsidR="00B67B79" w:rsidRPr="00B67B79" w:rsidRDefault="00B67B79" w:rsidP="00DD593D">
            <w:pPr>
              <w:rPr>
                <w:rFonts w:ascii="Sylfaen" w:hAnsi="Sylfaen"/>
                <w:bCs/>
                <w:sz w:val="20"/>
                <w:szCs w:val="20"/>
                <w:lang w:val="hy-AM"/>
              </w:rPr>
            </w:pPr>
            <w:r w:rsidRPr="00B67B79">
              <w:rPr>
                <w:rFonts w:ascii="Sylfaen" w:hAnsi="Sylfaen"/>
                <w:bCs/>
                <w:sz w:val="20"/>
                <w:szCs w:val="20"/>
                <w:lang w:val="hy-AM"/>
              </w:rPr>
              <w:t xml:space="preserve">Координатор ЗАО “ЮКЖД” </w:t>
            </w:r>
          </w:p>
          <w:p w:rsidR="00B67B79" w:rsidRPr="00B67B79" w:rsidRDefault="00B67B79" w:rsidP="00DD593D">
            <w:pPr>
              <w:rPr>
                <w:rFonts w:ascii="Sylfaen" w:hAnsi="Sylfaen"/>
                <w:bCs/>
                <w:sz w:val="22"/>
                <w:szCs w:val="22"/>
                <w:lang w:val="hy-AM"/>
              </w:rPr>
            </w:pPr>
            <w:r w:rsidRPr="00B67B79">
              <w:rPr>
                <w:rFonts w:ascii="Sylfaen" w:hAnsi="Sylfaen"/>
                <w:bCs/>
                <w:sz w:val="20"/>
                <w:szCs w:val="20"/>
                <w:lang w:val="hy-AM"/>
              </w:rPr>
              <w:t xml:space="preserve"> «ՀԿԵ» ՓԲԸ համակարգող</w:t>
            </w:r>
          </w:p>
        </w:tc>
        <w:tc>
          <w:tcPr>
            <w:tcW w:w="5391" w:type="dxa"/>
            <w:shd w:val="clear" w:color="auto" w:fill="auto"/>
          </w:tcPr>
          <w:p w:rsidR="00B67B79" w:rsidRPr="00B67B79" w:rsidRDefault="00B67B79" w:rsidP="00DD593D">
            <w:pPr>
              <w:spacing w:line="276" w:lineRule="auto"/>
              <w:ind w:firstLine="284"/>
              <w:contextualSpacing/>
              <w:jc w:val="both"/>
              <w:rPr>
                <w:rFonts w:ascii="Sylfaen" w:hAnsi="Sylfaen"/>
                <w:sz w:val="20"/>
                <w:szCs w:val="20"/>
                <w:lang w:val="hy-AM" w:eastAsia="en-US"/>
              </w:rPr>
            </w:pPr>
          </w:p>
          <w:p w:rsidR="00B67B79" w:rsidRPr="00B67B79" w:rsidRDefault="00B67B79" w:rsidP="00DD593D">
            <w:pPr>
              <w:spacing w:line="276" w:lineRule="auto"/>
              <w:ind w:firstLine="284"/>
              <w:contextualSpacing/>
              <w:jc w:val="both"/>
              <w:rPr>
                <w:rFonts w:ascii="Sylfaen" w:hAnsi="Sylfaen"/>
                <w:sz w:val="20"/>
                <w:szCs w:val="20"/>
                <w:lang w:val="hy-AM" w:eastAsia="en-US"/>
              </w:rPr>
            </w:pPr>
          </w:p>
          <w:p w:rsidR="00B67B79" w:rsidRPr="00B67B79" w:rsidRDefault="00B67B79" w:rsidP="00DD593D">
            <w:pPr>
              <w:spacing w:line="276" w:lineRule="auto"/>
              <w:ind w:firstLine="284"/>
              <w:contextualSpacing/>
              <w:jc w:val="both"/>
              <w:rPr>
                <w:rFonts w:ascii="Sylfaen" w:hAnsi="Sylfaen"/>
                <w:sz w:val="20"/>
                <w:szCs w:val="20"/>
                <w:lang w:val="hy-AM" w:eastAsia="en-US"/>
              </w:rPr>
            </w:pPr>
          </w:p>
          <w:p w:rsidR="00B67B79" w:rsidRPr="00B67B79" w:rsidRDefault="00B67B79" w:rsidP="00DD593D">
            <w:pPr>
              <w:spacing w:line="276" w:lineRule="auto"/>
              <w:ind w:firstLine="284"/>
              <w:contextualSpacing/>
              <w:jc w:val="both"/>
              <w:rPr>
                <w:rFonts w:ascii="Sylfaen" w:hAnsi="Sylfaen"/>
                <w:sz w:val="20"/>
                <w:szCs w:val="20"/>
                <w:lang w:val="hy-AM" w:eastAsia="en-US"/>
              </w:rPr>
            </w:pPr>
          </w:p>
          <w:p w:rsidR="00B67B79" w:rsidRPr="00B67B79" w:rsidRDefault="00B67B79" w:rsidP="00DD593D">
            <w:pPr>
              <w:spacing w:line="276" w:lineRule="auto"/>
              <w:contextualSpacing/>
              <w:jc w:val="both"/>
              <w:rPr>
                <w:rFonts w:ascii="Sylfaen" w:hAnsi="Sylfaen"/>
                <w:sz w:val="20"/>
                <w:szCs w:val="20"/>
                <w:lang w:val="hy-AM" w:eastAsia="en-US"/>
              </w:rPr>
            </w:pPr>
          </w:p>
          <w:p w:rsidR="00B67B79" w:rsidRPr="00B67B79" w:rsidRDefault="00B67B79" w:rsidP="00DD593D">
            <w:pPr>
              <w:spacing w:line="276" w:lineRule="auto"/>
              <w:ind w:firstLine="284"/>
              <w:contextualSpacing/>
              <w:jc w:val="both"/>
              <w:rPr>
                <w:rFonts w:ascii="Sylfaen" w:hAnsi="Sylfaen"/>
                <w:sz w:val="20"/>
                <w:szCs w:val="20"/>
                <w:lang w:val="hy-AM" w:eastAsia="en-US"/>
              </w:rPr>
            </w:pPr>
            <w:r w:rsidRPr="00B67B79">
              <w:rPr>
                <w:rFonts w:ascii="Sylfaen" w:hAnsi="Sylfaen"/>
                <w:sz w:val="20"/>
                <w:szCs w:val="20"/>
                <w:lang w:val="hy-AM" w:eastAsia="en-US"/>
              </w:rPr>
              <w:t xml:space="preserve">«Հարավկովկասյան երկաթուղի» փակ բաժնետիրական ընկերությունը </w:t>
            </w:r>
            <w:r w:rsidRPr="00B67B79">
              <w:rPr>
                <w:rFonts w:ascii="Sylfaen" w:hAnsi="Sylfaen"/>
                <w:sz w:val="20"/>
                <w:szCs w:val="20"/>
                <w:lang w:val="hy-AM" w:eastAsia="en-US"/>
              </w:rPr>
              <w:softHyphen/>
              <w:t xml:space="preserve">, այսուհետ անվանվելով «ՊԱՏՎԻՐԱՏՈՒ», ի դեմս ______ , </w:t>
            </w:r>
            <w:r w:rsidRPr="00B67B79">
              <w:rPr>
                <w:rFonts w:ascii="Calibri" w:hAnsi="Calibri"/>
                <w:sz w:val="20"/>
                <w:szCs w:val="20"/>
                <w:lang w:val="hy-AM"/>
              </w:rPr>
              <w:t xml:space="preserve">_________ </w:t>
            </w:r>
            <w:r w:rsidRPr="00B67B79">
              <w:rPr>
                <w:rFonts w:ascii="Sylfaen" w:hAnsi="Sylfaen"/>
                <w:sz w:val="20"/>
                <w:szCs w:val="20"/>
                <w:lang w:val="hy-AM" w:eastAsia="en-US"/>
              </w:rPr>
              <w:t>ով գործում է կանոնադրության հիման վրա մի կողմից, և  ,_____________ ___________, այսուհետ անվանվելով «ԿԱՏԱՐՈՂ», ի դեմս ______________, ով գործում է Կանոնադրության հիման վրա, մյուս կողմից, միասին անվանվելով «Կողմեր», կնքեցին սույն Պայմանագիրը հետևյալի մասին.</w:t>
            </w:r>
          </w:p>
          <w:p w:rsidR="00B67B79" w:rsidRPr="00B67B79" w:rsidRDefault="00B67B79" w:rsidP="00DD593D">
            <w:pPr>
              <w:numPr>
                <w:ilvl w:val="0"/>
                <w:numId w:val="22"/>
              </w:numPr>
              <w:ind w:left="0" w:firstLine="284"/>
              <w:contextualSpacing/>
              <w:jc w:val="center"/>
              <w:rPr>
                <w:rFonts w:ascii="Sylfaen" w:hAnsi="Sylfaen"/>
                <w:b/>
                <w:sz w:val="20"/>
                <w:szCs w:val="20"/>
                <w:lang w:val="hy-AM" w:eastAsia="en-US"/>
              </w:rPr>
            </w:pPr>
            <w:r w:rsidRPr="00B67B79">
              <w:rPr>
                <w:rFonts w:ascii="Sylfaen" w:hAnsi="Sylfaen"/>
                <w:b/>
                <w:sz w:val="22"/>
                <w:szCs w:val="20"/>
                <w:lang w:val="hy-AM" w:eastAsia="en-US"/>
              </w:rPr>
              <w:t>ՊԱՅՄԱՆԱԳՐԻ ԱՌԱՐԿԱՆ</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1.2 ԿԱՏԱՐՈՂԸ պարտավորվում է ՊԱՏՎԻՐԱՏՈՒԻՆ մատուցել հետևյալ ծառայությունները __________________________________________:</w:t>
            </w:r>
          </w:p>
          <w:p w:rsidR="00B67B79" w:rsidRPr="00B67B79" w:rsidRDefault="00B67B79" w:rsidP="00DD593D">
            <w:pPr>
              <w:jc w:val="both"/>
              <w:rPr>
                <w:rFonts w:ascii="Sylfaen" w:eastAsia="Calibri" w:hAnsi="Sylfaen"/>
                <w:sz w:val="20"/>
                <w:szCs w:val="20"/>
                <w:lang w:val="hy-AM" w:eastAsia="en-US"/>
              </w:rPr>
            </w:pPr>
          </w:p>
          <w:p w:rsidR="00B67B79" w:rsidRPr="00B67B79" w:rsidRDefault="00B67B79" w:rsidP="00DD593D">
            <w:pPr>
              <w:jc w:val="both"/>
              <w:rPr>
                <w:rFonts w:ascii="Sylfaen" w:eastAsia="Calibri" w:hAnsi="Sylfaen"/>
                <w:sz w:val="20"/>
                <w:szCs w:val="20"/>
                <w:lang w:val="hy-AM" w:eastAsia="en-US"/>
              </w:rPr>
            </w:pPr>
          </w:p>
          <w:p w:rsidR="00B67B79" w:rsidRPr="00B67B79" w:rsidRDefault="00B67B79" w:rsidP="00DD593D">
            <w:pPr>
              <w:ind w:left="1069"/>
              <w:contextualSpacing/>
              <w:rPr>
                <w:rFonts w:ascii="Sylfaen" w:hAnsi="Sylfaen"/>
                <w:b/>
                <w:sz w:val="22"/>
                <w:szCs w:val="20"/>
                <w:lang w:val="hy-AM" w:eastAsia="en-US"/>
              </w:rPr>
            </w:pPr>
          </w:p>
          <w:p w:rsidR="00B67B79" w:rsidRPr="00B67B79" w:rsidRDefault="00B67B79" w:rsidP="00DD593D">
            <w:pPr>
              <w:numPr>
                <w:ilvl w:val="0"/>
                <w:numId w:val="22"/>
              </w:numPr>
              <w:contextualSpacing/>
              <w:rPr>
                <w:rFonts w:ascii="Sylfaen" w:hAnsi="Sylfaen"/>
                <w:b/>
                <w:sz w:val="22"/>
                <w:szCs w:val="20"/>
                <w:lang w:val="hy-AM" w:eastAsia="en-US"/>
              </w:rPr>
            </w:pPr>
            <w:r w:rsidRPr="00B67B79">
              <w:rPr>
                <w:rFonts w:ascii="Sylfaen" w:hAnsi="Sylfaen"/>
                <w:b/>
                <w:sz w:val="22"/>
                <w:szCs w:val="20"/>
                <w:lang w:val="hy-AM" w:eastAsia="en-US"/>
              </w:rPr>
              <w:t>ԿՈՂՄԵՐԻ ԻՐԱՎՈՒՆՔՆԵՐՆ ՈՒ ՊԱՐՏԱԿԱՆՈՒԹՅՈՒՆՆԵՐԸ</w:t>
            </w:r>
          </w:p>
          <w:p w:rsidR="00B67B79" w:rsidRPr="00B67B79" w:rsidRDefault="00B67B79" w:rsidP="00DD593D">
            <w:pPr>
              <w:ind w:left="1069"/>
              <w:contextualSpacing/>
              <w:rPr>
                <w:rFonts w:ascii="Sylfaen" w:hAnsi="Sylfaen"/>
                <w:b/>
                <w:sz w:val="22"/>
                <w:szCs w:val="20"/>
                <w:lang w:val="hy-AM" w:eastAsia="en-US"/>
              </w:rPr>
            </w:pP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2.1.ԿԱՏԱՐՈՂԸ պարտավոր է.</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2.1.1 Ծառայությունները մատուցել պատշաճ որակով և ամբողջ ծավալով</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2.1.3 Ծառայությունները կատարել անձամբ և սեփական ուժերով;</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2.2. ԿԱՏԱՐՈՂՆ իրավունք ունի.</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2.2.1 ՊԱՏՎԻՐԱՏՈՒԻ կողմից ծառայությունների համար չվճարելու դեպքում միակողմանի Խզել սույն Պայմանագիրը:</w:t>
            </w:r>
          </w:p>
          <w:p w:rsidR="00B67B79" w:rsidRPr="00B67B79" w:rsidRDefault="00B67B79" w:rsidP="00DD593D">
            <w:pPr>
              <w:jc w:val="both"/>
              <w:rPr>
                <w:rFonts w:ascii="Sylfaen" w:eastAsia="Calibri" w:hAnsi="Sylfaen"/>
                <w:sz w:val="6"/>
                <w:szCs w:val="20"/>
                <w:lang w:val="hy-AM" w:eastAsia="en-US"/>
              </w:rPr>
            </w:pPr>
          </w:p>
          <w:p w:rsidR="00B67B79" w:rsidRPr="00B67B79" w:rsidRDefault="00B67B79" w:rsidP="00DD593D">
            <w:pPr>
              <w:numPr>
                <w:ilvl w:val="0"/>
                <w:numId w:val="22"/>
              </w:numPr>
              <w:ind w:left="0" w:firstLine="284"/>
              <w:contextualSpacing/>
              <w:jc w:val="center"/>
              <w:rPr>
                <w:rFonts w:ascii="Sylfaen" w:hAnsi="Sylfaen"/>
                <w:b/>
                <w:sz w:val="22"/>
                <w:szCs w:val="20"/>
                <w:lang w:val="hy-AM" w:eastAsia="en-US"/>
              </w:rPr>
            </w:pPr>
            <w:r w:rsidRPr="00B67B79">
              <w:rPr>
                <w:rFonts w:ascii="Sylfaen" w:hAnsi="Sylfaen"/>
                <w:b/>
                <w:sz w:val="22"/>
                <w:szCs w:val="20"/>
                <w:lang w:val="hy-AM" w:eastAsia="en-US"/>
              </w:rPr>
              <w:t>ՊԱՅՄԱՆԱԳՐԻ ԳԻՆԸ և ՎՃԱՐՄԱՆ ԿԱՐԳԸ</w:t>
            </w:r>
          </w:p>
          <w:p w:rsidR="00B67B79" w:rsidRPr="00B67B79" w:rsidRDefault="00B67B79" w:rsidP="00DD593D">
            <w:pPr>
              <w:ind w:left="284"/>
              <w:contextualSpacing/>
              <w:rPr>
                <w:rFonts w:ascii="Sylfaen" w:hAnsi="Sylfaen"/>
                <w:b/>
                <w:sz w:val="22"/>
                <w:szCs w:val="20"/>
                <w:lang w:val="hy-AM" w:eastAsia="en-US"/>
              </w:rPr>
            </w:pP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3.1.Սույն Պայմանագրով նախատեսված ծառայությունների ընդհանուր արժեքը կազմում է</w:t>
            </w:r>
            <w:r w:rsidRPr="00B67B79">
              <w:rPr>
                <w:rFonts w:ascii="Sylfaen" w:hAnsi="Sylfaen"/>
                <w:b/>
                <w:sz w:val="22"/>
                <w:szCs w:val="22"/>
                <w:lang w:val="hy-AM"/>
              </w:rPr>
              <w:t xml:space="preserve">_________ </w:t>
            </w:r>
            <w:r w:rsidRPr="00B67B79">
              <w:rPr>
                <w:b/>
                <w:sz w:val="22"/>
                <w:szCs w:val="22"/>
                <w:lang w:val="hy-AM"/>
              </w:rPr>
              <w:t xml:space="preserve">(_______) </w:t>
            </w:r>
            <w:r w:rsidRPr="00B67B79">
              <w:rPr>
                <w:rFonts w:ascii="Sylfaen" w:eastAsia="Calibri" w:hAnsi="Sylfaen"/>
                <w:sz w:val="20"/>
                <w:szCs w:val="20"/>
                <w:lang w:val="hy-AM" w:eastAsia="en-US"/>
              </w:rPr>
              <w:t>ՀՀ դրամ, ներառյան հարկերը:</w:t>
            </w:r>
          </w:p>
          <w:p w:rsidR="00B67B79" w:rsidRPr="00B67B79" w:rsidRDefault="00B67B79" w:rsidP="00DD593D">
            <w:pPr>
              <w:jc w:val="both"/>
              <w:rPr>
                <w:b/>
                <w:sz w:val="22"/>
                <w:szCs w:val="22"/>
                <w:lang w:val="hy-AM"/>
              </w:rPr>
            </w:pPr>
            <w:r w:rsidRPr="00B67B79">
              <w:rPr>
                <w:rFonts w:ascii="Sylfaen" w:eastAsia="Calibri" w:hAnsi="Sylfaen"/>
                <w:sz w:val="20"/>
                <w:szCs w:val="20"/>
                <w:lang w:val="hy-AM" w:eastAsia="en-US"/>
              </w:rPr>
              <w:t>3.2 .Ծառայությունների դիմաց վճարումն իրականցվում է ՊԱՏՎԻՐԱՏՈՒԻ կողմից ԿԱՏԱՐՈՂԻ հաշվեհամարին դրամական միջոցների փոխանցման միջոցով:</w:t>
            </w:r>
          </w:p>
          <w:p w:rsidR="00B67B79" w:rsidRPr="00B67B79" w:rsidRDefault="00B67B79" w:rsidP="00DD593D">
            <w:pPr>
              <w:jc w:val="both"/>
              <w:rPr>
                <w:rFonts w:ascii="Sylfaen" w:eastAsia="Calibri" w:hAnsi="Sylfaen"/>
                <w:sz w:val="20"/>
                <w:szCs w:val="20"/>
                <w:lang w:val="hy-AM"/>
              </w:rPr>
            </w:pPr>
            <w:r w:rsidRPr="00B67B79">
              <w:rPr>
                <w:rFonts w:ascii="Sylfaen" w:eastAsia="Calibri" w:hAnsi="Sylfaen"/>
                <w:sz w:val="20"/>
                <w:szCs w:val="20"/>
                <w:lang w:val="hy-AM"/>
              </w:rPr>
              <w:t>3.3.</w:t>
            </w:r>
            <w:r w:rsidRPr="00B67B79">
              <w:rPr>
                <w:rFonts w:ascii="Sylfaen" w:eastAsia="Calibri" w:hAnsi="Sylfaen"/>
                <w:sz w:val="20"/>
                <w:szCs w:val="20"/>
                <w:lang w:val="hy-AM" w:eastAsia="en-US"/>
              </w:rPr>
              <w:t>Վճարումն</w:t>
            </w:r>
            <w:r w:rsidRPr="00B67B79">
              <w:rPr>
                <w:rFonts w:ascii="Sylfaen" w:eastAsia="Calibri" w:hAnsi="Sylfaen"/>
                <w:sz w:val="20"/>
                <w:szCs w:val="20"/>
                <w:lang w:val="hy-AM"/>
              </w:rPr>
              <w:t xml:space="preserve"> կատարվումը մատուցված ծառայությունների ակտը ստորագրելուց հետո </w:t>
            </w:r>
            <w:r w:rsidRPr="00B67B79">
              <w:rPr>
                <w:rFonts w:eastAsia="Calibri"/>
                <w:sz w:val="22"/>
                <w:szCs w:val="22"/>
                <w:lang w:val="hy-AM" w:eastAsia="en-US"/>
              </w:rPr>
              <w:t xml:space="preserve"> </w:t>
            </w:r>
            <w:r w:rsidRPr="00796D0E">
              <w:rPr>
                <w:rFonts w:ascii="Sylfaen" w:eastAsia="Calibri" w:hAnsi="Sylfaen"/>
                <w:sz w:val="20"/>
                <w:szCs w:val="20"/>
                <w:lang w:val="hy-AM"/>
              </w:rPr>
              <w:t xml:space="preserve">15 (տասնհինգ) </w:t>
            </w:r>
            <w:r w:rsidRPr="00796D0E">
              <w:rPr>
                <w:rFonts w:ascii="Sylfaen" w:eastAsia="Calibri" w:hAnsi="Sylfaen"/>
                <w:sz w:val="20"/>
                <w:szCs w:val="20"/>
                <w:lang w:val="hy-AM" w:eastAsia="en-US"/>
              </w:rPr>
              <w:t xml:space="preserve"> աշխատանքային</w:t>
            </w:r>
            <w:r w:rsidRPr="00796D0E">
              <w:rPr>
                <w:rFonts w:ascii="Sylfaen" w:eastAsia="Calibri" w:hAnsi="Sylfaen"/>
                <w:sz w:val="20"/>
                <w:szCs w:val="20"/>
                <w:lang w:val="hy-AM"/>
              </w:rPr>
              <w:t xml:space="preserve">  օրվա</w:t>
            </w:r>
            <w:r w:rsidRPr="00B67B79">
              <w:rPr>
                <w:rFonts w:ascii="Sylfaen" w:eastAsia="Calibri" w:hAnsi="Sylfaen"/>
                <w:sz w:val="20"/>
                <w:szCs w:val="20"/>
                <w:lang w:val="hy-AM"/>
              </w:rPr>
              <w:t xml:space="preserve"> ընթացքում:</w:t>
            </w:r>
          </w:p>
          <w:p w:rsidR="00B67B79" w:rsidRPr="00B67B79" w:rsidRDefault="00B67B79" w:rsidP="00DD593D">
            <w:pPr>
              <w:jc w:val="both"/>
              <w:rPr>
                <w:rFonts w:ascii="Sylfaen" w:eastAsia="Calibri" w:hAnsi="Sylfaen"/>
                <w:b/>
                <w:sz w:val="22"/>
                <w:szCs w:val="22"/>
                <w:lang w:val="hy-AM"/>
              </w:rPr>
            </w:pPr>
          </w:p>
          <w:p w:rsidR="00B67B79" w:rsidRPr="00B67B79" w:rsidRDefault="00B67B79" w:rsidP="00DD593D">
            <w:pPr>
              <w:numPr>
                <w:ilvl w:val="0"/>
                <w:numId w:val="22"/>
              </w:numPr>
              <w:ind w:left="0" w:firstLine="284"/>
              <w:contextualSpacing/>
              <w:jc w:val="center"/>
              <w:rPr>
                <w:rFonts w:ascii="Sylfaen" w:hAnsi="Sylfaen"/>
                <w:b/>
                <w:sz w:val="22"/>
                <w:szCs w:val="20"/>
                <w:lang w:val="hy-AM" w:eastAsia="en-US"/>
              </w:rPr>
            </w:pPr>
            <w:r w:rsidRPr="00B67B79">
              <w:rPr>
                <w:rFonts w:ascii="Sylfaen" w:hAnsi="Sylfaen"/>
                <w:b/>
                <w:sz w:val="22"/>
                <w:szCs w:val="20"/>
                <w:lang w:val="hy-AM" w:eastAsia="en-US"/>
              </w:rPr>
              <w:t>ԱՇԽԱՏԱՆՔՆԵՐԻ ՀԱՆՁՆՄԱՆ և ԸՆԴՈՒՆՄԱՆ ԿԱՐԳԸ</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B67B79" w:rsidRPr="00B67B79" w:rsidRDefault="00B67B79" w:rsidP="00DD593D">
            <w:pPr>
              <w:ind w:firstLine="284"/>
              <w:contextualSpacing/>
              <w:jc w:val="both"/>
              <w:rPr>
                <w:rFonts w:ascii="Sylfaen" w:hAnsi="Sylfaen"/>
                <w:sz w:val="20"/>
                <w:szCs w:val="20"/>
                <w:lang w:val="hy-AM" w:eastAsia="en-US"/>
              </w:rPr>
            </w:pPr>
          </w:p>
          <w:p w:rsidR="00B67B79" w:rsidRPr="00B67B79" w:rsidRDefault="00B67B79" w:rsidP="00DD593D">
            <w:pPr>
              <w:numPr>
                <w:ilvl w:val="0"/>
                <w:numId w:val="22"/>
              </w:numPr>
              <w:ind w:left="0" w:firstLine="284"/>
              <w:contextualSpacing/>
              <w:jc w:val="center"/>
              <w:rPr>
                <w:rFonts w:ascii="Sylfaen" w:hAnsi="Sylfaen"/>
                <w:b/>
                <w:sz w:val="22"/>
                <w:szCs w:val="20"/>
                <w:lang w:val="hy-AM" w:eastAsia="en-US"/>
              </w:rPr>
            </w:pPr>
            <w:r w:rsidRPr="00B67B79">
              <w:rPr>
                <w:rFonts w:ascii="Sylfaen" w:hAnsi="Sylfaen"/>
                <w:b/>
                <w:sz w:val="22"/>
                <w:szCs w:val="20"/>
                <w:lang w:val="hy-AM" w:eastAsia="en-US"/>
              </w:rPr>
              <w:t>ԿՈՂՄԵՐԻ ՊԱՏԱՍԽԱՆԱՏՎՈՒԹՅՈՒՆԸ</w:t>
            </w:r>
          </w:p>
          <w:p w:rsidR="00B67B79" w:rsidRPr="00796D0E" w:rsidRDefault="00B67B79" w:rsidP="00DD593D">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B67B79">
              <w:rPr>
                <w:rFonts w:ascii="Sylfaen" w:eastAsia="Calibri" w:hAnsi="Sylfaen"/>
                <w:sz w:val="20"/>
                <w:szCs w:val="20"/>
                <w:lang w:val="hy-AM" w:eastAsia="en-US"/>
              </w:rPr>
              <w:t>5</w:t>
            </w:r>
            <w:r w:rsidRPr="00796D0E">
              <w:rPr>
                <w:rFonts w:ascii="Sylfaen" w:eastAsia="Calibri" w:hAnsi="Sylfaen"/>
                <w:sz w:val="20"/>
                <w:szCs w:val="20"/>
                <w:lang w:val="hy-AM" w:eastAsia="en-US"/>
              </w:rPr>
              <w:t xml:space="preserve">.1. Սույն Պայմանագրով նախատեսված մատուցված </w:t>
            </w:r>
            <w:r w:rsidRPr="00796D0E">
              <w:rPr>
                <w:rFonts w:ascii="Sylfaen" w:eastAsia="Calibri" w:hAnsi="Sylfaen" w:cs="Sylfaen"/>
                <w:sz w:val="20"/>
                <w:szCs w:val="20"/>
                <w:lang w:val="hy-AM" w:eastAsia="en-US"/>
              </w:rPr>
              <w:t xml:space="preserve">Ծառայությունների դիմաց </w:t>
            </w:r>
            <w:r w:rsidRPr="00796D0E">
              <w:rPr>
                <w:rFonts w:ascii="Sylfaen" w:eastAsia="Calibri" w:hAnsi="Sylfaen"/>
                <w:sz w:val="20"/>
                <w:szCs w:val="20"/>
                <w:lang w:val="pt-BR" w:eastAsia="en-US"/>
              </w:rPr>
              <w:t xml:space="preserve"> </w:t>
            </w:r>
            <w:r w:rsidRPr="00796D0E">
              <w:rPr>
                <w:rFonts w:ascii="Sylfaen" w:eastAsia="Calibri" w:hAnsi="Sylfaen" w:cs="Sylfaen"/>
                <w:sz w:val="20"/>
                <w:szCs w:val="20"/>
                <w:lang w:val="hy-AM" w:eastAsia="en-US"/>
              </w:rPr>
              <w:t>վճարի ուշացման</w:t>
            </w:r>
            <w:r w:rsidRPr="00796D0E">
              <w:rPr>
                <w:rFonts w:ascii="Sylfaen" w:eastAsia="Calibri" w:hAnsi="Sylfaen"/>
                <w:sz w:val="20"/>
                <w:szCs w:val="20"/>
                <w:lang w:val="pt-BR" w:eastAsia="en-US"/>
              </w:rPr>
              <w:t xml:space="preserve"> </w:t>
            </w:r>
            <w:r w:rsidRPr="00796D0E">
              <w:rPr>
                <w:rFonts w:ascii="Sylfaen" w:eastAsia="Calibri" w:hAnsi="Sylfaen" w:cs="Sylfaen"/>
                <w:sz w:val="20"/>
                <w:szCs w:val="20"/>
                <w:lang w:val="hy-AM" w:eastAsia="en-US"/>
              </w:rPr>
              <w:t>դեպքում,</w:t>
            </w:r>
            <w:r w:rsidRPr="00796D0E">
              <w:rPr>
                <w:rFonts w:ascii="Sylfaen" w:eastAsia="Calibri" w:hAnsi="Sylfaen"/>
                <w:sz w:val="20"/>
                <w:szCs w:val="20"/>
                <w:lang w:val="pt-BR" w:eastAsia="en-US"/>
              </w:rPr>
              <w:t xml:space="preserve"> </w:t>
            </w:r>
            <w:r w:rsidRPr="00796D0E">
              <w:rPr>
                <w:rFonts w:ascii="Sylfaen" w:eastAsia="Calibri" w:hAnsi="Sylfaen" w:cs="Sylfaen"/>
                <w:sz w:val="20"/>
                <w:szCs w:val="20"/>
                <w:lang w:val="hy-AM" w:eastAsia="en-US"/>
              </w:rPr>
              <w:t>Կատարողը</w:t>
            </w:r>
            <w:r w:rsidRPr="00796D0E">
              <w:rPr>
                <w:rFonts w:ascii="Sylfaen" w:eastAsia="Calibri" w:hAnsi="Sylfaen"/>
                <w:sz w:val="20"/>
                <w:szCs w:val="20"/>
                <w:lang w:val="pt-BR" w:eastAsia="en-US"/>
              </w:rPr>
              <w:t xml:space="preserve"> </w:t>
            </w:r>
            <w:r w:rsidRPr="00796D0E">
              <w:rPr>
                <w:rFonts w:ascii="Sylfaen" w:eastAsia="Calibri" w:hAnsi="Sylfaen" w:cs="Sylfaen"/>
                <w:sz w:val="20"/>
                <w:szCs w:val="20"/>
                <w:lang w:val="hy-AM" w:eastAsia="en-US"/>
              </w:rPr>
              <w:t>իրավունք ունի</w:t>
            </w:r>
            <w:r w:rsidRPr="00796D0E">
              <w:rPr>
                <w:rFonts w:ascii="Sylfaen" w:eastAsia="Calibri" w:hAnsi="Sylfaen"/>
                <w:sz w:val="20"/>
                <w:szCs w:val="20"/>
                <w:lang w:val="hy-AM" w:eastAsia="en-US"/>
              </w:rPr>
              <w:t xml:space="preserve"> </w:t>
            </w:r>
            <w:r w:rsidRPr="00796D0E">
              <w:rPr>
                <w:rFonts w:ascii="Sylfaen" w:eastAsia="Calibri" w:hAnsi="Sylfaen"/>
                <w:sz w:val="20"/>
                <w:szCs w:val="20"/>
                <w:lang w:val="pt-BR" w:eastAsia="en-US"/>
              </w:rPr>
              <w:t xml:space="preserve"> </w:t>
            </w:r>
            <w:r w:rsidRPr="00796D0E">
              <w:rPr>
                <w:rFonts w:ascii="Sylfaen" w:eastAsia="Calibri" w:hAnsi="Sylfaen" w:cs="Sylfaen"/>
                <w:sz w:val="20"/>
                <w:szCs w:val="20"/>
                <w:lang w:val="hy-AM" w:eastAsia="en-US"/>
              </w:rPr>
              <w:t>Պատվիրատուից</w:t>
            </w:r>
            <w:r w:rsidRPr="00796D0E">
              <w:rPr>
                <w:rFonts w:ascii="Sylfaen" w:eastAsia="Calibri" w:hAnsi="Sylfaen"/>
                <w:sz w:val="20"/>
                <w:szCs w:val="20"/>
                <w:lang w:val="pt-BR" w:eastAsia="en-US"/>
              </w:rPr>
              <w:t xml:space="preserve"> </w:t>
            </w:r>
            <w:r w:rsidRPr="00796D0E">
              <w:rPr>
                <w:rFonts w:ascii="Sylfaen" w:eastAsia="Calibri" w:hAnsi="Sylfaen" w:cs="Sylfaen"/>
                <w:sz w:val="20"/>
                <w:szCs w:val="20"/>
                <w:lang w:val="hy-AM" w:eastAsia="en-US"/>
              </w:rPr>
              <w:t>գանձել</w:t>
            </w:r>
            <w:r w:rsidRPr="00796D0E">
              <w:rPr>
                <w:rFonts w:ascii="Sylfaen" w:eastAsia="Calibri" w:hAnsi="Sylfaen"/>
                <w:sz w:val="20"/>
                <w:szCs w:val="20"/>
                <w:lang w:val="pt-BR" w:eastAsia="en-US"/>
              </w:rPr>
              <w:t xml:space="preserve">  0,</w:t>
            </w:r>
            <w:r w:rsidRPr="00796D0E">
              <w:rPr>
                <w:rFonts w:ascii="Sylfaen" w:eastAsia="Calibri" w:hAnsi="Sylfaen"/>
                <w:sz w:val="20"/>
                <w:szCs w:val="20"/>
                <w:lang w:val="hy-AM" w:eastAsia="en-US"/>
              </w:rPr>
              <w:t>13</w:t>
            </w:r>
            <w:r w:rsidRPr="00796D0E">
              <w:rPr>
                <w:rFonts w:ascii="Sylfaen" w:eastAsia="Calibri" w:hAnsi="Sylfaen"/>
                <w:sz w:val="20"/>
                <w:szCs w:val="20"/>
                <w:lang w:val="pt-BR" w:eastAsia="en-US"/>
              </w:rPr>
              <w:t>%</w:t>
            </w:r>
            <w:r w:rsidRPr="00796D0E">
              <w:rPr>
                <w:rFonts w:ascii="Sylfaen" w:eastAsia="Calibri" w:hAnsi="Sylfaen"/>
                <w:sz w:val="20"/>
                <w:szCs w:val="20"/>
                <w:lang w:val="hy-AM" w:eastAsia="en-US"/>
              </w:rPr>
              <w:t>-ի չափով</w:t>
            </w:r>
            <w:r w:rsidRPr="00796D0E">
              <w:rPr>
                <w:rFonts w:ascii="Sylfaen" w:eastAsia="Calibri" w:hAnsi="Sylfaen"/>
                <w:sz w:val="20"/>
                <w:szCs w:val="20"/>
                <w:lang w:val="pt-BR" w:eastAsia="en-US"/>
              </w:rPr>
              <w:t xml:space="preserve"> </w:t>
            </w:r>
            <w:r w:rsidRPr="00796D0E">
              <w:rPr>
                <w:rFonts w:ascii="Sylfaen" w:eastAsia="Calibri" w:hAnsi="Sylfaen" w:cs="Sylfaen"/>
                <w:sz w:val="20"/>
                <w:szCs w:val="20"/>
                <w:lang w:val="hy-AM" w:eastAsia="en-US"/>
              </w:rPr>
              <w:t>տույժ՝</w:t>
            </w:r>
            <w:r w:rsidRPr="00796D0E">
              <w:rPr>
                <w:rFonts w:ascii="Sylfaen" w:eastAsia="Calibri" w:hAnsi="Sylfaen"/>
                <w:sz w:val="20"/>
                <w:szCs w:val="20"/>
                <w:lang w:val="pt-BR" w:eastAsia="en-US"/>
              </w:rPr>
              <w:t xml:space="preserve"> </w:t>
            </w:r>
            <w:r w:rsidRPr="00796D0E">
              <w:rPr>
                <w:rFonts w:ascii="Sylfaen" w:eastAsia="Calibri" w:hAnsi="Sylfaen" w:cs="Sylfaen"/>
                <w:sz w:val="20"/>
                <w:szCs w:val="20"/>
                <w:lang w:val="hy-AM" w:eastAsia="en-US"/>
              </w:rPr>
              <w:t>չվճարած արժեքից, ուշացման ամեն օրվա համար, բայց ոչ ավել քան Ծառայությունների ընդհանուր  արժեքի 10%-ից:</w:t>
            </w:r>
          </w:p>
          <w:p w:rsidR="00B67B79" w:rsidRPr="00796D0E" w:rsidRDefault="00B67B79" w:rsidP="00DD593D">
            <w:pPr>
              <w:shd w:val="clear" w:color="auto" w:fill="FFFFFF"/>
              <w:tabs>
                <w:tab w:val="left" w:pos="132"/>
              </w:tabs>
              <w:spacing w:line="276" w:lineRule="auto"/>
              <w:ind w:right="170" w:firstLine="91"/>
              <w:jc w:val="both"/>
              <w:rPr>
                <w:rFonts w:ascii="Sylfaen" w:eastAsia="Calibri" w:hAnsi="Sylfaen" w:cs="Sylfaen"/>
                <w:sz w:val="20"/>
                <w:szCs w:val="20"/>
                <w:lang w:val="hy-AM" w:eastAsia="en-US"/>
              </w:rPr>
            </w:pPr>
            <w:r w:rsidRPr="00796D0E">
              <w:rPr>
                <w:rFonts w:ascii="Sylfaen" w:eastAsia="Calibri" w:hAnsi="Sylfaen"/>
                <w:sz w:val="20"/>
                <w:szCs w:val="20"/>
                <w:lang w:val="hy-AM" w:eastAsia="en-US"/>
              </w:rPr>
              <w:t>5.1.1.</w:t>
            </w:r>
            <w:r w:rsidRPr="00796D0E">
              <w:rPr>
                <w:rFonts w:ascii="Sylfaen" w:eastAsia="Calibri" w:hAnsi="Sylfaen" w:cs="Sylfaen"/>
                <w:sz w:val="20"/>
                <w:szCs w:val="20"/>
                <w:lang w:val="hy-AM" w:eastAsia="en-US"/>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B67B79" w:rsidRPr="00B67B79" w:rsidRDefault="00B67B79" w:rsidP="00DD593D">
            <w:pPr>
              <w:contextualSpacing/>
              <w:jc w:val="both"/>
              <w:rPr>
                <w:rFonts w:ascii="Sylfaen" w:hAnsi="Sylfaen"/>
                <w:sz w:val="20"/>
                <w:szCs w:val="20"/>
                <w:lang w:val="hy-AM" w:eastAsia="en-US"/>
              </w:rPr>
            </w:pPr>
            <w:r w:rsidRPr="00796D0E">
              <w:rPr>
                <w:rFonts w:ascii="Sylfaen" w:eastAsia="Calibri"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B67B79" w:rsidRPr="00B67B79" w:rsidRDefault="00B67B79" w:rsidP="00DD593D">
            <w:pPr>
              <w:jc w:val="both"/>
              <w:rPr>
                <w:rFonts w:ascii="Sylfaen" w:eastAsia="Calibri" w:hAnsi="Sylfaen"/>
                <w:sz w:val="22"/>
                <w:szCs w:val="20"/>
                <w:lang w:val="hy-AM" w:eastAsia="en-US"/>
              </w:rPr>
            </w:pPr>
          </w:p>
          <w:p w:rsidR="00B67B79" w:rsidRPr="00B67B79" w:rsidRDefault="00B67B79" w:rsidP="00DD593D">
            <w:pPr>
              <w:jc w:val="both"/>
              <w:rPr>
                <w:rFonts w:ascii="Sylfaen" w:eastAsia="Calibri" w:hAnsi="Sylfaen"/>
                <w:sz w:val="22"/>
                <w:szCs w:val="20"/>
                <w:lang w:val="hy-AM" w:eastAsia="en-US"/>
              </w:rPr>
            </w:pPr>
          </w:p>
          <w:p w:rsidR="00B67B79" w:rsidRPr="00B67B79" w:rsidRDefault="00B67B79" w:rsidP="00DD593D">
            <w:pPr>
              <w:numPr>
                <w:ilvl w:val="0"/>
                <w:numId w:val="22"/>
              </w:numPr>
              <w:ind w:left="0" w:firstLine="284"/>
              <w:contextualSpacing/>
              <w:jc w:val="center"/>
              <w:rPr>
                <w:rFonts w:ascii="Sylfaen" w:hAnsi="Sylfaen"/>
                <w:b/>
                <w:sz w:val="22"/>
                <w:szCs w:val="20"/>
                <w:lang w:val="hy-AM" w:eastAsia="en-US"/>
              </w:rPr>
            </w:pPr>
            <w:r w:rsidRPr="00B67B79">
              <w:rPr>
                <w:rFonts w:ascii="Sylfaen" w:hAnsi="Sylfaen"/>
                <w:b/>
                <w:sz w:val="22"/>
                <w:szCs w:val="20"/>
                <w:lang w:val="hy-AM" w:eastAsia="en-US"/>
              </w:rPr>
              <w:t>ԱՆՀԱՂԹԱՀԱՐԵԼԻ ՈՒԺԻ ԱԶԴԵՑՈՒԹՅՈՒՆԸ</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6.1.Կողմերից ոչ մեկն պատասխանա</w:t>
            </w:r>
            <w:r w:rsidRPr="00B67B79">
              <w:rPr>
                <w:rFonts w:ascii="Sylfaen" w:eastAsia="Calibri" w:hAnsi="Sylfaen"/>
                <w:sz w:val="20"/>
                <w:szCs w:val="20"/>
                <w:lang w:val="hy-AM" w:eastAsia="en-US"/>
              </w:rPr>
              <w:softHyphen/>
              <w:t>տվություն չեն կրում սույն Պայմանագրով պարտավորություն</w:t>
            </w:r>
            <w:r w:rsidRPr="00B67B79">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B67B79" w:rsidRPr="00B67B79" w:rsidRDefault="00B67B79" w:rsidP="00DD593D">
            <w:pPr>
              <w:jc w:val="both"/>
              <w:rPr>
                <w:rFonts w:ascii="Sylfaen" w:eastAsia="Calibri" w:hAnsi="Sylfaen"/>
                <w:sz w:val="20"/>
                <w:szCs w:val="20"/>
                <w:lang w:val="hy-AM" w:eastAsia="en-US"/>
              </w:rPr>
            </w:pPr>
          </w:p>
          <w:p w:rsidR="00B67B79" w:rsidRPr="00B67B79" w:rsidRDefault="00B67B79" w:rsidP="00DD593D">
            <w:pPr>
              <w:jc w:val="both"/>
              <w:rPr>
                <w:rFonts w:ascii="Sylfaen" w:eastAsia="Calibri" w:hAnsi="Sylfaen"/>
                <w:sz w:val="20"/>
                <w:szCs w:val="20"/>
                <w:lang w:val="hy-AM" w:eastAsia="en-US"/>
              </w:rPr>
            </w:pPr>
          </w:p>
          <w:p w:rsidR="00B67B79" w:rsidRPr="00B67B79" w:rsidRDefault="00B67B79" w:rsidP="00DD593D">
            <w:pPr>
              <w:jc w:val="both"/>
              <w:rPr>
                <w:rFonts w:ascii="Sylfaen" w:eastAsia="Calibri" w:hAnsi="Sylfaen"/>
                <w:sz w:val="20"/>
                <w:szCs w:val="20"/>
                <w:lang w:val="hy-AM" w:eastAsia="en-US"/>
              </w:rPr>
            </w:pPr>
          </w:p>
          <w:p w:rsidR="00B67B79" w:rsidRPr="00B67B79" w:rsidRDefault="00B67B79" w:rsidP="00DD593D">
            <w:pPr>
              <w:numPr>
                <w:ilvl w:val="0"/>
                <w:numId w:val="22"/>
              </w:numPr>
              <w:ind w:left="0" w:firstLine="284"/>
              <w:contextualSpacing/>
              <w:jc w:val="center"/>
              <w:rPr>
                <w:rFonts w:ascii="Sylfaen" w:hAnsi="Sylfaen"/>
                <w:b/>
                <w:sz w:val="22"/>
                <w:szCs w:val="20"/>
                <w:lang w:val="hy-AM" w:eastAsia="en-US"/>
              </w:rPr>
            </w:pPr>
            <w:r w:rsidRPr="00B67B79">
              <w:rPr>
                <w:rFonts w:ascii="Sylfaen" w:hAnsi="Sylfaen" w:cs="Sylfaen"/>
                <w:b/>
                <w:sz w:val="22"/>
                <w:szCs w:val="20"/>
                <w:lang w:val="hy-AM" w:eastAsia="en-US"/>
              </w:rPr>
              <w:lastRenderedPageBreak/>
              <w:t>ՎԵՃԵՐԻ</w:t>
            </w:r>
            <w:r w:rsidRPr="00B67B79">
              <w:rPr>
                <w:rFonts w:ascii="Sylfaen" w:hAnsi="Sylfaen"/>
                <w:b/>
                <w:sz w:val="22"/>
                <w:szCs w:val="20"/>
                <w:lang w:val="hy-AM" w:eastAsia="en-US"/>
              </w:rPr>
              <w:t xml:space="preserve"> ԼՈՒԾՄԱՆ ԿԱՐԳԸ</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7.1.Սույն Պայմանագրի կատար</w:t>
            </w:r>
            <w:r w:rsidRPr="00B67B79">
              <w:rPr>
                <w:rFonts w:ascii="Sylfaen" w:eastAsia="Calibri" w:hAnsi="Sylfaen"/>
                <w:sz w:val="20"/>
                <w:szCs w:val="20"/>
                <w:lang w:val="hy-AM" w:eastAsia="en-US"/>
              </w:rPr>
              <w:softHyphen/>
              <w:t>ման ժամանակ ծագող բոլոր վեճերը և տարաձայնությունները լուծվում են բանա</w:t>
            </w:r>
            <w:r w:rsidRPr="00B67B79">
              <w:rPr>
                <w:rFonts w:ascii="Sylfaen" w:eastAsia="Calibri" w:hAnsi="Sylfaen"/>
                <w:sz w:val="20"/>
                <w:szCs w:val="20"/>
                <w:lang w:val="hy-AM" w:eastAsia="en-US"/>
              </w:rPr>
              <w:softHyphen/>
              <w:t>կցությունների միջոցով:</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B67B79" w:rsidRPr="00B67B79" w:rsidRDefault="00B67B79" w:rsidP="00DD593D">
            <w:pPr>
              <w:jc w:val="both"/>
              <w:rPr>
                <w:rFonts w:ascii="Sylfaen" w:eastAsia="Calibri" w:hAnsi="Sylfaen"/>
                <w:sz w:val="12"/>
                <w:szCs w:val="20"/>
                <w:lang w:val="hy-AM" w:eastAsia="en-US"/>
              </w:rPr>
            </w:pPr>
          </w:p>
          <w:p w:rsidR="00B67B79" w:rsidRPr="00B67B79" w:rsidRDefault="00B67B79" w:rsidP="00DD593D">
            <w:pPr>
              <w:numPr>
                <w:ilvl w:val="0"/>
                <w:numId w:val="22"/>
              </w:numPr>
              <w:contextualSpacing/>
              <w:jc w:val="center"/>
              <w:rPr>
                <w:rFonts w:ascii="Sylfaen" w:eastAsia="Calibri" w:hAnsi="Sylfaen"/>
                <w:b/>
                <w:sz w:val="20"/>
                <w:szCs w:val="20"/>
                <w:lang w:val="hy-AM" w:eastAsia="en-US"/>
              </w:rPr>
            </w:pPr>
            <w:r w:rsidRPr="00B67B79">
              <w:rPr>
                <w:rFonts w:ascii="Sylfaen" w:eastAsia="Calibri" w:hAnsi="Sylfaen"/>
                <w:b/>
                <w:sz w:val="20"/>
                <w:szCs w:val="20"/>
                <w:lang w:val="hy-AM" w:eastAsia="en-US"/>
              </w:rPr>
              <w:t>ՊԱՅՄԱՆԱԳՐԻ ԳՈՐԾՈՂՈՒԹՅԱՆ   ԺԱՄԿԵՏԸ</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8.1.Սույն պայմանագիրն ուժի մեջ է մտնում կողմերի ստորագրման պահից և գործում է մինչև --.--.20--թ., իսկ փոխադարձ հաշվարկների առումով՝ մինչ դրանց լիակատար կատարումը:</w:t>
            </w:r>
          </w:p>
          <w:p w:rsidR="00B67B79" w:rsidRPr="00B67B79" w:rsidRDefault="00B67B79" w:rsidP="00DD593D">
            <w:pPr>
              <w:jc w:val="both"/>
              <w:rPr>
                <w:rFonts w:ascii="Sylfaen" w:eastAsia="Calibri" w:hAnsi="Sylfaen"/>
                <w:sz w:val="20"/>
                <w:szCs w:val="20"/>
                <w:lang w:val="hy-AM" w:eastAsia="en-US"/>
              </w:rPr>
            </w:pPr>
          </w:p>
          <w:p w:rsidR="00B67B79" w:rsidRPr="00B67B79" w:rsidRDefault="00B67B79" w:rsidP="00DD593D">
            <w:pPr>
              <w:numPr>
                <w:ilvl w:val="0"/>
                <w:numId w:val="22"/>
              </w:numPr>
              <w:ind w:left="0" w:firstLine="284"/>
              <w:contextualSpacing/>
              <w:jc w:val="center"/>
              <w:rPr>
                <w:rFonts w:ascii="Sylfaen" w:hAnsi="Sylfaen"/>
                <w:b/>
                <w:sz w:val="22"/>
                <w:szCs w:val="20"/>
                <w:lang w:val="hy-AM" w:eastAsia="en-US"/>
              </w:rPr>
            </w:pPr>
            <w:r w:rsidRPr="00B67B79">
              <w:rPr>
                <w:rFonts w:ascii="Sylfaen" w:hAnsi="Sylfaen"/>
                <w:b/>
                <w:sz w:val="22"/>
                <w:szCs w:val="20"/>
                <w:lang w:val="hy-AM" w:eastAsia="en-US"/>
              </w:rPr>
              <w:t>ԱՅԼ ՊԱՅՄԱՆՆԵՐ</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B67B79" w:rsidRPr="00B67B79" w:rsidRDefault="00B67B79" w:rsidP="00DD593D">
            <w:pPr>
              <w:jc w:val="both"/>
              <w:rPr>
                <w:rFonts w:ascii="Sylfaen" w:eastAsia="Calibri" w:hAnsi="Sylfaen"/>
                <w:sz w:val="20"/>
                <w:szCs w:val="20"/>
                <w:lang w:val="hy-AM" w:eastAsia="en-US"/>
              </w:rPr>
            </w:pPr>
            <w:r w:rsidRPr="00B67B79">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մեկ օրինակ </w:t>
            </w:r>
            <w:r w:rsidRPr="00B67B79">
              <w:rPr>
                <w:rFonts w:eastAsia="Calibri"/>
                <w:sz w:val="22"/>
                <w:szCs w:val="22"/>
                <w:lang w:val="hy-AM" w:eastAsia="en-US"/>
              </w:rPr>
              <w:t xml:space="preserve"> </w:t>
            </w:r>
            <w:r w:rsidRPr="00B67B79">
              <w:rPr>
                <w:rFonts w:ascii="Sylfaen" w:eastAsia="Calibri" w:hAnsi="Sylfaen"/>
                <w:sz w:val="20"/>
                <w:szCs w:val="20"/>
                <w:lang w:val="hy-AM" w:eastAsia="en-US"/>
              </w:rPr>
              <w:t>Կատարողի համար,  երկու օրինակ Պատվիրատուի համար:</w:t>
            </w:r>
          </w:p>
          <w:p w:rsidR="00B67B79" w:rsidRPr="00B67B79" w:rsidRDefault="00B67B79" w:rsidP="00DD593D">
            <w:pPr>
              <w:jc w:val="both"/>
              <w:rPr>
                <w:rFonts w:ascii="Sylfaen" w:eastAsia="Calibri" w:hAnsi="Sylfaen"/>
                <w:b/>
                <w:sz w:val="20"/>
                <w:szCs w:val="20"/>
                <w:lang w:val="hy-AM" w:eastAsia="en-US"/>
              </w:rPr>
            </w:pPr>
          </w:p>
          <w:p w:rsidR="00B67B79" w:rsidRPr="00B67B79" w:rsidRDefault="00B67B79" w:rsidP="00DD593D">
            <w:pPr>
              <w:jc w:val="both"/>
              <w:rPr>
                <w:rFonts w:ascii="Sylfaen" w:eastAsia="Calibri" w:hAnsi="Sylfaen"/>
                <w:b/>
                <w:sz w:val="20"/>
                <w:szCs w:val="20"/>
                <w:lang w:val="hy-AM" w:eastAsia="en-US"/>
              </w:rPr>
            </w:pPr>
          </w:p>
          <w:p w:rsidR="00B67B79" w:rsidRPr="00B67B79" w:rsidRDefault="00B67B79" w:rsidP="00DD593D">
            <w:pPr>
              <w:numPr>
                <w:ilvl w:val="0"/>
                <w:numId w:val="22"/>
              </w:numPr>
              <w:contextualSpacing/>
              <w:jc w:val="both"/>
              <w:rPr>
                <w:rFonts w:ascii="Sylfaen" w:hAnsi="Sylfaen"/>
                <w:b/>
                <w:sz w:val="20"/>
                <w:szCs w:val="20"/>
                <w:lang w:val="hy-AM" w:eastAsia="en-US"/>
              </w:rPr>
            </w:pPr>
            <w:r w:rsidRPr="00B67B79">
              <w:rPr>
                <w:rFonts w:ascii="Sylfaen" w:hAnsi="Sylfaen"/>
                <w:b/>
                <w:sz w:val="20"/>
                <w:szCs w:val="20"/>
                <w:lang w:val="hy-AM" w:eastAsia="en-US"/>
              </w:rPr>
              <w:t>Կողմերի իրավաբանական հասցեներն ու բանկայաին վավերապայմանները</w:t>
            </w:r>
          </w:p>
          <w:p w:rsidR="00B67B79" w:rsidRPr="00B67B79" w:rsidRDefault="00B67B79" w:rsidP="00DD593D">
            <w:pPr>
              <w:ind w:left="1069"/>
              <w:contextualSpacing/>
              <w:jc w:val="both"/>
              <w:rPr>
                <w:rFonts w:ascii="Sylfaen" w:hAnsi="Sylfaen"/>
                <w:b/>
                <w:sz w:val="20"/>
                <w:szCs w:val="20"/>
                <w:lang w:val="hy-AM" w:eastAsia="en-US"/>
              </w:rPr>
            </w:pPr>
          </w:p>
          <w:p w:rsidR="00B67B79" w:rsidRPr="00B67B79" w:rsidRDefault="00B67B79" w:rsidP="00DD593D">
            <w:pPr>
              <w:jc w:val="center"/>
              <w:rPr>
                <w:rFonts w:ascii="Sylfaen" w:eastAsia="Calibri" w:hAnsi="Sylfaen"/>
                <w:b/>
                <w:sz w:val="22"/>
                <w:szCs w:val="22"/>
                <w:lang w:val="hy-AM" w:eastAsia="en-US"/>
              </w:rPr>
            </w:pPr>
            <w:r w:rsidRPr="00B67B79">
              <w:rPr>
                <w:rFonts w:ascii="Sylfaen" w:eastAsia="Calibri" w:hAnsi="Sylfaen" w:cs="Sylfaen"/>
                <w:b/>
                <w:sz w:val="22"/>
                <w:szCs w:val="22"/>
                <w:lang w:val="hy-AM" w:eastAsia="en-US"/>
              </w:rPr>
              <w:t>Կ</w:t>
            </w:r>
            <w:r w:rsidRPr="00B67B79">
              <w:rPr>
                <w:rFonts w:ascii="Sylfaen" w:eastAsia="Calibri" w:hAnsi="Sylfaen"/>
                <w:b/>
                <w:sz w:val="22"/>
                <w:szCs w:val="22"/>
                <w:lang w:val="hy-AM" w:eastAsia="en-US"/>
              </w:rPr>
              <w:t xml:space="preserve"> Ա Տ Ա Ր Ո Ղ</w:t>
            </w:r>
          </w:p>
          <w:p w:rsidR="00B67B79" w:rsidRPr="00B67B79" w:rsidRDefault="00B67B79" w:rsidP="00DD593D">
            <w:pPr>
              <w:jc w:val="center"/>
              <w:rPr>
                <w:rFonts w:ascii="Sylfaen" w:eastAsia="Calibri" w:hAnsi="Sylfaen"/>
                <w:b/>
                <w:sz w:val="22"/>
                <w:szCs w:val="22"/>
                <w:lang w:val="hy-AM" w:eastAsia="en-US"/>
              </w:rPr>
            </w:pPr>
          </w:p>
          <w:p w:rsidR="00B67B79" w:rsidRPr="00B67B79" w:rsidRDefault="00B67B79" w:rsidP="00DD593D">
            <w:pPr>
              <w:rPr>
                <w:rFonts w:ascii="Sylfaen" w:eastAsia="Calibri" w:hAnsi="Sylfaen"/>
                <w:b/>
                <w:sz w:val="22"/>
                <w:szCs w:val="22"/>
                <w:lang w:val="hy-AM" w:eastAsia="en-US"/>
              </w:rPr>
            </w:pPr>
            <w:r w:rsidRPr="00B67B79">
              <w:rPr>
                <w:rFonts w:ascii="Sylfaen" w:eastAsia="Calibri" w:hAnsi="Sylfaen"/>
                <w:sz w:val="22"/>
                <w:szCs w:val="22"/>
                <w:lang w:val="hy-AM" w:eastAsia="en-US"/>
              </w:rPr>
              <w:t>_______________ Տնօրեն</w:t>
            </w:r>
          </w:p>
          <w:p w:rsidR="00B67B79" w:rsidRPr="00B67B79" w:rsidRDefault="00B67B79" w:rsidP="00DD593D">
            <w:pPr>
              <w:rPr>
                <w:rFonts w:ascii="Sylfaen" w:eastAsia="Calibri" w:hAnsi="Sylfaen"/>
                <w:b/>
                <w:sz w:val="22"/>
                <w:szCs w:val="22"/>
                <w:lang w:val="hy-AM" w:eastAsia="en-US"/>
              </w:rPr>
            </w:pPr>
          </w:p>
          <w:p w:rsidR="00B67B79" w:rsidRPr="00B67B79" w:rsidRDefault="00B67B79" w:rsidP="00DD593D">
            <w:pPr>
              <w:ind w:firstLine="284"/>
              <w:contextualSpacing/>
              <w:jc w:val="center"/>
              <w:rPr>
                <w:rFonts w:ascii="Sylfaen" w:hAnsi="Sylfaen"/>
                <w:b/>
                <w:sz w:val="22"/>
                <w:szCs w:val="22"/>
                <w:lang w:val="hy-AM" w:eastAsia="en-US"/>
              </w:rPr>
            </w:pPr>
          </w:p>
          <w:p w:rsidR="00B67B79" w:rsidRPr="00B67B79" w:rsidRDefault="00B67B79" w:rsidP="00DD593D">
            <w:pPr>
              <w:shd w:val="clear" w:color="auto" w:fill="FFFFFF"/>
              <w:jc w:val="center"/>
              <w:rPr>
                <w:rFonts w:ascii="Sylfaen" w:eastAsia="Calibri" w:hAnsi="Sylfaen"/>
                <w:b/>
                <w:sz w:val="22"/>
                <w:szCs w:val="22"/>
                <w:lang w:val="hy-AM" w:eastAsia="en-US"/>
              </w:rPr>
            </w:pPr>
            <w:r w:rsidRPr="00B67B79">
              <w:rPr>
                <w:rFonts w:ascii="Sylfaen" w:eastAsia="Calibri" w:hAnsi="Sylfaen"/>
                <w:b/>
                <w:sz w:val="22"/>
                <w:szCs w:val="22"/>
                <w:lang w:val="hy-AM" w:eastAsia="en-US"/>
              </w:rPr>
              <w:t>ՊԱՏՎԻՐԱՏՈՒ</w:t>
            </w:r>
          </w:p>
          <w:p w:rsidR="00B67B79" w:rsidRPr="00B67B79" w:rsidRDefault="00B67B79" w:rsidP="00DD593D">
            <w:pPr>
              <w:shd w:val="clear" w:color="auto" w:fill="FFFFFF"/>
              <w:jc w:val="center"/>
              <w:rPr>
                <w:rFonts w:eastAsia="Calibri"/>
                <w:b/>
                <w:sz w:val="21"/>
                <w:szCs w:val="21"/>
                <w:lang w:val="hy-AM" w:eastAsia="en-US"/>
              </w:rPr>
            </w:pPr>
            <w:r w:rsidRPr="00B67B79">
              <w:rPr>
                <w:rFonts w:eastAsia="Calibri"/>
                <w:b/>
                <w:sz w:val="21"/>
                <w:szCs w:val="21"/>
                <w:lang w:val="hy-AM" w:eastAsia="en-US"/>
              </w:rPr>
              <w:t>«</w:t>
            </w:r>
            <w:r w:rsidRPr="00B67B79">
              <w:rPr>
                <w:rFonts w:ascii="Sylfaen" w:eastAsia="Calibri" w:hAnsi="Sylfaen" w:cs="Sylfaen"/>
                <w:b/>
                <w:sz w:val="21"/>
                <w:szCs w:val="21"/>
                <w:lang w:val="hy-AM" w:eastAsia="en-US"/>
              </w:rPr>
              <w:t>Հարավկովկասյան</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երկաթուղի</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ՓԲԸ</w:t>
            </w:r>
          </w:p>
          <w:p w:rsidR="00B67B79" w:rsidRPr="00B67B79" w:rsidRDefault="00B67B79" w:rsidP="00DD593D">
            <w:pPr>
              <w:shd w:val="clear" w:color="auto" w:fill="FFFFFF"/>
              <w:jc w:val="center"/>
              <w:rPr>
                <w:rFonts w:eastAsia="Calibri"/>
                <w:b/>
                <w:sz w:val="21"/>
                <w:szCs w:val="21"/>
                <w:lang w:val="hy-AM" w:eastAsia="en-US"/>
              </w:rPr>
            </w:pPr>
            <w:r w:rsidRPr="00B67B79">
              <w:rPr>
                <w:rFonts w:ascii="Sylfaen" w:eastAsia="Calibri" w:hAnsi="Sylfaen" w:cs="Sylfaen"/>
                <w:b/>
                <w:sz w:val="21"/>
                <w:szCs w:val="21"/>
                <w:lang w:val="hy-AM" w:eastAsia="en-US"/>
              </w:rPr>
              <w:t>ՀՀ</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ք</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Երևան</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Տիգրան</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Մեծի</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պող</w:t>
            </w:r>
            <w:r w:rsidRPr="00B67B79">
              <w:rPr>
                <w:rFonts w:eastAsia="Calibri"/>
                <w:b/>
                <w:sz w:val="21"/>
                <w:szCs w:val="21"/>
                <w:lang w:val="hy-AM" w:eastAsia="en-US"/>
              </w:rPr>
              <w:t>. 50</w:t>
            </w:r>
          </w:p>
          <w:p w:rsidR="00B67B79" w:rsidRPr="00B67B79" w:rsidRDefault="00B67B79" w:rsidP="00DD593D">
            <w:pPr>
              <w:shd w:val="clear" w:color="auto" w:fill="FFFFFF"/>
              <w:jc w:val="center"/>
              <w:rPr>
                <w:rFonts w:eastAsia="Calibri"/>
                <w:b/>
                <w:sz w:val="21"/>
                <w:szCs w:val="21"/>
                <w:lang w:val="hy-AM" w:eastAsia="en-US"/>
              </w:rPr>
            </w:pPr>
            <w:r w:rsidRPr="00B67B79">
              <w:rPr>
                <w:rFonts w:ascii="Sylfaen" w:eastAsia="Calibri" w:hAnsi="Sylfaen" w:cs="Sylfaen"/>
                <w:b/>
                <w:sz w:val="21"/>
                <w:szCs w:val="21"/>
                <w:lang w:val="hy-AM" w:eastAsia="en-US"/>
              </w:rPr>
              <w:t>ՀՎՀՀ</w:t>
            </w:r>
            <w:r w:rsidRPr="00B67B79">
              <w:rPr>
                <w:rFonts w:eastAsia="Calibri"/>
                <w:b/>
                <w:sz w:val="21"/>
                <w:szCs w:val="21"/>
                <w:lang w:val="hy-AM" w:eastAsia="en-US"/>
              </w:rPr>
              <w:t xml:space="preserve"> 00448268</w:t>
            </w:r>
          </w:p>
          <w:p w:rsidR="00B67B79" w:rsidRPr="00B67B79" w:rsidRDefault="00B67B79" w:rsidP="00DD593D">
            <w:pPr>
              <w:shd w:val="clear" w:color="auto" w:fill="FFFFFF"/>
              <w:jc w:val="center"/>
              <w:rPr>
                <w:rFonts w:eastAsia="Calibri"/>
                <w:b/>
                <w:sz w:val="21"/>
                <w:szCs w:val="21"/>
                <w:lang w:val="hy-AM" w:eastAsia="en-US"/>
              </w:rPr>
            </w:pPr>
            <w:r w:rsidRPr="00B67B79">
              <w:rPr>
                <w:rFonts w:ascii="Sylfaen" w:eastAsia="Calibri" w:hAnsi="Sylfaen" w:cs="Sylfaen"/>
                <w:b/>
                <w:sz w:val="21"/>
                <w:szCs w:val="21"/>
                <w:lang w:val="hy-AM" w:eastAsia="en-US"/>
              </w:rPr>
              <w:t>Բանկ</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ՎՏԲ</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Հայաստան</w:t>
            </w:r>
          </w:p>
          <w:p w:rsidR="00B67B79" w:rsidRPr="00B67B79" w:rsidRDefault="00B67B79" w:rsidP="00DD593D">
            <w:pPr>
              <w:shd w:val="clear" w:color="auto" w:fill="FFFFFF"/>
              <w:jc w:val="center"/>
              <w:rPr>
                <w:rFonts w:eastAsia="Calibri"/>
                <w:b/>
                <w:sz w:val="21"/>
                <w:szCs w:val="21"/>
                <w:lang w:val="hy-AM" w:eastAsia="en-US"/>
              </w:rPr>
            </w:pPr>
            <w:r w:rsidRPr="00B67B79">
              <w:rPr>
                <w:rFonts w:ascii="Sylfaen" w:eastAsia="Calibri" w:hAnsi="Sylfaen" w:cs="Sylfaen"/>
                <w:b/>
                <w:sz w:val="21"/>
                <w:szCs w:val="21"/>
                <w:lang w:val="hy-AM" w:eastAsia="en-US"/>
              </w:rPr>
              <w:t>Էրեբունի</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մ</w:t>
            </w:r>
            <w:r w:rsidRPr="00B67B79">
              <w:rPr>
                <w:rFonts w:eastAsia="Calibri"/>
                <w:b/>
                <w:sz w:val="21"/>
                <w:szCs w:val="21"/>
                <w:lang w:val="hy-AM" w:eastAsia="en-US"/>
              </w:rPr>
              <w:t>/</w:t>
            </w:r>
            <w:r w:rsidRPr="00B67B79">
              <w:rPr>
                <w:rFonts w:ascii="Sylfaen" w:eastAsia="Calibri" w:hAnsi="Sylfaen" w:cs="Sylfaen"/>
                <w:b/>
                <w:sz w:val="21"/>
                <w:szCs w:val="21"/>
                <w:lang w:val="hy-AM" w:eastAsia="en-US"/>
              </w:rPr>
              <w:t>ճ</w:t>
            </w:r>
          </w:p>
          <w:p w:rsidR="00B67B79" w:rsidRPr="00B67B79" w:rsidRDefault="00B67B79" w:rsidP="00DD593D">
            <w:pPr>
              <w:rPr>
                <w:rFonts w:eastAsia="Calibri"/>
                <w:b/>
                <w:sz w:val="21"/>
                <w:szCs w:val="21"/>
                <w:lang w:val="hy-AM" w:eastAsia="en-US"/>
              </w:rPr>
            </w:pPr>
            <w:r w:rsidRPr="00B67B79">
              <w:rPr>
                <w:rFonts w:ascii="Sylfaen" w:eastAsia="Calibri" w:hAnsi="Sylfaen" w:cs="Sylfaen"/>
                <w:b/>
                <w:sz w:val="21"/>
                <w:szCs w:val="21"/>
                <w:lang w:val="hy-AM" w:eastAsia="en-US"/>
              </w:rPr>
              <w:t xml:space="preserve">                                  Հ</w:t>
            </w:r>
            <w:r w:rsidRPr="00B67B79">
              <w:rPr>
                <w:rFonts w:eastAsia="Calibri"/>
                <w:b/>
                <w:sz w:val="21"/>
                <w:szCs w:val="21"/>
                <w:lang w:val="hy-AM" w:eastAsia="en-US"/>
              </w:rPr>
              <w:t>/</w:t>
            </w:r>
            <w:r w:rsidRPr="00B67B79">
              <w:rPr>
                <w:rFonts w:ascii="Sylfaen" w:eastAsia="Calibri" w:hAnsi="Sylfaen" w:cs="Sylfaen"/>
                <w:b/>
                <w:sz w:val="21"/>
                <w:szCs w:val="21"/>
                <w:lang w:val="hy-AM" w:eastAsia="en-US"/>
              </w:rPr>
              <w:t>Հ</w:t>
            </w:r>
            <w:r w:rsidRPr="00B67B79">
              <w:rPr>
                <w:rFonts w:eastAsia="Calibri"/>
                <w:b/>
                <w:sz w:val="21"/>
                <w:szCs w:val="21"/>
                <w:lang w:val="hy-AM" w:eastAsia="en-US"/>
              </w:rPr>
              <w:t xml:space="preserve"> 16041102326200</w:t>
            </w:r>
          </w:p>
          <w:p w:rsidR="00B67B79" w:rsidRPr="00B67B79" w:rsidRDefault="00B67B79" w:rsidP="00DD593D">
            <w:pPr>
              <w:rPr>
                <w:rFonts w:eastAsia="Calibri"/>
                <w:b/>
                <w:sz w:val="21"/>
                <w:szCs w:val="21"/>
                <w:lang w:val="hy-AM" w:eastAsia="en-US"/>
              </w:rPr>
            </w:pPr>
          </w:p>
          <w:p w:rsidR="00B67B79" w:rsidRPr="00B67B79" w:rsidRDefault="00B67B79" w:rsidP="00DD593D">
            <w:pPr>
              <w:rPr>
                <w:rFonts w:ascii="Sylfaen" w:eastAsia="Calibri" w:hAnsi="Sylfaen"/>
                <w:b/>
                <w:sz w:val="16"/>
                <w:szCs w:val="22"/>
                <w:lang w:val="hy-AM" w:eastAsia="en-US"/>
              </w:rPr>
            </w:pPr>
          </w:p>
          <w:p w:rsidR="00B67B79" w:rsidRPr="00B67B79" w:rsidRDefault="00B67B79" w:rsidP="00DD593D">
            <w:pPr>
              <w:shd w:val="clear" w:color="auto" w:fill="FFFFFF"/>
              <w:jc w:val="center"/>
              <w:rPr>
                <w:rFonts w:eastAsia="Calibri"/>
                <w:b/>
                <w:sz w:val="21"/>
                <w:szCs w:val="21"/>
                <w:lang w:val="hy-AM" w:eastAsia="en-US"/>
              </w:rPr>
            </w:pPr>
            <w:r w:rsidRPr="00B67B79">
              <w:rPr>
                <w:rFonts w:ascii="Sylfaen" w:eastAsia="Calibri" w:hAnsi="Sylfaen" w:cs="Sylfaen"/>
                <w:b/>
                <w:sz w:val="21"/>
                <w:szCs w:val="21"/>
                <w:lang w:val="hy-AM" w:eastAsia="en-US"/>
              </w:rPr>
              <w:t>_________________________ Գլխավոր</w:t>
            </w:r>
            <w:r w:rsidRPr="00B67B79">
              <w:rPr>
                <w:rFonts w:eastAsia="Calibri"/>
                <w:b/>
                <w:sz w:val="21"/>
                <w:szCs w:val="21"/>
                <w:lang w:val="hy-AM" w:eastAsia="en-US"/>
              </w:rPr>
              <w:t xml:space="preserve"> </w:t>
            </w:r>
            <w:r w:rsidRPr="00B67B79">
              <w:rPr>
                <w:rFonts w:ascii="Sylfaen" w:eastAsia="Calibri" w:hAnsi="Sylfaen" w:cs="Sylfaen"/>
                <w:b/>
                <w:sz w:val="21"/>
                <w:szCs w:val="21"/>
                <w:lang w:val="hy-AM" w:eastAsia="en-US"/>
              </w:rPr>
              <w:t>տնօրեն</w:t>
            </w:r>
            <w:r w:rsidRPr="00B67B79">
              <w:rPr>
                <w:rFonts w:eastAsia="Calibri"/>
                <w:b/>
                <w:sz w:val="21"/>
                <w:szCs w:val="21"/>
                <w:lang w:val="hy-AM" w:eastAsia="en-US"/>
              </w:rPr>
              <w:t xml:space="preserve"> </w:t>
            </w:r>
          </w:p>
          <w:p w:rsidR="00B67B79" w:rsidRPr="00B67B79" w:rsidRDefault="00B67B79" w:rsidP="00DD593D">
            <w:pPr>
              <w:ind w:firstLine="284"/>
              <w:contextualSpacing/>
              <w:jc w:val="center"/>
              <w:rPr>
                <w:rFonts w:ascii="Sylfaen" w:hAnsi="Sylfaen"/>
                <w:b/>
                <w:sz w:val="22"/>
                <w:szCs w:val="22"/>
                <w:lang w:val="hy-AM" w:eastAsia="en-US"/>
              </w:rPr>
            </w:pPr>
          </w:p>
          <w:p w:rsidR="00B67B79" w:rsidRPr="00B67B79" w:rsidRDefault="00B67B79" w:rsidP="00DD593D">
            <w:pPr>
              <w:rPr>
                <w:rFonts w:ascii="Sylfaen" w:eastAsia="Calibri" w:hAnsi="Sylfaen"/>
                <w:b/>
                <w:sz w:val="8"/>
                <w:szCs w:val="22"/>
                <w:lang w:val="hy-AM" w:eastAsia="en-US"/>
              </w:rPr>
            </w:pPr>
          </w:p>
          <w:p w:rsidR="00B67B79" w:rsidRPr="00B67B79" w:rsidRDefault="00B67B79" w:rsidP="00DD593D">
            <w:pPr>
              <w:rPr>
                <w:rFonts w:ascii="Sylfaen" w:eastAsia="Calibri" w:hAnsi="Sylfaen"/>
                <w:sz w:val="20"/>
                <w:szCs w:val="20"/>
                <w:lang w:val="hy-AM" w:eastAsia="en-US"/>
              </w:rPr>
            </w:pPr>
            <w:r w:rsidRPr="00B67B79">
              <w:rPr>
                <w:rFonts w:ascii="Sylfaen" w:eastAsia="Calibri" w:hAnsi="Sylfaen"/>
                <w:sz w:val="22"/>
                <w:szCs w:val="22"/>
                <w:lang w:val="hy-AM" w:eastAsia="en-US"/>
              </w:rPr>
              <w:t xml:space="preserve">                            </w:t>
            </w:r>
          </w:p>
        </w:tc>
      </w:tr>
    </w:tbl>
    <w:p w:rsidR="00A90156" w:rsidRPr="002729FC" w:rsidRDefault="00A90156" w:rsidP="00ED1900">
      <w:pPr>
        <w:rPr>
          <w:sz w:val="28"/>
          <w:szCs w:val="28"/>
          <w:lang w:val="hy-AM"/>
        </w:rPr>
      </w:pPr>
    </w:p>
    <w:sectPr w:rsidR="00A90156" w:rsidRPr="002729FC"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B68" w:rsidRDefault="00977B68" w:rsidP="004A4B5F">
      <w:r>
        <w:separator/>
      </w:r>
    </w:p>
  </w:endnote>
  <w:endnote w:type="continuationSeparator" w:id="0">
    <w:p w:rsidR="00977B68" w:rsidRDefault="00977B68"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3"/>
    </w:pPr>
  </w:p>
  <w:p w:rsidR="0053569F" w:rsidRDefault="005356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B68" w:rsidRDefault="00977B68" w:rsidP="004A4B5F">
      <w:r>
        <w:separator/>
      </w:r>
    </w:p>
  </w:footnote>
  <w:footnote w:type="continuationSeparator" w:id="0">
    <w:p w:rsidR="00977B68" w:rsidRDefault="00977B68" w:rsidP="004A4B5F">
      <w:r>
        <w:continuationSeparator/>
      </w:r>
    </w:p>
  </w:footnote>
  <w:footnote w:id="1">
    <w:p w:rsidR="002729FC" w:rsidRPr="00BC3B08" w:rsidRDefault="002729FC" w:rsidP="002729FC">
      <w:pPr>
        <w:pStyle w:val="a8"/>
        <w:jc w:val="both"/>
        <w:rPr>
          <w:rFonts w:ascii="Verdana" w:hAnsi="Verdana"/>
          <w:sz w:val="16"/>
          <w:szCs w:val="16"/>
        </w:rPr>
      </w:pPr>
      <w:r w:rsidRPr="00BC3B08">
        <w:rPr>
          <w:rStyle w:val="a7"/>
          <w:rFonts w:ascii="Verdana" w:hAnsi="Verdana"/>
          <w:sz w:val="16"/>
          <w:szCs w:val="16"/>
        </w:rPr>
        <w:footnoteRef/>
      </w:r>
      <w:r w:rsidRPr="00BC3B08">
        <w:rPr>
          <w:rFonts w:ascii="Verdana" w:hAnsi="Verdana"/>
          <w:sz w:val="16"/>
          <w:szCs w:val="16"/>
        </w:rPr>
        <w:t xml:space="preserve"> Ликвидационная стоимость для Объекта оценки должна быть определена для двух вариантов (допущений): 1) все составные активы Объекта оценки реализуются одним лотом; 2) все составные активы Объекта оценки реализуются по отдельности.</w:t>
      </w:r>
    </w:p>
    <w:p w:rsidR="002729FC" w:rsidRDefault="002729FC" w:rsidP="002729FC">
      <w:pPr>
        <w:pStyle w:val="a8"/>
      </w:pPr>
    </w:p>
  </w:footnote>
  <w:footnote w:id="2">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3">
    <w:p w:rsidR="0053569F" w:rsidRPr="009823DC"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4">
    <w:p w:rsidR="0053569F"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sidR="00434377">
      <w:rPr>
        <w:noProof/>
      </w:rPr>
      <w:t>6</w:t>
    </w:r>
    <w:r>
      <w:fldChar w:fldCharType="end"/>
    </w:r>
  </w:p>
  <w:p w:rsidR="0053569F" w:rsidRDefault="005356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26A2B23"/>
    <w:multiLevelType w:val="hybridMultilevel"/>
    <w:tmpl w:val="135C3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3"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4ED2B04"/>
    <w:multiLevelType w:val="hybridMultilevel"/>
    <w:tmpl w:val="CCB2426A"/>
    <w:lvl w:ilvl="0" w:tplc="0419000D">
      <w:start w:val="1"/>
      <w:numFmt w:val="bullet"/>
      <w:lvlText w:val=""/>
      <w:lvlJc w:val="left"/>
      <w:pPr>
        <w:ind w:left="1394" w:hanging="360"/>
      </w:pPr>
      <w:rPr>
        <w:rFonts w:ascii="Wingdings" w:hAnsi="Wingdings" w:hint="default"/>
      </w:rPr>
    </w:lvl>
    <w:lvl w:ilvl="1" w:tplc="04190003" w:tentative="1">
      <w:start w:val="1"/>
      <w:numFmt w:val="bullet"/>
      <w:lvlText w:val="o"/>
      <w:lvlJc w:val="left"/>
      <w:pPr>
        <w:ind w:left="2114" w:hanging="360"/>
      </w:pPr>
      <w:rPr>
        <w:rFonts w:ascii="Courier New" w:hAnsi="Courier New" w:cs="Courier New" w:hint="default"/>
      </w:rPr>
    </w:lvl>
    <w:lvl w:ilvl="2" w:tplc="04190005" w:tentative="1">
      <w:start w:val="1"/>
      <w:numFmt w:val="bullet"/>
      <w:lvlText w:val=""/>
      <w:lvlJc w:val="left"/>
      <w:pPr>
        <w:ind w:left="2834" w:hanging="360"/>
      </w:pPr>
      <w:rPr>
        <w:rFonts w:ascii="Wingdings" w:hAnsi="Wingdings" w:hint="default"/>
      </w:rPr>
    </w:lvl>
    <w:lvl w:ilvl="3" w:tplc="04190001" w:tentative="1">
      <w:start w:val="1"/>
      <w:numFmt w:val="bullet"/>
      <w:lvlText w:val=""/>
      <w:lvlJc w:val="left"/>
      <w:pPr>
        <w:ind w:left="3554" w:hanging="360"/>
      </w:pPr>
      <w:rPr>
        <w:rFonts w:ascii="Symbol" w:hAnsi="Symbol" w:hint="default"/>
      </w:rPr>
    </w:lvl>
    <w:lvl w:ilvl="4" w:tplc="04190003" w:tentative="1">
      <w:start w:val="1"/>
      <w:numFmt w:val="bullet"/>
      <w:lvlText w:val="o"/>
      <w:lvlJc w:val="left"/>
      <w:pPr>
        <w:ind w:left="4274" w:hanging="360"/>
      </w:pPr>
      <w:rPr>
        <w:rFonts w:ascii="Courier New" w:hAnsi="Courier New" w:cs="Courier New" w:hint="default"/>
      </w:rPr>
    </w:lvl>
    <w:lvl w:ilvl="5" w:tplc="04190005" w:tentative="1">
      <w:start w:val="1"/>
      <w:numFmt w:val="bullet"/>
      <w:lvlText w:val=""/>
      <w:lvlJc w:val="left"/>
      <w:pPr>
        <w:ind w:left="4994" w:hanging="360"/>
      </w:pPr>
      <w:rPr>
        <w:rFonts w:ascii="Wingdings" w:hAnsi="Wingdings" w:hint="default"/>
      </w:rPr>
    </w:lvl>
    <w:lvl w:ilvl="6" w:tplc="04190001" w:tentative="1">
      <w:start w:val="1"/>
      <w:numFmt w:val="bullet"/>
      <w:lvlText w:val=""/>
      <w:lvlJc w:val="left"/>
      <w:pPr>
        <w:ind w:left="5714" w:hanging="360"/>
      </w:pPr>
      <w:rPr>
        <w:rFonts w:ascii="Symbol" w:hAnsi="Symbol" w:hint="default"/>
      </w:rPr>
    </w:lvl>
    <w:lvl w:ilvl="7" w:tplc="04190003" w:tentative="1">
      <w:start w:val="1"/>
      <w:numFmt w:val="bullet"/>
      <w:lvlText w:val="o"/>
      <w:lvlJc w:val="left"/>
      <w:pPr>
        <w:ind w:left="6434" w:hanging="360"/>
      </w:pPr>
      <w:rPr>
        <w:rFonts w:ascii="Courier New" w:hAnsi="Courier New" w:cs="Courier New" w:hint="default"/>
      </w:rPr>
    </w:lvl>
    <w:lvl w:ilvl="8" w:tplc="04190005" w:tentative="1">
      <w:start w:val="1"/>
      <w:numFmt w:val="bullet"/>
      <w:lvlText w:val=""/>
      <w:lvlJc w:val="left"/>
      <w:pPr>
        <w:ind w:left="7154" w:hanging="360"/>
      </w:pPr>
      <w:rPr>
        <w:rFonts w:ascii="Wingdings" w:hAnsi="Wingding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1"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2"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E8C465D"/>
    <w:multiLevelType w:val="hybridMultilevel"/>
    <w:tmpl w:val="3DECEA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03D1746"/>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8"/>
  </w:num>
  <w:num w:numId="3">
    <w:abstractNumId w:val="9"/>
  </w:num>
  <w:num w:numId="4">
    <w:abstractNumId w:val="15"/>
  </w:num>
  <w:num w:numId="5">
    <w:abstractNumId w:val="23"/>
  </w:num>
  <w:num w:numId="6">
    <w:abstractNumId w:val="11"/>
  </w:num>
  <w:num w:numId="7">
    <w:abstractNumId w:val="17"/>
  </w:num>
  <w:num w:numId="8">
    <w:abstractNumId w:val="24"/>
  </w:num>
  <w:num w:numId="9">
    <w:abstractNumId w:val="27"/>
  </w:num>
  <w:num w:numId="10">
    <w:abstractNumId w:val="2"/>
  </w:num>
  <w:num w:numId="11">
    <w:abstractNumId w:val="6"/>
  </w:num>
  <w:num w:numId="12">
    <w:abstractNumId w:val="31"/>
  </w:num>
  <w:num w:numId="13">
    <w:abstractNumId w:val="1"/>
  </w:num>
  <w:num w:numId="14">
    <w:abstractNumId w:val="14"/>
  </w:num>
  <w:num w:numId="15">
    <w:abstractNumId w:val="19"/>
  </w:num>
  <w:num w:numId="16">
    <w:abstractNumId w:val="25"/>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0"/>
  </w:num>
  <w:num w:numId="21">
    <w:abstractNumId w:val="3"/>
  </w:num>
  <w:num w:numId="22">
    <w:abstractNumId w:val="26"/>
  </w:num>
  <w:num w:numId="23">
    <w:abstractNumId w:val="16"/>
  </w:num>
  <w:num w:numId="24">
    <w:abstractNumId w:val="22"/>
  </w:num>
  <w:num w:numId="25">
    <w:abstractNumId w:val="20"/>
  </w:num>
  <w:num w:numId="26">
    <w:abstractNumId w:val="18"/>
  </w:num>
  <w:num w:numId="27">
    <w:abstractNumId w:val="4"/>
  </w:num>
  <w:num w:numId="28">
    <w:abstractNumId w:val="13"/>
  </w:num>
  <w:num w:numId="29">
    <w:abstractNumId w:val="5"/>
  </w:num>
  <w:num w:numId="30">
    <w:abstractNumId w:val="30"/>
  </w:num>
  <w:num w:numId="31">
    <w:abstractNumId w:val="12"/>
  </w:num>
  <w:num w:numId="32">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080D"/>
    <w:rsid w:val="00046000"/>
    <w:rsid w:val="0005133E"/>
    <w:rsid w:val="0005229F"/>
    <w:rsid w:val="000522C2"/>
    <w:rsid w:val="00055AEF"/>
    <w:rsid w:val="00056A4F"/>
    <w:rsid w:val="000654F1"/>
    <w:rsid w:val="00070079"/>
    <w:rsid w:val="00070B5A"/>
    <w:rsid w:val="00070E2D"/>
    <w:rsid w:val="00072698"/>
    <w:rsid w:val="000749B5"/>
    <w:rsid w:val="00080061"/>
    <w:rsid w:val="00080C16"/>
    <w:rsid w:val="000871F2"/>
    <w:rsid w:val="00087836"/>
    <w:rsid w:val="00090BBD"/>
    <w:rsid w:val="00091299"/>
    <w:rsid w:val="00091A90"/>
    <w:rsid w:val="0009373B"/>
    <w:rsid w:val="00095AEB"/>
    <w:rsid w:val="000978A3"/>
    <w:rsid w:val="000A1733"/>
    <w:rsid w:val="000A5D29"/>
    <w:rsid w:val="000A6E50"/>
    <w:rsid w:val="000A76F4"/>
    <w:rsid w:val="000B099C"/>
    <w:rsid w:val="000B2B92"/>
    <w:rsid w:val="000B5FE0"/>
    <w:rsid w:val="000B5FED"/>
    <w:rsid w:val="000B6272"/>
    <w:rsid w:val="000C3CD8"/>
    <w:rsid w:val="000C3F20"/>
    <w:rsid w:val="000C60B5"/>
    <w:rsid w:val="000C6D51"/>
    <w:rsid w:val="000C7E7C"/>
    <w:rsid w:val="000D1954"/>
    <w:rsid w:val="000D1958"/>
    <w:rsid w:val="000D3DB8"/>
    <w:rsid w:val="000D4122"/>
    <w:rsid w:val="000D57FE"/>
    <w:rsid w:val="000D5E16"/>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7777"/>
    <w:rsid w:val="00141255"/>
    <w:rsid w:val="00141653"/>
    <w:rsid w:val="00142E32"/>
    <w:rsid w:val="00147338"/>
    <w:rsid w:val="00150BAF"/>
    <w:rsid w:val="0015221A"/>
    <w:rsid w:val="0015366F"/>
    <w:rsid w:val="00154BF6"/>
    <w:rsid w:val="00156616"/>
    <w:rsid w:val="001644FE"/>
    <w:rsid w:val="00170312"/>
    <w:rsid w:val="00170DDA"/>
    <w:rsid w:val="00173543"/>
    <w:rsid w:val="00174EAA"/>
    <w:rsid w:val="00177AAB"/>
    <w:rsid w:val="00183C30"/>
    <w:rsid w:val="00183E17"/>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5043"/>
    <w:rsid w:val="001C56EA"/>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F29"/>
    <w:rsid w:val="001F04D3"/>
    <w:rsid w:val="001F31AE"/>
    <w:rsid w:val="001F47BF"/>
    <w:rsid w:val="001F47FF"/>
    <w:rsid w:val="001F5C15"/>
    <w:rsid w:val="00200EC5"/>
    <w:rsid w:val="00204DB2"/>
    <w:rsid w:val="00206282"/>
    <w:rsid w:val="00206A47"/>
    <w:rsid w:val="002078AD"/>
    <w:rsid w:val="00207D7D"/>
    <w:rsid w:val="00215F0B"/>
    <w:rsid w:val="00216E02"/>
    <w:rsid w:val="0021785D"/>
    <w:rsid w:val="00222669"/>
    <w:rsid w:val="00224A6F"/>
    <w:rsid w:val="00224BC5"/>
    <w:rsid w:val="00226669"/>
    <w:rsid w:val="00230249"/>
    <w:rsid w:val="00230643"/>
    <w:rsid w:val="00237941"/>
    <w:rsid w:val="002437F2"/>
    <w:rsid w:val="002454B7"/>
    <w:rsid w:val="00246AD7"/>
    <w:rsid w:val="00251D12"/>
    <w:rsid w:val="002550DA"/>
    <w:rsid w:val="00256271"/>
    <w:rsid w:val="0025702C"/>
    <w:rsid w:val="00261710"/>
    <w:rsid w:val="00261F32"/>
    <w:rsid w:val="00265923"/>
    <w:rsid w:val="00265DA6"/>
    <w:rsid w:val="00265F5D"/>
    <w:rsid w:val="002677BF"/>
    <w:rsid w:val="00267C39"/>
    <w:rsid w:val="00267F0E"/>
    <w:rsid w:val="00270205"/>
    <w:rsid w:val="002711F1"/>
    <w:rsid w:val="002712EE"/>
    <w:rsid w:val="002729FC"/>
    <w:rsid w:val="002767F0"/>
    <w:rsid w:val="0027691A"/>
    <w:rsid w:val="0027700A"/>
    <w:rsid w:val="002810CB"/>
    <w:rsid w:val="002839F8"/>
    <w:rsid w:val="00284967"/>
    <w:rsid w:val="00284C55"/>
    <w:rsid w:val="00287A77"/>
    <w:rsid w:val="00292000"/>
    <w:rsid w:val="00294232"/>
    <w:rsid w:val="00297EAF"/>
    <w:rsid w:val="002A0138"/>
    <w:rsid w:val="002A1147"/>
    <w:rsid w:val="002A1627"/>
    <w:rsid w:val="002A1CC3"/>
    <w:rsid w:val="002A3B1C"/>
    <w:rsid w:val="002A6F1F"/>
    <w:rsid w:val="002A72C6"/>
    <w:rsid w:val="002A745B"/>
    <w:rsid w:val="002B0DBB"/>
    <w:rsid w:val="002B7F80"/>
    <w:rsid w:val="002C0601"/>
    <w:rsid w:val="002C10EF"/>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8D4"/>
    <w:rsid w:val="00326BD6"/>
    <w:rsid w:val="00330D15"/>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1DC"/>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D5338"/>
    <w:rsid w:val="003D5D99"/>
    <w:rsid w:val="003D5E48"/>
    <w:rsid w:val="003D622A"/>
    <w:rsid w:val="003E77AC"/>
    <w:rsid w:val="004003EE"/>
    <w:rsid w:val="00402E4A"/>
    <w:rsid w:val="004041CD"/>
    <w:rsid w:val="004049C1"/>
    <w:rsid w:val="00405950"/>
    <w:rsid w:val="004062F7"/>
    <w:rsid w:val="00406C0E"/>
    <w:rsid w:val="004072F6"/>
    <w:rsid w:val="00413A4F"/>
    <w:rsid w:val="0041457E"/>
    <w:rsid w:val="004174A8"/>
    <w:rsid w:val="004175A9"/>
    <w:rsid w:val="00417F2C"/>
    <w:rsid w:val="00420C35"/>
    <w:rsid w:val="00421402"/>
    <w:rsid w:val="004239D8"/>
    <w:rsid w:val="004257EA"/>
    <w:rsid w:val="00425FDE"/>
    <w:rsid w:val="0043190D"/>
    <w:rsid w:val="0043232A"/>
    <w:rsid w:val="00434377"/>
    <w:rsid w:val="004362CA"/>
    <w:rsid w:val="00437AA0"/>
    <w:rsid w:val="00440423"/>
    <w:rsid w:val="00440E28"/>
    <w:rsid w:val="00442950"/>
    <w:rsid w:val="004465D2"/>
    <w:rsid w:val="004466DF"/>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424A"/>
    <w:rsid w:val="00485D9B"/>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C6262"/>
    <w:rsid w:val="004C69B2"/>
    <w:rsid w:val="004D10F4"/>
    <w:rsid w:val="004D5E53"/>
    <w:rsid w:val="004D701B"/>
    <w:rsid w:val="004E094D"/>
    <w:rsid w:val="004E157D"/>
    <w:rsid w:val="004E20FB"/>
    <w:rsid w:val="004E5B19"/>
    <w:rsid w:val="004E5B95"/>
    <w:rsid w:val="004E6B40"/>
    <w:rsid w:val="004E7017"/>
    <w:rsid w:val="004E760E"/>
    <w:rsid w:val="004E7C9E"/>
    <w:rsid w:val="004F0DEB"/>
    <w:rsid w:val="004F14B5"/>
    <w:rsid w:val="004F17C3"/>
    <w:rsid w:val="004F380B"/>
    <w:rsid w:val="00500C78"/>
    <w:rsid w:val="00502E00"/>
    <w:rsid w:val="00504F3E"/>
    <w:rsid w:val="0050619B"/>
    <w:rsid w:val="00506AF2"/>
    <w:rsid w:val="00507D70"/>
    <w:rsid w:val="00511754"/>
    <w:rsid w:val="00517E9E"/>
    <w:rsid w:val="00520E2A"/>
    <w:rsid w:val="005229AC"/>
    <w:rsid w:val="005241D2"/>
    <w:rsid w:val="00525723"/>
    <w:rsid w:val="00527091"/>
    <w:rsid w:val="00530E6A"/>
    <w:rsid w:val="00533421"/>
    <w:rsid w:val="0053569F"/>
    <w:rsid w:val="005406E7"/>
    <w:rsid w:val="00542D8E"/>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901BB"/>
    <w:rsid w:val="00590DFE"/>
    <w:rsid w:val="00591913"/>
    <w:rsid w:val="005963BC"/>
    <w:rsid w:val="005A0919"/>
    <w:rsid w:val="005A1A74"/>
    <w:rsid w:val="005A3A41"/>
    <w:rsid w:val="005A5048"/>
    <w:rsid w:val="005A63D7"/>
    <w:rsid w:val="005A703F"/>
    <w:rsid w:val="005A795A"/>
    <w:rsid w:val="005B08F9"/>
    <w:rsid w:val="005B189B"/>
    <w:rsid w:val="005B52F4"/>
    <w:rsid w:val="005B5A04"/>
    <w:rsid w:val="005C254A"/>
    <w:rsid w:val="005C2CA4"/>
    <w:rsid w:val="005C4C93"/>
    <w:rsid w:val="005D09E5"/>
    <w:rsid w:val="005D520F"/>
    <w:rsid w:val="005D5A87"/>
    <w:rsid w:val="005D5B53"/>
    <w:rsid w:val="005D64CF"/>
    <w:rsid w:val="005D723B"/>
    <w:rsid w:val="005E744D"/>
    <w:rsid w:val="005E7A76"/>
    <w:rsid w:val="005F2172"/>
    <w:rsid w:val="005F37E3"/>
    <w:rsid w:val="005F5722"/>
    <w:rsid w:val="005F73CD"/>
    <w:rsid w:val="00602D95"/>
    <w:rsid w:val="00604071"/>
    <w:rsid w:val="0060769A"/>
    <w:rsid w:val="00611588"/>
    <w:rsid w:val="006118A7"/>
    <w:rsid w:val="0061209C"/>
    <w:rsid w:val="00613E22"/>
    <w:rsid w:val="00616673"/>
    <w:rsid w:val="006168FD"/>
    <w:rsid w:val="00616D6E"/>
    <w:rsid w:val="006176F6"/>
    <w:rsid w:val="00622E78"/>
    <w:rsid w:val="00623ABA"/>
    <w:rsid w:val="006240CF"/>
    <w:rsid w:val="0062576C"/>
    <w:rsid w:val="00627BCD"/>
    <w:rsid w:val="00630132"/>
    <w:rsid w:val="00630D21"/>
    <w:rsid w:val="0063388D"/>
    <w:rsid w:val="006339FF"/>
    <w:rsid w:val="00634B19"/>
    <w:rsid w:val="006369F1"/>
    <w:rsid w:val="00637334"/>
    <w:rsid w:val="006379B7"/>
    <w:rsid w:val="006434DE"/>
    <w:rsid w:val="00643767"/>
    <w:rsid w:val="00644054"/>
    <w:rsid w:val="00645BE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345E"/>
    <w:rsid w:val="006837C3"/>
    <w:rsid w:val="006854BC"/>
    <w:rsid w:val="006857FE"/>
    <w:rsid w:val="00685E90"/>
    <w:rsid w:val="0068605A"/>
    <w:rsid w:val="00686D45"/>
    <w:rsid w:val="0068701C"/>
    <w:rsid w:val="00692F92"/>
    <w:rsid w:val="00695502"/>
    <w:rsid w:val="00696008"/>
    <w:rsid w:val="006A06CC"/>
    <w:rsid w:val="006A1962"/>
    <w:rsid w:val="006A307A"/>
    <w:rsid w:val="006A5BEB"/>
    <w:rsid w:val="006A66FF"/>
    <w:rsid w:val="006A758A"/>
    <w:rsid w:val="006B1154"/>
    <w:rsid w:val="006B11C3"/>
    <w:rsid w:val="006B3D41"/>
    <w:rsid w:val="006B3D90"/>
    <w:rsid w:val="006B6E82"/>
    <w:rsid w:val="006C16E3"/>
    <w:rsid w:val="006C16F9"/>
    <w:rsid w:val="006C566A"/>
    <w:rsid w:val="006C687F"/>
    <w:rsid w:val="006C6B1B"/>
    <w:rsid w:val="006C7056"/>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235FF"/>
    <w:rsid w:val="00725FF7"/>
    <w:rsid w:val="00727F60"/>
    <w:rsid w:val="00730671"/>
    <w:rsid w:val="00731179"/>
    <w:rsid w:val="00734DF5"/>
    <w:rsid w:val="007351DD"/>
    <w:rsid w:val="00741EA4"/>
    <w:rsid w:val="007441A8"/>
    <w:rsid w:val="0074763C"/>
    <w:rsid w:val="007478F8"/>
    <w:rsid w:val="007513E0"/>
    <w:rsid w:val="00752410"/>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96D0E"/>
    <w:rsid w:val="007A001B"/>
    <w:rsid w:val="007A05F0"/>
    <w:rsid w:val="007A1E38"/>
    <w:rsid w:val="007A2720"/>
    <w:rsid w:val="007A3577"/>
    <w:rsid w:val="007A4C4C"/>
    <w:rsid w:val="007A54F1"/>
    <w:rsid w:val="007A63B0"/>
    <w:rsid w:val="007B0BF2"/>
    <w:rsid w:val="007B3171"/>
    <w:rsid w:val="007B5458"/>
    <w:rsid w:val="007C1983"/>
    <w:rsid w:val="007C1D31"/>
    <w:rsid w:val="007C4EB4"/>
    <w:rsid w:val="007D06F3"/>
    <w:rsid w:val="007D1A89"/>
    <w:rsid w:val="007D203F"/>
    <w:rsid w:val="007E0339"/>
    <w:rsid w:val="007E2AE6"/>
    <w:rsid w:val="007E3711"/>
    <w:rsid w:val="007E61A1"/>
    <w:rsid w:val="007E7188"/>
    <w:rsid w:val="007E7242"/>
    <w:rsid w:val="007F149E"/>
    <w:rsid w:val="007F1787"/>
    <w:rsid w:val="007F227D"/>
    <w:rsid w:val="007F3505"/>
    <w:rsid w:val="007F6F05"/>
    <w:rsid w:val="007F7001"/>
    <w:rsid w:val="007F7616"/>
    <w:rsid w:val="007F7DEE"/>
    <w:rsid w:val="00801C8E"/>
    <w:rsid w:val="00804290"/>
    <w:rsid w:val="008060E7"/>
    <w:rsid w:val="008067DB"/>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631CC"/>
    <w:rsid w:val="00863AEF"/>
    <w:rsid w:val="00881B6C"/>
    <w:rsid w:val="00882584"/>
    <w:rsid w:val="0088344E"/>
    <w:rsid w:val="00883BD5"/>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1108A"/>
    <w:rsid w:val="00912CC7"/>
    <w:rsid w:val="00915C94"/>
    <w:rsid w:val="009209AB"/>
    <w:rsid w:val="009235E1"/>
    <w:rsid w:val="00923FED"/>
    <w:rsid w:val="00925BA7"/>
    <w:rsid w:val="00925DDB"/>
    <w:rsid w:val="00925E2D"/>
    <w:rsid w:val="009300B7"/>
    <w:rsid w:val="00930F8B"/>
    <w:rsid w:val="00931F45"/>
    <w:rsid w:val="009323EE"/>
    <w:rsid w:val="009337E2"/>
    <w:rsid w:val="009355E6"/>
    <w:rsid w:val="009364B0"/>
    <w:rsid w:val="009377A4"/>
    <w:rsid w:val="0094244D"/>
    <w:rsid w:val="00945DAD"/>
    <w:rsid w:val="009502E1"/>
    <w:rsid w:val="00951BC5"/>
    <w:rsid w:val="00953F15"/>
    <w:rsid w:val="00962A32"/>
    <w:rsid w:val="00965FF5"/>
    <w:rsid w:val="00967722"/>
    <w:rsid w:val="00970F3C"/>
    <w:rsid w:val="00977B68"/>
    <w:rsid w:val="009802D1"/>
    <w:rsid w:val="00981FB7"/>
    <w:rsid w:val="00982FDD"/>
    <w:rsid w:val="00985880"/>
    <w:rsid w:val="00987D98"/>
    <w:rsid w:val="00990D00"/>
    <w:rsid w:val="00993B56"/>
    <w:rsid w:val="00997265"/>
    <w:rsid w:val="00997902"/>
    <w:rsid w:val="009A067B"/>
    <w:rsid w:val="009A0DE1"/>
    <w:rsid w:val="009A33F0"/>
    <w:rsid w:val="009A459E"/>
    <w:rsid w:val="009A7836"/>
    <w:rsid w:val="009B43D4"/>
    <w:rsid w:val="009B5767"/>
    <w:rsid w:val="009C1C4D"/>
    <w:rsid w:val="009C2472"/>
    <w:rsid w:val="009C2AD2"/>
    <w:rsid w:val="009C48C8"/>
    <w:rsid w:val="009C5D84"/>
    <w:rsid w:val="009C6665"/>
    <w:rsid w:val="009C73AA"/>
    <w:rsid w:val="009C7488"/>
    <w:rsid w:val="009D2EC3"/>
    <w:rsid w:val="009D3806"/>
    <w:rsid w:val="009D5114"/>
    <w:rsid w:val="009D646A"/>
    <w:rsid w:val="009D704F"/>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4564"/>
    <w:rsid w:val="00A17977"/>
    <w:rsid w:val="00A217D1"/>
    <w:rsid w:val="00A22E9B"/>
    <w:rsid w:val="00A249D1"/>
    <w:rsid w:val="00A25E3D"/>
    <w:rsid w:val="00A2767E"/>
    <w:rsid w:val="00A27E22"/>
    <w:rsid w:val="00A335EF"/>
    <w:rsid w:val="00A336B2"/>
    <w:rsid w:val="00A40F4C"/>
    <w:rsid w:val="00A44828"/>
    <w:rsid w:val="00A467B8"/>
    <w:rsid w:val="00A46BE4"/>
    <w:rsid w:val="00A50FDD"/>
    <w:rsid w:val="00A51072"/>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6D06"/>
    <w:rsid w:val="00A8790D"/>
    <w:rsid w:val="00A90156"/>
    <w:rsid w:val="00A91D4C"/>
    <w:rsid w:val="00A92B91"/>
    <w:rsid w:val="00A95012"/>
    <w:rsid w:val="00A951A1"/>
    <w:rsid w:val="00AA200A"/>
    <w:rsid w:val="00AA2CF6"/>
    <w:rsid w:val="00AA3E12"/>
    <w:rsid w:val="00AA3EC9"/>
    <w:rsid w:val="00AA40B0"/>
    <w:rsid w:val="00AA5371"/>
    <w:rsid w:val="00AA5DBA"/>
    <w:rsid w:val="00AA6857"/>
    <w:rsid w:val="00AA7E41"/>
    <w:rsid w:val="00AB0D38"/>
    <w:rsid w:val="00AB5CD3"/>
    <w:rsid w:val="00AB68F0"/>
    <w:rsid w:val="00AB69E8"/>
    <w:rsid w:val="00AB6DEF"/>
    <w:rsid w:val="00AB7A4D"/>
    <w:rsid w:val="00AC1B5C"/>
    <w:rsid w:val="00AC33BA"/>
    <w:rsid w:val="00AC3403"/>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3101"/>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7667"/>
    <w:rsid w:val="00B30D2C"/>
    <w:rsid w:val="00B326BB"/>
    <w:rsid w:val="00B32755"/>
    <w:rsid w:val="00B34F5D"/>
    <w:rsid w:val="00B355C9"/>
    <w:rsid w:val="00B355FE"/>
    <w:rsid w:val="00B37110"/>
    <w:rsid w:val="00B41B73"/>
    <w:rsid w:val="00B42B9E"/>
    <w:rsid w:val="00B42E25"/>
    <w:rsid w:val="00B501A3"/>
    <w:rsid w:val="00B51588"/>
    <w:rsid w:val="00B61E80"/>
    <w:rsid w:val="00B62E5E"/>
    <w:rsid w:val="00B63758"/>
    <w:rsid w:val="00B650F4"/>
    <w:rsid w:val="00B67B79"/>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6437"/>
    <w:rsid w:val="00BB74E9"/>
    <w:rsid w:val="00BC1C98"/>
    <w:rsid w:val="00BC273B"/>
    <w:rsid w:val="00BC3A21"/>
    <w:rsid w:val="00BC42E6"/>
    <w:rsid w:val="00BC5721"/>
    <w:rsid w:val="00BD5CAD"/>
    <w:rsid w:val="00BD70AC"/>
    <w:rsid w:val="00BE1118"/>
    <w:rsid w:val="00BE19F1"/>
    <w:rsid w:val="00BE1B6E"/>
    <w:rsid w:val="00BE227B"/>
    <w:rsid w:val="00BE3554"/>
    <w:rsid w:val="00BE6417"/>
    <w:rsid w:val="00BF3435"/>
    <w:rsid w:val="00BF7108"/>
    <w:rsid w:val="00C006FC"/>
    <w:rsid w:val="00C01EF0"/>
    <w:rsid w:val="00C02931"/>
    <w:rsid w:val="00C02C8F"/>
    <w:rsid w:val="00C02CA6"/>
    <w:rsid w:val="00C039D1"/>
    <w:rsid w:val="00C07ECF"/>
    <w:rsid w:val="00C10905"/>
    <w:rsid w:val="00C10FE8"/>
    <w:rsid w:val="00C13F6E"/>
    <w:rsid w:val="00C14533"/>
    <w:rsid w:val="00C14E19"/>
    <w:rsid w:val="00C159A3"/>
    <w:rsid w:val="00C17D44"/>
    <w:rsid w:val="00C23A9C"/>
    <w:rsid w:val="00C23FF3"/>
    <w:rsid w:val="00C27464"/>
    <w:rsid w:val="00C30F7D"/>
    <w:rsid w:val="00C32D43"/>
    <w:rsid w:val="00C41965"/>
    <w:rsid w:val="00C42620"/>
    <w:rsid w:val="00C44DAB"/>
    <w:rsid w:val="00C46207"/>
    <w:rsid w:val="00C47636"/>
    <w:rsid w:val="00C5041E"/>
    <w:rsid w:val="00C50A96"/>
    <w:rsid w:val="00C51799"/>
    <w:rsid w:val="00C51818"/>
    <w:rsid w:val="00C56C88"/>
    <w:rsid w:val="00C650B9"/>
    <w:rsid w:val="00C66E5A"/>
    <w:rsid w:val="00C75CCF"/>
    <w:rsid w:val="00C80479"/>
    <w:rsid w:val="00C93063"/>
    <w:rsid w:val="00C95247"/>
    <w:rsid w:val="00C95F61"/>
    <w:rsid w:val="00CA0CC9"/>
    <w:rsid w:val="00CA1284"/>
    <w:rsid w:val="00CA25E6"/>
    <w:rsid w:val="00CA3810"/>
    <w:rsid w:val="00CA39B6"/>
    <w:rsid w:val="00CA54B4"/>
    <w:rsid w:val="00CA7A0B"/>
    <w:rsid w:val="00CB19E5"/>
    <w:rsid w:val="00CB2AA8"/>
    <w:rsid w:val="00CB2E61"/>
    <w:rsid w:val="00CB4303"/>
    <w:rsid w:val="00CB4320"/>
    <w:rsid w:val="00CB459D"/>
    <w:rsid w:val="00CB50A8"/>
    <w:rsid w:val="00CC56A3"/>
    <w:rsid w:val="00CC7491"/>
    <w:rsid w:val="00CD0609"/>
    <w:rsid w:val="00CD0CA3"/>
    <w:rsid w:val="00CD0D11"/>
    <w:rsid w:val="00CD5FE9"/>
    <w:rsid w:val="00CE570D"/>
    <w:rsid w:val="00CE5872"/>
    <w:rsid w:val="00CE6358"/>
    <w:rsid w:val="00CE644A"/>
    <w:rsid w:val="00CF04B0"/>
    <w:rsid w:val="00CF2B0A"/>
    <w:rsid w:val="00CF42FF"/>
    <w:rsid w:val="00CF52E4"/>
    <w:rsid w:val="00D01F87"/>
    <w:rsid w:val="00D03242"/>
    <w:rsid w:val="00D04171"/>
    <w:rsid w:val="00D0586C"/>
    <w:rsid w:val="00D11919"/>
    <w:rsid w:val="00D11CDF"/>
    <w:rsid w:val="00D12F11"/>
    <w:rsid w:val="00D144DE"/>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245F"/>
    <w:rsid w:val="00D432A4"/>
    <w:rsid w:val="00D45C00"/>
    <w:rsid w:val="00D50A9C"/>
    <w:rsid w:val="00D52031"/>
    <w:rsid w:val="00D5402B"/>
    <w:rsid w:val="00D5472D"/>
    <w:rsid w:val="00D57724"/>
    <w:rsid w:val="00D57CEA"/>
    <w:rsid w:val="00D6227B"/>
    <w:rsid w:val="00D624D3"/>
    <w:rsid w:val="00D6293F"/>
    <w:rsid w:val="00D644B2"/>
    <w:rsid w:val="00D71C8B"/>
    <w:rsid w:val="00D7289B"/>
    <w:rsid w:val="00D75505"/>
    <w:rsid w:val="00D77777"/>
    <w:rsid w:val="00D80B47"/>
    <w:rsid w:val="00D819A8"/>
    <w:rsid w:val="00D847A0"/>
    <w:rsid w:val="00D93495"/>
    <w:rsid w:val="00D96052"/>
    <w:rsid w:val="00D96763"/>
    <w:rsid w:val="00DA0334"/>
    <w:rsid w:val="00DA048F"/>
    <w:rsid w:val="00DA2C65"/>
    <w:rsid w:val="00DA3236"/>
    <w:rsid w:val="00DA3928"/>
    <w:rsid w:val="00DA7548"/>
    <w:rsid w:val="00DB1B97"/>
    <w:rsid w:val="00DB3A26"/>
    <w:rsid w:val="00DB5536"/>
    <w:rsid w:val="00DC45EA"/>
    <w:rsid w:val="00DC4A1C"/>
    <w:rsid w:val="00DC5CCC"/>
    <w:rsid w:val="00DD1F0C"/>
    <w:rsid w:val="00DD4756"/>
    <w:rsid w:val="00DD540C"/>
    <w:rsid w:val="00DD593D"/>
    <w:rsid w:val="00DE102A"/>
    <w:rsid w:val="00DE121C"/>
    <w:rsid w:val="00DE432D"/>
    <w:rsid w:val="00DE5D0F"/>
    <w:rsid w:val="00DE72DD"/>
    <w:rsid w:val="00DE79E9"/>
    <w:rsid w:val="00DF208D"/>
    <w:rsid w:val="00DF44AC"/>
    <w:rsid w:val="00DF55B8"/>
    <w:rsid w:val="00DF6470"/>
    <w:rsid w:val="00E00428"/>
    <w:rsid w:val="00E035DF"/>
    <w:rsid w:val="00E05BC5"/>
    <w:rsid w:val="00E1171C"/>
    <w:rsid w:val="00E12AF0"/>
    <w:rsid w:val="00E13720"/>
    <w:rsid w:val="00E22D31"/>
    <w:rsid w:val="00E23A29"/>
    <w:rsid w:val="00E25969"/>
    <w:rsid w:val="00E308E2"/>
    <w:rsid w:val="00E32E5B"/>
    <w:rsid w:val="00E332B9"/>
    <w:rsid w:val="00E36706"/>
    <w:rsid w:val="00E3729D"/>
    <w:rsid w:val="00E403DA"/>
    <w:rsid w:val="00E40CE1"/>
    <w:rsid w:val="00E40EC8"/>
    <w:rsid w:val="00E4186C"/>
    <w:rsid w:val="00E457DE"/>
    <w:rsid w:val="00E4761C"/>
    <w:rsid w:val="00E54886"/>
    <w:rsid w:val="00E55533"/>
    <w:rsid w:val="00E566AD"/>
    <w:rsid w:val="00E61687"/>
    <w:rsid w:val="00E6612C"/>
    <w:rsid w:val="00E675E0"/>
    <w:rsid w:val="00E67949"/>
    <w:rsid w:val="00E70C66"/>
    <w:rsid w:val="00E721E4"/>
    <w:rsid w:val="00E72878"/>
    <w:rsid w:val="00E74648"/>
    <w:rsid w:val="00E8066A"/>
    <w:rsid w:val="00E81215"/>
    <w:rsid w:val="00E81317"/>
    <w:rsid w:val="00E81586"/>
    <w:rsid w:val="00E81CC9"/>
    <w:rsid w:val="00E83C46"/>
    <w:rsid w:val="00E85700"/>
    <w:rsid w:val="00E859B1"/>
    <w:rsid w:val="00E87F02"/>
    <w:rsid w:val="00E95440"/>
    <w:rsid w:val="00EA11BC"/>
    <w:rsid w:val="00EA17A6"/>
    <w:rsid w:val="00EA76A9"/>
    <w:rsid w:val="00EB0078"/>
    <w:rsid w:val="00EB0A74"/>
    <w:rsid w:val="00EB2676"/>
    <w:rsid w:val="00EB3D85"/>
    <w:rsid w:val="00EB4937"/>
    <w:rsid w:val="00EB69E5"/>
    <w:rsid w:val="00ED1900"/>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403CF"/>
    <w:rsid w:val="00F45488"/>
    <w:rsid w:val="00F468F1"/>
    <w:rsid w:val="00F47BAF"/>
    <w:rsid w:val="00F5759C"/>
    <w:rsid w:val="00F61D19"/>
    <w:rsid w:val="00F66640"/>
    <w:rsid w:val="00F70043"/>
    <w:rsid w:val="00F709C0"/>
    <w:rsid w:val="00F7111C"/>
    <w:rsid w:val="00F71519"/>
    <w:rsid w:val="00F72FAF"/>
    <w:rsid w:val="00F82732"/>
    <w:rsid w:val="00F92113"/>
    <w:rsid w:val="00F93BB5"/>
    <w:rsid w:val="00F952EA"/>
    <w:rsid w:val="00FA0586"/>
    <w:rsid w:val="00FA0B73"/>
    <w:rsid w:val="00FA1B01"/>
    <w:rsid w:val="00FA1CD5"/>
    <w:rsid w:val="00FA250B"/>
    <w:rsid w:val="00FA3735"/>
    <w:rsid w:val="00FA3A5D"/>
    <w:rsid w:val="00FA4AE1"/>
    <w:rsid w:val="00FA5E25"/>
    <w:rsid w:val="00FA7468"/>
    <w:rsid w:val="00FA7529"/>
    <w:rsid w:val="00FB085F"/>
    <w:rsid w:val="00FD10C7"/>
    <w:rsid w:val="00FD1C45"/>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A9E6D-D939-40A0-902A-00C81D88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ar"/>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ar Знак"/>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4A4B5F"/>
    <w:pPr>
      <w:spacing w:after="120"/>
      <w:ind w:left="283"/>
    </w:pPr>
  </w:style>
  <w:style w:type="character" w:customStyle="1" w:styleId="af6">
    <w:name w:val="Основной текст с отступом Знак"/>
    <w:aliases w:val="Знак10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4A4B5F"/>
    <w:rPr>
      <w:rFonts w:ascii="Tahoma" w:hAnsi="Tahoma" w:cs="Tahoma"/>
      <w:sz w:val="16"/>
      <w:szCs w:val="16"/>
    </w:rPr>
  </w:style>
  <w:style w:type="character" w:customStyle="1" w:styleId="afa">
    <w:name w:val="Текст выноски Знак"/>
    <w:link w:val="af9"/>
    <w:uiPriority w:val="99"/>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9">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7"/>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b">
    <w:name w:val="Document Map"/>
    <w:basedOn w:val="a"/>
    <w:link w:val="affc"/>
    <w:uiPriority w:val="99"/>
    <w:semiHidden/>
    <w:unhideWhenUsed/>
    <w:rsid w:val="00D1637A"/>
    <w:rPr>
      <w:rFonts w:ascii="Tahoma" w:hAnsi="Tahoma" w:cs="Tahoma"/>
      <w:sz w:val="16"/>
      <w:szCs w:val="16"/>
    </w:rPr>
  </w:style>
  <w:style w:type="character" w:customStyle="1" w:styleId="affc">
    <w:name w:val="Схема документа Знак"/>
    <w:link w:val="affb"/>
    <w:uiPriority w:val="99"/>
    <w:semiHidden/>
    <w:rsid w:val="00D1637A"/>
    <w:rPr>
      <w:rFonts w:ascii="Tahoma" w:eastAsia="Times New Roman" w:hAnsi="Tahoma" w:cs="Tahoma"/>
      <w:sz w:val="16"/>
      <w:szCs w:val="16"/>
    </w:rPr>
  </w:style>
  <w:style w:type="character" w:customStyle="1" w:styleId="16">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7">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8">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9">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d">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a">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e">
    <w:name w:val="Колонтитул_"/>
    <w:link w:val="afff"/>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b">
    <w:name w:val="Заголовок №1_"/>
    <w:link w:val="1c"/>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0">
    <w:name w:val="Подпись к таблице_"/>
    <w:link w:val="afff1"/>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2">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d"/>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f">
    <w:name w:val="Колонтитул"/>
    <w:basedOn w:val="a"/>
    <w:link w:val="affe"/>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c">
    <w:name w:val="Заголовок №1"/>
    <w:basedOn w:val="a"/>
    <w:link w:val="1b"/>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1">
    <w:name w:val="Подпись к таблице"/>
    <w:basedOn w:val="a"/>
    <w:link w:val="afff0"/>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3">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7"/>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7"/>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7"/>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7"/>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7"/>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7"/>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7"/>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7"/>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7"/>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7"/>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59"/>
    <w:rsid w:val="00B637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ff7"/>
    <w:uiPriority w:val="59"/>
    <w:rsid w:val="00B67B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8559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3EDD9B-DD2F-42A6-AFBE-05DB24FDE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13380</Words>
  <Characters>76267</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89469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2</cp:revision>
  <cp:lastPrinted>2021-07-06T08:28:00Z</cp:lastPrinted>
  <dcterms:created xsi:type="dcterms:W3CDTF">2023-02-03T09:05:00Z</dcterms:created>
  <dcterms:modified xsi:type="dcterms:W3CDTF">2023-02-03T09:05:00Z</dcterms:modified>
</cp:coreProperties>
</file>