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9100"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9D2EC3" w:rsidRPr="00AF3771" w:rsidRDefault="00426E7D" w:rsidP="00D63997">
      <w:pPr>
        <w:pStyle w:val="11"/>
        <w:ind w:firstLine="0"/>
        <w:jc w:val="center"/>
        <w:rPr>
          <w:b/>
          <w:bCs/>
          <w:color w:val="000000"/>
          <w:szCs w:val="28"/>
        </w:rPr>
      </w:pPr>
      <w:r w:rsidRPr="00426E7D">
        <w:rPr>
          <w:b/>
          <w:bCs/>
          <w:color w:val="000000"/>
          <w:szCs w:val="28"/>
        </w:rPr>
        <w:t xml:space="preserve">на право заключению договора на поставку </w:t>
      </w:r>
      <w:r w:rsidR="005D04BA">
        <w:rPr>
          <w:b/>
          <w:bCs/>
          <w:color w:val="000000"/>
          <w:szCs w:val="28"/>
        </w:rPr>
        <w:t>строительных материалов</w:t>
      </w:r>
      <w:r w:rsidR="005D1C0C">
        <w:rPr>
          <w:b/>
          <w:bCs/>
          <w:color w:val="000000"/>
          <w:szCs w:val="28"/>
        </w:rPr>
        <w:t xml:space="preserve">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2D6C43">
        <w:rPr>
          <w:rFonts w:eastAsia="MS Mincho"/>
          <w:b/>
          <w:bCs/>
          <w:szCs w:val="28"/>
        </w:rPr>
        <w:t>/</w:t>
      </w:r>
      <w:r w:rsidR="0094529F">
        <w:rPr>
          <w:rFonts w:eastAsia="MS Mincho"/>
          <w:b/>
          <w:bCs/>
          <w:szCs w:val="28"/>
        </w:rPr>
        <w:t>0</w:t>
      </w:r>
      <w:r w:rsidR="00320DC0">
        <w:rPr>
          <w:rFonts w:eastAsia="MS Mincho"/>
          <w:b/>
          <w:bCs/>
          <w:szCs w:val="28"/>
        </w:rPr>
        <w:t>6</w:t>
      </w:r>
      <w:r w:rsidR="005D04BA">
        <w:rPr>
          <w:rFonts w:eastAsia="MS Mincho"/>
          <w:b/>
          <w:bCs/>
          <w:szCs w:val="28"/>
        </w:rPr>
        <w:t>1</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1C69B7">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1C69B7">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1C69B7">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1C69B7">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1C69B7">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1C69B7">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1C69B7">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1C69B7">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1C69B7">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1C69B7">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1C69B7">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1C69B7">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1C69B7">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1C69B7">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1C69B7">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1C69B7">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1C69B7">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1C69B7">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Pr="00AF3771" w:rsidRDefault="00E23A29">
      <w:pPr>
        <w:pStyle w:val="23"/>
        <w:tabs>
          <w:tab w:val="right" w:leader="dot" w:pos="9838"/>
        </w:tabs>
        <w:rPr>
          <w:rStyle w:val="ad"/>
          <w:noProof/>
          <w:lang w:val="en-US"/>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426E7D">
        <w:rPr>
          <w:rStyle w:val="ad"/>
          <w:noProof/>
        </w:rPr>
        <w:t>22/0</w:t>
      </w:r>
      <w:r w:rsidR="00320DC0">
        <w:rPr>
          <w:rStyle w:val="ad"/>
          <w:noProof/>
        </w:rPr>
        <w:t>6</w:t>
      </w:r>
      <w:r w:rsidR="005D04BA">
        <w:rPr>
          <w:rStyle w:val="ad"/>
          <w:noProof/>
        </w:rPr>
        <w:t>1</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B26D7F" w:rsidRDefault="00B26D7F" w:rsidP="00B26D7F">
      <w:pPr>
        <w:spacing w:line="276" w:lineRule="auto"/>
        <w:jc w:val="right"/>
      </w:pPr>
      <w:r>
        <w:rPr>
          <w:sz w:val="28"/>
          <w:szCs w:val="28"/>
        </w:rPr>
        <w:t xml:space="preserve">к извещению о проведении запроса котировок </w:t>
      </w:r>
    </w:p>
    <w:p w:rsidR="00141255" w:rsidRPr="00DF208D" w:rsidRDefault="00B26D7F" w:rsidP="00B26D7F">
      <w:pPr>
        <w:spacing w:line="276" w:lineRule="auto"/>
        <w:ind w:left="8364"/>
        <w:jc w:val="right"/>
        <w:rPr>
          <w:sz w:val="28"/>
          <w:szCs w:val="28"/>
        </w:rPr>
      </w:pPr>
      <w:r>
        <w:rPr>
          <w:sz w:val="28"/>
          <w:szCs w:val="28"/>
        </w:rPr>
        <w:t>№ЮКЖД-ЗКЦ 022/</w:t>
      </w:r>
      <w:r>
        <w:rPr>
          <w:sz w:val="28"/>
          <w:szCs w:val="28"/>
          <w:lang w:val="hy-AM"/>
        </w:rPr>
        <w:t>61</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DB72E4">
        <w:trPr>
          <w:trHeight w:val="553"/>
        </w:trPr>
        <w:tc>
          <w:tcPr>
            <w:tcW w:w="817" w:type="dxa"/>
          </w:tcPr>
          <w:p w:rsidR="00D1550F" w:rsidRPr="00DF208D" w:rsidRDefault="00D1550F" w:rsidP="00DB72E4">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DB72E4">
        <w:trPr>
          <w:trHeight w:val="649"/>
        </w:trPr>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BC3E0E" w:rsidTr="00CD5D61">
        <w:trPr>
          <w:trHeight w:val="1184"/>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6424" w:type="dxa"/>
              <w:jc w:val="center"/>
              <w:tblLayout w:type="fixed"/>
              <w:tblLook w:val="04A0" w:firstRow="1" w:lastRow="0" w:firstColumn="1" w:lastColumn="0" w:noHBand="0" w:noVBand="1"/>
            </w:tblPr>
            <w:tblGrid>
              <w:gridCol w:w="2694"/>
              <w:gridCol w:w="1724"/>
              <w:gridCol w:w="956"/>
              <w:gridCol w:w="1050"/>
            </w:tblGrid>
            <w:tr w:rsidR="00AF5E7A" w:rsidRPr="00C926FC" w:rsidTr="00E0621D">
              <w:trPr>
                <w:trHeight w:val="454"/>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b/>
                      <w:bCs/>
                      <w:color w:val="000000"/>
                      <w:sz w:val="18"/>
                      <w:szCs w:val="18"/>
                    </w:rPr>
                  </w:pPr>
                  <w:r w:rsidRPr="00C926FC">
                    <w:rPr>
                      <w:b/>
                      <w:bCs/>
                      <w:color w:val="000000"/>
                      <w:sz w:val="18"/>
                      <w:szCs w:val="18"/>
                    </w:rPr>
                    <w:t>Наименование товара</w:t>
                  </w:r>
                </w:p>
              </w:tc>
              <w:tc>
                <w:tcPr>
                  <w:tcW w:w="172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b/>
                      <w:bCs/>
                      <w:color w:val="000000"/>
                      <w:sz w:val="18"/>
                      <w:szCs w:val="18"/>
                    </w:rPr>
                  </w:pPr>
                  <w:r w:rsidRPr="00C926FC">
                    <w:rPr>
                      <w:b/>
                      <w:bCs/>
                      <w:color w:val="000000"/>
                      <w:sz w:val="18"/>
                      <w:szCs w:val="18"/>
                    </w:rPr>
                    <w:t>Размер</w:t>
                  </w:r>
                </w:p>
              </w:tc>
              <w:tc>
                <w:tcPr>
                  <w:tcW w:w="9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Default="00AF5E7A" w:rsidP="00AF5E7A">
                  <w:pPr>
                    <w:jc w:val="center"/>
                    <w:rPr>
                      <w:b/>
                      <w:bCs/>
                      <w:color w:val="000000"/>
                      <w:sz w:val="18"/>
                      <w:szCs w:val="18"/>
                    </w:rPr>
                  </w:pPr>
                  <w:r w:rsidRPr="00C926FC">
                    <w:rPr>
                      <w:b/>
                      <w:bCs/>
                      <w:color w:val="000000"/>
                      <w:sz w:val="18"/>
                      <w:szCs w:val="18"/>
                    </w:rPr>
                    <w:t>Ед.</w:t>
                  </w:r>
                </w:p>
                <w:p w:rsidR="00AF5E7A" w:rsidRPr="00C926FC" w:rsidRDefault="00AF5E7A" w:rsidP="00AF5E7A">
                  <w:pPr>
                    <w:jc w:val="center"/>
                    <w:rPr>
                      <w:b/>
                      <w:bCs/>
                      <w:color w:val="000000"/>
                      <w:sz w:val="18"/>
                      <w:szCs w:val="18"/>
                    </w:rPr>
                  </w:pPr>
                  <w:r>
                    <w:rPr>
                      <w:b/>
                      <w:bCs/>
                      <w:color w:val="000000"/>
                      <w:sz w:val="18"/>
                      <w:szCs w:val="18"/>
                    </w:rPr>
                    <w:t>и</w:t>
                  </w:r>
                  <w:r w:rsidRPr="00C926FC">
                    <w:rPr>
                      <w:b/>
                      <w:bCs/>
                      <w:color w:val="000000"/>
                      <w:sz w:val="18"/>
                      <w:szCs w:val="18"/>
                    </w:rPr>
                    <w:t>зм</w:t>
                  </w:r>
                  <w:r>
                    <w:rPr>
                      <w:b/>
                      <w:bCs/>
                      <w:color w:val="000000"/>
                      <w:sz w:val="18"/>
                      <w:szCs w:val="18"/>
                    </w:rPr>
                    <w:t>.</w:t>
                  </w:r>
                </w:p>
              </w:tc>
              <w:tc>
                <w:tcPr>
                  <w:tcW w:w="105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b/>
                      <w:bCs/>
                      <w:color w:val="000000"/>
                      <w:sz w:val="18"/>
                      <w:szCs w:val="18"/>
                    </w:rPr>
                  </w:pPr>
                  <w:r w:rsidRPr="00C926FC">
                    <w:rPr>
                      <w:b/>
                      <w:bCs/>
                      <w:color w:val="000000"/>
                      <w:sz w:val="18"/>
                      <w:szCs w:val="18"/>
                    </w:rPr>
                    <w:t xml:space="preserve">Кол-во </w:t>
                  </w:r>
                </w:p>
              </w:tc>
            </w:tr>
            <w:tr w:rsidR="00AF5E7A" w:rsidRPr="00C926FC" w:rsidTr="00E0621D">
              <w:trPr>
                <w:trHeight w:val="65"/>
                <w:jc w:val="center"/>
              </w:trPr>
              <w:tc>
                <w:tcPr>
                  <w:tcW w:w="642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AF5E7A" w:rsidRPr="00C926FC" w:rsidRDefault="00AF5E7A" w:rsidP="00AF5E7A">
                  <w:pPr>
                    <w:jc w:val="center"/>
                    <w:rPr>
                      <w:b/>
                      <w:bCs/>
                      <w:color w:val="000000"/>
                      <w:sz w:val="18"/>
                      <w:szCs w:val="18"/>
                    </w:rPr>
                  </w:pPr>
                  <w:r w:rsidRPr="00C926FC">
                    <w:rPr>
                      <w:b/>
                      <w:bCs/>
                      <w:color w:val="000000"/>
                      <w:sz w:val="18"/>
                      <w:szCs w:val="18"/>
                    </w:rPr>
                    <w:t>Лот №1</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ЛЕНТА САНТЕХНИЧЕСКАЯ</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1.5Х500</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8</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КЛЕЙ ХОЛОДНАЯ СВАРКА</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58Г</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10</w:t>
                  </w:r>
                </w:p>
              </w:tc>
            </w:tr>
            <w:tr w:rsidR="00AF5E7A" w:rsidRPr="00C926FC" w:rsidTr="00E0621D">
              <w:trPr>
                <w:trHeight w:val="48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ЛЕСКА ДЛЯ ТРИММЕРА ГАЗОНОКОСИЛКИ</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3Х10М</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10</w:t>
                  </w:r>
                </w:p>
              </w:tc>
            </w:tr>
            <w:tr w:rsidR="00AF5E7A" w:rsidRPr="00C926FC" w:rsidTr="00E0621D">
              <w:trPr>
                <w:trHeight w:val="48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ЛЕСКА ДЛЯ МОТОКОС И КУСТОРЕЗОВ</w:t>
                  </w:r>
                </w:p>
              </w:tc>
              <w:tc>
                <w:tcPr>
                  <w:tcW w:w="1724" w:type="dxa"/>
                  <w:tcBorders>
                    <w:top w:val="single" w:sz="4" w:space="0" w:color="auto"/>
                    <w:left w:val="nil"/>
                    <w:bottom w:val="single" w:sz="4" w:space="0" w:color="auto"/>
                    <w:right w:val="single" w:sz="4" w:space="0" w:color="auto"/>
                  </w:tcBorders>
                  <w:shd w:val="clear" w:color="auto" w:fill="auto"/>
                  <w:vAlign w:val="center"/>
                  <w:hideMark/>
                </w:tcPr>
                <w:p w:rsidR="00AF5E7A" w:rsidRPr="00C926FC" w:rsidRDefault="00AF5E7A" w:rsidP="00AF5E7A">
                  <w:pPr>
                    <w:jc w:val="center"/>
                    <w:rPr>
                      <w:sz w:val="18"/>
                      <w:szCs w:val="18"/>
                    </w:rPr>
                  </w:pPr>
                  <w:r w:rsidRPr="00C926FC">
                    <w:rPr>
                      <w:sz w:val="18"/>
                      <w:szCs w:val="18"/>
                    </w:rPr>
                    <w:t>3,0ММХ53М НА БЛИСТЕРЕ</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4</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СКОТЧ МАЛЯРНЫЙ</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50ММХ50М</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50</w:t>
                  </w:r>
                </w:p>
              </w:tc>
            </w:tr>
            <w:tr w:rsidR="00AF5E7A" w:rsidRPr="00C926FC" w:rsidTr="00EF5E63">
              <w:trPr>
                <w:trHeight w:val="145"/>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ПЕНА МОНТАЖНАЯ СТАНДАРТНАЯ</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750МЛ</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14</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ВЕНТИЛЬ БРОНЗОВЫЙ</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25</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5</w:t>
                  </w:r>
                </w:p>
              </w:tc>
            </w:tr>
            <w:tr w:rsidR="00AF5E7A" w:rsidRPr="00C926FC" w:rsidTr="00E0621D">
              <w:trPr>
                <w:trHeight w:val="48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lastRenderedPageBreak/>
                    <w:t>КЛЮЧ ГАЕЧНЫЙ С ОТКРЫТЫМ ЗЕВОМ ДВУСТОРОННИЙ</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32Х36-310</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4</w:t>
                  </w:r>
                </w:p>
              </w:tc>
            </w:tr>
            <w:tr w:rsidR="00AF5E7A" w:rsidRPr="00C926FC" w:rsidTr="00E0621D">
              <w:trPr>
                <w:trHeight w:val="48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КЛЮЧ ГАЕЧНЫЙ С ОТКРЫТЫМ ЗЕВОМ ДВУСТОРОННИЙ</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14Х17-160</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6</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КРУГ ШЛИФОВАЛЬНЫЙ</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300Х40Х76</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2</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КРУГ ОТРЕЗНОЙ</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230Х2,5Х22,2</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15</w:t>
                  </w:r>
                </w:p>
              </w:tc>
            </w:tr>
            <w:tr w:rsidR="00AF5E7A" w:rsidRPr="00C926FC" w:rsidTr="00E0621D">
              <w:trPr>
                <w:trHeight w:val="48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ВАННОЧКА ПЛАСТМАССОВАЯ ДЛЯ МАЛЯРНЫХ РАБОТ</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250Х500</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12</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ЗАМОК ВИСЯЧИЙ</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6</w:t>
                  </w:r>
                </w:p>
              </w:tc>
            </w:tr>
            <w:tr w:rsidR="00AF5E7A" w:rsidRPr="00C926FC" w:rsidTr="00E0621D">
              <w:trPr>
                <w:trHeight w:val="48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ПОРОГ ДЛЯ УКЛАДКИ ЛИНОЛЕУМА</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75</w:t>
                  </w:r>
                </w:p>
              </w:tc>
            </w:tr>
            <w:tr w:rsidR="00AF5E7A" w:rsidRPr="00C926FC" w:rsidTr="00E0621D">
              <w:trPr>
                <w:trHeight w:val="60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КИСТЬ МАЛЯРНАЯ ПЛОСКАЯ</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КП-50</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18</w:t>
                  </w:r>
                </w:p>
              </w:tc>
            </w:tr>
            <w:tr w:rsidR="00AF5E7A" w:rsidRPr="00C926FC" w:rsidTr="00EF5E63">
              <w:trPr>
                <w:trHeight w:val="164"/>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КИСТЬ МАЛЯРНАЯ ПЛОСКАЯ</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20</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10</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ВАЛИК МАЛЯРНЫЙ</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250</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4</w:t>
                  </w:r>
                </w:p>
              </w:tc>
            </w:tr>
            <w:tr w:rsidR="00AF5E7A" w:rsidRPr="00C926FC" w:rsidTr="00E0621D">
              <w:trPr>
                <w:trHeight w:val="72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КИСТЬ МАЛЯРНАЯ ФЛЕЙЦЕВАЯ ИЗ НАТУРАЛЬНОЙ ЩЕТИНЫ С ДЕРЕВЯННОЙ РУЧКОЙ</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H=63</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50</w:t>
                  </w:r>
                </w:p>
              </w:tc>
            </w:tr>
            <w:tr w:rsidR="00AF5E7A" w:rsidRPr="00C926FC" w:rsidTr="00E0621D">
              <w:trPr>
                <w:trHeight w:val="72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КИСТЬ ПЛОСКАЯ ИЗ НАТУРАЛЬНОЙ ЩЕТИНЫ С ДЕРЕВЯННОЙ РУЧКОЙ</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H=25</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50</w:t>
                  </w:r>
                </w:p>
              </w:tc>
            </w:tr>
            <w:tr w:rsidR="00AF5E7A" w:rsidRPr="00C926FC" w:rsidTr="00E0621D">
              <w:trPr>
                <w:trHeight w:val="72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СОЕДИНИТЕЛЬ ПРЯМОЙ С НАКИДНОЙ ГАЙКОЙ ДЛЯ ПЛАСТИКОВЫХ ТРУБ</w:t>
                  </w:r>
                </w:p>
              </w:tc>
              <w:tc>
                <w:tcPr>
                  <w:tcW w:w="1724" w:type="dxa"/>
                  <w:tcBorders>
                    <w:top w:val="single" w:sz="4" w:space="0" w:color="auto"/>
                    <w:left w:val="nil"/>
                    <w:bottom w:val="single" w:sz="4" w:space="0" w:color="auto"/>
                    <w:right w:val="single" w:sz="4" w:space="0" w:color="auto"/>
                  </w:tcBorders>
                  <w:shd w:val="clear" w:color="auto" w:fill="auto"/>
                  <w:vAlign w:val="center"/>
                  <w:hideMark/>
                </w:tcPr>
                <w:p w:rsidR="00AF5E7A" w:rsidRPr="00C926FC" w:rsidRDefault="00AF5E7A" w:rsidP="00AF5E7A">
                  <w:pPr>
                    <w:jc w:val="center"/>
                    <w:rPr>
                      <w:sz w:val="18"/>
                      <w:szCs w:val="18"/>
                    </w:rPr>
                  </w:pPr>
                  <w:r w:rsidRPr="00C926FC">
                    <w:rPr>
                      <w:sz w:val="18"/>
                      <w:szCs w:val="18"/>
                    </w:rPr>
                    <w:t>DТРУБЫ=8/6 R=1/8 L=27</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4</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ШУРУПЫ</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4Х40</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КГ</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3</w:t>
                  </w:r>
                </w:p>
              </w:tc>
            </w:tr>
            <w:tr w:rsidR="00AF5E7A" w:rsidRPr="00C926FC" w:rsidTr="00E0621D">
              <w:trPr>
                <w:trHeight w:val="48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ШУРУПЫ ХРОМИРОВАННЫЕ С ПОТАЙНОЙ ГОЛОВКОЙ</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5Х50</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КГ</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3</w:t>
                  </w:r>
                </w:p>
              </w:tc>
            </w:tr>
            <w:tr w:rsidR="00AF5E7A" w:rsidRPr="00C926FC" w:rsidTr="00193026">
              <w:trPr>
                <w:trHeight w:val="448"/>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ПРИПОЙ ОЛОВЯННО-СВИНЦОВЫЙ В МНОГОКАНАЛЬНЫХ ТРУБКАХ С ФЛЮСОМ, С КАНИФОЛЬЮ МАРКИ В</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՛2.5</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КГ</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10</w:t>
                  </w:r>
                </w:p>
              </w:tc>
            </w:tr>
            <w:tr w:rsidR="00AF5E7A" w:rsidRPr="00C926FC" w:rsidTr="00193026">
              <w:trPr>
                <w:trHeight w:val="5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КРУГ ШЛИФОВАЛЬНЫЙ</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400Х40Х203</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2</w:t>
                  </w:r>
                </w:p>
              </w:tc>
            </w:tr>
            <w:tr w:rsidR="00AF5E7A" w:rsidRPr="00C926FC" w:rsidTr="00E0621D">
              <w:trPr>
                <w:trHeight w:val="720"/>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lastRenderedPageBreak/>
                    <w:t>РУЧКА-ЗАЩЕЛКА ДВЕРНАЯ ХРОМИРОВАННАЯ БЕЗ ФИКСАТОРА</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ШТ</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3</w:t>
                  </w:r>
                </w:p>
              </w:tc>
            </w:tr>
            <w:tr w:rsidR="00AF5E7A" w:rsidRPr="00C926FC" w:rsidTr="00E0621D">
              <w:trPr>
                <w:trHeight w:val="315"/>
                <w:jc w:val="center"/>
              </w:trPr>
              <w:tc>
                <w:tcPr>
                  <w:tcW w:w="26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5E7A" w:rsidRPr="00C926FC" w:rsidRDefault="00AF5E7A" w:rsidP="00AF5E7A">
                  <w:pPr>
                    <w:jc w:val="center"/>
                    <w:rPr>
                      <w:color w:val="000000"/>
                      <w:sz w:val="18"/>
                      <w:szCs w:val="18"/>
                    </w:rPr>
                  </w:pPr>
                  <w:r w:rsidRPr="00C926FC">
                    <w:rPr>
                      <w:color w:val="000000"/>
                      <w:sz w:val="18"/>
                      <w:szCs w:val="18"/>
                    </w:rPr>
                    <w:t>ПАНЕЛЬ СТЕНОВАЯ ДВП</w:t>
                  </w:r>
                </w:p>
              </w:tc>
              <w:tc>
                <w:tcPr>
                  <w:tcW w:w="1724" w:type="dxa"/>
                  <w:tcBorders>
                    <w:top w:val="single" w:sz="4" w:space="0" w:color="auto"/>
                    <w:left w:val="nil"/>
                    <w:bottom w:val="single" w:sz="4" w:space="0" w:color="auto"/>
                    <w:right w:val="single" w:sz="4" w:space="0" w:color="auto"/>
                  </w:tcBorders>
                  <w:shd w:val="clear" w:color="auto" w:fill="auto"/>
                  <w:noWrap/>
                  <w:vAlign w:val="center"/>
                  <w:hideMark/>
                </w:tcPr>
                <w:p w:rsidR="00AF5E7A" w:rsidRPr="00C926FC" w:rsidRDefault="00AF5E7A" w:rsidP="00AF5E7A">
                  <w:pPr>
                    <w:jc w:val="center"/>
                    <w:rPr>
                      <w:sz w:val="18"/>
                      <w:szCs w:val="18"/>
                    </w:rPr>
                  </w:pPr>
                  <w:r w:rsidRPr="00C926FC">
                    <w:rPr>
                      <w:sz w:val="18"/>
                      <w:szCs w:val="18"/>
                    </w:rPr>
                    <w:t>ВИШНЯ</w:t>
                  </w:r>
                </w:p>
              </w:tc>
              <w:tc>
                <w:tcPr>
                  <w:tcW w:w="956"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М2</w:t>
                  </w:r>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rsidR="00AF5E7A" w:rsidRPr="00C926FC" w:rsidRDefault="00AF5E7A" w:rsidP="00AF5E7A">
                  <w:pPr>
                    <w:jc w:val="center"/>
                    <w:rPr>
                      <w:color w:val="000000"/>
                      <w:sz w:val="18"/>
                      <w:szCs w:val="18"/>
                    </w:rPr>
                  </w:pPr>
                  <w:r w:rsidRPr="00C926FC">
                    <w:rPr>
                      <w:color w:val="000000"/>
                      <w:sz w:val="18"/>
                      <w:szCs w:val="18"/>
                    </w:rPr>
                    <w:t>57</w:t>
                  </w:r>
                </w:p>
              </w:tc>
            </w:tr>
            <w:tr w:rsidR="00AF5E7A" w:rsidRPr="00C926FC" w:rsidTr="00E0621D">
              <w:trPr>
                <w:trHeight w:val="315"/>
                <w:jc w:val="center"/>
              </w:trPr>
              <w:tc>
                <w:tcPr>
                  <w:tcW w:w="6424" w:type="dxa"/>
                  <w:gridSpan w:val="4"/>
                  <w:tcBorders>
                    <w:top w:val="single" w:sz="4" w:space="0" w:color="auto"/>
                    <w:left w:val="single" w:sz="4" w:space="0" w:color="auto"/>
                    <w:bottom w:val="single" w:sz="4" w:space="0" w:color="auto"/>
                  </w:tcBorders>
                  <w:shd w:val="clear" w:color="auto" w:fill="auto"/>
                  <w:vAlign w:val="center"/>
                </w:tcPr>
                <w:p w:rsidR="00AF5E7A" w:rsidRPr="00C926FC" w:rsidRDefault="00AF5E7A" w:rsidP="00AF5E7A">
                  <w:pPr>
                    <w:jc w:val="center"/>
                    <w:rPr>
                      <w:b/>
                      <w:color w:val="000000"/>
                      <w:sz w:val="18"/>
                      <w:szCs w:val="18"/>
                    </w:rPr>
                  </w:pPr>
                  <w:r w:rsidRPr="00C926FC">
                    <w:rPr>
                      <w:b/>
                      <w:color w:val="000000"/>
                      <w:sz w:val="18"/>
                      <w:szCs w:val="18"/>
                    </w:rPr>
                    <w:t>Лот №2</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РОЗЕТКА ШТЕПСЕЛЬНАЯ</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6А 220В 2МЕСТА</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4</w:t>
                  </w:r>
                </w:p>
              </w:tc>
            </w:tr>
            <w:tr w:rsidR="00AF5E7A" w:rsidRPr="00C926FC" w:rsidTr="00193026">
              <w:trPr>
                <w:trHeight w:val="5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ШУРУП</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3.5Х16</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КГ</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1</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ВАЛИК МАЛЯРНЫЙ</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ВМ 100</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4</w:t>
                  </w:r>
                </w:p>
              </w:tc>
            </w:tr>
            <w:tr w:rsidR="00AF5E7A" w:rsidRPr="00C926FC" w:rsidTr="00193026">
              <w:trPr>
                <w:trHeight w:val="28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ВАЛИК ПОЛИАКРИЛОВЫЙ С РУЧКОЙ</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62Х250</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9</w:t>
                  </w:r>
                </w:p>
              </w:tc>
            </w:tr>
            <w:tr w:rsidR="00AF5E7A" w:rsidRPr="00C926FC" w:rsidTr="00193026">
              <w:trPr>
                <w:trHeight w:val="515"/>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ВЫКЛЮЧАТЕЛЬ ОТКРЫТОЙ УСТАНОВКИ ДВУХКЛАВИШНЫЙ</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10А 250В БЕЛЫЙ</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1</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ГИПС СТРОИТЕЛЬНЫЙ</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ГИПСОНИТ</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КГ</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90</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ГИПСОКАРТОН ЛИСТОВОЙ</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1200Х2400Х12,5</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24</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ГУБКА ШЛИФОВАЛЬНАЯ</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100Х70Х25</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30</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ДЮБЕЛЬ-ГВОЗДЬ</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6Х40</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100</w:t>
                  </w:r>
                </w:p>
              </w:tc>
            </w:tr>
            <w:tr w:rsidR="00AF5E7A" w:rsidRPr="00C926FC" w:rsidTr="00D1092E">
              <w:trPr>
                <w:trHeight w:val="22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&amp; ДЮБЕЛЬ-ГВОЗДЬ</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4,5Х60</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КГ</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1</w:t>
                  </w:r>
                </w:p>
              </w:tc>
            </w:tr>
            <w:tr w:rsidR="00AF5E7A" w:rsidRPr="00C926FC" w:rsidTr="00193026">
              <w:trPr>
                <w:trHeight w:val="124"/>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ЗАГЛУШКА ПЛАСТИКОВАЯ ЛЕВАЯ ДЛЯ ПЛИНТУСА</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19Х50 ДУБ ЗОЛОТОЙ</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5</w:t>
                  </w:r>
                </w:p>
              </w:tc>
            </w:tr>
            <w:tr w:rsidR="00AF5E7A" w:rsidRPr="00C926FC" w:rsidTr="00D1092E">
              <w:trPr>
                <w:trHeight w:val="148"/>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ЗАГЛУШКА ПЛАСТИКОВАЯ ПРАВАЯ ДЛЯ ПЛИНТУСА</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19Х50 ДУБ ЗОЛОТОЙ</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5</w:t>
                  </w:r>
                </w:p>
              </w:tc>
            </w:tr>
            <w:tr w:rsidR="00AF5E7A" w:rsidRPr="00C926FC" w:rsidTr="00D1092E">
              <w:trPr>
                <w:trHeight w:val="242"/>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КИСТЬ МАЛЯРНАЯ ФЛЕЙЦЕВАЯ</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КФ70</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7</w:t>
                  </w:r>
                </w:p>
              </w:tc>
            </w:tr>
            <w:tr w:rsidR="00AF5E7A" w:rsidRPr="00C926FC" w:rsidTr="00D1092E">
              <w:trPr>
                <w:trHeight w:val="336"/>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КЛЕЙ ДВУХКОМПОНЕНТНЫЙ БЫСТРОТВЕРДЕЮЩИЙ</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250МЛ СЕРЫЙ</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2</w:t>
                  </w:r>
                </w:p>
              </w:tc>
            </w:tr>
            <w:tr w:rsidR="00AF5E7A" w:rsidRPr="00C926FC" w:rsidTr="00EF5E63">
              <w:trPr>
                <w:trHeight w:val="146"/>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КРАСКА КОЛЕРОВОЧНАЯ</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100мл, ШОКОЛАДНО-КОРИЧНЕВЫЙ</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17</w:t>
                  </w:r>
                </w:p>
              </w:tc>
            </w:tr>
            <w:tr w:rsidR="00AF5E7A" w:rsidRPr="00C926FC" w:rsidTr="00D1092E">
              <w:trPr>
                <w:trHeight w:val="5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КРАСКА ЛАТЕКСНАЯ</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БЕЛЫЙ</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КГ</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50</w:t>
                  </w:r>
                </w:p>
              </w:tc>
            </w:tr>
            <w:tr w:rsidR="00AF5E7A" w:rsidRPr="00C926FC" w:rsidTr="00E0621D">
              <w:trPr>
                <w:trHeight w:val="60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КРАСКА ЛАТЕКСНАЯ МОЮЩАЯСЯ</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БЕЛЫЙ</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КГ</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180</w:t>
                  </w:r>
                </w:p>
              </w:tc>
            </w:tr>
            <w:tr w:rsidR="00AF5E7A" w:rsidRPr="00C926FC" w:rsidTr="00E0621D">
              <w:trPr>
                <w:trHeight w:val="24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ЛАК ПАРКЕТНЫЙ УРЕТАНОВЫЙ</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КГ</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20</w:t>
                  </w:r>
                </w:p>
              </w:tc>
            </w:tr>
            <w:tr w:rsidR="00AF5E7A" w:rsidRPr="00C926FC" w:rsidTr="00EF5E63">
              <w:trPr>
                <w:trHeight w:val="244"/>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EF5E63">
                  <w:pPr>
                    <w:jc w:val="center"/>
                    <w:rPr>
                      <w:sz w:val="18"/>
                      <w:szCs w:val="18"/>
                    </w:rPr>
                  </w:pPr>
                  <w:r w:rsidRPr="00C926FC">
                    <w:rPr>
                      <w:sz w:val="18"/>
                      <w:szCs w:val="18"/>
                    </w:rPr>
                    <w:t>ЛАМИНАТ ДЛЯ ПОЛА</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33КЛАСС ДУБ ИМПЕРИАЛ 1215Х196Х12,3</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М2</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35</w:t>
                  </w:r>
                </w:p>
              </w:tc>
            </w:tr>
            <w:tr w:rsidR="00AF5E7A" w:rsidRPr="00C926FC" w:rsidTr="001C5A79">
              <w:trPr>
                <w:trHeight w:val="156"/>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МЕШОК ДЛЯ СТРОИТЕЛЬНОГО МУСОРА</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550Х1050 БЕЛЫЙ ОСОБОПРОЧНЫЙ</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35</w:t>
                  </w:r>
                </w:p>
              </w:tc>
            </w:tr>
            <w:tr w:rsidR="00AF5E7A" w:rsidRPr="00C926FC" w:rsidTr="001C5A79">
              <w:trPr>
                <w:trHeight w:val="216"/>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lastRenderedPageBreak/>
                    <w:t>ПЕНА МОНТАЖНАЯ ВСЕСЕЗОННАЯ</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750МЛ -10+35С</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8</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ПЕНОПЛАСТ</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1000Х1000Х50</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М3</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2</w:t>
                  </w:r>
                </w:p>
              </w:tc>
            </w:tr>
            <w:tr w:rsidR="00AF5E7A" w:rsidRPr="00C926FC" w:rsidTr="001C5A79">
              <w:trPr>
                <w:trHeight w:val="286"/>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ПЛЕНКА ПОЛИЭТИЛЕНОВАЯ</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1200Х2Х0,2</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М2</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100</w:t>
                  </w:r>
                </w:p>
              </w:tc>
            </w:tr>
            <w:tr w:rsidR="00AF5E7A" w:rsidRPr="00C926FC" w:rsidTr="001C5A79">
              <w:trPr>
                <w:trHeight w:val="5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ПЛИНТУС ПЛАСТМАССОВЫЙ С МЯГКИМ КРАЕМ</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45Х40Х2500 БУК СВЕТЛЫЙ</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43</w:t>
                  </w:r>
                </w:p>
              </w:tc>
            </w:tr>
            <w:tr w:rsidR="00AF5E7A" w:rsidRPr="00C926FC" w:rsidTr="001C5A79">
              <w:trPr>
                <w:trHeight w:val="5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ПОДЛОЖКА ПОД ЛАМИНАТ</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3Х1000</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М2</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82</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ПОРОГ АЛЮМИНИЕВЫЙ</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М</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6</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РАСТВОРИТЕЛЬ</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БЕСЦВЕТНЫЙ</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КГ</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5</w:t>
                  </w:r>
                </w:p>
              </w:tc>
            </w:tr>
            <w:tr w:rsidR="00AF5E7A" w:rsidRPr="00C926FC" w:rsidTr="00EF5E63">
              <w:trPr>
                <w:trHeight w:val="54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СВЕТИЛЬНИК СВЕТОДИОДНЫЙ ДЛЯ ВНУТРЕННЕГО ОСВЕЩЕНИЯ ПОМЕЩЕНИЙ</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30ВТ 3000ЛМ 595Х595Х20</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4</w:t>
                  </w:r>
                </w:p>
              </w:tc>
            </w:tr>
            <w:tr w:rsidR="00AF5E7A" w:rsidRPr="00C926FC" w:rsidTr="00B839B5">
              <w:trPr>
                <w:trHeight w:val="234"/>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СЕТКА СТЕКЛОТКАНЕВАЯ МАЛЯРНАЯ</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2Х2ММ, 100СМХ50М</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РУЛ</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5</w:t>
                  </w:r>
                </w:p>
              </w:tc>
            </w:tr>
            <w:tr w:rsidR="00AF5E7A" w:rsidRPr="00C926FC" w:rsidTr="00B839B5">
              <w:trPr>
                <w:trHeight w:val="186"/>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СИЛИКОН БЕСЦВЕТНЫЙ</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310МЛ</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2</w:t>
                  </w:r>
                </w:p>
              </w:tc>
            </w:tr>
            <w:tr w:rsidR="00AF5E7A" w:rsidRPr="00C926FC" w:rsidTr="00B839B5">
              <w:trPr>
                <w:trHeight w:val="163"/>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СКОТЧ МАЛЯРНЫЙ</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30Х40М</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10</w:t>
                  </w:r>
                </w:p>
              </w:tc>
            </w:tr>
            <w:tr w:rsidR="00AF5E7A" w:rsidRPr="00C926FC" w:rsidTr="00B839B5">
              <w:trPr>
                <w:trHeight w:val="422"/>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СОЕДИНИТЕЛЬ ПЛАСТИКОВЫЙ ДЛЯ ПЛИНТУСА</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19Х50 ДУБ ВЫБЕЛЕННЫЙ</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26</w:t>
                  </w:r>
                </w:p>
              </w:tc>
            </w:tr>
            <w:tr w:rsidR="00AF5E7A" w:rsidRPr="00C926FC" w:rsidTr="00B839B5">
              <w:trPr>
                <w:trHeight w:val="222"/>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УГОЛ ВНЕШНИЙ ПЛАСТИКОВЫЙ ДЛЯ ПЛИНТУСА</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20Х20Х30</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15</w:t>
                  </w:r>
                </w:p>
              </w:tc>
            </w:tr>
            <w:tr w:rsidR="00AF5E7A" w:rsidRPr="00C926FC" w:rsidTr="00B839B5">
              <w:trPr>
                <w:trHeight w:val="306"/>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УГОЛ ВНУТРЕННИЙ ДЛЯ ПЛИНТУСА</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47Х20Х20</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24</w:t>
                  </w:r>
                </w:p>
              </w:tc>
            </w:tr>
            <w:tr w:rsidR="00AF5E7A" w:rsidRPr="00C926FC" w:rsidTr="00B839B5">
              <w:trPr>
                <w:trHeight w:val="116"/>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ШКУРКА ШЛИФОВАЛЬНАЯ НА БУМАЖНОЙ ОСНОВЕ</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М</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5</w:t>
                  </w:r>
                </w:p>
              </w:tc>
            </w:tr>
            <w:tr w:rsidR="00AF5E7A" w:rsidRPr="00C926FC" w:rsidTr="00B839B5">
              <w:trPr>
                <w:trHeight w:val="122"/>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ШПАТЛЕВКА ГИПСОВАЯ</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БЕЛЫЙ</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КГ</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150</w:t>
                  </w:r>
                </w:p>
              </w:tc>
            </w:tr>
            <w:tr w:rsidR="00AF5E7A" w:rsidRPr="00C926FC" w:rsidTr="00B839B5">
              <w:trPr>
                <w:trHeight w:val="9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ШПАТЛЕВКА КЛЕЕВО-МЕЛОВАЯ</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КГ</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90</w:t>
                  </w:r>
                </w:p>
              </w:tc>
            </w:tr>
            <w:tr w:rsidR="00AF5E7A" w:rsidRPr="00C926FC" w:rsidTr="00E0621D">
              <w:trPr>
                <w:trHeight w:val="30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ШУРУП</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4.2Х14</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500</w:t>
                  </w:r>
                </w:p>
              </w:tc>
            </w:tr>
            <w:tr w:rsidR="00AF5E7A" w:rsidRPr="00C926FC" w:rsidTr="00B839B5">
              <w:trPr>
                <w:trHeight w:val="50"/>
                <w:jc w:val="center"/>
              </w:trPr>
              <w:tc>
                <w:tcPr>
                  <w:tcW w:w="2694" w:type="dxa"/>
                  <w:tcBorders>
                    <w:top w:val="single" w:sz="4" w:space="0" w:color="auto"/>
                    <w:left w:val="single" w:sz="4" w:space="0" w:color="auto"/>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ШУРУП</w:t>
                  </w:r>
                </w:p>
              </w:tc>
              <w:tc>
                <w:tcPr>
                  <w:tcW w:w="1724" w:type="dxa"/>
                  <w:tcBorders>
                    <w:top w:val="single" w:sz="4" w:space="0" w:color="auto"/>
                    <w:left w:val="nil"/>
                    <w:bottom w:val="single" w:sz="4" w:space="0" w:color="auto"/>
                    <w:right w:val="single" w:sz="4" w:space="0" w:color="auto"/>
                  </w:tcBorders>
                  <w:shd w:val="clear" w:color="000000" w:fill="FFFFFF"/>
                  <w:vAlign w:val="bottom"/>
                  <w:hideMark/>
                </w:tcPr>
                <w:p w:rsidR="00AF5E7A" w:rsidRPr="00C926FC" w:rsidRDefault="00AF5E7A" w:rsidP="00AF5E7A">
                  <w:pPr>
                    <w:jc w:val="center"/>
                    <w:rPr>
                      <w:sz w:val="18"/>
                      <w:szCs w:val="18"/>
                    </w:rPr>
                  </w:pPr>
                  <w:r w:rsidRPr="00C926FC">
                    <w:rPr>
                      <w:sz w:val="18"/>
                      <w:szCs w:val="18"/>
                    </w:rPr>
                    <w:t>3,5Х25</w:t>
                  </w:r>
                </w:p>
              </w:tc>
              <w:tc>
                <w:tcPr>
                  <w:tcW w:w="956"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ШТ</w:t>
                  </w:r>
                </w:p>
              </w:tc>
              <w:tc>
                <w:tcPr>
                  <w:tcW w:w="1050" w:type="dxa"/>
                  <w:tcBorders>
                    <w:top w:val="single" w:sz="4" w:space="0" w:color="auto"/>
                    <w:left w:val="nil"/>
                    <w:bottom w:val="single" w:sz="4" w:space="0" w:color="auto"/>
                    <w:right w:val="single" w:sz="4" w:space="0" w:color="auto"/>
                  </w:tcBorders>
                  <w:shd w:val="clear" w:color="000000" w:fill="FFFFFF"/>
                  <w:noWrap/>
                  <w:vAlign w:val="bottom"/>
                  <w:hideMark/>
                </w:tcPr>
                <w:p w:rsidR="00AF5E7A" w:rsidRPr="00C926FC" w:rsidRDefault="00AF5E7A" w:rsidP="00AF5E7A">
                  <w:pPr>
                    <w:jc w:val="center"/>
                    <w:rPr>
                      <w:sz w:val="18"/>
                      <w:szCs w:val="18"/>
                    </w:rPr>
                  </w:pPr>
                  <w:r w:rsidRPr="00C926FC">
                    <w:rPr>
                      <w:sz w:val="18"/>
                      <w:szCs w:val="18"/>
                    </w:rPr>
                    <w:t>2 100</w:t>
                  </w:r>
                </w:p>
              </w:tc>
            </w:tr>
          </w:tbl>
          <w:p w:rsidR="002E2DC9" w:rsidRPr="00A30069" w:rsidRDefault="002E2DC9" w:rsidP="00B03C3B">
            <w:pPr>
              <w:rPr>
                <w:sz w:val="20"/>
                <w:szCs w:val="20"/>
                <w:lang w:val="en-US"/>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AE6AA2" w:rsidRDefault="00DE121C" w:rsidP="00DE121C">
            <w:pPr>
              <w:jc w:val="both"/>
              <w:rPr>
                <w:bCs/>
                <w:sz w:val="28"/>
                <w:szCs w:val="28"/>
              </w:rPr>
            </w:pPr>
            <w:r w:rsidRPr="00AE6AA2">
              <w:rPr>
                <w:b/>
                <w:bCs/>
                <w:sz w:val="28"/>
                <w:szCs w:val="28"/>
              </w:rPr>
              <w:t>Место поставки:</w:t>
            </w:r>
            <w:r w:rsidRPr="00AE6AA2">
              <w:rPr>
                <w:bCs/>
                <w:sz w:val="28"/>
                <w:szCs w:val="28"/>
              </w:rPr>
              <w:t xml:space="preserve"> г. Ереван, ул. Арцаха 32</w:t>
            </w:r>
            <w:r w:rsidR="004D687C" w:rsidRPr="00AE6AA2">
              <w:rPr>
                <w:bCs/>
                <w:sz w:val="28"/>
                <w:szCs w:val="28"/>
              </w:rPr>
              <w:t>,</w:t>
            </w:r>
            <w:r w:rsidRPr="00AE6AA2">
              <w:rPr>
                <w:bCs/>
                <w:sz w:val="28"/>
                <w:szCs w:val="28"/>
              </w:rPr>
              <w:t xml:space="preserve"> </w:t>
            </w:r>
            <w:r w:rsidR="005924DE" w:rsidRPr="00AE6AA2">
              <w:rPr>
                <w:rFonts w:ascii="Sylfaen" w:hAnsi="Sylfaen"/>
                <w:bCs/>
                <w:sz w:val="28"/>
                <w:szCs w:val="28"/>
              </w:rPr>
              <w:t>Ц</w:t>
            </w:r>
            <w:r w:rsidRPr="00AE6AA2">
              <w:rPr>
                <w:bCs/>
                <w:sz w:val="28"/>
                <w:szCs w:val="28"/>
              </w:rPr>
              <w:t xml:space="preserve">ентральный склад ЗАО «ЮКЖД»; </w:t>
            </w:r>
          </w:p>
          <w:p w:rsidR="00AF5E7A" w:rsidRPr="00AE6AA2" w:rsidRDefault="00565A16" w:rsidP="00CB6316">
            <w:pPr>
              <w:spacing w:line="276" w:lineRule="auto"/>
              <w:jc w:val="both"/>
              <w:rPr>
                <w:bCs/>
                <w:sz w:val="28"/>
                <w:szCs w:val="28"/>
              </w:rPr>
            </w:pPr>
            <w:r w:rsidRPr="00AE6AA2">
              <w:rPr>
                <w:b/>
                <w:bCs/>
                <w:sz w:val="28"/>
                <w:szCs w:val="28"/>
              </w:rPr>
              <w:t>Срок поставки</w:t>
            </w:r>
            <w:r w:rsidR="0011247B" w:rsidRPr="00AE6AA2">
              <w:rPr>
                <w:b/>
                <w:bCs/>
                <w:sz w:val="28"/>
                <w:szCs w:val="28"/>
              </w:rPr>
              <w:t>:</w:t>
            </w:r>
            <w:r w:rsidR="00DB4012" w:rsidRPr="00AE6AA2">
              <w:rPr>
                <w:bCs/>
                <w:sz w:val="28"/>
                <w:szCs w:val="28"/>
              </w:rPr>
              <w:t xml:space="preserve"> </w:t>
            </w:r>
            <w:r w:rsidR="00AE6AA2" w:rsidRPr="00AE6AA2">
              <w:rPr>
                <w:bCs/>
                <w:sz w:val="28"/>
                <w:szCs w:val="28"/>
              </w:rPr>
              <w:t>июл</w:t>
            </w:r>
            <w:r w:rsidR="00CD5D61" w:rsidRPr="00AE6AA2">
              <w:rPr>
                <w:bCs/>
                <w:sz w:val="28"/>
                <w:szCs w:val="28"/>
              </w:rPr>
              <w:t>ь 2022г.</w:t>
            </w:r>
          </w:p>
        </w:tc>
      </w:tr>
      <w:tr w:rsidR="002E2DC9" w:rsidRPr="00DF208D" w:rsidTr="00400564">
        <w:trPr>
          <w:trHeight w:val="3880"/>
        </w:trPr>
        <w:tc>
          <w:tcPr>
            <w:tcW w:w="817" w:type="dxa"/>
          </w:tcPr>
          <w:p w:rsidR="002E2DC9" w:rsidRPr="00DF208D" w:rsidRDefault="002E2DC9" w:rsidP="002E2DC9">
            <w:pPr>
              <w:spacing w:line="276" w:lineRule="auto"/>
              <w:rPr>
                <w:sz w:val="28"/>
                <w:szCs w:val="28"/>
              </w:rPr>
            </w:pPr>
            <w:r w:rsidRPr="00DF208D">
              <w:rPr>
                <w:sz w:val="28"/>
                <w:szCs w:val="28"/>
              </w:rPr>
              <w:lastRenderedPageBreak/>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6C4C8E" w:rsidRDefault="00C863FA" w:rsidP="00A07C5F">
            <w:pPr>
              <w:jc w:val="both"/>
              <w:rPr>
                <w:bCs/>
                <w:sz w:val="28"/>
                <w:szCs w:val="28"/>
              </w:rPr>
            </w:pPr>
            <w:r w:rsidRPr="00361D5F">
              <w:rPr>
                <w:bCs/>
                <w:sz w:val="28"/>
                <w:szCs w:val="28"/>
              </w:rPr>
              <w:t xml:space="preserve">Начальная (максимальная) цена договора приведена с учетом всех видов </w:t>
            </w:r>
            <w:r w:rsidRPr="000301BF">
              <w:rPr>
                <w:bCs/>
                <w:sz w:val="28"/>
                <w:szCs w:val="28"/>
              </w:rPr>
              <w:t>налогов</w:t>
            </w:r>
            <w:r w:rsidRPr="006A7A96">
              <w:rPr>
                <w:bCs/>
                <w:sz w:val="28"/>
                <w:szCs w:val="28"/>
              </w:rPr>
              <w:t xml:space="preserve">, с учетом </w:t>
            </w:r>
            <w:r w:rsidR="00565A16" w:rsidRPr="006A7A96">
              <w:rPr>
                <w:bCs/>
                <w:sz w:val="28"/>
                <w:szCs w:val="28"/>
              </w:rPr>
              <w:t>транспортировки</w:t>
            </w:r>
            <w:r w:rsidRPr="006A7A96">
              <w:rPr>
                <w:bCs/>
                <w:sz w:val="28"/>
                <w:szCs w:val="28"/>
              </w:rPr>
              <w:t xml:space="preserve"> (в том</w:t>
            </w:r>
            <w:r w:rsidRPr="000301BF">
              <w:rPr>
                <w:bCs/>
                <w:sz w:val="28"/>
                <w:szCs w:val="28"/>
              </w:rPr>
              <w:t xml:space="preserve"> числе без учет</w:t>
            </w:r>
            <w:r w:rsidR="00C0616F">
              <w:rPr>
                <w:bCs/>
                <w:sz w:val="28"/>
                <w:szCs w:val="28"/>
              </w:rPr>
              <w:t xml:space="preserve">а НДС/с учетом НДС) составляет: </w:t>
            </w:r>
          </w:p>
          <w:p w:rsidR="005F2A08" w:rsidRPr="005F2A08" w:rsidRDefault="005F2A08" w:rsidP="005F2A08">
            <w:pPr>
              <w:spacing w:line="276" w:lineRule="auto"/>
              <w:ind w:left="-30"/>
              <w:jc w:val="both"/>
              <w:rPr>
                <w:bCs/>
                <w:sz w:val="28"/>
                <w:szCs w:val="28"/>
              </w:rPr>
            </w:pPr>
            <w:r w:rsidRPr="005F2A08">
              <w:rPr>
                <w:b/>
                <w:bCs/>
                <w:sz w:val="28"/>
                <w:szCs w:val="28"/>
              </w:rPr>
              <w:t>Лот №1</w:t>
            </w:r>
            <w:r w:rsidRPr="005F2A08">
              <w:rPr>
                <w:bCs/>
                <w:sz w:val="28"/>
                <w:szCs w:val="28"/>
              </w:rPr>
              <w:t xml:space="preserve"> – 1 047 338,44 (один миллион сорок семь тысяч триста тридцать восемь целых сорок четыре сотых) драм РА без НДС или 1 256 806,12 (один миллион двести пятьдесят шесть тысяч восемьсот шесть целых двенадцать сотых) драм РА с НДС;</w:t>
            </w:r>
          </w:p>
          <w:p w:rsidR="006C4C8E" w:rsidRPr="00C0616F" w:rsidRDefault="005F2A08" w:rsidP="007A1738">
            <w:pPr>
              <w:spacing w:line="276" w:lineRule="auto"/>
              <w:ind w:left="-30"/>
              <w:jc w:val="both"/>
              <w:rPr>
                <w:bCs/>
                <w:sz w:val="28"/>
                <w:szCs w:val="28"/>
              </w:rPr>
            </w:pPr>
            <w:r w:rsidRPr="005F2A08">
              <w:rPr>
                <w:b/>
                <w:bCs/>
                <w:sz w:val="28"/>
                <w:szCs w:val="28"/>
              </w:rPr>
              <w:t>Лот №2</w:t>
            </w:r>
            <w:r w:rsidRPr="005F2A08">
              <w:rPr>
                <w:bCs/>
                <w:sz w:val="28"/>
                <w:szCs w:val="28"/>
              </w:rPr>
              <w:t xml:space="preserve"> -   </w:t>
            </w:r>
            <w:r w:rsidR="004271D0" w:rsidRPr="004271D0">
              <w:rPr>
                <w:bCs/>
                <w:sz w:val="28"/>
                <w:szCs w:val="28"/>
              </w:rPr>
              <w:t>894 708</w:t>
            </w:r>
            <w:r w:rsidRPr="005F2A08">
              <w:rPr>
                <w:bCs/>
                <w:sz w:val="28"/>
                <w:szCs w:val="28"/>
              </w:rPr>
              <w:t xml:space="preserve"> (</w:t>
            </w:r>
            <w:r w:rsidR="004271D0">
              <w:rPr>
                <w:bCs/>
                <w:sz w:val="28"/>
                <w:szCs w:val="28"/>
              </w:rPr>
              <w:t>в</w:t>
            </w:r>
            <w:r w:rsidR="004271D0" w:rsidRPr="004271D0">
              <w:rPr>
                <w:bCs/>
                <w:sz w:val="28"/>
                <w:szCs w:val="28"/>
              </w:rPr>
              <w:t>осемьсот девяносто четыре тысячи семьсот восемь</w:t>
            </w:r>
            <w:r w:rsidRPr="005F2A08">
              <w:rPr>
                <w:bCs/>
                <w:sz w:val="28"/>
                <w:szCs w:val="28"/>
              </w:rPr>
              <w:t xml:space="preserve">) драм РА без НДС или </w:t>
            </w:r>
            <w:r w:rsidR="004271D0" w:rsidRPr="004271D0">
              <w:rPr>
                <w:bCs/>
                <w:sz w:val="28"/>
                <w:szCs w:val="28"/>
              </w:rPr>
              <w:t xml:space="preserve">1 073 649 </w:t>
            </w:r>
            <w:r w:rsidRPr="005F2A08">
              <w:rPr>
                <w:bCs/>
                <w:sz w:val="28"/>
                <w:szCs w:val="28"/>
              </w:rPr>
              <w:t>(</w:t>
            </w:r>
            <w:r w:rsidR="007A1738">
              <w:rPr>
                <w:bCs/>
                <w:sz w:val="28"/>
                <w:szCs w:val="28"/>
              </w:rPr>
              <w:t>о</w:t>
            </w:r>
            <w:r w:rsidR="007A1738" w:rsidRPr="007A1738">
              <w:rPr>
                <w:bCs/>
                <w:sz w:val="28"/>
                <w:szCs w:val="28"/>
              </w:rPr>
              <w:t>дин миллион семьдесят три тысячи шестьсот сорок девять</w:t>
            </w:r>
            <w:r w:rsidRPr="005F2A08">
              <w:rPr>
                <w:bCs/>
                <w:sz w:val="28"/>
                <w:szCs w:val="28"/>
              </w:rPr>
              <w:t>) драм РА с НДС</w:t>
            </w:r>
            <w:r w:rsidR="00400564">
              <w:rPr>
                <w:bCs/>
                <w:sz w:val="28"/>
                <w:szCs w:val="28"/>
              </w:rPr>
              <w:t>.</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EA0317">
        <w:trPr>
          <w:trHeight w:val="920"/>
        </w:trPr>
        <w:tc>
          <w:tcPr>
            <w:tcW w:w="817"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EA0317">
              <w:rPr>
                <w:bCs/>
                <w:sz w:val="28"/>
                <w:szCs w:val="28"/>
              </w:rPr>
              <w:t xml:space="preserve">  «</w:t>
            </w:r>
            <w:r w:rsidR="00C0320A">
              <w:rPr>
                <w:bCs/>
                <w:sz w:val="28"/>
                <w:szCs w:val="28"/>
              </w:rPr>
              <w:t>10</w:t>
            </w:r>
            <w:r w:rsidR="00DE121C">
              <w:rPr>
                <w:bCs/>
                <w:sz w:val="28"/>
                <w:szCs w:val="28"/>
              </w:rPr>
              <w:t xml:space="preserve">» </w:t>
            </w:r>
            <w:r w:rsidR="001D55C7">
              <w:rPr>
                <w:bCs/>
                <w:sz w:val="28"/>
                <w:szCs w:val="28"/>
              </w:rPr>
              <w:t>июня</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301BF" w:rsidP="002E2DC9">
            <w:pPr>
              <w:spacing w:line="276" w:lineRule="auto"/>
              <w:jc w:val="both"/>
              <w:rPr>
                <w:bCs/>
                <w:sz w:val="28"/>
                <w:szCs w:val="28"/>
              </w:rPr>
            </w:pPr>
            <w:r>
              <w:rPr>
                <w:bCs/>
                <w:sz w:val="28"/>
                <w:szCs w:val="28"/>
              </w:rPr>
              <w:lastRenderedPageBreak/>
              <w:t>«</w:t>
            </w:r>
            <w:r w:rsidR="00C0320A">
              <w:rPr>
                <w:bCs/>
                <w:sz w:val="28"/>
                <w:szCs w:val="28"/>
              </w:rPr>
              <w:t>20</w:t>
            </w:r>
            <w:r w:rsidR="002E2DC9" w:rsidRPr="00F703C8">
              <w:rPr>
                <w:bCs/>
                <w:sz w:val="28"/>
                <w:szCs w:val="28"/>
              </w:rPr>
              <w:t xml:space="preserve">» </w:t>
            </w:r>
            <w:r w:rsidR="0078505D">
              <w:rPr>
                <w:bCs/>
                <w:sz w:val="28"/>
                <w:szCs w:val="28"/>
              </w:rPr>
              <w:t>июня</w:t>
            </w:r>
            <w:r w:rsidR="00003C6F">
              <w:rPr>
                <w:bCs/>
                <w:sz w:val="28"/>
                <w:szCs w:val="28"/>
              </w:rPr>
              <w:t xml:space="preserve"> </w:t>
            </w:r>
            <w:r w:rsidR="00E07D85">
              <w:rPr>
                <w:bCs/>
                <w:sz w:val="28"/>
                <w:szCs w:val="28"/>
              </w:rPr>
              <w:t>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783BF0" w:rsidRPr="00DF208D" w:rsidTr="00746987">
        <w:tc>
          <w:tcPr>
            <w:tcW w:w="817" w:type="dxa"/>
          </w:tcPr>
          <w:p w:rsidR="00783BF0" w:rsidRPr="00DF208D" w:rsidRDefault="00783BF0" w:rsidP="00783BF0">
            <w:pPr>
              <w:spacing w:line="276" w:lineRule="auto"/>
              <w:rPr>
                <w:sz w:val="28"/>
                <w:szCs w:val="28"/>
              </w:rPr>
            </w:pPr>
            <w:r>
              <w:rPr>
                <w:sz w:val="28"/>
                <w:szCs w:val="28"/>
              </w:rPr>
              <w:lastRenderedPageBreak/>
              <w:t>1.10</w:t>
            </w:r>
          </w:p>
        </w:tc>
        <w:tc>
          <w:tcPr>
            <w:tcW w:w="4768" w:type="dxa"/>
          </w:tcPr>
          <w:p w:rsidR="00783BF0" w:rsidRDefault="00783BF0" w:rsidP="00783BF0">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783BF0" w:rsidRDefault="00783BF0" w:rsidP="00783BF0">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83BF0" w:rsidRDefault="00783BF0" w:rsidP="00783BF0">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783BF0" w:rsidRDefault="00783BF0" w:rsidP="00783BF0">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83BF0" w:rsidRPr="001C69B7" w:rsidRDefault="00783BF0" w:rsidP="00783BF0">
            <w:pPr>
              <w:spacing w:line="360" w:lineRule="exact"/>
              <w:jc w:val="both"/>
              <w:rPr>
                <w:sz w:val="28"/>
                <w:szCs w:val="28"/>
                <w:lang w:val="hy-AM" w:eastAsia="hy-AM"/>
              </w:rPr>
            </w:pPr>
            <w:r>
              <w:rPr>
                <w:sz w:val="28"/>
                <w:szCs w:val="28"/>
                <w:lang w:val="hy-AM" w:eastAsia="hy-AM"/>
              </w:rPr>
              <w:t xml:space="preserve">Дата </w:t>
            </w:r>
            <w:r w:rsidRPr="001C69B7">
              <w:rPr>
                <w:sz w:val="28"/>
                <w:szCs w:val="28"/>
                <w:lang w:val="hy-AM" w:eastAsia="hy-AM"/>
              </w:rPr>
              <w:t>начала срока предоставления участникам разъяснений положений документации: «</w:t>
            </w:r>
            <w:r w:rsidRPr="001C69B7">
              <w:rPr>
                <w:color w:val="000000"/>
                <w:sz w:val="28"/>
                <w:szCs w:val="28"/>
                <w:lang w:eastAsia="hy-AM"/>
              </w:rPr>
              <w:t>10</w:t>
            </w:r>
            <w:r w:rsidRPr="001C69B7">
              <w:rPr>
                <w:color w:val="000000"/>
                <w:sz w:val="28"/>
                <w:szCs w:val="28"/>
                <w:lang w:val="hy-AM" w:eastAsia="hy-AM"/>
              </w:rPr>
              <w:t xml:space="preserve">» </w:t>
            </w:r>
            <w:r w:rsidRPr="001C69B7">
              <w:rPr>
                <w:rFonts w:ascii="Sylfaen" w:hAnsi="Sylfaen"/>
                <w:color w:val="000000"/>
                <w:sz w:val="28"/>
                <w:szCs w:val="28"/>
                <w:lang w:eastAsia="hy-AM"/>
              </w:rPr>
              <w:t>июня</w:t>
            </w:r>
            <w:r w:rsidRPr="001C69B7">
              <w:rPr>
                <w:color w:val="000000"/>
                <w:sz w:val="28"/>
                <w:szCs w:val="28"/>
                <w:lang w:val="hy-AM" w:eastAsia="hy-AM"/>
              </w:rPr>
              <w:t xml:space="preserve"> </w:t>
            </w:r>
            <w:r w:rsidRPr="001C69B7">
              <w:rPr>
                <w:sz w:val="28"/>
                <w:szCs w:val="28"/>
                <w:lang w:val="hy-AM" w:eastAsia="hy-AM"/>
              </w:rPr>
              <w:t>2022 г.</w:t>
            </w:r>
          </w:p>
          <w:p w:rsidR="00783BF0" w:rsidRDefault="00783BF0" w:rsidP="00783BF0">
            <w:pPr>
              <w:spacing w:line="276" w:lineRule="auto"/>
              <w:jc w:val="both"/>
              <w:rPr>
                <w:bCs/>
                <w:sz w:val="28"/>
                <w:szCs w:val="28"/>
                <w:lang w:val="hy-AM" w:eastAsia="hy-AM"/>
              </w:rPr>
            </w:pPr>
            <w:r w:rsidRPr="001C69B7">
              <w:rPr>
                <w:sz w:val="28"/>
                <w:szCs w:val="28"/>
                <w:lang w:val="hy-AM" w:eastAsia="hy-AM"/>
              </w:rPr>
              <w:t>Дата окончания срока предоставления участникам разъяснений положений документации: «</w:t>
            </w:r>
            <w:r w:rsidRPr="001C69B7">
              <w:rPr>
                <w:color w:val="000000"/>
                <w:sz w:val="28"/>
                <w:szCs w:val="28"/>
                <w:lang w:eastAsia="hy-AM"/>
              </w:rPr>
              <w:t>15</w:t>
            </w:r>
            <w:r w:rsidRPr="001C69B7">
              <w:rPr>
                <w:color w:val="000000"/>
                <w:sz w:val="28"/>
                <w:szCs w:val="28"/>
                <w:lang w:val="hy-AM" w:eastAsia="hy-AM"/>
              </w:rPr>
              <w:t xml:space="preserve">» </w:t>
            </w:r>
            <w:r w:rsidRPr="001C69B7">
              <w:rPr>
                <w:color w:val="000000"/>
                <w:sz w:val="28"/>
                <w:szCs w:val="28"/>
                <w:lang w:eastAsia="hy-AM"/>
              </w:rPr>
              <w:t>июня</w:t>
            </w:r>
            <w:r w:rsidRPr="001C69B7">
              <w:rPr>
                <w:color w:val="000000"/>
                <w:sz w:val="28"/>
                <w:szCs w:val="28"/>
                <w:lang w:val="hy-AM" w:eastAsia="hy-AM"/>
              </w:rPr>
              <w:t xml:space="preserve"> </w:t>
            </w:r>
            <w:r w:rsidRPr="001C69B7">
              <w:rPr>
                <w:sz w:val="28"/>
                <w:szCs w:val="28"/>
                <w:lang w:val="hy-AM" w:eastAsia="hy-AM"/>
              </w:rPr>
              <w:t>2022</w:t>
            </w:r>
            <w:r>
              <w:rPr>
                <w:sz w:val="28"/>
                <w:szCs w:val="28"/>
                <w:lang w:val="hy-AM" w:eastAsia="hy-AM"/>
              </w:rPr>
              <w:t xml:space="preserve"> г.</w:t>
            </w:r>
          </w:p>
        </w:tc>
      </w:tr>
      <w:tr w:rsidR="001C69B7" w:rsidRPr="00DF208D" w:rsidTr="00746987">
        <w:tc>
          <w:tcPr>
            <w:tcW w:w="817" w:type="dxa"/>
          </w:tcPr>
          <w:p w:rsidR="001C69B7" w:rsidRPr="00DF208D" w:rsidRDefault="001C69B7" w:rsidP="001C69B7">
            <w:pPr>
              <w:spacing w:line="276" w:lineRule="auto"/>
              <w:rPr>
                <w:sz w:val="28"/>
                <w:szCs w:val="28"/>
              </w:rPr>
            </w:pPr>
            <w:r w:rsidRPr="00DF208D">
              <w:rPr>
                <w:sz w:val="28"/>
                <w:szCs w:val="28"/>
              </w:rPr>
              <w:t>1.11</w:t>
            </w:r>
          </w:p>
        </w:tc>
        <w:tc>
          <w:tcPr>
            <w:tcW w:w="4768" w:type="dxa"/>
          </w:tcPr>
          <w:p w:rsidR="001C69B7" w:rsidRPr="00DF208D" w:rsidRDefault="001C69B7" w:rsidP="001C69B7">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1C69B7" w:rsidRPr="00D4175C" w:rsidRDefault="001C69B7" w:rsidP="001C69B7">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w:t>
            </w:r>
            <w:r w:rsidRPr="00D4175C">
              <w:rPr>
                <w:sz w:val="28"/>
                <w:szCs w:val="28"/>
                <w:lang w:val="hy-AM" w:eastAsia="hy-AM"/>
              </w:rPr>
              <w:lastRenderedPageBreak/>
              <w:t>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1C69B7" w:rsidRPr="00DF208D" w:rsidTr="00746987">
        <w:tc>
          <w:tcPr>
            <w:tcW w:w="817" w:type="dxa"/>
          </w:tcPr>
          <w:p w:rsidR="001C69B7" w:rsidRPr="00DF208D" w:rsidRDefault="001C69B7" w:rsidP="001C69B7">
            <w:pPr>
              <w:spacing w:line="276" w:lineRule="auto"/>
              <w:rPr>
                <w:sz w:val="28"/>
                <w:szCs w:val="28"/>
              </w:rPr>
            </w:pPr>
            <w:r w:rsidRPr="00DF208D">
              <w:rPr>
                <w:sz w:val="28"/>
                <w:szCs w:val="28"/>
              </w:rPr>
              <w:lastRenderedPageBreak/>
              <w:t>1.12</w:t>
            </w:r>
          </w:p>
        </w:tc>
        <w:tc>
          <w:tcPr>
            <w:tcW w:w="4768" w:type="dxa"/>
          </w:tcPr>
          <w:p w:rsidR="001C69B7" w:rsidRPr="00DF208D" w:rsidRDefault="001C69B7" w:rsidP="001C69B7">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1C69B7" w:rsidRPr="00D4175C" w:rsidRDefault="001C69B7" w:rsidP="001C69B7">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1C69B7" w:rsidRPr="00D4175C" w:rsidRDefault="001C69B7" w:rsidP="001C69B7">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bookmarkStart w:id="4" w:name="_GoBack"/>
            <w:bookmarkEnd w:id="4"/>
          </w:p>
          <w:p w:rsidR="001C69B7" w:rsidRPr="00D4175C" w:rsidRDefault="001C69B7" w:rsidP="001C69B7">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1C69B7" w:rsidRPr="00D4175C" w:rsidRDefault="001C69B7" w:rsidP="001C69B7">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1C69B7" w:rsidRPr="00D4175C" w:rsidRDefault="001C69B7" w:rsidP="001C69B7">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1C69B7" w:rsidRPr="00D4175C" w:rsidRDefault="001C69B7" w:rsidP="001C69B7">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tc>
      </w:tr>
      <w:tr w:rsidR="002E2DC9" w:rsidRPr="00DF208D" w:rsidTr="00EA0317">
        <w:trPr>
          <w:trHeight w:val="1786"/>
        </w:trPr>
        <w:tc>
          <w:tcPr>
            <w:tcW w:w="817"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w:t>
            </w:r>
            <w:r w:rsidRPr="0034550F">
              <w:rPr>
                <w:sz w:val="28"/>
                <w:szCs w:val="28"/>
              </w:rPr>
              <w:lastRenderedPageBreak/>
              <w:t>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1D55C7" w:rsidRPr="000D21FB" w:rsidRDefault="002E2DC9" w:rsidP="002E2DC9">
            <w:pPr>
              <w:spacing w:line="276" w:lineRule="auto"/>
              <w:jc w:val="both"/>
              <w:rPr>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w:t>
            </w:r>
            <w:r w:rsidR="00783BF0">
              <w:rPr>
                <w:sz w:val="28"/>
                <w:szCs w:val="28"/>
              </w:rPr>
              <w:t>кое задание указано в Приложении</w:t>
            </w:r>
            <w:r w:rsidRPr="00DF208D">
              <w:rPr>
                <w:sz w:val="28"/>
                <w:szCs w:val="28"/>
              </w:rPr>
              <w:t xml:space="preserve">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BC487A" w:rsidP="002E2DC9">
            <w:pPr>
              <w:spacing w:line="276" w:lineRule="auto"/>
              <w:rPr>
                <w:rFonts w:ascii="Sylfaen" w:hAnsi="Sylfaen"/>
                <w:sz w:val="28"/>
                <w:szCs w:val="28"/>
                <w:lang w:val="hy-AM"/>
              </w:rPr>
            </w:pPr>
            <w:r>
              <w:rPr>
                <w:sz w:val="28"/>
                <w:szCs w:val="28"/>
              </w:rPr>
              <w:t xml:space="preserve">Приложение №2.1. </w:t>
            </w:r>
            <w:r w:rsidR="00783BF0">
              <w:rPr>
                <w:sz w:val="28"/>
                <w:szCs w:val="28"/>
              </w:rPr>
              <w:t>(форма о</w:t>
            </w:r>
            <w:r w:rsidR="00B638B7">
              <w:rPr>
                <w:sz w:val="28"/>
                <w:szCs w:val="28"/>
              </w:rPr>
              <w:t xml:space="preserve">писи представленных </w:t>
            </w:r>
            <w:r w:rsidR="001F1E9C">
              <w:rPr>
                <w:sz w:val="28"/>
                <w:szCs w:val="28"/>
              </w:rPr>
              <w:t>документов</w:t>
            </w:r>
            <w:r w:rsidR="00783BF0">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BC487A"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BC487A">
              <w:rPr>
                <w:sz w:val="28"/>
                <w:szCs w:val="28"/>
              </w:rPr>
              <w:t>;</w:t>
            </w:r>
          </w:p>
          <w:p w:rsidR="002E2DC9" w:rsidRPr="00DF208D" w:rsidRDefault="00BC487A" w:rsidP="00230AF5">
            <w:pPr>
              <w:spacing w:line="276" w:lineRule="auto"/>
              <w:rPr>
                <w:sz w:val="28"/>
                <w:szCs w:val="28"/>
              </w:rPr>
            </w:pPr>
            <w:r>
              <w:rPr>
                <w:sz w:val="28"/>
                <w:szCs w:val="28"/>
              </w:rPr>
              <w:t>Приложение №5 (Проект договора)</w:t>
            </w:r>
            <w:r w:rsidR="002E2DC9" w:rsidRPr="00DF208D">
              <w:rPr>
                <w:sz w:val="28"/>
                <w:szCs w:val="28"/>
              </w:rPr>
              <w:t xml:space="preserve"> и иные документы, указанные в п.п.-2.11.15. – 2.11.17. </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4A4B5F" w:rsidP="00AB3C5A">
      <w:pPr>
        <w:pStyle w:val="3"/>
        <w:numPr>
          <w:ilvl w:val="1"/>
          <w:numId w:val="1"/>
        </w:numPr>
        <w:spacing w:before="0" w:after="0" w:line="276" w:lineRule="auto"/>
        <w:ind w:hanging="371"/>
        <w:jc w:val="center"/>
        <w:rPr>
          <w:rFonts w:ascii="Times New Roman" w:hAnsi="Times New Roman" w:cs="Times New Roman"/>
        </w:rPr>
      </w:pPr>
      <w:bookmarkStart w:id="7" w:name="_Toc48593621"/>
      <w:bookmarkStart w:id="8" w:name="_Toc56176525"/>
      <w:r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B1309">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w:t>
      </w:r>
      <w:r w:rsidR="00ED6947">
        <w:rPr>
          <w:rFonts w:eastAsia="MS Mincho"/>
          <w:sz w:val="28"/>
          <w:szCs w:val="28"/>
          <w:lang w:val="ru-RU"/>
        </w:rPr>
        <w:t xml:space="preserve">уведомления об итогах </w:t>
      </w:r>
      <w:r w:rsidRPr="0016613A">
        <w:rPr>
          <w:rFonts w:eastAsia="MS Mincho"/>
          <w:sz w:val="28"/>
          <w:szCs w:val="28"/>
        </w:rPr>
        <w:t>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 xml:space="preserve">– </w:t>
      </w:r>
      <w:r w:rsidR="00BC487A">
        <w:rPr>
          <w:sz w:val="28"/>
          <w:szCs w:val="28"/>
        </w:rPr>
        <w:t xml:space="preserve">Приложение №2.1. </w:t>
      </w:r>
      <w:r w:rsidR="00783BF0">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783BF0">
        <w:rPr>
          <w:sz w:val="28"/>
          <w:szCs w:val="28"/>
        </w:rPr>
        <w:t>)</w:t>
      </w:r>
      <w:r w:rsidR="00561BDF" w:rsidRPr="0016613A">
        <w:rPr>
          <w:sz w:val="28"/>
          <w:szCs w:val="28"/>
        </w:rPr>
        <w:t>;</w:t>
      </w:r>
    </w:p>
    <w:p w:rsidR="004A4B5F" w:rsidRPr="0016613A" w:rsidRDefault="00783BF0"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p>
    <w:p w:rsidR="00BC487A" w:rsidRDefault="00783BF0"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BC487A">
        <w:rPr>
          <w:sz w:val="28"/>
          <w:szCs w:val="28"/>
        </w:rPr>
        <w:t>;</w:t>
      </w:r>
    </w:p>
    <w:p w:rsidR="006F14A9" w:rsidRPr="0016613A" w:rsidRDefault="00BC487A" w:rsidP="006F14A9">
      <w:pPr>
        <w:pStyle w:val="a5"/>
        <w:suppressAutoHyphens/>
        <w:spacing w:line="276" w:lineRule="auto"/>
        <w:ind w:firstLine="708"/>
        <w:rPr>
          <w:sz w:val="28"/>
          <w:szCs w:val="28"/>
        </w:rPr>
      </w:pPr>
      <w:r>
        <w:rPr>
          <w:sz w:val="28"/>
          <w:szCs w:val="28"/>
        </w:rPr>
        <w:t>-Приложение №5 (Проект договора)</w:t>
      </w:r>
      <w:r w:rsidR="006F14A9" w:rsidRPr="0016613A">
        <w:rPr>
          <w:sz w:val="28"/>
          <w:szCs w:val="28"/>
        </w:rPr>
        <w:t>.</w:t>
      </w:r>
    </w:p>
    <w:p w:rsidR="004A4B5F" w:rsidRPr="0016613A" w:rsidRDefault="00783BF0"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C50E8C">
        <w:rPr>
          <w:b/>
          <w:i/>
          <w:sz w:val="28"/>
          <w:szCs w:val="28"/>
          <w:highlight w:val="yellow"/>
        </w:rPr>
        <w:t>«20</w:t>
      </w:r>
      <w:r w:rsidR="003D5D99" w:rsidRPr="0016613A">
        <w:rPr>
          <w:b/>
          <w:i/>
          <w:sz w:val="28"/>
          <w:szCs w:val="28"/>
          <w:highlight w:val="yellow"/>
        </w:rPr>
        <w:t xml:space="preserve">» </w:t>
      </w:r>
      <w:r w:rsidR="0078505D">
        <w:rPr>
          <w:b/>
          <w:i/>
          <w:sz w:val="28"/>
          <w:szCs w:val="28"/>
          <w:highlight w:val="yellow"/>
        </w:rPr>
        <w:t>июн</w:t>
      </w:r>
      <w:r w:rsidR="00A10162">
        <w:rPr>
          <w:b/>
          <w:i/>
          <w:sz w:val="28"/>
          <w:szCs w:val="28"/>
          <w:highlight w:val="yellow"/>
        </w:rPr>
        <w:t>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2D4800" w:rsidRPr="00EA3475" w:rsidRDefault="004A4B5F" w:rsidP="00EA347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 xml:space="preserve">представители участников запроса котировок должны иметь при себе доверенность на право отзыва заявки, решение или приказ о назначении на должность </w:t>
      </w:r>
      <w:r w:rsidRPr="0016613A">
        <w:rPr>
          <w:szCs w:val="28"/>
        </w:rPr>
        <w:lastRenderedPageBreak/>
        <w:t>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w:t>
      </w:r>
      <w:r w:rsidRPr="0016613A">
        <w:rPr>
          <w:rFonts w:eastAsia="Times New Roman"/>
          <w:bCs/>
          <w:sz w:val="28"/>
          <w:szCs w:val="28"/>
        </w:rPr>
        <w:lastRenderedPageBreak/>
        <w:t xml:space="preserve">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w:t>
      </w:r>
      <w:r w:rsidRPr="000301BF">
        <w:rPr>
          <w:sz w:val="28"/>
          <w:szCs w:val="28"/>
        </w:rPr>
        <w:t xml:space="preserve">запроса котировок заключается не ранее чем через 10 дней и не позднее чем через 20 дней с даты размещения на сайтах </w:t>
      </w:r>
      <w:r w:rsidR="006F7CD9" w:rsidRPr="000301BF">
        <w:rPr>
          <w:sz w:val="28"/>
          <w:szCs w:val="28"/>
        </w:rPr>
        <w:t>уведомление об итогах конкурентной закупки</w:t>
      </w:r>
      <w:r w:rsidRPr="000301BF">
        <w:rPr>
          <w:sz w:val="28"/>
          <w:szCs w:val="28"/>
        </w:rPr>
        <w:t xml:space="preserve">. В случае необходимости одобрения органом управления заказчика в соответствии с законодательством </w:t>
      </w:r>
      <w:r w:rsidR="008C6BFA" w:rsidRPr="000301BF">
        <w:rPr>
          <w:sz w:val="28"/>
          <w:szCs w:val="28"/>
        </w:rPr>
        <w:t>РА</w:t>
      </w:r>
      <w:r w:rsidRPr="000301BF">
        <w:rPr>
          <w:sz w:val="28"/>
          <w:szCs w:val="28"/>
        </w:rPr>
        <w:t xml:space="preserve"> заключения договора или в случае обжалования в антимонопольном органе действий </w:t>
      </w:r>
      <w:r w:rsidRPr="000301BF">
        <w:rPr>
          <w:sz w:val="28"/>
          <w:szCs w:val="28"/>
        </w:rPr>
        <w:lastRenderedPageBreak/>
        <w:t>(бездействия) заказчика, комиссии по осуществлению конкурентной</w:t>
      </w:r>
      <w:r w:rsidRPr="0016613A">
        <w:rPr>
          <w:sz w:val="28"/>
          <w:szCs w:val="28"/>
        </w:rPr>
        <w:t xml:space="preserve">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w:t>
      </w:r>
      <w:r w:rsidRPr="0016613A">
        <w:rPr>
          <w:sz w:val="28"/>
          <w:szCs w:val="28"/>
        </w:rPr>
        <w:lastRenderedPageBreak/>
        <w:t>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w:t>
      </w:r>
      <w:r w:rsidRPr="0016613A">
        <w:rPr>
          <w:sz w:val="28"/>
          <w:szCs w:val="28"/>
        </w:rPr>
        <w:lastRenderedPageBreak/>
        <w:t>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A26A6E" w:rsidRPr="005D4A30" w:rsidRDefault="004A4B5F" w:rsidP="005D4A30">
      <w:pPr>
        <w:pStyle w:val="a5"/>
        <w:numPr>
          <w:ilvl w:val="2"/>
          <w:numId w:val="17"/>
        </w:numPr>
        <w:suppressAutoHyphens/>
        <w:spacing w:line="276" w:lineRule="auto"/>
        <w:ind w:left="0" w:firstLine="709"/>
        <w:rPr>
          <w:sz w:val="28"/>
          <w:szCs w:val="28"/>
        </w:rPr>
        <w:sectPr w:rsidR="00A26A6E" w:rsidRPr="005D4A30" w:rsidSect="00A26A6E">
          <w:headerReference w:type="default" r:id="rId13"/>
          <w:footerReference w:type="default" r:id="rId14"/>
          <w:pgSz w:w="11906" w:h="16838" w:code="9"/>
          <w:pgMar w:top="992" w:right="851" w:bottom="1134" w:left="851" w:header="794" w:footer="794" w:gutter="0"/>
          <w:cols w:space="708"/>
          <w:titlePg/>
          <w:docGrid w:linePitch="360"/>
        </w:sect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w:t>
      </w:r>
      <w:r w:rsidR="005D4A30">
        <w:rPr>
          <w:sz w:val="28"/>
          <w:szCs w:val="28"/>
        </w:rPr>
        <w:t>стоимости, указанной в договоре</w:t>
      </w:r>
    </w:p>
    <w:p w:rsidR="007C71C2" w:rsidRPr="00B26D7F" w:rsidRDefault="007C71C2" w:rsidP="00B26D7F">
      <w:pPr>
        <w:pStyle w:val="a5"/>
        <w:suppressAutoHyphens/>
        <w:spacing w:line="276" w:lineRule="auto"/>
        <w:jc w:val="right"/>
        <w:rPr>
          <w:sz w:val="28"/>
          <w:szCs w:val="28"/>
        </w:rPr>
      </w:pPr>
      <w:r w:rsidRPr="00B26D7F">
        <w:rPr>
          <w:sz w:val="28"/>
          <w:szCs w:val="28"/>
        </w:rPr>
        <w:lastRenderedPageBreak/>
        <w:t>Приложение № 2</w:t>
      </w:r>
    </w:p>
    <w:p w:rsidR="00B26D7F" w:rsidRDefault="00B26D7F" w:rsidP="00B26D7F">
      <w:pPr>
        <w:spacing w:line="276" w:lineRule="auto"/>
        <w:jc w:val="right"/>
      </w:pPr>
      <w:r>
        <w:rPr>
          <w:sz w:val="28"/>
          <w:szCs w:val="28"/>
        </w:rPr>
        <w:t xml:space="preserve">к извещению о проведении запроса котировок </w:t>
      </w:r>
    </w:p>
    <w:p w:rsidR="00086561" w:rsidRDefault="00B26D7F" w:rsidP="00B26D7F">
      <w:pPr>
        <w:pStyle w:val="a5"/>
        <w:suppressAutoHyphens/>
        <w:spacing w:line="276" w:lineRule="auto"/>
        <w:jc w:val="right"/>
        <w:rPr>
          <w:sz w:val="24"/>
          <w:szCs w:val="22"/>
        </w:rPr>
      </w:pPr>
      <w:r>
        <w:rPr>
          <w:sz w:val="28"/>
          <w:szCs w:val="28"/>
        </w:rPr>
        <w:t>№ЮКЖД-ЗКЦ 022/</w:t>
      </w:r>
      <w:r>
        <w:rPr>
          <w:sz w:val="28"/>
          <w:szCs w:val="28"/>
          <w:lang w:val="hy-AM"/>
        </w:rPr>
        <w:t>61</w:t>
      </w:r>
    </w:p>
    <w:p w:rsidR="00E0621D" w:rsidRPr="00E0621D" w:rsidRDefault="00E0621D" w:rsidP="00E0621D">
      <w:pPr>
        <w:shd w:val="clear" w:color="auto" w:fill="FFFFFF"/>
        <w:spacing w:after="200" w:line="480" w:lineRule="auto"/>
        <w:ind w:left="5"/>
        <w:jc w:val="center"/>
        <w:rPr>
          <w:b/>
          <w:bCs/>
          <w:sz w:val="28"/>
          <w:szCs w:val="28"/>
        </w:rPr>
      </w:pPr>
      <w:r w:rsidRPr="00E0621D">
        <w:rPr>
          <w:b/>
          <w:bCs/>
          <w:sz w:val="28"/>
          <w:szCs w:val="28"/>
        </w:rPr>
        <w:t>ТЕХНИЧЕСКОЕ ЗАДАНИЕ</w:t>
      </w:r>
    </w:p>
    <w:p w:rsidR="00E0621D" w:rsidRPr="0051379D" w:rsidRDefault="00E0621D" w:rsidP="002601D1">
      <w:pPr>
        <w:shd w:val="clear" w:color="auto" w:fill="FFFFFF"/>
        <w:spacing w:after="200" w:line="480" w:lineRule="auto"/>
        <w:ind w:left="5"/>
        <w:jc w:val="center"/>
        <w:rPr>
          <w:b/>
          <w:bCs/>
          <w:sz w:val="28"/>
          <w:szCs w:val="28"/>
        </w:rPr>
      </w:pPr>
      <w:r w:rsidRPr="00E0621D">
        <w:rPr>
          <w:b/>
          <w:bCs/>
          <w:sz w:val="28"/>
          <w:szCs w:val="28"/>
        </w:rPr>
        <w:t>н</w:t>
      </w:r>
      <w:r w:rsidR="002601D1">
        <w:rPr>
          <w:b/>
          <w:bCs/>
          <w:sz w:val="28"/>
          <w:szCs w:val="28"/>
        </w:rPr>
        <w:t xml:space="preserve">а </w:t>
      </w:r>
      <w:r w:rsidR="00DE1A1C">
        <w:rPr>
          <w:b/>
          <w:bCs/>
          <w:sz w:val="28"/>
          <w:szCs w:val="28"/>
        </w:rPr>
        <w:t>поставку</w:t>
      </w:r>
      <w:r w:rsidR="002601D1">
        <w:rPr>
          <w:b/>
          <w:bCs/>
          <w:sz w:val="28"/>
          <w:szCs w:val="28"/>
        </w:rPr>
        <w:t xml:space="preserve"> строительных материалов</w:t>
      </w:r>
    </w:p>
    <w:p w:rsidR="00E0621D" w:rsidRPr="00E0621D" w:rsidRDefault="00E0621D" w:rsidP="007B050F">
      <w:pPr>
        <w:numPr>
          <w:ilvl w:val="0"/>
          <w:numId w:val="18"/>
        </w:numPr>
        <w:tabs>
          <w:tab w:val="left" w:pos="284"/>
        </w:tabs>
        <w:spacing w:after="200" w:line="480" w:lineRule="auto"/>
        <w:ind w:left="0" w:firstLine="0"/>
        <w:contextualSpacing/>
        <w:jc w:val="both"/>
        <w:rPr>
          <w:color w:val="000000"/>
          <w:sz w:val="28"/>
          <w:szCs w:val="28"/>
          <w:lang w:eastAsia="en-US"/>
        </w:rPr>
      </w:pPr>
      <w:r w:rsidRPr="00E0621D">
        <w:rPr>
          <w:color w:val="000000"/>
          <w:sz w:val="28"/>
          <w:szCs w:val="28"/>
          <w:lang w:eastAsia="en-US"/>
        </w:rPr>
        <w:t>Каждое упаковочное место должно быть снабжено этикеткой или ярлыком, на котором нанесены наименования и количество.</w:t>
      </w:r>
    </w:p>
    <w:p w:rsidR="00E0621D" w:rsidRPr="00E0621D" w:rsidRDefault="00E0621D" w:rsidP="00E0621D">
      <w:pPr>
        <w:numPr>
          <w:ilvl w:val="0"/>
          <w:numId w:val="18"/>
        </w:numPr>
        <w:tabs>
          <w:tab w:val="left" w:pos="284"/>
        </w:tabs>
        <w:spacing w:after="200" w:line="480" w:lineRule="auto"/>
        <w:contextualSpacing/>
        <w:jc w:val="both"/>
        <w:rPr>
          <w:color w:val="000000"/>
          <w:sz w:val="28"/>
          <w:szCs w:val="28"/>
          <w:lang w:eastAsia="en-US"/>
        </w:rPr>
      </w:pPr>
      <w:r w:rsidRPr="00E0621D">
        <w:rPr>
          <w:color w:val="000000"/>
          <w:sz w:val="28"/>
          <w:szCs w:val="28"/>
          <w:lang w:eastAsia="en-US"/>
        </w:rPr>
        <w:t>Срок поставки: и</w:t>
      </w:r>
      <w:r w:rsidR="004E3549">
        <w:rPr>
          <w:color w:val="000000"/>
          <w:sz w:val="28"/>
          <w:szCs w:val="28"/>
          <w:lang w:eastAsia="en-US"/>
        </w:rPr>
        <w:t>юль</w:t>
      </w:r>
      <w:r w:rsidRPr="00E0621D">
        <w:rPr>
          <w:color w:val="000000"/>
          <w:sz w:val="28"/>
          <w:szCs w:val="28"/>
          <w:lang w:eastAsia="en-US"/>
        </w:rPr>
        <w:t xml:space="preserve"> 2022г.</w:t>
      </w:r>
    </w:p>
    <w:p w:rsidR="00E0621D" w:rsidRPr="0051379D" w:rsidRDefault="00E0621D" w:rsidP="007B050F">
      <w:pPr>
        <w:numPr>
          <w:ilvl w:val="0"/>
          <w:numId w:val="18"/>
        </w:numPr>
        <w:tabs>
          <w:tab w:val="left" w:pos="284"/>
        </w:tabs>
        <w:spacing w:after="200" w:line="480" w:lineRule="auto"/>
        <w:ind w:left="0" w:firstLine="0"/>
        <w:contextualSpacing/>
        <w:jc w:val="both"/>
        <w:rPr>
          <w:color w:val="000000"/>
          <w:sz w:val="28"/>
          <w:szCs w:val="28"/>
          <w:lang w:eastAsia="en-US"/>
        </w:rPr>
      </w:pPr>
      <w:r w:rsidRPr="00E0621D">
        <w:rPr>
          <w:color w:val="000000"/>
          <w:sz w:val="28"/>
          <w:szCs w:val="28"/>
          <w:lang w:eastAsia="en-US"/>
        </w:rPr>
        <w:t>Постав</w:t>
      </w:r>
      <w:r w:rsidR="0051379D">
        <w:rPr>
          <w:color w:val="000000"/>
          <w:sz w:val="28"/>
          <w:szCs w:val="28"/>
          <w:lang w:eastAsia="en-US"/>
        </w:rPr>
        <w:t>щик гарантирует качество товара.</w:t>
      </w:r>
    </w:p>
    <w:tbl>
      <w:tblPr>
        <w:tblW w:w="10915" w:type="dxa"/>
        <w:tblInd w:w="-5" w:type="dxa"/>
        <w:tblLayout w:type="fixed"/>
        <w:tblLook w:val="04A0" w:firstRow="1" w:lastRow="0" w:firstColumn="1" w:lastColumn="0" w:noHBand="0" w:noVBand="1"/>
      </w:tblPr>
      <w:tblGrid>
        <w:gridCol w:w="567"/>
        <w:gridCol w:w="2552"/>
        <w:gridCol w:w="1417"/>
        <w:gridCol w:w="16"/>
        <w:gridCol w:w="693"/>
        <w:gridCol w:w="567"/>
        <w:gridCol w:w="1134"/>
        <w:gridCol w:w="1058"/>
        <w:gridCol w:w="1494"/>
        <w:gridCol w:w="1417"/>
      </w:tblGrid>
      <w:tr w:rsidR="00EC5A29" w:rsidRPr="0051379D" w:rsidTr="00C00387">
        <w:trPr>
          <w:trHeight w:val="349"/>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5A29" w:rsidRDefault="00EC5A29" w:rsidP="00E0621D">
            <w:pPr>
              <w:ind w:left="-536" w:firstLine="536"/>
              <w:jc w:val="center"/>
              <w:rPr>
                <w:b/>
                <w:bCs/>
                <w:color w:val="000000"/>
                <w:sz w:val="22"/>
                <w:szCs w:val="22"/>
              </w:rPr>
            </w:pPr>
            <w:r>
              <w:rPr>
                <w:b/>
                <w:bCs/>
                <w:color w:val="000000"/>
                <w:sz w:val="22"/>
                <w:szCs w:val="22"/>
              </w:rPr>
              <w:t>№</w:t>
            </w:r>
          </w:p>
          <w:p w:rsidR="00EC5A29" w:rsidRPr="0051379D" w:rsidRDefault="00EC5A29" w:rsidP="00E0621D">
            <w:pPr>
              <w:jc w:val="center"/>
              <w:rPr>
                <w:b/>
                <w:bCs/>
                <w:color w:val="000000"/>
                <w:sz w:val="22"/>
                <w:szCs w:val="22"/>
              </w:rPr>
            </w:pPr>
            <w:r>
              <w:rPr>
                <w:b/>
                <w:bCs/>
                <w:color w:val="000000"/>
                <w:sz w:val="22"/>
                <w:szCs w:val="22"/>
              </w:rPr>
              <w:t>п/п</w:t>
            </w:r>
          </w:p>
        </w:tc>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5A29" w:rsidRPr="0051379D" w:rsidRDefault="00EC5A29" w:rsidP="00E0621D">
            <w:pPr>
              <w:jc w:val="center"/>
              <w:rPr>
                <w:b/>
                <w:bCs/>
                <w:color w:val="000000"/>
                <w:sz w:val="22"/>
                <w:szCs w:val="22"/>
              </w:rPr>
            </w:pPr>
            <w:r w:rsidRPr="0051379D">
              <w:rPr>
                <w:b/>
                <w:bCs/>
                <w:color w:val="000000"/>
                <w:sz w:val="22"/>
                <w:szCs w:val="22"/>
              </w:rPr>
              <w:t>Наименование товара</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5A29" w:rsidRPr="0051379D" w:rsidRDefault="00EC5A29" w:rsidP="00EC127D">
            <w:pPr>
              <w:jc w:val="center"/>
              <w:rPr>
                <w:b/>
                <w:bCs/>
                <w:color w:val="000000"/>
                <w:sz w:val="22"/>
                <w:szCs w:val="22"/>
              </w:rPr>
            </w:pPr>
            <w:r w:rsidRPr="0051379D">
              <w:rPr>
                <w:b/>
                <w:bCs/>
                <w:color w:val="000000"/>
                <w:sz w:val="22"/>
                <w:szCs w:val="22"/>
              </w:rPr>
              <w:t>Размер</w:t>
            </w:r>
          </w:p>
        </w:tc>
        <w:tc>
          <w:tcPr>
            <w:tcW w:w="709"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EC5A29" w:rsidRPr="0051379D" w:rsidRDefault="00EC5A29" w:rsidP="00EC127D">
            <w:pPr>
              <w:jc w:val="center"/>
              <w:rPr>
                <w:b/>
                <w:bCs/>
                <w:color w:val="000000"/>
                <w:sz w:val="22"/>
                <w:szCs w:val="22"/>
              </w:rPr>
            </w:pPr>
            <w:r w:rsidRPr="0051379D">
              <w:rPr>
                <w:b/>
                <w:bCs/>
                <w:color w:val="000000"/>
                <w:sz w:val="22"/>
                <w:szCs w:val="22"/>
              </w:rPr>
              <w:t>Ед.</w:t>
            </w:r>
          </w:p>
          <w:p w:rsidR="00EC5A29" w:rsidRPr="0051379D" w:rsidRDefault="002601D1" w:rsidP="00EC127D">
            <w:pPr>
              <w:jc w:val="center"/>
              <w:rPr>
                <w:b/>
                <w:bCs/>
                <w:color w:val="000000"/>
                <w:sz w:val="22"/>
                <w:szCs w:val="22"/>
              </w:rPr>
            </w:pPr>
            <w:r>
              <w:rPr>
                <w:b/>
                <w:bCs/>
                <w:color w:val="000000"/>
                <w:sz w:val="22"/>
                <w:szCs w:val="22"/>
              </w:rPr>
              <w:t>и</w:t>
            </w:r>
            <w:r w:rsidR="00EC5A29" w:rsidRPr="0051379D">
              <w:rPr>
                <w:b/>
                <w:bCs/>
                <w:color w:val="000000"/>
                <w:sz w:val="22"/>
                <w:szCs w:val="22"/>
              </w:rPr>
              <w:t>зм.</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5A29" w:rsidRPr="0051379D" w:rsidRDefault="00EC5A29" w:rsidP="00EC127D">
            <w:pPr>
              <w:jc w:val="center"/>
              <w:rPr>
                <w:b/>
                <w:bCs/>
                <w:color w:val="000000"/>
                <w:sz w:val="22"/>
                <w:szCs w:val="22"/>
              </w:rPr>
            </w:pPr>
            <w:r w:rsidRPr="0051379D">
              <w:rPr>
                <w:b/>
                <w:bCs/>
                <w:color w:val="000000"/>
                <w:sz w:val="22"/>
                <w:szCs w:val="22"/>
              </w:rPr>
              <w:t>Кол-во</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5A29" w:rsidRPr="0051379D" w:rsidRDefault="00EC5A29" w:rsidP="00EC127D">
            <w:pPr>
              <w:jc w:val="center"/>
              <w:rPr>
                <w:b/>
                <w:bCs/>
                <w:color w:val="000000"/>
                <w:sz w:val="22"/>
                <w:szCs w:val="22"/>
              </w:rPr>
            </w:pPr>
            <w:r w:rsidRPr="0051379D">
              <w:rPr>
                <w:b/>
                <w:bCs/>
                <w:color w:val="000000"/>
                <w:sz w:val="22"/>
                <w:szCs w:val="22"/>
              </w:rPr>
              <w:t>Цена в драмах РА без НДС</w:t>
            </w:r>
          </w:p>
        </w:tc>
        <w:tc>
          <w:tcPr>
            <w:tcW w:w="1058" w:type="dxa"/>
            <w:tcBorders>
              <w:top w:val="single" w:sz="4" w:space="0" w:color="auto"/>
              <w:left w:val="single" w:sz="4" w:space="0" w:color="auto"/>
              <w:bottom w:val="single" w:sz="4" w:space="0" w:color="auto"/>
              <w:right w:val="single" w:sz="4" w:space="0" w:color="auto"/>
            </w:tcBorders>
          </w:tcPr>
          <w:p w:rsidR="00EC5A29" w:rsidRPr="0051379D" w:rsidRDefault="00EC127D" w:rsidP="00EC127D">
            <w:pPr>
              <w:jc w:val="center"/>
              <w:rPr>
                <w:b/>
                <w:bCs/>
                <w:color w:val="000000"/>
                <w:sz w:val="22"/>
                <w:szCs w:val="22"/>
              </w:rPr>
            </w:pPr>
            <w:r w:rsidRPr="0051379D">
              <w:rPr>
                <w:b/>
                <w:bCs/>
                <w:color w:val="000000"/>
                <w:sz w:val="22"/>
                <w:szCs w:val="22"/>
              </w:rPr>
              <w:t xml:space="preserve">Цена в драмах РА </w:t>
            </w:r>
            <w:r>
              <w:rPr>
                <w:b/>
                <w:bCs/>
                <w:color w:val="000000"/>
                <w:sz w:val="22"/>
                <w:szCs w:val="22"/>
              </w:rPr>
              <w:t xml:space="preserve">с </w:t>
            </w:r>
            <w:r w:rsidRPr="0051379D">
              <w:rPr>
                <w:b/>
                <w:bCs/>
                <w:color w:val="000000"/>
                <w:sz w:val="22"/>
                <w:szCs w:val="22"/>
              </w:rPr>
              <w:t>НДС</w:t>
            </w:r>
          </w:p>
        </w:tc>
        <w:tc>
          <w:tcPr>
            <w:tcW w:w="149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5A29" w:rsidRPr="0051379D" w:rsidRDefault="00EC5A29" w:rsidP="00EC127D">
            <w:pPr>
              <w:jc w:val="center"/>
              <w:rPr>
                <w:b/>
                <w:bCs/>
                <w:color w:val="000000"/>
                <w:sz w:val="22"/>
                <w:szCs w:val="22"/>
              </w:rPr>
            </w:pPr>
            <w:r w:rsidRPr="0051379D">
              <w:rPr>
                <w:b/>
                <w:bCs/>
                <w:color w:val="000000"/>
                <w:sz w:val="22"/>
                <w:szCs w:val="22"/>
              </w:rPr>
              <w:t>Сумма в драмах РА без НДС</w:t>
            </w:r>
          </w:p>
        </w:tc>
        <w:tc>
          <w:tcPr>
            <w:tcW w:w="1417" w:type="dxa"/>
            <w:tcBorders>
              <w:top w:val="single" w:sz="4" w:space="0" w:color="auto"/>
              <w:left w:val="single" w:sz="4" w:space="0" w:color="auto"/>
              <w:bottom w:val="single" w:sz="4" w:space="0" w:color="auto"/>
              <w:right w:val="single" w:sz="4" w:space="0" w:color="auto"/>
            </w:tcBorders>
          </w:tcPr>
          <w:p w:rsidR="00EC5A29" w:rsidRPr="0051379D" w:rsidRDefault="00EC127D" w:rsidP="00EC127D">
            <w:pPr>
              <w:jc w:val="center"/>
              <w:rPr>
                <w:b/>
                <w:bCs/>
                <w:color w:val="000000"/>
                <w:sz w:val="22"/>
                <w:szCs w:val="22"/>
              </w:rPr>
            </w:pPr>
            <w:r w:rsidRPr="0051379D">
              <w:rPr>
                <w:b/>
                <w:bCs/>
                <w:color w:val="000000"/>
                <w:sz w:val="22"/>
                <w:szCs w:val="22"/>
              </w:rPr>
              <w:t xml:space="preserve">Сумма в драмах РА </w:t>
            </w:r>
            <w:r>
              <w:rPr>
                <w:b/>
                <w:bCs/>
                <w:color w:val="000000"/>
                <w:sz w:val="22"/>
                <w:szCs w:val="22"/>
              </w:rPr>
              <w:t>с</w:t>
            </w:r>
            <w:r w:rsidRPr="0051379D">
              <w:rPr>
                <w:b/>
                <w:bCs/>
                <w:color w:val="000000"/>
                <w:sz w:val="22"/>
                <w:szCs w:val="22"/>
              </w:rPr>
              <w:t xml:space="preserve"> НДС</w:t>
            </w:r>
          </w:p>
        </w:tc>
      </w:tr>
      <w:tr w:rsidR="00052809" w:rsidRPr="0051379D" w:rsidTr="00C00387">
        <w:trPr>
          <w:trHeight w:val="50"/>
        </w:trPr>
        <w:tc>
          <w:tcPr>
            <w:tcW w:w="9498" w:type="dxa"/>
            <w:gridSpan w:val="9"/>
            <w:tcBorders>
              <w:top w:val="single" w:sz="4" w:space="0" w:color="auto"/>
              <w:left w:val="single" w:sz="4" w:space="0" w:color="auto"/>
              <w:bottom w:val="single" w:sz="4" w:space="0" w:color="auto"/>
              <w:right w:val="single" w:sz="4" w:space="0" w:color="auto"/>
            </w:tcBorders>
          </w:tcPr>
          <w:p w:rsidR="00052809" w:rsidRPr="0051379D" w:rsidRDefault="00052809" w:rsidP="00052809">
            <w:pPr>
              <w:jc w:val="center"/>
              <w:rPr>
                <w:b/>
                <w:bCs/>
                <w:color w:val="000000"/>
                <w:sz w:val="22"/>
                <w:szCs w:val="22"/>
              </w:rPr>
            </w:pPr>
            <w:r>
              <w:rPr>
                <w:b/>
                <w:bCs/>
                <w:color w:val="000000"/>
                <w:sz w:val="22"/>
                <w:szCs w:val="22"/>
              </w:rPr>
              <w:t>ЛОТ №1</w:t>
            </w:r>
          </w:p>
        </w:tc>
        <w:tc>
          <w:tcPr>
            <w:tcW w:w="1417" w:type="dxa"/>
            <w:tcBorders>
              <w:top w:val="single" w:sz="4" w:space="0" w:color="auto"/>
              <w:left w:val="single" w:sz="4" w:space="0" w:color="auto"/>
              <w:bottom w:val="single" w:sz="4" w:space="0" w:color="auto"/>
              <w:right w:val="single" w:sz="4" w:space="0" w:color="auto"/>
            </w:tcBorders>
          </w:tcPr>
          <w:p w:rsidR="00052809" w:rsidRDefault="00052809" w:rsidP="00E0621D">
            <w:pPr>
              <w:jc w:val="center"/>
              <w:rPr>
                <w:b/>
                <w:bCs/>
                <w:color w:val="000000"/>
                <w:sz w:val="22"/>
                <w:szCs w:val="22"/>
              </w:rPr>
            </w:pPr>
          </w:p>
        </w:tc>
      </w:tr>
      <w:tr w:rsidR="002227DD"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1</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Лента сантехническая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xml:space="preserve">1.5Х500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513,89</w:t>
            </w:r>
          </w:p>
        </w:tc>
        <w:tc>
          <w:tcPr>
            <w:tcW w:w="1058" w:type="dxa"/>
            <w:tcBorders>
              <w:top w:val="single" w:sz="4" w:space="0" w:color="auto"/>
              <w:left w:val="nil"/>
              <w:bottom w:val="single" w:sz="4" w:space="0" w:color="auto"/>
              <w:right w:val="single" w:sz="4" w:space="0" w:color="auto"/>
            </w:tcBorders>
          </w:tcPr>
          <w:p w:rsidR="002227DD" w:rsidRDefault="002227DD" w:rsidP="002601D1">
            <w:pPr>
              <w:jc w:val="center"/>
              <w:rPr>
                <w:color w:val="000000"/>
                <w:sz w:val="22"/>
                <w:szCs w:val="22"/>
              </w:rPr>
            </w:pPr>
          </w:p>
          <w:p w:rsidR="002227DD" w:rsidRPr="00DC10CB" w:rsidRDefault="002227DD" w:rsidP="002601D1">
            <w:pPr>
              <w:jc w:val="center"/>
              <w:rPr>
                <w:color w:val="000000"/>
                <w:sz w:val="22"/>
                <w:szCs w:val="22"/>
              </w:rPr>
            </w:pPr>
            <w:r w:rsidRPr="00DC10CB">
              <w:rPr>
                <w:color w:val="000000"/>
                <w:sz w:val="22"/>
                <w:szCs w:val="22"/>
              </w:rPr>
              <w:t>616,66</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4 111,13</w:t>
            </w:r>
          </w:p>
        </w:tc>
        <w:tc>
          <w:tcPr>
            <w:tcW w:w="1417" w:type="dxa"/>
            <w:tcBorders>
              <w:top w:val="single" w:sz="4" w:space="0" w:color="auto"/>
              <w:left w:val="nil"/>
              <w:bottom w:val="single" w:sz="4" w:space="0" w:color="auto"/>
              <w:right w:val="single" w:sz="4" w:space="0" w:color="auto"/>
            </w:tcBorders>
          </w:tcPr>
          <w:p w:rsidR="002227DD" w:rsidRPr="001E5A24" w:rsidRDefault="007B050F" w:rsidP="002601D1">
            <w:pPr>
              <w:jc w:val="center"/>
            </w:pPr>
            <w:r>
              <w:t>4 933,34</w:t>
            </w:r>
          </w:p>
        </w:tc>
      </w:tr>
      <w:tr w:rsidR="002227DD"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2</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Клей холодная сварка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58Г</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777,78</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933,33</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7 777,75</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9</w:t>
            </w:r>
            <w:r w:rsidR="007B050F">
              <w:t xml:space="preserve"> </w:t>
            </w:r>
            <w:r w:rsidRPr="001E5A24">
              <w:t>333,36</w:t>
            </w:r>
          </w:p>
        </w:tc>
      </w:tr>
      <w:tr w:rsidR="002227DD" w:rsidRPr="0051379D" w:rsidTr="00C00387">
        <w:trPr>
          <w:trHeight w:val="48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3</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Леска для триммера газонокосилки</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xml:space="preserve">3Х10М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908,96</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1 090,75</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9 089,58</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10</w:t>
            </w:r>
            <w:r w:rsidR="007B050F">
              <w:t xml:space="preserve"> </w:t>
            </w:r>
            <w:r w:rsidRPr="001E5A24">
              <w:t>907,52</w:t>
            </w:r>
          </w:p>
        </w:tc>
      </w:tr>
      <w:tr w:rsidR="002227DD" w:rsidRPr="0051379D" w:rsidTr="00C00387">
        <w:trPr>
          <w:trHeight w:val="274"/>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4</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Леска для мотокос и кусторезов</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sz w:val="22"/>
                <w:szCs w:val="22"/>
              </w:rPr>
            </w:pPr>
            <w:r w:rsidRPr="0051379D">
              <w:rPr>
                <w:sz w:val="22"/>
                <w:szCs w:val="22"/>
              </w:rPr>
              <w:t xml:space="preserve">3,0ММХ53М НА БЛИСТЕРЕ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2722,23</w:t>
            </w:r>
          </w:p>
        </w:tc>
        <w:tc>
          <w:tcPr>
            <w:tcW w:w="1058" w:type="dxa"/>
            <w:tcBorders>
              <w:top w:val="single" w:sz="4" w:space="0" w:color="auto"/>
              <w:left w:val="nil"/>
              <w:bottom w:val="single" w:sz="4" w:space="0" w:color="auto"/>
              <w:right w:val="single" w:sz="4" w:space="0" w:color="auto"/>
            </w:tcBorders>
          </w:tcPr>
          <w:p w:rsidR="002227DD" w:rsidRDefault="002227DD" w:rsidP="002601D1">
            <w:pPr>
              <w:jc w:val="center"/>
              <w:rPr>
                <w:color w:val="000000"/>
                <w:sz w:val="22"/>
                <w:szCs w:val="22"/>
              </w:rPr>
            </w:pPr>
          </w:p>
          <w:p w:rsidR="002227DD" w:rsidRDefault="002227DD" w:rsidP="002601D1">
            <w:pPr>
              <w:jc w:val="center"/>
              <w:rPr>
                <w:color w:val="000000"/>
                <w:sz w:val="22"/>
                <w:szCs w:val="22"/>
              </w:rPr>
            </w:pPr>
          </w:p>
          <w:p w:rsidR="002227DD" w:rsidRDefault="002227DD" w:rsidP="002601D1">
            <w:pPr>
              <w:jc w:val="center"/>
              <w:rPr>
                <w:color w:val="000000"/>
                <w:sz w:val="22"/>
                <w:szCs w:val="22"/>
              </w:rPr>
            </w:pPr>
          </w:p>
          <w:p w:rsidR="002227DD" w:rsidRDefault="002227DD" w:rsidP="002601D1">
            <w:pPr>
              <w:jc w:val="center"/>
              <w:rPr>
                <w:color w:val="000000"/>
                <w:sz w:val="22"/>
                <w:szCs w:val="22"/>
              </w:rPr>
            </w:pPr>
          </w:p>
          <w:p w:rsidR="002227DD" w:rsidRPr="00DC10CB" w:rsidRDefault="002227DD" w:rsidP="002601D1">
            <w:pPr>
              <w:jc w:val="center"/>
              <w:rPr>
                <w:color w:val="000000"/>
                <w:sz w:val="22"/>
                <w:szCs w:val="22"/>
              </w:rPr>
            </w:pPr>
            <w:r w:rsidRPr="00DC10CB">
              <w:rPr>
                <w:color w:val="000000"/>
                <w:sz w:val="22"/>
                <w:szCs w:val="22"/>
              </w:rPr>
              <w:t>3 266,67</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10 888,90</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13</w:t>
            </w:r>
            <w:r w:rsidR="007B050F">
              <w:t xml:space="preserve"> </w:t>
            </w:r>
            <w:r w:rsidRPr="001E5A24">
              <w:t>066,70</w:t>
            </w:r>
          </w:p>
        </w:tc>
      </w:tr>
      <w:tr w:rsidR="002227DD"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5</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Скотч малярный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xml:space="preserve">50ММХ50М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50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736,11</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883,33</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36 805,42</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44</w:t>
            </w:r>
            <w:r w:rsidR="007B050F">
              <w:t xml:space="preserve"> </w:t>
            </w:r>
            <w:r w:rsidRPr="001E5A24">
              <w:t>166,6</w:t>
            </w:r>
            <w:r w:rsidR="007B050F">
              <w:t>0</w:t>
            </w:r>
          </w:p>
        </w:tc>
      </w:tr>
      <w:tr w:rsidR="002227DD" w:rsidRPr="0051379D" w:rsidTr="00C00387">
        <w:trPr>
          <w:trHeight w:val="48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6</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 xml:space="preserve"> Пена монтажная стандартная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xml:space="preserve">750МЛ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1850,83</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2 220,99</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25 911,67</w:t>
            </w:r>
          </w:p>
        </w:tc>
        <w:tc>
          <w:tcPr>
            <w:tcW w:w="1417" w:type="dxa"/>
            <w:tcBorders>
              <w:top w:val="single" w:sz="4" w:space="0" w:color="auto"/>
              <w:left w:val="nil"/>
              <w:bottom w:val="single" w:sz="4" w:space="0" w:color="auto"/>
              <w:right w:val="single" w:sz="4" w:space="0" w:color="auto"/>
            </w:tcBorders>
          </w:tcPr>
          <w:p w:rsidR="002227DD" w:rsidRPr="001E5A24" w:rsidRDefault="007B050F" w:rsidP="002601D1">
            <w:pPr>
              <w:jc w:val="center"/>
            </w:pPr>
            <w:r>
              <w:t>31 093,94</w:t>
            </w:r>
          </w:p>
        </w:tc>
      </w:tr>
      <w:tr w:rsidR="002227DD"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7</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Вентиль бронзовый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jc w:val="right"/>
              <w:rPr>
                <w:sz w:val="22"/>
                <w:szCs w:val="22"/>
              </w:rPr>
            </w:pPr>
            <w:r w:rsidRPr="0051379D">
              <w:rPr>
                <w:sz w:val="22"/>
                <w:szCs w:val="22"/>
              </w:rPr>
              <w:t>25</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3012,50</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3 615</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15 062,50</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18</w:t>
            </w:r>
            <w:r w:rsidR="007B050F">
              <w:t xml:space="preserve"> </w:t>
            </w:r>
            <w:r w:rsidRPr="001E5A24">
              <w:t>075</w:t>
            </w:r>
          </w:p>
        </w:tc>
      </w:tr>
      <w:tr w:rsidR="002227DD" w:rsidRPr="0051379D" w:rsidTr="00C00387">
        <w:trPr>
          <w:trHeight w:val="48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8</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Ключ гаечный с открытым зевом двусторонний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xml:space="preserve"> 32Х36-310</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4549,17</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5 459</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18 196,67</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21</w:t>
            </w:r>
            <w:r w:rsidR="007B050F">
              <w:t xml:space="preserve"> 836,01</w:t>
            </w:r>
          </w:p>
        </w:tc>
      </w:tr>
      <w:tr w:rsidR="002227DD" w:rsidRPr="0051379D" w:rsidTr="00C00387">
        <w:trPr>
          <w:trHeight w:val="48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9</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Ключ гаечный с открытым зевом двусторонний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xml:space="preserve">14Х17-160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6</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725,56</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870,67</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4 353,35</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5224,032</w:t>
            </w:r>
          </w:p>
        </w:tc>
      </w:tr>
      <w:tr w:rsidR="002227DD"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10</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 xml:space="preserve"> Круг шлифовальный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xml:space="preserve">300Х40Х76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2</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6369,44</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7 643,32</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12 738,88</w:t>
            </w:r>
          </w:p>
        </w:tc>
        <w:tc>
          <w:tcPr>
            <w:tcW w:w="1417" w:type="dxa"/>
            <w:tcBorders>
              <w:top w:val="single" w:sz="4" w:space="0" w:color="auto"/>
              <w:left w:val="nil"/>
              <w:bottom w:val="single" w:sz="4" w:space="0" w:color="auto"/>
              <w:right w:val="single" w:sz="4" w:space="0" w:color="auto"/>
            </w:tcBorders>
          </w:tcPr>
          <w:p w:rsidR="002227DD" w:rsidRPr="001E5A24" w:rsidRDefault="007B050F" w:rsidP="002601D1">
            <w:pPr>
              <w:jc w:val="center"/>
            </w:pPr>
            <w:r>
              <w:t>15 286,65</w:t>
            </w:r>
          </w:p>
        </w:tc>
      </w:tr>
      <w:tr w:rsidR="002227DD"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11</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 xml:space="preserve"> Круг отрезной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xml:space="preserve">230Х2,5Х22,2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944,44</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1 133,32</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14 166,63</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16</w:t>
            </w:r>
            <w:r w:rsidR="007B050F">
              <w:t xml:space="preserve"> </w:t>
            </w:r>
            <w:r w:rsidRPr="001E5A24">
              <w:t>999,92</w:t>
            </w:r>
          </w:p>
        </w:tc>
      </w:tr>
      <w:tr w:rsidR="002227DD" w:rsidRPr="0051379D" w:rsidTr="00C00387">
        <w:trPr>
          <w:trHeight w:val="48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12</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Ванночка пластмассовая для малярных работ</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xml:space="preserve">250Х500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12</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811,11</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973,33</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9 733,30</w:t>
            </w:r>
          </w:p>
        </w:tc>
        <w:tc>
          <w:tcPr>
            <w:tcW w:w="1417" w:type="dxa"/>
            <w:tcBorders>
              <w:top w:val="single" w:sz="4" w:space="0" w:color="auto"/>
              <w:left w:val="nil"/>
              <w:bottom w:val="single" w:sz="4" w:space="0" w:color="auto"/>
              <w:right w:val="single" w:sz="4" w:space="0" w:color="auto"/>
            </w:tcBorders>
          </w:tcPr>
          <w:p w:rsidR="002227DD" w:rsidRPr="001E5A24" w:rsidRDefault="007B050F" w:rsidP="002601D1">
            <w:pPr>
              <w:jc w:val="center"/>
            </w:pPr>
            <w:r>
              <w:t>11 679,98</w:t>
            </w:r>
          </w:p>
        </w:tc>
      </w:tr>
      <w:tr w:rsidR="002227DD"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13</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Замок висячий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6</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634,17</w:t>
            </w:r>
          </w:p>
        </w:tc>
        <w:tc>
          <w:tcPr>
            <w:tcW w:w="1058" w:type="dxa"/>
            <w:tcBorders>
              <w:top w:val="single" w:sz="4" w:space="0" w:color="auto"/>
              <w:left w:val="nil"/>
              <w:bottom w:val="single" w:sz="4" w:space="0" w:color="auto"/>
              <w:right w:val="nil"/>
            </w:tcBorders>
          </w:tcPr>
          <w:p w:rsidR="002227DD" w:rsidRPr="00DC10CB" w:rsidRDefault="002227DD" w:rsidP="002601D1">
            <w:pPr>
              <w:jc w:val="center"/>
              <w:rPr>
                <w:color w:val="000000"/>
                <w:sz w:val="22"/>
                <w:szCs w:val="22"/>
              </w:rPr>
            </w:pPr>
            <w:r w:rsidRPr="00DC10CB">
              <w:rPr>
                <w:color w:val="000000"/>
                <w:sz w:val="22"/>
                <w:szCs w:val="22"/>
              </w:rPr>
              <w:t>761</w:t>
            </w:r>
          </w:p>
        </w:tc>
        <w:tc>
          <w:tcPr>
            <w:tcW w:w="149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3 805,00</w:t>
            </w:r>
          </w:p>
        </w:tc>
        <w:tc>
          <w:tcPr>
            <w:tcW w:w="1417" w:type="dxa"/>
            <w:tcBorders>
              <w:top w:val="single" w:sz="4" w:space="0" w:color="auto"/>
              <w:left w:val="nil"/>
              <w:bottom w:val="single" w:sz="4" w:space="0" w:color="auto"/>
              <w:right w:val="single" w:sz="4" w:space="0" w:color="auto"/>
            </w:tcBorders>
          </w:tcPr>
          <w:p w:rsidR="002227DD" w:rsidRPr="001E5A24" w:rsidRDefault="007B050F" w:rsidP="002601D1">
            <w:pPr>
              <w:jc w:val="center"/>
            </w:pPr>
            <w:r>
              <w:t>4566,02</w:t>
            </w:r>
          </w:p>
        </w:tc>
      </w:tr>
      <w:tr w:rsidR="002227DD" w:rsidRPr="0051379D" w:rsidTr="00C00387">
        <w:trPr>
          <w:trHeight w:val="48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14</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Порог для укладки линолеума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75</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1986,11</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2 383,33</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148 958,13</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178</w:t>
            </w:r>
            <w:r w:rsidR="00B45B83">
              <w:t xml:space="preserve"> </w:t>
            </w:r>
            <w:r w:rsidRPr="001E5A24">
              <w:t>749,9</w:t>
            </w:r>
            <w:r w:rsidR="00B45B83">
              <w:t>0</w:t>
            </w:r>
          </w:p>
        </w:tc>
      </w:tr>
      <w:tr w:rsidR="002227DD" w:rsidRPr="0051379D" w:rsidTr="00C00387">
        <w:trPr>
          <w:trHeight w:val="60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lastRenderedPageBreak/>
              <w:t>15</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Кисть малярная плоская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КП-50</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18</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561,11</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673,33</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10 099,95</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12</w:t>
            </w:r>
            <w:r w:rsidR="00B45B83">
              <w:t xml:space="preserve"> 119,97</w:t>
            </w:r>
          </w:p>
        </w:tc>
      </w:tr>
      <w:tr w:rsidR="002227DD"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16</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Кисть малярная плоская</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jc w:val="right"/>
              <w:rPr>
                <w:sz w:val="22"/>
                <w:szCs w:val="22"/>
              </w:rPr>
            </w:pPr>
            <w:r w:rsidRPr="0051379D">
              <w:rPr>
                <w:sz w:val="22"/>
                <w:szCs w:val="22"/>
              </w:rPr>
              <w:t>20</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258,33</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309,99</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2 583,33</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3</w:t>
            </w:r>
            <w:r w:rsidR="00B45B83">
              <w:t xml:space="preserve"> </w:t>
            </w:r>
            <w:r w:rsidRPr="001E5A24">
              <w:t>099,96</w:t>
            </w:r>
          </w:p>
        </w:tc>
      </w:tr>
      <w:tr w:rsidR="002227DD"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17</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Валик малярный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jc w:val="right"/>
              <w:rPr>
                <w:sz w:val="22"/>
                <w:szCs w:val="22"/>
              </w:rPr>
            </w:pPr>
            <w:r w:rsidRPr="0051379D">
              <w:rPr>
                <w:sz w:val="22"/>
                <w:szCs w:val="22"/>
              </w:rPr>
              <w:t>250</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1711,11</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2 053,33</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6 844,43</w:t>
            </w:r>
          </w:p>
        </w:tc>
        <w:tc>
          <w:tcPr>
            <w:tcW w:w="1417" w:type="dxa"/>
            <w:tcBorders>
              <w:top w:val="single" w:sz="4" w:space="0" w:color="auto"/>
              <w:left w:val="nil"/>
              <w:bottom w:val="single" w:sz="4" w:space="0" w:color="auto"/>
              <w:right w:val="single" w:sz="4" w:space="0" w:color="auto"/>
            </w:tcBorders>
          </w:tcPr>
          <w:p w:rsidR="002227DD" w:rsidRPr="001E5A24" w:rsidRDefault="00B45B83" w:rsidP="002601D1">
            <w:pPr>
              <w:jc w:val="center"/>
            </w:pPr>
            <w:r>
              <w:t>8 213,32</w:t>
            </w:r>
          </w:p>
        </w:tc>
      </w:tr>
      <w:tr w:rsidR="002227DD" w:rsidRPr="0051379D" w:rsidTr="00C00387">
        <w:trPr>
          <w:trHeight w:val="72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18</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Кисть малярная флейцевая из натуральной щетины с деревянной ручкой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xml:space="preserve">H=63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50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777,78</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933,33</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38 888,75</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46</w:t>
            </w:r>
            <w:r w:rsidR="00B45B83">
              <w:t xml:space="preserve"> </w:t>
            </w:r>
            <w:r w:rsidRPr="001E5A24">
              <w:t>666,8</w:t>
            </w:r>
            <w:r w:rsidR="00B45B83">
              <w:t>0</w:t>
            </w:r>
          </w:p>
        </w:tc>
      </w:tr>
      <w:tr w:rsidR="002227DD" w:rsidRPr="0051379D" w:rsidTr="00C00387">
        <w:trPr>
          <w:trHeight w:val="72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19</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Кисть плоская из натуральной щетины с деревянной ручкой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xml:space="preserve">H=25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50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330,56</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396,67</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16 527,92</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19</w:t>
            </w:r>
            <w:r w:rsidR="00B45B83">
              <w:t xml:space="preserve"> </w:t>
            </w:r>
            <w:r w:rsidRPr="001E5A24">
              <w:t>833,6</w:t>
            </w:r>
            <w:r w:rsidR="00B45B83">
              <w:t>0</w:t>
            </w:r>
          </w:p>
        </w:tc>
      </w:tr>
      <w:tr w:rsidR="002227DD" w:rsidRPr="0051379D" w:rsidTr="00C00387">
        <w:trPr>
          <w:trHeight w:val="72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20</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Соединитель прямой с накидной гайкой для пластиковых труб</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sz w:val="22"/>
                <w:szCs w:val="22"/>
              </w:rPr>
            </w:pPr>
            <w:r w:rsidRPr="0051379D">
              <w:rPr>
                <w:sz w:val="22"/>
                <w:szCs w:val="22"/>
              </w:rPr>
              <w:t xml:space="preserve">DТРУБЫ=8/6 R=1/8 L=27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4</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5066,67</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6 080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20 266,67</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24</w:t>
            </w:r>
            <w:r w:rsidR="00B45B83">
              <w:t xml:space="preserve"> 320,01</w:t>
            </w:r>
          </w:p>
        </w:tc>
      </w:tr>
      <w:tr w:rsidR="002227DD"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21</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 xml:space="preserve"> Шурупы</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xml:space="preserve">4Х40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КГ</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3222,23</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3 866,67</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9 666,68</w:t>
            </w:r>
          </w:p>
        </w:tc>
        <w:tc>
          <w:tcPr>
            <w:tcW w:w="1417" w:type="dxa"/>
            <w:tcBorders>
              <w:top w:val="single" w:sz="4" w:space="0" w:color="auto"/>
              <w:left w:val="nil"/>
              <w:bottom w:val="single" w:sz="4" w:space="0" w:color="auto"/>
              <w:right w:val="single" w:sz="4" w:space="0" w:color="auto"/>
            </w:tcBorders>
          </w:tcPr>
          <w:p w:rsidR="002227DD" w:rsidRPr="001E5A24" w:rsidRDefault="00B45B83" w:rsidP="002601D1">
            <w:pPr>
              <w:jc w:val="center"/>
            </w:pPr>
            <w:r>
              <w:t>11600,02</w:t>
            </w:r>
          </w:p>
        </w:tc>
      </w:tr>
      <w:tr w:rsidR="002227DD" w:rsidRPr="0051379D" w:rsidTr="00C00387">
        <w:trPr>
          <w:trHeight w:val="48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22</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 xml:space="preserve"> Шурупы хромированные с потайной головкой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xml:space="preserve">5Х50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КГ</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2250,00</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2 700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6 750</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8</w:t>
            </w:r>
            <w:r w:rsidR="00B45B83">
              <w:t xml:space="preserve"> </w:t>
            </w:r>
            <w:r w:rsidRPr="001E5A24">
              <w:t>100</w:t>
            </w:r>
          </w:p>
        </w:tc>
      </w:tr>
      <w:tr w:rsidR="002227DD" w:rsidRPr="0051379D" w:rsidTr="00C00387">
        <w:trPr>
          <w:trHeight w:val="1556"/>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23</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Припой оловянно-свинцовый в многоканальных трубках с флюсом, с канифолью марки в</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xml:space="preserve">՛2.5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КГ</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10</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16666,67</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20 000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166 666,67</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200</w:t>
            </w:r>
            <w:r w:rsidR="00B45B83">
              <w:t xml:space="preserve"> </w:t>
            </w:r>
            <w:r w:rsidRPr="001E5A24">
              <w:t>000,04</w:t>
            </w:r>
          </w:p>
        </w:tc>
      </w:tr>
      <w:tr w:rsidR="002227DD" w:rsidRPr="0051379D" w:rsidTr="00C00387">
        <w:trPr>
          <w:trHeight w:val="78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24</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 xml:space="preserve"> Круг шлифовальный</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xml:space="preserve">400Х40Х203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2</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29175,00</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35 010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58 350</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70</w:t>
            </w:r>
            <w:r w:rsidR="00B45B83">
              <w:t xml:space="preserve"> </w:t>
            </w:r>
            <w:r w:rsidRPr="001E5A24">
              <w:t>020</w:t>
            </w:r>
          </w:p>
        </w:tc>
      </w:tr>
      <w:tr w:rsidR="002227DD" w:rsidRPr="0051379D" w:rsidTr="00C00387">
        <w:trPr>
          <w:trHeight w:val="72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25</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Ручка-защелка дверная хромированная без фиксатора</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ШТ</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3</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3401,11</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4 081,33</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10 203,33</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12</w:t>
            </w:r>
            <w:r w:rsidR="00B45B83">
              <w:t xml:space="preserve"> 243,99</w:t>
            </w:r>
          </w:p>
        </w:tc>
      </w:tr>
      <w:tr w:rsidR="002227DD" w:rsidRPr="0051379D" w:rsidTr="00C00387">
        <w:trPr>
          <w:trHeight w:val="315"/>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227DD" w:rsidRPr="0051379D" w:rsidRDefault="002227DD" w:rsidP="00076D46">
            <w:pPr>
              <w:jc w:val="center"/>
              <w:rPr>
                <w:color w:val="000000"/>
                <w:sz w:val="22"/>
                <w:szCs w:val="22"/>
              </w:rPr>
            </w:pPr>
            <w:r>
              <w:rPr>
                <w:color w:val="000000"/>
                <w:sz w:val="22"/>
                <w:szCs w:val="22"/>
              </w:rPr>
              <w:t>26</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rsidR="002227DD" w:rsidRPr="0051379D" w:rsidRDefault="002227DD" w:rsidP="002227DD">
            <w:pPr>
              <w:rPr>
                <w:color w:val="000000"/>
                <w:sz w:val="22"/>
                <w:szCs w:val="22"/>
              </w:rPr>
            </w:pPr>
            <w:r w:rsidRPr="0051379D">
              <w:rPr>
                <w:color w:val="000000"/>
                <w:sz w:val="22"/>
                <w:szCs w:val="22"/>
              </w:rPr>
              <w:t xml:space="preserve"> Панель стеновая двп</w:t>
            </w:r>
          </w:p>
        </w:tc>
        <w:tc>
          <w:tcPr>
            <w:tcW w:w="1417" w:type="dxa"/>
            <w:tcBorders>
              <w:top w:val="single" w:sz="4" w:space="0" w:color="auto"/>
              <w:left w:val="nil"/>
              <w:bottom w:val="single" w:sz="4" w:space="0" w:color="auto"/>
              <w:right w:val="single" w:sz="4" w:space="0" w:color="auto"/>
            </w:tcBorders>
            <w:shd w:val="clear" w:color="auto" w:fill="auto"/>
            <w:noWrap/>
            <w:vAlign w:val="center"/>
            <w:hideMark/>
          </w:tcPr>
          <w:p w:rsidR="002227DD" w:rsidRPr="0051379D" w:rsidRDefault="002227DD" w:rsidP="002227DD">
            <w:pPr>
              <w:rPr>
                <w:sz w:val="22"/>
                <w:szCs w:val="22"/>
              </w:rPr>
            </w:pPr>
            <w:r w:rsidRPr="0051379D">
              <w:rPr>
                <w:sz w:val="22"/>
                <w:szCs w:val="22"/>
              </w:rPr>
              <w:t xml:space="preserve">ВИШНЯ </w:t>
            </w:r>
          </w:p>
        </w:tc>
        <w:tc>
          <w:tcPr>
            <w:tcW w:w="709" w:type="dxa"/>
            <w:gridSpan w:val="2"/>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М2</w:t>
            </w:r>
          </w:p>
        </w:tc>
        <w:tc>
          <w:tcPr>
            <w:tcW w:w="567"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57</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6647,23</w:t>
            </w:r>
          </w:p>
        </w:tc>
        <w:tc>
          <w:tcPr>
            <w:tcW w:w="1058" w:type="dxa"/>
            <w:tcBorders>
              <w:top w:val="single" w:sz="4" w:space="0" w:color="auto"/>
              <w:left w:val="nil"/>
              <w:bottom w:val="single" w:sz="4" w:space="0" w:color="auto"/>
              <w:right w:val="single" w:sz="4" w:space="0" w:color="auto"/>
            </w:tcBorders>
          </w:tcPr>
          <w:p w:rsidR="002227DD" w:rsidRPr="00DC10CB" w:rsidRDefault="002227DD" w:rsidP="002601D1">
            <w:pPr>
              <w:jc w:val="center"/>
              <w:rPr>
                <w:color w:val="000000"/>
                <w:sz w:val="22"/>
                <w:szCs w:val="22"/>
              </w:rPr>
            </w:pPr>
            <w:r w:rsidRPr="00DC10CB">
              <w:rPr>
                <w:color w:val="000000"/>
                <w:sz w:val="22"/>
                <w:szCs w:val="22"/>
              </w:rPr>
              <w:t>7 976,67</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227DD" w:rsidRPr="0051379D" w:rsidRDefault="002227DD" w:rsidP="002601D1">
            <w:pPr>
              <w:jc w:val="center"/>
              <w:rPr>
                <w:color w:val="000000"/>
                <w:sz w:val="22"/>
                <w:szCs w:val="22"/>
              </w:rPr>
            </w:pPr>
            <w:r w:rsidRPr="0051379D">
              <w:rPr>
                <w:color w:val="000000"/>
                <w:sz w:val="22"/>
                <w:szCs w:val="22"/>
              </w:rPr>
              <w:t>378 891,83</w:t>
            </w:r>
          </w:p>
        </w:tc>
        <w:tc>
          <w:tcPr>
            <w:tcW w:w="1417" w:type="dxa"/>
            <w:tcBorders>
              <w:top w:val="single" w:sz="4" w:space="0" w:color="auto"/>
              <w:left w:val="nil"/>
              <w:bottom w:val="single" w:sz="4" w:space="0" w:color="auto"/>
              <w:right w:val="single" w:sz="4" w:space="0" w:color="auto"/>
            </w:tcBorders>
          </w:tcPr>
          <w:p w:rsidR="002227DD" w:rsidRPr="001E5A24" w:rsidRDefault="002227DD" w:rsidP="002601D1">
            <w:pPr>
              <w:jc w:val="center"/>
            </w:pPr>
            <w:r w:rsidRPr="001E5A24">
              <w:t>454</w:t>
            </w:r>
            <w:r w:rsidR="00B45B83">
              <w:t xml:space="preserve"> 670,53</w:t>
            </w:r>
          </w:p>
        </w:tc>
      </w:tr>
      <w:tr w:rsidR="00EC5A29" w:rsidRPr="0051379D" w:rsidTr="001264AF">
        <w:trPr>
          <w:trHeight w:val="50"/>
        </w:trPr>
        <w:tc>
          <w:tcPr>
            <w:tcW w:w="5245"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5A29" w:rsidRPr="0051379D" w:rsidRDefault="00EC5A29" w:rsidP="00E0621D">
            <w:pPr>
              <w:jc w:val="center"/>
              <w:rPr>
                <w:b/>
                <w:bCs/>
                <w:color w:val="000000"/>
                <w:sz w:val="22"/>
                <w:szCs w:val="22"/>
              </w:rPr>
            </w:pPr>
            <w:r w:rsidRPr="0051379D">
              <w:rPr>
                <w:b/>
                <w:bCs/>
                <w:color w:val="000000"/>
                <w:sz w:val="22"/>
                <w:szCs w:val="22"/>
              </w:rPr>
              <w:t>Итого</w:t>
            </w:r>
            <w:r>
              <w:rPr>
                <w:b/>
                <w:bCs/>
                <w:color w:val="000000"/>
                <w:sz w:val="22"/>
                <w:szCs w:val="22"/>
              </w:rPr>
              <w:t xml:space="preserve"> по Лоту №1</w:t>
            </w:r>
            <w:r w:rsidRPr="0051379D">
              <w:rPr>
                <w:b/>
                <w:bCs/>
                <w:color w:val="000000"/>
                <w:sz w:val="22"/>
                <w:szCs w:val="22"/>
              </w:rPr>
              <w:t>։</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5A29" w:rsidRPr="0051379D" w:rsidRDefault="00EC5A29" w:rsidP="00E0621D">
            <w:pPr>
              <w:rPr>
                <w:color w:val="000000"/>
                <w:sz w:val="22"/>
                <w:szCs w:val="22"/>
              </w:rPr>
            </w:pPr>
            <w:r w:rsidRPr="0051379D">
              <w:rPr>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5A29" w:rsidRPr="0051379D" w:rsidRDefault="00EC5A29" w:rsidP="00E0621D">
            <w:pPr>
              <w:rPr>
                <w:color w:val="000000"/>
                <w:sz w:val="22"/>
                <w:szCs w:val="22"/>
              </w:rPr>
            </w:pPr>
            <w:r w:rsidRPr="0051379D">
              <w:rPr>
                <w:color w:val="000000"/>
                <w:sz w:val="22"/>
                <w:szCs w:val="22"/>
              </w:rPr>
              <w:t> </w:t>
            </w:r>
          </w:p>
        </w:tc>
        <w:tc>
          <w:tcPr>
            <w:tcW w:w="1058" w:type="dxa"/>
            <w:tcBorders>
              <w:top w:val="single" w:sz="4" w:space="0" w:color="auto"/>
              <w:left w:val="single" w:sz="4" w:space="0" w:color="auto"/>
              <w:bottom w:val="single" w:sz="4" w:space="0" w:color="auto"/>
              <w:right w:val="single" w:sz="4" w:space="0" w:color="auto"/>
            </w:tcBorders>
          </w:tcPr>
          <w:p w:rsidR="00EC5A29" w:rsidRPr="0051379D" w:rsidRDefault="00EC5A29" w:rsidP="00E0621D">
            <w:pPr>
              <w:rPr>
                <w:b/>
                <w:bCs/>
                <w:color w:val="000000"/>
                <w:sz w:val="22"/>
                <w:szCs w:val="22"/>
              </w:rPr>
            </w:pPr>
          </w:p>
        </w:tc>
        <w:tc>
          <w:tcPr>
            <w:tcW w:w="1494" w:type="dxa"/>
            <w:tcBorders>
              <w:top w:val="single" w:sz="4" w:space="0" w:color="auto"/>
              <w:left w:val="single" w:sz="4" w:space="0" w:color="auto"/>
              <w:bottom w:val="single" w:sz="4" w:space="0" w:color="auto"/>
              <w:right w:val="single" w:sz="4" w:space="0" w:color="auto"/>
            </w:tcBorders>
          </w:tcPr>
          <w:p w:rsidR="00EC5A29" w:rsidRPr="0051379D" w:rsidRDefault="002C1759" w:rsidP="00E0621D">
            <w:pPr>
              <w:rPr>
                <w:b/>
                <w:bCs/>
                <w:color w:val="000000"/>
                <w:sz w:val="22"/>
                <w:szCs w:val="22"/>
              </w:rPr>
            </w:pPr>
            <w:r>
              <w:rPr>
                <w:b/>
                <w:bCs/>
                <w:color w:val="000000"/>
                <w:sz w:val="22"/>
                <w:szCs w:val="22"/>
              </w:rPr>
              <w:t xml:space="preserve">1 047 </w:t>
            </w:r>
            <w:r w:rsidRPr="0051379D">
              <w:rPr>
                <w:b/>
                <w:bCs/>
                <w:color w:val="000000"/>
                <w:sz w:val="22"/>
                <w:szCs w:val="22"/>
              </w:rPr>
              <w:t xml:space="preserve">338,44   </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C1759" w:rsidRPr="0051379D" w:rsidRDefault="00EC5A29" w:rsidP="002C1759">
            <w:pPr>
              <w:rPr>
                <w:b/>
                <w:bCs/>
                <w:color w:val="000000"/>
                <w:sz w:val="22"/>
                <w:szCs w:val="22"/>
              </w:rPr>
            </w:pPr>
            <w:r w:rsidRPr="0051379D">
              <w:rPr>
                <w:b/>
                <w:bCs/>
                <w:color w:val="000000"/>
                <w:sz w:val="22"/>
                <w:szCs w:val="22"/>
              </w:rPr>
              <w:t xml:space="preserve"> </w:t>
            </w:r>
          </w:p>
          <w:p w:rsidR="002C1759" w:rsidRPr="002C1759" w:rsidRDefault="002C1759" w:rsidP="002C1759">
            <w:pPr>
              <w:rPr>
                <w:b/>
                <w:bCs/>
                <w:color w:val="000000"/>
                <w:sz w:val="22"/>
                <w:szCs w:val="22"/>
              </w:rPr>
            </w:pPr>
            <w:r w:rsidRPr="002C1759">
              <w:rPr>
                <w:b/>
                <w:bCs/>
                <w:color w:val="000000"/>
                <w:sz w:val="22"/>
                <w:szCs w:val="22"/>
              </w:rPr>
              <w:t>1 256 807,21</w:t>
            </w:r>
          </w:p>
          <w:p w:rsidR="00EC5A29" w:rsidRPr="0051379D" w:rsidRDefault="00EC5A29" w:rsidP="002C1759">
            <w:pPr>
              <w:rPr>
                <w:b/>
                <w:bCs/>
                <w:color w:val="000000"/>
                <w:sz w:val="22"/>
                <w:szCs w:val="22"/>
              </w:rPr>
            </w:pPr>
          </w:p>
        </w:tc>
      </w:tr>
      <w:tr w:rsidR="00052809" w:rsidRPr="0051379D" w:rsidTr="00C00387">
        <w:trPr>
          <w:trHeight w:val="330"/>
        </w:trPr>
        <w:tc>
          <w:tcPr>
            <w:tcW w:w="10915" w:type="dxa"/>
            <w:gridSpan w:val="10"/>
            <w:tcBorders>
              <w:top w:val="single" w:sz="4" w:space="0" w:color="auto"/>
              <w:left w:val="single" w:sz="4" w:space="0" w:color="auto"/>
              <w:bottom w:val="single" w:sz="4" w:space="0" w:color="auto"/>
              <w:right w:val="single" w:sz="4" w:space="0" w:color="auto"/>
            </w:tcBorders>
          </w:tcPr>
          <w:p w:rsidR="00052809" w:rsidRPr="0051379D" w:rsidRDefault="00052809" w:rsidP="0030654D">
            <w:pPr>
              <w:jc w:val="center"/>
              <w:rPr>
                <w:b/>
                <w:bCs/>
                <w:color w:val="000000"/>
                <w:sz w:val="22"/>
                <w:szCs w:val="22"/>
              </w:rPr>
            </w:pPr>
            <w:r>
              <w:rPr>
                <w:b/>
                <w:bCs/>
                <w:color w:val="000000"/>
                <w:sz w:val="22"/>
                <w:szCs w:val="22"/>
              </w:rPr>
              <w:t>ЛОТ №2</w:t>
            </w:r>
          </w:p>
        </w:tc>
      </w:tr>
      <w:tr w:rsidR="00A63264"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1</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 xml:space="preserve"> Розетка штепсельная</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6А 220В 2МЕСТА</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4</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750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900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3 000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3 600</w:t>
            </w:r>
          </w:p>
        </w:tc>
      </w:tr>
      <w:tr w:rsidR="00A63264"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2</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Шуруп</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3.5Х16</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rPr>
                <w:sz w:val="22"/>
                <w:szCs w:val="22"/>
              </w:rPr>
            </w:pPr>
            <w:r w:rsidRPr="0051379D">
              <w:rPr>
                <w:sz w:val="22"/>
                <w:szCs w:val="22"/>
              </w:rPr>
              <w:t>КГ</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1</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4 000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4800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4 000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4 800</w:t>
            </w:r>
          </w:p>
        </w:tc>
      </w:tr>
      <w:tr w:rsidR="00A63264"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3</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Валик малярный</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 ВМ 100</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4</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1 437,50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1725</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5 750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6 900</w:t>
            </w:r>
          </w:p>
        </w:tc>
      </w:tr>
      <w:tr w:rsidR="00A63264" w:rsidRPr="0051379D" w:rsidTr="00C00387">
        <w:trPr>
          <w:trHeight w:val="6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4</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Валик полиакриловый с ручкой</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62Х250</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9</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2 000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2400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18 000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21 600</w:t>
            </w:r>
          </w:p>
        </w:tc>
      </w:tr>
      <w:tr w:rsidR="00A63264" w:rsidRPr="0051379D" w:rsidTr="00C00387">
        <w:trPr>
          <w:trHeight w:val="9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5</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Выключатель открытой установки двухклавишный</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10А 250В БЕЛЫЙ</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1</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768</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921,6</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768</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922</w:t>
            </w:r>
          </w:p>
        </w:tc>
      </w:tr>
      <w:tr w:rsidR="00A63264"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6</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Гипс строительный</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ГИПСОНИТ</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rPr>
                <w:sz w:val="22"/>
                <w:szCs w:val="22"/>
              </w:rPr>
            </w:pPr>
            <w:r w:rsidRPr="0051379D">
              <w:rPr>
                <w:sz w:val="22"/>
                <w:szCs w:val="22"/>
              </w:rPr>
              <w:t>КГ</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90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52</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62,4</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4 680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5 616</w:t>
            </w:r>
          </w:p>
        </w:tc>
      </w:tr>
      <w:tr w:rsidR="00A63264"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7</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Гипсокартон листовой</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1200Х2400Х12,5</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24</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2 940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3528</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70 560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84 672</w:t>
            </w:r>
          </w:p>
        </w:tc>
      </w:tr>
      <w:tr w:rsidR="00A63264"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8</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Губка шлифовальная</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100Х70Х25</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30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1 067,35</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1280,82</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32 021</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38 425</w:t>
            </w:r>
          </w:p>
        </w:tc>
      </w:tr>
      <w:tr w:rsidR="00A63264"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9</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Дюбель-гвоздь</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6Х40</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100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5</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6</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500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600</w:t>
            </w:r>
          </w:p>
        </w:tc>
      </w:tr>
      <w:tr w:rsidR="00A63264"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10</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 xml:space="preserve">&amp; Дюбель-гвоздь </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4,5Х60</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КГ</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1</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533,33</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639,996</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533</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640</w:t>
            </w:r>
          </w:p>
        </w:tc>
      </w:tr>
      <w:tr w:rsidR="00A63264" w:rsidRPr="0051379D" w:rsidTr="00C00387">
        <w:trPr>
          <w:trHeight w:val="6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lastRenderedPageBreak/>
              <w:t>11</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Заглушка пластиковая левая для плинтуса</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19Х50 ДУБ ЗОЛОТОЙ</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5</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65,50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78,6</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328</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393</w:t>
            </w:r>
          </w:p>
        </w:tc>
      </w:tr>
      <w:tr w:rsidR="00A63264" w:rsidRPr="0051379D" w:rsidTr="00C00387">
        <w:trPr>
          <w:trHeight w:val="6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12</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Заглушка пластиковая правая для плинтуса</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19Х50 ДУБ ЗОЛОТОЙ</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5</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65,50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78,6</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328</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393</w:t>
            </w:r>
          </w:p>
        </w:tc>
      </w:tr>
      <w:tr w:rsidR="00A63264" w:rsidRPr="0051379D" w:rsidTr="00C00387">
        <w:trPr>
          <w:trHeight w:val="6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13</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Кисть малярная флейцевая</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 КФ70</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7</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800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960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5 600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6 720</w:t>
            </w:r>
          </w:p>
        </w:tc>
      </w:tr>
      <w:tr w:rsidR="00A63264" w:rsidRPr="0051379D" w:rsidTr="00C00387">
        <w:trPr>
          <w:trHeight w:val="9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14</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Клей двухкомпонентный быстротвердеющий</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250МЛ СЕРЫЙ</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2</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2 200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2640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4 400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5 280</w:t>
            </w:r>
          </w:p>
        </w:tc>
      </w:tr>
      <w:tr w:rsidR="00A63264" w:rsidRPr="0051379D" w:rsidTr="00C00387">
        <w:trPr>
          <w:trHeight w:val="9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15</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Краска колеровочная</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100мл, ШОКОЛАДНО-КОРИЧНЕВЫЙ</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17</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800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960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13 600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16 320</w:t>
            </w:r>
          </w:p>
        </w:tc>
      </w:tr>
      <w:tr w:rsidR="00A63264" w:rsidRPr="0051379D" w:rsidTr="00C00387">
        <w:trPr>
          <w:trHeight w:val="57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16</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Краска латексная</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БЕЛЫЙ</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КГ</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50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980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1176</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49 000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58 800</w:t>
            </w:r>
          </w:p>
        </w:tc>
      </w:tr>
      <w:tr w:rsidR="00A63264" w:rsidRPr="0051379D" w:rsidTr="00C00387">
        <w:trPr>
          <w:trHeight w:val="6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17</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Краска латексная моющаяся</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БЕЛЫЙ</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КГ</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180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1 280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1536</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230 400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276 480</w:t>
            </w:r>
          </w:p>
        </w:tc>
      </w:tr>
      <w:tr w:rsidR="00A63264" w:rsidRPr="0051379D" w:rsidTr="00C00387">
        <w:trPr>
          <w:trHeight w:val="24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18</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Лак паркетный уретановый</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 </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КГ</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20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2 067</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2480,4</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41 340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49 608</w:t>
            </w:r>
          </w:p>
        </w:tc>
      </w:tr>
      <w:tr w:rsidR="00A63264" w:rsidRPr="0051379D" w:rsidTr="00C00387">
        <w:trPr>
          <w:trHeight w:val="84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19</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Ламинат для пола</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33КЛАСС ДУБ ИМПЕРИАЛ 1215Х196Х12,3</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М2</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35</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6 400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7680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224 000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268 800</w:t>
            </w:r>
          </w:p>
        </w:tc>
      </w:tr>
      <w:tr w:rsidR="00A63264" w:rsidRPr="0051379D" w:rsidTr="00C00387">
        <w:trPr>
          <w:trHeight w:val="5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20</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Мешок для строительного мусора</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550Х1050 БЕЛЫЙ ОСОБОПРОЧНЫЙ</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35</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116,67</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140,004</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4 083</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4 900</w:t>
            </w:r>
          </w:p>
        </w:tc>
      </w:tr>
      <w:tr w:rsidR="00A63264" w:rsidRPr="0051379D" w:rsidTr="00C00387">
        <w:trPr>
          <w:trHeight w:val="275"/>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21</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Пена монтажная всесезонная</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750МЛ -10+35С</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8</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2 200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2640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17 600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21 120</w:t>
            </w:r>
          </w:p>
        </w:tc>
      </w:tr>
      <w:tr w:rsidR="00A63264"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22</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Пенопласт</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1000Х1000Х50</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М3</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2</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5 000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6000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10 000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12 000</w:t>
            </w:r>
          </w:p>
        </w:tc>
      </w:tr>
      <w:tr w:rsidR="00A63264" w:rsidRPr="0051379D" w:rsidTr="00C00387">
        <w:trPr>
          <w:trHeight w:val="6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23</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Пленка полиэтиленовая</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1200Х2Х0,2</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М2</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100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200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240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20 000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24 000</w:t>
            </w:r>
          </w:p>
        </w:tc>
      </w:tr>
      <w:tr w:rsidR="00A63264" w:rsidRPr="0051379D" w:rsidTr="00C00387">
        <w:trPr>
          <w:trHeight w:val="9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24</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Плинтус пластмассовый с мягким краем</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45Х40Х2500 БУК СВЕТЛЫЙ</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43</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500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600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21 500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25 800</w:t>
            </w:r>
          </w:p>
        </w:tc>
      </w:tr>
      <w:tr w:rsidR="00A63264" w:rsidRPr="0051379D" w:rsidTr="00C00387">
        <w:trPr>
          <w:trHeight w:val="336"/>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25</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Подложка под ламинат</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3Х1000</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М2</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82</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90,91</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109,092</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7 455</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8 946</w:t>
            </w:r>
          </w:p>
        </w:tc>
      </w:tr>
      <w:tr w:rsidR="00A63264"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26</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Порог алюминиевый</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 </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М</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6</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700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840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4 200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5 040</w:t>
            </w:r>
          </w:p>
        </w:tc>
      </w:tr>
      <w:tr w:rsidR="00A63264" w:rsidRPr="0051379D" w:rsidTr="00C00387">
        <w:trPr>
          <w:trHeight w:val="313"/>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27</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Растворитель</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БЕСЦВЕТНЫЙ</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КГ</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5</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682,53</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819,036</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3 413</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4 095</w:t>
            </w:r>
          </w:p>
        </w:tc>
      </w:tr>
      <w:tr w:rsidR="00A63264" w:rsidRPr="0051379D" w:rsidTr="00C00387">
        <w:trPr>
          <w:trHeight w:val="771"/>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28</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Светильник светодиодный для внутреннего освещения помещений</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30ВТ 3000ЛМ 595Х595Х20</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4</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5 500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6600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22 000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26 400</w:t>
            </w:r>
          </w:p>
        </w:tc>
      </w:tr>
      <w:tr w:rsidR="00A63264" w:rsidRPr="0051379D" w:rsidTr="00C00387">
        <w:trPr>
          <w:trHeight w:val="5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29</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Сетка стеклотканевая малярная</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2Х2ММ, 100СМХ50М</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РУЛ</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5</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1 000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1200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5 000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6 000</w:t>
            </w:r>
          </w:p>
        </w:tc>
      </w:tr>
      <w:tr w:rsidR="00A63264"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30</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Силикон бесцветный</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310МЛ</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2</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1 000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1200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2 000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2 400</w:t>
            </w:r>
          </w:p>
        </w:tc>
      </w:tr>
      <w:tr w:rsidR="00A63264"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31</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Скотч малярный</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30Х40М</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10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850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1020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8 500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10 200</w:t>
            </w:r>
          </w:p>
        </w:tc>
      </w:tr>
      <w:tr w:rsidR="00A63264" w:rsidRPr="0051379D" w:rsidTr="00C00387">
        <w:trPr>
          <w:trHeight w:val="186"/>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lastRenderedPageBreak/>
              <w:t>32</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Соединитель пластиковый для плинтуса</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19Х50 ДУБ ВЫБЕЛЕННЫЙ</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26</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65,23</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78,276</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1 696</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2 035</w:t>
            </w:r>
          </w:p>
        </w:tc>
      </w:tr>
      <w:tr w:rsidR="00A63264" w:rsidRPr="0051379D" w:rsidTr="00C00387">
        <w:trPr>
          <w:trHeight w:val="176"/>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33</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Угол внешний пластиковый для плинтуса</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20Х20Х30</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15</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65,23</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78,276</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978</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1 174</w:t>
            </w:r>
          </w:p>
        </w:tc>
      </w:tr>
      <w:tr w:rsidR="00A63264" w:rsidRPr="0051379D" w:rsidTr="00C00387">
        <w:trPr>
          <w:trHeight w:val="6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34</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Угол внутренний для плинтуса</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47Х20Х20</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24</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65,23</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78,276</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1 566</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1 879</w:t>
            </w:r>
          </w:p>
        </w:tc>
      </w:tr>
      <w:tr w:rsidR="00A63264" w:rsidRPr="0051379D" w:rsidTr="00C00387">
        <w:trPr>
          <w:trHeight w:val="84"/>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35</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Шкурка шлифовальная на бумажной основе</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 </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М</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5</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1 800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2160</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9 000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10 800</w:t>
            </w:r>
          </w:p>
        </w:tc>
      </w:tr>
      <w:tr w:rsidR="00A63264" w:rsidRPr="0051379D" w:rsidTr="00C00387">
        <w:trPr>
          <w:trHeight w:val="84"/>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36</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Шпатлевка гипсовая</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БЕЛЫЙ</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КГ</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150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165</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198</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24 750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29 700</w:t>
            </w:r>
          </w:p>
        </w:tc>
      </w:tr>
      <w:tr w:rsidR="00A63264" w:rsidRPr="0051379D" w:rsidTr="00C00387">
        <w:trPr>
          <w:trHeight w:val="6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37</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Шпатлевка клеево-меловая</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 </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КГ</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90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119</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142,8</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10 710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12 852</w:t>
            </w:r>
          </w:p>
        </w:tc>
      </w:tr>
      <w:tr w:rsidR="00A63264" w:rsidRPr="0051379D" w:rsidTr="00C00387">
        <w:trPr>
          <w:trHeight w:val="30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38</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Шуруп</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4.2Х14</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500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4</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4,8</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2 000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2 400</w:t>
            </w:r>
          </w:p>
        </w:tc>
      </w:tr>
      <w:tr w:rsidR="00A63264" w:rsidRPr="0051379D" w:rsidTr="00C00387">
        <w:trPr>
          <w:trHeight w:val="50"/>
        </w:trPr>
        <w:tc>
          <w:tcPr>
            <w:tcW w:w="567"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Pr>
                <w:sz w:val="22"/>
                <w:szCs w:val="22"/>
              </w:rPr>
              <w:t>39</w:t>
            </w:r>
          </w:p>
        </w:tc>
        <w:tc>
          <w:tcPr>
            <w:tcW w:w="2552"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 xml:space="preserve">Шуруп </w:t>
            </w:r>
          </w:p>
        </w:tc>
        <w:tc>
          <w:tcPr>
            <w:tcW w:w="1417" w:type="dxa"/>
            <w:tcBorders>
              <w:top w:val="single" w:sz="4" w:space="0" w:color="auto"/>
              <w:left w:val="nil"/>
              <w:bottom w:val="single" w:sz="4" w:space="0" w:color="auto"/>
              <w:right w:val="single" w:sz="4" w:space="0" w:color="auto"/>
            </w:tcBorders>
            <w:shd w:val="clear" w:color="000000" w:fill="FFFFFF"/>
            <w:vAlign w:val="bottom"/>
            <w:hideMark/>
          </w:tcPr>
          <w:p w:rsidR="00A63264" w:rsidRPr="0051379D" w:rsidRDefault="00A63264" w:rsidP="00A63264">
            <w:pPr>
              <w:rPr>
                <w:sz w:val="22"/>
                <w:szCs w:val="22"/>
              </w:rPr>
            </w:pPr>
            <w:r w:rsidRPr="0051379D">
              <w:rPr>
                <w:sz w:val="22"/>
                <w:szCs w:val="22"/>
              </w:rPr>
              <w:t>3,5Х25</w:t>
            </w:r>
          </w:p>
        </w:tc>
        <w:tc>
          <w:tcPr>
            <w:tcW w:w="709" w:type="dxa"/>
            <w:gridSpan w:val="2"/>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ШТ</w:t>
            </w:r>
          </w:p>
        </w:tc>
        <w:tc>
          <w:tcPr>
            <w:tcW w:w="567" w:type="dxa"/>
            <w:tcBorders>
              <w:top w:val="single" w:sz="4" w:space="0" w:color="auto"/>
              <w:left w:val="nil"/>
              <w:bottom w:val="single" w:sz="4" w:space="0" w:color="auto"/>
              <w:right w:val="single" w:sz="4" w:space="0" w:color="auto"/>
            </w:tcBorders>
            <w:shd w:val="clear" w:color="000000" w:fill="FFFFFF"/>
            <w:noWrap/>
            <w:vAlign w:val="bottom"/>
            <w:hideMark/>
          </w:tcPr>
          <w:p w:rsidR="00A63264" w:rsidRPr="0051379D" w:rsidRDefault="00A63264" w:rsidP="00A63264">
            <w:pPr>
              <w:jc w:val="center"/>
              <w:rPr>
                <w:sz w:val="22"/>
                <w:szCs w:val="22"/>
              </w:rPr>
            </w:pPr>
            <w:r w:rsidRPr="0051379D">
              <w:rPr>
                <w:sz w:val="22"/>
                <w:szCs w:val="22"/>
              </w:rPr>
              <w:t>2 100</w:t>
            </w:r>
          </w:p>
        </w:tc>
        <w:tc>
          <w:tcPr>
            <w:tcW w:w="1134" w:type="dxa"/>
            <w:tcBorders>
              <w:top w:val="single" w:sz="4" w:space="0" w:color="auto"/>
              <w:left w:val="nil"/>
              <w:bottom w:val="single" w:sz="4" w:space="0" w:color="auto"/>
              <w:right w:val="single" w:sz="4" w:space="0" w:color="auto"/>
            </w:tcBorders>
            <w:shd w:val="clear" w:color="000000" w:fill="FFFFFF"/>
            <w:noWrap/>
            <w:vAlign w:val="center"/>
            <w:hideMark/>
          </w:tcPr>
          <w:p w:rsidR="00A63264" w:rsidRDefault="00A63264" w:rsidP="00A63264">
            <w:pPr>
              <w:jc w:val="center"/>
              <w:rPr>
                <w:color w:val="000000"/>
                <w:sz w:val="22"/>
                <w:szCs w:val="22"/>
              </w:rPr>
            </w:pPr>
            <w:r>
              <w:rPr>
                <w:color w:val="000000"/>
                <w:sz w:val="22"/>
                <w:szCs w:val="22"/>
              </w:rPr>
              <w:t>4,50</w:t>
            </w:r>
          </w:p>
        </w:tc>
        <w:tc>
          <w:tcPr>
            <w:tcW w:w="1058"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5,4</w:t>
            </w:r>
          </w:p>
        </w:tc>
        <w:tc>
          <w:tcPr>
            <w:tcW w:w="1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63264" w:rsidRDefault="00A63264" w:rsidP="00A63264">
            <w:pPr>
              <w:jc w:val="center"/>
              <w:rPr>
                <w:color w:val="000000"/>
                <w:sz w:val="22"/>
                <w:szCs w:val="22"/>
              </w:rPr>
            </w:pPr>
            <w:r>
              <w:rPr>
                <w:color w:val="000000"/>
                <w:sz w:val="22"/>
                <w:szCs w:val="22"/>
              </w:rPr>
              <w:t>9 450</w:t>
            </w:r>
          </w:p>
        </w:tc>
        <w:tc>
          <w:tcPr>
            <w:tcW w:w="1417" w:type="dxa"/>
            <w:tcBorders>
              <w:top w:val="single" w:sz="4" w:space="0" w:color="auto"/>
              <w:left w:val="nil"/>
              <w:bottom w:val="single" w:sz="4" w:space="0" w:color="auto"/>
              <w:right w:val="single" w:sz="4" w:space="0" w:color="auto"/>
            </w:tcBorders>
            <w:vAlign w:val="center"/>
          </w:tcPr>
          <w:p w:rsidR="00A63264" w:rsidRDefault="00A63264" w:rsidP="00A63264">
            <w:pPr>
              <w:jc w:val="center"/>
              <w:rPr>
                <w:color w:val="000000"/>
              </w:rPr>
            </w:pPr>
            <w:r>
              <w:rPr>
                <w:color w:val="000000"/>
              </w:rPr>
              <w:t>11 340</w:t>
            </w:r>
          </w:p>
        </w:tc>
      </w:tr>
      <w:tr w:rsidR="00C00387" w:rsidRPr="0051379D" w:rsidTr="00C00387">
        <w:trPr>
          <w:trHeight w:val="457"/>
        </w:trPr>
        <w:tc>
          <w:tcPr>
            <w:tcW w:w="5245"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0387" w:rsidRPr="0051379D" w:rsidRDefault="00C00387" w:rsidP="00C00387">
            <w:pPr>
              <w:jc w:val="center"/>
              <w:rPr>
                <w:b/>
                <w:bCs/>
                <w:color w:val="000000"/>
                <w:sz w:val="22"/>
                <w:szCs w:val="22"/>
              </w:rPr>
            </w:pPr>
            <w:r w:rsidRPr="0051379D">
              <w:rPr>
                <w:b/>
                <w:bCs/>
                <w:color w:val="000000"/>
                <w:sz w:val="22"/>
                <w:szCs w:val="22"/>
              </w:rPr>
              <w:t xml:space="preserve"> ИТОГО</w:t>
            </w:r>
            <w:r>
              <w:rPr>
                <w:b/>
                <w:bCs/>
                <w:color w:val="000000"/>
                <w:sz w:val="22"/>
                <w:szCs w:val="22"/>
              </w:rPr>
              <w:t xml:space="preserve"> по Лоту №2</w:t>
            </w:r>
            <w:r w:rsidRPr="0051379D">
              <w:rPr>
                <w:b/>
                <w:bCs/>
                <w:color w:val="000000"/>
                <w:sz w:val="22"/>
                <w:szCs w:val="22"/>
              </w:rPr>
              <w:t xml:space="preserve">։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0387" w:rsidRPr="0051379D" w:rsidRDefault="00C00387" w:rsidP="00C00387">
            <w:pPr>
              <w:rPr>
                <w:b/>
                <w:bCs/>
                <w:color w:val="000000"/>
                <w:sz w:val="22"/>
                <w:szCs w:val="22"/>
              </w:rPr>
            </w:pPr>
            <w:r w:rsidRPr="0051379D">
              <w:rPr>
                <w:b/>
                <w:bCs/>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00387" w:rsidRPr="0051379D" w:rsidRDefault="00C00387" w:rsidP="00C00387">
            <w:pPr>
              <w:rPr>
                <w:b/>
                <w:bCs/>
                <w:color w:val="000000"/>
                <w:sz w:val="22"/>
                <w:szCs w:val="22"/>
              </w:rPr>
            </w:pPr>
            <w:r w:rsidRPr="0051379D">
              <w:rPr>
                <w:b/>
                <w:bCs/>
                <w:color w:val="000000"/>
                <w:sz w:val="22"/>
                <w:szCs w:val="22"/>
              </w:rPr>
              <w:t> </w:t>
            </w:r>
          </w:p>
        </w:tc>
        <w:tc>
          <w:tcPr>
            <w:tcW w:w="1058" w:type="dxa"/>
            <w:tcBorders>
              <w:top w:val="single" w:sz="4" w:space="0" w:color="auto"/>
              <w:left w:val="single" w:sz="4" w:space="0" w:color="auto"/>
              <w:bottom w:val="single" w:sz="4" w:space="0" w:color="auto"/>
              <w:right w:val="single" w:sz="4" w:space="0" w:color="auto"/>
            </w:tcBorders>
          </w:tcPr>
          <w:p w:rsidR="00C00387" w:rsidRPr="0051379D" w:rsidRDefault="00C00387" w:rsidP="00C00387">
            <w:pPr>
              <w:rPr>
                <w:b/>
                <w:bCs/>
                <w:color w:val="000000"/>
                <w:sz w:val="22"/>
                <w:szCs w:val="22"/>
              </w:rPr>
            </w:pPr>
          </w:p>
        </w:tc>
        <w:tc>
          <w:tcPr>
            <w:tcW w:w="1494" w:type="dxa"/>
            <w:tcBorders>
              <w:top w:val="single" w:sz="4" w:space="0" w:color="auto"/>
              <w:left w:val="single" w:sz="4" w:space="0" w:color="auto"/>
              <w:bottom w:val="single" w:sz="4" w:space="0" w:color="auto"/>
              <w:right w:val="single" w:sz="4" w:space="0" w:color="auto"/>
            </w:tcBorders>
          </w:tcPr>
          <w:p w:rsidR="00C00387" w:rsidRPr="00C00387" w:rsidRDefault="00C00387" w:rsidP="00C00387">
            <w:pPr>
              <w:rPr>
                <w:b/>
              </w:rPr>
            </w:pPr>
            <w:r w:rsidRPr="00C00387">
              <w:rPr>
                <w:b/>
              </w:rPr>
              <w:t>894 708</w:t>
            </w:r>
          </w:p>
        </w:tc>
        <w:tc>
          <w:tcPr>
            <w:tcW w:w="1417" w:type="dxa"/>
            <w:tcBorders>
              <w:top w:val="single" w:sz="4" w:space="0" w:color="auto"/>
              <w:left w:val="single" w:sz="4" w:space="0" w:color="auto"/>
              <w:bottom w:val="single" w:sz="4" w:space="0" w:color="auto"/>
              <w:right w:val="single" w:sz="4" w:space="0" w:color="auto"/>
            </w:tcBorders>
            <w:shd w:val="clear" w:color="auto" w:fill="auto"/>
            <w:noWrap/>
            <w:hideMark/>
          </w:tcPr>
          <w:p w:rsidR="00C00387" w:rsidRPr="00C00387" w:rsidRDefault="00C00387" w:rsidP="00C00387">
            <w:pPr>
              <w:rPr>
                <w:b/>
              </w:rPr>
            </w:pPr>
            <w:r w:rsidRPr="00C00387">
              <w:rPr>
                <w:b/>
              </w:rPr>
              <w:t>1 073 649</w:t>
            </w:r>
          </w:p>
        </w:tc>
      </w:tr>
      <w:tr w:rsidR="00EC5A29" w:rsidRPr="0051379D" w:rsidTr="00C00387">
        <w:trPr>
          <w:trHeight w:val="50"/>
        </w:trPr>
        <w:tc>
          <w:tcPr>
            <w:tcW w:w="5245" w:type="dxa"/>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5A29" w:rsidRPr="0051379D" w:rsidRDefault="00EC5A29" w:rsidP="00E0621D">
            <w:pPr>
              <w:jc w:val="center"/>
              <w:rPr>
                <w:b/>
                <w:bCs/>
                <w:color w:val="000000"/>
                <w:sz w:val="22"/>
                <w:szCs w:val="22"/>
              </w:rPr>
            </w:pPr>
            <w:r w:rsidRPr="0051379D">
              <w:rPr>
                <w:b/>
                <w:bCs/>
                <w:color w:val="000000"/>
                <w:sz w:val="22"/>
                <w:szCs w:val="22"/>
              </w:rPr>
              <w:t xml:space="preserve"> ВСЕГО։ </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5A29" w:rsidRPr="0051379D" w:rsidRDefault="00EC5A29" w:rsidP="00E0621D">
            <w:pPr>
              <w:rPr>
                <w:b/>
                <w:bCs/>
                <w:color w:val="000000"/>
                <w:sz w:val="22"/>
                <w:szCs w:val="22"/>
              </w:rPr>
            </w:pPr>
            <w:r w:rsidRPr="0051379D">
              <w:rPr>
                <w:b/>
                <w:bCs/>
                <w:color w:val="000000"/>
                <w:sz w:val="22"/>
                <w:szCs w:val="22"/>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5A29" w:rsidRPr="0051379D" w:rsidRDefault="00EC5A29" w:rsidP="00E0621D">
            <w:pPr>
              <w:rPr>
                <w:b/>
                <w:bCs/>
                <w:color w:val="000000"/>
                <w:sz w:val="22"/>
                <w:szCs w:val="22"/>
              </w:rPr>
            </w:pPr>
            <w:r w:rsidRPr="0051379D">
              <w:rPr>
                <w:b/>
                <w:bCs/>
                <w:color w:val="000000"/>
                <w:sz w:val="22"/>
                <w:szCs w:val="22"/>
              </w:rPr>
              <w:t> </w:t>
            </w:r>
          </w:p>
        </w:tc>
        <w:tc>
          <w:tcPr>
            <w:tcW w:w="1058" w:type="dxa"/>
            <w:tcBorders>
              <w:top w:val="single" w:sz="4" w:space="0" w:color="auto"/>
              <w:left w:val="single" w:sz="4" w:space="0" w:color="auto"/>
              <w:bottom w:val="single" w:sz="4" w:space="0" w:color="auto"/>
              <w:right w:val="single" w:sz="4" w:space="0" w:color="auto"/>
            </w:tcBorders>
          </w:tcPr>
          <w:p w:rsidR="00EC5A29" w:rsidRPr="0051379D" w:rsidRDefault="00EC5A29" w:rsidP="00E0621D">
            <w:pPr>
              <w:rPr>
                <w:b/>
                <w:bCs/>
                <w:color w:val="000000"/>
                <w:sz w:val="22"/>
                <w:szCs w:val="22"/>
              </w:rPr>
            </w:pPr>
          </w:p>
        </w:tc>
        <w:tc>
          <w:tcPr>
            <w:tcW w:w="1494" w:type="dxa"/>
            <w:tcBorders>
              <w:top w:val="single" w:sz="4" w:space="0" w:color="auto"/>
              <w:left w:val="single" w:sz="4" w:space="0" w:color="auto"/>
              <w:bottom w:val="single" w:sz="4" w:space="0" w:color="auto"/>
              <w:right w:val="single" w:sz="4" w:space="0" w:color="auto"/>
            </w:tcBorders>
          </w:tcPr>
          <w:p w:rsidR="00EC5A29" w:rsidRPr="0051379D" w:rsidRDefault="00DB01B2" w:rsidP="00E0621D">
            <w:pPr>
              <w:rPr>
                <w:b/>
                <w:bCs/>
                <w:color w:val="000000"/>
                <w:sz w:val="22"/>
                <w:szCs w:val="22"/>
              </w:rPr>
            </w:pPr>
            <w:r w:rsidRPr="00DB01B2">
              <w:rPr>
                <w:b/>
                <w:bCs/>
                <w:color w:val="000000"/>
                <w:sz w:val="22"/>
                <w:szCs w:val="22"/>
              </w:rPr>
              <w:t>1</w:t>
            </w:r>
            <w:r>
              <w:rPr>
                <w:b/>
                <w:bCs/>
                <w:color w:val="000000"/>
                <w:sz w:val="22"/>
                <w:szCs w:val="22"/>
                <w:lang w:val="en-US"/>
              </w:rPr>
              <w:t> </w:t>
            </w:r>
            <w:r w:rsidRPr="00DB01B2">
              <w:rPr>
                <w:b/>
                <w:bCs/>
                <w:color w:val="000000"/>
                <w:sz w:val="22"/>
                <w:szCs w:val="22"/>
              </w:rPr>
              <w:t>942</w:t>
            </w:r>
            <w:r>
              <w:rPr>
                <w:b/>
                <w:bCs/>
                <w:color w:val="000000"/>
                <w:sz w:val="22"/>
                <w:szCs w:val="22"/>
                <w:lang w:val="en-US"/>
              </w:rPr>
              <w:t xml:space="preserve"> </w:t>
            </w:r>
            <w:r>
              <w:rPr>
                <w:b/>
                <w:bCs/>
                <w:color w:val="000000"/>
                <w:sz w:val="22"/>
                <w:szCs w:val="22"/>
              </w:rPr>
              <w:t>046,84</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C5A29" w:rsidRPr="0051379D" w:rsidRDefault="00C00387" w:rsidP="00B013AF">
            <w:pPr>
              <w:rPr>
                <w:b/>
                <w:bCs/>
                <w:color w:val="000000"/>
                <w:sz w:val="22"/>
                <w:szCs w:val="22"/>
              </w:rPr>
            </w:pPr>
            <w:r w:rsidRPr="00C00387">
              <w:rPr>
                <w:b/>
                <w:bCs/>
                <w:color w:val="000000"/>
                <w:sz w:val="22"/>
                <w:szCs w:val="22"/>
              </w:rPr>
              <w:t>2 330 456,21</w:t>
            </w:r>
          </w:p>
        </w:tc>
      </w:tr>
      <w:tr w:rsidR="00606C9F"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8"/>
          <w:jc w:val="center"/>
        </w:trPr>
        <w:tc>
          <w:tcPr>
            <w:tcW w:w="10915" w:type="dxa"/>
            <w:gridSpan w:val="10"/>
            <w:tcBorders>
              <w:top w:val="single" w:sz="4" w:space="0" w:color="auto"/>
            </w:tcBorders>
          </w:tcPr>
          <w:p w:rsidR="00606C9F" w:rsidRPr="0051379D" w:rsidRDefault="00606C9F" w:rsidP="00E0621D">
            <w:pPr>
              <w:spacing w:after="200" w:line="276" w:lineRule="auto"/>
              <w:rPr>
                <w:b/>
                <w:bCs/>
                <w:i/>
                <w:color w:val="000000"/>
                <w:sz w:val="22"/>
                <w:szCs w:val="22"/>
              </w:rPr>
            </w:pPr>
            <w:r w:rsidRPr="0051379D">
              <w:rPr>
                <w:b/>
                <w:bCs/>
                <w:color w:val="000000"/>
                <w:sz w:val="22"/>
                <w:szCs w:val="22"/>
              </w:rPr>
              <w:t>2. Требования к товару</w:t>
            </w:r>
          </w:p>
        </w:tc>
      </w:tr>
      <w:tr w:rsidR="00606C9F"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10915" w:type="dxa"/>
            <w:gridSpan w:val="10"/>
          </w:tcPr>
          <w:p w:rsidR="00606C9F" w:rsidRPr="0051379D" w:rsidRDefault="00606C9F" w:rsidP="00E0621D">
            <w:pPr>
              <w:spacing w:after="200" w:line="276" w:lineRule="auto"/>
              <w:rPr>
                <w:bCs/>
                <w:color w:val="000000"/>
                <w:sz w:val="22"/>
                <w:szCs w:val="22"/>
              </w:rPr>
            </w:pPr>
            <w:r w:rsidRPr="0051379D">
              <w:rPr>
                <w:bCs/>
                <w:color w:val="000000"/>
                <w:sz w:val="22"/>
                <w:szCs w:val="22"/>
              </w:rPr>
              <w:t>Продукция должна быть маркирована и упакована в упаковку, обеспечивающую сохранность Продукции при перевозке и х</w:t>
            </w:r>
            <w:r>
              <w:rPr>
                <w:bCs/>
                <w:color w:val="000000"/>
                <w:sz w:val="22"/>
                <w:szCs w:val="22"/>
              </w:rPr>
              <w:t>ранении, согласно ГОСТ, ТУ, ОСТ</w:t>
            </w:r>
          </w:p>
        </w:tc>
      </w:tr>
      <w:tr w:rsidR="00606C9F"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9"/>
          <w:jc w:val="center"/>
        </w:trPr>
        <w:tc>
          <w:tcPr>
            <w:tcW w:w="10915" w:type="dxa"/>
            <w:gridSpan w:val="10"/>
          </w:tcPr>
          <w:p w:rsidR="00606C9F" w:rsidRPr="0051379D" w:rsidRDefault="00606C9F" w:rsidP="00E0621D">
            <w:pPr>
              <w:spacing w:after="200" w:line="276" w:lineRule="auto"/>
              <w:rPr>
                <w:bCs/>
                <w:i/>
                <w:color w:val="000000"/>
                <w:sz w:val="22"/>
                <w:szCs w:val="22"/>
              </w:rPr>
            </w:pPr>
            <w:r w:rsidRPr="0051379D">
              <w:rPr>
                <w:b/>
                <w:bCs/>
                <w:color w:val="000000"/>
                <w:sz w:val="22"/>
                <w:szCs w:val="22"/>
              </w:rPr>
              <w:t>3.</w:t>
            </w:r>
            <w:r w:rsidRPr="0051379D">
              <w:rPr>
                <w:bCs/>
                <w:i/>
                <w:color w:val="000000"/>
                <w:sz w:val="22"/>
                <w:szCs w:val="22"/>
              </w:rPr>
              <w:t xml:space="preserve"> </w:t>
            </w:r>
            <w:r w:rsidRPr="0051379D">
              <w:rPr>
                <w:b/>
                <w:bCs/>
                <w:color w:val="000000"/>
                <w:sz w:val="22"/>
                <w:szCs w:val="22"/>
              </w:rPr>
              <w:t>Место, условия и порядок поставки товаров</w:t>
            </w:r>
          </w:p>
        </w:tc>
      </w:tr>
      <w:tr w:rsidR="00606C9F"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6"/>
          <w:jc w:val="center"/>
        </w:trPr>
        <w:tc>
          <w:tcPr>
            <w:tcW w:w="4552" w:type="dxa"/>
            <w:gridSpan w:val="4"/>
          </w:tcPr>
          <w:p w:rsidR="00606C9F" w:rsidRPr="0051379D" w:rsidRDefault="00606C9F" w:rsidP="00E0621D">
            <w:pPr>
              <w:spacing w:after="200" w:line="276" w:lineRule="auto"/>
              <w:jc w:val="both"/>
              <w:rPr>
                <w:bCs/>
                <w:color w:val="000000"/>
                <w:sz w:val="22"/>
                <w:szCs w:val="22"/>
              </w:rPr>
            </w:pPr>
            <w:r w:rsidRPr="0051379D">
              <w:rPr>
                <w:bCs/>
                <w:color w:val="000000"/>
                <w:sz w:val="22"/>
                <w:szCs w:val="22"/>
              </w:rPr>
              <w:t>Место поставки товаров</w:t>
            </w:r>
          </w:p>
        </w:tc>
        <w:tc>
          <w:tcPr>
            <w:tcW w:w="6363" w:type="dxa"/>
            <w:gridSpan w:val="6"/>
          </w:tcPr>
          <w:p w:rsidR="00606C9F" w:rsidRPr="0051379D" w:rsidRDefault="00606C9F" w:rsidP="00E0621D">
            <w:pPr>
              <w:spacing w:after="200" w:line="276" w:lineRule="auto"/>
              <w:jc w:val="both"/>
              <w:rPr>
                <w:bCs/>
                <w:color w:val="000000"/>
                <w:sz w:val="22"/>
                <w:szCs w:val="22"/>
              </w:rPr>
            </w:pPr>
            <w:r w:rsidRPr="0051379D">
              <w:rPr>
                <w:bCs/>
                <w:color w:val="000000"/>
                <w:sz w:val="22"/>
                <w:szCs w:val="22"/>
              </w:rPr>
              <w:t xml:space="preserve">ЦС г. Ереван (адрес Арцаха32) </w:t>
            </w:r>
          </w:p>
        </w:tc>
      </w:tr>
      <w:tr w:rsidR="00606C9F"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8"/>
          <w:jc w:val="center"/>
        </w:trPr>
        <w:tc>
          <w:tcPr>
            <w:tcW w:w="4552" w:type="dxa"/>
            <w:gridSpan w:val="4"/>
          </w:tcPr>
          <w:p w:rsidR="00606C9F" w:rsidRPr="0051379D" w:rsidRDefault="00606C9F" w:rsidP="00E0621D">
            <w:pPr>
              <w:spacing w:after="200" w:line="240" w:lineRule="atLeast"/>
              <w:jc w:val="both"/>
              <w:rPr>
                <w:bCs/>
                <w:color w:val="000000"/>
                <w:sz w:val="22"/>
                <w:szCs w:val="22"/>
              </w:rPr>
            </w:pPr>
            <w:r w:rsidRPr="0051379D">
              <w:rPr>
                <w:bCs/>
                <w:color w:val="000000"/>
                <w:sz w:val="22"/>
                <w:szCs w:val="22"/>
              </w:rPr>
              <w:t>Сроки поставки товаров</w:t>
            </w:r>
          </w:p>
        </w:tc>
        <w:tc>
          <w:tcPr>
            <w:tcW w:w="6363" w:type="dxa"/>
            <w:gridSpan w:val="6"/>
          </w:tcPr>
          <w:p w:rsidR="00606C9F" w:rsidRPr="0051379D" w:rsidRDefault="00606C9F" w:rsidP="004E3549">
            <w:pPr>
              <w:spacing w:after="200" w:line="240" w:lineRule="atLeast"/>
              <w:jc w:val="both"/>
              <w:rPr>
                <w:bCs/>
                <w:color w:val="000000"/>
                <w:sz w:val="22"/>
                <w:szCs w:val="22"/>
              </w:rPr>
            </w:pPr>
            <w:r w:rsidRPr="0051379D">
              <w:rPr>
                <w:bCs/>
                <w:color w:val="000000"/>
                <w:sz w:val="22"/>
                <w:szCs w:val="22"/>
              </w:rPr>
              <w:t>Срок поставки: ию</w:t>
            </w:r>
            <w:r w:rsidR="004E3549">
              <w:rPr>
                <w:bCs/>
                <w:color w:val="000000"/>
                <w:sz w:val="22"/>
                <w:szCs w:val="22"/>
              </w:rPr>
              <w:t>л</w:t>
            </w:r>
            <w:r w:rsidRPr="0051379D">
              <w:rPr>
                <w:bCs/>
                <w:color w:val="000000"/>
                <w:sz w:val="22"/>
                <w:szCs w:val="22"/>
              </w:rPr>
              <w:t>ь 2022г</w:t>
            </w:r>
          </w:p>
        </w:tc>
      </w:tr>
      <w:tr w:rsidR="00606C9F"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10915" w:type="dxa"/>
            <w:gridSpan w:val="10"/>
          </w:tcPr>
          <w:p w:rsidR="00606C9F" w:rsidRPr="0051379D" w:rsidRDefault="00606C9F" w:rsidP="00E0621D">
            <w:pPr>
              <w:spacing w:after="200" w:line="276" w:lineRule="auto"/>
              <w:rPr>
                <w:bCs/>
                <w:i/>
                <w:color w:val="000000"/>
                <w:sz w:val="22"/>
                <w:szCs w:val="22"/>
              </w:rPr>
            </w:pPr>
            <w:r w:rsidRPr="0051379D">
              <w:rPr>
                <w:b/>
                <w:bCs/>
                <w:color w:val="000000"/>
                <w:sz w:val="22"/>
                <w:szCs w:val="22"/>
              </w:rPr>
              <w:t>4. Форма, сроки и порядок оплаты</w:t>
            </w:r>
          </w:p>
        </w:tc>
      </w:tr>
      <w:tr w:rsidR="00606C9F"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6"/>
          <w:jc w:val="center"/>
        </w:trPr>
        <w:tc>
          <w:tcPr>
            <w:tcW w:w="4552" w:type="dxa"/>
            <w:gridSpan w:val="4"/>
          </w:tcPr>
          <w:p w:rsidR="00606C9F" w:rsidRPr="0051379D" w:rsidRDefault="00606C9F" w:rsidP="00E0621D">
            <w:pPr>
              <w:spacing w:after="200" w:line="276" w:lineRule="auto"/>
              <w:jc w:val="both"/>
              <w:rPr>
                <w:color w:val="000000"/>
                <w:sz w:val="22"/>
                <w:szCs w:val="22"/>
              </w:rPr>
            </w:pPr>
            <w:r w:rsidRPr="0051379D">
              <w:rPr>
                <w:bCs/>
                <w:color w:val="000000"/>
                <w:sz w:val="22"/>
                <w:szCs w:val="22"/>
              </w:rPr>
              <w:t>Форма оплаты</w:t>
            </w:r>
          </w:p>
        </w:tc>
        <w:tc>
          <w:tcPr>
            <w:tcW w:w="6363" w:type="dxa"/>
            <w:gridSpan w:val="6"/>
          </w:tcPr>
          <w:p w:rsidR="00606C9F" w:rsidRPr="0051379D" w:rsidRDefault="00606C9F" w:rsidP="00E0621D">
            <w:pPr>
              <w:spacing w:after="200" w:line="276" w:lineRule="auto"/>
              <w:jc w:val="both"/>
              <w:rPr>
                <w:color w:val="000000"/>
                <w:sz w:val="22"/>
                <w:szCs w:val="22"/>
              </w:rPr>
            </w:pPr>
            <w:r w:rsidRPr="0051379D">
              <w:rPr>
                <w:color w:val="000000"/>
                <w:sz w:val="22"/>
                <w:szCs w:val="22"/>
              </w:rPr>
              <w:t>Оплата осуществляется в безналичной форме путем перечисления денежных средств на счет контрагента.</w:t>
            </w:r>
          </w:p>
        </w:tc>
      </w:tr>
      <w:tr w:rsidR="00606C9F"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4"/>
          <w:jc w:val="center"/>
        </w:trPr>
        <w:tc>
          <w:tcPr>
            <w:tcW w:w="4552" w:type="dxa"/>
            <w:gridSpan w:val="4"/>
          </w:tcPr>
          <w:p w:rsidR="00606C9F" w:rsidRPr="0051379D" w:rsidRDefault="00606C9F" w:rsidP="00E0621D">
            <w:pPr>
              <w:spacing w:after="200" w:line="276" w:lineRule="auto"/>
              <w:jc w:val="both"/>
              <w:rPr>
                <w:color w:val="000000"/>
                <w:sz w:val="22"/>
                <w:szCs w:val="22"/>
              </w:rPr>
            </w:pPr>
            <w:r w:rsidRPr="0051379D">
              <w:rPr>
                <w:bCs/>
                <w:color w:val="000000"/>
                <w:sz w:val="22"/>
                <w:szCs w:val="22"/>
              </w:rPr>
              <w:t>Авансирование</w:t>
            </w:r>
          </w:p>
        </w:tc>
        <w:tc>
          <w:tcPr>
            <w:tcW w:w="6363" w:type="dxa"/>
            <w:gridSpan w:val="6"/>
          </w:tcPr>
          <w:p w:rsidR="00606C9F" w:rsidRPr="0051379D" w:rsidRDefault="00606C9F" w:rsidP="00E0621D">
            <w:pPr>
              <w:spacing w:after="200" w:line="276" w:lineRule="auto"/>
              <w:jc w:val="both"/>
              <w:rPr>
                <w:color w:val="000000"/>
                <w:sz w:val="22"/>
                <w:szCs w:val="22"/>
              </w:rPr>
            </w:pPr>
            <w:r w:rsidRPr="0051379D">
              <w:rPr>
                <w:color w:val="000000"/>
                <w:sz w:val="22"/>
                <w:szCs w:val="22"/>
              </w:rPr>
              <w:t>По условиям запроса котировок предоплата не предусмотрена.</w:t>
            </w:r>
          </w:p>
        </w:tc>
      </w:tr>
      <w:tr w:rsidR="00606C9F"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87"/>
          <w:jc w:val="center"/>
        </w:trPr>
        <w:tc>
          <w:tcPr>
            <w:tcW w:w="4552" w:type="dxa"/>
            <w:gridSpan w:val="4"/>
          </w:tcPr>
          <w:p w:rsidR="00606C9F" w:rsidRPr="0051379D" w:rsidRDefault="00606C9F" w:rsidP="00E0621D">
            <w:pPr>
              <w:spacing w:after="200" w:line="276" w:lineRule="auto"/>
              <w:jc w:val="both"/>
              <w:rPr>
                <w:bCs/>
                <w:color w:val="000000"/>
                <w:sz w:val="22"/>
                <w:szCs w:val="22"/>
              </w:rPr>
            </w:pPr>
            <w:r w:rsidRPr="0051379D">
              <w:rPr>
                <w:bCs/>
                <w:color w:val="000000"/>
                <w:sz w:val="22"/>
                <w:szCs w:val="22"/>
              </w:rPr>
              <w:t>Срок и порядок оплаты</w:t>
            </w:r>
          </w:p>
        </w:tc>
        <w:tc>
          <w:tcPr>
            <w:tcW w:w="6363" w:type="dxa"/>
            <w:gridSpan w:val="6"/>
          </w:tcPr>
          <w:p w:rsidR="00606C9F" w:rsidRPr="0051379D" w:rsidRDefault="00606C9F" w:rsidP="00E0621D">
            <w:pPr>
              <w:spacing w:after="200" w:line="276" w:lineRule="auto"/>
              <w:jc w:val="both"/>
              <w:rPr>
                <w:bCs/>
                <w:i/>
                <w:color w:val="000000"/>
                <w:sz w:val="22"/>
                <w:szCs w:val="22"/>
              </w:rPr>
            </w:pPr>
            <w:r w:rsidRPr="0051379D">
              <w:rPr>
                <w:bCs/>
                <w:color w:val="000000"/>
                <w:sz w:val="22"/>
                <w:szCs w:val="22"/>
              </w:rPr>
              <w:t>Покупатель осуществляет оплату в течение 15 (Пятнадцать) рабочих дней с момента поставки товара.</w:t>
            </w:r>
          </w:p>
        </w:tc>
      </w:tr>
      <w:tr w:rsidR="00606C9F"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8"/>
          <w:jc w:val="center"/>
        </w:trPr>
        <w:tc>
          <w:tcPr>
            <w:tcW w:w="10915" w:type="dxa"/>
            <w:gridSpan w:val="10"/>
          </w:tcPr>
          <w:p w:rsidR="00606C9F" w:rsidRPr="0051379D" w:rsidRDefault="00606C9F" w:rsidP="00E0621D">
            <w:pPr>
              <w:spacing w:after="200" w:line="276" w:lineRule="auto"/>
              <w:rPr>
                <w:bCs/>
                <w:i/>
                <w:color w:val="000000"/>
                <w:sz w:val="22"/>
                <w:szCs w:val="22"/>
              </w:rPr>
            </w:pPr>
            <w:r w:rsidRPr="0051379D">
              <w:rPr>
                <w:b/>
                <w:bCs/>
                <w:color w:val="000000"/>
                <w:sz w:val="22"/>
                <w:szCs w:val="22"/>
              </w:rPr>
              <w:t>5. Документы, предоставляемые в подтверждение соответствия предлагаемых участником товаров</w:t>
            </w:r>
          </w:p>
        </w:tc>
      </w:tr>
      <w:tr w:rsidR="00606C9F"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3"/>
          <w:jc w:val="center"/>
        </w:trPr>
        <w:tc>
          <w:tcPr>
            <w:tcW w:w="10915" w:type="dxa"/>
            <w:gridSpan w:val="10"/>
          </w:tcPr>
          <w:p w:rsidR="00606C9F" w:rsidRPr="0051379D" w:rsidRDefault="00606C9F" w:rsidP="00E0621D">
            <w:pPr>
              <w:spacing w:after="200" w:line="276" w:lineRule="auto"/>
              <w:rPr>
                <w:bCs/>
                <w:i/>
                <w:color w:val="000000"/>
                <w:sz w:val="22"/>
                <w:szCs w:val="22"/>
              </w:rPr>
            </w:pPr>
            <w:r w:rsidRPr="0051379D">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606C9F"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0"/>
          <w:jc w:val="center"/>
        </w:trPr>
        <w:tc>
          <w:tcPr>
            <w:tcW w:w="10915" w:type="dxa"/>
            <w:gridSpan w:val="10"/>
          </w:tcPr>
          <w:p w:rsidR="00606C9F" w:rsidRPr="0051379D" w:rsidRDefault="00606C9F" w:rsidP="00E0621D">
            <w:pPr>
              <w:spacing w:after="200" w:line="276" w:lineRule="auto"/>
              <w:rPr>
                <w:b/>
                <w:bCs/>
                <w:color w:val="000000"/>
                <w:sz w:val="22"/>
                <w:szCs w:val="22"/>
              </w:rPr>
            </w:pPr>
            <w:r w:rsidRPr="0051379D">
              <w:rPr>
                <w:b/>
                <w:bCs/>
                <w:color w:val="000000"/>
                <w:sz w:val="22"/>
                <w:szCs w:val="22"/>
              </w:rPr>
              <w:t>6.Выбор победителя</w:t>
            </w:r>
          </w:p>
        </w:tc>
      </w:tr>
      <w:tr w:rsidR="00EA25C5"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0915" w:type="dxa"/>
            <w:gridSpan w:val="10"/>
          </w:tcPr>
          <w:p w:rsidR="00EA25C5" w:rsidRPr="0051379D" w:rsidRDefault="00EA25C5" w:rsidP="00E0621D">
            <w:pPr>
              <w:spacing w:after="200" w:line="276" w:lineRule="auto"/>
              <w:rPr>
                <w:bCs/>
                <w:color w:val="000000"/>
                <w:sz w:val="22"/>
                <w:szCs w:val="22"/>
              </w:rPr>
            </w:pPr>
            <w:r w:rsidRPr="0051379D">
              <w:rPr>
                <w:bCs/>
                <w:color w:val="000000"/>
                <w:sz w:val="22"/>
                <w:szCs w:val="22"/>
              </w:rPr>
              <w:t>По итогам конкурентной закупки определяется один победитель.</w:t>
            </w:r>
          </w:p>
        </w:tc>
      </w:tr>
      <w:tr w:rsidR="00EA25C5"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3"/>
          <w:jc w:val="center"/>
        </w:trPr>
        <w:tc>
          <w:tcPr>
            <w:tcW w:w="10915" w:type="dxa"/>
            <w:gridSpan w:val="10"/>
          </w:tcPr>
          <w:p w:rsidR="00EA25C5" w:rsidRPr="0051379D" w:rsidRDefault="00EA25C5" w:rsidP="00E0621D">
            <w:pPr>
              <w:spacing w:after="200" w:line="276" w:lineRule="auto"/>
              <w:rPr>
                <w:b/>
                <w:bCs/>
                <w:color w:val="000000"/>
                <w:sz w:val="22"/>
                <w:szCs w:val="22"/>
              </w:rPr>
            </w:pPr>
            <w:r w:rsidRPr="0051379D">
              <w:rPr>
                <w:b/>
                <w:bCs/>
                <w:color w:val="000000"/>
                <w:sz w:val="22"/>
                <w:szCs w:val="22"/>
              </w:rPr>
              <w:t>7.Количество договоров и их виды</w:t>
            </w:r>
          </w:p>
        </w:tc>
      </w:tr>
      <w:tr w:rsidR="00EA25C5"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
          <w:jc w:val="center"/>
        </w:trPr>
        <w:tc>
          <w:tcPr>
            <w:tcW w:w="10915" w:type="dxa"/>
            <w:gridSpan w:val="10"/>
          </w:tcPr>
          <w:p w:rsidR="00EA25C5" w:rsidRPr="0051379D" w:rsidRDefault="00EA25C5" w:rsidP="00E0621D">
            <w:pPr>
              <w:spacing w:after="200" w:line="276" w:lineRule="auto"/>
              <w:rPr>
                <w:bCs/>
                <w:color w:val="000000"/>
                <w:sz w:val="22"/>
                <w:szCs w:val="22"/>
              </w:rPr>
            </w:pPr>
            <w:r w:rsidRPr="0051379D">
              <w:rPr>
                <w:bCs/>
                <w:color w:val="000000"/>
                <w:sz w:val="22"/>
                <w:szCs w:val="22"/>
              </w:rPr>
              <w:t>По итогам конкурентной закупки заключается один договор поставки.</w:t>
            </w:r>
          </w:p>
        </w:tc>
      </w:tr>
      <w:tr w:rsidR="00EA25C5"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4"/>
          <w:jc w:val="center"/>
        </w:trPr>
        <w:tc>
          <w:tcPr>
            <w:tcW w:w="10915" w:type="dxa"/>
            <w:gridSpan w:val="10"/>
          </w:tcPr>
          <w:p w:rsidR="00EA25C5" w:rsidRPr="0051379D" w:rsidRDefault="00EA25C5" w:rsidP="00E0621D">
            <w:pPr>
              <w:spacing w:after="200" w:line="276" w:lineRule="auto"/>
              <w:jc w:val="both"/>
              <w:rPr>
                <w:b/>
                <w:bCs/>
                <w:color w:val="000000"/>
                <w:sz w:val="22"/>
                <w:szCs w:val="22"/>
              </w:rPr>
            </w:pPr>
            <w:r w:rsidRPr="0051379D">
              <w:rPr>
                <w:b/>
                <w:bCs/>
                <w:color w:val="000000"/>
                <w:sz w:val="22"/>
                <w:szCs w:val="22"/>
              </w:rPr>
              <w:t>8.Особые условия заключения и исполнения договора</w:t>
            </w:r>
          </w:p>
        </w:tc>
      </w:tr>
      <w:tr w:rsidR="00EA25C5"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3"/>
          <w:jc w:val="center"/>
        </w:trPr>
        <w:tc>
          <w:tcPr>
            <w:tcW w:w="10915" w:type="dxa"/>
            <w:gridSpan w:val="10"/>
          </w:tcPr>
          <w:p w:rsidR="00EA25C5" w:rsidRPr="0051379D" w:rsidRDefault="00EA25C5" w:rsidP="00E0621D">
            <w:pPr>
              <w:spacing w:after="200" w:line="276" w:lineRule="auto"/>
              <w:jc w:val="both"/>
              <w:rPr>
                <w:b/>
                <w:bCs/>
                <w:color w:val="000000"/>
                <w:sz w:val="22"/>
                <w:szCs w:val="22"/>
              </w:rPr>
            </w:pPr>
            <w:r w:rsidRPr="0051379D">
              <w:rPr>
                <w:bCs/>
                <w:color w:val="000000"/>
                <w:sz w:val="22"/>
                <w:szCs w:val="22"/>
              </w:rPr>
              <w:lastRenderedPageBreak/>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EA25C5"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6"/>
          <w:jc w:val="center"/>
        </w:trPr>
        <w:tc>
          <w:tcPr>
            <w:tcW w:w="10915" w:type="dxa"/>
            <w:gridSpan w:val="10"/>
          </w:tcPr>
          <w:p w:rsidR="00EA25C5" w:rsidRPr="0051379D" w:rsidRDefault="00EA25C5" w:rsidP="00E0621D">
            <w:pPr>
              <w:tabs>
                <w:tab w:val="center" w:pos="4745"/>
              </w:tabs>
              <w:spacing w:after="200" w:line="276" w:lineRule="auto"/>
              <w:jc w:val="both"/>
              <w:rPr>
                <w:b/>
                <w:bCs/>
                <w:color w:val="000000"/>
                <w:sz w:val="22"/>
                <w:szCs w:val="22"/>
              </w:rPr>
            </w:pPr>
            <w:r w:rsidRPr="0051379D">
              <w:rPr>
                <w:b/>
                <w:bCs/>
                <w:color w:val="000000"/>
                <w:sz w:val="22"/>
                <w:szCs w:val="22"/>
              </w:rPr>
              <w:t>9.Поставщик гарантирует качество товара.</w:t>
            </w:r>
            <w:r w:rsidRPr="0051379D">
              <w:rPr>
                <w:b/>
                <w:bCs/>
                <w:color w:val="000000"/>
                <w:sz w:val="22"/>
                <w:szCs w:val="22"/>
              </w:rPr>
              <w:tab/>
            </w:r>
          </w:p>
        </w:tc>
      </w:tr>
      <w:tr w:rsidR="00EA25C5"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0915" w:type="dxa"/>
            <w:gridSpan w:val="10"/>
          </w:tcPr>
          <w:p w:rsidR="00EA25C5" w:rsidRPr="0051379D" w:rsidRDefault="00EA25C5" w:rsidP="00E0621D">
            <w:pPr>
              <w:spacing w:after="200" w:line="276" w:lineRule="auto"/>
              <w:jc w:val="both"/>
              <w:rPr>
                <w:b/>
                <w:bCs/>
                <w:color w:val="000000"/>
                <w:sz w:val="22"/>
                <w:szCs w:val="22"/>
              </w:rPr>
            </w:pPr>
            <w:r w:rsidRPr="0051379D">
              <w:rPr>
                <w:b/>
                <w:bCs/>
                <w:color w:val="000000"/>
                <w:sz w:val="22"/>
                <w:szCs w:val="22"/>
              </w:rPr>
              <w:t>10.Продукция должна быть новой, не бывшей в употреблении (эксплуатации, консервации)</w:t>
            </w:r>
          </w:p>
        </w:tc>
      </w:tr>
      <w:tr w:rsidR="00EA25C5"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0915" w:type="dxa"/>
            <w:gridSpan w:val="10"/>
          </w:tcPr>
          <w:p w:rsidR="00EA25C5" w:rsidRPr="0051379D" w:rsidRDefault="00EA25C5" w:rsidP="00E0621D">
            <w:pPr>
              <w:spacing w:after="200" w:line="276" w:lineRule="auto"/>
              <w:jc w:val="both"/>
              <w:rPr>
                <w:b/>
                <w:bCs/>
                <w:color w:val="000000"/>
                <w:sz w:val="22"/>
                <w:szCs w:val="22"/>
              </w:rPr>
            </w:pPr>
            <w:r w:rsidRPr="0051379D">
              <w:rPr>
                <w:b/>
                <w:bCs/>
                <w:color w:val="000000"/>
                <w:sz w:val="22"/>
                <w:szCs w:val="22"/>
              </w:rPr>
              <w:t>12.Продукция должна соответствовать требованиям Марки, указанные в перечне или аналогу</w:t>
            </w:r>
          </w:p>
        </w:tc>
      </w:tr>
      <w:tr w:rsidR="00EA25C5"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0915" w:type="dxa"/>
            <w:gridSpan w:val="10"/>
          </w:tcPr>
          <w:p w:rsidR="00EA25C5" w:rsidRPr="0051379D" w:rsidRDefault="00EA25C5" w:rsidP="00E0621D">
            <w:pPr>
              <w:spacing w:after="200" w:line="276" w:lineRule="auto"/>
              <w:jc w:val="both"/>
              <w:rPr>
                <w:b/>
                <w:bCs/>
                <w:color w:val="000000"/>
                <w:sz w:val="22"/>
                <w:szCs w:val="22"/>
              </w:rPr>
            </w:pPr>
            <w:r w:rsidRPr="0051379D">
              <w:rPr>
                <w:b/>
                <w:bCs/>
                <w:color w:val="000000"/>
                <w:sz w:val="22"/>
                <w:szCs w:val="22"/>
              </w:rPr>
              <w:t>13.На поставляемую продукцию должен быть сертификат качества.</w:t>
            </w:r>
          </w:p>
        </w:tc>
      </w:tr>
      <w:tr w:rsidR="00EA25C5"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0915" w:type="dxa"/>
            <w:gridSpan w:val="10"/>
          </w:tcPr>
          <w:p w:rsidR="00EA25C5" w:rsidRPr="0051379D" w:rsidRDefault="00EA25C5" w:rsidP="00E0621D">
            <w:pPr>
              <w:spacing w:after="200" w:line="276" w:lineRule="auto"/>
              <w:jc w:val="both"/>
              <w:rPr>
                <w:b/>
                <w:bCs/>
                <w:color w:val="000000"/>
                <w:sz w:val="22"/>
                <w:szCs w:val="22"/>
              </w:rPr>
            </w:pPr>
            <w:r w:rsidRPr="0051379D">
              <w:rPr>
                <w:b/>
                <w:bCs/>
                <w:color w:val="000000"/>
                <w:sz w:val="22"/>
                <w:szCs w:val="22"/>
              </w:rPr>
              <w:t>14.Вся документация и информация должна быть предоставлена в соответствии с ГОСТ или ТУ.</w:t>
            </w:r>
          </w:p>
        </w:tc>
      </w:tr>
      <w:tr w:rsidR="00EA25C5" w:rsidRPr="0051379D" w:rsidTr="00C00387">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jc w:val="center"/>
        </w:trPr>
        <w:tc>
          <w:tcPr>
            <w:tcW w:w="10915" w:type="dxa"/>
            <w:gridSpan w:val="10"/>
          </w:tcPr>
          <w:p w:rsidR="00EA25C5" w:rsidRPr="0051379D" w:rsidRDefault="00EA25C5" w:rsidP="00E0621D">
            <w:pPr>
              <w:spacing w:after="200" w:line="276" w:lineRule="auto"/>
              <w:jc w:val="both"/>
              <w:rPr>
                <w:b/>
                <w:bCs/>
                <w:color w:val="000000"/>
                <w:sz w:val="22"/>
                <w:szCs w:val="22"/>
              </w:rPr>
            </w:pPr>
            <w:r w:rsidRPr="0051379D">
              <w:rPr>
                <w:b/>
                <w:bCs/>
                <w:color w:val="000000"/>
                <w:sz w:val="22"/>
                <w:szCs w:val="22"/>
              </w:rPr>
              <w:t>15. Продукция не должна быть обезличенный.</w:t>
            </w:r>
          </w:p>
        </w:tc>
      </w:tr>
    </w:tbl>
    <w:p w:rsidR="0065630A" w:rsidRPr="00EA25C5" w:rsidRDefault="0065630A" w:rsidP="00EA25C5">
      <w:pPr>
        <w:pStyle w:val="a5"/>
        <w:suppressAutoHyphens/>
        <w:spacing w:line="276" w:lineRule="auto"/>
        <w:ind w:firstLine="0"/>
        <w:rPr>
          <w:sz w:val="24"/>
          <w:szCs w:val="22"/>
        </w:rPr>
        <w:sectPr w:rsidR="0065630A" w:rsidRPr="00EA25C5" w:rsidSect="00EA25C5">
          <w:pgSz w:w="11906" w:h="16838" w:code="9"/>
          <w:pgMar w:top="992" w:right="851" w:bottom="1134" w:left="851" w:header="794" w:footer="794" w:gutter="0"/>
          <w:cols w:space="708"/>
          <w:titlePg/>
          <w:docGrid w:linePitch="360"/>
        </w:sectPr>
      </w:pPr>
    </w:p>
    <w:p w:rsidR="004658B1" w:rsidRPr="00B26D7F" w:rsidRDefault="007C71C2" w:rsidP="00EA25C5">
      <w:pPr>
        <w:spacing w:line="276" w:lineRule="auto"/>
        <w:jc w:val="right"/>
        <w:rPr>
          <w:sz w:val="28"/>
          <w:szCs w:val="28"/>
        </w:rPr>
      </w:pPr>
      <w:r w:rsidRPr="00B26D7F">
        <w:rPr>
          <w:sz w:val="28"/>
          <w:szCs w:val="28"/>
        </w:rPr>
        <w:lastRenderedPageBreak/>
        <w:t xml:space="preserve">Приложение </w:t>
      </w:r>
      <w:r w:rsidR="004658B1" w:rsidRPr="00B26D7F">
        <w:rPr>
          <w:sz w:val="28"/>
          <w:szCs w:val="28"/>
        </w:rPr>
        <w:t>№</w:t>
      </w:r>
      <w:r w:rsidR="00410EF5" w:rsidRPr="00B26D7F">
        <w:rPr>
          <w:sz w:val="28"/>
          <w:szCs w:val="28"/>
        </w:rPr>
        <w:t xml:space="preserve"> </w:t>
      </w:r>
      <w:r w:rsidR="00F56D77" w:rsidRPr="00B26D7F">
        <w:rPr>
          <w:sz w:val="28"/>
          <w:szCs w:val="28"/>
        </w:rPr>
        <w:t>2</w:t>
      </w:r>
      <w:r w:rsidR="005D2CA9" w:rsidRPr="00B26D7F">
        <w:rPr>
          <w:sz w:val="28"/>
          <w:szCs w:val="28"/>
        </w:rPr>
        <w:t>.1</w:t>
      </w:r>
      <w:r w:rsidR="004658B1" w:rsidRPr="00B26D7F">
        <w:rPr>
          <w:sz w:val="28"/>
          <w:szCs w:val="28"/>
        </w:rPr>
        <w:t xml:space="preserve"> </w:t>
      </w:r>
    </w:p>
    <w:p w:rsidR="00B26D7F" w:rsidRDefault="00B26D7F" w:rsidP="00B26D7F">
      <w:pPr>
        <w:spacing w:line="276" w:lineRule="auto"/>
        <w:jc w:val="right"/>
      </w:pPr>
      <w:r>
        <w:rPr>
          <w:sz w:val="28"/>
          <w:szCs w:val="28"/>
        </w:rPr>
        <w:t xml:space="preserve">к извещению о проведении запроса котировок </w:t>
      </w:r>
    </w:p>
    <w:p w:rsidR="004658B1" w:rsidRPr="00EA25C5" w:rsidRDefault="00B26D7F" w:rsidP="00B26D7F">
      <w:pPr>
        <w:spacing w:after="160" w:line="276" w:lineRule="auto"/>
        <w:jc w:val="right"/>
        <w:rPr>
          <w:rFonts w:eastAsia="Calibri"/>
          <w:b/>
          <w:bCs/>
          <w:iCs/>
          <w:lang w:eastAsia="en-US"/>
        </w:rPr>
      </w:pPr>
      <w:r>
        <w:rPr>
          <w:sz w:val="28"/>
          <w:szCs w:val="28"/>
        </w:rPr>
        <w:t>№ЮКЖД-ЗКЦ 022/</w:t>
      </w:r>
      <w:r>
        <w:rPr>
          <w:sz w:val="28"/>
          <w:szCs w:val="28"/>
          <w:lang w:val="hy-AM"/>
        </w:rPr>
        <w:t>61</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CB7C26" w:rsidRDefault="00CB7C26" w:rsidP="009D2EC3">
      <w:pPr>
        <w:contextualSpacing/>
        <w:jc w:val="right"/>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B26D7F" w:rsidRDefault="00B26D7F" w:rsidP="00B26D7F">
      <w:pPr>
        <w:spacing w:line="276" w:lineRule="auto"/>
        <w:jc w:val="right"/>
      </w:pPr>
      <w:r>
        <w:rPr>
          <w:sz w:val="28"/>
          <w:szCs w:val="28"/>
        </w:rPr>
        <w:t xml:space="preserve">к извещению о проведении запроса котировок </w:t>
      </w:r>
    </w:p>
    <w:p w:rsidR="004A4B5F" w:rsidRPr="00DF208D" w:rsidRDefault="00B26D7F" w:rsidP="00B26D7F">
      <w:pPr>
        <w:spacing w:line="276" w:lineRule="auto"/>
        <w:ind w:left="5670"/>
        <w:jc w:val="right"/>
        <w:rPr>
          <w:sz w:val="28"/>
          <w:szCs w:val="28"/>
        </w:rPr>
      </w:pPr>
      <w:r>
        <w:rPr>
          <w:sz w:val="28"/>
          <w:szCs w:val="28"/>
        </w:rPr>
        <w:t>№ЮКЖД-ЗКЦ 022/</w:t>
      </w:r>
      <w:r>
        <w:rPr>
          <w:sz w:val="28"/>
          <w:szCs w:val="28"/>
          <w:lang w:val="hy-AM"/>
        </w:rPr>
        <w:t>61</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EA25C5"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sidRPr="00961F7D">
        <w:rPr>
          <w:rFonts w:ascii="Times New Roman" w:hAnsi="Times New Roman" w:cs="Times New Roman"/>
          <w:b w:val="0"/>
          <w:i w:val="0"/>
        </w:rPr>
        <w:t>0</w:t>
      </w:r>
      <w:r w:rsidR="00C74CB6">
        <w:rPr>
          <w:rFonts w:ascii="Times New Roman" w:hAnsi="Times New Roman" w:cs="Times New Roman"/>
          <w:b w:val="0"/>
          <w:i w:val="0"/>
        </w:rPr>
        <w:t>6</w:t>
      </w:r>
      <w:r w:rsidR="00EA25C5" w:rsidRPr="00EA25C5">
        <w:rPr>
          <w:rFonts w:ascii="Times New Roman" w:hAnsi="Times New Roman" w:cs="Times New Roman"/>
          <w:b w:val="0"/>
          <w:i w:val="0"/>
        </w:rPr>
        <w:t>1</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2C0EBA">
        <w:rPr>
          <w:b/>
          <w:bCs/>
          <w:szCs w:val="28"/>
        </w:rPr>
        <w:t>ЮКЖД-ЗКЦ 022/</w:t>
      </w:r>
      <w:r w:rsidR="002C0EBA" w:rsidRPr="00961F7D">
        <w:rPr>
          <w:b/>
          <w:bCs/>
          <w:szCs w:val="28"/>
        </w:rPr>
        <w:t>0</w:t>
      </w:r>
      <w:r w:rsidR="00C74CB6">
        <w:rPr>
          <w:b/>
          <w:bCs/>
          <w:szCs w:val="28"/>
        </w:rPr>
        <w:t>6</w:t>
      </w:r>
      <w:r w:rsidR="00EA25C5" w:rsidRPr="00EA25C5">
        <w:rPr>
          <w:b/>
          <w:bCs/>
          <w:szCs w:val="28"/>
        </w:rPr>
        <w:t>1</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8216"/>
        <w:gridCol w:w="7626"/>
        <w:gridCol w:w="7930"/>
      </w:tblGrid>
      <w:tr w:rsidR="00A27E22" w:rsidRPr="00A27E22" w:rsidTr="00A27E22">
        <w:tc>
          <w:tcPr>
            <w:tcW w:w="1728"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160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B26D7F" w:rsidRDefault="00A27E22" w:rsidP="00B26D7F">
            <w:pPr>
              <w:spacing w:line="276" w:lineRule="auto"/>
              <w:jc w:val="right"/>
            </w:pPr>
            <w:r w:rsidRPr="003079B4">
              <w:rPr>
                <w:sz w:val="28"/>
                <w:szCs w:val="28"/>
              </w:rPr>
              <w:t xml:space="preserve">     </w:t>
            </w:r>
            <w:r w:rsidR="00B26D7F">
              <w:rPr>
                <w:sz w:val="28"/>
                <w:szCs w:val="28"/>
              </w:rPr>
              <w:t xml:space="preserve">к извещению о проведении запроса котировок </w:t>
            </w:r>
          </w:p>
          <w:p w:rsidR="00A27E22" w:rsidRPr="00EA25C5" w:rsidRDefault="00B26D7F" w:rsidP="00B26D7F">
            <w:pPr>
              <w:jc w:val="right"/>
              <w:rPr>
                <w:rFonts w:eastAsia="MS Mincho"/>
              </w:rPr>
            </w:pPr>
            <w:r>
              <w:rPr>
                <w:sz w:val="28"/>
                <w:szCs w:val="28"/>
              </w:rPr>
              <w:t>№ЮКЖД-ЗКЦ 022/</w:t>
            </w:r>
            <w:r>
              <w:rPr>
                <w:sz w:val="28"/>
                <w:szCs w:val="28"/>
                <w:lang w:val="hy-AM"/>
              </w:rPr>
              <w:t>61</w:t>
            </w:r>
          </w:p>
        </w:tc>
        <w:tc>
          <w:tcPr>
            <w:tcW w:w="1668" w:type="pct"/>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1239C2" w:rsidRPr="00EA25C5" w:rsidRDefault="00440423" w:rsidP="001239C2">
      <w:pPr>
        <w:rPr>
          <w:b/>
          <w:bCs/>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2C0EBA" w:rsidRPr="00961F7D">
        <w:rPr>
          <w:b/>
          <w:bCs/>
        </w:rPr>
        <w:t>0</w:t>
      </w:r>
      <w:r w:rsidR="00D2047F">
        <w:rPr>
          <w:b/>
          <w:bCs/>
        </w:rPr>
        <w:t>6</w:t>
      </w:r>
      <w:r w:rsidR="00EA25C5" w:rsidRPr="00EA25C5">
        <w:rPr>
          <w:b/>
          <w:bCs/>
        </w:rPr>
        <w:t>1</w:t>
      </w:r>
    </w:p>
    <w:p w:rsidR="00440423" w:rsidRDefault="00E81586" w:rsidP="001239C2">
      <w:pPr>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709"/>
        <w:gridCol w:w="992"/>
        <w:gridCol w:w="709"/>
        <w:gridCol w:w="1134"/>
        <w:gridCol w:w="654"/>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F93EF8">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1276" w:type="dxa"/>
            <w:gridSpan w:val="2"/>
            <w:vAlign w:val="center"/>
          </w:tcPr>
          <w:p w:rsidR="001A6D5E" w:rsidRPr="00DF208D" w:rsidRDefault="001A6D5E" w:rsidP="00C24856">
            <w:pPr>
              <w:spacing w:line="276" w:lineRule="auto"/>
              <w:jc w:val="center"/>
              <w:rPr>
                <w:b/>
              </w:rPr>
            </w:pPr>
            <w:r>
              <w:rPr>
                <w:b/>
              </w:rPr>
              <w:t>Марка № чертежа</w:t>
            </w:r>
          </w:p>
        </w:tc>
        <w:tc>
          <w:tcPr>
            <w:tcW w:w="992"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1134" w:type="dxa"/>
            <w:vAlign w:val="center"/>
          </w:tcPr>
          <w:p w:rsidR="001A6D5E" w:rsidRPr="00DF208D" w:rsidRDefault="001A6D5E" w:rsidP="008E31AE">
            <w:pPr>
              <w:spacing w:line="276" w:lineRule="auto"/>
              <w:jc w:val="center"/>
              <w:rPr>
                <w:b/>
              </w:rPr>
            </w:pPr>
            <w:r w:rsidRPr="00DF208D">
              <w:rPr>
                <w:b/>
              </w:rPr>
              <w:t>Количество (объем)</w:t>
            </w:r>
          </w:p>
        </w:tc>
        <w:tc>
          <w:tcPr>
            <w:tcW w:w="2267"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96568A" w:rsidRPr="00DF208D" w:rsidTr="0096568A">
        <w:trPr>
          <w:trHeight w:val="52"/>
        </w:trPr>
        <w:tc>
          <w:tcPr>
            <w:tcW w:w="15559" w:type="dxa"/>
            <w:gridSpan w:val="15"/>
          </w:tcPr>
          <w:p w:rsidR="0096568A" w:rsidRPr="00EA25C5" w:rsidRDefault="00EA25C5" w:rsidP="00EA25C5">
            <w:pPr>
              <w:spacing w:line="276" w:lineRule="auto"/>
              <w:jc w:val="center"/>
              <w:rPr>
                <w:b/>
              </w:rPr>
            </w:pPr>
            <w:r w:rsidRPr="00EA25C5">
              <w:rPr>
                <w:b/>
              </w:rPr>
              <w:t>ЛОТ №1</w:t>
            </w:r>
          </w:p>
        </w:tc>
      </w:tr>
      <w:tr w:rsidR="00D229A6" w:rsidRPr="00DF208D" w:rsidTr="00F93EF8">
        <w:trPr>
          <w:trHeight w:val="2320"/>
        </w:trPr>
        <w:tc>
          <w:tcPr>
            <w:tcW w:w="617" w:type="dxa"/>
            <w:vAlign w:val="center"/>
          </w:tcPr>
          <w:p w:rsidR="00D229A6" w:rsidRPr="00046AD5" w:rsidRDefault="00D229A6" w:rsidP="00637C0C">
            <w:pPr>
              <w:jc w:val="center"/>
            </w:pPr>
            <w:r>
              <w:lastRenderedPageBreak/>
              <w:t>1</w:t>
            </w:r>
          </w:p>
        </w:tc>
        <w:tc>
          <w:tcPr>
            <w:tcW w:w="3035" w:type="dxa"/>
            <w:gridSpan w:val="3"/>
            <w:vAlign w:val="center"/>
          </w:tcPr>
          <w:p w:rsidR="00D229A6" w:rsidRPr="005402AC" w:rsidRDefault="00D229A6" w:rsidP="00F93EF8">
            <w:pPr>
              <w:rPr>
                <w:rFonts w:ascii="Sylfaen" w:hAnsi="Sylfaen"/>
              </w:rPr>
            </w:pPr>
          </w:p>
        </w:tc>
        <w:tc>
          <w:tcPr>
            <w:tcW w:w="1276" w:type="dxa"/>
            <w:gridSpan w:val="2"/>
          </w:tcPr>
          <w:p w:rsidR="00F93EF8" w:rsidRDefault="00F93EF8" w:rsidP="00637C0C"/>
          <w:p w:rsidR="00F93EF8" w:rsidRDefault="00F93EF8" w:rsidP="00637C0C"/>
          <w:p w:rsidR="00F93EF8" w:rsidRDefault="00F93EF8" w:rsidP="00637C0C"/>
          <w:p w:rsidR="00F93EF8" w:rsidRDefault="00F93EF8" w:rsidP="00637C0C"/>
          <w:p w:rsidR="00F93EF8" w:rsidRDefault="00F93EF8" w:rsidP="00637C0C"/>
          <w:p w:rsidR="00D229A6" w:rsidRPr="00B03C3B" w:rsidRDefault="00D229A6" w:rsidP="009C6ECB">
            <w:pPr>
              <w:rPr>
                <w:sz w:val="20"/>
                <w:szCs w:val="20"/>
              </w:rPr>
            </w:pPr>
          </w:p>
        </w:tc>
        <w:tc>
          <w:tcPr>
            <w:tcW w:w="992"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1134" w:type="dxa"/>
            <w:vAlign w:val="center"/>
          </w:tcPr>
          <w:p w:rsidR="00D229A6" w:rsidRPr="0084723D" w:rsidRDefault="00D229A6" w:rsidP="00637C0C">
            <w:pPr>
              <w:jc w:val="center"/>
              <w:rPr>
                <w:rFonts w:ascii="Sylfaen" w:hAnsi="Sylfaen"/>
                <w:sz w:val="28"/>
                <w:szCs w:val="28"/>
              </w:rPr>
            </w:pPr>
          </w:p>
        </w:tc>
        <w:tc>
          <w:tcPr>
            <w:tcW w:w="2267"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926A1C" w:rsidRPr="00DF208D" w:rsidTr="003973AF">
        <w:trPr>
          <w:trHeight w:val="848"/>
        </w:trPr>
        <w:tc>
          <w:tcPr>
            <w:tcW w:w="617" w:type="dxa"/>
            <w:vAlign w:val="center"/>
          </w:tcPr>
          <w:p w:rsidR="00926A1C" w:rsidRDefault="00926A1C" w:rsidP="00637C0C">
            <w:pPr>
              <w:jc w:val="center"/>
            </w:pPr>
            <w:r>
              <w:t>2</w:t>
            </w:r>
          </w:p>
        </w:tc>
        <w:tc>
          <w:tcPr>
            <w:tcW w:w="3035" w:type="dxa"/>
            <w:gridSpan w:val="3"/>
            <w:vAlign w:val="center"/>
          </w:tcPr>
          <w:p w:rsidR="00926A1C" w:rsidRPr="005402AC" w:rsidRDefault="00926A1C" w:rsidP="00F93EF8">
            <w:pPr>
              <w:rPr>
                <w:rFonts w:ascii="Sylfaen" w:hAnsi="Sylfaen"/>
              </w:rPr>
            </w:pPr>
          </w:p>
        </w:tc>
        <w:tc>
          <w:tcPr>
            <w:tcW w:w="1276" w:type="dxa"/>
            <w:gridSpan w:val="2"/>
          </w:tcPr>
          <w:p w:rsidR="00926A1C" w:rsidRDefault="00926A1C" w:rsidP="00637C0C"/>
        </w:tc>
        <w:tc>
          <w:tcPr>
            <w:tcW w:w="992" w:type="dxa"/>
          </w:tcPr>
          <w:p w:rsidR="00926A1C" w:rsidRPr="008E31AE" w:rsidRDefault="00926A1C" w:rsidP="00637C0C">
            <w:pPr>
              <w:jc w:val="center"/>
              <w:rPr>
                <w:sz w:val="28"/>
                <w:szCs w:val="28"/>
              </w:rPr>
            </w:pPr>
          </w:p>
        </w:tc>
        <w:tc>
          <w:tcPr>
            <w:tcW w:w="709" w:type="dxa"/>
            <w:vAlign w:val="center"/>
          </w:tcPr>
          <w:p w:rsidR="00926A1C" w:rsidRPr="008E31AE" w:rsidRDefault="00926A1C" w:rsidP="00637C0C">
            <w:pPr>
              <w:jc w:val="center"/>
              <w:rPr>
                <w:sz w:val="28"/>
                <w:szCs w:val="28"/>
              </w:rPr>
            </w:pPr>
          </w:p>
        </w:tc>
        <w:tc>
          <w:tcPr>
            <w:tcW w:w="1134" w:type="dxa"/>
            <w:vAlign w:val="center"/>
          </w:tcPr>
          <w:p w:rsidR="00926A1C" w:rsidRPr="0084723D" w:rsidRDefault="00926A1C" w:rsidP="00637C0C">
            <w:pPr>
              <w:jc w:val="center"/>
              <w:rPr>
                <w:rFonts w:ascii="Sylfaen" w:hAnsi="Sylfaen"/>
                <w:sz w:val="28"/>
                <w:szCs w:val="28"/>
              </w:rPr>
            </w:pPr>
          </w:p>
        </w:tc>
        <w:tc>
          <w:tcPr>
            <w:tcW w:w="2267" w:type="dxa"/>
            <w:gridSpan w:val="3"/>
          </w:tcPr>
          <w:p w:rsidR="00926A1C" w:rsidRPr="00DF208D" w:rsidRDefault="00926A1C" w:rsidP="00637C0C">
            <w:pPr>
              <w:spacing w:line="276" w:lineRule="auto"/>
              <w:jc w:val="both"/>
              <w:rPr>
                <w:i/>
              </w:rPr>
            </w:pPr>
          </w:p>
        </w:tc>
        <w:tc>
          <w:tcPr>
            <w:tcW w:w="1984" w:type="dxa"/>
          </w:tcPr>
          <w:p w:rsidR="00926A1C" w:rsidRPr="00DF208D" w:rsidRDefault="00926A1C" w:rsidP="00637C0C">
            <w:pPr>
              <w:spacing w:line="276" w:lineRule="auto"/>
              <w:jc w:val="both"/>
              <w:rPr>
                <w:i/>
              </w:rPr>
            </w:pPr>
          </w:p>
        </w:tc>
        <w:tc>
          <w:tcPr>
            <w:tcW w:w="2269" w:type="dxa"/>
          </w:tcPr>
          <w:p w:rsidR="00926A1C" w:rsidRPr="00DF208D" w:rsidRDefault="00926A1C" w:rsidP="00637C0C">
            <w:pPr>
              <w:spacing w:line="276" w:lineRule="auto"/>
              <w:jc w:val="both"/>
              <w:rPr>
                <w:i/>
              </w:rPr>
            </w:pPr>
          </w:p>
        </w:tc>
        <w:tc>
          <w:tcPr>
            <w:tcW w:w="1276" w:type="dxa"/>
          </w:tcPr>
          <w:p w:rsidR="00926A1C" w:rsidRPr="00DF208D" w:rsidRDefault="00926A1C" w:rsidP="00637C0C">
            <w:pPr>
              <w:spacing w:line="276" w:lineRule="auto"/>
              <w:jc w:val="both"/>
              <w:rPr>
                <w:i/>
              </w:rPr>
            </w:pPr>
          </w:p>
        </w:tc>
      </w:tr>
      <w:tr w:rsidR="00926A1C" w:rsidRPr="00DF208D" w:rsidTr="003973AF">
        <w:trPr>
          <w:trHeight w:val="837"/>
        </w:trPr>
        <w:tc>
          <w:tcPr>
            <w:tcW w:w="617" w:type="dxa"/>
            <w:vAlign w:val="center"/>
          </w:tcPr>
          <w:p w:rsidR="00926A1C" w:rsidRDefault="00926A1C" w:rsidP="00637C0C">
            <w:pPr>
              <w:jc w:val="center"/>
            </w:pPr>
            <w:r>
              <w:t>3</w:t>
            </w:r>
          </w:p>
        </w:tc>
        <w:tc>
          <w:tcPr>
            <w:tcW w:w="3035" w:type="dxa"/>
            <w:gridSpan w:val="3"/>
            <w:vAlign w:val="center"/>
          </w:tcPr>
          <w:p w:rsidR="00926A1C" w:rsidRPr="005402AC" w:rsidRDefault="00926A1C" w:rsidP="00F93EF8">
            <w:pPr>
              <w:rPr>
                <w:rFonts w:ascii="Sylfaen" w:hAnsi="Sylfaen"/>
              </w:rPr>
            </w:pPr>
          </w:p>
        </w:tc>
        <w:tc>
          <w:tcPr>
            <w:tcW w:w="1276" w:type="dxa"/>
            <w:gridSpan w:val="2"/>
          </w:tcPr>
          <w:p w:rsidR="00926A1C" w:rsidRDefault="00926A1C" w:rsidP="00637C0C"/>
        </w:tc>
        <w:tc>
          <w:tcPr>
            <w:tcW w:w="992" w:type="dxa"/>
          </w:tcPr>
          <w:p w:rsidR="00926A1C" w:rsidRPr="008E31AE" w:rsidRDefault="00926A1C" w:rsidP="00637C0C">
            <w:pPr>
              <w:jc w:val="center"/>
              <w:rPr>
                <w:sz w:val="28"/>
                <w:szCs w:val="28"/>
              </w:rPr>
            </w:pPr>
          </w:p>
        </w:tc>
        <w:tc>
          <w:tcPr>
            <w:tcW w:w="709" w:type="dxa"/>
            <w:vAlign w:val="center"/>
          </w:tcPr>
          <w:p w:rsidR="00926A1C" w:rsidRPr="008E31AE" w:rsidRDefault="00926A1C" w:rsidP="00637C0C">
            <w:pPr>
              <w:jc w:val="center"/>
              <w:rPr>
                <w:sz w:val="28"/>
                <w:szCs w:val="28"/>
              </w:rPr>
            </w:pPr>
          </w:p>
        </w:tc>
        <w:tc>
          <w:tcPr>
            <w:tcW w:w="1134" w:type="dxa"/>
            <w:vAlign w:val="center"/>
          </w:tcPr>
          <w:p w:rsidR="00926A1C" w:rsidRPr="0084723D" w:rsidRDefault="00926A1C" w:rsidP="00637C0C">
            <w:pPr>
              <w:jc w:val="center"/>
              <w:rPr>
                <w:rFonts w:ascii="Sylfaen" w:hAnsi="Sylfaen"/>
                <w:sz w:val="28"/>
                <w:szCs w:val="28"/>
              </w:rPr>
            </w:pPr>
          </w:p>
        </w:tc>
        <w:tc>
          <w:tcPr>
            <w:tcW w:w="2267" w:type="dxa"/>
            <w:gridSpan w:val="3"/>
          </w:tcPr>
          <w:p w:rsidR="00926A1C" w:rsidRPr="00DF208D" w:rsidRDefault="00926A1C" w:rsidP="00637C0C">
            <w:pPr>
              <w:spacing w:line="276" w:lineRule="auto"/>
              <w:jc w:val="both"/>
              <w:rPr>
                <w:i/>
              </w:rPr>
            </w:pPr>
          </w:p>
        </w:tc>
        <w:tc>
          <w:tcPr>
            <w:tcW w:w="1984" w:type="dxa"/>
          </w:tcPr>
          <w:p w:rsidR="00926A1C" w:rsidRPr="00DF208D" w:rsidRDefault="00926A1C" w:rsidP="00637C0C">
            <w:pPr>
              <w:spacing w:line="276" w:lineRule="auto"/>
              <w:jc w:val="both"/>
              <w:rPr>
                <w:i/>
              </w:rPr>
            </w:pPr>
          </w:p>
        </w:tc>
        <w:tc>
          <w:tcPr>
            <w:tcW w:w="2269" w:type="dxa"/>
          </w:tcPr>
          <w:p w:rsidR="00926A1C" w:rsidRPr="00DF208D" w:rsidRDefault="00926A1C" w:rsidP="00637C0C">
            <w:pPr>
              <w:spacing w:line="276" w:lineRule="auto"/>
              <w:jc w:val="both"/>
              <w:rPr>
                <w:i/>
              </w:rPr>
            </w:pPr>
          </w:p>
        </w:tc>
        <w:tc>
          <w:tcPr>
            <w:tcW w:w="1276" w:type="dxa"/>
          </w:tcPr>
          <w:p w:rsidR="00926A1C" w:rsidRPr="00DF208D" w:rsidRDefault="00926A1C" w:rsidP="00637C0C">
            <w:pPr>
              <w:spacing w:line="276" w:lineRule="auto"/>
              <w:jc w:val="both"/>
              <w:rPr>
                <w:i/>
              </w:rPr>
            </w:pPr>
          </w:p>
        </w:tc>
      </w:tr>
      <w:tr w:rsidR="00DD417E" w:rsidRPr="00DF208D" w:rsidTr="003973AF">
        <w:trPr>
          <w:trHeight w:val="837"/>
        </w:trPr>
        <w:tc>
          <w:tcPr>
            <w:tcW w:w="617" w:type="dxa"/>
            <w:vAlign w:val="center"/>
          </w:tcPr>
          <w:p w:rsidR="00DD417E" w:rsidRDefault="00DD417E" w:rsidP="00637C0C">
            <w:pPr>
              <w:jc w:val="center"/>
            </w:pPr>
            <w:r>
              <w:t>4</w:t>
            </w:r>
          </w:p>
        </w:tc>
        <w:tc>
          <w:tcPr>
            <w:tcW w:w="3035" w:type="dxa"/>
            <w:gridSpan w:val="3"/>
            <w:vAlign w:val="center"/>
          </w:tcPr>
          <w:p w:rsidR="00DD417E" w:rsidRPr="005402AC" w:rsidRDefault="00DD417E" w:rsidP="00F93EF8">
            <w:pPr>
              <w:rPr>
                <w:rFonts w:ascii="Sylfaen" w:hAnsi="Sylfaen"/>
              </w:rPr>
            </w:pPr>
          </w:p>
        </w:tc>
        <w:tc>
          <w:tcPr>
            <w:tcW w:w="1276" w:type="dxa"/>
            <w:gridSpan w:val="2"/>
          </w:tcPr>
          <w:p w:rsidR="00DD417E" w:rsidRDefault="00DD417E" w:rsidP="00637C0C"/>
        </w:tc>
        <w:tc>
          <w:tcPr>
            <w:tcW w:w="992" w:type="dxa"/>
          </w:tcPr>
          <w:p w:rsidR="00DD417E" w:rsidRPr="008E31AE" w:rsidRDefault="00DD417E" w:rsidP="00637C0C">
            <w:pPr>
              <w:jc w:val="center"/>
              <w:rPr>
                <w:sz w:val="28"/>
                <w:szCs w:val="28"/>
              </w:rPr>
            </w:pPr>
          </w:p>
        </w:tc>
        <w:tc>
          <w:tcPr>
            <w:tcW w:w="709" w:type="dxa"/>
            <w:vAlign w:val="center"/>
          </w:tcPr>
          <w:p w:rsidR="00DD417E" w:rsidRPr="008E31AE" w:rsidRDefault="00DD417E" w:rsidP="00637C0C">
            <w:pPr>
              <w:jc w:val="center"/>
              <w:rPr>
                <w:sz w:val="28"/>
                <w:szCs w:val="28"/>
              </w:rPr>
            </w:pPr>
          </w:p>
        </w:tc>
        <w:tc>
          <w:tcPr>
            <w:tcW w:w="1134" w:type="dxa"/>
            <w:vAlign w:val="center"/>
          </w:tcPr>
          <w:p w:rsidR="00DD417E" w:rsidRPr="0084723D" w:rsidRDefault="00DD417E" w:rsidP="00637C0C">
            <w:pPr>
              <w:jc w:val="center"/>
              <w:rPr>
                <w:rFonts w:ascii="Sylfaen" w:hAnsi="Sylfaen"/>
                <w:sz w:val="28"/>
                <w:szCs w:val="28"/>
              </w:rPr>
            </w:pPr>
          </w:p>
        </w:tc>
        <w:tc>
          <w:tcPr>
            <w:tcW w:w="2267" w:type="dxa"/>
            <w:gridSpan w:val="3"/>
          </w:tcPr>
          <w:p w:rsidR="00DD417E" w:rsidRPr="00DF208D" w:rsidRDefault="00DD417E" w:rsidP="00637C0C">
            <w:pPr>
              <w:spacing w:line="276" w:lineRule="auto"/>
              <w:jc w:val="both"/>
              <w:rPr>
                <w:i/>
              </w:rPr>
            </w:pPr>
          </w:p>
        </w:tc>
        <w:tc>
          <w:tcPr>
            <w:tcW w:w="1984" w:type="dxa"/>
          </w:tcPr>
          <w:p w:rsidR="00DD417E" w:rsidRPr="00DF208D" w:rsidRDefault="00DD417E" w:rsidP="00637C0C">
            <w:pPr>
              <w:spacing w:line="276" w:lineRule="auto"/>
              <w:jc w:val="both"/>
              <w:rPr>
                <w:i/>
              </w:rPr>
            </w:pPr>
          </w:p>
        </w:tc>
        <w:tc>
          <w:tcPr>
            <w:tcW w:w="2269" w:type="dxa"/>
          </w:tcPr>
          <w:p w:rsidR="00DD417E" w:rsidRPr="00DF208D" w:rsidRDefault="00DD417E" w:rsidP="00637C0C">
            <w:pPr>
              <w:spacing w:line="276" w:lineRule="auto"/>
              <w:jc w:val="both"/>
              <w:rPr>
                <w:i/>
              </w:rPr>
            </w:pPr>
          </w:p>
        </w:tc>
        <w:tc>
          <w:tcPr>
            <w:tcW w:w="1276" w:type="dxa"/>
          </w:tcPr>
          <w:p w:rsidR="00DD417E" w:rsidRPr="00DF208D" w:rsidRDefault="00DD417E" w:rsidP="00637C0C">
            <w:pPr>
              <w:spacing w:line="276" w:lineRule="auto"/>
              <w:jc w:val="both"/>
              <w:rPr>
                <w:i/>
              </w:rPr>
            </w:pPr>
          </w:p>
        </w:tc>
      </w:tr>
      <w:tr w:rsidR="00DD417E" w:rsidRPr="00DF208D" w:rsidTr="003973AF">
        <w:trPr>
          <w:trHeight w:val="837"/>
        </w:trPr>
        <w:tc>
          <w:tcPr>
            <w:tcW w:w="617" w:type="dxa"/>
            <w:vAlign w:val="center"/>
          </w:tcPr>
          <w:p w:rsidR="00DD417E" w:rsidRDefault="00DD417E" w:rsidP="00637C0C">
            <w:pPr>
              <w:jc w:val="center"/>
            </w:pPr>
            <w:r>
              <w:t>…</w:t>
            </w:r>
          </w:p>
        </w:tc>
        <w:tc>
          <w:tcPr>
            <w:tcW w:w="3035" w:type="dxa"/>
            <w:gridSpan w:val="3"/>
            <w:vAlign w:val="center"/>
          </w:tcPr>
          <w:p w:rsidR="00DD417E" w:rsidRPr="005402AC" w:rsidRDefault="00DD417E" w:rsidP="00F93EF8">
            <w:pPr>
              <w:rPr>
                <w:rFonts w:ascii="Sylfaen" w:hAnsi="Sylfaen"/>
              </w:rPr>
            </w:pPr>
          </w:p>
        </w:tc>
        <w:tc>
          <w:tcPr>
            <w:tcW w:w="1276" w:type="dxa"/>
            <w:gridSpan w:val="2"/>
          </w:tcPr>
          <w:p w:rsidR="00DD417E" w:rsidRDefault="00DD417E" w:rsidP="00637C0C"/>
        </w:tc>
        <w:tc>
          <w:tcPr>
            <w:tcW w:w="992" w:type="dxa"/>
          </w:tcPr>
          <w:p w:rsidR="00DD417E" w:rsidRPr="008E31AE" w:rsidRDefault="00DD417E" w:rsidP="00637C0C">
            <w:pPr>
              <w:jc w:val="center"/>
              <w:rPr>
                <w:sz w:val="28"/>
                <w:szCs w:val="28"/>
              </w:rPr>
            </w:pPr>
          </w:p>
        </w:tc>
        <w:tc>
          <w:tcPr>
            <w:tcW w:w="709" w:type="dxa"/>
            <w:vAlign w:val="center"/>
          </w:tcPr>
          <w:p w:rsidR="00DD417E" w:rsidRPr="008E31AE" w:rsidRDefault="00DD417E" w:rsidP="00637C0C">
            <w:pPr>
              <w:jc w:val="center"/>
              <w:rPr>
                <w:sz w:val="28"/>
                <w:szCs w:val="28"/>
              </w:rPr>
            </w:pPr>
          </w:p>
        </w:tc>
        <w:tc>
          <w:tcPr>
            <w:tcW w:w="1134" w:type="dxa"/>
            <w:vAlign w:val="center"/>
          </w:tcPr>
          <w:p w:rsidR="00DD417E" w:rsidRPr="0084723D" w:rsidRDefault="00DD417E" w:rsidP="00637C0C">
            <w:pPr>
              <w:jc w:val="center"/>
              <w:rPr>
                <w:rFonts w:ascii="Sylfaen" w:hAnsi="Sylfaen"/>
                <w:sz w:val="28"/>
                <w:szCs w:val="28"/>
              </w:rPr>
            </w:pPr>
          </w:p>
        </w:tc>
        <w:tc>
          <w:tcPr>
            <w:tcW w:w="2267" w:type="dxa"/>
            <w:gridSpan w:val="3"/>
          </w:tcPr>
          <w:p w:rsidR="00DD417E" w:rsidRPr="00DF208D" w:rsidRDefault="00DD417E" w:rsidP="00637C0C">
            <w:pPr>
              <w:spacing w:line="276" w:lineRule="auto"/>
              <w:jc w:val="both"/>
              <w:rPr>
                <w:i/>
              </w:rPr>
            </w:pPr>
          </w:p>
        </w:tc>
        <w:tc>
          <w:tcPr>
            <w:tcW w:w="1984" w:type="dxa"/>
          </w:tcPr>
          <w:p w:rsidR="00DD417E" w:rsidRPr="00DF208D" w:rsidRDefault="00DD417E" w:rsidP="00637C0C">
            <w:pPr>
              <w:spacing w:line="276" w:lineRule="auto"/>
              <w:jc w:val="both"/>
              <w:rPr>
                <w:i/>
              </w:rPr>
            </w:pPr>
          </w:p>
        </w:tc>
        <w:tc>
          <w:tcPr>
            <w:tcW w:w="2269" w:type="dxa"/>
          </w:tcPr>
          <w:p w:rsidR="00DD417E" w:rsidRPr="00DF208D" w:rsidRDefault="00DD417E" w:rsidP="00637C0C">
            <w:pPr>
              <w:spacing w:line="276" w:lineRule="auto"/>
              <w:jc w:val="both"/>
              <w:rPr>
                <w:i/>
              </w:rPr>
            </w:pPr>
          </w:p>
        </w:tc>
        <w:tc>
          <w:tcPr>
            <w:tcW w:w="1276" w:type="dxa"/>
          </w:tcPr>
          <w:p w:rsidR="00DD417E" w:rsidRPr="00DF208D" w:rsidRDefault="00DD417E" w:rsidP="00637C0C">
            <w:pPr>
              <w:spacing w:line="276" w:lineRule="auto"/>
              <w:jc w:val="both"/>
              <w:rPr>
                <w:i/>
              </w:rPr>
            </w:pPr>
          </w:p>
        </w:tc>
      </w:tr>
      <w:tr w:rsidR="00DD417E" w:rsidRPr="00DF208D" w:rsidTr="00076D46">
        <w:trPr>
          <w:trHeight w:val="837"/>
        </w:trPr>
        <w:tc>
          <w:tcPr>
            <w:tcW w:w="7763" w:type="dxa"/>
            <w:gridSpan w:val="9"/>
            <w:vAlign w:val="center"/>
          </w:tcPr>
          <w:p w:rsidR="00DD417E" w:rsidRPr="00DD417E" w:rsidRDefault="00DD417E" w:rsidP="00637C0C">
            <w:pPr>
              <w:jc w:val="center"/>
              <w:rPr>
                <w:b/>
                <w:sz w:val="22"/>
                <w:szCs w:val="22"/>
              </w:rPr>
            </w:pPr>
            <w:r w:rsidRPr="00DD417E">
              <w:rPr>
                <w:b/>
                <w:sz w:val="22"/>
                <w:szCs w:val="22"/>
              </w:rPr>
              <w:t>Всего по Лоту №1</w:t>
            </w:r>
          </w:p>
        </w:tc>
        <w:tc>
          <w:tcPr>
            <w:tcW w:w="2267" w:type="dxa"/>
            <w:gridSpan w:val="3"/>
          </w:tcPr>
          <w:p w:rsidR="00DD417E" w:rsidRPr="00DF208D" w:rsidRDefault="00DD417E" w:rsidP="00637C0C">
            <w:pPr>
              <w:spacing w:line="276" w:lineRule="auto"/>
              <w:jc w:val="both"/>
              <w:rPr>
                <w:i/>
              </w:rPr>
            </w:pPr>
          </w:p>
        </w:tc>
        <w:tc>
          <w:tcPr>
            <w:tcW w:w="1984" w:type="dxa"/>
          </w:tcPr>
          <w:p w:rsidR="00DD417E" w:rsidRPr="00DF208D" w:rsidRDefault="00DD417E" w:rsidP="00637C0C">
            <w:pPr>
              <w:spacing w:line="276" w:lineRule="auto"/>
              <w:jc w:val="both"/>
              <w:rPr>
                <w:i/>
              </w:rPr>
            </w:pPr>
          </w:p>
        </w:tc>
        <w:tc>
          <w:tcPr>
            <w:tcW w:w="2269" w:type="dxa"/>
          </w:tcPr>
          <w:p w:rsidR="00DD417E" w:rsidRPr="00DF208D" w:rsidRDefault="00DD417E" w:rsidP="00637C0C">
            <w:pPr>
              <w:spacing w:line="276" w:lineRule="auto"/>
              <w:jc w:val="both"/>
              <w:rPr>
                <w:i/>
              </w:rPr>
            </w:pPr>
          </w:p>
        </w:tc>
        <w:tc>
          <w:tcPr>
            <w:tcW w:w="1276" w:type="dxa"/>
          </w:tcPr>
          <w:p w:rsidR="00DD417E" w:rsidRPr="00DF208D" w:rsidRDefault="00DD417E" w:rsidP="00637C0C">
            <w:pPr>
              <w:spacing w:line="276" w:lineRule="auto"/>
              <w:jc w:val="both"/>
              <w:rPr>
                <w:i/>
              </w:rPr>
            </w:pPr>
          </w:p>
        </w:tc>
      </w:tr>
      <w:tr w:rsidR="00DD417E" w:rsidRPr="00DF208D" w:rsidTr="00DD417E">
        <w:trPr>
          <w:trHeight w:val="275"/>
        </w:trPr>
        <w:tc>
          <w:tcPr>
            <w:tcW w:w="15559" w:type="dxa"/>
            <w:gridSpan w:val="15"/>
            <w:vAlign w:val="center"/>
          </w:tcPr>
          <w:p w:rsidR="00DD417E" w:rsidRPr="00DD417E" w:rsidRDefault="00DD417E" w:rsidP="00DD417E">
            <w:pPr>
              <w:spacing w:line="276" w:lineRule="auto"/>
              <w:jc w:val="center"/>
              <w:rPr>
                <w:b/>
              </w:rPr>
            </w:pPr>
            <w:r w:rsidRPr="00DD417E">
              <w:rPr>
                <w:b/>
              </w:rPr>
              <w:t>ЛОТ №2</w:t>
            </w:r>
          </w:p>
        </w:tc>
      </w:tr>
      <w:tr w:rsidR="00DD417E" w:rsidRPr="00DF208D" w:rsidTr="003973AF">
        <w:trPr>
          <w:trHeight w:val="837"/>
        </w:trPr>
        <w:tc>
          <w:tcPr>
            <w:tcW w:w="617" w:type="dxa"/>
            <w:vAlign w:val="center"/>
          </w:tcPr>
          <w:p w:rsidR="00DD417E" w:rsidRDefault="00DD417E" w:rsidP="00637C0C">
            <w:pPr>
              <w:jc w:val="center"/>
            </w:pPr>
            <w:r>
              <w:t>1</w:t>
            </w:r>
          </w:p>
        </w:tc>
        <w:tc>
          <w:tcPr>
            <w:tcW w:w="3035" w:type="dxa"/>
            <w:gridSpan w:val="3"/>
            <w:vAlign w:val="center"/>
          </w:tcPr>
          <w:p w:rsidR="00DD417E" w:rsidRPr="005402AC" w:rsidRDefault="00DD417E" w:rsidP="00F93EF8">
            <w:pPr>
              <w:rPr>
                <w:rFonts w:ascii="Sylfaen" w:hAnsi="Sylfaen"/>
              </w:rPr>
            </w:pPr>
          </w:p>
        </w:tc>
        <w:tc>
          <w:tcPr>
            <w:tcW w:w="1276" w:type="dxa"/>
            <w:gridSpan w:val="2"/>
          </w:tcPr>
          <w:p w:rsidR="00DD417E" w:rsidRDefault="00DD417E" w:rsidP="00637C0C"/>
        </w:tc>
        <w:tc>
          <w:tcPr>
            <w:tcW w:w="992" w:type="dxa"/>
          </w:tcPr>
          <w:p w:rsidR="00DD417E" w:rsidRPr="008E31AE" w:rsidRDefault="00DD417E" w:rsidP="00637C0C">
            <w:pPr>
              <w:jc w:val="center"/>
              <w:rPr>
                <w:sz w:val="28"/>
                <w:szCs w:val="28"/>
              </w:rPr>
            </w:pPr>
          </w:p>
        </w:tc>
        <w:tc>
          <w:tcPr>
            <w:tcW w:w="709" w:type="dxa"/>
            <w:vAlign w:val="center"/>
          </w:tcPr>
          <w:p w:rsidR="00DD417E" w:rsidRPr="008E31AE" w:rsidRDefault="00DD417E" w:rsidP="00637C0C">
            <w:pPr>
              <w:jc w:val="center"/>
              <w:rPr>
                <w:sz w:val="28"/>
                <w:szCs w:val="28"/>
              </w:rPr>
            </w:pPr>
          </w:p>
        </w:tc>
        <w:tc>
          <w:tcPr>
            <w:tcW w:w="1134" w:type="dxa"/>
            <w:vAlign w:val="center"/>
          </w:tcPr>
          <w:p w:rsidR="00DD417E" w:rsidRPr="0084723D" w:rsidRDefault="00DD417E" w:rsidP="00637C0C">
            <w:pPr>
              <w:jc w:val="center"/>
              <w:rPr>
                <w:rFonts w:ascii="Sylfaen" w:hAnsi="Sylfaen"/>
                <w:sz w:val="28"/>
                <w:szCs w:val="28"/>
              </w:rPr>
            </w:pPr>
          </w:p>
        </w:tc>
        <w:tc>
          <w:tcPr>
            <w:tcW w:w="2267" w:type="dxa"/>
            <w:gridSpan w:val="3"/>
          </w:tcPr>
          <w:p w:rsidR="00DD417E" w:rsidRPr="00DF208D" w:rsidRDefault="00DD417E" w:rsidP="00637C0C">
            <w:pPr>
              <w:spacing w:line="276" w:lineRule="auto"/>
              <w:jc w:val="both"/>
              <w:rPr>
                <w:i/>
              </w:rPr>
            </w:pPr>
          </w:p>
        </w:tc>
        <w:tc>
          <w:tcPr>
            <w:tcW w:w="1984" w:type="dxa"/>
          </w:tcPr>
          <w:p w:rsidR="00DD417E" w:rsidRPr="00DF208D" w:rsidRDefault="00DD417E" w:rsidP="00637C0C">
            <w:pPr>
              <w:spacing w:line="276" w:lineRule="auto"/>
              <w:jc w:val="both"/>
              <w:rPr>
                <w:i/>
              </w:rPr>
            </w:pPr>
          </w:p>
        </w:tc>
        <w:tc>
          <w:tcPr>
            <w:tcW w:w="2269" w:type="dxa"/>
          </w:tcPr>
          <w:p w:rsidR="00DD417E" w:rsidRPr="00DF208D" w:rsidRDefault="00DD417E" w:rsidP="00637C0C">
            <w:pPr>
              <w:spacing w:line="276" w:lineRule="auto"/>
              <w:jc w:val="both"/>
              <w:rPr>
                <w:i/>
              </w:rPr>
            </w:pPr>
          </w:p>
        </w:tc>
        <w:tc>
          <w:tcPr>
            <w:tcW w:w="1276" w:type="dxa"/>
          </w:tcPr>
          <w:p w:rsidR="00DD417E" w:rsidRPr="00DF208D" w:rsidRDefault="00DD417E" w:rsidP="00637C0C">
            <w:pPr>
              <w:spacing w:line="276" w:lineRule="auto"/>
              <w:jc w:val="both"/>
              <w:rPr>
                <w:i/>
              </w:rPr>
            </w:pPr>
          </w:p>
        </w:tc>
      </w:tr>
      <w:tr w:rsidR="00DD417E" w:rsidRPr="00DF208D" w:rsidTr="003973AF">
        <w:trPr>
          <w:trHeight w:val="837"/>
        </w:trPr>
        <w:tc>
          <w:tcPr>
            <w:tcW w:w="617" w:type="dxa"/>
            <w:vAlign w:val="center"/>
          </w:tcPr>
          <w:p w:rsidR="00DD417E" w:rsidRDefault="00DD417E" w:rsidP="00637C0C">
            <w:pPr>
              <w:jc w:val="center"/>
            </w:pPr>
            <w:r>
              <w:lastRenderedPageBreak/>
              <w:t>2</w:t>
            </w:r>
          </w:p>
        </w:tc>
        <w:tc>
          <w:tcPr>
            <w:tcW w:w="3035" w:type="dxa"/>
            <w:gridSpan w:val="3"/>
            <w:vAlign w:val="center"/>
          </w:tcPr>
          <w:p w:rsidR="00DD417E" w:rsidRPr="005402AC" w:rsidRDefault="00DD417E" w:rsidP="00F93EF8">
            <w:pPr>
              <w:rPr>
                <w:rFonts w:ascii="Sylfaen" w:hAnsi="Sylfaen"/>
              </w:rPr>
            </w:pPr>
          </w:p>
        </w:tc>
        <w:tc>
          <w:tcPr>
            <w:tcW w:w="1276" w:type="dxa"/>
            <w:gridSpan w:val="2"/>
          </w:tcPr>
          <w:p w:rsidR="00DD417E" w:rsidRDefault="00DD417E" w:rsidP="00637C0C"/>
        </w:tc>
        <w:tc>
          <w:tcPr>
            <w:tcW w:w="992" w:type="dxa"/>
          </w:tcPr>
          <w:p w:rsidR="00DD417E" w:rsidRPr="008E31AE" w:rsidRDefault="00DD417E" w:rsidP="00637C0C">
            <w:pPr>
              <w:jc w:val="center"/>
              <w:rPr>
                <w:sz w:val="28"/>
                <w:szCs w:val="28"/>
              </w:rPr>
            </w:pPr>
          </w:p>
        </w:tc>
        <w:tc>
          <w:tcPr>
            <w:tcW w:w="709" w:type="dxa"/>
            <w:vAlign w:val="center"/>
          </w:tcPr>
          <w:p w:rsidR="00DD417E" w:rsidRPr="008E31AE" w:rsidRDefault="00DD417E" w:rsidP="00637C0C">
            <w:pPr>
              <w:jc w:val="center"/>
              <w:rPr>
                <w:sz w:val="28"/>
                <w:szCs w:val="28"/>
              </w:rPr>
            </w:pPr>
          </w:p>
        </w:tc>
        <w:tc>
          <w:tcPr>
            <w:tcW w:w="1134" w:type="dxa"/>
            <w:vAlign w:val="center"/>
          </w:tcPr>
          <w:p w:rsidR="00DD417E" w:rsidRPr="0084723D" w:rsidRDefault="00DD417E" w:rsidP="00637C0C">
            <w:pPr>
              <w:jc w:val="center"/>
              <w:rPr>
                <w:rFonts w:ascii="Sylfaen" w:hAnsi="Sylfaen"/>
                <w:sz w:val="28"/>
                <w:szCs w:val="28"/>
              </w:rPr>
            </w:pPr>
          </w:p>
        </w:tc>
        <w:tc>
          <w:tcPr>
            <w:tcW w:w="2267" w:type="dxa"/>
            <w:gridSpan w:val="3"/>
          </w:tcPr>
          <w:p w:rsidR="00DD417E" w:rsidRPr="00DF208D" w:rsidRDefault="00DD417E" w:rsidP="00637C0C">
            <w:pPr>
              <w:spacing w:line="276" w:lineRule="auto"/>
              <w:jc w:val="both"/>
              <w:rPr>
                <w:i/>
              </w:rPr>
            </w:pPr>
          </w:p>
        </w:tc>
        <w:tc>
          <w:tcPr>
            <w:tcW w:w="1984" w:type="dxa"/>
          </w:tcPr>
          <w:p w:rsidR="00DD417E" w:rsidRPr="00DF208D" w:rsidRDefault="00DD417E" w:rsidP="00637C0C">
            <w:pPr>
              <w:spacing w:line="276" w:lineRule="auto"/>
              <w:jc w:val="both"/>
              <w:rPr>
                <w:i/>
              </w:rPr>
            </w:pPr>
          </w:p>
        </w:tc>
        <w:tc>
          <w:tcPr>
            <w:tcW w:w="2269" w:type="dxa"/>
          </w:tcPr>
          <w:p w:rsidR="00DD417E" w:rsidRPr="00DF208D" w:rsidRDefault="00DD417E" w:rsidP="00637C0C">
            <w:pPr>
              <w:spacing w:line="276" w:lineRule="auto"/>
              <w:jc w:val="both"/>
              <w:rPr>
                <w:i/>
              </w:rPr>
            </w:pPr>
          </w:p>
        </w:tc>
        <w:tc>
          <w:tcPr>
            <w:tcW w:w="1276" w:type="dxa"/>
          </w:tcPr>
          <w:p w:rsidR="00DD417E" w:rsidRPr="00DF208D" w:rsidRDefault="00DD417E" w:rsidP="00637C0C">
            <w:pPr>
              <w:spacing w:line="276" w:lineRule="auto"/>
              <w:jc w:val="both"/>
              <w:rPr>
                <w:i/>
              </w:rPr>
            </w:pPr>
          </w:p>
        </w:tc>
      </w:tr>
      <w:tr w:rsidR="00DD417E" w:rsidRPr="00DF208D" w:rsidTr="003973AF">
        <w:trPr>
          <w:trHeight w:val="837"/>
        </w:trPr>
        <w:tc>
          <w:tcPr>
            <w:tcW w:w="617" w:type="dxa"/>
            <w:vAlign w:val="center"/>
          </w:tcPr>
          <w:p w:rsidR="00DD417E" w:rsidRDefault="00DD417E" w:rsidP="00637C0C">
            <w:pPr>
              <w:jc w:val="center"/>
            </w:pPr>
            <w:r>
              <w:t>…</w:t>
            </w:r>
          </w:p>
        </w:tc>
        <w:tc>
          <w:tcPr>
            <w:tcW w:w="3035" w:type="dxa"/>
            <w:gridSpan w:val="3"/>
            <w:vAlign w:val="center"/>
          </w:tcPr>
          <w:p w:rsidR="00DD417E" w:rsidRPr="005402AC" w:rsidRDefault="00DD417E" w:rsidP="00F93EF8">
            <w:pPr>
              <w:rPr>
                <w:rFonts w:ascii="Sylfaen" w:hAnsi="Sylfaen"/>
              </w:rPr>
            </w:pPr>
          </w:p>
        </w:tc>
        <w:tc>
          <w:tcPr>
            <w:tcW w:w="1276" w:type="dxa"/>
            <w:gridSpan w:val="2"/>
          </w:tcPr>
          <w:p w:rsidR="00DD417E" w:rsidRDefault="00DD417E" w:rsidP="00637C0C"/>
        </w:tc>
        <w:tc>
          <w:tcPr>
            <w:tcW w:w="992" w:type="dxa"/>
          </w:tcPr>
          <w:p w:rsidR="00DD417E" w:rsidRPr="008E31AE" w:rsidRDefault="00DD417E" w:rsidP="00637C0C">
            <w:pPr>
              <w:jc w:val="center"/>
              <w:rPr>
                <w:sz w:val="28"/>
                <w:szCs w:val="28"/>
              </w:rPr>
            </w:pPr>
          </w:p>
        </w:tc>
        <w:tc>
          <w:tcPr>
            <w:tcW w:w="709" w:type="dxa"/>
            <w:vAlign w:val="center"/>
          </w:tcPr>
          <w:p w:rsidR="00DD417E" w:rsidRPr="008E31AE" w:rsidRDefault="00DD417E" w:rsidP="00637C0C">
            <w:pPr>
              <w:jc w:val="center"/>
              <w:rPr>
                <w:sz w:val="28"/>
                <w:szCs w:val="28"/>
              </w:rPr>
            </w:pPr>
          </w:p>
        </w:tc>
        <w:tc>
          <w:tcPr>
            <w:tcW w:w="1134" w:type="dxa"/>
            <w:vAlign w:val="center"/>
          </w:tcPr>
          <w:p w:rsidR="00DD417E" w:rsidRPr="0084723D" w:rsidRDefault="00DD417E" w:rsidP="00637C0C">
            <w:pPr>
              <w:jc w:val="center"/>
              <w:rPr>
                <w:rFonts w:ascii="Sylfaen" w:hAnsi="Sylfaen"/>
                <w:sz w:val="28"/>
                <w:szCs w:val="28"/>
              </w:rPr>
            </w:pPr>
          </w:p>
        </w:tc>
        <w:tc>
          <w:tcPr>
            <w:tcW w:w="2267" w:type="dxa"/>
            <w:gridSpan w:val="3"/>
          </w:tcPr>
          <w:p w:rsidR="00DD417E" w:rsidRPr="00DF208D" w:rsidRDefault="00DD417E" w:rsidP="00637C0C">
            <w:pPr>
              <w:spacing w:line="276" w:lineRule="auto"/>
              <w:jc w:val="both"/>
              <w:rPr>
                <w:i/>
              </w:rPr>
            </w:pPr>
          </w:p>
        </w:tc>
        <w:tc>
          <w:tcPr>
            <w:tcW w:w="1984" w:type="dxa"/>
          </w:tcPr>
          <w:p w:rsidR="00DD417E" w:rsidRPr="00DF208D" w:rsidRDefault="00DD417E" w:rsidP="00637C0C">
            <w:pPr>
              <w:spacing w:line="276" w:lineRule="auto"/>
              <w:jc w:val="both"/>
              <w:rPr>
                <w:i/>
              </w:rPr>
            </w:pPr>
          </w:p>
        </w:tc>
        <w:tc>
          <w:tcPr>
            <w:tcW w:w="2269" w:type="dxa"/>
          </w:tcPr>
          <w:p w:rsidR="00DD417E" w:rsidRPr="00DF208D" w:rsidRDefault="00DD417E" w:rsidP="00637C0C">
            <w:pPr>
              <w:spacing w:line="276" w:lineRule="auto"/>
              <w:jc w:val="both"/>
              <w:rPr>
                <w:i/>
              </w:rPr>
            </w:pPr>
          </w:p>
        </w:tc>
        <w:tc>
          <w:tcPr>
            <w:tcW w:w="1276" w:type="dxa"/>
          </w:tcPr>
          <w:p w:rsidR="00DD417E" w:rsidRPr="00DF208D" w:rsidRDefault="00DD417E" w:rsidP="00637C0C">
            <w:pPr>
              <w:spacing w:line="276" w:lineRule="auto"/>
              <w:jc w:val="both"/>
              <w:rPr>
                <w:i/>
              </w:rPr>
            </w:pPr>
          </w:p>
        </w:tc>
      </w:tr>
      <w:tr w:rsidR="0096568A" w:rsidRPr="00DF208D" w:rsidTr="00F93EF8">
        <w:trPr>
          <w:trHeight w:val="423"/>
        </w:trPr>
        <w:tc>
          <w:tcPr>
            <w:tcW w:w="4928" w:type="dxa"/>
            <w:gridSpan w:val="6"/>
            <w:vAlign w:val="center"/>
          </w:tcPr>
          <w:p w:rsidR="0096568A" w:rsidRPr="008E525C" w:rsidRDefault="003D1F0C" w:rsidP="003D1F0C">
            <w:pPr>
              <w:jc w:val="center"/>
              <w:rPr>
                <w:b/>
                <w:szCs w:val="20"/>
              </w:rPr>
            </w:pPr>
            <w:r w:rsidRPr="003D1F0C">
              <w:rPr>
                <w:b/>
                <w:szCs w:val="20"/>
              </w:rPr>
              <w:t>Всего по Лоту №</w:t>
            </w:r>
            <w:r>
              <w:rPr>
                <w:b/>
                <w:szCs w:val="20"/>
              </w:rPr>
              <w:t>2</w:t>
            </w:r>
          </w:p>
        </w:tc>
        <w:tc>
          <w:tcPr>
            <w:tcW w:w="992" w:type="dxa"/>
          </w:tcPr>
          <w:p w:rsidR="0096568A" w:rsidRDefault="0096568A" w:rsidP="00637C0C">
            <w:pPr>
              <w:jc w:val="center"/>
              <w:rPr>
                <w:sz w:val="28"/>
                <w:szCs w:val="28"/>
              </w:rPr>
            </w:pPr>
          </w:p>
        </w:tc>
        <w:tc>
          <w:tcPr>
            <w:tcW w:w="709" w:type="dxa"/>
            <w:vAlign w:val="center"/>
          </w:tcPr>
          <w:p w:rsidR="0096568A" w:rsidRDefault="0096568A" w:rsidP="00637C0C">
            <w:pPr>
              <w:jc w:val="center"/>
              <w:rPr>
                <w:sz w:val="20"/>
                <w:szCs w:val="20"/>
              </w:rPr>
            </w:pPr>
          </w:p>
        </w:tc>
        <w:tc>
          <w:tcPr>
            <w:tcW w:w="1134" w:type="dxa"/>
            <w:vAlign w:val="center"/>
          </w:tcPr>
          <w:p w:rsidR="0096568A" w:rsidRDefault="0096568A" w:rsidP="00637C0C">
            <w:pPr>
              <w:jc w:val="center"/>
              <w:rPr>
                <w:sz w:val="20"/>
                <w:szCs w:val="20"/>
              </w:rPr>
            </w:pPr>
          </w:p>
        </w:tc>
        <w:tc>
          <w:tcPr>
            <w:tcW w:w="2267" w:type="dxa"/>
            <w:gridSpan w:val="3"/>
          </w:tcPr>
          <w:p w:rsidR="0096568A" w:rsidRPr="00DF208D" w:rsidRDefault="0096568A" w:rsidP="00637C0C">
            <w:pPr>
              <w:spacing w:line="276" w:lineRule="auto"/>
              <w:jc w:val="both"/>
              <w:rPr>
                <w:i/>
              </w:rPr>
            </w:pPr>
          </w:p>
        </w:tc>
        <w:tc>
          <w:tcPr>
            <w:tcW w:w="1984" w:type="dxa"/>
          </w:tcPr>
          <w:p w:rsidR="0096568A" w:rsidRPr="00DF208D" w:rsidRDefault="0096568A" w:rsidP="00637C0C">
            <w:pPr>
              <w:spacing w:line="276" w:lineRule="auto"/>
              <w:jc w:val="both"/>
              <w:rPr>
                <w:i/>
              </w:rPr>
            </w:pPr>
          </w:p>
        </w:tc>
        <w:tc>
          <w:tcPr>
            <w:tcW w:w="2269" w:type="dxa"/>
          </w:tcPr>
          <w:p w:rsidR="0096568A" w:rsidRPr="00DF208D" w:rsidRDefault="0096568A" w:rsidP="00637C0C">
            <w:pPr>
              <w:spacing w:line="276" w:lineRule="auto"/>
              <w:jc w:val="both"/>
              <w:rPr>
                <w:i/>
              </w:rPr>
            </w:pPr>
          </w:p>
        </w:tc>
        <w:tc>
          <w:tcPr>
            <w:tcW w:w="1276" w:type="dxa"/>
          </w:tcPr>
          <w:p w:rsidR="0096568A" w:rsidRPr="00DF208D" w:rsidRDefault="0096568A" w:rsidP="00637C0C">
            <w:pPr>
              <w:spacing w:line="276" w:lineRule="auto"/>
              <w:jc w:val="both"/>
              <w:rPr>
                <w:i/>
              </w:rPr>
            </w:pP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lastRenderedPageBreak/>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lastRenderedPageBreak/>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lastRenderedPageBreak/>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B26D7F" w:rsidRDefault="00B26D7F" w:rsidP="00B26D7F">
      <w:pPr>
        <w:spacing w:line="276" w:lineRule="auto"/>
        <w:jc w:val="right"/>
      </w:pPr>
      <w:r>
        <w:rPr>
          <w:sz w:val="28"/>
          <w:szCs w:val="28"/>
        </w:rPr>
        <w:t xml:space="preserve">к извещению о проведении запроса котировок </w:t>
      </w:r>
    </w:p>
    <w:p w:rsidR="00DE54C5" w:rsidRPr="00F81BCB" w:rsidRDefault="00B26D7F" w:rsidP="00B26D7F">
      <w:pPr>
        <w:jc w:val="right"/>
        <w:rPr>
          <w:sz w:val="28"/>
          <w:szCs w:val="28"/>
        </w:rPr>
      </w:pPr>
      <w:r>
        <w:rPr>
          <w:sz w:val="28"/>
          <w:szCs w:val="28"/>
        </w:rPr>
        <w:t>№ЮКЖД-ЗКЦ 022/</w:t>
      </w:r>
      <w:r>
        <w:rPr>
          <w:sz w:val="28"/>
          <w:szCs w:val="28"/>
          <w:lang w:val="hy-AM"/>
        </w:rPr>
        <w:t>61</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69"/>
        <w:gridCol w:w="426"/>
        <w:gridCol w:w="283"/>
        <w:gridCol w:w="3969"/>
        <w:gridCol w:w="566"/>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w:t>
            </w:r>
            <w:r w:rsidR="003A7030">
              <w:rPr>
                <w:rFonts w:eastAsia="Calibri"/>
                <w:szCs w:val="22"/>
                <w:lang w:eastAsia="en-US"/>
              </w:rPr>
              <w:t xml:space="preserve"> </w:t>
            </w:r>
            <w:r w:rsidRPr="00D93A65">
              <w:rPr>
                <w:rFonts w:eastAsia="Calibri"/>
                <w:szCs w:val="22"/>
                <w:lang w:eastAsia="en-US"/>
              </w:rPr>
              <w:t>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1C69B7"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923E9B">
            <w:pPr>
              <w:pStyle w:val="11"/>
              <w:spacing w:line="276" w:lineRule="auto"/>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D66250">
              <w:rPr>
                <w:rFonts w:eastAsia="Calibri"/>
                <w:sz w:val="26"/>
                <w:szCs w:val="26"/>
                <w:lang w:eastAsia="en-US"/>
              </w:rPr>
              <w:t xml:space="preserve">строительные материалы </w:t>
            </w:r>
            <w:r w:rsidRPr="00D93A65">
              <w:rPr>
                <w:rFonts w:eastAsia="Calibri"/>
                <w:sz w:val="26"/>
                <w:szCs w:val="26"/>
                <w:lang w:eastAsia="en-US"/>
              </w:rPr>
              <w:t>(далее – Товар),</w:t>
            </w:r>
            <w:r w:rsidRPr="008F3CA3">
              <w:rPr>
                <w:rFonts w:eastAsia="Calibri"/>
                <w:sz w:val="26"/>
                <w:szCs w:val="26"/>
                <w:lang w:eastAsia="en-US"/>
              </w:rPr>
              <w:t xml:space="preserve"> предусмотренные</w:t>
            </w:r>
            <w:r w:rsidRPr="00D93A65">
              <w:rPr>
                <w:rFonts w:eastAsia="Calibri"/>
                <w:sz w:val="26"/>
                <w:szCs w:val="26"/>
                <w:lang w:eastAsia="en-US"/>
              </w:rPr>
              <w:t xml:space="preserve"> Приложением № </w:t>
            </w:r>
            <w:r w:rsidRPr="00D93A65">
              <w:rPr>
                <w:rFonts w:eastAsia="Calibri"/>
                <w:sz w:val="26"/>
                <w:szCs w:val="26"/>
                <w:highlight w:val="red"/>
                <w:lang w:eastAsia="en-US"/>
              </w:rPr>
              <w:t>________</w:t>
            </w:r>
            <w:r w:rsidR="00A86217">
              <w:rPr>
                <w:rFonts w:eastAsia="Calibri"/>
                <w:sz w:val="26"/>
                <w:szCs w:val="26"/>
                <w:lang w:eastAsia="en-US"/>
              </w:rPr>
              <w:t>и №</w:t>
            </w:r>
            <w:r w:rsidR="00A86217" w:rsidRPr="00A86217">
              <w:rPr>
                <w:rFonts w:eastAsia="Calibri"/>
                <w:sz w:val="26"/>
                <w:szCs w:val="26"/>
                <w:highlight w:val="red"/>
                <w:lang w:eastAsia="en-US"/>
              </w:rPr>
              <w:t>____</w:t>
            </w:r>
            <w:r w:rsidR="00A86217">
              <w:rPr>
                <w:rFonts w:eastAsia="Calibri"/>
                <w:sz w:val="26"/>
                <w:szCs w:val="26"/>
                <w:lang w:eastAsia="en-US"/>
              </w:rPr>
              <w:t xml:space="preserve"> </w:t>
            </w:r>
            <w:r w:rsidR="00A86217" w:rsidRPr="00D93A65">
              <w:rPr>
                <w:rFonts w:eastAsia="Calibri"/>
                <w:sz w:val="26"/>
                <w:szCs w:val="26"/>
                <w:lang w:eastAsia="en-US"/>
              </w:rPr>
              <w:t>настоящего</w:t>
            </w:r>
            <w:r w:rsidRPr="00D93A65">
              <w:rPr>
                <w:rFonts w:eastAsia="Calibri"/>
                <w:sz w:val="26"/>
                <w:szCs w:val="26"/>
                <w:lang w:eastAsia="en-US"/>
              </w:rPr>
              <w:t xml:space="preserve"> Договора, а </w:t>
            </w:r>
            <w:r w:rsidRPr="00D93A65">
              <w:rPr>
                <w:rFonts w:eastAsia="Calibri"/>
                <w:sz w:val="26"/>
                <w:szCs w:val="26"/>
                <w:lang w:eastAsia="en-US"/>
              </w:rPr>
              <w:lastRenderedPageBreak/>
              <w:t>Покупатель обязуется принять и оплатить за поставленный Товар.</w:t>
            </w:r>
          </w:p>
          <w:p w:rsidR="000847F3" w:rsidRDefault="00D404E7" w:rsidP="00923E9B">
            <w:pPr>
              <w:widowControl w:val="0"/>
              <w:tabs>
                <w:tab w:val="left" w:pos="186"/>
                <w:tab w:val="left" w:pos="753"/>
                <w:tab w:val="left" w:pos="5060"/>
              </w:tabs>
              <w:autoSpaceDE w:val="0"/>
              <w:autoSpaceDN w:val="0"/>
              <w:spacing w:before="45" w:line="276" w:lineRule="auto"/>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w:t>
            </w:r>
            <w:r w:rsidR="00923E9B">
              <w:rPr>
                <w:rFonts w:eastAsia="Calibri"/>
                <w:sz w:val="26"/>
                <w:szCs w:val="26"/>
                <w:lang w:eastAsia="en-US"/>
              </w:rPr>
              <w:t>ом не является предметом спора.</w:t>
            </w:r>
          </w:p>
          <w:p w:rsidR="008F3CA3" w:rsidRDefault="008F3CA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96620" w:rsidRPr="00D93A65" w:rsidRDefault="00D96620"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w:t>
            </w:r>
            <w:r w:rsidR="002367DC">
              <w:rPr>
                <w:sz w:val="26"/>
                <w:szCs w:val="26"/>
              </w:rPr>
              <w:t>до 3</w:t>
            </w:r>
            <w:r w:rsidR="006D4418">
              <w:rPr>
                <w:sz w:val="26"/>
                <w:szCs w:val="26"/>
                <w:lang w:val="hy-AM"/>
              </w:rPr>
              <w:t>1</w:t>
            </w:r>
            <w:r w:rsidR="002367DC">
              <w:rPr>
                <w:sz w:val="26"/>
                <w:szCs w:val="26"/>
              </w:rPr>
              <w:t xml:space="preserve"> ию</w:t>
            </w:r>
            <w:r w:rsidR="006D4418">
              <w:rPr>
                <w:sz w:val="26"/>
                <w:szCs w:val="26"/>
              </w:rPr>
              <w:t>л</w:t>
            </w:r>
            <w:r w:rsidR="002367DC">
              <w:rPr>
                <w:sz w:val="26"/>
                <w:szCs w:val="26"/>
              </w:rPr>
              <w:t>я 2022г</w:t>
            </w:r>
            <w:r w:rsidRPr="00D93A65">
              <w:rPr>
                <w:sz w:val="26"/>
                <w:szCs w:val="26"/>
              </w:rPr>
              <w:t>.</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E4151A" w:rsidRDefault="00D404E7" w:rsidP="00C867A3">
            <w:pPr>
              <w:spacing w:line="276" w:lineRule="auto"/>
              <w:jc w:val="both"/>
              <w:rPr>
                <w:sz w:val="26"/>
                <w:szCs w:val="26"/>
              </w:rPr>
            </w:pPr>
            <w:r w:rsidRPr="00D93A65">
              <w:rPr>
                <w:sz w:val="26"/>
                <w:szCs w:val="26"/>
              </w:rPr>
              <w:t xml:space="preserve">3.7. На поставленный Товар распространяется гарантия Поставщика </w:t>
            </w:r>
            <w:r w:rsidR="00AC2CFF" w:rsidRPr="00D93A65">
              <w:rPr>
                <w:sz w:val="26"/>
                <w:szCs w:val="26"/>
              </w:rPr>
              <w:t xml:space="preserve">сроком </w:t>
            </w:r>
            <w:r w:rsidR="00AC2CFF">
              <w:rPr>
                <w:sz w:val="26"/>
                <w:szCs w:val="26"/>
              </w:rPr>
              <w:t>(</w:t>
            </w:r>
            <w:r w:rsidR="003434DF" w:rsidRPr="003434DF">
              <w:rPr>
                <w:rFonts w:ascii="Sylfaen" w:hAnsi="Sylfaen"/>
                <w:sz w:val="26"/>
                <w:szCs w:val="26"/>
                <w:highlight w:val="red"/>
                <w:lang w:val="hy-AM"/>
              </w:rPr>
              <w:t>--</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151A" w:rsidRPr="00D93A65" w:rsidRDefault="00E4151A"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E57F12" w:rsidRDefault="00E57F12" w:rsidP="00D93A65">
            <w:pPr>
              <w:shd w:val="clear" w:color="auto" w:fill="FFFFFF"/>
              <w:rPr>
                <w:sz w:val="26"/>
                <w:szCs w:val="26"/>
              </w:rPr>
            </w:pPr>
          </w:p>
          <w:p w:rsidR="00D96620" w:rsidRDefault="00D96620" w:rsidP="00D93A65">
            <w:pPr>
              <w:shd w:val="clear" w:color="auto" w:fill="FFFFFF"/>
              <w:rPr>
                <w:sz w:val="26"/>
                <w:szCs w:val="26"/>
              </w:rPr>
            </w:pPr>
          </w:p>
          <w:p w:rsidR="00AC2CFF" w:rsidRPr="00D93A65" w:rsidRDefault="00AC2CFF"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E54C5" w:rsidRDefault="00D404E7" w:rsidP="00E4151A">
            <w:pPr>
              <w:shd w:val="clear" w:color="auto" w:fill="FFFFFF"/>
              <w:spacing w:line="276" w:lineRule="auto"/>
              <w:jc w:val="both"/>
              <w:rPr>
                <w:sz w:val="26"/>
                <w:szCs w:val="26"/>
              </w:rPr>
            </w:pPr>
            <w:r w:rsidRPr="00D93A65">
              <w:rPr>
                <w:sz w:val="26"/>
                <w:szCs w:val="26"/>
              </w:rPr>
              <w:t>5.3. Если воздействие чрезвычайной силы продолжается более 1 (одного) месяца, каждая из Сторон имеет право расторгнуть Договор, письменно уведо</w:t>
            </w:r>
            <w:r w:rsidR="00E4151A">
              <w:rPr>
                <w:sz w:val="26"/>
                <w:szCs w:val="26"/>
              </w:rPr>
              <w:t xml:space="preserve">мив об этом другую Сторону.    </w:t>
            </w:r>
          </w:p>
          <w:p w:rsidR="00247FAA" w:rsidRPr="00E4151A" w:rsidRDefault="00247FAA" w:rsidP="00E4151A">
            <w:pPr>
              <w:shd w:val="clear" w:color="auto" w:fill="FFFFFF"/>
              <w:spacing w:line="276" w:lineRule="auto"/>
              <w:jc w:val="both"/>
              <w:rPr>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w:t>
            </w:r>
            <w:r w:rsidRPr="00D93A65">
              <w:rPr>
                <w:sz w:val="26"/>
                <w:szCs w:val="26"/>
              </w:rPr>
              <w:lastRenderedPageBreak/>
              <w:t xml:space="preserve">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CC503A" w:rsidRPr="00D93A65" w:rsidRDefault="00CC503A"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0224B0"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00CC503A">
              <w:rPr>
                <w:sz w:val="26"/>
                <w:szCs w:val="26"/>
                <w:highlight w:val="red"/>
              </w:rPr>
              <w:t>31.12</w:t>
            </w:r>
            <w:r w:rsidRPr="00D93A65">
              <w:rPr>
                <w:sz w:val="26"/>
                <w:szCs w:val="26"/>
                <w:highlight w:val="red"/>
              </w:rPr>
              <w:t>.202</w:t>
            </w:r>
            <w:r w:rsidR="00CC503A">
              <w:rPr>
                <w:sz w:val="26"/>
                <w:szCs w:val="26"/>
                <w:highlight w:val="red"/>
              </w:rPr>
              <w:t>2</w:t>
            </w:r>
            <w:r w:rsidRPr="000224B0">
              <w:rPr>
                <w:sz w:val="26"/>
                <w:szCs w:val="26"/>
                <w:highlight w:val="red"/>
              </w:rPr>
              <w:t>г</w:t>
            </w:r>
            <w:r w:rsidRPr="00D93A65">
              <w:rPr>
                <w:sz w:val="26"/>
                <w:szCs w:val="26"/>
              </w:rPr>
              <w:t>.</w:t>
            </w:r>
          </w:p>
          <w:p w:rsidR="00D404E7" w:rsidRPr="00D93A65" w:rsidRDefault="00D404E7" w:rsidP="00D93A65">
            <w:pPr>
              <w:shd w:val="clear" w:color="auto" w:fill="FFFFFF"/>
              <w:jc w:val="both"/>
              <w:rPr>
                <w:sz w:val="26"/>
                <w:szCs w:val="26"/>
              </w:rPr>
            </w:pPr>
            <w:r w:rsidRPr="00D93A65">
              <w:rPr>
                <w:sz w:val="26"/>
                <w:szCs w:val="26"/>
              </w:rPr>
              <w:t>7.</w:t>
            </w:r>
            <w:r w:rsidR="003F55DF">
              <w:rPr>
                <w:sz w:val="26"/>
                <w:szCs w:val="26"/>
              </w:rPr>
              <w:t>2</w:t>
            </w:r>
            <w:r w:rsidR="000224B0">
              <w:rPr>
                <w:sz w:val="26"/>
                <w:szCs w:val="26"/>
              </w:rPr>
              <w:t>.</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E4151A" w:rsidRDefault="00E4151A" w:rsidP="00D93A65">
            <w:pPr>
              <w:shd w:val="clear" w:color="auto" w:fill="FFFFFF"/>
              <w:rPr>
                <w:b/>
                <w:sz w:val="26"/>
                <w:szCs w:val="26"/>
              </w:rPr>
            </w:pPr>
          </w:p>
          <w:p w:rsidR="000158B4" w:rsidRDefault="000158B4" w:rsidP="00D93A65">
            <w:pPr>
              <w:shd w:val="clear" w:color="auto" w:fill="FFFFFF"/>
              <w:rPr>
                <w:b/>
                <w:sz w:val="26"/>
                <w:szCs w:val="26"/>
              </w:rPr>
            </w:pPr>
          </w:p>
          <w:p w:rsidR="00CC503A" w:rsidRPr="00D93A65" w:rsidRDefault="00CC503A" w:rsidP="00D93A65">
            <w:pPr>
              <w:shd w:val="clear" w:color="auto" w:fill="FFFFFF"/>
              <w:rPr>
                <w:b/>
                <w:sz w:val="26"/>
                <w:szCs w:val="26"/>
              </w:rPr>
            </w:pPr>
          </w:p>
          <w:p w:rsidR="00D96620" w:rsidRDefault="00D96620" w:rsidP="00D93A65">
            <w:pPr>
              <w:shd w:val="clear" w:color="auto" w:fill="FFFFFF"/>
              <w:jc w:val="center"/>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7D1B30" w:rsidRDefault="007D1B30"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0847F3" w:rsidRPr="00D93A65" w:rsidRDefault="000847F3" w:rsidP="00D93A65">
            <w:pPr>
              <w:shd w:val="clear" w:color="auto" w:fill="FFFFFF"/>
              <w:rPr>
                <w:b/>
                <w:sz w:val="26"/>
                <w:szCs w:val="26"/>
              </w:rPr>
            </w:pPr>
          </w:p>
          <w:p w:rsidR="00651B18" w:rsidRPr="00D93A65" w:rsidRDefault="00651B18"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 xml:space="preserve">10.2. По всем иным вопросам, связанным с исполнением настоящего Договора, и не предусмотренным его условиями, стороны </w:t>
            </w:r>
            <w:r w:rsidRPr="00D93A65">
              <w:rPr>
                <w:sz w:val="26"/>
                <w:szCs w:val="26"/>
              </w:rPr>
              <w:lastRenderedPageBreak/>
              <w:t>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923E9B">
            <w:pPr>
              <w:shd w:val="clear" w:color="auto" w:fill="FFFFFF"/>
              <w:spacing w:line="276" w:lineRule="auto"/>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D66250" w:rsidRPr="00D66250">
              <w:rPr>
                <w:rFonts w:ascii="Sylfaen" w:eastAsia="Calibri" w:hAnsi="Sylfaen"/>
                <w:szCs w:val="22"/>
                <w:lang w:val="hy-AM" w:eastAsia="en-US"/>
              </w:rPr>
              <w:t>շինարարական նյութեր</w:t>
            </w:r>
            <w:r w:rsidR="000B2AD5" w:rsidRPr="000B2AD5">
              <w:rPr>
                <w:rFonts w:ascii="Sylfaen" w:eastAsia="Calibri" w:hAnsi="Sylfaen"/>
                <w:szCs w:val="22"/>
                <w:lang w:val="hy-AM" w:eastAsia="en-US"/>
              </w:rPr>
              <w:t xml:space="preserve"> </w:t>
            </w:r>
            <w:r w:rsidR="0021321B" w:rsidRPr="0021321B">
              <w:rPr>
                <w:rFonts w:ascii="Sylfaen" w:eastAsia="Calibri" w:hAnsi="Sylfaen"/>
                <w:szCs w:val="22"/>
                <w:lang w:val="hy-AM" w:eastAsia="en-US"/>
              </w:rPr>
              <w:t xml:space="preserve">(կամ համանման) </w:t>
            </w:r>
            <w:r w:rsidR="0031493B" w:rsidRPr="0031493B">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001A2E29">
              <w:rPr>
                <w:rFonts w:ascii="Sylfaen" w:eastAsia="Calibri" w:hAnsi="Sylfaen"/>
                <w:szCs w:val="22"/>
                <w:lang w:val="hy-AM" w:eastAsia="en-US"/>
              </w:rPr>
              <w:t xml:space="preserve"> և </w:t>
            </w:r>
            <w:r w:rsidR="001A2E29" w:rsidRPr="001A2E29">
              <w:rPr>
                <w:rFonts w:ascii="Sylfaen" w:eastAsia="Calibri" w:hAnsi="Sylfaen"/>
                <w:szCs w:val="22"/>
                <w:highlight w:val="red"/>
                <w:lang w:val="hy-AM" w:eastAsia="en-US"/>
              </w:rPr>
              <w:t>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lastRenderedPageBreak/>
              <w:t>Հավելված</w:t>
            </w:r>
            <w:r w:rsidR="001A2E29">
              <w:rPr>
                <w:rFonts w:ascii="Sylfaen" w:eastAsia="Calibri" w:hAnsi="Sylfaen"/>
                <w:szCs w:val="22"/>
                <w:lang w:val="hy-AM" w:eastAsia="en-US"/>
              </w:rPr>
              <w:t>ներ</w:t>
            </w:r>
            <w:r w:rsidR="00BB3CA4" w:rsidRPr="001F1E9C">
              <w:rPr>
                <w:rFonts w:ascii="Sylfaen" w:eastAsia="Calibri" w:hAnsi="Sylfaen"/>
                <w:szCs w:val="22"/>
                <w:lang w:val="hy-AM" w:eastAsia="en-US"/>
              </w:rPr>
              <w:t>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E77E60" w:rsidRDefault="00E77E60" w:rsidP="003469CD">
            <w:pPr>
              <w:shd w:val="clear" w:color="auto" w:fill="FFFFFF"/>
              <w:rPr>
                <w:rFonts w:ascii="Sylfaen" w:hAnsi="Sylfaen"/>
                <w:szCs w:val="22"/>
                <w:lang w:val="hy-AM" w:eastAsia="en-US"/>
              </w:rPr>
            </w:pPr>
          </w:p>
          <w:p w:rsidR="003F55DF" w:rsidRPr="002367DC" w:rsidRDefault="003F55DF"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002367DC">
              <w:rPr>
                <w:rFonts w:ascii="Sylfaen" w:hAnsi="Sylfaen" w:cs="Sylfaen"/>
                <w:szCs w:val="22"/>
                <w:lang w:val="hy-AM"/>
              </w:rPr>
              <w:t>մինչև 2022թ հու</w:t>
            </w:r>
            <w:r w:rsidR="006D4418">
              <w:rPr>
                <w:rFonts w:ascii="Sylfaen" w:hAnsi="Sylfaen" w:cs="Sylfaen"/>
                <w:szCs w:val="22"/>
                <w:lang w:val="hy-AM"/>
              </w:rPr>
              <w:t>լ</w:t>
            </w:r>
            <w:r w:rsidR="002367DC">
              <w:rPr>
                <w:rFonts w:ascii="Sylfaen" w:hAnsi="Sylfaen" w:cs="Sylfaen"/>
                <w:szCs w:val="22"/>
                <w:lang w:val="hy-AM"/>
              </w:rPr>
              <w:t>իսի 3</w:t>
            </w:r>
            <w:r w:rsidR="006D4418">
              <w:rPr>
                <w:rFonts w:ascii="Sylfaen" w:hAnsi="Sylfaen" w:cs="Sylfaen"/>
                <w:szCs w:val="22"/>
                <w:lang w:val="hy-AM"/>
              </w:rPr>
              <w:t>1</w:t>
            </w:r>
            <w:r w:rsidR="002367DC">
              <w:rPr>
                <w:rFonts w:ascii="Sylfaen" w:hAnsi="Sylfaen" w:cs="Sylfaen"/>
                <w:szCs w:val="22"/>
                <w:lang w:val="hy-AM"/>
              </w:rPr>
              <w:t>-ը</w:t>
            </w:r>
            <w:r w:rsidRPr="00D93A65">
              <w:rPr>
                <w:szCs w:val="22"/>
                <w:lang w:val="hy-AM"/>
              </w:rPr>
              <w:t xml:space="preserve">: </w:t>
            </w:r>
          </w:p>
          <w:p w:rsidR="00D404E7" w:rsidRPr="00D93A65" w:rsidRDefault="003F55DF" w:rsidP="00D93A65">
            <w:pPr>
              <w:shd w:val="clear" w:color="auto" w:fill="FFFFFF"/>
              <w:jc w:val="both"/>
              <w:rPr>
                <w:szCs w:val="22"/>
                <w:lang w:val="hy-AM"/>
              </w:rPr>
            </w:pPr>
            <w:r>
              <w:rPr>
                <w:szCs w:val="22"/>
                <w:lang w:val="hy-AM"/>
              </w:rPr>
              <w:t>3.2.</w:t>
            </w:r>
            <w:r w:rsidR="00D404E7" w:rsidRPr="00D93A65">
              <w:rPr>
                <w:rFonts w:ascii="Sylfaen" w:hAnsi="Sylfaen" w:cs="Sylfaen"/>
                <w:szCs w:val="22"/>
                <w:lang w:val="hy-AM"/>
              </w:rPr>
              <w:t>Ապրանքի</w:t>
            </w:r>
            <w:r w:rsidR="00D404E7" w:rsidRPr="00D93A65">
              <w:rPr>
                <w:szCs w:val="22"/>
                <w:lang w:val="hy-AM"/>
              </w:rPr>
              <w:t xml:space="preserve"> </w:t>
            </w:r>
            <w:r w:rsidR="00D404E7" w:rsidRPr="00D93A65">
              <w:rPr>
                <w:rFonts w:ascii="Sylfaen" w:hAnsi="Sylfaen" w:cs="Sylfaen"/>
                <w:szCs w:val="22"/>
                <w:lang w:val="hy-AM"/>
              </w:rPr>
              <w:t>մատակարարումը</w:t>
            </w:r>
            <w:r w:rsidR="00D404E7" w:rsidRPr="00D93A65">
              <w:rPr>
                <w:szCs w:val="22"/>
                <w:lang w:val="pt-BR"/>
              </w:rPr>
              <w:t xml:space="preserve"> </w:t>
            </w:r>
            <w:r w:rsidR="00D404E7" w:rsidRPr="00D93A65">
              <w:rPr>
                <w:rFonts w:ascii="Sylfaen" w:hAnsi="Sylfaen" w:cs="Sylfaen"/>
                <w:szCs w:val="22"/>
                <w:lang w:val="hy-AM"/>
              </w:rPr>
              <w:t>իրականացվում</w:t>
            </w:r>
            <w:r w:rsidR="00D404E7" w:rsidRPr="00D93A65">
              <w:rPr>
                <w:szCs w:val="22"/>
                <w:lang w:val="pt-BR"/>
              </w:rPr>
              <w:t xml:space="preserve"> </w:t>
            </w:r>
            <w:r w:rsidR="00D404E7" w:rsidRPr="00D93A65">
              <w:rPr>
                <w:rFonts w:ascii="Sylfaen" w:hAnsi="Sylfaen" w:cs="Sylfaen"/>
                <w:szCs w:val="22"/>
                <w:lang w:val="hy-AM"/>
              </w:rPr>
              <w:t>է</w:t>
            </w:r>
            <w:r w:rsidR="00D404E7" w:rsidRPr="00D93A65">
              <w:rPr>
                <w:rFonts w:eastAsia="Calibri"/>
                <w:szCs w:val="22"/>
                <w:lang w:val="hy-AM"/>
              </w:rPr>
              <w:t xml:space="preserve"> </w:t>
            </w:r>
            <w:r w:rsidR="00D404E7" w:rsidRPr="00D93A65">
              <w:rPr>
                <w:rFonts w:ascii="Sylfaen" w:eastAsia="Calibri" w:hAnsi="Sylfaen" w:cs="Sylfaen"/>
                <w:szCs w:val="22"/>
                <w:lang w:val="hy-AM"/>
              </w:rPr>
              <w:t>հետևյալ</w:t>
            </w:r>
            <w:r w:rsidR="00D404E7" w:rsidRPr="00D93A65">
              <w:rPr>
                <w:rFonts w:eastAsia="Calibri"/>
                <w:szCs w:val="22"/>
                <w:lang w:val="hy-AM"/>
              </w:rPr>
              <w:t xml:space="preserve"> </w:t>
            </w:r>
            <w:r w:rsidR="00D404E7" w:rsidRPr="00D93A65">
              <w:rPr>
                <w:rFonts w:ascii="Sylfaen" w:eastAsia="Calibri" w:hAnsi="Sylfaen" w:cs="Sylfaen"/>
                <w:szCs w:val="22"/>
                <w:lang w:val="hy-AM"/>
              </w:rPr>
              <w:t>հասցեով՝</w:t>
            </w:r>
            <w:r w:rsidR="00D404E7" w:rsidRPr="00D93A65">
              <w:rPr>
                <w:rFonts w:eastAsia="Calibri"/>
                <w:szCs w:val="22"/>
                <w:lang w:val="hy-AM"/>
              </w:rPr>
              <w:t xml:space="preserve"> </w:t>
            </w:r>
            <w:r w:rsidR="00D404E7" w:rsidRPr="00D93A65">
              <w:rPr>
                <w:rFonts w:ascii="Sylfaen" w:eastAsia="Calibri" w:hAnsi="Sylfaen" w:cs="Sylfaen"/>
                <w:szCs w:val="22"/>
                <w:lang w:val="hy-AM"/>
              </w:rPr>
              <w:t>ՀՀ</w:t>
            </w:r>
            <w:r w:rsidR="00D404E7" w:rsidRPr="00D93A65">
              <w:rPr>
                <w:rFonts w:eastAsia="Calibri"/>
                <w:szCs w:val="22"/>
                <w:lang w:val="hy-AM"/>
              </w:rPr>
              <w:t xml:space="preserve">, </w:t>
            </w:r>
            <w:r w:rsidR="00D404E7" w:rsidRPr="00D93A65">
              <w:rPr>
                <w:rFonts w:ascii="Sylfaen" w:eastAsia="Calibri" w:hAnsi="Sylfaen" w:cs="Sylfaen"/>
                <w:szCs w:val="22"/>
                <w:lang w:val="hy-AM"/>
              </w:rPr>
              <w:t>ք</w:t>
            </w:r>
            <w:r w:rsidR="00D404E7" w:rsidRPr="00D93A65">
              <w:rPr>
                <w:rFonts w:eastAsia="Calibri"/>
                <w:szCs w:val="22"/>
                <w:lang w:val="hy-AM"/>
              </w:rPr>
              <w:t xml:space="preserve">. </w:t>
            </w:r>
            <w:r w:rsidR="00D404E7" w:rsidRPr="00D93A65">
              <w:rPr>
                <w:rFonts w:ascii="Sylfaen" w:eastAsia="Calibri" w:hAnsi="Sylfaen" w:cs="Sylfaen"/>
                <w:szCs w:val="22"/>
                <w:lang w:val="hy-AM"/>
              </w:rPr>
              <w:t>Երևան</w:t>
            </w:r>
            <w:r w:rsidR="00D404E7" w:rsidRPr="00D93A65">
              <w:rPr>
                <w:rFonts w:eastAsia="Calibri"/>
                <w:szCs w:val="22"/>
                <w:lang w:val="hy-AM"/>
              </w:rPr>
              <w:t xml:space="preserve">, </w:t>
            </w:r>
            <w:r w:rsidR="00D404E7" w:rsidRPr="00D93A65">
              <w:rPr>
                <w:rFonts w:ascii="Sylfaen" w:eastAsia="Calibri" w:hAnsi="Sylfaen" w:cs="Sylfaen"/>
                <w:szCs w:val="22"/>
                <w:lang w:val="hy-AM"/>
              </w:rPr>
              <w:t>Արցախի</w:t>
            </w:r>
            <w:r w:rsidR="00D404E7" w:rsidRPr="00D93A65">
              <w:rPr>
                <w:rFonts w:eastAsia="Calibri"/>
                <w:szCs w:val="22"/>
                <w:lang w:val="hy-AM"/>
              </w:rPr>
              <w:t xml:space="preserve"> </w:t>
            </w:r>
            <w:r w:rsidR="00D404E7" w:rsidRPr="00D93A65">
              <w:rPr>
                <w:rFonts w:ascii="Sylfaen" w:eastAsia="Calibri" w:hAnsi="Sylfaen" w:cs="Sylfaen"/>
                <w:szCs w:val="22"/>
                <w:lang w:val="hy-AM"/>
              </w:rPr>
              <w:t>փողոց</w:t>
            </w:r>
            <w:r w:rsidR="00D404E7" w:rsidRPr="00D93A65">
              <w:rPr>
                <w:rFonts w:eastAsia="Calibri"/>
                <w:szCs w:val="22"/>
                <w:lang w:val="hy-AM"/>
              </w:rPr>
              <w:t xml:space="preserve">, </w:t>
            </w:r>
            <w:r w:rsidR="00D404E7" w:rsidRPr="00D93A65">
              <w:rPr>
                <w:rFonts w:ascii="Sylfaen" w:eastAsia="Calibri" w:hAnsi="Sylfaen" w:cs="Sylfaen"/>
                <w:szCs w:val="22"/>
                <w:lang w:val="hy-AM"/>
              </w:rPr>
              <w:t>շ</w:t>
            </w:r>
            <w:r w:rsidR="00D404E7" w:rsidRPr="00D93A65">
              <w:rPr>
                <w:rFonts w:eastAsia="Calibri"/>
                <w:szCs w:val="22"/>
                <w:lang w:val="hy-AM"/>
              </w:rPr>
              <w:t>. 32 «</w:t>
            </w:r>
            <w:r w:rsidR="00D404E7" w:rsidRPr="00D93A65">
              <w:rPr>
                <w:rFonts w:ascii="Sylfaen" w:eastAsia="Calibri" w:hAnsi="Sylfaen" w:cs="Sylfaen"/>
                <w:szCs w:val="22"/>
                <w:lang w:val="hy-AM"/>
              </w:rPr>
              <w:t>ՀԿԵ</w:t>
            </w:r>
            <w:r w:rsidR="00D404E7" w:rsidRPr="00D93A65">
              <w:rPr>
                <w:rFonts w:eastAsia="Calibri"/>
                <w:szCs w:val="22"/>
                <w:lang w:val="hy-AM"/>
              </w:rPr>
              <w:t xml:space="preserve">» </w:t>
            </w:r>
            <w:r w:rsidR="00D404E7" w:rsidRPr="00D93A65">
              <w:rPr>
                <w:rFonts w:ascii="Sylfaen" w:eastAsia="Calibri" w:hAnsi="Sylfaen" w:cs="Sylfaen"/>
                <w:szCs w:val="22"/>
                <w:lang w:val="hy-AM"/>
              </w:rPr>
              <w:t>ՓԲԸ</w:t>
            </w:r>
            <w:r w:rsidR="00D404E7" w:rsidRPr="00D93A65">
              <w:rPr>
                <w:rFonts w:eastAsia="Calibri"/>
                <w:szCs w:val="22"/>
                <w:lang w:val="hy-AM"/>
              </w:rPr>
              <w:t>-</w:t>
            </w:r>
            <w:r w:rsidR="00D404E7" w:rsidRPr="00D93A65">
              <w:rPr>
                <w:rFonts w:ascii="Sylfaen" w:eastAsia="Calibri" w:hAnsi="Sylfaen" w:cs="Sylfaen"/>
                <w:szCs w:val="22"/>
                <w:lang w:val="hy-AM"/>
              </w:rPr>
              <w:t>ի</w:t>
            </w:r>
            <w:r w:rsidR="00D404E7" w:rsidRPr="00D93A65">
              <w:rPr>
                <w:rFonts w:eastAsia="Calibri"/>
                <w:szCs w:val="22"/>
                <w:lang w:val="hy-AM"/>
              </w:rPr>
              <w:t xml:space="preserve"> </w:t>
            </w:r>
            <w:r w:rsidR="00D404E7" w:rsidRPr="00D93A65">
              <w:rPr>
                <w:rFonts w:ascii="Sylfaen" w:eastAsia="Calibri" w:hAnsi="Sylfaen" w:cs="Sylfaen"/>
                <w:szCs w:val="22"/>
                <w:lang w:val="hy-AM"/>
              </w:rPr>
              <w:t>ՆԱՏ</w:t>
            </w:r>
            <w:r w:rsidR="00D404E7" w:rsidRPr="00D93A65">
              <w:rPr>
                <w:rFonts w:eastAsia="Calibri"/>
                <w:szCs w:val="22"/>
                <w:lang w:val="hy-AM"/>
              </w:rPr>
              <w:t xml:space="preserve"> </w:t>
            </w:r>
            <w:r w:rsidR="00D404E7" w:rsidRPr="00D93A65">
              <w:rPr>
                <w:rFonts w:ascii="Sylfaen" w:eastAsia="Calibri" w:hAnsi="Sylfaen" w:cs="Sylfaen"/>
                <w:szCs w:val="22"/>
                <w:lang w:val="hy-AM"/>
              </w:rPr>
              <w:t>կենտրոնական</w:t>
            </w:r>
            <w:r w:rsidR="00D404E7" w:rsidRPr="00D93A65">
              <w:rPr>
                <w:rFonts w:eastAsia="Calibri"/>
                <w:szCs w:val="22"/>
                <w:lang w:val="hy-AM"/>
              </w:rPr>
              <w:t xml:space="preserve"> </w:t>
            </w:r>
            <w:r w:rsidR="00D404E7"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lastRenderedPageBreak/>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E8325B" w:rsidRDefault="00D404E7" w:rsidP="009D4A24">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003434DF">
              <w:rPr>
                <w:szCs w:val="22"/>
                <w:highlight w:val="red"/>
                <w:lang w:val="hy-AM"/>
              </w:rPr>
              <w:t>---</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009D4A24">
              <w:rPr>
                <w:szCs w:val="22"/>
                <w:lang w:val="hy-AM"/>
              </w:rPr>
              <w:t>:</w:t>
            </w:r>
          </w:p>
          <w:p w:rsidR="00651B18" w:rsidRDefault="00651B18" w:rsidP="009D4A24">
            <w:pPr>
              <w:shd w:val="clear" w:color="auto" w:fill="FFFFFF"/>
              <w:jc w:val="both"/>
              <w:rPr>
                <w:rFonts w:ascii="Sylfaen" w:hAnsi="Sylfaen"/>
                <w:szCs w:val="22"/>
                <w:lang w:val="hy-AM"/>
              </w:rPr>
            </w:pPr>
          </w:p>
          <w:p w:rsidR="003F55DF" w:rsidRPr="00651B18" w:rsidRDefault="003F55DF" w:rsidP="009D4A24">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651B18" w:rsidRDefault="00D10542" w:rsidP="00D93A65">
            <w:pPr>
              <w:shd w:val="clear" w:color="auto" w:fill="FFFFFF"/>
              <w:rPr>
                <w:rFonts w:ascii="Sylfaen" w:hAnsi="Sylfaen"/>
                <w:szCs w:val="22"/>
                <w:lang w:val="hy-AM"/>
              </w:rPr>
            </w:pPr>
            <w:r w:rsidRPr="00D93A65">
              <w:rPr>
                <w:szCs w:val="22"/>
                <w:lang w:val="hy-AM"/>
              </w:rPr>
              <w:lastRenderedPageBreak/>
              <w:t xml:space="preserve">  </w:t>
            </w:r>
          </w:p>
          <w:p w:rsidR="00D96620" w:rsidRPr="00D96620" w:rsidRDefault="00D96620"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651B18" w:rsidRPr="00651B18"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DE54C5" w:rsidRDefault="00DE54C5" w:rsidP="00D93A65">
            <w:pPr>
              <w:shd w:val="clear" w:color="auto" w:fill="FFFFFF"/>
              <w:jc w:val="both"/>
              <w:rPr>
                <w:rFonts w:ascii="Sylfaen" w:hAnsi="Sylfaen"/>
                <w:szCs w:val="22"/>
                <w:shd w:val="clear" w:color="auto" w:fill="FFFFFF"/>
                <w:lang w:val="hy-AM"/>
              </w:rPr>
            </w:pPr>
          </w:p>
          <w:p w:rsidR="00D96620" w:rsidRPr="00D93A65" w:rsidRDefault="00D96620"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lastRenderedPageBreak/>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0847F3" w:rsidRDefault="00D404E7" w:rsidP="00D93A65">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651B18" w:rsidRPr="00D93A65" w:rsidRDefault="00651B18"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Default="00D404E7" w:rsidP="00D93A65">
            <w:pPr>
              <w:shd w:val="clear" w:color="auto" w:fill="FFFFFF"/>
              <w:jc w:val="both"/>
              <w:rPr>
                <w:rFonts w:ascii="Sylfaen" w:hAnsi="Sylfaen"/>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w:t>
            </w:r>
            <w:r w:rsidR="00CC503A" w:rsidRPr="00CC503A">
              <w:rPr>
                <w:szCs w:val="22"/>
                <w:highlight w:val="red"/>
                <w:lang w:val="hy-AM"/>
              </w:rPr>
              <w:t>1</w:t>
            </w:r>
            <w:r w:rsidR="000224B0">
              <w:rPr>
                <w:szCs w:val="22"/>
                <w:highlight w:val="red"/>
                <w:lang w:val="hy-AM"/>
              </w:rPr>
              <w:t>.</w:t>
            </w:r>
            <w:r w:rsidR="00CC503A" w:rsidRPr="00CC503A">
              <w:rPr>
                <w:szCs w:val="22"/>
                <w:highlight w:val="red"/>
                <w:lang w:val="hy-AM"/>
              </w:rPr>
              <w:t>12</w:t>
            </w:r>
            <w:r w:rsidRPr="00D93A65">
              <w:rPr>
                <w:szCs w:val="22"/>
                <w:highlight w:val="red"/>
                <w:lang w:val="hy-AM"/>
              </w:rPr>
              <w:t>.20</w:t>
            </w:r>
            <w:r w:rsidRPr="00CC503A">
              <w:rPr>
                <w:szCs w:val="22"/>
                <w:highlight w:val="red"/>
                <w:lang w:val="hy-AM"/>
              </w:rPr>
              <w:t>2</w:t>
            </w:r>
            <w:r w:rsidR="00CC503A" w:rsidRPr="00CC503A">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7.</w:t>
            </w:r>
            <w:r w:rsidR="003F55DF" w:rsidRPr="003F55DF">
              <w:rPr>
                <w:szCs w:val="22"/>
                <w:lang w:val="hy-AM"/>
              </w:rPr>
              <w:t>2</w:t>
            </w:r>
            <w:r w:rsidRPr="00D93A65">
              <w:rPr>
                <w:szCs w:val="22"/>
                <w:lang w:val="hy-AM"/>
              </w:rPr>
              <w:t xml:space="preserve">.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lastRenderedPageBreak/>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651B18"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3F55DF" w:rsidRPr="003F55DF">
              <w:rPr>
                <w:szCs w:val="22"/>
                <w:lang w:val="pt-BR"/>
              </w:rPr>
              <w:t>:</w:t>
            </w:r>
          </w:p>
          <w:p w:rsidR="00D96620" w:rsidRDefault="00D96620" w:rsidP="00D93A65">
            <w:pPr>
              <w:shd w:val="clear" w:color="auto" w:fill="FFFFFF"/>
              <w:jc w:val="center"/>
              <w:rPr>
                <w:rFonts w:ascii="Sylfaen" w:hAnsi="Sylfaen"/>
                <w:b/>
                <w:szCs w:val="22"/>
                <w:lang w:val="hy-AM"/>
              </w:rPr>
            </w:pPr>
          </w:p>
          <w:p w:rsidR="00D96620" w:rsidRDefault="00D96620" w:rsidP="00D93A65">
            <w:pPr>
              <w:shd w:val="clear" w:color="auto" w:fill="FFFFFF"/>
              <w:jc w:val="center"/>
              <w:rPr>
                <w:rFonts w:ascii="Sylfaen" w:hAnsi="Sylfaen"/>
                <w:b/>
                <w:szCs w:val="22"/>
                <w:lang w:val="pt-BR"/>
              </w:rPr>
            </w:pPr>
          </w:p>
          <w:p w:rsidR="00CC503A" w:rsidRPr="00A63264" w:rsidRDefault="00CC503A" w:rsidP="00D93A65">
            <w:pPr>
              <w:shd w:val="clear" w:color="auto" w:fill="FFFFFF"/>
              <w:jc w:val="center"/>
              <w:rPr>
                <w:rFonts w:ascii="Sylfaen" w:hAnsi="Sylfaen"/>
                <w:b/>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651B18" w:rsidRDefault="00651B18" w:rsidP="00651B18">
            <w:pPr>
              <w:shd w:val="clear" w:color="auto" w:fill="FFFFFF"/>
              <w:rPr>
                <w:rFonts w:ascii="Sylfaen" w:hAnsi="Sylfaen"/>
                <w:b/>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651B18"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7D1B30" w:rsidRPr="00D93A65" w:rsidRDefault="007D1B30"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lastRenderedPageBreak/>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1C69B7"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lastRenderedPageBreak/>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lastRenderedPageBreak/>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E8325B" w:rsidRPr="00D404E7" w:rsidTr="00D93A65">
        <w:trPr>
          <w:gridAfter w:val="1"/>
          <w:wAfter w:w="5421" w:type="dxa"/>
        </w:trPr>
        <w:tc>
          <w:tcPr>
            <w:tcW w:w="5211" w:type="dxa"/>
            <w:shd w:val="clear" w:color="auto" w:fill="auto"/>
          </w:tcPr>
          <w:p w:rsidR="00E8325B" w:rsidRPr="00D93A65" w:rsidRDefault="00E8325B" w:rsidP="00D93A65">
            <w:pPr>
              <w:tabs>
                <w:tab w:val="left" w:pos="7520"/>
              </w:tabs>
              <w:rPr>
                <w:sz w:val="20"/>
                <w:szCs w:val="20"/>
              </w:rPr>
            </w:pPr>
            <w:r w:rsidRPr="00D93A65">
              <w:rPr>
                <w:sz w:val="20"/>
                <w:szCs w:val="20"/>
              </w:rPr>
              <w:lastRenderedPageBreak/>
              <w:t>Координатор ЗАО «ЮКЖД»</w:t>
            </w:r>
          </w:p>
          <w:p w:rsidR="00E8325B" w:rsidRPr="00D93A65" w:rsidRDefault="00E8325B" w:rsidP="00D93A65">
            <w:pPr>
              <w:tabs>
                <w:tab w:val="left" w:pos="7520"/>
              </w:tabs>
              <w:rPr>
                <w:szCs w:val="22"/>
              </w:rPr>
            </w:pPr>
          </w:p>
        </w:tc>
        <w:tc>
          <w:tcPr>
            <w:tcW w:w="284" w:type="dxa"/>
            <w:shd w:val="clear" w:color="auto" w:fill="auto"/>
          </w:tcPr>
          <w:p w:rsidR="00E8325B" w:rsidRPr="00D93A65" w:rsidRDefault="00E8325B" w:rsidP="00D404E7">
            <w:pPr>
              <w:rPr>
                <w:szCs w:val="22"/>
                <w:lang w:val="hy-AM"/>
              </w:rPr>
            </w:pPr>
          </w:p>
        </w:tc>
      </w:tr>
    </w:tbl>
    <w:p w:rsidR="00D404E7" w:rsidRDefault="00D404E7" w:rsidP="00E8325B">
      <w:pPr>
        <w:tabs>
          <w:tab w:val="left" w:pos="8610"/>
        </w:tabs>
        <w:rPr>
          <w:b/>
          <w:sz w:val="26"/>
          <w:szCs w:val="26"/>
        </w:rPr>
      </w:pPr>
    </w:p>
    <w:p w:rsidR="00E8325B" w:rsidRDefault="00E8325B"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BB1BB5" w:rsidRDefault="00BB1BB5"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D44092" w:rsidRDefault="00D44092" w:rsidP="00E8325B">
      <w:pPr>
        <w:tabs>
          <w:tab w:val="left" w:pos="8610"/>
        </w:tabs>
        <w:rPr>
          <w:b/>
          <w:sz w:val="26"/>
          <w:szCs w:val="26"/>
        </w:rPr>
      </w:pPr>
    </w:p>
    <w:p w:rsidR="00183D08" w:rsidRDefault="00183D08" w:rsidP="00651B18">
      <w:pPr>
        <w:tabs>
          <w:tab w:val="left" w:pos="8610"/>
        </w:tabs>
        <w:rPr>
          <w:b/>
          <w:sz w:val="26"/>
          <w:szCs w:val="26"/>
        </w:rPr>
      </w:pPr>
    </w:p>
    <w:p w:rsidR="00C02A3D" w:rsidRDefault="00C02A3D" w:rsidP="00651B18">
      <w:pPr>
        <w:tabs>
          <w:tab w:val="left" w:pos="8610"/>
        </w:tabs>
        <w:rPr>
          <w:b/>
          <w:sz w:val="26"/>
          <w:szCs w:val="26"/>
        </w:rPr>
      </w:pPr>
    </w:p>
    <w:p w:rsidR="00C02A3D" w:rsidRDefault="00C02A3D" w:rsidP="00651B18">
      <w:pPr>
        <w:tabs>
          <w:tab w:val="left" w:pos="8610"/>
        </w:tabs>
        <w:rPr>
          <w:b/>
          <w:sz w:val="26"/>
          <w:szCs w:val="26"/>
        </w:rPr>
      </w:pPr>
    </w:p>
    <w:p w:rsidR="003F55DF" w:rsidRDefault="003F55DF" w:rsidP="00651B18">
      <w:pPr>
        <w:tabs>
          <w:tab w:val="left" w:pos="8610"/>
        </w:tabs>
        <w:rPr>
          <w:b/>
          <w:sz w:val="26"/>
          <w:szCs w:val="26"/>
        </w:rPr>
      </w:pPr>
    </w:p>
    <w:p w:rsidR="003F55DF" w:rsidRDefault="003F55DF" w:rsidP="00651B18">
      <w:pPr>
        <w:tabs>
          <w:tab w:val="left" w:pos="8610"/>
        </w:tabs>
        <w:rPr>
          <w:b/>
          <w:sz w:val="26"/>
          <w:szCs w:val="26"/>
        </w:rPr>
      </w:pPr>
    </w:p>
    <w:p w:rsidR="003F55DF" w:rsidRDefault="003F55DF" w:rsidP="00651B18">
      <w:pPr>
        <w:tabs>
          <w:tab w:val="left" w:pos="8610"/>
        </w:tabs>
        <w:rPr>
          <w:b/>
          <w:sz w:val="26"/>
          <w:szCs w:val="26"/>
        </w:rPr>
      </w:pPr>
    </w:p>
    <w:p w:rsidR="003F55DF" w:rsidRDefault="003F55DF" w:rsidP="00651B18">
      <w:pPr>
        <w:tabs>
          <w:tab w:val="left" w:pos="8610"/>
        </w:tabs>
        <w:rPr>
          <w:b/>
          <w:sz w:val="26"/>
          <w:szCs w:val="26"/>
        </w:rPr>
      </w:pPr>
    </w:p>
    <w:p w:rsidR="003F55DF" w:rsidRDefault="003F55DF" w:rsidP="00651B18">
      <w:pPr>
        <w:tabs>
          <w:tab w:val="left" w:pos="8610"/>
        </w:tabs>
        <w:rPr>
          <w:b/>
          <w:sz w:val="26"/>
          <w:szCs w:val="26"/>
        </w:rPr>
      </w:pPr>
    </w:p>
    <w:p w:rsidR="003F55DF" w:rsidRDefault="003F55DF" w:rsidP="00651B18">
      <w:pPr>
        <w:tabs>
          <w:tab w:val="left" w:pos="8610"/>
        </w:tabs>
        <w:rPr>
          <w:b/>
          <w:sz w:val="26"/>
          <w:szCs w:val="26"/>
        </w:rPr>
      </w:pPr>
    </w:p>
    <w:p w:rsidR="00D404E7" w:rsidRDefault="00D404E7" w:rsidP="00D404E7">
      <w:pPr>
        <w:tabs>
          <w:tab w:val="left" w:pos="8610"/>
        </w:tabs>
        <w:jc w:val="right"/>
        <w:rPr>
          <w:rFonts w:ascii="Sylfaen" w:hAnsi="Sylfaen"/>
          <w:b/>
          <w:sz w:val="26"/>
          <w:szCs w:val="26"/>
          <w:lang w:val="hy-AM"/>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87172D" w:rsidRPr="0087172D" w:rsidRDefault="0087172D" w:rsidP="00D404E7">
      <w:pPr>
        <w:tabs>
          <w:tab w:val="left" w:pos="8610"/>
        </w:tabs>
        <w:jc w:val="right"/>
        <w:rPr>
          <w:rFonts w:ascii="Sylfaen" w:hAnsi="Sylfaen"/>
          <w:b/>
          <w:sz w:val="26"/>
          <w:szCs w:val="26"/>
        </w:rPr>
      </w:pPr>
    </w:p>
    <w:p w:rsid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w:t>
      </w:r>
      <w:r w:rsidR="000158B4">
        <w:rPr>
          <w:sz w:val="26"/>
          <w:szCs w:val="26"/>
        </w:rPr>
        <w:t>_____ от «____» __________ 2022</w:t>
      </w:r>
      <w:r w:rsidRPr="00D404E7">
        <w:rPr>
          <w:sz w:val="26"/>
          <w:szCs w:val="26"/>
        </w:rPr>
        <w:t>г.</w:t>
      </w:r>
    </w:p>
    <w:p w:rsidR="0087172D" w:rsidRPr="00D404E7" w:rsidRDefault="0087172D" w:rsidP="00D404E7">
      <w:pPr>
        <w:tabs>
          <w:tab w:val="left" w:pos="615"/>
        </w:tabs>
        <w:jc w:val="right"/>
        <w:rPr>
          <w:sz w:val="26"/>
          <w:szCs w:val="26"/>
        </w:rPr>
      </w:pP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000158B4">
        <w:rPr>
          <w:sz w:val="26"/>
          <w:szCs w:val="26"/>
        </w:rPr>
        <w:t>«____»  ____________ 2022</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0158B4">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0158B4">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0158B4">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1C69B7"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lastRenderedPageBreak/>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lastRenderedPageBreak/>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9330F5" w:rsidRDefault="009330F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295905" w:rsidRDefault="00295905"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E8325B" w:rsidRDefault="00E8325B" w:rsidP="009330F5">
      <w:pPr>
        <w:tabs>
          <w:tab w:val="left" w:pos="615"/>
        </w:tabs>
        <w:rPr>
          <w:rFonts w:ascii="Sylfaen" w:hAnsi="Sylfaen"/>
          <w:b/>
          <w:sz w:val="28"/>
          <w:szCs w:val="28"/>
        </w:rPr>
      </w:pPr>
    </w:p>
    <w:p w:rsidR="00D404E7" w:rsidRPr="00D404E7" w:rsidRDefault="00D404E7" w:rsidP="00A94699">
      <w:pPr>
        <w:tabs>
          <w:tab w:val="left" w:pos="615"/>
        </w:tabs>
        <w:rPr>
          <w:rFonts w:ascii="Sylfaen" w:hAnsi="Sylfaen"/>
          <w:b/>
          <w:sz w:val="28"/>
          <w:szCs w:val="28"/>
        </w:rPr>
      </w:pPr>
    </w:p>
    <w:tbl>
      <w:tblPr>
        <w:tblW w:w="0" w:type="auto"/>
        <w:tblLook w:val="04A0" w:firstRow="1" w:lastRow="0" w:firstColumn="1" w:lastColumn="0" w:noHBand="0" w:noVBand="1"/>
      </w:tblPr>
      <w:tblGrid>
        <w:gridCol w:w="10420"/>
      </w:tblGrid>
      <w:tr w:rsidR="00D404E7" w:rsidRPr="00D404E7" w:rsidTr="00D93A65">
        <w:tc>
          <w:tcPr>
            <w:tcW w:w="10420" w:type="dxa"/>
            <w:shd w:val="clear" w:color="auto" w:fill="auto"/>
          </w:tcPr>
          <w:p w:rsidR="00D404E7" w:rsidRPr="001F11DC" w:rsidRDefault="001F11DC" w:rsidP="001F11DC">
            <w:pPr>
              <w:tabs>
                <w:tab w:val="left" w:pos="7520"/>
              </w:tabs>
              <w:rPr>
                <w:sz w:val="18"/>
                <w:szCs w:val="18"/>
              </w:rPr>
            </w:pPr>
            <w:r>
              <w:rPr>
                <w:sz w:val="18"/>
                <w:szCs w:val="18"/>
              </w:rPr>
              <w:t>Координатор ЗАО «ЮКЖД»</w:t>
            </w:r>
          </w:p>
        </w:tc>
      </w:tr>
    </w:tbl>
    <w:p w:rsidR="00616673" w:rsidRDefault="00616673" w:rsidP="00783BF0">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03A" w:rsidRDefault="00CC503A" w:rsidP="004A4B5F">
      <w:r>
        <w:separator/>
      </w:r>
    </w:p>
  </w:endnote>
  <w:endnote w:type="continuationSeparator" w:id="0">
    <w:p w:rsidR="00CC503A" w:rsidRDefault="00CC503A"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03A" w:rsidRDefault="00CC503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03A" w:rsidRDefault="00CC503A" w:rsidP="004A4B5F">
      <w:r>
        <w:separator/>
      </w:r>
    </w:p>
  </w:footnote>
  <w:footnote w:type="continuationSeparator" w:id="0">
    <w:p w:rsidR="00CC503A" w:rsidRDefault="00CC503A" w:rsidP="004A4B5F">
      <w:r>
        <w:continuationSeparator/>
      </w:r>
    </w:p>
  </w:footnote>
  <w:footnote w:id="1">
    <w:p w:rsidR="00CC503A" w:rsidRDefault="00CC503A"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CC503A" w:rsidRPr="009823DC" w:rsidRDefault="00CC503A"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CC503A" w:rsidRDefault="00CC503A"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03A" w:rsidRDefault="00CC503A">
    <w:pPr>
      <w:pStyle w:val="af1"/>
      <w:jc w:val="center"/>
    </w:pPr>
    <w:r>
      <w:fldChar w:fldCharType="begin"/>
    </w:r>
    <w:r>
      <w:instrText xml:space="preserve"> PAGE   \* MERGEFORMAT </w:instrText>
    </w:r>
    <w:r>
      <w:fldChar w:fldCharType="separate"/>
    </w:r>
    <w:r w:rsidR="001C69B7">
      <w:rPr>
        <w:noProof/>
      </w:rPr>
      <w:t>9</w:t>
    </w:r>
    <w:r>
      <w:fldChar w:fldCharType="end"/>
    </w:r>
  </w:p>
  <w:p w:rsidR="00CC503A" w:rsidRDefault="00CC503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03A" w:rsidRDefault="00CC503A">
    <w:pPr>
      <w:pStyle w:val="af1"/>
      <w:jc w:val="center"/>
    </w:pPr>
    <w:r>
      <w:fldChar w:fldCharType="begin"/>
    </w:r>
    <w:r>
      <w:instrText xml:space="preserve"> PAGE   \* MERGEFORMAT </w:instrText>
    </w:r>
    <w:r>
      <w:fldChar w:fldCharType="separate"/>
    </w:r>
    <w:r w:rsidR="001C69B7">
      <w:rPr>
        <w:noProof/>
      </w:rPr>
      <w:t>2</w:t>
    </w:r>
    <w:r>
      <w:fldChar w:fldCharType="end"/>
    </w:r>
  </w:p>
  <w:p w:rsidR="00CC503A" w:rsidRDefault="00CC503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03A" w:rsidRDefault="00CC503A">
    <w:pPr>
      <w:pStyle w:val="af1"/>
      <w:jc w:val="center"/>
    </w:pPr>
    <w:r>
      <w:fldChar w:fldCharType="begin"/>
    </w:r>
    <w:r>
      <w:instrText xml:space="preserve"> PAGE   \* MERGEFORMAT </w:instrText>
    </w:r>
    <w:r>
      <w:fldChar w:fldCharType="separate"/>
    </w:r>
    <w:r>
      <w:rPr>
        <w:noProof/>
      </w:rPr>
      <w:t>26</w:t>
    </w:r>
    <w:r>
      <w:fldChar w:fldCharType="end"/>
    </w:r>
  </w:p>
  <w:p w:rsidR="00CC503A" w:rsidRPr="00345A79" w:rsidRDefault="00CC503A"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503A" w:rsidRDefault="00CC503A">
    <w:pPr>
      <w:pStyle w:val="af1"/>
      <w:jc w:val="center"/>
    </w:pPr>
    <w:r>
      <w:fldChar w:fldCharType="begin"/>
    </w:r>
    <w:r>
      <w:instrText xml:space="preserve"> PAGE   \* MERGEFORMAT </w:instrText>
    </w:r>
    <w:r>
      <w:fldChar w:fldCharType="separate"/>
    </w:r>
    <w:r w:rsidR="001C69B7">
      <w:rPr>
        <w:noProof/>
      </w:rPr>
      <w:t>13</w:t>
    </w:r>
    <w:r>
      <w:fldChar w:fldCharType="end"/>
    </w:r>
  </w:p>
  <w:p w:rsidR="00CC503A" w:rsidRDefault="00CC503A"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B379AA"/>
    <w:multiLevelType w:val="multilevel"/>
    <w:tmpl w:val="7820C350"/>
    <w:lvl w:ilvl="0">
      <w:start w:val="7"/>
      <w:numFmt w:val="decimal"/>
      <w:lvlText w:val="%1."/>
      <w:lvlJc w:val="left"/>
      <w:pPr>
        <w:ind w:left="450" w:hanging="450"/>
      </w:pPr>
      <w:rPr>
        <w:rFonts w:hint="default"/>
      </w:rPr>
    </w:lvl>
    <w:lvl w:ilvl="1">
      <w:start w:val="1"/>
      <w:numFmt w:val="bullet"/>
      <w:lvlText w:val=""/>
      <w:lvlJc w:val="left"/>
      <w:pPr>
        <w:ind w:left="72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 w15:restartNumberingAfterBreak="0">
    <w:nsid w:val="077D0869"/>
    <w:multiLevelType w:val="multilevel"/>
    <w:tmpl w:val="8FB0DB74"/>
    <w:lvl w:ilvl="0">
      <w:start w:val="7"/>
      <w:numFmt w:val="decimal"/>
      <w:lvlText w:val="%1."/>
      <w:lvlJc w:val="left"/>
      <w:pPr>
        <w:ind w:left="450" w:hanging="450"/>
      </w:pPr>
      <w:rPr>
        <w:rFonts w:hint="default"/>
      </w:rPr>
    </w:lvl>
    <w:lvl w:ilvl="1">
      <w:start w:val="1"/>
      <w:numFmt w:val="bullet"/>
      <w:lvlText w:val=""/>
      <w:lvlJc w:val="left"/>
      <w:pPr>
        <w:ind w:left="1430" w:hanging="720"/>
      </w:pPr>
      <w:rPr>
        <w:rFonts w:ascii="Symbol" w:hAnsi="Symbol" w:hint="default"/>
        <w:b w:val="0"/>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D9E63DD"/>
    <w:multiLevelType w:val="hybridMultilevel"/>
    <w:tmpl w:val="3FDE8938"/>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E0A7054"/>
    <w:multiLevelType w:val="hybridMultilevel"/>
    <w:tmpl w:val="794013DA"/>
    <w:lvl w:ilvl="0" w:tplc="66B83F52">
      <w:start w:val="1"/>
      <w:numFmt w:val="decimal"/>
      <w:lvlText w:val="%1."/>
      <w:lvlJc w:val="left"/>
      <w:pPr>
        <w:ind w:left="360" w:hanging="360"/>
      </w:pPr>
      <w:rPr>
        <w:rFonts w:hint="default"/>
      </w:rPr>
    </w:lvl>
    <w:lvl w:ilvl="1" w:tplc="04190019" w:tentative="1">
      <w:start w:val="1"/>
      <w:numFmt w:val="lowerLetter"/>
      <w:lvlText w:val="%2."/>
      <w:lvlJc w:val="left"/>
      <w:pPr>
        <w:ind w:left="1200" w:hanging="360"/>
      </w:pPr>
    </w:lvl>
    <w:lvl w:ilvl="2" w:tplc="0419001B" w:tentative="1">
      <w:start w:val="1"/>
      <w:numFmt w:val="lowerRoman"/>
      <w:lvlText w:val="%3."/>
      <w:lvlJc w:val="right"/>
      <w:pPr>
        <w:ind w:left="1920" w:hanging="180"/>
      </w:pPr>
    </w:lvl>
    <w:lvl w:ilvl="3" w:tplc="0419000F" w:tentative="1">
      <w:start w:val="1"/>
      <w:numFmt w:val="decimal"/>
      <w:lvlText w:val="%4."/>
      <w:lvlJc w:val="left"/>
      <w:pPr>
        <w:ind w:left="2640" w:hanging="360"/>
      </w:pPr>
    </w:lvl>
    <w:lvl w:ilvl="4" w:tplc="04190019" w:tentative="1">
      <w:start w:val="1"/>
      <w:numFmt w:val="lowerLetter"/>
      <w:lvlText w:val="%5."/>
      <w:lvlJc w:val="left"/>
      <w:pPr>
        <w:ind w:left="3360" w:hanging="360"/>
      </w:pPr>
    </w:lvl>
    <w:lvl w:ilvl="5" w:tplc="0419001B" w:tentative="1">
      <w:start w:val="1"/>
      <w:numFmt w:val="lowerRoman"/>
      <w:lvlText w:val="%6."/>
      <w:lvlJc w:val="right"/>
      <w:pPr>
        <w:ind w:left="4080" w:hanging="180"/>
      </w:pPr>
    </w:lvl>
    <w:lvl w:ilvl="6" w:tplc="0419000F" w:tentative="1">
      <w:start w:val="1"/>
      <w:numFmt w:val="decimal"/>
      <w:lvlText w:val="%7."/>
      <w:lvlJc w:val="left"/>
      <w:pPr>
        <w:ind w:left="4800" w:hanging="360"/>
      </w:pPr>
    </w:lvl>
    <w:lvl w:ilvl="7" w:tplc="04190019" w:tentative="1">
      <w:start w:val="1"/>
      <w:numFmt w:val="lowerLetter"/>
      <w:lvlText w:val="%8."/>
      <w:lvlJc w:val="left"/>
      <w:pPr>
        <w:ind w:left="5520" w:hanging="360"/>
      </w:pPr>
    </w:lvl>
    <w:lvl w:ilvl="8" w:tplc="0419001B" w:tentative="1">
      <w:start w:val="1"/>
      <w:numFmt w:val="lowerRoman"/>
      <w:lvlText w:val="%9."/>
      <w:lvlJc w:val="right"/>
      <w:pPr>
        <w:ind w:left="6240" w:hanging="180"/>
      </w:p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4" w15:restartNumberingAfterBreak="0">
    <w:nsid w:val="691D3EDF"/>
    <w:multiLevelType w:val="hybridMultilevel"/>
    <w:tmpl w:val="84B2191E"/>
    <w:lvl w:ilvl="0" w:tplc="0419000F">
      <w:start w:val="9"/>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10"/>
  </w:num>
  <w:num w:numId="2">
    <w:abstractNumId w:val="23"/>
  </w:num>
  <w:num w:numId="3">
    <w:abstractNumId w:val="9"/>
  </w:num>
  <w:num w:numId="4">
    <w:abstractNumId w:val="13"/>
  </w:num>
  <w:num w:numId="5">
    <w:abstractNumId w:val="19"/>
  </w:num>
  <w:num w:numId="6">
    <w:abstractNumId w:val="11"/>
  </w:num>
  <w:num w:numId="7">
    <w:abstractNumId w:val="15"/>
  </w:num>
  <w:num w:numId="8">
    <w:abstractNumId w:val="20"/>
  </w:num>
  <w:num w:numId="9">
    <w:abstractNumId w:val="22"/>
  </w:num>
  <w:num w:numId="10">
    <w:abstractNumId w:val="5"/>
  </w:num>
  <w:num w:numId="11">
    <w:abstractNumId w:val="6"/>
  </w:num>
  <w:num w:numId="12">
    <w:abstractNumId w:val="25"/>
  </w:num>
  <w:num w:numId="13">
    <w:abstractNumId w:val="2"/>
  </w:num>
  <w:num w:numId="14">
    <w:abstractNumId w:val="12"/>
  </w:num>
  <w:num w:numId="15">
    <w:abstractNumId w:val="16"/>
  </w:num>
  <w:num w:numId="16">
    <w:abstractNumId w:val="21"/>
  </w:num>
  <w:num w:numId="17">
    <w:abstractNumId w:val="7"/>
  </w:num>
  <w:num w:numId="18">
    <w:abstractNumId w:val="17"/>
  </w:num>
  <w:num w:numId="19">
    <w:abstractNumId w:val="18"/>
  </w:num>
  <w:num w:numId="20">
    <w:abstractNumId w:val="14"/>
  </w:num>
  <w:num w:numId="21">
    <w:abstractNumId w:val="4"/>
  </w:num>
  <w:num w:numId="22">
    <w:abstractNumId w:val="24"/>
  </w:num>
  <w:num w:numId="23">
    <w:abstractNumId w:val="3"/>
  </w:num>
  <w:num w:numId="24">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C6F"/>
    <w:rsid w:val="000057B7"/>
    <w:rsid w:val="000071A1"/>
    <w:rsid w:val="00007BF3"/>
    <w:rsid w:val="00010776"/>
    <w:rsid w:val="000111CE"/>
    <w:rsid w:val="000133DD"/>
    <w:rsid w:val="0001392F"/>
    <w:rsid w:val="00013D46"/>
    <w:rsid w:val="00014A66"/>
    <w:rsid w:val="000158B4"/>
    <w:rsid w:val="00017364"/>
    <w:rsid w:val="0002154B"/>
    <w:rsid w:val="000224B0"/>
    <w:rsid w:val="00023C0B"/>
    <w:rsid w:val="000265CE"/>
    <w:rsid w:val="000301BF"/>
    <w:rsid w:val="0003287D"/>
    <w:rsid w:val="00034B34"/>
    <w:rsid w:val="00035786"/>
    <w:rsid w:val="000371CC"/>
    <w:rsid w:val="00037302"/>
    <w:rsid w:val="0003797E"/>
    <w:rsid w:val="00037F87"/>
    <w:rsid w:val="00040A6B"/>
    <w:rsid w:val="00042327"/>
    <w:rsid w:val="00043D10"/>
    <w:rsid w:val="00045ACE"/>
    <w:rsid w:val="00046000"/>
    <w:rsid w:val="0005133E"/>
    <w:rsid w:val="0005229F"/>
    <w:rsid w:val="000522C2"/>
    <w:rsid w:val="000527B5"/>
    <w:rsid w:val="00052809"/>
    <w:rsid w:val="00053F8A"/>
    <w:rsid w:val="00056A4F"/>
    <w:rsid w:val="000648B6"/>
    <w:rsid w:val="00064DFD"/>
    <w:rsid w:val="000654F1"/>
    <w:rsid w:val="00070B5A"/>
    <w:rsid w:val="00070E2D"/>
    <w:rsid w:val="00074682"/>
    <w:rsid w:val="00076D46"/>
    <w:rsid w:val="0007726B"/>
    <w:rsid w:val="00080061"/>
    <w:rsid w:val="00080C16"/>
    <w:rsid w:val="000843BA"/>
    <w:rsid w:val="000847F3"/>
    <w:rsid w:val="00086561"/>
    <w:rsid w:val="000871F2"/>
    <w:rsid w:val="00087732"/>
    <w:rsid w:val="000915CE"/>
    <w:rsid w:val="000927EC"/>
    <w:rsid w:val="0009373B"/>
    <w:rsid w:val="00095AEB"/>
    <w:rsid w:val="0009704E"/>
    <w:rsid w:val="000978A3"/>
    <w:rsid w:val="00097F51"/>
    <w:rsid w:val="000A5D29"/>
    <w:rsid w:val="000B099C"/>
    <w:rsid w:val="000B2AD5"/>
    <w:rsid w:val="000B2B92"/>
    <w:rsid w:val="000B413C"/>
    <w:rsid w:val="000B567C"/>
    <w:rsid w:val="000B5FED"/>
    <w:rsid w:val="000B6272"/>
    <w:rsid w:val="000C2C6D"/>
    <w:rsid w:val="000C3CD8"/>
    <w:rsid w:val="000C60B5"/>
    <w:rsid w:val="000C7E7C"/>
    <w:rsid w:val="000D1958"/>
    <w:rsid w:val="000D21FB"/>
    <w:rsid w:val="000D27A9"/>
    <w:rsid w:val="000D3093"/>
    <w:rsid w:val="000D4122"/>
    <w:rsid w:val="000D4D53"/>
    <w:rsid w:val="000D57FE"/>
    <w:rsid w:val="000E2648"/>
    <w:rsid w:val="000E29EB"/>
    <w:rsid w:val="000E3C3B"/>
    <w:rsid w:val="000E451A"/>
    <w:rsid w:val="000E510A"/>
    <w:rsid w:val="000E6C04"/>
    <w:rsid w:val="000E7F6D"/>
    <w:rsid w:val="000F033F"/>
    <w:rsid w:val="000F1AFA"/>
    <w:rsid w:val="000F334A"/>
    <w:rsid w:val="000F39A5"/>
    <w:rsid w:val="000F3EC8"/>
    <w:rsid w:val="000F40B1"/>
    <w:rsid w:val="000F58DC"/>
    <w:rsid w:val="000F5F27"/>
    <w:rsid w:val="000F7942"/>
    <w:rsid w:val="00100413"/>
    <w:rsid w:val="00101E94"/>
    <w:rsid w:val="00103F91"/>
    <w:rsid w:val="001041D9"/>
    <w:rsid w:val="00105C5E"/>
    <w:rsid w:val="00107EC1"/>
    <w:rsid w:val="0011247B"/>
    <w:rsid w:val="00115288"/>
    <w:rsid w:val="00115420"/>
    <w:rsid w:val="00116169"/>
    <w:rsid w:val="001203BE"/>
    <w:rsid w:val="00120C12"/>
    <w:rsid w:val="001238D1"/>
    <w:rsid w:val="001239C2"/>
    <w:rsid w:val="00123C4F"/>
    <w:rsid w:val="00124A94"/>
    <w:rsid w:val="00124E31"/>
    <w:rsid w:val="001264AF"/>
    <w:rsid w:val="00134719"/>
    <w:rsid w:val="00136509"/>
    <w:rsid w:val="00141255"/>
    <w:rsid w:val="00141258"/>
    <w:rsid w:val="00141653"/>
    <w:rsid w:val="0014540B"/>
    <w:rsid w:val="00150BAF"/>
    <w:rsid w:val="0015221A"/>
    <w:rsid w:val="0015366F"/>
    <w:rsid w:val="00154DA3"/>
    <w:rsid w:val="00156616"/>
    <w:rsid w:val="00157766"/>
    <w:rsid w:val="001644FE"/>
    <w:rsid w:val="00165A8B"/>
    <w:rsid w:val="0016613A"/>
    <w:rsid w:val="00173123"/>
    <w:rsid w:val="00173543"/>
    <w:rsid w:val="00174EAA"/>
    <w:rsid w:val="00177AAB"/>
    <w:rsid w:val="00181B96"/>
    <w:rsid w:val="0018394E"/>
    <w:rsid w:val="00183D08"/>
    <w:rsid w:val="00190776"/>
    <w:rsid w:val="001925A5"/>
    <w:rsid w:val="00193026"/>
    <w:rsid w:val="00196FFB"/>
    <w:rsid w:val="001974D1"/>
    <w:rsid w:val="001A2715"/>
    <w:rsid w:val="001A2E29"/>
    <w:rsid w:val="001A4799"/>
    <w:rsid w:val="001A6D5E"/>
    <w:rsid w:val="001A6F57"/>
    <w:rsid w:val="001A7BAD"/>
    <w:rsid w:val="001B1BDC"/>
    <w:rsid w:val="001B34ED"/>
    <w:rsid w:val="001B3809"/>
    <w:rsid w:val="001C14EF"/>
    <w:rsid w:val="001C5A79"/>
    <w:rsid w:val="001C69B7"/>
    <w:rsid w:val="001D355E"/>
    <w:rsid w:val="001D52D4"/>
    <w:rsid w:val="001D55C7"/>
    <w:rsid w:val="001D6C6C"/>
    <w:rsid w:val="001D7033"/>
    <w:rsid w:val="001D7C1B"/>
    <w:rsid w:val="001E0953"/>
    <w:rsid w:val="001E2DB8"/>
    <w:rsid w:val="001E34CF"/>
    <w:rsid w:val="001E3C9F"/>
    <w:rsid w:val="001E3D3E"/>
    <w:rsid w:val="001E433A"/>
    <w:rsid w:val="001E447E"/>
    <w:rsid w:val="001E4590"/>
    <w:rsid w:val="001E54B1"/>
    <w:rsid w:val="001E7F29"/>
    <w:rsid w:val="001F11DC"/>
    <w:rsid w:val="001F1E9C"/>
    <w:rsid w:val="001F31AE"/>
    <w:rsid w:val="001F47FF"/>
    <w:rsid w:val="001F5C15"/>
    <w:rsid w:val="001F5C6A"/>
    <w:rsid w:val="002008F4"/>
    <w:rsid w:val="00200EC5"/>
    <w:rsid w:val="00202EB3"/>
    <w:rsid w:val="002034C5"/>
    <w:rsid w:val="00204163"/>
    <w:rsid w:val="00206282"/>
    <w:rsid w:val="00206A65"/>
    <w:rsid w:val="00206AC0"/>
    <w:rsid w:val="00207D7D"/>
    <w:rsid w:val="00212063"/>
    <w:rsid w:val="0021321B"/>
    <w:rsid w:val="00216E02"/>
    <w:rsid w:val="0021785D"/>
    <w:rsid w:val="002227DD"/>
    <w:rsid w:val="00224A6F"/>
    <w:rsid w:val="00224BC5"/>
    <w:rsid w:val="00230249"/>
    <w:rsid w:val="002304E8"/>
    <w:rsid w:val="00230643"/>
    <w:rsid w:val="00230AF5"/>
    <w:rsid w:val="00234C92"/>
    <w:rsid w:val="00236323"/>
    <w:rsid w:val="00236369"/>
    <w:rsid w:val="002367DC"/>
    <w:rsid w:val="00237941"/>
    <w:rsid w:val="002437F2"/>
    <w:rsid w:val="002438C2"/>
    <w:rsid w:val="002454B7"/>
    <w:rsid w:val="00246AD7"/>
    <w:rsid w:val="00247FAA"/>
    <w:rsid w:val="002524EC"/>
    <w:rsid w:val="00256271"/>
    <w:rsid w:val="0025702C"/>
    <w:rsid w:val="002601D1"/>
    <w:rsid w:val="00260255"/>
    <w:rsid w:val="00260F85"/>
    <w:rsid w:val="00261F32"/>
    <w:rsid w:val="00265923"/>
    <w:rsid w:val="002663BB"/>
    <w:rsid w:val="002677BF"/>
    <w:rsid w:val="00267C39"/>
    <w:rsid w:val="00267F0E"/>
    <w:rsid w:val="002711F1"/>
    <w:rsid w:val="00271A5C"/>
    <w:rsid w:val="002767F0"/>
    <w:rsid w:val="00276E58"/>
    <w:rsid w:val="0027700A"/>
    <w:rsid w:val="00280503"/>
    <w:rsid w:val="00280A6F"/>
    <w:rsid w:val="00280DDA"/>
    <w:rsid w:val="002810CB"/>
    <w:rsid w:val="002829D7"/>
    <w:rsid w:val="002838B6"/>
    <w:rsid w:val="00284C1B"/>
    <w:rsid w:val="00284C55"/>
    <w:rsid w:val="0028796C"/>
    <w:rsid w:val="00287A77"/>
    <w:rsid w:val="00290948"/>
    <w:rsid w:val="0029428C"/>
    <w:rsid w:val="00295905"/>
    <w:rsid w:val="00297EAF"/>
    <w:rsid w:val="002A0138"/>
    <w:rsid w:val="002A1298"/>
    <w:rsid w:val="002A1CC3"/>
    <w:rsid w:val="002A3B1C"/>
    <w:rsid w:val="002A6F1F"/>
    <w:rsid w:val="002A72C6"/>
    <w:rsid w:val="002B0DBB"/>
    <w:rsid w:val="002B1C70"/>
    <w:rsid w:val="002B4180"/>
    <w:rsid w:val="002B4E02"/>
    <w:rsid w:val="002B65A7"/>
    <w:rsid w:val="002B72F7"/>
    <w:rsid w:val="002C0601"/>
    <w:rsid w:val="002C0EBA"/>
    <w:rsid w:val="002C1759"/>
    <w:rsid w:val="002D3FEB"/>
    <w:rsid w:val="002D4800"/>
    <w:rsid w:val="002D4CD5"/>
    <w:rsid w:val="002D5071"/>
    <w:rsid w:val="002D6C43"/>
    <w:rsid w:val="002D79F5"/>
    <w:rsid w:val="002E03FC"/>
    <w:rsid w:val="002E2DC9"/>
    <w:rsid w:val="002E44FC"/>
    <w:rsid w:val="002E65B4"/>
    <w:rsid w:val="002F1336"/>
    <w:rsid w:val="002F1992"/>
    <w:rsid w:val="002F2308"/>
    <w:rsid w:val="002F5445"/>
    <w:rsid w:val="00303324"/>
    <w:rsid w:val="00305941"/>
    <w:rsid w:val="0030654D"/>
    <w:rsid w:val="003079B4"/>
    <w:rsid w:val="003114D2"/>
    <w:rsid w:val="0031297E"/>
    <w:rsid w:val="00312EB5"/>
    <w:rsid w:val="00313410"/>
    <w:rsid w:val="00313706"/>
    <w:rsid w:val="00313753"/>
    <w:rsid w:val="00313C26"/>
    <w:rsid w:val="0031493B"/>
    <w:rsid w:val="0031582D"/>
    <w:rsid w:val="00316E2C"/>
    <w:rsid w:val="00317B7F"/>
    <w:rsid w:val="00320DC0"/>
    <w:rsid w:val="003219C5"/>
    <w:rsid w:val="00322DB9"/>
    <w:rsid w:val="00326AE1"/>
    <w:rsid w:val="00326BD6"/>
    <w:rsid w:val="00327799"/>
    <w:rsid w:val="00330D15"/>
    <w:rsid w:val="00331921"/>
    <w:rsid w:val="003336EE"/>
    <w:rsid w:val="00333883"/>
    <w:rsid w:val="00334A4D"/>
    <w:rsid w:val="003363A9"/>
    <w:rsid w:val="00336BE6"/>
    <w:rsid w:val="00336FF8"/>
    <w:rsid w:val="003373C0"/>
    <w:rsid w:val="00337CCF"/>
    <w:rsid w:val="003418F9"/>
    <w:rsid w:val="00341A4D"/>
    <w:rsid w:val="003434DF"/>
    <w:rsid w:val="00344394"/>
    <w:rsid w:val="0034550F"/>
    <w:rsid w:val="00345A79"/>
    <w:rsid w:val="00345EC6"/>
    <w:rsid w:val="00346016"/>
    <w:rsid w:val="003468F3"/>
    <w:rsid w:val="003469CD"/>
    <w:rsid w:val="00347FA5"/>
    <w:rsid w:val="00350BB8"/>
    <w:rsid w:val="00351527"/>
    <w:rsid w:val="00354533"/>
    <w:rsid w:val="00357BE7"/>
    <w:rsid w:val="00361D5F"/>
    <w:rsid w:val="00362C25"/>
    <w:rsid w:val="00363968"/>
    <w:rsid w:val="00364353"/>
    <w:rsid w:val="00365E61"/>
    <w:rsid w:val="0036691C"/>
    <w:rsid w:val="00370A5E"/>
    <w:rsid w:val="003728B5"/>
    <w:rsid w:val="00372B7B"/>
    <w:rsid w:val="00372E14"/>
    <w:rsid w:val="00374726"/>
    <w:rsid w:val="003752D7"/>
    <w:rsid w:val="00375CD3"/>
    <w:rsid w:val="00380E2E"/>
    <w:rsid w:val="00381C47"/>
    <w:rsid w:val="0038283F"/>
    <w:rsid w:val="00385786"/>
    <w:rsid w:val="00391C3C"/>
    <w:rsid w:val="00392D92"/>
    <w:rsid w:val="00394524"/>
    <w:rsid w:val="00395AFF"/>
    <w:rsid w:val="00395EB3"/>
    <w:rsid w:val="003973AF"/>
    <w:rsid w:val="00397958"/>
    <w:rsid w:val="003A03D6"/>
    <w:rsid w:val="003A0C85"/>
    <w:rsid w:val="003A15D5"/>
    <w:rsid w:val="003A28BD"/>
    <w:rsid w:val="003A2FC9"/>
    <w:rsid w:val="003A52A1"/>
    <w:rsid w:val="003A5BD1"/>
    <w:rsid w:val="003A7030"/>
    <w:rsid w:val="003A767F"/>
    <w:rsid w:val="003B0CCF"/>
    <w:rsid w:val="003B1514"/>
    <w:rsid w:val="003B2E5C"/>
    <w:rsid w:val="003B36FB"/>
    <w:rsid w:val="003B6757"/>
    <w:rsid w:val="003C1067"/>
    <w:rsid w:val="003C5732"/>
    <w:rsid w:val="003C57DE"/>
    <w:rsid w:val="003D1F0C"/>
    <w:rsid w:val="003D5D99"/>
    <w:rsid w:val="003D622A"/>
    <w:rsid w:val="003E03E5"/>
    <w:rsid w:val="003F2499"/>
    <w:rsid w:val="003F453A"/>
    <w:rsid w:val="003F55DF"/>
    <w:rsid w:val="004003EE"/>
    <w:rsid w:val="00400564"/>
    <w:rsid w:val="00402E4A"/>
    <w:rsid w:val="00404A2C"/>
    <w:rsid w:val="00405950"/>
    <w:rsid w:val="004062F7"/>
    <w:rsid w:val="00406C0E"/>
    <w:rsid w:val="004072F6"/>
    <w:rsid w:val="004107A0"/>
    <w:rsid w:val="00410EF5"/>
    <w:rsid w:val="00412BD6"/>
    <w:rsid w:val="00412FF9"/>
    <w:rsid w:val="00413A4F"/>
    <w:rsid w:val="00417F2C"/>
    <w:rsid w:val="00420C35"/>
    <w:rsid w:val="00421644"/>
    <w:rsid w:val="00425317"/>
    <w:rsid w:val="004257EA"/>
    <w:rsid w:val="00425FDE"/>
    <w:rsid w:val="00426E7D"/>
    <w:rsid w:val="004271D0"/>
    <w:rsid w:val="00431EFB"/>
    <w:rsid w:val="0043232A"/>
    <w:rsid w:val="00433422"/>
    <w:rsid w:val="00436264"/>
    <w:rsid w:val="004362CA"/>
    <w:rsid w:val="00437AA0"/>
    <w:rsid w:val="00440423"/>
    <w:rsid w:val="00440E28"/>
    <w:rsid w:val="004465D2"/>
    <w:rsid w:val="004465ED"/>
    <w:rsid w:val="004466DF"/>
    <w:rsid w:val="00447316"/>
    <w:rsid w:val="0045044D"/>
    <w:rsid w:val="00451F78"/>
    <w:rsid w:val="00452076"/>
    <w:rsid w:val="00453FF3"/>
    <w:rsid w:val="00454BAF"/>
    <w:rsid w:val="00454DCC"/>
    <w:rsid w:val="00461FDB"/>
    <w:rsid w:val="00462659"/>
    <w:rsid w:val="0046315D"/>
    <w:rsid w:val="00464397"/>
    <w:rsid w:val="004643D3"/>
    <w:rsid w:val="004658B1"/>
    <w:rsid w:val="004710F7"/>
    <w:rsid w:val="00474669"/>
    <w:rsid w:val="00474ECF"/>
    <w:rsid w:val="004776F4"/>
    <w:rsid w:val="004819F2"/>
    <w:rsid w:val="00482666"/>
    <w:rsid w:val="00482831"/>
    <w:rsid w:val="004841A2"/>
    <w:rsid w:val="00491510"/>
    <w:rsid w:val="0049259C"/>
    <w:rsid w:val="00495017"/>
    <w:rsid w:val="00496C0F"/>
    <w:rsid w:val="00497EF5"/>
    <w:rsid w:val="004A2403"/>
    <w:rsid w:val="004A4B5F"/>
    <w:rsid w:val="004A4BB7"/>
    <w:rsid w:val="004A530E"/>
    <w:rsid w:val="004A78AD"/>
    <w:rsid w:val="004B226C"/>
    <w:rsid w:val="004B2E2A"/>
    <w:rsid w:val="004B33DC"/>
    <w:rsid w:val="004B3887"/>
    <w:rsid w:val="004B5B71"/>
    <w:rsid w:val="004B68B1"/>
    <w:rsid w:val="004C03F5"/>
    <w:rsid w:val="004C0CFD"/>
    <w:rsid w:val="004C51FC"/>
    <w:rsid w:val="004C5BE6"/>
    <w:rsid w:val="004C61BF"/>
    <w:rsid w:val="004C7DA6"/>
    <w:rsid w:val="004C7F7E"/>
    <w:rsid w:val="004D1031"/>
    <w:rsid w:val="004D4195"/>
    <w:rsid w:val="004D687C"/>
    <w:rsid w:val="004E157D"/>
    <w:rsid w:val="004E20FB"/>
    <w:rsid w:val="004E3371"/>
    <w:rsid w:val="004E3549"/>
    <w:rsid w:val="004E535A"/>
    <w:rsid w:val="004E5B19"/>
    <w:rsid w:val="004E6B40"/>
    <w:rsid w:val="004E760E"/>
    <w:rsid w:val="004E7C9E"/>
    <w:rsid w:val="004F14B5"/>
    <w:rsid w:val="004F17C3"/>
    <w:rsid w:val="004F380B"/>
    <w:rsid w:val="004F3C6F"/>
    <w:rsid w:val="004F5F36"/>
    <w:rsid w:val="004F62E8"/>
    <w:rsid w:val="00502E00"/>
    <w:rsid w:val="00504AD8"/>
    <w:rsid w:val="00504F3E"/>
    <w:rsid w:val="0050619B"/>
    <w:rsid w:val="00506AF2"/>
    <w:rsid w:val="00511754"/>
    <w:rsid w:val="00513313"/>
    <w:rsid w:val="0051379D"/>
    <w:rsid w:val="0051639F"/>
    <w:rsid w:val="00516FB6"/>
    <w:rsid w:val="00517E9E"/>
    <w:rsid w:val="00520E2A"/>
    <w:rsid w:val="005229AC"/>
    <w:rsid w:val="005241D2"/>
    <w:rsid w:val="00525723"/>
    <w:rsid w:val="0052706D"/>
    <w:rsid w:val="00527091"/>
    <w:rsid w:val="00530E6A"/>
    <w:rsid w:val="00533421"/>
    <w:rsid w:val="005402AC"/>
    <w:rsid w:val="005406E7"/>
    <w:rsid w:val="00542032"/>
    <w:rsid w:val="0054707D"/>
    <w:rsid w:val="00547B92"/>
    <w:rsid w:val="005512D3"/>
    <w:rsid w:val="00552659"/>
    <w:rsid w:val="00553600"/>
    <w:rsid w:val="00553DDA"/>
    <w:rsid w:val="00554B7A"/>
    <w:rsid w:val="00555B86"/>
    <w:rsid w:val="00557119"/>
    <w:rsid w:val="00561314"/>
    <w:rsid w:val="00561BDF"/>
    <w:rsid w:val="00561E27"/>
    <w:rsid w:val="005644EB"/>
    <w:rsid w:val="00565A16"/>
    <w:rsid w:val="00566D0B"/>
    <w:rsid w:val="00567B60"/>
    <w:rsid w:val="00570312"/>
    <w:rsid w:val="00572614"/>
    <w:rsid w:val="0057270E"/>
    <w:rsid w:val="005733AB"/>
    <w:rsid w:val="00574BA5"/>
    <w:rsid w:val="00575B93"/>
    <w:rsid w:val="005765CF"/>
    <w:rsid w:val="00577F4E"/>
    <w:rsid w:val="005818B0"/>
    <w:rsid w:val="00583EEC"/>
    <w:rsid w:val="00586052"/>
    <w:rsid w:val="005901BB"/>
    <w:rsid w:val="00591913"/>
    <w:rsid w:val="00592121"/>
    <w:rsid w:val="005924DE"/>
    <w:rsid w:val="005929A4"/>
    <w:rsid w:val="00592EB3"/>
    <w:rsid w:val="00596139"/>
    <w:rsid w:val="005963BC"/>
    <w:rsid w:val="005A0919"/>
    <w:rsid w:val="005A1A74"/>
    <w:rsid w:val="005A2E9B"/>
    <w:rsid w:val="005A3A41"/>
    <w:rsid w:val="005A3C32"/>
    <w:rsid w:val="005A5048"/>
    <w:rsid w:val="005A63D7"/>
    <w:rsid w:val="005A795A"/>
    <w:rsid w:val="005B08AB"/>
    <w:rsid w:val="005B08F9"/>
    <w:rsid w:val="005B0D98"/>
    <w:rsid w:val="005B3EA1"/>
    <w:rsid w:val="005B52F4"/>
    <w:rsid w:val="005C254A"/>
    <w:rsid w:val="005C2CA4"/>
    <w:rsid w:val="005C43E9"/>
    <w:rsid w:val="005C62AA"/>
    <w:rsid w:val="005D04BA"/>
    <w:rsid w:val="005D09E5"/>
    <w:rsid w:val="005D1C0C"/>
    <w:rsid w:val="005D1E07"/>
    <w:rsid w:val="005D2CA9"/>
    <w:rsid w:val="005D4664"/>
    <w:rsid w:val="005D4A30"/>
    <w:rsid w:val="005D520F"/>
    <w:rsid w:val="005D52F7"/>
    <w:rsid w:val="005D5A87"/>
    <w:rsid w:val="005D5B53"/>
    <w:rsid w:val="005E149E"/>
    <w:rsid w:val="005E2973"/>
    <w:rsid w:val="005E30E3"/>
    <w:rsid w:val="005E608F"/>
    <w:rsid w:val="005F0257"/>
    <w:rsid w:val="005F2A08"/>
    <w:rsid w:val="005F37E3"/>
    <w:rsid w:val="005F5722"/>
    <w:rsid w:val="005F73CD"/>
    <w:rsid w:val="00601E6F"/>
    <w:rsid w:val="00604071"/>
    <w:rsid w:val="00606C9F"/>
    <w:rsid w:val="0060755B"/>
    <w:rsid w:val="0060769A"/>
    <w:rsid w:val="0061125B"/>
    <w:rsid w:val="00613E22"/>
    <w:rsid w:val="00616673"/>
    <w:rsid w:val="006168FD"/>
    <w:rsid w:val="00616D6E"/>
    <w:rsid w:val="006176F6"/>
    <w:rsid w:val="00621144"/>
    <w:rsid w:val="00622E78"/>
    <w:rsid w:val="00626A30"/>
    <w:rsid w:val="00627BCD"/>
    <w:rsid w:val="00630132"/>
    <w:rsid w:val="006303D8"/>
    <w:rsid w:val="00630D21"/>
    <w:rsid w:val="00632043"/>
    <w:rsid w:val="0063388D"/>
    <w:rsid w:val="0063679E"/>
    <w:rsid w:val="006369C2"/>
    <w:rsid w:val="00637C0C"/>
    <w:rsid w:val="006434DE"/>
    <w:rsid w:val="00643767"/>
    <w:rsid w:val="00643A43"/>
    <w:rsid w:val="00644054"/>
    <w:rsid w:val="00647A53"/>
    <w:rsid w:val="00647DA0"/>
    <w:rsid w:val="00651B18"/>
    <w:rsid w:val="00652599"/>
    <w:rsid w:val="00652927"/>
    <w:rsid w:val="00653E0B"/>
    <w:rsid w:val="0065505A"/>
    <w:rsid w:val="006555EB"/>
    <w:rsid w:val="0065630A"/>
    <w:rsid w:val="00656D97"/>
    <w:rsid w:val="00661E14"/>
    <w:rsid w:val="00661FF5"/>
    <w:rsid w:val="0066345B"/>
    <w:rsid w:val="00664A9E"/>
    <w:rsid w:val="0066657E"/>
    <w:rsid w:val="00673040"/>
    <w:rsid w:val="00673C2D"/>
    <w:rsid w:val="00674482"/>
    <w:rsid w:val="00674B4D"/>
    <w:rsid w:val="00675388"/>
    <w:rsid w:val="006755C1"/>
    <w:rsid w:val="00677036"/>
    <w:rsid w:val="00677374"/>
    <w:rsid w:val="00682D8D"/>
    <w:rsid w:val="006831BB"/>
    <w:rsid w:val="0068345E"/>
    <w:rsid w:val="006837C3"/>
    <w:rsid w:val="006857FE"/>
    <w:rsid w:val="00685E60"/>
    <w:rsid w:val="00686806"/>
    <w:rsid w:val="0068701C"/>
    <w:rsid w:val="00687F72"/>
    <w:rsid w:val="00692F92"/>
    <w:rsid w:val="00695502"/>
    <w:rsid w:val="00696008"/>
    <w:rsid w:val="00697152"/>
    <w:rsid w:val="006A1962"/>
    <w:rsid w:val="006A429B"/>
    <w:rsid w:val="006A5BEB"/>
    <w:rsid w:val="006A7A96"/>
    <w:rsid w:val="006B05F8"/>
    <w:rsid w:val="006B1154"/>
    <w:rsid w:val="006B11C3"/>
    <w:rsid w:val="006B3D41"/>
    <w:rsid w:val="006B654E"/>
    <w:rsid w:val="006B6E82"/>
    <w:rsid w:val="006B777F"/>
    <w:rsid w:val="006C0407"/>
    <w:rsid w:val="006C16F9"/>
    <w:rsid w:val="006C4C8E"/>
    <w:rsid w:val="006D150D"/>
    <w:rsid w:val="006D184D"/>
    <w:rsid w:val="006D2193"/>
    <w:rsid w:val="006D253F"/>
    <w:rsid w:val="006D2902"/>
    <w:rsid w:val="006D43A1"/>
    <w:rsid w:val="006D4418"/>
    <w:rsid w:val="006D5468"/>
    <w:rsid w:val="006E1C84"/>
    <w:rsid w:val="006E320B"/>
    <w:rsid w:val="006E325A"/>
    <w:rsid w:val="006E59CA"/>
    <w:rsid w:val="006E5AEB"/>
    <w:rsid w:val="006E645E"/>
    <w:rsid w:val="006E657E"/>
    <w:rsid w:val="006F14A9"/>
    <w:rsid w:val="006F1B08"/>
    <w:rsid w:val="006F5FB0"/>
    <w:rsid w:val="006F7CD9"/>
    <w:rsid w:val="0070040A"/>
    <w:rsid w:val="00703FA2"/>
    <w:rsid w:val="007046A4"/>
    <w:rsid w:val="00707235"/>
    <w:rsid w:val="0071576E"/>
    <w:rsid w:val="007224B7"/>
    <w:rsid w:val="007235FF"/>
    <w:rsid w:val="00723FE7"/>
    <w:rsid w:val="00730671"/>
    <w:rsid w:val="00731179"/>
    <w:rsid w:val="00732714"/>
    <w:rsid w:val="007336F8"/>
    <w:rsid w:val="00734DF5"/>
    <w:rsid w:val="007351DD"/>
    <w:rsid w:val="00737224"/>
    <w:rsid w:val="00741EA4"/>
    <w:rsid w:val="00744C82"/>
    <w:rsid w:val="00746987"/>
    <w:rsid w:val="0074763C"/>
    <w:rsid w:val="007478F8"/>
    <w:rsid w:val="007513E0"/>
    <w:rsid w:val="00752410"/>
    <w:rsid w:val="0075287F"/>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7795E"/>
    <w:rsid w:val="00783BF0"/>
    <w:rsid w:val="007842FF"/>
    <w:rsid w:val="0078505D"/>
    <w:rsid w:val="00787DB5"/>
    <w:rsid w:val="00792052"/>
    <w:rsid w:val="00792EA0"/>
    <w:rsid w:val="0079397F"/>
    <w:rsid w:val="00794C38"/>
    <w:rsid w:val="0079655F"/>
    <w:rsid w:val="00796BEF"/>
    <w:rsid w:val="00796DCB"/>
    <w:rsid w:val="007A001B"/>
    <w:rsid w:val="007A1738"/>
    <w:rsid w:val="007A1E38"/>
    <w:rsid w:val="007A2720"/>
    <w:rsid w:val="007A334F"/>
    <w:rsid w:val="007A54F1"/>
    <w:rsid w:val="007A58D3"/>
    <w:rsid w:val="007A7832"/>
    <w:rsid w:val="007B050F"/>
    <w:rsid w:val="007B0BF2"/>
    <w:rsid w:val="007B3171"/>
    <w:rsid w:val="007B4BEC"/>
    <w:rsid w:val="007B5458"/>
    <w:rsid w:val="007B6978"/>
    <w:rsid w:val="007B726F"/>
    <w:rsid w:val="007B7451"/>
    <w:rsid w:val="007B7883"/>
    <w:rsid w:val="007C1983"/>
    <w:rsid w:val="007C1D31"/>
    <w:rsid w:val="007C1F15"/>
    <w:rsid w:val="007C4EB4"/>
    <w:rsid w:val="007C6980"/>
    <w:rsid w:val="007C71C2"/>
    <w:rsid w:val="007D0284"/>
    <w:rsid w:val="007D1B30"/>
    <w:rsid w:val="007D203F"/>
    <w:rsid w:val="007D4CB9"/>
    <w:rsid w:val="007D4FA7"/>
    <w:rsid w:val="007D5544"/>
    <w:rsid w:val="007D60E4"/>
    <w:rsid w:val="007D733A"/>
    <w:rsid w:val="007D7FB7"/>
    <w:rsid w:val="007E0339"/>
    <w:rsid w:val="007E2AE6"/>
    <w:rsid w:val="007E3711"/>
    <w:rsid w:val="007E4486"/>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0D3F"/>
    <w:rsid w:val="008249FD"/>
    <w:rsid w:val="00825D9B"/>
    <w:rsid w:val="00826288"/>
    <w:rsid w:val="00830BD1"/>
    <w:rsid w:val="0083445C"/>
    <w:rsid w:val="008353A6"/>
    <w:rsid w:val="00836413"/>
    <w:rsid w:val="008379F3"/>
    <w:rsid w:val="008410BF"/>
    <w:rsid w:val="008419A5"/>
    <w:rsid w:val="00841BF3"/>
    <w:rsid w:val="00842AF3"/>
    <w:rsid w:val="00844363"/>
    <w:rsid w:val="00845DB4"/>
    <w:rsid w:val="0084723D"/>
    <w:rsid w:val="00850A3D"/>
    <w:rsid w:val="00851101"/>
    <w:rsid w:val="008516A7"/>
    <w:rsid w:val="0085201E"/>
    <w:rsid w:val="008645E2"/>
    <w:rsid w:val="008652BE"/>
    <w:rsid w:val="0087172D"/>
    <w:rsid w:val="00876722"/>
    <w:rsid w:val="008809F5"/>
    <w:rsid w:val="008850B1"/>
    <w:rsid w:val="0088625E"/>
    <w:rsid w:val="00886C94"/>
    <w:rsid w:val="008907E8"/>
    <w:rsid w:val="00892CD2"/>
    <w:rsid w:val="00897FCF"/>
    <w:rsid w:val="008A13E1"/>
    <w:rsid w:val="008A224E"/>
    <w:rsid w:val="008A22EF"/>
    <w:rsid w:val="008A5AF7"/>
    <w:rsid w:val="008A7D10"/>
    <w:rsid w:val="008B0057"/>
    <w:rsid w:val="008B1C45"/>
    <w:rsid w:val="008B46CA"/>
    <w:rsid w:val="008B5A49"/>
    <w:rsid w:val="008B5D18"/>
    <w:rsid w:val="008C02CD"/>
    <w:rsid w:val="008C1879"/>
    <w:rsid w:val="008C43BF"/>
    <w:rsid w:val="008C631A"/>
    <w:rsid w:val="008C6BFA"/>
    <w:rsid w:val="008C7864"/>
    <w:rsid w:val="008D15FC"/>
    <w:rsid w:val="008D256E"/>
    <w:rsid w:val="008E1097"/>
    <w:rsid w:val="008E1451"/>
    <w:rsid w:val="008E1F5E"/>
    <w:rsid w:val="008E2B7B"/>
    <w:rsid w:val="008E31AE"/>
    <w:rsid w:val="008E4CC2"/>
    <w:rsid w:val="008E525C"/>
    <w:rsid w:val="008F0D56"/>
    <w:rsid w:val="008F2FF4"/>
    <w:rsid w:val="008F3CA3"/>
    <w:rsid w:val="008F53BD"/>
    <w:rsid w:val="008F7307"/>
    <w:rsid w:val="00900888"/>
    <w:rsid w:val="00901061"/>
    <w:rsid w:val="00901276"/>
    <w:rsid w:val="009019D1"/>
    <w:rsid w:val="00904ABB"/>
    <w:rsid w:val="0091108A"/>
    <w:rsid w:val="00915C94"/>
    <w:rsid w:val="00920118"/>
    <w:rsid w:val="009235E1"/>
    <w:rsid w:val="00923E9B"/>
    <w:rsid w:val="00925E2D"/>
    <w:rsid w:val="00926A1C"/>
    <w:rsid w:val="00927C96"/>
    <w:rsid w:val="00930F8B"/>
    <w:rsid w:val="009323EE"/>
    <w:rsid w:val="009330F5"/>
    <w:rsid w:val="009355E6"/>
    <w:rsid w:val="00935712"/>
    <w:rsid w:val="009364B0"/>
    <w:rsid w:val="00936BCD"/>
    <w:rsid w:val="0094244D"/>
    <w:rsid w:val="0094529F"/>
    <w:rsid w:val="00947A4F"/>
    <w:rsid w:val="009502E1"/>
    <w:rsid w:val="00951BC5"/>
    <w:rsid w:val="009523B5"/>
    <w:rsid w:val="00954B69"/>
    <w:rsid w:val="009553F0"/>
    <w:rsid w:val="00961F7D"/>
    <w:rsid w:val="00962A32"/>
    <w:rsid w:val="00963ED0"/>
    <w:rsid w:val="00964E3E"/>
    <w:rsid w:val="0096568A"/>
    <w:rsid w:val="00966DAF"/>
    <w:rsid w:val="009802D1"/>
    <w:rsid w:val="00981FB7"/>
    <w:rsid w:val="00982FDD"/>
    <w:rsid w:val="00987D98"/>
    <w:rsid w:val="0099064D"/>
    <w:rsid w:val="0099453A"/>
    <w:rsid w:val="00996907"/>
    <w:rsid w:val="00997902"/>
    <w:rsid w:val="00997FDA"/>
    <w:rsid w:val="009A0DE1"/>
    <w:rsid w:val="009A459E"/>
    <w:rsid w:val="009A7836"/>
    <w:rsid w:val="009B43D4"/>
    <w:rsid w:val="009B5767"/>
    <w:rsid w:val="009C5D84"/>
    <w:rsid w:val="009C6665"/>
    <w:rsid w:val="009C6ECB"/>
    <w:rsid w:val="009D2B6E"/>
    <w:rsid w:val="009D2EC3"/>
    <w:rsid w:val="009D4A24"/>
    <w:rsid w:val="009D5114"/>
    <w:rsid w:val="009D646A"/>
    <w:rsid w:val="009E1CE8"/>
    <w:rsid w:val="009E3D67"/>
    <w:rsid w:val="009E5A21"/>
    <w:rsid w:val="009E77E3"/>
    <w:rsid w:val="009E7BC5"/>
    <w:rsid w:val="009F382B"/>
    <w:rsid w:val="009F4D91"/>
    <w:rsid w:val="009F70C4"/>
    <w:rsid w:val="009F7B2E"/>
    <w:rsid w:val="009F7E66"/>
    <w:rsid w:val="00A06D7F"/>
    <w:rsid w:val="00A07C5F"/>
    <w:rsid w:val="00A10162"/>
    <w:rsid w:val="00A103A6"/>
    <w:rsid w:val="00A107AA"/>
    <w:rsid w:val="00A10840"/>
    <w:rsid w:val="00A10B19"/>
    <w:rsid w:val="00A10FFF"/>
    <w:rsid w:val="00A11A06"/>
    <w:rsid w:val="00A1234E"/>
    <w:rsid w:val="00A17977"/>
    <w:rsid w:val="00A205CD"/>
    <w:rsid w:val="00A20B69"/>
    <w:rsid w:val="00A217D1"/>
    <w:rsid w:val="00A22E9B"/>
    <w:rsid w:val="00A2367A"/>
    <w:rsid w:val="00A237D4"/>
    <w:rsid w:val="00A245EA"/>
    <w:rsid w:val="00A247C9"/>
    <w:rsid w:val="00A26181"/>
    <w:rsid w:val="00A26A6E"/>
    <w:rsid w:val="00A2767E"/>
    <w:rsid w:val="00A27E22"/>
    <w:rsid w:val="00A27F6F"/>
    <w:rsid w:val="00A30069"/>
    <w:rsid w:val="00A32597"/>
    <w:rsid w:val="00A336B2"/>
    <w:rsid w:val="00A33F5F"/>
    <w:rsid w:val="00A33F77"/>
    <w:rsid w:val="00A3562E"/>
    <w:rsid w:val="00A3752C"/>
    <w:rsid w:val="00A40F4C"/>
    <w:rsid w:val="00A44828"/>
    <w:rsid w:val="00A45903"/>
    <w:rsid w:val="00A465C3"/>
    <w:rsid w:val="00A504E6"/>
    <w:rsid w:val="00A51816"/>
    <w:rsid w:val="00A53AC6"/>
    <w:rsid w:val="00A53F82"/>
    <w:rsid w:val="00A55DA7"/>
    <w:rsid w:val="00A55E85"/>
    <w:rsid w:val="00A55EF8"/>
    <w:rsid w:val="00A61511"/>
    <w:rsid w:val="00A63264"/>
    <w:rsid w:val="00A639C6"/>
    <w:rsid w:val="00A673C8"/>
    <w:rsid w:val="00A67F09"/>
    <w:rsid w:val="00A7275E"/>
    <w:rsid w:val="00A72F0D"/>
    <w:rsid w:val="00A74615"/>
    <w:rsid w:val="00A756FE"/>
    <w:rsid w:val="00A7642F"/>
    <w:rsid w:val="00A76D33"/>
    <w:rsid w:val="00A77401"/>
    <w:rsid w:val="00A800FF"/>
    <w:rsid w:val="00A80810"/>
    <w:rsid w:val="00A86217"/>
    <w:rsid w:val="00A8790D"/>
    <w:rsid w:val="00A92B91"/>
    <w:rsid w:val="00A94699"/>
    <w:rsid w:val="00A95012"/>
    <w:rsid w:val="00AA200A"/>
    <w:rsid w:val="00AA40B0"/>
    <w:rsid w:val="00AA5DBA"/>
    <w:rsid w:val="00AA6857"/>
    <w:rsid w:val="00AB0677"/>
    <w:rsid w:val="00AB0D38"/>
    <w:rsid w:val="00AB3C5A"/>
    <w:rsid w:val="00AB5CD3"/>
    <w:rsid w:val="00AB69E8"/>
    <w:rsid w:val="00AB7A4D"/>
    <w:rsid w:val="00AB7B6B"/>
    <w:rsid w:val="00AC028D"/>
    <w:rsid w:val="00AC0D6F"/>
    <w:rsid w:val="00AC1B5C"/>
    <w:rsid w:val="00AC2CFF"/>
    <w:rsid w:val="00AC3126"/>
    <w:rsid w:val="00AC33BA"/>
    <w:rsid w:val="00AC4F87"/>
    <w:rsid w:val="00AC5953"/>
    <w:rsid w:val="00AC5A4D"/>
    <w:rsid w:val="00AC61A1"/>
    <w:rsid w:val="00AD0556"/>
    <w:rsid w:val="00AD0A48"/>
    <w:rsid w:val="00AD732C"/>
    <w:rsid w:val="00AD744A"/>
    <w:rsid w:val="00AD7EC8"/>
    <w:rsid w:val="00AE6AA2"/>
    <w:rsid w:val="00AF0054"/>
    <w:rsid w:val="00AF0735"/>
    <w:rsid w:val="00AF1A75"/>
    <w:rsid w:val="00AF3771"/>
    <w:rsid w:val="00AF5CA3"/>
    <w:rsid w:val="00AF5E7A"/>
    <w:rsid w:val="00B00184"/>
    <w:rsid w:val="00B013AF"/>
    <w:rsid w:val="00B01DEE"/>
    <w:rsid w:val="00B02BE2"/>
    <w:rsid w:val="00B02DCA"/>
    <w:rsid w:val="00B03C3B"/>
    <w:rsid w:val="00B04A53"/>
    <w:rsid w:val="00B05EF2"/>
    <w:rsid w:val="00B070AD"/>
    <w:rsid w:val="00B1146D"/>
    <w:rsid w:val="00B11A06"/>
    <w:rsid w:val="00B13271"/>
    <w:rsid w:val="00B149DD"/>
    <w:rsid w:val="00B15B69"/>
    <w:rsid w:val="00B16ABF"/>
    <w:rsid w:val="00B177B2"/>
    <w:rsid w:val="00B24AF8"/>
    <w:rsid w:val="00B26D7F"/>
    <w:rsid w:val="00B27667"/>
    <w:rsid w:val="00B30D2C"/>
    <w:rsid w:val="00B314A3"/>
    <w:rsid w:val="00B32755"/>
    <w:rsid w:val="00B34F5D"/>
    <w:rsid w:val="00B351F1"/>
    <w:rsid w:val="00B355C9"/>
    <w:rsid w:val="00B37D74"/>
    <w:rsid w:val="00B41B73"/>
    <w:rsid w:val="00B42E25"/>
    <w:rsid w:val="00B45B83"/>
    <w:rsid w:val="00B50028"/>
    <w:rsid w:val="00B506ED"/>
    <w:rsid w:val="00B51588"/>
    <w:rsid w:val="00B52D1F"/>
    <w:rsid w:val="00B54804"/>
    <w:rsid w:val="00B61E80"/>
    <w:rsid w:val="00B62E5E"/>
    <w:rsid w:val="00B638B7"/>
    <w:rsid w:val="00B66DD9"/>
    <w:rsid w:val="00B6751F"/>
    <w:rsid w:val="00B70E04"/>
    <w:rsid w:val="00B71372"/>
    <w:rsid w:val="00B722D2"/>
    <w:rsid w:val="00B75F17"/>
    <w:rsid w:val="00B76B37"/>
    <w:rsid w:val="00B77565"/>
    <w:rsid w:val="00B800E7"/>
    <w:rsid w:val="00B8016E"/>
    <w:rsid w:val="00B837C2"/>
    <w:rsid w:val="00B839B5"/>
    <w:rsid w:val="00B8509B"/>
    <w:rsid w:val="00B8652F"/>
    <w:rsid w:val="00B90906"/>
    <w:rsid w:val="00B92FEC"/>
    <w:rsid w:val="00B938A6"/>
    <w:rsid w:val="00B944E4"/>
    <w:rsid w:val="00B94711"/>
    <w:rsid w:val="00B94EE6"/>
    <w:rsid w:val="00B9500A"/>
    <w:rsid w:val="00BA117F"/>
    <w:rsid w:val="00BA1449"/>
    <w:rsid w:val="00BA2522"/>
    <w:rsid w:val="00BA4C63"/>
    <w:rsid w:val="00BA4C68"/>
    <w:rsid w:val="00BA5190"/>
    <w:rsid w:val="00BA76DF"/>
    <w:rsid w:val="00BA78F9"/>
    <w:rsid w:val="00BB1BB5"/>
    <w:rsid w:val="00BB3CA4"/>
    <w:rsid w:val="00BB668B"/>
    <w:rsid w:val="00BC059D"/>
    <w:rsid w:val="00BC273B"/>
    <w:rsid w:val="00BC3E0E"/>
    <w:rsid w:val="00BC42E6"/>
    <w:rsid w:val="00BC487A"/>
    <w:rsid w:val="00BD5CAD"/>
    <w:rsid w:val="00BE1118"/>
    <w:rsid w:val="00BE1B6E"/>
    <w:rsid w:val="00BE28A1"/>
    <w:rsid w:val="00BE3272"/>
    <w:rsid w:val="00BE3554"/>
    <w:rsid w:val="00BE4075"/>
    <w:rsid w:val="00BE6417"/>
    <w:rsid w:val="00BF3435"/>
    <w:rsid w:val="00BF434E"/>
    <w:rsid w:val="00BF7108"/>
    <w:rsid w:val="00C00387"/>
    <w:rsid w:val="00C0048D"/>
    <w:rsid w:val="00C006FC"/>
    <w:rsid w:val="00C0152C"/>
    <w:rsid w:val="00C01EF0"/>
    <w:rsid w:val="00C02931"/>
    <w:rsid w:val="00C02A3D"/>
    <w:rsid w:val="00C0320A"/>
    <w:rsid w:val="00C032D0"/>
    <w:rsid w:val="00C039D1"/>
    <w:rsid w:val="00C04859"/>
    <w:rsid w:val="00C0616F"/>
    <w:rsid w:val="00C077B7"/>
    <w:rsid w:val="00C101A1"/>
    <w:rsid w:val="00C10905"/>
    <w:rsid w:val="00C10FE8"/>
    <w:rsid w:val="00C13F6E"/>
    <w:rsid w:val="00C14533"/>
    <w:rsid w:val="00C14E19"/>
    <w:rsid w:val="00C159A3"/>
    <w:rsid w:val="00C16EBF"/>
    <w:rsid w:val="00C22A4F"/>
    <w:rsid w:val="00C23FF3"/>
    <w:rsid w:val="00C24856"/>
    <w:rsid w:val="00C26A69"/>
    <w:rsid w:val="00C27464"/>
    <w:rsid w:val="00C308B2"/>
    <w:rsid w:val="00C310E0"/>
    <w:rsid w:val="00C32D43"/>
    <w:rsid w:val="00C33978"/>
    <w:rsid w:val="00C371B1"/>
    <w:rsid w:val="00C42620"/>
    <w:rsid w:val="00C44DAB"/>
    <w:rsid w:val="00C45B80"/>
    <w:rsid w:val="00C46207"/>
    <w:rsid w:val="00C47636"/>
    <w:rsid w:val="00C4763E"/>
    <w:rsid w:val="00C50E8C"/>
    <w:rsid w:val="00C51818"/>
    <w:rsid w:val="00C57B36"/>
    <w:rsid w:val="00C612F4"/>
    <w:rsid w:val="00C650B9"/>
    <w:rsid w:val="00C66E5A"/>
    <w:rsid w:val="00C74CB6"/>
    <w:rsid w:val="00C761EA"/>
    <w:rsid w:val="00C779AD"/>
    <w:rsid w:val="00C80E74"/>
    <w:rsid w:val="00C84246"/>
    <w:rsid w:val="00C84CDE"/>
    <w:rsid w:val="00C863FA"/>
    <w:rsid w:val="00C867A3"/>
    <w:rsid w:val="00C93063"/>
    <w:rsid w:val="00C95247"/>
    <w:rsid w:val="00C95F61"/>
    <w:rsid w:val="00CA1284"/>
    <w:rsid w:val="00CA1D5D"/>
    <w:rsid w:val="00CA39B6"/>
    <w:rsid w:val="00CA7A0B"/>
    <w:rsid w:val="00CB19E5"/>
    <w:rsid w:val="00CB2E61"/>
    <w:rsid w:val="00CB459D"/>
    <w:rsid w:val="00CB6316"/>
    <w:rsid w:val="00CB7C26"/>
    <w:rsid w:val="00CC503A"/>
    <w:rsid w:val="00CC72B2"/>
    <w:rsid w:val="00CC73CB"/>
    <w:rsid w:val="00CC7491"/>
    <w:rsid w:val="00CD0609"/>
    <w:rsid w:val="00CD0CA3"/>
    <w:rsid w:val="00CD0D11"/>
    <w:rsid w:val="00CD5D61"/>
    <w:rsid w:val="00CD5FE9"/>
    <w:rsid w:val="00CE0EF7"/>
    <w:rsid w:val="00CE570D"/>
    <w:rsid w:val="00CE5872"/>
    <w:rsid w:val="00CE6358"/>
    <w:rsid w:val="00CE644A"/>
    <w:rsid w:val="00CF04B0"/>
    <w:rsid w:val="00CF0BD0"/>
    <w:rsid w:val="00CF3955"/>
    <w:rsid w:val="00CF657A"/>
    <w:rsid w:val="00CF7ACB"/>
    <w:rsid w:val="00D01F87"/>
    <w:rsid w:val="00D0494D"/>
    <w:rsid w:val="00D0586C"/>
    <w:rsid w:val="00D10542"/>
    <w:rsid w:val="00D1092E"/>
    <w:rsid w:val="00D11919"/>
    <w:rsid w:val="00D11CDF"/>
    <w:rsid w:val="00D120A8"/>
    <w:rsid w:val="00D1550F"/>
    <w:rsid w:val="00D16298"/>
    <w:rsid w:val="00D17F35"/>
    <w:rsid w:val="00D2047F"/>
    <w:rsid w:val="00D20FBD"/>
    <w:rsid w:val="00D21329"/>
    <w:rsid w:val="00D22137"/>
    <w:rsid w:val="00D229A6"/>
    <w:rsid w:val="00D30621"/>
    <w:rsid w:val="00D30E11"/>
    <w:rsid w:val="00D3110B"/>
    <w:rsid w:val="00D32029"/>
    <w:rsid w:val="00D32088"/>
    <w:rsid w:val="00D327EB"/>
    <w:rsid w:val="00D340AE"/>
    <w:rsid w:val="00D34A75"/>
    <w:rsid w:val="00D34CC6"/>
    <w:rsid w:val="00D35769"/>
    <w:rsid w:val="00D368DF"/>
    <w:rsid w:val="00D36EE3"/>
    <w:rsid w:val="00D37366"/>
    <w:rsid w:val="00D40421"/>
    <w:rsid w:val="00D404E7"/>
    <w:rsid w:val="00D41114"/>
    <w:rsid w:val="00D432A4"/>
    <w:rsid w:val="00D44092"/>
    <w:rsid w:val="00D45C00"/>
    <w:rsid w:val="00D52031"/>
    <w:rsid w:val="00D5402B"/>
    <w:rsid w:val="00D57724"/>
    <w:rsid w:val="00D579EC"/>
    <w:rsid w:val="00D624D3"/>
    <w:rsid w:val="00D63997"/>
    <w:rsid w:val="00D644B2"/>
    <w:rsid w:val="00D64919"/>
    <w:rsid w:val="00D66245"/>
    <w:rsid w:val="00D66250"/>
    <w:rsid w:val="00D71AC1"/>
    <w:rsid w:val="00D72E29"/>
    <w:rsid w:val="00D75505"/>
    <w:rsid w:val="00D77777"/>
    <w:rsid w:val="00D80B47"/>
    <w:rsid w:val="00D819A8"/>
    <w:rsid w:val="00D847A0"/>
    <w:rsid w:val="00D87003"/>
    <w:rsid w:val="00D90DFE"/>
    <w:rsid w:val="00D91B98"/>
    <w:rsid w:val="00D93495"/>
    <w:rsid w:val="00D93A65"/>
    <w:rsid w:val="00D96052"/>
    <w:rsid w:val="00D96620"/>
    <w:rsid w:val="00D96763"/>
    <w:rsid w:val="00DA048F"/>
    <w:rsid w:val="00DA2716"/>
    <w:rsid w:val="00DA2C65"/>
    <w:rsid w:val="00DA3928"/>
    <w:rsid w:val="00DA7548"/>
    <w:rsid w:val="00DA7712"/>
    <w:rsid w:val="00DB01B2"/>
    <w:rsid w:val="00DB1B97"/>
    <w:rsid w:val="00DB245C"/>
    <w:rsid w:val="00DB2F6F"/>
    <w:rsid w:val="00DB3A26"/>
    <w:rsid w:val="00DB4012"/>
    <w:rsid w:val="00DB6C63"/>
    <w:rsid w:val="00DB72E4"/>
    <w:rsid w:val="00DB7434"/>
    <w:rsid w:val="00DC0324"/>
    <w:rsid w:val="00DC10CB"/>
    <w:rsid w:val="00DC45EA"/>
    <w:rsid w:val="00DC4BD1"/>
    <w:rsid w:val="00DC585F"/>
    <w:rsid w:val="00DC5CCC"/>
    <w:rsid w:val="00DC77AC"/>
    <w:rsid w:val="00DD417E"/>
    <w:rsid w:val="00DD4756"/>
    <w:rsid w:val="00DD540C"/>
    <w:rsid w:val="00DE01F2"/>
    <w:rsid w:val="00DE121C"/>
    <w:rsid w:val="00DE1A1C"/>
    <w:rsid w:val="00DE54C5"/>
    <w:rsid w:val="00DE5D0F"/>
    <w:rsid w:val="00DE6BD5"/>
    <w:rsid w:val="00DF02D8"/>
    <w:rsid w:val="00DF208D"/>
    <w:rsid w:val="00DF2CE5"/>
    <w:rsid w:val="00DF55B8"/>
    <w:rsid w:val="00DF6470"/>
    <w:rsid w:val="00DF6AD3"/>
    <w:rsid w:val="00E035DF"/>
    <w:rsid w:val="00E0479A"/>
    <w:rsid w:val="00E04A63"/>
    <w:rsid w:val="00E05BC5"/>
    <w:rsid w:val="00E0621D"/>
    <w:rsid w:val="00E078AD"/>
    <w:rsid w:val="00E07D85"/>
    <w:rsid w:val="00E1171C"/>
    <w:rsid w:val="00E13720"/>
    <w:rsid w:val="00E22D31"/>
    <w:rsid w:val="00E23A29"/>
    <w:rsid w:val="00E23A9E"/>
    <w:rsid w:val="00E25969"/>
    <w:rsid w:val="00E3063B"/>
    <w:rsid w:val="00E308E2"/>
    <w:rsid w:val="00E32E5B"/>
    <w:rsid w:val="00E332B9"/>
    <w:rsid w:val="00E342B0"/>
    <w:rsid w:val="00E3599D"/>
    <w:rsid w:val="00E36280"/>
    <w:rsid w:val="00E36706"/>
    <w:rsid w:val="00E3702A"/>
    <w:rsid w:val="00E403DA"/>
    <w:rsid w:val="00E40CE1"/>
    <w:rsid w:val="00E4151A"/>
    <w:rsid w:val="00E41707"/>
    <w:rsid w:val="00E4186C"/>
    <w:rsid w:val="00E43111"/>
    <w:rsid w:val="00E47D21"/>
    <w:rsid w:val="00E47D87"/>
    <w:rsid w:val="00E511D9"/>
    <w:rsid w:val="00E5213A"/>
    <w:rsid w:val="00E54886"/>
    <w:rsid w:val="00E57932"/>
    <w:rsid w:val="00E57F12"/>
    <w:rsid w:val="00E62510"/>
    <w:rsid w:val="00E63B82"/>
    <w:rsid w:val="00E63E0F"/>
    <w:rsid w:val="00E6494C"/>
    <w:rsid w:val="00E675E0"/>
    <w:rsid w:val="00E70C66"/>
    <w:rsid w:val="00E721E4"/>
    <w:rsid w:val="00E72878"/>
    <w:rsid w:val="00E74648"/>
    <w:rsid w:val="00E76738"/>
    <w:rsid w:val="00E77E60"/>
    <w:rsid w:val="00E804D8"/>
    <w:rsid w:val="00E81215"/>
    <w:rsid w:val="00E81586"/>
    <w:rsid w:val="00E818F1"/>
    <w:rsid w:val="00E81CC9"/>
    <w:rsid w:val="00E8325B"/>
    <w:rsid w:val="00E83C46"/>
    <w:rsid w:val="00E8550D"/>
    <w:rsid w:val="00E859B1"/>
    <w:rsid w:val="00E96741"/>
    <w:rsid w:val="00EA0317"/>
    <w:rsid w:val="00EA17A6"/>
    <w:rsid w:val="00EA25C5"/>
    <w:rsid w:val="00EA2AA0"/>
    <w:rsid w:val="00EA3475"/>
    <w:rsid w:val="00EA46E0"/>
    <w:rsid w:val="00EA7297"/>
    <w:rsid w:val="00EA76A9"/>
    <w:rsid w:val="00EB0186"/>
    <w:rsid w:val="00EB1309"/>
    <w:rsid w:val="00EB1373"/>
    <w:rsid w:val="00EB2676"/>
    <w:rsid w:val="00EB3310"/>
    <w:rsid w:val="00EB3D85"/>
    <w:rsid w:val="00EB69E5"/>
    <w:rsid w:val="00EC127D"/>
    <w:rsid w:val="00EC31E0"/>
    <w:rsid w:val="00EC5A29"/>
    <w:rsid w:val="00ED1E5F"/>
    <w:rsid w:val="00ED283A"/>
    <w:rsid w:val="00ED292F"/>
    <w:rsid w:val="00ED2BAA"/>
    <w:rsid w:val="00ED3CF7"/>
    <w:rsid w:val="00ED6947"/>
    <w:rsid w:val="00EE0338"/>
    <w:rsid w:val="00EE1E66"/>
    <w:rsid w:val="00EE485C"/>
    <w:rsid w:val="00EE4F2D"/>
    <w:rsid w:val="00EE5D71"/>
    <w:rsid w:val="00EE61CE"/>
    <w:rsid w:val="00EE6C19"/>
    <w:rsid w:val="00EF015E"/>
    <w:rsid w:val="00EF0EE5"/>
    <w:rsid w:val="00EF2441"/>
    <w:rsid w:val="00EF3E46"/>
    <w:rsid w:val="00EF4DF1"/>
    <w:rsid w:val="00EF5E63"/>
    <w:rsid w:val="00EF61B6"/>
    <w:rsid w:val="00EF6937"/>
    <w:rsid w:val="00EF69A2"/>
    <w:rsid w:val="00F03853"/>
    <w:rsid w:val="00F038B5"/>
    <w:rsid w:val="00F05DA7"/>
    <w:rsid w:val="00F12530"/>
    <w:rsid w:val="00F12FFB"/>
    <w:rsid w:val="00F135E9"/>
    <w:rsid w:val="00F13A2E"/>
    <w:rsid w:val="00F145F0"/>
    <w:rsid w:val="00F15AC9"/>
    <w:rsid w:val="00F17834"/>
    <w:rsid w:val="00F2241E"/>
    <w:rsid w:val="00F22815"/>
    <w:rsid w:val="00F25188"/>
    <w:rsid w:val="00F25FA3"/>
    <w:rsid w:val="00F266AC"/>
    <w:rsid w:val="00F269A6"/>
    <w:rsid w:val="00F347AB"/>
    <w:rsid w:val="00F36C24"/>
    <w:rsid w:val="00F4285F"/>
    <w:rsid w:val="00F468F1"/>
    <w:rsid w:val="00F47D43"/>
    <w:rsid w:val="00F504DA"/>
    <w:rsid w:val="00F54465"/>
    <w:rsid w:val="00F54E1A"/>
    <w:rsid w:val="00F56D77"/>
    <w:rsid w:val="00F60008"/>
    <w:rsid w:val="00F61D19"/>
    <w:rsid w:val="00F642E2"/>
    <w:rsid w:val="00F66640"/>
    <w:rsid w:val="00F70043"/>
    <w:rsid w:val="00F703C8"/>
    <w:rsid w:val="00F709C0"/>
    <w:rsid w:val="00F7111C"/>
    <w:rsid w:val="00F71519"/>
    <w:rsid w:val="00F72FAF"/>
    <w:rsid w:val="00F81BCB"/>
    <w:rsid w:val="00F82732"/>
    <w:rsid w:val="00F851D2"/>
    <w:rsid w:val="00F87BB3"/>
    <w:rsid w:val="00F90365"/>
    <w:rsid w:val="00F91D18"/>
    <w:rsid w:val="00F93EF8"/>
    <w:rsid w:val="00F952EA"/>
    <w:rsid w:val="00F96074"/>
    <w:rsid w:val="00F963D2"/>
    <w:rsid w:val="00FA04BB"/>
    <w:rsid w:val="00FA0586"/>
    <w:rsid w:val="00FA0BA3"/>
    <w:rsid w:val="00FA1CB8"/>
    <w:rsid w:val="00FA250B"/>
    <w:rsid w:val="00FA3735"/>
    <w:rsid w:val="00FA3A5A"/>
    <w:rsid w:val="00FA3BFE"/>
    <w:rsid w:val="00FA46DB"/>
    <w:rsid w:val="00FA4AE1"/>
    <w:rsid w:val="00FA5E25"/>
    <w:rsid w:val="00FA7468"/>
    <w:rsid w:val="00FA7529"/>
    <w:rsid w:val="00FB085F"/>
    <w:rsid w:val="00FB0F52"/>
    <w:rsid w:val="00FC128F"/>
    <w:rsid w:val="00FC5307"/>
    <w:rsid w:val="00FC7611"/>
    <w:rsid w:val="00FC7D7A"/>
    <w:rsid w:val="00FD10C7"/>
    <w:rsid w:val="00FD1A71"/>
    <w:rsid w:val="00FD2F72"/>
    <w:rsid w:val="00FD5FD2"/>
    <w:rsid w:val="00FE13CA"/>
    <w:rsid w:val="00FE17DA"/>
    <w:rsid w:val="00FE2729"/>
    <w:rsid w:val="00FE2803"/>
    <w:rsid w:val="00FE2952"/>
    <w:rsid w:val="00FE2F44"/>
    <w:rsid w:val="00FE416C"/>
    <w:rsid w:val="00FE4743"/>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AA06195-2250-4700-A396-D4E7DD8D06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783BF0"/>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04000">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7448728">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86093239">
      <w:bodyDiv w:val="1"/>
      <w:marLeft w:val="0"/>
      <w:marRight w:val="0"/>
      <w:marTop w:val="0"/>
      <w:marBottom w:val="0"/>
      <w:divBdr>
        <w:top w:val="none" w:sz="0" w:space="0" w:color="auto"/>
        <w:left w:val="none" w:sz="0" w:space="0" w:color="auto"/>
        <w:bottom w:val="none" w:sz="0" w:space="0" w:color="auto"/>
        <w:right w:val="none" w:sz="0" w:space="0" w:color="auto"/>
      </w:divBdr>
    </w:div>
    <w:div w:id="130095925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2862484">
      <w:bodyDiv w:val="1"/>
      <w:marLeft w:val="0"/>
      <w:marRight w:val="0"/>
      <w:marTop w:val="0"/>
      <w:marBottom w:val="0"/>
      <w:divBdr>
        <w:top w:val="none" w:sz="0" w:space="0" w:color="auto"/>
        <w:left w:val="none" w:sz="0" w:space="0" w:color="auto"/>
        <w:bottom w:val="none" w:sz="0" w:space="0" w:color="auto"/>
        <w:right w:val="none" w:sz="0" w:space="0" w:color="auto"/>
      </w:divBdr>
    </w:div>
    <w:div w:id="164943346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1990397530">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 w:id="214237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83BA29-628F-4DD6-89BE-5B0299E5C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811</TotalTime>
  <Pages>57</Pages>
  <Words>14404</Words>
  <Characters>82103</Characters>
  <Application>Microsoft Office Word</Application>
  <DocSecurity>0</DocSecurity>
  <Lines>684</Lines>
  <Paragraphs>192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96315</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165</cp:revision>
  <cp:lastPrinted>2020-08-19T10:27:00Z</cp:lastPrinted>
  <dcterms:created xsi:type="dcterms:W3CDTF">2022-05-06T05:02:00Z</dcterms:created>
  <dcterms:modified xsi:type="dcterms:W3CDTF">2023-01-31T07:16:00Z</dcterms:modified>
</cp:coreProperties>
</file>