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03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313410"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94529F">
        <w:rPr>
          <w:b/>
          <w:bCs/>
          <w:color w:val="000000"/>
          <w:szCs w:val="28"/>
        </w:rPr>
        <w:t>запасных частей и масл</w:t>
      </w:r>
      <w:r w:rsidR="003A52A1">
        <w:rPr>
          <w:b/>
          <w:bCs/>
          <w:color w:val="000000"/>
          <w:szCs w:val="28"/>
        </w:rPr>
        <w:t>а</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94529F">
        <w:rPr>
          <w:rFonts w:eastAsia="MS Mincho"/>
          <w:b/>
          <w:bCs/>
          <w:szCs w:val="28"/>
        </w:rPr>
        <w:t>051</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977F0">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977F0">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C977F0">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94529F"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94529F">
        <w:rPr>
          <w:rStyle w:val="ad"/>
          <w:noProof/>
        </w:rPr>
        <w:t>51</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72E6E" w:rsidRDefault="00472E6E" w:rsidP="00472E6E">
      <w:pPr>
        <w:spacing w:line="276" w:lineRule="auto"/>
        <w:jc w:val="right"/>
      </w:pPr>
      <w:r>
        <w:rPr>
          <w:sz w:val="28"/>
          <w:szCs w:val="28"/>
        </w:rPr>
        <w:t xml:space="preserve">к извещению о проведении запроса котировок </w:t>
      </w:r>
    </w:p>
    <w:p w:rsidR="00141255" w:rsidRPr="00DF208D" w:rsidRDefault="00472E6E" w:rsidP="00472E6E">
      <w:pPr>
        <w:spacing w:line="276" w:lineRule="auto"/>
        <w:ind w:left="8364"/>
        <w:jc w:val="right"/>
        <w:rPr>
          <w:sz w:val="28"/>
          <w:szCs w:val="28"/>
        </w:rPr>
      </w:pPr>
      <w:r>
        <w:rPr>
          <w:sz w:val="28"/>
          <w:szCs w:val="28"/>
        </w:rPr>
        <w:t>№ЮКЖД-ЗКЦ 022/</w:t>
      </w:r>
      <w:r>
        <w:rPr>
          <w:sz w:val="28"/>
          <w:szCs w:val="28"/>
          <w:lang w:val="hy-AM"/>
        </w:rPr>
        <w:t>51</w:t>
      </w:r>
      <w:r>
        <w:rPr>
          <w:sz w:val="28"/>
          <w:szCs w:val="28"/>
        </w:rPr>
        <w:t xml:space="preserve"> </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046" w:type="dxa"/>
              <w:tblInd w:w="596" w:type="dxa"/>
              <w:tblLayout w:type="fixed"/>
              <w:tblLook w:val="04A0" w:firstRow="1" w:lastRow="0" w:firstColumn="1" w:lastColumn="0" w:noHBand="0" w:noVBand="1"/>
            </w:tblPr>
            <w:tblGrid>
              <w:gridCol w:w="851"/>
              <w:gridCol w:w="3905"/>
              <w:gridCol w:w="1584"/>
              <w:gridCol w:w="856"/>
              <w:gridCol w:w="850"/>
            </w:tblGrid>
            <w:tr w:rsidR="0060755B" w:rsidRPr="00C90A7D" w:rsidTr="0060755B">
              <w:trPr>
                <w:trHeight w:val="451"/>
              </w:trPr>
              <w:tc>
                <w:tcPr>
                  <w:tcW w:w="851"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w:t>
                  </w:r>
                </w:p>
              </w:tc>
              <w:tc>
                <w:tcPr>
                  <w:tcW w:w="39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 xml:space="preserve">Наименование </w:t>
                  </w:r>
                  <w:r>
                    <w:rPr>
                      <w:b/>
                      <w:bCs/>
                      <w:sz w:val="20"/>
                      <w:szCs w:val="20"/>
                    </w:rPr>
                    <w:t>товара</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60755B" w:rsidRDefault="0060755B" w:rsidP="0060755B">
                  <w:pPr>
                    <w:jc w:val="center"/>
                    <w:rPr>
                      <w:b/>
                      <w:bCs/>
                      <w:sz w:val="20"/>
                      <w:szCs w:val="20"/>
                    </w:rPr>
                  </w:pPr>
                  <w:r w:rsidRPr="00C90A7D">
                    <w:rPr>
                      <w:b/>
                      <w:bCs/>
                      <w:sz w:val="20"/>
                      <w:szCs w:val="20"/>
                    </w:rPr>
                    <w:t>Марка</w:t>
                  </w:r>
                  <w:r w:rsidR="0018394E">
                    <w:rPr>
                      <w:b/>
                      <w:bCs/>
                      <w:sz w:val="20"/>
                      <w:szCs w:val="20"/>
                    </w:rPr>
                    <w:t>/</w:t>
                  </w:r>
                </w:p>
                <w:p w:rsidR="0018394E" w:rsidRPr="00C90A7D" w:rsidRDefault="0018394E" w:rsidP="0060755B">
                  <w:pPr>
                    <w:jc w:val="center"/>
                    <w:rPr>
                      <w:b/>
                      <w:bCs/>
                      <w:sz w:val="20"/>
                      <w:szCs w:val="20"/>
                    </w:rPr>
                  </w:pPr>
                  <w:r>
                    <w:rPr>
                      <w:b/>
                      <w:bCs/>
                      <w:sz w:val="20"/>
                      <w:szCs w:val="20"/>
                    </w:rPr>
                    <w:t>Размер</w:t>
                  </w:r>
                </w:p>
              </w:tc>
              <w:tc>
                <w:tcPr>
                  <w:tcW w:w="856"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Ед. изм</w:t>
                  </w:r>
                  <w:r>
                    <w:rPr>
                      <w:b/>
                      <w:bCs/>
                      <w:sz w:val="20"/>
                      <w:szCs w:val="2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Кол-во</w:t>
                  </w:r>
                </w:p>
              </w:tc>
            </w:tr>
            <w:tr w:rsidR="0060755B" w:rsidRPr="00C90A7D" w:rsidTr="003A52A1">
              <w:trPr>
                <w:trHeight w:val="50"/>
              </w:trPr>
              <w:tc>
                <w:tcPr>
                  <w:tcW w:w="80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0755B" w:rsidRPr="00C90A7D" w:rsidRDefault="0060755B" w:rsidP="0060755B">
                  <w:pPr>
                    <w:jc w:val="center"/>
                    <w:rPr>
                      <w:b/>
                      <w:bCs/>
                      <w:sz w:val="20"/>
                      <w:szCs w:val="20"/>
                    </w:rPr>
                  </w:pPr>
                  <w:r>
                    <w:rPr>
                      <w:b/>
                      <w:bCs/>
                      <w:sz w:val="20"/>
                      <w:szCs w:val="20"/>
                    </w:rPr>
                    <w:t>Лот №1</w:t>
                  </w:r>
                </w:p>
              </w:tc>
            </w:tr>
            <w:tr w:rsidR="0060755B" w:rsidRPr="00C90A7D" w:rsidTr="0060755B">
              <w:trPr>
                <w:trHeight w:val="105"/>
              </w:trPr>
              <w:tc>
                <w:tcPr>
                  <w:tcW w:w="851"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sidRPr="00C90A7D">
                    <w:rPr>
                      <w:color w:val="000000"/>
                      <w:sz w:val="20"/>
                      <w:szCs w:val="20"/>
                    </w:rPr>
                    <w:t>1</w:t>
                  </w:r>
                </w:p>
              </w:tc>
              <w:tc>
                <w:tcPr>
                  <w:tcW w:w="39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w:t>
                  </w:r>
                  <w:r>
                    <w:rPr>
                      <w:sz w:val="20"/>
                      <w:szCs w:val="20"/>
                    </w:rPr>
                    <w:t>Ф</w:t>
                  </w:r>
                  <w:r w:rsidRPr="00C90A7D">
                    <w:rPr>
                      <w:sz w:val="20"/>
                      <w:szCs w:val="20"/>
                    </w:rPr>
                    <w:t xml:space="preserve">рикционные диски стальные </w:t>
                  </w:r>
                </w:p>
              </w:tc>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50-330Н-83А </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5</w:t>
                  </w:r>
                </w:p>
              </w:tc>
            </w:tr>
            <w:tr w:rsidR="0060755B" w:rsidRPr="00C90A7D" w:rsidTr="0060755B">
              <w:trPr>
                <w:trHeight w:val="499"/>
              </w:trPr>
              <w:tc>
                <w:tcPr>
                  <w:tcW w:w="851"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sidRPr="00C90A7D">
                    <w:rPr>
                      <w:color w:val="000000"/>
                      <w:sz w:val="20"/>
                      <w:szCs w:val="20"/>
                    </w:rPr>
                    <w:t>2</w:t>
                  </w:r>
                </w:p>
              </w:tc>
              <w:tc>
                <w:tcPr>
                  <w:tcW w:w="3905"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Pr>
                      <w:sz w:val="20"/>
                      <w:szCs w:val="20"/>
                    </w:rPr>
                    <w:t xml:space="preserve"> Ф</w:t>
                  </w:r>
                  <w:r w:rsidRPr="00C90A7D">
                    <w:rPr>
                      <w:sz w:val="20"/>
                      <w:szCs w:val="20"/>
                    </w:rPr>
                    <w:t xml:space="preserve">рикционные диски с металлокерамикой </w:t>
                  </w:r>
                </w:p>
              </w:tc>
              <w:tc>
                <w:tcPr>
                  <w:tcW w:w="158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50-330А-82 </w:t>
                  </w:r>
                </w:p>
              </w:tc>
              <w:tc>
                <w:tcPr>
                  <w:tcW w:w="85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4</w:t>
                  </w:r>
                </w:p>
              </w:tc>
            </w:tr>
            <w:tr w:rsidR="0060755B" w:rsidRPr="00C90A7D" w:rsidTr="0060755B">
              <w:trPr>
                <w:trHeight w:val="499"/>
              </w:trPr>
              <w:tc>
                <w:tcPr>
                  <w:tcW w:w="851"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sidRPr="00C90A7D">
                    <w:rPr>
                      <w:color w:val="000000"/>
                      <w:sz w:val="20"/>
                      <w:szCs w:val="20"/>
                    </w:rPr>
                    <w:t>3</w:t>
                  </w:r>
                </w:p>
              </w:tc>
              <w:tc>
                <w:tcPr>
                  <w:tcW w:w="3905" w:type="dxa"/>
                  <w:tcBorders>
                    <w:top w:val="nil"/>
                    <w:left w:val="single" w:sz="4" w:space="0" w:color="auto"/>
                    <w:bottom w:val="single" w:sz="4" w:space="0" w:color="auto"/>
                    <w:right w:val="single" w:sz="4" w:space="0" w:color="auto"/>
                  </w:tcBorders>
                  <w:shd w:val="clear" w:color="auto" w:fill="auto"/>
                  <w:vAlign w:val="center"/>
                  <w:hideMark/>
                </w:tcPr>
                <w:p w:rsidR="0060755B" w:rsidRPr="00CF2778" w:rsidRDefault="0060755B" w:rsidP="0060755B">
                  <w:pPr>
                    <w:jc w:val="center"/>
                    <w:rPr>
                      <w:sz w:val="20"/>
                      <w:szCs w:val="20"/>
                      <w:lang w:val="en-US"/>
                    </w:rPr>
                  </w:pPr>
                  <w:r w:rsidRPr="00C90A7D">
                    <w:rPr>
                      <w:sz w:val="20"/>
                      <w:szCs w:val="20"/>
                    </w:rPr>
                    <w:t xml:space="preserve"> Масло отбойное кольцо</w:t>
                  </w:r>
                </w:p>
              </w:tc>
              <w:tc>
                <w:tcPr>
                  <w:tcW w:w="158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53-320-72 </w:t>
                  </w:r>
                </w:p>
              </w:tc>
              <w:tc>
                <w:tcPr>
                  <w:tcW w:w="85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9</w:t>
                  </w:r>
                </w:p>
              </w:tc>
            </w:tr>
            <w:tr w:rsidR="0060755B" w:rsidRPr="00C90A7D" w:rsidTr="0060755B">
              <w:trPr>
                <w:trHeight w:val="421"/>
              </w:trPr>
              <w:tc>
                <w:tcPr>
                  <w:tcW w:w="851"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sidRPr="00C90A7D">
                    <w:rPr>
                      <w:color w:val="000000"/>
                      <w:sz w:val="20"/>
                      <w:szCs w:val="20"/>
                    </w:rPr>
                    <w:t>4</w:t>
                  </w:r>
                </w:p>
              </w:tc>
              <w:tc>
                <w:tcPr>
                  <w:tcW w:w="3905"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w:t>
                  </w:r>
                  <w:r>
                    <w:rPr>
                      <w:sz w:val="20"/>
                      <w:szCs w:val="20"/>
                    </w:rPr>
                    <w:t>Н</w:t>
                  </w:r>
                  <w:r w:rsidRPr="00C90A7D">
                    <w:rPr>
                      <w:sz w:val="20"/>
                      <w:szCs w:val="20"/>
                    </w:rPr>
                    <w:t xml:space="preserve">асос импульсный  </w:t>
                  </w:r>
                </w:p>
              </w:tc>
              <w:tc>
                <w:tcPr>
                  <w:tcW w:w="158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Г12-32АМ </w:t>
                  </w:r>
                </w:p>
              </w:tc>
              <w:tc>
                <w:tcPr>
                  <w:tcW w:w="85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шт.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1</w:t>
                  </w:r>
                </w:p>
              </w:tc>
            </w:tr>
            <w:tr w:rsidR="0060755B" w:rsidRPr="00C90A7D" w:rsidTr="003A52A1">
              <w:trPr>
                <w:trHeight w:val="50"/>
              </w:trPr>
              <w:tc>
                <w:tcPr>
                  <w:tcW w:w="8046" w:type="dxa"/>
                  <w:gridSpan w:val="5"/>
                  <w:tcBorders>
                    <w:top w:val="nil"/>
                    <w:left w:val="single" w:sz="4" w:space="0" w:color="auto"/>
                    <w:bottom w:val="single" w:sz="4" w:space="0" w:color="auto"/>
                    <w:right w:val="single" w:sz="4" w:space="0" w:color="auto"/>
                  </w:tcBorders>
                  <w:shd w:val="clear" w:color="auto" w:fill="auto"/>
                  <w:vAlign w:val="center"/>
                </w:tcPr>
                <w:p w:rsidR="0060755B" w:rsidRPr="001607FC" w:rsidRDefault="0060755B" w:rsidP="0060755B">
                  <w:pPr>
                    <w:jc w:val="center"/>
                    <w:rPr>
                      <w:b/>
                      <w:sz w:val="20"/>
                      <w:szCs w:val="20"/>
                    </w:rPr>
                  </w:pPr>
                  <w:r>
                    <w:rPr>
                      <w:b/>
                      <w:sz w:val="20"/>
                      <w:szCs w:val="20"/>
                    </w:rPr>
                    <w:t>Лот №2</w:t>
                  </w:r>
                </w:p>
              </w:tc>
            </w:tr>
            <w:tr w:rsidR="0060755B" w:rsidRPr="00C90A7D" w:rsidTr="0060755B">
              <w:trPr>
                <w:trHeight w:val="371"/>
              </w:trPr>
              <w:tc>
                <w:tcPr>
                  <w:tcW w:w="851"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Pr>
                      <w:color w:val="000000"/>
                      <w:sz w:val="20"/>
                      <w:szCs w:val="20"/>
                    </w:rPr>
                    <w:t>1</w:t>
                  </w:r>
                </w:p>
              </w:tc>
              <w:tc>
                <w:tcPr>
                  <w:tcW w:w="3905"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Pr>
                      <w:sz w:val="20"/>
                      <w:szCs w:val="20"/>
                    </w:rPr>
                    <w:t xml:space="preserve"> М</w:t>
                  </w:r>
                  <w:r w:rsidRPr="00C90A7D">
                    <w:rPr>
                      <w:sz w:val="20"/>
                      <w:szCs w:val="20"/>
                    </w:rPr>
                    <w:t xml:space="preserve">асло для гидромеханических передач </w:t>
                  </w:r>
                </w:p>
              </w:tc>
              <w:tc>
                <w:tcPr>
                  <w:tcW w:w="158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МГЕ-46 </w:t>
                  </w:r>
                  <w:r w:rsidR="0018394E">
                    <w:rPr>
                      <w:sz w:val="20"/>
                      <w:szCs w:val="20"/>
                    </w:rPr>
                    <w:t>или аналог</w:t>
                  </w:r>
                </w:p>
              </w:tc>
              <w:tc>
                <w:tcPr>
                  <w:tcW w:w="85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кг.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120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CB6316">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CB6316" w:rsidRPr="00CB6316">
              <w:rPr>
                <w:bCs/>
                <w:sz w:val="28"/>
                <w:szCs w:val="28"/>
              </w:rPr>
              <w:t>в течение 10 (десяти) рабочих дней с момента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D90DFE" w:rsidRDefault="00C863FA" w:rsidP="00010776">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p>
          <w:p w:rsidR="00C310E0" w:rsidRDefault="00D90DFE" w:rsidP="004F62E8">
            <w:pPr>
              <w:shd w:val="clear" w:color="auto" w:fill="FFFFFF"/>
              <w:jc w:val="both"/>
              <w:rPr>
                <w:color w:val="000000"/>
                <w:sz w:val="28"/>
                <w:szCs w:val="28"/>
              </w:rPr>
            </w:pPr>
            <w:r>
              <w:rPr>
                <w:bCs/>
                <w:sz w:val="28"/>
                <w:szCs w:val="28"/>
              </w:rPr>
              <w:t>Лот №1 – 252 233,33</w:t>
            </w:r>
            <w:r w:rsidR="00010776" w:rsidRPr="00010776">
              <w:rPr>
                <w:bCs/>
                <w:sz w:val="28"/>
                <w:szCs w:val="28"/>
              </w:rPr>
              <w:t xml:space="preserve"> </w:t>
            </w:r>
            <w:r w:rsidR="00C863FA" w:rsidRPr="00DC0324">
              <w:rPr>
                <w:bCs/>
                <w:sz w:val="28"/>
                <w:szCs w:val="28"/>
              </w:rPr>
              <w:t>(</w:t>
            </w:r>
            <w:r>
              <w:rPr>
                <w:bCs/>
                <w:sz w:val="28"/>
                <w:szCs w:val="28"/>
              </w:rPr>
              <w:t>д</w:t>
            </w:r>
            <w:r w:rsidRPr="00D90DFE">
              <w:rPr>
                <w:bCs/>
                <w:sz w:val="28"/>
                <w:szCs w:val="28"/>
              </w:rPr>
              <w:t>вести пятьдесят две тысячи двести тридцать три целых тридцать три сотых</w:t>
            </w:r>
            <w:r w:rsidR="00C863FA" w:rsidRPr="00DC0324">
              <w:rPr>
                <w:bCs/>
                <w:sz w:val="28"/>
                <w:szCs w:val="28"/>
              </w:rPr>
              <w:t xml:space="preserve">) драм РА без НДС или </w:t>
            </w:r>
            <w:r w:rsidR="004F62E8">
              <w:rPr>
                <w:color w:val="000000"/>
                <w:sz w:val="28"/>
                <w:szCs w:val="28"/>
              </w:rPr>
              <w:t>302 679,99</w:t>
            </w:r>
            <w:r w:rsidR="0099453A" w:rsidRPr="0099453A">
              <w:rPr>
                <w:color w:val="000000"/>
                <w:sz w:val="28"/>
                <w:szCs w:val="28"/>
              </w:rPr>
              <w:t xml:space="preserve"> </w:t>
            </w:r>
            <w:r w:rsidR="00C863FA" w:rsidRPr="00DC0324">
              <w:rPr>
                <w:color w:val="000000"/>
                <w:sz w:val="28"/>
                <w:szCs w:val="28"/>
              </w:rPr>
              <w:t>(</w:t>
            </w:r>
            <w:r w:rsidR="004F62E8">
              <w:rPr>
                <w:color w:val="000000"/>
                <w:sz w:val="28"/>
                <w:szCs w:val="28"/>
              </w:rPr>
              <w:t>т</w:t>
            </w:r>
            <w:r w:rsidR="004F62E8" w:rsidRPr="004F62E8">
              <w:rPr>
                <w:color w:val="000000"/>
                <w:sz w:val="28"/>
                <w:szCs w:val="28"/>
              </w:rPr>
              <w:t>риста две тысячи шестьсот семьдесят девять целых девяносто девять сотых</w:t>
            </w:r>
            <w:r w:rsidR="000527B5">
              <w:rPr>
                <w:color w:val="000000"/>
                <w:sz w:val="28"/>
                <w:szCs w:val="28"/>
              </w:rPr>
              <w:t>) драм РА с НДС;</w:t>
            </w:r>
          </w:p>
          <w:p w:rsidR="000527B5" w:rsidRDefault="000527B5" w:rsidP="000527B5">
            <w:pPr>
              <w:shd w:val="clear" w:color="auto" w:fill="FFFFFF"/>
              <w:jc w:val="both"/>
              <w:rPr>
                <w:color w:val="000000"/>
                <w:sz w:val="28"/>
                <w:szCs w:val="28"/>
              </w:rPr>
            </w:pPr>
            <w:r>
              <w:rPr>
                <w:bCs/>
                <w:sz w:val="28"/>
                <w:szCs w:val="28"/>
              </w:rPr>
              <w:t xml:space="preserve">Лот №2 – </w:t>
            </w:r>
            <w:r w:rsidR="00685E60">
              <w:rPr>
                <w:bCs/>
                <w:sz w:val="28"/>
                <w:szCs w:val="28"/>
              </w:rPr>
              <w:t>234 542</w:t>
            </w:r>
            <w:r w:rsidRPr="00010776">
              <w:rPr>
                <w:bCs/>
                <w:sz w:val="28"/>
                <w:szCs w:val="28"/>
              </w:rPr>
              <w:t xml:space="preserve"> </w:t>
            </w:r>
            <w:r w:rsidRPr="00DC0324">
              <w:rPr>
                <w:bCs/>
                <w:sz w:val="28"/>
                <w:szCs w:val="28"/>
              </w:rPr>
              <w:t>(</w:t>
            </w:r>
            <w:r w:rsidR="00685E60">
              <w:rPr>
                <w:bCs/>
                <w:sz w:val="28"/>
                <w:szCs w:val="28"/>
              </w:rPr>
              <w:t>д</w:t>
            </w:r>
            <w:r w:rsidR="00685E60" w:rsidRPr="00685E60">
              <w:rPr>
                <w:bCs/>
                <w:sz w:val="28"/>
                <w:szCs w:val="28"/>
              </w:rPr>
              <w:t>вести тридцать четыре тысячи пятьсот сорок два</w:t>
            </w:r>
            <w:r w:rsidRPr="00DC0324">
              <w:rPr>
                <w:bCs/>
                <w:sz w:val="28"/>
                <w:szCs w:val="28"/>
              </w:rPr>
              <w:t xml:space="preserve">) драм РА без НДС или </w:t>
            </w:r>
            <w:r w:rsidR="0077795E">
              <w:rPr>
                <w:color w:val="000000"/>
                <w:sz w:val="28"/>
                <w:szCs w:val="28"/>
              </w:rPr>
              <w:t>281 450,40</w:t>
            </w:r>
            <w:r w:rsidRPr="0099453A">
              <w:rPr>
                <w:color w:val="000000"/>
                <w:sz w:val="28"/>
                <w:szCs w:val="28"/>
              </w:rPr>
              <w:t xml:space="preserve"> </w:t>
            </w:r>
            <w:r w:rsidRPr="00DC0324">
              <w:rPr>
                <w:color w:val="000000"/>
                <w:sz w:val="28"/>
                <w:szCs w:val="28"/>
              </w:rPr>
              <w:t>(</w:t>
            </w:r>
            <w:r w:rsidR="0077795E">
              <w:rPr>
                <w:color w:val="000000"/>
                <w:sz w:val="28"/>
                <w:szCs w:val="28"/>
              </w:rPr>
              <w:t>д</w:t>
            </w:r>
            <w:r w:rsidR="0077795E" w:rsidRPr="0077795E">
              <w:rPr>
                <w:color w:val="000000"/>
                <w:sz w:val="28"/>
                <w:szCs w:val="28"/>
              </w:rPr>
              <w:t>вести восемьдесят одна тысяча четыреста пятьдесят целых четыре десятых</w:t>
            </w:r>
            <w:r>
              <w:rPr>
                <w:color w:val="000000"/>
                <w:sz w:val="28"/>
                <w:szCs w:val="28"/>
              </w:rPr>
              <w:t>) драм РА с НДС</w:t>
            </w:r>
            <w:r w:rsidR="00B1146D">
              <w:rPr>
                <w:color w:val="000000"/>
                <w:sz w:val="28"/>
                <w:szCs w:val="28"/>
              </w:rPr>
              <w:t>.</w:t>
            </w:r>
          </w:p>
          <w:p w:rsidR="000527B5" w:rsidRPr="00C0616F" w:rsidRDefault="000527B5" w:rsidP="004F62E8">
            <w:pPr>
              <w:shd w:val="clear" w:color="auto" w:fill="FFFFFF"/>
              <w:jc w:val="both"/>
              <w:rPr>
                <w:bCs/>
                <w:sz w:val="28"/>
                <w:szCs w:val="28"/>
              </w:rPr>
            </w:pP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lastRenderedPageBreak/>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964E3E" w:rsidRPr="00964E3E">
              <w:rPr>
                <w:bCs/>
                <w:sz w:val="28"/>
                <w:szCs w:val="28"/>
              </w:rPr>
              <w:t>30</w:t>
            </w:r>
            <w:r w:rsidR="00DE121C">
              <w:rPr>
                <w:bCs/>
                <w:sz w:val="28"/>
                <w:szCs w:val="28"/>
              </w:rPr>
              <w:t xml:space="preserve">» </w:t>
            </w:r>
            <w:r w:rsidR="00003C6F">
              <w:rPr>
                <w:bCs/>
                <w:sz w:val="28"/>
                <w:szCs w:val="28"/>
              </w:rPr>
              <w:t>мая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B1146D">
              <w:rPr>
                <w:bCs/>
                <w:sz w:val="28"/>
                <w:szCs w:val="28"/>
              </w:rPr>
              <w:t>08</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9B365A" w:rsidRPr="00DF208D" w:rsidTr="00746987">
        <w:tc>
          <w:tcPr>
            <w:tcW w:w="817" w:type="dxa"/>
          </w:tcPr>
          <w:p w:rsidR="009B365A" w:rsidRPr="00DF208D" w:rsidRDefault="009B365A" w:rsidP="009B365A">
            <w:pPr>
              <w:spacing w:line="276" w:lineRule="auto"/>
              <w:rPr>
                <w:sz w:val="28"/>
                <w:szCs w:val="28"/>
              </w:rPr>
            </w:pPr>
            <w:r>
              <w:rPr>
                <w:sz w:val="28"/>
                <w:szCs w:val="28"/>
              </w:rPr>
              <w:lastRenderedPageBreak/>
              <w:t>1.10</w:t>
            </w:r>
          </w:p>
        </w:tc>
        <w:tc>
          <w:tcPr>
            <w:tcW w:w="4768" w:type="dxa"/>
          </w:tcPr>
          <w:p w:rsidR="009B365A" w:rsidRDefault="009B365A" w:rsidP="009B365A">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9B365A" w:rsidRDefault="009B365A" w:rsidP="009B365A">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9B365A" w:rsidRDefault="009B365A" w:rsidP="009B365A">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9B365A" w:rsidRDefault="009B365A" w:rsidP="009B365A">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B365A" w:rsidRDefault="009B365A" w:rsidP="009B365A">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документации: </w:t>
            </w:r>
            <w:r>
              <w:rPr>
                <w:sz w:val="28"/>
                <w:szCs w:val="28"/>
                <w:highlight w:val="yellow"/>
                <w:lang w:val="hy-AM" w:eastAsia="hy-AM"/>
              </w:rPr>
              <w:t>«</w:t>
            </w:r>
            <w:r>
              <w:rPr>
                <w:color w:val="000000"/>
                <w:sz w:val="28"/>
                <w:szCs w:val="28"/>
                <w:highlight w:val="yellow"/>
                <w:lang w:eastAsia="hy-AM"/>
              </w:rPr>
              <w:t>30</w:t>
            </w:r>
            <w:r>
              <w:rPr>
                <w:color w:val="000000"/>
                <w:sz w:val="28"/>
                <w:szCs w:val="28"/>
                <w:highlight w:val="yellow"/>
                <w:lang w:val="hy-AM" w:eastAsia="hy-AM"/>
              </w:rPr>
              <w:t>»</w:t>
            </w:r>
            <w:r>
              <w:rPr>
                <w:color w:val="000000"/>
                <w:sz w:val="28"/>
                <w:szCs w:val="28"/>
                <w:lang w:val="hy-AM" w:eastAsia="hy-AM"/>
              </w:rPr>
              <w:t xml:space="preserve"> </w:t>
            </w:r>
            <w:r>
              <w:rPr>
                <w:rFonts w:ascii="Sylfaen" w:hAnsi="Sylfaen"/>
                <w:color w:val="000000"/>
                <w:sz w:val="28"/>
                <w:szCs w:val="28"/>
                <w:lang w:eastAsia="hy-AM"/>
              </w:rPr>
              <w:t>мая</w:t>
            </w:r>
            <w:r>
              <w:rPr>
                <w:color w:val="000000"/>
                <w:sz w:val="28"/>
                <w:szCs w:val="28"/>
                <w:lang w:val="hy-AM" w:eastAsia="hy-AM"/>
              </w:rPr>
              <w:t xml:space="preserve"> </w:t>
            </w:r>
            <w:r>
              <w:rPr>
                <w:sz w:val="28"/>
                <w:szCs w:val="28"/>
                <w:lang w:val="hy-AM" w:eastAsia="hy-AM"/>
              </w:rPr>
              <w:t>2022 г.</w:t>
            </w:r>
          </w:p>
          <w:p w:rsidR="009B365A" w:rsidRDefault="009B365A" w:rsidP="009B365A">
            <w:pPr>
              <w:spacing w:line="276" w:lineRule="auto"/>
              <w:jc w:val="both"/>
              <w:rPr>
                <w:bCs/>
                <w:sz w:val="28"/>
                <w:szCs w:val="28"/>
                <w:lang w:val="hy-AM" w:eastAsia="hy-AM"/>
              </w:rPr>
            </w:pPr>
            <w:r>
              <w:rPr>
                <w:sz w:val="28"/>
                <w:szCs w:val="28"/>
                <w:lang w:val="hy-AM" w:eastAsia="hy-AM"/>
              </w:rPr>
              <w:lastRenderedPageBreak/>
              <w:t xml:space="preserve">Дата окончания срока предоставления участникам разъяснений положений документации: </w:t>
            </w:r>
            <w:r>
              <w:rPr>
                <w:sz w:val="28"/>
                <w:szCs w:val="28"/>
                <w:highlight w:val="yellow"/>
                <w:lang w:val="hy-AM" w:eastAsia="hy-AM"/>
              </w:rPr>
              <w:t>«</w:t>
            </w:r>
            <w:r>
              <w:rPr>
                <w:color w:val="000000"/>
                <w:sz w:val="28"/>
                <w:szCs w:val="28"/>
                <w:highlight w:val="yellow"/>
                <w:lang w:eastAsia="hy-AM"/>
              </w:rPr>
              <w:t>05</w:t>
            </w:r>
            <w:r>
              <w:rPr>
                <w:color w:val="000000"/>
                <w:sz w:val="28"/>
                <w:szCs w:val="28"/>
                <w:highlight w:val="yellow"/>
                <w:lang w:val="hy-AM" w:eastAsia="hy-AM"/>
              </w:rPr>
              <w:t>»</w:t>
            </w:r>
            <w:r>
              <w:rPr>
                <w:color w:val="000000"/>
                <w:sz w:val="28"/>
                <w:szCs w:val="28"/>
                <w:lang w:val="hy-AM" w:eastAsia="hy-AM"/>
              </w:rPr>
              <w:t xml:space="preserve"> </w:t>
            </w:r>
            <w:r>
              <w:rPr>
                <w:color w:val="000000"/>
                <w:sz w:val="28"/>
                <w:szCs w:val="28"/>
                <w:lang w:eastAsia="hy-AM"/>
              </w:rPr>
              <w:t>июня</w:t>
            </w:r>
            <w:r>
              <w:rPr>
                <w:color w:val="000000"/>
                <w:sz w:val="28"/>
                <w:szCs w:val="28"/>
                <w:lang w:val="hy-AM" w:eastAsia="hy-AM"/>
              </w:rPr>
              <w:t xml:space="preserve"> </w:t>
            </w:r>
            <w:r>
              <w:rPr>
                <w:sz w:val="28"/>
                <w:szCs w:val="28"/>
                <w:lang w:val="hy-AM" w:eastAsia="hy-AM"/>
              </w:rPr>
              <w:t>2022 г.</w:t>
            </w:r>
          </w:p>
        </w:tc>
      </w:tr>
      <w:tr w:rsidR="00C977F0" w:rsidRPr="00DF208D" w:rsidTr="00746987">
        <w:tc>
          <w:tcPr>
            <w:tcW w:w="817" w:type="dxa"/>
          </w:tcPr>
          <w:p w:rsidR="00C977F0" w:rsidRPr="00DF208D" w:rsidRDefault="00C977F0" w:rsidP="00C977F0">
            <w:pPr>
              <w:spacing w:line="276" w:lineRule="auto"/>
              <w:rPr>
                <w:sz w:val="28"/>
                <w:szCs w:val="28"/>
              </w:rPr>
            </w:pPr>
            <w:r w:rsidRPr="00DF208D">
              <w:rPr>
                <w:sz w:val="28"/>
                <w:szCs w:val="28"/>
              </w:rPr>
              <w:lastRenderedPageBreak/>
              <w:t>1.11</w:t>
            </w:r>
          </w:p>
        </w:tc>
        <w:tc>
          <w:tcPr>
            <w:tcW w:w="4768" w:type="dxa"/>
          </w:tcPr>
          <w:p w:rsidR="00C977F0" w:rsidRPr="00DF208D" w:rsidRDefault="00C977F0" w:rsidP="00C977F0">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C977F0" w:rsidRPr="00D4175C" w:rsidRDefault="00C977F0" w:rsidP="00C977F0">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C977F0" w:rsidRPr="00DF208D" w:rsidTr="00746987">
        <w:tc>
          <w:tcPr>
            <w:tcW w:w="817" w:type="dxa"/>
          </w:tcPr>
          <w:p w:rsidR="00C977F0" w:rsidRPr="00DF208D" w:rsidRDefault="00C977F0" w:rsidP="00C977F0">
            <w:pPr>
              <w:spacing w:line="276" w:lineRule="auto"/>
              <w:rPr>
                <w:sz w:val="28"/>
                <w:szCs w:val="28"/>
              </w:rPr>
            </w:pPr>
            <w:r w:rsidRPr="00DF208D">
              <w:rPr>
                <w:sz w:val="28"/>
                <w:szCs w:val="28"/>
              </w:rPr>
              <w:t>1.12</w:t>
            </w:r>
          </w:p>
        </w:tc>
        <w:tc>
          <w:tcPr>
            <w:tcW w:w="4768" w:type="dxa"/>
          </w:tcPr>
          <w:p w:rsidR="00C977F0" w:rsidRPr="00DF208D" w:rsidRDefault="00C977F0" w:rsidP="00C977F0">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C977F0" w:rsidRPr="00D4175C" w:rsidRDefault="00C977F0" w:rsidP="00C977F0">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977F0" w:rsidRPr="00D4175C" w:rsidRDefault="00C977F0" w:rsidP="00C977F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bookmarkStart w:id="4" w:name="_GoBack"/>
            <w:bookmarkEnd w:id="4"/>
          </w:p>
          <w:p w:rsidR="00C977F0" w:rsidRPr="00D4175C" w:rsidRDefault="00C977F0" w:rsidP="00C977F0">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977F0" w:rsidRPr="00D4175C" w:rsidRDefault="00C977F0" w:rsidP="00C977F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C977F0" w:rsidRPr="00D4175C" w:rsidRDefault="00C977F0" w:rsidP="00C977F0">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977F0" w:rsidRPr="00D4175C" w:rsidRDefault="00C977F0" w:rsidP="00C977F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 xml:space="preserve">Требования к участникам запроса котировок и перечень документов, представляемых участниками закупки для подтверждения их </w:t>
            </w:r>
            <w:r w:rsidRPr="00DF208D">
              <w:rPr>
                <w:sz w:val="28"/>
                <w:szCs w:val="28"/>
              </w:rPr>
              <w:lastRenderedPageBreak/>
              <w:t>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lastRenderedPageBreak/>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9B365A">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5363E9" w:rsidP="002E2DC9">
            <w:pPr>
              <w:spacing w:line="276" w:lineRule="auto"/>
              <w:rPr>
                <w:rFonts w:ascii="Sylfaen" w:hAnsi="Sylfaen"/>
                <w:sz w:val="28"/>
                <w:szCs w:val="28"/>
                <w:lang w:val="hy-AM"/>
              </w:rPr>
            </w:pPr>
            <w:r>
              <w:rPr>
                <w:sz w:val="28"/>
                <w:szCs w:val="28"/>
              </w:rPr>
              <w:t xml:space="preserve">Приложение №2.1. </w:t>
            </w:r>
            <w:r w:rsidR="009B365A">
              <w:rPr>
                <w:sz w:val="28"/>
                <w:szCs w:val="28"/>
              </w:rPr>
              <w:t>(форма о</w:t>
            </w:r>
            <w:r w:rsidR="00B638B7">
              <w:rPr>
                <w:sz w:val="28"/>
                <w:szCs w:val="28"/>
              </w:rPr>
              <w:t xml:space="preserve">писи представленных </w:t>
            </w:r>
            <w:r w:rsidR="001F1E9C">
              <w:rPr>
                <w:sz w:val="28"/>
                <w:szCs w:val="28"/>
              </w:rPr>
              <w:t>документов</w:t>
            </w:r>
            <w:r w:rsidR="009B365A">
              <w:rPr>
                <w:sz w:val="28"/>
                <w:szCs w:val="28"/>
              </w:rPr>
              <w:t>);</w:t>
            </w:r>
          </w:p>
          <w:p w:rsidR="002E2DC9" w:rsidRPr="00DF208D" w:rsidRDefault="00647A53" w:rsidP="002E2DC9">
            <w:pPr>
              <w:spacing w:line="276" w:lineRule="auto"/>
              <w:rPr>
                <w:sz w:val="28"/>
                <w:szCs w:val="28"/>
              </w:rPr>
            </w:pPr>
            <w:r>
              <w:rPr>
                <w:sz w:val="28"/>
                <w:szCs w:val="28"/>
              </w:rPr>
              <w:lastRenderedPageBreak/>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5363E9"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5363E9">
              <w:rPr>
                <w:sz w:val="28"/>
                <w:szCs w:val="28"/>
              </w:rPr>
              <w:t>;</w:t>
            </w:r>
          </w:p>
          <w:p w:rsidR="002E2DC9" w:rsidRPr="00DF208D" w:rsidRDefault="005363E9"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5363E9">
        <w:rPr>
          <w:sz w:val="28"/>
          <w:szCs w:val="28"/>
        </w:rPr>
        <w:t xml:space="preserve">Приложение№ 2.1. </w:t>
      </w:r>
      <w:r w:rsidR="009B365A">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9B365A">
        <w:rPr>
          <w:sz w:val="28"/>
          <w:szCs w:val="28"/>
        </w:rPr>
        <w:t>)</w:t>
      </w:r>
      <w:r w:rsidR="00561BDF" w:rsidRPr="0016613A">
        <w:rPr>
          <w:sz w:val="28"/>
          <w:szCs w:val="28"/>
        </w:rPr>
        <w:t>;</w:t>
      </w:r>
    </w:p>
    <w:p w:rsidR="004A4B5F" w:rsidRPr="0016613A" w:rsidRDefault="009B365A"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5363E9" w:rsidRDefault="009B365A"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5363E9">
        <w:rPr>
          <w:sz w:val="28"/>
          <w:szCs w:val="28"/>
        </w:rPr>
        <w:t>;</w:t>
      </w:r>
    </w:p>
    <w:p w:rsidR="006F14A9" w:rsidRPr="0016613A" w:rsidRDefault="005363E9"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9B365A"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«08</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472E6E" w:rsidRDefault="007C71C2" w:rsidP="00472E6E">
      <w:pPr>
        <w:spacing w:line="276" w:lineRule="auto"/>
        <w:jc w:val="right"/>
        <w:rPr>
          <w:sz w:val="28"/>
          <w:szCs w:val="28"/>
        </w:rPr>
      </w:pPr>
      <w:r w:rsidRPr="00472E6E">
        <w:rPr>
          <w:sz w:val="28"/>
          <w:szCs w:val="28"/>
        </w:rPr>
        <w:lastRenderedPageBreak/>
        <w:t>Приложение № 2</w:t>
      </w:r>
    </w:p>
    <w:p w:rsidR="00472E6E" w:rsidRPr="00472E6E" w:rsidRDefault="00472E6E" w:rsidP="00472E6E">
      <w:pPr>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472E6E" w:rsidP="00472E6E">
      <w:pPr>
        <w:pStyle w:val="a5"/>
        <w:suppressAutoHyphens/>
        <w:spacing w:line="276" w:lineRule="auto"/>
        <w:jc w:val="right"/>
        <w:rPr>
          <w:sz w:val="24"/>
          <w:szCs w:val="22"/>
        </w:rPr>
      </w:pPr>
      <w:r>
        <w:rPr>
          <w:sz w:val="28"/>
          <w:szCs w:val="28"/>
        </w:rPr>
        <w:t>№ЮКЖД-ЗКЦ 022/</w:t>
      </w:r>
      <w:r>
        <w:rPr>
          <w:sz w:val="28"/>
          <w:szCs w:val="28"/>
          <w:lang w:val="hy-AM"/>
        </w:rPr>
        <w:t>51</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686806" w:rsidRDefault="008850B1" w:rsidP="00686806">
      <w:pPr>
        <w:tabs>
          <w:tab w:val="left" w:pos="284"/>
        </w:tabs>
        <w:spacing w:line="480" w:lineRule="auto"/>
        <w:ind w:left="360"/>
        <w:contextualSpacing/>
        <w:jc w:val="center"/>
        <w:rPr>
          <w:rFonts w:eastAsia="Calibri"/>
          <w:b/>
          <w:sz w:val="28"/>
          <w:szCs w:val="28"/>
          <w:lang w:eastAsia="x-none"/>
        </w:rPr>
      </w:pPr>
      <w:r>
        <w:rPr>
          <w:b/>
          <w:bCs/>
          <w:sz w:val="28"/>
          <w:szCs w:val="28"/>
        </w:rPr>
        <w:t>н</w:t>
      </w:r>
      <w:r w:rsidRPr="007C71C2">
        <w:rPr>
          <w:b/>
          <w:bCs/>
          <w:sz w:val="28"/>
          <w:szCs w:val="28"/>
        </w:rPr>
        <w:t>а</w:t>
      </w:r>
      <w:r>
        <w:rPr>
          <w:b/>
          <w:bCs/>
          <w:sz w:val="28"/>
          <w:szCs w:val="28"/>
        </w:rPr>
        <w:t xml:space="preserve"> </w:t>
      </w:r>
      <w:r w:rsidR="00276A6D">
        <w:rPr>
          <w:b/>
          <w:bCs/>
          <w:sz w:val="28"/>
          <w:szCs w:val="28"/>
        </w:rPr>
        <w:t>поставку</w:t>
      </w:r>
      <w:r w:rsidR="007D4FA7">
        <w:rPr>
          <w:b/>
          <w:bCs/>
          <w:sz w:val="28"/>
          <w:szCs w:val="28"/>
        </w:rPr>
        <w:t xml:space="preserve"> </w:t>
      </w:r>
      <w:r w:rsidR="003728B5">
        <w:rPr>
          <w:rFonts w:eastAsia="Calibri"/>
          <w:b/>
          <w:sz w:val="28"/>
          <w:szCs w:val="28"/>
          <w:lang w:eastAsia="x-none"/>
        </w:rPr>
        <w:t>запасных частей и масл</w:t>
      </w:r>
      <w:r w:rsidR="001F5C6A">
        <w:rPr>
          <w:rFonts w:eastAsia="Calibri"/>
          <w:b/>
          <w:sz w:val="28"/>
          <w:szCs w:val="28"/>
          <w:lang w:eastAsia="x-none"/>
        </w:rPr>
        <w:t>а</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6"/>
        <w:gridCol w:w="1842"/>
        <w:gridCol w:w="710"/>
        <w:gridCol w:w="850"/>
        <w:gridCol w:w="1217"/>
        <w:gridCol w:w="1222"/>
        <w:gridCol w:w="1371"/>
        <w:gridCol w:w="1373"/>
      </w:tblGrid>
      <w:tr w:rsidR="007C71C2" w:rsidRPr="007C71C2" w:rsidTr="00CC73CB">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561E27">
        <w:trPr>
          <w:trHeight w:val="534"/>
          <w:jc w:val="center"/>
        </w:trPr>
        <w:tc>
          <w:tcPr>
            <w:tcW w:w="1192" w:type="pct"/>
          </w:tcPr>
          <w:p w:rsidR="007C71C2" w:rsidRPr="007C71C2" w:rsidRDefault="007C71C2" w:rsidP="00F504DA">
            <w:pPr>
              <w:jc w:val="center"/>
              <w:rPr>
                <w:b/>
                <w:bCs/>
                <w:color w:val="000000"/>
              </w:rPr>
            </w:pPr>
            <w:r w:rsidRPr="007C71C2">
              <w:rPr>
                <w:b/>
                <w:bCs/>
                <w:color w:val="000000"/>
              </w:rPr>
              <w:t>Наименование товара</w:t>
            </w:r>
          </w:p>
        </w:tc>
        <w:tc>
          <w:tcPr>
            <w:tcW w:w="817" w:type="pct"/>
          </w:tcPr>
          <w:p w:rsidR="007C71C2" w:rsidRDefault="00EF6937" w:rsidP="00F504DA">
            <w:pPr>
              <w:jc w:val="center"/>
              <w:rPr>
                <w:b/>
                <w:bCs/>
                <w:color w:val="000000"/>
              </w:rPr>
            </w:pPr>
            <w:r w:rsidRPr="00EF6937">
              <w:rPr>
                <w:b/>
                <w:bCs/>
                <w:color w:val="000000"/>
              </w:rPr>
              <w:t>Марка</w:t>
            </w:r>
            <w:r w:rsidR="00936BCD">
              <w:rPr>
                <w:b/>
                <w:bCs/>
                <w:color w:val="000000"/>
              </w:rPr>
              <w:t>/</w:t>
            </w:r>
          </w:p>
          <w:p w:rsidR="00936BCD" w:rsidRPr="007C71C2" w:rsidRDefault="00936BCD" w:rsidP="00F504DA">
            <w:pPr>
              <w:jc w:val="center"/>
              <w:rPr>
                <w:b/>
                <w:bCs/>
                <w:color w:val="000000"/>
              </w:rPr>
            </w:pPr>
            <w:r>
              <w:rPr>
                <w:b/>
                <w:bCs/>
                <w:color w:val="000000"/>
              </w:rPr>
              <w:t>Размер</w:t>
            </w:r>
          </w:p>
        </w:tc>
        <w:tc>
          <w:tcPr>
            <w:tcW w:w="315" w:type="pct"/>
          </w:tcPr>
          <w:p w:rsidR="007C71C2" w:rsidRPr="007C71C2" w:rsidRDefault="007C71C2" w:rsidP="00F504DA">
            <w:pPr>
              <w:jc w:val="center"/>
              <w:rPr>
                <w:b/>
                <w:bCs/>
                <w:color w:val="000000"/>
              </w:rPr>
            </w:pPr>
            <w:r w:rsidRPr="007C71C2">
              <w:rPr>
                <w:b/>
                <w:bCs/>
                <w:color w:val="000000"/>
              </w:rPr>
              <w:t>Ед.</w:t>
            </w:r>
          </w:p>
          <w:p w:rsidR="007C71C2" w:rsidRPr="007C71C2" w:rsidRDefault="007C71C2" w:rsidP="00F504DA">
            <w:pPr>
              <w:jc w:val="center"/>
              <w:rPr>
                <w:b/>
                <w:bCs/>
                <w:color w:val="000000"/>
              </w:rPr>
            </w:pPr>
            <w:r w:rsidRPr="007C71C2">
              <w:rPr>
                <w:b/>
                <w:bCs/>
                <w:color w:val="000000"/>
              </w:rPr>
              <w:t>изм.</w:t>
            </w:r>
          </w:p>
        </w:tc>
        <w:tc>
          <w:tcPr>
            <w:tcW w:w="377" w:type="pct"/>
          </w:tcPr>
          <w:p w:rsidR="007C71C2" w:rsidRPr="007C71C2" w:rsidRDefault="007C71C2" w:rsidP="00F504DA">
            <w:pPr>
              <w:jc w:val="center"/>
              <w:rPr>
                <w:b/>
                <w:bCs/>
                <w:color w:val="000000"/>
              </w:rPr>
            </w:pPr>
            <w:r w:rsidRPr="007C71C2">
              <w:rPr>
                <w:b/>
                <w:bCs/>
                <w:color w:val="000000"/>
              </w:rPr>
              <w:t>Кол-во</w:t>
            </w:r>
          </w:p>
        </w:tc>
        <w:tc>
          <w:tcPr>
            <w:tcW w:w="540" w:type="pct"/>
          </w:tcPr>
          <w:p w:rsidR="007C71C2" w:rsidRPr="007C71C2" w:rsidRDefault="007C71C2" w:rsidP="00F504DA">
            <w:pPr>
              <w:jc w:val="center"/>
              <w:rPr>
                <w:b/>
                <w:bCs/>
                <w:color w:val="000000"/>
              </w:rPr>
            </w:pPr>
            <w:r w:rsidRPr="007C71C2">
              <w:rPr>
                <w:b/>
                <w:bCs/>
                <w:color w:val="000000"/>
              </w:rPr>
              <w:t>Цена в драмах РА без НДС</w:t>
            </w:r>
          </w:p>
        </w:tc>
        <w:tc>
          <w:tcPr>
            <w:tcW w:w="542" w:type="pct"/>
          </w:tcPr>
          <w:p w:rsidR="007C71C2" w:rsidRPr="007C71C2" w:rsidRDefault="007C71C2" w:rsidP="00F504DA">
            <w:pPr>
              <w:jc w:val="center"/>
              <w:rPr>
                <w:b/>
                <w:bCs/>
                <w:color w:val="000000"/>
              </w:rPr>
            </w:pPr>
            <w:r w:rsidRPr="007C71C2">
              <w:rPr>
                <w:b/>
                <w:bCs/>
                <w:color w:val="000000"/>
              </w:rPr>
              <w:t>Цена в драмах РА с НДС</w:t>
            </w:r>
          </w:p>
        </w:tc>
        <w:tc>
          <w:tcPr>
            <w:tcW w:w="608" w:type="pct"/>
          </w:tcPr>
          <w:p w:rsidR="007C71C2" w:rsidRPr="007C71C2" w:rsidRDefault="007C71C2" w:rsidP="00F504DA">
            <w:pPr>
              <w:jc w:val="center"/>
              <w:rPr>
                <w:b/>
                <w:bCs/>
                <w:color w:val="000000"/>
              </w:rPr>
            </w:pPr>
            <w:r w:rsidRPr="007C71C2">
              <w:rPr>
                <w:b/>
                <w:bCs/>
                <w:color w:val="000000"/>
              </w:rPr>
              <w:t>Сумма в драмах РА без НДС</w:t>
            </w:r>
          </w:p>
        </w:tc>
        <w:tc>
          <w:tcPr>
            <w:tcW w:w="609" w:type="pct"/>
          </w:tcPr>
          <w:p w:rsidR="007C71C2" w:rsidRPr="007C71C2" w:rsidRDefault="007C71C2" w:rsidP="00F504DA">
            <w:pPr>
              <w:jc w:val="center"/>
              <w:rPr>
                <w:b/>
                <w:bCs/>
                <w:color w:val="000000"/>
              </w:rPr>
            </w:pPr>
            <w:r w:rsidRPr="007C71C2">
              <w:rPr>
                <w:b/>
                <w:bCs/>
                <w:color w:val="000000"/>
              </w:rPr>
              <w:t>Сумма в драмах РА с НДС</w:t>
            </w:r>
          </w:p>
        </w:tc>
      </w:tr>
      <w:tr w:rsidR="007C71C2" w:rsidRPr="007C71C2" w:rsidTr="00C371B1">
        <w:trPr>
          <w:trHeight w:val="138"/>
          <w:jc w:val="center"/>
        </w:trPr>
        <w:tc>
          <w:tcPr>
            <w:tcW w:w="5000" w:type="pct"/>
            <w:gridSpan w:val="8"/>
          </w:tcPr>
          <w:p w:rsidR="007C71C2" w:rsidRPr="007C71C2" w:rsidRDefault="00EF6937" w:rsidP="007C71C2">
            <w:pPr>
              <w:jc w:val="center"/>
              <w:rPr>
                <w:b/>
                <w:bCs/>
                <w:color w:val="000000"/>
              </w:rPr>
            </w:pPr>
            <w:r>
              <w:rPr>
                <w:b/>
                <w:bCs/>
                <w:color w:val="000000"/>
              </w:rPr>
              <w:t>Лот №1</w:t>
            </w:r>
          </w:p>
        </w:tc>
      </w:tr>
      <w:tr w:rsidR="005733AB" w:rsidRPr="007C71C2" w:rsidTr="003A52A1">
        <w:trPr>
          <w:trHeight w:val="780"/>
          <w:jc w:val="center"/>
        </w:trPr>
        <w:tc>
          <w:tcPr>
            <w:tcW w:w="1192" w:type="pct"/>
            <w:vAlign w:val="center"/>
          </w:tcPr>
          <w:p w:rsidR="005733AB" w:rsidRPr="007C71C2" w:rsidRDefault="005733AB" w:rsidP="005733AB">
            <w:pPr>
              <w:rPr>
                <w:bCs/>
                <w:color w:val="000000"/>
                <w:sz w:val="22"/>
                <w:szCs w:val="22"/>
              </w:rPr>
            </w:pPr>
            <w:r w:rsidRPr="00305941">
              <w:t>Ф</w:t>
            </w:r>
            <w:r w:rsidRPr="00EF6937">
              <w:t>рикционные диски стальные</w:t>
            </w:r>
          </w:p>
        </w:tc>
        <w:tc>
          <w:tcPr>
            <w:tcW w:w="817" w:type="pct"/>
          </w:tcPr>
          <w:p w:rsidR="005733AB" w:rsidRPr="00FB5FA7" w:rsidRDefault="005733AB" w:rsidP="005733AB">
            <w:r w:rsidRPr="00FB5FA7">
              <w:t xml:space="preserve"> 50-330Н-83А </w:t>
            </w:r>
          </w:p>
        </w:tc>
        <w:tc>
          <w:tcPr>
            <w:tcW w:w="315" w:type="pct"/>
          </w:tcPr>
          <w:p w:rsidR="005733AB" w:rsidRPr="00850AFE" w:rsidRDefault="005733AB" w:rsidP="005733AB">
            <w:r w:rsidRPr="00850AFE">
              <w:t xml:space="preserve"> шт. </w:t>
            </w:r>
          </w:p>
        </w:tc>
        <w:tc>
          <w:tcPr>
            <w:tcW w:w="377" w:type="pct"/>
          </w:tcPr>
          <w:p w:rsidR="005733AB" w:rsidRPr="00A808B1" w:rsidRDefault="005733AB" w:rsidP="005733AB">
            <w:pPr>
              <w:jc w:val="center"/>
            </w:pPr>
            <w:r w:rsidRPr="00A808B1">
              <w:t>5</w:t>
            </w:r>
          </w:p>
        </w:tc>
        <w:tc>
          <w:tcPr>
            <w:tcW w:w="540" w:type="pct"/>
          </w:tcPr>
          <w:p w:rsidR="005733AB" w:rsidRPr="00835E7F" w:rsidRDefault="005733AB" w:rsidP="005733AB">
            <w:pPr>
              <w:jc w:val="center"/>
            </w:pPr>
            <w:r w:rsidRPr="00835E7F">
              <w:t>14</w:t>
            </w:r>
            <w:r>
              <w:t xml:space="preserve"> </w:t>
            </w:r>
            <w:r w:rsidRPr="00835E7F">
              <w:t>000</w:t>
            </w:r>
          </w:p>
        </w:tc>
        <w:tc>
          <w:tcPr>
            <w:tcW w:w="542" w:type="pct"/>
          </w:tcPr>
          <w:p w:rsidR="005733AB" w:rsidRPr="00264904" w:rsidRDefault="005733AB" w:rsidP="005733AB">
            <w:pPr>
              <w:jc w:val="center"/>
            </w:pPr>
            <w:r w:rsidRPr="00264904">
              <w:t>16</w:t>
            </w:r>
            <w:r>
              <w:t xml:space="preserve"> </w:t>
            </w:r>
            <w:r w:rsidRPr="00264904">
              <w:t>800</w:t>
            </w:r>
          </w:p>
        </w:tc>
        <w:tc>
          <w:tcPr>
            <w:tcW w:w="608" w:type="pct"/>
          </w:tcPr>
          <w:p w:rsidR="005733AB" w:rsidRPr="002F2879" w:rsidRDefault="005733AB" w:rsidP="005733AB">
            <w:pPr>
              <w:jc w:val="center"/>
            </w:pPr>
            <w:r>
              <w:t>70 000</w:t>
            </w:r>
          </w:p>
        </w:tc>
        <w:tc>
          <w:tcPr>
            <w:tcW w:w="609" w:type="pct"/>
          </w:tcPr>
          <w:p w:rsidR="005733AB" w:rsidRPr="004C4CA4" w:rsidRDefault="005733AB" w:rsidP="005733AB">
            <w:pPr>
              <w:jc w:val="center"/>
            </w:pPr>
            <w:r w:rsidRPr="004C4CA4">
              <w:t>84</w:t>
            </w:r>
            <w:r>
              <w:t xml:space="preserve"> </w:t>
            </w:r>
            <w:r w:rsidRPr="004C4CA4">
              <w:t>000</w:t>
            </w:r>
          </w:p>
        </w:tc>
      </w:tr>
      <w:tr w:rsidR="005733AB" w:rsidRPr="007C71C2" w:rsidTr="003A52A1">
        <w:trPr>
          <w:trHeight w:val="780"/>
          <w:jc w:val="center"/>
        </w:trPr>
        <w:tc>
          <w:tcPr>
            <w:tcW w:w="1192" w:type="pct"/>
          </w:tcPr>
          <w:p w:rsidR="005733AB" w:rsidRPr="008C167D" w:rsidRDefault="005733AB" w:rsidP="005733AB">
            <w:r>
              <w:t>Ф</w:t>
            </w:r>
            <w:r w:rsidRPr="008C167D">
              <w:t xml:space="preserve">рикционные диски с металлокерамикой </w:t>
            </w:r>
          </w:p>
        </w:tc>
        <w:tc>
          <w:tcPr>
            <w:tcW w:w="817" w:type="pct"/>
          </w:tcPr>
          <w:p w:rsidR="005733AB" w:rsidRPr="00FB5FA7" w:rsidRDefault="005733AB" w:rsidP="005733AB">
            <w:r w:rsidRPr="00FB5FA7">
              <w:t xml:space="preserve"> 50-330А-82 </w:t>
            </w:r>
          </w:p>
        </w:tc>
        <w:tc>
          <w:tcPr>
            <w:tcW w:w="315" w:type="pct"/>
          </w:tcPr>
          <w:p w:rsidR="005733AB" w:rsidRPr="00850AFE" w:rsidRDefault="005733AB" w:rsidP="005733AB">
            <w:r w:rsidRPr="00850AFE">
              <w:t xml:space="preserve"> шт. </w:t>
            </w:r>
          </w:p>
        </w:tc>
        <w:tc>
          <w:tcPr>
            <w:tcW w:w="377" w:type="pct"/>
          </w:tcPr>
          <w:p w:rsidR="005733AB" w:rsidRPr="00A808B1" w:rsidRDefault="005733AB" w:rsidP="005733AB">
            <w:pPr>
              <w:jc w:val="center"/>
            </w:pPr>
            <w:r w:rsidRPr="00A808B1">
              <w:t>4</w:t>
            </w:r>
          </w:p>
        </w:tc>
        <w:tc>
          <w:tcPr>
            <w:tcW w:w="540" w:type="pct"/>
          </w:tcPr>
          <w:p w:rsidR="005733AB" w:rsidRPr="00835E7F" w:rsidRDefault="005733AB" w:rsidP="005733AB">
            <w:pPr>
              <w:jc w:val="center"/>
            </w:pPr>
            <w:r w:rsidRPr="00835E7F">
              <w:t>23</w:t>
            </w:r>
            <w:r>
              <w:t xml:space="preserve"> </w:t>
            </w:r>
            <w:r w:rsidRPr="00835E7F">
              <w:t>000</w:t>
            </w:r>
          </w:p>
        </w:tc>
        <w:tc>
          <w:tcPr>
            <w:tcW w:w="542" w:type="pct"/>
          </w:tcPr>
          <w:p w:rsidR="005733AB" w:rsidRPr="00264904" w:rsidRDefault="005733AB" w:rsidP="005733AB">
            <w:pPr>
              <w:jc w:val="center"/>
            </w:pPr>
            <w:r w:rsidRPr="00264904">
              <w:t>27</w:t>
            </w:r>
            <w:r>
              <w:t xml:space="preserve"> </w:t>
            </w:r>
            <w:r w:rsidRPr="00264904">
              <w:t>600</w:t>
            </w:r>
          </w:p>
        </w:tc>
        <w:tc>
          <w:tcPr>
            <w:tcW w:w="608" w:type="pct"/>
          </w:tcPr>
          <w:p w:rsidR="005733AB" w:rsidRPr="002F2879" w:rsidRDefault="005733AB" w:rsidP="005733AB">
            <w:pPr>
              <w:jc w:val="center"/>
            </w:pPr>
            <w:r w:rsidRPr="002F2879">
              <w:t>92</w:t>
            </w:r>
            <w:r>
              <w:t xml:space="preserve"> </w:t>
            </w:r>
            <w:r w:rsidRPr="002F2879">
              <w:t>000</w:t>
            </w:r>
          </w:p>
        </w:tc>
        <w:tc>
          <w:tcPr>
            <w:tcW w:w="609" w:type="pct"/>
          </w:tcPr>
          <w:p w:rsidR="005733AB" w:rsidRPr="004C4CA4" w:rsidRDefault="005733AB" w:rsidP="005733AB">
            <w:pPr>
              <w:jc w:val="center"/>
            </w:pPr>
            <w:r w:rsidRPr="004C4CA4">
              <w:t>110</w:t>
            </w:r>
            <w:r>
              <w:t xml:space="preserve"> </w:t>
            </w:r>
            <w:r w:rsidRPr="004C4CA4">
              <w:t>400</w:t>
            </w:r>
          </w:p>
        </w:tc>
      </w:tr>
      <w:tr w:rsidR="005733AB" w:rsidRPr="007C71C2" w:rsidTr="003A52A1">
        <w:trPr>
          <w:trHeight w:val="780"/>
          <w:jc w:val="center"/>
        </w:trPr>
        <w:tc>
          <w:tcPr>
            <w:tcW w:w="1192" w:type="pct"/>
          </w:tcPr>
          <w:p w:rsidR="005733AB" w:rsidRPr="008C167D" w:rsidRDefault="005733AB" w:rsidP="005733AB">
            <w:r w:rsidRPr="008C167D">
              <w:t>Масло отбойное кольцо</w:t>
            </w:r>
          </w:p>
        </w:tc>
        <w:tc>
          <w:tcPr>
            <w:tcW w:w="817" w:type="pct"/>
          </w:tcPr>
          <w:p w:rsidR="005733AB" w:rsidRPr="00FB5FA7" w:rsidRDefault="005733AB" w:rsidP="005733AB">
            <w:r w:rsidRPr="00FB5FA7">
              <w:t xml:space="preserve"> 53-320-72 </w:t>
            </w:r>
          </w:p>
        </w:tc>
        <w:tc>
          <w:tcPr>
            <w:tcW w:w="315" w:type="pct"/>
          </w:tcPr>
          <w:p w:rsidR="005733AB" w:rsidRPr="00850AFE" w:rsidRDefault="005733AB" w:rsidP="005733AB">
            <w:r w:rsidRPr="00850AFE">
              <w:t xml:space="preserve"> шт. </w:t>
            </w:r>
          </w:p>
        </w:tc>
        <w:tc>
          <w:tcPr>
            <w:tcW w:w="377" w:type="pct"/>
          </w:tcPr>
          <w:p w:rsidR="005733AB" w:rsidRPr="00A808B1" w:rsidRDefault="005733AB" w:rsidP="005733AB">
            <w:pPr>
              <w:jc w:val="center"/>
            </w:pPr>
            <w:r w:rsidRPr="00A808B1">
              <w:t>9</w:t>
            </w:r>
          </w:p>
        </w:tc>
        <w:tc>
          <w:tcPr>
            <w:tcW w:w="540" w:type="pct"/>
          </w:tcPr>
          <w:p w:rsidR="005733AB" w:rsidRPr="00835E7F" w:rsidRDefault="005733AB" w:rsidP="005733AB">
            <w:pPr>
              <w:jc w:val="center"/>
            </w:pPr>
            <w:r w:rsidRPr="00835E7F">
              <w:t>4766,66</w:t>
            </w:r>
          </w:p>
        </w:tc>
        <w:tc>
          <w:tcPr>
            <w:tcW w:w="542" w:type="pct"/>
          </w:tcPr>
          <w:p w:rsidR="005733AB" w:rsidRPr="00264904" w:rsidRDefault="005733AB" w:rsidP="005733AB">
            <w:pPr>
              <w:jc w:val="center"/>
            </w:pPr>
            <w:r w:rsidRPr="00264904">
              <w:t>5</w:t>
            </w:r>
            <w:r>
              <w:t xml:space="preserve"> </w:t>
            </w:r>
            <w:r w:rsidRPr="00264904">
              <w:t>720</w:t>
            </w:r>
          </w:p>
        </w:tc>
        <w:tc>
          <w:tcPr>
            <w:tcW w:w="608" w:type="pct"/>
          </w:tcPr>
          <w:p w:rsidR="005733AB" w:rsidRPr="002F2879" w:rsidRDefault="005733AB" w:rsidP="005733AB">
            <w:pPr>
              <w:jc w:val="center"/>
            </w:pPr>
            <w:r w:rsidRPr="002F2879">
              <w:t>42</w:t>
            </w:r>
            <w:r>
              <w:t xml:space="preserve"> </w:t>
            </w:r>
            <w:r w:rsidRPr="002F2879">
              <w:t>900</w:t>
            </w:r>
          </w:p>
        </w:tc>
        <w:tc>
          <w:tcPr>
            <w:tcW w:w="609" w:type="pct"/>
          </w:tcPr>
          <w:p w:rsidR="005733AB" w:rsidRPr="004C4CA4" w:rsidRDefault="005733AB" w:rsidP="005733AB">
            <w:pPr>
              <w:jc w:val="center"/>
            </w:pPr>
            <w:r w:rsidRPr="004C4CA4">
              <w:t>51</w:t>
            </w:r>
            <w:r>
              <w:t xml:space="preserve"> </w:t>
            </w:r>
            <w:r w:rsidRPr="004C4CA4">
              <w:t>480</w:t>
            </w:r>
          </w:p>
        </w:tc>
      </w:tr>
      <w:tr w:rsidR="005733AB" w:rsidRPr="007C71C2" w:rsidTr="003A52A1">
        <w:trPr>
          <w:trHeight w:val="780"/>
          <w:jc w:val="center"/>
        </w:trPr>
        <w:tc>
          <w:tcPr>
            <w:tcW w:w="1192" w:type="pct"/>
          </w:tcPr>
          <w:p w:rsidR="005733AB" w:rsidRDefault="005733AB" w:rsidP="005733AB">
            <w:r>
              <w:t>Н</w:t>
            </w:r>
            <w:r w:rsidRPr="008C167D">
              <w:t xml:space="preserve">асос импульсный  </w:t>
            </w:r>
          </w:p>
        </w:tc>
        <w:tc>
          <w:tcPr>
            <w:tcW w:w="817" w:type="pct"/>
          </w:tcPr>
          <w:p w:rsidR="005733AB" w:rsidRDefault="005733AB" w:rsidP="005733AB">
            <w:r w:rsidRPr="00FB5FA7">
              <w:t xml:space="preserve"> Г12-32АМ </w:t>
            </w:r>
          </w:p>
        </w:tc>
        <w:tc>
          <w:tcPr>
            <w:tcW w:w="315" w:type="pct"/>
          </w:tcPr>
          <w:p w:rsidR="005733AB" w:rsidRDefault="005733AB" w:rsidP="005733AB">
            <w:r w:rsidRPr="00850AFE">
              <w:t xml:space="preserve"> шт. </w:t>
            </w:r>
          </w:p>
        </w:tc>
        <w:tc>
          <w:tcPr>
            <w:tcW w:w="377" w:type="pct"/>
          </w:tcPr>
          <w:p w:rsidR="005733AB" w:rsidRDefault="005733AB" w:rsidP="005733AB">
            <w:pPr>
              <w:jc w:val="center"/>
            </w:pPr>
            <w:r w:rsidRPr="00A808B1">
              <w:t>1</w:t>
            </w:r>
          </w:p>
        </w:tc>
        <w:tc>
          <w:tcPr>
            <w:tcW w:w="540" w:type="pct"/>
          </w:tcPr>
          <w:p w:rsidR="005733AB" w:rsidRDefault="005733AB" w:rsidP="005733AB">
            <w:pPr>
              <w:jc w:val="center"/>
            </w:pPr>
            <w:r w:rsidRPr="00835E7F">
              <w:t>47</w:t>
            </w:r>
            <w:r>
              <w:t xml:space="preserve"> </w:t>
            </w:r>
            <w:r w:rsidRPr="00835E7F">
              <w:t>333,33</w:t>
            </w:r>
          </w:p>
        </w:tc>
        <w:tc>
          <w:tcPr>
            <w:tcW w:w="542" w:type="pct"/>
          </w:tcPr>
          <w:p w:rsidR="005733AB" w:rsidRDefault="005733AB" w:rsidP="005733AB">
            <w:pPr>
              <w:jc w:val="center"/>
            </w:pPr>
            <w:r w:rsidRPr="00264904">
              <w:t>56</w:t>
            </w:r>
            <w:r>
              <w:t xml:space="preserve"> </w:t>
            </w:r>
            <w:r w:rsidRPr="00264904">
              <w:t>799,99</w:t>
            </w:r>
          </w:p>
        </w:tc>
        <w:tc>
          <w:tcPr>
            <w:tcW w:w="608" w:type="pct"/>
          </w:tcPr>
          <w:p w:rsidR="005733AB" w:rsidRDefault="005733AB" w:rsidP="005733AB">
            <w:pPr>
              <w:jc w:val="center"/>
            </w:pPr>
            <w:r w:rsidRPr="002F2879">
              <w:t>47</w:t>
            </w:r>
            <w:r>
              <w:t xml:space="preserve"> </w:t>
            </w:r>
            <w:r w:rsidRPr="002F2879">
              <w:t>333,33</w:t>
            </w:r>
          </w:p>
        </w:tc>
        <w:tc>
          <w:tcPr>
            <w:tcW w:w="609" w:type="pct"/>
          </w:tcPr>
          <w:p w:rsidR="005733AB" w:rsidRDefault="005733AB" w:rsidP="005733AB">
            <w:pPr>
              <w:jc w:val="center"/>
            </w:pPr>
            <w:r w:rsidRPr="004C4CA4">
              <w:t>56</w:t>
            </w:r>
            <w:r>
              <w:t xml:space="preserve"> </w:t>
            </w:r>
            <w:r w:rsidRPr="004C4CA4">
              <w:t>799,9</w:t>
            </w:r>
            <w:r>
              <w:t>9</w:t>
            </w:r>
          </w:p>
        </w:tc>
      </w:tr>
      <w:tr w:rsidR="000915CE" w:rsidRPr="007C71C2" w:rsidTr="000915CE">
        <w:trPr>
          <w:trHeight w:val="372"/>
          <w:jc w:val="center"/>
        </w:trPr>
        <w:tc>
          <w:tcPr>
            <w:tcW w:w="3783" w:type="pct"/>
            <w:gridSpan w:val="6"/>
          </w:tcPr>
          <w:p w:rsidR="000915CE" w:rsidRPr="000915CE" w:rsidRDefault="000915CE" w:rsidP="000915CE">
            <w:pPr>
              <w:jc w:val="center"/>
              <w:rPr>
                <w:b/>
                <w:color w:val="000000"/>
                <w:sz w:val="20"/>
                <w:szCs w:val="20"/>
              </w:rPr>
            </w:pPr>
            <w:r w:rsidRPr="00E511D9">
              <w:rPr>
                <w:b/>
                <w:color w:val="000000"/>
                <w:sz w:val="22"/>
                <w:szCs w:val="20"/>
              </w:rPr>
              <w:t>Итого по Лоту №1</w:t>
            </w:r>
          </w:p>
        </w:tc>
        <w:tc>
          <w:tcPr>
            <w:tcW w:w="608" w:type="pct"/>
            <w:vAlign w:val="center"/>
          </w:tcPr>
          <w:p w:rsidR="000915CE" w:rsidRPr="00452076" w:rsidRDefault="00452076" w:rsidP="00305941">
            <w:pPr>
              <w:jc w:val="center"/>
              <w:rPr>
                <w:b/>
              </w:rPr>
            </w:pPr>
            <w:r w:rsidRPr="00452076">
              <w:rPr>
                <w:b/>
              </w:rPr>
              <w:t>252 233,33</w:t>
            </w:r>
          </w:p>
        </w:tc>
        <w:tc>
          <w:tcPr>
            <w:tcW w:w="609" w:type="pct"/>
            <w:vAlign w:val="center"/>
          </w:tcPr>
          <w:p w:rsidR="000915CE" w:rsidRPr="00452076" w:rsidRDefault="00452076" w:rsidP="00305941">
            <w:pPr>
              <w:jc w:val="center"/>
              <w:rPr>
                <w:b/>
              </w:rPr>
            </w:pPr>
            <w:r w:rsidRPr="00452076">
              <w:rPr>
                <w:b/>
              </w:rPr>
              <w:t>302</w:t>
            </w:r>
            <w:r>
              <w:rPr>
                <w:b/>
              </w:rPr>
              <w:t xml:space="preserve"> </w:t>
            </w:r>
            <w:r w:rsidRPr="00452076">
              <w:rPr>
                <w:b/>
              </w:rPr>
              <w:t>679,99</w:t>
            </w:r>
          </w:p>
        </w:tc>
      </w:tr>
      <w:tr w:rsidR="00E511D9" w:rsidRPr="007C71C2" w:rsidTr="003418F9">
        <w:trPr>
          <w:trHeight w:val="136"/>
          <w:jc w:val="center"/>
        </w:trPr>
        <w:tc>
          <w:tcPr>
            <w:tcW w:w="5000" w:type="pct"/>
            <w:gridSpan w:val="8"/>
          </w:tcPr>
          <w:p w:rsidR="00E511D9" w:rsidRPr="00452076" w:rsidRDefault="00E511D9" w:rsidP="00305941">
            <w:pPr>
              <w:jc w:val="center"/>
              <w:rPr>
                <w:b/>
              </w:rPr>
            </w:pPr>
            <w:r>
              <w:rPr>
                <w:b/>
              </w:rPr>
              <w:t>Лот №2</w:t>
            </w:r>
          </w:p>
        </w:tc>
      </w:tr>
      <w:tr w:rsidR="00EF6937" w:rsidRPr="007C71C2" w:rsidTr="00561E27">
        <w:trPr>
          <w:trHeight w:val="780"/>
          <w:jc w:val="center"/>
        </w:trPr>
        <w:tc>
          <w:tcPr>
            <w:tcW w:w="1192" w:type="pct"/>
            <w:vAlign w:val="center"/>
          </w:tcPr>
          <w:p w:rsidR="00EF6937" w:rsidRPr="006831BB" w:rsidRDefault="00421644" w:rsidP="006831BB">
            <w:pPr>
              <w:rPr>
                <w:bCs/>
                <w:color w:val="000000"/>
                <w:sz w:val="22"/>
                <w:szCs w:val="22"/>
              </w:rPr>
            </w:pPr>
            <w:r>
              <w:t>М</w:t>
            </w:r>
            <w:r w:rsidR="006B777F" w:rsidRPr="00421644">
              <w:t>асло для гидромеханических передач</w:t>
            </w:r>
          </w:p>
        </w:tc>
        <w:tc>
          <w:tcPr>
            <w:tcW w:w="817" w:type="pct"/>
          </w:tcPr>
          <w:p w:rsidR="00421644" w:rsidRDefault="00421644" w:rsidP="00421644">
            <w:pPr>
              <w:jc w:val="center"/>
            </w:pPr>
          </w:p>
          <w:p w:rsidR="00EF6937" w:rsidRPr="007C71C2" w:rsidRDefault="00421644" w:rsidP="00421644">
            <w:pPr>
              <w:jc w:val="center"/>
              <w:rPr>
                <w:bCs/>
                <w:color w:val="000000"/>
                <w:sz w:val="22"/>
                <w:szCs w:val="22"/>
              </w:rPr>
            </w:pPr>
            <w:r w:rsidRPr="00421644">
              <w:t>МГЕ-46</w:t>
            </w:r>
            <w:r w:rsidR="00936BCD">
              <w:t xml:space="preserve"> или аналог</w:t>
            </w:r>
          </w:p>
        </w:tc>
        <w:tc>
          <w:tcPr>
            <w:tcW w:w="315" w:type="pct"/>
            <w:vAlign w:val="center"/>
          </w:tcPr>
          <w:p w:rsidR="00EF6937" w:rsidRPr="006831BB" w:rsidRDefault="00421644" w:rsidP="0014540B">
            <w:pPr>
              <w:jc w:val="center"/>
              <w:rPr>
                <w:color w:val="000000"/>
              </w:rPr>
            </w:pPr>
            <w:r>
              <w:rPr>
                <w:color w:val="000000"/>
              </w:rPr>
              <w:t>кг</w:t>
            </w:r>
          </w:p>
        </w:tc>
        <w:tc>
          <w:tcPr>
            <w:tcW w:w="377" w:type="pct"/>
            <w:vAlign w:val="center"/>
          </w:tcPr>
          <w:p w:rsidR="00EF6937" w:rsidRPr="006831BB" w:rsidRDefault="00421644" w:rsidP="007C71C2">
            <w:pPr>
              <w:ind w:right="-119"/>
              <w:jc w:val="center"/>
              <w:rPr>
                <w:color w:val="000000"/>
                <w:sz w:val="22"/>
                <w:szCs w:val="20"/>
              </w:rPr>
            </w:pPr>
            <w:r>
              <w:rPr>
                <w:color w:val="000000"/>
                <w:sz w:val="22"/>
                <w:szCs w:val="20"/>
              </w:rPr>
              <w:t>120</w:t>
            </w:r>
          </w:p>
        </w:tc>
        <w:tc>
          <w:tcPr>
            <w:tcW w:w="540" w:type="pct"/>
            <w:vAlign w:val="center"/>
          </w:tcPr>
          <w:p w:rsidR="00421644" w:rsidRPr="00421644" w:rsidRDefault="00421644" w:rsidP="00421644">
            <w:pPr>
              <w:jc w:val="center"/>
            </w:pPr>
            <w:r w:rsidRPr="00421644">
              <w:t>1</w:t>
            </w:r>
            <w:r>
              <w:t xml:space="preserve"> </w:t>
            </w:r>
            <w:r w:rsidRPr="00421644">
              <w:t>954,51</w:t>
            </w:r>
          </w:p>
          <w:p w:rsidR="00EF6937" w:rsidRPr="006831BB" w:rsidRDefault="00EF6937" w:rsidP="007C71C2">
            <w:pPr>
              <w:jc w:val="center"/>
              <w:rPr>
                <w:color w:val="000000"/>
                <w:sz w:val="20"/>
                <w:szCs w:val="20"/>
              </w:rPr>
            </w:pPr>
          </w:p>
        </w:tc>
        <w:tc>
          <w:tcPr>
            <w:tcW w:w="542" w:type="pct"/>
            <w:vAlign w:val="center"/>
          </w:tcPr>
          <w:p w:rsidR="00421644" w:rsidRPr="00421644" w:rsidRDefault="00421644" w:rsidP="00421644">
            <w:pPr>
              <w:jc w:val="center"/>
            </w:pPr>
            <w:r w:rsidRPr="00421644">
              <w:t>2</w:t>
            </w:r>
            <w:r>
              <w:t xml:space="preserve"> </w:t>
            </w:r>
            <w:r w:rsidRPr="00421644">
              <w:t>345,42</w:t>
            </w:r>
          </w:p>
          <w:p w:rsidR="00EF6937" w:rsidRDefault="00EF6937" w:rsidP="007C71C2">
            <w:pPr>
              <w:jc w:val="center"/>
              <w:rPr>
                <w:color w:val="000000"/>
                <w:sz w:val="20"/>
                <w:szCs w:val="20"/>
              </w:rPr>
            </w:pPr>
          </w:p>
        </w:tc>
        <w:tc>
          <w:tcPr>
            <w:tcW w:w="608" w:type="pct"/>
            <w:vAlign w:val="center"/>
          </w:tcPr>
          <w:p w:rsidR="00421644" w:rsidRPr="00421644" w:rsidRDefault="00421644" w:rsidP="00421644">
            <w:pPr>
              <w:jc w:val="center"/>
            </w:pPr>
            <w:r w:rsidRPr="00421644">
              <w:t>234</w:t>
            </w:r>
            <w:r>
              <w:t xml:space="preserve"> </w:t>
            </w:r>
            <w:r w:rsidRPr="00421644">
              <w:t>542</w:t>
            </w:r>
          </w:p>
          <w:p w:rsidR="00EF6937" w:rsidRDefault="00EF6937" w:rsidP="00820D3F">
            <w:pPr>
              <w:jc w:val="center"/>
              <w:rPr>
                <w:color w:val="000000"/>
                <w:sz w:val="20"/>
                <w:szCs w:val="20"/>
              </w:rPr>
            </w:pPr>
          </w:p>
        </w:tc>
        <w:tc>
          <w:tcPr>
            <w:tcW w:w="609" w:type="pct"/>
            <w:vAlign w:val="center"/>
          </w:tcPr>
          <w:p w:rsidR="00E511D9" w:rsidRPr="00E511D9" w:rsidRDefault="00E511D9" w:rsidP="00E511D9">
            <w:pPr>
              <w:jc w:val="center"/>
            </w:pPr>
            <w:r w:rsidRPr="00E511D9">
              <w:t>281</w:t>
            </w:r>
            <w:r>
              <w:t xml:space="preserve"> </w:t>
            </w:r>
            <w:r w:rsidRPr="00E511D9">
              <w:t>450,4</w:t>
            </w:r>
            <w:r>
              <w:t>0</w:t>
            </w:r>
          </w:p>
          <w:p w:rsidR="00EF6937" w:rsidRPr="00E511D9" w:rsidRDefault="00EF6937" w:rsidP="00820D3F">
            <w:pPr>
              <w:jc w:val="center"/>
            </w:pPr>
          </w:p>
        </w:tc>
      </w:tr>
      <w:tr w:rsidR="00454DCC" w:rsidRPr="007C71C2" w:rsidTr="003728B5">
        <w:trPr>
          <w:trHeight w:val="50"/>
          <w:jc w:val="center"/>
        </w:trPr>
        <w:tc>
          <w:tcPr>
            <w:tcW w:w="3783" w:type="pct"/>
            <w:gridSpan w:val="6"/>
            <w:vAlign w:val="center"/>
          </w:tcPr>
          <w:p w:rsidR="00454DCC" w:rsidRPr="00454DCC" w:rsidRDefault="00E511D9" w:rsidP="00E511D9">
            <w:pPr>
              <w:jc w:val="center"/>
              <w:rPr>
                <w:b/>
                <w:color w:val="000000"/>
                <w:sz w:val="20"/>
                <w:szCs w:val="20"/>
              </w:rPr>
            </w:pPr>
            <w:r w:rsidRPr="00E511D9">
              <w:rPr>
                <w:b/>
                <w:color w:val="000000"/>
                <w:sz w:val="20"/>
                <w:szCs w:val="20"/>
              </w:rPr>
              <w:t>Итого по Лоту №</w:t>
            </w:r>
            <w:r>
              <w:rPr>
                <w:b/>
                <w:color w:val="000000"/>
                <w:sz w:val="20"/>
                <w:szCs w:val="20"/>
              </w:rPr>
              <w:t>2</w:t>
            </w:r>
          </w:p>
        </w:tc>
        <w:tc>
          <w:tcPr>
            <w:tcW w:w="608" w:type="pct"/>
            <w:vAlign w:val="center"/>
          </w:tcPr>
          <w:p w:rsidR="00E511D9" w:rsidRPr="00E511D9" w:rsidRDefault="00E511D9" w:rsidP="00E511D9">
            <w:pPr>
              <w:jc w:val="center"/>
              <w:rPr>
                <w:b/>
                <w:color w:val="000000"/>
                <w:sz w:val="20"/>
                <w:szCs w:val="20"/>
              </w:rPr>
            </w:pPr>
            <w:r w:rsidRPr="00E511D9">
              <w:rPr>
                <w:b/>
                <w:color w:val="000000"/>
                <w:sz w:val="20"/>
                <w:szCs w:val="20"/>
              </w:rPr>
              <w:t>234 542</w:t>
            </w:r>
          </w:p>
          <w:p w:rsidR="00454DCC" w:rsidRPr="005D4664" w:rsidRDefault="00454DCC" w:rsidP="00820D3F">
            <w:pPr>
              <w:jc w:val="center"/>
              <w:rPr>
                <w:b/>
                <w:color w:val="000000"/>
                <w:sz w:val="20"/>
                <w:szCs w:val="20"/>
              </w:rPr>
            </w:pPr>
          </w:p>
        </w:tc>
        <w:tc>
          <w:tcPr>
            <w:tcW w:w="609" w:type="pct"/>
            <w:vAlign w:val="center"/>
          </w:tcPr>
          <w:p w:rsidR="00454DCC" w:rsidRPr="005D4664" w:rsidRDefault="00E511D9" w:rsidP="003728B5">
            <w:pPr>
              <w:jc w:val="center"/>
              <w:rPr>
                <w:b/>
                <w:color w:val="000000"/>
                <w:sz w:val="20"/>
                <w:szCs w:val="20"/>
              </w:rPr>
            </w:pPr>
            <w:r w:rsidRPr="00E511D9">
              <w:rPr>
                <w:b/>
                <w:color w:val="000000"/>
                <w:sz w:val="20"/>
                <w:szCs w:val="20"/>
              </w:rPr>
              <w:t>281 450,40</w:t>
            </w:r>
          </w:p>
        </w:tc>
      </w:tr>
    </w:tbl>
    <w:tbl>
      <w:tblPr>
        <w:tblpPr w:leftFromText="180" w:rightFromText="180" w:vertAnchor="text" w:horzAnchor="margin" w:tblpY="946"/>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7B7883" w:rsidRPr="00EF6937" w:rsidTr="007B7883">
        <w:trPr>
          <w:trHeight w:val="3658"/>
        </w:trPr>
        <w:tc>
          <w:tcPr>
            <w:tcW w:w="10200" w:type="dxa"/>
            <w:shd w:val="clear" w:color="auto" w:fill="auto"/>
            <w:noWrap/>
            <w:vAlign w:val="bottom"/>
            <w:hideMark/>
          </w:tcPr>
          <w:p w:rsidR="007B7883" w:rsidRPr="00EF6937" w:rsidRDefault="007B7883" w:rsidP="007B7883">
            <w:pPr>
              <w:ind w:left="601"/>
              <w:rPr>
                <w:color w:val="000000"/>
                <w:szCs w:val="22"/>
              </w:rPr>
            </w:pPr>
            <w:r>
              <w:rPr>
                <w:color w:val="000000"/>
                <w:szCs w:val="22"/>
              </w:rPr>
              <w:lastRenderedPageBreak/>
              <w:t>1</w:t>
            </w:r>
            <w:r w:rsidRPr="00EF6937">
              <w:rPr>
                <w:color w:val="000000"/>
                <w:szCs w:val="22"/>
              </w:rPr>
              <w:t xml:space="preserve">. </w:t>
            </w:r>
            <w:r>
              <w:rPr>
                <w:color w:val="000000"/>
                <w:szCs w:val="22"/>
              </w:rPr>
              <w:t xml:space="preserve">Продавец должен </w:t>
            </w:r>
            <w:r w:rsidRPr="00EF6937">
              <w:rPr>
                <w:color w:val="000000"/>
                <w:szCs w:val="22"/>
              </w:rPr>
              <w:t>обеспеч</w:t>
            </w:r>
            <w:r>
              <w:rPr>
                <w:color w:val="000000"/>
                <w:szCs w:val="22"/>
              </w:rPr>
              <w:t xml:space="preserve">ить </w:t>
            </w:r>
            <w:r w:rsidRPr="00EF6937">
              <w:rPr>
                <w:color w:val="000000"/>
                <w:szCs w:val="22"/>
              </w:rPr>
              <w:t>условия сохранности Продукции при перевозке и хранении.</w:t>
            </w:r>
          </w:p>
          <w:p w:rsidR="007B7883" w:rsidRPr="00EF6937" w:rsidRDefault="007B7883" w:rsidP="007B7883">
            <w:pPr>
              <w:rPr>
                <w:color w:val="000000"/>
                <w:szCs w:val="22"/>
              </w:rPr>
            </w:pPr>
            <w:r w:rsidRPr="00EF6937">
              <w:rPr>
                <w:color w:val="000000"/>
                <w:szCs w:val="22"/>
              </w:rPr>
              <w:t xml:space="preserve">          </w:t>
            </w:r>
            <w:r>
              <w:rPr>
                <w:color w:val="000000"/>
                <w:szCs w:val="22"/>
              </w:rPr>
              <w:t>2</w:t>
            </w:r>
            <w:r w:rsidRPr="00EF6937">
              <w:rPr>
                <w:color w:val="000000"/>
                <w:szCs w:val="22"/>
              </w:rPr>
              <w:t>.</w:t>
            </w:r>
            <w:r>
              <w:rPr>
                <w:color w:val="000000"/>
                <w:szCs w:val="22"/>
              </w:rPr>
              <w:t xml:space="preserve"> </w:t>
            </w:r>
            <w:r w:rsidRPr="00EF6937">
              <w:rPr>
                <w:color w:val="000000"/>
                <w:szCs w:val="22"/>
              </w:rPr>
              <w:t>Гарантийный срок эксплуатации товара должен составлять не менее 1-ого года.</w:t>
            </w:r>
          </w:p>
          <w:p w:rsidR="007B7883" w:rsidRPr="00EF6937" w:rsidRDefault="007B7883" w:rsidP="007B7883">
            <w:pPr>
              <w:ind w:left="601"/>
              <w:rPr>
                <w:color w:val="000000"/>
                <w:szCs w:val="22"/>
              </w:rPr>
            </w:pPr>
            <w:r>
              <w:rPr>
                <w:color w:val="000000"/>
                <w:szCs w:val="22"/>
              </w:rPr>
              <w:t>3</w:t>
            </w:r>
            <w:r w:rsidRPr="00EF6937">
              <w:rPr>
                <w:color w:val="000000"/>
                <w:szCs w:val="22"/>
              </w:rPr>
              <w:t>. Поставляемая продукция должна иметь маркировку завода-изготовителя.</w:t>
            </w:r>
          </w:p>
          <w:p w:rsidR="007B7883" w:rsidRPr="00EF6937" w:rsidRDefault="007B7883" w:rsidP="007B7883">
            <w:pPr>
              <w:rPr>
                <w:color w:val="000000"/>
                <w:szCs w:val="22"/>
              </w:rPr>
            </w:pPr>
            <w:r w:rsidRPr="00EF6937">
              <w:rPr>
                <w:color w:val="000000"/>
                <w:szCs w:val="22"/>
              </w:rPr>
              <w:t xml:space="preserve">          </w:t>
            </w:r>
            <w:r>
              <w:rPr>
                <w:color w:val="000000"/>
                <w:szCs w:val="22"/>
              </w:rPr>
              <w:t>4</w:t>
            </w:r>
            <w:r w:rsidRPr="00EF6937">
              <w:rPr>
                <w:color w:val="000000"/>
                <w:szCs w:val="22"/>
              </w:rPr>
              <w:t>. Продукция должна быть новой, не бывшей в употреблении (эксплуатации, консервации).</w:t>
            </w:r>
          </w:p>
          <w:p w:rsidR="007B7883" w:rsidRPr="00EF6937" w:rsidRDefault="007B7883" w:rsidP="007B7883">
            <w:pPr>
              <w:ind w:left="601"/>
              <w:rPr>
                <w:color w:val="000000"/>
                <w:szCs w:val="22"/>
              </w:rPr>
            </w:pPr>
            <w:r>
              <w:rPr>
                <w:color w:val="000000"/>
                <w:szCs w:val="22"/>
              </w:rPr>
              <w:t>5</w:t>
            </w:r>
            <w:r w:rsidRPr="00EF6937">
              <w:rPr>
                <w:color w:val="000000"/>
                <w:szCs w:val="22"/>
              </w:rPr>
              <w:t>.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p w:rsidR="007B7883" w:rsidRPr="00EF6937" w:rsidRDefault="007B7883" w:rsidP="007B7883">
            <w:pPr>
              <w:ind w:left="601"/>
              <w:rPr>
                <w:color w:val="000000"/>
                <w:szCs w:val="22"/>
              </w:rPr>
            </w:pPr>
          </w:p>
        </w:tc>
      </w:tr>
    </w:tbl>
    <w:p w:rsidR="000D27A9" w:rsidRPr="00B8016E" w:rsidRDefault="000D27A9" w:rsidP="00D0494D">
      <w:pPr>
        <w:jc w:val="both"/>
        <w:rPr>
          <w:sz w:val="28"/>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8389"/>
      </w:tblGrid>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b/>
                <w:i/>
                <w:sz w:val="28"/>
                <w:szCs w:val="28"/>
              </w:rPr>
            </w:pPr>
            <w:r w:rsidRPr="007B7883">
              <w:rPr>
                <w:b/>
                <w:sz w:val="28"/>
                <w:szCs w:val="28"/>
              </w:rPr>
              <w:t>7</w:t>
            </w:r>
            <w:r w:rsidR="00EE1E66" w:rsidRPr="007B7883">
              <w:rPr>
                <w:b/>
                <w:sz w:val="28"/>
                <w:szCs w:val="28"/>
              </w:rPr>
              <w:t>. Требования к результатам</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
                <w:sz w:val="22"/>
                <w:szCs w:val="22"/>
              </w:rPr>
            </w:pP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Cs/>
                <w:i/>
              </w:rPr>
            </w:pPr>
            <w:r w:rsidRPr="007B7883">
              <w:rPr>
                <w:bCs/>
                <w:i/>
              </w:rPr>
              <w:t>Товары должны быть поставлены в полном объеме, в установленный срок и соответствовать предъявляемым в соответствии с извещением и договором требованиям</w:t>
            </w:r>
          </w:p>
          <w:p w:rsidR="00EE1E66" w:rsidRPr="007B7883" w:rsidRDefault="00EE1E66" w:rsidP="00EE1E66">
            <w:pPr>
              <w:spacing w:line="276" w:lineRule="auto"/>
              <w:jc w:val="both"/>
              <w:rPr>
                <w:b/>
              </w:rPr>
            </w:pP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i/>
                <w:sz w:val="28"/>
                <w:szCs w:val="28"/>
              </w:rPr>
            </w:pPr>
            <w:r w:rsidRPr="007B7883">
              <w:rPr>
                <w:b/>
                <w:sz w:val="28"/>
                <w:szCs w:val="28"/>
              </w:rPr>
              <w:t>8</w:t>
            </w:r>
            <w:r w:rsidR="00EE1E66" w:rsidRPr="007B7883">
              <w:rPr>
                <w:b/>
                <w:sz w:val="28"/>
                <w:szCs w:val="28"/>
              </w:rPr>
              <w:t>.</w:t>
            </w:r>
            <w:r w:rsidR="00EE1E66" w:rsidRPr="007B7883">
              <w:rPr>
                <w:i/>
                <w:sz w:val="28"/>
                <w:szCs w:val="28"/>
              </w:rPr>
              <w:t xml:space="preserve"> </w:t>
            </w:r>
            <w:r w:rsidR="00EE1E66" w:rsidRPr="007B7883">
              <w:rPr>
                <w:b/>
                <w:bCs/>
                <w:sz w:val="28"/>
                <w:szCs w:val="28"/>
              </w:rPr>
              <w:t>Место, условия и порядок поставки товаров, выполнения работ, оказания услуг</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8"/>
                <w:szCs w:val="28"/>
              </w:rPr>
            </w:pP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sz w:val="22"/>
                <w:szCs w:val="22"/>
              </w:rPr>
            </w:pPr>
            <w:r w:rsidRPr="007B7883">
              <w:t xml:space="preserve">Место </w:t>
            </w:r>
            <w:r w:rsidRPr="007B7883">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Cs/>
                <w:i/>
              </w:rPr>
            </w:pPr>
            <w:r w:rsidRPr="007B7883">
              <w:rPr>
                <w:bCs/>
                <w:i/>
              </w:rPr>
              <w:t>Поставка товара осуществляется путем передачи Товара покупателю.</w:t>
            </w:r>
          </w:p>
          <w:p w:rsidR="00EE1E66" w:rsidRPr="007B7883" w:rsidRDefault="00EE1E66" w:rsidP="00EE1E66">
            <w:pPr>
              <w:spacing w:line="276" w:lineRule="auto"/>
              <w:jc w:val="both"/>
              <w:rPr>
                <w:i/>
              </w:rPr>
            </w:pPr>
            <w:r w:rsidRPr="007B7883">
              <w:rPr>
                <w:bCs/>
                <w:i/>
              </w:rPr>
              <w:t xml:space="preserve">РА, г. Ереван , ул. Арцаха 32, Центральный склад </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8"/>
                <w:szCs w:val="28"/>
              </w:rPr>
            </w:pPr>
            <w:r w:rsidRPr="007B7883">
              <w:t xml:space="preserve">Сроки </w:t>
            </w:r>
            <w:r w:rsidRPr="007B7883">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Cs/>
                <w:i/>
              </w:rPr>
            </w:pPr>
            <w:r w:rsidRPr="007B7883">
              <w:rPr>
                <w:bCs/>
                <w:i/>
              </w:rPr>
              <w:t xml:space="preserve">Срок поставки: </w:t>
            </w:r>
            <w:r w:rsidR="002E03FC" w:rsidRPr="007B7883">
              <w:rPr>
                <w:bCs/>
                <w:i/>
              </w:rPr>
              <w:t>в течение 10 (десяти) рабочих дней с момента подписания договора.</w:t>
            </w:r>
          </w:p>
          <w:p w:rsidR="00EE1E66" w:rsidRPr="007B7883" w:rsidRDefault="00EE1E66" w:rsidP="00EE1E66">
            <w:pPr>
              <w:spacing w:line="276" w:lineRule="auto"/>
              <w:jc w:val="both"/>
              <w:rPr>
                <w:i/>
                <w:sz w:val="28"/>
                <w:szCs w:val="28"/>
              </w:rPr>
            </w:pP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i/>
                <w:sz w:val="28"/>
                <w:szCs w:val="28"/>
              </w:rPr>
            </w:pPr>
            <w:r w:rsidRPr="007B7883">
              <w:rPr>
                <w:b/>
                <w:bCs/>
                <w:sz w:val="28"/>
                <w:szCs w:val="28"/>
              </w:rPr>
              <w:t>9</w:t>
            </w:r>
            <w:r w:rsidR="00EE1E66" w:rsidRPr="007B7883">
              <w:rPr>
                <w:b/>
                <w:bCs/>
                <w:sz w:val="28"/>
                <w:szCs w:val="28"/>
              </w:rPr>
              <w:t>. Форма, сроки и порядок оплаты</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2"/>
                <w:szCs w:val="22"/>
              </w:rPr>
            </w:pPr>
            <w:r w:rsidRPr="007B7883">
              <w:rPr>
                <w:bCs/>
              </w:rPr>
              <w:t>Форма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pPr>
            <w:r w:rsidRPr="007B7883">
              <w:rPr>
                <w:bCs/>
                <w:i/>
              </w:rPr>
              <w:t>Оплата осуществляется в безналичной форме путем перечисления денежных средств на счет контрагента.</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rPr>
            </w:pPr>
            <w:r w:rsidRPr="007B7883">
              <w:rPr>
                <w:bCs/>
              </w:rPr>
              <w:t>Авансирование</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8"/>
                <w:szCs w:val="28"/>
              </w:rPr>
            </w:pPr>
            <w:r w:rsidRPr="007B7883">
              <w:rPr>
                <w:bCs/>
                <w:i/>
              </w:rPr>
              <w:t>По условиям запроса котировок предоплата не предусмотрена.</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2"/>
                <w:szCs w:val="22"/>
              </w:rPr>
            </w:pPr>
            <w:r w:rsidRPr="007B7883">
              <w:rPr>
                <w:bCs/>
              </w:rPr>
              <w:t>Срок и порядок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6E59CA">
            <w:pPr>
              <w:spacing w:line="276" w:lineRule="auto"/>
              <w:jc w:val="both"/>
              <w:rPr>
                <w:bCs/>
                <w:i/>
              </w:rPr>
            </w:pPr>
            <w:r w:rsidRPr="007B7883">
              <w:rPr>
                <w:bCs/>
                <w:i/>
              </w:rPr>
              <w:t>Покупатель осуществляет оплату в течение 1</w:t>
            </w:r>
            <w:r w:rsidR="006E59CA" w:rsidRPr="007B7883">
              <w:rPr>
                <w:bCs/>
                <w:i/>
              </w:rPr>
              <w:t>5</w:t>
            </w:r>
            <w:r w:rsidRPr="007B7883">
              <w:rPr>
                <w:bCs/>
                <w:i/>
              </w:rPr>
              <w:t xml:space="preserve"> (</w:t>
            </w:r>
            <w:r w:rsidR="006E59CA" w:rsidRPr="007B7883">
              <w:rPr>
                <w:bCs/>
                <w:i/>
              </w:rPr>
              <w:t>пятнадцать</w:t>
            </w:r>
            <w:r w:rsidRPr="007B7883">
              <w:rPr>
                <w:bCs/>
                <w:i/>
              </w:rPr>
              <w:t>) рабочих дней с момента поставки товара.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2E03FC" w:rsidP="00EE1E66">
            <w:pPr>
              <w:spacing w:line="276" w:lineRule="auto"/>
              <w:jc w:val="both"/>
              <w:rPr>
                <w:bCs/>
                <w:i/>
              </w:rPr>
            </w:pPr>
            <w:r w:rsidRPr="007B7883">
              <w:rPr>
                <w:b/>
                <w:bCs/>
                <w:sz w:val="28"/>
                <w:szCs w:val="28"/>
              </w:rPr>
              <w:t>10</w:t>
            </w:r>
            <w:r w:rsidR="00EE1E66" w:rsidRPr="007B7883">
              <w:rPr>
                <w:b/>
                <w:bCs/>
                <w:sz w:val="28"/>
                <w:szCs w:val="28"/>
              </w:rPr>
              <w:t>. Документы, предоставляемые в подтверждение соответствия предлагаемых участником товаров</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
                <w:bCs/>
                <w:sz w:val="28"/>
                <w:szCs w:val="28"/>
              </w:rPr>
            </w:pPr>
            <w:r w:rsidRPr="007B7883">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Pr="007B7883">
              <w:rPr>
                <w:b/>
                <w:bCs/>
                <w:sz w:val="28"/>
                <w:szCs w:val="28"/>
              </w:rPr>
              <w:t xml:space="preserve"> </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1</w:t>
            </w:r>
            <w:r w:rsidR="00EE1E66" w:rsidRPr="007B7883">
              <w:rPr>
                <w:b/>
                <w:bCs/>
                <w:sz w:val="28"/>
                <w:szCs w:val="28"/>
              </w:rPr>
              <w:t>. Выбор победителя</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
                <w:bCs/>
                <w:sz w:val="28"/>
                <w:szCs w:val="28"/>
              </w:rPr>
            </w:pPr>
            <w:r w:rsidRPr="007B7883">
              <w:rPr>
                <w:bCs/>
                <w:i/>
              </w:rPr>
              <w:t>По итогам конкурентной закупки определяется один победитель.</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2</w:t>
            </w:r>
            <w:r w:rsidR="00EE1E66" w:rsidRPr="007B7883">
              <w:rPr>
                <w:b/>
                <w:bCs/>
                <w:sz w:val="28"/>
                <w:szCs w:val="28"/>
              </w:rPr>
              <w:t>. Особые условия заключения и исполнения договора.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Cs/>
                <w:i/>
              </w:rPr>
            </w:pPr>
            <w:r w:rsidRPr="007B7883">
              <w:rPr>
                <w:bCs/>
                <w:i/>
              </w:rPr>
              <w:lastRenderedPageBreak/>
              <w:t xml:space="preserve">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 </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3</w:t>
            </w:r>
            <w:r w:rsidR="00EE1E66" w:rsidRPr="007B7883">
              <w:rPr>
                <w:b/>
                <w:bCs/>
                <w:sz w:val="28"/>
                <w:szCs w:val="28"/>
              </w:rPr>
              <w:t>. Поставщик гарантирует качество товара.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2E03FC">
            <w:pPr>
              <w:spacing w:line="276" w:lineRule="auto"/>
              <w:jc w:val="both"/>
              <w:rPr>
                <w:bCs/>
                <w:i/>
              </w:rPr>
            </w:pPr>
            <w:r w:rsidRPr="007B7883">
              <w:rPr>
                <w:b/>
                <w:bCs/>
                <w:sz w:val="28"/>
                <w:szCs w:val="28"/>
              </w:rPr>
              <w:t>1</w:t>
            </w:r>
            <w:r w:rsidR="002E03FC" w:rsidRPr="007B7883">
              <w:rPr>
                <w:b/>
                <w:bCs/>
                <w:sz w:val="28"/>
                <w:szCs w:val="28"/>
              </w:rPr>
              <w:t>4</w:t>
            </w:r>
            <w:r w:rsidRPr="007B7883">
              <w:rPr>
                <w:b/>
                <w:bCs/>
                <w:sz w:val="28"/>
                <w:szCs w:val="28"/>
              </w:rPr>
              <w:t>. Продукция должна быть новой, не бывшей в употреблении (эксплуатации, консервации).</w:t>
            </w:r>
          </w:p>
        </w:tc>
      </w:tr>
      <w:tr w:rsidR="00EE1E66" w:rsidRPr="00EE1E66"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2E03FC">
            <w:pPr>
              <w:spacing w:line="276" w:lineRule="auto"/>
              <w:jc w:val="both"/>
              <w:rPr>
                <w:bCs/>
                <w:i/>
              </w:rPr>
            </w:pPr>
            <w:r w:rsidRPr="007B7883">
              <w:rPr>
                <w:b/>
                <w:bCs/>
                <w:sz w:val="28"/>
                <w:szCs w:val="28"/>
              </w:rPr>
              <w:t>1</w:t>
            </w:r>
            <w:r w:rsidR="002E03FC" w:rsidRPr="007B7883">
              <w:rPr>
                <w:b/>
                <w:bCs/>
                <w:sz w:val="28"/>
                <w:szCs w:val="28"/>
              </w:rPr>
              <w:t>5</w:t>
            </w:r>
            <w:r w:rsidRPr="007B7883">
              <w:rPr>
                <w:b/>
                <w:bCs/>
                <w:sz w:val="28"/>
                <w:szCs w:val="28"/>
              </w:rPr>
              <w:t>. Продукция должна соответствовать требованиям Марки, указанной в перечне.</w:t>
            </w:r>
          </w:p>
        </w:tc>
      </w:tr>
    </w:tbl>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472E6E" w:rsidRDefault="007C71C2" w:rsidP="004658B1">
      <w:pPr>
        <w:spacing w:line="276" w:lineRule="auto"/>
        <w:jc w:val="right"/>
        <w:rPr>
          <w:sz w:val="28"/>
          <w:szCs w:val="28"/>
        </w:rPr>
      </w:pPr>
      <w:r w:rsidRPr="00472E6E">
        <w:rPr>
          <w:sz w:val="28"/>
          <w:szCs w:val="28"/>
        </w:rPr>
        <w:t xml:space="preserve">Приложение </w:t>
      </w:r>
      <w:r w:rsidR="004658B1" w:rsidRPr="00472E6E">
        <w:rPr>
          <w:sz w:val="28"/>
          <w:szCs w:val="28"/>
        </w:rPr>
        <w:t>№</w:t>
      </w:r>
      <w:r w:rsidR="00410EF5" w:rsidRPr="00472E6E">
        <w:rPr>
          <w:sz w:val="28"/>
          <w:szCs w:val="28"/>
        </w:rPr>
        <w:t xml:space="preserve"> </w:t>
      </w:r>
      <w:r w:rsidR="00F56D77" w:rsidRPr="00472E6E">
        <w:rPr>
          <w:sz w:val="28"/>
          <w:szCs w:val="28"/>
        </w:rPr>
        <w:t>2</w:t>
      </w:r>
      <w:r w:rsidR="005D2CA9" w:rsidRPr="00472E6E">
        <w:rPr>
          <w:sz w:val="28"/>
          <w:szCs w:val="28"/>
        </w:rPr>
        <w:t>.1</w:t>
      </w:r>
      <w:r w:rsidR="004658B1" w:rsidRPr="00472E6E">
        <w:rPr>
          <w:sz w:val="28"/>
          <w:szCs w:val="28"/>
        </w:rPr>
        <w:t xml:space="preserve"> </w:t>
      </w:r>
    </w:p>
    <w:p w:rsidR="00472E6E" w:rsidRDefault="00472E6E" w:rsidP="00472E6E">
      <w:pPr>
        <w:spacing w:line="276" w:lineRule="auto"/>
        <w:jc w:val="right"/>
      </w:pPr>
      <w:r>
        <w:rPr>
          <w:sz w:val="28"/>
          <w:szCs w:val="28"/>
        </w:rPr>
        <w:t xml:space="preserve">к извещению о проведении запроса котировок </w:t>
      </w:r>
    </w:p>
    <w:p w:rsidR="004658B1" w:rsidRPr="004658B1" w:rsidRDefault="00472E6E" w:rsidP="00472E6E">
      <w:pPr>
        <w:spacing w:after="160" w:line="276" w:lineRule="auto"/>
        <w:jc w:val="right"/>
        <w:rPr>
          <w:rFonts w:eastAsia="Calibri"/>
          <w:b/>
          <w:bCs/>
          <w:iCs/>
          <w:lang w:eastAsia="en-US"/>
        </w:rPr>
      </w:pPr>
      <w:r>
        <w:rPr>
          <w:sz w:val="28"/>
          <w:szCs w:val="28"/>
        </w:rPr>
        <w:t>№ЮКЖД-ЗКЦ 022/</w:t>
      </w:r>
      <w:r>
        <w:rPr>
          <w:sz w:val="28"/>
          <w:szCs w:val="28"/>
          <w:lang w:val="hy-AM"/>
        </w:rPr>
        <w:t>51</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9B365A">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472E6E" w:rsidRDefault="00472E6E" w:rsidP="00472E6E">
      <w:pPr>
        <w:spacing w:line="276" w:lineRule="auto"/>
        <w:jc w:val="right"/>
      </w:pPr>
      <w:r>
        <w:rPr>
          <w:sz w:val="28"/>
          <w:szCs w:val="28"/>
        </w:rPr>
        <w:t xml:space="preserve">к извещению о проведении запроса котировок </w:t>
      </w:r>
    </w:p>
    <w:p w:rsidR="004A4B5F" w:rsidRPr="00DF208D" w:rsidRDefault="00472E6E" w:rsidP="00472E6E">
      <w:pPr>
        <w:spacing w:line="276" w:lineRule="auto"/>
        <w:ind w:left="5670"/>
        <w:jc w:val="right"/>
        <w:rPr>
          <w:sz w:val="28"/>
          <w:szCs w:val="28"/>
        </w:rPr>
      </w:pPr>
      <w:r>
        <w:rPr>
          <w:sz w:val="28"/>
          <w:szCs w:val="28"/>
        </w:rPr>
        <w:t>№ЮКЖД-ЗКЦ 022/</w:t>
      </w:r>
      <w:r>
        <w:rPr>
          <w:sz w:val="28"/>
          <w:szCs w:val="28"/>
          <w:lang w:val="hy-AM"/>
        </w:rPr>
        <w:t>51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D0494D">
        <w:rPr>
          <w:rFonts w:ascii="Times New Roman" w:hAnsi="Times New Roman" w:cs="Times New Roman"/>
          <w:b w:val="0"/>
          <w:i w:val="0"/>
        </w:rPr>
        <w:t>51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D0494D">
        <w:rPr>
          <w:b/>
          <w:bCs/>
          <w:szCs w:val="28"/>
        </w:rPr>
        <w:t>51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472E6E" w:rsidRDefault="00A27E22" w:rsidP="00472E6E">
            <w:pPr>
              <w:spacing w:line="276" w:lineRule="auto"/>
              <w:jc w:val="right"/>
            </w:pPr>
            <w:r w:rsidRPr="003079B4">
              <w:rPr>
                <w:sz w:val="28"/>
                <w:szCs w:val="28"/>
              </w:rPr>
              <w:t xml:space="preserve">     </w:t>
            </w:r>
            <w:r w:rsidR="00472E6E">
              <w:rPr>
                <w:sz w:val="28"/>
                <w:szCs w:val="28"/>
              </w:rPr>
              <w:t xml:space="preserve">к извещению о проведении запроса котировок </w:t>
            </w:r>
          </w:p>
          <w:p w:rsidR="00A27E22" w:rsidRPr="008E31AE" w:rsidRDefault="00472E6E" w:rsidP="00472E6E">
            <w:pPr>
              <w:jc w:val="right"/>
              <w:rPr>
                <w:rFonts w:eastAsia="MS Mincho"/>
              </w:rPr>
            </w:pPr>
            <w:r>
              <w:rPr>
                <w:sz w:val="28"/>
                <w:szCs w:val="28"/>
              </w:rPr>
              <w:t>№ЮКЖД-ЗКЦ 022/</w:t>
            </w:r>
            <w:r>
              <w:rPr>
                <w:sz w:val="28"/>
                <w:szCs w:val="28"/>
                <w:lang w:val="hy-AM"/>
              </w:rPr>
              <w:t>51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0494D">
        <w:rPr>
          <w:b/>
          <w:bCs/>
        </w:rPr>
        <w:t>51</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Default="0096568A" w:rsidP="008E31AE">
            <w:pPr>
              <w:spacing w:line="276" w:lineRule="auto"/>
              <w:jc w:val="center"/>
              <w:rPr>
                <w:b/>
              </w:rPr>
            </w:pPr>
            <w:r>
              <w:rPr>
                <w:b/>
              </w:rPr>
              <w:t>Лот № 1</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F47D43" w:rsidRPr="00DF208D" w:rsidTr="00CF657A">
        <w:trPr>
          <w:trHeight w:val="706"/>
        </w:trPr>
        <w:tc>
          <w:tcPr>
            <w:tcW w:w="617" w:type="dxa"/>
            <w:vAlign w:val="center"/>
          </w:tcPr>
          <w:p w:rsidR="00F47D43" w:rsidRDefault="00F47D43" w:rsidP="00637C0C">
            <w:pPr>
              <w:jc w:val="center"/>
            </w:pPr>
            <w:r>
              <w:t>2</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F47D43" w:rsidRPr="00DF208D" w:rsidTr="00CF657A">
        <w:trPr>
          <w:trHeight w:val="547"/>
        </w:trPr>
        <w:tc>
          <w:tcPr>
            <w:tcW w:w="617" w:type="dxa"/>
            <w:vAlign w:val="center"/>
          </w:tcPr>
          <w:p w:rsidR="00F47D43" w:rsidRDefault="00F47D43" w:rsidP="00637C0C">
            <w:pPr>
              <w:jc w:val="center"/>
            </w:pPr>
            <w:r>
              <w:t>3</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96568A" w:rsidRPr="00DF208D" w:rsidTr="00CF657A">
        <w:trPr>
          <w:trHeight w:val="697"/>
        </w:trPr>
        <w:tc>
          <w:tcPr>
            <w:tcW w:w="617" w:type="dxa"/>
            <w:vAlign w:val="center"/>
          </w:tcPr>
          <w:p w:rsidR="0096568A" w:rsidRDefault="0096568A" w:rsidP="00637C0C">
            <w:pPr>
              <w:jc w:val="center"/>
            </w:pPr>
            <w:r>
              <w:t>4</w:t>
            </w:r>
          </w:p>
        </w:tc>
        <w:tc>
          <w:tcPr>
            <w:tcW w:w="3035" w:type="dxa"/>
            <w:gridSpan w:val="3"/>
            <w:vAlign w:val="center"/>
          </w:tcPr>
          <w:p w:rsidR="0096568A" w:rsidRPr="005402AC" w:rsidRDefault="0096568A" w:rsidP="00F93EF8">
            <w:pPr>
              <w:rPr>
                <w:rFonts w:ascii="Sylfaen" w:hAnsi="Sylfaen"/>
              </w:rPr>
            </w:pPr>
          </w:p>
        </w:tc>
        <w:tc>
          <w:tcPr>
            <w:tcW w:w="1276" w:type="dxa"/>
            <w:gridSpan w:val="2"/>
          </w:tcPr>
          <w:p w:rsidR="0096568A" w:rsidRDefault="0096568A" w:rsidP="00637C0C"/>
        </w:tc>
        <w:tc>
          <w:tcPr>
            <w:tcW w:w="992" w:type="dxa"/>
          </w:tcPr>
          <w:p w:rsidR="0096568A" w:rsidRPr="008E31AE" w:rsidRDefault="0096568A" w:rsidP="00637C0C">
            <w:pPr>
              <w:jc w:val="center"/>
              <w:rPr>
                <w:sz w:val="28"/>
                <w:szCs w:val="28"/>
              </w:rPr>
            </w:pPr>
          </w:p>
        </w:tc>
        <w:tc>
          <w:tcPr>
            <w:tcW w:w="709" w:type="dxa"/>
            <w:vAlign w:val="center"/>
          </w:tcPr>
          <w:p w:rsidR="0096568A" w:rsidRPr="008E31AE" w:rsidRDefault="0096568A" w:rsidP="00637C0C">
            <w:pPr>
              <w:jc w:val="center"/>
              <w:rPr>
                <w:sz w:val="28"/>
                <w:szCs w:val="28"/>
              </w:rPr>
            </w:pPr>
          </w:p>
        </w:tc>
        <w:tc>
          <w:tcPr>
            <w:tcW w:w="1134" w:type="dxa"/>
            <w:vAlign w:val="center"/>
          </w:tcPr>
          <w:p w:rsidR="0096568A" w:rsidRPr="0084723D" w:rsidRDefault="0096568A" w:rsidP="00637C0C">
            <w:pPr>
              <w:jc w:val="center"/>
              <w:rPr>
                <w:rFonts w:ascii="Sylfaen" w:hAnsi="Sylfaen"/>
                <w:sz w:val="28"/>
                <w:szCs w:val="28"/>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96568A" w:rsidRPr="00DF208D" w:rsidTr="00CF657A">
        <w:trPr>
          <w:trHeight w:val="281"/>
        </w:trPr>
        <w:tc>
          <w:tcPr>
            <w:tcW w:w="12014" w:type="dxa"/>
            <w:gridSpan w:val="13"/>
            <w:vAlign w:val="center"/>
          </w:tcPr>
          <w:p w:rsidR="0096568A" w:rsidRPr="0096568A" w:rsidRDefault="0096568A" w:rsidP="00637C0C">
            <w:pPr>
              <w:spacing w:line="276" w:lineRule="auto"/>
              <w:jc w:val="both"/>
              <w:rPr>
                <w:b/>
              </w:rPr>
            </w:pPr>
            <w:r w:rsidRPr="0096568A">
              <w:rPr>
                <w:b/>
                <w:sz w:val="22"/>
              </w:rPr>
              <w:t>Итого по Лоту № 1</w:t>
            </w: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96568A" w:rsidRPr="00DF208D" w:rsidTr="0096568A">
        <w:trPr>
          <w:trHeight w:val="50"/>
        </w:trPr>
        <w:tc>
          <w:tcPr>
            <w:tcW w:w="15559" w:type="dxa"/>
            <w:gridSpan w:val="15"/>
            <w:vAlign w:val="center"/>
          </w:tcPr>
          <w:p w:rsidR="0096568A" w:rsidRPr="0096568A" w:rsidRDefault="0096568A" w:rsidP="0096568A">
            <w:pPr>
              <w:spacing w:line="276" w:lineRule="auto"/>
              <w:jc w:val="center"/>
              <w:rPr>
                <w:b/>
              </w:rPr>
            </w:pPr>
            <w:r w:rsidRPr="0096568A">
              <w:rPr>
                <w:b/>
              </w:rPr>
              <w:t>Лот № 2</w:t>
            </w:r>
          </w:p>
        </w:tc>
      </w:tr>
      <w:tr w:rsidR="0096568A" w:rsidRPr="00DF208D" w:rsidTr="00CF657A">
        <w:trPr>
          <w:trHeight w:val="758"/>
        </w:trPr>
        <w:tc>
          <w:tcPr>
            <w:tcW w:w="617" w:type="dxa"/>
            <w:vAlign w:val="center"/>
          </w:tcPr>
          <w:p w:rsidR="0096568A" w:rsidRDefault="00CF657A" w:rsidP="00637C0C">
            <w:pPr>
              <w:jc w:val="center"/>
            </w:pPr>
            <w:r>
              <w:t>1</w:t>
            </w:r>
          </w:p>
        </w:tc>
        <w:tc>
          <w:tcPr>
            <w:tcW w:w="3035" w:type="dxa"/>
            <w:gridSpan w:val="3"/>
            <w:vAlign w:val="center"/>
          </w:tcPr>
          <w:p w:rsidR="0096568A" w:rsidRPr="005402AC" w:rsidRDefault="0096568A" w:rsidP="00F93EF8">
            <w:pPr>
              <w:rPr>
                <w:rFonts w:ascii="Sylfaen" w:hAnsi="Sylfaen"/>
              </w:rPr>
            </w:pPr>
          </w:p>
        </w:tc>
        <w:tc>
          <w:tcPr>
            <w:tcW w:w="1276" w:type="dxa"/>
            <w:gridSpan w:val="2"/>
          </w:tcPr>
          <w:p w:rsidR="0096568A" w:rsidRDefault="0096568A" w:rsidP="00637C0C"/>
        </w:tc>
        <w:tc>
          <w:tcPr>
            <w:tcW w:w="992" w:type="dxa"/>
          </w:tcPr>
          <w:p w:rsidR="0096568A" w:rsidRPr="008E31AE" w:rsidRDefault="0096568A" w:rsidP="00637C0C">
            <w:pPr>
              <w:jc w:val="center"/>
              <w:rPr>
                <w:sz w:val="28"/>
                <w:szCs w:val="28"/>
              </w:rPr>
            </w:pPr>
          </w:p>
        </w:tc>
        <w:tc>
          <w:tcPr>
            <w:tcW w:w="709" w:type="dxa"/>
            <w:vAlign w:val="center"/>
          </w:tcPr>
          <w:p w:rsidR="0096568A" w:rsidRPr="008E31AE" w:rsidRDefault="0096568A" w:rsidP="00637C0C">
            <w:pPr>
              <w:jc w:val="center"/>
              <w:rPr>
                <w:sz w:val="28"/>
                <w:szCs w:val="28"/>
              </w:rPr>
            </w:pPr>
          </w:p>
        </w:tc>
        <w:tc>
          <w:tcPr>
            <w:tcW w:w="1134" w:type="dxa"/>
            <w:vAlign w:val="center"/>
          </w:tcPr>
          <w:p w:rsidR="0096568A" w:rsidRPr="0084723D" w:rsidRDefault="0096568A" w:rsidP="00637C0C">
            <w:pPr>
              <w:jc w:val="center"/>
              <w:rPr>
                <w:rFonts w:ascii="Sylfaen" w:hAnsi="Sylfaen"/>
                <w:sz w:val="28"/>
                <w:szCs w:val="28"/>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CF657A" w:rsidRPr="00DF208D" w:rsidTr="003A52A1">
        <w:trPr>
          <w:trHeight w:val="423"/>
        </w:trPr>
        <w:tc>
          <w:tcPr>
            <w:tcW w:w="12014" w:type="dxa"/>
            <w:gridSpan w:val="13"/>
            <w:vAlign w:val="center"/>
          </w:tcPr>
          <w:p w:rsidR="00CF657A" w:rsidRPr="00DF208D" w:rsidRDefault="00CF657A" w:rsidP="00637C0C">
            <w:pPr>
              <w:spacing w:line="276" w:lineRule="auto"/>
              <w:jc w:val="both"/>
              <w:rPr>
                <w:i/>
              </w:rPr>
            </w:pPr>
            <w:r w:rsidRPr="00CF657A">
              <w:rPr>
                <w:b/>
                <w:sz w:val="22"/>
              </w:rPr>
              <w:t>Итого по Лоту № 2</w:t>
            </w:r>
          </w:p>
        </w:tc>
        <w:tc>
          <w:tcPr>
            <w:tcW w:w="2269" w:type="dxa"/>
          </w:tcPr>
          <w:p w:rsidR="00CF657A" w:rsidRPr="00DF208D" w:rsidRDefault="00CF657A" w:rsidP="00637C0C">
            <w:pPr>
              <w:spacing w:line="276" w:lineRule="auto"/>
              <w:jc w:val="both"/>
              <w:rPr>
                <w:i/>
              </w:rPr>
            </w:pPr>
          </w:p>
        </w:tc>
        <w:tc>
          <w:tcPr>
            <w:tcW w:w="1276" w:type="dxa"/>
          </w:tcPr>
          <w:p w:rsidR="00CF657A" w:rsidRPr="00DF208D" w:rsidRDefault="00CF657A"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472E6E" w:rsidRDefault="00472E6E" w:rsidP="00472E6E">
      <w:pPr>
        <w:spacing w:line="276" w:lineRule="auto"/>
        <w:jc w:val="right"/>
      </w:pPr>
      <w:r>
        <w:rPr>
          <w:sz w:val="28"/>
          <w:szCs w:val="28"/>
        </w:rPr>
        <w:t xml:space="preserve">к извещению о проведении запроса котировок </w:t>
      </w:r>
    </w:p>
    <w:p w:rsidR="00DE54C5" w:rsidRPr="00346016" w:rsidRDefault="00472E6E" w:rsidP="00472E6E">
      <w:pPr>
        <w:jc w:val="right"/>
        <w:rPr>
          <w:sz w:val="28"/>
          <w:szCs w:val="28"/>
        </w:rPr>
      </w:pPr>
      <w:r>
        <w:rPr>
          <w:sz w:val="28"/>
          <w:szCs w:val="28"/>
        </w:rPr>
        <w:t>№ЮКЖД-ЗКЦ 022/</w:t>
      </w:r>
      <w:r>
        <w:rPr>
          <w:sz w:val="28"/>
          <w:szCs w:val="28"/>
          <w:lang w:val="hy-AM"/>
        </w:rPr>
        <w:t>51</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C977F0"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A86217">
              <w:rPr>
                <w:rFonts w:eastAsia="Calibri"/>
                <w:sz w:val="26"/>
                <w:szCs w:val="26"/>
                <w:lang w:eastAsia="en-US"/>
              </w:rPr>
              <w:t>запасные части и масло</w:t>
            </w:r>
            <w:r w:rsidR="00697152" w:rsidRPr="00697152">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Pr="00D93A65"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w:t>
            </w:r>
            <w:r w:rsidRPr="00586052">
              <w:rPr>
                <w:sz w:val="26"/>
                <w:szCs w:val="26"/>
              </w:rPr>
              <w:t xml:space="preserve">течение </w:t>
            </w:r>
            <w:r w:rsidR="00586052" w:rsidRPr="00586052">
              <w:rPr>
                <w:sz w:val="26"/>
                <w:szCs w:val="26"/>
              </w:rPr>
              <w:t>10</w:t>
            </w:r>
            <w:r w:rsidRPr="00586052">
              <w:rPr>
                <w:sz w:val="26"/>
                <w:szCs w:val="26"/>
              </w:rPr>
              <w:t xml:space="preserve"> /</w:t>
            </w:r>
            <w:r w:rsidR="00586052" w:rsidRPr="00586052">
              <w:rPr>
                <w:sz w:val="26"/>
                <w:szCs w:val="26"/>
              </w:rPr>
              <w:t>десять</w:t>
            </w:r>
            <w:r w:rsidRPr="00586052">
              <w:rPr>
                <w:sz w:val="26"/>
                <w:szCs w:val="26"/>
              </w:rPr>
              <w:t xml:space="preserve">/ </w:t>
            </w:r>
            <w:r w:rsidR="00586052" w:rsidRPr="00586052">
              <w:rPr>
                <w:sz w:val="26"/>
                <w:szCs w:val="26"/>
              </w:rPr>
              <w:t>рабочих</w:t>
            </w:r>
            <w:r w:rsidRPr="00D93A65">
              <w:rPr>
                <w:sz w:val="26"/>
                <w:szCs w:val="26"/>
              </w:rPr>
              <w:t xml:space="preserve">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представителя Покупателя на товарно-транс</w:t>
            </w:r>
            <w:r w:rsidRPr="00D93A65">
              <w:rPr>
                <w:color w:val="000000"/>
                <w:sz w:val="26"/>
                <w:szCs w:val="26"/>
              </w:rPr>
              <w:lastRenderedPageBreak/>
              <w:t xml:space="preserve">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00723FE7">
              <w:rPr>
                <w:sz w:val="26"/>
                <w:szCs w:val="26"/>
              </w:rPr>
              <w:t xml:space="preserve">6 </w:t>
            </w:r>
            <w:r w:rsidRPr="00D93A65">
              <w:rPr>
                <w:sz w:val="26"/>
                <w:szCs w:val="26"/>
                <w:lang w:val="hy-AM"/>
              </w:rPr>
              <w:t>(</w:t>
            </w:r>
            <w:r w:rsidR="00723FE7">
              <w:rPr>
                <w:sz w:val="26"/>
                <w:szCs w:val="26"/>
                <w:highlight w:val="red"/>
              </w:rPr>
              <w:t>шесть</w:t>
            </w:r>
            <w:r w:rsidRPr="00D93A65">
              <w:rPr>
                <w:sz w:val="26"/>
                <w:szCs w:val="26"/>
                <w:highlight w:val="red"/>
                <w:lang w:val="hy-AM"/>
              </w:rPr>
              <w:t>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lastRenderedPageBreak/>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Default="00D44092" w:rsidP="00D93A65">
            <w:pPr>
              <w:shd w:val="clear" w:color="auto" w:fill="FFFFFF"/>
              <w:rPr>
                <w:b/>
                <w:sz w:val="26"/>
                <w:szCs w:val="26"/>
              </w:rPr>
            </w:pPr>
          </w:p>
          <w:p w:rsidR="00E4151A" w:rsidRDefault="00E4151A" w:rsidP="00D93A65">
            <w:pPr>
              <w:shd w:val="clear" w:color="auto" w:fill="FFFFFF"/>
              <w:rPr>
                <w:b/>
                <w:sz w:val="26"/>
                <w:szCs w:val="26"/>
              </w:rPr>
            </w:pPr>
          </w:p>
          <w:p w:rsidR="00247FAA" w:rsidRDefault="00247FAA" w:rsidP="00D93A65">
            <w:pPr>
              <w:shd w:val="clear" w:color="auto" w:fill="FFFFFF"/>
              <w:rPr>
                <w:b/>
                <w:sz w:val="26"/>
                <w:szCs w:val="26"/>
              </w:rPr>
            </w:pPr>
          </w:p>
          <w:p w:rsidR="00E4151A" w:rsidRPr="00D93A65" w:rsidRDefault="00E4151A"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4465ED" w:rsidRPr="004465ED">
              <w:rPr>
                <w:rFonts w:ascii="Sylfaen" w:eastAsia="Calibri" w:hAnsi="Sylfaen"/>
                <w:szCs w:val="22"/>
                <w:lang w:val="hy-AM" w:eastAsia="en-US"/>
              </w:rPr>
              <w:t xml:space="preserve">պահեստամասեր </w:t>
            </w:r>
            <w:r w:rsidR="004465ED">
              <w:rPr>
                <w:rFonts w:ascii="Sylfaen" w:eastAsia="Calibri" w:hAnsi="Sylfaen"/>
                <w:szCs w:val="22"/>
                <w:lang w:val="hy-AM" w:eastAsia="en-US"/>
              </w:rPr>
              <w:t>և</w:t>
            </w:r>
            <w:r w:rsidR="004465ED" w:rsidRPr="004465ED">
              <w:rPr>
                <w:rFonts w:ascii="Sylfaen" w:eastAsia="Calibri" w:hAnsi="Sylfaen"/>
                <w:szCs w:val="22"/>
                <w:lang w:val="hy-AM" w:eastAsia="en-US"/>
              </w:rPr>
              <w:t xml:space="preserve"> </w:t>
            </w:r>
            <w:r w:rsidR="00A86217">
              <w:rPr>
                <w:rFonts w:ascii="Sylfaen" w:eastAsia="Calibri" w:hAnsi="Sylfaen"/>
                <w:szCs w:val="22"/>
                <w:lang w:val="hy-AM" w:eastAsia="en-US"/>
              </w:rPr>
              <w:t>յուղ</w:t>
            </w:r>
            <w:r w:rsidR="004465ED" w:rsidRPr="004465ED">
              <w:rPr>
                <w:rFonts w:ascii="Sylfaen" w:eastAsia="Calibri" w:hAnsi="Sylfaen"/>
                <w:szCs w:val="22"/>
                <w:lang w:val="hy-AM" w:eastAsia="en-US"/>
              </w:rPr>
              <w:t xml:space="preserve">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586052" w:rsidRDefault="00586052" w:rsidP="003469CD">
            <w:pPr>
              <w:shd w:val="clear" w:color="auto" w:fill="FFFFFF"/>
              <w:rPr>
                <w:rFonts w:ascii="Sylfaen" w:hAnsi="Sylfaen"/>
                <w:szCs w:val="22"/>
                <w:lang w:val="hy-AM" w:eastAsia="en-US"/>
              </w:rPr>
            </w:pPr>
          </w:p>
          <w:p w:rsidR="00F54465" w:rsidRPr="00D93A65" w:rsidRDefault="00F54465"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00586052" w:rsidRPr="00586052">
              <w:rPr>
                <w:rFonts w:ascii="Sylfaen" w:hAnsi="Sylfaen" w:cs="Sylfaen"/>
                <w:szCs w:val="22"/>
                <w:lang w:val="hy-AM"/>
              </w:rPr>
              <w:t xml:space="preserve">10 </w:t>
            </w:r>
            <w:r w:rsidRPr="00586052">
              <w:rPr>
                <w:rFonts w:ascii="Sylfaen" w:hAnsi="Sylfaen" w:cs="Sylfaen"/>
                <w:szCs w:val="22"/>
                <w:lang w:val="hy-AM"/>
              </w:rPr>
              <w:t>/</w:t>
            </w:r>
            <w:r w:rsidR="00586052" w:rsidRPr="00586052">
              <w:rPr>
                <w:rFonts w:ascii="Sylfaen" w:hAnsi="Sylfaen" w:cs="Sylfaen"/>
                <w:szCs w:val="22"/>
                <w:lang w:val="hy-AM"/>
              </w:rPr>
              <w:t>տաս</w:t>
            </w:r>
            <w:r w:rsidRPr="00586052">
              <w:rPr>
                <w:rFonts w:ascii="Sylfaen" w:hAnsi="Sylfaen" w:cs="Sylfaen"/>
                <w:szCs w:val="22"/>
                <w:lang w:val="hy-AM"/>
              </w:rPr>
              <w:t>/</w:t>
            </w:r>
            <w:r w:rsidRPr="00D93A65">
              <w:rPr>
                <w:szCs w:val="22"/>
                <w:lang w:val="hy-AM"/>
              </w:rPr>
              <w:t xml:space="preserve"> </w:t>
            </w:r>
            <w:r w:rsidR="00586052">
              <w:rPr>
                <w:rFonts w:ascii="Sylfaen" w:hAnsi="Sylfaen" w:cs="Sylfaen"/>
                <w:szCs w:val="22"/>
                <w:lang w:val="hy-AM"/>
              </w:rPr>
              <w:t>աշխատա</w:t>
            </w:r>
            <w:r w:rsidR="00F54465">
              <w:rPr>
                <w:rFonts w:ascii="Sylfaen" w:hAnsi="Sylfaen" w:cs="Sylfaen"/>
                <w:szCs w:val="22"/>
                <w:lang w:val="hy-AM"/>
              </w:rPr>
              <w:t>ն</w:t>
            </w:r>
            <w:r w:rsidR="00586052">
              <w:rPr>
                <w:rFonts w:ascii="Sylfaen" w:hAnsi="Sylfaen" w:cs="Sylfaen"/>
                <w:szCs w:val="22"/>
                <w:lang w:val="hy-AM"/>
              </w:rPr>
              <w:t>քային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723FE7" w:rsidRPr="00723FE7">
              <w:rPr>
                <w:szCs w:val="22"/>
                <w:lang w:val="hy-AM"/>
              </w:rPr>
              <w:t>6</w:t>
            </w:r>
            <w:r w:rsidRPr="00D93A65">
              <w:rPr>
                <w:szCs w:val="22"/>
                <w:lang w:val="hy-AM"/>
              </w:rPr>
              <w:t xml:space="preserve"> (</w:t>
            </w:r>
            <w:r w:rsidR="00723FE7" w:rsidRPr="00723FE7">
              <w:rPr>
                <w:szCs w:val="22"/>
                <w:highlight w:val="red"/>
                <w:lang w:val="hy-AM"/>
              </w:rPr>
              <w:t>վեց</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Pr="009D4A24" w:rsidRDefault="009D4A24" w:rsidP="009D4A24">
            <w:pPr>
              <w:shd w:val="clear" w:color="auto" w:fill="FFFFFF"/>
              <w:jc w:val="both"/>
              <w:rPr>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Pr="00D93A65"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47FAA" w:rsidRPr="00D93A65" w:rsidRDefault="00247FAA"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C977F0"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lastRenderedPageBreak/>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Default="00D10542"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Pr="00D404E7" w:rsidRDefault="00247FAA"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C977F0"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F54465" w:rsidRDefault="00F54465" w:rsidP="00F54465">
      <w:pPr>
        <w:tabs>
          <w:tab w:val="left" w:pos="8610"/>
        </w:tabs>
        <w:jc w:val="right"/>
        <w:rPr>
          <w:b/>
          <w:sz w:val="26"/>
          <w:szCs w:val="26"/>
        </w:rPr>
      </w:pPr>
    </w:p>
    <w:p w:rsidR="00F54465" w:rsidRPr="00F54465" w:rsidRDefault="00F54465" w:rsidP="00F54465">
      <w:pPr>
        <w:tabs>
          <w:tab w:val="left" w:pos="8610"/>
        </w:tabs>
        <w:jc w:val="right"/>
        <w:rPr>
          <w:b/>
          <w:sz w:val="26"/>
          <w:szCs w:val="26"/>
        </w:rPr>
      </w:pPr>
      <w:r>
        <w:rPr>
          <w:b/>
          <w:sz w:val="26"/>
          <w:szCs w:val="26"/>
        </w:rPr>
        <w:t>Приложение № 2</w:t>
      </w:r>
      <w:r w:rsidRPr="00D404E7">
        <w:rPr>
          <w:b/>
          <w:sz w:val="26"/>
          <w:szCs w:val="26"/>
        </w:rPr>
        <w:t>/</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Pr>
          <w:b/>
          <w:sz w:val="26"/>
          <w:szCs w:val="26"/>
        </w:rPr>
        <w:t>2</w:t>
      </w:r>
    </w:p>
    <w:p w:rsidR="00F54465" w:rsidRPr="00D404E7" w:rsidRDefault="00F54465" w:rsidP="00F54465">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w:t>
      </w:r>
      <w:r>
        <w:rPr>
          <w:sz w:val="26"/>
          <w:szCs w:val="26"/>
        </w:rPr>
        <w:t>2</w:t>
      </w:r>
      <w:r w:rsidRPr="00D404E7">
        <w:rPr>
          <w:sz w:val="26"/>
          <w:szCs w:val="26"/>
        </w:rPr>
        <w:t xml:space="preserve"> к договору ________________ от «____» __________ 20___г.</w:t>
      </w:r>
    </w:p>
    <w:p w:rsidR="00F54465" w:rsidRPr="00D404E7" w:rsidRDefault="00F54465" w:rsidP="00F54465">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w:t>
      </w:r>
      <w:r>
        <w:rPr>
          <w:sz w:val="26"/>
          <w:szCs w:val="26"/>
        </w:rPr>
        <w:t>2</w:t>
      </w:r>
      <w:r w:rsidRPr="00D404E7">
        <w:rPr>
          <w:sz w:val="26"/>
          <w:szCs w:val="26"/>
        </w:rPr>
        <w:t xml:space="preserve">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F54465" w:rsidRPr="00D404E7" w:rsidRDefault="00F54465" w:rsidP="00F54465">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F54465" w:rsidRPr="00D404E7" w:rsidTr="003A52A1">
        <w:trPr>
          <w:jc w:val="center"/>
        </w:trPr>
        <w:tc>
          <w:tcPr>
            <w:tcW w:w="560" w:type="dxa"/>
            <w:shd w:val="clear" w:color="auto" w:fill="auto"/>
            <w:vAlign w:val="center"/>
          </w:tcPr>
          <w:p w:rsidR="00F54465" w:rsidRPr="00D93A65" w:rsidRDefault="00F54465" w:rsidP="003A52A1">
            <w:pPr>
              <w:rPr>
                <w:rFonts w:eastAsia="Calibri"/>
                <w:b/>
                <w:szCs w:val="22"/>
                <w:lang w:eastAsia="en-US"/>
              </w:rPr>
            </w:pPr>
            <w:r w:rsidRPr="00D93A65">
              <w:rPr>
                <w:rFonts w:eastAsia="Calibri"/>
                <w:b/>
                <w:szCs w:val="22"/>
                <w:lang w:eastAsia="en-US"/>
              </w:rPr>
              <w:t>№</w:t>
            </w:r>
          </w:p>
          <w:p w:rsidR="00F54465" w:rsidRPr="00D93A65" w:rsidRDefault="00F54465" w:rsidP="003A52A1">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F54465" w:rsidRPr="00D93A65" w:rsidRDefault="00F54465" w:rsidP="003A52A1">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F54465" w:rsidRPr="00D93A65" w:rsidRDefault="00F54465" w:rsidP="003A52A1">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F54465" w:rsidRPr="00D93A65" w:rsidRDefault="00F54465" w:rsidP="003A52A1">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F54465" w:rsidRPr="00D93A65" w:rsidRDefault="00F54465" w:rsidP="003A52A1">
            <w:pPr>
              <w:jc w:val="center"/>
              <w:rPr>
                <w:b/>
                <w:bCs/>
                <w:szCs w:val="22"/>
                <w:lang w:val="hy-AM"/>
              </w:rPr>
            </w:pPr>
            <w:r w:rsidRPr="00D93A65">
              <w:rPr>
                <w:b/>
                <w:bCs/>
                <w:szCs w:val="22"/>
              </w:rPr>
              <w:t>Марка</w:t>
            </w:r>
            <w:r w:rsidRPr="00D93A65">
              <w:rPr>
                <w:b/>
                <w:bCs/>
                <w:szCs w:val="22"/>
                <w:lang w:val="hy-AM"/>
              </w:rPr>
              <w:t>/</w:t>
            </w:r>
          </w:p>
          <w:p w:rsidR="00F54465" w:rsidRPr="00D93A65" w:rsidRDefault="00F54465" w:rsidP="003A52A1">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F54465" w:rsidRPr="00D93A65" w:rsidRDefault="00F54465" w:rsidP="003A52A1">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F54465" w:rsidRPr="00D93A65" w:rsidRDefault="00F54465" w:rsidP="003A52A1">
            <w:pPr>
              <w:rPr>
                <w:b/>
                <w:bCs/>
                <w:szCs w:val="22"/>
                <w:lang w:val="hy-AM"/>
              </w:rPr>
            </w:pPr>
            <w:r w:rsidRPr="00D93A65">
              <w:rPr>
                <w:b/>
                <w:bCs/>
                <w:szCs w:val="22"/>
                <w:lang w:val="hy-AM"/>
              </w:rPr>
              <w:t>Цена за единицу</w:t>
            </w:r>
          </w:p>
          <w:p w:rsidR="00F54465" w:rsidRPr="00D93A65" w:rsidRDefault="00F54465" w:rsidP="003A52A1">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F54465" w:rsidRPr="00D93A65" w:rsidRDefault="00F54465" w:rsidP="003A52A1">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F54465" w:rsidRPr="00D93A65" w:rsidRDefault="00F54465" w:rsidP="003A52A1">
            <w:pPr>
              <w:jc w:val="center"/>
              <w:rPr>
                <w:rFonts w:eastAsia="Calibri"/>
                <w:b/>
                <w:szCs w:val="22"/>
                <w:lang w:val="hy-AM" w:eastAsia="en-US"/>
              </w:rPr>
            </w:pPr>
            <w:r w:rsidRPr="00D93A65">
              <w:rPr>
                <w:b/>
                <w:bCs/>
                <w:szCs w:val="22"/>
              </w:rPr>
              <w:t>ՀՀ դրամ՝ ներառյալ ԱԱՀ</w:t>
            </w:r>
          </w:p>
        </w:tc>
      </w:tr>
      <w:tr w:rsidR="00F54465" w:rsidRPr="00D404E7" w:rsidTr="003A52A1">
        <w:trPr>
          <w:jc w:val="center"/>
        </w:trPr>
        <w:tc>
          <w:tcPr>
            <w:tcW w:w="560" w:type="dxa"/>
            <w:shd w:val="clear" w:color="auto" w:fill="auto"/>
            <w:vAlign w:val="center"/>
          </w:tcPr>
          <w:p w:rsidR="00F54465" w:rsidRPr="00D93A65" w:rsidRDefault="00F54465" w:rsidP="003A52A1">
            <w:pPr>
              <w:rPr>
                <w:rFonts w:eastAsia="Calibri"/>
                <w:szCs w:val="22"/>
                <w:lang w:val="hy-AM" w:eastAsia="en-US"/>
              </w:rPr>
            </w:pPr>
          </w:p>
        </w:tc>
        <w:tc>
          <w:tcPr>
            <w:tcW w:w="2108" w:type="dxa"/>
            <w:shd w:val="clear" w:color="auto" w:fill="auto"/>
            <w:vAlign w:val="center"/>
          </w:tcPr>
          <w:p w:rsidR="00F54465" w:rsidRPr="00D93A65" w:rsidRDefault="00F54465" w:rsidP="003A52A1">
            <w:pPr>
              <w:jc w:val="center"/>
              <w:rPr>
                <w:rFonts w:eastAsia="Calibri"/>
                <w:szCs w:val="22"/>
                <w:lang w:val="hy-AM" w:eastAsia="en-US"/>
              </w:rPr>
            </w:pPr>
          </w:p>
        </w:tc>
        <w:tc>
          <w:tcPr>
            <w:tcW w:w="770" w:type="dxa"/>
            <w:shd w:val="clear" w:color="auto" w:fill="auto"/>
            <w:vAlign w:val="center"/>
          </w:tcPr>
          <w:p w:rsidR="00F54465" w:rsidRPr="00D93A65" w:rsidRDefault="00F54465" w:rsidP="003A52A1">
            <w:pPr>
              <w:rPr>
                <w:rFonts w:eastAsia="Calibri"/>
                <w:szCs w:val="22"/>
                <w:lang w:val="hy-AM" w:eastAsia="en-US"/>
              </w:rPr>
            </w:pPr>
          </w:p>
        </w:tc>
        <w:tc>
          <w:tcPr>
            <w:tcW w:w="1708" w:type="dxa"/>
            <w:shd w:val="clear" w:color="auto" w:fill="auto"/>
            <w:vAlign w:val="center"/>
          </w:tcPr>
          <w:p w:rsidR="00F54465" w:rsidRPr="00D93A65" w:rsidRDefault="00F54465" w:rsidP="003A52A1">
            <w:pPr>
              <w:rPr>
                <w:rFonts w:eastAsia="Calibri"/>
                <w:szCs w:val="22"/>
                <w:lang w:val="hy-AM" w:eastAsia="en-US"/>
              </w:rPr>
            </w:pPr>
          </w:p>
        </w:tc>
        <w:tc>
          <w:tcPr>
            <w:tcW w:w="1091" w:type="dxa"/>
            <w:shd w:val="clear" w:color="auto" w:fill="auto"/>
            <w:vAlign w:val="center"/>
          </w:tcPr>
          <w:p w:rsidR="00F54465" w:rsidRPr="00D93A65" w:rsidRDefault="00F54465" w:rsidP="003A52A1">
            <w:pPr>
              <w:jc w:val="center"/>
              <w:rPr>
                <w:rFonts w:eastAsia="Calibri"/>
                <w:szCs w:val="22"/>
                <w:lang w:val="hy-AM" w:eastAsia="en-US"/>
              </w:rPr>
            </w:pPr>
          </w:p>
        </w:tc>
        <w:tc>
          <w:tcPr>
            <w:tcW w:w="2072" w:type="dxa"/>
            <w:shd w:val="clear" w:color="auto" w:fill="auto"/>
            <w:vAlign w:val="center"/>
          </w:tcPr>
          <w:p w:rsidR="00F54465" w:rsidRPr="00D93A65" w:rsidRDefault="00F54465" w:rsidP="003A52A1">
            <w:pPr>
              <w:jc w:val="center"/>
              <w:rPr>
                <w:bCs/>
                <w:szCs w:val="22"/>
                <w:lang w:val="hy-AM"/>
              </w:rPr>
            </w:pPr>
          </w:p>
        </w:tc>
        <w:tc>
          <w:tcPr>
            <w:tcW w:w="2029" w:type="dxa"/>
            <w:shd w:val="clear" w:color="auto" w:fill="auto"/>
            <w:vAlign w:val="center"/>
          </w:tcPr>
          <w:p w:rsidR="00F54465" w:rsidRPr="00D93A65" w:rsidRDefault="00F54465" w:rsidP="003A52A1">
            <w:pPr>
              <w:jc w:val="center"/>
              <w:rPr>
                <w:rFonts w:eastAsia="Calibri"/>
                <w:szCs w:val="22"/>
                <w:lang w:val="hy-AM" w:eastAsia="en-US"/>
              </w:rPr>
            </w:pPr>
          </w:p>
        </w:tc>
      </w:tr>
      <w:tr w:rsidR="00F54465" w:rsidRPr="00D404E7" w:rsidTr="003A52A1">
        <w:trPr>
          <w:jc w:val="center"/>
        </w:trPr>
        <w:tc>
          <w:tcPr>
            <w:tcW w:w="8309" w:type="dxa"/>
            <w:gridSpan w:val="6"/>
            <w:shd w:val="clear" w:color="auto" w:fill="auto"/>
            <w:vAlign w:val="center"/>
          </w:tcPr>
          <w:p w:rsidR="00F54465" w:rsidRPr="00D93A65" w:rsidRDefault="00F54465" w:rsidP="003A52A1">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F54465" w:rsidRPr="00D93A65" w:rsidRDefault="00F54465" w:rsidP="003A52A1">
            <w:pPr>
              <w:jc w:val="center"/>
              <w:rPr>
                <w:rFonts w:eastAsia="Calibri"/>
                <w:b/>
                <w:szCs w:val="22"/>
                <w:lang w:val="hy-AM" w:eastAsia="en-US"/>
              </w:rPr>
            </w:pPr>
          </w:p>
        </w:tc>
      </w:tr>
    </w:tbl>
    <w:p w:rsidR="00F54465" w:rsidRPr="00D404E7" w:rsidRDefault="00F54465" w:rsidP="00F54465">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F54465" w:rsidRPr="00C977F0" w:rsidTr="003A52A1">
        <w:tc>
          <w:tcPr>
            <w:tcW w:w="5388" w:type="dxa"/>
            <w:shd w:val="clear" w:color="auto" w:fill="auto"/>
          </w:tcPr>
          <w:p w:rsidR="00F54465" w:rsidRPr="00D93A65" w:rsidRDefault="00F54465" w:rsidP="003A52A1">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F54465" w:rsidRPr="00D93A65" w:rsidRDefault="00F54465" w:rsidP="003A52A1">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F54465" w:rsidRPr="00D93A65" w:rsidRDefault="00F54465" w:rsidP="003A52A1">
            <w:pPr>
              <w:tabs>
                <w:tab w:val="left" w:pos="1333"/>
              </w:tabs>
              <w:rPr>
                <w:rFonts w:eastAsia="Calibri"/>
                <w:b/>
                <w:sz w:val="26"/>
                <w:szCs w:val="26"/>
                <w:lang w:eastAsia="en-US"/>
              </w:rPr>
            </w:pPr>
          </w:p>
          <w:p w:rsidR="00F54465" w:rsidRPr="00D93A65" w:rsidRDefault="00F54465" w:rsidP="003A52A1">
            <w:pPr>
              <w:tabs>
                <w:tab w:val="left" w:pos="1333"/>
              </w:tabs>
              <w:rPr>
                <w:rFonts w:eastAsia="Calibri"/>
                <w:b/>
                <w:sz w:val="26"/>
                <w:szCs w:val="26"/>
                <w:lang w:eastAsia="en-US"/>
              </w:rPr>
            </w:pPr>
            <w:r w:rsidRPr="00D93A65">
              <w:rPr>
                <w:rFonts w:eastAsia="Calibri"/>
                <w:b/>
                <w:sz w:val="26"/>
                <w:szCs w:val="26"/>
                <w:lang w:eastAsia="en-US"/>
              </w:rPr>
              <w:t>Генеральный</w:t>
            </w:r>
          </w:p>
          <w:p w:rsidR="00F54465" w:rsidRPr="00D93A65" w:rsidRDefault="00F54465" w:rsidP="003A52A1">
            <w:pPr>
              <w:rPr>
                <w:rFonts w:eastAsia="Calibri"/>
                <w:b/>
                <w:sz w:val="26"/>
                <w:szCs w:val="26"/>
                <w:lang w:eastAsia="en-US"/>
              </w:rPr>
            </w:pPr>
            <w:r w:rsidRPr="00D93A65">
              <w:rPr>
                <w:rFonts w:eastAsia="Calibri"/>
                <w:b/>
                <w:sz w:val="26"/>
                <w:szCs w:val="26"/>
                <w:lang w:eastAsia="en-US"/>
              </w:rPr>
              <w:t>директор    ____________ А. В. Мельников</w:t>
            </w:r>
          </w:p>
          <w:p w:rsidR="00F54465" w:rsidRPr="00D93A65" w:rsidRDefault="00F54465" w:rsidP="003A52A1">
            <w:pPr>
              <w:rPr>
                <w:szCs w:val="22"/>
                <w:lang w:val="hy-AM"/>
              </w:rPr>
            </w:pPr>
          </w:p>
        </w:tc>
        <w:tc>
          <w:tcPr>
            <w:tcW w:w="284" w:type="dxa"/>
            <w:shd w:val="clear" w:color="auto" w:fill="auto"/>
          </w:tcPr>
          <w:p w:rsidR="00F54465" w:rsidRPr="00D93A65" w:rsidRDefault="00F54465" w:rsidP="003A52A1">
            <w:pPr>
              <w:rPr>
                <w:szCs w:val="22"/>
                <w:lang w:val="hy-AM"/>
              </w:rPr>
            </w:pPr>
          </w:p>
        </w:tc>
        <w:tc>
          <w:tcPr>
            <w:tcW w:w="4819" w:type="dxa"/>
            <w:shd w:val="clear" w:color="auto" w:fill="auto"/>
          </w:tcPr>
          <w:p w:rsidR="00F54465" w:rsidRPr="00D93A65" w:rsidRDefault="00F54465" w:rsidP="003A52A1">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F54465" w:rsidRPr="00D93A65" w:rsidRDefault="00F54465" w:rsidP="003A52A1">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F54465" w:rsidRPr="00D93A65" w:rsidRDefault="00F54465" w:rsidP="003A52A1">
            <w:pPr>
              <w:jc w:val="center"/>
              <w:rPr>
                <w:rFonts w:eastAsia="Calibri"/>
                <w:b/>
                <w:sz w:val="23"/>
                <w:szCs w:val="23"/>
                <w:lang w:val="hy-AM" w:eastAsia="en-US"/>
              </w:rPr>
            </w:pPr>
          </w:p>
          <w:p w:rsidR="00F54465" w:rsidRPr="00D93A65" w:rsidRDefault="00F54465" w:rsidP="003A52A1">
            <w:pPr>
              <w:jc w:val="center"/>
              <w:rPr>
                <w:rFonts w:eastAsia="Calibri"/>
                <w:b/>
                <w:sz w:val="23"/>
                <w:szCs w:val="23"/>
                <w:lang w:val="hy-AM" w:eastAsia="en-US"/>
              </w:rPr>
            </w:pPr>
          </w:p>
          <w:p w:rsidR="00F54465" w:rsidRPr="00D93A65" w:rsidRDefault="00F54465" w:rsidP="003A52A1">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F54465" w:rsidRPr="00D93A65" w:rsidRDefault="00F54465" w:rsidP="003A52A1">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F54465" w:rsidRPr="00D93A65" w:rsidRDefault="00F54465" w:rsidP="003A52A1">
            <w:pPr>
              <w:rPr>
                <w:szCs w:val="22"/>
                <w:lang w:val="hy-AM"/>
              </w:rPr>
            </w:pPr>
          </w:p>
        </w:tc>
      </w:tr>
      <w:tr w:rsidR="00F54465" w:rsidRPr="00D404E7" w:rsidTr="003A52A1">
        <w:tc>
          <w:tcPr>
            <w:tcW w:w="5388" w:type="dxa"/>
            <w:shd w:val="clear" w:color="auto" w:fill="auto"/>
          </w:tcPr>
          <w:p w:rsidR="00F54465" w:rsidRPr="00D93A65" w:rsidRDefault="00F54465" w:rsidP="003A52A1">
            <w:pPr>
              <w:jc w:val="center"/>
              <w:rPr>
                <w:rFonts w:eastAsia="Calibri"/>
                <w:b/>
                <w:sz w:val="26"/>
                <w:szCs w:val="26"/>
                <w:lang w:val="hy-AM" w:eastAsia="en-US"/>
              </w:rPr>
            </w:pPr>
          </w:p>
          <w:p w:rsidR="00F54465" w:rsidRPr="00D93A65" w:rsidRDefault="00F54465" w:rsidP="003A52A1">
            <w:pPr>
              <w:jc w:val="center"/>
              <w:rPr>
                <w:rFonts w:eastAsia="Calibri"/>
                <w:b/>
                <w:sz w:val="26"/>
                <w:szCs w:val="26"/>
                <w:lang w:eastAsia="en-US"/>
              </w:rPr>
            </w:pPr>
            <w:r w:rsidRPr="00D93A65">
              <w:rPr>
                <w:rFonts w:eastAsia="Calibri"/>
                <w:b/>
                <w:sz w:val="26"/>
                <w:szCs w:val="26"/>
                <w:lang w:eastAsia="en-US"/>
              </w:rPr>
              <w:t>«ПОСТАВЩИК»</w:t>
            </w:r>
          </w:p>
          <w:p w:rsidR="00F54465" w:rsidRPr="00D93A65" w:rsidRDefault="00F54465" w:rsidP="003A52A1">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F54465" w:rsidRPr="00D93A65" w:rsidRDefault="00F54465" w:rsidP="003A52A1">
            <w:pPr>
              <w:rPr>
                <w:rFonts w:eastAsia="Calibri"/>
                <w:b/>
                <w:sz w:val="26"/>
                <w:szCs w:val="26"/>
                <w:lang w:eastAsia="en-US"/>
              </w:rPr>
            </w:pPr>
          </w:p>
          <w:p w:rsidR="00F54465" w:rsidRPr="00D93A65" w:rsidRDefault="00F54465" w:rsidP="003A52A1">
            <w:pPr>
              <w:rPr>
                <w:rFonts w:eastAsia="Calibri"/>
                <w:b/>
                <w:sz w:val="26"/>
                <w:szCs w:val="26"/>
                <w:lang w:eastAsia="en-US"/>
              </w:rPr>
            </w:pPr>
          </w:p>
          <w:p w:rsidR="00F54465" w:rsidRPr="00D93A65" w:rsidRDefault="00F54465" w:rsidP="003A52A1">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F54465" w:rsidRPr="00D93A65" w:rsidRDefault="00F54465" w:rsidP="003A52A1">
            <w:pPr>
              <w:rPr>
                <w:szCs w:val="22"/>
              </w:rPr>
            </w:pPr>
          </w:p>
        </w:tc>
        <w:tc>
          <w:tcPr>
            <w:tcW w:w="284" w:type="dxa"/>
            <w:shd w:val="clear" w:color="auto" w:fill="auto"/>
          </w:tcPr>
          <w:p w:rsidR="00F54465" w:rsidRPr="00D93A65" w:rsidRDefault="00F54465" w:rsidP="003A52A1">
            <w:pPr>
              <w:rPr>
                <w:szCs w:val="22"/>
                <w:lang w:val="hy-AM"/>
              </w:rPr>
            </w:pPr>
          </w:p>
        </w:tc>
        <w:tc>
          <w:tcPr>
            <w:tcW w:w="4819" w:type="dxa"/>
            <w:shd w:val="clear" w:color="auto" w:fill="auto"/>
          </w:tcPr>
          <w:p w:rsidR="00F54465" w:rsidRPr="00D93A65" w:rsidRDefault="00F54465" w:rsidP="003A52A1">
            <w:pPr>
              <w:jc w:val="center"/>
              <w:rPr>
                <w:rFonts w:eastAsia="Calibri"/>
                <w:b/>
                <w:sz w:val="23"/>
                <w:szCs w:val="23"/>
                <w:lang w:val="hy-AM" w:eastAsia="en-US"/>
              </w:rPr>
            </w:pPr>
          </w:p>
          <w:p w:rsidR="00F54465" w:rsidRPr="00D93A65" w:rsidRDefault="00F54465" w:rsidP="003A52A1">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F54465" w:rsidRPr="00D93A65" w:rsidRDefault="00F54465" w:rsidP="003A52A1">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F54465" w:rsidRPr="00D93A65" w:rsidRDefault="00F54465" w:rsidP="003A52A1">
            <w:pPr>
              <w:rPr>
                <w:rFonts w:ascii="Sylfaen" w:eastAsia="Calibri" w:hAnsi="Sylfaen" w:cs="Sylfaen"/>
                <w:b/>
                <w:sz w:val="23"/>
                <w:szCs w:val="23"/>
                <w:lang w:val="hy-AM" w:eastAsia="en-US"/>
              </w:rPr>
            </w:pPr>
          </w:p>
          <w:p w:rsidR="00F54465" w:rsidRPr="00D93A65" w:rsidRDefault="00F54465" w:rsidP="003A52A1">
            <w:pPr>
              <w:rPr>
                <w:rFonts w:ascii="Sylfaen" w:eastAsia="Calibri" w:hAnsi="Sylfaen" w:cs="Sylfaen"/>
                <w:b/>
                <w:sz w:val="23"/>
                <w:szCs w:val="23"/>
                <w:lang w:val="hy-AM" w:eastAsia="en-US"/>
              </w:rPr>
            </w:pPr>
          </w:p>
          <w:p w:rsidR="00F54465" w:rsidRPr="00D93A65" w:rsidRDefault="00F54465" w:rsidP="003A52A1">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F54465" w:rsidRDefault="00F54465" w:rsidP="00F54465">
      <w:pPr>
        <w:tabs>
          <w:tab w:val="left" w:pos="615"/>
        </w:tabs>
        <w:rPr>
          <w:rFonts w:ascii="Sylfaen" w:hAnsi="Sylfaen"/>
          <w:b/>
          <w:sz w:val="28"/>
          <w:szCs w:val="28"/>
        </w:rPr>
      </w:pPr>
    </w:p>
    <w:tbl>
      <w:tblPr>
        <w:tblpPr w:leftFromText="180" w:rightFromText="180" w:vertAnchor="text" w:horzAnchor="page" w:tblpX="2079" w:tblpY="117"/>
        <w:tblW w:w="0" w:type="auto"/>
        <w:tblLook w:val="04A0" w:firstRow="1" w:lastRow="0" w:firstColumn="1" w:lastColumn="0" w:noHBand="0" w:noVBand="1"/>
      </w:tblPr>
      <w:tblGrid>
        <w:gridCol w:w="10420"/>
      </w:tblGrid>
      <w:tr w:rsidR="009B365A" w:rsidRPr="00D404E7" w:rsidTr="009B365A">
        <w:tc>
          <w:tcPr>
            <w:tcW w:w="10420" w:type="dxa"/>
            <w:shd w:val="clear" w:color="auto" w:fill="auto"/>
          </w:tcPr>
          <w:p w:rsidR="009B365A" w:rsidRPr="001F11DC" w:rsidRDefault="009B365A" w:rsidP="009B365A">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2A1" w:rsidRDefault="003A52A1" w:rsidP="004A4B5F">
      <w:r>
        <w:separator/>
      </w:r>
    </w:p>
  </w:endnote>
  <w:endnote w:type="continuationSeparator" w:id="0">
    <w:p w:rsidR="003A52A1" w:rsidRDefault="003A52A1"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2A1" w:rsidRDefault="003A52A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2A1" w:rsidRDefault="003A52A1" w:rsidP="004A4B5F">
      <w:r>
        <w:separator/>
      </w:r>
    </w:p>
  </w:footnote>
  <w:footnote w:type="continuationSeparator" w:id="0">
    <w:p w:rsidR="003A52A1" w:rsidRDefault="003A52A1" w:rsidP="004A4B5F">
      <w:r>
        <w:continuationSeparator/>
      </w:r>
    </w:p>
  </w:footnote>
  <w:footnote w:id="1">
    <w:p w:rsidR="003A52A1" w:rsidRDefault="003A52A1"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A52A1" w:rsidRPr="009823DC" w:rsidRDefault="003A52A1"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A52A1" w:rsidRDefault="003A52A1"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2A1" w:rsidRDefault="003A52A1">
    <w:pPr>
      <w:pStyle w:val="af1"/>
      <w:jc w:val="center"/>
    </w:pPr>
    <w:r>
      <w:fldChar w:fldCharType="begin"/>
    </w:r>
    <w:r>
      <w:instrText xml:space="preserve"> PAGE   \* MERGEFORMAT </w:instrText>
    </w:r>
    <w:r>
      <w:fldChar w:fldCharType="separate"/>
    </w:r>
    <w:r w:rsidR="00C977F0">
      <w:rPr>
        <w:noProof/>
      </w:rPr>
      <w:t>7</w:t>
    </w:r>
    <w:r>
      <w:fldChar w:fldCharType="end"/>
    </w:r>
  </w:p>
  <w:p w:rsidR="003A52A1" w:rsidRDefault="003A52A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2A1" w:rsidRDefault="003A52A1">
    <w:pPr>
      <w:pStyle w:val="af1"/>
      <w:jc w:val="center"/>
    </w:pPr>
    <w:r>
      <w:fldChar w:fldCharType="begin"/>
    </w:r>
    <w:r>
      <w:instrText xml:space="preserve"> PAGE   \* MERGEFORMAT </w:instrText>
    </w:r>
    <w:r>
      <w:fldChar w:fldCharType="separate"/>
    </w:r>
    <w:r w:rsidR="00C977F0">
      <w:rPr>
        <w:noProof/>
      </w:rPr>
      <w:t>43</w:t>
    </w:r>
    <w:r>
      <w:fldChar w:fldCharType="end"/>
    </w:r>
  </w:p>
  <w:p w:rsidR="003A52A1" w:rsidRDefault="003A52A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2A1" w:rsidRDefault="003A52A1">
    <w:pPr>
      <w:pStyle w:val="af1"/>
      <w:jc w:val="center"/>
    </w:pPr>
    <w:r>
      <w:fldChar w:fldCharType="begin"/>
    </w:r>
    <w:r>
      <w:instrText xml:space="preserve"> PAGE   \* MERGEFORMAT </w:instrText>
    </w:r>
    <w:r>
      <w:fldChar w:fldCharType="separate"/>
    </w:r>
    <w:r>
      <w:rPr>
        <w:noProof/>
      </w:rPr>
      <w:t>8</w:t>
    </w:r>
    <w:r>
      <w:fldChar w:fldCharType="end"/>
    </w:r>
  </w:p>
  <w:p w:rsidR="003A52A1" w:rsidRPr="00345A79" w:rsidRDefault="003A52A1"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2A1" w:rsidRDefault="003A52A1">
    <w:pPr>
      <w:pStyle w:val="af1"/>
      <w:jc w:val="center"/>
    </w:pPr>
    <w:r>
      <w:fldChar w:fldCharType="begin"/>
    </w:r>
    <w:r>
      <w:instrText xml:space="preserve"> PAGE   \* MERGEFORMAT </w:instrText>
    </w:r>
    <w:r>
      <w:fldChar w:fldCharType="separate"/>
    </w:r>
    <w:r w:rsidR="00C977F0">
      <w:rPr>
        <w:noProof/>
      </w:rPr>
      <w:t>15</w:t>
    </w:r>
    <w:r>
      <w:fldChar w:fldCharType="end"/>
    </w:r>
  </w:p>
  <w:p w:rsidR="003A52A1" w:rsidRDefault="003A52A1"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5A5"/>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A6D"/>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2E6E"/>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363E9"/>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365A"/>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16E"/>
    <w:rsid w:val="00B8140D"/>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977F0"/>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9B365A"/>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63294563">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FE4154-CEE9-4B3D-A557-250F9F0D4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49</Pages>
  <Words>13579</Words>
  <Characters>77406</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90804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102</cp:revision>
  <cp:lastPrinted>2020-08-19T10:27:00Z</cp:lastPrinted>
  <dcterms:created xsi:type="dcterms:W3CDTF">2022-05-06T05:02:00Z</dcterms:created>
  <dcterms:modified xsi:type="dcterms:W3CDTF">2023-01-31T06:58:00Z</dcterms:modified>
</cp:coreProperties>
</file>