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48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E64C39" w:rsidRDefault="009D2EC3" w:rsidP="009B36F5">
      <w:pPr>
        <w:pStyle w:val="11"/>
        <w:jc w:val="center"/>
        <w:rPr>
          <w:b/>
          <w:bCs/>
          <w:color w:val="000000"/>
          <w:szCs w:val="28"/>
        </w:rPr>
      </w:pPr>
      <w:r>
        <w:rPr>
          <w:b/>
          <w:bCs/>
          <w:color w:val="000000"/>
          <w:szCs w:val="28"/>
        </w:rPr>
        <w:t xml:space="preserve">на право заключения договора </w:t>
      </w:r>
      <w:r w:rsidR="00E64C39" w:rsidRPr="000F2F28">
        <w:rPr>
          <w:b/>
          <w:bCs/>
          <w:color w:val="000000"/>
          <w:szCs w:val="28"/>
        </w:rPr>
        <w:t>на</w:t>
      </w:r>
      <w:r w:rsidR="00E64C39" w:rsidRPr="00B3797E">
        <w:rPr>
          <w:b/>
          <w:bCs/>
          <w:color w:val="000000"/>
          <w:szCs w:val="28"/>
        </w:rPr>
        <w:t xml:space="preserve"> </w:t>
      </w:r>
      <w:r w:rsidR="00E64C39">
        <w:rPr>
          <w:b/>
          <w:bCs/>
          <w:color w:val="000000"/>
          <w:szCs w:val="28"/>
        </w:rPr>
        <w:t>пре</w:t>
      </w:r>
      <w:r w:rsidR="009B36F5">
        <w:rPr>
          <w:b/>
          <w:bCs/>
          <w:color w:val="000000"/>
          <w:szCs w:val="28"/>
        </w:rPr>
        <w:t xml:space="preserve">доставление услуг по устройству </w:t>
      </w:r>
      <w:r w:rsidR="00C24D39" w:rsidRPr="009B36F5">
        <w:rPr>
          <w:b/>
          <w:bCs/>
          <w:color w:val="000000"/>
          <w:szCs w:val="28"/>
        </w:rPr>
        <w:t>асфальтобетонной площадки</w:t>
      </w:r>
      <w:r w:rsidR="009B36F5" w:rsidRPr="009B36F5">
        <w:rPr>
          <w:b/>
          <w:bCs/>
          <w:color w:val="000000"/>
          <w:szCs w:val="28"/>
        </w:rPr>
        <w:t xml:space="preserve"> на </w:t>
      </w:r>
      <w:r w:rsidR="00C24D39" w:rsidRPr="009B36F5">
        <w:rPr>
          <w:b/>
          <w:bCs/>
          <w:color w:val="000000"/>
          <w:szCs w:val="28"/>
        </w:rPr>
        <w:t>территории детского</w:t>
      </w:r>
      <w:r w:rsidR="009B36F5" w:rsidRPr="009B36F5">
        <w:rPr>
          <w:b/>
          <w:bCs/>
          <w:color w:val="000000"/>
          <w:szCs w:val="28"/>
        </w:rPr>
        <w:t xml:space="preserve"> сада </w:t>
      </w:r>
      <w:r w:rsidR="00DC2042">
        <w:rPr>
          <w:b/>
          <w:bCs/>
          <w:color w:val="000000"/>
          <w:szCs w:val="28"/>
        </w:rPr>
        <w:t xml:space="preserve">станции </w:t>
      </w:r>
      <w:r w:rsidR="009B36F5" w:rsidRPr="009B36F5">
        <w:rPr>
          <w:b/>
          <w:bCs/>
          <w:color w:val="000000"/>
          <w:szCs w:val="28"/>
        </w:rPr>
        <w:t>Санаин</w:t>
      </w:r>
    </w:p>
    <w:p w:rsidR="00E64C39" w:rsidRPr="00CE0439" w:rsidRDefault="009B36F5" w:rsidP="00E64C39">
      <w:pPr>
        <w:pStyle w:val="11"/>
        <w:ind w:firstLine="0"/>
        <w:jc w:val="center"/>
        <w:rPr>
          <w:b/>
          <w:bCs/>
          <w:szCs w:val="28"/>
          <w:lang w:val="hy-AM"/>
        </w:rPr>
      </w:pPr>
      <w:r>
        <w:rPr>
          <w:b/>
          <w:bCs/>
          <w:szCs w:val="28"/>
        </w:rPr>
        <w:t>по коду №ЮКЖД-ЗКЦ 022/0</w:t>
      </w:r>
      <w:r w:rsidR="00DC2042">
        <w:rPr>
          <w:b/>
          <w:bCs/>
          <w:szCs w:val="28"/>
        </w:rPr>
        <w:t>36</w:t>
      </w:r>
    </w:p>
    <w:p w:rsidR="008B46CA" w:rsidRDefault="008B46CA" w:rsidP="00E64C39">
      <w:pPr>
        <w:pStyle w:val="11"/>
        <w:ind w:firstLine="0"/>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5FF1">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25FF1">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25FF1">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645646">
        <w:rPr>
          <w:rStyle w:val="ad"/>
          <w:noProof/>
        </w:rPr>
        <w:t>ЮКЖД ЗКЦ</w:t>
      </w:r>
      <w:r w:rsidR="00E64C39">
        <w:rPr>
          <w:rStyle w:val="ad"/>
          <w:rFonts w:ascii="Sylfaen" w:hAnsi="Sylfaen"/>
          <w:noProof/>
          <w:lang w:val="hy-AM"/>
        </w:rPr>
        <w:t xml:space="preserve"> </w:t>
      </w:r>
      <w:r w:rsidR="005100B0">
        <w:rPr>
          <w:rStyle w:val="ad"/>
          <w:noProof/>
        </w:rPr>
        <w:t>022</w:t>
      </w:r>
      <w:r w:rsidR="00E64C39">
        <w:rPr>
          <w:rStyle w:val="ad"/>
          <w:noProof/>
        </w:rPr>
        <w:t>/0</w:t>
      </w:r>
      <w:r w:rsidR="00DC2042">
        <w:rPr>
          <w:rStyle w:val="ad"/>
          <w:noProof/>
        </w:rPr>
        <w:t>36</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E2101" w:rsidRDefault="00141255" w:rsidP="003E2101">
      <w:pPr>
        <w:spacing w:line="276" w:lineRule="auto"/>
        <w:jc w:val="right"/>
      </w:pPr>
      <w:r w:rsidRPr="00DF208D">
        <w:rPr>
          <w:sz w:val="28"/>
          <w:szCs w:val="28"/>
        </w:rPr>
        <w:t xml:space="preserve"> </w:t>
      </w:r>
      <w:r w:rsidR="003E2101">
        <w:rPr>
          <w:sz w:val="28"/>
          <w:szCs w:val="28"/>
        </w:rPr>
        <w:t xml:space="preserve">к извещению о проведении запроса котировок </w:t>
      </w:r>
    </w:p>
    <w:p w:rsidR="00141255" w:rsidRPr="00DF208D" w:rsidRDefault="003E2101" w:rsidP="003E2101">
      <w:pPr>
        <w:spacing w:line="276" w:lineRule="auto"/>
        <w:ind w:left="8364"/>
        <w:jc w:val="right"/>
        <w:rPr>
          <w:sz w:val="28"/>
          <w:szCs w:val="28"/>
        </w:rPr>
      </w:pPr>
      <w:r>
        <w:rPr>
          <w:sz w:val="28"/>
          <w:szCs w:val="28"/>
        </w:rPr>
        <w:t>№ЮКЖД-ЗКЦ 022/36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E64C39" w:rsidP="00A85927">
            <w:pPr>
              <w:rPr>
                <w:bCs/>
                <w:sz w:val="28"/>
                <w:szCs w:val="28"/>
              </w:rPr>
            </w:pPr>
            <w:r w:rsidRPr="0049258D">
              <w:rPr>
                <w:bCs/>
                <w:sz w:val="28"/>
                <w:szCs w:val="28"/>
              </w:rPr>
              <w:t xml:space="preserve">Предоставление услуг </w:t>
            </w:r>
            <w:r w:rsidR="00A85927">
              <w:rPr>
                <w:bCs/>
                <w:sz w:val="28"/>
                <w:szCs w:val="28"/>
              </w:rPr>
              <w:t>по у</w:t>
            </w:r>
            <w:r w:rsidR="00A85927" w:rsidRPr="00A85927">
              <w:rPr>
                <w:bCs/>
                <w:sz w:val="28"/>
                <w:szCs w:val="28"/>
              </w:rPr>
              <w:t>стройств</w:t>
            </w:r>
            <w:r w:rsidR="00A85927">
              <w:rPr>
                <w:bCs/>
                <w:sz w:val="28"/>
                <w:szCs w:val="28"/>
              </w:rPr>
              <w:t>у</w:t>
            </w:r>
            <w:r w:rsidR="00A85927" w:rsidRPr="00A85927">
              <w:rPr>
                <w:bCs/>
                <w:sz w:val="28"/>
                <w:szCs w:val="28"/>
              </w:rPr>
              <w:t xml:space="preserve"> </w:t>
            </w:r>
            <w:r w:rsidR="00481AE2" w:rsidRPr="00A85927">
              <w:rPr>
                <w:bCs/>
                <w:sz w:val="28"/>
                <w:szCs w:val="28"/>
              </w:rPr>
              <w:t>асфальтобетонной площадки</w:t>
            </w:r>
            <w:r w:rsidR="00A85927" w:rsidRPr="00A85927">
              <w:rPr>
                <w:bCs/>
                <w:sz w:val="28"/>
                <w:szCs w:val="28"/>
              </w:rPr>
              <w:t xml:space="preserve"> на территории детского сада </w:t>
            </w:r>
            <w:r w:rsidR="00DC2042">
              <w:rPr>
                <w:bCs/>
                <w:sz w:val="28"/>
                <w:szCs w:val="28"/>
              </w:rPr>
              <w:t xml:space="preserve">станции </w:t>
            </w:r>
            <w:r w:rsidR="00A85927" w:rsidRPr="00A85927">
              <w:rPr>
                <w:bCs/>
                <w:sz w:val="28"/>
                <w:szCs w:val="28"/>
              </w:rPr>
              <w:t>Санаин</w:t>
            </w:r>
            <w:r w:rsidR="00481AE2">
              <w:rPr>
                <w:bCs/>
                <w:sz w:val="28"/>
                <w:szCs w:val="28"/>
              </w:rPr>
              <w:t>,</w:t>
            </w:r>
            <w:r w:rsidR="00A85927" w:rsidRPr="00A85927">
              <w:rPr>
                <w:bCs/>
                <w:sz w:val="28"/>
                <w:szCs w:val="28"/>
              </w:rPr>
              <w:t xml:space="preserve"> общим объёмом 268 м2.    </w:t>
            </w:r>
          </w:p>
          <w:p w:rsidR="00A85927" w:rsidRPr="00453AA1" w:rsidRDefault="00A85927" w:rsidP="00A85927">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E64C39" w:rsidRDefault="00E64C39" w:rsidP="00E64C39">
            <w:pPr>
              <w:rPr>
                <w:bCs/>
                <w:sz w:val="28"/>
                <w:szCs w:val="28"/>
              </w:rPr>
            </w:pPr>
            <w:r>
              <w:rPr>
                <w:bCs/>
                <w:sz w:val="28"/>
                <w:szCs w:val="28"/>
              </w:rPr>
              <w:t xml:space="preserve">Место </w:t>
            </w:r>
            <w:r w:rsidR="0081545E" w:rsidRPr="0081545E">
              <w:rPr>
                <w:bCs/>
                <w:sz w:val="28"/>
                <w:szCs w:val="28"/>
              </w:rPr>
              <w:t>выполнения работы</w:t>
            </w:r>
            <w:r>
              <w:rPr>
                <w:bCs/>
                <w:sz w:val="28"/>
                <w:szCs w:val="28"/>
              </w:rPr>
              <w:t xml:space="preserve">: Детский сад Санаин, г. Алаверди. </w:t>
            </w:r>
          </w:p>
          <w:p w:rsidR="009D2EC3" w:rsidRPr="00DF208D" w:rsidRDefault="00E64C39" w:rsidP="00A85927">
            <w:pPr>
              <w:spacing w:line="276" w:lineRule="auto"/>
              <w:jc w:val="both"/>
              <w:rPr>
                <w:bCs/>
                <w:i/>
                <w:sz w:val="28"/>
                <w:szCs w:val="28"/>
              </w:rPr>
            </w:pPr>
            <w:r>
              <w:rPr>
                <w:bCs/>
                <w:sz w:val="28"/>
                <w:szCs w:val="28"/>
              </w:rPr>
              <w:t>Срок предоставления услуг</w:t>
            </w:r>
            <w:r w:rsidRPr="00572A99">
              <w:rPr>
                <w:bCs/>
                <w:sz w:val="28"/>
                <w:szCs w:val="28"/>
              </w:rPr>
              <w:t xml:space="preserve">: </w:t>
            </w:r>
            <w:r w:rsidR="00A85927">
              <w:rPr>
                <w:bCs/>
                <w:sz w:val="28"/>
                <w:szCs w:val="28"/>
              </w:rPr>
              <w:t>от 16</w:t>
            </w:r>
            <w:r>
              <w:rPr>
                <w:bCs/>
                <w:sz w:val="28"/>
                <w:szCs w:val="28"/>
              </w:rPr>
              <w:t>.05.</w:t>
            </w:r>
            <w:r w:rsidRPr="00640A26">
              <w:rPr>
                <w:bCs/>
                <w:sz w:val="28"/>
                <w:szCs w:val="28"/>
              </w:rPr>
              <w:t>2</w:t>
            </w:r>
            <w:r w:rsidR="00A85927">
              <w:rPr>
                <w:bCs/>
                <w:sz w:val="28"/>
                <w:szCs w:val="28"/>
              </w:rPr>
              <w:t>022</w:t>
            </w:r>
            <w:r>
              <w:rPr>
                <w:bCs/>
                <w:sz w:val="28"/>
                <w:szCs w:val="28"/>
              </w:rPr>
              <w:t>г.</w:t>
            </w:r>
            <w:r w:rsidR="00481AE2">
              <w:rPr>
                <w:bCs/>
                <w:sz w:val="28"/>
                <w:szCs w:val="28"/>
              </w:rPr>
              <w:t xml:space="preserve"> </w:t>
            </w:r>
            <w:r>
              <w:rPr>
                <w:bCs/>
                <w:sz w:val="28"/>
                <w:szCs w:val="28"/>
              </w:rPr>
              <w:t>-</w:t>
            </w:r>
            <w:r w:rsidR="00481AE2">
              <w:rPr>
                <w:bCs/>
                <w:sz w:val="28"/>
                <w:szCs w:val="28"/>
              </w:rPr>
              <w:t xml:space="preserve"> </w:t>
            </w:r>
            <w:r>
              <w:rPr>
                <w:bCs/>
                <w:sz w:val="28"/>
                <w:szCs w:val="28"/>
              </w:rPr>
              <w:t>до 1</w:t>
            </w:r>
            <w:r w:rsidR="00A85927">
              <w:rPr>
                <w:bCs/>
                <w:sz w:val="28"/>
                <w:szCs w:val="28"/>
              </w:rPr>
              <w:t>7.06.2022</w:t>
            </w:r>
            <w:r>
              <w:rPr>
                <w:bCs/>
                <w:sz w:val="28"/>
                <w:szCs w:val="28"/>
              </w:rPr>
              <w:t>г.</w:t>
            </w:r>
          </w:p>
        </w:tc>
      </w:tr>
      <w:tr w:rsidR="009D2EC3" w:rsidRPr="00A85927"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lastRenderedPageBreak/>
              <w:t>значение цены договора;</w:t>
            </w:r>
          </w:p>
        </w:tc>
        <w:tc>
          <w:tcPr>
            <w:tcW w:w="9269" w:type="dxa"/>
          </w:tcPr>
          <w:p w:rsidR="009D2EC3" w:rsidRPr="00A65CBA" w:rsidRDefault="00E64C39" w:rsidP="00481AE2">
            <w:pPr>
              <w:shd w:val="clear" w:color="auto" w:fill="FFFFFF"/>
              <w:jc w:val="both"/>
              <w:rPr>
                <w:color w:val="000000"/>
                <w:sz w:val="28"/>
                <w:szCs w:val="28"/>
              </w:rPr>
            </w:pPr>
            <w:r w:rsidRPr="00A026FA">
              <w:rPr>
                <w:color w:val="000000"/>
                <w:sz w:val="28"/>
                <w:szCs w:val="28"/>
              </w:rPr>
              <w:lastRenderedPageBreak/>
              <w:t>Начальная (максимальная) цена договора приведена с учетом всех видов налогов (в том числе без учета НДС/с учетом НДС) и составляет</w:t>
            </w:r>
            <w:r>
              <w:rPr>
                <w:color w:val="000000"/>
                <w:sz w:val="28"/>
                <w:szCs w:val="28"/>
              </w:rPr>
              <w:t xml:space="preserve"> </w:t>
            </w:r>
            <w:r w:rsidR="00A85927" w:rsidRPr="00A85927">
              <w:rPr>
                <w:color w:val="000000"/>
                <w:sz w:val="28"/>
                <w:szCs w:val="28"/>
              </w:rPr>
              <w:t xml:space="preserve">2 123 210 </w:t>
            </w:r>
            <w:r>
              <w:rPr>
                <w:color w:val="000000"/>
                <w:sz w:val="28"/>
                <w:szCs w:val="28"/>
              </w:rPr>
              <w:t>(</w:t>
            </w:r>
            <w:r w:rsidR="00A85927">
              <w:rPr>
                <w:color w:val="000000"/>
                <w:sz w:val="28"/>
                <w:szCs w:val="28"/>
              </w:rPr>
              <w:t>два</w:t>
            </w:r>
            <w:r w:rsidRPr="001274BD">
              <w:rPr>
                <w:color w:val="000000"/>
                <w:sz w:val="28"/>
                <w:szCs w:val="28"/>
              </w:rPr>
              <w:t xml:space="preserve"> миллиона </w:t>
            </w:r>
            <w:r w:rsidR="00A85927">
              <w:rPr>
                <w:color w:val="000000"/>
                <w:sz w:val="28"/>
                <w:szCs w:val="28"/>
              </w:rPr>
              <w:t xml:space="preserve">сто двадцать три </w:t>
            </w:r>
            <w:r w:rsidRPr="001274BD">
              <w:rPr>
                <w:color w:val="000000"/>
                <w:sz w:val="28"/>
                <w:szCs w:val="28"/>
              </w:rPr>
              <w:t xml:space="preserve"> тысяч </w:t>
            </w:r>
            <w:r w:rsidR="00A85927">
              <w:rPr>
                <w:color w:val="000000"/>
                <w:sz w:val="28"/>
                <w:szCs w:val="28"/>
              </w:rPr>
              <w:t>двести десять</w:t>
            </w:r>
            <w:r>
              <w:rPr>
                <w:color w:val="000000"/>
                <w:sz w:val="28"/>
                <w:szCs w:val="28"/>
              </w:rPr>
              <w:t xml:space="preserve">) драм РА без НДС или </w:t>
            </w:r>
            <w:r w:rsidR="00A85927">
              <w:rPr>
                <w:color w:val="000000"/>
                <w:sz w:val="28"/>
                <w:szCs w:val="28"/>
              </w:rPr>
              <w:t>2 547</w:t>
            </w:r>
            <w:r w:rsidR="00481AE2">
              <w:rPr>
                <w:color w:val="000000"/>
                <w:sz w:val="28"/>
                <w:szCs w:val="28"/>
              </w:rPr>
              <w:t> </w:t>
            </w:r>
            <w:r w:rsidR="00A85927">
              <w:rPr>
                <w:color w:val="000000"/>
                <w:sz w:val="28"/>
                <w:szCs w:val="28"/>
              </w:rPr>
              <w:t xml:space="preserve">852 </w:t>
            </w:r>
            <w:r>
              <w:rPr>
                <w:color w:val="000000"/>
                <w:sz w:val="28"/>
                <w:szCs w:val="28"/>
              </w:rPr>
              <w:t>(</w:t>
            </w:r>
            <w:r w:rsidR="00A65CBA">
              <w:rPr>
                <w:color w:val="000000"/>
                <w:sz w:val="28"/>
                <w:szCs w:val="28"/>
              </w:rPr>
              <w:t xml:space="preserve">два </w:t>
            </w:r>
            <w:r w:rsidRPr="001274BD">
              <w:rPr>
                <w:color w:val="000000"/>
                <w:sz w:val="28"/>
                <w:szCs w:val="28"/>
              </w:rPr>
              <w:t>миллион</w:t>
            </w:r>
            <w:r w:rsidR="00A65CBA">
              <w:rPr>
                <w:color w:val="000000"/>
                <w:sz w:val="28"/>
                <w:szCs w:val="28"/>
              </w:rPr>
              <w:t>а</w:t>
            </w:r>
            <w:r w:rsidRPr="001274BD">
              <w:rPr>
                <w:color w:val="000000"/>
                <w:sz w:val="28"/>
                <w:szCs w:val="28"/>
              </w:rPr>
              <w:t xml:space="preserve"> пятьсот </w:t>
            </w:r>
            <w:r w:rsidR="00A65CBA">
              <w:rPr>
                <w:color w:val="000000"/>
                <w:sz w:val="28"/>
                <w:szCs w:val="28"/>
              </w:rPr>
              <w:t xml:space="preserve">сорок </w:t>
            </w:r>
            <w:r w:rsidRPr="001274BD">
              <w:rPr>
                <w:color w:val="000000"/>
                <w:sz w:val="28"/>
                <w:szCs w:val="28"/>
              </w:rPr>
              <w:t xml:space="preserve">семь тысяч </w:t>
            </w:r>
            <w:r w:rsidR="00A65CBA">
              <w:rPr>
                <w:color w:val="000000"/>
                <w:sz w:val="28"/>
                <w:szCs w:val="28"/>
              </w:rPr>
              <w:t>восе</w:t>
            </w:r>
            <w:r w:rsidRPr="001274BD">
              <w:rPr>
                <w:color w:val="000000"/>
                <w:sz w:val="28"/>
                <w:szCs w:val="28"/>
              </w:rPr>
              <w:t xml:space="preserve">мьсот </w:t>
            </w:r>
            <w:r w:rsidR="00A65CBA">
              <w:rPr>
                <w:color w:val="000000"/>
                <w:sz w:val="28"/>
                <w:szCs w:val="28"/>
              </w:rPr>
              <w:t>пят</w:t>
            </w:r>
            <w:r w:rsidRPr="001274BD">
              <w:rPr>
                <w:color w:val="000000"/>
                <w:sz w:val="28"/>
                <w:szCs w:val="28"/>
              </w:rPr>
              <w:t xml:space="preserve">ьдесят </w:t>
            </w:r>
            <w:r w:rsidR="00A65CBA">
              <w:rPr>
                <w:color w:val="000000"/>
                <w:sz w:val="28"/>
                <w:szCs w:val="28"/>
              </w:rPr>
              <w:t>два</w:t>
            </w:r>
            <w:r>
              <w:rPr>
                <w:color w:val="000000"/>
                <w:sz w:val="28"/>
                <w:szCs w:val="28"/>
              </w:rPr>
              <w:t>)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725AA7" w:rsidRDefault="00725AA7" w:rsidP="00725AA7">
            <w:pPr>
              <w:spacing w:line="276" w:lineRule="auto"/>
              <w:jc w:val="both"/>
              <w:rPr>
                <w:bCs/>
                <w:sz w:val="28"/>
                <w:szCs w:val="28"/>
              </w:rPr>
            </w:pPr>
            <w:r w:rsidRPr="00725AA7">
              <w:rPr>
                <w:bCs/>
                <w:sz w:val="28"/>
                <w:szCs w:val="28"/>
              </w:rPr>
              <w:t>Дата начала подачи заявок – с момента опубл</w:t>
            </w:r>
            <w:r w:rsidR="0081545E">
              <w:rPr>
                <w:bCs/>
                <w:sz w:val="28"/>
                <w:szCs w:val="28"/>
              </w:rPr>
              <w:t>икования извещения на сайте- «</w:t>
            </w:r>
            <w:r w:rsidR="00DC2042">
              <w:rPr>
                <w:bCs/>
                <w:sz w:val="28"/>
                <w:szCs w:val="28"/>
              </w:rPr>
              <w:t>15</w:t>
            </w:r>
            <w:r w:rsidRPr="00725AA7">
              <w:rPr>
                <w:bCs/>
                <w:sz w:val="28"/>
                <w:szCs w:val="28"/>
              </w:rPr>
              <w:t xml:space="preserve">» </w:t>
            </w:r>
            <w:r w:rsidR="00435B4D">
              <w:rPr>
                <w:bCs/>
                <w:sz w:val="28"/>
                <w:szCs w:val="28"/>
              </w:rPr>
              <w:t>апреля</w:t>
            </w:r>
            <w:r w:rsidRPr="00725AA7">
              <w:rPr>
                <w:bCs/>
                <w:sz w:val="28"/>
                <w:szCs w:val="28"/>
              </w:rPr>
              <w:t xml:space="preserve"> 202</w:t>
            </w:r>
            <w:r w:rsidR="00397288">
              <w:rPr>
                <w:bCs/>
                <w:sz w:val="28"/>
                <w:szCs w:val="28"/>
              </w:rPr>
              <w:t>2</w:t>
            </w:r>
            <w:r w:rsidRPr="00725AA7">
              <w:rPr>
                <w:bCs/>
                <w:sz w:val="28"/>
                <w:szCs w:val="28"/>
              </w:rPr>
              <w:t xml:space="preserve">г. с 9 : 00 до 18:00 </w:t>
            </w:r>
          </w:p>
          <w:p w:rsidR="00725AA7" w:rsidRPr="00725AA7" w:rsidRDefault="00725AA7" w:rsidP="00725AA7">
            <w:pPr>
              <w:spacing w:line="276" w:lineRule="auto"/>
              <w:jc w:val="both"/>
              <w:rPr>
                <w:bCs/>
                <w:sz w:val="28"/>
                <w:szCs w:val="28"/>
              </w:rPr>
            </w:pPr>
            <w:r w:rsidRPr="00725AA7">
              <w:rPr>
                <w:bCs/>
                <w:sz w:val="28"/>
                <w:szCs w:val="28"/>
              </w:rPr>
              <w:t>Дата окон</w:t>
            </w:r>
            <w:r w:rsidR="00397288">
              <w:rPr>
                <w:bCs/>
                <w:sz w:val="28"/>
                <w:szCs w:val="28"/>
              </w:rPr>
              <w:t xml:space="preserve">чания срока подачи заявок </w:t>
            </w:r>
            <w:r w:rsidR="00481AE2">
              <w:rPr>
                <w:bCs/>
                <w:sz w:val="28"/>
                <w:szCs w:val="28"/>
              </w:rPr>
              <w:t>- «</w:t>
            </w:r>
            <w:r w:rsidR="00DC2042">
              <w:rPr>
                <w:bCs/>
                <w:sz w:val="28"/>
                <w:szCs w:val="28"/>
              </w:rPr>
              <w:t>28</w:t>
            </w:r>
            <w:r w:rsidRPr="00725AA7">
              <w:rPr>
                <w:bCs/>
                <w:sz w:val="28"/>
                <w:szCs w:val="28"/>
              </w:rPr>
              <w:t xml:space="preserve">» </w:t>
            </w:r>
            <w:r w:rsidR="00435B4D">
              <w:rPr>
                <w:bCs/>
                <w:sz w:val="28"/>
                <w:szCs w:val="28"/>
              </w:rPr>
              <w:t>апреля</w:t>
            </w:r>
            <w:r w:rsidRPr="00725AA7">
              <w:rPr>
                <w:bCs/>
                <w:sz w:val="28"/>
                <w:szCs w:val="28"/>
              </w:rPr>
              <w:t xml:space="preserve"> 202</w:t>
            </w:r>
            <w:r w:rsidR="00397288">
              <w:rPr>
                <w:bCs/>
                <w:sz w:val="28"/>
                <w:szCs w:val="28"/>
              </w:rPr>
              <w:t>1</w:t>
            </w:r>
            <w:r w:rsidRPr="00725AA7">
              <w:rPr>
                <w:bCs/>
                <w:sz w:val="28"/>
                <w:szCs w:val="28"/>
              </w:rPr>
              <w:t>г. с 9: 00 до 18:00</w:t>
            </w:r>
          </w:p>
          <w:p w:rsidR="009D2EC3" w:rsidRPr="00DF208D" w:rsidRDefault="00481AE2" w:rsidP="00481AE2">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r>
              <w:rPr>
                <w:bCs/>
                <w:sz w:val="28"/>
                <w:szCs w:val="28"/>
              </w:rPr>
              <w:t xml:space="preserve"> </w:t>
            </w:r>
          </w:p>
        </w:tc>
      </w:tr>
      <w:tr w:rsidR="001055BD" w:rsidRPr="00DF208D" w:rsidTr="00363968">
        <w:tc>
          <w:tcPr>
            <w:tcW w:w="813" w:type="dxa"/>
          </w:tcPr>
          <w:p w:rsidR="001055BD" w:rsidRPr="00DF208D" w:rsidRDefault="001055BD" w:rsidP="001055BD">
            <w:pPr>
              <w:spacing w:line="276" w:lineRule="auto"/>
              <w:rPr>
                <w:sz w:val="28"/>
                <w:szCs w:val="28"/>
              </w:rPr>
            </w:pPr>
            <w:r>
              <w:rPr>
                <w:sz w:val="28"/>
                <w:szCs w:val="28"/>
              </w:rPr>
              <w:t>1.10</w:t>
            </w:r>
          </w:p>
        </w:tc>
        <w:tc>
          <w:tcPr>
            <w:tcW w:w="4910" w:type="dxa"/>
          </w:tcPr>
          <w:p w:rsidR="001055BD" w:rsidRDefault="001055BD" w:rsidP="001055B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tcPr>
          <w:p w:rsidR="001055BD" w:rsidRDefault="001055BD" w:rsidP="001055B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055BD" w:rsidRDefault="001055BD" w:rsidP="001055B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1055BD" w:rsidRDefault="001055BD" w:rsidP="001055B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w:t>
            </w:r>
            <w:r>
              <w:rPr>
                <w:lang w:val="hy-AM" w:eastAsia="hy-AM"/>
              </w:rPr>
              <w:lastRenderedPageBreak/>
              <w:t xml:space="preserve">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055BD" w:rsidRPr="003D08F2" w:rsidRDefault="001055BD" w:rsidP="001055BD">
            <w:pPr>
              <w:spacing w:line="360" w:lineRule="exact"/>
              <w:jc w:val="both"/>
              <w:rPr>
                <w:sz w:val="28"/>
                <w:szCs w:val="28"/>
                <w:lang w:val="hy-AM" w:eastAsia="hy-AM"/>
              </w:rPr>
            </w:pPr>
            <w:r>
              <w:rPr>
                <w:sz w:val="28"/>
                <w:szCs w:val="28"/>
                <w:lang w:val="hy-AM" w:eastAsia="hy-AM"/>
              </w:rPr>
              <w:t xml:space="preserve">Дата </w:t>
            </w:r>
            <w:r w:rsidRPr="003D08F2">
              <w:rPr>
                <w:sz w:val="28"/>
                <w:szCs w:val="28"/>
                <w:lang w:val="hy-AM" w:eastAsia="hy-AM"/>
              </w:rPr>
              <w:t>начала срока предоставления участникам разъяснений положений документации: «</w:t>
            </w:r>
            <w:r w:rsidRPr="003D08F2">
              <w:rPr>
                <w:color w:val="000000"/>
                <w:sz w:val="28"/>
                <w:szCs w:val="28"/>
                <w:lang w:eastAsia="hy-AM"/>
              </w:rPr>
              <w:t>15</w:t>
            </w:r>
            <w:r w:rsidRPr="003D08F2">
              <w:rPr>
                <w:color w:val="000000"/>
                <w:sz w:val="28"/>
                <w:szCs w:val="28"/>
                <w:lang w:val="hy-AM" w:eastAsia="hy-AM"/>
              </w:rPr>
              <w:t xml:space="preserve">» </w:t>
            </w:r>
            <w:r w:rsidRPr="003D08F2">
              <w:rPr>
                <w:rFonts w:ascii="Sylfaen" w:hAnsi="Sylfaen"/>
                <w:color w:val="000000"/>
                <w:sz w:val="28"/>
                <w:szCs w:val="28"/>
                <w:lang w:eastAsia="hy-AM"/>
              </w:rPr>
              <w:t>апреля</w:t>
            </w:r>
            <w:r w:rsidRPr="003D08F2">
              <w:rPr>
                <w:color w:val="000000"/>
                <w:sz w:val="28"/>
                <w:szCs w:val="28"/>
                <w:lang w:val="hy-AM" w:eastAsia="hy-AM"/>
              </w:rPr>
              <w:t xml:space="preserve"> </w:t>
            </w:r>
            <w:r w:rsidRPr="003D08F2">
              <w:rPr>
                <w:sz w:val="28"/>
                <w:szCs w:val="28"/>
                <w:lang w:val="hy-AM" w:eastAsia="hy-AM"/>
              </w:rPr>
              <w:t>2022 г.</w:t>
            </w:r>
          </w:p>
          <w:p w:rsidR="001055BD" w:rsidRDefault="001055BD" w:rsidP="001055BD">
            <w:pPr>
              <w:spacing w:line="276" w:lineRule="auto"/>
              <w:jc w:val="both"/>
              <w:rPr>
                <w:bCs/>
                <w:sz w:val="28"/>
                <w:szCs w:val="28"/>
                <w:lang w:val="hy-AM" w:eastAsia="hy-AM"/>
              </w:rPr>
            </w:pPr>
            <w:r w:rsidRPr="003D08F2">
              <w:rPr>
                <w:sz w:val="28"/>
                <w:szCs w:val="28"/>
                <w:lang w:val="hy-AM" w:eastAsia="hy-AM"/>
              </w:rPr>
              <w:t>Дата окончания срока предоставления участникам разъяснений положений документации: «</w:t>
            </w:r>
            <w:r w:rsidRPr="003D08F2">
              <w:rPr>
                <w:color w:val="000000"/>
                <w:sz w:val="28"/>
                <w:szCs w:val="28"/>
                <w:lang w:eastAsia="hy-AM"/>
              </w:rPr>
              <w:t>25</w:t>
            </w:r>
            <w:r w:rsidRPr="003D08F2">
              <w:rPr>
                <w:color w:val="000000"/>
                <w:sz w:val="28"/>
                <w:szCs w:val="28"/>
                <w:lang w:val="hy-AM" w:eastAsia="hy-AM"/>
              </w:rPr>
              <w:t xml:space="preserve">» </w:t>
            </w:r>
            <w:r w:rsidRPr="003D08F2">
              <w:rPr>
                <w:color w:val="000000"/>
                <w:sz w:val="28"/>
                <w:szCs w:val="28"/>
                <w:lang w:eastAsia="hy-AM"/>
              </w:rPr>
              <w:t>апреля</w:t>
            </w:r>
            <w:r>
              <w:rPr>
                <w:color w:val="000000"/>
                <w:sz w:val="28"/>
                <w:szCs w:val="28"/>
                <w:lang w:val="hy-AM" w:eastAsia="hy-AM"/>
              </w:rPr>
              <w:t xml:space="preserve"> </w:t>
            </w:r>
            <w:r>
              <w:rPr>
                <w:sz w:val="28"/>
                <w:szCs w:val="28"/>
                <w:lang w:val="hy-AM" w:eastAsia="hy-AM"/>
              </w:rPr>
              <w:t>2022 г.</w:t>
            </w:r>
          </w:p>
        </w:tc>
      </w:tr>
      <w:tr w:rsidR="00C25FF1" w:rsidRPr="00DF208D" w:rsidTr="00363968">
        <w:tc>
          <w:tcPr>
            <w:tcW w:w="813" w:type="dxa"/>
          </w:tcPr>
          <w:p w:rsidR="00C25FF1" w:rsidRPr="00DF208D" w:rsidRDefault="00C25FF1" w:rsidP="00C25FF1">
            <w:pPr>
              <w:spacing w:line="276" w:lineRule="auto"/>
              <w:rPr>
                <w:sz w:val="28"/>
                <w:szCs w:val="28"/>
              </w:rPr>
            </w:pPr>
            <w:r w:rsidRPr="00DF208D">
              <w:rPr>
                <w:sz w:val="28"/>
                <w:szCs w:val="28"/>
              </w:rPr>
              <w:lastRenderedPageBreak/>
              <w:t>1.11</w:t>
            </w:r>
          </w:p>
        </w:tc>
        <w:tc>
          <w:tcPr>
            <w:tcW w:w="4910" w:type="dxa"/>
          </w:tcPr>
          <w:p w:rsidR="00C25FF1" w:rsidRPr="00DF208D" w:rsidRDefault="00C25FF1" w:rsidP="00C25FF1">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C25FF1" w:rsidRPr="00D4175C" w:rsidRDefault="00C25FF1" w:rsidP="00C25FF1">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25FF1" w:rsidRPr="00DF208D" w:rsidTr="00363968">
        <w:tc>
          <w:tcPr>
            <w:tcW w:w="813" w:type="dxa"/>
          </w:tcPr>
          <w:p w:rsidR="00C25FF1" w:rsidRPr="00DF208D" w:rsidRDefault="00C25FF1" w:rsidP="00C25FF1">
            <w:pPr>
              <w:spacing w:line="276" w:lineRule="auto"/>
              <w:rPr>
                <w:sz w:val="28"/>
                <w:szCs w:val="28"/>
              </w:rPr>
            </w:pPr>
            <w:r w:rsidRPr="00DF208D">
              <w:rPr>
                <w:sz w:val="28"/>
                <w:szCs w:val="28"/>
              </w:rPr>
              <w:t>1.12</w:t>
            </w:r>
          </w:p>
        </w:tc>
        <w:tc>
          <w:tcPr>
            <w:tcW w:w="4910" w:type="dxa"/>
          </w:tcPr>
          <w:p w:rsidR="00C25FF1" w:rsidRPr="00DF208D" w:rsidRDefault="00C25FF1" w:rsidP="00C25FF1">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C25FF1" w:rsidRPr="00D4175C" w:rsidRDefault="00C25FF1" w:rsidP="00C25FF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25FF1" w:rsidRPr="00D4175C" w:rsidRDefault="00C25FF1" w:rsidP="00C25FF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w:t>
            </w:r>
            <w:bookmarkStart w:id="4" w:name="_GoBack"/>
            <w:bookmarkEnd w:id="4"/>
            <w:r w:rsidRPr="00D4175C">
              <w:rPr>
                <w:sz w:val="28"/>
                <w:szCs w:val="28"/>
                <w:lang w:val="hy-AM" w:eastAsia="hy-AM"/>
              </w:rPr>
              <w:t xml:space="preserve"> котировочной заявки требованиям, указанным в запросе котировок;</w:t>
            </w:r>
          </w:p>
          <w:p w:rsidR="00C25FF1" w:rsidRPr="00D4175C" w:rsidRDefault="00C25FF1" w:rsidP="00C25FF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25FF1" w:rsidRPr="00D4175C" w:rsidRDefault="00C25FF1" w:rsidP="00C25FF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отказа от проведения запроса котировок;</w:t>
            </w:r>
          </w:p>
          <w:p w:rsidR="00C25FF1" w:rsidRPr="00D4175C" w:rsidRDefault="00C25FF1" w:rsidP="00C25FF1">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25FF1" w:rsidRPr="00D4175C" w:rsidRDefault="00C25FF1" w:rsidP="00C25FF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81545E" w:rsidRDefault="0081545E" w:rsidP="009D2EC3">
            <w:pPr>
              <w:widowControl w:val="0"/>
              <w:shd w:val="clear" w:color="auto" w:fill="FFFFFF"/>
              <w:autoSpaceDE w:val="0"/>
              <w:autoSpaceDN w:val="0"/>
              <w:adjustRightInd w:val="0"/>
              <w:spacing w:line="276" w:lineRule="auto"/>
              <w:jc w:val="both"/>
              <w:rPr>
                <w:sz w:val="28"/>
                <w:szCs w:val="28"/>
              </w:rPr>
            </w:pPr>
            <w:r w:rsidRPr="0081545E">
              <w:rPr>
                <w:sz w:val="28"/>
                <w:szCs w:val="28"/>
              </w:rPr>
              <w:t>Для участия в конкурентных процедурах участник должен имеет соответствующий опыт и лицензию на указанные виды работ</w:t>
            </w:r>
            <w:r>
              <w:rPr>
                <w:sz w:val="28"/>
                <w:szCs w:val="28"/>
              </w:rPr>
              <w:t>.</w:t>
            </w:r>
          </w:p>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w:t>
            </w:r>
            <w:r w:rsidR="00E638BB">
              <w:rPr>
                <w:sz w:val="28"/>
                <w:szCs w:val="28"/>
              </w:rPr>
              <w:t>.3</w:t>
            </w:r>
            <w:r w:rsidRPr="00DF208D">
              <w:rPr>
                <w:sz w:val="28"/>
                <w:szCs w:val="28"/>
              </w:rPr>
              <w:t xml:space="preserve"> Порядка проведения запроса котировок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6168FD" w:rsidP="00DC2042">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предусмотрена</w:t>
            </w:r>
            <w:r w:rsidR="00397288" w:rsidRPr="006168FD">
              <w:rPr>
                <w:sz w:val="28"/>
                <w:szCs w:val="28"/>
              </w:rPr>
              <w:t xml:space="preserve"> предоплата</w:t>
            </w:r>
            <w:r w:rsidR="00397288">
              <w:rPr>
                <w:sz w:val="28"/>
                <w:szCs w:val="28"/>
              </w:rPr>
              <w:t xml:space="preserve"> в размере 30% от суммы договора</w:t>
            </w:r>
            <w:r w:rsidR="000108C1">
              <w:rPr>
                <w:sz w:val="28"/>
                <w:szCs w:val="28"/>
              </w:rPr>
              <w:t>.</w:t>
            </w:r>
            <w:r w:rsidRPr="006168FD">
              <w:rPr>
                <w:sz w:val="28"/>
                <w:szCs w:val="28"/>
              </w:rPr>
              <w:t xml:space="preserve"> </w:t>
            </w:r>
            <w:r w:rsidR="00397288" w:rsidRPr="00397288">
              <w:rPr>
                <w:sz w:val="28"/>
                <w:szCs w:val="28"/>
              </w:rPr>
              <w:t>Окончательный расчет будет осуществлен после подписания акта оказанных услуг по фактическому объему выполненных работ, в течение 1</w:t>
            </w:r>
            <w:r w:rsidR="00DC2042">
              <w:rPr>
                <w:sz w:val="28"/>
                <w:szCs w:val="28"/>
              </w:rPr>
              <w:t>5</w:t>
            </w:r>
            <w:r w:rsidR="00397288" w:rsidRPr="00397288">
              <w:rPr>
                <w:sz w:val="28"/>
                <w:szCs w:val="28"/>
              </w:rPr>
              <w:t xml:space="preserve"> (</w:t>
            </w:r>
            <w:r w:rsidR="00DC2042">
              <w:rPr>
                <w:sz w:val="28"/>
                <w:szCs w:val="28"/>
              </w:rPr>
              <w:t>пятнадцати</w:t>
            </w:r>
            <w:r w:rsidR="00397288" w:rsidRPr="00397288">
              <w:rPr>
                <w:sz w:val="28"/>
                <w:szCs w:val="28"/>
              </w:rPr>
              <w:t xml:space="preserve">) </w:t>
            </w:r>
            <w:r w:rsidR="000108C1">
              <w:rPr>
                <w:sz w:val="28"/>
                <w:szCs w:val="28"/>
              </w:rPr>
              <w:t>рабочих</w:t>
            </w:r>
            <w:r w:rsidR="00397288" w:rsidRPr="00397288">
              <w:rPr>
                <w:sz w:val="28"/>
                <w:szCs w:val="28"/>
              </w:rPr>
              <w:t xml:space="preserve"> дней</w:t>
            </w:r>
            <w:r w:rsidR="00397288">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5100B0">
            <w:pPr>
              <w:spacing w:line="276" w:lineRule="auto"/>
              <w:jc w:val="both"/>
              <w:rPr>
                <w:bCs/>
                <w:sz w:val="28"/>
                <w:szCs w:val="28"/>
              </w:rPr>
            </w:pPr>
            <w:r w:rsidRPr="00DF208D">
              <w:rPr>
                <w:bCs/>
                <w:sz w:val="28"/>
                <w:szCs w:val="28"/>
              </w:rPr>
              <w:t>Цены указывают</w:t>
            </w:r>
            <w:r w:rsidR="005100B0">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Техничес</w:t>
            </w:r>
            <w:r w:rsidR="001055BD">
              <w:rPr>
                <w:sz w:val="28"/>
                <w:szCs w:val="28"/>
              </w:rPr>
              <w:t>кое задание указано в Приложении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E1621D">
            <w:pPr>
              <w:pStyle w:val="a3"/>
              <w:spacing w:line="276" w:lineRule="auto"/>
              <w:ind w:left="0"/>
              <w:jc w:val="both"/>
              <w:rPr>
                <w:bCs/>
                <w:i/>
                <w:sz w:val="28"/>
                <w:szCs w:val="28"/>
                <w:lang w:val="ru-RU" w:eastAsia="ru-RU"/>
              </w:rPr>
            </w:pPr>
            <w:r w:rsidRPr="00D32088">
              <w:rPr>
                <w:bCs/>
                <w:sz w:val="28"/>
                <w:szCs w:val="28"/>
                <w:lang w:val="ru-RU" w:eastAsia="ru-RU"/>
              </w:rPr>
              <w:t>Изменение количе</w:t>
            </w:r>
            <w:r w:rsidR="00397288">
              <w:rPr>
                <w:bCs/>
                <w:sz w:val="28"/>
                <w:szCs w:val="28"/>
                <w:lang w:val="ru-RU" w:eastAsia="ru-RU"/>
              </w:rPr>
              <w:t xml:space="preserve">ства предусмотренных договором </w:t>
            </w:r>
            <w:r w:rsidR="00397288" w:rsidRPr="00DF208D">
              <w:rPr>
                <w:sz w:val="28"/>
                <w:szCs w:val="28"/>
              </w:rPr>
              <w:t>объема работ</w:t>
            </w:r>
            <w:r w:rsidRPr="00D32088">
              <w:rPr>
                <w:bCs/>
                <w:sz w:val="28"/>
                <w:szCs w:val="28"/>
                <w:lang w:val="ru-RU" w:eastAsia="ru-RU"/>
              </w:rPr>
              <w:t xml:space="preserve"> на </w:t>
            </w:r>
            <w:r w:rsidR="00397288">
              <w:rPr>
                <w:bCs/>
                <w:sz w:val="28"/>
                <w:szCs w:val="28"/>
                <w:lang w:val="ru-RU" w:eastAsia="ru-RU"/>
              </w:rPr>
              <w:t>выполнение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lastRenderedPageBreak/>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3E2101"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3E2101" w:rsidRPr="003E2101" w:rsidRDefault="003E2101" w:rsidP="009D2EC3">
            <w:pPr>
              <w:spacing w:line="276" w:lineRule="auto"/>
              <w:rPr>
                <w:sz w:val="28"/>
                <w:szCs w:val="28"/>
              </w:rPr>
            </w:pPr>
            <w:r>
              <w:rPr>
                <w:sz w:val="28"/>
                <w:szCs w:val="28"/>
              </w:rPr>
              <w:t>Приложение №2.1 (форма описи документов);</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3E2101"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w:t>
            </w:r>
            <w:r w:rsidR="003E2101">
              <w:rPr>
                <w:sz w:val="28"/>
                <w:szCs w:val="28"/>
              </w:rPr>
              <w:t>;</w:t>
            </w:r>
          </w:p>
          <w:p w:rsidR="009D2EC3" w:rsidRDefault="003E2101" w:rsidP="009D2EC3">
            <w:pPr>
              <w:spacing w:line="276" w:lineRule="auto"/>
              <w:rPr>
                <w:sz w:val="28"/>
                <w:szCs w:val="28"/>
              </w:rPr>
            </w:pPr>
            <w:r>
              <w:rPr>
                <w:sz w:val="28"/>
                <w:szCs w:val="28"/>
              </w:rPr>
              <w:t>Приложение №5 (Проект договора);</w:t>
            </w:r>
            <w:r w:rsidR="009D2EC3" w:rsidRPr="00DF208D">
              <w:rPr>
                <w:sz w:val="28"/>
                <w:szCs w:val="28"/>
              </w:rPr>
              <w:t xml:space="preserve"> </w:t>
            </w:r>
          </w:p>
          <w:p w:rsidR="001F25AE" w:rsidRPr="00DF208D" w:rsidRDefault="001F25AE" w:rsidP="009D2EC3">
            <w:pPr>
              <w:spacing w:line="276" w:lineRule="auto"/>
              <w:rPr>
                <w:sz w:val="28"/>
                <w:szCs w:val="28"/>
              </w:rPr>
            </w:pPr>
            <w:r w:rsidRPr="001F25AE">
              <w:rPr>
                <w:sz w:val="28"/>
                <w:szCs w:val="28"/>
              </w:rPr>
              <w:t>справка от налоговых органов об отсутствии задолженности по налогам или вып</w:t>
            </w:r>
            <w:r w:rsidR="001055BD">
              <w:rPr>
                <w:sz w:val="28"/>
                <w:szCs w:val="28"/>
              </w:rPr>
              <w:t>иска из счета налогоплательщика</w:t>
            </w:r>
            <w:r w:rsidR="003E2101" w:rsidRPr="00DF208D">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796E16">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E1621D" w:rsidRPr="00E1621D">
        <w:rPr>
          <w:szCs w:val="28"/>
        </w:rPr>
        <w:t xml:space="preserve"> </w:t>
      </w:r>
      <w:r w:rsidR="00E1621D" w:rsidRPr="00DF208D">
        <w:rPr>
          <w:szCs w:val="28"/>
        </w:rPr>
        <w:t>требованиям</w:t>
      </w:r>
      <w:r w:rsidR="008C638B">
        <w:rPr>
          <w:szCs w:val="28"/>
        </w:rPr>
        <w:t>, указанным в пунктах</w:t>
      </w:r>
      <w:r w:rsidR="004710F7" w:rsidRPr="00DF208D">
        <w:rPr>
          <w:szCs w:val="28"/>
        </w:rPr>
        <w:t xml:space="preserve"> 2</w:t>
      </w:r>
      <w:r w:rsidR="008C638B">
        <w:rPr>
          <w:szCs w:val="28"/>
        </w:rPr>
        <w:t>.3.</w:t>
      </w:r>
      <w:r w:rsidR="00481AE2">
        <w:rPr>
          <w:szCs w:val="28"/>
        </w:rPr>
        <w:t>3. -</w:t>
      </w:r>
      <w:r w:rsidR="008C638B">
        <w:rPr>
          <w:szCs w:val="28"/>
        </w:rPr>
        <w:t>2.3.5.</w:t>
      </w:r>
      <w:r w:rsidR="00776548" w:rsidRPr="00DF208D">
        <w:rPr>
          <w:szCs w:val="28"/>
        </w:rPr>
        <w:t xml:space="preserve"> </w:t>
      </w:r>
      <w:r w:rsidR="00496C0F" w:rsidRPr="00DF208D">
        <w:rPr>
          <w:bCs/>
          <w:szCs w:val="28"/>
        </w:rPr>
        <w:t>приложения № 1 извещения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E1621D" w:rsidRDefault="004A4B5F" w:rsidP="00796E16">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E1621D" w:rsidRDefault="00496C0F" w:rsidP="00796E16">
      <w:pPr>
        <w:pStyle w:val="11"/>
        <w:numPr>
          <w:ilvl w:val="2"/>
          <w:numId w:val="6"/>
        </w:numPr>
        <w:spacing w:line="276" w:lineRule="auto"/>
        <w:ind w:left="0" w:firstLine="1050"/>
        <w:rPr>
          <w:szCs w:val="28"/>
        </w:rPr>
      </w:pPr>
      <w:r w:rsidRPr="00E1621D">
        <w:rPr>
          <w:szCs w:val="28"/>
        </w:rPr>
        <w:t xml:space="preserve"> </w:t>
      </w:r>
      <w:r w:rsidR="004A4B5F" w:rsidRPr="00E1621D">
        <w:rPr>
          <w:szCs w:val="28"/>
        </w:rPr>
        <w:t xml:space="preserve">Соответствие обязательным требованиям, указанным в пунктах </w:t>
      </w:r>
      <w:r w:rsidR="008C638B">
        <w:rPr>
          <w:szCs w:val="28"/>
        </w:rPr>
        <w:t>2</w:t>
      </w:r>
      <w:r w:rsidRPr="00E1621D">
        <w:rPr>
          <w:szCs w:val="28"/>
        </w:rPr>
        <w:t>.3.2</w:t>
      </w:r>
      <w:r w:rsidR="004A4B5F" w:rsidRPr="00E1621D">
        <w:rPr>
          <w:szCs w:val="28"/>
        </w:rPr>
        <w:t xml:space="preserve">. – </w:t>
      </w:r>
      <w:r w:rsidR="008C638B">
        <w:rPr>
          <w:szCs w:val="28"/>
        </w:rPr>
        <w:t>2</w:t>
      </w:r>
      <w:r w:rsidRPr="00E1621D">
        <w:rPr>
          <w:szCs w:val="28"/>
        </w:rPr>
        <w:t>.3.</w:t>
      </w:r>
      <w:r w:rsidR="008C638B">
        <w:rPr>
          <w:szCs w:val="28"/>
        </w:rPr>
        <w:t>5</w:t>
      </w:r>
      <w:r w:rsidR="004A4B5F" w:rsidRPr="00E1621D">
        <w:rPr>
          <w:szCs w:val="28"/>
        </w:rPr>
        <w:t>.</w:t>
      </w:r>
      <w:r w:rsidR="008C638B">
        <w:rPr>
          <w:szCs w:val="28"/>
        </w:rPr>
        <w:t xml:space="preserve"> </w:t>
      </w:r>
      <w:r w:rsidR="004A4B5F" w:rsidRPr="00E1621D">
        <w:rPr>
          <w:szCs w:val="28"/>
        </w:rPr>
        <w:t xml:space="preserve">приложения № 1 к извещению, подтверждается участником в декларативной форме в соответствии с приложением № </w:t>
      </w:r>
      <w:r w:rsidRPr="00E1621D">
        <w:rPr>
          <w:szCs w:val="28"/>
        </w:rPr>
        <w:t>6.1</w:t>
      </w:r>
      <w:r w:rsidR="004A4B5F" w:rsidRPr="00E1621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796E16">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w:t>
      </w:r>
      <w:r w:rsidR="009C6665" w:rsidRPr="00DF208D">
        <w:rPr>
          <w:sz w:val="28"/>
          <w:szCs w:val="28"/>
        </w:rPr>
        <w:lastRenderedPageBreak/>
        <w:t xml:space="preserve">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lastRenderedPageBreak/>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DF208D">
        <w:rPr>
          <w:rFonts w:eastAsia="MS Mincho"/>
          <w:sz w:val="28"/>
          <w:szCs w:val="28"/>
        </w:rPr>
        <w:lastRenderedPageBreak/>
        <w:t>отстранить такого участника запроса котировок на любом этапе проведения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DF208D">
        <w:rPr>
          <w:rFonts w:eastAsia="MS Mincho"/>
          <w:sz w:val="28"/>
          <w:szCs w:val="28"/>
        </w:rPr>
        <w:lastRenderedPageBreak/>
        <w:t>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796E16">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796E16">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796E16">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796E16">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796E16">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796E16">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796E16">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796E16">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796E16">
      <w:pPr>
        <w:pStyle w:val="a5"/>
        <w:numPr>
          <w:ilvl w:val="2"/>
          <w:numId w:val="14"/>
        </w:numPr>
        <w:suppressAutoHyphens/>
        <w:spacing w:line="276" w:lineRule="auto"/>
        <w:ind w:left="0" w:firstLine="852"/>
      </w:pPr>
      <w:r w:rsidRPr="00DF208D">
        <w:lastRenderedPageBreak/>
        <w:t>идентификационный номер налогоплательщика;</w:t>
      </w:r>
    </w:p>
    <w:p w:rsidR="00A53AC6" w:rsidRPr="00DF208D" w:rsidRDefault="00A53AC6" w:rsidP="00796E16">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796E16">
      <w:pPr>
        <w:pStyle w:val="a5"/>
        <w:numPr>
          <w:ilvl w:val="2"/>
          <w:numId w:val="14"/>
        </w:numPr>
        <w:suppressAutoHyphens/>
        <w:spacing w:line="276" w:lineRule="auto"/>
        <w:ind w:left="0" w:firstLine="852"/>
      </w:pPr>
      <w:r w:rsidRPr="00DF208D">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796E16">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796E16">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796E16">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796E16">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796E16">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796E16">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796E16">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3E2101">
        <w:t>Приложение №2.1 (</w:t>
      </w:r>
      <w:r w:rsidR="00495017" w:rsidRPr="00DF208D">
        <w:t>Опись представленных</w:t>
      </w:r>
      <w:r w:rsidRPr="00DF208D">
        <w:t xml:space="preserve"> документов, заверенная подписью и печатью (при ее наличии) Участника</w:t>
      </w:r>
      <w:r w:rsidR="003E2101">
        <w:t>);</w:t>
      </w:r>
    </w:p>
    <w:p w:rsidR="004A4B5F" w:rsidRPr="00DF208D" w:rsidRDefault="006F14A9" w:rsidP="006F14A9">
      <w:pPr>
        <w:pStyle w:val="a5"/>
        <w:suppressAutoHyphens/>
        <w:spacing w:line="276" w:lineRule="auto"/>
        <w:ind w:firstLine="708"/>
      </w:pPr>
      <w:r w:rsidRPr="00DF208D">
        <w:t>- П</w:t>
      </w:r>
      <w:r w:rsidR="003E2101">
        <w:t>риложение</w:t>
      </w:r>
      <w:r w:rsidR="004A4B5F" w:rsidRPr="00DF208D">
        <w:t xml:space="preserve"> № </w:t>
      </w:r>
      <w:r w:rsidR="00CB2E61" w:rsidRPr="00DF208D">
        <w:t>3</w:t>
      </w:r>
      <w:r w:rsidR="00CA1284" w:rsidRPr="00DF208D">
        <w:t xml:space="preserve"> </w:t>
      </w:r>
      <w:r w:rsidRPr="00DF208D">
        <w:t>(</w:t>
      </w:r>
      <w:r w:rsidR="00CB2E61" w:rsidRPr="00DF208D">
        <w:t>Заявка Участника</w:t>
      </w:r>
      <w:r w:rsidRPr="00DF208D">
        <w:t xml:space="preserve">) </w:t>
      </w:r>
      <w:r w:rsidR="004A4B5F" w:rsidRPr="00DF208D">
        <w:t>к извещению,</w:t>
      </w:r>
      <w:r w:rsidR="003E2101">
        <w:t xml:space="preserve"> заверенная подписью и печатью </w:t>
      </w:r>
      <w:r w:rsidR="004A4B5F" w:rsidRPr="00DF208D">
        <w:t xml:space="preserve">участника </w:t>
      </w:r>
      <w:r w:rsidR="003E2101">
        <w:t>запроса</w:t>
      </w:r>
      <w:r w:rsidR="004A4B5F" w:rsidRPr="00DF208D">
        <w:t xml:space="preserve"> котировок</w:t>
      </w:r>
      <w:r w:rsidR="003E2101">
        <w:t>;</w:t>
      </w:r>
      <w:r w:rsidR="004A4B5F" w:rsidRPr="00DF208D">
        <w:t xml:space="preserve"> </w:t>
      </w:r>
    </w:p>
    <w:p w:rsidR="003E2101" w:rsidRDefault="003E2101" w:rsidP="006F14A9">
      <w:pPr>
        <w:pStyle w:val="a5"/>
        <w:suppressAutoHyphens/>
        <w:spacing w:line="276" w:lineRule="auto"/>
        <w:ind w:firstLine="708"/>
      </w:pPr>
      <w:r>
        <w:t>- Приложение</w:t>
      </w:r>
      <w:r w:rsidR="006F14A9" w:rsidRPr="00DF208D">
        <w:t xml:space="preserve"> № </w:t>
      </w:r>
      <w:r w:rsidR="00CB2E61" w:rsidRPr="00DF208D">
        <w:t>4</w:t>
      </w:r>
      <w:r w:rsidR="006F14A9" w:rsidRPr="00DF208D">
        <w:t xml:space="preserve"> (</w:t>
      </w:r>
      <w:r>
        <w:t>Техническое</w:t>
      </w:r>
      <w:r w:rsidR="006F14A9" w:rsidRPr="00DF208D">
        <w:t xml:space="preserve"> предложение) к извещению, заверенн</w:t>
      </w:r>
      <w:r w:rsidR="001055BD">
        <w:t xml:space="preserve">ое подписью и печатью </w:t>
      </w:r>
      <w:r w:rsidR="006F14A9" w:rsidRPr="00DF208D">
        <w:t xml:space="preserve">участника </w:t>
      </w:r>
      <w:r w:rsidR="001055BD">
        <w:t>запроса</w:t>
      </w:r>
      <w:r w:rsidR="006F14A9" w:rsidRPr="00DF208D">
        <w:t xml:space="preserve"> котировок</w:t>
      </w:r>
      <w:r>
        <w:t>;</w:t>
      </w:r>
    </w:p>
    <w:p w:rsidR="006F14A9" w:rsidRDefault="003E2101" w:rsidP="006F14A9">
      <w:pPr>
        <w:pStyle w:val="a5"/>
        <w:suppressAutoHyphens/>
        <w:spacing w:line="276" w:lineRule="auto"/>
        <w:ind w:firstLine="708"/>
      </w:pPr>
      <w:r>
        <w:t>-Приложение №5 (Проект договора);</w:t>
      </w:r>
    </w:p>
    <w:p w:rsidR="001F25AE" w:rsidRDefault="001F25AE" w:rsidP="006F14A9">
      <w:pPr>
        <w:pStyle w:val="a5"/>
        <w:suppressAutoHyphens/>
        <w:spacing w:line="276" w:lineRule="auto"/>
        <w:ind w:firstLine="708"/>
      </w:pPr>
      <w:r>
        <w:t>- справка от налоговых органов об отсутствии задолженности по налогам или выписка из счета</w:t>
      </w:r>
      <w:r w:rsidRPr="001F25AE">
        <w:t xml:space="preserve"> налогоплательщика</w:t>
      </w:r>
      <w:r>
        <w:t>.</w:t>
      </w:r>
    </w:p>
    <w:p w:rsidR="006776E1" w:rsidRPr="00DF208D" w:rsidRDefault="006776E1" w:rsidP="006F14A9">
      <w:pPr>
        <w:pStyle w:val="a5"/>
        <w:suppressAutoHyphens/>
        <w:spacing w:line="276" w:lineRule="auto"/>
        <w:ind w:firstLine="708"/>
      </w:pPr>
      <w:r>
        <w:t>-минимум два договора на выполнение работ по устройству асфальтобетонных площадок за последние пять лет и копии лицензии на соответствующие виды работ.</w:t>
      </w:r>
    </w:p>
    <w:p w:rsidR="004A4B5F" w:rsidRPr="00DF208D" w:rsidRDefault="003E2101" w:rsidP="00796E16">
      <w:pPr>
        <w:pStyle w:val="a5"/>
        <w:numPr>
          <w:ilvl w:val="2"/>
          <w:numId w:val="14"/>
        </w:numPr>
        <w:suppressAutoHyphens/>
        <w:spacing w:line="276" w:lineRule="auto"/>
        <w:ind w:left="0" w:firstLine="852"/>
      </w:pPr>
      <w:r>
        <w:lastRenderedPageBreak/>
        <w:t>Д</w:t>
      </w:r>
      <w:r w:rsidR="004A4B5F" w:rsidRPr="00DF208D">
        <w:t>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004A4B5F" w:rsidRPr="00DF208D">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004A4B5F" w:rsidRPr="00DF208D">
        <w:t xml:space="preserve">. При представлении заявки на бумажном </w:t>
      </w:r>
      <w:r w:rsidR="00D30621" w:rsidRPr="00DF208D">
        <w:t>носителе должен</w:t>
      </w:r>
      <w:r w:rsidR="004A4B5F"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796E16">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796E16">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796E16">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DF208D">
        <w:rPr>
          <w:rFonts w:ascii="Times New Roman" w:hAnsi="Times New Roman" w:cs="Times New Roman"/>
          <w:sz w:val="28"/>
          <w:szCs w:val="28"/>
        </w:rPr>
        <w:t>Котировочная заявка запроса котировок</w:t>
      </w:r>
      <w:bookmarkEnd w:id="31"/>
      <w:r w:rsidRPr="00DF208D">
        <w:rPr>
          <w:rFonts w:ascii="Times New Roman" w:hAnsi="Times New Roman" w:cs="Times New Roman"/>
          <w:sz w:val="28"/>
          <w:szCs w:val="28"/>
        </w:rPr>
        <w:t xml:space="preserve"> </w:t>
      </w:r>
      <w:bookmarkEnd w:id="32"/>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w:t>
      </w:r>
      <w:r w:rsidRPr="00DF208D">
        <w:rPr>
          <w:sz w:val="28"/>
          <w:szCs w:val="28"/>
        </w:rPr>
        <w:lastRenderedPageBreak/>
        <w:t>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DD540C" w:rsidP="00796E16">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06D90" w:rsidRDefault="004A4B5F" w:rsidP="00796E16">
      <w:pPr>
        <w:pStyle w:val="a5"/>
        <w:numPr>
          <w:ilvl w:val="2"/>
          <w:numId w:val="16"/>
        </w:numPr>
        <w:suppressAutoHyphens/>
        <w:spacing w:line="276" w:lineRule="auto"/>
        <w:ind w:left="0" w:firstLine="852"/>
        <w:rPr>
          <w:sz w:val="28"/>
          <w:szCs w:val="28"/>
          <w:highlight w:val="yellow"/>
        </w:rPr>
      </w:pPr>
      <w:r w:rsidRPr="00D06D9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06D90">
        <w:rPr>
          <w:b/>
          <w:i/>
          <w:sz w:val="28"/>
          <w:szCs w:val="28"/>
          <w:highlight w:val="yellow"/>
        </w:rPr>
        <w:t xml:space="preserve">«Предложение участника указать наименование для </w:t>
      </w:r>
      <w:r w:rsidR="00362C25" w:rsidRPr="00D06D90">
        <w:rPr>
          <w:b/>
          <w:i/>
          <w:sz w:val="28"/>
          <w:szCs w:val="28"/>
          <w:highlight w:val="yellow"/>
        </w:rPr>
        <w:t>участия</w:t>
      </w:r>
      <w:r w:rsidRPr="00D06D90">
        <w:rPr>
          <w:b/>
          <w:i/>
          <w:sz w:val="28"/>
          <w:szCs w:val="28"/>
          <w:highlight w:val="yellow"/>
        </w:rPr>
        <w:t xml:space="preserve"> номер и наименование процедуры закупки, номер</w:t>
      </w:r>
      <w:r w:rsidR="00372E14" w:rsidRPr="00D06D90">
        <w:rPr>
          <w:b/>
          <w:i/>
          <w:sz w:val="28"/>
          <w:szCs w:val="28"/>
          <w:highlight w:val="yellow"/>
        </w:rPr>
        <w:t>. Не вскр</w:t>
      </w:r>
      <w:r w:rsidR="00591913" w:rsidRPr="00D06D90">
        <w:rPr>
          <w:b/>
          <w:i/>
          <w:sz w:val="28"/>
          <w:szCs w:val="28"/>
          <w:highlight w:val="yellow"/>
        </w:rPr>
        <w:t>ывать до 18 часов 00 времени «</w:t>
      </w:r>
      <w:r w:rsidR="00DC2042">
        <w:rPr>
          <w:b/>
          <w:i/>
          <w:sz w:val="28"/>
          <w:szCs w:val="28"/>
          <w:highlight w:val="yellow"/>
        </w:rPr>
        <w:t>28</w:t>
      </w:r>
      <w:r w:rsidR="00F75237" w:rsidRPr="00D06D90">
        <w:rPr>
          <w:b/>
          <w:i/>
          <w:sz w:val="28"/>
          <w:szCs w:val="28"/>
          <w:highlight w:val="yellow"/>
        </w:rPr>
        <w:t xml:space="preserve">» </w:t>
      </w:r>
      <w:r w:rsidR="005100B0">
        <w:rPr>
          <w:b/>
          <w:i/>
          <w:sz w:val="28"/>
          <w:szCs w:val="28"/>
          <w:highlight w:val="yellow"/>
        </w:rPr>
        <w:t>апреля</w:t>
      </w:r>
      <w:r w:rsidR="000456CF">
        <w:rPr>
          <w:b/>
          <w:i/>
          <w:sz w:val="28"/>
          <w:szCs w:val="28"/>
          <w:highlight w:val="yellow"/>
        </w:rPr>
        <w:t xml:space="preserve"> 2022</w:t>
      </w:r>
      <w:r w:rsidRPr="00D06D90">
        <w:rPr>
          <w:b/>
          <w:i/>
          <w:sz w:val="28"/>
          <w:szCs w:val="28"/>
          <w:highlight w:val="yellow"/>
        </w:rPr>
        <w:t>г.».</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796E16">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0456CF">
      <w:pPr>
        <w:pStyle w:val="11"/>
        <w:spacing w:line="276" w:lineRule="auto"/>
        <w:ind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0456CF">
      <w:pPr>
        <w:pStyle w:val="11"/>
        <w:spacing w:line="276" w:lineRule="auto"/>
        <w:ind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32E5B" w:rsidRPr="00DF208D" w:rsidRDefault="004A4B5F" w:rsidP="00481AE2">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w:t>
      </w:r>
      <w:r w:rsidRPr="00DF208D">
        <w:rPr>
          <w:rFonts w:eastAsia="Times New Roman"/>
          <w:bCs/>
          <w:sz w:val="28"/>
          <w:szCs w:val="28"/>
        </w:rPr>
        <w:lastRenderedPageBreak/>
        <w:t xml:space="preserve">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DF208D">
        <w:rPr>
          <w:sz w:val="28"/>
          <w:szCs w:val="28"/>
        </w:rPr>
        <w:lastRenderedPageBreak/>
        <w:t>заказчика представить документы, подтверждающие полномочия лица, подписавшего договор.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A078D">
        <w:rPr>
          <w:sz w:val="28"/>
          <w:szCs w:val="28"/>
        </w:rPr>
        <w:t>уведомления об итогах конкурентной процедуры</w:t>
      </w:r>
      <w:r w:rsidRPr="00DF208D">
        <w:rPr>
          <w:sz w:val="28"/>
          <w:szCs w:val="28"/>
        </w:rPr>
        <w:t xml:space="preserve">.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w:t>
      </w:r>
      <w:r w:rsidRPr="00DF208D">
        <w:rPr>
          <w:sz w:val="28"/>
          <w:szCs w:val="28"/>
        </w:rPr>
        <w:lastRenderedPageBreak/>
        <w:t xml:space="preserve">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796E16">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A138AA">
          <w:headerReference w:type="default" r:id="rId13"/>
          <w:footerReference w:type="default" r:id="rId14"/>
          <w:pgSz w:w="11906" w:h="16838" w:code="9"/>
          <w:pgMar w:top="992" w:right="707" w:bottom="1134" w:left="1134" w:header="794" w:footer="794" w:gutter="0"/>
          <w:cols w:space="708"/>
          <w:titlePg/>
          <w:docGrid w:linePitch="360"/>
        </w:sectPr>
      </w:pPr>
    </w:p>
    <w:tbl>
      <w:tblPr>
        <w:tblpPr w:leftFromText="180" w:rightFromText="180" w:vertAnchor="text" w:horzAnchor="margin" w:tblpY="-957"/>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9"/>
      </w:tblGrid>
      <w:tr w:rsidR="00114503" w:rsidRPr="00C25FF1" w:rsidTr="00AE4CD3">
        <w:trPr>
          <w:trHeight w:val="826"/>
        </w:trPr>
        <w:tc>
          <w:tcPr>
            <w:tcW w:w="5000" w:type="pct"/>
            <w:tcBorders>
              <w:top w:val="nil"/>
              <w:left w:val="nil"/>
              <w:bottom w:val="nil"/>
              <w:right w:val="nil"/>
            </w:tcBorders>
            <w:vAlign w:val="center"/>
            <w:hideMark/>
          </w:tcPr>
          <w:p w:rsidR="00114503" w:rsidRPr="003E2101" w:rsidRDefault="00114503" w:rsidP="003E2101">
            <w:pPr>
              <w:ind w:left="720"/>
              <w:jc w:val="right"/>
              <w:rPr>
                <w:rFonts w:ascii="Sylfaen" w:hAnsi="Sylfaen"/>
                <w:b/>
                <w:sz w:val="22"/>
                <w:szCs w:val="22"/>
                <w:lang w:val="hy-AM"/>
              </w:rPr>
            </w:pPr>
            <w:r w:rsidRPr="003E2101">
              <w:rPr>
                <w:b/>
                <w:sz w:val="22"/>
                <w:szCs w:val="22"/>
                <w:lang w:val="hy-AM"/>
              </w:rPr>
              <w:lastRenderedPageBreak/>
              <w:t xml:space="preserve"> </w:t>
            </w:r>
          </w:p>
          <w:tbl>
            <w:tblPr>
              <w:tblpPr w:leftFromText="180" w:rightFromText="180" w:vertAnchor="text" w:horzAnchor="margin" w:tblpY="-957"/>
              <w:tblW w:w="46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5"/>
            </w:tblGrid>
            <w:tr w:rsidR="000456CF" w:rsidRPr="00C25FF1" w:rsidTr="006776E1">
              <w:trPr>
                <w:trHeight w:val="826"/>
              </w:trPr>
              <w:tc>
                <w:tcPr>
                  <w:tcW w:w="5000" w:type="pct"/>
                  <w:tcBorders>
                    <w:top w:val="nil"/>
                    <w:left w:val="nil"/>
                    <w:bottom w:val="nil"/>
                    <w:right w:val="nil"/>
                  </w:tcBorders>
                  <w:vAlign w:val="center"/>
                  <w:hideMark/>
                </w:tcPr>
                <w:p w:rsidR="000456CF" w:rsidRPr="009D2EC3" w:rsidRDefault="000456CF" w:rsidP="003E2101">
                  <w:pPr>
                    <w:contextualSpacing/>
                    <w:jc w:val="right"/>
                    <w:rPr>
                      <w:sz w:val="10"/>
                    </w:rPr>
                  </w:pPr>
                  <w:r w:rsidRPr="00F16CE1">
                    <w:rPr>
                      <w:lang w:val="hy-AM"/>
                    </w:rPr>
                    <w:lastRenderedPageBreak/>
                    <w:t xml:space="preserve">                                                                                  </w:t>
                  </w:r>
                  <w:r w:rsidRPr="00DF208D">
                    <w:rPr>
                      <w:sz w:val="28"/>
                      <w:szCs w:val="28"/>
                    </w:rPr>
                    <w:t xml:space="preserve"> Приложение № </w:t>
                  </w:r>
                  <w:r>
                    <w:rPr>
                      <w:sz w:val="28"/>
                      <w:szCs w:val="28"/>
                    </w:rPr>
                    <w:t>2</w:t>
                  </w:r>
                </w:p>
                <w:p w:rsidR="003E2101" w:rsidRPr="003E2101" w:rsidRDefault="003E2101" w:rsidP="003E2101">
                  <w:pPr>
                    <w:spacing w:line="276" w:lineRule="auto"/>
                    <w:jc w:val="right"/>
                    <w:rPr>
                      <w:sz w:val="22"/>
                      <w:szCs w:val="22"/>
                    </w:rPr>
                  </w:pPr>
                  <w:r w:rsidRPr="003E2101">
                    <w:rPr>
                      <w:sz w:val="22"/>
                      <w:szCs w:val="22"/>
                    </w:rPr>
                    <w:t xml:space="preserve">к извещению о проведении запроса котировок </w:t>
                  </w:r>
                </w:p>
                <w:p w:rsidR="000456CF" w:rsidRPr="003E2101" w:rsidRDefault="003E2101" w:rsidP="003E2101">
                  <w:pPr>
                    <w:ind w:left="720"/>
                    <w:jc w:val="right"/>
                    <w:rPr>
                      <w:rFonts w:ascii="Sylfaen" w:hAnsi="Sylfaen"/>
                      <w:b/>
                      <w:sz w:val="22"/>
                      <w:szCs w:val="22"/>
                      <w:lang w:val="hy-AM"/>
                    </w:rPr>
                  </w:pPr>
                  <w:r>
                    <w:rPr>
                      <w:sz w:val="22"/>
                      <w:szCs w:val="22"/>
                    </w:rPr>
                    <w:t>№ЮКЖД-ЗКЦ 022/36</w:t>
                  </w:r>
                  <w:r w:rsidRPr="003E2101">
                    <w:rPr>
                      <w:b/>
                      <w:sz w:val="22"/>
                      <w:szCs w:val="22"/>
                      <w:lang w:val="hy-AM"/>
                    </w:rPr>
                    <w:t xml:space="preserve">                                            </w:t>
                  </w:r>
                </w:p>
                <w:p w:rsidR="000456CF" w:rsidRDefault="000456CF" w:rsidP="003E2101">
                  <w:pPr>
                    <w:spacing w:after="200" w:line="360" w:lineRule="auto"/>
                    <w:jc w:val="center"/>
                    <w:rPr>
                      <w:b/>
                      <w:bCs/>
                    </w:rPr>
                  </w:pPr>
                  <w:r w:rsidRPr="00F16CE1">
                    <w:rPr>
                      <w:b/>
                      <w:bCs/>
                    </w:rPr>
                    <w:t>ТЕХНИЧЕСКОЕ ЗАДАНИЕ</w:t>
                  </w:r>
                </w:p>
                <w:p w:rsidR="000456CF" w:rsidRPr="00F16CE1" w:rsidRDefault="000456CF" w:rsidP="003E2101">
                  <w:pPr>
                    <w:ind w:firstLine="708"/>
                    <w:jc w:val="center"/>
                    <w:rPr>
                      <w:b/>
                      <w:bCs/>
                    </w:rPr>
                  </w:pPr>
                </w:p>
                <w:p w:rsidR="000456CF" w:rsidRDefault="000456CF" w:rsidP="003E2101">
                  <w:pPr>
                    <w:ind w:firstLine="708"/>
                    <w:jc w:val="center"/>
                    <w:rPr>
                      <w:bCs/>
                    </w:rPr>
                  </w:pPr>
                  <w:r w:rsidRPr="00F16CE1">
                    <w:rPr>
                      <w:bCs/>
                    </w:rPr>
                    <w:t xml:space="preserve">На устройство </w:t>
                  </w:r>
                  <w:r w:rsidR="00481AE2">
                    <w:rPr>
                      <w:bCs/>
                    </w:rPr>
                    <w:t>асфальтобетонной площадки</w:t>
                  </w:r>
                  <w:r>
                    <w:rPr>
                      <w:bCs/>
                    </w:rPr>
                    <w:t xml:space="preserve"> на территории</w:t>
                  </w:r>
                  <w:r w:rsidRPr="00F16CE1">
                    <w:rPr>
                      <w:bCs/>
                    </w:rPr>
                    <w:t xml:space="preserve"> детско</w:t>
                  </w:r>
                  <w:r>
                    <w:rPr>
                      <w:bCs/>
                    </w:rPr>
                    <w:t>го</w:t>
                  </w:r>
                  <w:r w:rsidRPr="00F16CE1">
                    <w:rPr>
                      <w:bCs/>
                    </w:rPr>
                    <w:t xml:space="preserve"> сад</w:t>
                  </w:r>
                  <w:r>
                    <w:rPr>
                      <w:bCs/>
                    </w:rPr>
                    <w:t>а</w:t>
                  </w:r>
                  <w:r w:rsidRPr="00F16CE1">
                    <w:rPr>
                      <w:bCs/>
                    </w:rPr>
                    <w:t xml:space="preserve"> </w:t>
                  </w:r>
                  <w:r w:rsidR="00DC2042">
                    <w:rPr>
                      <w:bCs/>
                    </w:rPr>
                    <w:t xml:space="preserve">станции </w:t>
                  </w:r>
                  <w:r w:rsidRPr="00F16CE1">
                    <w:rPr>
                      <w:bCs/>
                    </w:rPr>
                    <w:t xml:space="preserve">Санаин.    </w:t>
                  </w:r>
                  <w:r w:rsidRPr="009C62CB">
                    <w:rPr>
                      <w:bCs/>
                    </w:rPr>
                    <w:t xml:space="preserve"> </w:t>
                  </w:r>
                </w:p>
                <w:tbl>
                  <w:tblPr>
                    <w:tblW w:w="92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1"/>
                    <w:gridCol w:w="5406"/>
                  </w:tblGrid>
                  <w:tr w:rsidR="006776E1" w:rsidRPr="00012025" w:rsidTr="00A138AA">
                    <w:trPr>
                      <w:trHeight w:val="620"/>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b/>
                            <w:lang w:val="hy-AM"/>
                          </w:rPr>
                        </w:pPr>
                        <w:r w:rsidRPr="00012025">
                          <w:rPr>
                            <w:b/>
                            <w:lang w:val="hy-AM"/>
                          </w:rPr>
                          <w:t xml:space="preserve">Перечень основных данных и требований / </w:t>
                        </w:r>
                        <w:r w:rsidRPr="00012025">
                          <w:rPr>
                            <w:rFonts w:ascii="Sylfaen" w:hAnsi="Sylfaen" w:cs="Sylfaen"/>
                            <w:b/>
                            <w:lang w:val="hy-AM"/>
                          </w:rPr>
                          <w:t>Հիմնական</w:t>
                        </w:r>
                        <w:r w:rsidRPr="00012025">
                          <w:rPr>
                            <w:b/>
                            <w:lang w:val="hy-AM"/>
                          </w:rPr>
                          <w:t xml:space="preserve"> </w:t>
                        </w:r>
                        <w:r w:rsidRPr="00012025">
                          <w:rPr>
                            <w:rFonts w:ascii="Sylfaen" w:hAnsi="Sylfaen" w:cs="Sylfaen"/>
                            <w:b/>
                            <w:lang w:val="hy-AM"/>
                          </w:rPr>
                          <w:t>տվյալների</w:t>
                        </w:r>
                        <w:r w:rsidRPr="00012025">
                          <w:rPr>
                            <w:b/>
                            <w:lang w:val="hy-AM"/>
                          </w:rPr>
                          <w:t xml:space="preserve"> </w:t>
                        </w:r>
                        <w:r w:rsidRPr="00012025">
                          <w:rPr>
                            <w:rFonts w:ascii="Sylfaen" w:hAnsi="Sylfaen" w:cs="Sylfaen"/>
                            <w:b/>
                            <w:lang w:val="hy-AM"/>
                          </w:rPr>
                          <w:t>և</w:t>
                        </w:r>
                        <w:r w:rsidRPr="00012025">
                          <w:rPr>
                            <w:b/>
                            <w:lang w:val="hy-AM"/>
                          </w:rPr>
                          <w:t xml:space="preserve"> </w:t>
                        </w:r>
                        <w:r w:rsidRPr="00012025">
                          <w:rPr>
                            <w:rFonts w:ascii="Sylfaen" w:hAnsi="Sylfaen" w:cs="Sylfaen"/>
                            <w:b/>
                            <w:lang w:val="hy-AM"/>
                          </w:rPr>
                          <w:t>պահանջների</w:t>
                        </w:r>
                        <w:r w:rsidRPr="00012025">
                          <w:rPr>
                            <w:b/>
                            <w:lang w:val="hy-AM"/>
                          </w:rPr>
                          <w:t xml:space="preserve"> </w:t>
                        </w:r>
                        <w:r w:rsidRPr="00012025">
                          <w:rPr>
                            <w:rFonts w:ascii="Sylfaen" w:hAnsi="Sylfaen" w:cs="Sylfaen"/>
                            <w:b/>
                            <w:lang w:val="hy-AM"/>
                          </w:rPr>
                          <w:t>ցանկ</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b/>
                          </w:rPr>
                        </w:pPr>
                        <w:r w:rsidRPr="00012025">
                          <w:rPr>
                            <w:b/>
                            <w:lang w:val="hy-AM"/>
                          </w:rPr>
                          <w:t xml:space="preserve"> Основные данные и требования/ </w:t>
                        </w:r>
                        <w:r w:rsidRPr="00012025">
                          <w:rPr>
                            <w:rFonts w:ascii="Sylfaen" w:hAnsi="Sylfaen" w:cs="Sylfaen"/>
                            <w:b/>
                            <w:lang w:val="hy-AM"/>
                          </w:rPr>
                          <w:t>Հիմնական</w:t>
                        </w:r>
                        <w:r w:rsidRPr="00012025">
                          <w:rPr>
                            <w:b/>
                            <w:lang w:val="hy-AM"/>
                          </w:rPr>
                          <w:t xml:space="preserve"> </w:t>
                        </w:r>
                        <w:r w:rsidRPr="00012025">
                          <w:rPr>
                            <w:rFonts w:ascii="Sylfaen" w:hAnsi="Sylfaen" w:cs="Sylfaen"/>
                            <w:b/>
                            <w:lang w:val="hy-AM"/>
                          </w:rPr>
                          <w:t>տվ</w:t>
                        </w:r>
                        <w:r w:rsidRPr="00012025">
                          <w:rPr>
                            <w:rFonts w:ascii="Sylfaen" w:hAnsi="Sylfaen" w:cs="Sylfaen"/>
                            <w:b/>
                          </w:rPr>
                          <w:t>յալներ</w:t>
                        </w:r>
                        <w:r w:rsidRPr="00012025">
                          <w:rPr>
                            <w:b/>
                          </w:rPr>
                          <w:t xml:space="preserve"> </w:t>
                        </w:r>
                        <w:r w:rsidRPr="00012025">
                          <w:rPr>
                            <w:rFonts w:ascii="Sylfaen" w:hAnsi="Sylfaen" w:cs="Sylfaen"/>
                            <w:b/>
                          </w:rPr>
                          <w:t>և</w:t>
                        </w:r>
                        <w:r w:rsidRPr="00012025">
                          <w:rPr>
                            <w:b/>
                          </w:rPr>
                          <w:t xml:space="preserve"> </w:t>
                        </w:r>
                        <w:r w:rsidRPr="00012025">
                          <w:rPr>
                            <w:rFonts w:ascii="Sylfaen" w:hAnsi="Sylfaen" w:cs="Sylfaen"/>
                            <w:b/>
                          </w:rPr>
                          <w:t>պահանջներ</w:t>
                        </w:r>
                      </w:p>
                    </w:tc>
                  </w:tr>
                  <w:tr w:rsidR="006776E1" w:rsidRPr="00012025" w:rsidTr="00A138AA">
                    <w:trPr>
                      <w:trHeight w:val="1351"/>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pPr>
                        <w:r w:rsidRPr="00012025">
                          <w:t xml:space="preserve">Общие положения / </w:t>
                        </w:r>
                        <w:r w:rsidRPr="00012025">
                          <w:rPr>
                            <w:rFonts w:ascii="Sylfaen" w:hAnsi="Sylfaen" w:cs="Sylfaen"/>
                          </w:rPr>
                          <w:t>Ընդհանուր</w:t>
                        </w:r>
                        <w:r w:rsidRPr="00012025">
                          <w:t xml:space="preserve"> </w:t>
                        </w:r>
                        <w:r w:rsidRPr="00012025">
                          <w:rPr>
                            <w:rFonts w:ascii="Sylfaen" w:hAnsi="Sylfaen" w:cs="Sylfaen"/>
                          </w:rPr>
                          <w:t>դրույթներ</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spacing w:before="100" w:beforeAutospacing="1" w:after="100" w:afterAutospacing="1"/>
                          <w:ind w:left="72"/>
                          <w:contextualSpacing/>
                          <w:jc w:val="both"/>
                        </w:pPr>
                        <w:r w:rsidRPr="00012025">
                          <w:rPr>
                            <w:bCs/>
                          </w:rPr>
                          <w:t xml:space="preserve">Устройство </w:t>
                        </w:r>
                        <w:r w:rsidR="00481AE2" w:rsidRPr="00012025">
                          <w:rPr>
                            <w:bCs/>
                          </w:rPr>
                          <w:t>асфальтобетонной площадки</w:t>
                        </w:r>
                        <w:r w:rsidRPr="00012025">
                          <w:rPr>
                            <w:bCs/>
                          </w:rPr>
                          <w:t xml:space="preserve"> на территории детского сада </w:t>
                        </w:r>
                        <w:r w:rsidR="00E638BB">
                          <w:rPr>
                            <w:bCs/>
                          </w:rPr>
                          <w:t xml:space="preserve">станции </w:t>
                        </w:r>
                        <w:r w:rsidRPr="00012025">
                          <w:rPr>
                            <w:bCs/>
                          </w:rPr>
                          <w:t>Санаин</w:t>
                        </w:r>
                        <w:r w:rsidRPr="00012025">
                          <w:t xml:space="preserve"> общим объёмом 268 м2 </w:t>
                        </w:r>
                      </w:p>
                      <w:p w:rsidR="006776E1" w:rsidRPr="00012025" w:rsidRDefault="006776E1" w:rsidP="00C25FF1">
                        <w:pPr>
                          <w:framePr w:hSpace="180" w:wrap="around" w:vAnchor="text" w:hAnchor="margin" w:y="-957"/>
                          <w:spacing w:before="100" w:beforeAutospacing="1" w:after="100" w:afterAutospacing="1"/>
                          <w:ind w:left="72"/>
                          <w:contextualSpacing/>
                          <w:jc w:val="both"/>
                          <w:rPr>
                            <w:rFonts w:ascii="Sylfaen" w:hAnsi="Sylfaen"/>
                            <w:lang w:val="hy-AM"/>
                          </w:rPr>
                        </w:pPr>
                        <w:r w:rsidRPr="00012025">
                          <w:rPr>
                            <w:rFonts w:ascii="Sylfaen" w:hAnsi="Sylfaen"/>
                            <w:bCs/>
                            <w:lang w:val="hy-AM"/>
                          </w:rPr>
                          <w:t>Սանահինի մանկապարտեզի տարածքում ասֆալտբետոնե հարթակի պատրաստում</w:t>
                        </w:r>
                        <w:r w:rsidRPr="00012025">
                          <w:rPr>
                            <w:rFonts w:ascii="Sylfaen" w:hAnsi="Sylfaen"/>
                            <w:bCs/>
                          </w:rPr>
                          <w:t xml:space="preserve"> 268 </w:t>
                        </w:r>
                        <w:r w:rsidRPr="00012025">
                          <w:rPr>
                            <w:rFonts w:ascii="Sylfaen" w:hAnsi="Sylfaen"/>
                            <w:bCs/>
                            <w:lang w:val="hy-AM"/>
                          </w:rPr>
                          <w:t>մ</w:t>
                        </w:r>
                        <w:r w:rsidRPr="00012025">
                          <w:rPr>
                            <w:rFonts w:ascii="Sylfaen" w:hAnsi="Sylfaen"/>
                            <w:bCs/>
                            <w:vertAlign w:val="superscript"/>
                            <w:lang w:val="hy-AM"/>
                          </w:rPr>
                          <w:t xml:space="preserve">2 </w:t>
                        </w:r>
                        <w:r w:rsidRPr="00012025">
                          <w:rPr>
                            <w:rFonts w:ascii="Sylfaen" w:hAnsi="Sylfaen"/>
                            <w:bCs/>
                            <w:lang w:val="hy-AM"/>
                          </w:rPr>
                          <w:t>ընդհանուր ծավալով</w:t>
                        </w:r>
                      </w:p>
                    </w:tc>
                  </w:tr>
                  <w:tr w:rsidR="006776E1" w:rsidRPr="00C25FF1" w:rsidTr="00A138AA">
                    <w:trPr>
                      <w:trHeight w:val="774"/>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 xml:space="preserve"> Требования к производству строительных работ и качеству работ / </w:t>
                        </w:r>
                        <w:r w:rsidRPr="00012025">
                          <w:rPr>
                            <w:rFonts w:ascii="Sylfaen" w:hAnsi="Sylfaen" w:cs="Sylfaen"/>
                            <w:lang w:val="hy-AM"/>
                          </w:rPr>
                          <w:t>Շինարարական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որակի</w:t>
                        </w:r>
                        <w:r w:rsidRPr="00012025">
                          <w:rPr>
                            <w:lang w:val="hy-AM"/>
                          </w:rPr>
                          <w:t xml:space="preserve"> </w:t>
                        </w:r>
                        <w:r w:rsidRPr="00012025">
                          <w:rPr>
                            <w:rFonts w:ascii="Sylfaen" w:hAnsi="Sylfaen" w:cs="Sylfaen"/>
                            <w:lang w:val="hy-AM"/>
                          </w:rPr>
                          <w:t>պահանջներ</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spacing w:before="120"/>
                          <w:jc w:val="both"/>
                          <w:rPr>
                            <w:rFonts w:ascii="Sylfaen" w:eastAsia="Calibri" w:hAnsi="Sylfaen" w:cs="Sylfaen"/>
                          </w:rPr>
                        </w:pPr>
                        <w:r w:rsidRPr="00012025">
                          <w:rPr>
                            <w:rFonts w:ascii="Sylfaen" w:hAnsi="Sylfaen"/>
                          </w:rPr>
                          <w:t>Р</w:t>
                        </w:r>
                        <w:r w:rsidRPr="00012025">
                          <w:t>емонт необходимо выполнить в соответствии с действующими нормами и правилами.</w:t>
                        </w:r>
                        <w:r w:rsidRPr="00012025">
                          <w:rPr>
                            <w:rFonts w:eastAsia="Calibri"/>
                          </w:rPr>
                          <w:t xml:space="preserve"> Работы должны быть выполнены качественно, согласно </w:t>
                        </w:r>
                        <w:r w:rsidRPr="00012025">
                          <w:t>настоящему техническому заданию</w:t>
                        </w:r>
                        <w:r w:rsidRPr="00012025">
                          <w:rPr>
                            <w:rFonts w:eastAsia="Calibri"/>
                          </w:rPr>
                          <w:t>. Материалы, используемые при выполнении работ должны быть сертифицированы и соответствовать требованиям к качеству.</w:t>
                        </w:r>
                        <w:r w:rsidRPr="00012025">
                          <w:rPr>
                            <w:rFonts w:ascii="Sylfaen" w:eastAsia="Calibri" w:hAnsi="Sylfaen" w:cs="Sylfaen"/>
                            <w:lang w:val="hy-AM"/>
                          </w:rPr>
                          <w:t xml:space="preserve"> </w:t>
                        </w:r>
                      </w:p>
                      <w:p w:rsidR="006776E1" w:rsidRPr="00012025" w:rsidRDefault="006776E1" w:rsidP="00C25FF1">
                        <w:pPr>
                          <w:framePr w:hSpace="180" w:wrap="around" w:vAnchor="text" w:hAnchor="margin" w:y="-957"/>
                          <w:spacing w:before="120"/>
                          <w:jc w:val="both"/>
                          <w:rPr>
                            <w:rFonts w:ascii="Sylfaen" w:eastAsia="Calibri" w:hAnsi="Sylfaen"/>
                            <w:lang w:val="hy-AM"/>
                          </w:rPr>
                        </w:pPr>
                        <w:r w:rsidRPr="00012025">
                          <w:rPr>
                            <w:rFonts w:ascii="Sylfaen" w:eastAsia="Calibri" w:hAnsi="Sylfaen" w:cs="Sylfaen"/>
                            <w:lang w:val="hy-AM"/>
                          </w:rPr>
                          <w:t>Վերանորոգումը պետք</w:t>
                        </w:r>
                        <w:r w:rsidRPr="00012025">
                          <w:rPr>
                            <w:rFonts w:eastAsia="Calibri"/>
                            <w:lang w:val="hy-AM"/>
                          </w:rPr>
                          <w:t xml:space="preserve"> </w:t>
                        </w:r>
                        <w:r w:rsidRPr="00012025">
                          <w:rPr>
                            <w:rFonts w:ascii="Sylfaen" w:eastAsia="Calibri" w:hAnsi="Sylfaen" w:cs="Sylfaen"/>
                            <w:lang w:val="hy-AM"/>
                          </w:rPr>
                          <w:t>է</w:t>
                        </w:r>
                        <w:r w:rsidRPr="00012025">
                          <w:rPr>
                            <w:rFonts w:eastAsia="Calibri"/>
                            <w:lang w:val="hy-AM"/>
                          </w:rPr>
                          <w:t xml:space="preserve"> </w:t>
                        </w:r>
                        <w:r w:rsidRPr="00012025">
                          <w:rPr>
                            <w:rFonts w:ascii="Sylfaen" w:eastAsia="Calibri" w:hAnsi="Sylfaen" w:cs="Sylfaen"/>
                            <w:lang w:val="hy-AM"/>
                          </w:rPr>
                          <w:t>կատարել</w:t>
                        </w:r>
                        <w:r w:rsidRPr="00012025">
                          <w:rPr>
                            <w:rFonts w:eastAsia="Calibri"/>
                            <w:lang w:val="hy-AM"/>
                          </w:rPr>
                          <w:t xml:space="preserve"> </w:t>
                        </w:r>
                        <w:r w:rsidRPr="00012025">
                          <w:rPr>
                            <w:rFonts w:ascii="Sylfaen" w:eastAsia="Calibri" w:hAnsi="Sylfaen"/>
                            <w:lang w:val="hy-AM"/>
                          </w:rPr>
                          <w:t xml:space="preserve">գործող նորմերին և կանոններին համապատասխան. Աշխատանքները պետք է կատարվեն </w:t>
                        </w:r>
                        <w:r w:rsidRPr="00012025">
                          <w:rPr>
                            <w:rFonts w:ascii="Sylfaen" w:eastAsia="Calibri" w:hAnsi="Sylfaen" w:cs="Sylfaen"/>
                            <w:lang w:val="hy-AM"/>
                          </w:rPr>
                          <w:t>որակով՝</w:t>
                        </w:r>
                        <w:r w:rsidRPr="00012025">
                          <w:rPr>
                            <w:rFonts w:eastAsia="Calibri"/>
                            <w:lang w:val="hy-AM"/>
                          </w:rPr>
                          <w:t xml:space="preserve"> </w:t>
                        </w:r>
                        <w:r w:rsidRPr="0001202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6776E1" w:rsidRPr="00C25FF1" w:rsidTr="00A138AA">
                    <w:trPr>
                      <w:trHeight w:val="529"/>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 xml:space="preserve">Общие сроки и график выполнения работ. / </w:t>
                        </w:r>
                        <w:r w:rsidRPr="00012025">
                          <w:rPr>
                            <w:rFonts w:ascii="Sylfaen" w:hAnsi="Sylfaen" w:cs="Sylfaen"/>
                            <w:lang w:val="hy-AM"/>
                          </w:rPr>
                          <w:t>Ընդհանուր</w:t>
                        </w:r>
                        <w:r w:rsidRPr="00012025">
                          <w:rPr>
                            <w:lang w:val="hy-AM"/>
                          </w:rPr>
                          <w:t xml:space="preserve"> </w:t>
                        </w:r>
                        <w:r w:rsidRPr="00012025">
                          <w:rPr>
                            <w:rFonts w:ascii="Sylfaen" w:hAnsi="Sylfaen" w:cs="Sylfaen"/>
                            <w:lang w:val="hy-AM"/>
                          </w:rPr>
                          <w:t>ժամկետը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ժամանակացույցը</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Начало работ 16.05.2022г.- окончание работ 17.06.2022г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 xml:space="preserve">սկիզբը </w:t>
                        </w:r>
                        <w:r w:rsidRPr="00012025">
                          <w:rPr>
                            <w:lang w:val="hy-AM"/>
                          </w:rPr>
                          <w:t xml:space="preserve">16.05.2022г – աշխատանքների ավարտը17.06.2022г  </w:t>
                        </w:r>
                        <w:r w:rsidRPr="00012025">
                          <w:rPr>
                            <w:rFonts w:ascii="Sylfaen" w:hAnsi="Sylfaen" w:cs="Sylfaen"/>
                            <w:lang w:val="hy-AM"/>
                          </w:rPr>
                          <w:t xml:space="preserve"> </w:t>
                        </w:r>
                        <w:r w:rsidRPr="00012025">
                          <w:rPr>
                            <w:lang w:val="hy-AM"/>
                          </w:rPr>
                          <w:t xml:space="preserve"> </w:t>
                        </w:r>
                      </w:p>
                    </w:tc>
                  </w:tr>
                  <w:tr w:rsidR="006776E1" w:rsidRPr="00C25FF1" w:rsidTr="00A138AA">
                    <w:trPr>
                      <w:trHeight w:val="529"/>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Требования к участнику/կատարողին ներկայացվող պահանջները</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Для участия в конкурентных процедурах участник должен имеет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6776E1" w:rsidRPr="00C25FF1" w:rsidTr="00A138AA">
                    <w:trPr>
                      <w:trHeight w:val="2241"/>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lastRenderedPageBreak/>
                          <w:t>Требования к составу Исполнительной документации, передаваемой Заказчику. /</w:t>
                        </w:r>
                        <w:r w:rsidRPr="00012025">
                          <w:rPr>
                            <w:rFonts w:ascii="Sylfaen" w:hAnsi="Sylfaen" w:cs="Sylfaen"/>
                            <w:lang w:val="hy-AM"/>
                          </w:rPr>
                          <w:t>Պատվիրատուին</w:t>
                        </w:r>
                        <w:r w:rsidRPr="00012025">
                          <w:rPr>
                            <w:lang w:val="hy-AM"/>
                          </w:rPr>
                          <w:t xml:space="preserve"> </w:t>
                        </w:r>
                        <w:r w:rsidRPr="00012025">
                          <w:rPr>
                            <w:rFonts w:ascii="Sylfaen" w:hAnsi="Sylfaen" w:cs="Sylfaen"/>
                            <w:lang w:val="hy-AM"/>
                          </w:rPr>
                          <w:t>փոխանցվող</w:t>
                        </w:r>
                        <w:r w:rsidRPr="00012025">
                          <w:rPr>
                            <w:lang w:val="hy-AM"/>
                          </w:rPr>
                          <w:t xml:space="preserve"> </w:t>
                        </w:r>
                        <w:r w:rsidRPr="00012025">
                          <w:rPr>
                            <w:rFonts w:ascii="Sylfaen" w:hAnsi="Sylfaen" w:cs="Sylfaen"/>
                            <w:lang w:val="hy-AM"/>
                          </w:rPr>
                          <w:t>Կատարողական</w:t>
                        </w:r>
                        <w:r w:rsidRPr="00012025">
                          <w:rPr>
                            <w:lang w:val="hy-AM"/>
                          </w:rPr>
                          <w:t xml:space="preserve"> </w:t>
                        </w:r>
                        <w:r w:rsidRPr="00012025">
                          <w:rPr>
                            <w:rFonts w:ascii="Sylfaen" w:hAnsi="Sylfaen" w:cs="Sylfaen"/>
                            <w:lang w:val="hy-AM"/>
                          </w:rPr>
                          <w:t>փաստաթղթերի</w:t>
                        </w:r>
                        <w:r w:rsidRPr="00012025">
                          <w:rPr>
                            <w:lang w:val="hy-AM"/>
                          </w:rPr>
                          <w:t xml:space="preserve"> </w:t>
                        </w:r>
                        <w:r w:rsidRPr="00012025">
                          <w:rPr>
                            <w:rFonts w:ascii="Sylfaen" w:hAnsi="Sylfaen" w:cs="Sylfaen"/>
                            <w:lang w:val="hy-AM"/>
                          </w:rPr>
                          <w:t>կազմի</w:t>
                        </w:r>
                        <w:r w:rsidRPr="00012025">
                          <w:rPr>
                            <w:lang w:val="hy-AM"/>
                          </w:rPr>
                          <w:t xml:space="preserve"> </w:t>
                        </w:r>
                        <w:r w:rsidRPr="00012025">
                          <w:rPr>
                            <w:rFonts w:ascii="Sylfaen" w:hAnsi="Sylfaen" w:cs="Sylfaen"/>
                            <w:lang w:val="hy-AM"/>
                          </w:rPr>
                          <w:t>պահանջներ</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jc w:val="both"/>
                          <w:rPr>
                            <w:lang w:val="hy-AM"/>
                          </w:rPr>
                        </w:pPr>
                        <w:r w:rsidRPr="00012025">
                          <w:t xml:space="preserve">В процессе выполнения работ </w:t>
                        </w:r>
                        <w:r w:rsidR="00481AE2" w:rsidRPr="00012025">
                          <w:t>Подрядчик после</w:t>
                        </w:r>
                        <w:r w:rsidRPr="00012025">
                          <w:t xml:space="preserve"> завершения каждого этапа (</w:t>
                        </w:r>
                        <w:r w:rsidR="00481AE2" w:rsidRPr="00012025">
                          <w:t>подготовительных (</w:t>
                        </w:r>
                        <w:r w:rsidRPr="00012025">
                          <w:t xml:space="preserve">земляных) работ и устройства щебеночного основания) составляет и предоставляет на утверждение заказчику </w:t>
                        </w:r>
                        <w:r w:rsidRPr="00012025">
                          <w:rPr>
                            <w:lang w:val="hy-AM"/>
                          </w:rPr>
                          <w:t xml:space="preserve">акты </w:t>
                        </w:r>
                        <w:r w:rsidRPr="00012025">
                          <w:t xml:space="preserve">освидетельствования </w:t>
                        </w:r>
                        <w:r w:rsidRPr="00012025">
                          <w:rPr>
                            <w:lang w:val="hy-AM"/>
                          </w:rPr>
                          <w:t>скрытых работ.</w:t>
                        </w:r>
                      </w:p>
                      <w:p w:rsidR="006776E1" w:rsidRPr="00012025" w:rsidRDefault="006776E1" w:rsidP="00C25FF1">
                        <w:pPr>
                          <w:framePr w:hSpace="180" w:wrap="around" w:vAnchor="text" w:hAnchor="margin" w:y="-957"/>
                          <w:jc w:val="both"/>
                          <w:rPr>
                            <w:rFonts w:ascii="Sylfaen" w:hAnsi="Sylfaen"/>
                            <w:lang w:val="hy-AM"/>
                          </w:rPr>
                        </w:pPr>
                        <w:r w:rsidRPr="00012025">
                          <w:rPr>
                            <w:lang w:val="hy-AM"/>
                          </w:rPr>
                          <w:t xml:space="preserve">После завершения </w:t>
                        </w:r>
                        <w:r w:rsidRPr="00012025">
                          <w:t xml:space="preserve">общего объёма </w:t>
                        </w:r>
                        <w:r w:rsidRPr="00012025">
                          <w:rPr>
                            <w:lang w:val="hy-AM"/>
                          </w:rPr>
                          <w:t xml:space="preserve">работ </w:t>
                        </w:r>
                        <w:r w:rsidRPr="00012025">
                          <w:t>Подрядчик</w:t>
                        </w:r>
                        <w:r w:rsidRPr="00012025">
                          <w:rPr>
                            <w:lang w:val="hy-AM"/>
                          </w:rPr>
                          <w:t xml:space="preserve"> предоставляет Заказчику</w:t>
                        </w:r>
                        <w:r w:rsidRPr="00012025">
                          <w:rPr>
                            <w:rFonts w:ascii="Sylfaen" w:hAnsi="Sylfaen"/>
                            <w:lang w:val="hy-AM"/>
                          </w:rPr>
                          <w:t xml:space="preserve"> </w:t>
                        </w:r>
                        <w:r w:rsidRPr="00012025">
                          <w:t>документы о качестве на применяемые материалы</w:t>
                        </w:r>
                        <w:r w:rsidRPr="00012025">
                          <w:rPr>
                            <w:lang w:val="hy-AM"/>
                          </w:rPr>
                          <w:t xml:space="preserve"> (сертификаты</w:t>
                        </w:r>
                        <w:r w:rsidRPr="00012025">
                          <w:t>, паспорта</w:t>
                        </w:r>
                        <w:r w:rsidRPr="00012025">
                          <w:rPr>
                            <w:lang w:val="hy-AM"/>
                          </w:rPr>
                          <w:t>)</w:t>
                        </w:r>
                        <w:r w:rsidRPr="00012025">
                          <w:t xml:space="preserve"> и</w:t>
                        </w:r>
                        <w:r w:rsidRPr="00012025">
                          <w:rPr>
                            <w:lang w:val="hy-AM"/>
                          </w:rPr>
                          <w:t xml:space="preserve"> акты выполненных работ</w:t>
                        </w:r>
                        <w:r w:rsidRPr="00012025">
                          <w:t>.</w:t>
                        </w:r>
                        <w:r w:rsidRPr="00012025">
                          <w:rPr>
                            <w:lang w:val="hy-AM"/>
                          </w:rPr>
                          <w:t xml:space="preserve">  Աշխատանքների կատարման ընթացքում Կապալառուն ամեն էտապի  ավարտից հետո (նախապատրաստական աշխատանքների և խճային հիմքի տեղադրման) Կապալառուն ներկայացնում </w:t>
                        </w:r>
                        <w:r w:rsidRPr="00012025">
                          <w:rPr>
                            <w:rFonts w:ascii="Sylfaen" w:hAnsi="Sylfaen"/>
                            <w:lang w:val="hy-AM"/>
                          </w:rPr>
                          <w:t xml:space="preserve">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w:t>
                        </w:r>
                        <w:r w:rsidRPr="00012025">
                          <w:rPr>
                            <w:lang w:val="hy-AM"/>
                          </w:rPr>
                          <w:t>(</w:t>
                        </w:r>
                        <w:r w:rsidRPr="00012025">
                          <w:rPr>
                            <w:rFonts w:ascii="Sylfaen" w:hAnsi="Sylfaen"/>
                            <w:lang w:val="hy-AM"/>
                          </w:rPr>
                          <w:t>սերտիֆիկատներ, անձնագիր</w:t>
                        </w:r>
                        <w:r w:rsidRPr="00012025">
                          <w:rPr>
                            <w:lang w:val="hy-AM"/>
                          </w:rPr>
                          <w:t>)</w:t>
                        </w:r>
                        <w:r w:rsidRPr="00012025">
                          <w:rPr>
                            <w:rFonts w:ascii="Sylfaen" w:hAnsi="Sylfaen"/>
                            <w:lang w:val="hy-AM"/>
                          </w:rPr>
                          <w:t xml:space="preserve"> և աշխատանքների կատարողական ակտեր:</w:t>
                        </w:r>
                        <w:r w:rsidRPr="00012025">
                          <w:rPr>
                            <w:lang w:val="hy-AM"/>
                          </w:rPr>
                          <w:t xml:space="preserve"> </w:t>
                        </w:r>
                      </w:p>
                    </w:tc>
                  </w:tr>
                  <w:tr w:rsidR="006776E1" w:rsidRPr="00C25FF1" w:rsidTr="00A138AA">
                    <w:trPr>
                      <w:trHeight w:val="290"/>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contextualSpacing/>
                          <w:rPr>
                            <w:rFonts w:eastAsia="Calibri"/>
                            <w:lang w:val="hy-AM"/>
                          </w:rPr>
                        </w:pPr>
                        <w:r w:rsidRPr="00012025">
                          <w:rPr>
                            <w:rFonts w:eastAsia="Calibri"/>
                            <w:lang w:val="hy-AM"/>
                          </w:rPr>
                          <w:t>Состав и содержание работ,</w:t>
                        </w:r>
                      </w:p>
                      <w:p w:rsidR="006776E1" w:rsidRPr="00012025" w:rsidRDefault="006776E1" w:rsidP="00C25FF1">
                        <w:pPr>
                          <w:framePr w:hSpace="180" w:wrap="around" w:vAnchor="text" w:hAnchor="margin" w:y="-957"/>
                          <w:contextualSpacing/>
                          <w:rPr>
                            <w:rFonts w:eastAsia="Calibri"/>
                            <w:lang w:val="hy-AM"/>
                          </w:rPr>
                        </w:pPr>
                        <w:r w:rsidRPr="00012025">
                          <w:rPr>
                            <w:rFonts w:eastAsia="Calibri"/>
                            <w:color w:val="FF0000"/>
                            <w:lang w:val="hy-AM"/>
                          </w:rPr>
                          <w:t>/</w:t>
                        </w:r>
                        <w:r w:rsidRPr="00012025">
                          <w:rPr>
                            <w:rFonts w:eastAsia="Calibri"/>
                            <w:lang w:val="hy-AM"/>
                          </w:rPr>
                          <w:t xml:space="preserve"> </w:t>
                        </w:r>
                        <w:r w:rsidRPr="00012025">
                          <w:rPr>
                            <w:rFonts w:ascii="Sylfaen" w:eastAsia="Calibri" w:hAnsi="Sylfaen" w:cs="Sylfaen"/>
                            <w:lang w:val="hy-AM"/>
                          </w:rPr>
                          <w:t>Աշխատանքների</w:t>
                        </w:r>
                        <w:r w:rsidRPr="00012025">
                          <w:rPr>
                            <w:rFonts w:eastAsia="Calibri"/>
                            <w:lang w:val="hy-AM"/>
                          </w:rPr>
                          <w:t xml:space="preserve"> </w:t>
                        </w:r>
                        <w:r w:rsidRPr="00012025">
                          <w:rPr>
                            <w:rFonts w:ascii="Sylfaen" w:eastAsia="Calibri" w:hAnsi="Sylfaen" w:cs="Sylfaen"/>
                            <w:lang w:val="hy-AM"/>
                          </w:rPr>
                          <w:t>կազմը</w:t>
                        </w:r>
                        <w:r w:rsidRPr="00012025">
                          <w:rPr>
                            <w:rFonts w:eastAsia="Calibri"/>
                            <w:lang w:val="hy-AM"/>
                          </w:rPr>
                          <w:t xml:space="preserve"> </w:t>
                        </w:r>
                        <w:r w:rsidRPr="00012025">
                          <w:rPr>
                            <w:rFonts w:ascii="Sylfaen" w:eastAsia="Calibri" w:hAnsi="Sylfaen" w:cs="Sylfaen"/>
                            <w:lang w:val="hy-AM"/>
                          </w:rPr>
                          <w:t>և</w:t>
                        </w:r>
                        <w:r w:rsidRPr="00012025">
                          <w:rPr>
                            <w:rFonts w:eastAsia="Calibri"/>
                            <w:lang w:val="hy-AM"/>
                          </w:rPr>
                          <w:t xml:space="preserve"> </w:t>
                        </w:r>
                        <w:r w:rsidRPr="00012025">
                          <w:rPr>
                            <w:rFonts w:ascii="Sylfaen" w:eastAsia="Calibri" w:hAnsi="Sylfaen" w:cs="Sylfaen"/>
                            <w:lang w:val="hy-AM"/>
                          </w:rPr>
                          <w:t>բովանդակությունը</w:t>
                        </w:r>
                        <w:r w:rsidRPr="00012025">
                          <w:rPr>
                            <w:rFonts w:eastAsia="Calibri"/>
                            <w:lang w:val="hy-AM"/>
                          </w:rPr>
                          <w:t>.</w:t>
                        </w:r>
                      </w:p>
                      <w:p w:rsidR="006776E1" w:rsidRPr="00012025" w:rsidRDefault="006776E1" w:rsidP="00C25FF1">
                        <w:pPr>
                          <w:framePr w:hSpace="180" w:wrap="around" w:vAnchor="text" w:hAnchor="margin" w:y="-957"/>
                          <w:rPr>
                            <w:lang w:val="hy-AM"/>
                          </w:rPr>
                        </w:pPr>
                        <w:r w:rsidRPr="00012025">
                          <w:rPr>
                            <w:lang w:val="hy-AM"/>
                          </w:rPr>
                          <w:t xml:space="preserve"> </w:t>
                        </w:r>
                        <w:r w:rsidRPr="00012025">
                          <w:rPr>
                            <w:rFonts w:ascii="Sylfaen" w:hAnsi="Sylfaen" w:cs="Sylfaen"/>
                            <w:lang w:val="hy-AM"/>
                          </w:rPr>
                          <w:t>Ընդհանուր</w:t>
                        </w:r>
                        <w:r w:rsidRPr="00012025">
                          <w:rPr>
                            <w:lang w:val="hy-AM"/>
                          </w:rPr>
                          <w:t xml:space="preserve"> </w:t>
                        </w:r>
                        <w:r w:rsidRPr="00012025">
                          <w:rPr>
                            <w:rFonts w:ascii="Sylfaen" w:hAnsi="Sylfaen" w:cs="Sylfaen"/>
                            <w:lang w:val="hy-AM"/>
                          </w:rPr>
                          <w:t>ժամկետը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ժամանակացույցը</w:t>
                        </w:r>
                      </w:p>
                    </w:tc>
                    <w:tc>
                      <w:tcPr>
                        <w:tcW w:w="5406" w:type="dxa"/>
                        <w:tcBorders>
                          <w:top w:val="single" w:sz="4" w:space="0" w:color="000000"/>
                          <w:left w:val="single" w:sz="4" w:space="0" w:color="000000"/>
                          <w:bottom w:val="single" w:sz="4" w:space="0" w:color="000000"/>
                          <w:right w:val="single" w:sz="4" w:space="0" w:color="000000"/>
                        </w:tcBorders>
                      </w:tcPr>
                      <w:p w:rsidR="006776E1" w:rsidRPr="006776E1" w:rsidRDefault="006776E1" w:rsidP="00C25FF1">
                        <w:pPr>
                          <w:framePr w:hSpace="180" w:wrap="around" w:vAnchor="text" w:hAnchor="margin" w:y="-957"/>
                          <w:tabs>
                            <w:tab w:val="left" w:pos="362"/>
                          </w:tabs>
                          <w:ind w:right="57"/>
                          <w:rPr>
                            <w:bCs/>
                            <w:lang w:val="hy-AM"/>
                          </w:rPr>
                        </w:pPr>
                      </w:p>
                      <w:p w:rsidR="006776E1" w:rsidRPr="00012025" w:rsidRDefault="006776E1" w:rsidP="00C25FF1">
                        <w:pPr>
                          <w:framePr w:hSpace="180" w:wrap="around" w:vAnchor="text" w:hAnchor="margin" w:y="-957"/>
                          <w:numPr>
                            <w:ilvl w:val="0"/>
                            <w:numId w:val="18"/>
                          </w:numPr>
                          <w:tabs>
                            <w:tab w:val="left" w:pos="362"/>
                          </w:tabs>
                          <w:ind w:right="57"/>
                          <w:rPr>
                            <w:bCs/>
                            <w:lang w:val="hy-AM"/>
                          </w:rPr>
                        </w:pPr>
                        <w:r w:rsidRPr="00012025">
                          <w:rPr>
                            <w:bCs/>
                          </w:rPr>
                          <w:t xml:space="preserve">Устройство </w:t>
                        </w:r>
                        <w:r w:rsidR="00481AE2" w:rsidRPr="00012025">
                          <w:rPr>
                            <w:bCs/>
                          </w:rPr>
                          <w:t>подстилающего слоя основания из щебня</w:t>
                        </w:r>
                        <w:r w:rsidRPr="00012025">
                          <w:rPr>
                            <w:bCs/>
                          </w:rPr>
                          <w:t xml:space="preserve"> 5</w:t>
                        </w:r>
                        <w:r w:rsidR="00481AE2" w:rsidRPr="00012025">
                          <w:rPr>
                            <w:bCs/>
                          </w:rPr>
                          <w:t>см в</w:t>
                        </w:r>
                        <w:r w:rsidRPr="00012025">
                          <w:rPr>
                            <w:bCs/>
                          </w:rPr>
                          <w:t xml:space="preserve"> объёме 11м</w:t>
                        </w:r>
                        <w:r w:rsidRPr="00012025">
                          <w:rPr>
                            <w:bCs/>
                            <w:vertAlign w:val="superscript"/>
                          </w:rPr>
                          <w:t>3</w:t>
                        </w:r>
                        <w:r w:rsidRPr="00012025">
                          <w:rPr>
                            <w:bCs/>
                            <w:lang w:val="hy-AM"/>
                          </w:rPr>
                          <w:t>/</w:t>
                        </w:r>
                        <w:r w:rsidRPr="00012025">
                          <w:rPr>
                            <w:bCs/>
                          </w:rPr>
                          <w:t>.</w:t>
                        </w:r>
                        <w:r w:rsidRPr="00012025">
                          <w:rPr>
                            <w:rFonts w:ascii="Sylfaen" w:hAnsi="Sylfaen" w:cs="Sylfaen"/>
                            <w:bCs/>
                            <w:lang w:val="hy-AM"/>
                          </w:rPr>
                          <w:t xml:space="preserve"> 5 սմ հաստությամբ 11 մ</w:t>
                        </w:r>
                        <w:r w:rsidRPr="00012025">
                          <w:rPr>
                            <w:rFonts w:ascii="Sylfaen" w:hAnsi="Sylfaen" w:cs="Sylfaen"/>
                            <w:bCs/>
                            <w:vertAlign w:val="superscript"/>
                            <w:lang w:val="hy-AM"/>
                          </w:rPr>
                          <w:t>3</w:t>
                        </w:r>
                        <w:r w:rsidRPr="00012025">
                          <w:rPr>
                            <w:rFonts w:ascii="Sylfaen" w:hAnsi="Sylfaen" w:cs="Sylfaen"/>
                            <w:bCs/>
                            <w:lang w:val="hy-AM"/>
                          </w:rPr>
                          <w:t xml:space="preserve"> ծավալով </w:t>
                        </w:r>
                        <w:r w:rsidRPr="00012025">
                          <w:rPr>
                            <w:lang w:val="hy-AM"/>
                          </w:rPr>
                          <w:t>խճային հիմքի տեղադրում</w:t>
                        </w:r>
                        <w:r w:rsidRPr="00012025">
                          <w:rPr>
                            <w:bCs/>
                            <w:lang w:val="hy-AM"/>
                          </w:rPr>
                          <w:t xml:space="preserve"> </w:t>
                        </w:r>
                      </w:p>
                      <w:p w:rsidR="006776E1" w:rsidRPr="00012025" w:rsidRDefault="00481AE2" w:rsidP="00C25FF1">
                        <w:pPr>
                          <w:framePr w:hSpace="180" w:wrap="around" w:vAnchor="text" w:hAnchor="margin" w:y="-957"/>
                          <w:numPr>
                            <w:ilvl w:val="0"/>
                            <w:numId w:val="18"/>
                          </w:numPr>
                          <w:tabs>
                            <w:tab w:val="left" w:pos="362"/>
                          </w:tabs>
                          <w:ind w:right="57"/>
                          <w:jc w:val="both"/>
                          <w:rPr>
                            <w:bCs/>
                          </w:rPr>
                        </w:pPr>
                        <w:r w:rsidRPr="00012025">
                          <w:rPr>
                            <w:bCs/>
                          </w:rPr>
                          <w:t>Устройство покрытия из горячей</w:t>
                        </w:r>
                        <w:r w:rsidR="006776E1" w:rsidRPr="00012025">
                          <w:rPr>
                            <w:bCs/>
                          </w:rPr>
                          <w:t xml:space="preserve"> </w:t>
                        </w:r>
                        <w:r w:rsidRPr="00012025">
                          <w:rPr>
                            <w:bCs/>
                          </w:rPr>
                          <w:t>мелкозернистой асфальтобетонной смеси типа</w:t>
                        </w:r>
                        <w:r w:rsidR="006776E1" w:rsidRPr="00012025">
                          <w:rPr>
                            <w:bCs/>
                          </w:rPr>
                          <w:t xml:space="preserve"> А толщ.  5см в объёме 268 м2</w:t>
                        </w:r>
                        <w:r w:rsidR="006776E1" w:rsidRPr="00012025">
                          <w:rPr>
                            <w:bCs/>
                            <w:lang w:val="hy-AM"/>
                          </w:rPr>
                          <w:t>/268 մ</w:t>
                        </w:r>
                        <w:r w:rsidR="006776E1" w:rsidRPr="00012025">
                          <w:rPr>
                            <w:bCs/>
                            <w:vertAlign w:val="superscript"/>
                            <w:lang w:val="hy-AM"/>
                          </w:rPr>
                          <w:t>2</w:t>
                        </w:r>
                        <w:r w:rsidR="006776E1" w:rsidRPr="00012025">
                          <w:rPr>
                            <w:bCs/>
                            <w:lang w:val="hy-AM"/>
                          </w:rPr>
                          <w:t xml:space="preserve"> ծավալով, </w:t>
                        </w:r>
                        <w:r w:rsidR="006776E1" w:rsidRPr="00012025">
                          <w:rPr>
                            <w:bCs/>
                          </w:rPr>
                          <w:t>5սմ</w:t>
                        </w:r>
                        <w:r w:rsidR="006776E1" w:rsidRPr="00012025">
                          <w:rPr>
                            <w:bCs/>
                            <w:lang w:val="hy-AM"/>
                          </w:rPr>
                          <w:t xml:space="preserve"> </w:t>
                        </w:r>
                        <w:r w:rsidRPr="00012025">
                          <w:rPr>
                            <w:bCs/>
                          </w:rPr>
                          <w:t>հաստ</w:t>
                        </w:r>
                        <w:r w:rsidRPr="00012025">
                          <w:rPr>
                            <w:bCs/>
                            <w:lang w:val="hy-AM"/>
                          </w:rPr>
                          <w:t>ությամբ ասֆալտ</w:t>
                        </w:r>
                        <w:r w:rsidR="006776E1" w:rsidRPr="00012025">
                          <w:rPr>
                            <w:bCs/>
                          </w:rPr>
                          <w:t xml:space="preserve">-բետւնե   ծածկույթի </w:t>
                        </w:r>
                        <w:r w:rsidRPr="00012025">
                          <w:rPr>
                            <w:bCs/>
                          </w:rPr>
                          <w:t>պատրաստ</w:t>
                        </w:r>
                        <w:r w:rsidRPr="00012025">
                          <w:rPr>
                            <w:bCs/>
                            <w:lang w:val="hy-AM"/>
                          </w:rPr>
                          <w:t>ու</w:t>
                        </w:r>
                        <w:r w:rsidRPr="00012025">
                          <w:rPr>
                            <w:bCs/>
                          </w:rPr>
                          <w:t>մ</w:t>
                        </w:r>
                        <w:r w:rsidRPr="00012025">
                          <w:rPr>
                            <w:bCs/>
                            <w:lang w:val="hy-AM"/>
                          </w:rPr>
                          <w:t>,</w:t>
                        </w:r>
                        <w:r w:rsidRPr="00012025">
                          <w:rPr>
                            <w:bCs/>
                          </w:rPr>
                          <w:t xml:space="preserve"> Ա</w:t>
                        </w:r>
                        <w:r w:rsidR="006776E1" w:rsidRPr="00012025">
                          <w:rPr>
                            <w:bCs/>
                            <w:lang w:val="hy-AM"/>
                          </w:rPr>
                          <w:t xml:space="preserve"> տիպի տաք մանրահատիկ</w:t>
                        </w:r>
                        <w:r w:rsidR="006776E1" w:rsidRPr="00012025">
                          <w:rPr>
                            <w:bCs/>
                          </w:rPr>
                          <w:t xml:space="preserve"> </w:t>
                        </w:r>
                        <w:r w:rsidRPr="00012025">
                          <w:rPr>
                            <w:bCs/>
                            <w:lang w:val="hy-AM"/>
                          </w:rPr>
                          <w:t>շաղախով</w:t>
                        </w:r>
                        <w:r w:rsidRPr="00012025">
                          <w:rPr>
                            <w:bCs/>
                          </w:rPr>
                          <w:t>:</w:t>
                        </w:r>
                        <w:r w:rsidR="006776E1" w:rsidRPr="00012025">
                          <w:rPr>
                            <w:bCs/>
                          </w:rPr>
                          <w:t xml:space="preserve"> </w:t>
                        </w:r>
                      </w:p>
                      <w:p w:rsidR="006776E1" w:rsidRPr="00012025" w:rsidRDefault="006776E1" w:rsidP="00C25FF1">
                        <w:pPr>
                          <w:framePr w:hSpace="180" w:wrap="around" w:vAnchor="text" w:hAnchor="margin" w:y="-957"/>
                          <w:numPr>
                            <w:ilvl w:val="0"/>
                            <w:numId w:val="18"/>
                          </w:numPr>
                          <w:tabs>
                            <w:tab w:val="left" w:pos="362"/>
                          </w:tabs>
                          <w:ind w:right="57"/>
                          <w:jc w:val="both"/>
                          <w:rPr>
                            <w:bCs/>
                          </w:rPr>
                        </w:pPr>
                        <w:r w:rsidRPr="00012025">
                          <w:rPr>
                            <w:bCs/>
                          </w:rPr>
                          <w:t xml:space="preserve">По периметру, на предварительно подготовленную щебеночную основу, с помощью цементного раствора установить бетонные бордюры </w:t>
                        </w:r>
                        <w:r w:rsidR="00481AE2" w:rsidRPr="00012025">
                          <w:rPr>
                            <w:bCs/>
                          </w:rPr>
                          <w:t>размером 500</w:t>
                        </w:r>
                        <w:r w:rsidRPr="00012025">
                          <w:rPr>
                            <w:bCs/>
                          </w:rPr>
                          <w:t>x200x70 мм в общем количестве 46 м</w:t>
                        </w:r>
                        <w:r w:rsidRPr="00012025">
                          <w:rPr>
                            <w:bCs/>
                            <w:lang w:val="hy-AM"/>
                          </w:rPr>
                          <w:t>/</w:t>
                        </w:r>
                        <w:r w:rsidRPr="00012025">
                          <w:t xml:space="preserve"> </w:t>
                        </w:r>
                        <w:r w:rsidRPr="00012025">
                          <w:rPr>
                            <w:lang w:val="hy-AM"/>
                          </w:rPr>
                          <w:t>Տրամագծով նախորոք պատրաստված խճային հիմքի վրա ցեմենտային շախաղի օգնությամբ տեղադրել 500x200x70 չափերով բետոնային եզրաքարեր 46 մընդհանուր քնակով:</w:t>
                        </w:r>
                      </w:p>
                      <w:p w:rsidR="006776E1" w:rsidRPr="00012025" w:rsidRDefault="006776E1" w:rsidP="00C25FF1">
                        <w:pPr>
                          <w:framePr w:hSpace="180" w:wrap="around" w:vAnchor="text" w:hAnchor="margin" w:y="-957"/>
                          <w:jc w:val="both"/>
                          <w:rPr>
                            <w:bCs/>
                          </w:rPr>
                        </w:pPr>
                      </w:p>
                      <w:p w:rsidR="006776E1" w:rsidRPr="006776E1" w:rsidRDefault="006776E1" w:rsidP="00C25FF1">
                        <w:pPr>
                          <w:framePr w:hSpace="180" w:wrap="around" w:vAnchor="text" w:hAnchor="margin" w:y="-957"/>
                          <w:jc w:val="both"/>
                          <w:rPr>
                            <w:rFonts w:eastAsia="Calibri"/>
                            <w:lang w:val="hy-AM"/>
                          </w:rPr>
                        </w:pPr>
                        <w:r w:rsidRPr="00012025">
                          <w:rPr>
                            <w:bCs/>
                            <w:lang w:val="hy-AM"/>
                          </w:rPr>
                          <w:t xml:space="preserve">  </w:t>
                        </w:r>
                        <w:r w:rsidRPr="00012025">
                          <w:rPr>
                            <w:rFonts w:eastAsia="Calibri"/>
                            <w:lang w:val="hy-AM"/>
                          </w:rPr>
                          <w:t xml:space="preserve">Более детально состав и содержание работ приведенны в Ведомости объемов работ и договорной цены ( Приложение № 2)  / </w:t>
                        </w:r>
                        <w:r w:rsidRPr="00012025">
                          <w:rPr>
                            <w:rFonts w:ascii="Sylfaen" w:eastAsia="Calibri" w:hAnsi="Sylfaen" w:cs="Sylfaen"/>
                            <w:lang w:val="hy-AM"/>
                          </w:rPr>
                          <w:t>Ավելի</w:t>
                        </w:r>
                        <w:r w:rsidRPr="00012025">
                          <w:rPr>
                            <w:rFonts w:eastAsia="Calibri"/>
                            <w:lang w:val="hy-AM"/>
                          </w:rPr>
                          <w:t xml:space="preserve"> </w:t>
                        </w:r>
                        <w:r w:rsidRPr="00012025">
                          <w:rPr>
                            <w:rFonts w:ascii="Sylfaen" w:eastAsia="Calibri" w:hAnsi="Sylfaen" w:cs="Sylfaen"/>
                            <w:lang w:val="hy-AM"/>
                          </w:rPr>
                          <w:t>մանրամասն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կազմը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բովանդակությունը</w:t>
                        </w:r>
                        <w:r w:rsidRPr="00012025">
                          <w:rPr>
                            <w:lang w:val="hy-AM"/>
                          </w:rPr>
                          <w:t xml:space="preserve"> </w:t>
                        </w:r>
                        <w:r w:rsidRPr="00012025">
                          <w:rPr>
                            <w:rFonts w:ascii="Sylfaen" w:hAnsi="Sylfaen" w:cs="Sylfaen"/>
                            <w:lang w:val="hy-AM"/>
                          </w:rPr>
                          <w:t>բերված</w:t>
                        </w:r>
                        <w:r w:rsidRPr="00012025">
                          <w:rPr>
                            <w:lang w:val="hy-AM"/>
                          </w:rPr>
                          <w:t xml:space="preserve"> </w:t>
                        </w:r>
                        <w:r w:rsidRPr="00012025">
                          <w:rPr>
                            <w:rFonts w:ascii="Sylfaen" w:hAnsi="Sylfaen" w:cs="Sylfaen"/>
                            <w:lang w:val="hy-AM"/>
                          </w:rPr>
                          <w:t>են</w:t>
                        </w:r>
                        <w:r w:rsidRPr="00012025">
                          <w:rPr>
                            <w:lang w:val="hy-AM"/>
                          </w:rPr>
                          <w:t xml:space="preserve"> </w:t>
                        </w:r>
                        <w:r w:rsidRPr="00012025">
                          <w:rPr>
                            <w:rFonts w:ascii="Sylfaen" w:hAnsi="Sylfaen" w:cs="Sylfaen"/>
                            <w:lang w:val="hy-AM"/>
                          </w:rPr>
                          <w:lastRenderedPageBreak/>
                          <w:t>պայմանագրային</w:t>
                        </w:r>
                        <w:r w:rsidRPr="00012025">
                          <w:rPr>
                            <w:lang w:val="hy-AM"/>
                          </w:rPr>
                          <w:t xml:space="preserve"> </w:t>
                        </w:r>
                        <w:r w:rsidRPr="00012025">
                          <w:rPr>
                            <w:rFonts w:ascii="Sylfaen" w:hAnsi="Sylfaen" w:cs="Sylfaen"/>
                            <w:lang w:val="hy-AM"/>
                          </w:rPr>
                          <w:t>գնի</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ծավալի</w:t>
                        </w:r>
                        <w:r w:rsidRPr="00012025">
                          <w:rPr>
                            <w:lang w:val="hy-AM"/>
                          </w:rPr>
                          <w:t xml:space="preserve"> </w:t>
                        </w:r>
                        <w:r w:rsidRPr="00012025">
                          <w:rPr>
                            <w:rFonts w:ascii="Sylfaen" w:hAnsi="Sylfaen" w:cs="Sylfaen"/>
                            <w:lang w:val="hy-AM"/>
                          </w:rPr>
                          <w:t>հավաք</w:t>
                        </w:r>
                        <w:r w:rsidRPr="00012025">
                          <w:rPr>
                            <w:lang w:val="hy-AM"/>
                          </w:rPr>
                          <w:t xml:space="preserve"> </w:t>
                        </w:r>
                        <w:r w:rsidRPr="00012025">
                          <w:rPr>
                            <w:rFonts w:ascii="Sylfaen" w:hAnsi="Sylfaen" w:cs="Sylfaen"/>
                            <w:lang w:val="hy-AM"/>
                          </w:rPr>
                          <w:t>ամփոփագրում</w:t>
                        </w:r>
                        <w:r w:rsidRPr="00012025">
                          <w:rPr>
                            <w:lang w:val="hy-AM"/>
                          </w:rPr>
                          <w:t xml:space="preserve"> </w:t>
                        </w:r>
                        <w:r w:rsidRPr="00012025">
                          <w:rPr>
                            <w:rFonts w:eastAsia="Calibri"/>
                            <w:lang w:val="hy-AM"/>
                          </w:rPr>
                          <w:t>(</w:t>
                        </w:r>
                        <w:r w:rsidRPr="00012025">
                          <w:rPr>
                            <w:rFonts w:ascii="Sylfaen" w:eastAsia="Calibri" w:hAnsi="Sylfaen" w:cs="Sylfaen"/>
                            <w:lang w:val="hy-AM"/>
                          </w:rPr>
                          <w:t>Հավելված</w:t>
                        </w:r>
                        <w:r w:rsidRPr="00012025">
                          <w:rPr>
                            <w:rFonts w:eastAsia="Calibri"/>
                            <w:lang w:val="hy-AM"/>
                          </w:rPr>
                          <w:t xml:space="preserve"> № 2 ):</w:t>
                        </w:r>
                      </w:p>
                      <w:p w:rsidR="006776E1" w:rsidRPr="00C25FF1" w:rsidRDefault="006776E1" w:rsidP="00C25FF1">
                        <w:pPr>
                          <w:framePr w:hSpace="180" w:wrap="around" w:vAnchor="text" w:hAnchor="margin" w:y="-957"/>
                          <w:rPr>
                            <w:lang w:val="hy-AM"/>
                          </w:rPr>
                        </w:pPr>
                        <w:r w:rsidRPr="00C25FF1">
                          <w:rPr>
                            <w:lang w:val="hy-AM"/>
                          </w:rPr>
                          <w:t xml:space="preserve">Водоотведение площадки предусмотрено поверхностным </w:t>
                        </w:r>
                        <w:r w:rsidR="00481AE2" w:rsidRPr="00C25FF1">
                          <w:rPr>
                            <w:lang w:val="hy-AM"/>
                          </w:rPr>
                          <w:t>уклоном. /</w:t>
                        </w:r>
                        <w:r w:rsidRPr="00C25FF1">
                          <w:rPr>
                            <w:lang w:val="hy-AM"/>
                          </w:rPr>
                          <w:t xml:space="preserve"> </w:t>
                        </w:r>
                        <w:r w:rsidRPr="00012025">
                          <w:rPr>
                            <w:lang w:val="hy-AM"/>
                          </w:rPr>
                          <w:t>Հարթակի ջրահեռացումը նախատեսված է մակերեսային թեքումով</w:t>
                        </w:r>
                        <w:r w:rsidRPr="00C25FF1">
                          <w:rPr>
                            <w:lang w:val="hy-AM"/>
                          </w:rPr>
                          <w:t>:</w:t>
                        </w:r>
                      </w:p>
                      <w:p w:rsidR="006776E1" w:rsidRPr="00012025" w:rsidRDefault="006776E1" w:rsidP="00C25FF1">
                        <w:pPr>
                          <w:framePr w:hSpace="180" w:wrap="around" w:vAnchor="text" w:hAnchor="margin" w:y="-957"/>
                          <w:rPr>
                            <w:lang w:val="hy-AM"/>
                          </w:rPr>
                        </w:pPr>
                        <w:r w:rsidRPr="00C25FF1">
                          <w:rPr>
                            <w:lang w:val="hy-AM"/>
                          </w:rPr>
                          <w:t>На асфальтобетонную площадку предусмотрена гарантия два года (кроме случаев нарочной порчи)/</w:t>
                        </w:r>
                        <w:r w:rsidRPr="00C25FF1">
                          <w:rPr>
                            <w:rFonts w:ascii="Arial" w:hAnsi="Arial" w:cs="Arial"/>
                            <w:color w:val="000000"/>
                            <w:lang w:val="hy-AM"/>
                          </w:rPr>
                          <w:t xml:space="preserve"> </w:t>
                        </w:r>
                        <w:r w:rsidRPr="00012025">
                          <w:rPr>
                            <w:lang w:val="hy-AM"/>
                          </w:rPr>
                          <w:t>Ասֆալտբետոնե հարթակին նախատեսված է երկու տարվա երաշխիք (Բացի դիտավորյաալ փչացման դեպքերից)</w:t>
                        </w:r>
                      </w:p>
                      <w:p w:rsidR="006776E1" w:rsidRPr="00012025" w:rsidRDefault="006776E1" w:rsidP="00C25FF1">
                        <w:pPr>
                          <w:framePr w:hSpace="180" w:wrap="around" w:vAnchor="text" w:hAnchor="margin" w:y="-957"/>
                          <w:jc w:val="both"/>
                          <w:rPr>
                            <w:rFonts w:eastAsia="Calibri"/>
                            <w:lang w:val="hy-AM"/>
                          </w:rPr>
                        </w:pPr>
                        <w:r w:rsidRPr="00012025">
                          <w:rPr>
                            <w:lang w:val="hy-AM"/>
                          </w:rPr>
                          <w:t>В СОСТВЕ ЗАЯВКИ УЧАСТНИК ДОЛЖЕН ПРЕДОСТАВИТЬ КАЛКУЛЯЦИЮ РАСХОДОВ И ЭСКИЗ  НА УСТРОЙСТВО ПЛОЩАДКИ/</w:t>
                        </w:r>
                        <w:r w:rsidRPr="00012025">
                          <w:rPr>
                            <w:rFonts w:ascii="Arial" w:hAnsi="Arial" w:cs="Arial"/>
                            <w:color w:val="000000"/>
                            <w:lang w:val="hy-AM"/>
                          </w:rPr>
                          <w:t xml:space="preserve"> ՀԱՅՏՈՒՄ ՄԱՍՆԱԿԻՑԸ ՊԵՏՔ Է ՆԵՐԿԱՅԱՑՆԻ ԾԱԽՍԵՐԻ ՀԱՇՎԱՐԿ և ՀԱՐԹԱԿԻ ԿԱՌՈՒՑՄԱՆ ԷՍՔԻԶ</w:t>
                        </w:r>
                      </w:p>
                    </w:tc>
                  </w:tr>
                  <w:tr w:rsidR="006776E1" w:rsidRPr="00C25FF1" w:rsidTr="00A138AA">
                    <w:trPr>
                      <w:trHeight w:val="290"/>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lastRenderedPageBreak/>
                          <w:t>Начальная максимальная стоимость</w:t>
                        </w:r>
                        <w:r w:rsidRPr="00012025">
                          <w:rPr>
                            <w:lang w:val="hy-AM"/>
                          </w:rPr>
                          <w:t>/նախնական մաքսիմում արժեքը</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rPr>
                            <w:lang w:val="hy-AM"/>
                          </w:rPr>
                        </w:pPr>
                        <w:r w:rsidRPr="00012025">
                          <w:rPr>
                            <w:lang w:val="hy-AM"/>
                          </w:rPr>
                          <w:t>2 123 210,0 драм РА бес НДС или  2 547 852,0. драм РА включая НДС/2 123 210,0 դրամ առանց ԱԱՀ կամ  2 547 852,0 դրամ ներառյալ ԱԱՀ-ն</w:t>
                        </w:r>
                      </w:p>
                    </w:tc>
                  </w:tr>
                  <w:tr w:rsidR="006776E1" w:rsidRPr="00012025" w:rsidTr="00A138AA">
                    <w:trPr>
                      <w:trHeight w:val="3076"/>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pStyle w:val="a3"/>
                          <w:framePr w:hSpace="180" w:wrap="around" w:vAnchor="text" w:hAnchor="margin" w:y="-957"/>
                          <w:ind w:left="0"/>
                          <w:rPr>
                            <w:lang w:val="hy-AM"/>
                          </w:rPr>
                        </w:pPr>
                        <w:r w:rsidRPr="00012025">
                          <w:rPr>
                            <w:lang w:val="ru-RU"/>
                          </w:rPr>
                          <w:t>Условия оплаты</w:t>
                        </w:r>
                        <w:r w:rsidRPr="00012025">
                          <w:rPr>
                            <w:lang w:val="en-US"/>
                          </w:rPr>
                          <w:t xml:space="preserve">/ </w:t>
                        </w:r>
                        <w:r w:rsidRPr="00012025">
                          <w:rPr>
                            <w:lang w:val="hy-AM"/>
                          </w:rPr>
                          <w:t>Վճարման պայմանները</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0108C1" w:rsidP="00C25FF1">
                        <w:pPr>
                          <w:framePr w:hSpace="180" w:wrap="around" w:vAnchor="text" w:hAnchor="margin" w:y="-957"/>
                          <w:jc w:val="both"/>
                          <w:rPr>
                            <w:rFonts w:eastAsia="Calibri"/>
                            <w:lang w:eastAsia="en-US"/>
                          </w:rPr>
                        </w:pPr>
                        <w:r w:rsidRPr="00012025">
                          <w:rPr>
                            <w:rFonts w:eastAsia="Calibri"/>
                            <w:lang w:eastAsia="en-US"/>
                          </w:rPr>
                          <w:t>Предусмотрена предоплата</w:t>
                        </w:r>
                        <w:r w:rsidR="006776E1" w:rsidRPr="00012025">
                          <w:t xml:space="preserve"> в размере 30% от суммы Договора. Окончательный расчет будет осуществлен</w:t>
                        </w:r>
                        <w:r w:rsidR="006776E1" w:rsidRPr="00012025">
                          <w:rPr>
                            <w:rFonts w:ascii="Sylfaen" w:hAnsi="Sylfaen"/>
                            <w:lang w:val="hy-AM"/>
                          </w:rPr>
                          <w:t xml:space="preserve"> </w:t>
                        </w:r>
                        <w:r w:rsidR="006776E1" w:rsidRPr="00012025">
                          <w:t>после подписания акта оказанных услуг</w:t>
                        </w:r>
                        <w:r w:rsidR="006776E1" w:rsidRPr="00012025">
                          <w:rPr>
                            <w:rFonts w:ascii="Sylfaen" w:hAnsi="Sylfaen"/>
                            <w:lang w:val="hy-AM"/>
                          </w:rPr>
                          <w:t xml:space="preserve"> </w:t>
                        </w:r>
                        <w:r w:rsidR="006776E1" w:rsidRPr="00012025">
                          <w:rPr>
                            <w:rFonts w:ascii="Sylfaen" w:hAnsi="Sylfaen"/>
                          </w:rPr>
                          <w:t>по фактическому объему выполненных работ,</w:t>
                        </w:r>
                        <w:r w:rsidR="006776E1" w:rsidRPr="00012025">
                          <w:t xml:space="preserve"> </w:t>
                        </w:r>
                        <w:r w:rsidR="006776E1" w:rsidRPr="00012025">
                          <w:rPr>
                            <w:rFonts w:ascii="Sylfaen" w:hAnsi="Sylfaen"/>
                          </w:rPr>
                          <w:t>в течение 1</w:t>
                        </w:r>
                        <w:r w:rsidR="00DC2042">
                          <w:rPr>
                            <w:rFonts w:ascii="Sylfaen" w:hAnsi="Sylfaen"/>
                          </w:rPr>
                          <w:t>5</w:t>
                        </w:r>
                        <w:r w:rsidR="006776E1" w:rsidRPr="00012025">
                          <w:rPr>
                            <w:rFonts w:ascii="Sylfaen" w:hAnsi="Sylfaen"/>
                          </w:rPr>
                          <w:t xml:space="preserve"> (</w:t>
                        </w:r>
                        <w:r w:rsidR="00DC2042">
                          <w:rPr>
                            <w:rFonts w:ascii="Sylfaen" w:hAnsi="Sylfaen"/>
                          </w:rPr>
                          <w:t>пятнадцати</w:t>
                        </w:r>
                        <w:r w:rsidR="006776E1" w:rsidRPr="00012025">
                          <w:rPr>
                            <w:rFonts w:ascii="Sylfaen" w:hAnsi="Sylfaen"/>
                          </w:rPr>
                          <w:t xml:space="preserve">) </w:t>
                        </w:r>
                        <w:r>
                          <w:rPr>
                            <w:rFonts w:ascii="Sylfaen" w:hAnsi="Sylfaen"/>
                          </w:rPr>
                          <w:t>рабочих</w:t>
                        </w:r>
                        <w:r w:rsidR="006776E1" w:rsidRPr="00012025">
                          <w:rPr>
                            <w:rFonts w:ascii="Sylfaen" w:hAnsi="Sylfaen"/>
                          </w:rPr>
                          <w:t xml:space="preserve"> дней, из расчета цен, указанных в </w:t>
                        </w:r>
                        <w:r w:rsidR="006776E1" w:rsidRPr="00012025">
                          <w:rPr>
                            <w:rFonts w:ascii="Sylfaen" w:hAnsi="Sylfaen"/>
                            <w:lang w:val="hy-AM"/>
                          </w:rPr>
                          <w:t xml:space="preserve">/ Նախատեսված է կանխավճար պայմանագրի գումարի 30% - ի չափով: </w:t>
                        </w:r>
                        <w:r w:rsidR="006776E1" w:rsidRPr="00012025">
                          <w:rPr>
                            <w:rFonts w:ascii="Sylfaen" w:hAnsi="Sylfaen" w:cs="Sylfaen"/>
                            <w:lang w:val="hy-AM"/>
                          </w:rPr>
                          <w:t>Վերջնական</w:t>
                        </w:r>
                        <w:r w:rsidR="006776E1" w:rsidRPr="00012025">
                          <w:rPr>
                            <w:lang w:val="hy-AM"/>
                          </w:rPr>
                          <w:t xml:space="preserve"> </w:t>
                        </w:r>
                        <w:r w:rsidR="006776E1" w:rsidRPr="00012025">
                          <w:rPr>
                            <w:rFonts w:ascii="Sylfaen" w:hAnsi="Sylfaen" w:cs="Sylfaen"/>
                            <w:lang w:val="hy-AM"/>
                          </w:rPr>
                          <w:t>հաշվարկն</w:t>
                        </w:r>
                        <w:r w:rsidR="006776E1" w:rsidRPr="00012025">
                          <w:rPr>
                            <w:lang w:val="hy-AM"/>
                          </w:rPr>
                          <w:t xml:space="preserve"> </w:t>
                        </w:r>
                        <w:r w:rsidR="006776E1" w:rsidRPr="00012025">
                          <w:rPr>
                            <w:rFonts w:ascii="Sylfaen" w:hAnsi="Sylfaen" w:cs="Sylfaen"/>
                            <w:lang w:val="hy-AM"/>
                          </w:rPr>
                          <w:t>իրականացվելու</w:t>
                        </w:r>
                        <w:r w:rsidR="006776E1" w:rsidRPr="00012025">
                          <w:rPr>
                            <w:lang w:val="hy-AM"/>
                          </w:rPr>
                          <w:t xml:space="preserve"> </w:t>
                        </w:r>
                        <w:r w:rsidR="006776E1" w:rsidRPr="00012025">
                          <w:rPr>
                            <w:rFonts w:ascii="Sylfaen" w:hAnsi="Sylfaen" w:cs="Sylfaen"/>
                            <w:lang w:val="hy-AM"/>
                          </w:rPr>
                          <w:t>է</w:t>
                        </w:r>
                        <w:r w:rsidR="006776E1" w:rsidRPr="00012025">
                          <w:rPr>
                            <w:lang w:val="hy-AM"/>
                          </w:rPr>
                          <w:t xml:space="preserve"> </w:t>
                        </w:r>
                        <w:r w:rsidR="006776E1" w:rsidRPr="00012025">
                          <w:rPr>
                            <w:rFonts w:ascii="Sylfaen" w:hAnsi="Sylfaen" w:cs="Sylfaen"/>
                            <w:lang w:val="hy-AM"/>
                          </w:rPr>
                          <w:t>մատուցված աշխատանքների</w:t>
                        </w:r>
                        <w:r w:rsidR="006776E1" w:rsidRPr="00012025">
                          <w:rPr>
                            <w:lang w:val="hy-AM"/>
                          </w:rPr>
                          <w:t xml:space="preserve"> </w:t>
                        </w:r>
                        <w:r w:rsidR="006776E1" w:rsidRPr="00012025">
                          <w:rPr>
                            <w:rFonts w:ascii="Sylfaen" w:hAnsi="Sylfaen" w:cs="Sylfaen"/>
                            <w:lang w:val="hy-AM"/>
                          </w:rPr>
                          <w:t>փաստացի</w:t>
                        </w:r>
                        <w:r w:rsidR="006776E1" w:rsidRPr="00012025">
                          <w:rPr>
                            <w:lang w:val="hy-AM"/>
                          </w:rPr>
                          <w:t xml:space="preserve"> </w:t>
                        </w:r>
                        <w:r w:rsidR="006776E1" w:rsidRPr="00012025">
                          <w:rPr>
                            <w:rFonts w:ascii="Sylfaen" w:hAnsi="Sylfaen" w:cs="Sylfaen"/>
                            <w:lang w:val="hy-AM"/>
                          </w:rPr>
                          <w:t>ծավալի</w:t>
                        </w:r>
                        <w:r w:rsidR="006776E1" w:rsidRPr="00012025">
                          <w:rPr>
                            <w:lang w:val="hy-AM"/>
                          </w:rPr>
                          <w:t xml:space="preserve"> </w:t>
                        </w:r>
                        <w:r w:rsidR="006776E1" w:rsidRPr="00012025">
                          <w:rPr>
                            <w:rFonts w:ascii="Sylfaen" w:hAnsi="Sylfaen" w:cs="Sylfaen"/>
                            <w:lang w:val="hy-AM"/>
                          </w:rPr>
                          <w:t>չափով</w:t>
                        </w:r>
                        <w:r w:rsidR="006776E1" w:rsidRPr="00012025">
                          <w:rPr>
                            <w:lang w:val="hy-AM"/>
                          </w:rPr>
                          <w:t xml:space="preserve"> </w:t>
                        </w:r>
                        <w:r w:rsidR="006776E1" w:rsidRPr="00012025">
                          <w:rPr>
                            <w:rFonts w:ascii="Sylfaen" w:hAnsi="Sylfaen" w:cs="Sylfaen"/>
                            <w:lang w:val="hy-AM"/>
                          </w:rPr>
                          <w:t>մատուցված</w:t>
                        </w:r>
                        <w:r w:rsidR="006776E1" w:rsidRPr="00012025">
                          <w:rPr>
                            <w:lang w:val="hy-AM"/>
                          </w:rPr>
                          <w:t xml:space="preserve"> </w:t>
                        </w:r>
                        <w:r w:rsidR="006776E1" w:rsidRPr="00012025">
                          <w:rPr>
                            <w:rFonts w:ascii="Sylfaen" w:hAnsi="Sylfaen" w:cs="Sylfaen"/>
                            <w:lang w:val="hy-AM"/>
                          </w:rPr>
                          <w:t>ծառայությունների</w:t>
                        </w:r>
                        <w:r w:rsidR="006776E1" w:rsidRPr="00012025">
                          <w:rPr>
                            <w:lang w:val="hy-AM"/>
                          </w:rPr>
                          <w:t xml:space="preserve"> </w:t>
                        </w:r>
                        <w:r w:rsidR="006776E1" w:rsidRPr="00012025">
                          <w:rPr>
                            <w:rFonts w:ascii="Sylfaen" w:hAnsi="Sylfaen" w:cs="Sylfaen"/>
                            <w:lang w:val="hy-AM"/>
                          </w:rPr>
                          <w:t>ակտի</w:t>
                        </w:r>
                        <w:r w:rsidR="006776E1" w:rsidRPr="00012025">
                          <w:rPr>
                            <w:lang w:val="hy-AM"/>
                          </w:rPr>
                          <w:t xml:space="preserve"> </w:t>
                        </w:r>
                        <w:r w:rsidR="006776E1" w:rsidRPr="00012025">
                          <w:rPr>
                            <w:rFonts w:ascii="Sylfaen" w:hAnsi="Sylfaen" w:cs="Sylfaen"/>
                            <w:lang w:val="hy-AM"/>
                          </w:rPr>
                          <w:t>ստորագրումից</w:t>
                        </w:r>
                        <w:r w:rsidR="006776E1" w:rsidRPr="00012025">
                          <w:rPr>
                            <w:lang w:val="hy-AM"/>
                          </w:rPr>
                          <w:t xml:space="preserve"> </w:t>
                        </w:r>
                        <w:r w:rsidR="006776E1" w:rsidRPr="00012025">
                          <w:rPr>
                            <w:rFonts w:ascii="Sylfaen" w:hAnsi="Sylfaen" w:cs="Sylfaen"/>
                            <w:lang w:val="hy-AM"/>
                          </w:rPr>
                          <w:t>հետո</w:t>
                        </w:r>
                        <w:r w:rsidR="006776E1" w:rsidRPr="00012025">
                          <w:rPr>
                            <w:lang w:val="hy-AM"/>
                          </w:rPr>
                          <w:t>' 1</w:t>
                        </w:r>
                        <w:r w:rsidR="00DC2042">
                          <w:t>5</w:t>
                        </w:r>
                        <w:r w:rsidR="006776E1" w:rsidRPr="00012025">
                          <w:rPr>
                            <w:lang w:val="hy-AM"/>
                          </w:rPr>
                          <w:t xml:space="preserve"> (</w:t>
                        </w:r>
                        <w:r w:rsidR="006776E1" w:rsidRPr="00012025">
                          <w:rPr>
                            <w:rFonts w:ascii="Sylfaen" w:hAnsi="Sylfaen" w:cs="Sylfaen"/>
                            <w:lang w:val="hy-AM"/>
                          </w:rPr>
                          <w:t>տաս</w:t>
                        </w:r>
                        <w:r w:rsidR="00DC2042">
                          <w:rPr>
                            <w:rFonts w:ascii="Sylfaen" w:hAnsi="Sylfaen" w:cs="Sylfaen"/>
                            <w:lang w:val="hy-AM"/>
                          </w:rPr>
                          <w:t>նհինգ</w:t>
                        </w:r>
                        <w:r w:rsidR="006776E1" w:rsidRPr="00012025">
                          <w:rPr>
                            <w:lang w:val="hy-AM"/>
                          </w:rPr>
                          <w:t xml:space="preserve">) </w:t>
                        </w:r>
                        <w:r>
                          <w:rPr>
                            <w:rFonts w:ascii="Sylfaen" w:hAnsi="Sylfaen" w:cs="Sylfaen"/>
                            <w:lang w:val="hy-AM"/>
                          </w:rPr>
                          <w:t>աշխատային</w:t>
                        </w:r>
                        <w:r w:rsidR="006776E1" w:rsidRPr="00012025">
                          <w:rPr>
                            <w:lang w:val="hy-AM"/>
                          </w:rPr>
                          <w:t xml:space="preserve"> </w:t>
                        </w:r>
                        <w:r w:rsidR="006776E1" w:rsidRPr="00012025">
                          <w:rPr>
                            <w:rFonts w:ascii="Sylfaen" w:hAnsi="Sylfaen" w:cs="Sylfaen"/>
                            <w:lang w:val="hy-AM"/>
                          </w:rPr>
                          <w:t>օրվա</w:t>
                        </w:r>
                        <w:r w:rsidR="006776E1" w:rsidRPr="00012025">
                          <w:rPr>
                            <w:lang w:val="hy-AM"/>
                          </w:rPr>
                          <w:t xml:space="preserve"> </w:t>
                        </w:r>
                        <w:r w:rsidR="006776E1" w:rsidRPr="00012025">
                          <w:rPr>
                            <w:rFonts w:ascii="Sylfaen" w:hAnsi="Sylfaen" w:cs="Sylfaen"/>
                            <w:lang w:val="hy-AM"/>
                          </w:rPr>
                          <w:t>ընթացքում, ելնելով սույն Պայմանագրի N 2 Հավելվածում նշված գների հաշվարկից</w:t>
                        </w:r>
                        <w:r w:rsidR="006776E1" w:rsidRPr="00012025">
                          <w:rPr>
                            <w:lang w:val="hy-AM"/>
                          </w:rPr>
                          <w:t>:</w:t>
                        </w:r>
                      </w:p>
                    </w:tc>
                  </w:tr>
                  <w:tr w:rsidR="006776E1" w:rsidRPr="00C25FF1" w:rsidTr="00A138AA">
                    <w:trPr>
                      <w:trHeight w:val="290"/>
                    </w:trPr>
                    <w:tc>
                      <w:tcPr>
                        <w:tcW w:w="3821"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contextualSpacing/>
                          <w:rPr>
                            <w:rFonts w:eastAsia="Calibri"/>
                            <w:lang w:val="hy-AM"/>
                          </w:rPr>
                        </w:pPr>
                        <w:r w:rsidRPr="00012025">
                          <w:rPr>
                            <w:rFonts w:eastAsia="Calibri"/>
                            <w:lang w:val="hy-AM"/>
                          </w:rPr>
                          <w:t xml:space="preserve">Порядок контроля и приемки работ/ </w:t>
                        </w:r>
                        <w:r w:rsidRPr="00012025">
                          <w:rPr>
                            <w:rFonts w:ascii="Sylfaen" w:eastAsia="Calibri" w:hAnsi="Sylfaen" w:cs="Sylfaen"/>
                            <w:lang w:val="hy-AM"/>
                          </w:rPr>
                          <w:t>Աշխատանքների</w:t>
                        </w:r>
                        <w:r w:rsidRPr="00012025">
                          <w:rPr>
                            <w:rFonts w:eastAsia="Calibri"/>
                            <w:lang w:val="hy-AM"/>
                          </w:rPr>
                          <w:t xml:space="preserve"> </w:t>
                        </w:r>
                        <w:r w:rsidRPr="00012025">
                          <w:rPr>
                            <w:rFonts w:ascii="Sylfaen" w:eastAsia="Calibri" w:hAnsi="Sylfaen" w:cs="Sylfaen"/>
                            <w:lang w:val="hy-AM"/>
                          </w:rPr>
                          <w:t>հսկողության</w:t>
                        </w:r>
                        <w:r w:rsidRPr="00012025">
                          <w:rPr>
                            <w:rFonts w:eastAsia="Calibri"/>
                            <w:lang w:val="hy-AM"/>
                          </w:rPr>
                          <w:t xml:space="preserve"> </w:t>
                        </w:r>
                        <w:r w:rsidRPr="00012025">
                          <w:rPr>
                            <w:rFonts w:ascii="Sylfaen" w:eastAsia="Calibri" w:hAnsi="Sylfaen" w:cs="Sylfaen"/>
                            <w:lang w:val="hy-AM"/>
                          </w:rPr>
                          <w:t>և</w:t>
                        </w:r>
                        <w:r w:rsidRPr="00012025">
                          <w:rPr>
                            <w:rFonts w:eastAsia="Calibri"/>
                            <w:lang w:val="hy-AM"/>
                          </w:rPr>
                          <w:t xml:space="preserve"> </w:t>
                        </w:r>
                        <w:r w:rsidRPr="00012025">
                          <w:rPr>
                            <w:rFonts w:ascii="Sylfaen" w:eastAsia="Calibri" w:hAnsi="Sylfaen" w:cs="Sylfaen"/>
                            <w:lang w:val="hy-AM"/>
                          </w:rPr>
                          <w:t>ընդունելու</w:t>
                        </w:r>
                        <w:r w:rsidRPr="00012025">
                          <w:rPr>
                            <w:rFonts w:eastAsia="Calibri"/>
                            <w:lang w:val="hy-AM"/>
                          </w:rPr>
                          <w:t xml:space="preserve"> </w:t>
                        </w:r>
                        <w:r w:rsidRPr="00012025">
                          <w:rPr>
                            <w:rFonts w:ascii="Sylfaen" w:eastAsia="Calibri" w:hAnsi="Sylfaen" w:cs="Sylfaen"/>
                            <w:lang w:val="hy-AM"/>
                          </w:rPr>
                          <w:t>կարգը</w:t>
                        </w:r>
                      </w:p>
                    </w:tc>
                    <w:tc>
                      <w:tcPr>
                        <w:tcW w:w="5406" w:type="dxa"/>
                        <w:tcBorders>
                          <w:top w:val="single" w:sz="4" w:space="0" w:color="000000"/>
                          <w:left w:val="single" w:sz="4" w:space="0" w:color="000000"/>
                          <w:bottom w:val="single" w:sz="4" w:space="0" w:color="000000"/>
                          <w:right w:val="single" w:sz="4" w:space="0" w:color="000000"/>
                        </w:tcBorders>
                      </w:tcPr>
                      <w:p w:rsidR="006776E1" w:rsidRPr="00012025" w:rsidRDefault="006776E1" w:rsidP="00C25FF1">
                        <w:pPr>
                          <w:framePr w:hSpace="180" w:wrap="around" w:vAnchor="text" w:hAnchor="margin" w:y="-957"/>
                          <w:spacing w:before="120"/>
                          <w:jc w:val="both"/>
                          <w:rPr>
                            <w:rFonts w:ascii="Sylfaen" w:eastAsia="Calibri" w:hAnsi="Sylfaen"/>
                            <w:lang w:val="hy-AM"/>
                          </w:rPr>
                        </w:pPr>
                        <w:r w:rsidRPr="00012025">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012025">
                          <w:rPr>
                            <w:rFonts w:eastAsia="Calibri"/>
                          </w:rPr>
                          <w:t>(</w:t>
                        </w:r>
                        <w:r w:rsidRPr="00012025">
                          <w:rPr>
                            <w:rFonts w:eastAsia="Calibri"/>
                            <w:lang w:val="hy-AM"/>
                          </w:rPr>
                          <w:t>паспо</w:t>
                        </w:r>
                        <w:r w:rsidRPr="00012025">
                          <w:rPr>
                            <w:rFonts w:eastAsia="Calibri"/>
                          </w:rPr>
                          <w:t>р</w:t>
                        </w:r>
                        <w:r w:rsidRPr="00012025">
                          <w:rPr>
                            <w:rFonts w:eastAsia="Calibri"/>
                            <w:lang w:val="hy-AM"/>
                          </w:rPr>
                          <w:t>тов</w:t>
                        </w:r>
                        <w:r w:rsidRPr="00012025">
                          <w:rPr>
                            <w:rFonts w:eastAsia="Calibri"/>
                          </w:rPr>
                          <w:t>)</w:t>
                        </w:r>
                        <w:r w:rsidRPr="00012025">
                          <w:rPr>
                            <w:rFonts w:eastAsia="Calibri"/>
                            <w:lang w:val="hy-AM"/>
                          </w:rPr>
                          <w:t xml:space="preserve"> на применяемые материалы.  </w:t>
                        </w:r>
                        <w:r w:rsidRPr="00012025">
                          <w:rPr>
                            <w:rFonts w:ascii="Sylfaen" w:hAnsi="Sylfaen" w:cs="Sylfaen"/>
                            <w:lang w:val="hy-AM"/>
                          </w:rPr>
                          <w:t>Շինարարական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ժամանակացույցի</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ծավալների</w:t>
                        </w:r>
                        <w:r w:rsidRPr="00012025">
                          <w:rPr>
                            <w:lang w:val="hy-AM"/>
                          </w:rPr>
                          <w:t xml:space="preserve"> </w:t>
                        </w:r>
                        <w:r w:rsidRPr="00012025">
                          <w:rPr>
                            <w:rFonts w:ascii="Sylfaen" w:hAnsi="Sylfaen" w:cs="Sylfaen"/>
                            <w:lang w:val="hy-AM"/>
                          </w:rPr>
                          <w:t>պահպանում</w:t>
                        </w:r>
                        <w:r w:rsidRPr="00012025">
                          <w:rPr>
                            <w:lang w:val="hy-AM"/>
                          </w:rPr>
                          <w:t xml:space="preserve">, </w:t>
                        </w:r>
                        <w:r w:rsidRPr="00012025">
                          <w:rPr>
                            <w:rFonts w:ascii="Sylfaen" w:hAnsi="Sylfaen" w:cs="Sylfaen"/>
                            <w:lang w:val="hy-AM"/>
                          </w:rPr>
                          <w:t>կատարված</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ընդունում</w:t>
                        </w:r>
                        <w:r w:rsidRPr="00012025">
                          <w:rPr>
                            <w:lang w:val="hy-AM"/>
                          </w:rPr>
                          <w:t xml:space="preserve"> </w:t>
                        </w:r>
                        <w:r w:rsidRPr="00012025">
                          <w:rPr>
                            <w:rFonts w:ascii="Sylfaen" w:hAnsi="Sylfaen" w:cs="Sylfaen"/>
                            <w:lang w:val="hy-AM"/>
                          </w:rPr>
                          <w:t>ստորագրված</w:t>
                        </w:r>
                        <w:r w:rsidRPr="00012025">
                          <w:rPr>
                            <w:lang w:val="hy-AM"/>
                          </w:rPr>
                          <w:t xml:space="preserve">  </w:t>
                        </w:r>
                        <w:r w:rsidRPr="00012025">
                          <w:rPr>
                            <w:rFonts w:ascii="Sylfaen" w:hAnsi="Sylfaen" w:cs="Sylfaen"/>
                            <w:lang w:val="hy-AM"/>
                          </w:rPr>
                          <w:t>ակտերին</w:t>
                        </w:r>
                        <w:r w:rsidRPr="00012025">
                          <w:rPr>
                            <w:lang w:val="hy-AM"/>
                          </w:rPr>
                          <w:t xml:space="preserve"> </w:t>
                        </w:r>
                        <w:r w:rsidRPr="00012025">
                          <w:rPr>
                            <w:rFonts w:ascii="Sylfaen" w:hAnsi="Sylfaen" w:cs="Sylfaen"/>
                            <w:lang w:val="hy-AM"/>
                          </w:rPr>
                          <w:t>համապատասխան</w:t>
                        </w:r>
                        <w:r w:rsidRPr="00012025">
                          <w:rPr>
                            <w:lang w:val="hy-AM"/>
                          </w:rPr>
                          <w:t xml:space="preserve">, </w:t>
                        </w:r>
                        <w:r w:rsidRPr="00012025">
                          <w:rPr>
                            <w:rFonts w:ascii="Sylfaen" w:hAnsi="Sylfaen"/>
                            <w:lang w:val="hy-AM"/>
                          </w:rPr>
                          <w:t xml:space="preserve"> օգտագործվող նյութերի </w:t>
                        </w:r>
                        <w:r w:rsidRPr="00012025">
                          <w:rPr>
                            <w:rFonts w:ascii="Sylfaen" w:hAnsi="Sylfaen" w:cs="Sylfaen"/>
                            <w:lang w:val="hy-AM"/>
                          </w:rPr>
                          <w:t>սերտիֆիկատների, անձնագրերի առկայություն:</w:t>
                        </w:r>
                      </w:p>
                    </w:tc>
                  </w:tr>
                </w:tbl>
                <w:p w:rsidR="008B0512" w:rsidRPr="008B0512" w:rsidRDefault="008B0512" w:rsidP="003E2101">
                  <w:pPr>
                    <w:ind w:firstLine="708"/>
                    <w:jc w:val="center"/>
                    <w:rPr>
                      <w:bCs/>
                      <w:lang w:val="hy-AM"/>
                    </w:rPr>
                  </w:pPr>
                </w:p>
                <w:p w:rsidR="000456CF" w:rsidRPr="008B0512" w:rsidRDefault="000456CF" w:rsidP="003E2101">
                  <w:pPr>
                    <w:ind w:firstLine="708"/>
                    <w:jc w:val="center"/>
                    <w:rPr>
                      <w:bCs/>
                      <w:lang w:val="hy-AM"/>
                    </w:rPr>
                  </w:pPr>
                </w:p>
                <w:p w:rsidR="000456CF" w:rsidRPr="006776E1" w:rsidRDefault="000456CF" w:rsidP="003E2101">
                  <w:pPr>
                    <w:ind w:firstLine="708"/>
                    <w:jc w:val="center"/>
                    <w:rPr>
                      <w:bCs/>
                      <w:lang w:val="hy-AM"/>
                    </w:rPr>
                  </w:pPr>
                </w:p>
              </w:tc>
            </w:tr>
          </w:tbl>
          <w:p w:rsidR="000456CF" w:rsidRDefault="000456CF" w:rsidP="000456CF">
            <w:pPr>
              <w:spacing w:line="360" w:lineRule="auto"/>
              <w:rPr>
                <w:rFonts w:ascii="Sylfaen" w:hAnsi="Sylfaen"/>
                <w:b/>
                <w:lang w:val="hy-AM"/>
              </w:rPr>
            </w:pPr>
          </w:p>
          <w:p w:rsidR="00114503" w:rsidRPr="000456CF" w:rsidRDefault="00114503" w:rsidP="00AE4CD3">
            <w:pPr>
              <w:ind w:firstLine="708"/>
              <w:jc w:val="center"/>
              <w:rPr>
                <w:bCs/>
                <w:lang w:val="hy-AM"/>
              </w:rPr>
            </w:pPr>
          </w:p>
        </w:tc>
      </w:tr>
    </w:tbl>
    <w:p w:rsidR="00481AE2" w:rsidRPr="00C25FF1" w:rsidRDefault="00481AE2" w:rsidP="00DC2042">
      <w:pPr>
        <w:contextualSpacing/>
        <w:rPr>
          <w:sz w:val="28"/>
          <w:szCs w:val="28"/>
          <w:lang w:val="hy-AM"/>
        </w:rPr>
      </w:pPr>
    </w:p>
    <w:p w:rsidR="003E2101" w:rsidRPr="00BE3A19" w:rsidRDefault="003E2101" w:rsidP="003E2101">
      <w:pPr>
        <w:spacing w:after="160" w:line="276" w:lineRule="auto"/>
        <w:jc w:val="right"/>
        <w:rPr>
          <w:sz w:val="28"/>
          <w:szCs w:val="28"/>
        </w:rPr>
      </w:pPr>
      <w:r w:rsidRPr="00BE3A19">
        <w:rPr>
          <w:sz w:val="28"/>
          <w:szCs w:val="28"/>
        </w:rPr>
        <w:t xml:space="preserve">Приложение № 2.1 </w:t>
      </w:r>
    </w:p>
    <w:p w:rsidR="003E2101" w:rsidRDefault="003E2101" w:rsidP="003E2101">
      <w:pPr>
        <w:spacing w:line="276" w:lineRule="auto"/>
        <w:jc w:val="right"/>
      </w:pPr>
      <w:r>
        <w:rPr>
          <w:sz w:val="28"/>
          <w:szCs w:val="28"/>
        </w:rPr>
        <w:t xml:space="preserve">к извещению о проведении запроса котировок </w:t>
      </w:r>
    </w:p>
    <w:p w:rsidR="003E2101" w:rsidRPr="004658B1" w:rsidRDefault="003E2101" w:rsidP="003E2101">
      <w:pPr>
        <w:spacing w:after="160" w:line="276" w:lineRule="auto"/>
        <w:jc w:val="right"/>
        <w:rPr>
          <w:rFonts w:eastAsia="Calibri"/>
          <w:b/>
          <w:bCs/>
          <w:iCs/>
          <w:lang w:eastAsia="en-US"/>
        </w:rPr>
      </w:pPr>
      <w:r>
        <w:rPr>
          <w:sz w:val="28"/>
          <w:szCs w:val="28"/>
        </w:rPr>
        <w:t>№ЮКЖД-ЗКЦ 022/36</w:t>
      </w:r>
    </w:p>
    <w:p w:rsidR="003E2101" w:rsidRPr="004658B1" w:rsidRDefault="003E2101" w:rsidP="003E210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3E2101" w:rsidRPr="004658B1" w:rsidRDefault="003E2101" w:rsidP="003E2101">
      <w:pPr>
        <w:spacing w:after="160" w:line="276" w:lineRule="auto"/>
        <w:jc w:val="center"/>
        <w:rPr>
          <w:rFonts w:eastAsia="Calibri"/>
          <w:bCs/>
          <w:lang w:eastAsia="en-US"/>
        </w:rPr>
      </w:pPr>
      <w:r w:rsidRPr="004658B1">
        <w:rPr>
          <w:rFonts w:eastAsia="Calibri"/>
          <w:bCs/>
          <w:lang w:eastAsia="en-US"/>
        </w:rPr>
        <w:t>ОПИСЬ ДОКУМЕНТОВ,</w:t>
      </w:r>
    </w:p>
    <w:p w:rsidR="003E2101" w:rsidRPr="004658B1" w:rsidRDefault="003E2101" w:rsidP="003E210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3E2101" w:rsidRPr="004658B1" w:rsidRDefault="003E2101" w:rsidP="003E210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3E2101" w:rsidRPr="004658B1" w:rsidRDefault="003E2101" w:rsidP="003E210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3E2101" w:rsidRPr="004658B1" w:rsidRDefault="003E2101" w:rsidP="003E210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3E2101" w:rsidRPr="004658B1" w:rsidTr="005C505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w:t>
            </w:r>
          </w:p>
          <w:p w:rsidR="003E2101" w:rsidRPr="004658B1" w:rsidRDefault="003E2101" w:rsidP="005C5052">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Номер страницы</w:t>
            </w:r>
          </w:p>
        </w:tc>
      </w:tr>
      <w:tr w:rsidR="003E2101" w:rsidRPr="004658B1" w:rsidTr="005C505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E2101" w:rsidRPr="004658B1" w:rsidRDefault="003E2101" w:rsidP="005C50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r>
      <w:tr w:rsidR="003E2101" w:rsidRPr="004658B1" w:rsidTr="005C505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E2101" w:rsidRPr="004658B1" w:rsidRDefault="003E2101" w:rsidP="005C50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r>
      <w:tr w:rsidR="003E2101" w:rsidRPr="004658B1" w:rsidTr="005C505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E2101" w:rsidRPr="004658B1" w:rsidRDefault="003E2101" w:rsidP="005C50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r>
      <w:tr w:rsidR="003E2101" w:rsidRPr="004658B1" w:rsidTr="005C505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E2101" w:rsidRPr="004658B1" w:rsidRDefault="003E2101" w:rsidP="005C50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r>
      <w:tr w:rsidR="003E2101" w:rsidRPr="004658B1" w:rsidTr="005C505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E2101" w:rsidRPr="004658B1" w:rsidRDefault="003E2101" w:rsidP="005C50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E2101" w:rsidRPr="004658B1" w:rsidRDefault="003E2101" w:rsidP="005C5052">
            <w:pPr>
              <w:spacing w:after="160" w:line="276" w:lineRule="auto"/>
              <w:jc w:val="both"/>
              <w:rPr>
                <w:rFonts w:eastAsia="Calibri"/>
                <w:lang w:eastAsia="en-US"/>
              </w:rPr>
            </w:pPr>
          </w:p>
        </w:tc>
      </w:tr>
    </w:tbl>
    <w:p w:rsidR="003E2101" w:rsidRPr="004658B1" w:rsidRDefault="003E2101" w:rsidP="003E2101">
      <w:pPr>
        <w:spacing w:after="160" w:line="276" w:lineRule="auto"/>
        <w:jc w:val="both"/>
        <w:rPr>
          <w:rFonts w:eastAsia="Calibri"/>
          <w:b/>
          <w:bCs/>
          <w:lang w:eastAsia="en-US"/>
        </w:rPr>
      </w:pPr>
    </w:p>
    <w:p w:rsidR="003E2101" w:rsidRPr="004658B1" w:rsidRDefault="003E2101" w:rsidP="003E2101">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3E2101" w:rsidRPr="004658B1" w:rsidRDefault="003E2101" w:rsidP="003E2101">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3E2101" w:rsidRPr="004658B1" w:rsidRDefault="003E2101" w:rsidP="003E2101">
      <w:pPr>
        <w:spacing w:after="160" w:line="276" w:lineRule="auto"/>
        <w:ind w:firstLine="142"/>
        <w:jc w:val="both"/>
        <w:rPr>
          <w:rFonts w:eastAsia="Calibri"/>
          <w:lang w:eastAsia="en-US"/>
        </w:rPr>
      </w:pPr>
      <w:r w:rsidRPr="004658B1">
        <w:rPr>
          <w:rFonts w:eastAsia="Calibri"/>
          <w:lang w:eastAsia="en-US"/>
        </w:rPr>
        <w:t>м.п.</w:t>
      </w:r>
    </w:p>
    <w:p w:rsidR="003E2101" w:rsidRPr="004658B1" w:rsidRDefault="003E2101" w:rsidP="003E2101">
      <w:pPr>
        <w:spacing w:line="276" w:lineRule="auto"/>
      </w:pPr>
    </w:p>
    <w:p w:rsidR="003E2101" w:rsidRDefault="003E2101" w:rsidP="009D2EC3">
      <w:pPr>
        <w:contextualSpacing/>
        <w:jc w:val="right"/>
        <w:rPr>
          <w:sz w:val="28"/>
          <w:szCs w:val="28"/>
        </w:rPr>
      </w:pPr>
      <w:r>
        <w:rPr>
          <w:sz w:val="28"/>
          <w:szCs w:val="28"/>
        </w:rPr>
        <w:br w:type="page"/>
      </w: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3E2101" w:rsidRPr="003E2101" w:rsidRDefault="003E2101" w:rsidP="003E2101">
      <w:pPr>
        <w:contextualSpacing/>
        <w:jc w:val="right"/>
        <w:rPr>
          <w:sz w:val="28"/>
          <w:szCs w:val="28"/>
        </w:rPr>
      </w:pPr>
      <w:r w:rsidRPr="003E2101">
        <w:rPr>
          <w:sz w:val="28"/>
          <w:szCs w:val="28"/>
        </w:rPr>
        <w:t xml:space="preserve">к извещению о проведении запроса котировок </w:t>
      </w:r>
    </w:p>
    <w:p w:rsidR="003E2101" w:rsidRPr="003E2101" w:rsidRDefault="003E2101" w:rsidP="003E2101">
      <w:pPr>
        <w:contextualSpacing/>
        <w:jc w:val="right"/>
        <w:rPr>
          <w:sz w:val="28"/>
          <w:szCs w:val="28"/>
        </w:rPr>
      </w:pPr>
      <w:r>
        <w:rPr>
          <w:sz w:val="28"/>
          <w:szCs w:val="28"/>
        </w:rPr>
        <w:t>№ЮКЖД-ЗКЦ 022/36</w:t>
      </w:r>
      <w:r w:rsidRPr="003E2101">
        <w:rPr>
          <w:sz w:val="28"/>
          <w:szCs w:val="28"/>
        </w:rPr>
        <w:t xml:space="preserve">                                            </w:t>
      </w:r>
    </w:p>
    <w:p w:rsidR="00114503" w:rsidRPr="00114503" w:rsidRDefault="00114503" w:rsidP="00114503">
      <w:pPr>
        <w:spacing w:line="276" w:lineRule="auto"/>
        <w:ind w:left="5670"/>
        <w:jc w:val="right"/>
        <w:rPr>
          <w:sz w:val="28"/>
          <w:szCs w:val="28"/>
        </w:rPr>
      </w:pPr>
    </w:p>
    <w:p w:rsidR="00114503" w:rsidRDefault="00114503" w:rsidP="00114503">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2042"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481AE2">
        <w:rPr>
          <w:rFonts w:ascii="Times New Roman" w:hAnsi="Times New Roman" w:cs="Times New Roman"/>
          <w:b w:val="0"/>
          <w:i w:val="0"/>
        </w:rPr>
        <w:t>№ЮКЖД-ЗКЦ 022</w:t>
      </w:r>
      <w:r w:rsidR="00591913">
        <w:rPr>
          <w:rFonts w:ascii="Times New Roman" w:hAnsi="Times New Roman" w:cs="Times New Roman"/>
          <w:b w:val="0"/>
          <w:i w:val="0"/>
        </w:rPr>
        <w:t>/</w:t>
      </w:r>
      <w:r w:rsidR="00E64C39">
        <w:rPr>
          <w:rFonts w:ascii="Times New Roman" w:hAnsi="Times New Roman" w:cs="Times New Roman"/>
          <w:b w:val="0"/>
          <w:i w:val="0"/>
        </w:rPr>
        <w:t>0</w:t>
      </w:r>
      <w:r w:rsidR="00DC2042">
        <w:rPr>
          <w:rFonts w:ascii="Times New Roman" w:hAnsi="Times New Roman" w:cs="Times New Roman"/>
          <w:b w:val="0"/>
          <w:i w:val="0"/>
          <w:lang w:val="hy-AM"/>
        </w:rPr>
        <w:t>36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4631F5">
        <w:rPr>
          <w:b/>
          <w:szCs w:val="28"/>
        </w:rPr>
        <w:t>№</w:t>
      </w:r>
      <w:r w:rsidR="00E64C39" w:rsidRPr="004631F5">
        <w:rPr>
          <w:b/>
          <w:bCs/>
          <w:szCs w:val="28"/>
        </w:rPr>
        <w:t>ЮКЖД-ЗКЦ 02</w:t>
      </w:r>
      <w:r w:rsidR="005F2742" w:rsidRPr="004631F5">
        <w:rPr>
          <w:b/>
          <w:bCs/>
          <w:szCs w:val="28"/>
        </w:rPr>
        <w:t>2</w:t>
      </w:r>
      <w:r w:rsidR="00E64C39" w:rsidRPr="004631F5">
        <w:rPr>
          <w:b/>
          <w:bCs/>
          <w:szCs w:val="28"/>
        </w:rPr>
        <w:t>/0</w:t>
      </w:r>
      <w:r w:rsidR="00DC2042">
        <w:rPr>
          <w:b/>
          <w:bCs/>
          <w:szCs w:val="28"/>
          <w:lang w:val="hy-AM"/>
        </w:rPr>
        <w:t>36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3E2101" w:rsidRPr="003E2101" w:rsidRDefault="00A27E22" w:rsidP="003E2101">
            <w:pPr>
              <w:jc w:val="right"/>
              <w:rPr>
                <w:sz w:val="28"/>
                <w:szCs w:val="28"/>
              </w:rPr>
            </w:pPr>
            <w:r w:rsidRPr="003079B4">
              <w:rPr>
                <w:sz w:val="28"/>
                <w:szCs w:val="28"/>
              </w:rPr>
              <w:t xml:space="preserve">     </w:t>
            </w:r>
            <w:r w:rsidR="003E2101" w:rsidRPr="003E2101">
              <w:rPr>
                <w:sz w:val="28"/>
                <w:szCs w:val="28"/>
              </w:rPr>
              <w:t xml:space="preserve">к извещению о проведении запроса котировок </w:t>
            </w:r>
          </w:p>
          <w:p w:rsidR="003E2101" w:rsidRPr="003E2101" w:rsidRDefault="003E2101" w:rsidP="003E2101">
            <w:pPr>
              <w:jc w:val="right"/>
              <w:rPr>
                <w:sz w:val="28"/>
                <w:szCs w:val="28"/>
              </w:rPr>
            </w:pPr>
            <w:r>
              <w:rPr>
                <w:sz w:val="28"/>
                <w:szCs w:val="28"/>
              </w:rPr>
              <w:t>№ЮКЖД-ЗКЦ 022/36</w:t>
            </w:r>
            <w:r w:rsidRPr="003E2101">
              <w:rPr>
                <w:sz w:val="28"/>
                <w:szCs w:val="28"/>
              </w:rPr>
              <w:t xml:space="preserve">                                            </w:t>
            </w:r>
          </w:p>
          <w:p w:rsidR="00A27E22" w:rsidRPr="00DC2042" w:rsidRDefault="00A27E22" w:rsidP="005F2742">
            <w:pPr>
              <w:jc w:val="right"/>
              <w:rPr>
                <w:rFonts w:eastAsia="MS Mincho"/>
                <w:lang w:val="hy-AM"/>
              </w:rPr>
            </w:pP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5F2742" w:rsidRPr="004631F5">
        <w:rPr>
          <w:b/>
          <w:bCs/>
        </w:rPr>
        <w:t>№ЮКЖД-ЗКЦ 022</w:t>
      </w:r>
      <w:r w:rsidR="001A6D5E" w:rsidRPr="004631F5">
        <w:rPr>
          <w:b/>
          <w:bCs/>
        </w:rPr>
        <w:t>/0</w:t>
      </w:r>
      <w:r w:rsidR="00DC2042">
        <w:rPr>
          <w:b/>
          <w:bCs/>
          <w:lang w:val="hy-AM"/>
        </w:rPr>
        <w:t>36</w:t>
      </w:r>
      <w:r w:rsidR="00372E14">
        <w:rPr>
          <w:b/>
          <w:bCs/>
        </w:rPr>
        <w:t xml:space="preserve"> </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708"/>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236FA6">
        <w:trPr>
          <w:trHeight w:val="1148"/>
        </w:trPr>
        <w:tc>
          <w:tcPr>
            <w:tcW w:w="617" w:type="dxa"/>
            <w:vMerge/>
          </w:tcPr>
          <w:p w:rsidR="001A6D5E" w:rsidRPr="00DF208D" w:rsidRDefault="001A6D5E" w:rsidP="001F47FF">
            <w:pPr>
              <w:spacing w:line="276" w:lineRule="auto"/>
              <w:jc w:val="both"/>
              <w:rPr>
                <w:b/>
              </w:rPr>
            </w:pPr>
          </w:p>
        </w:tc>
        <w:tc>
          <w:tcPr>
            <w:tcW w:w="2752"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134" w:type="dxa"/>
            <w:gridSpan w:val="2"/>
          </w:tcPr>
          <w:p w:rsidR="001A6D5E" w:rsidRPr="00DF208D" w:rsidRDefault="001A6D5E" w:rsidP="001A6D5E">
            <w:pPr>
              <w:spacing w:line="276" w:lineRule="auto"/>
              <w:rPr>
                <w:b/>
              </w:rPr>
            </w:pPr>
            <w:r>
              <w:rPr>
                <w:b/>
              </w:rPr>
              <w:t>Марка № чертежа</w:t>
            </w:r>
            <w:r w:rsidR="0010602D">
              <w:rPr>
                <w:b/>
              </w:rPr>
              <w:t>, размер</w:t>
            </w:r>
          </w:p>
        </w:tc>
        <w:tc>
          <w:tcPr>
            <w:tcW w:w="708"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993"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708"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770080" w:rsidRPr="00DF208D" w:rsidTr="00236FA6">
        <w:trPr>
          <w:trHeight w:val="358"/>
        </w:trPr>
        <w:tc>
          <w:tcPr>
            <w:tcW w:w="617" w:type="dxa"/>
            <w:vAlign w:val="center"/>
          </w:tcPr>
          <w:p w:rsidR="00770080" w:rsidRPr="00046AD5" w:rsidRDefault="00236FA6" w:rsidP="00770080">
            <w:pPr>
              <w:jc w:val="center"/>
            </w:pPr>
            <w:r>
              <w:lastRenderedPageBreak/>
              <w:t>1</w:t>
            </w:r>
          </w:p>
        </w:tc>
        <w:tc>
          <w:tcPr>
            <w:tcW w:w="2752" w:type="dxa"/>
            <w:gridSpan w:val="3"/>
          </w:tcPr>
          <w:p w:rsidR="00770080" w:rsidRPr="005B30F9" w:rsidRDefault="000456CF" w:rsidP="00236FA6">
            <w:r w:rsidRPr="000456CF">
              <w:t>Устройство асфальтобетонной  площадки на территории детского са</w:t>
            </w:r>
            <w:r>
              <w:t xml:space="preserve">да </w:t>
            </w:r>
            <w:r w:rsidR="00DC2042">
              <w:t xml:space="preserve">станции </w:t>
            </w:r>
            <w:r>
              <w:t xml:space="preserve">Санаин </w:t>
            </w:r>
            <w:r w:rsidRPr="000456CF">
              <w:t xml:space="preserve">   </w:t>
            </w:r>
          </w:p>
        </w:tc>
        <w:tc>
          <w:tcPr>
            <w:tcW w:w="1134" w:type="dxa"/>
            <w:gridSpan w:val="2"/>
          </w:tcPr>
          <w:p w:rsidR="00770080" w:rsidRDefault="00770080" w:rsidP="00236FA6"/>
        </w:tc>
        <w:tc>
          <w:tcPr>
            <w:tcW w:w="708" w:type="dxa"/>
          </w:tcPr>
          <w:p w:rsidR="00770080" w:rsidRPr="008E31AE" w:rsidRDefault="00770080" w:rsidP="00770080">
            <w:pPr>
              <w:jc w:val="center"/>
              <w:rPr>
                <w:sz w:val="28"/>
                <w:szCs w:val="28"/>
              </w:rPr>
            </w:pPr>
          </w:p>
        </w:tc>
        <w:tc>
          <w:tcPr>
            <w:tcW w:w="993" w:type="dxa"/>
            <w:vAlign w:val="center"/>
          </w:tcPr>
          <w:p w:rsidR="00770080" w:rsidRPr="008E31AE" w:rsidRDefault="00770080" w:rsidP="00236FA6">
            <w:pPr>
              <w:jc w:val="center"/>
              <w:rPr>
                <w:sz w:val="28"/>
                <w:szCs w:val="28"/>
              </w:rPr>
            </w:pPr>
          </w:p>
        </w:tc>
        <w:tc>
          <w:tcPr>
            <w:tcW w:w="708" w:type="dxa"/>
            <w:vAlign w:val="center"/>
          </w:tcPr>
          <w:p w:rsidR="00770080" w:rsidRPr="008E31AE" w:rsidRDefault="00770080" w:rsidP="00770080">
            <w:pPr>
              <w:jc w:val="center"/>
              <w:rPr>
                <w:sz w:val="28"/>
                <w:szCs w:val="28"/>
              </w:rPr>
            </w:pPr>
          </w:p>
        </w:tc>
        <w:tc>
          <w:tcPr>
            <w:tcW w:w="3118" w:type="dxa"/>
            <w:gridSpan w:val="3"/>
          </w:tcPr>
          <w:p w:rsidR="00770080" w:rsidRPr="00DF208D" w:rsidRDefault="00770080" w:rsidP="00770080">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770080" w:rsidRPr="00DF208D" w:rsidRDefault="00770080" w:rsidP="00770080">
            <w:pPr>
              <w:spacing w:line="276" w:lineRule="auto"/>
              <w:jc w:val="both"/>
              <w:rPr>
                <w:i/>
              </w:rPr>
            </w:pPr>
            <w:r w:rsidRPr="00DF208D">
              <w:rPr>
                <w:i/>
              </w:rPr>
              <w:t>Указать цену в драмах</w:t>
            </w:r>
          </w:p>
        </w:tc>
        <w:tc>
          <w:tcPr>
            <w:tcW w:w="1984" w:type="dxa"/>
          </w:tcPr>
          <w:p w:rsidR="00770080" w:rsidRPr="00DF208D" w:rsidRDefault="00770080" w:rsidP="00770080">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770080" w:rsidRPr="00DF208D" w:rsidRDefault="00770080" w:rsidP="00770080">
            <w:pPr>
              <w:spacing w:line="276" w:lineRule="auto"/>
              <w:jc w:val="both"/>
              <w:rPr>
                <w:i/>
              </w:rPr>
            </w:pPr>
            <w:r w:rsidRPr="00DF208D">
              <w:rPr>
                <w:i/>
              </w:rPr>
              <w:t>Указать цену в драмах</w:t>
            </w:r>
          </w:p>
        </w:tc>
        <w:tc>
          <w:tcPr>
            <w:tcW w:w="2269" w:type="dxa"/>
          </w:tcPr>
          <w:p w:rsidR="00770080" w:rsidRPr="00DF208D" w:rsidRDefault="00770080" w:rsidP="00770080">
            <w:pPr>
              <w:spacing w:line="276" w:lineRule="auto"/>
              <w:jc w:val="both"/>
              <w:rPr>
                <w:i/>
              </w:rPr>
            </w:pPr>
            <w:r w:rsidRPr="00DF208D">
              <w:rPr>
                <w:i/>
              </w:rPr>
              <w:t>Указать цену в драмах</w:t>
            </w:r>
          </w:p>
        </w:tc>
        <w:tc>
          <w:tcPr>
            <w:tcW w:w="1276" w:type="dxa"/>
          </w:tcPr>
          <w:p w:rsidR="00770080" w:rsidRPr="00DF208D" w:rsidRDefault="00770080" w:rsidP="00770080">
            <w:pPr>
              <w:spacing w:line="276" w:lineRule="auto"/>
              <w:jc w:val="both"/>
              <w:rPr>
                <w:i/>
              </w:rPr>
            </w:pPr>
            <w:r w:rsidRPr="00DF208D">
              <w:rPr>
                <w:i/>
              </w:rPr>
              <w:t>Указать цену в драмах</w:t>
            </w:r>
          </w:p>
        </w:tc>
      </w:tr>
      <w:tr w:rsidR="001A6D5E" w:rsidRPr="00DF208D" w:rsidTr="00236FA6">
        <w:tc>
          <w:tcPr>
            <w:tcW w:w="4503" w:type="dxa"/>
            <w:gridSpan w:val="6"/>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708" w:type="dxa"/>
          </w:tcPr>
          <w:p w:rsidR="001A6D5E" w:rsidRPr="00DF208D" w:rsidRDefault="001A6D5E" w:rsidP="001F47FF">
            <w:pPr>
              <w:spacing w:line="276" w:lineRule="auto"/>
              <w:jc w:val="both"/>
            </w:pPr>
          </w:p>
        </w:tc>
        <w:tc>
          <w:tcPr>
            <w:tcW w:w="993" w:type="dxa"/>
          </w:tcPr>
          <w:p w:rsidR="001A6D5E" w:rsidRPr="00DF208D" w:rsidRDefault="001A6D5E" w:rsidP="001F47FF">
            <w:pPr>
              <w:spacing w:line="276" w:lineRule="auto"/>
              <w:jc w:val="both"/>
            </w:pPr>
            <w:r w:rsidRPr="00DF208D">
              <w:t>-</w:t>
            </w:r>
          </w:p>
        </w:tc>
        <w:tc>
          <w:tcPr>
            <w:tcW w:w="708"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1A6D5E" w:rsidRPr="00DF208D" w:rsidTr="001A6D5E">
        <w:tc>
          <w:tcPr>
            <w:tcW w:w="3369"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850"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1A6D5E">
        <w:tc>
          <w:tcPr>
            <w:tcW w:w="617" w:type="dxa"/>
            <w:vMerge w:val="restart"/>
          </w:tcPr>
          <w:p w:rsidR="001A6D5E" w:rsidRPr="00DF208D" w:rsidRDefault="001A6D5E" w:rsidP="001F47FF">
            <w:pPr>
              <w:spacing w:line="276" w:lineRule="auto"/>
              <w:jc w:val="both"/>
              <w:rPr>
                <w:i/>
              </w:rPr>
            </w:pPr>
          </w:p>
        </w:tc>
        <w:tc>
          <w:tcPr>
            <w:tcW w:w="2752"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1A6D5E">
        <w:tc>
          <w:tcPr>
            <w:tcW w:w="617" w:type="dxa"/>
            <w:vMerge w:val="restart"/>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1A6D5E">
        <w:tc>
          <w:tcPr>
            <w:tcW w:w="3369"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Форма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Авансирование</w:t>
            </w:r>
          </w:p>
        </w:tc>
        <w:tc>
          <w:tcPr>
            <w:tcW w:w="850"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lastRenderedPageBreak/>
              <w:t>Срок и порядок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82AA7" w:rsidRDefault="00440423" w:rsidP="00A27E22">
      <w:pPr>
        <w:rPr>
          <w:sz w:val="28"/>
          <w:szCs w:val="28"/>
        </w:rPr>
      </w:pPr>
      <w:r w:rsidRPr="00440423">
        <w:rPr>
          <w:sz w:val="28"/>
          <w:szCs w:val="28"/>
        </w:rPr>
        <w:t>(Печать при наличии)</w:t>
      </w:r>
    </w:p>
    <w:p w:rsidR="00440423" w:rsidRDefault="00440423" w:rsidP="00A27E22">
      <w:pPr>
        <w:rPr>
          <w:sz w:val="28"/>
          <w:szCs w:val="28"/>
        </w:rPr>
      </w:pPr>
    </w:p>
    <w:p w:rsidR="00C81CFA" w:rsidRDefault="00C81CFA" w:rsidP="00A27E22">
      <w:pPr>
        <w:rPr>
          <w:sz w:val="28"/>
          <w:szCs w:val="28"/>
        </w:rPr>
      </w:pPr>
    </w:p>
    <w:p w:rsidR="00C81CFA" w:rsidRDefault="00C81CFA" w:rsidP="00A27E22">
      <w:pPr>
        <w:rPr>
          <w:sz w:val="28"/>
          <w:szCs w:val="28"/>
        </w:rPr>
      </w:pPr>
    </w:p>
    <w:p w:rsidR="00C81CFA" w:rsidRDefault="00C81CFA" w:rsidP="00A27E22">
      <w:pPr>
        <w:rPr>
          <w:sz w:val="28"/>
          <w:szCs w:val="28"/>
        </w:rPr>
      </w:pPr>
    </w:p>
    <w:p w:rsidR="00EF76E9" w:rsidRDefault="00EF76E9" w:rsidP="000B0DA1">
      <w:pPr>
        <w:jc w:val="right"/>
        <w:sectPr w:rsidR="00EF76E9" w:rsidSect="00482AA7">
          <w:pgSz w:w="16838" w:h="11906" w:orient="landscape" w:code="9"/>
          <w:pgMar w:top="289" w:right="1134" w:bottom="1134" w:left="992"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03"/>
        <w:gridCol w:w="8635"/>
      </w:tblGrid>
      <w:tr w:rsidR="00C81CFA" w:rsidRPr="00A27E22" w:rsidTr="000B0DA1">
        <w:tc>
          <w:tcPr>
            <w:tcW w:w="1604" w:type="pct"/>
          </w:tcPr>
          <w:p w:rsidR="00C81CFA" w:rsidRPr="003079B4" w:rsidRDefault="00C81CFA" w:rsidP="00236FA6">
            <w:pPr>
              <w:jc w:val="right"/>
              <w:rPr>
                <w:sz w:val="28"/>
                <w:szCs w:val="28"/>
              </w:rPr>
            </w:pPr>
            <w:r w:rsidRPr="003079B4">
              <w:rPr>
                <w:sz w:val="28"/>
                <w:szCs w:val="28"/>
              </w:rPr>
              <w:lastRenderedPageBreak/>
              <w:t xml:space="preserve">Приложение № </w:t>
            </w:r>
            <w:r>
              <w:rPr>
                <w:sz w:val="28"/>
                <w:szCs w:val="28"/>
              </w:rPr>
              <w:t>5</w:t>
            </w:r>
          </w:p>
          <w:p w:rsidR="003E2101" w:rsidRPr="003E2101" w:rsidRDefault="003E2101" w:rsidP="003E2101">
            <w:pPr>
              <w:jc w:val="right"/>
              <w:rPr>
                <w:sz w:val="28"/>
                <w:szCs w:val="28"/>
              </w:rPr>
            </w:pPr>
            <w:r w:rsidRPr="003079B4">
              <w:rPr>
                <w:sz w:val="28"/>
                <w:szCs w:val="28"/>
              </w:rPr>
              <w:t xml:space="preserve">     </w:t>
            </w:r>
            <w:r w:rsidRPr="003E2101">
              <w:rPr>
                <w:sz w:val="28"/>
                <w:szCs w:val="28"/>
              </w:rPr>
              <w:t xml:space="preserve">к извещению о проведении запроса котировок </w:t>
            </w:r>
          </w:p>
          <w:p w:rsidR="00C81CFA" w:rsidRPr="003E2101" w:rsidRDefault="003E2101" w:rsidP="003E2101">
            <w:pPr>
              <w:jc w:val="right"/>
              <w:rPr>
                <w:sz w:val="28"/>
                <w:szCs w:val="28"/>
              </w:rPr>
            </w:pPr>
            <w:r>
              <w:rPr>
                <w:sz w:val="28"/>
                <w:szCs w:val="28"/>
              </w:rPr>
              <w:t>№ЮКЖД-ЗКЦ 022/36</w:t>
            </w:r>
            <w:r w:rsidRPr="003E2101">
              <w:rPr>
                <w:sz w:val="28"/>
                <w:szCs w:val="28"/>
              </w:rPr>
              <w:t xml:space="preserve">                                            </w:t>
            </w:r>
          </w:p>
        </w:tc>
        <w:tc>
          <w:tcPr>
            <w:tcW w:w="1668" w:type="pct"/>
          </w:tcPr>
          <w:p w:rsidR="00C81CFA" w:rsidRPr="00A27E22" w:rsidRDefault="00C81CFA" w:rsidP="00236FA6">
            <w:pPr>
              <w:jc w:val="center"/>
            </w:pPr>
          </w:p>
        </w:tc>
      </w:tr>
    </w:tbl>
    <w:p w:rsidR="00C81CFA" w:rsidRDefault="00C81CFA" w:rsidP="00236FA6">
      <w:pPr>
        <w:jc w:val="center"/>
        <w:rPr>
          <w:sz w:val="28"/>
          <w:szCs w:val="28"/>
        </w:rPr>
      </w:pPr>
      <w:r>
        <w:rPr>
          <w:sz w:val="28"/>
          <w:szCs w:val="28"/>
        </w:rPr>
        <w:t>Проект договора</w:t>
      </w:r>
    </w:p>
    <w:tbl>
      <w:tblPr>
        <w:tblW w:w="10349" w:type="dxa"/>
        <w:tblInd w:w="-318" w:type="dxa"/>
        <w:tblLayout w:type="fixed"/>
        <w:tblLook w:val="01E0" w:firstRow="1" w:lastRow="1" w:firstColumn="1" w:lastColumn="1" w:noHBand="0" w:noVBand="0"/>
      </w:tblPr>
      <w:tblGrid>
        <w:gridCol w:w="5388"/>
        <w:gridCol w:w="4961"/>
      </w:tblGrid>
      <w:tr w:rsidR="00AE0ACF" w:rsidRPr="00CB6948" w:rsidTr="00AE0ACF">
        <w:trPr>
          <w:trHeight w:val="15015"/>
        </w:trPr>
        <w:tc>
          <w:tcPr>
            <w:tcW w:w="5388" w:type="dxa"/>
            <w:tcBorders>
              <w:top w:val="single" w:sz="4" w:space="0" w:color="auto"/>
              <w:left w:val="single" w:sz="4" w:space="0" w:color="auto"/>
              <w:bottom w:val="single" w:sz="4" w:space="0" w:color="auto"/>
              <w:right w:val="single" w:sz="4" w:space="0" w:color="auto"/>
            </w:tcBorders>
          </w:tcPr>
          <w:p w:rsidR="00AE0ACF" w:rsidRPr="00CB6948" w:rsidRDefault="00964ADE" w:rsidP="00796E16">
            <w:pPr>
              <w:tabs>
                <w:tab w:val="left" w:pos="462"/>
              </w:tabs>
              <w:rPr>
                <w:rFonts w:ascii="Sylfaen" w:hAnsi="Sylfaen"/>
                <w:b/>
              </w:rPr>
            </w:pPr>
            <w:r>
              <w:rPr>
                <w:noProof/>
              </w:rPr>
              <w:lastRenderedPageBreak/>
              <mc:AlternateContent>
                <mc:Choice Requires="wps">
                  <w:drawing>
                    <wp:anchor distT="45720" distB="45720" distL="114300" distR="114300" simplePos="0" relativeHeight="251657216" behindDoc="0" locked="0" layoutInCell="1" allowOverlap="1">
                      <wp:simplePos x="0" y="0"/>
                      <wp:positionH relativeFrom="column">
                        <wp:posOffset>-91440</wp:posOffset>
                      </wp:positionH>
                      <wp:positionV relativeFrom="paragraph">
                        <wp:posOffset>-288290</wp:posOffset>
                      </wp:positionV>
                      <wp:extent cx="6599555" cy="1440815"/>
                      <wp:effectExtent l="0" t="0" r="0" b="698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rsidR="00AE0ACF" w:rsidRPr="00215276" w:rsidRDefault="00AE0ACF" w:rsidP="00AE0ACF">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AE0ACF" w:rsidRPr="00215276" w:rsidRDefault="00AE0ACF" w:rsidP="00AE0ACF">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AE0ACF" w:rsidRPr="00215276" w:rsidRDefault="00AE0ACF" w:rsidP="00AE0ACF">
                                  <w:pPr>
                                    <w:rPr>
                                      <w:rFonts w:eastAsia="Calibri"/>
                                    </w:rPr>
                                  </w:pPr>
                                  <w:r w:rsidRPr="00215276">
                                    <w:rPr>
                                      <w:rFonts w:eastAsia="Calibri"/>
                                      <w:b/>
                                      <w:bCs/>
                                    </w:rPr>
                                    <w:t xml:space="preserve">                 </w:t>
                                  </w:r>
                                </w:p>
                                <w:p w:rsidR="00AE0ACF" w:rsidRPr="00215276" w:rsidRDefault="00AE0ACF" w:rsidP="00AE0ACF">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xml:space="preserve">/ г.Ереван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AE0ACF" w:rsidRPr="00A327D0" w:rsidRDefault="00AE0ACF" w:rsidP="00AE0A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7.2pt;margin-top:-22.7pt;width:519.65pt;height:113.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">
                      <v:textbox>
                        <w:txbxContent>
                          <w:p w:rsidR="00AE0ACF" w:rsidRPr="00215276" w:rsidRDefault="00AE0ACF" w:rsidP="00AE0ACF">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AE0ACF" w:rsidRPr="00215276" w:rsidRDefault="00AE0ACF" w:rsidP="00AE0ACF">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AE0ACF" w:rsidRPr="00215276" w:rsidRDefault="00AE0ACF" w:rsidP="00AE0ACF">
                            <w:pPr>
                              <w:rPr>
                                <w:rFonts w:eastAsia="Calibri"/>
                              </w:rPr>
                            </w:pPr>
                            <w:r w:rsidRPr="00215276">
                              <w:rPr>
                                <w:rFonts w:eastAsia="Calibri"/>
                                <w:b/>
                                <w:bCs/>
                              </w:rPr>
                              <w:t xml:space="preserve">                 </w:t>
                            </w:r>
                          </w:p>
                          <w:p w:rsidR="00AE0ACF" w:rsidRPr="00215276" w:rsidRDefault="00AE0ACF" w:rsidP="00AE0ACF">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xml:space="preserve">/ г.Ереван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AE0ACF" w:rsidRPr="00A327D0" w:rsidRDefault="00AE0ACF" w:rsidP="00AE0ACF"/>
                        </w:txbxContent>
                      </v:textbox>
                    </v:shape>
                  </w:pict>
                </mc:Fallback>
              </mc:AlternateContent>
            </w:r>
            <w:r w:rsidR="00AE0ACF" w:rsidRPr="00AE0ACF">
              <w:rPr>
                <w:rFonts w:ascii="Sylfaen" w:hAnsi="Sylfaen"/>
                <w:b/>
              </w:rPr>
              <w:t xml:space="preserve"> </w:t>
            </w:r>
            <w:r w:rsidR="00AE0ACF" w:rsidRPr="00CB6948">
              <w:rPr>
                <w:rFonts w:ascii="Sylfaen" w:hAnsi="Sylfaen"/>
                <w:b/>
                <w:lang w:val="hy-AM"/>
              </w:rPr>
              <w:t xml:space="preserve">     </w:t>
            </w:r>
          </w:p>
          <w:p w:rsidR="00AE0ACF" w:rsidRPr="00AE0ACF" w:rsidRDefault="00AE0ACF" w:rsidP="00796E16">
            <w:pPr>
              <w:jc w:val="center"/>
              <w:rPr>
                <w:rFonts w:ascii="Sylfaen" w:hAnsi="Sylfaen"/>
                <w:b/>
              </w:rPr>
            </w:pPr>
          </w:p>
          <w:p w:rsidR="00AE0ACF" w:rsidRPr="00AE0ACF" w:rsidRDefault="00AE0ACF" w:rsidP="00796E16">
            <w:pPr>
              <w:jc w:val="center"/>
              <w:rPr>
                <w:rFonts w:ascii="Sylfaen" w:hAnsi="Sylfaen"/>
                <w:b/>
              </w:rPr>
            </w:pPr>
          </w:p>
          <w:p w:rsidR="00AE0ACF" w:rsidRPr="00AE0ACF" w:rsidRDefault="00AE0ACF" w:rsidP="00796E16">
            <w:pPr>
              <w:jc w:val="center"/>
              <w:rPr>
                <w:rFonts w:ascii="Sylfaen" w:hAnsi="Sylfaen"/>
                <w:b/>
              </w:rPr>
            </w:pPr>
          </w:p>
          <w:p w:rsidR="00AE0ACF" w:rsidRPr="00AE0ACF" w:rsidRDefault="00AE0ACF" w:rsidP="00796E16">
            <w:pPr>
              <w:jc w:val="center"/>
              <w:rPr>
                <w:rFonts w:ascii="Sylfaen" w:hAnsi="Sylfaen"/>
                <w:b/>
              </w:rPr>
            </w:pPr>
          </w:p>
          <w:p w:rsidR="00AE0ACF" w:rsidRPr="00AE0ACF" w:rsidRDefault="00AE0ACF" w:rsidP="00796E16">
            <w:pPr>
              <w:jc w:val="center"/>
              <w:rPr>
                <w:rFonts w:ascii="Sylfaen" w:hAnsi="Sylfaen"/>
                <w:b/>
              </w:rPr>
            </w:pPr>
          </w:p>
          <w:p w:rsidR="00AE0ACF" w:rsidRPr="00CB6948" w:rsidRDefault="00AE0ACF" w:rsidP="00796E16">
            <w:pPr>
              <w:ind w:right="-108"/>
              <w:rPr>
                <w:rFonts w:ascii="Sylfaen" w:hAnsi="Sylfaen"/>
              </w:rPr>
            </w:pPr>
          </w:p>
          <w:p w:rsidR="00AE0ACF" w:rsidRDefault="00AE0ACF" w:rsidP="00796E16">
            <w:pPr>
              <w:jc w:val="both"/>
              <w:rPr>
                <w:rFonts w:ascii="Sylfaen" w:hAnsi="Sylfaen"/>
                <w:sz w:val="21"/>
                <w:szCs w:val="21"/>
                <w:lang w:val="hy-AM"/>
              </w:rPr>
            </w:pPr>
            <w:r w:rsidRPr="00CB6948">
              <w:rPr>
                <w:rFonts w:ascii="Sylfaen" w:hAnsi="Sylfaen"/>
                <w:sz w:val="21"/>
                <w:szCs w:val="21"/>
                <w:lang w:val="hy-AM"/>
              </w:rPr>
              <w:t>«</w:t>
            </w:r>
            <w:r w:rsidRPr="001738D7">
              <w:rPr>
                <w:rFonts w:ascii="Sylfaen" w:hAnsi="Sylfaen"/>
                <w:sz w:val="21"/>
                <w:szCs w:val="21"/>
                <w:lang w:val="hy-AM"/>
              </w:rPr>
              <w:t xml:space="preserve">«Հարավկովկասյան երկաթուղի» ՓԲԸ, այսուհետ անվանվելով», «ՊԱՏՎԻՐԱՏՈՒ» ի դեմս Ալեքսեյ Վալերիի Մելնիկովի, ով գործում է Կանոնադրության հիման վրա մի կողմից, և </w:t>
            </w:r>
            <w:r>
              <w:rPr>
                <w:rFonts w:ascii="Sylfaen" w:hAnsi="Sylfaen"/>
                <w:sz w:val="21"/>
                <w:szCs w:val="21"/>
              </w:rPr>
              <w:t>-------------</w:t>
            </w:r>
            <w:r w:rsidRPr="001738D7">
              <w:rPr>
                <w:rFonts w:ascii="Sylfaen" w:hAnsi="Sylfaen"/>
                <w:sz w:val="21"/>
                <w:szCs w:val="21"/>
                <w:lang w:val="hy-AM"/>
              </w:rPr>
              <w:t xml:space="preserve">, այսուհետ անվանվելով «ԿԱՏԱՐՈՂ», ի դեմս տնօրեն </w:t>
            </w:r>
            <w:r>
              <w:rPr>
                <w:rFonts w:ascii="Sylfaen" w:hAnsi="Sylfaen"/>
                <w:sz w:val="21"/>
                <w:szCs w:val="21"/>
              </w:rPr>
              <w:t>---------------------</w:t>
            </w:r>
            <w:r w:rsidRPr="001738D7">
              <w:rPr>
                <w:rFonts w:ascii="Sylfaen" w:hAnsi="Sylfaen"/>
                <w:sz w:val="21"/>
                <w:szCs w:val="21"/>
                <w:lang w:val="hy-AM"/>
              </w:rPr>
              <w:t xml:space="preserve">, ով գործում է կանոնադրության հիման վրա, մյուս կողմից, միասին անվանվելով «Կողմեր» / «ՀԿԵ» ՓԲԸ մրցութային հանձնաժողովի առ </w:t>
            </w:r>
            <w:r>
              <w:rPr>
                <w:rFonts w:ascii="Sylfaen" w:hAnsi="Sylfaen"/>
                <w:sz w:val="21"/>
                <w:szCs w:val="21"/>
              </w:rPr>
              <w:t>-----------------</w:t>
            </w:r>
            <w:r w:rsidRPr="001738D7">
              <w:rPr>
                <w:rFonts w:ascii="Sylfaen" w:hAnsi="Sylfaen"/>
                <w:sz w:val="21"/>
                <w:szCs w:val="21"/>
                <w:lang w:val="hy-AM"/>
              </w:rPr>
              <w:t xml:space="preserve"> թ. թիվ </w:t>
            </w:r>
            <w:r>
              <w:rPr>
                <w:rFonts w:ascii="Sylfaen" w:hAnsi="Sylfaen"/>
                <w:sz w:val="21"/>
                <w:szCs w:val="21"/>
              </w:rPr>
              <w:t>--------</w:t>
            </w:r>
            <w:r w:rsidRPr="001738D7">
              <w:rPr>
                <w:rFonts w:ascii="Sylfaen" w:hAnsi="Sylfaen"/>
                <w:sz w:val="21"/>
                <w:szCs w:val="21"/>
                <w:lang w:val="hy-AM"/>
              </w:rPr>
              <w:t xml:space="preserve"> արձանագրության հիման վրա/, կնքեցին սույն Պայմանագիրը հետևյալի մասին.</w:t>
            </w:r>
          </w:p>
          <w:p w:rsidR="00AE0ACF" w:rsidRDefault="00AE0ACF" w:rsidP="00796E16">
            <w:pPr>
              <w:jc w:val="both"/>
              <w:rPr>
                <w:rFonts w:ascii="Sylfaen" w:hAnsi="Sylfaen"/>
                <w:sz w:val="21"/>
                <w:szCs w:val="21"/>
                <w:lang w:val="hy-AM"/>
              </w:rPr>
            </w:pPr>
          </w:p>
          <w:p w:rsidR="00AE0ACF" w:rsidRDefault="00AE0ACF" w:rsidP="00796E16">
            <w:pPr>
              <w:jc w:val="both"/>
              <w:rPr>
                <w:rFonts w:ascii="Sylfaen" w:hAnsi="Sylfaen"/>
                <w:sz w:val="21"/>
                <w:szCs w:val="21"/>
                <w:lang w:val="hy-AM"/>
              </w:rPr>
            </w:pPr>
          </w:p>
          <w:p w:rsidR="00AE0ACF" w:rsidRDefault="00AE0ACF" w:rsidP="00796E16">
            <w:pPr>
              <w:jc w:val="both"/>
              <w:rPr>
                <w:rFonts w:ascii="Sylfaen" w:hAnsi="Sylfaen"/>
                <w:sz w:val="21"/>
                <w:szCs w:val="21"/>
                <w:lang w:val="hy-AM"/>
              </w:rPr>
            </w:pPr>
          </w:p>
          <w:p w:rsidR="00AE0ACF" w:rsidRPr="00CB6948" w:rsidRDefault="00AE0ACF" w:rsidP="00796E16">
            <w:pPr>
              <w:jc w:val="both"/>
              <w:rPr>
                <w:rFonts w:ascii="Sylfaen" w:hAnsi="Sylfaen"/>
                <w:sz w:val="21"/>
                <w:szCs w:val="21"/>
                <w:lang w:val="hy-AM"/>
              </w:rPr>
            </w:pPr>
          </w:p>
          <w:p w:rsidR="00AE0ACF" w:rsidRPr="00CB6948" w:rsidRDefault="00AE0ACF" w:rsidP="00796E16">
            <w:pPr>
              <w:numPr>
                <w:ilvl w:val="0"/>
                <w:numId w:val="19"/>
              </w:numPr>
              <w:jc w:val="center"/>
              <w:rPr>
                <w:rFonts w:ascii="Sylfaen" w:hAnsi="Sylfaen"/>
                <w:b/>
                <w:sz w:val="21"/>
                <w:szCs w:val="21"/>
                <w:lang w:val="hy-AM"/>
              </w:rPr>
            </w:pPr>
            <w:r w:rsidRPr="00CB6948">
              <w:rPr>
                <w:rFonts w:ascii="Sylfaen" w:hAnsi="Sylfaen"/>
                <w:b/>
                <w:sz w:val="21"/>
                <w:szCs w:val="21"/>
                <w:lang w:val="hy-AM"/>
              </w:rPr>
              <w:t>ՊԱՅՄԱՆԱԳՐԻ ԱՌԱՐԿԱՆ</w:t>
            </w:r>
          </w:p>
          <w:p w:rsidR="00AE0ACF" w:rsidRPr="00CB6948" w:rsidRDefault="00AE0ACF" w:rsidP="00796E16">
            <w:pPr>
              <w:rPr>
                <w:rFonts w:ascii="Sylfaen" w:hAnsi="Sylfaen"/>
                <w:b/>
                <w:sz w:val="21"/>
                <w:szCs w:val="21"/>
                <w:lang w:val="hy-AM"/>
              </w:rPr>
            </w:pPr>
          </w:p>
          <w:p w:rsidR="00AE0ACF" w:rsidRPr="00CB6948" w:rsidRDefault="00AE0ACF" w:rsidP="00796E16">
            <w:pPr>
              <w:widowControl w:val="0"/>
              <w:numPr>
                <w:ilvl w:val="1"/>
                <w:numId w:val="19"/>
              </w:numPr>
              <w:tabs>
                <w:tab w:val="left" w:pos="614"/>
                <w:tab w:val="left" w:pos="2512"/>
                <w:tab w:val="left" w:pos="3685"/>
              </w:tabs>
              <w:ind w:left="1080" w:right="20" w:hanging="720"/>
              <w:jc w:val="both"/>
              <w:rPr>
                <w:rFonts w:ascii="Sylfaen" w:hAnsi="Sylfaen"/>
                <w:sz w:val="20"/>
                <w:szCs w:val="20"/>
                <w:lang w:val="hy-AM"/>
              </w:rPr>
            </w:pPr>
            <w:r w:rsidRPr="00CB6948">
              <w:rPr>
                <w:rFonts w:ascii="Sylfaen" w:hAnsi="Sylfaen"/>
                <w:sz w:val="21"/>
                <w:szCs w:val="21"/>
                <w:lang w:val="hy-AM"/>
              </w:rPr>
              <w:t xml:space="preserve"> 1.1.Կապալառուն պարտավորվում է սեփական ուժերով</w:t>
            </w:r>
            <w:r w:rsidRPr="00CB6948">
              <w:rPr>
                <w:rFonts w:ascii="Sylfaen" w:hAnsi="Sylfaen"/>
                <w:sz w:val="20"/>
                <w:szCs w:val="20"/>
                <w:lang w:val="hy-AM"/>
              </w:rPr>
              <w:t>, նյութերով,  միջոցներով  և ամբողջ ծավալով, Պատվիրատուի հանձնարարությամբ կատարել՝ հետևյալ աշխատանքները՝</w:t>
            </w:r>
          </w:p>
          <w:p w:rsidR="00AE0ACF" w:rsidRPr="00CB6948" w:rsidRDefault="00AE0ACF" w:rsidP="00796E16">
            <w:pPr>
              <w:widowControl w:val="0"/>
              <w:numPr>
                <w:ilvl w:val="1"/>
                <w:numId w:val="19"/>
              </w:numPr>
              <w:tabs>
                <w:tab w:val="left" w:pos="614"/>
                <w:tab w:val="left" w:pos="2512"/>
                <w:tab w:val="left" w:pos="3685"/>
              </w:tabs>
              <w:ind w:left="1080" w:right="20" w:hanging="720"/>
              <w:jc w:val="both"/>
              <w:rPr>
                <w:sz w:val="20"/>
                <w:szCs w:val="20"/>
                <w:lang w:val="hy-AM"/>
              </w:rPr>
            </w:pPr>
            <w:r>
              <w:rPr>
                <w:sz w:val="20"/>
                <w:szCs w:val="20"/>
                <w:lang w:val="hy-AM"/>
              </w:rPr>
              <w:t>-</w:t>
            </w:r>
            <w:r>
              <w:rPr>
                <w:rFonts w:ascii="Sylfaen" w:hAnsi="Sylfaen" w:cs="Sylfaen"/>
                <w:sz w:val="20"/>
                <w:szCs w:val="20"/>
                <w:lang w:val="hy-AM"/>
              </w:rPr>
              <w:t>Սանահինի</w:t>
            </w:r>
            <w:r>
              <w:rPr>
                <w:sz w:val="20"/>
                <w:szCs w:val="20"/>
                <w:lang w:val="hy-AM"/>
              </w:rPr>
              <w:t xml:space="preserve"> </w:t>
            </w:r>
            <w:r>
              <w:rPr>
                <w:rFonts w:ascii="Sylfaen" w:hAnsi="Sylfaen" w:cs="Sylfaen"/>
                <w:sz w:val="20"/>
                <w:szCs w:val="20"/>
                <w:lang w:val="hy-AM"/>
              </w:rPr>
              <w:t>մանկապարտեզի տարածքում ասֆալտբետոնե հարթակի պատրաստում</w:t>
            </w:r>
            <w:r>
              <w:rPr>
                <w:rFonts w:ascii="Sylfaen" w:hAnsi="Sylfaen"/>
                <w:sz w:val="20"/>
                <w:szCs w:val="20"/>
                <w:lang w:val="hy-AM"/>
              </w:rPr>
              <w:t>,</w:t>
            </w:r>
            <w:r w:rsidRPr="001738D7">
              <w:rPr>
                <w:rFonts w:ascii="Sylfaen" w:hAnsi="Sylfaen"/>
                <w:sz w:val="20"/>
                <w:szCs w:val="20"/>
                <w:lang w:val="hy-AM"/>
              </w:rPr>
              <w:t xml:space="preserve"> </w:t>
            </w:r>
            <w:r w:rsidRPr="00CB6948">
              <w:rPr>
                <w:rFonts w:ascii="Sylfaen" w:hAnsi="Sylfaen"/>
                <w:sz w:val="20"/>
                <w:szCs w:val="20"/>
                <w:lang w:val="hy-AM"/>
              </w:rPr>
              <w:t>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AE0ACF" w:rsidRPr="002E542E" w:rsidRDefault="00AE0ACF" w:rsidP="00796E16">
            <w:pPr>
              <w:widowControl w:val="0"/>
              <w:numPr>
                <w:ilvl w:val="1"/>
                <w:numId w:val="19"/>
              </w:numPr>
              <w:tabs>
                <w:tab w:val="left" w:pos="614"/>
                <w:tab w:val="left" w:pos="2512"/>
                <w:tab w:val="left" w:pos="3685"/>
              </w:tabs>
              <w:ind w:left="1080" w:right="20" w:hanging="720"/>
              <w:jc w:val="both"/>
              <w:rPr>
                <w:rFonts w:ascii="Sylfaen" w:hAnsi="Sylfaen"/>
                <w:sz w:val="21"/>
                <w:szCs w:val="21"/>
                <w:lang w:val="hy-AM"/>
              </w:rPr>
            </w:pPr>
            <w:r w:rsidRPr="00CB6948">
              <w:rPr>
                <w:rFonts w:ascii="Sylfaen" w:hAnsi="Sylfaen" w:cs="Sylfaen"/>
                <w:sz w:val="21"/>
                <w:szCs w:val="21"/>
                <w:lang w:val="hy-AM"/>
              </w:rPr>
              <w:t xml:space="preserve"> </w:t>
            </w:r>
            <w:r w:rsidRPr="00CB6948">
              <w:rPr>
                <w:rFonts w:ascii="Sylfaen" w:hAnsi="Sylfaen"/>
                <w:sz w:val="20"/>
                <w:szCs w:val="20"/>
                <w:lang w:val="hy-AM"/>
              </w:rPr>
              <w:t>Աշխատանքները պետք է կատարվեն Տեխ</w:t>
            </w:r>
            <w:r>
              <w:rPr>
                <w:rFonts w:ascii="Sylfaen" w:hAnsi="Sylfaen"/>
                <w:sz w:val="20"/>
                <w:szCs w:val="20"/>
                <w:lang w:val="hy-AM"/>
              </w:rPr>
              <w:t>նիկական առաջադրանքի (Հավելված №3</w:t>
            </w:r>
            <w:r w:rsidRPr="00CB6948">
              <w:rPr>
                <w:rFonts w:ascii="Sylfaen" w:hAnsi="Sylfaen"/>
                <w:sz w:val="20"/>
                <w:szCs w:val="20"/>
                <w:lang w:val="hy-AM"/>
              </w:rPr>
              <w:t xml:space="preserve">) համաձայն։ </w:t>
            </w:r>
          </w:p>
          <w:p w:rsidR="00AE0ACF" w:rsidRPr="00CB6948" w:rsidRDefault="00AE0ACF" w:rsidP="00796E16">
            <w:pPr>
              <w:widowControl w:val="0"/>
              <w:numPr>
                <w:ilvl w:val="1"/>
                <w:numId w:val="19"/>
              </w:numPr>
              <w:tabs>
                <w:tab w:val="left" w:pos="614"/>
                <w:tab w:val="left" w:pos="2512"/>
                <w:tab w:val="left" w:pos="3685"/>
              </w:tabs>
              <w:ind w:left="1080" w:right="20" w:hanging="720"/>
              <w:jc w:val="both"/>
              <w:rPr>
                <w:rFonts w:ascii="Sylfaen" w:hAnsi="Sylfaen"/>
                <w:sz w:val="21"/>
                <w:szCs w:val="21"/>
                <w:lang w:val="hy-AM"/>
              </w:rPr>
            </w:pPr>
            <w:r w:rsidRPr="00CB6948">
              <w:rPr>
                <w:rFonts w:ascii="Sylfaen" w:hAnsi="Sylfaen"/>
                <w:sz w:val="21"/>
                <w:szCs w:val="21"/>
                <w:lang w:val="hy-AM"/>
              </w:rPr>
              <w:t>1.2.</w:t>
            </w:r>
            <w:r w:rsidRPr="00CB6948">
              <w:rPr>
                <w:rFonts w:ascii="Sylfaen" w:eastAsia="Calibri" w:hAnsi="Sylfaen"/>
                <w:sz w:val="20"/>
                <w:szCs w:val="20"/>
                <w:lang w:val="hy-AM"/>
              </w:rPr>
              <w:t xml:space="preserve"> </w:t>
            </w:r>
            <w:r w:rsidRPr="00CB6948">
              <w:rPr>
                <w:rFonts w:ascii="Sylfaen" w:hAnsi="Sylfaen"/>
                <w:sz w:val="21"/>
                <w:szCs w:val="21"/>
                <w:lang w:val="hy-AM"/>
              </w:rPr>
              <w:t xml:space="preserve">Սույն Պայմանագրով </w:t>
            </w:r>
            <w:r w:rsidRPr="00CB6948">
              <w:rPr>
                <w:rFonts w:ascii="Sylfaen" w:hAnsi="Sylfaen"/>
                <w:sz w:val="20"/>
                <w:szCs w:val="20"/>
                <w:lang w:val="hy-AM"/>
              </w:rPr>
              <w:t>Ա</w:t>
            </w:r>
            <w:r w:rsidRPr="00CB6948">
              <w:rPr>
                <w:rFonts w:ascii="Sylfaen" w:hAnsi="Sylfaen"/>
                <w:sz w:val="21"/>
                <w:szCs w:val="21"/>
                <w:lang w:val="hy-AM"/>
              </w:rPr>
              <w:t xml:space="preserve">շխատանքների կատարման սկիզբ՝ </w:t>
            </w:r>
            <w:r w:rsidRPr="002013A6">
              <w:rPr>
                <w:rFonts w:ascii="Sylfaen" w:hAnsi="Sylfaen"/>
                <w:sz w:val="20"/>
                <w:szCs w:val="20"/>
                <w:lang w:val="hy-AM"/>
              </w:rPr>
              <w:t>1</w:t>
            </w:r>
            <w:r>
              <w:rPr>
                <w:rFonts w:ascii="Sylfaen" w:hAnsi="Sylfaen"/>
                <w:sz w:val="20"/>
                <w:szCs w:val="20"/>
                <w:lang w:val="hy-AM"/>
              </w:rPr>
              <w:t>6</w:t>
            </w:r>
            <w:r w:rsidRPr="002013A6">
              <w:rPr>
                <w:rFonts w:ascii="Sylfaen" w:hAnsi="Sylfaen"/>
                <w:sz w:val="20"/>
                <w:szCs w:val="20"/>
                <w:lang w:val="hy-AM"/>
              </w:rPr>
              <w:t>.</w:t>
            </w:r>
            <w:r>
              <w:rPr>
                <w:rFonts w:ascii="Sylfaen" w:hAnsi="Sylfaen"/>
                <w:sz w:val="20"/>
                <w:szCs w:val="20"/>
                <w:lang w:val="hy-AM"/>
              </w:rPr>
              <w:t>05</w:t>
            </w:r>
            <w:r w:rsidRPr="002013A6">
              <w:rPr>
                <w:rFonts w:ascii="Sylfaen" w:hAnsi="Sylfaen"/>
                <w:sz w:val="20"/>
                <w:szCs w:val="20"/>
                <w:lang w:val="hy-AM"/>
              </w:rPr>
              <w:t>.202</w:t>
            </w:r>
            <w:r>
              <w:rPr>
                <w:rFonts w:ascii="Sylfaen" w:hAnsi="Sylfaen"/>
                <w:sz w:val="20"/>
                <w:szCs w:val="20"/>
                <w:lang w:val="hy-AM"/>
              </w:rPr>
              <w:t>2թ</w:t>
            </w:r>
            <w:r w:rsidRPr="002013A6">
              <w:rPr>
                <w:rFonts w:ascii="Sylfaen" w:hAnsi="Sylfaen"/>
                <w:sz w:val="20"/>
                <w:szCs w:val="20"/>
                <w:lang w:val="hy-AM"/>
              </w:rPr>
              <w:t>.</w:t>
            </w:r>
            <w:r w:rsidRPr="00CB6948">
              <w:rPr>
                <w:rFonts w:ascii="Sylfaen" w:hAnsi="Sylfaen"/>
                <w:sz w:val="21"/>
                <w:szCs w:val="21"/>
                <w:lang w:val="hy-AM"/>
              </w:rPr>
              <w:t>:</w:t>
            </w:r>
          </w:p>
          <w:p w:rsidR="00AE0ACF" w:rsidRPr="00431966" w:rsidRDefault="00AE0ACF" w:rsidP="00796E16">
            <w:pPr>
              <w:widowControl w:val="0"/>
              <w:tabs>
                <w:tab w:val="left" w:pos="557"/>
              </w:tabs>
              <w:ind w:right="20"/>
              <w:jc w:val="both"/>
              <w:rPr>
                <w:rFonts w:ascii="Sylfaen" w:hAnsi="Sylfaen"/>
                <w:lang w:val="hy-AM"/>
              </w:rPr>
            </w:pPr>
            <w:r w:rsidRPr="00CB6948">
              <w:rPr>
                <w:rFonts w:ascii="Sylfaen" w:hAnsi="Sylfaen"/>
                <w:sz w:val="21"/>
                <w:szCs w:val="21"/>
                <w:lang w:val="hy-AM"/>
              </w:rPr>
              <w:t xml:space="preserve">      Սույն Պայմանագրով աշխատանքների կատարման ավարտ՝  </w:t>
            </w:r>
            <w:r>
              <w:rPr>
                <w:rFonts w:ascii="Sylfaen" w:hAnsi="Sylfaen"/>
                <w:sz w:val="21"/>
                <w:szCs w:val="21"/>
                <w:lang w:val="hy-AM"/>
              </w:rPr>
              <w:t xml:space="preserve">մինչ </w:t>
            </w:r>
            <w:r w:rsidRPr="00CA6726">
              <w:rPr>
                <w:rFonts w:ascii="Sylfaen" w:hAnsi="Sylfaen"/>
                <w:sz w:val="21"/>
                <w:szCs w:val="21"/>
                <w:lang w:val="hy-AM"/>
              </w:rPr>
              <w:t xml:space="preserve">17.06.2022г </w:t>
            </w:r>
            <w:r w:rsidRPr="00CB6948">
              <w:rPr>
                <w:rFonts w:ascii="Sylfaen" w:hAnsi="Sylfaen"/>
                <w:sz w:val="21"/>
                <w:szCs w:val="21"/>
                <w:lang w:val="hy-AM"/>
              </w:rPr>
              <w:t>։</w:t>
            </w:r>
            <w:r w:rsidRPr="00CB6948">
              <w:rPr>
                <w:rFonts w:ascii="Sylfaen" w:hAnsi="Sylfaen"/>
                <w:lang w:val="hy-AM"/>
              </w:rPr>
              <w:t xml:space="preserve"> </w:t>
            </w:r>
          </w:p>
          <w:p w:rsidR="00AE0ACF" w:rsidRPr="00CB6948" w:rsidRDefault="00AE0ACF" w:rsidP="00796E16">
            <w:pPr>
              <w:widowControl w:val="0"/>
              <w:tabs>
                <w:tab w:val="left" w:pos="557"/>
              </w:tabs>
              <w:ind w:right="20"/>
              <w:jc w:val="both"/>
              <w:rPr>
                <w:rFonts w:ascii="Sylfaen" w:hAnsi="Sylfaen"/>
                <w:sz w:val="21"/>
                <w:szCs w:val="21"/>
                <w:lang w:val="hy-AM"/>
              </w:rPr>
            </w:pPr>
          </w:p>
          <w:p w:rsidR="00AE0ACF" w:rsidRPr="00CB6948" w:rsidRDefault="00AE0ACF" w:rsidP="00796E16">
            <w:pPr>
              <w:numPr>
                <w:ilvl w:val="0"/>
                <w:numId w:val="19"/>
              </w:numPr>
              <w:jc w:val="center"/>
              <w:rPr>
                <w:rFonts w:ascii="Sylfaen" w:hAnsi="Sylfaen"/>
                <w:b/>
                <w:sz w:val="21"/>
                <w:szCs w:val="21"/>
                <w:lang w:val="hy-AM"/>
              </w:rPr>
            </w:pPr>
            <w:r w:rsidRPr="00CB6948">
              <w:rPr>
                <w:rFonts w:ascii="Sylfaen" w:hAnsi="Sylfaen"/>
                <w:b/>
                <w:sz w:val="21"/>
                <w:szCs w:val="21"/>
                <w:lang w:val="hy-AM"/>
              </w:rPr>
              <w:t>ՊԱՅՄԱՆԱԳՐԻ ԳԻՆԸ  և ՎՃԱՐՄԱՆ ԿԱՐԳԸ</w:t>
            </w:r>
          </w:p>
          <w:p w:rsidR="00AE0ACF" w:rsidRPr="00CB6948" w:rsidRDefault="00AE0ACF" w:rsidP="00796E16">
            <w:pPr>
              <w:ind w:left="720"/>
              <w:rPr>
                <w:rFonts w:ascii="Sylfaen" w:hAnsi="Sylfaen"/>
                <w:b/>
                <w:sz w:val="21"/>
                <w:szCs w:val="21"/>
                <w:lang w:val="hy-AM"/>
              </w:rPr>
            </w:pPr>
          </w:p>
          <w:p w:rsidR="00AE0ACF" w:rsidRPr="00CB6948" w:rsidRDefault="00AE0ACF" w:rsidP="00796E16">
            <w:pPr>
              <w:tabs>
                <w:tab w:val="left" w:pos="2663"/>
                <w:tab w:val="left" w:pos="622"/>
              </w:tabs>
              <w:ind w:right="20"/>
              <w:jc w:val="both"/>
              <w:rPr>
                <w:rFonts w:ascii="Sylfaen" w:hAnsi="Sylfaen"/>
                <w:sz w:val="21"/>
                <w:szCs w:val="21"/>
                <w:lang w:val="hy-AM"/>
              </w:rPr>
            </w:pPr>
            <w:r w:rsidRPr="00CB6948">
              <w:rPr>
                <w:rFonts w:ascii="Sylfaen" w:hAnsi="Sylfaen"/>
                <w:sz w:val="21"/>
                <w:szCs w:val="21"/>
                <w:lang w:val="hy-AM"/>
              </w:rPr>
              <w:t xml:space="preserve">2.1. </w:t>
            </w:r>
            <w:r w:rsidRPr="00CB6948">
              <w:rPr>
                <w:rFonts w:ascii="Sylfaen" w:hAnsi="Sylfaen"/>
                <w:sz w:val="20"/>
                <w:szCs w:val="20"/>
                <w:lang w:val="hy-AM"/>
              </w:rPr>
              <w:t xml:space="preserve">Սույն Պայմանագրով Աշխատանքների ընդհանուր արժեքը </w:t>
            </w:r>
            <w:r w:rsidRPr="00CB6948">
              <w:rPr>
                <w:rFonts w:ascii="Sylfaen" w:hAnsi="Sylfaen"/>
                <w:sz w:val="21"/>
                <w:szCs w:val="21"/>
                <w:lang w:val="hy-AM"/>
              </w:rPr>
              <w:t xml:space="preserve">կազմում </w:t>
            </w:r>
            <w:r>
              <w:rPr>
                <w:rFonts w:ascii="Sylfaen" w:hAnsi="Sylfaen"/>
                <w:sz w:val="21"/>
                <w:szCs w:val="21"/>
                <w:lang w:val="hy-AM"/>
              </w:rPr>
              <w:t>------------</w:t>
            </w:r>
            <w:r w:rsidRPr="00C6053A">
              <w:rPr>
                <w:rFonts w:ascii="Sylfaen" w:hAnsi="Sylfaen"/>
                <w:sz w:val="21"/>
                <w:szCs w:val="21"/>
                <w:lang w:val="hy-AM"/>
              </w:rPr>
              <w:t xml:space="preserve">   (</w:t>
            </w:r>
            <w:r>
              <w:rPr>
                <w:rFonts w:ascii="Sylfaen" w:hAnsi="Sylfaen"/>
                <w:sz w:val="21"/>
                <w:szCs w:val="21"/>
                <w:lang w:val="hy-AM"/>
              </w:rPr>
              <w:t>------------------------</w:t>
            </w:r>
            <w:r w:rsidRPr="00C6053A">
              <w:rPr>
                <w:rFonts w:ascii="Sylfaen" w:hAnsi="Sylfaen"/>
                <w:sz w:val="21"/>
                <w:szCs w:val="21"/>
                <w:lang w:val="hy-AM"/>
              </w:rPr>
              <w:t>) ՀՀ դրամ, ներառյան ԱԱՀ</w:t>
            </w:r>
            <w:r w:rsidRPr="00CB6948">
              <w:rPr>
                <w:rFonts w:ascii="Sylfaen" w:hAnsi="Sylfaen"/>
                <w:sz w:val="21"/>
                <w:szCs w:val="21"/>
                <w:lang w:val="hy-AM"/>
              </w:rPr>
              <w:t xml:space="preserve">՝ </w:t>
            </w:r>
            <w:r>
              <w:rPr>
                <w:rFonts w:ascii="Sylfaen" w:hAnsi="Sylfaen"/>
                <w:sz w:val="21"/>
                <w:szCs w:val="21"/>
                <w:lang w:val="hy-AM"/>
              </w:rPr>
              <w:t>ա</w:t>
            </w:r>
            <w:r w:rsidRPr="00CB6948">
              <w:rPr>
                <w:rFonts w:ascii="Sylfaen" w:hAnsi="Sylfaen"/>
                <w:sz w:val="21"/>
                <w:szCs w:val="21"/>
                <w:lang w:val="hy-AM"/>
              </w:rPr>
              <w:t xml:space="preserve">շխատանքների ծավալների և </w:t>
            </w:r>
            <w:r w:rsidRPr="00CB6948">
              <w:rPr>
                <w:rFonts w:ascii="Sylfaen" w:hAnsi="Sylfaen"/>
                <w:sz w:val="21"/>
                <w:szCs w:val="21"/>
                <w:lang w:val="hy-AM"/>
              </w:rPr>
              <w:lastRenderedPageBreak/>
              <w:t>պայմանագրային գնի ամփոփագրի համաձայն (Հավելված №</w:t>
            </w:r>
            <w:r w:rsidRPr="00AE0ACF">
              <w:rPr>
                <w:rFonts w:ascii="Sylfaen" w:hAnsi="Sylfaen"/>
                <w:color w:val="000000"/>
                <w:sz w:val="21"/>
                <w:szCs w:val="21"/>
                <w:lang w:val="hy-AM"/>
              </w:rPr>
              <w:t>2)</w:t>
            </w:r>
            <w:r w:rsidRPr="00CB6948">
              <w:rPr>
                <w:rFonts w:ascii="Sylfaen" w:hAnsi="Sylfaen"/>
                <w:sz w:val="21"/>
                <w:szCs w:val="21"/>
                <w:lang w:val="hy-AM"/>
              </w:rPr>
              <w:t>:</w:t>
            </w:r>
          </w:p>
          <w:p w:rsidR="00AE0ACF" w:rsidRDefault="00AE0ACF" w:rsidP="00796E16">
            <w:pPr>
              <w:jc w:val="both"/>
              <w:rPr>
                <w:rFonts w:ascii="Sylfaen" w:hAnsi="Sylfaen"/>
                <w:sz w:val="20"/>
                <w:szCs w:val="20"/>
                <w:lang w:val="hy-AM"/>
              </w:rPr>
            </w:pPr>
            <w:r>
              <w:rPr>
                <w:rFonts w:ascii="Sylfaen" w:hAnsi="Sylfaen"/>
                <w:sz w:val="20"/>
                <w:szCs w:val="20"/>
                <w:lang w:val="hy-AM"/>
              </w:rPr>
              <w:t>2</w:t>
            </w:r>
            <w:r w:rsidRPr="00833BF0">
              <w:rPr>
                <w:sz w:val="21"/>
                <w:szCs w:val="21"/>
                <w:lang w:val="hy-AM"/>
              </w:rPr>
              <w:t>․</w:t>
            </w:r>
            <w:r w:rsidRPr="00833BF0">
              <w:rPr>
                <w:rFonts w:ascii="Sylfaen" w:hAnsi="Sylfaen"/>
                <w:sz w:val="21"/>
                <w:szCs w:val="21"/>
                <w:lang w:val="hy-AM"/>
              </w:rPr>
              <w:t xml:space="preserve">2 </w:t>
            </w:r>
            <w:r>
              <w:rPr>
                <w:rFonts w:ascii="Sylfaen" w:hAnsi="Sylfaen"/>
                <w:sz w:val="20"/>
                <w:szCs w:val="20"/>
                <w:lang w:val="hy-AM"/>
              </w:rPr>
              <w:t xml:space="preserve">Պատվիրատուն կատարում է կանխավճար պայմանագրի գումարի 30% - ի չափով: </w:t>
            </w:r>
            <w:r>
              <w:rPr>
                <w:rFonts w:ascii="Sylfaen" w:hAnsi="Sylfaen" w:cs="Sylfaen"/>
                <w:sz w:val="20"/>
                <w:szCs w:val="20"/>
                <w:lang w:val="hy-AM"/>
              </w:rPr>
              <w:t>Վերջնական</w:t>
            </w:r>
            <w:r>
              <w:rPr>
                <w:sz w:val="20"/>
                <w:szCs w:val="20"/>
                <w:lang w:val="hy-AM"/>
              </w:rPr>
              <w:t xml:space="preserve"> </w:t>
            </w:r>
            <w:r>
              <w:rPr>
                <w:rFonts w:ascii="Sylfaen" w:hAnsi="Sylfaen" w:cs="Sylfaen"/>
                <w:sz w:val="20"/>
                <w:szCs w:val="20"/>
                <w:lang w:val="hy-AM"/>
              </w:rPr>
              <w:t>հաշվարկն</w:t>
            </w:r>
            <w:r>
              <w:rPr>
                <w:sz w:val="20"/>
                <w:szCs w:val="20"/>
                <w:lang w:val="hy-AM"/>
              </w:rPr>
              <w:t xml:space="preserve"> </w:t>
            </w:r>
            <w:r>
              <w:rPr>
                <w:rFonts w:ascii="Sylfaen" w:hAnsi="Sylfaen" w:cs="Sylfaen"/>
                <w:sz w:val="20"/>
                <w:szCs w:val="20"/>
                <w:lang w:val="hy-AM"/>
              </w:rPr>
              <w:t>իրականացվելու</w:t>
            </w:r>
            <w:r>
              <w:rPr>
                <w:sz w:val="20"/>
                <w:szCs w:val="20"/>
                <w:lang w:val="hy-AM"/>
              </w:rPr>
              <w:t xml:space="preserve"> </w:t>
            </w:r>
            <w:r>
              <w:rPr>
                <w:rFonts w:ascii="Sylfaen" w:hAnsi="Sylfaen" w:cs="Sylfaen"/>
                <w:sz w:val="20"/>
                <w:szCs w:val="20"/>
                <w:lang w:val="hy-AM"/>
              </w:rPr>
              <w:t>է</w:t>
            </w:r>
            <w:r>
              <w:rPr>
                <w:sz w:val="20"/>
                <w:szCs w:val="20"/>
                <w:lang w:val="hy-AM"/>
              </w:rPr>
              <w:t xml:space="preserve"> </w:t>
            </w:r>
            <w:r>
              <w:rPr>
                <w:rFonts w:ascii="Sylfaen" w:hAnsi="Sylfaen" w:cs="Sylfaen"/>
                <w:sz w:val="20"/>
                <w:szCs w:val="20"/>
                <w:lang w:val="hy-AM"/>
              </w:rPr>
              <w:t>մատուցված</w:t>
            </w:r>
            <w:r>
              <w:rPr>
                <w:sz w:val="20"/>
                <w:szCs w:val="20"/>
                <w:lang w:val="hy-AM"/>
              </w:rPr>
              <w:t xml:space="preserve"> </w:t>
            </w:r>
            <w:r>
              <w:rPr>
                <w:rFonts w:ascii="Sylfaen" w:hAnsi="Sylfaen" w:cs="Sylfaen"/>
                <w:sz w:val="20"/>
                <w:szCs w:val="20"/>
                <w:lang w:val="hy-AM"/>
              </w:rPr>
              <w:t>աշխատանքների</w:t>
            </w:r>
            <w:r>
              <w:rPr>
                <w:sz w:val="20"/>
                <w:szCs w:val="20"/>
                <w:lang w:val="hy-AM"/>
              </w:rPr>
              <w:t xml:space="preserve"> </w:t>
            </w:r>
            <w:r>
              <w:rPr>
                <w:rFonts w:ascii="Sylfaen" w:hAnsi="Sylfaen" w:cs="Sylfaen"/>
                <w:sz w:val="20"/>
                <w:szCs w:val="20"/>
                <w:lang w:val="hy-AM"/>
              </w:rPr>
              <w:t>փաստացի</w:t>
            </w:r>
            <w:r>
              <w:rPr>
                <w:sz w:val="20"/>
                <w:szCs w:val="20"/>
                <w:lang w:val="hy-AM"/>
              </w:rPr>
              <w:t xml:space="preserve"> </w:t>
            </w:r>
            <w:r>
              <w:rPr>
                <w:rFonts w:ascii="Sylfaen" w:hAnsi="Sylfaen" w:cs="Sylfaen"/>
                <w:sz w:val="20"/>
                <w:szCs w:val="20"/>
                <w:lang w:val="hy-AM"/>
              </w:rPr>
              <w:t>ծավալի</w:t>
            </w:r>
            <w:r>
              <w:rPr>
                <w:sz w:val="20"/>
                <w:szCs w:val="20"/>
                <w:lang w:val="hy-AM"/>
              </w:rPr>
              <w:t xml:space="preserve"> </w:t>
            </w:r>
            <w:r>
              <w:rPr>
                <w:rFonts w:ascii="Sylfaen" w:hAnsi="Sylfaen" w:cs="Sylfaen"/>
                <w:sz w:val="20"/>
                <w:szCs w:val="20"/>
                <w:lang w:val="hy-AM"/>
              </w:rPr>
              <w:t>չափով</w:t>
            </w:r>
            <w:r>
              <w:rPr>
                <w:sz w:val="20"/>
                <w:szCs w:val="20"/>
                <w:lang w:val="hy-AM"/>
              </w:rPr>
              <w:t xml:space="preserve"> </w:t>
            </w:r>
            <w:r>
              <w:rPr>
                <w:rFonts w:ascii="Sylfaen" w:hAnsi="Sylfaen" w:cs="Sylfaen"/>
                <w:sz w:val="20"/>
                <w:szCs w:val="20"/>
                <w:lang w:val="hy-AM"/>
              </w:rPr>
              <w:t>մատուցված</w:t>
            </w:r>
            <w:r>
              <w:rPr>
                <w:sz w:val="20"/>
                <w:szCs w:val="20"/>
                <w:lang w:val="hy-AM"/>
              </w:rPr>
              <w:t xml:space="preserve"> </w:t>
            </w:r>
            <w:r>
              <w:rPr>
                <w:rFonts w:ascii="Sylfaen" w:hAnsi="Sylfaen" w:cs="Sylfaen"/>
                <w:sz w:val="20"/>
                <w:szCs w:val="20"/>
                <w:lang w:val="hy-AM"/>
              </w:rPr>
              <w:t>ծառայությունների</w:t>
            </w:r>
            <w:r>
              <w:rPr>
                <w:sz w:val="20"/>
                <w:szCs w:val="20"/>
                <w:lang w:val="hy-AM"/>
              </w:rPr>
              <w:t xml:space="preserve"> </w:t>
            </w:r>
            <w:r>
              <w:rPr>
                <w:rFonts w:ascii="Sylfaen" w:hAnsi="Sylfaen" w:cs="Sylfaen"/>
                <w:sz w:val="20"/>
                <w:szCs w:val="20"/>
                <w:lang w:val="hy-AM"/>
              </w:rPr>
              <w:t>ակտի</w:t>
            </w:r>
            <w:r>
              <w:rPr>
                <w:sz w:val="20"/>
                <w:szCs w:val="20"/>
                <w:lang w:val="hy-AM"/>
              </w:rPr>
              <w:t xml:space="preserve"> </w:t>
            </w:r>
            <w:r>
              <w:rPr>
                <w:rFonts w:ascii="Sylfaen" w:hAnsi="Sylfaen" w:cs="Sylfaen"/>
                <w:sz w:val="20"/>
                <w:szCs w:val="20"/>
                <w:lang w:val="hy-AM"/>
              </w:rPr>
              <w:t>ստորագրումից</w:t>
            </w:r>
            <w:r>
              <w:rPr>
                <w:sz w:val="20"/>
                <w:szCs w:val="20"/>
                <w:lang w:val="hy-AM"/>
              </w:rPr>
              <w:t xml:space="preserve"> </w:t>
            </w:r>
            <w:r>
              <w:rPr>
                <w:rFonts w:ascii="Sylfaen" w:hAnsi="Sylfaen" w:cs="Sylfaen"/>
                <w:sz w:val="20"/>
                <w:szCs w:val="20"/>
                <w:lang w:val="hy-AM"/>
              </w:rPr>
              <w:t>հետո</w:t>
            </w:r>
            <w:r>
              <w:rPr>
                <w:sz w:val="20"/>
                <w:szCs w:val="20"/>
                <w:lang w:val="hy-AM"/>
              </w:rPr>
              <w:t>' 1</w:t>
            </w:r>
            <w:r w:rsidR="00DC2042" w:rsidRPr="00DC2042">
              <w:rPr>
                <w:sz w:val="20"/>
                <w:szCs w:val="20"/>
                <w:lang w:val="hy-AM"/>
              </w:rPr>
              <w:t>5</w:t>
            </w:r>
            <w:r>
              <w:rPr>
                <w:sz w:val="20"/>
                <w:szCs w:val="20"/>
                <w:lang w:val="hy-AM"/>
              </w:rPr>
              <w:t xml:space="preserve"> (</w:t>
            </w:r>
            <w:r w:rsidR="00DC2042">
              <w:rPr>
                <w:rFonts w:ascii="Sylfaen" w:hAnsi="Sylfaen" w:cs="Sylfaen"/>
                <w:sz w:val="20"/>
                <w:szCs w:val="20"/>
                <w:lang w:val="hy-AM"/>
              </w:rPr>
              <w:t>տասնհինգ</w:t>
            </w:r>
            <w:r>
              <w:rPr>
                <w:sz w:val="20"/>
                <w:szCs w:val="20"/>
                <w:lang w:val="hy-AM"/>
              </w:rPr>
              <w:t xml:space="preserve">) </w:t>
            </w:r>
            <w:r w:rsidR="000108C1">
              <w:rPr>
                <w:rFonts w:ascii="Sylfaen" w:hAnsi="Sylfaen" w:cs="Sylfaen"/>
                <w:sz w:val="20"/>
                <w:szCs w:val="20"/>
                <w:lang w:val="hy-AM"/>
              </w:rPr>
              <w:t>աշխատանքային</w:t>
            </w:r>
            <w:r>
              <w:rPr>
                <w:sz w:val="20"/>
                <w:szCs w:val="20"/>
                <w:lang w:val="hy-AM"/>
              </w:rPr>
              <w:t xml:space="preserve"> </w:t>
            </w:r>
            <w:r>
              <w:rPr>
                <w:rFonts w:ascii="Sylfaen" w:hAnsi="Sylfaen" w:cs="Sylfaen"/>
                <w:sz w:val="20"/>
                <w:szCs w:val="20"/>
                <w:lang w:val="hy-AM"/>
              </w:rPr>
              <w:t>օրվա</w:t>
            </w:r>
            <w:r>
              <w:rPr>
                <w:sz w:val="20"/>
                <w:szCs w:val="20"/>
                <w:lang w:val="hy-AM"/>
              </w:rPr>
              <w:t xml:space="preserve"> </w:t>
            </w:r>
            <w:r>
              <w:rPr>
                <w:rFonts w:ascii="Sylfaen" w:hAnsi="Sylfaen" w:cs="Sylfaen"/>
                <w:sz w:val="20"/>
                <w:szCs w:val="20"/>
                <w:lang w:val="hy-AM"/>
              </w:rPr>
              <w:t>ընթացքում, ելնելով</w:t>
            </w:r>
            <w:r>
              <w:rPr>
                <w:rFonts w:ascii="Sylfaen" w:hAnsi="Sylfaen" w:cs="Sylfaen"/>
                <w:lang w:val="hy-AM"/>
              </w:rPr>
              <w:t xml:space="preserve"> </w:t>
            </w:r>
            <w:r>
              <w:rPr>
                <w:rFonts w:ascii="Sylfaen" w:hAnsi="Sylfaen" w:cs="Sylfaen"/>
                <w:sz w:val="20"/>
                <w:szCs w:val="20"/>
                <w:lang w:val="hy-AM"/>
              </w:rPr>
              <w:t>սույն Պայմանագրի N 3 Հավելվածում նշված գների հաշվարկից</w:t>
            </w:r>
            <w:r>
              <w:rPr>
                <w:sz w:val="20"/>
                <w:szCs w:val="20"/>
                <w:lang w:val="hy-AM"/>
              </w:rPr>
              <w:t>:</w:t>
            </w:r>
          </w:p>
          <w:p w:rsidR="00AE0ACF" w:rsidRPr="00725C47" w:rsidRDefault="00AE0ACF" w:rsidP="00796E16">
            <w:pPr>
              <w:spacing w:line="266" w:lineRule="exact"/>
              <w:ind w:right="20"/>
              <w:jc w:val="both"/>
              <w:rPr>
                <w:rFonts w:ascii="Sylfaen" w:hAnsi="Sylfaen"/>
                <w:sz w:val="21"/>
                <w:szCs w:val="21"/>
                <w:lang w:val="hy-AM"/>
              </w:rPr>
            </w:pPr>
          </w:p>
          <w:p w:rsidR="00AE0ACF" w:rsidRPr="00CB6948" w:rsidRDefault="00AE0ACF" w:rsidP="00796E16">
            <w:pPr>
              <w:pStyle w:val="a3"/>
              <w:numPr>
                <w:ilvl w:val="0"/>
                <w:numId w:val="19"/>
              </w:numPr>
              <w:spacing w:line="266" w:lineRule="exact"/>
              <w:ind w:right="20"/>
              <w:contextualSpacing/>
              <w:jc w:val="center"/>
              <w:rPr>
                <w:rFonts w:ascii="Sylfaen" w:hAnsi="Sylfaen"/>
                <w:b/>
                <w:sz w:val="21"/>
                <w:szCs w:val="21"/>
                <w:lang w:val="hy-AM"/>
              </w:rPr>
            </w:pPr>
            <w:r w:rsidRPr="00CB6948">
              <w:rPr>
                <w:rFonts w:ascii="Sylfaen" w:hAnsi="Sylfaen"/>
                <w:b/>
                <w:sz w:val="21"/>
                <w:szCs w:val="21"/>
                <w:lang w:val="hy-AM"/>
              </w:rPr>
              <w:t>ԿՈՂՄԵՐԻ  ԻՐԱՎՈՒՆՔՆԵՐՆ ՈՒ   ՊԱՐՏԱԿԱՆՈւԹՅՈւՆՆԵՐԸ</w:t>
            </w:r>
          </w:p>
          <w:p w:rsidR="00AE0ACF" w:rsidRPr="00CB6948" w:rsidRDefault="00AE0ACF" w:rsidP="00796E16">
            <w:pPr>
              <w:pStyle w:val="a3"/>
              <w:spacing w:line="266" w:lineRule="exact"/>
              <w:ind w:right="20"/>
              <w:rPr>
                <w:rFonts w:ascii="Sylfaen" w:hAnsi="Sylfaen"/>
                <w:b/>
                <w:sz w:val="21"/>
                <w:szCs w:val="21"/>
                <w:lang w:val="hy-AM"/>
              </w:rPr>
            </w:pPr>
          </w:p>
          <w:p w:rsidR="00AE0ACF" w:rsidRPr="00942CCA" w:rsidRDefault="00AE0ACF" w:rsidP="00796E16">
            <w:pPr>
              <w:spacing w:line="266" w:lineRule="exact"/>
              <w:ind w:left="40" w:right="20" w:firstLine="32"/>
              <w:rPr>
                <w:rFonts w:ascii="Sylfaen" w:hAnsi="Sylfaen"/>
                <w:b/>
                <w:sz w:val="21"/>
                <w:szCs w:val="21"/>
                <w:lang w:val="hy-AM"/>
              </w:rPr>
            </w:pPr>
            <w:r w:rsidRPr="00CB6948">
              <w:rPr>
                <w:rFonts w:ascii="Sylfaen" w:hAnsi="Sylfaen"/>
                <w:b/>
                <w:sz w:val="21"/>
                <w:szCs w:val="21"/>
                <w:lang w:val="hy-AM"/>
              </w:rPr>
              <w:t>3.1.Կապալառուն պարտավոր է.</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1"/>
                <w:szCs w:val="21"/>
                <w:lang w:val="hy-AM"/>
              </w:rPr>
              <w:t>3.1.1.</w:t>
            </w:r>
            <w:r w:rsidRPr="00CB6948">
              <w:rPr>
                <w:rFonts w:ascii="Sylfaen" w:hAnsi="Sylfaen"/>
                <w:sz w:val="20"/>
                <w:szCs w:val="20"/>
                <w:lang w:val="hy-AM"/>
              </w:rPr>
              <w:t>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3.1.3.</w:t>
            </w:r>
            <w:r w:rsidRPr="00CB6948">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3.1.4.</w:t>
            </w:r>
            <w:r w:rsidRPr="00CB6948">
              <w:rPr>
                <w:rFonts w:ascii="Sylfaen" w:hAnsi="Sylfaen"/>
                <w:sz w:val="20"/>
                <w:szCs w:val="20"/>
                <w:lang w:val="hy-AM"/>
              </w:rPr>
              <w:tab/>
              <w:t>Վերացնել Աշխատանքների արդյունքներում հայտնաբերված թերությունները իր ուժերով և իր հաշվին' Պատվիրատուի հետ համաձայնեցված ժամկետներում:</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3.1.5.</w:t>
            </w:r>
            <w:r w:rsidRPr="00CB6948">
              <w:rPr>
                <w:rFonts w:ascii="Sylfaen" w:hAnsi="Sylfaen"/>
                <w:sz w:val="20"/>
                <w:szCs w:val="20"/>
                <w:lang w:val="hy-AM"/>
              </w:rPr>
              <w:tab/>
              <w:t>Աշխատանքների կատարման ժամանակ ապահովել անվտանգության տեխնիկայի, հրդեհային անվտանգության և շինարարական հրապարակի ու շրջակա միջավայրի պահպանման գծով անհրաժեշտ միջոցառումների իրականացումը և լրիվ ծավալով պատասխանատվություն կրել դրանք չպահպանելու դեպքում:</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3.1.6.</w:t>
            </w:r>
            <w:r w:rsidRPr="00CB6948">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AE0ACF" w:rsidRPr="00CB6948" w:rsidRDefault="00AE0ACF" w:rsidP="00796E16">
            <w:pPr>
              <w:spacing w:line="266" w:lineRule="exact"/>
              <w:ind w:left="40" w:right="20" w:firstLine="32"/>
              <w:rPr>
                <w:rFonts w:ascii="Sylfaen" w:hAnsi="Sylfaen"/>
                <w:b/>
                <w:sz w:val="20"/>
                <w:szCs w:val="20"/>
                <w:lang w:val="hy-AM"/>
              </w:rPr>
            </w:pPr>
            <w:r w:rsidRPr="00CB6948">
              <w:rPr>
                <w:rFonts w:ascii="Sylfaen" w:hAnsi="Sylfaen"/>
                <w:b/>
                <w:sz w:val="20"/>
                <w:szCs w:val="20"/>
                <w:lang w:val="hy-AM"/>
              </w:rPr>
              <w:t>3.2. Կապալառուն իրավունք ունի՝</w:t>
            </w:r>
          </w:p>
          <w:p w:rsidR="00AE0ACF" w:rsidRPr="00CB6948" w:rsidRDefault="00AE0ACF" w:rsidP="00796E16">
            <w:pPr>
              <w:spacing w:line="266" w:lineRule="exact"/>
              <w:ind w:left="40" w:right="20" w:firstLine="32"/>
              <w:jc w:val="both"/>
              <w:rPr>
                <w:rFonts w:ascii="Sylfaen" w:hAnsi="Sylfaen"/>
                <w:b/>
                <w:sz w:val="20"/>
                <w:szCs w:val="20"/>
                <w:lang w:val="hy-AM"/>
              </w:rPr>
            </w:pPr>
            <w:r w:rsidRPr="00CB6948">
              <w:rPr>
                <w:rFonts w:ascii="Sylfaen" w:hAnsi="Sylfaen"/>
                <w:sz w:val="20"/>
                <w:szCs w:val="20"/>
                <w:lang w:val="hy-AM"/>
              </w:rPr>
              <w:t xml:space="preserve">3.2.1.Կապալառուն իրավունք ունի ներգրավել ենթակապալառու կազմակերպություններ՝ սույն </w:t>
            </w:r>
            <w:r w:rsidRPr="00CB6948">
              <w:rPr>
                <w:rFonts w:ascii="Sylfaen" w:hAnsi="Sylfaen"/>
                <w:sz w:val="20"/>
                <w:szCs w:val="20"/>
                <w:lang w:val="hy-AM"/>
              </w:rPr>
              <w:lastRenderedPageBreak/>
              <w:t>Պայմանագրով աշխատանքները կատարելու համար միայն Պատվիրատուի համաձայնությամբ</w:t>
            </w:r>
            <w:r w:rsidRPr="00CB6948">
              <w:rPr>
                <w:rFonts w:ascii="Sylfaen" w:hAnsi="Sylfaen"/>
                <w:b/>
                <w:sz w:val="20"/>
                <w:szCs w:val="20"/>
                <w:lang w:val="hy-AM"/>
              </w:rPr>
              <w:t>:</w:t>
            </w:r>
          </w:p>
          <w:p w:rsidR="00AE0ACF" w:rsidRPr="00CB6948" w:rsidRDefault="00AE0ACF" w:rsidP="00796E16">
            <w:pPr>
              <w:spacing w:line="266" w:lineRule="exact"/>
              <w:ind w:left="40" w:right="20" w:firstLine="32"/>
              <w:jc w:val="both"/>
              <w:rPr>
                <w:rFonts w:ascii="Sylfaen" w:hAnsi="Sylfaen"/>
                <w:b/>
                <w:sz w:val="20"/>
                <w:szCs w:val="20"/>
                <w:lang w:val="hy-AM"/>
              </w:rPr>
            </w:pPr>
            <w:r w:rsidRPr="00CB6948">
              <w:rPr>
                <w:rFonts w:ascii="Sylfaen" w:hAnsi="Sylfaen"/>
                <w:b/>
                <w:sz w:val="20"/>
                <w:szCs w:val="20"/>
                <w:lang w:val="hy-AM"/>
              </w:rPr>
              <w:t>3.3.Պատվիրատուն պարտավոր է.</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3.3.3.</w:t>
            </w:r>
            <w:r w:rsidRPr="001738D7">
              <w:rPr>
                <w:rFonts w:ascii="Sylfaen" w:hAnsi="Sylfaen"/>
                <w:sz w:val="20"/>
                <w:szCs w:val="20"/>
                <w:lang w:val="hy-AM"/>
              </w:rPr>
              <w:t xml:space="preserve"> </w:t>
            </w:r>
            <w:r w:rsidRPr="00CB6948">
              <w:rPr>
                <w:rFonts w:ascii="Sylfaen" w:hAnsi="Sylfaen"/>
                <w:sz w:val="20"/>
                <w:szCs w:val="20"/>
                <w:lang w:val="hy-AM"/>
              </w:rPr>
              <w:t>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b/>
                <w:sz w:val="20"/>
                <w:szCs w:val="20"/>
                <w:lang w:val="hy-AM"/>
              </w:rPr>
              <w:t>3.4.Պատվիրատուն իրավունք ունի</w:t>
            </w:r>
            <w:r w:rsidRPr="00CB6948">
              <w:rPr>
                <w:rFonts w:ascii="Sylfaen" w:hAnsi="Sylfaen"/>
                <w:sz w:val="20"/>
                <w:szCs w:val="20"/>
                <w:lang w:val="hy-AM"/>
              </w:rPr>
              <w:t>.</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ներկայացված նյութերի նկատմամբ՝ չմիջամտելով վերջինիս օպերատիվ-տնտեսական գործունեությանը:</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3.4.2. Տրամադրել տարածք նյութերի, գույքի, մեխանիզմների պահման համար:</w:t>
            </w:r>
          </w:p>
          <w:p w:rsidR="00AE0ACF" w:rsidRPr="00CB6948" w:rsidRDefault="00AE0ACF" w:rsidP="00796E16">
            <w:pPr>
              <w:spacing w:line="266" w:lineRule="exact"/>
              <w:ind w:left="40" w:right="20" w:firstLine="32"/>
              <w:jc w:val="both"/>
              <w:rPr>
                <w:rFonts w:ascii="Sylfaen" w:hAnsi="Sylfaen"/>
                <w:sz w:val="20"/>
                <w:szCs w:val="20"/>
                <w:lang w:val="hy-AM"/>
              </w:rPr>
            </w:pPr>
            <w:r w:rsidRPr="00CB6948">
              <w:rPr>
                <w:rFonts w:ascii="Sylfaen" w:hAnsi="Sylfaen"/>
                <w:sz w:val="20"/>
                <w:szCs w:val="20"/>
                <w:lang w:val="hy-AM"/>
              </w:rPr>
              <w:t>3.4.3.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46" w:name="bookmark0"/>
          </w:p>
          <w:p w:rsidR="00AE0ACF" w:rsidRPr="00CB6948" w:rsidRDefault="00AE0ACF" w:rsidP="00796E16">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p>
          <w:p w:rsidR="00AE0ACF" w:rsidRPr="00CB6948" w:rsidRDefault="00AE0ACF" w:rsidP="00796E16">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CB6948">
              <w:rPr>
                <w:rFonts w:ascii="Sylfaen" w:eastAsia="Sylfaen" w:hAnsi="Sylfaen" w:cs="Sylfaen"/>
                <w:b/>
                <w:bCs/>
                <w:sz w:val="20"/>
                <w:szCs w:val="20"/>
                <w:lang w:val="hy-AM"/>
              </w:rPr>
              <w:t xml:space="preserve">4. ԱՇԽԱՏԱՆՔՆԵՐԻ ՀԱՆՁՆՄԱՆ ԵՎ </w:t>
            </w:r>
          </w:p>
          <w:p w:rsidR="00AE0ACF" w:rsidRPr="00CB6948" w:rsidRDefault="00AE0ACF" w:rsidP="00796E16">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CB6948">
              <w:rPr>
                <w:rFonts w:ascii="Sylfaen" w:eastAsia="Sylfaen" w:hAnsi="Sylfaen" w:cs="Sylfaen"/>
                <w:b/>
                <w:bCs/>
                <w:sz w:val="20"/>
                <w:szCs w:val="20"/>
                <w:lang w:val="hy-AM"/>
              </w:rPr>
              <w:t>ԸՆԴՈՒՆՄԱՆ ԿԱՐԳԸ</w:t>
            </w:r>
            <w:bookmarkEnd w:id="46"/>
          </w:p>
          <w:p w:rsidR="00AE0ACF" w:rsidRPr="00CB6948" w:rsidRDefault="00AE0ACF" w:rsidP="00796E16">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p>
          <w:p w:rsidR="00AE0ACF" w:rsidRPr="00CB6948" w:rsidRDefault="00AE0ACF" w:rsidP="00796E16">
            <w:pPr>
              <w:widowControl w:val="0"/>
              <w:numPr>
                <w:ilvl w:val="1"/>
                <w:numId w:val="19"/>
              </w:numPr>
              <w:tabs>
                <w:tab w:val="clear" w:pos="360"/>
                <w:tab w:val="num" w:pos="0"/>
              </w:tabs>
              <w:ind w:left="1080" w:right="20" w:hanging="720"/>
              <w:jc w:val="both"/>
              <w:rPr>
                <w:rFonts w:ascii="Sylfaen" w:hAnsi="Sylfaen"/>
                <w:sz w:val="20"/>
                <w:szCs w:val="20"/>
                <w:lang w:val="hy-AM"/>
              </w:rPr>
            </w:pPr>
            <w:r w:rsidRPr="00CB6948">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AE0ACF" w:rsidRPr="00CB6948" w:rsidRDefault="00AE0ACF" w:rsidP="00796E16">
            <w:pPr>
              <w:widowControl w:val="0"/>
              <w:numPr>
                <w:ilvl w:val="1"/>
                <w:numId w:val="19"/>
              </w:numPr>
              <w:tabs>
                <w:tab w:val="left" w:pos="0"/>
              </w:tabs>
              <w:ind w:left="1080" w:right="20" w:hanging="720"/>
              <w:jc w:val="both"/>
              <w:rPr>
                <w:rFonts w:ascii="Sylfaen" w:hAnsi="Sylfaen"/>
                <w:sz w:val="20"/>
                <w:szCs w:val="20"/>
                <w:lang w:val="hy-AM"/>
              </w:rPr>
            </w:pPr>
            <w:r w:rsidRPr="00CB6948">
              <w:rPr>
                <w:rFonts w:ascii="Sylfaen" w:hAnsi="Sylfaen"/>
                <w:sz w:val="20"/>
                <w:szCs w:val="20"/>
                <w:lang w:val="hy-AM"/>
              </w:rPr>
              <w:t>4.2. Կապալառուն իրավունք ունի կատարել Աշխատանքները սույն Պայմանագրով սահմանված</w:t>
            </w:r>
            <w:r w:rsidRPr="00CB6948">
              <w:rPr>
                <w:rFonts w:ascii="Sylfaen" w:hAnsi="Sylfaen"/>
                <w:sz w:val="21"/>
                <w:szCs w:val="21"/>
                <w:lang w:val="hy-AM"/>
              </w:rPr>
              <w:t xml:space="preserve"> </w:t>
            </w:r>
            <w:r w:rsidRPr="00CB6948">
              <w:rPr>
                <w:rFonts w:ascii="Sylfaen" w:hAnsi="Sylfaen"/>
                <w:sz w:val="20"/>
                <w:szCs w:val="20"/>
                <w:lang w:val="hy-AM"/>
              </w:rPr>
              <w:t>ժամկետներից շուտ, այդ դեպքում նա</w:t>
            </w:r>
            <w:r w:rsidRPr="00CB6948">
              <w:rPr>
                <w:rFonts w:ascii="Sylfaen" w:hAnsi="Sylfaen"/>
                <w:sz w:val="21"/>
                <w:szCs w:val="21"/>
                <w:lang w:val="hy-AM"/>
              </w:rPr>
              <w:t xml:space="preserve"> </w:t>
            </w:r>
            <w:r w:rsidRPr="00CB6948">
              <w:rPr>
                <w:rFonts w:ascii="Sylfaen" w:eastAsia="Tahoma" w:hAnsi="Sylfaen" w:cs="Tahoma"/>
                <w:sz w:val="21"/>
                <w:szCs w:val="21"/>
                <w:shd w:val="clear" w:color="auto" w:fill="FFFFFF"/>
                <w:lang w:val="hy-AM"/>
              </w:rPr>
              <w:t xml:space="preserve">Պատվիրատուին է </w:t>
            </w:r>
            <w:r w:rsidRPr="00CB6948">
              <w:rPr>
                <w:rFonts w:ascii="Sylfaen" w:eastAsia="Tahoma" w:hAnsi="Sylfaen" w:cs="Tahoma"/>
                <w:sz w:val="20"/>
                <w:szCs w:val="20"/>
                <w:shd w:val="clear" w:color="auto" w:fill="FFFFFF"/>
                <w:lang w:val="hy-AM"/>
              </w:rPr>
              <w:t xml:space="preserve">ուղարկում աշխատանքների </w:t>
            </w:r>
            <w:r w:rsidRPr="00CB6948">
              <w:rPr>
                <w:rFonts w:ascii="Sylfaen" w:hAnsi="Sylfaen"/>
                <w:sz w:val="20"/>
                <w:szCs w:val="20"/>
                <w:lang w:val="hy-AM"/>
              </w:rPr>
              <w:t>վաղաժամկետ կատարման վերաբերյալ գրավոր ծանուցում:</w:t>
            </w:r>
          </w:p>
          <w:p w:rsidR="00AE0ACF" w:rsidRPr="00CB6948" w:rsidRDefault="00AE0ACF" w:rsidP="00796E16">
            <w:pPr>
              <w:jc w:val="both"/>
              <w:rPr>
                <w:rFonts w:ascii="Sylfaen" w:eastAsia="Calibri" w:hAnsi="Sylfaen"/>
                <w:strike/>
                <w:sz w:val="20"/>
                <w:szCs w:val="20"/>
                <w:lang w:val="hy-AM"/>
              </w:rPr>
            </w:pPr>
            <w:r w:rsidRPr="00CB6948">
              <w:rPr>
                <w:rFonts w:ascii="Sylfaen" w:hAnsi="Sylfaen"/>
                <w:sz w:val="20"/>
                <w:szCs w:val="20"/>
                <w:lang w:val="hy-AM"/>
              </w:rPr>
              <w:t>4.3.</w:t>
            </w:r>
            <w:r w:rsidRPr="00CB6948">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w:t>
            </w:r>
            <w:r w:rsidRPr="00CB6948">
              <w:rPr>
                <w:rFonts w:ascii="Sylfaen" w:eastAsia="Calibri" w:hAnsi="Sylfaen"/>
                <w:sz w:val="20"/>
                <w:szCs w:val="20"/>
                <w:lang w:val="hy-AM"/>
              </w:rPr>
              <w:lastRenderedPageBreak/>
              <w:t>նշելով նկատված թերությունները, դրանց վերացման ժամկետները և կարգը:</w:t>
            </w:r>
          </w:p>
          <w:p w:rsidR="00AE0ACF" w:rsidRPr="00CB6948" w:rsidRDefault="00AE0ACF" w:rsidP="00796E16">
            <w:pPr>
              <w:widowControl w:val="0"/>
              <w:numPr>
                <w:ilvl w:val="1"/>
                <w:numId w:val="19"/>
              </w:numPr>
              <w:tabs>
                <w:tab w:val="left" w:pos="0"/>
              </w:tabs>
              <w:ind w:left="1080" w:right="20" w:hanging="720"/>
              <w:jc w:val="both"/>
              <w:rPr>
                <w:rFonts w:ascii="Sylfaen" w:hAnsi="Sylfaen"/>
                <w:sz w:val="20"/>
                <w:szCs w:val="20"/>
                <w:lang w:val="hy-AM"/>
              </w:rPr>
            </w:pPr>
            <w:r w:rsidRPr="00CB6948">
              <w:rPr>
                <w:rFonts w:ascii="Sylfaen" w:hAnsi="Sylfaen"/>
                <w:sz w:val="20"/>
                <w:szCs w:val="20"/>
                <w:lang w:val="hy-AM"/>
              </w:rPr>
              <w:t>4.4. Աշխատանքների ընթացքում Կապալառուի կողմից պատճառված  նյութական վնասների դեպքում Պատվիրատուն և Կապալառուն կազմում են ստուգման Ակտ և որոշում են կայացնում վնասի հատուցման մասին:</w:t>
            </w:r>
          </w:p>
          <w:p w:rsidR="00AE0ACF" w:rsidRPr="00CB6948" w:rsidRDefault="00AE0ACF" w:rsidP="00796E16">
            <w:pPr>
              <w:widowControl w:val="0"/>
              <w:numPr>
                <w:ilvl w:val="1"/>
                <w:numId w:val="19"/>
              </w:numPr>
              <w:tabs>
                <w:tab w:val="left" w:pos="0"/>
              </w:tabs>
              <w:ind w:left="1080" w:right="20" w:hanging="720"/>
              <w:jc w:val="both"/>
              <w:rPr>
                <w:rFonts w:ascii="Sylfaen" w:hAnsi="Sylfaen"/>
                <w:sz w:val="20"/>
                <w:szCs w:val="20"/>
                <w:lang w:val="hy-AM"/>
              </w:rPr>
            </w:pPr>
          </w:p>
          <w:p w:rsidR="00AE0ACF" w:rsidRPr="00CB6948" w:rsidRDefault="00AE0ACF" w:rsidP="00796E16">
            <w:pPr>
              <w:numPr>
                <w:ilvl w:val="0"/>
                <w:numId w:val="22"/>
              </w:numPr>
              <w:jc w:val="center"/>
              <w:rPr>
                <w:rFonts w:ascii="Sylfaen" w:hAnsi="Sylfaen"/>
                <w:b/>
                <w:sz w:val="20"/>
                <w:szCs w:val="20"/>
                <w:lang w:val="hy-AM"/>
              </w:rPr>
            </w:pPr>
            <w:r w:rsidRPr="00CB6948">
              <w:rPr>
                <w:rFonts w:ascii="Sylfaen" w:hAnsi="Sylfaen"/>
                <w:b/>
                <w:sz w:val="20"/>
                <w:szCs w:val="20"/>
                <w:lang w:val="hy-AM"/>
              </w:rPr>
              <w:t>ԵՐԱՇԽԻՔԱՅԻՆ ՊԱՐՏԱՎՈՐՈՒԹՅՈՒՆՆԵՐ</w:t>
            </w:r>
          </w:p>
          <w:p w:rsidR="00AE0ACF" w:rsidRPr="00CB6948" w:rsidRDefault="00AE0ACF" w:rsidP="00796E16">
            <w:pPr>
              <w:ind w:left="1069"/>
              <w:rPr>
                <w:rFonts w:ascii="Sylfaen" w:hAnsi="Sylfaen"/>
                <w:b/>
                <w:sz w:val="20"/>
                <w:szCs w:val="20"/>
                <w:lang w:val="hy-AM"/>
              </w:rPr>
            </w:pPr>
          </w:p>
          <w:p w:rsidR="00AE0ACF" w:rsidRPr="00CB6948" w:rsidRDefault="00AE0ACF" w:rsidP="00796E16">
            <w:pPr>
              <w:ind w:left="18"/>
              <w:jc w:val="both"/>
              <w:rPr>
                <w:rFonts w:ascii="Sylfaen" w:hAnsi="Sylfaen"/>
                <w:sz w:val="20"/>
                <w:szCs w:val="20"/>
                <w:lang w:val="hy-AM"/>
              </w:rPr>
            </w:pPr>
            <w:r w:rsidRPr="00CB6948">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AE0ACF" w:rsidRPr="00CB6948" w:rsidRDefault="00AE0ACF" w:rsidP="00796E16">
            <w:pPr>
              <w:ind w:left="18" w:hanging="18"/>
              <w:jc w:val="both"/>
              <w:rPr>
                <w:rFonts w:ascii="Sylfaen" w:hAnsi="Sylfaen"/>
                <w:sz w:val="20"/>
                <w:szCs w:val="20"/>
                <w:lang w:val="hy-AM"/>
              </w:rPr>
            </w:pPr>
            <w:r w:rsidRPr="00CB6948">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AE0ACF" w:rsidRPr="00CB6948" w:rsidRDefault="00AE0ACF" w:rsidP="00796E16">
            <w:pPr>
              <w:ind w:left="18" w:hanging="18"/>
              <w:jc w:val="both"/>
              <w:rPr>
                <w:rFonts w:ascii="Sylfaen" w:hAnsi="Sylfaen"/>
                <w:sz w:val="20"/>
                <w:szCs w:val="20"/>
                <w:lang w:val="hy-AM"/>
              </w:rPr>
            </w:pPr>
          </w:p>
          <w:p w:rsidR="00AE0ACF" w:rsidRDefault="00AE0ACF" w:rsidP="00796E16">
            <w:pPr>
              <w:jc w:val="both"/>
              <w:rPr>
                <w:rFonts w:ascii="Sylfaen" w:hAnsi="Sylfaen"/>
                <w:b/>
                <w:sz w:val="20"/>
                <w:szCs w:val="20"/>
                <w:lang w:val="hy-AM"/>
              </w:rPr>
            </w:pPr>
          </w:p>
          <w:p w:rsidR="00AE0ACF" w:rsidRPr="00CB6948" w:rsidRDefault="00AE0ACF" w:rsidP="00796E16">
            <w:pPr>
              <w:jc w:val="both"/>
              <w:rPr>
                <w:rFonts w:ascii="Sylfaen" w:hAnsi="Sylfaen"/>
                <w:b/>
                <w:sz w:val="20"/>
                <w:szCs w:val="20"/>
                <w:lang w:val="hy-AM"/>
              </w:rPr>
            </w:pPr>
          </w:p>
          <w:p w:rsidR="00AE0ACF" w:rsidRPr="00CB6948" w:rsidRDefault="00AE0ACF" w:rsidP="00796E16">
            <w:pPr>
              <w:ind w:firstLine="726"/>
              <w:jc w:val="both"/>
              <w:rPr>
                <w:rFonts w:ascii="Sylfaen" w:hAnsi="Sylfaen"/>
                <w:sz w:val="20"/>
                <w:szCs w:val="20"/>
                <w:lang w:val="hy-AM"/>
              </w:rPr>
            </w:pPr>
            <w:r w:rsidRPr="00CB6948">
              <w:rPr>
                <w:rFonts w:ascii="Sylfaen" w:hAnsi="Sylfaen"/>
                <w:b/>
                <w:sz w:val="20"/>
                <w:szCs w:val="20"/>
                <w:lang w:val="hy-AM"/>
              </w:rPr>
              <w:t>6.ԿՈՂՄԵՐԻ    ՊԱՏԱՍԽԱՆԱՏՎՈւԹՅՈւՆԸ</w:t>
            </w:r>
            <w:r w:rsidRPr="00CB6948">
              <w:rPr>
                <w:rFonts w:ascii="Sylfaen" w:hAnsi="Sylfaen"/>
                <w:sz w:val="20"/>
                <w:szCs w:val="20"/>
                <w:lang w:val="hy-AM"/>
              </w:rPr>
              <w:t xml:space="preserve"> </w:t>
            </w:r>
          </w:p>
          <w:p w:rsidR="00AE0ACF" w:rsidRPr="00CB6948" w:rsidRDefault="00AE0ACF" w:rsidP="00796E16">
            <w:pPr>
              <w:ind w:firstLine="726"/>
              <w:jc w:val="both"/>
              <w:rPr>
                <w:rFonts w:ascii="Sylfaen" w:hAnsi="Sylfaen"/>
                <w:sz w:val="20"/>
                <w:szCs w:val="20"/>
                <w:lang w:val="hy-AM"/>
              </w:rPr>
            </w:pPr>
          </w:p>
          <w:p w:rsidR="00AE0ACF" w:rsidRPr="00CB6948" w:rsidRDefault="00AE0ACF" w:rsidP="00796E16">
            <w:pPr>
              <w:jc w:val="both"/>
              <w:rPr>
                <w:rFonts w:ascii="Sylfaen" w:hAnsi="Sylfaen"/>
                <w:sz w:val="20"/>
                <w:szCs w:val="20"/>
                <w:lang w:val="hy-AM"/>
              </w:rPr>
            </w:pPr>
            <w:r w:rsidRPr="00CB6948">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գործող օրենսդրությանը համապատասխան:</w:t>
            </w:r>
          </w:p>
          <w:p w:rsidR="00AE0ACF" w:rsidRPr="00CB6948" w:rsidRDefault="00AE0ACF" w:rsidP="00796E16">
            <w:pPr>
              <w:pStyle w:val="a3"/>
              <w:widowControl w:val="0"/>
              <w:numPr>
                <w:ilvl w:val="1"/>
                <w:numId w:val="23"/>
              </w:numPr>
              <w:tabs>
                <w:tab w:val="left" w:pos="751"/>
              </w:tabs>
              <w:spacing w:line="276" w:lineRule="auto"/>
              <w:ind w:left="18" w:right="20" w:hanging="18"/>
              <w:contextualSpacing/>
              <w:jc w:val="both"/>
              <w:rPr>
                <w:rFonts w:ascii="Sylfaen" w:hAnsi="Sylfaen"/>
                <w:sz w:val="20"/>
                <w:szCs w:val="20"/>
                <w:lang w:val="hy-AM"/>
              </w:rPr>
            </w:pPr>
            <w:r w:rsidRPr="00CB6948">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AE0ACF" w:rsidRPr="00CB6948" w:rsidRDefault="00AE0ACF" w:rsidP="00796E16">
            <w:pPr>
              <w:widowControl w:val="0"/>
              <w:tabs>
                <w:tab w:val="left" w:pos="474"/>
              </w:tabs>
              <w:spacing w:line="266" w:lineRule="exact"/>
              <w:ind w:right="20"/>
              <w:jc w:val="both"/>
              <w:rPr>
                <w:rFonts w:ascii="Sylfaen" w:hAnsi="Sylfaen"/>
                <w:sz w:val="20"/>
                <w:szCs w:val="20"/>
                <w:lang w:val="hy-AM"/>
              </w:rPr>
            </w:pPr>
            <w:r w:rsidRPr="00CB6948">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AE0ACF" w:rsidRPr="00CB6948" w:rsidRDefault="00AE0ACF" w:rsidP="00796E16">
            <w:pPr>
              <w:widowControl w:val="0"/>
              <w:tabs>
                <w:tab w:val="left" w:pos="513"/>
              </w:tabs>
              <w:spacing w:line="266" w:lineRule="exact"/>
              <w:ind w:right="20"/>
              <w:jc w:val="both"/>
              <w:rPr>
                <w:rFonts w:ascii="Sylfaen" w:hAnsi="Sylfaen"/>
                <w:sz w:val="20"/>
                <w:szCs w:val="20"/>
                <w:lang w:val="hy-AM"/>
              </w:rPr>
            </w:pPr>
            <w:r w:rsidRPr="00CB6948">
              <w:rPr>
                <w:rFonts w:ascii="Sylfaen" w:hAnsi="Sylfaen"/>
                <w:sz w:val="20"/>
                <w:szCs w:val="20"/>
                <w:lang w:val="hy-AM"/>
              </w:rPr>
              <w:t xml:space="preserve">6.4. Կատարված Աշխատանքների դիմաց վճարման սույն Պայմանագրի 2.2. կետով նախատեսված ժամկետների Պատվիրատուի կողմից խախտման դեպքում, </w:t>
            </w:r>
            <w:r w:rsidRPr="00CB6948">
              <w:rPr>
                <w:rFonts w:ascii="Sylfaen" w:hAnsi="Sylfaen"/>
                <w:sz w:val="20"/>
                <w:szCs w:val="20"/>
                <w:lang w:val="hy-AM"/>
              </w:rPr>
              <w:lastRenderedPageBreak/>
              <w:t>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AE0ACF" w:rsidRPr="00CB6948" w:rsidRDefault="00AE0ACF" w:rsidP="00796E16">
            <w:pPr>
              <w:widowControl w:val="0"/>
              <w:tabs>
                <w:tab w:val="left" w:pos="567"/>
                <w:tab w:val="left" w:pos="2929"/>
                <w:tab w:val="left" w:pos="4902"/>
              </w:tabs>
              <w:spacing w:line="266" w:lineRule="exact"/>
              <w:ind w:right="20"/>
              <w:jc w:val="both"/>
              <w:rPr>
                <w:rFonts w:ascii="Sylfaen" w:hAnsi="Sylfaen"/>
                <w:sz w:val="20"/>
                <w:szCs w:val="20"/>
                <w:lang w:val="hy-AM"/>
              </w:rPr>
            </w:pPr>
            <w:r w:rsidRPr="00CB6948">
              <w:rPr>
                <w:rFonts w:ascii="Sylfaen" w:hAnsi="Sylfaen"/>
                <w:sz w:val="20"/>
                <w:szCs w:val="20"/>
                <w:lang w:val="hy-AM"/>
              </w:rPr>
              <w:t>6.5.Տուգանքների վճարումը չի ազատում Կողմերին պարտավորությունների  կատարումից</w:t>
            </w:r>
            <w:r w:rsidRPr="00CB6948">
              <w:rPr>
                <w:rFonts w:ascii="Sylfaen" w:hAnsi="Sylfaen"/>
                <w:sz w:val="20"/>
                <w:szCs w:val="20"/>
                <w:lang w:val="hy-AM"/>
              </w:rPr>
              <w:tab/>
              <w:t>և խախտումները վերացնելու պարտականություններից:</w:t>
            </w:r>
          </w:p>
          <w:p w:rsidR="00AE0ACF" w:rsidRPr="00CB6948" w:rsidRDefault="00AE0ACF" w:rsidP="00796E16">
            <w:pPr>
              <w:jc w:val="both"/>
              <w:rPr>
                <w:rFonts w:ascii="Sylfaen" w:hAnsi="Sylfaen"/>
                <w:b/>
                <w:sz w:val="21"/>
                <w:szCs w:val="21"/>
                <w:lang w:val="hy-AM"/>
              </w:rPr>
            </w:pPr>
          </w:p>
          <w:p w:rsidR="00AE0ACF" w:rsidRPr="00CB6948" w:rsidRDefault="00AE0ACF" w:rsidP="00796E16">
            <w:pPr>
              <w:rPr>
                <w:rFonts w:ascii="Sylfaen" w:hAnsi="Sylfaen"/>
                <w:b/>
                <w:sz w:val="21"/>
                <w:szCs w:val="21"/>
                <w:lang w:val="hy-AM"/>
              </w:rPr>
            </w:pPr>
          </w:p>
          <w:p w:rsidR="00AE0ACF" w:rsidRPr="00CB6948" w:rsidRDefault="00AE0ACF" w:rsidP="00796E16">
            <w:pPr>
              <w:jc w:val="center"/>
              <w:rPr>
                <w:rFonts w:ascii="Sylfaen" w:hAnsi="Sylfaen"/>
                <w:b/>
                <w:sz w:val="21"/>
                <w:szCs w:val="21"/>
                <w:lang w:val="hy-AM"/>
              </w:rPr>
            </w:pPr>
            <w:r w:rsidRPr="00CB6948">
              <w:rPr>
                <w:rFonts w:ascii="Sylfaen" w:hAnsi="Sylfaen"/>
                <w:b/>
                <w:sz w:val="21"/>
                <w:szCs w:val="21"/>
                <w:lang w:val="hy-AM"/>
              </w:rPr>
              <w:t>7.ԱՆՀԱՂԹԱՀԱՐԵԼԻ  ՈՒԺԻ ՀԱՆԳԱՄԱՆՔՆԵՐԸ</w:t>
            </w:r>
          </w:p>
          <w:p w:rsidR="00AE0ACF" w:rsidRPr="00CB6948" w:rsidRDefault="00AE0ACF" w:rsidP="00796E16">
            <w:pPr>
              <w:jc w:val="center"/>
              <w:rPr>
                <w:rFonts w:ascii="Sylfaen" w:hAnsi="Sylfaen"/>
                <w:b/>
                <w:sz w:val="21"/>
                <w:szCs w:val="21"/>
                <w:lang w:val="hy-AM"/>
              </w:rPr>
            </w:pPr>
          </w:p>
          <w:p w:rsidR="00AE0ACF" w:rsidRPr="00CB6948" w:rsidRDefault="00AE0ACF" w:rsidP="00796E16">
            <w:pPr>
              <w:tabs>
                <w:tab w:val="left" w:pos="445"/>
              </w:tabs>
              <w:spacing w:line="270" w:lineRule="exact"/>
              <w:ind w:right="20"/>
              <w:jc w:val="both"/>
              <w:rPr>
                <w:rFonts w:ascii="Sylfaen" w:hAnsi="Sylfaen"/>
                <w:sz w:val="21"/>
                <w:szCs w:val="21"/>
                <w:lang w:val="hy-AM"/>
              </w:rPr>
            </w:pPr>
            <w:r w:rsidRPr="00CB6948">
              <w:rPr>
                <w:rFonts w:ascii="Sylfaen" w:hAnsi="Sylfaen"/>
                <w:sz w:val="21"/>
                <w:szCs w:val="21"/>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AE0ACF" w:rsidRPr="00CB6948" w:rsidRDefault="00AE0ACF" w:rsidP="00796E16">
            <w:pPr>
              <w:tabs>
                <w:tab w:val="left" w:pos="643"/>
                <w:tab w:val="left" w:pos="2281"/>
                <w:tab w:val="left" w:pos="4106"/>
              </w:tabs>
              <w:spacing w:line="270" w:lineRule="exact"/>
              <w:ind w:right="20"/>
              <w:jc w:val="both"/>
              <w:rPr>
                <w:rFonts w:ascii="Sylfaen" w:hAnsi="Sylfaen"/>
                <w:sz w:val="21"/>
                <w:szCs w:val="21"/>
                <w:lang w:val="hy-AM"/>
              </w:rPr>
            </w:pPr>
            <w:r w:rsidRPr="00CB6948">
              <w:rPr>
                <w:rFonts w:ascii="Sylfaen" w:hAnsi="Sylfaen"/>
                <w:sz w:val="21"/>
                <w:szCs w:val="21"/>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ստրագրման ամսաթվից դառնում է սույն Պայմանագրի անբաժանելի մասը, կամ նախաձեռնել Պայմանագրի լուծման ընթացակարգ:</w:t>
            </w:r>
          </w:p>
          <w:p w:rsidR="00AE0ACF" w:rsidRPr="00CB6948" w:rsidRDefault="00AE0ACF" w:rsidP="00796E16">
            <w:pPr>
              <w:tabs>
                <w:tab w:val="left" w:pos="427"/>
              </w:tabs>
              <w:spacing w:line="270" w:lineRule="exact"/>
              <w:jc w:val="both"/>
              <w:rPr>
                <w:rFonts w:ascii="Sylfaen" w:hAnsi="Sylfaen"/>
                <w:sz w:val="21"/>
                <w:szCs w:val="21"/>
                <w:lang w:val="hy-AM"/>
              </w:rPr>
            </w:pPr>
            <w:r w:rsidRPr="00CB6948">
              <w:rPr>
                <w:rFonts w:ascii="Sylfaen" w:hAnsi="Sylfaen"/>
                <w:sz w:val="21"/>
                <w:szCs w:val="21"/>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AE0ACF" w:rsidRPr="00CB6948" w:rsidRDefault="00AE0ACF" w:rsidP="00796E16">
            <w:pPr>
              <w:tabs>
                <w:tab w:val="left" w:pos="427"/>
              </w:tabs>
              <w:spacing w:line="270" w:lineRule="exact"/>
              <w:jc w:val="both"/>
              <w:rPr>
                <w:rFonts w:ascii="Sylfaen" w:hAnsi="Sylfaen"/>
                <w:sz w:val="21"/>
                <w:szCs w:val="21"/>
                <w:lang w:val="hy-AM"/>
              </w:rPr>
            </w:pPr>
            <w:r w:rsidRPr="00CB6948">
              <w:rPr>
                <w:rFonts w:ascii="Sylfaen" w:hAnsi="Sylfaen"/>
                <w:sz w:val="21"/>
                <w:szCs w:val="21"/>
                <w:lang w:val="hy-AM"/>
              </w:rPr>
              <w:t>հանգամանքները և դրանց հետևանքները:</w:t>
            </w:r>
          </w:p>
          <w:p w:rsidR="00AE0ACF" w:rsidRDefault="00AE0ACF" w:rsidP="00796E16">
            <w:pPr>
              <w:jc w:val="both"/>
              <w:rPr>
                <w:rFonts w:ascii="Sylfaen" w:hAnsi="Sylfaen"/>
                <w:bCs/>
                <w:sz w:val="21"/>
                <w:szCs w:val="21"/>
                <w:lang w:val="hy-AM"/>
              </w:rPr>
            </w:pPr>
            <w:r w:rsidRPr="001738D7">
              <w:rPr>
                <w:rFonts w:ascii="Sylfaen" w:hAnsi="Sylfaen"/>
                <w:sz w:val="21"/>
                <w:szCs w:val="21"/>
                <w:lang w:val="hy-AM"/>
              </w:rPr>
              <w:t xml:space="preserve">7.4. </w:t>
            </w:r>
            <w:r w:rsidRPr="00CB6948">
              <w:rPr>
                <w:rFonts w:ascii="Sylfaen" w:hAnsi="Sylfaen" w:cs="Sylfaen"/>
                <w:bCs/>
                <w:sz w:val="21"/>
                <w:szCs w:val="21"/>
                <w:lang w:val="hy-AM"/>
              </w:rPr>
              <w:t>Անհաթահարելի</w:t>
            </w:r>
            <w:r w:rsidRPr="00CB6948">
              <w:rPr>
                <w:rFonts w:ascii="Sylfaen" w:hAnsi="Sylfaen"/>
                <w:bCs/>
                <w:sz w:val="21"/>
                <w:szCs w:val="21"/>
                <w:lang w:val="hy-AM"/>
              </w:rPr>
              <w:t xml:space="preserve"> </w:t>
            </w:r>
            <w:r w:rsidRPr="00CB6948">
              <w:rPr>
                <w:rFonts w:ascii="Sylfaen" w:hAnsi="Sylfaen" w:cs="Sylfaen"/>
                <w:bCs/>
                <w:sz w:val="21"/>
                <w:szCs w:val="21"/>
                <w:lang w:val="hy-AM"/>
              </w:rPr>
              <w:t>ուժի</w:t>
            </w:r>
            <w:r w:rsidRPr="00CB6948">
              <w:rPr>
                <w:rFonts w:ascii="Sylfaen" w:hAnsi="Sylfaen"/>
                <w:bCs/>
                <w:sz w:val="21"/>
                <w:szCs w:val="21"/>
                <w:lang w:val="hy-AM"/>
              </w:rPr>
              <w:t xml:space="preserve"> </w:t>
            </w:r>
            <w:r w:rsidRPr="00CB6948">
              <w:rPr>
                <w:rFonts w:ascii="Sylfaen" w:hAnsi="Sylfaen" w:cs="Sylfaen"/>
                <w:bCs/>
                <w:sz w:val="21"/>
                <w:szCs w:val="21"/>
                <w:lang w:val="hy-AM"/>
              </w:rPr>
              <w:t>հանգամանքների</w:t>
            </w:r>
            <w:r w:rsidRPr="00CB6948">
              <w:rPr>
                <w:rFonts w:ascii="Sylfaen" w:hAnsi="Sylfaen"/>
                <w:bCs/>
                <w:sz w:val="21"/>
                <w:szCs w:val="21"/>
                <w:lang w:val="hy-AM"/>
              </w:rPr>
              <w:t xml:space="preserve"> </w:t>
            </w:r>
            <w:r w:rsidRPr="00CB6948">
              <w:rPr>
                <w:rFonts w:ascii="Sylfaen" w:hAnsi="Sylfaen" w:cs="Sylfaen"/>
                <w:bCs/>
                <w:sz w:val="21"/>
                <w:szCs w:val="21"/>
                <w:lang w:val="hy-AM"/>
              </w:rPr>
              <w:t>առաջ</w:t>
            </w:r>
            <w:r w:rsidRPr="00CB6948">
              <w:rPr>
                <w:rFonts w:ascii="Sylfaen" w:hAnsi="Sylfaen"/>
                <w:bCs/>
                <w:sz w:val="21"/>
                <w:szCs w:val="21"/>
                <w:lang w:val="hy-AM"/>
              </w:rPr>
              <w:t xml:space="preserve"> </w:t>
            </w:r>
            <w:r w:rsidRPr="00CB6948">
              <w:rPr>
                <w:rFonts w:ascii="Sylfaen" w:hAnsi="Sylfaen" w:cs="Sylfaen"/>
                <w:bCs/>
                <w:sz w:val="21"/>
                <w:szCs w:val="21"/>
                <w:lang w:val="hy-AM"/>
              </w:rPr>
              <w:t>գալը</w:t>
            </w:r>
            <w:r w:rsidRPr="00CB6948">
              <w:rPr>
                <w:rFonts w:ascii="Sylfaen" w:hAnsi="Sylfaen"/>
                <w:bCs/>
                <w:sz w:val="21"/>
                <w:szCs w:val="21"/>
                <w:lang w:val="hy-AM"/>
              </w:rPr>
              <w:t xml:space="preserve"> </w:t>
            </w:r>
            <w:r w:rsidRPr="00CB6948">
              <w:rPr>
                <w:rFonts w:ascii="Sylfaen" w:hAnsi="Sylfaen" w:cs="Sylfaen"/>
                <w:bCs/>
                <w:sz w:val="21"/>
                <w:szCs w:val="21"/>
                <w:lang w:val="hy-AM"/>
              </w:rPr>
              <w:t>Կողմերը</w:t>
            </w:r>
            <w:r w:rsidRPr="00CB6948">
              <w:rPr>
                <w:rFonts w:ascii="Sylfaen" w:hAnsi="Sylfaen"/>
                <w:bCs/>
                <w:sz w:val="21"/>
                <w:szCs w:val="21"/>
                <w:lang w:val="hy-AM"/>
              </w:rPr>
              <w:t xml:space="preserve"> պետք </w:t>
            </w:r>
            <w:r w:rsidRPr="00CB6948">
              <w:rPr>
                <w:rFonts w:ascii="Sylfaen" w:hAnsi="Sylfaen" w:cs="Sylfaen"/>
                <w:bCs/>
                <w:sz w:val="21"/>
                <w:szCs w:val="21"/>
                <w:lang w:val="hy-AM"/>
              </w:rPr>
              <w:t>է</w:t>
            </w:r>
            <w:r w:rsidRPr="00CB6948">
              <w:rPr>
                <w:rFonts w:ascii="Sylfaen" w:hAnsi="Sylfaen"/>
                <w:bCs/>
                <w:sz w:val="21"/>
                <w:szCs w:val="21"/>
                <w:lang w:val="hy-AM"/>
              </w:rPr>
              <w:t xml:space="preserve"> </w:t>
            </w:r>
            <w:r w:rsidRPr="00CB6948">
              <w:rPr>
                <w:rFonts w:ascii="Sylfaen" w:hAnsi="Sylfaen" w:cs="Sylfaen"/>
                <w:bCs/>
                <w:sz w:val="21"/>
                <w:szCs w:val="21"/>
                <w:lang w:val="hy-AM"/>
              </w:rPr>
              <w:t>հաստատեն</w:t>
            </w:r>
            <w:r w:rsidRPr="00CB6948">
              <w:rPr>
                <w:rFonts w:ascii="Sylfaen" w:hAnsi="Sylfaen"/>
                <w:bCs/>
                <w:sz w:val="21"/>
                <w:szCs w:val="21"/>
                <w:lang w:val="hy-AM"/>
              </w:rPr>
              <w:t xml:space="preserve"> </w:t>
            </w:r>
            <w:r w:rsidRPr="00CB6948">
              <w:rPr>
                <w:rFonts w:ascii="Sylfaen" w:hAnsi="Sylfaen" w:cs="Sylfaen"/>
                <w:bCs/>
                <w:sz w:val="21"/>
                <w:szCs w:val="21"/>
                <w:lang w:val="hy-AM"/>
              </w:rPr>
              <w:t>անհաղթահարելի</w:t>
            </w:r>
            <w:r w:rsidRPr="00CB6948">
              <w:rPr>
                <w:rFonts w:ascii="Sylfaen" w:hAnsi="Sylfaen"/>
                <w:bCs/>
                <w:sz w:val="21"/>
                <w:szCs w:val="21"/>
                <w:lang w:val="hy-AM"/>
              </w:rPr>
              <w:t xml:space="preserve"> </w:t>
            </w:r>
            <w:r w:rsidRPr="00CB6948">
              <w:rPr>
                <w:rFonts w:ascii="Sylfaen" w:hAnsi="Sylfaen" w:cs="Sylfaen"/>
                <w:bCs/>
                <w:sz w:val="21"/>
                <w:szCs w:val="21"/>
                <w:lang w:val="hy-AM"/>
              </w:rPr>
              <w:t>ուժի</w:t>
            </w:r>
            <w:r w:rsidRPr="00CB6948">
              <w:rPr>
                <w:rFonts w:ascii="Sylfaen" w:hAnsi="Sylfaen"/>
                <w:bCs/>
                <w:sz w:val="21"/>
                <w:szCs w:val="21"/>
                <w:lang w:val="hy-AM"/>
              </w:rPr>
              <w:t xml:space="preserve"> </w:t>
            </w:r>
            <w:r w:rsidRPr="00CB6948">
              <w:rPr>
                <w:rFonts w:ascii="Sylfaen" w:hAnsi="Sylfaen" w:cs="Sylfaen"/>
                <w:bCs/>
                <w:sz w:val="21"/>
                <w:szCs w:val="21"/>
                <w:lang w:val="hy-AM"/>
              </w:rPr>
              <w:t>հանգամանքների</w:t>
            </w:r>
            <w:r w:rsidRPr="00CB6948">
              <w:rPr>
                <w:rFonts w:ascii="Sylfaen" w:hAnsi="Sylfaen"/>
                <w:bCs/>
                <w:sz w:val="21"/>
                <w:szCs w:val="21"/>
                <w:lang w:val="hy-AM"/>
              </w:rPr>
              <w:t xml:space="preserve"> </w:t>
            </w:r>
            <w:r w:rsidRPr="00CB6948">
              <w:rPr>
                <w:rFonts w:ascii="Sylfaen" w:hAnsi="Sylfaen" w:cs="Sylfaen"/>
                <w:bCs/>
                <w:sz w:val="21"/>
                <w:szCs w:val="21"/>
                <w:lang w:val="hy-AM"/>
              </w:rPr>
              <w:t>առաջացման</w:t>
            </w:r>
            <w:r w:rsidRPr="00CB6948">
              <w:rPr>
                <w:rFonts w:ascii="Sylfaen" w:hAnsi="Sylfaen"/>
                <w:bCs/>
                <w:sz w:val="21"/>
                <w:szCs w:val="21"/>
                <w:lang w:val="hy-AM"/>
              </w:rPr>
              <w:t xml:space="preserve"> </w:t>
            </w:r>
            <w:r w:rsidRPr="00CB6948">
              <w:rPr>
                <w:rFonts w:ascii="Sylfaen" w:hAnsi="Sylfaen" w:cs="Sylfaen"/>
                <w:bCs/>
                <w:sz w:val="21"/>
                <w:szCs w:val="21"/>
                <w:lang w:val="hy-AM"/>
              </w:rPr>
              <w:t>պահից</w:t>
            </w:r>
            <w:r w:rsidRPr="00CB6948">
              <w:rPr>
                <w:rFonts w:ascii="Sylfaen" w:hAnsi="Sylfaen"/>
                <w:bCs/>
                <w:sz w:val="21"/>
                <w:szCs w:val="21"/>
                <w:lang w:val="hy-AM"/>
              </w:rPr>
              <w:t xml:space="preserve"> 30-</w:t>
            </w:r>
            <w:r w:rsidRPr="00CB6948">
              <w:rPr>
                <w:rFonts w:ascii="Sylfaen" w:hAnsi="Sylfaen" w:cs="Sylfaen"/>
                <w:bCs/>
                <w:sz w:val="21"/>
                <w:szCs w:val="21"/>
                <w:lang w:val="hy-AM"/>
              </w:rPr>
              <w:t>օրյա</w:t>
            </w:r>
            <w:r w:rsidRPr="00CB6948">
              <w:rPr>
                <w:rFonts w:ascii="Sylfaen" w:hAnsi="Sylfaen"/>
                <w:bCs/>
                <w:sz w:val="21"/>
                <w:szCs w:val="21"/>
                <w:lang w:val="hy-AM"/>
              </w:rPr>
              <w:t xml:space="preserve"> </w:t>
            </w:r>
            <w:r w:rsidRPr="00CB6948">
              <w:rPr>
                <w:rFonts w:ascii="Sylfaen" w:hAnsi="Sylfaen" w:cs="Sylfaen"/>
                <w:bCs/>
                <w:sz w:val="21"/>
                <w:szCs w:val="21"/>
                <w:lang w:val="hy-AM"/>
              </w:rPr>
              <w:t>ժամկետում</w:t>
            </w:r>
            <w:r w:rsidRPr="00CB6948">
              <w:rPr>
                <w:rFonts w:ascii="Sylfaen" w:hAnsi="Sylfaen"/>
                <w:bCs/>
                <w:sz w:val="21"/>
                <w:szCs w:val="21"/>
                <w:lang w:val="hy-AM"/>
              </w:rPr>
              <w:t xml:space="preserve"> </w:t>
            </w:r>
            <w:r w:rsidRPr="00CB6948">
              <w:rPr>
                <w:rFonts w:ascii="Sylfaen" w:hAnsi="Sylfaen" w:cs="Sylfaen"/>
                <w:bCs/>
                <w:sz w:val="21"/>
                <w:szCs w:val="21"/>
                <w:lang w:val="hy-AM"/>
              </w:rPr>
              <w:t>ՀՀ</w:t>
            </w:r>
            <w:r w:rsidRPr="00CB6948">
              <w:rPr>
                <w:rFonts w:ascii="Sylfaen" w:hAnsi="Sylfaen"/>
                <w:bCs/>
                <w:sz w:val="21"/>
                <w:szCs w:val="21"/>
                <w:lang w:val="hy-AM"/>
              </w:rPr>
              <w:t xml:space="preserve"> </w:t>
            </w:r>
            <w:r w:rsidRPr="00CB6948">
              <w:rPr>
                <w:rFonts w:ascii="Sylfaen" w:hAnsi="Sylfaen" w:cs="Sylfaen"/>
                <w:bCs/>
                <w:sz w:val="21"/>
                <w:szCs w:val="21"/>
                <w:lang w:val="hy-AM"/>
              </w:rPr>
              <w:t>առևտրաարդյունաբերական</w:t>
            </w:r>
            <w:r w:rsidRPr="00CB6948">
              <w:rPr>
                <w:rFonts w:ascii="Sylfaen" w:hAnsi="Sylfaen"/>
                <w:bCs/>
                <w:sz w:val="21"/>
                <w:szCs w:val="21"/>
                <w:lang w:val="hy-AM"/>
              </w:rPr>
              <w:t xml:space="preserve"> </w:t>
            </w:r>
            <w:r w:rsidRPr="00CB6948">
              <w:rPr>
                <w:rFonts w:ascii="Sylfaen" w:hAnsi="Sylfaen" w:cs="Sylfaen"/>
                <w:bCs/>
                <w:sz w:val="21"/>
                <w:szCs w:val="21"/>
                <w:lang w:val="hy-AM"/>
              </w:rPr>
              <w:t>պալատի</w:t>
            </w:r>
            <w:r w:rsidRPr="00CB6948">
              <w:rPr>
                <w:rFonts w:ascii="Sylfaen" w:hAnsi="Sylfaen"/>
                <w:bCs/>
                <w:sz w:val="21"/>
                <w:szCs w:val="21"/>
                <w:lang w:val="hy-AM"/>
              </w:rPr>
              <w:t xml:space="preserve"> </w:t>
            </w:r>
            <w:r w:rsidRPr="00CB6948">
              <w:rPr>
                <w:rFonts w:ascii="Sylfaen" w:hAnsi="Sylfaen" w:cs="Sylfaen"/>
                <w:bCs/>
                <w:sz w:val="21"/>
                <w:szCs w:val="21"/>
                <w:lang w:val="hy-AM"/>
              </w:rPr>
              <w:t>կողմից</w:t>
            </w:r>
            <w:r w:rsidRPr="00CB6948">
              <w:rPr>
                <w:rFonts w:ascii="Sylfaen" w:hAnsi="Sylfaen"/>
                <w:bCs/>
                <w:sz w:val="21"/>
                <w:szCs w:val="21"/>
                <w:lang w:val="hy-AM"/>
              </w:rPr>
              <w:t xml:space="preserve"> </w:t>
            </w:r>
            <w:r w:rsidRPr="00CB6948">
              <w:rPr>
                <w:rFonts w:ascii="Sylfaen" w:hAnsi="Sylfaen" w:cs="Sylfaen"/>
                <w:bCs/>
                <w:sz w:val="21"/>
                <w:szCs w:val="21"/>
                <w:lang w:val="hy-AM"/>
              </w:rPr>
              <w:t>տրված</w:t>
            </w:r>
            <w:r w:rsidRPr="00CB6948">
              <w:rPr>
                <w:rFonts w:ascii="Sylfaen" w:hAnsi="Sylfaen"/>
                <w:bCs/>
                <w:sz w:val="21"/>
                <w:szCs w:val="21"/>
                <w:lang w:val="hy-AM"/>
              </w:rPr>
              <w:t xml:space="preserve"> </w:t>
            </w:r>
            <w:r w:rsidRPr="00CB6948">
              <w:rPr>
                <w:rFonts w:ascii="Sylfaen" w:hAnsi="Sylfaen" w:cs="Sylfaen"/>
                <w:bCs/>
                <w:sz w:val="21"/>
                <w:szCs w:val="21"/>
                <w:lang w:val="hy-AM"/>
              </w:rPr>
              <w:t>և</w:t>
            </w:r>
            <w:r w:rsidRPr="00CB6948">
              <w:rPr>
                <w:rFonts w:ascii="Sylfaen" w:hAnsi="Sylfaen"/>
                <w:bCs/>
                <w:sz w:val="21"/>
                <w:szCs w:val="21"/>
                <w:lang w:val="hy-AM"/>
              </w:rPr>
              <w:t xml:space="preserve"> </w:t>
            </w:r>
            <w:r w:rsidRPr="00CB6948">
              <w:rPr>
                <w:rFonts w:ascii="Sylfaen" w:hAnsi="Sylfaen" w:cs="Sylfaen"/>
                <w:bCs/>
                <w:sz w:val="21"/>
                <w:szCs w:val="21"/>
                <w:lang w:val="hy-AM"/>
              </w:rPr>
              <w:t>առևտրաարդյունաբերական</w:t>
            </w:r>
            <w:r w:rsidRPr="00CB6948">
              <w:rPr>
                <w:rFonts w:ascii="Sylfaen" w:hAnsi="Sylfaen"/>
                <w:bCs/>
                <w:sz w:val="21"/>
                <w:szCs w:val="21"/>
                <w:lang w:val="hy-AM"/>
              </w:rPr>
              <w:t xml:space="preserve"> </w:t>
            </w:r>
            <w:r w:rsidRPr="00CB6948">
              <w:rPr>
                <w:rFonts w:ascii="Sylfaen" w:hAnsi="Sylfaen" w:cs="Sylfaen"/>
                <w:bCs/>
                <w:sz w:val="21"/>
                <w:szCs w:val="21"/>
                <w:lang w:val="hy-AM"/>
              </w:rPr>
              <w:t>պալատի</w:t>
            </w:r>
            <w:r w:rsidRPr="00CB6948">
              <w:rPr>
                <w:rFonts w:ascii="Sylfaen" w:hAnsi="Sylfaen"/>
                <w:bCs/>
                <w:sz w:val="21"/>
                <w:szCs w:val="21"/>
                <w:lang w:val="hy-AM"/>
              </w:rPr>
              <w:t xml:space="preserve"> ղեկավարի </w:t>
            </w:r>
            <w:r w:rsidRPr="00CB6948">
              <w:rPr>
                <w:rFonts w:ascii="Sylfaen" w:hAnsi="Sylfaen" w:cs="Sylfaen"/>
                <w:bCs/>
                <w:sz w:val="21"/>
                <w:szCs w:val="21"/>
                <w:lang w:val="hy-AM"/>
              </w:rPr>
              <w:t>ստորագրությամբ</w:t>
            </w:r>
            <w:r w:rsidRPr="00CB6948">
              <w:rPr>
                <w:rFonts w:ascii="Sylfaen" w:hAnsi="Sylfaen"/>
                <w:bCs/>
                <w:sz w:val="21"/>
                <w:szCs w:val="21"/>
                <w:lang w:val="hy-AM"/>
              </w:rPr>
              <w:t xml:space="preserve"> </w:t>
            </w:r>
            <w:r w:rsidRPr="00CB6948">
              <w:rPr>
                <w:rFonts w:ascii="Sylfaen" w:hAnsi="Sylfaen" w:cs="Sylfaen"/>
                <w:bCs/>
                <w:sz w:val="21"/>
                <w:szCs w:val="21"/>
                <w:lang w:val="hy-AM"/>
              </w:rPr>
              <w:t>և</w:t>
            </w:r>
            <w:r w:rsidRPr="00CB6948">
              <w:rPr>
                <w:rFonts w:ascii="Sylfaen" w:hAnsi="Sylfaen"/>
                <w:bCs/>
                <w:sz w:val="21"/>
                <w:szCs w:val="21"/>
                <w:lang w:val="hy-AM"/>
              </w:rPr>
              <w:t xml:space="preserve"> </w:t>
            </w:r>
            <w:r w:rsidRPr="00CB6948">
              <w:rPr>
                <w:rFonts w:ascii="Sylfaen" w:hAnsi="Sylfaen" w:cs="Sylfaen"/>
                <w:bCs/>
                <w:sz w:val="21"/>
                <w:szCs w:val="21"/>
                <w:lang w:val="hy-AM"/>
              </w:rPr>
              <w:t>կնիքով</w:t>
            </w:r>
            <w:r w:rsidRPr="00CB6948">
              <w:rPr>
                <w:rFonts w:ascii="Sylfaen" w:hAnsi="Sylfaen"/>
                <w:bCs/>
                <w:sz w:val="21"/>
                <w:szCs w:val="21"/>
                <w:lang w:val="hy-AM"/>
              </w:rPr>
              <w:t xml:space="preserve"> </w:t>
            </w:r>
            <w:r w:rsidRPr="00CB6948">
              <w:rPr>
                <w:rFonts w:ascii="Sylfaen" w:hAnsi="Sylfaen" w:cs="Sylfaen"/>
                <w:bCs/>
                <w:sz w:val="21"/>
                <w:szCs w:val="21"/>
                <w:lang w:val="hy-AM"/>
              </w:rPr>
              <w:t>հաստատած</w:t>
            </w:r>
            <w:r w:rsidRPr="00CB6948">
              <w:rPr>
                <w:rFonts w:ascii="Sylfaen" w:hAnsi="Sylfaen"/>
                <w:bCs/>
                <w:sz w:val="21"/>
                <w:szCs w:val="21"/>
                <w:lang w:val="hy-AM"/>
              </w:rPr>
              <w:t xml:space="preserve"> </w:t>
            </w:r>
            <w:r w:rsidRPr="00CB6948">
              <w:rPr>
                <w:rFonts w:ascii="Sylfaen" w:hAnsi="Sylfaen" w:cs="Sylfaen"/>
                <w:bCs/>
                <w:sz w:val="21"/>
                <w:szCs w:val="21"/>
                <w:lang w:val="hy-AM"/>
              </w:rPr>
              <w:t>պաշտոնական</w:t>
            </w:r>
            <w:r w:rsidRPr="00CB6948">
              <w:rPr>
                <w:rFonts w:ascii="Sylfaen" w:hAnsi="Sylfaen"/>
                <w:bCs/>
                <w:sz w:val="21"/>
                <w:szCs w:val="21"/>
                <w:lang w:val="hy-AM"/>
              </w:rPr>
              <w:t xml:space="preserve"> </w:t>
            </w:r>
            <w:r w:rsidRPr="00CB6948">
              <w:rPr>
                <w:rFonts w:ascii="Sylfaen" w:hAnsi="Sylfaen" w:cs="Sylfaen"/>
                <w:bCs/>
                <w:sz w:val="21"/>
                <w:szCs w:val="21"/>
                <w:lang w:val="hy-AM"/>
              </w:rPr>
              <w:t>փաստաթղթերով</w:t>
            </w:r>
            <w:r w:rsidRPr="00CB6948">
              <w:rPr>
                <w:rFonts w:ascii="Sylfaen" w:hAnsi="Sylfaen"/>
                <w:bCs/>
                <w:sz w:val="21"/>
                <w:szCs w:val="21"/>
                <w:lang w:val="hy-AM"/>
              </w:rPr>
              <w:t xml:space="preserve">: </w:t>
            </w:r>
          </w:p>
          <w:p w:rsidR="00AE0ACF" w:rsidRPr="00CB6948" w:rsidRDefault="00AE0ACF" w:rsidP="00796E16">
            <w:pPr>
              <w:jc w:val="both"/>
              <w:rPr>
                <w:rFonts w:ascii="Sylfaen" w:hAnsi="Sylfaen"/>
                <w:bCs/>
                <w:sz w:val="21"/>
                <w:szCs w:val="21"/>
                <w:lang w:val="hy-AM"/>
              </w:rPr>
            </w:pPr>
          </w:p>
          <w:p w:rsidR="00AE0ACF" w:rsidRPr="00CB6948" w:rsidRDefault="00AE0ACF" w:rsidP="00796E16">
            <w:pPr>
              <w:ind w:left="360"/>
              <w:jc w:val="center"/>
              <w:rPr>
                <w:rFonts w:ascii="Sylfaen" w:hAnsi="Sylfaen"/>
                <w:b/>
                <w:sz w:val="21"/>
                <w:szCs w:val="21"/>
                <w:lang w:val="hy-AM"/>
              </w:rPr>
            </w:pPr>
            <w:r w:rsidRPr="00CB6948">
              <w:rPr>
                <w:rFonts w:ascii="Sylfaen" w:hAnsi="Sylfaen"/>
                <w:b/>
                <w:sz w:val="21"/>
                <w:szCs w:val="21"/>
                <w:lang w:val="hy-AM"/>
              </w:rPr>
              <w:t>8. ՎԵՃԵՐԻ ԼՈՒԾՄԱՆ ԿԱՐԳԸ</w:t>
            </w:r>
          </w:p>
          <w:p w:rsidR="00AE0ACF" w:rsidRPr="00CB6948" w:rsidRDefault="00AE0ACF" w:rsidP="00796E16">
            <w:pPr>
              <w:ind w:left="360"/>
              <w:jc w:val="center"/>
              <w:rPr>
                <w:rFonts w:ascii="Sylfaen" w:hAnsi="Sylfaen"/>
                <w:b/>
                <w:sz w:val="21"/>
                <w:szCs w:val="21"/>
                <w:lang w:val="hy-AM"/>
              </w:rPr>
            </w:pPr>
          </w:p>
          <w:p w:rsidR="00AE0ACF" w:rsidRPr="00CB6948" w:rsidRDefault="00AE0ACF" w:rsidP="00796E16">
            <w:pPr>
              <w:jc w:val="both"/>
              <w:rPr>
                <w:rFonts w:ascii="Sylfaen" w:hAnsi="Sylfaen"/>
                <w:sz w:val="21"/>
                <w:szCs w:val="21"/>
                <w:lang w:val="hy-AM"/>
              </w:rPr>
            </w:pPr>
            <w:r w:rsidRPr="00CB6948">
              <w:rPr>
                <w:rFonts w:ascii="Sylfaen" w:hAnsi="Sylfaen"/>
                <w:sz w:val="21"/>
                <w:szCs w:val="21"/>
                <w:lang w:val="hy-AM"/>
              </w:rPr>
              <w:lastRenderedPageBreak/>
              <w:t>8.1. Պայմանագրի կապակցությամբ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գործող օրենսդրությանը համապատասխան:</w:t>
            </w:r>
          </w:p>
          <w:p w:rsidR="00AE0ACF" w:rsidRPr="00CB6948" w:rsidRDefault="00AE0ACF" w:rsidP="00796E16">
            <w:pPr>
              <w:ind w:firstLine="585"/>
              <w:jc w:val="both"/>
              <w:rPr>
                <w:rFonts w:ascii="Sylfaen" w:hAnsi="Sylfaen"/>
                <w:sz w:val="21"/>
                <w:szCs w:val="21"/>
                <w:lang w:val="hy-AM"/>
              </w:rPr>
            </w:pPr>
          </w:p>
          <w:p w:rsidR="00AE0ACF" w:rsidRPr="00CB6948" w:rsidRDefault="00AE0ACF" w:rsidP="00796E16">
            <w:pPr>
              <w:tabs>
                <w:tab w:val="left" w:pos="292"/>
              </w:tabs>
              <w:spacing w:line="288" w:lineRule="exact"/>
              <w:ind w:right="200"/>
              <w:jc w:val="center"/>
              <w:rPr>
                <w:rFonts w:ascii="Sylfaen" w:eastAsia="Calibri" w:hAnsi="Sylfaen"/>
                <w:b/>
                <w:sz w:val="21"/>
                <w:szCs w:val="21"/>
                <w:lang w:val="hy-AM"/>
              </w:rPr>
            </w:pPr>
            <w:r w:rsidRPr="00CB6948">
              <w:rPr>
                <w:rFonts w:ascii="Sylfaen" w:eastAsia="Calibri" w:hAnsi="Sylfaen"/>
                <w:b/>
                <w:sz w:val="21"/>
                <w:szCs w:val="21"/>
                <w:lang w:val="hy-AM"/>
              </w:rPr>
              <w:t>9.ՊԱՅՄԱՆԱԳՐՈՒՄ ՓՈՓՈԽՈՒԹՅՈՒՆՆԵՐԻ ԵՎ ԼՐԱՑՈՒՄՆԵՐԻ ԿԱՏԱՐՄԱՆ ԵՎ ՊԱՅՄԱՆԱԳՐԻ ԼՈՒԾՄԱՆ ԿԱՐԳԸ</w:t>
            </w:r>
          </w:p>
          <w:p w:rsidR="00AE0ACF" w:rsidRPr="00CB6948" w:rsidRDefault="00AE0ACF" w:rsidP="00796E16">
            <w:pPr>
              <w:tabs>
                <w:tab w:val="left" w:pos="292"/>
              </w:tabs>
              <w:spacing w:line="288" w:lineRule="exact"/>
              <w:ind w:right="200"/>
              <w:jc w:val="center"/>
              <w:rPr>
                <w:rFonts w:ascii="Sylfaen" w:eastAsia="Calibri" w:hAnsi="Sylfaen"/>
                <w:b/>
                <w:sz w:val="21"/>
                <w:szCs w:val="21"/>
                <w:lang w:val="hy-AM"/>
              </w:rPr>
            </w:pPr>
          </w:p>
          <w:p w:rsidR="00AE0ACF" w:rsidRPr="00CB6948" w:rsidRDefault="00AE0ACF" w:rsidP="00796E16">
            <w:pPr>
              <w:tabs>
                <w:tab w:val="left" w:pos="616"/>
              </w:tabs>
              <w:spacing w:line="266" w:lineRule="exact"/>
              <w:ind w:right="20"/>
              <w:jc w:val="both"/>
              <w:rPr>
                <w:rFonts w:ascii="Sylfaen" w:hAnsi="Sylfaen"/>
                <w:sz w:val="21"/>
                <w:szCs w:val="21"/>
                <w:lang w:val="hy-AM"/>
              </w:rPr>
            </w:pPr>
            <w:r w:rsidRPr="00CB6948">
              <w:rPr>
                <w:rFonts w:ascii="Sylfaen" w:hAnsi="Sylfaen"/>
                <w:sz w:val="21"/>
                <w:szCs w:val="21"/>
                <w:lang w:val="hy-AM"/>
              </w:rPr>
              <w:t>9.1.Սույն Պայմանագրում կարող են կատարվել փոփոխություններ և լրացումներ միայն գրավոր՝ Կողմերի համաձայնությամբ՝ լրացուցիչ համաձայնագիր կնքելով ։</w:t>
            </w:r>
          </w:p>
          <w:p w:rsidR="00AE0ACF" w:rsidRPr="00CB6948" w:rsidRDefault="00AE0ACF" w:rsidP="00796E16">
            <w:pPr>
              <w:tabs>
                <w:tab w:val="left" w:pos="440"/>
                <w:tab w:val="left" w:pos="2168"/>
                <w:tab w:val="left" w:pos="4353"/>
              </w:tabs>
              <w:spacing w:line="266" w:lineRule="exact"/>
              <w:ind w:right="20"/>
              <w:jc w:val="both"/>
              <w:rPr>
                <w:rFonts w:ascii="Sylfaen" w:hAnsi="Sylfaen"/>
                <w:sz w:val="21"/>
                <w:szCs w:val="21"/>
                <w:lang w:val="hy-AM"/>
              </w:rPr>
            </w:pPr>
            <w:r w:rsidRPr="00CB6948">
              <w:rPr>
                <w:rFonts w:ascii="Sylfaen" w:eastAsia="Sylfaen" w:hAnsi="Sylfaen" w:cs="Sylfaen"/>
                <w:sz w:val="21"/>
                <w:szCs w:val="21"/>
                <w:shd w:val="clear" w:color="auto" w:fill="FFFFFF"/>
                <w:lang w:val="hy-AM"/>
              </w:rPr>
              <w:t xml:space="preserve">9.2.Սույն Պայմանագիրը կարող </w:t>
            </w:r>
            <w:r w:rsidRPr="00CB6948">
              <w:rPr>
                <w:rFonts w:ascii="Sylfaen" w:hAnsi="Sylfaen"/>
                <w:sz w:val="21"/>
                <w:szCs w:val="21"/>
                <w:lang w:val="hy-AM"/>
              </w:rPr>
              <w:t xml:space="preserve">է </w:t>
            </w:r>
            <w:r w:rsidRPr="00CB6948">
              <w:rPr>
                <w:rFonts w:ascii="Sylfaen" w:eastAsia="Sylfaen" w:hAnsi="Sylfaen" w:cs="Sylfaen"/>
                <w:sz w:val="21"/>
                <w:szCs w:val="21"/>
                <w:shd w:val="clear" w:color="auto" w:fill="FFFFFF"/>
                <w:lang w:val="hy-AM"/>
              </w:rPr>
              <w:t xml:space="preserve">վաղաժամկետ լուծվել </w:t>
            </w:r>
            <w:r w:rsidRPr="00CB6948">
              <w:rPr>
                <w:rFonts w:ascii="Sylfaen" w:hAnsi="Sylfaen"/>
                <w:sz w:val="21"/>
                <w:szCs w:val="21"/>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AE0ACF" w:rsidRPr="00CB6948" w:rsidRDefault="00AE0ACF" w:rsidP="00796E16">
            <w:pPr>
              <w:widowControl w:val="0"/>
              <w:numPr>
                <w:ilvl w:val="0"/>
                <w:numId w:val="21"/>
              </w:numPr>
              <w:tabs>
                <w:tab w:val="left" w:pos="231"/>
              </w:tabs>
              <w:spacing w:line="266" w:lineRule="exact"/>
              <w:ind w:left="675" w:right="20" w:hanging="675"/>
              <w:jc w:val="both"/>
              <w:rPr>
                <w:rFonts w:ascii="Sylfaen" w:hAnsi="Sylfaen"/>
                <w:sz w:val="21"/>
                <w:szCs w:val="21"/>
                <w:lang w:val="hy-AM"/>
              </w:rPr>
            </w:pPr>
            <w:r w:rsidRPr="00CB6948">
              <w:rPr>
                <w:rFonts w:ascii="Sylfaen" w:hAnsi="Sylfaen"/>
                <w:sz w:val="21"/>
                <w:szCs w:val="21"/>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AE0ACF" w:rsidRPr="00CB6948" w:rsidRDefault="00AE0ACF" w:rsidP="00796E16">
            <w:pPr>
              <w:widowControl w:val="0"/>
              <w:numPr>
                <w:ilvl w:val="0"/>
                <w:numId w:val="21"/>
              </w:numPr>
              <w:tabs>
                <w:tab w:val="left" w:pos="227"/>
              </w:tabs>
              <w:spacing w:line="266" w:lineRule="exact"/>
              <w:ind w:left="675" w:right="20" w:hanging="675"/>
              <w:jc w:val="both"/>
              <w:rPr>
                <w:rFonts w:ascii="Sylfaen" w:hAnsi="Sylfaen"/>
                <w:sz w:val="21"/>
                <w:szCs w:val="21"/>
                <w:lang w:val="hy-AM"/>
              </w:rPr>
            </w:pPr>
            <w:r w:rsidRPr="00CB6948">
              <w:rPr>
                <w:rFonts w:ascii="Sylfaen" w:hAnsi="Sylfaen"/>
                <w:sz w:val="21"/>
                <w:szCs w:val="21"/>
                <w:lang w:val="hy-AM"/>
              </w:rPr>
              <w:t xml:space="preserve"> </w:t>
            </w:r>
            <w:r w:rsidRPr="001738D7">
              <w:rPr>
                <w:rFonts w:ascii="Sylfaen" w:hAnsi="Sylfaen"/>
                <w:sz w:val="21"/>
                <w:szCs w:val="21"/>
                <w:lang w:val="hy-AM"/>
              </w:rPr>
              <w:t xml:space="preserve"> </w:t>
            </w:r>
            <w:r w:rsidRPr="00CB6948">
              <w:rPr>
                <w:rFonts w:ascii="Sylfaen" w:hAnsi="Sylfaen"/>
                <w:sz w:val="21"/>
                <w:szCs w:val="21"/>
                <w:lang w:val="hy-AM"/>
              </w:rPr>
              <w:t>Պայմանագրով նախատեսված Աշխատանքների որակի վատթարացում Կապալառուի կողմից Պայմանագրի պայմանների խախտման արդյունքում;</w:t>
            </w:r>
          </w:p>
          <w:p w:rsidR="00AE0ACF" w:rsidRPr="00CB6948" w:rsidRDefault="00AE0ACF" w:rsidP="00796E16">
            <w:pPr>
              <w:widowControl w:val="0"/>
              <w:numPr>
                <w:ilvl w:val="0"/>
                <w:numId w:val="21"/>
              </w:numPr>
              <w:tabs>
                <w:tab w:val="left" w:pos="170"/>
              </w:tabs>
              <w:spacing w:line="266" w:lineRule="exact"/>
              <w:ind w:left="675" w:hanging="675"/>
              <w:jc w:val="both"/>
              <w:rPr>
                <w:rFonts w:ascii="Sylfaen" w:hAnsi="Sylfaen"/>
                <w:sz w:val="21"/>
                <w:szCs w:val="21"/>
              </w:rPr>
            </w:pPr>
            <w:r w:rsidRPr="00CB6948">
              <w:rPr>
                <w:rFonts w:ascii="Sylfaen" w:hAnsi="Sylfaen"/>
                <w:sz w:val="21"/>
                <w:szCs w:val="21"/>
                <w:lang w:val="hy-AM"/>
              </w:rPr>
              <w:t>լիցենզիայից զրկում;</w:t>
            </w:r>
          </w:p>
          <w:p w:rsidR="00AE0ACF" w:rsidRPr="00CB6948" w:rsidRDefault="00AE0ACF" w:rsidP="00796E16">
            <w:pPr>
              <w:widowControl w:val="0"/>
              <w:numPr>
                <w:ilvl w:val="0"/>
                <w:numId w:val="21"/>
              </w:numPr>
              <w:tabs>
                <w:tab w:val="left" w:pos="170"/>
              </w:tabs>
              <w:spacing w:line="266" w:lineRule="exact"/>
              <w:ind w:left="675" w:hanging="675"/>
              <w:jc w:val="both"/>
              <w:rPr>
                <w:rFonts w:ascii="Sylfaen" w:hAnsi="Sylfaen"/>
                <w:sz w:val="21"/>
                <w:szCs w:val="21"/>
              </w:rPr>
            </w:pPr>
            <w:r w:rsidRPr="00CB6948">
              <w:rPr>
                <w:rFonts w:ascii="Sylfaen" w:hAnsi="Sylfaen"/>
                <w:sz w:val="21"/>
                <w:szCs w:val="21"/>
                <w:lang w:val="hy-AM"/>
              </w:rPr>
              <w:t>ՀՀ օրենսդրությամբ նախատեսված այլ դեպքերում:</w:t>
            </w:r>
          </w:p>
          <w:p w:rsidR="00AE0ACF" w:rsidRPr="00CB6948" w:rsidRDefault="00AE0ACF" w:rsidP="00796E16">
            <w:pPr>
              <w:spacing w:line="266" w:lineRule="exact"/>
              <w:jc w:val="both"/>
              <w:rPr>
                <w:rFonts w:ascii="Sylfaen" w:hAnsi="Sylfaen"/>
                <w:sz w:val="21"/>
                <w:szCs w:val="21"/>
                <w:lang w:val="hy-AM"/>
              </w:rPr>
            </w:pPr>
            <w:r w:rsidRPr="00CB6948">
              <w:rPr>
                <w:rFonts w:ascii="Sylfaen" w:hAnsi="Sylfaen"/>
                <w:sz w:val="21"/>
                <w:szCs w:val="21"/>
              </w:rPr>
              <w:t>9</w:t>
            </w:r>
            <w:r w:rsidRPr="00CB6948">
              <w:rPr>
                <w:rFonts w:ascii="Sylfaen" w:hAnsi="Sylfaen"/>
                <w:sz w:val="21"/>
                <w:szCs w:val="21"/>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AE0ACF" w:rsidRPr="00CB6948" w:rsidRDefault="00964ADE" w:rsidP="00796E16">
            <w:pPr>
              <w:spacing w:line="266" w:lineRule="exact"/>
              <w:jc w:val="both"/>
              <w:rPr>
                <w:rFonts w:ascii="Sylfaen" w:hAnsi="Sylfaen"/>
                <w:sz w:val="21"/>
                <w:szCs w:val="21"/>
                <w:lang w:val="hy-AM"/>
              </w:rPr>
            </w:pPr>
            <w:r>
              <w:rPr>
                <w:noProof/>
              </w:rPr>
              <mc:AlternateContent>
                <mc:Choice Requires="wps">
                  <w:drawing>
                    <wp:anchor distT="0" distB="0" distL="63500" distR="63500" simplePos="0" relativeHeight="251658240" behindDoc="1" locked="0" layoutInCell="1" allowOverlap="1">
                      <wp:simplePos x="0" y="0"/>
                      <wp:positionH relativeFrom="margin">
                        <wp:posOffset>-146050</wp:posOffset>
                      </wp:positionH>
                      <wp:positionV relativeFrom="margin">
                        <wp:posOffset>754380</wp:posOffset>
                      </wp:positionV>
                      <wp:extent cx="81280" cy="107950"/>
                      <wp:effectExtent l="0" t="0" r="0" b="0"/>
                      <wp:wrapSquare wrapText="bothSides"/>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ACF" w:rsidRDefault="00AE0ACF" w:rsidP="00AE0ACF">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8" o:spid="_x0000_s1027" type="#_x0000_t202" style="position:absolute;left:0;text-align:left;margin-left:-11.5pt;margin-top:59.4pt;width:6.4pt;height:8.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" filled="f" stroked="f">
                      <v:textbox style="mso-fit-shape-to-text:t" inset="0,0,0,0">
                        <w:txbxContent>
                          <w:p w:rsidR="00AE0ACF" w:rsidRDefault="00AE0ACF" w:rsidP="00AE0ACF">
                            <w:pPr>
                              <w:spacing w:line="170" w:lineRule="exact"/>
                            </w:pPr>
                          </w:p>
                        </w:txbxContent>
                      </v:textbox>
                      <w10:wrap type="square" anchorx="margin" anchory="margin"/>
                    </v:shape>
                  </w:pict>
                </mc:Fallback>
              </mc:AlternateContent>
            </w:r>
            <w:r w:rsidR="00AE0ACF" w:rsidRPr="00CB6948">
              <w:rPr>
                <w:rFonts w:ascii="Sylfaen" w:hAnsi="Sylfaen"/>
                <w:sz w:val="21"/>
                <w:szCs w:val="21"/>
                <w:lang w:val="hy-AM"/>
              </w:rPr>
              <w:t>9.4.Պայմանագրի լուծման դեպքում անավարտ Աշխատանքները փոխանցվում են Պատվիրատուին:</w:t>
            </w:r>
          </w:p>
          <w:p w:rsidR="00AE0ACF" w:rsidRPr="00CB6948" w:rsidRDefault="00AE0ACF" w:rsidP="00796E16">
            <w:pPr>
              <w:jc w:val="both"/>
              <w:rPr>
                <w:rFonts w:ascii="Sylfaen" w:eastAsia="Sylfaen" w:hAnsi="Sylfaen" w:cs="Sylfaen"/>
                <w:spacing w:val="10"/>
                <w:sz w:val="21"/>
                <w:szCs w:val="21"/>
                <w:lang w:val="hy-AM"/>
              </w:rPr>
            </w:pPr>
          </w:p>
          <w:p w:rsidR="00AE0ACF" w:rsidRDefault="00AE0ACF" w:rsidP="00796E16">
            <w:pPr>
              <w:jc w:val="both"/>
              <w:rPr>
                <w:rFonts w:ascii="Sylfaen" w:eastAsia="Sylfaen" w:hAnsi="Sylfaen" w:cs="Sylfaen"/>
                <w:spacing w:val="10"/>
                <w:sz w:val="21"/>
                <w:szCs w:val="21"/>
                <w:lang w:val="hy-AM"/>
              </w:rPr>
            </w:pPr>
          </w:p>
          <w:p w:rsidR="00AE0ACF" w:rsidRDefault="00AE0ACF" w:rsidP="00796E16">
            <w:pPr>
              <w:jc w:val="both"/>
              <w:rPr>
                <w:rFonts w:ascii="Sylfaen" w:eastAsia="Sylfaen" w:hAnsi="Sylfaen" w:cs="Sylfaen"/>
                <w:spacing w:val="10"/>
                <w:sz w:val="21"/>
                <w:szCs w:val="21"/>
                <w:lang w:val="hy-AM"/>
              </w:rPr>
            </w:pPr>
          </w:p>
          <w:p w:rsidR="00AE0ACF" w:rsidRDefault="00AE0ACF" w:rsidP="00796E16">
            <w:pPr>
              <w:jc w:val="both"/>
              <w:rPr>
                <w:rFonts w:ascii="Sylfaen" w:eastAsia="Sylfaen" w:hAnsi="Sylfaen" w:cs="Sylfaen"/>
                <w:spacing w:val="10"/>
                <w:sz w:val="21"/>
                <w:szCs w:val="21"/>
                <w:lang w:val="hy-AM"/>
              </w:rPr>
            </w:pPr>
          </w:p>
          <w:p w:rsidR="00AE0ACF" w:rsidRPr="00CB6948" w:rsidRDefault="00AE0ACF" w:rsidP="00796E16">
            <w:pPr>
              <w:jc w:val="both"/>
              <w:rPr>
                <w:rFonts w:ascii="Sylfaen" w:eastAsia="Sylfaen" w:hAnsi="Sylfaen" w:cs="Sylfaen"/>
                <w:spacing w:val="10"/>
                <w:sz w:val="21"/>
                <w:szCs w:val="21"/>
                <w:lang w:val="hy-AM"/>
              </w:rPr>
            </w:pPr>
          </w:p>
          <w:p w:rsidR="00AE0ACF" w:rsidRPr="00CB6948" w:rsidRDefault="00AE0ACF" w:rsidP="00796E16">
            <w:pPr>
              <w:jc w:val="center"/>
              <w:rPr>
                <w:rFonts w:ascii="Sylfaen" w:hAnsi="Sylfaen"/>
                <w:b/>
                <w:sz w:val="21"/>
                <w:szCs w:val="21"/>
                <w:lang w:val="hy-AM"/>
              </w:rPr>
            </w:pPr>
            <w:r w:rsidRPr="00CB6948">
              <w:rPr>
                <w:rFonts w:ascii="Sylfaen" w:hAnsi="Sylfaen"/>
                <w:b/>
                <w:sz w:val="21"/>
                <w:szCs w:val="21"/>
                <w:lang w:val="hy-AM"/>
              </w:rPr>
              <w:t>10. ՊԱՅՄԱՆԱԳՐԻ ԳՈՐԾՈՂՈՒԹՅԱՆ ԺԱՄԿԵՏԸ</w:t>
            </w:r>
          </w:p>
          <w:p w:rsidR="00AE0ACF" w:rsidRPr="00CB6948" w:rsidRDefault="00AE0ACF" w:rsidP="00796E16">
            <w:pPr>
              <w:jc w:val="center"/>
              <w:rPr>
                <w:rFonts w:ascii="Sylfaen" w:hAnsi="Sylfaen"/>
                <w:b/>
                <w:sz w:val="21"/>
                <w:szCs w:val="21"/>
                <w:lang w:val="hy-AM"/>
              </w:rPr>
            </w:pPr>
          </w:p>
          <w:p w:rsidR="00AE0ACF" w:rsidRPr="00CB6948" w:rsidRDefault="00AE0ACF" w:rsidP="00796E16">
            <w:pPr>
              <w:tabs>
                <w:tab w:val="left" w:pos="470"/>
              </w:tabs>
              <w:ind w:right="20"/>
              <w:jc w:val="both"/>
              <w:rPr>
                <w:rFonts w:ascii="Sylfaen" w:hAnsi="Sylfaen"/>
                <w:sz w:val="21"/>
                <w:szCs w:val="21"/>
                <w:lang w:val="hy-AM"/>
              </w:rPr>
            </w:pPr>
            <w:r w:rsidRPr="00CB6948">
              <w:rPr>
                <w:rFonts w:ascii="Sylfaen" w:hAnsi="Sylfaen"/>
                <w:sz w:val="21"/>
                <w:szCs w:val="21"/>
                <w:lang w:val="hy-AM"/>
              </w:rPr>
              <w:lastRenderedPageBreak/>
              <w:t>10.1.Սույն Պայմանագիրը ուժի մեջ է մտնում Կողմերի ստորագրման ամսաթվից  և գործում է մինչև 31.12.202</w:t>
            </w:r>
            <w:r>
              <w:rPr>
                <w:rFonts w:ascii="Sylfaen" w:hAnsi="Sylfaen"/>
                <w:sz w:val="21"/>
                <w:szCs w:val="21"/>
                <w:lang w:val="hy-AM"/>
              </w:rPr>
              <w:t>2</w:t>
            </w:r>
            <w:r w:rsidRPr="00CB6948">
              <w:rPr>
                <w:rFonts w:ascii="Sylfaen" w:hAnsi="Sylfaen"/>
                <w:sz w:val="21"/>
                <w:szCs w:val="21"/>
                <w:lang w:val="hy-AM"/>
              </w:rPr>
              <w:t>թ.:</w:t>
            </w:r>
          </w:p>
          <w:p w:rsidR="00AE0ACF" w:rsidRPr="00CB6948" w:rsidRDefault="00AE0ACF" w:rsidP="00796E16">
            <w:pPr>
              <w:tabs>
                <w:tab w:val="left" w:pos="470"/>
              </w:tabs>
              <w:ind w:right="20"/>
              <w:jc w:val="both"/>
              <w:rPr>
                <w:rFonts w:ascii="Sylfaen" w:hAnsi="Sylfaen"/>
                <w:sz w:val="21"/>
                <w:szCs w:val="21"/>
                <w:lang w:val="hy-AM"/>
              </w:rPr>
            </w:pPr>
          </w:p>
          <w:p w:rsidR="00AE0ACF" w:rsidRPr="00CB6948" w:rsidRDefault="00AE0ACF" w:rsidP="00796E16">
            <w:pPr>
              <w:ind w:left="708"/>
              <w:jc w:val="center"/>
              <w:rPr>
                <w:rFonts w:ascii="Sylfaen" w:hAnsi="Sylfaen"/>
                <w:b/>
                <w:sz w:val="21"/>
                <w:szCs w:val="21"/>
                <w:lang w:val="hy-AM"/>
              </w:rPr>
            </w:pPr>
            <w:r w:rsidRPr="00CB6948">
              <w:rPr>
                <w:rFonts w:ascii="Sylfaen" w:hAnsi="Sylfaen"/>
                <w:b/>
                <w:sz w:val="21"/>
                <w:szCs w:val="21"/>
                <w:lang w:val="hy-AM"/>
              </w:rPr>
              <w:t>11.ԱՅԼ ՊԱՅՄԱՆՆԵՐ</w:t>
            </w:r>
          </w:p>
          <w:p w:rsidR="00AE0ACF" w:rsidRPr="00CB6948" w:rsidRDefault="00AE0ACF" w:rsidP="00796E16">
            <w:pPr>
              <w:ind w:left="708"/>
              <w:jc w:val="center"/>
              <w:rPr>
                <w:rFonts w:ascii="Sylfaen" w:hAnsi="Sylfaen"/>
                <w:b/>
                <w:sz w:val="21"/>
                <w:szCs w:val="21"/>
                <w:lang w:val="hy-AM"/>
              </w:rPr>
            </w:pPr>
          </w:p>
          <w:p w:rsidR="00AE0ACF" w:rsidRPr="00CB6948" w:rsidRDefault="00AE0ACF" w:rsidP="00796E16">
            <w:pPr>
              <w:spacing w:line="100" w:lineRule="atLeast"/>
              <w:jc w:val="both"/>
              <w:rPr>
                <w:rFonts w:ascii="Sylfaen" w:hAnsi="Sylfaen" w:cs="Sylfaen"/>
                <w:sz w:val="21"/>
                <w:szCs w:val="21"/>
                <w:lang w:val="hy-AM" w:eastAsia="zh-CN"/>
              </w:rPr>
            </w:pPr>
            <w:r>
              <w:rPr>
                <w:rFonts w:ascii="Sylfaen" w:hAnsi="Sylfaen"/>
                <w:sz w:val="20"/>
                <w:szCs w:val="20"/>
                <w:lang w:val="hy-AM"/>
              </w:rPr>
              <w:t>11</w:t>
            </w:r>
            <w:r w:rsidRPr="001C5DAB">
              <w:rPr>
                <w:rFonts w:ascii="Sylfaen" w:hAnsi="Sylfaen"/>
                <w:sz w:val="20"/>
                <w:szCs w:val="20"/>
                <w:lang w:val="hy-AM"/>
              </w:rPr>
              <w:t>.</w:t>
            </w:r>
            <w:r>
              <w:rPr>
                <w:rFonts w:ascii="Sylfaen" w:hAnsi="Sylfaen"/>
                <w:sz w:val="20"/>
                <w:szCs w:val="20"/>
                <w:lang w:val="hy-AM"/>
              </w:rPr>
              <w:t>1</w:t>
            </w:r>
            <w:r w:rsidRPr="001C5DAB">
              <w:rPr>
                <w:rFonts w:ascii="Sylfaen" w:hAnsi="Sylfaen"/>
                <w:sz w:val="20"/>
                <w:szCs w:val="20"/>
                <w:lang w:val="hy-AM"/>
              </w:rPr>
              <w:t>.</w:t>
            </w:r>
            <w:r w:rsidRPr="00CB6948">
              <w:rPr>
                <w:rFonts w:ascii="Sylfaen" w:hAnsi="Sylfaen" w:cs="Sylfaen"/>
                <w:sz w:val="21"/>
                <w:szCs w:val="21"/>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AE0ACF" w:rsidRPr="00CB6948" w:rsidRDefault="00AE0ACF" w:rsidP="00796E16">
            <w:pPr>
              <w:tabs>
                <w:tab w:val="left" w:pos="765"/>
                <w:tab w:val="left" w:pos="2122"/>
                <w:tab w:val="left" w:pos="3573"/>
                <w:tab w:val="left" w:pos="4365"/>
              </w:tabs>
              <w:ind w:right="20"/>
              <w:jc w:val="both"/>
              <w:rPr>
                <w:rFonts w:ascii="Sylfaen" w:hAnsi="Sylfaen"/>
                <w:sz w:val="20"/>
                <w:szCs w:val="20"/>
                <w:lang w:val="hy-AM"/>
              </w:rPr>
            </w:pPr>
            <w:r w:rsidRPr="00CB6948">
              <w:rPr>
                <w:rFonts w:ascii="Sylfaen" w:hAnsi="Sylfaen"/>
                <w:sz w:val="20"/>
                <w:szCs w:val="20"/>
                <w:lang w:val="hy-AM"/>
              </w:rPr>
              <w:t>11.2.Կողմերից որևիցե մեկի իրավաբանական կարգավիճակի,</w:t>
            </w:r>
            <w:r w:rsidRPr="00CB6948">
              <w:rPr>
                <w:rFonts w:ascii="Sylfaen" w:hAnsi="Sylfaen"/>
                <w:sz w:val="20"/>
                <w:szCs w:val="20"/>
                <w:lang w:val="hy-AM"/>
              </w:rPr>
              <w:tab/>
              <w:t>հասցեի,</w:t>
            </w:r>
            <w:r w:rsidRPr="00CB6948">
              <w:rPr>
                <w:rFonts w:ascii="Sylfaen" w:hAnsi="Sylfaen"/>
                <w:sz w:val="20"/>
                <w:szCs w:val="20"/>
                <w:lang w:val="hy-AM"/>
              </w:rPr>
              <w:tab/>
              <w:t>և</w:t>
            </w:r>
            <w:r w:rsidRPr="00CB6948">
              <w:rPr>
                <w:rFonts w:ascii="Sylfaen" w:hAnsi="Sylfaen"/>
                <w:sz w:val="20"/>
                <w:szCs w:val="20"/>
                <w:lang w:val="hy-AM"/>
              </w:rPr>
              <w:tab/>
              <w:t>բանկային վավերապայմանների փոփոխության դեպքում, Կողմը</w:t>
            </w:r>
            <w:r w:rsidRPr="00CB6948">
              <w:rPr>
                <w:rFonts w:ascii="Sylfaen" w:hAnsi="Sylfaen"/>
                <w:sz w:val="21"/>
                <w:szCs w:val="21"/>
                <w:lang w:val="hy-AM"/>
              </w:rPr>
              <w:t xml:space="preserve">, փոփոխությունների առաջացման օրվանից 5 (հինգ) </w:t>
            </w:r>
            <w:r w:rsidRPr="00CB6948">
              <w:rPr>
                <w:rFonts w:ascii="Sylfaen" w:hAnsi="Sylfaen"/>
                <w:sz w:val="20"/>
                <w:szCs w:val="20"/>
                <w:lang w:val="hy-AM"/>
              </w:rPr>
              <w:t>օրվա ընթացքում, պարտավոր է գրավոր տեղեկացնել մյուս Կողմին:</w:t>
            </w:r>
          </w:p>
          <w:p w:rsidR="00AE0ACF" w:rsidRPr="00CB6948" w:rsidRDefault="00AE0ACF" w:rsidP="00796E16">
            <w:pPr>
              <w:tabs>
                <w:tab w:val="left" w:pos="614"/>
              </w:tabs>
              <w:ind w:right="20"/>
              <w:jc w:val="both"/>
              <w:rPr>
                <w:rFonts w:ascii="Sylfaen" w:hAnsi="Sylfaen"/>
                <w:sz w:val="20"/>
                <w:szCs w:val="20"/>
                <w:lang w:val="hy-AM"/>
              </w:rPr>
            </w:pPr>
            <w:r w:rsidRPr="00CB6948">
              <w:rPr>
                <w:rFonts w:ascii="Sylfaen" w:hAnsi="Sylfaen"/>
                <w:sz w:val="20"/>
                <w:szCs w:val="20"/>
                <w:lang w:val="hy-AM"/>
              </w:rPr>
              <w:t>11.3.Սույն Պայմանագրին կից բոլոր հավելվածները հանդիսանում են նրա անբաժանելի մասը:</w:t>
            </w:r>
          </w:p>
          <w:p w:rsidR="00AE0ACF" w:rsidRPr="00CB6948" w:rsidRDefault="00AE0ACF" w:rsidP="00796E16">
            <w:pPr>
              <w:ind w:right="20"/>
              <w:jc w:val="both"/>
              <w:rPr>
                <w:rFonts w:ascii="Sylfaen" w:hAnsi="Sylfaen"/>
                <w:sz w:val="20"/>
                <w:szCs w:val="20"/>
                <w:lang w:val="hy-AM"/>
              </w:rPr>
            </w:pPr>
            <w:r w:rsidRPr="00CB6948">
              <w:rPr>
                <w:rFonts w:ascii="Sylfaen" w:hAnsi="Sylfaen"/>
                <w:sz w:val="20"/>
                <w:szCs w:val="20"/>
                <w:lang w:val="hy-AM"/>
              </w:rPr>
              <w:t>11.4.Սույն Պայմանագրով չնախատեսված բոլոր հարցերը, կարգավորվում են ՀՀ օրենսդրությամբ:</w:t>
            </w:r>
          </w:p>
          <w:p w:rsidR="00AE0ACF" w:rsidRDefault="00AE0ACF" w:rsidP="00796E16">
            <w:pPr>
              <w:tabs>
                <w:tab w:val="left" w:pos="531"/>
              </w:tabs>
              <w:ind w:right="20"/>
              <w:jc w:val="both"/>
              <w:rPr>
                <w:rFonts w:ascii="Sylfaen" w:hAnsi="Sylfaen"/>
                <w:sz w:val="20"/>
                <w:szCs w:val="20"/>
                <w:lang w:val="hy-AM"/>
              </w:rPr>
            </w:pPr>
            <w:r w:rsidRPr="00CB6948">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AE0ACF" w:rsidRPr="00F978EC" w:rsidRDefault="00AE0ACF" w:rsidP="00AE0ACF">
            <w:pPr>
              <w:shd w:val="clear" w:color="auto" w:fill="FFFFFF"/>
              <w:jc w:val="both"/>
              <w:rPr>
                <w:rFonts w:ascii="Sylfaen" w:hAnsi="Sylfaen"/>
                <w:sz w:val="20"/>
                <w:szCs w:val="20"/>
                <w:lang w:val="hy-AM"/>
              </w:rPr>
            </w:pPr>
            <w:r>
              <w:rPr>
                <w:rFonts w:ascii="Sylfaen" w:hAnsi="Sylfaen"/>
                <w:sz w:val="20"/>
                <w:szCs w:val="20"/>
                <w:lang w:val="hy-AM"/>
              </w:rPr>
              <w:t>11.</w:t>
            </w:r>
            <w:r w:rsidRPr="00F978EC">
              <w:rPr>
                <w:rFonts w:ascii="Sylfaen" w:hAnsi="Sylfaen"/>
                <w:sz w:val="20"/>
                <w:szCs w:val="20"/>
                <w:lang w:val="hy-AM"/>
              </w:rPr>
              <w:t>6</w:t>
            </w:r>
            <w:r w:rsidRPr="00CB6948">
              <w:rPr>
                <w:rFonts w:ascii="Sylfaen" w:hAnsi="Sylfaen"/>
                <w:sz w:val="20"/>
                <w:szCs w:val="20"/>
                <w:lang w:val="hy-AM"/>
              </w:rPr>
              <w:t>.</w:t>
            </w:r>
            <w:r w:rsidRPr="0093435B">
              <w:rPr>
                <w:lang w:val="hy-AM"/>
              </w:rPr>
              <w:t xml:space="preserve"> </w:t>
            </w:r>
            <w:r w:rsidRPr="0093435B">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AE0ACF" w:rsidRPr="00CB6948" w:rsidRDefault="00AE0ACF" w:rsidP="00AE0ACF">
            <w:pPr>
              <w:shd w:val="clear" w:color="auto" w:fill="FFFFFF"/>
              <w:jc w:val="both"/>
              <w:rPr>
                <w:rFonts w:ascii="Sylfaen" w:hAnsi="Sylfaen"/>
                <w:sz w:val="20"/>
                <w:szCs w:val="20"/>
                <w:lang w:val="hy-AM"/>
              </w:rPr>
            </w:pPr>
            <w:r w:rsidRPr="00066C50">
              <w:rPr>
                <w:rFonts w:ascii="Sylfaen" w:hAnsi="Sylfaen"/>
                <w:sz w:val="20"/>
                <w:szCs w:val="20"/>
                <w:lang w:val="hy-AM"/>
              </w:rPr>
              <w:t>11.</w:t>
            </w:r>
            <w:r w:rsidRPr="00F978EC">
              <w:rPr>
                <w:rFonts w:ascii="Sylfaen" w:hAnsi="Sylfaen"/>
                <w:sz w:val="20"/>
                <w:szCs w:val="20"/>
                <w:lang w:val="hy-AM"/>
              </w:rPr>
              <w:t>7</w:t>
            </w:r>
            <w:r w:rsidRPr="00066C50">
              <w:rPr>
                <w:rFonts w:ascii="Sylfaen" w:hAnsi="Sylfaen"/>
                <w:sz w:val="20"/>
                <w:szCs w:val="20"/>
                <w:lang w:val="hy-AM"/>
              </w:rPr>
              <w:t>. Թիվ 1;2</w:t>
            </w:r>
            <w:r w:rsidRPr="0093435B">
              <w:rPr>
                <w:rFonts w:ascii="Sylfaen" w:hAnsi="Sylfaen"/>
                <w:sz w:val="20"/>
                <w:szCs w:val="20"/>
                <w:lang w:val="hy-AM"/>
              </w:rPr>
              <w:t>;3</w:t>
            </w:r>
            <w:r w:rsidRPr="00066C50">
              <w:rPr>
                <w:rFonts w:ascii="Sylfaen" w:hAnsi="Sylfaen"/>
                <w:sz w:val="20"/>
                <w:szCs w:val="20"/>
                <w:lang w:val="hy-AM"/>
              </w:rPr>
              <w:t xml:space="preserve"> հավելվածները հանդիսանում է  սույն պայմանագրի անբաժանելի մասը:</w:t>
            </w:r>
            <w:r w:rsidRPr="00CB6948">
              <w:rPr>
                <w:rFonts w:ascii="Sylfaen" w:hAnsi="Sylfaen"/>
                <w:sz w:val="20"/>
                <w:szCs w:val="20"/>
                <w:lang w:val="hy-AM"/>
              </w:rPr>
              <w:t xml:space="preserve"> </w:t>
            </w:r>
          </w:p>
          <w:p w:rsidR="00AE0ACF" w:rsidRPr="00CB6948" w:rsidRDefault="00AE0ACF" w:rsidP="00796E16">
            <w:pPr>
              <w:rPr>
                <w:rFonts w:ascii="Sylfaen" w:hAnsi="Sylfaen"/>
                <w:sz w:val="21"/>
                <w:szCs w:val="21"/>
                <w:lang w:val="hy-AM"/>
              </w:rPr>
            </w:pPr>
          </w:p>
          <w:tbl>
            <w:tblPr>
              <w:tblW w:w="0" w:type="auto"/>
              <w:jc w:val="center"/>
              <w:tblLayout w:type="fixed"/>
              <w:tblLook w:val="01E0" w:firstRow="1" w:lastRow="1" w:firstColumn="1" w:lastColumn="1" w:noHBand="0" w:noVBand="0"/>
            </w:tblPr>
            <w:tblGrid>
              <w:gridCol w:w="4785"/>
            </w:tblGrid>
            <w:tr w:rsidR="00AE0ACF" w:rsidRPr="00CB6948" w:rsidTr="00796E16">
              <w:trPr>
                <w:jc w:val="center"/>
              </w:trPr>
              <w:tc>
                <w:tcPr>
                  <w:tcW w:w="4785" w:type="dxa"/>
                </w:tcPr>
                <w:p w:rsidR="00AE0ACF" w:rsidRPr="00CB6948" w:rsidRDefault="00AE0ACF" w:rsidP="00796E16">
                  <w:pPr>
                    <w:jc w:val="center"/>
                    <w:rPr>
                      <w:rFonts w:ascii="Sylfaen" w:hAnsi="Sylfaen"/>
                      <w:b/>
                      <w:sz w:val="20"/>
                      <w:szCs w:val="20"/>
                      <w:lang w:val="hy-AM"/>
                    </w:rPr>
                  </w:pPr>
                  <w:r w:rsidRPr="00CB6948">
                    <w:rPr>
                      <w:rFonts w:ascii="Sylfaen" w:hAnsi="Sylfaen"/>
                      <w:b/>
                      <w:sz w:val="20"/>
                      <w:szCs w:val="20"/>
                      <w:lang w:val="hy-AM"/>
                    </w:rPr>
                    <w:t>12. Կողմերի իրավաբանական հասցեներն ու բանկայաին վավերապայմանները</w:t>
                  </w:r>
                </w:p>
                <w:p w:rsidR="00AE0ACF" w:rsidRPr="00CB6948" w:rsidRDefault="00AE0ACF" w:rsidP="00796E16">
                  <w:pPr>
                    <w:jc w:val="center"/>
                    <w:rPr>
                      <w:rFonts w:ascii="Sylfaen" w:hAnsi="Sylfaen"/>
                      <w:sz w:val="20"/>
                      <w:szCs w:val="20"/>
                      <w:lang w:val="hy-AM"/>
                    </w:rPr>
                  </w:pPr>
                </w:p>
                <w:p w:rsidR="00AE0ACF" w:rsidRPr="00CB6948" w:rsidRDefault="00AE0ACF" w:rsidP="00796E16">
                  <w:pPr>
                    <w:jc w:val="center"/>
                    <w:rPr>
                      <w:rFonts w:ascii="Sylfaen" w:hAnsi="Sylfaen"/>
                      <w:b/>
                      <w:sz w:val="20"/>
                      <w:szCs w:val="20"/>
                      <w:lang w:val="hy-AM"/>
                    </w:rPr>
                  </w:pPr>
                </w:p>
                <w:p w:rsidR="00AE0ACF" w:rsidRPr="00CB6948" w:rsidRDefault="00AE0ACF" w:rsidP="00796E16">
                  <w:pPr>
                    <w:rPr>
                      <w:rFonts w:ascii="Sylfaen" w:hAnsi="Sylfaen"/>
                      <w:b/>
                      <w:sz w:val="20"/>
                      <w:szCs w:val="20"/>
                      <w:lang w:val="hy-AM"/>
                    </w:rPr>
                  </w:pPr>
                </w:p>
                <w:p w:rsidR="00AE0ACF" w:rsidRPr="00CB6948" w:rsidRDefault="00AE0ACF" w:rsidP="00796E16">
                  <w:pPr>
                    <w:jc w:val="center"/>
                    <w:rPr>
                      <w:rFonts w:ascii="Sylfaen" w:hAnsi="Sylfaen"/>
                      <w:b/>
                      <w:sz w:val="20"/>
                      <w:szCs w:val="20"/>
                      <w:lang w:val="hy-AM"/>
                    </w:rPr>
                  </w:pPr>
                  <w:r w:rsidRPr="00CB6948">
                    <w:rPr>
                      <w:rFonts w:ascii="Sylfaen" w:hAnsi="Sylfaen"/>
                      <w:b/>
                      <w:sz w:val="20"/>
                      <w:szCs w:val="20"/>
                      <w:lang w:val="hy-AM"/>
                    </w:rPr>
                    <w:t xml:space="preserve">«Պատվիրատու» </w:t>
                  </w:r>
                </w:p>
              </w:tc>
            </w:tr>
            <w:tr w:rsidR="00AE0ACF" w:rsidRPr="00C25FF1" w:rsidTr="00796E16">
              <w:trPr>
                <w:trHeight w:val="1405"/>
                <w:jc w:val="center"/>
              </w:trPr>
              <w:tc>
                <w:tcPr>
                  <w:tcW w:w="4785" w:type="dxa"/>
                </w:tcPr>
                <w:p w:rsidR="00AE0ACF" w:rsidRPr="00D17A53" w:rsidRDefault="00AE0ACF" w:rsidP="00796E16">
                  <w:pPr>
                    <w:rPr>
                      <w:rFonts w:ascii="Sylfaen" w:hAnsi="Sylfaen"/>
                      <w:b/>
                      <w:sz w:val="20"/>
                      <w:szCs w:val="20"/>
                      <w:lang w:val="hy-AM"/>
                    </w:rPr>
                  </w:pP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«Հարավկովկասյան երկաթուղի» ՓԲԸ</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Հասցե՝ ՀՀ, ք. Երևան, Տիգրան Մեծի պող. 50</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ՀՎՀՀ՝ 00448268</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Բանկ ՎՏԲ –Հայաստան</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Էրեբունի մ/ճ</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Հ/Հ 16041102326200</w:t>
                  </w:r>
                </w:p>
                <w:p w:rsidR="00AE0ACF" w:rsidRPr="00D17A53" w:rsidRDefault="00AE0ACF" w:rsidP="00796E16">
                  <w:pPr>
                    <w:rPr>
                      <w:rFonts w:ascii="Sylfaen" w:hAnsi="Sylfaen"/>
                      <w:b/>
                      <w:sz w:val="20"/>
                      <w:szCs w:val="20"/>
                      <w:lang w:val="hy-AM"/>
                    </w:rPr>
                  </w:pPr>
                </w:p>
                <w:p w:rsidR="00AE0ACF" w:rsidRPr="00D17A53" w:rsidRDefault="00AE0ACF" w:rsidP="00796E16">
                  <w:pPr>
                    <w:rPr>
                      <w:rFonts w:ascii="Sylfaen" w:hAnsi="Sylfaen"/>
                      <w:b/>
                      <w:sz w:val="20"/>
                      <w:szCs w:val="20"/>
                      <w:lang w:val="hy-AM"/>
                    </w:rPr>
                  </w:pPr>
                  <w:r w:rsidRPr="00D17A53">
                    <w:rPr>
                      <w:rFonts w:ascii="Sylfaen" w:hAnsi="Sylfaen"/>
                      <w:b/>
                      <w:sz w:val="20"/>
                      <w:szCs w:val="20"/>
                      <w:lang w:val="hy-AM"/>
                    </w:rPr>
                    <w:t>Գլխավոր</w:t>
                  </w:r>
                </w:p>
                <w:p w:rsidR="00AE0ACF" w:rsidRPr="00D17A53" w:rsidRDefault="00AE0ACF" w:rsidP="00796E16">
                  <w:pPr>
                    <w:jc w:val="both"/>
                    <w:rPr>
                      <w:rFonts w:ascii="Sylfaen" w:hAnsi="Sylfaen"/>
                      <w:b/>
                      <w:sz w:val="20"/>
                      <w:szCs w:val="20"/>
                      <w:lang w:val="hy-AM"/>
                    </w:rPr>
                  </w:pPr>
                  <w:r w:rsidRPr="00D17A53">
                    <w:rPr>
                      <w:rFonts w:ascii="Sylfaen" w:hAnsi="Sylfaen"/>
                      <w:b/>
                      <w:sz w:val="20"/>
                      <w:szCs w:val="20"/>
                      <w:lang w:val="hy-AM"/>
                    </w:rPr>
                    <w:t>տնօրեն՝   ______________ Ա</w:t>
                  </w:r>
                  <w:r w:rsidRPr="00D17A53">
                    <w:rPr>
                      <w:b/>
                      <w:sz w:val="20"/>
                      <w:szCs w:val="20"/>
                      <w:lang w:val="hy-AM"/>
                    </w:rPr>
                    <w:t>․</w:t>
                  </w:r>
                  <w:r w:rsidRPr="00D17A53">
                    <w:rPr>
                      <w:rFonts w:ascii="Sylfaen" w:hAnsi="Sylfaen" w:cs="Sylfaen"/>
                      <w:b/>
                      <w:sz w:val="20"/>
                      <w:szCs w:val="20"/>
                      <w:lang w:val="hy-AM"/>
                    </w:rPr>
                    <w:t>Վ</w:t>
                  </w:r>
                  <w:r w:rsidRPr="00D17A53">
                    <w:rPr>
                      <w:b/>
                      <w:sz w:val="20"/>
                      <w:szCs w:val="20"/>
                      <w:lang w:val="hy-AM"/>
                    </w:rPr>
                    <w:t>․</w:t>
                  </w:r>
                  <w:r w:rsidRPr="00D17A53">
                    <w:rPr>
                      <w:rFonts w:ascii="Sylfaen" w:hAnsi="Sylfaen"/>
                      <w:b/>
                      <w:sz w:val="20"/>
                      <w:szCs w:val="20"/>
                      <w:lang w:val="hy-AM"/>
                    </w:rPr>
                    <w:t xml:space="preserve"> </w:t>
                  </w:r>
                  <w:r w:rsidRPr="00D17A53">
                    <w:rPr>
                      <w:rFonts w:ascii="Sylfaen" w:hAnsi="Sylfaen" w:cs="Sylfaen"/>
                      <w:b/>
                      <w:sz w:val="20"/>
                      <w:szCs w:val="20"/>
                      <w:lang w:val="hy-AM"/>
                    </w:rPr>
                    <w:t>Մելնիկո</w:t>
                  </w:r>
                  <w:r w:rsidRPr="00D17A53">
                    <w:rPr>
                      <w:rFonts w:ascii="Sylfaen" w:hAnsi="Sylfaen"/>
                      <w:b/>
                      <w:sz w:val="20"/>
                      <w:szCs w:val="20"/>
                      <w:lang w:val="hy-AM"/>
                    </w:rPr>
                    <w:t>վ</w:t>
                  </w:r>
                </w:p>
              </w:tc>
            </w:tr>
            <w:tr w:rsidR="00AE0ACF" w:rsidRPr="00C25FF1" w:rsidTr="00796E16">
              <w:trPr>
                <w:trHeight w:val="1072"/>
                <w:jc w:val="center"/>
              </w:trPr>
              <w:tc>
                <w:tcPr>
                  <w:tcW w:w="4785" w:type="dxa"/>
                </w:tcPr>
                <w:p w:rsidR="00AE0ACF" w:rsidRPr="00D17A53" w:rsidRDefault="00AE0ACF" w:rsidP="00796E16">
                  <w:pPr>
                    <w:jc w:val="both"/>
                    <w:rPr>
                      <w:rFonts w:ascii="Sylfaen" w:hAnsi="Sylfaen"/>
                      <w:b/>
                      <w:sz w:val="20"/>
                      <w:szCs w:val="20"/>
                      <w:lang w:val="hy-AM"/>
                    </w:rPr>
                  </w:pPr>
                </w:p>
              </w:tc>
            </w:tr>
          </w:tbl>
          <w:p w:rsidR="00AE0ACF" w:rsidRPr="00CB6948" w:rsidRDefault="00AE0ACF" w:rsidP="00796E16">
            <w:pPr>
              <w:rPr>
                <w:rFonts w:ascii="Sylfaen" w:hAnsi="Sylfaen"/>
                <w:sz w:val="20"/>
                <w:szCs w:val="20"/>
                <w:lang w:val="hy-AM"/>
              </w:rPr>
            </w:pPr>
            <w:r w:rsidRPr="00CB6948">
              <w:rPr>
                <w:rFonts w:ascii="Sylfaen" w:hAnsi="Sylfaen"/>
                <w:sz w:val="20"/>
                <w:szCs w:val="20"/>
                <w:lang w:val="hy-AM"/>
              </w:rPr>
              <w:t xml:space="preserve">                          </w:t>
            </w:r>
          </w:p>
          <w:p w:rsidR="00AE0ACF" w:rsidRPr="00CB6948" w:rsidRDefault="00AE0ACF" w:rsidP="00796E16">
            <w:pPr>
              <w:jc w:val="center"/>
              <w:rPr>
                <w:rFonts w:ascii="Sylfaen" w:hAnsi="Sylfaen"/>
                <w:b/>
                <w:sz w:val="20"/>
                <w:szCs w:val="20"/>
                <w:lang w:val="hy-AM"/>
              </w:rPr>
            </w:pPr>
            <w:r w:rsidRPr="00CB6948">
              <w:rPr>
                <w:rFonts w:ascii="Sylfaen" w:hAnsi="Sylfaen"/>
                <w:b/>
                <w:sz w:val="20"/>
                <w:szCs w:val="20"/>
                <w:lang w:val="hy-AM"/>
              </w:rPr>
              <w:t>«Կապալառու»</w:t>
            </w:r>
          </w:p>
          <w:p w:rsidR="00AE0ACF" w:rsidRDefault="00AE0ACF" w:rsidP="00796E16">
            <w:pPr>
              <w:jc w:val="center"/>
              <w:rPr>
                <w:rFonts w:ascii="Sylfaen" w:hAnsi="Sylfaen"/>
                <w:b/>
                <w:sz w:val="20"/>
                <w:szCs w:val="20"/>
                <w:lang w:val="hy-AM"/>
              </w:rPr>
            </w:pPr>
          </w:p>
          <w:p w:rsidR="00AE0ACF" w:rsidRPr="00B3305B" w:rsidRDefault="00AE0ACF" w:rsidP="00796E16">
            <w:pPr>
              <w:jc w:val="center"/>
              <w:rPr>
                <w:rFonts w:ascii="Sylfaen" w:hAnsi="Sylfaen"/>
                <w:b/>
                <w:sz w:val="20"/>
                <w:szCs w:val="20"/>
                <w:lang w:val="hy-AM"/>
              </w:rPr>
            </w:pPr>
          </w:p>
          <w:p w:rsidR="00AE0ACF" w:rsidRPr="00DE6EE7" w:rsidRDefault="00AE0ACF" w:rsidP="00796E16">
            <w:pPr>
              <w:jc w:val="center"/>
              <w:rPr>
                <w:rFonts w:ascii="Sylfaen" w:hAnsi="Sylfaen"/>
                <w:b/>
                <w:sz w:val="20"/>
                <w:szCs w:val="20"/>
                <w:lang w:val="hy-AM"/>
              </w:rPr>
            </w:pPr>
            <w:r w:rsidRPr="00DE6EE7">
              <w:rPr>
                <w:rFonts w:ascii="Sylfaen" w:hAnsi="Sylfaen"/>
                <w:b/>
                <w:sz w:val="20"/>
                <w:szCs w:val="20"/>
                <w:lang w:val="hy-AM"/>
              </w:rPr>
              <w:t>Տնօրեն՝</w:t>
            </w:r>
            <w:r w:rsidRPr="002013A6">
              <w:rPr>
                <w:rFonts w:ascii="Sylfaen" w:hAnsi="Sylfaen"/>
                <w:b/>
                <w:sz w:val="20"/>
                <w:szCs w:val="20"/>
                <w:lang w:val="hy-AM"/>
              </w:rPr>
              <w:t xml:space="preserve">         </w:t>
            </w:r>
            <w:r w:rsidRPr="00DE6EE7">
              <w:rPr>
                <w:rFonts w:ascii="Sylfaen" w:hAnsi="Sylfaen"/>
                <w:b/>
                <w:iCs/>
                <w:sz w:val="20"/>
                <w:szCs w:val="20"/>
                <w:lang w:val="hy-AM"/>
              </w:rPr>
              <w:t xml:space="preserve">_________________ </w:t>
            </w:r>
          </w:p>
          <w:p w:rsidR="00AE0ACF" w:rsidRDefault="00AE0ACF" w:rsidP="00796E16">
            <w:pPr>
              <w:rPr>
                <w:rFonts w:ascii="Sylfaen" w:hAnsi="Sylfaen"/>
                <w:sz w:val="20"/>
                <w:szCs w:val="20"/>
                <w:lang w:val="hy-AM"/>
              </w:rPr>
            </w:pPr>
          </w:p>
          <w:p w:rsidR="00AE0ACF" w:rsidRPr="00464538" w:rsidRDefault="00AE0ACF" w:rsidP="00796E16">
            <w:pPr>
              <w:rPr>
                <w:sz w:val="16"/>
                <w:szCs w:val="16"/>
                <w:lang w:val="hy-AM"/>
              </w:rPr>
            </w:pPr>
          </w:p>
          <w:p w:rsidR="00AE0ACF" w:rsidRPr="00464538" w:rsidRDefault="00AE0ACF" w:rsidP="00796E16">
            <w:pPr>
              <w:rPr>
                <w:sz w:val="16"/>
                <w:szCs w:val="16"/>
                <w:lang w:val="hy-AM"/>
              </w:rPr>
            </w:pPr>
            <w:r w:rsidRPr="00464538">
              <w:rPr>
                <w:sz w:val="16"/>
                <w:szCs w:val="16"/>
                <w:lang w:val="hy-AM"/>
              </w:rPr>
              <w:t xml:space="preserve">«ՀԿԵ» ՓԲԸ կողմից համակարգող`  </w:t>
            </w:r>
            <w:r>
              <w:rPr>
                <w:sz w:val="16"/>
                <w:szCs w:val="16"/>
                <w:lang w:val="hy-AM"/>
              </w:rPr>
              <w:br/>
            </w:r>
          </w:p>
        </w:tc>
        <w:tc>
          <w:tcPr>
            <w:tcW w:w="4961" w:type="dxa"/>
            <w:tcBorders>
              <w:top w:val="single" w:sz="4" w:space="0" w:color="auto"/>
              <w:left w:val="single" w:sz="4" w:space="0" w:color="auto"/>
              <w:bottom w:val="single" w:sz="4" w:space="0" w:color="auto"/>
              <w:right w:val="single" w:sz="4" w:space="0" w:color="auto"/>
            </w:tcBorders>
          </w:tcPr>
          <w:p w:rsidR="00AE0ACF" w:rsidRPr="00CB6948" w:rsidRDefault="00AE0ACF" w:rsidP="00796E16">
            <w:pPr>
              <w:jc w:val="center"/>
              <w:rPr>
                <w:rFonts w:ascii="Sylfaen" w:hAnsi="Sylfaen"/>
                <w:b/>
                <w:bCs/>
                <w:sz w:val="23"/>
                <w:szCs w:val="23"/>
                <w:lang w:val="hy-AM"/>
              </w:rPr>
            </w:pPr>
          </w:p>
          <w:p w:rsidR="00AE0ACF" w:rsidRPr="00CB6948" w:rsidRDefault="00AE0ACF" w:rsidP="00796E16">
            <w:pPr>
              <w:rPr>
                <w:rFonts w:ascii="Sylfaen" w:hAnsi="Sylfaen"/>
                <w:b/>
                <w:bCs/>
                <w:sz w:val="23"/>
                <w:szCs w:val="23"/>
                <w:lang w:val="hy-AM"/>
              </w:rPr>
            </w:pPr>
            <w:r w:rsidRPr="00CB6948">
              <w:rPr>
                <w:rFonts w:ascii="Sylfaen" w:hAnsi="Sylfaen"/>
                <w:b/>
                <w:bCs/>
                <w:sz w:val="23"/>
                <w:szCs w:val="23"/>
                <w:lang w:val="hy-AM"/>
              </w:rPr>
              <w:t xml:space="preserve">  </w:t>
            </w:r>
          </w:p>
          <w:p w:rsidR="00AE0ACF" w:rsidRPr="00CB6948" w:rsidRDefault="00AE0ACF" w:rsidP="00796E16">
            <w:pPr>
              <w:rPr>
                <w:rFonts w:ascii="Sylfaen" w:hAnsi="Sylfaen"/>
                <w:b/>
                <w:bCs/>
                <w:sz w:val="23"/>
                <w:szCs w:val="23"/>
                <w:lang w:val="hy-AM"/>
              </w:rPr>
            </w:pPr>
          </w:p>
          <w:p w:rsidR="00AE0ACF" w:rsidRPr="00CB6948" w:rsidRDefault="00AE0ACF" w:rsidP="00796E16">
            <w:pPr>
              <w:rPr>
                <w:rFonts w:ascii="Sylfaen" w:hAnsi="Sylfaen"/>
                <w:b/>
                <w:bCs/>
                <w:sz w:val="23"/>
                <w:szCs w:val="23"/>
                <w:lang w:val="hy-AM"/>
              </w:rPr>
            </w:pPr>
          </w:p>
          <w:p w:rsidR="00AE0ACF" w:rsidRPr="00CB6948" w:rsidRDefault="00AE0ACF" w:rsidP="00796E16">
            <w:pPr>
              <w:rPr>
                <w:rFonts w:ascii="Sylfaen" w:hAnsi="Sylfaen"/>
                <w:b/>
                <w:bCs/>
                <w:sz w:val="23"/>
                <w:szCs w:val="23"/>
                <w:lang w:val="hy-AM"/>
              </w:rPr>
            </w:pPr>
          </w:p>
          <w:p w:rsidR="00AE0ACF" w:rsidRPr="00CB6948" w:rsidRDefault="00AE0ACF" w:rsidP="00796E16">
            <w:pPr>
              <w:spacing w:after="120"/>
              <w:rPr>
                <w:rFonts w:ascii="Sylfaen" w:hAnsi="Sylfaen"/>
                <w:sz w:val="23"/>
                <w:szCs w:val="23"/>
                <w:lang w:val="hy-AM"/>
              </w:rPr>
            </w:pPr>
          </w:p>
          <w:p w:rsidR="00AE0ACF" w:rsidRPr="00431966" w:rsidRDefault="00AE0ACF" w:rsidP="00796E16">
            <w:pPr>
              <w:jc w:val="both"/>
              <w:rPr>
                <w:sz w:val="23"/>
                <w:szCs w:val="23"/>
              </w:rPr>
            </w:pPr>
            <w:r w:rsidRPr="001738D7">
              <w:rPr>
                <w:sz w:val="23"/>
                <w:szCs w:val="23"/>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w:t>
            </w:r>
            <w:r>
              <w:rPr>
                <w:sz w:val="23"/>
                <w:szCs w:val="23"/>
              </w:rPr>
              <w:t>----------------</w:t>
            </w:r>
            <w:r w:rsidRPr="001738D7">
              <w:rPr>
                <w:sz w:val="23"/>
                <w:szCs w:val="23"/>
              </w:rPr>
              <w:t xml:space="preserve"> в лице директора </w:t>
            </w:r>
            <w:r>
              <w:rPr>
                <w:sz w:val="23"/>
                <w:szCs w:val="23"/>
              </w:rPr>
              <w:t>----------------------------------</w:t>
            </w:r>
            <w:r w:rsidRPr="001738D7">
              <w:rPr>
                <w:sz w:val="23"/>
                <w:szCs w:val="23"/>
              </w:rPr>
              <w:t xml:space="preserve">, действующего на основании Устава, именуемое в дальнейшем «ИСПОЛНИТЕЛЬ», с другой стороны, далее совместно именуемые «Стороны», /на основании протокола конкурсной комиссии ЗАО «ЮКЖД» № </w:t>
            </w:r>
            <w:r>
              <w:rPr>
                <w:sz w:val="23"/>
                <w:szCs w:val="23"/>
              </w:rPr>
              <w:t>-------------</w:t>
            </w:r>
            <w:r w:rsidRPr="001738D7">
              <w:rPr>
                <w:sz w:val="23"/>
                <w:szCs w:val="23"/>
              </w:rPr>
              <w:t xml:space="preserve"> от </w:t>
            </w:r>
            <w:r>
              <w:rPr>
                <w:sz w:val="23"/>
                <w:szCs w:val="23"/>
              </w:rPr>
              <w:t>-----------------------</w:t>
            </w:r>
            <w:r w:rsidRPr="001738D7">
              <w:rPr>
                <w:sz w:val="23"/>
                <w:szCs w:val="23"/>
              </w:rPr>
              <w:t xml:space="preserve"> г. / заключили настоящий Договор о нижеследующем:</w:t>
            </w:r>
          </w:p>
          <w:p w:rsidR="00AE0ACF" w:rsidRPr="00CB6948" w:rsidRDefault="00AE0ACF" w:rsidP="00796E16">
            <w:pPr>
              <w:pStyle w:val="a3"/>
              <w:numPr>
                <w:ilvl w:val="0"/>
                <w:numId w:val="25"/>
              </w:numPr>
              <w:contextualSpacing/>
              <w:jc w:val="center"/>
              <w:rPr>
                <w:b/>
                <w:bCs/>
                <w:iCs/>
                <w:sz w:val="23"/>
                <w:szCs w:val="23"/>
              </w:rPr>
            </w:pPr>
            <w:r w:rsidRPr="00CB6948">
              <w:rPr>
                <w:b/>
                <w:bCs/>
                <w:iCs/>
                <w:sz w:val="23"/>
                <w:szCs w:val="23"/>
              </w:rPr>
              <w:t>ПРЕДМЕТ ДОГОВОРА</w:t>
            </w:r>
          </w:p>
          <w:p w:rsidR="00AE0ACF" w:rsidRPr="00CB6948" w:rsidRDefault="00AE0ACF" w:rsidP="00796E16">
            <w:pPr>
              <w:pStyle w:val="a3"/>
              <w:rPr>
                <w:b/>
                <w:bCs/>
                <w:iCs/>
                <w:sz w:val="23"/>
                <w:szCs w:val="23"/>
              </w:rPr>
            </w:pPr>
          </w:p>
          <w:p w:rsidR="00AE0ACF" w:rsidRPr="00CB6948" w:rsidRDefault="00AE0ACF" w:rsidP="005F2742">
            <w:pPr>
              <w:widowControl w:val="0"/>
              <w:numPr>
                <w:ilvl w:val="0"/>
                <w:numId w:val="20"/>
              </w:numPr>
              <w:tabs>
                <w:tab w:val="left" w:pos="420"/>
                <w:tab w:val="left" w:pos="4464"/>
                <w:tab w:val="left" w:pos="5031"/>
              </w:tabs>
              <w:spacing w:line="276" w:lineRule="auto"/>
              <w:ind w:left="317" w:hanging="284"/>
              <w:jc w:val="both"/>
              <w:rPr>
                <w:sz w:val="23"/>
                <w:szCs w:val="23"/>
              </w:rPr>
            </w:pPr>
            <w:r w:rsidRPr="00CB6948">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CB6948">
              <w:rPr>
                <w:sz w:val="23"/>
                <w:szCs w:val="23"/>
                <w:lang w:val="en-US"/>
              </w:rPr>
              <w:t>:</w:t>
            </w:r>
          </w:p>
          <w:p w:rsidR="00AE0ACF" w:rsidRPr="00CB6948" w:rsidRDefault="00AE0ACF" w:rsidP="005F2742">
            <w:pPr>
              <w:widowControl w:val="0"/>
              <w:numPr>
                <w:ilvl w:val="0"/>
                <w:numId w:val="21"/>
              </w:numPr>
              <w:tabs>
                <w:tab w:val="left" w:pos="416"/>
                <w:tab w:val="left" w:pos="4464"/>
                <w:tab w:val="left" w:pos="5031"/>
              </w:tabs>
              <w:ind w:left="317" w:hanging="284"/>
              <w:jc w:val="both"/>
              <w:rPr>
                <w:sz w:val="23"/>
                <w:szCs w:val="23"/>
              </w:rPr>
            </w:pPr>
            <w:r w:rsidRPr="00CA6726">
              <w:rPr>
                <w:sz w:val="23"/>
                <w:szCs w:val="23"/>
              </w:rPr>
              <w:t xml:space="preserve">Устройство </w:t>
            </w:r>
            <w:r w:rsidR="00481AE2" w:rsidRPr="00CA6726">
              <w:rPr>
                <w:sz w:val="23"/>
                <w:szCs w:val="23"/>
              </w:rPr>
              <w:t>асфальтобетонной площадки</w:t>
            </w:r>
            <w:r w:rsidRPr="00CA6726">
              <w:rPr>
                <w:sz w:val="23"/>
                <w:szCs w:val="23"/>
              </w:rPr>
              <w:t xml:space="preserve"> на территории детского сада Санаин</w:t>
            </w:r>
            <w:r>
              <w:rPr>
                <w:sz w:val="23"/>
                <w:szCs w:val="23"/>
                <w:lang w:val="hy-AM"/>
              </w:rPr>
              <w:t xml:space="preserve">, </w:t>
            </w:r>
            <w:r w:rsidRPr="00CB6948">
              <w:rPr>
                <w:sz w:val="23"/>
                <w:szCs w:val="23"/>
                <w:lang w:val="hy-AM"/>
              </w:rPr>
              <w:t>далее</w:t>
            </w:r>
            <w:r w:rsidRPr="00CB6948">
              <w:rPr>
                <w:sz w:val="23"/>
                <w:szCs w:val="23"/>
              </w:rPr>
              <w:t xml:space="preserve"> – Работы,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AE0ACF" w:rsidRPr="00CB6948" w:rsidRDefault="00AE0ACF" w:rsidP="005F2742">
            <w:pPr>
              <w:widowControl w:val="0"/>
              <w:tabs>
                <w:tab w:val="left" w:pos="416"/>
                <w:tab w:val="left" w:pos="4464"/>
                <w:tab w:val="left" w:pos="5031"/>
              </w:tabs>
              <w:ind w:left="317" w:hanging="284"/>
              <w:jc w:val="both"/>
              <w:rPr>
                <w:strike/>
                <w:sz w:val="23"/>
                <w:szCs w:val="23"/>
              </w:rPr>
            </w:pPr>
            <w:r w:rsidRPr="00CB6948">
              <w:rPr>
                <w:sz w:val="23"/>
                <w:szCs w:val="23"/>
              </w:rPr>
              <w:t xml:space="preserve"> Работы должны выполнятся согласно Техническому заданию</w:t>
            </w:r>
            <w:r>
              <w:rPr>
                <w:sz w:val="23"/>
                <w:szCs w:val="23"/>
              </w:rPr>
              <w:t xml:space="preserve"> (Приложение №</w:t>
            </w:r>
            <w:r>
              <w:rPr>
                <w:sz w:val="23"/>
                <w:szCs w:val="23"/>
                <w:lang w:val="hy-AM"/>
              </w:rPr>
              <w:t>3</w:t>
            </w:r>
            <w:r w:rsidRPr="00CB6948">
              <w:rPr>
                <w:sz w:val="23"/>
                <w:szCs w:val="23"/>
              </w:rPr>
              <w:t xml:space="preserve">). </w:t>
            </w:r>
          </w:p>
          <w:p w:rsidR="00AE0ACF" w:rsidRPr="00CB6948" w:rsidRDefault="00AE0ACF" w:rsidP="005F2742">
            <w:pPr>
              <w:widowControl w:val="0"/>
              <w:numPr>
                <w:ilvl w:val="0"/>
                <w:numId w:val="20"/>
              </w:numPr>
              <w:tabs>
                <w:tab w:val="left" w:pos="506"/>
              </w:tabs>
              <w:ind w:left="317" w:hanging="284"/>
              <w:jc w:val="both"/>
              <w:rPr>
                <w:sz w:val="23"/>
                <w:szCs w:val="23"/>
              </w:rPr>
            </w:pPr>
            <w:r w:rsidRPr="00CB6948">
              <w:rPr>
                <w:sz w:val="23"/>
                <w:szCs w:val="23"/>
              </w:rPr>
              <w:t xml:space="preserve">Срок начала выполнения Работ по настоящему Договору </w:t>
            </w:r>
            <w:r>
              <w:rPr>
                <w:sz w:val="23"/>
                <w:szCs w:val="23"/>
              </w:rPr>
              <w:t>–</w:t>
            </w:r>
            <w:r w:rsidRPr="00CB6948">
              <w:rPr>
                <w:sz w:val="23"/>
                <w:szCs w:val="23"/>
              </w:rPr>
              <w:t xml:space="preserve"> </w:t>
            </w:r>
            <w:r>
              <w:rPr>
                <w:sz w:val="23"/>
                <w:szCs w:val="23"/>
              </w:rPr>
              <w:t>16</w:t>
            </w:r>
            <w:r w:rsidRPr="00CB6948">
              <w:rPr>
                <w:sz w:val="23"/>
                <w:szCs w:val="23"/>
              </w:rPr>
              <w:t>.</w:t>
            </w:r>
            <w:r>
              <w:rPr>
                <w:sz w:val="23"/>
                <w:szCs w:val="23"/>
              </w:rPr>
              <w:t>05.2022г.</w:t>
            </w:r>
          </w:p>
          <w:p w:rsidR="00AE0ACF" w:rsidRPr="00CB6948" w:rsidRDefault="00AE0ACF" w:rsidP="005F2742">
            <w:pPr>
              <w:widowControl w:val="0"/>
              <w:tabs>
                <w:tab w:val="left" w:pos="506"/>
              </w:tabs>
              <w:ind w:left="317" w:hanging="284"/>
              <w:jc w:val="both"/>
              <w:rPr>
                <w:strike/>
                <w:sz w:val="23"/>
                <w:szCs w:val="23"/>
              </w:rPr>
            </w:pPr>
            <w:r w:rsidRPr="00CB6948">
              <w:rPr>
                <w:sz w:val="23"/>
                <w:szCs w:val="23"/>
              </w:rPr>
              <w:t xml:space="preserve">      Срок окончания выполнения Работ по настоящему Договору -</w:t>
            </w:r>
            <w:r>
              <w:rPr>
                <w:sz w:val="23"/>
                <w:szCs w:val="23"/>
                <w:lang w:val="hy-AM"/>
              </w:rPr>
              <w:t xml:space="preserve"> </w:t>
            </w:r>
            <w:r>
              <w:rPr>
                <w:sz w:val="23"/>
                <w:szCs w:val="23"/>
              </w:rPr>
              <w:t>до</w:t>
            </w:r>
            <w:r w:rsidRPr="00CB6948">
              <w:rPr>
                <w:sz w:val="23"/>
                <w:szCs w:val="23"/>
              </w:rPr>
              <w:t xml:space="preserve"> </w:t>
            </w:r>
            <w:r>
              <w:rPr>
                <w:sz w:val="23"/>
                <w:szCs w:val="23"/>
              </w:rPr>
              <w:t>17</w:t>
            </w:r>
            <w:r w:rsidRPr="00CA6726">
              <w:rPr>
                <w:sz w:val="23"/>
                <w:szCs w:val="23"/>
              </w:rPr>
              <w:t>.0</w:t>
            </w:r>
            <w:r>
              <w:rPr>
                <w:sz w:val="23"/>
                <w:szCs w:val="23"/>
              </w:rPr>
              <w:t>6</w:t>
            </w:r>
            <w:r w:rsidRPr="00CA6726">
              <w:rPr>
                <w:sz w:val="23"/>
                <w:szCs w:val="23"/>
              </w:rPr>
              <w:t xml:space="preserve">.2022г </w:t>
            </w:r>
            <w:r w:rsidRPr="00CB6948">
              <w:rPr>
                <w:rFonts w:ascii="MS Gothic" w:eastAsia="MS Gothic" w:hAnsi="MS Gothic" w:cs="MS Gothic"/>
                <w:sz w:val="23"/>
                <w:szCs w:val="23"/>
                <w:lang w:val="hy-AM"/>
              </w:rPr>
              <w:t>․</w:t>
            </w:r>
            <w:r w:rsidRPr="00CB6948">
              <w:rPr>
                <w:rFonts w:ascii="Sylfaen" w:hAnsi="Sylfaen"/>
              </w:rPr>
              <w:t xml:space="preserve"> </w:t>
            </w:r>
          </w:p>
          <w:p w:rsidR="00AE0ACF" w:rsidRPr="00CB6948" w:rsidRDefault="00AE0ACF" w:rsidP="00796E16">
            <w:pPr>
              <w:widowControl w:val="0"/>
              <w:tabs>
                <w:tab w:val="left" w:pos="506"/>
              </w:tabs>
              <w:jc w:val="both"/>
              <w:rPr>
                <w:sz w:val="23"/>
                <w:szCs w:val="23"/>
              </w:rPr>
            </w:pPr>
          </w:p>
          <w:p w:rsidR="00AE0ACF" w:rsidRPr="00CB6948" w:rsidRDefault="00AE0ACF" w:rsidP="00796E16">
            <w:pPr>
              <w:widowControl w:val="0"/>
              <w:tabs>
                <w:tab w:val="left" w:pos="506"/>
              </w:tabs>
              <w:jc w:val="both"/>
              <w:rPr>
                <w:sz w:val="23"/>
                <w:szCs w:val="23"/>
              </w:rPr>
            </w:pPr>
          </w:p>
          <w:p w:rsidR="00AE0ACF" w:rsidRPr="00CB6948" w:rsidRDefault="00AE0ACF" w:rsidP="00796E16">
            <w:pPr>
              <w:pStyle w:val="a3"/>
              <w:tabs>
                <w:tab w:val="left" w:pos="2905"/>
              </w:tabs>
              <w:ind w:left="0"/>
              <w:jc w:val="center"/>
              <w:rPr>
                <w:b/>
                <w:sz w:val="23"/>
                <w:szCs w:val="23"/>
              </w:rPr>
            </w:pPr>
            <w:r w:rsidRPr="00CB6948">
              <w:rPr>
                <w:b/>
                <w:sz w:val="23"/>
                <w:szCs w:val="23"/>
              </w:rPr>
              <w:t>2. ЦЕНА ДОГОВОРА И ПОРЯДОК ОПЛАТЫ</w:t>
            </w:r>
          </w:p>
          <w:p w:rsidR="00AE0ACF" w:rsidRPr="00CB6948" w:rsidRDefault="00AE0ACF" w:rsidP="00796E16">
            <w:pPr>
              <w:pStyle w:val="a3"/>
              <w:tabs>
                <w:tab w:val="left" w:pos="2905"/>
              </w:tabs>
              <w:ind w:left="0"/>
              <w:jc w:val="center"/>
              <w:rPr>
                <w:b/>
                <w:sz w:val="23"/>
                <w:szCs w:val="23"/>
              </w:rPr>
            </w:pPr>
          </w:p>
          <w:p w:rsidR="00AE0ACF" w:rsidRPr="00CB6948" w:rsidRDefault="00AE0ACF" w:rsidP="00796E16">
            <w:pPr>
              <w:widowControl w:val="0"/>
              <w:tabs>
                <w:tab w:val="left" w:pos="420"/>
              </w:tabs>
              <w:spacing w:line="292" w:lineRule="exact"/>
              <w:jc w:val="both"/>
              <w:rPr>
                <w:sz w:val="23"/>
                <w:szCs w:val="23"/>
              </w:rPr>
            </w:pPr>
            <w:r w:rsidRPr="00CB6948">
              <w:rPr>
                <w:sz w:val="23"/>
                <w:szCs w:val="23"/>
              </w:rPr>
              <w:t xml:space="preserve">2.1. Общая стоимость Работ по настоящему Договору составляет </w:t>
            </w:r>
            <w:r>
              <w:rPr>
                <w:sz w:val="23"/>
                <w:szCs w:val="23"/>
                <w:lang w:val="hy-AM"/>
              </w:rPr>
              <w:t>----------------------</w:t>
            </w:r>
            <w:r w:rsidRPr="003F73DF">
              <w:rPr>
                <w:sz w:val="23"/>
                <w:szCs w:val="23"/>
              </w:rPr>
              <w:t xml:space="preserve"> (</w:t>
            </w:r>
            <w:r>
              <w:rPr>
                <w:sz w:val="23"/>
                <w:szCs w:val="23"/>
                <w:lang w:val="hy-AM"/>
              </w:rPr>
              <w:t>-----------------------------</w:t>
            </w:r>
            <w:r w:rsidRPr="003F73DF">
              <w:rPr>
                <w:sz w:val="23"/>
                <w:szCs w:val="23"/>
              </w:rPr>
              <w:t xml:space="preserve">) драм РА, без НДС </w:t>
            </w:r>
            <w:r w:rsidRPr="00CB6948">
              <w:rPr>
                <w:sz w:val="23"/>
                <w:szCs w:val="23"/>
              </w:rPr>
              <w:t>согласно Ведомости объемов работ и договорной цены (Приложение №</w:t>
            </w:r>
            <w:r w:rsidRPr="00AE0ACF">
              <w:rPr>
                <w:color w:val="000000"/>
                <w:sz w:val="23"/>
                <w:szCs w:val="23"/>
                <w:lang w:val="hy-AM"/>
              </w:rPr>
              <w:t>2</w:t>
            </w:r>
            <w:r w:rsidRPr="00AE0ACF">
              <w:rPr>
                <w:color w:val="000000"/>
                <w:sz w:val="23"/>
                <w:szCs w:val="23"/>
              </w:rPr>
              <w:t>)</w:t>
            </w:r>
            <w:r w:rsidRPr="00CB6948">
              <w:rPr>
                <w:sz w:val="23"/>
                <w:szCs w:val="23"/>
              </w:rPr>
              <w:t>.</w:t>
            </w:r>
          </w:p>
          <w:p w:rsidR="00AE0ACF" w:rsidRPr="00AE0ACF" w:rsidRDefault="00AE0ACF" w:rsidP="00796E16">
            <w:pPr>
              <w:widowControl w:val="0"/>
              <w:tabs>
                <w:tab w:val="left" w:pos="438"/>
              </w:tabs>
              <w:spacing w:line="292" w:lineRule="exact"/>
              <w:jc w:val="both"/>
              <w:rPr>
                <w:color w:val="000000"/>
                <w:sz w:val="23"/>
                <w:szCs w:val="23"/>
              </w:rPr>
            </w:pPr>
            <w:r w:rsidRPr="00CB6948">
              <w:rPr>
                <w:sz w:val="23"/>
                <w:szCs w:val="23"/>
              </w:rPr>
              <w:t xml:space="preserve">2.2.  </w:t>
            </w:r>
            <w:r>
              <w:t xml:space="preserve">Заказчик производит предоплату в </w:t>
            </w:r>
            <w:r>
              <w:lastRenderedPageBreak/>
              <w:t>размере 30% от суммы Договора. Окончательный расчет будет осуществлен</w:t>
            </w:r>
            <w:r>
              <w:rPr>
                <w:rFonts w:ascii="Sylfaen" w:hAnsi="Sylfaen"/>
                <w:lang w:val="hy-AM"/>
              </w:rPr>
              <w:t xml:space="preserve"> </w:t>
            </w:r>
            <w:r>
              <w:t>после подписания акта оказанных услуг</w:t>
            </w:r>
            <w:r>
              <w:rPr>
                <w:rFonts w:ascii="Sylfaen" w:hAnsi="Sylfaen"/>
                <w:lang w:val="hy-AM"/>
              </w:rPr>
              <w:t xml:space="preserve"> </w:t>
            </w:r>
            <w:r>
              <w:rPr>
                <w:rFonts w:ascii="Sylfaen" w:hAnsi="Sylfaen"/>
              </w:rPr>
              <w:t>по фактическому объему выполненных работ,</w:t>
            </w:r>
            <w:r>
              <w:t xml:space="preserve"> </w:t>
            </w:r>
            <w:r>
              <w:rPr>
                <w:rFonts w:ascii="Sylfaen" w:hAnsi="Sylfaen"/>
              </w:rPr>
              <w:t>в течение 1</w:t>
            </w:r>
            <w:r w:rsidR="00DC2042">
              <w:rPr>
                <w:rFonts w:ascii="Sylfaen" w:hAnsi="Sylfaen"/>
              </w:rPr>
              <w:t>5</w:t>
            </w:r>
            <w:r>
              <w:rPr>
                <w:rFonts w:ascii="Sylfaen" w:hAnsi="Sylfaen"/>
              </w:rPr>
              <w:t xml:space="preserve"> (</w:t>
            </w:r>
            <w:r w:rsidR="00DC2042">
              <w:rPr>
                <w:rFonts w:ascii="Sylfaen" w:hAnsi="Sylfaen"/>
              </w:rPr>
              <w:t>пятнадцати</w:t>
            </w:r>
            <w:r>
              <w:rPr>
                <w:rFonts w:ascii="Sylfaen" w:hAnsi="Sylfaen"/>
              </w:rPr>
              <w:t xml:space="preserve">) </w:t>
            </w:r>
            <w:r w:rsidR="000108C1">
              <w:rPr>
                <w:rFonts w:ascii="Sylfaen" w:hAnsi="Sylfaen"/>
              </w:rPr>
              <w:t>рабочих</w:t>
            </w:r>
            <w:r>
              <w:rPr>
                <w:rFonts w:ascii="Sylfaen" w:hAnsi="Sylfaen"/>
              </w:rPr>
              <w:t xml:space="preserve"> дней, из расчета цен, указанных в Приложении № </w:t>
            </w:r>
            <w:r>
              <w:rPr>
                <w:rFonts w:ascii="Sylfaen" w:hAnsi="Sylfaen"/>
                <w:lang w:val="hy-AM"/>
              </w:rPr>
              <w:t>3</w:t>
            </w:r>
            <w:r>
              <w:rPr>
                <w:rFonts w:ascii="Sylfaen" w:hAnsi="Sylfaen"/>
              </w:rPr>
              <w:t xml:space="preserve"> к настоящему Договору</w:t>
            </w:r>
            <w:r>
              <w:rPr>
                <w:rFonts w:ascii="Sylfaen" w:hAnsi="Sylfaen"/>
                <w:lang w:val="hy-AM"/>
              </w:rPr>
              <w:t>.</w:t>
            </w:r>
            <w:r w:rsidRPr="00AE0ACF">
              <w:rPr>
                <w:color w:val="000000"/>
                <w:sz w:val="23"/>
                <w:szCs w:val="23"/>
              </w:rPr>
              <w:t xml:space="preserve">   </w:t>
            </w:r>
          </w:p>
          <w:p w:rsidR="00AE0ACF" w:rsidRPr="00CB6948" w:rsidRDefault="00AE0ACF" w:rsidP="00796E16">
            <w:pPr>
              <w:widowControl w:val="0"/>
              <w:tabs>
                <w:tab w:val="left" w:pos="0"/>
              </w:tabs>
              <w:spacing w:line="292" w:lineRule="exact"/>
              <w:ind w:right="20"/>
              <w:jc w:val="both"/>
              <w:rPr>
                <w:sz w:val="23"/>
                <w:szCs w:val="23"/>
              </w:rPr>
            </w:pPr>
          </w:p>
          <w:p w:rsidR="00AE0ACF" w:rsidRPr="00CB6948" w:rsidRDefault="00AE0ACF" w:rsidP="00796E16">
            <w:pPr>
              <w:pStyle w:val="a3"/>
              <w:widowControl w:val="0"/>
              <w:numPr>
                <w:ilvl w:val="0"/>
                <w:numId w:val="24"/>
              </w:numPr>
              <w:tabs>
                <w:tab w:val="left" w:pos="0"/>
              </w:tabs>
              <w:spacing w:line="292" w:lineRule="exact"/>
              <w:ind w:right="20"/>
              <w:contextualSpacing/>
              <w:jc w:val="center"/>
              <w:rPr>
                <w:b/>
                <w:sz w:val="23"/>
                <w:szCs w:val="23"/>
              </w:rPr>
            </w:pPr>
            <w:r w:rsidRPr="00CB6948">
              <w:rPr>
                <w:b/>
                <w:sz w:val="23"/>
                <w:szCs w:val="23"/>
              </w:rPr>
              <w:t>ПРАВА И ОБЯЗАННОСТИ</w:t>
            </w:r>
          </w:p>
          <w:p w:rsidR="00AE0ACF" w:rsidRPr="00CB6948" w:rsidRDefault="00AE0ACF" w:rsidP="00796E16">
            <w:pPr>
              <w:pStyle w:val="a3"/>
              <w:widowControl w:val="0"/>
              <w:tabs>
                <w:tab w:val="left" w:pos="0"/>
              </w:tabs>
              <w:spacing w:line="292" w:lineRule="exact"/>
              <w:ind w:right="20"/>
              <w:jc w:val="center"/>
              <w:rPr>
                <w:b/>
                <w:sz w:val="23"/>
                <w:szCs w:val="23"/>
              </w:rPr>
            </w:pPr>
            <w:r w:rsidRPr="00CB6948">
              <w:rPr>
                <w:b/>
                <w:sz w:val="23"/>
                <w:szCs w:val="23"/>
              </w:rPr>
              <w:t>СТОРОН</w:t>
            </w:r>
          </w:p>
          <w:p w:rsidR="00AE0ACF" w:rsidRPr="00CB6948" w:rsidRDefault="00AE0ACF" w:rsidP="00796E16">
            <w:pPr>
              <w:widowControl w:val="0"/>
              <w:tabs>
                <w:tab w:val="left" w:pos="0"/>
              </w:tabs>
              <w:spacing w:line="292" w:lineRule="exact"/>
              <w:ind w:right="20"/>
              <w:jc w:val="both"/>
              <w:rPr>
                <w:sz w:val="23"/>
                <w:szCs w:val="23"/>
              </w:rPr>
            </w:pPr>
            <w:r w:rsidRPr="00CB6948">
              <w:rPr>
                <w:b/>
                <w:sz w:val="23"/>
                <w:szCs w:val="23"/>
              </w:rPr>
              <w:t>3.1.</w:t>
            </w:r>
            <w:r w:rsidRPr="00CB6948">
              <w:rPr>
                <w:sz w:val="23"/>
                <w:szCs w:val="23"/>
              </w:rPr>
              <w:tab/>
            </w:r>
            <w:r w:rsidRPr="00CB6948">
              <w:rPr>
                <w:b/>
                <w:sz w:val="23"/>
                <w:szCs w:val="23"/>
              </w:rPr>
              <w:t>Подрядчик обязан:</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3.1.1.</w:t>
            </w:r>
            <w:r w:rsidRPr="00CB6948">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3.1.2.</w:t>
            </w:r>
            <w:r w:rsidRPr="00CB6948">
              <w:rPr>
                <w:sz w:val="23"/>
                <w:szCs w:val="23"/>
              </w:rPr>
              <w:tab/>
              <w:t>Поставить на строительную площадку</w:t>
            </w:r>
            <w:r w:rsidRPr="001738D7">
              <w:rPr>
                <w:sz w:val="23"/>
                <w:szCs w:val="23"/>
              </w:rPr>
              <w:t xml:space="preserve"> </w:t>
            </w:r>
            <w:r w:rsidRPr="00CB6948">
              <w:rPr>
                <w:sz w:val="23"/>
                <w:szCs w:val="23"/>
              </w:rPr>
              <w:t>необходимые материалы и строительную технику и осуществить их приемку, разгрузку, складирование и хранение в период выполнения Работ.</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3.1.3.</w:t>
            </w:r>
            <w:r w:rsidRPr="00CB6948">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CB6948">
              <w:rPr>
                <w:bCs/>
                <w:sz w:val="23"/>
                <w:szCs w:val="23"/>
                <w:lang w:bidi="ru-RU"/>
              </w:rPr>
              <w:t>сдачи</w:t>
            </w:r>
            <w:r w:rsidRPr="00CB6948">
              <w:rPr>
                <w:bCs/>
                <w:sz w:val="23"/>
                <w:szCs w:val="23"/>
                <w:lang w:val="pt-BR"/>
              </w:rPr>
              <w:t>-</w:t>
            </w:r>
            <w:r w:rsidRPr="00CB6948">
              <w:rPr>
                <w:bCs/>
                <w:sz w:val="23"/>
                <w:szCs w:val="23"/>
                <w:lang w:bidi="ru-RU"/>
              </w:rPr>
              <w:t>приемки</w:t>
            </w:r>
            <w:r w:rsidRPr="00CB6948">
              <w:rPr>
                <w:bCs/>
                <w:sz w:val="23"/>
                <w:szCs w:val="23"/>
                <w:lang w:val="pt-BR"/>
              </w:rPr>
              <w:t xml:space="preserve"> </w:t>
            </w:r>
            <w:r w:rsidRPr="00CB6948">
              <w:rPr>
                <w:bCs/>
                <w:sz w:val="23"/>
                <w:szCs w:val="23"/>
                <w:lang w:bidi="ru-RU"/>
              </w:rPr>
              <w:t>выполненных</w:t>
            </w:r>
            <w:r w:rsidRPr="00CB6948">
              <w:rPr>
                <w:bCs/>
                <w:sz w:val="23"/>
                <w:szCs w:val="23"/>
                <w:lang w:val="pt-BR"/>
              </w:rPr>
              <w:t xml:space="preserve"> </w:t>
            </w:r>
            <w:r w:rsidRPr="00CB6948">
              <w:rPr>
                <w:bCs/>
                <w:sz w:val="23"/>
                <w:szCs w:val="23"/>
                <w:lang w:bidi="ru-RU"/>
              </w:rPr>
              <w:t>Работ</w:t>
            </w:r>
            <w:r w:rsidRPr="00CB6948">
              <w:rPr>
                <w:sz w:val="23"/>
                <w:szCs w:val="23"/>
              </w:rPr>
              <w:t xml:space="preserve"> вывезти со строительной площадки принадлежащее ему имущество, строительный мусор.</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3.1.4.</w:t>
            </w:r>
            <w:r w:rsidRPr="00CB6948">
              <w:rPr>
                <w:sz w:val="23"/>
                <w:szCs w:val="23"/>
              </w:rPr>
              <w:tab/>
              <w:t>Устранить недостатки, обнаруженные в результатах Работ, своими силами и за свой счет в сроки, согласованные с Заказчиком.</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3.1.5.</w:t>
            </w:r>
            <w:r w:rsidRPr="00CB6948">
              <w:rPr>
                <w:sz w:val="23"/>
                <w:szCs w:val="23"/>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3.1.</w:t>
            </w:r>
            <w:r w:rsidRPr="001738D7">
              <w:rPr>
                <w:sz w:val="23"/>
                <w:szCs w:val="23"/>
              </w:rPr>
              <w:t>6</w:t>
            </w:r>
            <w:r w:rsidRPr="00CB6948">
              <w:rPr>
                <w:sz w:val="23"/>
                <w:szCs w:val="23"/>
              </w:rPr>
              <w:t>.</w:t>
            </w:r>
            <w:r w:rsidRPr="00CB6948">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AE0ACF" w:rsidRPr="00CB6948" w:rsidRDefault="00AE0ACF" w:rsidP="00796E16">
            <w:pPr>
              <w:widowControl w:val="0"/>
              <w:tabs>
                <w:tab w:val="left" w:pos="0"/>
              </w:tabs>
              <w:spacing w:line="292" w:lineRule="exact"/>
              <w:ind w:right="20"/>
              <w:jc w:val="both"/>
              <w:rPr>
                <w:b/>
                <w:sz w:val="23"/>
                <w:szCs w:val="23"/>
              </w:rPr>
            </w:pPr>
            <w:r w:rsidRPr="00CB6948">
              <w:rPr>
                <w:b/>
                <w:sz w:val="23"/>
                <w:szCs w:val="23"/>
              </w:rPr>
              <w:t>3.2. Подрядчик имеет право:</w:t>
            </w:r>
          </w:p>
          <w:p w:rsidR="00AE0ACF" w:rsidRPr="000B06BE" w:rsidRDefault="00AE0ACF" w:rsidP="00796E16">
            <w:pPr>
              <w:widowControl w:val="0"/>
              <w:tabs>
                <w:tab w:val="left" w:pos="0"/>
              </w:tabs>
              <w:spacing w:line="292" w:lineRule="exact"/>
              <w:ind w:right="20"/>
              <w:jc w:val="both"/>
              <w:rPr>
                <w:sz w:val="23"/>
                <w:szCs w:val="23"/>
              </w:rPr>
            </w:pPr>
            <w:r w:rsidRPr="00CB6948">
              <w:rPr>
                <w:sz w:val="23"/>
                <w:szCs w:val="23"/>
              </w:rPr>
              <w:t>3.2.1. Подрядчик имеет право привлекать субподрядные организации для выполнения Работ по настоящему Договору только по согласию Заказчика.</w:t>
            </w:r>
          </w:p>
          <w:p w:rsidR="00AE0ACF" w:rsidRPr="00CB6948" w:rsidRDefault="00AE0ACF" w:rsidP="00796E16">
            <w:pPr>
              <w:widowControl w:val="0"/>
              <w:tabs>
                <w:tab w:val="left" w:pos="0"/>
              </w:tabs>
              <w:spacing w:line="292" w:lineRule="exact"/>
              <w:ind w:right="20"/>
              <w:jc w:val="both"/>
              <w:rPr>
                <w:sz w:val="23"/>
                <w:szCs w:val="23"/>
              </w:rPr>
            </w:pPr>
            <w:r w:rsidRPr="00CB6948">
              <w:rPr>
                <w:b/>
                <w:sz w:val="23"/>
                <w:szCs w:val="23"/>
              </w:rPr>
              <w:t>3.3.</w:t>
            </w:r>
            <w:r w:rsidRPr="00CB6948">
              <w:rPr>
                <w:sz w:val="23"/>
                <w:szCs w:val="23"/>
              </w:rPr>
              <w:tab/>
            </w:r>
            <w:r w:rsidRPr="00CB6948">
              <w:rPr>
                <w:b/>
                <w:sz w:val="23"/>
                <w:szCs w:val="23"/>
              </w:rPr>
              <w:t>Заказчик обязан:</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lastRenderedPageBreak/>
              <w:t>3.3.1.</w:t>
            </w:r>
            <w:r w:rsidRPr="00CB6948">
              <w:rPr>
                <w:sz w:val="23"/>
                <w:szCs w:val="23"/>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3.3.2.</w:t>
            </w:r>
            <w:r w:rsidRPr="00CB6948">
              <w:rPr>
                <w:sz w:val="23"/>
                <w:szCs w:val="23"/>
              </w:rPr>
              <w:tab/>
              <w:t>Принять Работы и оплатить их в установленный срок в соответствии с условиями настоящего Договора.</w:t>
            </w:r>
          </w:p>
          <w:p w:rsidR="00AE0ACF" w:rsidRPr="00942CCA" w:rsidRDefault="00AE0ACF" w:rsidP="00796E16">
            <w:pPr>
              <w:widowControl w:val="0"/>
              <w:tabs>
                <w:tab w:val="left" w:pos="0"/>
              </w:tabs>
              <w:spacing w:line="292" w:lineRule="exact"/>
              <w:ind w:right="20"/>
              <w:jc w:val="both"/>
              <w:rPr>
                <w:sz w:val="23"/>
                <w:szCs w:val="23"/>
              </w:rPr>
            </w:pPr>
            <w:r w:rsidRPr="00CB6948">
              <w:rPr>
                <w:sz w:val="23"/>
                <w:szCs w:val="23"/>
              </w:rPr>
              <w:t>3.3.3.</w:t>
            </w:r>
            <w:r w:rsidRPr="00CB6948">
              <w:rPr>
                <w:sz w:val="23"/>
                <w:szCs w:val="23"/>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AE0ACF" w:rsidRPr="00CB6948" w:rsidRDefault="00AE0ACF" w:rsidP="00796E16">
            <w:pPr>
              <w:widowControl w:val="0"/>
              <w:tabs>
                <w:tab w:val="left" w:pos="0"/>
              </w:tabs>
              <w:spacing w:line="292" w:lineRule="exact"/>
              <w:ind w:right="20"/>
              <w:jc w:val="both"/>
              <w:rPr>
                <w:sz w:val="23"/>
                <w:szCs w:val="23"/>
                <w:lang w:val="hy-AM"/>
              </w:rPr>
            </w:pPr>
            <w:r w:rsidRPr="00CB6948">
              <w:rPr>
                <w:b/>
                <w:sz w:val="23"/>
                <w:szCs w:val="23"/>
              </w:rPr>
              <w:t>3.4</w:t>
            </w:r>
            <w:r w:rsidRPr="00CB6948">
              <w:rPr>
                <w:sz w:val="23"/>
                <w:szCs w:val="23"/>
              </w:rPr>
              <w:t xml:space="preserve">. </w:t>
            </w:r>
            <w:r w:rsidRPr="00CB6948">
              <w:rPr>
                <w:b/>
                <w:sz w:val="23"/>
                <w:szCs w:val="23"/>
              </w:rPr>
              <w:t>Заказчик имеет право</w:t>
            </w:r>
            <w:r w:rsidRPr="00CB6948">
              <w:rPr>
                <w:b/>
                <w:sz w:val="23"/>
                <w:szCs w:val="23"/>
                <w:lang w:val="hy-AM"/>
              </w:rPr>
              <w:t>:</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lang w:val="hy-AM"/>
              </w:rPr>
              <w:t>3.4.1</w:t>
            </w:r>
            <w:r w:rsidRPr="00CB6948">
              <w:rPr>
                <w:sz w:val="23"/>
                <w:szCs w:val="23"/>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AE0ACF" w:rsidRPr="00CB6948" w:rsidRDefault="00AE0ACF" w:rsidP="00796E16">
            <w:pPr>
              <w:widowControl w:val="0"/>
              <w:tabs>
                <w:tab w:val="left" w:pos="0"/>
              </w:tabs>
              <w:spacing w:line="292" w:lineRule="exact"/>
              <w:ind w:right="20"/>
              <w:jc w:val="both"/>
              <w:rPr>
                <w:sz w:val="23"/>
                <w:szCs w:val="23"/>
              </w:rPr>
            </w:pPr>
            <w:r w:rsidRPr="00CB6948">
              <w:rPr>
                <w:sz w:val="23"/>
                <w:szCs w:val="23"/>
              </w:rPr>
              <w:t>3.4.2.</w:t>
            </w:r>
            <w:r w:rsidRPr="00CB6948">
              <w:rPr>
                <w:sz w:val="23"/>
                <w:szCs w:val="23"/>
              </w:rPr>
              <w:tab/>
              <w:t>Предоставлять места для хранения материалов, инвентаря, механизмов.</w:t>
            </w:r>
          </w:p>
          <w:p w:rsidR="00AE0ACF" w:rsidRPr="00CB6948" w:rsidRDefault="00AE0ACF" w:rsidP="00796E16">
            <w:pPr>
              <w:widowControl w:val="0"/>
              <w:tabs>
                <w:tab w:val="left" w:pos="0"/>
              </w:tabs>
              <w:spacing w:line="292" w:lineRule="exact"/>
              <w:ind w:right="20"/>
              <w:jc w:val="both"/>
              <w:rPr>
                <w:bCs/>
                <w:iCs/>
                <w:sz w:val="23"/>
                <w:szCs w:val="23"/>
              </w:rPr>
            </w:pPr>
            <w:r w:rsidRPr="00CB6948">
              <w:rPr>
                <w:sz w:val="23"/>
                <w:szCs w:val="23"/>
              </w:rPr>
              <w:t>3.4.</w:t>
            </w:r>
            <w:r w:rsidRPr="00CB6948">
              <w:rPr>
                <w:sz w:val="23"/>
                <w:szCs w:val="23"/>
                <w:lang w:val="hy-AM"/>
              </w:rPr>
              <w:t>3</w:t>
            </w:r>
            <w:r w:rsidRPr="00CB6948">
              <w:rPr>
                <w:sz w:val="23"/>
                <w:szCs w:val="23"/>
              </w:rPr>
              <w:t xml:space="preserve">. </w:t>
            </w:r>
            <w:r w:rsidRPr="00CB6948">
              <w:rPr>
                <w:bCs/>
                <w:iCs/>
                <w:sz w:val="23"/>
                <w:szCs w:val="23"/>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AE0ACF" w:rsidRDefault="00AE0ACF" w:rsidP="00796E16">
            <w:pPr>
              <w:widowControl w:val="0"/>
              <w:tabs>
                <w:tab w:val="left" w:pos="0"/>
              </w:tabs>
              <w:spacing w:line="292" w:lineRule="exact"/>
              <w:ind w:right="20"/>
              <w:jc w:val="both"/>
              <w:rPr>
                <w:sz w:val="23"/>
                <w:szCs w:val="23"/>
              </w:rPr>
            </w:pPr>
          </w:p>
          <w:p w:rsidR="00AE0ACF" w:rsidRDefault="00AE0ACF" w:rsidP="00796E16">
            <w:pPr>
              <w:widowControl w:val="0"/>
              <w:tabs>
                <w:tab w:val="left" w:pos="0"/>
              </w:tabs>
              <w:spacing w:line="292" w:lineRule="exact"/>
              <w:ind w:right="20"/>
              <w:jc w:val="both"/>
              <w:rPr>
                <w:sz w:val="23"/>
                <w:szCs w:val="23"/>
              </w:rPr>
            </w:pPr>
          </w:p>
          <w:p w:rsidR="00AE0ACF" w:rsidRDefault="00AE0ACF" w:rsidP="00796E16">
            <w:pPr>
              <w:widowControl w:val="0"/>
              <w:tabs>
                <w:tab w:val="left" w:pos="0"/>
              </w:tabs>
              <w:spacing w:line="292" w:lineRule="exact"/>
              <w:ind w:right="20"/>
              <w:jc w:val="both"/>
              <w:rPr>
                <w:sz w:val="23"/>
                <w:szCs w:val="23"/>
              </w:rPr>
            </w:pPr>
          </w:p>
          <w:p w:rsidR="00AE0ACF" w:rsidRPr="00CB6948" w:rsidRDefault="00AE0ACF" w:rsidP="00796E16">
            <w:pPr>
              <w:widowControl w:val="0"/>
              <w:tabs>
                <w:tab w:val="left" w:pos="0"/>
              </w:tabs>
              <w:spacing w:line="292" w:lineRule="exact"/>
              <w:ind w:right="20"/>
              <w:jc w:val="both"/>
              <w:rPr>
                <w:sz w:val="23"/>
                <w:szCs w:val="23"/>
              </w:rPr>
            </w:pPr>
          </w:p>
          <w:p w:rsidR="00AE0ACF" w:rsidRPr="00CB6948" w:rsidRDefault="00AE0ACF" w:rsidP="00796E16">
            <w:pPr>
              <w:pStyle w:val="a3"/>
              <w:keepNext/>
              <w:keepLines/>
              <w:widowControl w:val="0"/>
              <w:numPr>
                <w:ilvl w:val="0"/>
                <w:numId w:val="24"/>
              </w:numPr>
              <w:tabs>
                <w:tab w:val="left" w:pos="223"/>
              </w:tabs>
              <w:spacing w:line="200" w:lineRule="exact"/>
              <w:contextualSpacing/>
              <w:jc w:val="center"/>
              <w:outlineLvl w:val="2"/>
              <w:rPr>
                <w:rFonts w:eastAsia="Sylfaen"/>
                <w:b/>
                <w:bCs/>
                <w:sz w:val="23"/>
                <w:szCs w:val="23"/>
              </w:rPr>
            </w:pPr>
            <w:bookmarkStart w:id="47" w:name="bookmark3"/>
            <w:r w:rsidRPr="00CB6948">
              <w:rPr>
                <w:rFonts w:eastAsia="Sylfaen"/>
                <w:b/>
                <w:bCs/>
                <w:sz w:val="23"/>
                <w:szCs w:val="23"/>
              </w:rPr>
              <w:t>ПОРЯДОК СДАЧИ И ПРИЕМКИ РАБОТ</w:t>
            </w:r>
            <w:bookmarkEnd w:id="47"/>
          </w:p>
          <w:p w:rsidR="00AE0ACF" w:rsidRPr="00CB6948" w:rsidRDefault="00AE0ACF" w:rsidP="00796E16">
            <w:pPr>
              <w:pStyle w:val="a3"/>
              <w:keepNext/>
              <w:keepLines/>
              <w:widowControl w:val="0"/>
              <w:tabs>
                <w:tab w:val="left" w:pos="223"/>
              </w:tabs>
              <w:spacing w:line="200" w:lineRule="exact"/>
              <w:ind w:left="1080"/>
              <w:outlineLvl w:val="2"/>
              <w:rPr>
                <w:rFonts w:eastAsia="Sylfaen"/>
                <w:b/>
                <w:bCs/>
                <w:sz w:val="23"/>
                <w:szCs w:val="23"/>
              </w:rPr>
            </w:pPr>
          </w:p>
          <w:p w:rsidR="00AE0ACF" w:rsidRPr="00F3381D" w:rsidRDefault="00AE0ACF" w:rsidP="00796E16">
            <w:pPr>
              <w:widowControl w:val="0"/>
              <w:tabs>
                <w:tab w:val="left" w:pos="0"/>
              </w:tabs>
              <w:spacing w:line="288" w:lineRule="exact"/>
              <w:ind w:right="20"/>
              <w:jc w:val="both"/>
              <w:rPr>
                <w:sz w:val="23"/>
                <w:szCs w:val="23"/>
                <w:lang w:val="hy-AM"/>
              </w:rPr>
            </w:pPr>
            <w:r w:rsidRPr="00CB6948">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Pr>
                <w:sz w:val="23"/>
                <w:szCs w:val="23"/>
                <w:lang w:val="hy-AM"/>
              </w:rPr>
              <w:t>․</w:t>
            </w:r>
          </w:p>
          <w:p w:rsidR="00AE0ACF" w:rsidRPr="00CB6948" w:rsidRDefault="00AE0ACF" w:rsidP="00796E16">
            <w:pPr>
              <w:widowControl w:val="0"/>
              <w:tabs>
                <w:tab w:val="left" w:pos="535"/>
              </w:tabs>
              <w:jc w:val="both"/>
              <w:rPr>
                <w:sz w:val="23"/>
                <w:szCs w:val="23"/>
              </w:rPr>
            </w:pPr>
            <w:r w:rsidRPr="00CB6948">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AE0ACF" w:rsidRPr="00CB6948" w:rsidRDefault="00AE0ACF" w:rsidP="00796E16">
            <w:pPr>
              <w:widowControl w:val="0"/>
              <w:tabs>
                <w:tab w:val="left" w:pos="553"/>
              </w:tabs>
              <w:jc w:val="both"/>
              <w:rPr>
                <w:sz w:val="23"/>
                <w:szCs w:val="23"/>
              </w:rPr>
            </w:pPr>
            <w:r w:rsidRPr="00CB6948">
              <w:rPr>
                <w:sz w:val="23"/>
                <w:szCs w:val="23"/>
              </w:rPr>
              <w:t xml:space="preserve">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w:t>
            </w:r>
            <w:r w:rsidRPr="00CB6948">
              <w:rPr>
                <w:sz w:val="23"/>
                <w:szCs w:val="23"/>
              </w:rPr>
              <w:lastRenderedPageBreak/>
              <w:t>порядка их устранения.</w:t>
            </w:r>
          </w:p>
          <w:p w:rsidR="00AE0ACF" w:rsidRPr="00CB6948" w:rsidRDefault="00AE0ACF" w:rsidP="00796E16">
            <w:pPr>
              <w:widowControl w:val="0"/>
              <w:tabs>
                <w:tab w:val="left" w:pos="553"/>
              </w:tabs>
              <w:jc w:val="both"/>
              <w:rPr>
                <w:sz w:val="23"/>
                <w:szCs w:val="23"/>
              </w:rPr>
            </w:pPr>
            <w:r w:rsidRPr="00CB6948">
              <w:rPr>
                <w:sz w:val="23"/>
                <w:szCs w:val="23"/>
                <w:lang w:val="hy-AM"/>
              </w:rPr>
              <w:t>4.4.</w:t>
            </w:r>
            <w:r w:rsidRPr="00CB6948">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AE0ACF" w:rsidRDefault="00AE0ACF" w:rsidP="00796E16">
            <w:pPr>
              <w:widowControl w:val="0"/>
              <w:tabs>
                <w:tab w:val="left" w:pos="553"/>
              </w:tabs>
              <w:spacing w:line="288" w:lineRule="exact"/>
              <w:ind w:right="20"/>
              <w:jc w:val="both"/>
              <w:rPr>
                <w:sz w:val="23"/>
                <w:szCs w:val="23"/>
              </w:rPr>
            </w:pPr>
          </w:p>
          <w:p w:rsidR="00AE0ACF" w:rsidRPr="00CB6948" w:rsidRDefault="00AE0ACF" w:rsidP="00796E16">
            <w:pPr>
              <w:widowControl w:val="0"/>
              <w:tabs>
                <w:tab w:val="left" w:pos="553"/>
              </w:tabs>
              <w:spacing w:line="288" w:lineRule="exact"/>
              <w:ind w:right="20"/>
              <w:jc w:val="both"/>
              <w:rPr>
                <w:sz w:val="23"/>
                <w:szCs w:val="23"/>
              </w:rPr>
            </w:pPr>
          </w:p>
          <w:p w:rsidR="00AE0ACF" w:rsidRPr="00CB6948" w:rsidRDefault="00AE0ACF" w:rsidP="00796E16">
            <w:pPr>
              <w:widowControl w:val="0"/>
              <w:tabs>
                <w:tab w:val="left" w:pos="553"/>
              </w:tabs>
              <w:spacing w:line="288" w:lineRule="exact"/>
              <w:ind w:left="360" w:right="20"/>
              <w:jc w:val="both"/>
              <w:rPr>
                <w:b/>
                <w:sz w:val="23"/>
                <w:szCs w:val="23"/>
              </w:rPr>
            </w:pPr>
            <w:r w:rsidRPr="00CB6948">
              <w:rPr>
                <w:b/>
                <w:sz w:val="23"/>
                <w:szCs w:val="23"/>
                <w:lang w:val="hy-AM"/>
              </w:rPr>
              <w:t>5.</w:t>
            </w:r>
            <w:r w:rsidRPr="00CB6948">
              <w:rPr>
                <w:b/>
                <w:sz w:val="23"/>
                <w:szCs w:val="23"/>
              </w:rPr>
              <w:t>ГАРАНТИЙНЫЕ ОБЯЗАТЕЛЬСТВА</w:t>
            </w:r>
          </w:p>
          <w:p w:rsidR="00AE0ACF" w:rsidRPr="00CB6948" w:rsidRDefault="00AE0ACF" w:rsidP="00796E16">
            <w:pPr>
              <w:widowControl w:val="0"/>
              <w:tabs>
                <w:tab w:val="left" w:pos="553"/>
              </w:tabs>
              <w:spacing w:line="288" w:lineRule="exact"/>
              <w:ind w:left="360" w:right="20"/>
              <w:jc w:val="both"/>
              <w:rPr>
                <w:b/>
                <w:sz w:val="23"/>
                <w:szCs w:val="23"/>
              </w:rPr>
            </w:pPr>
          </w:p>
          <w:p w:rsidR="00AE0ACF" w:rsidRPr="00CB6948" w:rsidRDefault="00AE0ACF" w:rsidP="00796E16">
            <w:pPr>
              <w:widowControl w:val="0"/>
              <w:tabs>
                <w:tab w:val="left" w:pos="553"/>
              </w:tabs>
              <w:spacing w:line="288" w:lineRule="exact"/>
              <w:ind w:right="20"/>
              <w:jc w:val="both"/>
              <w:rPr>
                <w:sz w:val="23"/>
                <w:szCs w:val="23"/>
              </w:rPr>
            </w:pPr>
            <w:r w:rsidRPr="00CB6948">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r>
              <w:rPr>
                <w:sz w:val="23"/>
                <w:szCs w:val="23"/>
              </w:rPr>
              <w:t>․</w:t>
            </w:r>
          </w:p>
          <w:p w:rsidR="00AE0ACF" w:rsidRPr="00CB6948" w:rsidRDefault="00AE0ACF" w:rsidP="00796E16">
            <w:pPr>
              <w:widowControl w:val="0"/>
              <w:tabs>
                <w:tab w:val="left" w:pos="553"/>
              </w:tabs>
              <w:ind w:right="20"/>
              <w:jc w:val="both"/>
              <w:rPr>
                <w:sz w:val="23"/>
                <w:szCs w:val="23"/>
              </w:rPr>
            </w:pPr>
            <w:r w:rsidRPr="00CB6948">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AE0ACF" w:rsidRPr="00CB6948" w:rsidRDefault="00AE0ACF" w:rsidP="00796E16">
            <w:pPr>
              <w:widowControl w:val="0"/>
              <w:tabs>
                <w:tab w:val="left" w:pos="553"/>
              </w:tabs>
              <w:spacing w:line="288" w:lineRule="exact"/>
              <w:ind w:right="20"/>
              <w:jc w:val="both"/>
              <w:rPr>
                <w:sz w:val="23"/>
                <w:szCs w:val="23"/>
              </w:rPr>
            </w:pPr>
          </w:p>
          <w:p w:rsidR="00AE0ACF" w:rsidRPr="00CB6948" w:rsidRDefault="00AE0ACF" w:rsidP="00796E16">
            <w:pPr>
              <w:ind w:left="900" w:hanging="360"/>
              <w:rPr>
                <w:b/>
                <w:sz w:val="23"/>
                <w:szCs w:val="23"/>
              </w:rPr>
            </w:pPr>
            <w:r w:rsidRPr="00CB6948">
              <w:rPr>
                <w:b/>
                <w:sz w:val="23"/>
                <w:szCs w:val="23"/>
              </w:rPr>
              <w:t xml:space="preserve">  6.ОТВЕТСТВЕННОСТЬ СТОРОН</w:t>
            </w:r>
          </w:p>
          <w:p w:rsidR="00AE0ACF" w:rsidRPr="00CB6948" w:rsidRDefault="00AE0ACF" w:rsidP="00796E16">
            <w:pPr>
              <w:ind w:left="900" w:hanging="360"/>
              <w:rPr>
                <w:b/>
                <w:sz w:val="23"/>
                <w:szCs w:val="23"/>
              </w:rPr>
            </w:pPr>
          </w:p>
          <w:p w:rsidR="00AE0ACF" w:rsidRPr="00CB6948" w:rsidRDefault="00AE0ACF" w:rsidP="00796E16">
            <w:pPr>
              <w:tabs>
                <w:tab w:val="left" w:pos="245"/>
              </w:tabs>
              <w:jc w:val="both"/>
              <w:rPr>
                <w:rFonts w:eastAsia="Calibri"/>
                <w:b/>
                <w:sz w:val="23"/>
                <w:szCs w:val="23"/>
              </w:rPr>
            </w:pPr>
            <w:r w:rsidRPr="00CB6948">
              <w:rPr>
                <w:rFonts w:eastAsia="Calibri"/>
                <w:sz w:val="23"/>
                <w:szCs w:val="23"/>
                <w:lang w:val="hy-AM"/>
              </w:rPr>
              <w:t>6.1.З</w:t>
            </w:r>
            <w:r w:rsidRPr="00CB6948">
              <w:rPr>
                <w:rFonts w:eastAsia="Calibri"/>
                <w:sz w:val="23"/>
                <w:szCs w:val="23"/>
              </w:rPr>
              <w:t>а</w:t>
            </w:r>
            <w:r w:rsidRPr="00CB6948">
              <w:rPr>
                <w:rFonts w:eastAsia="Calibri"/>
                <w:sz w:val="23"/>
                <w:szCs w:val="23"/>
                <w:lang w:val="hy-AM"/>
              </w:rPr>
              <w:t xml:space="preserve"> не</w:t>
            </w:r>
            <w:r w:rsidRPr="00CB6948">
              <w:rPr>
                <w:rFonts w:eastAsia="Calibri"/>
                <w:sz w:val="23"/>
                <w:szCs w:val="23"/>
              </w:rPr>
              <w:t>вы</w:t>
            </w:r>
            <w:r w:rsidRPr="00CB6948">
              <w:rPr>
                <w:rFonts w:eastAsia="Calibri"/>
                <w:sz w:val="23"/>
                <w:szCs w:val="23"/>
                <w:lang w:val="hy-AM"/>
              </w:rPr>
              <w:t xml:space="preserve">полнение  </w:t>
            </w:r>
            <w:r w:rsidRPr="00CB6948">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AE0ACF" w:rsidRPr="00CB6948" w:rsidRDefault="00AE0ACF" w:rsidP="00796E16">
            <w:pPr>
              <w:widowControl w:val="0"/>
              <w:tabs>
                <w:tab w:val="left" w:pos="427"/>
              </w:tabs>
              <w:spacing w:line="292" w:lineRule="exact"/>
              <w:ind w:right="-27"/>
              <w:jc w:val="both"/>
              <w:rPr>
                <w:sz w:val="23"/>
                <w:szCs w:val="23"/>
              </w:rPr>
            </w:pPr>
            <w:r w:rsidRPr="00CB6948">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AE0ACF" w:rsidRPr="00CB6948" w:rsidRDefault="00AE0ACF" w:rsidP="00796E16">
            <w:pPr>
              <w:widowControl w:val="0"/>
              <w:tabs>
                <w:tab w:val="left" w:pos="466"/>
              </w:tabs>
              <w:jc w:val="both"/>
              <w:rPr>
                <w:sz w:val="23"/>
                <w:szCs w:val="23"/>
              </w:rPr>
            </w:pPr>
            <w:r w:rsidRPr="00CB6948">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AE0ACF" w:rsidRPr="00CB6948" w:rsidRDefault="00AE0ACF" w:rsidP="00796E16">
            <w:pPr>
              <w:widowControl w:val="0"/>
              <w:tabs>
                <w:tab w:val="left" w:pos="463"/>
              </w:tabs>
              <w:jc w:val="both"/>
              <w:rPr>
                <w:sz w:val="23"/>
                <w:szCs w:val="23"/>
              </w:rPr>
            </w:pPr>
            <w:r w:rsidRPr="00CB6948">
              <w:rPr>
                <w:sz w:val="23"/>
                <w:szCs w:val="23"/>
              </w:rPr>
              <w:t>6.4.В случае нарушения сроков оплаты Заказчиком выполненных Работ,</w:t>
            </w:r>
            <w:r w:rsidRPr="00CB6948">
              <w:rPr>
                <w:sz w:val="23"/>
                <w:szCs w:val="23"/>
                <w:lang w:val="hy-AM"/>
              </w:rPr>
              <w:t xml:space="preserve"> </w:t>
            </w:r>
            <w:r w:rsidRPr="00CB6948">
              <w:rPr>
                <w:sz w:val="23"/>
                <w:szCs w:val="23"/>
              </w:rPr>
              <w:t xml:space="preserve">предусмотренных п.2.2. настоящего Договора, Подрядчик вправе требовать от Заказчика пени в размере 0,13% за каждый день просрочки от </w:t>
            </w:r>
            <w:r w:rsidRPr="00CB6948">
              <w:rPr>
                <w:sz w:val="23"/>
                <w:szCs w:val="23"/>
              </w:rPr>
              <w:lastRenderedPageBreak/>
              <w:t>суммы недополученных Подрядчиком денежных средств, но не более 10% от суммы недополученных Подрядчиком денежных средств.</w:t>
            </w:r>
          </w:p>
          <w:p w:rsidR="00AE0ACF" w:rsidRPr="00CB6948" w:rsidRDefault="00AE0ACF" w:rsidP="00796E16">
            <w:pPr>
              <w:widowControl w:val="0"/>
              <w:tabs>
                <w:tab w:val="left" w:pos="70"/>
              </w:tabs>
              <w:spacing w:line="292" w:lineRule="exact"/>
              <w:jc w:val="both"/>
              <w:rPr>
                <w:sz w:val="23"/>
                <w:szCs w:val="23"/>
              </w:rPr>
            </w:pPr>
            <w:r w:rsidRPr="00CB6948">
              <w:rPr>
                <w:sz w:val="23"/>
                <w:szCs w:val="23"/>
              </w:rPr>
              <w:t xml:space="preserve">6.5. Оплата пений не освобождает Сторон от исполнения обязательств и устранения нарушений. </w:t>
            </w:r>
          </w:p>
          <w:p w:rsidR="00AE0ACF" w:rsidRPr="00CB6948" w:rsidRDefault="00AE0ACF" w:rsidP="00796E16">
            <w:pPr>
              <w:widowControl w:val="0"/>
              <w:tabs>
                <w:tab w:val="left" w:pos="70"/>
              </w:tabs>
              <w:spacing w:line="292" w:lineRule="exact"/>
              <w:jc w:val="both"/>
              <w:rPr>
                <w:sz w:val="23"/>
                <w:szCs w:val="23"/>
              </w:rPr>
            </w:pPr>
          </w:p>
          <w:p w:rsidR="00AE0ACF" w:rsidRPr="00CB6948" w:rsidRDefault="00AE0ACF" w:rsidP="00796E16">
            <w:pPr>
              <w:widowControl w:val="0"/>
              <w:tabs>
                <w:tab w:val="left" w:pos="70"/>
              </w:tabs>
              <w:spacing w:line="292" w:lineRule="exact"/>
              <w:jc w:val="center"/>
              <w:rPr>
                <w:b/>
                <w:bCs/>
                <w:iCs/>
                <w:sz w:val="23"/>
                <w:szCs w:val="23"/>
              </w:rPr>
            </w:pPr>
            <w:r w:rsidRPr="00CB6948">
              <w:rPr>
                <w:b/>
                <w:bCs/>
                <w:iCs/>
                <w:sz w:val="23"/>
                <w:szCs w:val="23"/>
              </w:rPr>
              <w:t>7.ОБСТОЯТЕЛЬСТВА НЕПРЕОДОЛИМОЙ СИЛЫ</w:t>
            </w:r>
          </w:p>
          <w:p w:rsidR="00AE0ACF" w:rsidRPr="00CB6948" w:rsidRDefault="00AE0ACF" w:rsidP="00796E16">
            <w:pPr>
              <w:widowControl w:val="0"/>
              <w:tabs>
                <w:tab w:val="left" w:pos="70"/>
              </w:tabs>
              <w:jc w:val="both"/>
              <w:rPr>
                <w:sz w:val="23"/>
                <w:szCs w:val="23"/>
              </w:rPr>
            </w:pPr>
            <w:r w:rsidRPr="00CB6948">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AE0ACF" w:rsidRPr="00CB6948" w:rsidRDefault="00AE0ACF" w:rsidP="00796E16">
            <w:pPr>
              <w:widowControl w:val="0"/>
              <w:tabs>
                <w:tab w:val="left" w:pos="70"/>
              </w:tabs>
              <w:jc w:val="both"/>
              <w:rPr>
                <w:sz w:val="23"/>
                <w:szCs w:val="23"/>
              </w:rPr>
            </w:pPr>
            <w:r w:rsidRPr="00CB6948">
              <w:rPr>
                <w:sz w:val="23"/>
                <w:szCs w:val="23"/>
              </w:rPr>
              <w:t xml:space="preserve"> 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CB6948">
              <w:rPr>
                <w:rFonts w:eastAsia="Sylfaen"/>
                <w:sz w:val="23"/>
                <w:szCs w:val="23"/>
                <w:shd w:val="clear" w:color="auto" w:fill="FFFFFF"/>
              </w:rPr>
              <w:t xml:space="preserve">становится неотъемлемой частью настоящего </w:t>
            </w:r>
            <w:r w:rsidRPr="00CB6948">
              <w:rPr>
                <w:sz w:val="23"/>
                <w:szCs w:val="23"/>
              </w:rPr>
              <w:t>Договора, либо инициировать процедуру расторжения Договора.</w:t>
            </w:r>
            <w:r w:rsidRPr="00CB6948">
              <w:rPr>
                <w:sz w:val="23"/>
                <w:szCs w:val="23"/>
              </w:rPr>
              <w:tab/>
              <w:t xml:space="preserve">                              </w:t>
            </w:r>
          </w:p>
          <w:p w:rsidR="00AE0ACF" w:rsidRPr="00CB6948" w:rsidRDefault="00AE0ACF" w:rsidP="00796E16">
            <w:pPr>
              <w:widowControl w:val="0"/>
              <w:tabs>
                <w:tab w:val="left" w:pos="70"/>
              </w:tabs>
              <w:jc w:val="both"/>
              <w:rPr>
                <w:sz w:val="23"/>
                <w:szCs w:val="23"/>
              </w:rPr>
            </w:pPr>
            <w:r w:rsidRPr="00CB6948">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CB6948">
              <w:rPr>
                <w:sz w:val="23"/>
                <w:szCs w:val="23"/>
              </w:rPr>
              <w:tab/>
              <w:t>действовали обстоятельства</w:t>
            </w:r>
            <w:r w:rsidRPr="00CB6948">
              <w:rPr>
                <w:sz w:val="23"/>
                <w:szCs w:val="23"/>
                <w:lang w:val="hy-AM"/>
              </w:rPr>
              <w:t xml:space="preserve"> </w:t>
            </w:r>
            <w:r w:rsidRPr="00CB6948">
              <w:rPr>
                <w:sz w:val="23"/>
                <w:szCs w:val="23"/>
              </w:rPr>
              <w:t>непреодолимой силы и их последствия.</w:t>
            </w:r>
          </w:p>
          <w:p w:rsidR="00AE0ACF" w:rsidRPr="00CB6948" w:rsidRDefault="00AE0ACF" w:rsidP="00796E16">
            <w:pPr>
              <w:jc w:val="both"/>
            </w:pPr>
            <w:r w:rsidRPr="00CB6948">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AE0ACF" w:rsidRPr="00CB6948" w:rsidRDefault="00AE0ACF" w:rsidP="00796E16">
            <w:pPr>
              <w:widowControl w:val="0"/>
              <w:tabs>
                <w:tab w:val="left" w:pos="70"/>
              </w:tabs>
              <w:jc w:val="both"/>
              <w:rPr>
                <w:sz w:val="23"/>
                <w:szCs w:val="23"/>
              </w:rPr>
            </w:pPr>
          </w:p>
          <w:p w:rsidR="00AE0ACF" w:rsidRPr="00CB6948" w:rsidRDefault="00AE0ACF" w:rsidP="00796E16">
            <w:pPr>
              <w:widowControl w:val="0"/>
              <w:tabs>
                <w:tab w:val="left" w:pos="70"/>
              </w:tabs>
              <w:jc w:val="both"/>
              <w:rPr>
                <w:sz w:val="23"/>
                <w:szCs w:val="23"/>
              </w:rPr>
            </w:pPr>
          </w:p>
          <w:p w:rsidR="00AE0ACF" w:rsidRPr="00CB6948" w:rsidRDefault="00AE0ACF" w:rsidP="00796E16">
            <w:pPr>
              <w:spacing w:after="120"/>
              <w:jc w:val="center"/>
              <w:rPr>
                <w:b/>
                <w:bCs/>
                <w:iCs/>
                <w:sz w:val="23"/>
                <w:szCs w:val="23"/>
              </w:rPr>
            </w:pPr>
            <w:r w:rsidRPr="00CB6948">
              <w:rPr>
                <w:b/>
                <w:bCs/>
                <w:iCs/>
                <w:sz w:val="23"/>
                <w:szCs w:val="23"/>
              </w:rPr>
              <w:lastRenderedPageBreak/>
              <w:t xml:space="preserve"> 8. ПОРЯДОК РЕШЕНИЯ СПОРОВ</w:t>
            </w:r>
          </w:p>
          <w:p w:rsidR="00AE0ACF" w:rsidRPr="00CB6948" w:rsidRDefault="00AE0ACF" w:rsidP="00796E16">
            <w:pPr>
              <w:jc w:val="both"/>
              <w:rPr>
                <w:sz w:val="23"/>
                <w:szCs w:val="23"/>
              </w:rPr>
            </w:pPr>
            <w:r w:rsidRPr="00CB6948">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AE0ACF" w:rsidRDefault="00AE0ACF" w:rsidP="00796E16">
            <w:pPr>
              <w:ind w:left="900" w:hanging="360"/>
              <w:jc w:val="center"/>
              <w:rPr>
                <w:bCs/>
                <w:iCs/>
                <w:sz w:val="23"/>
                <w:szCs w:val="23"/>
              </w:rPr>
            </w:pPr>
          </w:p>
          <w:p w:rsidR="00AE0ACF" w:rsidRPr="00CB6948" w:rsidRDefault="00AE0ACF" w:rsidP="00796E16">
            <w:pPr>
              <w:ind w:left="900" w:hanging="360"/>
              <w:jc w:val="center"/>
              <w:rPr>
                <w:bCs/>
                <w:iCs/>
                <w:sz w:val="23"/>
                <w:szCs w:val="23"/>
              </w:rPr>
            </w:pPr>
          </w:p>
          <w:p w:rsidR="00AE0ACF" w:rsidRPr="00CB6948" w:rsidRDefault="00AE0ACF" w:rsidP="00796E16">
            <w:pPr>
              <w:ind w:left="900" w:hanging="360"/>
              <w:jc w:val="center"/>
              <w:rPr>
                <w:bCs/>
                <w:iCs/>
                <w:sz w:val="23"/>
                <w:szCs w:val="23"/>
              </w:rPr>
            </w:pPr>
          </w:p>
          <w:p w:rsidR="00AE0ACF" w:rsidRPr="00CB6948" w:rsidRDefault="00AE0ACF" w:rsidP="00796E16">
            <w:pPr>
              <w:tabs>
                <w:tab w:val="left" w:pos="-18"/>
              </w:tabs>
              <w:ind w:right="-108"/>
              <w:jc w:val="center"/>
              <w:rPr>
                <w:rFonts w:eastAsia="Calibri"/>
                <w:b/>
                <w:sz w:val="23"/>
                <w:szCs w:val="23"/>
              </w:rPr>
            </w:pPr>
            <w:r w:rsidRPr="00CB6948">
              <w:rPr>
                <w:rFonts w:eastAsia="Calibri"/>
                <w:b/>
                <w:sz w:val="23"/>
                <w:szCs w:val="23"/>
              </w:rPr>
              <w:t>9. ПОРЯДОК ВНЕСЕНИЯ ИЗМЕНЕНИЙ, ДОПОЛНЕНИЙ В ДОГОВОР И ЕГО РАСТОРЖЕНИЕ</w:t>
            </w:r>
          </w:p>
          <w:p w:rsidR="00AE0ACF" w:rsidRPr="00CB6948" w:rsidRDefault="00AE0ACF" w:rsidP="00796E16">
            <w:pPr>
              <w:tabs>
                <w:tab w:val="left" w:pos="-18"/>
              </w:tabs>
              <w:ind w:right="-108"/>
              <w:jc w:val="center"/>
              <w:rPr>
                <w:rFonts w:eastAsia="Calibri"/>
                <w:b/>
                <w:sz w:val="23"/>
                <w:szCs w:val="23"/>
              </w:rPr>
            </w:pPr>
          </w:p>
          <w:p w:rsidR="00AE0ACF" w:rsidRPr="00CB6948" w:rsidRDefault="00AE0ACF" w:rsidP="00796E16">
            <w:pPr>
              <w:tabs>
                <w:tab w:val="left" w:pos="452"/>
                <w:tab w:val="left" w:pos="5004"/>
              </w:tabs>
              <w:jc w:val="both"/>
              <w:rPr>
                <w:sz w:val="23"/>
                <w:szCs w:val="23"/>
              </w:rPr>
            </w:pPr>
            <w:r w:rsidRPr="00CB6948">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AE0ACF" w:rsidRPr="00CB6948" w:rsidRDefault="00AE0ACF" w:rsidP="00796E16">
            <w:pPr>
              <w:tabs>
                <w:tab w:val="left" w:pos="459"/>
                <w:tab w:val="left" w:pos="5004"/>
              </w:tabs>
              <w:spacing w:line="288" w:lineRule="exact"/>
              <w:ind w:right="-18"/>
              <w:jc w:val="both"/>
              <w:rPr>
                <w:sz w:val="23"/>
                <w:szCs w:val="23"/>
              </w:rPr>
            </w:pPr>
            <w:r w:rsidRPr="00CB6948">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AE0ACF" w:rsidRPr="00CB6948" w:rsidRDefault="00AE0ACF" w:rsidP="00796E16">
            <w:pPr>
              <w:widowControl w:val="0"/>
              <w:numPr>
                <w:ilvl w:val="0"/>
                <w:numId w:val="21"/>
              </w:numPr>
              <w:tabs>
                <w:tab w:val="left" w:pos="157"/>
              </w:tabs>
              <w:spacing w:line="288" w:lineRule="exact"/>
              <w:ind w:left="675" w:right="-18" w:hanging="675"/>
              <w:jc w:val="both"/>
              <w:rPr>
                <w:sz w:val="23"/>
                <w:szCs w:val="23"/>
              </w:rPr>
            </w:pPr>
            <w:r w:rsidRPr="00CB6948">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AE0ACF" w:rsidRPr="00CB6948" w:rsidRDefault="00AE0ACF" w:rsidP="00796E16">
            <w:pPr>
              <w:widowControl w:val="0"/>
              <w:numPr>
                <w:ilvl w:val="0"/>
                <w:numId w:val="21"/>
              </w:numPr>
              <w:tabs>
                <w:tab w:val="left" w:pos="160"/>
              </w:tabs>
              <w:spacing w:line="288" w:lineRule="exact"/>
              <w:ind w:left="675" w:right="-18" w:hanging="675"/>
              <w:jc w:val="both"/>
              <w:rPr>
                <w:sz w:val="23"/>
                <w:szCs w:val="23"/>
              </w:rPr>
            </w:pPr>
            <w:r w:rsidRPr="00CB6948">
              <w:rPr>
                <w:sz w:val="23"/>
                <w:szCs w:val="23"/>
              </w:rPr>
              <w:t>снижение качества Работ, предусмотренных</w:t>
            </w:r>
            <w:r w:rsidRPr="00CB6948">
              <w:rPr>
                <w:sz w:val="23"/>
                <w:szCs w:val="23"/>
                <w:lang w:val="hy-AM"/>
              </w:rPr>
              <w:t xml:space="preserve"> Договором</w:t>
            </w:r>
            <w:r w:rsidRPr="00CB6948">
              <w:rPr>
                <w:sz w:val="23"/>
                <w:szCs w:val="23"/>
              </w:rPr>
              <w:t>, в результате нарушения Подрядчиком условий Договора;</w:t>
            </w:r>
          </w:p>
          <w:p w:rsidR="00AE0ACF" w:rsidRPr="00CB6948" w:rsidRDefault="00AE0ACF" w:rsidP="00796E16">
            <w:pPr>
              <w:widowControl w:val="0"/>
              <w:numPr>
                <w:ilvl w:val="0"/>
                <w:numId w:val="21"/>
              </w:numPr>
              <w:tabs>
                <w:tab w:val="left" w:pos="153"/>
              </w:tabs>
              <w:spacing w:line="288" w:lineRule="exact"/>
              <w:ind w:left="675" w:hanging="675"/>
              <w:jc w:val="both"/>
              <w:rPr>
                <w:sz w:val="23"/>
                <w:szCs w:val="23"/>
              </w:rPr>
            </w:pPr>
            <w:r w:rsidRPr="00CB6948">
              <w:rPr>
                <w:sz w:val="23"/>
                <w:szCs w:val="23"/>
              </w:rPr>
              <w:t>лишения лицензии;</w:t>
            </w:r>
          </w:p>
          <w:p w:rsidR="00AE0ACF" w:rsidRPr="00CB6948" w:rsidRDefault="00AE0ACF" w:rsidP="00796E16">
            <w:pPr>
              <w:widowControl w:val="0"/>
              <w:numPr>
                <w:ilvl w:val="0"/>
                <w:numId w:val="21"/>
              </w:numPr>
              <w:tabs>
                <w:tab w:val="left" w:pos="157"/>
                <w:tab w:val="left" w:pos="1759"/>
                <w:tab w:val="left" w:pos="3411"/>
                <w:tab w:val="left" w:pos="5004"/>
              </w:tabs>
              <w:spacing w:line="288" w:lineRule="exact"/>
              <w:ind w:left="675" w:hanging="675"/>
              <w:jc w:val="both"/>
              <w:rPr>
                <w:sz w:val="23"/>
                <w:szCs w:val="23"/>
              </w:rPr>
            </w:pPr>
            <w:r w:rsidRPr="00CB6948">
              <w:rPr>
                <w:sz w:val="23"/>
                <w:szCs w:val="23"/>
              </w:rPr>
              <w:t>другие</w:t>
            </w:r>
            <w:r w:rsidRPr="00CB6948">
              <w:rPr>
                <w:sz w:val="23"/>
                <w:szCs w:val="23"/>
              </w:rPr>
              <w:tab/>
              <w:t>случаи,</w:t>
            </w:r>
            <w:r w:rsidRPr="00CB6948">
              <w:rPr>
                <w:sz w:val="23"/>
                <w:szCs w:val="23"/>
                <w:lang w:val="hy-AM"/>
              </w:rPr>
              <w:t xml:space="preserve"> </w:t>
            </w:r>
            <w:r w:rsidRPr="00CB6948">
              <w:rPr>
                <w:sz w:val="23"/>
                <w:szCs w:val="23"/>
              </w:rPr>
              <w:t>предусмотренные   законодательством РА.</w:t>
            </w:r>
          </w:p>
          <w:p w:rsidR="00AE0ACF" w:rsidRPr="00CB6948" w:rsidRDefault="00AE0ACF" w:rsidP="00796E16">
            <w:pPr>
              <w:ind w:hanging="18"/>
              <w:jc w:val="both"/>
              <w:rPr>
                <w:sz w:val="23"/>
                <w:szCs w:val="23"/>
              </w:rPr>
            </w:pPr>
            <w:r w:rsidRPr="00CB6948">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AE0ACF" w:rsidRPr="00CB6948" w:rsidRDefault="00AE0ACF" w:rsidP="00796E16">
            <w:pPr>
              <w:tabs>
                <w:tab w:val="left" w:pos="405"/>
              </w:tabs>
              <w:spacing w:line="288" w:lineRule="exact"/>
              <w:jc w:val="both"/>
              <w:rPr>
                <w:sz w:val="23"/>
                <w:szCs w:val="23"/>
              </w:rPr>
            </w:pPr>
            <w:r w:rsidRPr="00CB6948">
              <w:rPr>
                <w:sz w:val="23"/>
                <w:szCs w:val="23"/>
              </w:rPr>
              <w:t>9.4. При расторжении Договора незавершенные работы передаются Заказчику.</w:t>
            </w:r>
          </w:p>
          <w:p w:rsidR="00AE0ACF" w:rsidRPr="00CB6948" w:rsidRDefault="00AE0ACF" w:rsidP="00796E16">
            <w:pPr>
              <w:tabs>
                <w:tab w:val="left" w:pos="405"/>
              </w:tabs>
              <w:spacing w:line="288" w:lineRule="exact"/>
              <w:rPr>
                <w:sz w:val="23"/>
                <w:szCs w:val="23"/>
              </w:rPr>
            </w:pPr>
          </w:p>
          <w:p w:rsidR="00AE0ACF" w:rsidRPr="00CB6948" w:rsidRDefault="00AE0ACF" w:rsidP="00796E16">
            <w:pPr>
              <w:ind w:left="900" w:hanging="360"/>
              <w:rPr>
                <w:b/>
                <w:bCs/>
                <w:iCs/>
                <w:sz w:val="23"/>
                <w:szCs w:val="23"/>
              </w:rPr>
            </w:pPr>
            <w:r w:rsidRPr="00CB6948">
              <w:rPr>
                <w:bCs/>
                <w:iCs/>
                <w:sz w:val="23"/>
                <w:szCs w:val="23"/>
              </w:rPr>
              <w:t xml:space="preserve">    </w:t>
            </w:r>
            <w:r w:rsidRPr="00CB6948">
              <w:rPr>
                <w:b/>
                <w:bCs/>
                <w:iCs/>
                <w:sz w:val="23"/>
                <w:szCs w:val="23"/>
              </w:rPr>
              <w:t>10. СРОК ДЕЙСТВИЯ ДОГОВОРА</w:t>
            </w:r>
          </w:p>
          <w:p w:rsidR="00AE0ACF" w:rsidRPr="00CB6948" w:rsidRDefault="00AE0ACF" w:rsidP="00796E16">
            <w:pPr>
              <w:ind w:left="900" w:hanging="360"/>
              <w:rPr>
                <w:b/>
                <w:bCs/>
                <w:iCs/>
                <w:sz w:val="23"/>
                <w:szCs w:val="23"/>
              </w:rPr>
            </w:pPr>
          </w:p>
          <w:p w:rsidR="00AE0ACF" w:rsidRPr="00CB6948" w:rsidRDefault="00AE0ACF" w:rsidP="00796E16">
            <w:pPr>
              <w:jc w:val="both"/>
              <w:rPr>
                <w:bCs/>
                <w:iCs/>
                <w:sz w:val="23"/>
                <w:szCs w:val="23"/>
                <w:lang w:val="hy-AM"/>
              </w:rPr>
            </w:pPr>
            <w:r w:rsidRPr="00CB6948">
              <w:rPr>
                <w:sz w:val="23"/>
                <w:szCs w:val="23"/>
              </w:rPr>
              <w:lastRenderedPageBreak/>
              <w:t>10.1. Настоящий Договор вступает в силу с даты его подписания Сторонами и действует до 31.12.202</w:t>
            </w:r>
            <w:r>
              <w:rPr>
                <w:sz w:val="23"/>
                <w:szCs w:val="23"/>
                <w:lang w:val="hy-AM"/>
              </w:rPr>
              <w:t>2</w:t>
            </w:r>
            <w:r w:rsidRPr="00CB6948">
              <w:rPr>
                <w:sz w:val="23"/>
                <w:szCs w:val="23"/>
              </w:rPr>
              <w:t>г.</w:t>
            </w:r>
            <w:r w:rsidRPr="00CB6948">
              <w:rPr>
                <w:bCs/>
                <w:iCs/>
                <w:sz w:val="23"/>
                <w:szCs w:val="23"/>
                <w:lang w:val="hy-AM"/>
              </w:rPr>
              <w:t xml:space="preserve">   </w:t>
            </w:r>
          </w:p>
          <w:p w:rsidR="00AE0ACF" w:rsidRPr="00B3305B" w:rsidRDefault="00AE0ACF" w:rsidP="00796E16">
            <w:pPr>
              <w:jc w:val="both"/>
              <w:rPr>
                <w:rFonts w:ascii="Sylfaen" w:hAnsi="Sylfaen"/>
                <w:bCs/>
                <w:iCs/>
                <w:sz w:val="23"/>
                <w:szCs w:val="23"/>
                <w:lang w:val="hy-AM"/>
              </w:rPr>
            </w:pPr>
          </w:p>
          <w:p w:rsidR="00AE0ACF" w:rsidRPr="00CB6948" w:rsidRDefault="00AE0ACF" w:rsidP="00796E16">
            <w:pPr>
              <w:jc w:val="both"/>
              <w:rPr>
                <w:bCs/>
                <w:iCs/>
                <w:sz w:val="23"/>
                <w:szCs w:val="23"/>
                <w:lang w:val="hy-AM"/>
              </w:rPr>
            </w:pPr>
          </w:p>
          <w:p w:rsidR="00AE0ACF" w:rsidRPr="00CB6948" w:rsidRDefault="00AE0ACF" w:rsidP="00796E16">
            <w:pPr>
              <w:jc w:val="center"/>
              <w:rPr>
                <w:b/>
                <w:bCs/>
                <w:iCs/>
                <w:sz w:val="23"/>
                <w:szCs w:val="23"/>
              </w:rPr>
            </w:pPr>
            <w:r w:rsidRPr="00CB6948">
              <w:rPr>
                <w:b/>
                <w:bCs/>
                <w:iCs/>
                <w:sz w:val="23"/>
                <w:szCs w:val="23"/>
              </w:rPr>
              <w:t>11. ПРОЧИЕ УСЛОВИЯ</w:t>
            </w:r>
          </w:p>
          <w:p w:rsidR="00AE0ACF" w:rsidRPr="00CB6948" w:rsidRDefault="00AE0ACF" w:rsidP="00796E16">
            <w:pPr>
              <w:jc w:val="center"/>
              <w:rPr>
                <w:b/>
                <w:bCs/>
                <w:iCs/>
                <w:sz w:val="23"/>
                <w:szCs w:val="23"/>
              </w:rPr>
            </w:pPr>
          </w:p>
          <w:p w:rsidR="00AE0ACF" w:rsidRPr="00CB6948" w:rsidRDefault="00AE0ACF" w:rsidP="00796E16">
            <w:pPr>
              <w:tabs>
                <w:tab w:val="left" w:pos="538"/>
              </w:tabs>
              <w:jc w:val="both"/>
              <w:rPr>
                <w:sz w:val="23"/>
                <w:szCs w:val="23"/>
              </w:rPr>
            </w:pPr>
            <w:r w:rsidRPr="00CB6948">
              <w:rPr>
                <w:sz w:val="23"/>
                <w:szCs w:val="23"/>
              </w:rPr>
              <w:t>11.1.</w:t>
            </w:r>
            <w:r w:rsidRPr="00CB6948">
              <w:t xml:space="preserve"> </w:t>
            </w:r>
            <w:r w:rsidRPr="00CB6948">
              <w:rPr>
                <w:sz w:val="23"/>
                <w:szCs w:val="23"/>
              </w:rPr>
              <w:t>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AE0ACF" w:rsidRPr="00CB6948" w:rsidRDefault="00AE0ACF" w:rsidP="00796E16">
            <w:pPr>
              <w:tabs>
                <w:tab w:val="left" w:pos="538"/>
              </w:tabs>
              <w:ind w:right="-18"/>
              <w:jc w:val="both"/>
              <w:rPr>
                <w:sz w:val="23"/>
                <w:szCs w:val="23"/>
              </w:rPr>
            </w:pPr>
            <w:r w:rsidRPr="00CB6948">
              <w:rPr>
                <w:sz w:val="23"/>
                <w:szCs w:val="23"/>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AE0ACF" w:rsidRPr="00CB6948" w:rsidRDefault="00AE0ACF" w:rsidP="00796E16">
            <w:pPr>
              <w:tabs>
                <w:tab w:val="left" w:pos="744"/>
              </w:tabs>
              <w:jc w:val="both"/>
              <w:rPr>
                <w:sz w:val="23"/>
                <w:szCs w:val="23"/>
              </w:rPr>
            </w:pPr>
            <w:r w:rsidRPr="00CB6948">
              <w:rPr>
                <w:sz w:val="23"/>
                <w:szCs w:val="23"/>
              </w:rPr>
              <w:t>11.3. Все приложения к настоящему Договору являются его неотъемлемыми частями.</w:t>
            </w:r>
          </w:p>
          <w:p w:rsidR="00AE0ACF" w:rsidRPr="00CB6948" w:rsidRDefault="00AE0ACF" w:rsidP="00796E16">
            <w:pPr>
              <w:tabs>
                <w:tab w:val="left" w:pos="571"/>
              </w:tabs>
              <w:jc w:val="both"/>
              <w:rPr>
                <w:sz w:val="23"/>
                <w:szCs w:val="23"/>
              </w:rPr>
            </w:pPr>
            <w:r w:rsidRPr="00CB6948">
              <w:rPr>
                <w:sz w:val="23"/>
                <w:szCs w:val="23"/>
              </w:rPr>
              <w:t>11.4. Все вопросы, не предусмотренные настоящим Договором, регулируются законодательством РА.</w:t>
            </w:r>
          </w:p>
          <w:p w:rsidR="00AE0ACF" w:rsidRPr="00066C50" w:rsidRDefault="00AE0ACF" w:rsidP="00AE0ACF">
            <w:pPr>
              <w:shd w:val="clear" w:color="auto" w:fill="FFFFFF"/>
              <w:jc w:val="both"/>
              <w:rPr>
                <w:rFonts w:ascii="Sylfaen" w:hAnsi="Sylfaen"/>
                <w:sz w:val="20"/>
                <w:szCs w:val="20"/>
                <w:lang w:val="hy-AM"/>
              </w:rPr>
            </w:pPr>
            <w:r w:rsidRPr="00CB6948">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CB6948">
              <w:rPr>
                <w:sz w:val="23"/>
                <w:szCs w:val="23"/>
                <w:lang w:val="hy-AM"/>
              </w:rPr>
              <w:t>,</w:t>
            </w:r>
            <w:r w:rsidRPr="00CB6948">
              <w:rPr>
                <w:sz w:val="23"/>
                <w:szCs w:val="23"/>
              </w:rPr>
              <w:t xml:space="preserve"> за исключением случаев, предусмотренных законодательством </w:t>
            </w:r>
            <w:r w:rsidR="00E638BB" w:rsidRPr="00CB6948">
              <w:rPr>
                <w:sz w:val="23"/>
                <w:szCs w:val="23"/>
              </w:rPr>
              <w:t>РА.</w:t>
            </w:r>
          </w:p>
          <w:p w:rsidR="00AE0ACF" w:rsidRDefault="00AE0ACF" w:rsidP="00796E16">
            <w:pPr>
              <w:tabs>
                <w:tab w:val="left" w:pos="722"/>
              </w:tabs>
              <w:ind w:right="-18"/>
              <w:jc w:val="both"/>
              <w:rPr>
                <w:sz w:val="23"/>
                <w:szCs w:val="23"/>
              </w:rPr>
            </w:pPr>
            <w:r w:rsidRPr="00CB6948">
              <w:rPr>
                <w:sz w:val="23"/>
                <w:szCs w:val="23"/>
              </w:rPr>
              <w:t>11.</w:t>
            </w:r>
            <w:r>
              <w:rPr>
                <w:sz w:val="23"/>
                <w:szCs w:val="23"/>
              </w:rPr>
              <w:t>6</w:t>
            </w:r>
            <w:r w:rsidRPr="00CB6948">
              <w:rPr>
                <w:sz w:val="23"/>
                <w:szCs w:val="23"/>
              </w:rPr>
              <w:t xml:space="preserve">.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AE0ACF" w:rsidRPr="00CB6948" w:rsidRDefault="00AE0ACF" w:rsidP="00796E16">
            <w:pPr>
              <w:tabs>
                <w:tab w:val="left" w:pos="722"/>
              </w:tabs>
              <w:ind w:right="-18"/>
              <w:jc w:val="both"/>
              <w:rPr>
                <w:sz w:val="23"/>
                <w:szCs w:val="23"/>
              </w:rPr>
            </w:pPr>
            <w:r>
              <w:rPr>
                <w:rFonts w:ascii="Sylfaen" w:hAnsi="Sylfaen"/>
                <w:sz w:val="20"/>
                <w:szCs w:val="20"/>
                <w:lang w:val="hy-AM"/>
              </w:rPr>
              <w:t>11.</w:t>
            </w:r>
            <w:r>
              <w:rPr>
                <w:rFonts w:ascii="Sylfaen" w:hAnsi="Sylfaen"/>
                <w:sz w:val="20"/>
                <w:szCs w:val="20"/>
              </w:rPr>
              <w:t>7</w:t>
            </w:r>
            <w:r w:rsidRPr="00066C50">
              <w:rPr>
                <w:rFonts w:ascii="Sylfaen" w:hAnsi="Sylfaen"/>
                <w:sz w:val="20"/>
                <w:szCs w:val="20"/>
                <w:lang w:val="hy-AM"/>
              </w:rPr>
              <w:t>.Приложения №1;2</w:t>
            </w:r>
            <w:r>
              <w:rPr>
                <w:rFonts w:ascii="Sylfaen" w:hAnsi="Sylfaen"/>
                <w:sz w:val="20"/>
                <w:szCs w:val="20"/>
              </w:rPr>
              <w:t>;3</w:t>
            </w:r>
            <w:r w:rsidRPr="00066C50">
              <w:rPr>
                <w:rFonts w:ascii="Sylfaen" w:hAnsi="Sylfaen"/>
                <w:sz w:val="20"/>
                <w:szCs w:val="20"/>
                <w:lang w:val="hy-AM"/>
              </w:rPr>
              <w:t xml:space="preserve"> является неотъемлемой частью настоящего Договора</w:t>
            </w:r>
          </w:p>
          <w:p w:rsidR="00AE0ACF" w:rsidRPr="00CB6948" w:rsidRDefault="00AE0ACF" w:rsidP="00796E16">
            <w:pPr>
              <w:ind w:left="900" w:hanging="360"/>
              <w:jc w:val="center"/>
              <w:rPr>
                <w:b/>
                <w:sz w:val="20"/>
                <w:szCs w:val="20"/>
              </w:rPr>
            </w:pPr>
            <w:r w:rsidRPr="00CB6948">
              <w:rPr>
                <w:b/>
                <w:bCs/>
                <w:iCs/>
                <w:sz w:val="20"/>
                <w:szCs w:val="20"/>
              </w:rPr>
              <w:t xml:space="preserve">12. </w:t>
            </w:r>
            <w:r w:rsidRPr="00CB6948">
              <w:rPr>
                <w:b/>
                <w:sz w:val="20"/>
                <w:szCs w:val="20"/>
              </w:rPr>
              <w:t xml:space="preserve"> Юридические адреса и банковские реквизиты сторон</w:t>
            </w:r>
          </w:p>
          <w:p w:rsidR="00AE0ACF" w:rsidRPr="00CB6948" w:rsidRDefault="00AE0ACF" w:rsidP="00796E16">
            <w:pPr>
              <w:jc w:val="both"/>
              <w:rPr>
                <w:sz w:val="20"/>
                <w:szCs w:val="20"/>
              </w:rPr>
            </w:pPr>
          </w:p>
          <w:p w:rsidR="00AE0ACF" w:rsidRPr="00CB6948" w:rsidRDefault="00AE0ACF" w:rsidP="00796E16">
            <w:pPr>
              <w:rPr>
                <w:rFonts w:ascii="Sylfaen" w:hAnsi="Sylfaen"/>
                <w:b/>
                <w:sz w:val="20"/>
                <w:szCs w:val="20"/>
                <w:lang w:val="hy-AM"/>
              </w:rPr>
            </w:pPr>
          </w:p>
          <w:p w:rsidR="00AE0ACF" w:rsidRPr="00CB6948" w:rsidRDefault="00AE0ACF" w:rsidP="00796E16">
            <w:pPr>
              <w:jc w:val="center"/>
              <w:rPr>
                <w:rFonts w:ascii="Sylfaen" w:hAnsi="Sylfaen"/>
                <w:b/>
                <w:sz w:val="20"/>
                <w:szCs w:val="20"/>
                <w:lang w:val="hy-AM"/>
              </w:rPr>
            </w:pP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«ЗАКАЗЧИК»</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ЗАО «Южно-Кавказская железная дорога»</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РА, г. Ереван, проспект Тигран Меца 50</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ИНН 00448268</w:t>
            </w:r>
          </w:p>
          <w:p w:rsidR="00AE0ACF" w:rsidRPr="00D17A53" w:rsidRDefault="00AE0ACF" w:rsidP="00796E16">
            <w:pPr>
              <w:jc w:val="center"/>
              <w:rPr>
                <w:rFonts w:ascii="Sylfaen" w:hAnsi="Sylfaen"/>
                <w:b/>
                <w:sz w:val="20"/>
                <w:szCs w:val="20"/>
                <w:lang w:val="hy-AM"/>
              </w:rPr>
            </w:pPr>
            <w:r w:rsidRPr="00D17A53">
              <w:rPr>
                <w:rFonts w:ascii="Sylfaen" w:hAnsi="Sylfaen"/>
                <w:b/>
                <w:sz w:val="20"/>
                <w:szCs w:val="20"/>
                <w:lang w:val="hy-AM"/>
              </w:rPr>
              <w:t>Банк ВТБ АРМЕНИЯ филиал Эребуни</w:t>
            </w:r>
          </w:p>
          <w:p w:rsidR="00AE0ACF" w:rsidRDefault="00AE0ACF" w:rsidP="00796E16">
            <w:pPr>
              <w:jc w:val="center"/>
              <w:rPr>
                <w:rFonts w:ascii="Sylfaen" w:hAnsi="Sylfaen"/>
                <w:b/>
                <w:sz w:val="20"/>
                <w:szCs w:val="20"/>
                <w:lang w:val="hy-AM"/>
              </w:rPr>
            </w:pPr>
            <w:r w:rsidRPr="00D17A53">
              <w:rPr>
                <w:rFonts w:ascii="Sylfaen" w:hAnsi="Sylfaen"/>
                <w:b/>
                <w:sz w:val="20"/>
                <w:szCs w:val="20"/>
                <w:lang w:val="hy-AM"/>
              </w:rPr>
              <w:t>р/с16041102326200</w:t>
            </w:r>
          </w:p>
          <w:p w:rsidR="00AE0ACF" w:rsidRDefault="00AE0ACF" w:rsidP="00796E16">
            <w:pPr>
              <w:jc w:val="center"/>
              <w:rPr>
                <w:rFonts w:ascii="Sylfaen" w:hAnsi="Sylfaen"/>
                <w:b/>
                <w:sz w:val="20"/>
                <w:szCs w:val="20"/>
                <w:lang w:val="hy-AM"/>
              </w:rPr>
            </w:pPr>
          </w:p>
          <w:p w:rsidR="00AE0ACF" w:rsidRDefault="00AE0ACF" w:rsidP="00796E16">
            <w:pPr>
              <w:jc w:val="center"/>
              <w:rPr>
                <w:rFonts w:ascii="Sylfaen" w:hAnsi="Sylfaen"/>
                <w:b/>
                <w:sz w:val="20"/>
                <w:szCs w:val="20"/>
                <w:lang w:val="hy-AM"/>
              </w:rPr>
            </w:pPr>
          </w:p>
          <w:p w:rsidR="00AE0ACF" w:rsidRPr="00D17A53" w:rsidRDefault="00AE0ACF" w:rsidP="00796E16">
            <w:pPr>
              <w:jc w:val="center"/>
              <w:rPr>
                <w:rFonts w:ascii="Sylfaen" w:hAnsi="Sylfaen"/>
                <w:b/>
                <w:sz w:val="20"/>
                <w:szCs w:val="20"/>
                <w:lang w:val="hy-AM"/>
              </w:rPr>
            </w:pPr>
          </w:p>
          <w:p w:rsidR="00AE0ACF" w:rsidRPr="00D17A53" w:rsidRDefault="00AE0ACF" w:rsidP="00796E16">
            <w:pPr>
              <w:rPr>
                <w:rFonts w:ascii="Sylfaen" w:hAnsi="Sylfaen"/>
                <w:b/>
                <w:sz w:val="20"/>
                <w:szCs w:val="20"/>
                <w:lang w:val="hy-AM"/>
              </w:rPr>
            </w:pPr>
            <w:r>
              <w:rPr>
                <w:rFonts w:ascii="Sylfaen" w:hAnsi="Sylfaen"/>
                <w:b/>
                <w:sz w:val="20"/>
                <w:szCs w:val="20"/>
              </w:rPr>
              <w:lastRenderedPageBreak/>
              <w:t xml:space="preserve">   </w:t>
            </w:r>
            <w:r w:rsidRPr="00D17A53">
              <w:rPr>
                <w:rFonts w:ascii="Sylfaen" w:hAnsi="Sylfaen"/>
                <w:b/>
                <w:sz w:val="20"/>
                <w:szCs w:val="20"/>
                <w:lang w:val="hy-AM"/>
              </w:rPr>
              <w:t>Генеральный</w:t>
            </w:r>
          </w:p>
          <w:p w:rsidR="00AE0ACF" w:rsidRPr="00CB6948" w:rsidRDefault="00AE0ACF" w:rsidP="00796E16">
            <w:pPr>
              <w:rPr>
                <w:sz w:val="20"/>
                <w:szCs w:val="20"/>
                <w:lang w:val="hy-AM"/>
              </w:rPr>
            </w:pPr>
            <w:r>
              <w:rPr>
                <w:rFonts w:ascii="Sylfaen" w:hAnsi="Sylfaen"/>
                <w:b/>
                <w:sz w:val="20"/>
                <w:szCs w:val="20"/>
              </w:rPr>
              <w:t xml:space="preserve">    </w:t>
            </w:r>
            <w:r w:rsidRPr="00D17A53">
              <w:rPr>
                <w:rFonts w:ascii="Sylfaen" w:hAnsi="Sylfaen"/>
                <w:b/>
                <w:sz w:val="20"/>
                <w:szCs w:val="20"/>
                <w:lang w:val="hy-AM"/>
              </w:rPr>
              <w:t>директор    ____________ А. В. Мельников</w:t>
            </w:r>
          </w:p>
          <w:p w:rsidR="00AE0ACF" w:rsidRPr="00CB6948" w:rsidRDefault="00AE0ACF" w:rsidP="00796E16">
            <w:pPr>
              <w:rPr>
                <w:sz w:val="20"/>
                <w:szCs w:val="20"/>
                <w:lang w:val="hy-AM"/>
              </w:rPr>
            </w:pPr>
          </w:p>
          <w:p w:rsidR="00AE0ACF" w:rsidRDefault="00AE0ACF" w:rsidP="00796E16">
            <w:pPr>
              <w:ind w:firstLine="708"/>
              <w:jc w:val="center"/>
              <w:rPr>
                <w:sz w:val="20"/>
                <w:szCs w:val="20"/>
              </w:rPr>
            </w:pPr>
          </w:p>
          <w:p w:rsidR="00AE0ACF" w:rsidRDefault="00AE0ACF" w:rsidP="00796E16">
            <w:pPr>
              <w:ind w:firstLine="708"/>
              <w:jc w:val="center"/>
              <w:rPr>
                <w:sz w:val="20"/>
                <w:szCs w:val="20"/>
              </w:rPr>
            </w:pPr>
          </w:p>
          <w:p w:rsidR="00AE0ACF" w:rsidRDefault="00AE0ACF" w:rsidP="00796E16">
            <w:pPr>
              <w:ind w:firstLine="708"/>
              <w:jc w:val="center"/>
              <w:rPr>
                <w:sz w:val="20"/>
                <w:szCs w:val="20"/>
              </w:rPr>
            </w:pPr>
          </w:p>
          <w:p w:rsidR="00AE0ACF" w:rsidRPr="00CB6948" w:rsidRDefault="00AE0ACF" w:rsidP="00796E16">
            <w:pPr>
              <w:ind w:firstLine="708"/>
              <w:jc w:val="center"/>
              <w:rPr>
                <w:sz w:val="20"/>
                <w:szCs w:val="20"/>
              </w:rPr>
            </w:pPr>
          </w:p>
          <w:p w:rsidR="00AE0ACF" w:rsidRPr="00CB6948" w:rsidRDefault="00AE0ACF" w:rsidP="00796E16">
            <w:pPr>
              <w:rPr>
                <w:sz w:val="20"/>
                <w:szCs w:val="20"/>
              </w:rPr>
            </w:pPr>
          </w:p>
          <w:p w:rsidR="00AE0ACF" w:rsidRPr="00CB6948" w:rsidRDefault="00AE0ACF" w:rsidP="00796E16">
            <w:pPr>
              <w:ind w:firstLine="708"/>
              <w:rPr>
                <w:rFonts w:ascii="Sylfaen" w:hAnsi="Sylfaen"/>
                <w:b/>
                <w:sz w:val="20"/>
                <w:szCs w:val="20"/>
                <w:lang w:val="hy-AM"/>
              </w:rPr>
            </w:pPr>
            <w:r w:rsidRPr="00CB6948">
              <w:rPr>
                <w:sz w:val="20"/>
                <w:szCs w:val="20"/>
              </w:rPr>
              <w:t xml:space="preserve">                </w:t>
            </w:r>
            <w:r w:rsidRPr="00CB6948">
              <w:rPr>
                <w:sz w:val="20"/>
                <w:szCs w:val="20"/>
                <w:lang w:val="hy-AM"/>
              </w:rPr>
              <w:t xml:space="preserve">    </w:t>
            </w:r>
            <w:r>
              <w:rPr>
                <w:rFonts w:ascii="Sylfaen" w:hAnsi="Sylfaen"/>
                <w:sz w:val="20"/>
                <w:szCs w:val="20"/>
                <w:lang w:val="hy-AM"/>
              </w:rPr>
              <w:t xml:space="preserve">       </w:t>
            </w:r>
            <w:r w:rsidRPr="00CB6948">
              <w:rPr>
                <w:sz w:val="20"/>
                <w:szCs w:val="20"/>
                <w:lang w:val="hy-AM"/>
              </w:rPr>
              <w:t xml:space="preserve"> </w:t>
            </w:r>
            <w:r w:rsidRPr="00CB6948">
              <w:rPr>
                <w:rFonts w:ascii="Sylfaen" w:hAnsi="Sylfaen"/>
                <w:sz w:val="20"/>
                <w:szCs w:val="20"/>
                <w:lang w:val="hy-AM"/>
              </w:rPr>
              <w:t>«</w:t>
            </w:r>
            <w:r w:rsidRPr="00CB6948">
              <w:rPr>
                <w:b/>
                <w:sz w:val="20"/>
                <w:szCs w:val="20"/>
              </w:rPr>
              <w:t>Подрядчик</w:t>
            </w:r>
            <w:r w:rsidRPr="00CB6948">
              <w:rPr>
                <w:rFonts w:ascii="Sylfaen" w:hAnsi="Sylfaen"/>
                <w:b/>
                <w:sz w:val="20"/>
                <w:szCs w:val="20"/>
                <w:lang w:val="hy-AM"/>
              </w:rPr>
              <w:t>»</w:t>
            </w:r>
          </w:p>
          <w:p w:rsidR="00AE0ACF" w:rsidRPr="00DE6EE7" w:rsidRDefault="00AE0ACF" w:rsidP="00796E16">
            <w:pPr>
              <w:rPr>
                <w:rFonts w:ascii="Sylfaen" w:hAnsi="Sylfaen"/>
                <w:b/>
                <w:sz w:val="20"/>
                <w:szCs w:val="20"/>
              </w:rPr>
            </w:pPr>
          </w:p>
          <w:p w:rsidR="00AE0ACF" w:rsidRPr="00C36B83" w:rsidRDefault="00AE0ACF" w:rsidP="00796E16">
            <w:pPr>
              <w:jc w:val="center"/>
              <w:rPr>
                <w:rFonts w:ascii="Sylfaen" w:hAnsi="Sylfaen"/>
                <w:b/>
                <w:iCs/>
                <w:sz w:val="20"/>
                <w:szCs w:val="20"/>
              </w:rPr>
            </w:pPr>
            <w:r w:rsidRPr="00DE6EE7">
              <w:rPr>
                <w:rFonts w:ascii="Sylfaen" w:hAnsi="Sylfaen"/>
                <w:b/>
                <w:sz w:val="20"/>
                <w:szCs w:val="20"/>
              </w:rPr>
              <w:t xml:space="preserve"> Директор: ____________   </w:t>
            </w:r>
          </w:p>
          <w:p w:rsidR="00AE0ACF" w:rsidRPr="00CB6948" w:rsidRDefault="00AE0ACF" w:rsidP="00796E16">
            <w:pPr>
              <w:jc w:val="both"/>
              <w:rPr>
                <w:sz w:val="20"/>
                <w:szCs w:val="20"/>
              </w:rPr>
            </w:pPr>
          </w:p>
          <w:p w:rsidR="00AE0ACF" w:rsidRDefault="00AE0ACF" w:rsidP="00796E16">
            <w:pPr>
              <w:jc w:val="both"/>
              <w:rPr>
                <w:sz w:val="16"/>
                <w:szCs w:val="16"/>
              </w:rPr>
            </w:pPr>
            <w:r w:rsidRPr="00CB6948">
              <w:rPr>
                <w:sz w:val="16"/>
                <w:szCs w:val="16"/>
              </w:rPr>
              <w:t>Координатор от ЗАО «ЮКЖД»:</w:t>
            </w:r>
          </w:p>
          <w:p w:rsidR="00AE0ACF" w:rsidRPr="00CB6948" w:rsidRDefault="00AE0ACF" w:rsidP="00796E16">
            <w:pPr>
              <w:jc w:val="both"/>
              <w:rPr>
                <w:rFonts w:ascii="Sylfaen" w:hAnsi="Sylfaen"/>
                <w:sz w:val="23"/>
                <w:szCs w:val="23"/>
              </w:rPr>
            </w:pPr>
          </w:p>
        </w:tc>
      </w:tr>
    </w:tbl>
    <w:p w:rsidR="00AE0ACF" w:rsidRPr="00A212A0" w:rsidRDefault="00AE0ACF" w:rsidP="00AE0ACF">
      <w:pPr>
        <w:tabs>
          <w:tab w:val="left" w:pos="8610"/>
        </w:tabs>
        <w:jc w:val="right"/>
        <w:rPr>
          <w:rFonts w:eastAsia="Calibri"/>
          <w:b/>
        </w:rPr>
      </w:pPr>
      <w:r w:rsidRPr="00AE0ACF">
        <w:rPr>
          <w:rFonts w:eastAsia="Calibri"/>
          <w:b/>
          <w:color w:val="000000"/>
        </w:rPr>
        <w:lastRenderedPageBreak/>
        <w:t>Приложение</w:t>
      </w:r>
      <w:r w:rsidRPr="00A212A0">
        <w:rPr>
          <w:rFonts w:eastAsia="Calibri"/>
          <w:b/>
        </w:rPr>
        <w:t xml:space="preserve"> </w:t>
      </w:r>
      <w:r w:rsidRPr="00AE0ACF">
        <w:rPr>
          <w:rFonts w:eastAsia="Calibri"/>
          <w:b/>
          <w:color w:val="000000"/>
        </w:rPr>
        <w:t xml:space="preserve">№ </w:t>
      </w:r>
      <w:r w:rsidRPr="00AE0ACF">
        <w:rPr>
          <w:rFonts w:eastAsia="Calibri"/>
          <w:b/>
          <w:color w:val="000000"/>
          <w:lang w:val="hy-AM"/>
        </w:rPr>
        <w:t>1</w:t>
      </w:r>
      <w:r w:rsidRPr="00AE0ACF">
        <w:rPr>
          <w:rFonts w:eastAsia="Calibri"/>
          <w:b/>
          <w:color w:val="000000"/>
        </w:rPr>
        <w:t>/</w:t>
      </w:r>
      <w:r w:rsidRPr="00A212A0">
        <w:rPr>
          <w:rFonts w:ascii="Sylfaen" w:eastAsia="Calibri" w:hAnsi="Sylfaen" w:cs="Sylfaen"/>
          <w:b/>
          <w:lang w:val="hy-AM"/>
        </w:rPr>
        <w:t>Հավելված</w:t>
      </w:r>
      <w:r w:rsidRPr="00A212A0">
        <w:rPr>
          <w:rFonts w:eastAsia="Calibri"/>
          <w:b/>
          <w:lang w:val="hy-AM"/>
        </w:rPr>
        <w:t xml:space="preserve"> </w:t>
      </w:r>
      <w:r w:rsidRPr="00AE0ACF">
        <w:rPr>
          <w:rFonts w:eastAsia="Calibri"/>
          <w:b/>
          <w:color w:val="000000"/>
        </w:rPr>
        <w:t xml:space="preserve">№ </w:t>
      </w:r>
      <w:r w:rsidRPr="00AE0ACF">
        <w:rPr>
          <w:rFonts w:eastAsia="Calibri"/>
          <w:b/>
          <w:color w:val="000000"/>
          <w:lang w:val="hy-AM"/>
        </w:rPr>
        <w:t>1</w:t>
      </w:r>
    </w:p>
    <w:p w:rsidR="00AE0ACF" w:rsidRPr="00A212A0" w:rsidRDefault="00AE0ACF" w:rsidP="00AE0ACF"/>
    <w:p w:rsidR="00AE0ACF" w:rsidRPr="00A212A0" w:rsidRDefault="00AE0ACF" w:rsidP="00AE0ACF"/>
    <w:p w:rsidR="00AE0ACF" w:rsidRPr="00A212A0" w:rsidRDefault="00AE0ACF" w:rsidP="00AE0ACF">
      <w:pPr>
        <w:jc w:val="center"/>
        <w:rPr>
          <w:b/>
        </w:rPr>
      </w:pPr>
      <w:r w:rsidRPr="00A212A0">
        <w:rPr>
          <w:b/>
        </w:rPr>
        <w:t>ТЕХНИЧЕСКОЕ ЗАДАНИЕ</w:t>
      </w:r>
    </w:p>
    <w:p w:rsidR="00AE0ACF" w:rsidRDefault="00AE0ACF" w:rsidP="00AE0ACF">
      <w:pPr>
        <w:rPr>
          <w:rFonts w:ascii="Sylfaen" w:hAnsi="Sylfaen" w:cs="Sylfaen"/>
          <w:b/>
          <w:bCs/>
        </w:rPr>
      </w:pPr>
      <w:r>
        <w:rPr>
          <w:bCs/>
          <w:sz w:val="26"/>
          <w:szCs w:val="26"/>
        </w:rPr>
        <w:t>На у</w:t>
      </w:r>
      <w:r w:rsidRPr="008035E7">
        <w:rPr>
          <w:bCs/>
          <w:sz w:val="26"/>
          <w:szCs w:val="26"/>
        </w:rPr>
        <w:t xml:space="preserve">стройство </w:t>
      </w:r>
      <w:r w:rsidR="00481AE2" w:rsidRPr="008035E7">
        <w:rPr>
          <w:bCs/>
          <w:sz w:val="26"/>
          <w:szCs w:val="26"/>
        </w:rPr>
        <w:t>асфальтобетонной площадки</w:t>
      </w:r>
      <w:r w:rsidRPr="008035E7">
        <w:rPr>
          <w:bCs/>
          <w:sz w:val="26"/>
          <w:szCs w:val="26"/>
        </w:rPr>
        <w:t xml:space="preserve"> на территории детского сада Санаин</w:t>
      </w:r>
    </w:p>
    <w:p w:rsidR="00AE0ACF" w:rsidRPr="00A212A0" w:rsidRDefault="00AE0ACF" w:rsidP="00AE0ACF">
      <w:pPr>
        <w:ind w:firstLine="708"/>
        <w:jc w:val="center"/>
        <w:rPr>
          <w:b/>
          <w:bCs/>
        </w:rPr>
      </w:pPr>
      <w:r w:rsidRPr="00A212A0">
        <w:rPr>
          <w:rFonts w:ascii="Sylfaen" w:hAnsi="Sylfaen" w:cs="Sylfaen"/>
          <w:b/>
          <w:bCs/>
        </w:rPr>
        <w:t>Տեխնիկական</w:t>
      </w:r>
      <w:r w:rsidRPr="00A212A0">
        <w:rPr>
          <w:b/>
          <w:bCs/>
        </w:rPr>
        <w:t xml:space="preserve"> </w:t>
      </w:r>
      <w:r w:rsidRPr="00A212A0">
        <w:rPr>
          <w:rFonts w:ascii="Sylfaen" w:hAnsi="Sylfaen" w:cs="Sylfaen"/>
          <w:b/>
          <w:bCs/>
        </w:rPr>
        <w:t>առաջադրանք</w:t>
      </w:r>
    </w:p>
    <w:p w:rsidR="00AE0ACF" w:rsidRDefault="00AE0ACF" w:rsidP="00AE0ACF">
      <w:pPr>
        <w:rPr>
          <w:rFonts w:ascii="Sylfaen" w:hAnsi="Sylfaen" w:cs="Sylfaen"/>
          <w:bCs/>
        </w:rPr>
      </w:pPr>
      <w:r w:rsidRPr="00387BE8">
        <w:rPr>
          <w:rFonts w:ascii="Sylfaen" w:hAnsi="Sylfaen" w:cs="Sylfaen"/>
          <w:bCs/>
          <w:lang w:val="hy-AM"/>
        </w:rPr>
        <w:t>Սանահինի մանկապարտեզի տարածքում ասֆալտբետոնե հարթակի պատրաստում</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520"/>
      </w:tblGrid>
      <w:tr w:rsidR="00AE0ACF" w:rsidRPr="00012025" w:rsidTr="00796E16">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b/>
                <w:lang w:val="hy-AM"/>
              </w:rPr>
            </w:pPr>
            <w:r w:rsidRPr="00012025">
              <w:rPr>
                <w:b/>
                <w:lang w:val="hy-AM"/>
              </w:rPr>
              <w:t xml:space="preserve">Перечень основных данных и требований / </w:t>
            </w:r>
            <w:r w:rsidRPr="00012025">
              <w:rPr>
                <w:rFonts w:ascii="Sylfaen" w:hAnsi="Sylfaen" w:cs="Sylfaen"/>
                <w:b/>
                <w:lang w:val="hy-AM"/>
              </w:rPr>
              <w:t>Հիմնական</w:t>
            </w:r>
            <w:r w:rsidRPr="00012025">
              <w:rPr>
                <w:b/>
                <w:lang w:val="hy-AM"/>
              </w:rPr>
              <w:t xml:space="preserve"> </w:t>
            </w:r>
            <w:r w:rsidRPr="00012025">
              <w:rPr>
                <w:rFonts w:ascii="Sylfaen" w:hAnsi="Sylfaen" w:cs="Sylfaen"/>
                <w:b/>
                <w:lang w:val="hy-AM"/>
              </w:rPr>
              <w:t>տվյալների</w:t>
            </w:r>
            <w:r w:rsidRPr="00012025">
              <w:rPr>
                <w:b/>
                <w:lang w:val="hy-AM"/>
              </w:rPr>
              <w:t xml:space="preserve"> </w:t>
            </w:r>
            <w:r w:rsidRPr="00012025">
              <w:rPr>
                <w:rFonts w:ascii="Sylfaen" w:hAnsi="Sylfaen" w:cs="Sylfaen"/>
                <w:b/>
                <w:lang w:val="hy-AM"/>
              </w:rPr>
              <w:t>և</w:t>
            </w:r>
            <w:r w:rsidRPr="00012025">
              <w:rPr>
                <w:b/>
                <w:lang w:val="hy-AM"/>
              </w:rPr>
              <w:t xml:space="preserve"> </w:t>
            </w:r>
            <w:r w:rsidRPr="00012025">
              <w:rPr>
                <w:rFonts w:ascii="Sylfaen" w:hAnsi="Sylfaen" w:cs="Sylfaen"/>
                <w:b/>
                <w:lang w:val="hy-AM"/>
              </w:rPr>
              <w:t>պահանջների</w:t>
            </w:r>
            <w:r w:rsidRPr="00012025">
              <w:rPr>
                <w:b/>
                <w:lang w:val="hy-AM"/>
              </w:rPr>
              <w:t xml:space="preserve"> </w:t>
            </w:r>
            <w:r w:rsidRPr="00012025">
              <w:rPr>
                <w:rFonts w:ascii="Sylfaen" w:hAnsi="Sylfaen" w:cs="Sylfaen"/>
                <w:b/>
                <w:lang w:val="hy-AM"/>
              </w:rPr>
              <w:t>ցանկ</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b/>
              </w:rPr>
            </w:pPr>
            <w:r w:rsidRPr="00012025">
              <w:rPr>
                <w:b/>
                <w:lang w:val="hy-AM"/>
              </w:rPr>
              <w:t xml:space="preserve"> Основные данные и требования/ </w:t>
            </w:r>
            <w:r w:rsidRPr="00012025">
              <w:rPr>
                <w:rFonts w:ascii="Sylfaen" w:hAnsi="Sylfaen" w:cs="Sylfaen"/>
                <w:b/>
                <w:lang w:val="hy-AM"/>
              </w:rPr>
              <w:t>Հիմնական</w:t>
            </w:r>
            <w:r w:rsidRPr="00012025">
              <w:rPr>
                <w:b/>
                <w:lang w:val="hy-AM"/>
              </w:rPr>
              <w:t xml:space="preserve"> </w:t>
            </w:r>
            <w:r w:rsidRPr="00012025">
              <w:rPr>
                <w:rFonts w:ascii="Sylfaen" w:hAnsi="Sylfaen" w:cs="Sylfaen"/>
                <w:b/>
                <w:lang w:val="hy-AM"/>
              </w:rPr>
              <w:t>տվ</w:t>
            </w:r>
            <w:r w:rsidRPr="00012025">
              <w:rPr>
                <w:rFonts w:ascii="Sylfaen" w:hAnsi="Sylfaen" w:cs="Sylfaen"/>
                <w:b/>
              </w:rPr>
              <w:t>յալներ</w:t>
            </w:r>
            <w:r w:rsidRPr="00012025">
              <w:rPr>
                <w:b/>
              </w:rPr>
              <w:t xml:space="preserve"> </w:t>
            </w:r>
            <w:r w:rsidRPr="00012025">
              <w:rPr>
                <w:rFonts w:ascii="Sylfaen" w:hAnsi="Sylfaen" w:cs="Sylfaen"/>
                <w:b/>
              </w:rPr>
              <w:t>և</w:t>
            </w:r>
            <w:r w:rsidRPr="00012025">
              <w:rPr>
                <w:b/>
              </w:rPr>
              <w:t xml:space="preserve"> </w:t>
            </w:r>
            <w:r w:rsidRPr="00012025">
              <w:rPr>
                <w:rFonts w:ascii="Sylfaen" w:hAnsi="Sylfaen" w:cs="Sylfaen"/>
                <w:b/>
              </w:rPr>
              <w:t>պահանջներ</w:t>
            </w:r>
          </w:p>
        </w:tc>
      </w:tr>
      <w:tr w:rsidR="00AE0ACF" w:rsidRPr="00012025" w:rsidTr="00796E16">
        <w:trPr>
          <w:trHeight w:val="1962"/>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r w:rsidRPr="00012025">
              <w:t xml:space="preserve">Общие положения / </w:t>
            </w:r>
            <w:r w:rsidRPr="00012025">
              <w:rPr>
                <w:rFonts w:ascii="Sylfaen" w:hAnsi="Sylfaen" w:cs="Sylfaen"/>
              </w:rPr>
              <w:t>Ընդհանուր</w:t>
            </w:r>
            <w:r w:rsidRPr="00012025">
              <w:t xml:space="preserve"> </w:t>
            </w:r>
            <w:r w:rsidRPr="00012025">
              <w:rPr>
                <w:rFonts w:ascii="Sylfaen" w:hAnsi="Sylfaen" w:cs="Sylfaen"/>
              </w:rPr>
              <w:t>դրույթներ</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spacing w:before="100" w:beforeAutospacing="1" w:after="100" w:afterAutospacing="1"/>
              <w:ind w:left="72"/>
              <w:contextualSpacing/>
              <w:jc w:val="both"/>
            </w:pPr>
            <w:r w:rsidRPr="00012025">
              <w:rPr>
                <w:bCs/>
              </w:rPr>
              <w:t xml:space="preserve">Устройство </w:t>
            </w:r>
            <w:r w:rsidR="00481AE2" w:rsidRPr="00012025">
              <w:rPr>
                <w:bCs/>
              </w:rPr>
              <w:t>асфальтобетонной площадки</w:t>
            </w:r>
            <w:r w:rsidRPr="00012025">
              <w:rPr>
                <w:bCs/>
              </w:rPr>
              <w:t xml:space="preserve"> на территории детского сада Санаин</w:t>
            </w:r>
            <w:r w:rsidRPr="00012025">
              <w:t xml:space="preserve"> общим объёмом 268 м2 </w:t>
            </w:r>
          </w:p>
          <w:p w:rsidR="00AE0ACF" w:rsidRPr="00012025" w:rsidRDefault="00AE0ACF" w:rsidP="00796E16">
            <w:pPr>
              <w:spacing w:before="100" w:beforeAutospacing="1" w:after="100" w:afterAutospacing="1"/>
              <w:ind w:left="72"/>
              <w:contextualSpacing/>
              <w:jc w:val="both"/>
              <w:rPr>
                <w:rFonts w:ascii="Sylfaen" w:hAnsi="Sylfaen"/>
                <w:lang w:val="hy-AM"/>
              </w:rPr>
            </w:pPr>
            <w:r w:rsidRPr="00012025">
              <w:rPr>
                <w:rFonts w:ascii="Sylfaen" w:hAnsi="Sylfaen"/>
                <w:bCs/>
                <w:lang w:val="hy-AM"/>
              </w:rPr>
              <w:t>Սանահինի մանկապարտեզի տարածքում ասֆալտբետոնե հարթակի պատրաստում</w:t>
            </w:r>
            <w:r w:rsidRPr="00012025">
              <w:rPr>
                <w:rFonts w:ascii="Sylfaen" w:hAnsi="Sylfaen"/>
                <w:bCs/>
              </w:rPr>
              <w:t xml:space="preserve"> 268 </w:t>
            </w:r>
            <w:r w:rsidRPr="00012025">
              <w:rPr>
                <w:rFonts w:ascii="Sylfaen" w:hAnsi="Sylfaen"/>
                <w:bCs/>
                <w:lang w:val="hy-AM"/>
              </w:rPr>
              <w:t>մ</w:t>
            </w:r>
            <w:r w:rsidRPr="00012025">
              <w:rPr>
                <w:rFonts w:ascii="Sylfaen" w:hAnsi="Sylfaen"/>
                <w:bCs/>
                <w:vertAlign w:val="superscript"/>
                <w:lang w:val="hy-AM"/>
              </w:rPr>
              <w:t xml:space="preserve">2 </w:t>
            </w:r>
            <w:r w:rsidRPr="00012025">
              <w:rPr>
                <w:rFonts w:ascii="Sylfaen" w:hAnsi="Sylfaen"/>
                <w:bCs/>
                <w:lang w:val="hy-AM"/>
              </w:rPr>
              <w:t>ընդհանուր ծավալով</w:t>
            </w:r>
          </w:p>
        </w:tc>
      </w:tr>
      <w:tr w:rsidR="00AE0ACF" w:rsidRPr="00C25FF1" w:rsidTr="00796E16">
        <w:trPr>
          <w:trHeight w:val="1124"/>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 xml:space="preserve"> Требования к производству строительных работ и качеству работ / </w:t>
            </w:r>
            <w:r w:rsidRPr="00012025">
              <w:rPr>
                <w:rFonts w:ascii="Sylfaen" w:hAnsi="Sylfaen" w:cs="Sylfaen"/>
                <w:lang w:val="hy-AM"/>
              </w:rPr>
              <w:t>Շինարարական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որակի</w:t>
            </w:r>
            <w:r w:rsidRPr="00012025">
              <w:rPr>
                <w:lang w:val="hy-AM"/>
              </w:rPr>
              <w:t xml:space="preserve"> </w:t>
            </w:r>
            <w:r w:rsidRPr="00012025">
              <w:rPr>
                <w:rFonts w:ascii="Sylfaen" w:hAnsi="Sylfaen" w:cs="Sylfaen"/>
                <w:lang w:val="hy-AM"/>
              </w:rPr>
              <w:t>պահանջներ</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spacing w:before="120"/>
              <w:jc w:val="both"/>
              <w:rPr>
                <w:rFonts w:ascii="Sylfaen" w:eastAsia="Calibri" w:hAnsi="Sylfaen" w:cs="Sylfaen"/>
              </w:rPr>
            </w:pPr>
            <w:r w:rsidRPr="00012025">
              <w:rPr>
                <w:rFonts w:ascii="Sylfaen" w:hAnsi="Sylfaen"/>
              </w:rPr>
              <w:t>Р</w:t>
            </w:r>
            <w:r w:rsidRPr="00012025">
              <w:t>емонт необходимо выполнить в соответствии с действующими нормами и правилами.</w:t>
            </w:r>
            <w:r w:rsidRPr="00012025">
              <w:rPr>
                <w:rFonts w:eastAsia="Calibri"/>
              </w:rPr>
              <w:t xml:space="preserve"> Работы должны быть выполнены качественно, согласно </w:t>
            </w:r>
            <w:r w:rsidRPr="00012025">
              <w:t>настоящему техническому заданию</w:t>
            </w:r>
            <w:r w:rsidRPr="00012025">
              <w:rPr>
                <w:rFonts w:eastAsia="Calibri"/>
              </w:rPr>
              <w:t>. Материалы, используемые при выполнении работ должны быть сертифицированы и соответствовать требованиям к качеству.</w:t>
            </w:r>
            <w:r w:rsidRPr="00012025">
              <w:rPr>
                <w:rFonts w:ascii="Sylfaen" w:eastAsia="Calibri" w:hAnsi="Sylfaen" w:cs="Sylfaen"/>
                <w:lang w:val="hy-AM"/>
              </w:rPr>
              <w:t xml:space="preserve"> </w:t>
            </w:r>
          </w:p>
          <w:p w:rsidR="00AE0ACF" w:rsidRPr="00012025" w:rsidRDefault="00AE0ACF" w:rsidP="00796E16">
            <w:pPr>
              <w:spacing w:before="120"/>
              <w:jc w:val="both"/>
              <w:rPr>
                <w:rFonts w:ascii="Sylfaen" w:eastAsia="Calibri" w:hAnsi="Sylfaen"/>
                <w:lang w:val="hy-AM"/>
              </w:rPr>
            </w:pPr>
            <w:r w:rsidRPr="00012025">
              <w:rPr>
                <w:rFonts w:ascii="Sylfaen" w:eastAsia="Calibri" w:hAnsi="Sylfaen" w:cs="Sylfaen"/>
                <w:lang w:val="hy-AM"/>
              </w:rPr>
              <w:t>Վերանորոգումը պետք</w:t>
            </w:r>
            <w:r w:rsidRPr="00012025">
              <w:rPr>
                <w:rFonts w:eastAsia="Calibri"/>
                <w:lang w:val="hy-AM"/>
              </w:rPr>
              <w:t xml:space="preserve"> </w:t>
            </w:r>
            <w:r w:rsidRPr="00012025">
              <w:rPr>
                <w:rFonts w:ascii="Sylfaen" w:eastAsia="Calibri" w:hAnsi="Sylfaen" w:cs="Sylfaen"/>
                <w:lang w:val="hy-AM"/>
              </w:rPr>
              <w:t>է</w:t>
            </w:r>
            <w:r w:rsidRPr="00012025">
              <w:rPr>
                <w:rFonts w:eastAsia="Calibri"/>
                <w:lang w:val="hy-AM"/>
              </w:rPr>
              <w:t xml:space="preserve"> </w:t>
            </w:r>
            <w:r w:rsidRPr="00012025">
              <w:rPr>
                <w:rFonts w:ascii="Sylfaen" w:eastAsia="Calibri" w:hAnsi="Sylfaen" w:cs="Sylfaen"/>
                <w:lang w:val="hy-AM"/>
              </w:rPr>
              <w:t>կատարել</w:t>
            </w:r>
            <w:r w:rsidRPr="00012025">
              <w:rPr>
                <w:rFonts w:eastAsia="Calibri"/>
                <w:lang w:val="hy-AM"/>
              </w:rPr>
              <w:t xml:space="preserve"> </w:t>
            </w:r>
            <w:r w:rsidRPr="00012025">
              <w:rPr>
                <w:rFonts w:ascii="Sylfaen" w:eastAsia="Calibri" w:hAnsi="Sylfaen"/>
                <w:lang w:val="hy-AM"/>
              </w:rPr>
              <w:t xml:space="preserve">գործող նորմերին և կանոններին համապատասխան. Աշխատանքները պետք է կատարվեն </w:t>
            </w:r>
            <w:r w:rsidRPr="00012025">
              <w:rPr>
                <w:rFonts w:ascii="Sylfaen" w:eastAsia="Calibri" w:hAnsi="Sylfaen" w:cs="Sylfaen"/>
                <w:lang w:val="hy-AM"/>
              </w:rPr>
              <w:t>որակով՝</w:t>
            </w:r>
            <w:r w:rsidRPr="00012025">
              <w:rPr>
                <w:rFonts w:eastAsia="Calibri"/>
                <w:lang w:val="hy-AM"/>
              </w:rPr>
              <w:t xml:space="preserve"> </w:t>
            </w:r>
            <w:r w:rsidRPr="0001202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AE0ACF" w:rsidRPr="00C25FF1" w:rsidTr="00796E16">
        <w:trPr>
          <w:trHeight w:val="769"/>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 xml:space="preserve">Общие сроки и график выполнения работ. / </w:t>
            </w:r>
            <w:r w:rsidRPr="00012025">
              <w:rPr>
                <w:rFonts w:ascii="Sylfaen" w:hAnsi="Sylfaen" w:cs="Sylfaen"/>
                <w:lang w:val="hy-AM"/>
              </w:rPr>
              <w:t>Ընդհանուր</w:t>
            </w:r>
            <w:r w:rsidRPr="00012025">
              <w:rPr>
                <w:lang w:val="hy-AM"/>
              </w:rPr>
              <w:t xml:space="preserve"> </w:t>
            </w:r>
            <w:r w:rsidRPr="00012025">
              <w:rPr>
                <w:rFonts w:ascii="Sylfaen" w:hAnsi="Sylfaen" w:cs="Sylfaen"/>
                <w:lang w:val="hy-AM"/>
              </w:rPr>
              <w:t>ժամկետը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ժամանակացույցը</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Начало работ 16.05.2022г.- окончание работ 17.06.2022г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 xml:space="preserve">սկիզբը </w:t>
            </w:r>
            <w:r w:rsidRPr="00012025">
              <w:rPr>
                <w:lang w:val="hy-AM"/>
              </w:rPr>
              <w:t xml:space="preserve">16.05.2022г – աշխատանքների ավարտը17.06.2022г  </w:t>
            </w:r>
            <w:r w:rsidRPr="00012025">
              <w:rPr>
                <w:rFonts w:ascii="Sylfaen" w:hAnsi="Sylfaen" w:cs="Sylfaen"/>
                <w:lang w:val="hy-AM"/>
              </w:rPr>
              <w:t xml:space="preserve"> </w:t>
            </w:r>
            <w:r w:rsidRPr="00012025">
              <w:rPr>
                <w:lang w:val="hy-AM"/>
              </w:rPr>
              <w:t xml:space="preserve"> </w:t>
            </w:r>
          </w:p>
        </w:tc>
      </w:tr>
      <w:tr w:rsidR="00AE0ACF" w:rsidRPr="00C25FF1" w:rsidTr="00796E16">
        <w:trPr>
          <w:trHeight w:val="769"/>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Требования к участнику/կատարողին ներկայացվող պահանջները</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Для участия в конкурентных процедурах участник должен имеет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AE0ACF" w:rsidRPr="00C25FF1" w:rsidTr="00796E16">
        <w:trPr>
          <w:trHeight w:val="3253"/>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lastRenderedPageBreak/>
              <w:t>Требования к составу Исполнительной документации, передаваемой Заказчику. /</w:t>
            </w:r>
            <w:r w:rsidRPr="00012025">
              <w:rPr>
                <w:rFonts w:ascii="Sylfaen" w:hAnsi="Sylfaen" w:cs="Sylfaen"/>
                <w:lang w:val="hy-AM"/>
              </w:rPr>
              <w:t>Պատվիրատուին</w:t>
            </w:r>
            <w:r w:rsidRPr="00012025">
              <w:rPr>
                <w:lang w:val="hy-AM"/>
              </w:rPr>
              <w:t xml:space="preserve"> </w:t>
            </w:r>
            <w:r w:rsidRPr="00012025">
              <w:rPr>
                <w:rFonts w:ascii="Sylfaen" w:hAnsi="Sylfaen" w:cs="Sylfaen"/>
                <w:lang w:val="hy-AM"/>
              </w:rPr>
              <w:t>փոխանցվող</w:t>
            </w:r>
            <w:r w:rsidRPr="00012025">
              <w:rPr>
                <w:lang w:val="hy-AM"/>
              </w:rPr>
              <w:t xml:space="preserve"> </w:t>
            </w:r>
            <w:r w:rsidRPr="00012025">
              <w:rPr>
                <w:rFonts w:ascii="Sylfaen" w:hAnsi="Sylfaen" w:cs="Sylfaen"/>
                <w:lang w:val="hy-AM"/>
              </w:rPr>
              <w:t>Կատարողական</w:t>
            </w:r>
            <w:r w:rsidRPr="00012025">
              <w:rPr>
                <w:lang w:val="hy-AM"/>
              </w:rPr>
              <w:t xml:space="preserve"> </w:t>
            </w:r>
            <w:r w:rsidRPr="00012025">
              <w:rPr>
                <w:rFonts w:ascii="Sylfaen" w:hAnsi="Sylfaen" w:cs="Sylfaen"/>
                <w:lang w:val="hy-AM"/>
              </w:rPr>
              <w:t>փաստաթղթերի</w:t>
            </w:r>
            <w:r w:rsidRPr="00012025">
              <w:rPr>
                <w:lang w:val="hy-AM"/>
              </w:rPr>
              <w:t xml:space="preserve"> </w:t>
            </w:r>
            <w:r w:rsidRPr="00012025">
              <w:rPr>
                <w:rFonts w:ascii="Sylfaen" w:hAnsi="Sylfaen" w:cs="Sylfaen"/>
                <w:lang w:val="hy-AM"/>
              </w:rPr>
              <w:t>կազմի</w:t>
            </w:r>
            <w:r w:rsidRPr="00012025">
              <w:rPr>
                <w:lang w:val="hy-AM"/>
              </w:rPr>
              <w:t xml:space="preserve"> </w:t>
            </w:r>
            <w:r w:rsidRPr="00012025">
              <w:rPr>
                <w:rFonts w:ascii="Sylfaen" w:hAnsi="Sylfaen" w:cs="Sylfaen"/>
                <w:lang w:val="hy-AM"/>
              </w:rPr>
              <w:t>պահանջներ</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jc w:val="both"/>
              <w:rPr>
                <w:lang w:val="hy-AM"/>
              </w:rPr>
            </w:pPr>
            <w:r w:rsidRPr="00012025">
              <w:t xml:space="preserve">В процессе выполнения работ </w:t>
            </w:r>
            <w:r w:rsidR="00481AE2" w:rsidRPr="00012025">
              <w:t>Подрядчик после</w:t>
            </w:r>
            <w:r w:rsidRPr="00012025">
              <w:t xml:space="preserve"> завершения каждого этапа (</w:t>
            </w:r>
            <w:r w:rsidR="00481AE2" w:rsidRPr="00012025">
              <w:t>подготовительных (</w:t>
            </w:r>
            <w:r w:rsidRPr="00012025">
              <w:t xml:space="preserve">земляных) работ и устройства щебеночного основания) составляет и предоставляет на утверждение заказчику </w:t>
            </w:r>
            <w:r w:rsidRPr="00012025">
              <w:rPr>
                <w:lang w:val="hy-AM"/>
              </w:rPr>
              <w:t xml:space="preserve">акты </w:t>
            </w:r>
            <w:r w:rsidRPr="00012025">
              <w:t xml:space="preserve">освидетельствования </w:t>
            </w:r>
            <w:r w:rsidRPr="00012025">
              <w:rPr>
                <w:lang w:val="hy-AM"/>
              </w:rPr>
              <w:t>скрытых работ.</w:t>
            </w:r>
          </w:p>
          <w:p w:rsidR="00AE0ACF" w:rsidRPr="00012025" w:rsidRDefault="00AE0ACF" w:rsidP="00796E16">
            <w:pPr>
              <w:jc w:val="both"/>
              <w:rPr>
                <w:rFonts w:ascii="Sylfaen" w:hAnsi="Sylfaen"/>
                <w:lang w:val="hy-AM"/>
              </w:rPr>
            </w:pPr>
            <w:r w:rsidRPr="00012025">
              <w:rPr>
                <w:lang w:val="hy-AM"/>
              </w:rPr>
              <w:t xml:space="preserve">После завершения </w:t>
            </w:r>
            <w:r w:rsidRPr="00012025">
              <w:t xml:space="preserve">общего объёма </w:t>
            </w:r>
            <w:r w:rsidRPr="00012025">
              <w:rPr>
                <w:lang w:val="hy-AM"/>
              </w:rPr>
              <w:t xml:space="preserve">работ </w:t>
            </w:r>
            <w:r w:rsidRPr="00012025">
              <w:t>Подрядчик</w:t>
            </w:r>
            <w:r w:rsidRPr="00012025">
              <w:rPr>
                <w:lang w:val="hy-AM"/>
              </w:rPr>
              <w:t xml:space="preserve"> предоставляет Заказчику</w:t>
            </w:r>
            <w:r w:rsidRPr="00012025">
              <w:rPr>
                <w:rFonts w:ascii="Sylfaen" w:hAnsi="Sylfaen"/>
                <w:lang w:val="hy-AM"/>
              </w:rPr>
              <w:t xml:space="preserve"> </w:t>
            </w:r>
            <w:r w:rsidRPr="00012025">
              <w:t>документы о качестве на применяемые материалы</w:t>
            </w:r>
            <w:r w:rsidRPr="00012025">
              <w:rPr>
                <w:lang w:val="hy-AM"/>
              </w:rPr>
              <w:t xml:space="preserve"> (сертификаты</w:t>
            </w:r>
            <w:r w:rsidRPr="00012025">
              <w:t>, паспорта</w:t>
            </w:r>
            <w:r w:rsidRPr="00012025">
              <w:rPr>
                <w:lang w:val="hy-AM"/>
              </w:rPr>
              <w:t>)</w:t>
            </w:r>
            <w:r w:rsidRPr="00012025">
              <w:t xml:space="preserve"> и</w:t>
            </w:r>
            <w:r w:rsidRPr="00012025">
              <w:rPr>
                <w:lang w:val="hy-AM"/>
              </w:rPr>
              <w:t xml:space="preserve"> акты выполненных работ</w:t>
            </w:r>
            <w:r w:rsidRPr="00012025">
              <w:t>.</w:t>
            </w:r>
            <w:r w:rsidRPr="00012025">
              <w:rPr>
                <w:lang w:val="hy-AM"/>
              </w:rPr>
              <w:t xml:space="preserve">  Աշխատանքների կատարման ընթացքում Կապալառուն ամեն էտապի  ավարտից հետո (նախապատրաստական աշխատանքների և խճային հիմքի տեղադրման) Կապալառուն ներկայացնում </w:t>
            </w:r>
            <w:r w:rsidRPr="00012025">
              <w:rPr>
                <w:rFonts w:ascii="Sylfaen" w:hAnsi="Sylfaen"/>
                <w:lang w:val="hy-AM"/>
              </w:rPr>
              <w:t xml:space="preserve">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w:t>
            </w:r>
            <w:r w:rsidRPr="00012025">
              <w:rPr>
                <w:lang w:val="hy-AM"/>
              </w:rPr>
              <w:t>(</w:t>
            </w:r>
            <w:r w:rsidRPr="00012025">
              <w:rPr>
                <w:rFonts w:ascii="Sylfaen" w:hAnsi="Sylfaen"/>
                <w:lang w:val="hy-AM"/>
              </w:rPr>
              <w:t>սերտիֆիկատներ, անձնագիր</w:t>
            </w:r>
            <w:r w:rsidRPr="00012025">
              <w:rPr>
                <w:lang w:val="hy-AM"/>
              </w:rPr>
              <w:t>)</w:t>
            </w:r>
            <w:r w:rsidRPr="00012025">
              <w:rPr>
                <w:rFonts w:ascii="Sylfaen" w:hAnsi="Sylfaen"/>
                <w:lang w:val="hy-AM"/>
              </w:rPr>
              <w:t xml:space="preserve"> և աշխատանքների կատարողական ակտեր:</w:t>
            </w:r>
            <w:r w:rsidRPr="00012025">
              <w:rPr>
                <w:lang w:val="hy-AM"/>
              </w:rPr>
              <w:t xml:space="preserve"> </w:t>
            </w:r>
          </w:p>
        </w:tc>
      </w:tr>
      <w:tr w:rsidR="00AE0ACF" w:rsidRPr="00C25FF1" w:rsidTr="00796E16">
        <w:trPr>
          <w:trHeight w:val="422"/>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contextualSpacing/>
              <w:rPr>
                <w:rFonts w:eastAsia="Calibri"/>
                <w:lang w:val="hy-AM"/>
              </w:rPr>
            </w:pPr>
            <w:r w:rsidRPr="00012025">
              <w:rPr>
                <w:rFonts w:eastAsia="Calibri"/>
                <w:lang w:val="hy-AM"/>
              </w:rPr>
              <w:t>Состав и содержание работ,</w:t>
            </w:r>
          </w:p>
          <w:p w:rsidR="00AE0ACF" w:rsidRPr="00012025" w:rsidRDefault="00AE0ACF" w:rsidP="00796E16">
            <w:pPr>
              <w:contextualSpacing/>
              <w:rPr>
                <w:rFonts w:eastAsia="Calibri"/>
                <w:lang w:val="hy-AM"/>
              </w:rPr>
            </w:pPr>
            <w:r w:rsidRPr="00012025">
              <w:rPr>
                <w:rFonts w:eastAsia="Calibri"/>
                <w:color w:val="FF0000"/>
                <w:lang w:val="hy-AM"/>
              </w:rPr>
              <w:t>/</w:t>
            </w:r>
            <w:r w:rsidRPr="00012025">
              <w:rPr>
                <w:rFonts w:eastAsia="Calibri"/>
                <w:lang w:val="hy-AM"/>
              </w:rPr>
              <w:t xml:space="preserve"> </w:t>
            </w:r>
            <w:r w:rsidRPr="00012025">
              <w:rPr>
                <w:rFonts w:ascii="Sylfaen" w:eastAsia="Calibri" w:hAnsi="Sylfaen" w:cs="Sylfaen"/>
                <w:lang w:val="hy-AM"/>
              </w:rPr>
              <w:t>Աշխատանքների</w:t>
            </w:r>
            <w:r w:rsidRPr="00012025">
              <w:rPr>
                <w:rFonts w:eastAsia="Calibri"/>
                <w:lang w:val="hy-AM"/>
              </w:rPr>
              <w:t xml:space="preserve"> </w:t>
            </w:r>
            <w:r w:rsidRPr="00012025">
              <w:rPr>
                <w:rFonts w:ascii="Sylfaen" w:eastAsia="Calibri" w:hAnsi="Sylfaen" w:cs="Sylfaen"/>
                <w:lang w:val="hy-AM"/>
              </w:rPr>
              <w:t>կազմը</w:t>
            </w:r>
            <w:r w:rsidRPr="00012025">
              <w:rPr>
                <w:rFonts w:eastAsia="Calibri"/>
                <w:lang w:val="hy-AM"/>
              </w:rPr>
              <w:t xml:space="preserve"> </w:t>
            </w:r>
            <w:r w:rsidRPr="00012025">
              <w:rPr>
                <w:rFonts w:ascii="Sylfaen" w:eastAsia="Calibri" w:hAnsi="Sylfaen" w:cs="Sylfaen"/>
                <w:lang w:val="hy-AM"/>
              </w:rPr>
              <w:t>և</w:t>
            </w:r>
            <w:r w:rsidRPr="00012025">
              <w:rPr>
                <w:rFonts w:eastAsia="Calibri"/>
                <w:lang w:val="hy-AM"/>
              </w:rPr>
              <w:t xml:space="preserve"> </w:t>
            </w:r>
            <w:r w:rsidRPr="00012025">
              <w:rPr>
                <w:rFonts w:ascii="Sylfaen" w:eastAsia="Calibri" w:hAnsi="Sylfaen" w:cs="Sylfaen"/>
                <w:lang w:val="hy-AM"/>
              </w:rPr>
              <w:t>բովանդակությունը</w:t>
            </w:r>
            <w:r w:rsidRPr="00012025">
              <w:rPr>
                <w:rFonts w:eastAsia="Calibri"/>
                <w:lang w:val="hy-AM"/>
              </w:rPr>
              <w:t>.</w:t>
            </w:r>
          </w:p>
          <w:p w:rsidR="00AE0ACF" w:rsidRPr="00012025" w:rsidRDefault="00AE0ACF" w:rsidP="00796E16">
            <w:pPr>
              <w:rPr>
                <w:lang w:val="hy-AM"/>
              </w:rPr>
            </w:pPr>
            <w:r w:rsidRPr="00012025">
              <w:rPr>
                <w:lang w:val="hy-AM"/>
              </w:rPr>
              <w:t xml:space="preserve"> </w:t>
            </w:r>
            <w:r w:rsidRPr="00012025">
              <w:rPr>
                <w:rFonts w:ascii="Sylfaen" w:hAnsi="Sylfaen" w:cs="Sylfaen"/>
                <w:lang w:val="hy-AM"/>
              </w:rPr>
              <w:t>Ընդհանուր</w:t>
            </w:r>
            <w:r w:rsidRPr="00012025">
              <w:rPr>
                <w:lang w:val="hy-AM"/>
              </w:rPr>
              <w:t xml:space="preserve"> </w:t>
            </w:r>
            <w:r w:rsidRPr="00012025">
              <w:rPr>
                <w:rFonts w:ascii="Sylfaen" w:hAnsi="Sylfaen" w:cs="Sylfaen"/>
                <w:lang w:val="hy-AM"/>
              </w:rPr>
              <w:t>ժամկետը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կատարման</w:t>
            </w:r>
            <w:r w:rsidRPr="00012025">
              <w:rPr>
                <w:lang w:val="hy-AM"/>
              </w:rPr>
              <w:t xml:space="preserve"> </w:t>
            </w:r>
            <w:r w:rsidRPr="00012025">
              <w:rPr>
                <w:rFonts w:ascii="Sylfaen" w:hAnsi="Sylfaen" w:cs="Sylfaen"/>
                <w:lang w:val="hy-AM"/>
              </w:rPr>
              <w:t>ժամանակացույցը</w:t>
            </w:r>
          </w:p>
        </w:tc>
        <w:tc>
          <w:tcPr>
            <w:tcW w:w="6520" w:type="dxa"/>
            <w:tcBorders>
              <w:top w:val="single" w:sz="4" w:space="0" w:color="000000"/>
              <w:left w:val="single" w:sz="4" w:space="0" w:color="000000"/>
              <w:bottom w:val="single" w:sz="4" w:space="0" w:color="000000"/>
              <w:right w:val="single" w:sz="4" w:space="0" w:color="000000"/>
            </w:tcBorders>
          </w:tcPr>
          <w:p w:rsidR="00AE0ACF" w:rsidRPr="00F978EC" w:rsidRDefault="00AE0ACF" w:rsidP="00796E16">
            <w:pPr>
              <w:tabs>
                <w:tab w:val="left" w:pos="362"/>
              </w:tabs>
              <w:ind w:right="57"/>
              <w:rPr>
                <w:bCs/>
                <w:lang w:val="hy-AM"/>
              </w:rPr>
            </w:pPr>
          </w:p>
          <w:p w:rsidR="00AE0ACF" w:rsidRPr="00012025" w:rsidRDefault="00AE0ACF" w:rsidP="00796E16">
            <w:pPr>
              <w:numPr>
                <w:ilvl w:val="0"/>
                <w:numId w:val="18"/>
              </w:numPr>
              <w:tabs>
                <w:tab w:val="left" w:pos="362"/>
              </w:tabs>
              <w:ind w:right="57"/>
              <w:rPr>
                <w:bCs/>
                <w:lang w:val="hy-AM"/>
              </w:rPr>
            </w:pPr>
            <w:r w:rsidRPr="00012025">
              <w:rPr>
                <w:bCs/>
              </w:rPr>
              <w:t xml:space="preserve">Устройство </w:t>
            </w:r>
            <w:r w:rsidR="00481AE2" w:rsidRPr="00012025">
              <w:rPr>
                <w:bCs/>
              </w:rPr>
              <w:t>подстилающего слоя основания из щебня</w:t>
            </w:r>
            <w:r w:rsidRPr="00012025">
              <w:rPr>
                <w:bCs/>
              </w:rPr>
              <w:t xml:space="preserve"> 5</w:t>
            </w:r>
            <w:r w:rsidR="00481AE2" w:rsidRPr="00012025">
              <w:rPr>
                <w:bCs/>
              </w:rPr>
              <w:t>см в</w:t>
            </w:r>
            <w:r w:rsidRPr="00012025">
              <w:rPr>
                <w:bCs/>
              </w:rPr>
              <w:t xml:space="preserve"> объёме 11м</w:t>
            </w:r>
            <w:r w:rsidRPr="00012025">
              <w:rPr>
                <w:bCs/>
                <w:vertAlign w:val="superscript"/>
              </w:rPr>
              <w:t>3</w:t>
            </w:r>
            <w:r w:rsidRPr="00012025">
              <w:rPr>
                <w:bCs/>
                <w:lang w:val="hy-AM"/>
              </w:rPr>
              <w:t>/</w:t>
            </w:r>
            <w:r w:rsidRPr="00012025">
              <w:rPr>
                <w:bCs/>
              </w:rPr>
              <w:t>.</w:t>
            </w:r>
            <w:r w:rsidRPr="00012025">
              <w:rPr>
                <w:rFonts w:ascii="Sylfaen" w:hAnsi="Sylfaen" w:cs="Sylfaen"/>
                <w:bCs/>
                <w:lang w:val="hy-AM"/>
              </w:rPr>
              <w:t xml:space="preserve"> 5 սմ հաստությամբ 11 մ</w:t>
            </w:r>
            <w:r w:rsidRPr="00012025">
              <w:rPr>
                <w:rFonts w:ascii="Sylfaen" w:hAnsi="Sylfaen" w:cs="Sylfaen"/>
                <w:bCs/>
                <w:vertAlign w:val="superscript"/>
                <w:lang w:val="hy-AM"/>
              </w:rPr>
              <w:t>3</w:t>
            </w:r>
            <w:r w:rsidRPr="00012025">
              <w:rPr>
                <w:rFonts w:ascii="Sylfaen" w:hAnsi="Sylfaen" w:cs="Sylfaen"/>
                <w:bCs/>
                <w:lang w:val="hy-AM"/>
              </w:rPr>
              <w:t xml:space="preserve"> ծավալով </w:t>
            </w:r>
            <w:r w:rsidRPr="00012025">
              <w:rPr>
                <w:lang w:val="hy-AM"/>
              </w:rPr>
              <w:t>խճային հիմքի տեղադրում</w:t>
            </w:r>
            <w:r w:rsidRPr="00012025">
              <w:rPr>
                <w:bCs/>
                <w:lang w:val="hy-AM"/>
              </w:rPr>
              <w:t xml:space="preserve"> </w:t>
            </w:r>
          </w:p>
          <w:p w:rsidR="00AE0ACF" w:rsidRPr="00012025" w:rsidRDefault="00481AE2" w:rsidP="00796E16">
            <w:pPr>
              <w:numPr>
                <w:ilvl w:val="0"/>
                <w:numId w:val="18"/>
              </w:numPr>
              <w:tabs>
                <w:tab w:val="left" w:pos="362"/>
              </w:tabs>
              <w:ind w:right="57"/>
              <w:jc w:val="both"/>
              <w:rPr>
                <w:bCs/>
              </w:rPr>
            </w:pPr>
            <w:r w:rsidRPr="00012025">
              <w:rPr>
                <w:bCs/>
              </w:rPr>
              <w:t>Устройство покрытия из горячей</w:t>
            </w:r>
            <w:r w:rsidR="00AE0ACF" w:rsidRPr="00012025">
              <w:rPr>
                <w:bCs/>
              </w:rPr>
              <w:t xml:space="preserve"> </w:t>
            </w:r>
            <w:r w:rsidRPr="00012025">
              <w:rPr>
                <w:bCs/>
              </w:rPr>
              <w:t>мелкозернистой асфальтобетонной смеси типа</w:t>
            </w:r>
            <w:r w:rsidR="00AE0ACF" w:rsidRPr="00012025">
              <w:rPr>
                <w:bCs/>
              </w:rPr>
              <w:t xml:space="preserve"> А толщ.  5см в объёме 268 м2</w:t>
            </w:r>
            <w:r w:rsidR="00AE0ACF" w:rsidRPr="00012025">
              <w:rPr>
                <w:bCs/>
                <w:lang w:val="hy-AM"/>
              </w:rPr>
              <w:t>/268 մ</w:t>
            </w:r>
            <w:r w:rsidR="00AE0ACF" w:rsidRPr="00012025">
              <w:rPr>
                <w:bCs/>
                <w:vertAlign w:val="superscript"/>
                <w:lang w:val="hy-AM"/>
              </w:rPr>
              <w:t>2</w:t>
            </w:r>
            <w:r w:rsidR="00AE0ACF" w:rsidRPr="00012025">
              <w:rPr>
                <w:bCs/>
                <w:lang w:val="hy-AM"/>
              </w:rPr>
              <w:t xml:space="preserve"> ծավալով, </w:t>
            </w:r>
            <w:r w:rsidR="00AE0ACF" w:rsidRPr="00012025">
              <w:rPr>
                <w:bCs/>
              </w:rPr>
              <w:t>5սմ</w:t>
            </w:r>
            <w:r w:rsidR="00AE0ACF" w:rsidRPr="00012025">
              <w:rPr>
                <w:bCs/>
                <w:lang w:val="hy-AM"/>
              </w:rPr>
              <w:t xml:space="preserve"> </w:t>
            </w:r>
            <w:r w:rsidRPr="00012025">
              <w:rPr>
                <w:bCs/>
              </w:rPr>
              <w:t>հաստ</w:t>
            </w:r>
            <w:r w:rsidRPr="00012025">
              <w:rPr>
                <w:bCs/>
                <w:lang w:val="hy-AM"/>
              </w:rPr>
              <w:t>ությամբ ասֆալտ</w:t>
            </w:r>
            <w:r w:rsidR="00AE0ACF" w:rsidRPr="00012025">
              <w:rPr>
                <w:bCs/>
              </w:rPr>
              <w:t xml:space="preserve">-բետւնե   ծածկույթի </w:t>
            </w:r>
            <w:r w:rsidRPr="00012025">
              <w:rPr>
                <w:bCs/>
              </w:rPr>
              <w:t>պատրաստ</w:t>
            </w:r>
            <w:r w:rsidRPr="00012025">
              <w:rPr>
                <w:bCs/>
                <w:lang w:val="hy-AM"/>
              </w:rPr>
              <w:t>ու</w:t>
            </w:r>
            <w:r w:rsidRPr="00012025">
              <w:rPr>
                <w:bCs/>
              </w:rPr>
              <w:t>մ</w:t>
            </w:r>
            <w:r w:rsidRPr="00012025">
              <w:rPr>
                <w:bCs/>
                <w:lang w:val="hy-AM"/>
              </w:rPr>
              <w:t>,</w:t>
            </w:r>
            <w:r w:rsidRPr="00012025">
              <w:rPr>
                <w:bCs/>
              </w:rPr>
              <w:t xml:space="preserve"> Ա</w:t>
            </w:r>
            <w:r w:rsidR="00AE0ACF" w:rsidRPr="00012025">
              <w:rPr>
                <w:bCs/>
                <w:lang w:val="hy-AM"/>
              </w:rPr>
              <w:t xml:space="preserve"> տիպի տաք մանրահատիկ</w:t>
            </w:r>
            <w:r w:rsidR="00AE0ACF" w:rsidRPr="00012025">
              <w:rPr>
                <w:bCs/>
              </w:rPr>
              <w:t xml:space="preserve"> </w:t>
            </w:r>
            <w:r w:rsidRPr="00012025">
              <w:rPr>
                <w:bCs/>
                <w:lang w:val="hy-AM"/>
              </w:rPr>
              <w:t>շաղախով</w:t>
            </w:r>
            <w:r w:rsidRPr="00012025">
              <w:rPr>
                <w:bCs/>
              </w:rPr>
              <w:t>:</w:t>
            </w:r>
            <w:r w:rsidR="00AE0ACF" w:rsidRPr="00012025">
              <w:rPr>
                <w:bCs/>
              </w:rPr>
              <w:t xml:space="preserve"> </w:t>
            </w:r>
          </w:p>
          <w:p w:rsidR="00AE0ACF" w:rsidRPr="00012025" w:rsidRDefault="00AE0ACF" w:rsidP="00796E16">
            <w:pPr>
              <w:numPr>
                <w:ilvl w:val="0"/>
                <w:numId w:val="18"/>
              </w:numPr>
              <w:tabs>
                <w:tab w:val="left" w:pos="362"/>
              </w:tabs>
              <w:ind w:right="57"/>
              <w:jc w:val="both"/>
              <w:rPr>
                <w:bCs/>
              </w:rPr>
            </w:pPr>
            <w:r w:rsidRPr="00012025">
              <w:rPr>
                <w:bCs/>
              </w:rPr>
              <w:t xml:space="preserve">По периметру, на предварительно подготовленную щебеночную основу, с помощью цементного раствора установить бетонные бордюры </w:t>
            </w:r>
            <w:r w:rsidR="00481AE2" w:rsidRPr="00012025">
              <w:rPr>
                <w:bCs/>
              </w:rPr>
              <w:t>размером 500</w:t>
            </w:r>
            <w:r w:rsidRPr="00012025">
              <w:rPr>
                <w:bCs/>
              </w:rPr>
              <w:t>x200x70 мм в общем количестве 46 м</w:t>
            </w:r>
            <w:r w:rsidRPr="00012025">
              <w:rPr>
                <w:bCs/>
                <w:lang w:val="hy-AM"/>
              </w:rPr>
              <w:t>/</w:t>
            </w:r>
            <w:r w:rsidRPr="00012025">
              <w:t xml:space="preserve"> </w:t>
            </w:r>
            <w:r w:rsidRPr="00012025">
              <w:rPr>
                <w:lang w:val="hy-AM"/>
              </w:rPr>
              <w:t>Տրամագծով նախորոք պատրաստված խճային հիմքի վրա ցեմենտային շախաղի օգնությամբ տեղադրել 500x200x70 չափերով բետոնային եզրաքարեր 46 մընդհանուր քնակով:</w:t>
            </w:r>
          </w:p>
          <w:p w:rsidR="00AE0ACF" w:rsidRPr="00012025" w:rsidRDefault="00AE0ACF" w:rsidP="00796E16">
            <w:pPr>
              <w:jc w:val="both"/>
              <w:rPr>
                <w:bCs/>
              </w:rPr>
            </w:pPr>
          </w:p>
          <w:p w:rsidR="00AE0ACF" w:rsidRPr="00F978EC" w:rsidRDefault="00AE0ACF" w:rsidP="00796E16">
            <w:pPr>
              <w:jc w:val="both"/>
              <w:rPr>
                <w:rFonts w:eastAsia="Calibri"/>
                <w:lang w:val="hy-AM"/>
              </w:rPr>
            </w:pPr>
            <w:r w:rsidRPr="00012025">
              <w:rPr>
                <w:bCs/>
                <w:lang w:val="hy-AM"/>
              </w:rPr>
              <w:t xml:space="preserve">  </w:t>
            </w:r>
            <w:r w:rsidRPr="00012025">
              <w:rPr>
                <w:rFonts w:eastAsia="Calibri"/>
                <w:lang w:val="hy-AM"/>
              </w:rPr>
              <w:t xml:space="preserve">Более детально состав и содержание работ приведенны в Ведомости объемов работ и договорной цены ( Приложение № 2)  / </w:t>
            </w:r>
            <w:r w:rsidRPr="00012025">
              <w:rPr>
                <w:rFonts w:ascii="Sylfaen" w:eastAsia="Calibri" w:hAnsi="Sylfaen" w:cs="Sylfaen"/>
                <w:lang w:val="hy-AM"/>
              </w:rPr>
              <w:t>Ավելի</w:t>
            </w:r>
            <w:r w:rsidRPr="00012025">
              <w:rPr>
                <w:rFonts w:eastAsia="Calibri"/>
                <w:lang w:val="hy-AM"/>
              </w:rPr>
              <w:t xml:space="preserve"> </w:t>
            </w:r>
            <w:r w:rsidRPr="00012025">
              <w:rPr>
                <w:rFonts w:ascii="Sylfaen" w:eastAsia="Calibri" w:hAnsi="Sylfaen" w:cs="Sylfaen"/>
                <w:lang w:val="hy-AM"/>
              </w:rPr>
              <w:t>մանրամասն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կազմը</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բովանդակությունը</w:t>
            </w:r>
            <w:r w:rsidRPr="00012025">
              <w:rPr>
                <w:lang w:val="hy-AM"/>
              </w:rPr>
              <w:t xml:space="preserve"> </w:t>
            </w:r>
            <w:r w:rsidRPr="00012025">
              <w:rPr>
                <w:rFonts w:ascii="Sylfaen" w:hAnsi="Sylfaen" w:cs="Sylfaen"/>
                <w:lang w:val="hy-AM"/>
              </w:rPr>
              <w:t>բերված</w:t>
            </w:r>
            <w:r w:rsidRPr="00012025">
              <w:rPr>
                <w:lang w:val="hy-AM"/>
              </w:rPr>
              <w:t xml:space="preserve"> </w:t>
            </w:r>
            <w:r w:rsidRPr="00012025">
              <w:rPr>
                <w:rFonts w:ascii="Sylfaen" w:hAnsi="Sylfaen" w:cs="Sylfaen"/>
                <w:lang w:val="hy-AM"/>
              </w:rPr>
              <w:t>են</w:t>
            </w:r>
            <w:r w:rsidRPr="00012025">
              <w:rPr>
                <w:lang w:val="hy-AM"/>
              </w:rPr>
              <w:t xml:space="preserve"> </w:t>
            </w:r>
            <w:r w:rsidRPr="00012025">
              <w:rPr>
                <w:rFonts w:ascii="Sylfaen" w:hAnsi="Sylfaen" w:cs="Sylfaen"/>
                <w:lang w:val="hy-AM"/>
              </w:rPr>
              <w:t>պայմանագրային</w:t>
            </w:r>
            <w:r w:rsidRPr="00012025">
              <w:rPr>
                <w:lang w:val="hy-AM"/>
              </w:rPr>
              <w:t xml:space="preserve"> </w:t>
            </w:r>
            <w:r w:rsidRPr="00012025">
              <w:rPr>
                <w:rFonts w:ascii="Sylfaen" w:hAnsi="Sylfaen" w:cs="Sylfaen"/>
                <w:lang w:val="hy-AM"/>
              </w:rPr>
              <w:t>գնի</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ծավալի</w:t>
            </w:r>
            <w:r w:rsidRPr="00012025">
              <w:rPr>
                <w:lang w:val="hy-AM"/>
              </w:rPr>
              <w:t xml:space="preserve"> </w:t>
            </w:r>
            <w:r w:rsidRPr="00012025">
              <w:rPr>
                <w:rFonts w:ascii="Sylfaen" w:hAnsi="Sylfaen" w:cs="Sylfaen"/>
                <w:lang w:val="hy-AM"/>
              </w:rPr>
              <w:t>հավաք</w:t>
            </w:r>
            <w:r w:rsidRPr="00012025">
              <w:rPr>
                <w:lang w:val="hy-AM"/>
              </w:rPr>
              <w:t xml:space="preserve"> </w:t>
            </w:r>
            <w:r w:rsidRPr="00012025">
              <w:rPr>
                <w:rFonts w:ascii="Sylfaen" w:hAnsi="Sylfaen" w:cs="Sylfaen"/>
                <w:lang w:val="hy-AM"/>
              </w:rPr>
              <w:t>ամփոփագրում</w:t>
            </w:r>
            <w:r w:rsidRPr="00012025">
              <w:rPr>
                <w:lang w:val="hy-AM"/>
              </w:rPr>
              <w:t xml:space="preserve"> </w:t>
            </w:r>
            <w:r w:rsidRPr="00012025">
              <w:rPr>
                <w:rFonts w:eastAsia="Calibri"/>
                <w:lang w:val="hy-AM"/>
              </w:rPr>
              <w:t>(</w:t>
            </w:r>
            <w:r w:rsidRPr="00012025">
              <w:rPr>
                <w:rFonts w:ascii="Sylfaen" w:eastAsia="Calibri" w:hAnsi="Sylfaen" w:cs="Sylfaen"/>
                <w:lang w:val="hy-AM"/>
              </w:rPr>
              <w:t>Հավելված</w:t>
            </w:r>
            <w:r w:rsidRPr="00012025">
              <w:rPr>
                <w:rFonts w:eastAsia="Calibri"/>
                <w:lang w:val="hy-AM"/>
              </w:rPr>
              <w:t xml:space="preserve"> № 2 ):</w:t>
            </w:r>
          </w:p>
          <w:p w:rsidR="00AE0ACF" w:rsidRPr="00C25FF1" w:rsidRDefault="00AE0ACF" w:rsidP="00796E16">
            <w:pPr>
              <w:rPr>
                <w:lang w:val="hy-AM"/>
              </w:rPr>
            </w:pPr>
            <w:r w:rsidRPr="00C25FF1">
              <w:rPr>
                <w:lang w:val="hy-AM"/>
              </w:rPr>
              <w:t xml:space="preserve">Водоотведение площадки предусмотрено поверхностным </w:t>
            </w:r>
            <w:r w:rsidR="00481AE2" w:rsidRPr="00C25FF1">
              <w:rPr>
                <w:lang w:val="hy-AM"/>
              </w:rPr>
              <w:t>уклоном. /</w:t>
            </w:r>
            <w:r w:rsidRPr="00C25FF1">
              <w:rPr>
                <w:lang w:val="hy-AM"/>
              </w:rPr>
              <w:t xml:space="preserve"> </w:t>
            </w:r>
            <w:r w:rsidRPr="00012025">
              <w:rPr>
                <w:lang w:val="hy-AM"/>
              </w:rPr>
              <w:t>Հարթակի ջրահեռացումը նախատեսված է մակերեսային թեքումով</w:t>
            </w:r>
            <w:r w:rsidRPr="00C25FF1">
              <w:rPr>
                <w:lang w:val="hy-AM"/>
              </w:rPr>
              <w:t>:</w:t>
            </w:r>
          </w:p>
          <w:p w:rsidR="00AE0ACF" w:rsidRPr="00012025" w:rsidRDefault="00AE0ACF" w:rsidP="00796E16">
            <w:pPr>
              <w:rPr>
                <w:lang w:val="hy-AM"/>
              </w:rPr>
            </w:pPr>
            <w:r w:rsidRPr="00C25FF1">
              <w:rPr>
                <w:lang w:val="hy-AM"/>
              </w:rPr>
              <w:t>На асфальтобетонную площадку предусмотрена гарантия два года (кроме случаев нарочной порчи)/</w:t>
            </w:r>
            <w:r w:rsidRPr="00C25FF1">
              <w:rPr>
                <w:rFonts w:ascii="Arial" w:hAnsi="Arial" w:cs="Arial"/>
                <w:color w:val="000000"/>
                <w:lang w:val="hy-AM"/>
              </w:rPr>
              <w:t xml:space="preserve"> </w:t>
            </w:r>
            <w:r w:rsidRPr="00012025">
              <w:rPr>
                <w:lang w:val="hy-AM"/>
              </w:rPr>
              <w:t>Ասֆալտբետոնե հարթակին նախատեսված է երկու տարվա երաշխիք (Բացի դիտավորյաալ փչացման դեպքերից)</w:t>
            </w:r>
          </w:p>
          <w:p w:rsidR="00AE0ACF" w:rsidRPr="00012025" w:rsidRDefault="00AE0ACF" w:rsidP="00796E16">
            <w:pPr>
              <w:jc w:val="both"/>
              <w:rPr>
                <w:rFonts w:eastAsia="Calibri"/>
                <w:lang w:val="hy-AM"/>
              </w:rPr>
            </w:pPr>
            <w:r w:rsidRPr="00012025">
              <w:rPr>
                <w:lang w:val="hy-AM"/>
              </w:rPr>
              <w:t>В СОСТВЕ ЗАЯВКИ УЧАСТНИК ДОЛЖЕН ПРЕДОСТАВИТЬ КАЛКУЛЯЦИЮ РАСХОДОВ И ЭСКИЗ  НА УСТРОЙСТВО ПЛОЩАДКИ/</w:t>
            </w:r>
            <w:r w:rsidRPr="00012025">
              <w:rPr>
                <w:rFonts w:ascii="Arial" w:hAnsi="Arial" w:cs="Arial"/>
                <w:color w:val="000000"/>
                <w:lang w:val="hy-AM"/>
              </w:rPr>
              <w:t xml:space="preserve"> ՀԱՅՏՈՒՄ ՄԱՍՆԱԿԻՑԸ </w:t>
            </w:r>
            <w:r w:rsidRPr="00012025">
              <w:rPr>
                <w:rFonts w:ascii="Arial" w:hAnsi="Arial" w:cs="Arial"/>
                <w:color w:val="000000"/>
                <w:lang w:val="hy-AM"/>
              </w:rPr>
              <w:lastRenderedPageBreak/>
              <w:t>ՊԵՏՔ Է ՆԵՐԿԱՅԱՑՆԻ ԾԱԽՍԵՐԻ ՀԱՇՎԱՐԿ և ՀԱՐԹԱԿԻ ԿԱՌՈՒՑՄԱՆ ԷՍՔԻԶ</w:t>
            </w:r>
          </w:p>
        </w:tc>
      </w:tr>
      <w:tr w:rsidR="00AE0ACF" w:rsidRPr="00C25FF1" w:rsidTr="00796E16">
        <w:trPr>
          <w:trHeight w:val="422"/>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lastRenderedPageBreak/>
              <w:t>Начальная максимальная стоимость</w:t>
            </w:r>
            <w:r w:rsidRPr="00012025">
              <w:rPr>
                <w:lang w:val="hy-AM"/>
              </w:rPr>
              <w:t>/նախնական մաքսիմում արժեքը</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rPr>
                <w:lang w:val="hy-AM"/>
              </w:rPr>
            </w:pPr>
            <w:r w:rsidRPr="00012025">
              <w:rPr>
                <w:lang w:val="hy-AM"/>
              </w:rPr>
              <w:t>2 123 210,0 драм РА бес НДС или  2 547 852,0. драм РА включая НДС/2 123 210,0 դրամ առանց ԱԱՀ կամ  2 547 852,0 դրամ ներառյալ ԱԱՀ-ն</w:t>
            </w:r>
          </w:p>
        </w:tc>
      </w:tr>
      <w:tr w:rsidR="00AE0ACF" w:rsidRPr="00012025" w:rsidTr="00481AE2">
        <w:trPr>
          <w:trHeight w:val="3772"/>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pStyle w:val="a3"/>
              <w:ind w:left="0"/>
              <w:rPr>
                <w:lang w:val="hy-AM"/>
              </w:rPr>
            </w:pPr>
            <w:r w:rsidRPr="00012025">
              <w:rPr>
                <w:lang w:val="ru-RU"/>
              </w:rPr>
              <w:t>Условия оплаты</w:t>
            </w:r>
            <w:r w:rsidRPr="00012025">
              <w:rPr>
                <w:lang w:val="en-US"/>
              </w:rPr>
              <w:t xml:space="preserve">/ </w:t>
            </w:r>
            <w:r w:rsidRPr="00012025">
              <w:rPr>
                <w:lang w:val="hy-AM"/>
              </w:rPr>
              <w:t>Վճարման պայմանները</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DC2042">
            <w:pPr>
              <w:jc w:val="both"/>
              <w:rPr>
                <w:rFonts w:eastAsia="Calibri"/>
                <w:lang w:eastAsia="en-US"/>
              </w:rPr>
            </w:pPr>
            <w:r w:rsidRPr="00012025">
              <w:rPr>
                <w:rFonts w:eastAsia="Calibri"/>
                <w:lang w:eastAsia="en-US"/>
              </w:rPr>
              <w:t>Предусмотрена предоплата</w:t>
            </w:r>
            <w:r w:rsidRPr="00012025">
              <w:t xml:space="preserve"> в размере 30% от суммы Договора. Окончательный расчет будет осуществлен</w:t>
            </w:r>
            <w:r w:rsidRPr="00012025">
              <w:rPr>
                <w:rFonts w:ascii="Sylfaen" w:hAnsi="Sylfaen"/>
                <w:lang w:val="hy-AM"/>
              </w:rPr>
              <w:t xml:space="preserve"> </w:t>
            </w:r>
            <w:r w:rsidRPr="00012025">
              <w:t>после подписания акта оказанных услуг</w:t>
            </w:r>
            <w:r w:rsidRPr="00012025">
              <w:rPr>
                <w:rFonts w:ascii="Sylfaen" w:hAnsi="Sylfaen"/>
                <w:lang w:val="hy-AM"/>
              </w:rPr>
              <w:t xml:space="preserve"> </w:t>
            </w:r>
            <w:r w:rsidRPr="00012025">
              <w:rPr>
                <w:rFonts w:ascii="Sylfaen" w:hAnsi="Sylfaen"/>
              </w:rPr>
              <w:t>по фактическому объему выполненных работ,</w:t>
            </w:r>
            <w:r w:rsidRPr="00012025">
              <w:t xml:space="preserve"> </w:t>
            </w:r>
            <w:r w:rsidRPr="00012025">
              <w:rPr>
                <w:rFonts w:ascii="Sylfaen" w:hAnsi="Sylfaen"/>
              </w:rPr>
              <w:t>в течение 1</w:t>
            </w:r>
            <w:r w:rsidR="00DC2042">
              <w:rPr>
                <w:rFonts w:ascii="Sylfaen" w:hAnsi="Sylfaen"/>
                <w:lang w:val="hy-AM"/>
              </w:rPr>
              <w:t>5</w:t>
            </w:r>
            <w:r w:rsidRPr="00012025">
              <w:rPr>
                <w:rFonts w:ascii="Sylfaen" w:hAnsi="Sylfaen"/>
              </w:rPr>
              <w:t xml:space="preserve"> (</w:t>
            </w:r>
            <w:r w:rsidR="00DC2042">
              <w:rPr>
                <w:rFonts w:ascii="Sylfaen" w:hAnsi="Sylfaen"/>
              </w:rPr>
              <w:t>пятнадцати</w:t>
            </w:r>
            <w:r w:rsidRPr="00012025">
              <w:rPr>
                <w:rFonts w:ascii="Sylfaen" w:hAnsi="Sylfaen"/>
              </w:rPr>
              <w:t xml:space="preserve">) </w:t>
            </w:r>
            <w:r w:rsidR="00DC2042">
              <w:rPr>
                <w:rFonts w:ascii="Sylfaen" w:hAnsi="Sylfaen"/>
              </w:rPr>
              <w:t>рабочих</w:t>
            </w:r>
            <w:r w:rsidRPr="00012025">
              <w:rPr>
                <w:rFonts w:ascii="Sylfaen" w:hAnsi="Sylfaen"/>
              </w:rPr>
              <w:t xml:space="preserve"> дней, из расчета цен, указанных в </w:t>
            </w:r>
            <w:r w:rsidRPr="00012025">
              <w:rPr>
                <w:rFonts w:ascii="Sylfaen" w:hAnsi="Sylfaen"/>
                <w:lang w:val="hy-AM"/>
              </w:rPr>
              <w:t xml:space="preserve">/ Նախատեսված է կանխավճար պայմանագրի գումարի 30% - ի չափով: </w:t>
            </w:r>
            <w:r w:rsidRPr="00012025">
              <w:rPr>
                <w:rFonts w:ascii="Sylfaen" w:hAnsi="Sylfaen" w:cs="Sylfaen"/>
                <w:lang w:val="hy-AM"/>
              </w:rPr>
              <w:t>Վերջնական</w:t>
            </w:r>
            <w:r w:rsidRPr="00012025">
              <w:rPr>
                <w:lang w:val="hy-AM"/>
              </w:rPr>
              <w:t xml:space="preserve"> </w:t>
            </w:r>
            <w:r w:rsidRPr="00012025">
              <w:rPr>
                <w:rFonts w:ascii="Sylfaen" w:hAnsi="Sylfaen" w:cs="Sylfaen"/>
                <w:lang w:val="hy-AM"/>
              </w:rPr>
              <w:t>հաշվարկն</w:t>
            </w:r>
            <w:r w:rsidRPr="00012025">
              <w:rPr>
                <w:lang w:val="hy-AM"/>
              </w:rPr>
              <w:t xml:space="preserve"> </w:t>
            </w:r>
            <w:r w:rsidRPr="00012025">
              <w:rPr>
                <w:rFonts w:ascii="Sylfaen" w:hAnsi="Sylfaen" w:cs="Sylfaen"/>
                <w:lang w:val="hy-AM"/>
              </w:rPr>
              <w:t>իրականացվելու</w:t>
            </w:r>
            <w:r w:rsidRPr="00012025">
              <w:rPr>
                <w:lang w:val="hy-AM"/>
              </w:rPr>
              <w:t xml:space="preserve"> </w:t>
            </w:r>
            <w:r w:rsidRPr="00012025">
              <w:rPr>
                <w:rFonts w:ascii="Sylfaen" w:hAnsi="Sylfaen" w:cs="Sylfaen"/>
                <w:lang w:val="hy-AM"/>
              </w:rPr>
              <w:t>է</w:t>
            </w:r>
            <w:r w:rsidRPr="00012025">
              <w:rPr>
                <w:lang w:val="hy-AM"/>
              </w:rPr>
              <w:t xml:space="preserve"> </w:t>
            </w:r>
            <w:r w:rsidRPr="00012025">
              <w:rPr>
                <w:rFonts w:ascii="Sylfaen" w:hAnsi="Sylfaen" w:cs="Sylfaen"/>
                <w:lang w:val="hy-AM"/>
              </w:rPr>
              <w:t>մատուցված աշխատանքների</w:t>
            </w:r>
            <w:r w:rsidRPr="00012025">
              <w:rPr>
                <w:lang w:val="hy-AM"/>
              </w:rPr>
              <w:t xml:space="preserve"> </w:t>
            </w:r>
            <w:r w:rsidRPr="00012025">
              <w:rPr>
                <w:rFonts w:ascii="Sylfaen" w:hAnsi="Sylfaen" w:cs="Sylfaen"/>
                <w:lang w:val="hy-AM"/>
              </w:rPr>
              <w:t>փաստացի</w:t>
            </w:r>
            <w:r w:rsidRPr="00012025">
              <w:rPr>
                <w:lang w:val="hy-AM"/>
              </w:rPr>
              <w:t xml:space="preserve"> </w:t>
            </w:r>
            <w:r w:rsidRPr="00012025">
              <w:rPr>
                <w:rFonts w:ascii="Sylfaen" w:hAnsi="Sylfaen" w:cs="Sylfaen"/>
                <w:lang w:val="hy-AM"/>
              </w:rPr>
              <w:t>ծավալի</w:t>
            </w:r>
            <w:r w:rsidRPr="00012025">
              <w:rPr>
                <w:lang w:val="hy-AM"/>
              </w:rPr>
              <w:t xml:space="preserve"> </w:t>
            </w:r>
            <w:r w:rsidRPr="00012025">
              <w:rPr>
                <w:rFonts w:ascii="Sylfaen" w:hAnsi="Sylfaen" w:cs="Sylfaen"/>
                <w:lang w:val="hy-AM"/>
              </w:rPr>
              <w:t>չափով</w:t>
            </w:r>
            <w:r w:rsidRPr="00012025">
              <w:rPr>
                <w:lang w:val="hy-AM"/>
              </w:rPr>
              <w:t xml:space="preserve"> </w:t>
            </w:r>
            <w:r w:rsidRPr="00012025">
              <w:rPr>
                <w:rFonts w:ascii="Sylfaen" w:hAnsi="Sylfaen" w:cs="Sylfaen"/>
                <w:lang w:val="hy-AM"/>
              </w:rPr>
              <w:t>մատուցված</w:t>
            </w:r>
            <w:r w:rsidRPr="00012025">
              <w:rPr>
                <w:lang w:val="hy-AM"/>
              </w:rPr>
              <w:t xml:space="preserve"> </w:t>
            </w:r>
            <w:r w:rsidRPr="00012025">
              <w:rPr>
                <w:rFonts w:ascii="Sylfaen" w:hAnsi="Sylfaen" w:cs="Sylfaen"/>
                <w:lang w:val="hy-AM"/>
              </w:rPr>
              <w:t>ծառայությունների</w:t>
            </w:r>
            <w:r w:rsidRPr="00012025">
              <w:rPr>
                <w:lang w:val="hy-AM"/>
              </w:rPr>
              <w:t xml:space="preserve"> </w:t>
            </w:r>
            <w:r w:rsidRPr="00012025">
              <w:rPr>
                <w:rFonts w:ascii="Sylfaen" w:hAnsi="Sylfaen" w:cs="Sylfaen"/>
                <w:lang w:val="hy-AM"/>
              </w:rPr>
              <w:t>ակտի</w:t>
            </w:r>
            <w:r w:rsidRPr="00012025">
              <w:rPr>
                <w:lang w:val="hy-AM"/>
              </w:rPr>
              <w:t xml:space="preserve"> </w:t>
            </w:r>
            <w:r w:rsidRPr="00012025">
              <w:rPr>
                <w:rFonts w:ascii="Sylfaen" w:hAnsi="Sylfaen" w:cs="Sylfaen"/>
                <w:lang w:val="hy-AM"/>
              </w:rPr>
              <w:t>ստորագրումից</w:t>
            </w:r>
            <w:r w:rsidRPr="00012025">
              <w:rPr>
                <w:lang w:val="hy-AM"/>
              </w:rPr>
              <w:t xml:space="preserve"> </w:t>
            </w:r>
            <w:r w:rsidRPr="00012025">
              <w:rPr>
                <w:rFonts w:ascii="Sylfaen" w:hAnsi="Sylfaen" w:cs="Sylfaen"/>
                <w:lang w:val="hy-AM"/>
              </w:rPr>
              <w:t>հետո</w:t>
            </w:r>
            <w:r w:rsidRPr="00012025">
              <w:rPr>
                <w:lang w:val="hy-AM"/>
              </w:rPr>
              <w:t>' 1</w:t>
            </w:r>
            <w:r w:rsidR="00DC2042">
              <w:rPr>
                <w:lang w:val="hy-AM"/>
              </w:rPr>
              <w:t>5</w:t>
            </w:r>
            <w:r w:rsidRPr="00012025">
              <w:rPr>
                <w:lang w:val="hy-AM"/>
              </w:rPr>
              <w:t xml:space="preserve"> (</w:t>
            </w:r>
            <w:r w:rsidRPr="00012025">
              <w:rPr>
                <w:rFonts w:ascii="Sylfaen" w:hAnsi="Sylfaen" w:cs="Sylfaen"/>
                <w:lang w:val="hy-AM"/>
              </w:rPr>
              <w:t>տաս</w:t>
            </w:r>
            <w:r w:rsidR="00DC2042">
              <w:rPr>
                <w:rFonts w:ascii="Sylfaen" w:hAnsi="Sylfaen" w:cs="Sylfaen"/>
                <w:lang w:val="hy-AM"/>
              </w:rPr>
              <w:t>նհինգ</w:t>
            </w:r>
            <w:r w:rsidRPr="00012025">
              <w:rPr>
                <w:lang w:val="hy-AM"/>
              </w:rPr>
              <w:t xml:space="preserve">) </w:t>
            </w:r>
            <w:r w:rsidR="00DC2042">
              <w:rPr>
                <w:rFonts w:ascii="Sylfaen" w:hAnsi="Sylfaen" w:cs="Sylfaen"/>
                <w:lang w:val="hy-AM"/>
              </w:rPr>
              <w:t>աշխատանքային</w:t>
            </w:r>
            <w:r w:rsidRPr="00012025">
              <w:rPr>
                <w:lang w:val="hy-AM"/>
              </w:rPr>
              <w:t xml:space="preserve"> </w:t>
            </w:r>
            <w:r w:rsidRPr="00012025">
              <w:rPr>
                <w:rFonts w:ascii="Sylfaen" w:hAnsi="Sylfaen" w:cs="Sylfaen"/>
                <w:lang w:val="hy-AM"/>
              </w:rPr>
              <w:t>օրվա</w:t>
            </w:r>
            <w:r w:rsidRPr="00012025">
              <w:rPr>
                <w:lang w:val="hy-AM"/>
              </w:rPr>
              <w:t xml:space="preserve"> </w:t>
            </w:r>
            <w:r w:rsidRPr="00012025">
              <w:rPr>
                <w:rFonts w:ascii="Sylfaen" w:hAnsi="Sylfaen" w:cs="Sylfaen"/>
                <w:lang w:val="hy-AM"/>
              </w:rPr>
              <w:t>ընթացքում, ելնելով սույն Պայմանագրի N 2 Հավելվածում նշված գների հաշվարկից</w:t>
            </w:r>
            <w:r w:rsidRPr="00012025">
              <w:rPr>
                <w:lang w:val="hy-AM"/>
              </w:rPr>
              <w:t>:</w:t>
            </w:r>
          </w:p>
        </w:tc>
      </w:tr>
      <w:tr w:rsidR="00AE0ACF" w:rsidRPr="00C25FF1" w:rsidTr="00796E16">
        <w:trPr>
          <w:trHeight w:val="422"/>
        </w:trPr>
        <w:tc>
          <w:tcPr>
            <w:tcW w:w="3828"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contextualSpacing/>
              <w:rPr>
                <w:rFonts w:eastAsia="Calibri"/>
                <w:lang w:val="hy-AM"/>
              </w:rPr>
            </w:pPr>
            <w:r w:rsidRPr="00012025">
              <w:rPr>
                <w:rFonts w:eastAsia="Calibri"/>
                <w:lang w:val="hy-AM"/>
              </w:rPr>
              <w:t xml:space="preserve">Порядок контроля и приемки работ/ </w:t>
            </w:r>
            <w:r w:rsidRPr="00012025">
              <w:rPr>
                <w:rFonts w:ascii="Sylfaen" w:eastAsia="Calibri" w:hAnsi="Sylfaen" w:cs="Sylfaen"/>
                <w:lang w:val="hy-AM"/>
              </w:rPr>
              <w:t>Աշխատանքների</w:t>
            </w:r>
            <w:r w:rsidRPr="00012025">
              <w:rPr>
                <w:rFonts w:eastAsia="Calibri"/>
                <w:lang w:val="hy-AM"/>
              </w:rPr>
              <w:t xml:space="preserve"> </w:t>
            </w:r>
            <w:r w:rsidRPr="00012025">
              <w:rPr>
                <w:rFonts w:ascii="Sylfaen" w:eastAsia="Calibri" w:hAnsi="Sylfaen" w:cs="Sylfaen"/>
                <w:lang w:val="hy-AM"/>
              </w:rPr>
              <w:t>հսկողության</w:t>
            </w:r>
            <w:r w:rsidRPr="00012025">
              <w:rPr>
                <w:rFonts w:eastAsia="Calibri"/>
                <w:lang w:val="hy-AM"/>
              </w:rPr>
              <w:t xml:space="preserve"> </w:t>
            </w:r>
            <w:r w:rsidRPr="00012025">
              <w:rPr>
                <w:rFonts w:ascii="Sylfaen" w:eastAsia="Calibri" w:hAnsi="Sylfaen" w:cs="Sylfaen"/>
                <w:lang w:val="hy-AM"/>
              </w:rPr>
              <w:t>և</w:t>
            </w:r>
            <w:r w:rsidRPr="00012025">
              <w:rPr>
                <w:rFonts w:eastAsia="Calibri"/>
                <w:lang w:val="hy-AM"/>
              </w:rPr>
              <w:t xml:space="preserve"> </w:t>
            </w:r>
            <w:r w:rsidRPr="00012025">
              <w:rPr>
                <w:rFonts w:ascii="Sylfaen" w:eastAsia="Calibri" w:hAnsi="Sylfaen" w:cs="Sylfaen"/>
                <w:lang w:val="hy-AM"/>
              </w:rPr>
              <w:t>ընդունելու</w:t>
            </w:r>
            <w:r w:rsidRPr="00012025">
              <w:rPr>
                <w:rFonts w:eastAsia="Calibri"/>
                <w:lang w:val="hy-AM"/>
              </w:rPr>
              <w:t xml:space="preserve"> </w:t>
            </w:r>
            <w:r w:rsidRPr="00012025">
              <w:rPr>
                <w:rFonts w:ascii="Sylfaen" w:eastAsia="Calibri" w:hAnsi="Sylfaen" w:cs="Sylfaen"/>
                <w:lang w:val="hy-AM"/>
              </w:rPr>
              <w:t>կարգը</w:t>
            </w:r>
          </w:p>
        </w:tc>
        <w:tc>
          <w:tcPr>
            <w:tcW w:w="6520" w:type="dxa"/>
            <w:tcBorders>
              <w:top w:val="single" w:sz="4" w:space="0" w:color="000000"/>
              <w:left w:val="single" w:sz="4" w:space="0" w:color="000000"/>
              <w:bottom w:val="single" w:sz="4" w:space="0" w:color="000000"/>
              <w:right w:val="single" w:sz="4" w:space="0" w:color="000000"/>
            </w:tcBorders>
          </w:tcPr>
          <w:p w:rsidR="00AE0ACF" w:rsidRPr="00012025" w:rsidRDefault="00AE0ACF" w:rsidP="00796E16">
            <w:pPr>
              <w:spacing w:before="120"/>
              <w:jc w:val="both"/>
              <w:rPr>
                <w:rFonts w:ascii="Sylfaen" w:eastAsia="Calibri" w:hAnsi="Sylfaen"/>
                <w:lang w:val="hy-AM"/>
              </w:rPr>
            </w:pPr>
            <w:r w:rsidRPr="00012025">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012025">
              <w:rPr>
                <w:rFonts w:eastAsia="Calibri"/>
              </w:rPr>
              <w:t>(</w:t>
            </w:r>
            <w:r w:rsidRPr="00012025">
              <w:rPr>
                <w:rFonts w:eastAsia="Calibri"/>
                <w:lang w:val="hy-AM"/>
              </w:rPr>
              <w:t>паспо</w:t>
            </w:r>
            <w:r w:rsidRPr="00012025">
              <w:rPr>
                <w:rFonts w:eastAsia="Calibri"/>
              </w:rPr>
              <w:t>р</w:t>
            </w:r>
            <w:r w:rsidRPr="00012025">
              <w:rPr>
                <w:rFonts w:eastAsia="Calibri"/>
                <w:lang w:val="hy-AM"/>
              </w:rPr>
              <w:t>тов</w:t>
            </w:r>
            <w:r w:rsidRPr="00012025">
              <w:rPr>
                <w:rFonts w:eastAsia="Calibri"/>
              </w:rPr>
              <w:t>)</w:t>
            </w:r>
            <w:r w:rsidRPr="00012025">
              <w:rPr>
                <w:rFonts w:eastAsia="Calibri"/>
                <w:lang w:val="hy-AM"/>
              </w:rPr>
              <w:t xml:space="preserve"> на применяемые материалы.  </w:t>
            </w:r>
            <w:r w:rsidRPr="00012025">
              <w:rPr>
                <w:rFonts w:ascii="Sylfaen" w:hAnsi="Sylfaen" w:cs="Sylfaen"/>
                <w:lang w:val="hy-AM"/>
              </w:rPr>
              <w:t>Շինարարական</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ժամանակացույցի</w:t>
            </w:r>
            <w:r w:rsidRPr="00012025">
              <w:rPr>
                <w:lang w:val="hy-AM"/>
              </w:rPr>
              <w:t xml:space="preserve"> </w:t>
            </w:r>
            <w:r w:rsidRPr="00012025">
              <w:rPr>
                <w:rFonts w:ascii="Sylfaen" w:hAnsi="Sylfaen" w:cs="Sylfaen"/>
                <w:lang w:val="hy-AM"/>
              </w:rPr>
              <w:t>և</w:t>
            </w:r>
            <w:r w:rsidRPr="00012025">
              <w:rPr>
                <w:lang w:val="hy-AM"/>
              </w:rPr>
              <w:t xml:space="preserve"> </w:t>
            </w:r>
            <w:r w:rsidRPr="00012025">
              <w:rPr>
                <w:rFonts w:ascii="Sylfaen" w:hAnsi="Sylfaen" w:cs="Sylfaen"/>
                <w:lang w:val="hy-AM"/>
              </w:rPr>
              <w:t>ծավալների</w:t>
            </w:r>
            <w:r w:rsidRPr="00012025">
              <w:rPr>
                <w:lang w:val="hy-AM"/>
              </w:rPr>
              <w:t xml:space="preserve"> </w:t>
            </w:r>
            <w:r w:rsidRPr="00012025">
              <w:rPr>
                <w:rFonts w:ascii="Sylfaen" w:hAnsi="Sylfaen" w:cs="Sylfaen"/>
                <w:lang w:val="hy-AM"/>
              </w:rPr>
              <w:t>պահպանում</w:t>
            </w:r>
            <w:r w:rsidRPr="00012025">
              <w:rPr>
                <w:lang w:val="hy-AM"/>
              </w:rPr>
              <w:t xml:space="preserve">, </w:t>
            </w:r>
            <w:r w:rsidRPr="00012025">
              <w:rPr>
                <w:rFonts w:ascii="Sylfaen" w:hAnsi="Sylfaen" w:cs="Sylfaen"/>
                <w:lang w:val="hy-AM"/>
              </w:rPr>
              <w:t>կատարված</w:t>
            </w:r>
            <w:r w:rsidRPr="00012025">
              <w:rPr>
                <w:lang w:val="hy-AM"/>
              </w:rPr>
              <w:t xml:space="preserve"> </w:t>
            </w:r>
            <w:r w:rsidRPr="00012025">
              <w:rPr>
                <w:rFonts w:ascii="Sylfaen" w:hAnsi="Sylfaen" w:cs="Sylfaen"/>
                <w:lang w:val="hy-AM"/>
              </w:rPr>
              <w:t>աշխատանքների</w:t>
            </w:r>
            <w:r w:rsidRPr="00012025">
              <w:rPr>
                <w:lang w:val="hy-AM"/>
              </w:rPr>
              <w:t xml:space="preserve"> </w:t>
            </w:r>
            <w:r w:rsidRPr="00012025">
              <w:rPr>
                <w:rFonts w:ascii="Sylfaen" w:hAnsi="Sylfaen" w:cs="Sylfaen"/>
                <w:lang w:val="hy-AM"/>
              </w:rPr>
              <w:t>ընդունում</w:t>
            </w:r>
            <w:r w:rsidRPr="00012025">
              <w:rPr>
                <w:lang w:val="hy-AM"/>
              </w:rPr>
              <w:t xml:space="preserve"> </w:t>
            </w:r>
            <w:r w:rsidRPr="00012025">
              <w:rPr>
                <w:rFonts w:ascii="Sylfaen" w:hAnsi="Sylfaen" w:cs="Sylfaen"/>
                <w:lang w:val="hy-AM"/>
              </w:rPr>
              <w:t>ստորագրված</w:t>
            </w:r>
            <w:r w:rsidRPr="00012025">
              <w:rPr>
                <w:lang w:val="hy-AM"/>
              </w:rPr>
              <w:t xml:space="preserve">  </w:t>
            </w:r>
            <w:r w:rsidRPr="00012025">
              <w:rPr>
                <w:rFonts w:ascii="Sylfaen" w:hAnsi="Sylfaen" w:cs="Sylfaen"/>
                <w:lang w:val="hy-AM"/>
              </w:rPr>
              <w:t>ակտերին</w:t>
            </w:r>
            <w:r w:rsidRPr="00012025">
              <w:rPr>
                <w:lang w:val="hy-AM"/>
              </w:rPr>
              <w:t xml:space="preserve"> </w:t>
            </w:r>
            <w:r w:rsidRPr="00012025">
              <w:rPr>
                <w:rFonts w:ascii="Sylfaen" w:hAnsi="Sylfaen" w:cs="Sylfaen"/>
                <w:lang w:val="hy-AM"/>
              </w:rPr>
              <w:t>համապատասխան</w:t>
            </w:r>
            <w:r w:rsidRPr="00012025">
              <w:rPr>
                <w:lang w:val="hy-AM"/>
              </w:rPr>
              <w:t xml:space="preserve">, </w:t>
            </w:r>
            <w:r w:rsidRPr="00012025">
              <w:rPr>
                <w:rFonts w:ascii="Sylfaen" w:hAnsi="Sylfaen"/>
                <w:lang w:val="hy-AM"/>
              </w:rPr>
              <w:t xml:space="preserve"> օգտագործվող նյութերի </w:t>
            </w:r>
            <w:r w:rsidRPr="00012025">
              <w:rPr>
                <w:rFonts w:ascii="Sylfaen" w:hAnsi="Sylfaen" w:cs="Sylfaen"/>
                <w:lang w:val="hy-AM"/>
              </w:rPr>
              <w:t>սերտիֆիկատների, անձնագրերի առկայություն:</w:t>
            </w:r>
          </w:p>
        </w:tc>
      </w:tr>
    </w:tbl>
    <w:p w:rsidR="00AE0ACF" w:rsidRPr="00F978EC" w:rsidRDefault="00AE0ACF" w:rsidP="00AE0ACF">
      <w:pPr>
        <w:rPr>
          <w:rFonts w:ascii="Sylfaen" w:hAnsi="Sylfaen" w:cs="Sylfaen"/>
          <w:bCs/>
          <w:lang w:val="hy-AM"/>
        </w:rPr>
      </w:pPr>
    </w:p>
    <w:p w:rsidR="00AE0ACF" w:rsidRPr="00F978EC" w:rsidRDefault="00AE0ACF" w:rsidP="00AE0ACF">
      <w:pPr>
        <w:rPr>
          <w:bCs/>
          <w:lang w:val="hy-AM"/>
        </w:rPr>
      </w:pPr>
    </w:p>
    <w:p w:rsidR="00AE0ACF" w:rsidRPr="00387BE8" w:rsidRDefault="00AE0ACF" w:rsidP="00AE0ACF">
      <w:pPr>
        <w:ind w:firstLine="708"/>
        <w:jc w:val="center"/>
        <w:rPr>
          <w:bCs/>
          <w:lang w:val="hy-AM"/>
        </w:rPr>
      </w:pPr>
    </w:p>
    <w:p w:rsidR="00AE0ACF" w:rsidRPr="00387BE8" w:rsidRDefault="00AE0ACF" w:rsidP="00AE0ACF">
      <w:pPr>
        <w:ind w:firstLine="708"/>
        <w:jc w:val="center"/>
        <w:rPr>
          <w:lang w:val="hy-AM"/>
        </w:rPr>
      </w:pPr>
    </w:p>
    <w:p w:rsidR="00AE0ACF" w:rsidRPr="00A212A0" w:rsidRDefault="00AE0ACF" w:rsidP="00AE0ACF">
      <w:pPr>
        <w:rPr>
          <w:rFonts w:ascii="Sylfaen" w:hAnsi="Sylfaen"/>
          <w:sz w:val="26"/>
          <w:szCs w:val="26"/>
          <w:lang w:val="hy-AM"/>
        </w:rPr>
      </w:pPr>
    </w:p>
    <w:tbl>
      <w:tblPr>
        <w:tblW w:w="0" w:type="auto"/>
        <w:tblLook w:val="04A0" w:firstRow="1" w:lastRow="0" w:firstColumn="1" w:lastColumn="0" w:noHBand="0" w:noVBand="1"/>
      </w:tblPr>
      <w:tblGrid>
        <w:gridCol w:w="5211"/>
        <w:gridCol w:w="284"/>
        <w:gridCol w:w="4819"/>
      </w:tblGrid>
      <w:tr w:rsidR="00AE0ACF" w:rsidRPr="00C25FF1" w:rsidTr="00796E16">
        <w:tc>
          <w:tcPr>
            <w:tcW w:w="5211" w:type="dxa"/>
            <w:shd w:val="clear" w:color="auto" w:fill="auto"/>
          </w:tcPr>
          <w:p w:rsidR="00AE0ACF" w:rsidRPr="00796E16" w:rsidRDefault="00AE0ACF" w:rsidP="00796E16">
            <w:pPr>
              <w:tabs>
                <w:tab w:val="left" w:pos="1333"/>
              </w:tabs>
              <w:jc w:val="center"/>
              <w:rPr>
                <w:rFonts w:eastAsia="Calibri"/>
                <w:b/>
              </w:rPr>
            </w:pPr>
            <w:r w:rsidRPr="00796E16">
              <w:rPr>
                <w:rFonts w:eastAsia="Calibri"/>
                <w:b/>
              </w:rPr>
              <w:t>«ЗАКАЗЧИК»</w:t>
            </w:r>
          </w:p>
          <w:p w:rsidR="00AE0ACF" w:rsidRPr="00796E16" w:rsidRDefault="00AE0ACF" w:rsidP="00796E16">
            <w:pPr>
              <w:tabs>
                <w:tab w:val="left" w:pos="1333"/>
              </w:tabs>
              <w:jc w:val="center"/>
              <w:rPr>
                <w:rFonts w:eastAsia="Calibri"/>
                <w:b/>
              </w:rPr>
            </w:pPr>
            <w:r w:rsidRPr="00796E16">
              <w:rPr>
                <w:rFonts w:eastAsia="Calibri"/>
                <w:b/>
              </w:rPr>
              <w:t>ЗАО «Южно-Кавказская железная дорога»</w:t>
            </w:r>
          </w:p>
          <w:p w:rsidR="00AE0ACF" w:rsidRPr="00796E16" w:rsidRDefault="00AE0ACF" w:rsidP="00796E16">
            <w:pPr>
              <w:tabs>
                <w:tab w:val="left" w:pos="1333"/>
              </w:tabs>
              <w:rPr>
                <w:rFonts w:eastAsia="Calibri"/>
                <w:b/>
              </w:rPr>
            </w:pPr>
          </w:p>
          <w:p w:rsidR="00AE0ACF" w:rsidRPr="00796E16" w:rsidRDefault="00AE0ACF" w:rsidP="00796E16">
            <w:pPr>
              <w:tabs>
                <w:tab w:val="left" w:pos="1333"/>
              </w:tabs>
              <w:rPr>
                <w:rFonts w:eastAsia="Calibri"/>
                <w:b/>
              </w:rPr>
            </w:pPr>
            <w:r w:rsidRPr="00796E16">
              <w:rPr>
                <w:rFonts w:eastAsia="Calibri"/>
                <w:b/>
              </w:rPr>
              <w:t>Генеральный</w:t>
            </w:r>
          </w:p>
          <w:p w:rsidR="00AE0ACF" w:rsidRPr="00796E16" w:rsidRDefault="00AE0ACF" w:rsidP="00796E16">
            <w:pPr>
              <w:rPr>
                <w:rFonts w:eastAsia="Calibri"/>
                <w:b/>
              </w:rPr>
            </w:pPr>
            <w:r w:rsidRPr="00796E16">
              <w:rPr>
                <w:rFonts w:eastAsia="Calibri"/>
                <w:b/>
              </w:rPr>
              <w:t>директор    ____________ А. В. Мельников</w:t>
            </w:r>
          </w:p>
          <w:p w:rsidR="00AE0ACF" w:rsidRPr="00796E16" w:rsidRDefault="00AE0ACF" w:rsidP="00796E16">
            <w:pPr>
              <w:rPr>
                <w:rFonts w:eastAsia="Calibri"/>
                <w:lang w:val="hy-AM"/>
              </w:rPr>
            </w:pPr>
          </w:p>
        </w:tc>
        <w:tc>
          <w:tcPr>
            <w:tcW w:w="284" w:type="dxa"/>
            <w:shd w:val="clear" w:color="auto" w:fill="auto"/>
          </w:tcPr>
          <w:p w:rsidR="00AE0ACF" w:rsidRPr="00796E16" w:rsidRDefault="00AE0ACF" w:rsidP="00796E16">
            <w:pPr>
              <w:rPr>
                <w:rFonts w:eastAsia="Calibri"/>
                <w:lang w:val="hy-AM"/>
              </w:rPr>
            </w:pPr>
          </w:p>
        </w:tc>
        <w:tc>
          <w:tcPr>
            <w:tcW w:w="4819" w:type="dxa"/>
            <w:shd w:val="clear" w:color="auto" w:fill="auto"/>
          </w:tcPr>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ՊԱՏՎԻՐԱՏՈՒ</w:t>
            </w:r>
            <w:r w:rsidRPr="00796E16">
              <w:rPr>
                <w:rFonts w:eastAsia="Calibri"/>
                <w:b/>
                <w:lang w:val="hy-AM"/>
              </w:rPr>
              <w:t>»</w:t>
            </w:r>
          </w:p>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Հարավկովկասյան</w:t>
            </w:r>
            <w:r w:rsidRPr="00796E16">
              <w:rPr>
                <w:rFonts w:eastAsia="Calibri"/>
                <w:b/>
                <w:lang w:val="hy-AM"/>
              </w:rPr>
              <w:t xml:space="preserve"> </w:t>
            </w:r>
            <w:r w:rsidRPr="00796E16">
              <w:rPr>
                <w:rFonts w:ascii="Sylfaen" w:eastAsia="Calibri" w:hAnsi="Sylfaen" w:cs="Sylfaen"/>
                <w:b/>
                <w:lang w:val="hy-AM"/>
              </w:rPr>
              <w:t>երկաթուղի</w:t>
            </w:r>
            <w:r w:rsidRPr="00796E16">
              <w:rPr>
                <w:rFonts w:eastAsia="Calibri"/>
                <w:b/>
                <w:lang w:val="hy-AM"/>
              </w:rPr>
              <w:t xml:space="preserve">» </w:t>
            </w:r>
            <w:r w:rsidRPr="00796E16">
              <w:rPr>
                <w:rFonts w:ascii="Sylfaen" w:eastAsia="Calibri" w:hAnsi="Sylfaen" w:cs="Sylfaen"/>
                <w:b/>
                <w:lang w:val="hy-AM"/>
              </w:rPr>
              <w:t>ՓԲԸ</w:t>
            </w:r>
          </w:p>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lang w:val="hy-AM"/>
              </w:rPr>
            </w:pPr>
          </w:p>
          <w:p w:rsidR="00AE0ACF" w:rsidRPr="00796E16" w:rsidRDefault="00AE0ACF" w:rsidP="00796E16">
            <w:pPr>
              <w:rPr>
                <w:rFonts w:eastAsia="Calibri"/>
                <w:b/>
                <w:lang w:val="hy-AM"/>
              </w:rPr>
            </w:pPr>
            <w:r w:rsidRPr="00796E16">
              <w:rPr>
                <w:rFonts w:ascii="Sylfaen" w:eastAsia="Calibri" w:hAnsi="Sylfaen" w:cs="Sylfaen"/>
                <w:b/>
                <w:lang w:val="hy-AM"/>
              </w:rPr>
              <w:t>Գլխավոր</w:t>
            </w:r>
          </w:p>
          <w:p w:rsidR="00AE0ACF" w:rsidRPr="00796E16" w:rsidRDefault="00AE0ACF" w:rsidP="00796E16">
            <w:pPr>
              <w:rPr>
                <w:rFonts w:eastAsia="Calibri"/>
                <w:b/>
                <w:lang w:val="hy-AM"/>
              </w:rPr>
            </w:pPr>
            <w:r w:rsidRPr="00796E16">
              <w:rPr>
                <w:rFonts w:ascii="Sylfaen" w:eastAsia="Calibri" w:hAnsi="Sylfaen" w:cs="Sylfaen"/>
                <w:b/>
                <w:lang w:val="hy-AM"/>
              </w:rPr>
              <w:t>տնօրեն՝</w:t>
            </w:r>
            <w:r w:rsidRPr="00796E16">
              <w:rPr>
                <w:rFonts w:eastAsia="Calibri"/>
                <w:b/>
                <w:lang w:val="hy-AM"/>
              </w:rPr>
              <w:t xml:space="preserve">   ______________ </w:t>
            </w:r>
            <w:r w:rsidRPr="00796E16">
              <w:rPr>
                <w:rFonts w:ascii="Sylfaen" w:eastAsia="Calibri" w:hAnsi="Sylfaen" w:cs="Sylfaen"/>
                <w:b/>
                <w:lang w:val="hy-AM"/>
              </w:rPr>
              <w:t>Ա</w:t>
            </w:r>
            <w:r w:rsidRPr="00796E16">
              <w:rPr>
                <w:rFonts w:ascii="MS Gothic" w:eastAsia="MS Gothic" w:hAnsi="MS Gothic" w:cs="MS Gothic" w:hint="eastAsia"/>
                <w:b/>
                <w:lang w:val="hy-AM"/>
              </w:rPr>
              <w:t>․</w:t>
            </w:r>
            <w:r w:rsidRPr="00796E16">
              <w:rPr>
                <w:rFonts w:ascii="Sylfaen" w:eastAsia="Calibri" w:hAnsi="Sylfaen" w:cs="Sylfaen"/>
                <w:b/>
                <w:lang w:val="hy-AM"/>
              </w:rPr>
              <w:t>Վ</w:t>
            </w:r>
            <w:r w:rsidRPr="00796E16">
              <w:rPr>
                <w:rFonts w:ascii="MS Gothic" w:eastAsia="MS Gothic" w:hAnsi="MS Gothic" w:cs="MS Gothic" w:hint="eastAsia"/>
                <w:b/>
                <w:lang w:val="hy-AM"/>
              </w:rPr>
              <w:t>․</w:t>
            </w:r>
            <w:r w:rsidRPr="00796E16">
              <w:rPr>
                <w:rFonts w:eastAsia="Calibri"/>
                <w:b/>
                <w:lang w:val="hy-AM"/>
              </w:rPr>
              <w:t xml:space="preserve"> </w:t>
            </w:r>
            <w:r w:rsidRPr="00796E16">
              <w:rPr>
                <w:rFonts w:ascii="Sylfaen" w:eastAsia="Calibri" w:hAnsi="Sylfaen" w:cs="Sylfaen"/>
                <w:b/>
                <w:lang w:val="hy-AM"/>
              </w:rPr>
              <w:t>Մելնիկով</w:t>
            </w:r>
          </w:p>
          <w:p w:rsidR="00AE0ACF" w:rsidRPr="00796E16" w:rsidRDefault="00AE0ACF" w:rsidP="00796E16">
            <w:pPr>
              <w:rPr>
                <w:rFonts w:eastAsia="Calibri"/>
                <w:lang w:val="hy-AM"/>
              </w:rPr>
            </w:pPr>
          </w:p>
        </w:tc>
      </w:tr>
      <w:tr w:rsidR="00AE0ACF" w:rsidRPr="0081773B" w:rsidTr="00796E16">
        <w:tc>
          <w:tcPr>
            <w:tcW w:w="5211" w:type="dxa"/>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sz w:val="28"/>
              </w:rPr>
            </w:pPr>
            <w:r w:rsidRPr="00796E16">
              <w:rPr>
                <w:rFonts w:eastAsia="Calibri"/>
                <w:b/>
                <w:sz w:val="28"/>
                <w:lang w:val="hy-AM"/>
              </w:rPr>
              <w:t xml:space="preserve">   </w:t>
            </w:r>
            <w:r w:rsidRPr="00796E16">
              <w:rPr>
                <w:rFonts w:eastAsia="Calibri"/>
                <w:b/>
                <w:sz w:val="28"/>
              </w:rPr>
              <w:t>«Подрядчик»</w:t>
            </w:r>
          </w:p>
          <w:p w:rsidR="00AE0ACF" w:rsidRPr="00796E16" w:rsidRDefault="00AE0ACF" w:rsidP="00796E16">
            <w:pPr>
              <w:rPr>
                <w:rFonts w:eastAsia="Calibri"/>
                <w:b/>
              </w:rPr>
            </w:pPr>
          </w:p>
          <w:p w:rsidR="00AE0ACF" w:rsidRPr="00796E16" w:rsidRDefault="00AE0ACF" w:rsidP="00796E16">
            <w:pPr>
              <w:rPr>
                <w:rFonts w:eastAsia="Calibri"/>
              </w:rPr>
            </w:pPr>
            <w:r w:rsidRPr="00796E16">
              <w:rPr>
                <w:rFonts w:eastAsia="Calibri"/>
                <w:b/>
              </w:rPr>
              <w:t>Директор</w:t>
            </w:r>
            <w:r w:rsidRPr="00796E16">
              <w:rPr>
                <w:rFonts w:eastAsia="Calibri"/>
                <w:b/>
                <w:lang w:val="hy-AM"/>
              </w:rPr>
              <w:t>:</w:t>
            </w:r>
            <w:r w:rsidRPr="00796E16">
              <w:rPr>
                <w:rFonts w:eastAsia="Calibri"/>
                <w:b/>
              </w:rPr>
              <w:t xml:space="preserve"> ____________</w:t>
            </w:r>
            <w:r w:rsidRPr="00796E16">
              <w:rPr>
                <w:rFonts w:eastAsia="Calibri"/>
                <w:b/>
                <w:lang w:val="hy-AM"/>
              </w:rPr>
              <w:t xml:space="preserve"> </w:t>
            </w:r>
          </w:p>
          <w:p w:rsidR="00AE0ACF" w:rsidRPr="00796E16" w:rsidRDefault="00AE0ACF" w:rsidP="00796E16">
            <w:pPr>
              <w:rPr>
                <w:rFonts w:eastAsia="Calibri"/>
              </w:rPr>
            </w:pPr>
          </w:p>
          <w:p w:rsidR="00AE0ACF" w:rsidRPr="00796E16" w:rsidRDefault="00AE0ACF" w:rsidP="00796E16">
            <w:pPr>
              <w:rPr>
                <w:rFonts w:eastAsia="Calibri"/>
              </w:rPr>
            </w:pPr>
          </w:p>
        </w:tc>
        <w:tc>
          <w:tcPr>
            <w:tcW w:w="284" w:type="dxa"/>
            <w:shd w:val="clear" w:color="auto" w:fill="auto"/>
          </w:tcPr>
          <w:p w:rsidR="00AE0ACF" w:rsidRPr="00796E16" w:rsidRDefault="00AE0ACF" w:rsidP="00796E16">
            <w:pPr>
              <w:rPr>
                <w:rFonts w:eastAsia="Calibri"/>
                <w:lang w:val="hy-AM"/>
              </w:rPr>
            </w:pPr>
          </w:p>
        </w:tc>
        <w:tc>
          <w:tcPr>
            <w:tcW w:w="4819" w:type="dxa"/>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ascii="Sylfaen" w:eastAsia="Calibri" w:hAnsi="Sylfaen"/>
                <w:b/>
                <w:sz w:val="28"/>
                <w:lang w:val="hy-AM"/>
              </w:rPr>
            </w:pPr>
            <w:r w:rsidRPr="00796E16">
              <w:rPr>
                <w:rFonts w:eastAsia="Calibri"/>
                <w:b/>
                <w:sz w:val="28"/>
                <w:lang w:val="hy-AM"/>
              </w:rPr>
              <w:t xml:space="preserve">«Կապալառու» </w:t>
            </w:r>
          </w:p>
          <w:p w:rsidR="00AE0ACF" w:rsidRPr="00796E16" w:rsidRDefault="00AE0ACF" w:rsidP="00796E16">
            <w:pPr>
              <w:rPr>
                <w:rFonts w:eastAsia="Calibri"/>
                <w:b/>
                <w:lang w:val="hy-AM"/>
              </w:rPr>
            </w:pPr>
          </w:p>
          <w:p w:rsidR="00AE0ACF" w:rsidRPr="00796E16" w:rsidRDefault="00AE0ACF" w:rsidP="00796E16">
            <w:pPr>
              <w:rPr>
                <w:rFonts w:eastAsia="Calibri"/>
                <w:lang w:val="hy-AM"/>
              </w:rPr>
            </w:pPr>
            <w:r w:rsidRPr="00796E16">
              <w:rPr>
                <w:rFonts w:ascii="Sylfaen" w:eastAsia="Calibri" w:hAnsi="Sylfaen" w:cs="Sylfaen"/>
                <w:b/>
                <w:lang w:val="hy-AM"/>
              </w:rPr>
              <w:t>Տնօրեն՝</w:t>
            </w:r>
            <w:r w:rsidRPr="00796E16">
              <w:rPr>
                <w:rFonts w:eastAsia="Calibri"/>
                <w:b/>
                <w:lang w:val="hy-AM"/>
              </w:rPr>
              <w:t xml:space="preserve">  _______________  </w:t>
            </w:r>
          </w:p>
        </w:tc>
      </w:tr>
    </w:tbl>
    <w:p w:rsidR="00AE0ACF" w:rsidRPr="00C63111" w:rsidRDefault="00AE0ACF" w:rsidP="00AE0ACF">
      <w:pPr>
        <w:tabs>
          <w:tab w:val="left" w:pos="1140"/>
        </w:tabs>
        <w:rPr>
          <w:rFonts w:ascii="Sylfaen" w:hAnsi="Sylfaen"/>
          <w:sz w:val="26"/>
          <w:szCs w:val="26"/>
          <w:lang w:val="hy-AM"/>
        </w:rPr>
      </w:pPr>
    </w:p>
    <w:p w:rsidR="00481AE2" w:rsidRDefault="00481AE2" w:rsidP="00AE0ACF">
      <w:pPr>
        <w:tabs>
          <w:tab w:val="left" w:pos="8610"/>
        </w:tabs>
        <w:jc w:val="right"/>
        <w:rPr>
          <w:rFonts w:eastAsia="Calibri"/>
          <w:b/>
          <w:color w:val="000000"/>
        </w:rPr>
      </w:pPr>
    </w:p>
    <w:p w:rsidR="00481AE2" w:rsidRDefault="00481AE2" w:rsidP="00AE0ACF">
      <w:pPr>
        <w:tabs>
          <w:tab w:val="left" w:pos="8610"/>
        </w:tabs>
        <w:jc w:val="right"/>
        <w:rPr>
          <w:rFonts w:eastAsia="Calibri"/>
          <w:b/>
          <w:color w:val="000000"/>
        </w:rPr>
      </w:pPr>
    </w:p>
    <w:p w:rsidR="00AE0ACF" w:rsidRPr="00A212A0" w:rsidRDefault="00AE0ACF" w:rsidP="00AE0ACF">
      <w:pPr>
        <w:tabs>
          <w:tab w:val="left" w:pos="8610"/>
        </w:tabs>
        <w:jc w:val="right"/>
        <w:rPr>
          <w:rFonts w:eastAsia="Calibri"/>
          <w:b/>
        </w:rPr>
      </w:pPr>
      <w:r w:rsidRPr="00AE0ACF">
        <w:rPr>
          <w:rFonts w:eastAsia="Calibri"/>
          <w:b/>
          <w:color w:val="000000"/>
        </w:rPr>
        <w:lastRenderedPageBreak/>
        <w:t>Приложение</w:t>
      </w:r>
      <w:r w:rsidRPr="00A212A0">
        <w:rPr>
          <w:rFonts w:eastAsia="Calibri"/>
          <w:b/>
        </w:rPr>
        <w:t xml:space="preserve"> </w:t>
      </w:r>
      <w:r w:rsidRPr="00AE0ACF">
        <w:rPr>
          <w:rFonts w:eastAsia="Calibri"/>
          <w:b/>
          <w:color w:val="000000"/>
        </w:rPr>
        <w:t xml:space="preserve">№ </w:t>
      </w:r>
      <w:r w:rsidRPr="00AE0ACF">
        <w:rPr>
          <w:rFonts w:eastAsia="Calibri"/>
          <w:b/>
          <w:color w:val="000000"/>
          <w:lang w:val="hy-AM"/>
        </w:rPr>
        <w:t>2</w:t>
      </w:r>
      <w:r w:rsidRPr="00AE0ACF">
        <w:rPr>
          <w:rFonts w:eastAsia="Calibri"/>
          <w:b/>
          <w:color w:val="000000"/>
        </w:rPr>
        <w:t>/</w:t>
      </w:r>
      <w:r w:rsidRPr="00A212A0">
        <w:rPr>
          <w:rFonts w:ascii="Sylfaen" w:eastAsia="Calibri" w:hAnsi="Sylfaen" w:cs="Sylfaen"/>
          <w:b/>
          <w:lang w:val="hy-AM"/>
        </w:rPr>
        <w:t>Հավելված</w:t>
      </w:r>
      <w:r w:rsidRPr="00A212A0">
        <w:rPr>
          <w:rFonts w:eastAsia="Calibri"/>
          <w:b/>
          <w:lang w:val="hy-AM"/>
        </w:rPr>
        <w:t xml:space="preserve"> </w:t>
      </w:r>
      <w:r w:rsidRPr="00AE0ACF">
        <w:rPr>
          <w:rFonts w:eastAsia="Calibri"/>
          <w:b/>
          <w:color w:val="000000"/>
        </w:rPr>
        <w:t xml:space="preserve">№ </w:t>
      </w:r>
      <w:r w:rsidRPr="00AE0ACF">
        <w:rPr>
          <w:rFonts w:eastAsia="Calibri"/>
          <w:b/>
          <w:color w:val="000000"/>
          <w:lang w:val="hy-AM"/>
        </w:rPr>
        <w:t>2</w:t>
      </w:r>
    </w:p>
    <w:tbl>
      <w:tblPr>
        <w:tblW w:w="9802" w:type="dxa"/>
        <w:tblInd w:w="-601" w:type="dxa"/>
        <w:tblLook w:val="04A0" w:firstRow="1" w:lastRow="0" w:firstColumn="1" w:lastColumn="0" w:noHBand="0" w:noVBand="1"/>
      </w:tblPr>
      <w:tblGrid>
        <w:gridCol w:w="621"/>
        <w:gridCol w:w="6355"/>
        <w:gridCol w:w="1168"/>
        <w:gridCol w:w="1658"/>
      </w:tblGrid>
      <w:tr w:rsidR="00AE0ACF" w:rsidRPr="00A212A0" w:rsidTr="00796E16">
        <w:trPr>
          <w:trHeight w:val="445"/>
        </w:trPr>
        <w:tc>
          <w:tcPr>
            <w:tcW w:w="9802" w:type="dxa"/>
            <w:gridSpan w:val="4"/>
            <w:tcBorders>
              <w:top w:val="nil"/>
              <w:left w:val="nil"/>
              <w:bottom w:val="nil"/>
              <w:right w:val="nil"/>
            </w:tcBorders>
            <w:shd w:val="clear" w:color="auto" w:fill="auto"/>
            <w:vAlign w:val="center"/>
            <w:hideMark/>
          </w:tcPr>
          <w:p w:rsidR="00AE0ACF" w:rsidRPr="00A212A0" w:rsidRDefault="00AE0ACF" w:rsidP="00796E16">
            <w:pPr>
              <w:jc w:val="center"/>
              <w:rPr>
                <w:b/>
                <w:bCs/>
                <w:sz w:val="28"/>
                <w:szCs w:val="28"/>
                <w:lang w:val="hy-AM" w:eastAsia="hy-AM"/>
              </w:rPr>
            </w:pPr>
            <w:r w:rsidRPr="00A212A0">
              <w:rPr>
                <w:b/>
                <w:bCs/>
                <w:sz w:val="28"/>
                <w:szCs w:val="28"/>
                <w:lang w:val="hy-AM" w:eastAsia="hy-AM"/>
              </w:rPr>
              <w:t>Дефектная  ведомость  / Թերությունների  ամփոփագիր</w:t>
            </w:r>
          </w:p>
        </w:tc>
      </w:tr>
      <w:tr w:rsidR="00AE0ACF" w:rsidRPr="0081773B" w:rsidTr="00796E16">
        <w:trPr>
          <w:trHeight w:val="768"/>
        </w:trPr>
        <w:tc>
          <w:tcPr>
            <w:tcW w:w="9802" w:type="dxa"/>
            <w:gridSpan w:val="4"/>
            <w:tcBorders>
              <w:top w:val="nil"/>
              <w:left w:val="nil"/>
              <w:bottom w:val="nil"/>
              <w:right w:val="nil"/>
            </w:tcBorders>
            <w:shd w:val="clear" w:color="auto" w:fill="auto"/>
            <w:hideMark/>
          </w:tcPr>
          <w:p w:rsidR="00AE0ACF" w:rsidRPr="00387BE8" w:rsidRDefault="00AE0ACF" w:rsidP="00796E16">
            <w:pPr>
              <w:jc w:val="center"/>
              <w:rPr>
                <w:sz w:val="28"/>
                <w:szCs w:val="28"/>
                <w:lang w:eastAsia="hy-AM"/>
              </w:rPr>
            </w:pPr>
            <w:r w:rsidRPr="00387BE8">
              <w:rPr>
                <w:sz w:val="28"/>
                <w:szCs w:val="28"/>
                <w:lang w:val="hy-AM" w:eastAsia="hy-AM"/>
              </w:rPr>
              <w:t>На устройство асфальтобетонной  площадки на территории детского сада Санаин</w:t>
            </w:r>
            <w:r>
              <w:rPr>
                <w:sz w:val="28"/>
                <w:szCs w:val="28"/>
                <w:lang w:eastAsia="hy-AM"/>
              </w:rPr>
              <w:t>/</w:t>
            </w:r>
          </w:p>
          <w:p w:rsidR="00AE0ACF" w:rsidRPr="00387BE8" w:rsidRDefault="00AE0ACF" w:rsidP="00796E16">
            <w:pPr>
              <w:jc w:val="center"/>
              <w:rPr>
                <w:sz w:val="28"/>
                <w:szCs w:val="28"/>
                <w:lang w:val="hy-AM" w:eastAsia="hy-AM"/>
              </w:rPr>
            </w:pPr>
            <w:r w:rsidRPr="00387BE8">
              <w:rPr>
                <w:sz w:val="28"/>
                <w:szCs w:val="28"/>
                <w:lang w:val="hy-AM" w:eastAsia="hy-AM"/>
              </w:rPr>
              <w:t>Սանահինի մանկապարտեզի տարածքում ասֆալտբետոնե հարթակի պատրաստում</w:t>
            </w:r>
          </w:p>
          <w:p w:rsidR="00AE0ACF" w:rsidRPr="00A212A0" w:rsidRDefault="00AE0ACF" w:rsidP="00796E16">
            <w:pPr>
              <w:jc w:val="center"/>
              <w:rPr>
                <w:sz w:val="28"/>
                <w:szCs w:val="28"/>
                <w:lang w:val="hy-AM" w:eastAsia="hy-AM"/>
              </w:rPr>
            </w:pPr>
          </w:p>
        </w:tc>
      </w:tr>
      <w:tr w:rsidR="00AE0ACF" w:rsidRPr="00A212A0" w:rsidTr="00796E16">
        <w:trPr>
          <w:trHeight w:val="824"/>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ACF" w:rsidRPr="00A212A0" w:rsidRDefault="00AE0ACF" w:rsidP="00796E16">
            <w:pPr>
              <w:jc w:val="center"/>
              <w:rPr>
                <w:sz w:val="28"/>
                <w:szCs w:val="28"/>
                <w:lang w:val="hy-AM" w:eastAsia="hy-AM"/>
              </w:rPr>
            </w:pPr>
            <w:r w:rsidRPr="00A212A0">
              <w:rPr>
                <w:sz w:val="28"/>
                <w:szCs w:val="28"/>
                <w:lang w:val="hy-AM" w:eastAsia="hy-AM"/>
              </w:rPr>
              <w:t>NN</w:t>
            </w:r>
            <w:r w:rsidRPr="00A212A0">
              <w:rPr>
                <w:sz w:val="28"/>
                <w:szCs w:val="28"/>
                <w:lang w:val="hy-AM" w:eastAsia="hy-AM"/>
              </w:rPr>
              <w:br/>
              <w:t>п/п</w:t>
            </w:r>
          </w:p>
        </w:tc>
        <w:tc>
          <w:tcPr>
            <w:tcW w:w="6355" w:type="dxa"/>
            <w:tcBorders>
              <w:top w:val="single" w:sz="4" w:space="0" w:color="auto"/>
              <w:left w:val="nil"/>
              <w:bottom w:val="single" w:sz="4" w:space="0" w:color="auto"/>
              <w:right w:val="single" w:sz="4" w:space="0" w:color="auto"/>
            </w:tcBorders>
            <w:shd w:val="clear" w:color="auto" w:fill="auto"/>
            <w:vAlign w:val="center"/>
            <w:hideMark/>
          </w:tcPr>
          <w:p w:rsidR="00AE0ACF" w:rsidRPr="00A212A0" w:rsidRDefault="00AE0ACF" w:rsidP="00796E16">
            <w:pPr>
              <w:jc w:val="center"/>
              <w:rPr>
                <w:rFonts w:ascii="Times LatRus" w:hAnsi="Times LatRus" w:cs="Arial"/>
                <w:sz w:val="28"/>
                <w:szCs w:val="28"/>
                <w:lang w:val="hy-AM" w:eastAsia="hy-AM"/>
              </w:rPr>
            </w:pPr>
            <w:r w:rsidRPr="00A212A0">
              <w:rPr>
                <w:rFonts w:ascii="Times LatRus" w:hAnsi="Times LatRus" w:cs="Arial"/>
                <w:sz w:val="28"/>
                <w:szCs w:val="28"/>
                <w:lang w:val="hy-AM" w:eastAsia="hy-AM"/>
              </w:rPr>
              <w:t>Íàèìå</w:t>
            </w:r>
            <w:r w:rsidRPr="00A212A0">
              <w:rPr>
                <w:rFonts w:ascii="Cambria" w:hAnsi="Cambria" w:cs="Cambria"/>
                <w:sz w:val="28"/>
                <w:szCs w:val="28"/>
                <w:lang w:val="hy-AM" w:eastAsia="hy-AM"/>
              </w:rPr>
              <w:t>н</w:t>
            </w:r>
            <w:r w:rsidRPr="00A212A0">
              <w:rPr>
                <w:rFonts w:ascii="Times LatRus" w:hAnsi="Times LatRus" w:cs="Times LatRus"/>
                <w:sz w:val="28"/>
                <w:szCs w:val="28"/>
                <w:lang w:val="hy-AM" w:eastAsia="hy-AM"/>
              </w:rPr>
              <w:t>î</w:t>
            </w:r>
            <w:r w:rsidRPr="00A212A0">
              <w:rPr>
                <w:rFonts w:ascii="Cambria" w:hAnsi="Cambria" w:cs="Cambria"/>
                <w:sz w:val="28"/>
                <w:szCs w:val="28"/>
                <w:lang w:val="hy-AM" w:eastAsia="hy-AM"/>
              </w:rPr>
              <w:t>в</w:t>
            </w:r>
            <w:r w:rsidRPr="00A212A0">
              <w:rPr>
                <w:rFonts w:ascii="Times LatRus" w:hAnsi="Times LatRus" w:cs="Times LatRus"/>
                <w:sz w:val="28"/>
                <w:szCs w:val="28"/>
                <w:lang w:val="hy-AM" w:eastAsia="hy-AM"/>
              </w:rPr>
              <w:t>àíèå</w:t>
            </w:r>
            <w:r w:rsidRPr="00A212A0">
              <w:rPr>
                <w:rFonts w:ascii="Times LatRus" w:hAnsi="Times LatRus" w:cs="Arial"/>
                <w:sz w:val="28"/>
                <w:szCs w:val="28"/>
                <w:lang w:val="hy-AM" w:eastAsia="hy-AM"/>
              </w:rPr>
              <w:t xml:space="preserve"> </w:t>
            </w:r>
            <w:r w:rsidRPr="00A212A0">
              <w:rPr>
                <w:rFonts w:ascii="Cambria" w:hAnsi="Cambria" w:cs="Cambria"/>
                <w:sz w:val="28"/>
                <w:szCs w:val="28"/>
                <w:lang w:val="hy-AM" w:eastAsia="hy-AM"/>
              </w:rPr>
              <w:t>р</w:t>
            </w:r>
            <w:r w:rsidRPr="00A212A0">
              <w:rPr>
                <w:rFonts w:ascii="Times LatRus" w:hAnsi="Times LatRus" w:cs="Times LatRus"/>
                <w:sz w:val="28"/>
                <w:szCs w:val="28"/>
                <w:lang w:val="hy-AM" w:eastAsia="hy-AM"/>
              </w:rPr>
              <w:t>àáîò</w:t>
            </w:r>
            <w:r w:rsidRPr="00A212A0">
              <w:rPr>
                <w:rFonts w:ascii="Times LatRus" w:hAnsi="Times LatRus" w:cs="Arial"/>
                <w:sz w:val="28"/>
                <w:szCs w:val="28"/>
                <w:lang w:val="hy-AM" w:eastAsia="hy-AM"/>
              </w:rPr>
              <w:t xml:space="preserve"> </w:t>
            </w:r>
            <w:r w:rsidRPr="00A212A0">
              <w:rPr>
                <w:rFonts w:ascii="Times LatRus" w:hAnsi="Times LatRus" w:cs="Times LatRus"/>
                <w:sz w:val="28"/>
                <w:szCs w:val="28"/>
                <w:lang w:val="hy-AM" w:eastAsia="hy-AM"/>
              </w:rPr>
              <w:t>è</w:t>
            </w:r>
            <w:r w:rsidRPr="00A212A0">
              <w:rPr>
                <w:rFonts w:ascii="Times LatRus" w:hAnsi="Times LatRus" w:cs="Arial"/>
                <w:sz w:val="28"/>
                <w:szCs w:val="28"/>
                <w:lang w:val="hy-AM" w:eastAsia="hy-AM"/>
              </w:rPr>
              <w:t xml:space="preserve"> </w:t>
            </w:r>
            <w:r w:rsidRPr="00A212A0">
              <w:rPr>
                <w:rFonts w:ascii="Times LatRus" w:hAnsi="Times LatRus" w:cs="Times LatRus"/>
                <w:sz w:val="28"/>
                <w:szCs w:val="28"/>
                <w:lang w:val="hy-AM" w:eastAsia="hy-AM"/>
              </w:rPr>
              <w:t>çàòðàò</w:t>
            </w:r>
            <w:r w:rsidRPr="00A212A0">
              <w:rPr>
                <w:rFonts w:ascii="Times LatRus" w:hAnsi="Times LatRus" w:cs="Arial"/>
                <w:sz w:val="28"/>
                <w:szCs w:val="28"/>
                <w:lang w:val="hy-AM" w:eastAsia="hy-AM"/>
              </w:rPr>
              <w:br/>
            </w:r>
            <w:r w:rsidRPr="00A212A0">
              <w:rPr>
                <w:sz w:val="28"/>
                <w:szCs w:val="28"/>
                <w:lang w:val="hy-AM" w:eastAsia="hy-AM"/>
              </w:rPr>
              <w:t>Աշխատանքների</w:t>
            </w:r>
            <w:r w:rsidRPr="00A212A0">
              <w:rPr>
                <w:rFonts w:ascii="Times LatRus" w:hAnsi="Times LatRus" w:cs="Arial"/>
                <w:sz w:val="28"/>
                <w:szCs w:val="28"/>
                <w:lang w:val="hy-AM" w:eastAsia="hy-AM"/>
              </w:rPr>
              <w:t xml:space="preserve"> </w:t>
            </w:r>
            <w:r w:rsidRPr="00A212A0">
              <w:rPr>
                <w:sz w:val="28"/>
                <w:szCs w:val="28"/>
                <w:lang w:val="hy-AM" w:eastAsia="hy-AM"/>
              </w:rPr>
              <w:t>և</w:t>
            </w:r>
            <w:r w:rsidRPr="00A212A0">
              <w:rPr>
                <w:rFonts w:ascii="Times LatRus" w:hAnsi="Times LatRus" w:cs="Arial"/>
                <w:sz w:val="28"/>
                <w:szCs w:val="28"/>
                <w:lang w:val="hy-AM" w:eastAsia="hy-AM"/>
              </w:rPr>
              <w:t xml:space="preserve"> </w:t>
            </w:r>
            <w:r w:rsidRPr="00A212A0">
              <w:rPr>
                <w:sz w:val="28"/>
                <w:szCs w:val="28"/>
                <w:lang w:val="hy-AM" w:eastAsia="hy-AM"/>
              </w:rPr>
              <w:t>ծախսերի</w:t>
            </w:r>
            <w:r w:rsidRPr="00A212A0">
              <w:rPr>
                <w:rFonts w:ascii="Times LatRus" w:hAnsi="Times LatRus" w:cs="Arial"/>
                <w:sz w:val="28"/>
                <w:szCs w:val="28"/>
                <w:lang w:val="hy-AM" w:eastAsia="hy-AM"/>
              </w:rPr>
              <w:t xml:space="preserve"> </w:t>
            </w:r>
            <w:r w:rsidRPr="00A212A0">
              <w:rPr>
                <w:sz w:val="28"/>
                <w:szCs w:val="28"/>
                <w:lang w:val="hy-AM" w:eastAsia="hy-AM"/>
              </w:rPr>
              <w:t>անվանումը</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AE0ACF" w:rsidRPr="00A212A0" w:rsidRDefault="00AE0ACF" w:rsidP="00796E16">
            <w:pPr>
              <w:jc w:val="center"/>
              <w:rPr>
                <w:rFonts w:ascii="Times LatRus" w:hAnsi="Times LatRus" w:cs="Arial"/>
                <w:sz w:val="28"/>
                <w:szCs w:val="28"/>
                <w:lang w:val="hy-AM" w:eastAsia="hy-AM"/>
              </w:rPr>
            </w:pPr>
            <w:r w:rsidRPr="00A212A0">
              <w:rPr>
                <w:rFonts w:ascii="Times LatRus" w:hAnsi="Times LatRus" w:cs="Arial"/>
                <w:sz w:val="28"/>
                <w:szCs w:val="28"/>
                <w:lang w:val="hy-AM" w:eastAsia="hy-AM"/>
              </w:rPr>
              <w:t>Åä.èçì.</w:t>
            </w:r>
            <w:r w:rsidRPr="00A212A0">
              <w:rPr>
                <w:rFonts w:ascii="Times LatRus" w:hAnsi="Times LatRus" w:cs="Arial"/>
                <w:sz w:val="28"/>
                <w:szCs w:val="28"/>
                <w:lang w:val="hy-AM" w:eastAsia="hy-AM"/>
              </w:rPr>
              <w:br/>
            </w:r>
            <w:r w:rsidRPr="00A212A0">
              <w:rPr>
                <w:sz w:val="28"/>
                <w:szCs w:val="28"/>
                <w:lang w:val="hy-AM" w:eastAsia="hy-AM"/>
              </w:rPr>
              <w:t>Չափ</w:t>
            </w:r>
            <w:r w:rsidRPr="00A212A0">
              <w:rPr>
                <w:rFonts w:ascii="Times LatRus" w:hAnsi="Times LatRus" w:cs="Arial"/>
                <w:sz w:val="28"/>
                <w:szCs w:val="28"/>
                <w:lang w:val="hy-AM" w:eastAsia="hy-AM"/>
              </w:rPr>
              <w:t xml:space="preserve">. </w:t>
            </w:r>
            <w:r w:rsidRPr="00A212A0">
              <w:rPr>
                <w:sz w:val="28"/>
                <w:szCs w:val="28"/>
                <w:lang w:val="hy-AM" w:eastAsia="hy-AM"/>
              </w:rPr>
              <w:t>միավ</w:t>
            </w:r>
            <w:r w:rsidRPr="00A212A0">
              <w:rPr>
                <w:rFonts w:ascii="Times LatRus" w:hAnsi="Times LatRus" w:cs="Arial"/>
                <w:sz w:val="28"/>
                <w:szCs w:val="28"/>
                <w:lang w:val="hy-AM" w:eastAsia="hy-AM"/>
              </w:rPr>
              <w:t>.</w:t>
            </w:r>
          </w:p>
        </w:tc>
        <w:tc>
          <w:tcPr>
            <w:tcW w:w="1658" w:type="dxa"/>
            <w:tcBorders>
              <w:top w:val="single" w:sz="4" w:space="0" w:color="auto"/>
              <w:left w:val="nil"/>
              <w:bottom w:val="single" w:sz="4" w:space="0" w:color="auto"/>
              <w:right w:val="single" w:sz="4" w:space="0" w:color="auto"/>
            </w:tcBorders>
            <w:shd w:val="clear" w:color="auto" w:fill="auto"/>
            <w:vAlign w:val="center"/>
            <w:hideMark/>
          </w:tcPr>
          <w:p w:rsidR="00AE0ACF" w:rsidRPr="00A212A0" w:rsidRDefault="00AE0ACF" w:rsidP="00796E16">
            <w:pPr>
              <w:jc w:val="center"/>
              <w:rPr>
                <w:rFonts w:ascii="Times LatRus" w:hAnsi="Times LatRus" w:cs="Arial"/>
                <w:sz w:val="28"/>
                <w:szCs w:val="28"/>
                <w:lang w:val="hy-AM" w:eastAsia="hy-AM"/>
              </w:rPr>
            </w:pPr>
            <w:r w:rsidRPr="00A212A0">
              <w:rPr>
                <w:rFonts w:ascii="Times LatRus" w:hAnsi="Times LatRus" w:cs="Arial"/>
                <w:sz w:val="28"/>
                <w:szCs w:val="28"/>
                <w:lang w:val="hy-AM" w:eastAsia="hy-AM"/>
              </w:rPr>
              <w:t>Êîë-</w:t>
            </w:r>
            <w:r w:rsidRPr="00A212A0">
              <w:rPr>
                <w:rFonts w:ascii="Cambria" w:hAnsi="Cambria" w:cs="Cambria"/>
                <w:sz w:val="28"/>
                <w:szCs w:val="28"/>
                <w:lang w:val="hy-AM" w:eastAsia="hy-AM"/>
              </w:rPr>
              <w:t>во</w:t>
            </w:r>
            <w:r w:rsidRPr="00A212A0">
              <w:rPr>
                <w:rFonts w:ascii="Times LatRus" w:hAnsi="Times LatRus" w:cs="Arial"/>
                <w:sz w:val="28"/>
                <w:szCs w:val="28"/>
                <w:lang w:val="hy-AM" w:eastAsia="hy-AM"/>
              </w:rPr>
              <w:br/>
            </w:r>
            <w:r w:rsidRPr="00A212A0">
              <w:rPr>
                <w:sz w:val="28"/>
                <w:szCs w:val="28"/>
                <w:lang w:val="hy-AM" w:eastAsia="hy-AM"/>
              </w:rPr>
              <w:t>Քանակ</w:t>
            </w:r>
          </w:p>
        </w:tc>
      </w:tr>
      <w:tr w:rsidR="00AE0ACF" w:rsidRPr="00A212A0" w:rsidTr="00796E16">
        <w:trPr>
          <w:trHeight w:val="129"/>
        </w:trPr>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AE0ACF" w:rsidRPr="00A212A0" w:rsidRDefault="00AE0ACF" w:rsidP="00796E16">
            <w:pPr>
              <w:jc w:val="center"/>
              <w:rPr>
                <w:lang w:val="hy-AM" w:eastAsia="hy-AM"/>
              </w:rPr>
            </w:pPr>
            <w:r w:rsidRPr="00A212A0">
              <w:rPr>
                <w:lang w:val="hy-AM" w:eastAsia="hy-AM"/>
              </w:rPr>
              <w:t> </w:t>
            </w:r>
          </w:p>
        </w:tc>
        <w:tc>
          <w:tcPr>
            <w:tcW w:w="6355" w:type="dxa"/>
            <w:tcBorders>
              <w:top w:val="nil"/>
              <w:left w:val="nil"/>
              <w:bottom w:val="single" w:sz="4" w:space="0" w:color="auto"/>
              <w:right w:val="single" w:sz="4" w:space="0" w:color="auto"/>
            </w:tcBorders>
            <w:shd w:val="clear" w:color="auto" w:fill="auto"/>
            <w:vAlign w:val="center"/>
            <w:hideMark/>
          </w:tcPr>
          <w:p w:rsidR="00AE0ACF" w:rsidRPr="00A212A0" w:rsidRDefault="00AE0ACF" w:rsidP="00796E16">
            <w:pPr>
              <w:jc w:val="center"/>
              <w:rPr>
                <w:lang w:val="hy-AM" w:eastAsia="hy-AM"/>
              </w:rPr>
            </w:pPr>
            <w:r w:rsidRPr="00A212A0">
              <w:rPr>
                <w:lang w:val="hy-AM" w:eastAsia="hy-AM"/>
              </w:rPr>
              <w:t>2</w:t>
            </w:r>
          </w:p>
        </w:tc>
        <w:tc>
          <w:tcPr>
            <w:tcW w:w="1168" w:type="dxa"/>
            <w:tcBorders>
              <w:top w:val="nil"/>
              <w:left w:val="nil"/>
              <w:bottom w:val="single" w:sz="4" w:space="0" w:color="auto"/>
              <w:right w:val="single" w:sz="4" w:space="0" w:color="auto"/>
            </w:tcBorders>
            <w:shd w:val="clear" w:color="auto" w:fill="auto"/>
            <w:noWrap/>
            <w:vAlign w:val="center"/>
            <w:hideMark/>
          </w:tcPr>
          <w:p w:rsidR="00AE0ACF" w:rsidRPr="00A212A0" w:rsidRDefault="00AE0ACF" w:rsidP="00796E16">
            <w:pPr>
              <w:jc w:val="center"/>
              <w:rPr>
                <w:lang w:val="hy-AM" w:eastAsia="hy-AM"/>
              </w:rPr>
            </w:pPr>
            <w:r w:rsidRPr="00A212A0">
              <w:rPr>
                <w:lang w:val="hy-AM" w:eastAsia="hy-AM"/>
              </w:rPr>
              <w:t>3</w:t>
            </w:r>
          </w:p>
        </w:tc>
        <w:tc>
          <w:tcPr>
            <w:tcW w:w="1658" w:type="dxa"/>
            <w:tcBorders>
              <w:top w:val="nil"/>
              <w:left w:val="nil"/>
              <w:bottom w:val="single" w:sz="4" w:space="0" w:color="auto"/>
              <w:right w:val="single" w:sz="4" w:space="0" w:color="auto"/>
            </w:tcBorders>
            <w:shd w:val="clear" w:color="auto" w:fill="auto"/>
            <w:noWrap/>
            <w:vAlign w:val="center"/>
            <w:hideMark/>
          </w:tcPr>
          <w:p w:rsidR="00AE0ACF" w:rsidRPr="00A212A0" w:rsidRDefault="00AE0ACF" w:rsidP="00796E16">
            <w:pPr>
              <w:jc w:val="center"/>
              <w:rPr>
                <w:lang w:val="hy-AM" w:eastAsia="hy-AM"/>
              </w:rPr>
            </w:pPr>
            <w:r w:rsidRPr="00A212A0">
              <w:rPr>
                <w:lang w:val="hy-AM" w:eastAsia="hy-AM"/>
              </w:rPr>
              <w:t>4</w:t>
            </w:r>
          </w:p>
        </w:tc>
      </w:tr>
      <w:tr w:rsidR="00AE0ACF" w:rsidRPr="00A212A0" w:rsidTr="00796E16">
        <w:trPr>
          <w:trHeight w:val="558"/>
        </w:trPr>
        <w:tc>
          <w:tcPr>
            <w:tcW w:w="621" w:type="dxa"/>
            <w:tcBorders>
              <w:top w:val="nil"/>
              <w:left w:val="single" w:sz="4" w:space="0" w:color="auto"/>
              <w:bottom w:val="nil"/>
              <w:right w:val="single" w:sz="4" w:space="0" w:color="auto"/>
            </w:tcBorders>
            <w:shd w:val="clear" w:color="auto" w:fill="auto"/>
            <w:noWrap/>
            <w:vAlign w:val="center"/>
            <w:hideMark/>
          </w:tcPr>
          <w:p w:rsidR="00AE0ACF" w:rsidRPr="00A212A0" w:rsidRDefault="00AE0ACF" w:rsidP="00796E16">
            <w:pPr>
              <w:jc w:val="center"/>
              <w:rPr>
                <w:lang w:val="hy-AM" w:eastAsia="hy-AM"/>
              </w:rPr>
            </w:pPr>
            <w:r w:rsidRPr="00A212A0">
              <w:rPr>
                <w:lang w:val="hy-AM" w:eastAsia="hy-AM"/>
              </w:rPr>
              <w:t>1</w:t>
            </w:r>
          </w:p>
        </w:tc>
        <w:tc>
          <w:tcPr>
            <w:tcW w:w="6355" w:type="dxa"/>
            <w:tcBorders>
              <w:top w:val="nil"/>
              <w:left w:val="nil"/>
              <w:bottom w:val="single" w:sz="4" w:space="0" w:color="auto"/>
              <w:right w:val="single" w:sz="4" w:space="0" w:color="auto"/>
            </w:tcBorders>
            <w:shd w:val="clear" w:color="auto" w:fill="auto"/>
            <w:vAlign w:val="center"/>
            <w:hideMark/>
          </w:tcPr>
          <w:p w:rsidR="00AE0ACF" w:rsidRDefault="00AE0ACF" w:rsidP="00796E16">
            <w:pPr>
              <w:rPr>
                <w:rFonts w:ascii="Russian Times" w:hAnsi="Russian Times" w:cs="Arial"/>
              </w:rPr>
            </w:pPr>
            <w:r>
              <w:t>Устройство</w:t>
            </w:r>
            <w:r>
              <w:rPr>
                <w:rFonts w:ascii="Russian Times" w:hAnsi="Russian Times" w:cs="Arial"/>
              </w:rPr>
              <w:t xml:space="preserve"> </w:t>
            </w:r>
            <w:r>
              <w:t>подстиляющего</w:t>
            </w:r>
            <w:r>
              <w:rPr>
                <w:rFonts w:ascii="Russian Times" w:hAnsi="Russian Times" w:cs="Arial"/>
              </w:rPr>
              <w:t xml:space="preserve">  </w:t>
            </w:r>
            <w:r>
              <w:t>слоя</w:t>
            </w:r>
            <w:r>
              <w:rPr>
                <w:rFonts w:ascii="Russian Times" w:hAnsi="Russian Times" w:cs="Arial"/>
              </w:rPr>
              <w:t xml:space="preserve">  </w:t>
            </w:r>
            <w:r>
              <w:t>основания</w:t>
            </w:r>
            <w:r>
              <w:rPr>
                <w:rFonts w:ascii="Russian Times" w:hAnsi="Russian Times" w:cs="Arial"/>
              </w:rPr>
              <w:t xml:space="preserve">  </w:t>
            </w:r>
            <w:r>
              <w:t>из</w:t>
            </w:r>
            <w:r>
              <w:rPr>
                <w:rFonts w:ascii="Russian Times" w:hAnsi="Russian Times" w:cs="Arial"/>
              </w:rPr>
              <w:t xml:space="preserve">  </w:t>
            </w:r>
            <w:r>
              <w:t>щебня</w:t>
            </w:r>
            <w:r>
              <w:rPr>
                <w:rFonts w:ascii="Russian Times" w:hAnsi="Russian Times" w:cs="Arial"/>
              </w:rPr>
              <w:t xml:space="preserve"> 5</w:t>
            </w:r>
            <w:r>
              <w:t>см</w:t>
            </w:r>
            <w:r>
              <w:rPr>
                <w:rFonts w:ascii="Russian Times" w:hAnsi="Russian Times" w:cs="Arial"/>
              </w:rPr>
              <w:t xml:space="preserve">  </w:t>
            </w:r>
            <w:r>
              <w:t>խիճ</w:t>
            </w:r>
            <w:r>
              <w:rPr>
                <w:rFonts w:ascii="Russian Times" w:hAnsi="Russian Times" w:cs="Arial"/>
              </w:rPr>
              <w:t xml:space="preserve">  </w:t>
            </w:r>
            <w:r>
              <w:t>շերտի</w:t>
            </w:r>
            <w:r>
              <w:rPr>
                <w:rFonts w:ascii="Russian Times" w:hAnsi="Russian Times" w:cs="Arial"/>
              </w:rPr>
              <w:t xml:space="preserve">  </w:t>
            </w:r>
            <w:r>
              <w:t>պատրաստում</w:t>
            </w:r>
            <w:r>
              <w:rPr>
                <w:rFonts w:ascii="Russian Times" w:hAnsi="Russian Times" w:cs="Arial"/>
              </w:rPr>
              <w:t xml:space="preserve"> </w:t>
            </w:r>
          </w:p>
        </w:tc>
        <w:tc>
          <w:tcPr>
            <w:tcW w:w="1168" w:type="dxa"/>
            <w:tcBorders>
              <w:top w:val="nil"/>
              <w:left w:val="nil"/>
              <w:bottom w:val="single" w:sz="4" w:space="0" w:color="auto"/>
              <w:right w:val="single" w:sz="4" w:space="0" w:color="auto"/>
            </w:tcBorders>
            <w:shd w:val="clear" w:color="auto" w:fill="auto"/>
            <w:vAlign w:val="center"/>
            <w:hideMark/>
          </w:tcPr>
          <w:p w:rsidR="00AE0ACF" w:rsidRDefault="00AE0ACF" w:rsidP="00796E16">
            <w:pPr>
              <w:jc w:val="center"/>
              <w:rPr>
                <w:rFonts w:ascii="Russian Times" w:hAnsi="Russian Times" w:cs="Arial"/>
              </w:rPr>
            </w:pPr>
            <w:r>
              <w:t>м</w:t>
            </w:r>
            <w:r>
              <w:rPr>
                <w:rFonts w:ascii="Russian Times" w:hAnsi="Russian Times" w:cs="Arial"/>
              </w:rPr>
              <w:t>3</w:t>
            </w:r>
            <w:r>
              <w:rPr>
                <w:rFonts w:ascii="Russian Times" w:hAnsi="Russian Times" w:cs="Arial"/>
              </w:rPr>
              <w:br/>
            </w:r>
            <w:r>
              <w:t>մ</w:t>
            </w:r>
            <w:r>
              <w:rPr>
                <w:rFonts w:ascii="Russian Times" w:hAnsi="Russian Times" w:cs="Arial"/>
              </w:rPr>
              <w:t>3</w:t>
            </w:r>
          </w:p>
        </w:tc>
        <w:tc>
          <w:tcPr>
            <w:tcW w:w="1658" w:type="dxa"/>
            <w:tcBorders>
              <w:top w:val="nil"/>
              <w:left w:val="nil"/>
              <w:bottom w:val="single" w:sz="4" w:space="0" w:color="auto"/>
              <w:right w:val="single" w:sz="4" w:space="0" w:color="auto"/>
            </w:tcBorders>
            <w:shd w:val="clear" w:color="auto" w:fill="auto"/>
            <w:noWrap/>
            <w:vAlign w:val="center"/>
            <w:hideMark/>
          </w:tcPr>
          <w:p w:rsidR="00AE0ACF" w:rsidRDefault="00AE0ACF" w:rsidP="00796E16">
            <w:pPr>
              <w:jc w:val="center"/>
              <w:rPr>
                <w:rFonts w:ascii="Russian Times" w:hAnsi="Russian Times" w:cs="Arial"/>
              </w:rPr>
            </w:pPr>
            <w:r>
              <w:rPr>
                <w:rFonts w:ascii="Russian Times" w:hAnsi="Russian Times" w:cs="Arial"/>
              </w:rPr>
              <w:t>11,0</w:t>
            </w:r>
          </w:p>
        </w:tc>
      </w:tr>
      <w:tr w:rsidR="00AE0ACF" w:rsidRPr="00A212A0" w:rsidTr="00796E16">
        <w:trPr>
          <w:trHeight w:val="411"/>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ACF" w:rsidRPr="00A212A0" w:rsidRDefault="00AE0ACF" w:rsidP="00796E16">
            <w:pPr>
              <w:jc w:val="center"/>
              <w:rPr>
                <w:lang w:val="hy-AM" w:eastAsia="hy-AM"/>
              </w:rPr>
            </w:pPr>
            <w:r w:rsidRPr="00A212A0">
              <w:rPr>
                <w:lang w:val="hy-AM" w:eastAsia="hy-AM"/>
              </w:rPr>
              <w:t>3</w:t>
            </w:r>
          </w:p>
        </w:tc>
        <w:tc>
          <w:tcPr>
            <w:tcW w:w="6355" w:type="dxa"/>
            <w:tcBorders>
              <w:top w:val="single" w:sz="4" w:space="0" w:color="auto"/>
              <w:left w:val="nil"/>
              <w:bottom w:val="nil"/>
              <w:right w:val="single" w:sz="4" w:space="0" w:color="auto"/>
            </w:tcBorders>
            <w:shd w:val="clear" w:color="auto" w:fill="auto"/>
            <w:vAlign w:val="center"/>
            <w:hideMark/>
          </w:tcPr>
          <w:p w:rsidR="00AE0ACF" w:rsidRDefault="00481AE2" w:rsidP="00796E16">
            <w:pPr>
              <w:rPr>
                <w:rFonts w:ascii="Russian Times" w:hAnsi="Russian Times" w:cs="Arial"/>
              </w:rPr>
            </w:pPr>
            <w:r w:rsidRPr="00B87B87">
              <w:t>Устройство покрытия из горячей</w:t>
            </w:r>
            <w:r w:rsidR="00AE0ACF" w:rsidRPr="00B87B87">
              <w:t xml:space="preserve"> </w:t>
            </w:r>
            <w:r w:rsidRPr="00B87B87">
              <w:t>мелкозернистой асфальтобетонной смеси</w:t>
            </w:r>
            <w:r>
              <w:t xml:space="preserve"> типа</w:t>
            </w:r>
            <w:r w:rsidR="00AE0ACF">
              <w:t xml:space="preserve"> А толщ.  5см /</w:t>
            </w:r>
            <w:r w:rsidR="00AE0ACF" w:rsidRPr="00B87B87">
              <w:t xml:space="preserve"> 5սմ հաստությամբ  ասֆալտ-բետւնե   ծածկույթի պատրաստում,   Ա տիպի տաք մանրահատիկ շաղախով</w:t>
            </w:r>
          </w:p>
        </w:tc>
        <w:tc>
          <w:tcPr>
            <w:tcW w:w="1168" w:type="dxa"/>
            <w:tcBorders>
              <w:top w:val="nil"/>
              <w:left w:val="nil"/>
              <w:bottom w:val="single" w:sz="4" w:space="0" w:color="auto"/>
              <w:right w:val="single" w:sz="4" w:space="0" w:color="auto"/>
            </w:tcBorders>
            <w:shd w:val="clear" w:color="000000" w:fill="FFFFFF"/>
            <w:vAlign w:val="center"/>
            <w:hideMark/>
          </w:tcPr>
          <w:p w:rsidR="00AE0ACF" w:rsidRDefault="00AE0ACF" w:rsidP="00796E16">
            <w:pPr>
              <w:jc w:val="center"/>
              <w:rPr>
                <w:rFonts w:ascii="Russian Times" w:hAnsi="Russian Times" w:cs="Arial"/>
              </w:rPr>
            </w:pPr>
            <w:r>
              <w:t>м</w:t>
            </w:r>
            <w:r>
              <w:rPr>
                <w:rFonts w:ascii="Russian Times" w:hAnsi="Russian Times" w:cs="Arial"/>
              </w:rPr>
              <w:t>2</w:t>
            </w:r>
            <w:r>
              <w:rPr>
                <w:rFonts w:ascii="Russian Times" w:hAnsi="Russian Times" w:cs="Arial"/>
              </w:rPr>
              <w:br/>
            </w:r>
            <w:r>
              <w:t>մ</w:t>
            </w:r>
            <w:r>
              <w:rPr>
                <w:rFonts w:ascii="Russian Times" w:hAnsi="Russian Times" w:cs="Arial"/>
              </w:rPr>
              <w:t>3</w:t>
            </w:r>
          </w:p>
        </w:tc>
        <w:tc>
          <w:tcPr>
            <w:tcW w:w="1658" w:type="dxa"/>
            <w:tcBorders>
              <w:top w:val="nil"/>
              <w:left w:val="nil"/>
              <w:bottom w:val="single" w:sz="4" w:space="0" w:color="auto"/>
              <w:right w:val="single" w:sz="4" w:space="0" w:color="auto"/>
            </w:tcBorders>
            <w:shd w:val="clear" w:color="000000" w:fill="FFFFFF"/>
            <w:noWrap/>
            <w:vAlign w:val="center"/>
            <w:hideMark/>
          </w:tcPr>
          <w:p w:rsidR="00AE0ACF" w:rsidRDefault="00AE0ACF" w:rsidP="00796E16">
            <w:pPr>
              <w:jc w:val="center"/>
              <w:rPr>
                <w:rFonts w:ascii="Russian Times" w:hAnsi="Russian Times" w:cs="Arial"/>
              </w:rPr>
            </w:pPr>
            <w:r>
              <w:rPr>
                <w:rFonts w:ascii="Russian Times" w:hAnsi="Russian Times" w:cs="Arial"/>
              </w:rPr>
              <w:t>268</w:t>
            </w:r>
          </w:p>
        </w:tc>
      </w:tr>
      <w:tr w:rsidR="00AE0ACF" w:rsidRPr="00A212A0" w:rsidTr="00796E16">
        <w:trPr>
          <w:trHeight w:val="845"/>
        </w:trPr>
        <w:tc>
          <w:tcPr>
            <w:tcW w:w="62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E0ACF" w:rsidRPr="00A212A0" w:rsidRDefault="00AE0ACF" w:rsidP="00796E16">
            <w:pPr>
              <w:jc w:val="center"/>
              <w:rPr>
                <w:lang w:val="hy-AM" w:eastAsia="hy-AM"/>
              </w:rPr>
            </w:pPr>
            <w:r w:rsidRPr="00A212A0">
              <w:rPr>
                <w:lang w:val="hy-AM" w:eastAsia="hy-AM"/>
              </w:rPr>
              <w:t>4</w:t>
            </w:r>
          </w:p>
        </w:tc>
        <w:tc>
          <w:tcPr>
            <w:tcW w:w="6355" w:type="dxa"/>
            <w:tcBorders>
              <w:top w:val="single" w:sz="4" w:space="0" w:color="auto"/>
              <w:left w:val="nil"/>
              <w:bottom w:val="single" w:sz="4" w:space="0" w:color="auto"/>
              <w:right w:val="single" w:sz="4" w:space="0" w:color="auto"/>
            </w:tcBorders>
            <w:shd w:val="clear" w:color="000000" w:fill="FFFFFF"/>
            <w:vAlign w:val="center"/>
            <w:hideMark/>
          </w:tcPr>
          <w:p w:rsidR="00AE0ACF" w:rsidRPr="00B87B87" w:rsidRDefault="00AE0ACF" w:rsidP="00796E16">
            <w:pPr>
              <w:rPr>
                <w:lang w:val="hy-AM"/>
              </w:rPr>
            </w:pPr>
            <w:r w:rsidRPr="00B87B87">
              <w:rPr>
                <w:lang w:val="hy-AM"/>
              </w:rPr>
              <w:t>Усройство бетонных бордюров размером  500x200x70 мм на предварительно подготовленную щебеночную основу, с помощью цементного раствора / նախորոք պատրաստված խճային հիմքի վրա ցեմենտային շախաղի օգնությամբ լ500x200x70 չափերով բետոնային եզրաքարեր</w:t>
            </w:r>
            <w:r>
              <w:rPr>
                <w:lang w:val="hy-AM"/>
              </w:rPr>
              <w:t>ի</w:t>
            </w:r>
            <w:r w:rsidRPr="00B87B87">
              <w:rPr>
                <w:lang w:val="hy-AM"/>
              </w:rPr>
              <w:t xml:space="preserve"> տեղադր</w:t>
            </w:r>
            <w:r>
              <w:rPr>
                <w:lang w:val="hy-AM"/>
              </w:rPr>
              <w:t>ումով</w:t>
            </w:r>
          </w:p>
        </w:tc>
        <w:tc>
          <w:tcPr>
            <w:tcW w:w="1168" w:type="dxa"/>
            <w:tcBorders>
              <w:top w:val="nil"/>
              <w:left w:val="nil"/>
              <w:bottom w:val="single" w:sz="4" w:space="0" w:color="auto"/>
              <w:right w:val="single" w:sz="4" w:space="0" w:color="auto"/>
            </w:tcBorders>
            <w:shd w:val="clear" w:color="000000" w:fill="FFFFFF"/>
            <w:vAlign w:val="center"/>
            <w:hideMark/>
          </w:tcPr>
          <w:p w:rsidR="00AE0ACF" w:rsidRDefault="00AE0ACF" w:rsidP="00796E16">
            <w:pPr>
              <w:jc w:val="center"/>
            </w:pPr>
            <w:r>
              <w:t>м</w:t>
            </w:r>
          </w:p>
        </w:tc>
        <w:tc>
          <w:tcPr>
            <w:tcW w:w="1658" w:type="dxa"/>
            <w:tcBorders>
              <w:top w:val="single" w:sz="4" w:space="0" w:color="auto"/>
              <w:left w:val="nil"/>
              <w:bottom w:val="single" w:sz="4" w:space="0" w:color="auto"/>
              <w:right w:val="single" w:sz="4" w:space="0" w:color="auto"/>
            </w:tcBorders>
            <w:shd w:val="clear" w:color="000000" w:fill="FFFFFF"/>
            <w:noWrap/>
            <w:vAlign w:val="center"/>
            <w:hideMark/>
          </w:tcPr>
          <w:p w:rsidR="00AE0ACF" w:rsidRDefault="00AE0ACF" w:rsidP="00796E16">
            <w:pPr>
              <w:jc w:val="center"/>
            </w:pPr>
            <w:r>
              <w:t>46</w:t>
            </w:r>
          </w:p>
        </w:tc>
      </w:tr>
    </w:tbl>
    <w:p w:rsidR="00796E16" w:rsidRPr="00796E16" w:rsidRDefault="00796E16" w:rsidP="00796E16">
      <w:pPr>
        <w:rPr>
          <w:vanish/>
        </w:rPr>
      </w:pPr>
    </w:p>
    <w:tbl>
      <w:tblPr>
        <w:tblW w:w="10774" w:type="dxa"/>
        <w:tblInd w:w="-743" w:type="dxa"/>
        <w:tblLook w:val="04A0" w:firstRow="1" w:lastRow="0" w:firstColumn="1" w:lastColumn="0" w:noHBand="0" w:noVBand="1"/>
      </w:tblPr>
      <w:tblGrid>
        <w:gridCol w:w="5006"/>
        <w:gridCol w:w="276"/>
        <w:gridCol w:w="5492"/>
      </w:tblGrid>
      <w:tr w:rsidR="00AE0ACF" w:rsidRPr="00C25FF1" w:rsidTr="00796E16">
        <w:tc>
          <w:tcPr>
            <w:tcW w:w="5006" w:type="dxa"/>
            <w:shd w:val="clear" w:color="auto" w:fill="auto"/>
          </w:tcPr>
          <w:p w:rsidR="00AE0ACF" w:rsidRPr="00796E16" w:rsidRDefault="00AE0ACF" w:rsidP="00796E16">
            <w:pPr>
              <w:tabs>
                <w:tab w:val="left" w:pos="1333"/>
              </w:tabs>
              <w:jc w:val="center"/>
              <w:rPr>
                <w:rFonts w:eastAsia="Calibri"/>
                <w:b/>
              </w:rPr>
            </w:pPr>
          </w:p>
          <w:p w:rsidR="00AE0ACF" w:rsidRPr="00796E16" w:rsidRDefault="00AE0ACF" w:rsidP="00796E16">
            <w:pPr>
              <w:tabs>
                <w:tab w:val="left" w:pos="1333"/>
              </w:tabs>
              <w:jc w:val="center"/>
              <w:rPr>
                <w:rFonts w:eastAsia="Calibri"/>
                <w:b/>
              </w:rPr>
            </w:pPr>
            <w:r w:rsidRPr="00796E16">
              <w:rPr>
                <w:rFonts w:eastAsia="Calibri"/>
                <w:b/>
              </w:rPr>
              <w:t>«ЗАКАЗЧИК»</w:t>
            </w:r>
          </w:p>
          <w:p w:rsidR="00AE0ACF" w:rsidRPr="00796E16" w:rsidRDefault="00AE0ACF" w:rsidP="00796E16">
            <w:pPr>
              <w:tabs>
                <w:tab w:val="left" w:pos="1333"/>
              </w:tabs>
              <w:jc w:val="center"/>
              <w:rPr>
                <w:rFonts w:eastAsia="Calibri"/>
                <w:b/>
              </w:rPr>
            </w:pPr>
            <w:r w:rsidRPr="00796E16">
              <w:rPr>
                <w:rFonts w:eastAsia="Calibri"/>
                <w:b/>
              </w:rPr>
              <w:t>ЗАО «Южно-Кавказская железная дорога»</w:t>
            </w:r>
          </w:p>
          <w:p w:rsidR="00AE0ACF" w:rsidRPr="00796E16" w:rsidRDefault="00AE0ACF" w:rsidP="00796E16">
            <w:pPr>
              <w:tabs>
                <w:tab w:val="left" w:pos="1333"/>
              </w:tabs>
              <w:rPr>
                <w:rFonts w:eastAsia="Calibri"/>
                <w:b/>
              </w:rPr>
            </w:pPr>
          </w:p>
          <w:p w:rsidR="00AE0ACF" w:rsidRPr="00796E16" w:rsidRDefault="00AE0ACF" w:rsidP="00796E16">
            <w:pPr>
              <w:tabs>
                <w:tab w:val="left" w:pos="1333"/>
              </w:tabs>
              <w:rPr>
                <w:rFonts w:eastAsia="Calibri"/>
                <w:b/>
              </w:rPr>
            </w:pPr>
            <w:r w:rsidRPr="00796E16">
              <w:rPr>
                <w:rFonts w:eastAsia="Calibri"/>
                <w:b/>
              </w:rPr>
              <w:t>Генеральный</w:t>
            </w:r>
          </w:p>
          <w:p w:rsidR="00AE0ACF" w:rsidRPr="00796E16" w:rsidRDefault="00AE0ACF" w:rsidP="00796E16">
            <w:pPr>
              <w:rPr>
                <w:rFonts w:eastAsia="Calibri"/>
                <w:b/>
              </w:rPr>
            </w:pPr>
            <w:r w:rsidRPr="00796E16">
              <w:rPr>
                <w:rFonts w:eastAsia="Calibri"/>
                <w:b/>
              </w:rPr>
              <w:t>директор    _____________ А. В. Мельников</w:t>
            </w:r>
          </w:p>
          <w:p w:rsidR="00AE0ACF" w:rsidRPr="00796E16" w:rsidRDefault="00AE0ACF" w:rsidP="00796E16">
            <w:pPr>
              <w:rPr>
                <w:rFonts w:eastAsia="Calibri"/>
                <w:lang w:val="hy-AM"/>
              </w:rPr>
            </w:pPr>
          </w:p>
        </w:tc>
        <w:tc>
          <w:tcPr>
            <w:tcW w:w="276" w:type="dxa"/>
            <w:shd w:val="clear" w:color="auto" w:fill="auto"/>
          </w:tcPr>
          <w:p w:rsidR="00AE0ACF" w:rsidRPr="00796E16" w:rsidRDefault="00AE0ACF" w:rsidP="00796E16">
            <w:pPr>
              <w:rPr>
                <w:rFonts w:eastAsia="Calibri"/>
                <w:lang w:val="hy-AM"/>
              </w:rPr>
            </w:pPr>
          </w:p>
        </w:tc>
        <w:tc>
          <w:tcPr>
            <w:tcW w:w="5492" w:type="dxa"/>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ՊԱՏՎԻՐԱՏՈՒ</w:t>
            </w:r>
            <w:r w:rsidRPr="00796E16">
              <w:rPr>
                <w:rFonts w:eastAsia="Calibri"/>
                <w:b/>
                <w:lang w:val="hy-AM"/>
              </w:rPr>
              <w:t>»</w:t>
            </w:r>
          </w:p>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Հարավկովկասյան</w:t>
            </w:r>
            <w:r w:rsidRPr="00796E16">
              <w:rPr>
                <w:rFonts w:eastAsia="Calibri"/>
                <w:b/>
                <w:lang w:val="hy-AM"/>
              </w:rPr>
              <w:t xml:space="preserve"> </w:t>
            </w:r>
            <w:r w:rsidRPr="00796E16">
              <w:rPr>
                <w:rFonts w:ascii="Sylfaen" w:eastAsia="Calibri" w:hAnsi="Sylfaen" w:cs="Sylfaen"/>
                <w:b/>
                <w:lang w:val="hy-AM"/>
              </w:rPr>
              <w:t>երկաթուղի</w:t>
            </w:r>
            <w:r w:rsidRPr="00796E16">
              <w:rPr>
                <w:rFonts w:eastAsia="Calibri"/>
                <w:b/>
                <w:lang w:val="hy-AM"/>
              </w:rPr>
              <w:t xml:space="preserve">» </w:t>
            </w:r>
            <w:r w:rsidRPr="00796E16">
              <w:rPr>
                <w:rFonts w:ascii="Sylfaen" w:eastAsia="Calibri" w:hAnsi="Sylfaen" w:cs="Sylfaen"/>
                <w:b/>
                <w:lang w:val="hy-AM"/>
              </w:rPr>
              <w:t>ՓԲԸ</w:t>
            </w:r>
          </w:p>
          <w:p w:rsidR="00AE0ACF" w:rsidRPr="00796E16" w:rsidRDefault="00AE0ACF" w:rsidP="00796E16">
            <w:pPr>
              <w:jc w:val="center"/>
              <w:rPr>
                <w:rFonts w:eastAsia="Calibri"/>
                <w:b/>
                <w:lang w:val="hy-AM"/>
              </w:rPr>
            </w:pPr>
          </w:p>
          <w:p w:rsidR="00AE0ACF" w:rsidRPr="00796E16" w:rsidRDefault="00AE0ACF" w:rsidP="00796E16">
            <w:pPr>
              <w:rPr>
                <w:rFonts w:eastAsia="Calibri"/>
                <w:b/>
                <w:lang w:val="hy-AM"/>
              </w:rPr>
            </w:pPr>
            <w:r w:rsidRPr="00796E16">
              <w:rPr>
                <w:rFonts w:ascii="Sylfaen" w:eastAsia="Calibri" w:hAnsi="Sylfaen" w:cs="Sylfaen"/>
                <w:b/>
                <w:lang w:val="hy-AM"/>
              </w:rPr>
              <w:t>Գլխավոր</w:t>
            </w:r>
          </w:p>
          <w:p w:rsidR="00AE0ACF" w:rsidRPr="00796E16" w:rsidRDefault="00AE0ACF" w:rsidP="00796E16">
            <w:pPr>
              <w:rPr>
                <w:rFonts w:eastAsia="Calibri"/>
                <w:b/>
                <w:lang w:val="hy-AM"/>
              </w:rPr>
            </w:pPr>
            <w:r w:rsidRPr="00796E16">
              <w:rPr>
                <w:rFonts w:ascii="Sylfaen" w:eastAsia="Calibri" w:hAnsi="Sylfaen" w:cs="Sylfaen"/>
                <w:b/>
                <w:lang w:val="hy-AM"/>
              </w:rPr>
              <w:t>տնօրեն՝</w:t>
            </w:r>
            <w:r w:rsidRPr="00796E16">
              <w:rPr>
                <w:rFonts w:eastAsia="Calibri"/>
                <w:b/>
                <w:lang w:val="hy-AM"/>
              </w:rPr>
              <w:t xml:space="preserve">   ______________ </w:t>
            </w:r>
            <w:r w:rsidRPr="00796E16">
              <w:rPr>
                <w:rFonts w:ascii="Sylfaen" w:eastAsia="Calibri" w:hAnsi="Sylfaen" w:cs="Sylfaen"/>
                <w:b/>
                <w:lang w:val="hy-AM"/>
              </w:rPr>
              <w:t>Ա</w:t>
            </w:r>
            <w:r w:rsidRPr="00796E16">
              <w:rPr>
                <w:rFonts w:ascii="MS Gothic" w:eastAsia="MS Gothic" w:hAnsi="MS Gothic" w:cs="MS Gothic" w:hint="eastAsia"/>
                <w:b/>
                <w:lang w:val="hy-AM"/>
              </w:rPr>
              <w:t>․</w:t>
            </w:r>
            <w:r w:rsidRPr="00796E16">
              <w:rPr>
                <w:rFonts w:ascii="Sylfaen" w:eastAsia="Calibri" w:hAnsi="Sylfaen" w:cs="Sylfaen"/>
                <w:b/>
                <w:lang w:val="hy-AM"/>
              </w:rPr>
              <w:t>Վ</w:t>
            </w:r>
            <w:r w:rsidRPr="00796E16">
              <w:rPr>
                <w:rFonts w:ascii="MS Gothic" w:eastAsia="MS Gothic" w:hAnsi="MS Gothic" w:cs="MS Gothic" w:hint="eastAsia"/>
                <w:b/>
                <w:lang w:val="hy-AM"/>
              </w:rPr>
              <w:t>․</w:t>
            </w:r>
            <w:r w:rsidRPr="00796E16">
              <w:rPr>
                <w:rFonts w:eastAsia="Calibri"/>
                <w:b/>
                <w:lang w:val="hy-AM"/>
              </w:rPr>
              <w:t xml:space="preserve"> </w:t>
            </w:r>
            <w:r w:rsidRPr="00796E16">
              <w:rPr>
                <w:rFonts w:ascii="Sylfaen" w:eastAsia="Calibri" w:hAnsi="Sylfaen" w:cs="Sylfaen"/>
                <w:b/>
                <w:lang w:val="hy-AM"/>
              </w:rPr>
              <w:t>Մելնիկով</w:t>
            </w:r>
          </w:p>
          <w:p w:rsidR="00AE0ACF" w:rsidRPr="00796E16" w:rsidRDefault="00AE0ACF" w:rsidP="00796E16">
            <w:pPr>
              <w:rPr>
                <w:rFonts w:eastAsia="Calibri"/>
                <w:lang w:val="hy-AM"/>
              </w:rPr>
            </w:pPr>
          </w:p>
        </w:tc>
      </w:tr>
      <w:tr w:rsidR="00AE0ACF" w:rsidRPr="0081773B" w:rsidTr="00796E16">
        <w:tc>
          <w:tcPr>
            <w:tcW w:w="5006" w:type="dxa"/>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sz w:val="28"/>
              </w:rPr>
            </w:pPr>
            <w:r w:rsidRPr="00796E16">
              <w:rPr>
                <w:rFonts w:eastAsia="Calibri"/>
                <w:b/>
                <w:sz w:val="28"/>
                <w:lang w:val="hy-AM"/>
              </w:rPr>
              <w:t xml:space="preserve">   </w:t>
            </w:r>
            <w:r w:rsidRPr="00796E16">
              <w:rPr>
                <w:rFonts w:eastAsia="Calibri"/>
                <w:b/>
                <w:sz w:val="28"/>
              </w:rPr>
              <w:t>«Подрядчик»</w:t>
            </w:r>
          </w:p>
          <w:p w:rsidR="00AE0ACF" w:rsidRPr="00796E16" w:rsidRDefault="00AE0ACF" w:rsidP="00796E16">
            <w:pPr>
              <w:jc w:val="center"/>
              <w:rPr>
                <w:rFonts w:eastAsia="Calibri"/>
                <w:b/>
                <w:sz w:val="28"/>
              </w:rPr>
            </w:pPr>
          </w:p>
          <w:p w:rsidR="00AE0ACF" w:rsidRPr="00796E16" w:rsidRDefault="00AE0ACF" w:rsidP="00796E16">
            <w:pPr>
              <w:rPr>
                <w:rFonts w:eastAsia="Calibri"/>
              </w:rPr>
            </w:pPr>
            <w:r w:rsidRPr="00796E16">
              <w:rPr>
                <w:rFonts w:eastAsia="Calibri"/>
                <w:b/>
              </w:rPr>
              <w:t>Директор</w:t>
            </w:r>
            <w:r w:rsidRPr="00796E16">
              <w:rPr>
                <w:rFonts w:eastAsia="Calibri"/>
                <w:b/>
                <w:lang w:val="hy-AM"/>
              </w:rPr>
              <w:t>:</w:t>
            </w:r>
            <w:r w:rsidRPr="00796E16">
              <w:rPr>
                <w:rFonts w:eastAsia="Calibri"/>
                <w:b/>
              </w:rPr>
              <w:t xml:space="preserve"> ____________</w:t>
            </w:r>
            <w:r w:rsidRPr="00796E16">
              <w:rPr>
                <w:rFonts w:eastAsia="Calibri"/>
                <w:b/>
                <w:lang w:val="hy-AM"/>
              </w:rPr>
              <w:t xml:space="preserve"> </w:t>
            </w:r>
          </w:p>
          <w:p w:rsidR="00AE0ACF" w:rsidRPr="00796E16" w:rsidRDefault="00AE0ACF" w:rsidP="00796E16">
            <w:pPr>
              <w:rPr>
                <w:rFonts w:eastAsia="Calibri"/>
              </w:rPr>
            </w:pPr>
          </w:p>
          <w:p w:rsidR="00AE0ACF" w:rsidRPr="00796E16" w:rsidRDefault="00AE0ACF" w:rsidP="00796E16">
            <w:pPr>
              <w:rPr>
                <w:rFonts w:eastAsia="Calibri"/>
              </w:rPr>
            </w:pPr>
          </w:p>
          <w:p w:rsidR="00AE0ACF" w:rsidRPr="00796E16" w:rsidRDefault="00AE0ACF" w:rsidP="00796E16">
            <w:pPr>
              <w:rPr>
                <w:rFonts w:eastAsia="Calibri"/>
              </w:rPr>
            </w:pPr>
          </w:p>
        </w:tc>
        <w:tc>
          <w:tcPr>
            <w:tcW w:w="276" w:type="dxa"/>
            <w:shd w:val="clear" w:color="auto" w:fill="auto"/>
          </w:tcPr>
          <w:p w:rsidR="00AE0ACF" w:rsidRPr="00796E16" w:rsidRDefault="00AE0ACF" w:rsidP="00796E16">
            <w:pPr>
              <w:rPr>
                <w:rFonts w:eastAsia="Calibri"/>
                <w:lang w:val="hy-AM"/>
              </w:rPr>
            </w:pPr>
          </w:p>
        </w:tc>
        <w:tc>
          <w:tcPr>
            <w:tcW w:w="5492" w:type="dxa"/>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ascii="Sylfaen" w:eastAsia="Calibri" w:hAnsi="Sylfaen"/>
                <w:b/>
                <w:sz w:val="28"/>
                <w:lang w:val="hy-AM"/>
              </w:rPr>
            </w:pPr>
            <w:r w:rsidRPr="00796E16">
              <w:rPr>
                <w:rFonts w:eastAsia="Calibri"/>
                <w:b/>
                <w:sz w:val="28"/>
                <w:lang w:val="hy-AM"/>
              </w:rPr>
              <w:t xml:space="preserve">«Կապալառու» </w:t>
            </w:r>
          </w:p>
          <w:p w:rsidR="00AE0ACF" w:rsidRPr="00796E16" w:rsidRDefault="00AE0ACF" w:rsidP="00796E16">
            <w:pPr>
              <w:jc w:val="center"/>
              <w:rPr>
                <w:rFonts w:eastAsia="Calibri"/>
                <w:b/>
                <w:lang w:val="hy-AM"/>
              </w:rPr>
            </w:pPr>
            <w:r w:rsidRPr="00796E16">
              <w:rPr>
                <w:rFonts w:eastAsia="Calibri"/>
                <w:b/>
                <w:lang w:val="hy-AM"/>
              </w:rPr>
              <w:t>«</w:t>
            </w:r>
          </w:p>
          <w:p w:rsidR="00AE0ACF" w:rsidRPr="00796E16" w:rsidRDefault="00AE0ACF" w:rsidP="00796E16">
            <w:pPr>
              <w:rPr>
                <w:rFonts w:eastAsia="Calibri"/>
                <w:b/>
                <w:lang w:val="hy-AM"/>
              </w:rPr>
            </w:pPr>
          </w:p>
          <w:p w:rsidR="00AE0ACF" w:rsidRPr="00796E16" w:rsidRDefault="00AE0ACF" w:rsidP="00796E16">
            <w:pPr>
              <w:rPr>
                <w:rFonts w:eastAsia="Calibri"/>
                <w:lang w:val="hy-AM"/>
              </w:rPr>
            </w:pPr>
            <w:r w:rsidRPr="00796E16">
              <w:rPr>
                <w:rFonts w:ascii="Sylfaen" w:eastAsia="Calibri" w:hAnsi="Sylfaen" w:cs="Sylfaen"/>
                <w:b/>
                <w:lang w:val="hy-AM"/>
              </w:rPr>
              <w:t>Տնօրեն՝</w:t>
            </w:r>
            <w:r w:rsidRPr="00796E16">
              <w:rPr>
                <w:rFonts w:eastAsia="Calibri"/>
                <w:b/>
                <w:lang w:val="hy-AM"/>
              </w:rPr>
              <w:t xml:space="preserve">  _______________  </w:t>
            </w:r>
          </w:p>
        </w:tc>
      </w:tr>
    </w:tbl>
    <w:p w:rsidR="00AE0ACF" w:rsidRDefault="00AE0ACF" w:rsidP="00AE0ACF">
      <w:pPr>
        <w:tabs>
          <w:tab w:val="left" w:pos="7520"/>
        </w:tabs>
        <w:rPr>
          <w:rFonts w:ascii="Sylfaen" w:eastAsia="Calibri" w:hAnsi="Sylfaen"/>
          <w:sz w:val="18"/>
          <w:szCs w:val="20"/>
        </w:rPr>
      </w:pPr>
    </w:p>
    <w:p w:rsidR="00AE0ACF" w:rsidRDefault="00AE0ACF" w:rsidP="00AE0ACF">
      <w:pPr>
        <w:tabs>
          <w:tab w:val="left" w:pos="7520"/>
        </w:tabs>
        <w:rPr>
          <w:rFonts w:ascii="Sylfaen" w:eastAsia="Calibri" w:hAnsi="Sylfaen"/>
          <w:sz w:val="18"/>
          <w:szCs w:val="20"/>
        </w:rPr>
      </w:pPr>
    </w:p>
    <w:p w:rsidR="00AE0ACF" w:rsidRDefault="00AE0ACF" w:rsidP="00AE0ACF">
      <w:pPr>
        <w:tabs>
          <w:tab w:val="left" w:pos="7520"/>
        </w:tabs>
        <w:rPr>
          <w:rFonts w:ascii="Sylfaen" w:eastAsia="Calibri" w:hAnsi="Sylfaen"/>
          <w:sz w:val="18"/>
          <w:szCs w:val="20"/>
        </w:rPr>
      </w:pPr>
    </w:p>
    <w:p w:rsidR="00AE0ACF" w:rsidRDefault="00AE0ACF" w:rsidP="00AE0ACF">
      <w:pPr>
        <w:tabs>
          <w:tab w:val="left" w:pos="7520"/>
        </w:tabs>
        <w:rPr>
          <w:rFonts w:ascii="Sylfaen" w:eastAsia="Calibri" w:hAnsi="Sylfaen"/>
          <w:sz w:val="18"/>
          <w:szCs w:val="20"/>
        </w:rPr>
      </w:pPr>
    </w:p>
    <w:p w:rsidR="00AE0ACF" w:rsidRDefault="00AE0ACF" w:rsidP="00AE0ACF">
      <w:pPr>
        <w:tabs>
          <w:tab w:val="left" w:pos="7520"/>
        </w:tabs>
        <w:rPr>
          <w:rFonts w:ascii="Sylfaen" w:eastAsia="Calibri" w:hAnsi="Sylfaen"/>
          <w:sz w:val="18"/>
          <w:szCs w:val="20"/>
        </w:rPr>
      </w:pPr>
    </w:p>
    <w:p w:rsidR="00481AE2" w:rsidRDefault="00481AE2" w:rsidP="00AE0ACF">
      <w:pPr>
        <w:tabs>
          <w:tab w:val="left" w:pos="7520"/>
        </w:tabs>
        <w:rPr>
          <w:rFonts w:ascii="Sylfaen" w:eastAsia="Calibri" w:hAnsi="Sylfaen"/>
          <w:sz w:val="18"/>
          <w:szCs w:val="20"/>
        </w:rPr>
      </w:pPr>
    </w:p>
    <w:p w:rsidR="00481AE2" w:rsidRDefault="00481AE2" w:rsidP="00AE0ACF">
      <w:pPr>
        <w:tabs>
          <w:tab w:val="left" w:pos="7520"/>
        </w:tabs>
        <w:rPr>
          <w:rFonts w:ascii="Sylfaen" w:eastAsia="Calibri" w:hAnsi="Sylfaen"/>
          <w:sz w:val="18"/>
          <w:szCs w:val="20"/>
        </w:rPr>
      </w:pPr>
    </w:p>
    <w:p w:rsidR="00481AE2" w:rsidRDefault="003F6A8D" w:rsidP="00AE0ACF">
      <w:pPr>
        <w:tabs>
          <w:tab w:val="left" w:pos="7520"/>
        </w:tabs>
        <w:rPr>
          <w:rFonts w:ascii="Sylfaen" w:eastAsia="Calibri" w:hAnsi="Sylfaen"/>
          <w:sz w:val="18"/>
          <w:szCs w:val="20"/>
        </w:rPr>
      </w:pPr>
      <w:r>
        <w:rPr>
          <w:rFonts w:ascii="Sylfaen" w:eastAsia="Calibri" w:hAnsi="Sylfaen"/>
          <w:sz w:val="18"/>
          <w:szCs w:val="20"/>
        </w:rPr>
        <w:br w:type="page"/>
      </w:r>
    </w:p>
    <w:p w:rsidR="00481AE2" w:rsidRDefault="00481AE2" w:rsidP="00AE0ACF">
      <w:pPr>
        <w:tabs>
          <w:tab w:val="left" w:pos="7520"/>
        </w:tabs>
        <w:rPr>
          <w:rFonts w:ascii="Sylfaen" w:eastAsia="Calibri" w:hAnsi="Sylfaen"/>
          <w:sz w:val="18"/>
          <w:szCs w:val="20"/>
        </w:rPr>
      </w:pPr>
    </w:p>
    <w:p w:rsidR="00481AE2" w:rsidRDefault="00481AE2" w:rsidP="00AE0ACF">
      <w:pPr>
        <w:tabs>
          <w:tab w:val="left" w:pos="7520"/>
        </w:tabs>
        <w:rPr>
          <w:rFonts w:ascii="Sylfaen" w:eastAsia="Calibri" w:hAnsi="Sylfaen"/>
          <w:sz w:val="18"/>
          <w:szCs w:val="20"/>
        </w:rPr>
      </w:pPr>
    </w:p>
    <w:p w:rsidR="00481AE2" w:rsidRDefault="00481AE2" w:rsidP="00AE0ACF">
      <w:pPr>
        <w:tabs>
          <w:tab w:val="left" w:pos="7520"/>
        </w:tabs>
        <w:rPr>
          <w:rFonts w:ascii="Sylfaen" w:eastAsia="Calibri" w:hAnsi="Sylfaen"/>
          <w:sz w:val="18"/>
          <w:szCs w:val="20"/>
        </w:rPr>
      </w:pPr>
    </w:p>
    <w:p w:rsidR="00481AE2" w:rsidRPr="00B87B87" w:rsidRDefault="00481AE2" w:rsidP="00AE0ACF">
      <w:pPr>
        <w:tabs>
          <w:tab w:val="left" w:pos="7520"/>
        </w:tabs>
        <w:rPr>
          <w:rFonts w:ascii="Sylfaen" w:eastAsia="Calibri" w:hAnsi="Sylfaen"/>
          <w:sz w:val="18"/>
          <w:szCs w:val="20"/>
        </w:rPr>
      </w:pPr>
    </w:p>
    <w:p w:rsidR="00AE0ACF" w:rsidRPr="00A212A0" w:rsidRDefault="00AE0ACF" w:rsidP="00AE0ACF">
      <w:pPr>
        <w:tabs>
          <w:tab w:val="left" w:pos="8610"/>
        </w:tabs>
        <w:jc w:val="right"/>
        <w:rPr>
          <w:rFonts w:eastAsia="Calibri"/>
          <w:b/>
        </w:rPr>
      </w:pPr>
      <w:r w:rsidRPr="00AE0ACF">
        <w:rPr>
          <w:rFonts w:eastAsia="Calibri"/>
          <w:b/>
          <w:color w:val="000000"/>
        </w:rPr>
        <w:t>Приложение</w:t>
      </w:r>
      <w:r w:rsidRPr="00A212A0">
        <w:rPr>
          <w:rFonts w:eastAsia="Calibri"/>
          <w:b/>
        </w:rPr>
        <w:t xml:space="preserve"> </w:t>
      </w:r>
      <w:r w:rsidRPr="00AE0ACF">
        <w:rPr>
          <w:rFonts w:eastAsia="Calibri"/>
          <w:b/>
          <w:color w:val="000000"/>
        </w:rPr>
        <w:t xml:space="preserve">№ </w:t>
      </w:r>
      <w:r w:rsidRPr="00AE0ACF">
        <w:rPr>
          <w:rFonts w:eastAsia="Calibri"/>
          <w:b/>
          <w:color w:val="000000"/>
          <w:lang w:val="hy-AM"/>
        </w:rPr>
        <w:t>3</w:t>
      </w:r>
      <w:r w:rsidRPr="00AE0ACF">
        <w:rPr>
          <w:rFonts w:eastAsia="Calibri"/>
          <w:b/>
          <w:color w:val="000000"/>
        </w:rPr>
        <w:t>/</w:t>
      </w:r>
      <w:r w:rsidRPr="00A212A0">
        <w:rPr>
          <w:rFonts w:ascii="Sylfaen" w:eastAsia="Calibri" w:hAnsi="Sylfaen" w:cs="Sylfaen"/>
          <w:b/>
          <w:lang w:val="hy-AM"/>
        </w:rPr>
        <w:t>Հավելված</w:t>
      </w:r>
      <w:r w:rsidRPr="00A212A0">
        <w:rPr>
          <w:rFonts w:eastAsia="Calibri"/>
          <w:b/>
          <w:lang w:val="hy-AM"/>
        </w:rPr>
        <w:t xml:space="preserve"> </w:t>
      </w:r>
      <w:r w:rsidRPr="00AE0ACF">
        <w:rPr>
          <w:rFonts w:eastAsia="Calibri"/>
          <w:b/>
          <w:color w:val="000000"/>
        </w:rPr>
        <w:t xml:space="preserve">№ </w:t>
      </w:r>
      <w:r w:rsidRPr="00AE0ACF">
        <w:rPr>
          <w:rFonts w:eastAsia="Calibri"/>
          <w:b/>
          <w:color w:val="000000"/>
          <w:lang w:val="hy-AM"/>
        </w:rPr>
        <w:t>3</w:t>
      </w:r>
    </w:p>
    <w:p w:rsidR="00AE0ACF" w:rsidRPr="00AE0ACF" w:rsidRDefault="00AE0ACF" w:rsidP="00AE0ACF">
      <w:pPr>
        <w:pStyle w:val="aff4"/>
        <w:jc w:val="center"/>
        <w:rPr>
          <w:rFonts w:ascii="Times New Roman" w:hAnsi="Times New Roman"/>
          <w:b/>
          <w:color w:val="000000"/>
        </w:rPr>
      </w:pPr>
      <w:r w:rsidRPr="00AE0ACF">
        <w:rPr>
          <w:rFonts w:ascii="Times New Roman" w:hAnsi="Times New Roman"/>
          <w:b/>
          <w:color w:val="000000"/>
        </w:rPr>
        <w:t>Ведомость</w:t>
      </w:r>
      <w:r w:rsidRPr="00AE0ACF">
        <w:rPr>
          <w:rFonts w:ascii="Times New Roman" w:hAnsi="Times New Roman"/>
          <w:b/>
          <w:color w:val="000000"/>
          <w:lang w:val="hy-AM"/>
        </w:rPr>
        <w:t xml:space="preserve"> </w:t>
      </w:r>
      <w:r w:rsidRPr="00AE0ACF">
        <w:rPr>
          <w:rFonts w:ascii="Times New Roman" w:hAnsi="Times New Roman"/>
          <w:b/>
          <w:color w:val="000000"/>
        </w:rPr>
        <w:t>объёмов работ и договорной цены</w:t>
      </w:r>
    </w:p>
    <w:p w:rsidR="00AE0ACF" w:rsidRPr="00AE0ACF" w:rsidRDefault="00AE0ACF" w:rsidP="00AE0ACF">
      <w:pPr>
        <w:pStyle w:val="aff4"/>
        <w:jc w:val="center"/>
        <w:rPr>
          <w:rFonts w:ascii="Times New Roman" w:hAnsi="Times New Roman"/>
          <w:b/>
          <w:color w:val="000000"/>
          <w:sz w:val="20"/>
          <w:lang w:val="hy-AM"/>
        </w:rPr>
      </w:pPr>
      <w:r w:rsidRPr="00AE0ACF">
        <w:rPr>
          <w:rFonts w:ascii="Times New Roman" w:hAnsi="Times New Roman"/>
          <w:b/>
          <w:color w:val="000000"/>
          <w:sz w:val="20"/>
          <w:lang w:val="hy-AM"/>
        </w:rPr>
        <w:t>Աշխատանքների ծավալների և պայմանագրային գնի ամփոփագիր</w:t>
      </w:r>
    </w:p>
    <w:p w:rsidR="00AE0ACF" w:rsidRPr="00B87B87" w:rsidRDefault="00AE0ACF" w:rsidP="00AE0ACF">
      <w:pPr>
        <w:pStyle w:val="aff4"/>
        <w:jc w:val="center"/>
        <w:rPr>
          <w:rFonts w:ascii="Times New Roman" w:hAnsi="Times New Roman"/>
          <w:b/>
        </w:rPr>
      </w:pPr>
      <w:r w:rsidRPr="00B87B87">
        <w:rPr>
          <w:rFonts w:ascii="Times New Roman" w:hAnsi="Times New Roman"/>
          <w:b/>
        </w:rPr>
        <w:t xml:space="preserve">На устройство </w:t>
      </w:r>
      <w:r w:rsidR="00481AE2" w:rsidRPr="00B87B87">
        <w:rPr>
          <w:rFonts w:ascii="Times New Roman" w:hAnsi="Times New Roman"/>
          <w:b/>
        </w:rPr>
        <w:t>асфальтобетонной площадки</w:t>
      </w:r>
      <w:r w:rsidRPr="00B87B87">
        <w:rPr>
          <w:rFonts w:ascii="Times New Roman" w:hAnsi="Times New Roman"/>
          <w:b/>
        </w:rPr>
        <w:t xml:space="preserve"> на территории детского сада Санаин/</w:t>
      </w:r>
    </w:p>
    <w:p w:rsidR="00AE0ACF" w:rsidRDefault="00AE0ACF" w:rsidP="00AE0ACF">
      <w:pPr>
        <w:pStyle w:val="aff4"/>
        <w:jc w:val="center"/>
        <w:rPr>
          <w:rFonts w:ascii="Times New Roman" w:hAnsi="Times New Roman"/>
          <w:b/>
          <w:lang w:val="hy-AM"/>
        </w:rPr>
      </w:pPr>
      <w:r w:rsidRPr="00B87B87">
        <w:rPr>
          <w:rFonts w:ascii="Times New Roman" w:hAnsi="Times New Roman"/>
          <w:b/>
        </w:rPr>
        <w:t>Սանահինի մանկապարտեզի տարածքում ասֆալտբետոնե հարթակի պատրաստում</w:t>
      </w:r>
    </w:p>
    <w:p w:rsidR="00AE0ACF" w:rsidRDefault="00AE0ACF" w:rsidP="00AE0ACF">
      <w:pPr>
        <w:pStyle w:val="aff4"/>
        <w:jc w:val="center"/>
        <w:rPr>
          <w:rFonts w:ascii="Times New Roman" w:hAnsi="Times New Roman"/>
          <w:b/>
          <w:lang w:val="hy-AM"/>
        </w:rPr>
      </w:pPr>
    </w:p>
    <w:p w:rsidR="00AE0ACF" w:rsidRPr="00B87B87" w:rsidRDefault="00AE0ACF" w:rsidP="00AE0ACF">
      <w:pPr>
        <w:pStyle w:val="aff4"/>
        <w:jc w:val="center"/>
        <w:rPr>
          <w:rFonts w:ascii="Times New Roman" w:hAnsi="Times New Roman"/>
          <w:b/>
          <w:sz w:val="20"/>
          <w:lang w:val="hy-AM"/>
        </w:rPr>
      </w:pPr>
    </w:p>
    <w:tbl>
      <w:tblPr>
        <w:tblW w:w="1105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4704"/>
        <w:gridCol w:w="686"/>
        <w:gridCol w:w="276"/>
        <w:gridCol w:w="172"/>
        <w:gridCol w:w="993"/>
        <w:gridCol w:w="1496"/>
        <w:gridCol w:w="1586"/>
        <w:gridCol w:w="719"/>
      </w:tblGrid>
      <w:tr w:rsidR="00AE0ACF" w:rsidRPr="00A212A0" w:rsidTr="00796E16">
        <w:trPr>
          <w:gridAfter w:val="1"/>
          <w:wAfter w:w="435" w:type="dxa"/>
        </w:trPr>
        <w:tc>
          <w:tcPr>
            <w:tcW w:w="425" w:type="dxa"/>
            <w:vMerge w:val="restart"/>
            <w:shd w:val="clear" w:color="auto" w:fill="auto"/>
          </w:tcPr>
          <w:p w:rsidR="00AE0ACF" w:rsidRPr="00796E16" w:rsidRDefault="00AE0ACF" w:rsidP="00796E16">
            <w:pPr>
              <w:tabs>
                <w:tab w:val="left" w:pos="7520"/>
              </w:tabs>
              <w:rPr>
                <w:rFonts w:eastAsia="Calibri"/>
                <w:sz w:val="20"/>
                <w:szCs w:val="20"/>
                <w:lang w:val="hy-AM"/>
              </w:rPr>
            </w:pPr>
          </w:p>
          <w:p w:rsidR="00AE0ACF" w:rsidRPr="00796E16" w:rsidRDefault="00AE0ACF" w:rsidP="00796E16">
            <w:pPr>
              <w:tabs>
                <w:tab w:val="left" w:pos="7520"/>
              </w:tabs>
              <w:rPr>
                <w:rFonts w:eastAsia="Calibri"/>
                <w:sz w:val="20"/>
                <w:szCs w:val="20"/>
                <w:lang w:val="hy-AM"/>
              </w:rPr>
            </w:pPr>
          </w:p>
          <w:p w:rsidR="00AE0ACF" w:rsidRPr="00796E16" w:rsidRDefault="00AE0ACF" w:rsidP="00796E16">
            <w:pPr>
              <w:tabs>
                <w:tab w:val="left" w:pos="7520"/>
              </w:tabs>
              <w:rPr>
                <w:rFonts w:eastAsia="Calibri"/>
                <w:sz w:val="20"/>
                <w:szCs w:val="20"/>
                <w:lang w:val="en-US"/>
              </w:rPr>
            </w:pPr>
            <w:r w:rsidRPr="00796E16">
              <w:rPr>
                <w:rFonts w:eastAsia="Calibri"/>
                <w:sz w:val="20"/>
                <w:szCs w:val="20"/>
                <w:lang w:val="en-US"/>
              </w:rPr>
              <w:t>NN</w:t>
            </w:r>
          </w:p>
        </w:tc>
        <w:tc>
          <w:tcPr>
            <w:tcW w:w="4704" w:type="dxa"/>
            <w:vMerge w:val="restart"/>
            <w:shd w:val="clear" w:color="auto" w:fill="auto"/>
          </w:tcPr>
          <w:p w:rsidR="00AE0ACF" w:rsidRPr="00796E16" w:rsidRDefault="00AE0ACF" w:rsidP="00796E16">
            <w:pPr>
              <w:tabs>
                <w:tab w:val="left" w:pos="7520"/>
              </w:tabs>
              <w:jc w:val="center"/>
              <w:rPr>
                <w:rFonts w:ascii="Sylfaen" w:eastAsia="Calibri" w:hAnsi="Sylfaen"/>
                <w:sz w:val="20"/>
                <w:szCs w:val="20"/>
                <w:lang w:val="hy-AM"/>
              </w:rPr>
            </w:pPr>
          </w:p>
          <w:p w:rsidR="00AE0ACF" w:rsidRPr="00796E16" w:rsidRDefault="00AE0ACF" w:rsidP="00796E16">
            <w:pPr>
              <w:tabs>
                <w:tab w:val="left" w:pos="7520"/>
              </w:tabs>
              <w:jc w:val="center"/>
              <w:rPr>
                <w:rFonts w:ascii="Sylfaen" w:eastAsia="Calibri" w:hAnsi="Sylfaen"/>
                <w:sz w:val="20"/>
                <w:szCs w:val="20"/>
                <w:lang w:val="hy-AM"/>
              </w:rPr>
            </w:pPr>
          </w:p>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Աշխատանքի անվանում</w:t>
            </w:r>
          </w:p>
        </w:tc>
        <w:tc>
          <w:tcPr>
            <w:tcW w:w="1134" w:type="dxa"/>
            <w:gridSpan w:val="3"/>
            <w:vMerge w:val="restart"/>
            <w:shd w:val="clear" w:color="auto" w:fill="auto"/>
          </w:tcPr>
          <w:p w:rsidR="00AE0ACF" w:rsidRPr="00796E16" w:rsidRDefault="00AE0ACF" w:rsidP="00796E16">
            <w:pPr>
              <w:tabs>
                <w:tab w:val="left" w:pos="7520"/>
              </w:tabs>
              <w:rPr>
                <w:rFonts w:ascii="Sylfaen" w:eastAsia="Calibri" w:hAnsi="Sylfaen"/>
                <w:sz w:val="20"/>
                <w:szCs w:val="20"/>
                <w:lang w:val="hy-AM"/>
              </w:rPr>
            </w:pPr>
            <w:r w:rsidRPr="00796E16">
              <w:rPr>
                <w:rFonts w:ascii="Sylfaen" w:eastAsia="Calibri" w:hAnsi="Sylfaen"/>
                <w:sz w:val="20"/>
                <w:szCs w:val="20"/>
                <w:lang w:val="hy-AM"/>
              </w:rPr>
              <w:t>Չափման միավոր</w:t>
            </w:r>
          </w:p>
        </w:tc>
        <w:tc>
          <w:tcPr>
            <w:tcW w:w="993" w:type="dxa"/>
            <w:vMerge w:val="restart"/>
            <w:shd w:val="clear" w:color="auto" w:fill="auto"/>
          </w:tcPr>
          <w:p w:rsidR="00AE0ACF" w:rsidRPr="00796E16" w:rsidRDefault="00AE0ACF" w:rsidP="00796E16">
            <w:pPr>
              <w:tabs>
                <w:tab w:val="left" w:pos="7520"/>
              </w:tabs>
              <w:rPr>
                <w:rFonts w:ascii="Sylfaen" w:eastAsia="Calibri" w:hAnsi="Sylfaen"/>
                <w:sz w:val="20"/>
                <w:szCs w:val="20"/>
                <w:lang w:val="hy-AM"/>
              </w:rPr>
            </w:pPr>
            <w:r w:rsidRPr="00796E16">
              <w:rPr>
                <w:rFonts w:ascii="Sylfaen" w:eastAsia="Calibri" w:hAnsi="Sylfaen"/>
                <w:sz w:val="20"/>
                <w:szCs w:val="20"/>
                <w:lang w:val="hy-AM"/>
              </w:rPr>
              <w:t>Ծավալը</w:t>
            </w:r>
          </w:p>
        </w:tc>
        <w:tc>
          <w:tcPr>
            <w:tcW w:w="1496" w:type="dxa"/>
            <w:shd w:val="clear" w:color="auto" w:fill="auto"/>
          </w:tcPr>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Միավորի ընդհանուր  արժեքը առանց ԱԱՀ</w:t>
            </w:r>
          </w:p>
        </w:tc>
        <w:tc>
          <w:tcPr>
            <w:tcW w:w="1586" w:type="dxa"/>
            <w:shd w:val="clear" w:color="auto" w:fill="auto"/>
          </w:tcPr>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Ընդհանուր արժեքը առանց ԱԱՀ</w:t>
            </w:r>
          </w:p>
        </w:tc>
      </w:tr>
      <w:tr w:rsidR="00AE0ACF" w:rsidRPr="00A212A0" w:rsidTr="00796E16">
        <w:trPr>
          <w:gridAfter w:val="1"/>
          <w:wAfter w:w="435" w:type="dxa"/>
        </w:trPr>
        <w:tc>
          <w:tcPr>
            <w:tcW w:w="425" w:type="dxa"/>
            <w:vMerge/>
            <w:shd w:val="clear" w:color="auto" w:fill="auto"/>
          </w:tcPr>
          <w:p w:rsidR="00AE0ACF" w:rsidRPr="00796E16" w:rsidRDefault="00AE0ACF" w:rsidP="00796E16">
            <w:pPr>
              <w:tabs>
                <w:tab w:val="left" w:pos="7520"/>
              </w:tabs>
              <w:rPr>
                <w:rFonts w:eastAsia="Calibri"/>
                <w:sz w:val="20"/>
                <w:szCs w:val="20"/>
                <w:lang w:val="en-US"/>
              </w:rPr>
            </w:pPr>
          </w:p>
        </w:tc>
        <w:tc>
          <w:tcPr>
            <w:tcW w:w="4704" w:type="dxa"/>
            <w:vMerge/>
            <w:shd w:val="clear" w:color="auto" w:fill="auto"/>
          </w:tcPr>
          <w:p w:rsidR="00AE0ACF" w:rsidRPr="00796E16" w:rsidRDefault="00AE0ACF" w:rsidP="00796E16">
            <w:pPr>
              <w:tabs>
                <w:tab w:val="left" w:pos="7520"/>
              </w:tabs>
              <w:rPr>
                <w:rFonts w:ascii="Sylfaen" w:eastAsia="Calibri" w:hAnsi="Sylfaen"/>
                <w:sz w:val="20"/>
                <w:szCs w:val="20"/>
                <w:lang w:val="hy-AM"/>
              </w:rPr>
            </w:pPr>
          </w:p>
        </w:tc>
        <w:tc>
          <w:tcPr>
            <w:tcW w:w="1134" w:type="dxa"/>
            <w:gridSpan w:val="3"/>
            <w:vMerge/>
            <w:shd w:val="clear" w:color="auto" w:fill="auto"/>
          </w:tcPr>
          <w:p w:rsidR="00AE0ACF" w:rsidRPr="00796E16" w:rsidRDefault="00AE0ACF" w:rsidP="00796E16">
            <w:pPr>
              <w:tabs>
                <w:tab w:val="left" w:pos="7520"/>
              </w:tabs>
              <w:rPr>
                <w:rFonts w:ascii="Sylfaen" w:eastAsia="Calibri" w:hAnsi="Sylfaen"/>
                <w:sz w:val="20"/>
                <w:szCs w:val="20"/>
                <w:lang w:val="hy-AM"/>
              </w:rPr>
            </w:pPr>
          </w:p>
        </w:tc>
        <w:tc>
          <w:tcPr>
            <w:tcW w:w="993" w:type="dxa"/>
            <w:vMerge/>
            <w:shd w:val="clear" w:color="auto" w:fill="auto"/>
          </w:tcPr>
          <w:p w:rsidR="00AE0ACF" w:rsidRPr="00796E16" w:rsidRDefault="00AE0ACF" w:rsidP="00796E16">
            <w:pPr>
              <w:tabs>
                <w:tab w:val="left" w:pos="7520"/>
              </w:tabs>
              <w:rPr>
                <w:rFonts w:ascii="Sylfaen" w:eastAsia="Calibri" w:hAnsi="Sylfaen"/>
                <w:sz w:val="20"/>
                <w:szCs w:val="20"/>
                <w:lang w:val="hy-AM"/>
              </w:rPr>
            </w:pPr>
          </w:p>
        </w:tc>
        <w:tc>
          <w:tcPr>
            <w:tcW w:w="1496" w:type="dxa"/>
            <w:shd w:val="clear" w:color="auto" w:fill="auto"/>
          </w:tcPr>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հազ</w:t>
            </w:r>
            <w:r w:rsidRPr="00796E16">
              <w:rPr>
                <w:rFonts w:eastAsia="Calibri"/>
                <w:sz w:val="20"/>
                <w:szCs w:val="20"/>
                <w:lang w:val="hy-AM"/>
              </w:rPr>
              <w:t>․</w:t>
            </w:r>
            <w:r w:rsidRPr="00796E16">
              <w:rPr>
                <w:rFonts w:ascii="Sylfaen" w:eastAsia="Calibri" w:hAnsi="Sylfaen"/>
                <w:sz w:val="20"/>
                <w:szCs w:val="20"/>
                <w:lang w:val="hy-AM"/>
              </w:rPr>
              <w:t xml:space="preserve"> դրամ</w:t>
            </w:r>
          </w:p>
        </w:tc>
        <w:tc>
          <w:tcPr>
            <w:tcW w:w="1586" w:type="dxa"/>
            <w:shd w:val="clear" w:color="auto" w:fill="auto"/>
          </w:tcPr>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հազ</w:t>
            </w:r>
            <w:r w:rsidRPr="00796E16">
              <w:rPr>
                <w:rFonts w:eastAsia="Calibri"/>
                <w:sz w:val="20"/>
                <w:szCs w:val="20"/>
                <w:lang w:val="hy-AM"/>
              </w:rPr>
              <w:t>․</w:t>
            </w:r>
            <w:r w:rsidRPr="00796E16">
              <w:rPr>
                <w:rFonts w:ascii="Sylfaen" w:eastAsia="Calibri" w:hAnsi="Sylfaen"/>
                <w:sz w:val="20"/>
                <w:szCs w:val="20"/>
                <w:lang w:val="hy-AM"/>
              </w:rPr>
              <w:t xml:space="preserve"> դրամ</w:t>
            </w:r>
          </w:p>
        </w:tc>
      </w:tr>
      <w:tr w:rsidR="00AE0ACF" w:rsidRPr="00A212A0" w:rsidTr="00796E16">
        <w:trPr>
          <w:gridAfter w:val="1"/>
          <w:wAfter w:w="435" w:type="dxa"/>
        </w:trPr>
        <w:tc>
          <w:tcPr>
            <w:tcW w:w="425"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1</w:t>
            </w:r>
          </w:p>
        </w:tc>
        <w:tc>
          <w:tcPr>
            <w:tcW w:w="4704"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2</w:t>
            </w:r>
          </w:p>
        </w:tc>
        <w:tc>
          <w:tcPr>
            <w:tcW w:w="1134" w:type="dxa"/>
            <w:gridSpan w:val="3"/>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3</w:t>
            </w:r>
          </w:p>
        </w:tc>
        <w:tc>
          <w:tcPr>
            <w:tcW w:w="993"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4</w:t>
            </w:r>
          </w:p>
        </w:tc>
        <w:tc>
          <w:tcPr>
            <w:tcW w:w="1496"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5</w:t>
            </w:r>
          </w:p>
        </w:tc>
        <w:tc>
          <w:tcPr>
            <w:tcW w:w="1586"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6</w:t>
            </w:r>
          </w:p>
        </w:tc>
      </w:tr>
      <w:tr w:rsidR="00AE0ACF" w:rsidRPr="00A212A0" w:rsidTr="00796E16">
        <w:trPr>
          <w:gridAfter w:val="1"/>
          <w:wAfter w:w="435" w:type="dxa"/>
        </w:trPr>
        <w:tc>
          <w:tcPr>
            <w:tcW w:w="425"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1</w:t>
            </w:r>
          </w:p>
        </w:tc>
        <w:tc>
          <w:tcPr>
            <w:tcW w:w="4704" w:type="dxa"/>
            <w:shd w:val="clear" w:color="auto" w:fill="auto"/>
            <w:vAlign w:val="center"/>
          </w:tcPr>
          <w:p w:rsidR="00AE0ACF" w:rsidRPr="00796E16" w:rsidRDefault="00AE0ACF" w:rsidP="00796E16">
            <w:pPr>
              <w:rPr>
                <w:rFonts w:ascii="Russian Times" w:hAnsi="Russian Times" w:cs="Arial"/>
              </w:rPr>
            </w:pPr>
            <w:r w:rsidRPr="00796E16">
              <w:rPr>
                <w:sz w:val="22"/>
                <w:szCs w:val="22"/>
              </w:rPr>
              <w:t>Устройство</w:t>
            </w:r>
            <w:r w:rsidRPr="00796E16">
              <w:rPr>
                <w:rFonts w:ascii="Russian Times" w:hAnsi="Russian Times" w:cs="Arial"/>
                <w:sz w:val="22"/>
                <w:szCs w:val="22"/>
              </w:rPr>
              <w:t xml:space="preserve"> </w:t>
            </w:r>
            <w:r w:rsidRPr="00796E16">
              <w:rPr>
                <w:sz w:val="22"/>
                <w:szCs w:val="22"/>
              </w:rPr>
              <w:t>подстиляющего</w:t>
            </w:r>
            <w:r w:rsidRPr="00796E16">
              <w:rPr>
                <w:rFonts w:ascii="Russian Times" w:hAnsi="Russian Times" w:cs="Arial"/>
                <w:sz w:val="22"/>
                <w:szCs w:val="22"/>
              </w:rPr>
              <w:t xml:space="preserve">  </w:t>
            </w:r>
            <w:r w:rsidRPr="00796E16">
              <w:rPr>
                <w:sz w:val="22"/>
                <w:szCs w:val="22"/>
              </w:rPr>
              <w:t>слоя</w:t>
            </w:r>
            <w:r w:rsidRPr="00796E16">
              <w:rPr>
                <w:rFonts w:ascii="Russian Times" w:hAnsi="Russian Times" w:cs="Arial"/>
                <w:sz w:val="22"/>
                <w:szCs w:val="22"/>
              </w:rPr>
              <w:t xml:space="preserve">  </w:t>
            </w:r>
            <w:r w:rsidRPr="00796E16">
              <w:rPr>
                <w:sz w:val="22"/>
                <w:szCs w:val="22"/>
              </w:rPr>
              <w:t>основания</w:t>
            </w:r>
            <w:r w:rsidRPr="00796E16">
              <w:rPr>
                <w:rFonts w:ascii="Russian Times" w:hAnsi="Russian Times" w:cs="Arial"/>
                <w:sz w:val="22"/>
                <w:szCs w:val="22"/>
              </w:rPr>
              <w:t xml:space="preserve">  </w:t>
            </w:r>
            <w:r w:rsidRPr="00796E16">
              <w:rPr>
                <w:sz w:val="22"/>
                <w:szCs w:val="22"/>
              </w:rPr>
              <w:t>из</w:t>
            </w:r>
            <w:r w:rsidRPr="00796E16">
              <w:rPr>
                <w:rFonts w:ascii="Russian Times" w:hAnsi="Russian Times" w:cs="Arial"/>
                <w:sz w:val="22"/>
                <w:szCs w:val="22"/>
              </w:rPr>
              <w:t xml:space="preserve">  </w:t>
            </w:r>
            <w:r w:rsidRPr="00796E16">
              <w:rPr>
                <w:sz w:val="22"/>
                <w:szCs w:val="22"/>
              </w:rPr>
              <w:t>щебня</w:t>
            </w:r>
            <w:r w:rsidRPr="00796E16">
              <w:rPr>
                <w:rFonts w:ascii="Russian Times" w:hAnsi="Russian Times" w:cs="Arial"/>
                <w:sz w:val="22"/>
                <w:szCs w:val="22"/>
              </w:rPr>
              <w:t xml:space="preserve"> 5</w:t>
            </w:r>
            <w:r w:rsidRPr="00796E16">
              <w:rPr>
                <w:sz w:val="22"/>
                <w:szCs w:val="22"/>
              </w:rPr>
              <w:t>см</w:t>
            </w:r>
            <w:r w:rsidRPr="00796E16">
              <w:rPr>
                <w:rFonts w:ascii="Russian Times" w:hAnsi="Russian Times" w:cs="Arial"/>
                <w:sz w:val="22"/>
                <w:szCs w:val="22"/>
              </w:rPr>
              <w:t xml:space="preserve">  </w:t>
            </w:r>
            <w:r w:rsidRPr="00796E16">
              <w:rPr>
                <w:sz w:val="22"/>
                <w:szCs w:val="22"/>
              </w:rPr>
              <w:t>խիճ</w:t>
            </w:r>
            <w:r w:rsidRPr="00796E16">
              <w:rPr>
                <w:rFonts w:ascii="Russian Times" w:hAnsi="Russian Times" w:cs="Arial"/>
                <w:sz w:val="22"/>
                <w:szCs w:val="22"/>
              </w:rPr>
              <w:t xml:space="preserve">  </w:t>
            </w:r>
            <w:r w:rsidRPr="00796E16">
              <w:rPr>
                <w:sz w:val="22"/>
                <w:szCs w:val="22"/>
              </w:rPr>
              <w:t>շերտի</w:t>
            </w:r>
            <w:r w:rsidRPr="00796E16">
              <w:rPr>
                <w:rFonts w:ascii="Russian Times" w:hAnsi="Russian Times" w:cs="Arial"/>
                <w:sz w:val="22"/>
                <w:szCs w:val="22"/>
              </w:rPr>
              <w:t xml:space="preserve">  </w:t>
            </w:r>
            <w:r w:rsidRPr="00796E16">
              <w:rPr>
                <w:sz w:val="22"/>
                <w:szCs w:val="22"/>
              </w:rPr>
              <w:t>պատրաստում</w:t>
            </w:r>
            <w:r w:rsidRPr="00796E16">
              <w:rPr>
                <w:rFonts w:ascii="Russian Times" w:hAnsi="Russian Times" w:cs="Arial"/>
                <w:sz w:val="22"/>
                <w:szCs w:val="22"/>
              </w:rPr>
              <w:t xml:space="preserve"> </w:t>
            </w:r>
          </w:p>
        </w:tc>
        <w:tc>
          <w:tcPr>
            <w:tcW w:w="1134" w:type="dxa"/>
            <w:gridSpan w:val="3"/>
            <w:shd w:val="clear" w:color="auto" w:fill="auto"/>
            <w:vAlign w:val="center"/>
          </w:tcPr>
          <w:p w:rsidR="00AE0ACF" w:rsidRPr="00796E16" w:rsidRDefault="00AE0ACF" w:rsidP="00796E16">
            <w:pPr>
              <w:jc w:val="center"/>
              <w:rPr>
                <w:rFonts w:ascii="Russian Times" w:hAnsi="Russian Times" w:cs="Arial"/>
              </w:rPr>
            </w:pPr>
            <w:r w:rsidRPr="00796E16">
              <w:rPr>
                <w:sz w:val="22"/>
                <w:szCs w:val="22"/>
              </w:rPr>
              <w:t>м</w:t>
            </w:r>
            <w:r w:rsidRPr="00796E16">
              <w:rPr>
                <w:rFonts w:ascii="Russian Times" w:hAnsi="Russian Times" w:cs="Arial"/>
                <w:sz w:val="22"/>
                <w:szCs w:val="22"/>
              </w:rPr>
              <w:t>3</w:t>
            </w:r>
            <w:r w:rsidRPr="00796E16">
              <w:rPr>
                <w:rFonts w:ascii="Russian Times" w:hAnsi="Russian Times" w:cs="Arial"/>
                <w:sz w:val="22"/>
                <w:szCs w:val="22"/>
              </w:rPr>
              <w:br/>
            </w:r>
            <w:r w:rsidRPr="00796E16">
              <w:rPr>
                <w:sz w:val="22"/>
                <w:szCs w:val="22"/>
              </w:rPr>
              <w:t>մ</w:t>
            </w:r>
            <w:r w:rsidRPr="00796E16">
              <w:rPr>
                <w:rFonts w:ascii="Russian Times" w:hAnsi="Russian Times" w:cs="Arial"/>
                <w:sz w:val="22"/>
                <w:szCs w:val="22"/>
              </w:rPr>
              <w:t>3</w:t>
            </w:r>
          </w:p>
        </w:tc>
        <w:tc>
          <w:tcPr>
            <w:tcW w:w="993" w:type="dxa"/>
            <w:shd w:val="clear" w:color="auto" w:fill="auto"/>
            <w:vAlign w:val="center"/>
          </w:tcPr>
          <w:p w:rsidR="00AE0ACF" w:rsidRPr="00796E16" w:rsidRDefault="00AE0ACF" w:rsidP="00796E16">
            <w:pPr>
              <w:jc w:val="center"/>
              <w:rPr>
                <w:rFonts w:ascii="Russian Times" w:hAnsi="Russian Times" w:cs="Arial"/>
              </w:rPr>
            </w:pPr>
            <w:r w:rsidRPr="00796E16">
              <w:rPr>
                <w:rFonts w:ascii="Russian Times" w:hAnsi="Russian Times" w:cs="Arial"/>
                <w:sz w:val="22"/>
                <w:szCs w:val="22"/>
              </w:rPr>
              <w:t>11,0</w:t>
            </w:r>
          </w:p>
        </w:tc>
        <w:tc>
          <w:tcPr>
            <w:tcW w:w="1496" w:type="dxa"/>
            <w:shd w:val="clear" w:color="auto" w:fill="auto"/>
            <w:vAlign w:val="center"/>
          </w:tcPr>
          <w:p w:rsidR="00AE0ACF" w:rsidRPr="00796E16" w:rsidRDefault="00AE0ACF" w:rsidP="00796E16">
            <w:pPr>
              <w:rPr>
                <w:rFonts w:ascii="Russian Times" w:hAnsi="Russian Times" w:cs="Arial"/>
              </w:rPr>
            </w:pPr>
          </w:p>
        </w:tc>
        <w:tc>
          <w:tcPr>
            <w:tcW w:w="1586" w:type="dxa"/>
            <w:shd w:val="clear" w:color="auto" w:fill="auto"/>
            <w:vAlign w:val="center"/>
          </w:tcPr>
          <w:p w:rsidR="00AE0ACF" w:rsidRPr="00796E16" w:rsidRDefault="00AE0ACF" w:rsidP="00796E16">
            <w:pPr>
              <w:jc w:val="center"/>
              <w:rPr>
                <w:rFonts w:ascii="Russian Times" w:hAnsi="Russian Times" w:cs="Arial"/>
              </w:rPr>
            </w:pPr>
          </w:p>
        </w:tc>
      </w:tr>
      <w:tr w:rsidR="00AE0ACF" w:rsidRPr="00A212A0" w:rsidTr="00796E16">
        <w:trPr>
          <w:gridAfter w:val="1"/>
          <w:wAfter w:w="435" w:type="dxa"/>
        </w:trPr>
        <w:tc>
          <w:tcPr>
            <w:tcW w:w="425" w:type="dxa"/>
            <w:shd w:val="clear" w:color="auto" w:fill="auto"/>
          </w:tcPr>
          <w:p w:rsidR="00AE0ACF" w:rsidRPr="00796E16" w:rsidRDefault="00AE0ACF" w:rsidP="00796E16">
            <w:pPr>
              <w:tabs>
                <w:tab w:val="left" w:pos="7520"/>
              </w:tabs>
              <w:jc w:val="center"/>
              <w:rPr>
                <w:rFonts w:eastAsia="Calibri"/>
                <w:sz w:val="20"/>
                <w:szCs w:val="20"/>
                <w:lang w:val="en-US"/>
              </w:rPr>
            </w:pPr>
            <w:r w:rsidRPr="00796E16">
              <w:rPr>
                <w:rFonts w:eastAsia="Calibri"/>
                <w:sz w:val="20"/>
                <w:szCs w:val="20"/>
                <w:lang w:val="en-US"/>
              </w:rPr>
              <w:t>2</w:t>
            </w:r>
          </w:p>
        </w:tc>
        <w:tc>
          <w:tcPr>
            <w:tcW w:w="4704" w:type="dxa"/>
            <w:shd w:val="clear" w:color="auto" w:fill="auto"/>
            <w:vAlign w:val="center"/>
          </w:tcPr>
          <w:p w:rsidR="00AE0ACF" w:rsidRPr="00796E16" w:rsidRDefault="00DC2042" w:rsidP="00796E16">
            <w:pPr>
              <w:rPr>
                <w:rFonts w:ascii="Russian Times" w:hAnsi="Russian Times" w:cs="Arial"/>
              </w:rPr>
            </w:pPr>
            <w:r w:rsidRPr="00796E16">
              <w:rPr>
                <w:sz w:val="22"/>
                <w:szCs w:val="22"/>
              </w:rPr>
              <w:t>Устройство покрытия из горячей</w:t>
            </w:r>
            <w:r w:rsidR="00AE0ACF" w:rsidRPr="00796E16">
              <w:rPr>
                <w:sz w:val="22"/>
                <w:szCs w:val="22"/>
              </w:rPr>
              <w:t xml:space="preserve"> </w:t>
            </w:r>
            <w:r w:rsidRPr="00796E16">
              <w:rPr>
                <w:sz w:val="22"/>
                <w:szCs w:val="22"/>
              </w:rPr>
              <w:t>мелкозернистой асфальтобетонной смеси типа</w:t>
            </w:r>
            <w:r w:rsidR="00AE0ACF" w:rsidRPr="00796E16">
              <w:rPr>
                <w:sz w:val="22"/>
                <w:szCs w:val="22"/>
              </w:rPr>
              <w:t xml:space="preserve"> А толщ.  5см / 5սմ հաստությամբ  ասֆալտ-բետւնե   ծածկույթի պատրաստում,   Ա տիպի տաք մանրահատիկ շաղախով</w:t>
            </w:r>
          </w:p>
        </w:tc>
        <w:tc>
          <w:tcPr>
            <w:tcW w:w="1134" w:type="dxa"/>
            <w:gridSpan w:val="3"/>
            <w:shd w:val="clear" w:color="auto" w:fill="auto"/>
            <w:vAlign w:val="center"/>
          </w:tcPr>
          <w:p w:rsidR="00AE0ACF" w:rsidRPr="00796E16" w:rsidRDefault="00AE0ACF" w:rsidP="00796E16">
            <w:pPr>
              <w:jc w:val="center"/>
              <w:rPr>
                <w:rFonts w:ascii="Russian Times" w:hAnsi="Russian Times" w:cs="Arial"/>
              </w:rPr>
            </w:pPr>
            <w:r w:rsidRPr="00796E16">
              <w:rPr>
                <w:sz w:val="22"/>
                <w:szCs w:val="22"/>
              </w:rPr>
              <w:t>м</w:t>
            </w:r>
            <w:r w:rsidRPr="00796E16">
              <w:rPr>
                <w:rFonts w:ascii="Russian Times" w:hAnsi="Russian Times" w:cs="Arial"/>
                <w:sz w:val="22"/>
                <w:szCs w:val="22"/>
              </w:rPr>
              <w:t>2</w:t>
            </w:r>
            <w:r w:rsidRPr="00796E16">
              <w:rPr>
                <w:rFonts w:ascii="Russian Times" w:hAnsi="Russian Times" w:cs="Arial"/>
                <w:sz w:val="22"/>
                <w:szCs w:val="22"/>
              </w:rPr>
              <w:br/>
            </w:r>
            <w:r w:rsidRPr="00796E16">
              <w:rPr>
                <w:sz w:val="22"/>
                <w:szCs w:val="22"/>
              </w:rPr>
              <w:t>մ</w:t>
            </w:r>
            <w:r w:rsidRPr="00796E16">
              <w:rPr>
                <w:rFonts w:ascii="Russian Times" w:hAnsi="Russian Times" w:cs="Arial"/>
                <w:sz w:val="22"/>
                <w:szCs w:val="22"/>
              </w:rPr>
              <w:t>3</w:t>
            </w:r>
          </w:p>
        </w:tc>
        <w:tc>
          <w:tcPr>
            <w:tcW w:w="993" w:type="dxa"/>
            <w:shd w:val="clear" w:color="auto" w:fill="auto"/>
            <w:vAlign w:val="center"/>
          </w:tcPr>
          <w:p w:rsidR="00AE0ACF" w:rsidRPr="00796E16" w:rsidRDefault="00AE0ACF" w:rsidP="00796E16">
            <w:pPr>
              <w:jc w:val="center"/>
              <w:rPr>
                <w:rFonts w:ascii="Russian Times" w:hAnsi="Russian Times" w:cs="Arial"/>
              </w:rPr>
            </w:pPr>
            <w:r w:rsidRPr="00796E16">
              <w:rPr>
                <w:rFonts w:ascii="Russian Times" w:hAnsi="Russian Times" w:cs="Arial"/>
                <w:sz w:val="22"/>
                <w:szCs w:val="22"/>
              </w:rPr>
              <w:t>268</w:t>
            </w:r>
          </w:p>
        </w:tc>
        <w:tc>
          <w:tcPr>
            <w:tcW w:w="1496" w:type="dxa"/>
            <w:shd w:val="clear" w:color="auto" w:fill="auto"/>
            <w:vAlign w:val="center"/>
          </w:tcPr>
          <w:p w:rsidR="00AE0ACF" w:rsidRPr="00796E16" w:rsidRDefault="00AE0ACF" w:rsidP="00796E16">
            <w:pPr>
              <w:rPr>
                <w:rFonts w:ascii="Russian Times" w:hAnsi="Russian Times" w:cs="Arial"/>
              </w:rPr>
            </w:pPr>
          </w:p>
        </w:tc>
        <w:tc>
          <w:tcPr>
            <w:tcW w:w="1586" w:type="dxa"/>
            <w:shd w:val="clear" w:color="auto" w:fill="auto"/>
            <w:vAlign w:val="center"/>
          </w:tcPr>
          <w:p w:rsidR="00AE0ACF" w:rsidRPr="00796E16" w:rsidRDefault="00AE0ACF" w:rsidP="00796E16">
            <w:pPr>
              <w:jc w:val="center"/>
              <w:rPr>
                <w:rFonts w:ascii="Russian Times" w:hAnsi="Russian Times" w:cs="Arial"/>
              </w:rPr>
            </w:pPr>
          </w:p>
        </w:tc>
      </w:tr>
      <w:tr w:rsidR="00AE0ACF" w:rsidRPr="00A212A0" w:rsidTr="00796E16">
        <w:trPr>
          <w:gridAfter w:val="1"/>
          <w:wAfter w:w="435" w:type="dxa"/>
        </w:trPr>
        <w:tc>
          <w:tcPr>
            <w:tcW w:w="425" w:type="dxa"/>
            <w:shd w:val="clear" w:color="auto" w:fill="auto"/>
          </w:tcPr>
          <w:p w:rsidR="00AE0ACF" w:rsidRPr="00796E16" w:rsidRDefault="00AE0ACF" w:rsidP="00796E16">
            <w:pPr>
              <w:tabs>
                <w:tab w:val="left" w:pos="7520"/>
              </w:tabs>
              <w:jc w:val="center"/>
              <w:rPr>
                <w:rFonts w:ascii="Sylfaen" w:eastAsia="Calibri" w:hAnsi="Sylfaen"/>
                <w:sz w:val="20"/>
                <w:szCs w:val="20"/>
                <w:lang w:val="hy-AM"/>
              </w:rPr>
            </w:pPr>
            <w:r w:rsidRPr="00796E16">
              <w:rPr>
                <w:rFonts w:ascii="Sylfaen" w:eastAsia="Calibri" w:hAnsi="Sylfaen"/>
                <w:sz w:val="20"/>
                <w:szCs w:val="20"/>
                <w:lang w:val="hy-AM"/>
              </w:rPr>
              <w:t>3</w:t>
            </w:r>
          </w:p>
        </w:tc>
        <w:tc>
          <w:tcPr>
            <w:tcW w:w="4704" w:type="dxa"/>
            <w:shd w:val="clear" w:color="auto" w:fill="auto"/>
            <w:vAlign w:val="center"/>
          </w:tcPr>
          <w:p w:rsidR="00AE0ACF" w:rsidRPr="00796E16" w:rsidRDefault="00AE0ACF" w:rsidP="00796E16">
            <w:pPr>
              <w:rPr>
                <w:lang w:val="hy-AM"/>
              </w:rPr>
            </w:pPr>
            <w:r w:rsidRPr="00796E16">
              <w:rPr>
                <w:sz w:val="22"/>
                <w:szCs w:val="22"/>
                <w:lang w:val="hy-AM"/>
              </w:rPr>
              <w:t>Усройство бетонных бордюров размером  500x200x70 мм на предварительно подготовленную щебеночную основу, с помощью цементного раствора / նախորոք պատրաստված խճային հիմքի վրա ցեմենտային շախաղի օգնությամբ լ 500x200x70 չափերով բետոնային եզրաքարերи տեղադրвум</w:t>
            </w:r>
          </w:p>
        </w:tc>
        <w:tc>
          <w:tcPr>
            <w:tcW w:w="1134" w:type="dxa"/>
            <w:gridSpan w:val="3"/>
            <w:shd w:val="clear" w:color="auto" w:fill="auto"/>
            <w:vAlign w:val="center"/>
          </w:tcPr>
          <w:p w:rsidR="00AE0ACF" w:rsidRDefault="00AE0ACF" w:rsidP="00796E16">
            <w:pPr>
              <w:jc w:val="center"/>
            </w:pPr>
            <w:r w:rsidRPr="00796E16">
              <w:rPr>
                <w:sz w:val="22"/>
                <w:szCs w:val="22"/>
              </w:rPr>
              <w:t>м</w:t>
            </w:r>
          </w:p>
        </w:tc>
        <w:tc>
          <w:tcPr>
            <w:tcW w:w="993" w:type="dxa"/>
            <w:shd w:val="clear" w:color="auto" w:fill="auto"/>
            <w:vAlign w:val="center"/>
          </w:tcPr>
          <w:p w:rsidR="00AE0ACF" w:rsidRDefault="00AE0ACF" w:rsidP="00796E16">
            <w:pPr>
              <w:jc w:val="center"/>
            </w:pPr>
            <w:r w:rsidRPr="00796E16">
              <w:rPr>
                <w:sz w:val="22"/>
                <w:szCs w:val="22"/>
              </w:rPr>
              <w:t>46</w:t>
            </w:r>
          </w:p>
        </w:tc>
        <w:tc>
          <w:tcPr>
            <w:tcW w:w="1496" w:type="dxa"/>
            <w:shd w:val="clear" w:color="auto" w:fill="auto"/>
            <w:vAlign w:val="center"/>
          </w:tcPr>
          <w:p w:rsidR="00AE0ACF" w:rsidRPr="00796E16" w:rsidRDefault="00AE0ACF" w:rsidP="00796E16">
            <w:pPr>
              <w:rPr>
                <w:lang w:val="hy-AM"/>
              </w:rPr>
            </w:pPr>
          </w:p>
        </w:tc>
        <w:tc>
          <w:tcPr>
            <w:tcW w:w="1586" w:type="dxa"/>
            <w:shd w:val="clear" w:color="auto" w:fill="auto"/>
            <w:vAlign w:val="center"/>
          </w:tcPr>
          <w:p w:rsidR="00AE0ACF" w:rsidRDefault="00AE0ACF" w:rsidP="00796E16">
            <w:pPr>
              <w:jc w:val="center"/>
            </w:pPr>
          </w:p>
        </w:tc>
      </w:tr>
      <w:tr w:rsidR="00AE0ACF" w:rsidRPr="00C25FF1" w:rsidTr="00796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15" w:type="dxa"/>
            <w:gridSpan w:val="3"/>
            <w:shd w:val="clear" w:color="auto" w:fill="auto"/>
          </w:tcPr>
          <w:p w:rsidR="00AE0ACF" w:rsidRPr="00796E16" w:rsidRDefault="00AE0ACF" w:rsidP="00796E16">
            <w:pPr>
              <w:tabs>
                <w:tab w:val="left" w:pos="1333"/>
              </w:tabs>
              <w:jc w:val="center"/>
              <w:rPr>
                <w:rFonts w:eastAsia="Calibri"/>
                <w:b/>
                <w:lang w:val="hy-AM"/>
              </w:rPr>
            </w:pPr>
          </w:p>
          <w:p w:rsidR="00AE0ACF" w:rsidRPr="00796E16" w:rsidRDefault="00AE0ACF" w:rsidP="00796E16">
            <w:pPr>
              <w:tabs>
                <w:tab w:val="left" w:pos="1333"/>
              </w:tabs>
              <w:jc w:val="center"/>
              <w:rPr>
                <w:rFonts w:eastAsia="Calibri"/>
                <w:b/>
                <w:lang w:val="hy-AM"/>
              </w:rPr>
            </w:pPr>
          </w:p>
          <w:p w:rsidR="00AE0ACF" w:rsidRPr="00796E16" w:rsidRDefault="00AE0ACF" w:rsidP="00796E16">
            <w:pPr>
              <w:tabs>
                <w:tab w:val="left" w:pos="1333"/>
              </w:tabs>
              <w:jc w:val="center"/>
              <w:rPr>
                <w:rFonts w:eastAsia="Calibri"/>
                <w:b/>
              </w:rPr>
            </w:pPr>
            <w:r w:rsidRPr="00796E16">
              <w:rPr>
                <w:rFonts w:eastAsia="Calibri"/>
                <w:b/>
              </w:rPr>
              <w:t>«ЗАКАЗЧИК»</w:t>
            </w:r>
          </w:p>
          <w:p w:rsidR="00AE0ACF" w:rsidRPr="00796E16" w:rsidRDefault="00AE0ACF" w:rsidP="00796E16">
            <w:pPr>
              <w:tabs>
                <w:tab w:val="left" w:pos="1333"/>
              </w:tabs>
              <w:jc w:val="center"/>
              <w:rPr>
                <w:rFonts w:eastAsia="Calibri"/>
                <w:b/>
              </w:rPr>
            </w:pPr>
            <w:r w:rsidRPr="00796E16">
              <w:rPr>
                <w:rFonts w:eastAsia="Calibri"/>
                <w:b/>
              </w:rPr>
              <w:t>ЗАО «Южно-Кавказская железная дорога»</w:t>
            </w:r>
          </w:p>
          <w:p w:rsidR="00AE0ACF" w:rsidRPr="00796E16" w:rsidRDefault="00AE0ACF" w:rsidP="00796E16">
            <w:pPr>
              <w:tabs>
                <w:tab w:val="left" w:pos="1333"/>
              </w:tabs>
              <w:rPr>
                <w:rFonts w:eastAsia="Calibri"/>
                <w:b/>
              </w:rPr>
            </w:pPr>
          </w:p>
          <w:p w:rsidR="00AE0ACF" w:rsidRPr="00796E16" w:rsidRDefault="00AE0ACF" w:rsidP="00796E16">
            <w:pPr>
              <w:tabs>
                <w:tab w:val="left" w:pos="1333"/>
              </w:tabs>
              <w:rPr>
                <w:rFonts w:eastAsia="Calibri"/>
                <w:b/>
              </w:rPr>
            </w:pPr>
            <w:r w:rsidRPr="00796E16">
              <w:rPr>
                <w:rFonts w:eastAsia="Calibri"/>
                <w:b/>
              </w:rPr>
              <w:t>Генеральный</w:t>
            </w:r>
          </w:p>
          <w:p w:rsidR="00AE0ACF" w:rsidRPr="00796E16" w:rsidRDefault="00AE0ACF" w:rsidP="00796E16">
            <w:pPr>
              <w:rPr>
                <w:rFonts w:eastAsia="Calibri"/>
                <w:b/>
              </w:rPr>
            </w:pPr>
            <w:r w:rsidRPr="00796E16">
              <w:rPr>
                <w:rFonts w:eastAsia="Calibri"/>
                <w:b/>
              </w:rPr>
              <w:t>директор    ____________ А. В. Мельников</w:t>
            </w:r>
          </w:p>
          <w:p w:rsidR="00AE0ACF" w:rsidRPr="00796E16" w:rsidRDefault="00AE0ACF" w:rsidP="00796E16">
            <w:pPr>
              <w:rPr>
                <w:rFonts w:eastAsia="Calibri"/>
                <w:lang w:val="hy-AM"/>
              </w:rPr>
            </w:pPr>
          </w:p>
        </w:tc>
        <w:tc>
          <w:tcPr>
            <w:tcW w:w="276" w:type="dxa"/>
            <w:shd w:val="clear" w:color="auto" w:fill="auto"/>
          </w:tcPr>
          <w:p w:rsidR="00AE0ACF" w:rsidRPr="00796E16" w:rsidRDefault="00AE0ACF" w:rsidP="00796E16">
            <w:pPr>
              <w:rPr>
                <w:rFonts w:eastAsia="Calibri"/>
                <w:lang w:val="hy-AM"/>
              </w:rPr>
            </w:pPr>
          </w:p>
        </w:tc>
        <w:tc>
          <w:tcPr>
            <w:tcW w:w="4966" w:type="dxa"/>
            <w:gridSpan w:val="5"/>
            <w:shd w:val="clear" w:color="auto" w:fill="auto"/>
          </w:tcPr>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ՊԱՏՎԻՐԱՏՈՒ</w:t>
            </w:r>
            <w:r w:rsidRPr="00796E16">
              <w:rPr>
                <w:rFonts w:eastAsia="Calibri"/>
                <w:b/>
                <w:lang w:val="hy-AM"/>
              </w:rPr>
              <w:t>»</w:t>
            </w:r>
          </w:p>
          <w:p w:rsidR="00AE0ACF" w:rsidRPr="00796E16" w:rsidRDefault="00AE0ACF" w:rsidP="00796E16">
            <w:pPr>
              <w:jc w:val="center"/>
              <w:rPr>
                <w:rFonts w:eastAsia="Calibri"/>
                <w:b/>
                <w:lang w:val="hy-AM"/>
              </w:rPr>
            </w:pPr>
            <w:r w:rsidRPr="00796E16">
              <w:rPr>
                <w:rFonts w:eastAsia="Calibri"/>
                <w:b/>
                <w:lang w:val="hy-AM"/>
              </w:rPr>
              <w:t>«</w:t>
            </w:r>
            <w:r w:rsidRPr="00796E16">
              <w:rPr>
                <w:rFonts w:ascii="Sylfaen" w:eastAsia="Calibri" w:hAnsi="Sylfaen" w:cs="Sylfaen"/>
                <w:b/>
                <w:lang w:val="hy-AM"/>
              </w:rPr>
              <w:t>Հարավկովկասյան</w:t>
            </w:r>
            <w:r w:rsidRPr="00796E16">
              <w:rPr>
                <w:rFonts w:eastAsia="Calibri"/>
                <w:b/>
                <w:lang w:val="hy-AM"/>
              </w:rPr>
              <w:t xml:space="preserve"> </w:t>
            </w:r>
            <w:r w:rsidRPr="00796E16">
              <w:rPr>
                <w:rFonts w:ascii="Sylfaen" w:eastAsia="Calibri" w:hAnsi="Sylfaen" w:cs="Sylfaen"/>
                <w:b/>
                <w:lang w:val="hy-AM"/>
              </w:rPr>
              <w:t>երկաթուղի</w:t>
            </w:r>
            <w:r w:rsidRPr="00796E16">
              <w:rPr>
                <w:rFonts w:eastAsia="Calibri"/>
                <w:b/>
                <w:lang w:val="hy-AM"/>
              </w:rPr>
              <w:t xml:space="preserve">» </w:t>
            </w:r>
            <w:r w:rsidRPr="00796E16">
              <w:rPr>
                <w:rFonts w:ascii="Sylfaen" w:eastAsia="Calibri" w:hAnsi="Sylfaen" w:cs="Sylfaen"/>
                <w:b/>
                <w:lang w:val="hy-AM"/>
              </w:rPr>
              <w:t>ՓԲԸ</w:t>
            </w:r>
          </w:p>
          <w:p w:rsidR="00AE0ACF" w:rsidRPr="00796E16" w:rsidRDefault="00AE0ACF" w:rsidP="00796E16">
            <w:pPr>
              <w:jc w:val="center"/>
              <w:rPr>
                <w:rFonts w:eastAsia="Calibri"/>
                <w:b/>
                <w:lang w:val="hy-AM"/>
              </w:rPr>
            </w:pPr>
          </w:p>
          <w:p w:rsidR="00AE0ACF" w:rsidRPr="00796E16" w:rsidRDefault="00AE0ACF" w:rsidP="00796E16">
            <w:pPr>
              <w:rPr>
                <w:rFonts w:eastAsia="Calibri"/>
                <w:b/>
                <w:lang w:val="hy-AM"/>
              </w:rPr>
            </w:pPr>
            <w:r w:rsidRPr="00796E16">
              <w:rPr>
                <w:rFonts w:ascii="Sylfaen" w:eastAsia="Calibri" w:hAnsi="Sylfaen" w:cs="Sylfaen"/>
                <w:b/>
                <w:lang w:val="hy-AM"/>
              </w:rPr>
              <w:t>Գլխավոր</w:t>
            </w:r>
          </w:p>
          <w:p w:rsidR="00AE0ACF" w:rsidRPr="00796E16" w:rsidRDefault="00AE0ACF" w:rsidP="00796E16">
            <w:pPr>
              <w:rPr>
                <w:rFonts w:eastAsia="Calibri"/>
                <w:b/>
                <w:lang w:val="hy-AM"/>
              </w:rPr>
            </w:pPr>
            <w:r w:rsidRPr="00796E16">
              <w:rPr>
                <w:rFonts w:ascii="Sylfaen" w:eastAsia="Calibri" w:hAnsi="Sylfaen" w:cs="Sylfaen"/>
                <w:b/>
                <w:lang w:val="hy-AM"/>
              </w:rPr>
              <w:t>տնօրեն՝</w:t>
            </w:r>
            <w:r w:rsidRPr="00796E16">
              <w:rPr>
                <w:rFonts w:eastAsia="Calibri"/>
                <w:b/>
                <w:lang w:val="hy-AM"/>
              </w:rPr>
              <w:t xml:space="preserve">   ______________ </w:t>
            </w:r>
            <w:r w:rsidRPr="00796E16">
              <w:rPr>
                <w:rFonts w:ascii="Sylfaen" w:eastAsia="Calibri" w:hAnsi="Sylfaen" w:cs="Sylfaen"/>
                <w:b/>
                <w:lang w:val="hy-AM"/>
              </w:rPr>
              <w:t>Ա</w:t>
            </w:r>
            <w:r w:rsidRPr="00796E16">
              <w:rPr>
                <w:rFonts w:ascii="MS Gothic" w:eastAsia="MS Gothic" w:hAnsi="MS Gothic" w:cs="MS Gothic" w:hint="eastAsia"/>
                <w:b/>
                <w:lang w:val="hy-AM"/>
              </w:rPr>
              <w:t>․</w:t>
            </w:r>
            <w:r w:rsidRPr="00796E16">
              <w:rPr>
                <w:rFonts w:ascii="Sylfaen" w:eastAsia="Calibri" w:hAnsi="Sylfaen" w:cs="Sylfaen"/>
                <w:b/>
                <w:lang w:val="hy-AM"/>
              </w:rPr>
              <w:t>Վ</w:t>
            </w:r>
            <w:r w:rsidRPr="00796E16">
              <w:rPr>
                <w:rFonts w:ascii="MS Gothic" w:eastAsia="MS Gothic" w:hAnsi="MS Gothic" w:cs="MS Gothic" w:hint="eastAsia"/>
                <w:b/>
                <w:lang w:val="hy-AM"/>
              </w:rPr>
              <w:t>․</w:t>
            </w:r>
            <w:r w:rsidRPr="00796E16">
              <w:rPr>
                <w:rFonts w:eastAsia="Calibri"/>
                <w:b/>
                <w:lang w:val="hy-AM"/>
              </w:rPr>
              <w:t xml:space="preserve"> </w:t>
            </w:r>
            <w:r w:rsidRPr="00796E16">
              <w:rPr>
                <w:rFonts w:ascii="Sylfaen" w:eastAsia="Calibri" w:hAnsi="Sylfaen" w:cs="Sylfaen"/>
                <w:b/>
                <w:lang w:val="hy-AM"/>
              </w:rPr>
              <w:t>Մելնիկով</w:t>
            </w:r>
          </w:p>
          <w:p w:rsidR="00AE0ACF" w:rsidRPr="00796E16" w:rsidRDefault="00AE0ACF" w:rsidP="00796E16">
            <w:pPr>
              <w:rPr>
                <w:rFonts w:eastAsia="Calibri"/>
                <w:lang w:val="hy-AM"/>
              </w:rPr>
            </w:pPr>
          </w:p>
        </w:tc>
      </w:tr>
      <w:tr w:rsidR="00AE0ACF" w:rsidRPr="0081773B" w:rsidTr="00796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15" w:type="dxa"/>
            <w:gridSpan w:val="3"/>
            <w:shd w:val="clear" w:color="auto" w:fill="auto"/>
          </w:tcPr>
          <w:p w:rsidR="00AE0ACF" w:rsidRPr="00796E16" w:rsidRDefault="00AE0ACF" w:rsidP="00796E16">
            <w:pPr>
              <w:jc w:val="center"/>
              <w:rPr>
                <w:rFonts w:eastAsia="Calibri"/>
                <w:b/>
                <w:sz w:val="28"/>
              </w:rPr>
            </w:pPr>
            <w:r w:rsidRPr="00796E16">
              <w:rPr>
                <w:rFonts w:eastAsia="Calibri"/>
                <w:b/>
                <w:sz w:val="28"/>
                <w:lang w:val="hy-AM"/>
              </w:rPr>
              <w:t xml:space="preserve">   </w:t>
            </w:r>
            <w:r w:rsidRPr="00796E16">
              <w:rPr>
                <w:rFonts w:eastAsia="Calibri"/>
                <w:b/>
                <w:sz w:val="28"/>
              </w:rPr>
              <w:t>«Подрядчик»</w:t>
            </w:r>
          </w:p>
          <w:p w:rsidR="00AE0ACF" w:rsidRPr="00796E16" w:rsidRDefault="00AE0ACF" w:rsidP="00796E16">
            <w:pPr>
              <w:jc w:val="center"/>
              <w:rPr>
                <w:rFonts w:eastAsia="Calibri"/>
                <w:b/>
              </w:rPr>
            </w:pPr>
          </w:p>
          <w:p w:rsidR="00AE0ACF" w:rsidRPr="00796E16" w:rsidRDefault="00AE0ACF" w:rsidP="00796E16">
            <w:pPr>
              <w:rPr>
                <w:rFonts w:eastAsia="Calibri"/>
                <w:b/>
              </w:rPr>
            </w:pPr>
          </w:p>
          <w:p w:rsidR="00AE0ACF" w:rsidRPr="00796E16" w:rsidRDefault="00AE0ACF" w:rsidP="00796E16">
            <w:pPr>
              <w:rPr>
                <w:rFonts w:eastAsia="Calibri"/>
                <w:lang w:val="hy-AM"/>
              </w:rPr>
            </w:pPr>
            <w:r w:rsidRPr="00796E16">
              <w:rPr>
                <w:rFonts w:eastAsia="Calibri"/>
                <w:b/>
              </w:rPr>
              <w:t>Директор</w:t>
            </w:r>
            <w:r w:rsidRPr="00796E16">
              <w:rPr>
                <w:rFonts w:eastAsia="Calibri"/>
                <w:b/>
                <w:lang w:val="hy-AM"/>
              </w:rPr>
              <w:t>:</w:t>
            </w:r>
            <w:r w:rsidRPr="00796E16">
              <w:rPr>
                <w:rFonts w:eastAsia="Calibri"/>
                <w:b/>
              </w:rPr>
              <w:t xml:space="preserve"> ____________</w:t>
            </w:r>
            <w:r w:rsidRPr="00796E16">
              <w:rPr>
                <w:rFonts w:eastAsia="Calibri"/>
                <w:b/>
                <w:lang w:val="hy-AM"/>
              </w:rPr>
              <w:t xml:space="preserve"> </w:t>
            </w:r>
          </w:p>
          <w:p w:rsidR="00AE0ACF" w:rsidRPr="00796E16" w:rsidRDefault="00AE0ACF" w:rsidP="00796E16">
            <w:pPr>
              <w:rPr>
                <w:rFonts w:eastAsia="Calibri"/>
              </w:rPr>
            </w:pPr>
          </w:p>
          <w:p w:rsidR="00AE0ACF" w:rsidRPr="00796E16" w:rsidRDefault="00AE0ACF" w:rsidP="00796E16">
            <w:pPr>
              <w:rPr>
                <w:rFonts w:eastAsia="Calibri"/>
              </w:rPr>
            </w:pPr>
          </w:p>
          <w:p w:rsidR="00AE0ACF" w:rsidRPr="00796E16" w:rsidRDefault="00AE0ACF" w:rsidP="00796E16">
            <w:pPr>
              <w:rPr>
                <w:rFonts w:eastAsia="Calibri"/>
              </w:rPr>
            </w:pPr>
          </w:p>
          <w:p w:rsidR="00AE0ACF" w:rsidRPr="00796E16" w:rsidRDefault="00AE0ACF" w:rsidP="00796E16">
            <w:pPr>
              <w:rPr>
                <w:rFonts w:eastAsia="Calibri"/>
              </w:rPr>
            </w:pPr>
          </w:p>
        </w:tc>
        <w:tc>
          <w:tcPr>
            <w:tcW w:w="276" w:type="dxa"/>
            <w:shd w:val="clear" w:color="auto" w:fill="auto"/>
          </w:tcPr>
          <w:p w:rsidR="00AE0ACF" w:rsidRPr="00796E16" w:rsidRDefault="00AE0ACF" w:rsidP="00796E16">
            <w:pPr>
              <w:rPr>
                <w:rFonts w:eastAsia="Calibri"/>
                <w:lang w:val="hy-AM"/>
              </w:rPr>
            </w:pPr>
          </w:p>
        </w:tc>
        <w:tc>
          <w:tcPr>
            <w:tcW w:w="4966" w:type="dxa"/>
            <w:gridSpan w:val="5"/>
            <w:shd w:val="clear" w:color="auto" w:fill="auto"/>
          </w:tcPr>
          <w:p w:rsidR="00AE0ACF" w:rsidRPr="00796E16" w:rsidRDefault="00AE0ACF" w:rsidP="00796E16">
            <w:pPr>
              <w:jc w:val="center"/>
              <w:rPr>
                <w:rFonts w:ascii="Sylfaen" w:eastAsia="Calibri" w:hAnsi="Sylfaen"/>
                <w:b/>
                <w:sz w:val="28"/>
                <w:lang w:val="hy-AM"/>
              </w:rPr>
            </w:pPr>
            <w:r w:rsidRPr="00796E16">
              <w:rPr>
                <w:rFonts w:eastAsia="Calibri"/>
                <w:b/>
                <w:sz w:val="28"/>
                <w:lang w:val="hy-AM"/>
              </w:rPr>
              <w:t xml:space="preserve">«Կապալառու» </w:t>
            </w:r>
          </w:p>
          <w:p w:rsidR="00AE0ACF" w:rsidRPr="00796E16" w:rsidRDefault="00AE0ACF" w:rsidP="00796E16">
            <w:pPr>
              <w:jc w:val="center"/>
              <w:rPr>
                <w:rFonts w:eastAsia="Calibri"/>
                <w:b/>
                <w:lang w:val="hy-AM"/>
              </w:rPr>
            </w:pPr>
          </w:p>
          <w:p w:rsidR="00AE0ACF" w:rsidRPr="00796E16" w:rsidRDefault="00AE0ACF" w:rsidP="00796E16">
            <w:pPr>
              <w:jc w:val="center"/>
              <w:rPr>
                <w:rFonts w:eastAsia="Calibri"/>
                <w:b/>
                <w:lang w:val="hy-AM"/>
              </w:rPr>
            </w:pPr>
          </w:p>
          <w:p w:rsidR="00AE0ACF" w:rsidRPr="00796E16" w:rsidRDefault="00AE0ACF" w:rsidP="00796E16">
            <w:pPr>
              <w:rPr>
                <w:rFonts w:eastAsia="Calibri"/>
                <w:b/>
                <w:lang w:val="hy-AM"/>
              </w:rPr>
            </w:pPr>
            <w:r w:rsidRPr="00796E16">
              <w:rPr>
                <w:rFonts w:ascii="Sylfaen" w:eastAsia="Calibri" w:hAnsi="Sylfaen" w:cs="Sylfaen"/>
                <w:b/>
                <w:lang w:val="hy-AM"/>
              </w:rPr>
              <w:t>Տնօրեն՝</w:t>
            </w:r>
            <w:r w:rsidRPr="00796E16">
              <w:rPr>
                <w:rFonts w:eastAsia="Calibri"/>
                <w:b/>
                <w:lang w:val="hy-AM"/>
              </w:rPr>
              <w:t xml:space="preserve">  _______________  </w:t>
            </w: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b/>
                <w:lang w:val="hy-AM"/>
              </w:rPr>
            </w:pPr>
          </w:p>
          <w:p w:rsidR="00AE0ACF" w:rsidRPr="00796E16" w:rsidRDefault="00AE0ACF" w:rsidP="00796E16">
            <w:pPr>
              <w:rPr>
                <w:rFonts w:eastAsia="Calibri"/>
                <w:lang w:val="hy-AM"/>
              </w:rPr>
            </w:pPr>
          </w:p>
        </w:tc>
      </w:tr>
    </w:tbl>
    <w:p w:rsidR="00EF76E9" w:rsidRDefault="00EF76E9" w:rsidP="001055BD">
      <w:pPr>
        <w:rPr>
          <w:sz w:val="28"/>
          <w:szCs w:val="28"/>
        </w:rPr>
      </w:pPr>
    </w:p>
    <w:sectPr w:rsidR="00EF76E9" w:rsidSect="00EF76E9">
      <w:pgSz w:w="11906" w:h="16838" w:code="9"/>
      <w:pgMar w:top="992" w:right="28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563" w:rsidRDefault="00EF5563" w:rsidP="004A4B5F">
      <w:r>
        <w:separator/>
      </w:r>
    </w:p>
  </w:endnote>
  <w:endnote w:type="continuationSeparator" w:id="0">
    <w:p w:rsidR="00EF5563" w:rsidRDefault="00EF556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LatRus">
    <w:panose1 w:val="02020603050405020304"/>
    <w:charset w:val="00"/>
    <w:family w:val="roman"/>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563" w:rsidRDefault="00EF5563" w:rsidP="004A4B5F">
      <w:r>
        <w:separator/>
      </w:r>
    </w:p>
  </w:footnote>
  <w:footnote w:type="continuationSeparator" w:id="0">
    <w:p w:rsidR="00EF5563" w:rsidRDefault="00EF5563" w:rsidP="004A4B5F">
      <w:r>
        <w:continuationSeparator/>
      </w:r>
    </w:p>
  </w:footnote>
  <w:footnote w:id="1">
    <w:p w:rsidR="006D2193" w:rsidRDefault="006D21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A6D5E" w:rsidRPr="009823DC"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A6D5E"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C25FF1">
      <w:rPr>
        <w:noProof/>
      </w:rPr>
      <w:t>6</w:t>
    </w:r>
    <w:r>
      <w:fldChar w:fldCharType="end"/>
    </w:r>
  </w:p>
  <w:p w:rsidR="005B52F4" w:rsidRDefault="005B52F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C25FF1">
      <w:rPr>
        <w:noProof/>
      </w:rPr>
      <w:t>2</w:t>
    </w:r>
    <w:r>
      <w:fldChar w:fldCharType="end"/>
    </w:r>
  </w:p>
  <w:p w:rsidR="005B52F4" w:rsidRDefault="005B52F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Pr>
        <w:noProof/>
      </w:rPr>
      <w:t>8</w:t>
    </w:r>
    <w:r>
      <w:fldChar w:fldCharType="end"/>
    </w:r>
  </w:p>
  <w:p w:rsidR="005B52F4" w:rsidRPr="00345A79" w:rsidRDefault="005B52F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C25FF1">
      <w:rPr>
        <w:noProof/>
      </w:rPr>
      <w:t>15</w:t>
    </w:r>
    <w:r>
      <w:fldChar w:fldCharType="end"/>
    </w:r>
  </w:p>
  <w:p w:rsidR="005B52F4" w:rsidRDefault="005B52F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8"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D9B44B6"/>
    <w:multiLevelType w:val="hybridMultilevel"/>
    <w:tmpl w:val="9AD42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CF5F42"/>
    <w:multiLevelType w:val="hybridMultilevel"/>
    <w:tmpl w:val="C5DC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4"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6"/>
  </w:num>
  <w:num w:numId="2">
    <w:abstractNumId w:val="22"/>
  </w:num>
  <w:num w:numId="3">
    <w:abstractNumId w:val="5"/>
  </w:num>
  <w:num w:numId="4">
    <w:abstractNumId w:val="10"/>
  </w:num>
  <w:num w:numId="5">
    <w:abstractNumId w:val="18"/>
  </w:num>
  <w:num w:numId="6">
    <w:abstractNumId w:val="7"/>
  </w:num>
  <w:num w:numId="7">
    <w:abstractNumId w:val="12"/>
  </w:num>
  <w:num w:numId="8">
    <w:abstractNumId w:val="19"/>
  </w:num>
  <w:num w:numId="9">
    <w:abstractNumId w:val="21"/>
  </w:num>
  <w:num w:numId="10">
    <w:abstractNumId w:val="2"/>
  </w:num>
  <w:num w:numId="11">
    <w:abstractNumId w:val="3"/>
  </w:num>
  <w:num w:numId="12">
    <w:abstractNumId w:val="25"/>
  </w:num>
  <w:num w:numId="13">
    <w:abstractNumId w:val="1"/>
  </w:num>
  <w:num w:numId="14">
    <w:abstractNumId w:val="9"/>
  </w:num>
  <w:num w:numId="15">
    <w:abstractNumId w:val="14"/>
  </w:num>
  <w:num w:numId="16">
    <w:abstractNumId w:val="20"/>
  </w:num>
  <w:num w:numId="17">
    <w:abstractNumId w:val="4"/>
  </w:num>
  <w:num w:numId="18">
    <w:abstractNumId w:val="11"/>
  </w:num>
  <w:num w:numId="19">
    <w:abstractNumId w:val="23"/>
  </w:num>
  <w:num w:numId="20">
    <w:abstractNumId w:val="24"/>
  </w:num>
  <w:num w:numId="21">
    <w:abstractNumId w:val="16"/>
  </w:num>
  <w:num w:numId="22">
    <w:abstractNumId w:val="8"/>
  </w:num>
  <w:num w:numId="23">
    <w:abstractNumId w:val="13"/>
  </w:num>
  <w:num w:numId="24">
    <w:abstractNumId w:val="15"/>
  </w:num>
  <w:num w:numId="2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8C1"/>
    <w:rsid w:val="000111CE"/>
    <w:rsid w:val="00013D46"/>
    <w:rsid w:val="00014A66"/>
    <w:rsid w:val="00017364"/>
    <w:rsid w:val="00020DF7"/>
    <w:rsid w:val="00034B34"/>
    <w:rsid w:val="00035786"/>
    <w:rsid w:val="000371CC"/>
    <w:rsid w:val="00037302"/>
    <w:rsid w:val="0003797E"/>
    <w:rsid w:val="000456CF"/>
    <w:rsid w:val="00046000"/>
    <w:rsid w:val="0005133E"/>
    <w:rsid w:val="0005229F"/>
    <w:rsid w:val="000558D8"/>
    <w:rsid w:val="00056A4F"/>
    <w:rsid w:val="000654F1"/>
    <w:rsid w:val="00070B5A"/>
    <w:rsid w:val="00070E2D"/>
    <w:rsid w:val="00080061"/>
    <w:rsid w:val="00080C16"/>
    <w:rsid w:val="000871F2"/>
    <w:rsid w:val="00095AEB"/>
    <w:rsid w:val="000978A3"/>
    <w:rsid w:val="000A5D29"/>
    <w:rsid w:val="000B0DA1"/>
    <w:rsid w:val="000B2B3F"/>
    <w:rsid w:val="000B2B92"/>
    <w:rsid w:val="000B5FED"/>
    <w:rsid w:val="000B6272"/>
    <w:rsid w:val="000C05AF"/>
    <w:rsid w:val="000C3CD8"/>
    <w:rsid w:val="000C60B5"/>
    <w:rsid w:val="000D10E0"/>
    <w:rsid w:val="000D1958"/>
    <w:rsid w:val="000D1F5F"/>
    <w:rsid w:val="000D4122"/>
    <w:rsid w:val="000D57FE"/>
    <w:rsid w:val="000E2648"/>
    <w:rsid w:val="000E29EB"/>
    <w:rsid w:val="000E451A"/>
    <w:rsid w:val="000E6C04"/>
    <w:rsid w:val="000E7F6D"/>
    <w:rsid w:val="000F334A"/>
    <w:rsid w:val="000F40B1"/>
    <w:rsid w:val="000F58DC"/>
    <w:rsid w:val="000F5F27"/>
    <w:rsid w:val="000F7942"/>
    <w:rsid w:val="00103F91"/>
    <w:rsid w:val="001041D9"/>
    <w:rsid w:val="001055BD"/>
    <w:rsid w:val="00105C5E"/>
    <w:rsid w:val="0010602D"/>
    <w:rsid w:val="00107EC1"/>
    <w:rsid w:val="00114503"/>
    <w:rsid w:val="00115288"/>
    <w:rsid w:val="00115420"/>
    <w:rsid w:val="00120C12"/>
    <w:rsid w:val="00134719"/>
    <w:rsid w:val="00141255"/>
    <w:rsid w:val="00150BAF"/>
    <w:rsid w:val="0015221A"/>
    <w:rsid w:val="00156616"/>
    <w:rsid w:val="00173543"/>
    <w:rsid w:val="00174EAA"/>
    <w:rsid w:val="00177AAB"/>
    <w:rsid w:val="0018444F"/>
    <w:rsid w:val="00196FFB"/>
    <w:rsid w:val="001A2715"/>
    <w:rsid w:val="001A4799"/>
    <w:rsid w:val="001A6D5E"/>
    <w:rsid w:val="001A6F57"/>
    <w:rsid w:val="001A7BAD"/>
    <w:rsid w:val="001B1BDC"/>
    <w:rsid w:val="001B34ED"/>
    <w:rsid w:val="001D0CD9"/>
    <w:rsid w:val="001D355E"/>
    <w:rsid w:val="001D52D4"/>
    <w:rsid w:val="001D7C1B"/>
    <w:rsid w:val="001E0953"/>
    <w:rsid w:val="001E2DB8"/>
    <w:rsid w:val="001E3C9F"/>
    <w:rsid w:val="001E3D3E"/>
    <w:rsid w:val="001E447E"/>
    <w:rsid w:val="001E4590"/>
    <w:rsid w:val="001E54B1"/>
    <w:rsid w:val="001E7F29"/>
    <w:rsid w:val="001F25AE"/>
    <w:rsid w:val="001F31AE"/>
    <w:rsid w:val="001F47FF"/>
    <w:rsid w:val="001F5C15"/>
    <w:rsid w:val="00200EC5"/>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2E14"/>
    <w:rsid w:val="00374726"/>
    <w:rsid w:val="00375CD3"/>
    <w:rsid w:val="00381C47"/>
    <w:rsid w:val="00385786"/>
    <w:rsid w:val="00392D92"/>
    <w:rsid w:val="003965B1"/>
    <w:rsid w:val="00397288"/>
    <w:rsid w:val="003A15D5"/>
    <w:rsid w:val="003A1DCA"/>
    <w:rsid w:val="003A28BD"/>
    <w:rsid w:val="003A2FC9"/>
    <w:rsid w:val="003A5BD1"/>
    <w:rsid w:val="003A767F"/>
    <w:rsid w:val="003B0CCF"/>
    <w:rsid w:val="003B1514"/>
    <w:rsid w:val="003B2E5C"/>
    <w:rsid w:val="003B36FB"/>
    <w:rsid w:val="003C41FF"/>
    <w:rsid w:val="003C5732"/>
    <w:rsid w:val="003C57DE"/>
    <w:rsid w:val="003D08F2"/>
    <w:rsid w:val="003D2610"/>
    <w:rsid w:val="003E2101"/>
    <w:rsid w:val="003F4BF8"/>
    <w:rsid w:val="003F6A8D"/>
    <w:rsid w:val="00402E4A"/>
    <w:rsid w:val="00405950"/>
    <w:rsid w:val="00406C0E"/>
    <w:rsid w:val="004072F6"/>
    <w:rsid w:val="00417F2C"/>
    <w:rsid w:val="004257EA"/>
    <w:rsid w:val="0043223C"/>
    <w:rsid w:val="0043232A"/>
    <w:rsid w:val="00435B4D"/>
    <w:rsid w:val="004362CA"/>
    <w:rsid w:val="00437AA0"/>
    <w:rsid w:val="00440423"/>
    <w:rsid w:val="00440E28"/>
    <w:rsid w:val="004465D2"/>
    <w:rsid w:val="004466DF"/>
    <w:rsid w:val="00447316"/>
    <w:rsid w:val="00454BAF"/>
    <w:rsid w:val="00462659"/>
    <w:rsid w:val="0046315D"/>
    <w:rsid w:val="004631F5"/>
    <w:rsid w:val="004643D3"/>
    <w:rsid w:val="004710F7"/>
    <w:rsid w:val="004819F2"/>
    <w:rsid w:val="00481AE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31B0"/>
    <w:rsid w:val="004C51FC"/>
    <w:rsid w:val="004C61BF"/>
    <w:rsid w:val="004D2F34"/>
    <w:rsid w:val="004E157D"/>
    <w:rsid w:val="004E20FB"/>
    <w:rsid w:val="004E5B19"/>
    <w:rsid w:val="004E6B40"/>
    <w:rsid w:val="004E760E"/>
    <w:rsid w:val="004F14B5"/>
    <w:rsid w:val="004F380B"/>
    <w:rsid w:val="00502E00"/>
    <w:rsid w:val="005047EF"/>
    <w:rsid w:val="00504F3E"/>
    <w:rsid w:val="0050619B"/>
    <w:rsid w:val="00506AF2"/>
    <w:rsid w:val="005100B0"/>
    <w:rsid w:val="00511754"/>
    <w:rsid w:val="00517E9E"/>
    <w:rsid w:val="00520E2A"/>
    <w:rsid w:val="005214B8"/>
    <w:rsid w:val="00522A81"/>
    <w:rsid w:val="005241D2"/>
    <w:rsid w:val="00525723"/>
    <w:rsid w:val="00527091"/>
    <w:rsid w:val="00530E6A"/>
    <w:rsid w:val="00533421"/>
    <w:rsid w:val="00534027"/>
    <w:rsid w:val="005406E7"/>
    <w:rsid w:val="0054707D"/>
    <w:rsid w:val="00552659"/>
    <w:rsid w:val="00553600"/>
    <w:rsid w:val="00554B7A"/>
    <w:rsid w:val="005644EB"/>
    <w:rsid w:val="00565076"/>
    <w:rsid w:val="00567B60"/>
    <w:rsid w:val="00572614"/>
    <w:rsid w:val="00574BA5"/>
    <w:rsid w:val="00575B93"/>
    <w:rsid w:val="00591913"/>
    <w:rsid w:val="00592A44"/>
    <w:rsid w:val="005963BC"/>
    <w:rsid w:val="005A0919"/>
    <w:rsid w:val="005A1A74"/>
    <w:rsid w:val="005A3A41"/>
    <w:rsid w:val="005A558F"/>
    <w:rsid w:val="005A63D7"/>
    <w:rsid w:val="005A795A"/>
    <w:rsid w:val="005B52F4"/>
    <w:rsid w:val="005B679F"/>
    <w:rsid w:val="005C254A"/>
    <w:rsid w:val="005C2CA4"/>
    <w:rsid w:val="005C5052"/>
    <w:rsid w:val="005D09E5"/>
    <w:rsid w:val="005D520F"/>
    <w:rsid w:val="005D5A87"/>
    <w:rsid w:val="005D5B53"/>
    <w:rsid w:val="005F2742"/>
    <w:rsid w:val="005F37E3"/>
    <w:rsid w:val="005F73CD"/>
    <w:rsid w:val="00604071"/>
    <w:rsid w:val="0060769A"/>
    <w:rsid w:val="00613E22"/>
    <w:rsid w:val="006168FD"/>
    <w:rsid w:val="00616D6E"/>
    <w:rsid w:val="00622E78"/>
    <w:rsid w:val="00627BCD"/>
    <w:rsid w:val="00630132"/>
    <w:rsid w:val="00630D21"/>
    <w:rsid w:val="0063388D"/>
    <w:rsid w:val="00633AF3"/>
    <w:rsid w:val="006434DE"/>
    <w:rsid w:val="00643767"/>
    <w:rsid w:val="00645646"/>
    <w:rsid w:val="00652927"/>
    <w:rsid w:val="00653E0B"/>
    <w:rsid w:val="0065630A"/>
    <w:rsid w:val="00656D97"/>
    <w:rsid w:val="0066345B"/>
    <w:rsid w:val="00673040"/>
    <w:rsid w:val="0067529D"/>
    <w:rsid w:val="00677036"/>
    <w:rsid w:val="00677374"/>
    <w:rsid w:val="006776E1"/>
    <w:rsid w:val="0068345E"/>
    <w:rsid w:val="006857FE"/>
    <w:rsid w:val="0068701C"/>
    <w:rsid w:val="00695502"/>
    <w:rsid w:val="00696008"/>
    <w:rsid w:val="006A1962"/>
    <w:rsid w:val="006A5BEB"/>
    <w:rsid w:val="006B11C3"/>
    <w:rsid w:val="006B3D41"/>
    <w:rsid w:val="006B5830"/>
    <w:rsid w:val="006B6E82"/>
    <w:rsid w:val="006D2193"/>
    <w:rsid w:val="006D253F"/>
    <w:rsid w:val="006E1C84"/>
    <w:rsid w:val="006E320B"/>
    <w:rsid w:val="006E325A"/>
    <w:rsid w:val="006E5AEB"/>
    <w:rsid w:val="006E657E"/>
    <w:rsid w:val="006F14A9"/>
    <w:rsid w:val="006F5FB0"/>
    <w:rsid w:val="0070040A"/>
    <w:rsid w:val="00703FA2"/>
    <w:rsid w:val="00707235"/>
    <w:rsid w:val="00713631"/>
    <w:rsid w:val="00716C0E"/>
    <w:rsid w:val="007235FF"/>
    <w:rsid w:val="00725AA7"/>
    <w:rsid w:val="00730671"/>
    <w:rsid w:val="00731179"/>
    <w:rsid w:val="00734DF5"/>
    <w:rsid w:val="00741EA4"/>
    <w:rsid w:val="0074763C"/>
    <w:rsid w:val="007478F8"/>
    <w:rsid w:val="00752410"/>
    <w:rsid w:val="007539A9"/>
    <w:rsid w:val="00754421"/>
    <w:rsid w:val="0075693F"/>
    <w:rsid w:val="00756B55"/>
    <w:rsid w:val="0076026E"/>
    <w:rsid w:val="00766761"/>
    <w:rsid w:val="00770080"/>
    <w:rsid w:val="007740D7"/>
    <w:rsid w:val="00776548"/>
    <w:rsid w:val="0077713F"/>
    <w:rsid w:val="007842FF"/>
    <w:rsid w:val="00787DB5"/>
    <w:rsid w:val="00792052"/>
    <w:rsid w:val="0079655F"/>
    <w:rsid w:val="00796E16"/>
    <w:rsid w:val="007A001B"/>
    <w:rsid w:val="007A1E38"/>
    <w:rsid w:val="007A2720"/>
    <w:rsid w:val="007A54F1"/>
    <w:rsid w:val="007B0BF2"/>
    <w:rsid w:val="007B213D"/>
    <w:rsid w:val="007B3171"/>
    <w:rsid w:val="007B5458"/>
    <w:rsid w:val="007B638E"/>
    <w:rsid w:val="007C1234"/>
    <w:rsid w:val="007C1983"/>
    <w:rsid w:val="007C1D31"/>
    <w:rsid w:val="007C4EB4"/>
    <w:rsid w:val="007D203F"/>
    <w:rsid w:val="007E2AE6"/>
    <w:rsid w:val="007E3711"/>
    <w:rsid w:val="007F149E"/>
    <w:rsid w:val="007F227D"/>
    <w:rsid w:val="007F3505"/>
    <w:rsid w:val="007F46F0"/>
    <w:rsid w:val="007F7001"/>
    <w:rsid w:val="007F7616"/>
    <w:rsid w:val="00801C8E"/>
    <w:rsid w:val="008060E7"/>
    <w:rsid w:val="008067DB"/>
    <w:rsid w:val="00806EA2"/>
    <w:rsid w:val="00811B53"/>
    <w:rsid w:val="0081545E"/>
    <w:rsid w:val="00816FBB"/>
    <w:rsid w:val="0081758C"/>
    <w:rsid w:val="00824D71"/>
    <w:rsid w:val="00825D9B"/>
    <w:rsid w:val="00826288"/>
    <w:rsid w:val="00830BD1"/>
    <w:rsid w:val="0083445C"/>
    <w:rsid w:val="00836413"/>
    <w:rsid w:val="00840330"/>
    <w:rsid w:val="008419A5"/>
    <w:rsid w:val="00842AF3"/>
    <w:rsid w:val="00844363"/>
    <w:rsid w:val="00850A3D"/>
    <w:rsid w:val="00851101"/>
    <w:rsid w:val="008516A7"/>
    <w:rsid w:val="008665E8"/>
    <w:rsid w:val="00886C94"/>
    <w:rsid w:val="0089153D"/>
    <w:rsid w:val="00892CD2"/>
    <w:rsid w:val="00897FCF"/>
    <w:rsid w:val="008A13E1"/>
    <w:rsid w:val="008A22EF"/>
    <w:rsid w:val="008A5AF7"/>
    <w:rsid w:val="008B0057"/>
    <w:rsid w:val="008B0512"/>
    <w:rsid w:val="008B46CA"/>
    <w:rsid w:val="008B5D18"/>
    <w:rsid w:val="008C1879"/>
    <w:rsid w:val="008C307D"/>
    <w:rsid w:val="008C43BF"/>
    <w:rsid w:val="008C638B"/>
    <w:rsid w:val="008C6BFA"/>
    <w:rsid w:val="008D15FC"/>
    <w:rsid w:val="008E1451"/>
    <w:rsid w:val="008E31AE"/>
    <w:rsid w:val="008E4CC2"/>
    <w:rsid w:val="008F0D56"/>
    <w:rsid w:val="00901276"/>
    <w:rsid w:val="009038D1"/>
    <w:rsid w:val="0091108A"/>
    <w:rsid w:val="00915C94"/>
    <w:rsid w:val="009235E1"/>
    <w:rsid w:val="00925E2D"/>
    <w:rsid w:val="009323EE"/>
    <w:rsid w:val="009355E6"/>
    <w:rsid w:val="009364B0"/>
    <w:rsid w:val="0094244D"/>
    <w:rsid w:val="00964ADE"/>
    <w:rsid w:val="009802D1"/>
    <w:rsid w:val="00981FB7"/>
    <w:rsid w:val="00982FDD"/>
    <w:rsid w:val="00997902"/>
    <w:rsid w:val="009A078D"/>
    <w:rsid w:val="009A0DE1"/>
    <w:rsid w:val="009A459E"/>
    <w:rsid w:val="009B36F5"/>
    <w:rsid w:val="009B43D4"/>
    <w:rsid w:val="009B5767"/>
    <w:rsid w:val="009C5D84"/>
    <w:rsid w:val="009C6665"/>
    <w:rsid w:val="009D2EC3"/>
    <w:rsid w:val="009D5114"/>
    <w:rsid w:val="009D646A"/>
    <w:rsid w:val="009E1CE8"/>
    <w:rsid w:val="009E3D67"/>
    <w:rsid w:val="009E77E3"/>
    <w:rsid w:val="009F382B"/>
    <w:rsid w:val="009F4D91"/>
    <w:rsid w:val="009F70C4"/>
    <w:rsid w:val="009F7B2E"/>
    <w:rsid w:val="00A10840"/>
    <w:rsid w:val="00A10B19"/>
    <w:rsid w:val="00A11A06"/>
    <w:rsid w:val="00A1234E"/>
    <w:rsid w:val="00A138AA"/>
    <w:rsid w:val="00A17977"/>
    <w:rsid w:val="00A217D1"/>
    <w:rsid w:val="00A22E9B"/>
    <w:rsid w:val="00A2767E"/>
    <w:rsid w:val="00A27E22"/>
    <w:rsid w:val="00A40F4C"/>
    <w:rsid w:val="00A44828"/>
    <w:rsid w:val="00A4707A"/>
    <w:rsid w:val="00A53AC6"/>
    <w:rsid w:val="00A53F82"/>
    <w:rsid w:val="00A54A7A"/>
    <w:rsid w:val="00A54DC2"/>
    <w:rsid w:val="00A55DA7"/>
    <w:rsid w:val="00A55E85"/>
    <w:rsid w:val="00A55EF8"/>
    <w:rsid w:val="00A65CBA"/>
    <w:rsid w:val="00A673C8"/>
    <w:rsid w:val="00A74615"/>
    <w:rsid w:val="00A756FE"/>
    <w:rsid w:val="00A7642F"/>
    <w:rsid w:val="00A85927"/>
    <w:rsid w:val="00A8790D"/>
    <w:rsid w:val="00A92B91"/>
    <w:rsid w:val="00A95012"/>
    <w:rsid w:val="00AA200A"/>
    <w:rsid w:val="00AA40B0"/>
    <w:rsid w:val="00AA5DBA"/>
    <w:rsid w:val="00AA6857"/>
    <w:rsid w:val="00AB5CD3"/>
    <w:rsid w:val="00AB69E8"/>
    <w:rsid w:val="00AB7A4D"/>
    <w:rsid w:val="00AC1B5C"/>
    <w:rsid w:val="00AC33BA"/>
    <w:rsid w:val="00AC5953"/>
    <w:rsid w:val="00AC61A1"/>
    <w:rsid w:val="00AC6373"/>
    <w:rsid w:val="00AD0556"/>
    <w:rsid w:val="00AD7E15"/>
    <w:rsid w:val="00AD7EC8"/>
    <w:rsid w:val="00AE0ACF"/>
    <w:rsid w:val="00AE4CD3"/>
    <w:rsid w:val="00AF0054"/>
    <w:rsid w:val="00AF0735"/>
    <w:rsid w:val="00AF46EC"/>
    <w:rsid w:val="00AF5CA3"/>
    <w:rsid w:val="00B01DEE"/>
    <w:rsid w:val="00B02BE2"/>
    <w:rsid w:val="00B02DCA"/>
    <w:rsid w:val="00B13271"/>
    <w:rsid w:val="00B149DD"/>
    <w:rsid w:val="00B15B69"/>
    <w:rsid w:val="00B1695E"/>
    <w:rsid w:val="00B27667"/>
    <w:rsid w:val="00B30D2C"/>
    <w:rsid w:val="00B32755"/>
    <w:rsid w:val="00B34F5D"/>
    <w:rsid w:val="00B355C9"/>
    <w:rsid w:val="00B37403"/>
    <w:rsid w:val="00B41B73"/>
    <w:rsid w:val="00B42E25"/>
    <w:rsid w:val="00B4416B"/>
    <w:rsid w:val="00B463F5"/>
    <w:rsid w:val="00B51588"/>
    <w:rsid w:val="00B61E80"/>
    <w:rsid w:val="00B70E04"/>
    <w:rsid w:val="00B77565"/>
    <w:rsid w:val="00B82B69"/>
    <w:rsid w:val="00B837C2"/>
    <w:rsid w:val="00B8509B"/>
    <w:rsid w:val="00B90906"/>
    <w:rsid w:val="00B944E4"/>
    <w:rsid w:val="00B94711"/>
    <w:rsid w:val="00BA1449"/>
    <w:rsid w:val="00BA4C68"/>
    <w:rsid w:val="00BA5190"/>
    <w:rsid w:val="00BA76DF"/>
    <w:rsid w:val="00BC42E6"/>
    <w:rsid w:val="00BD5CAD"/>
    <w:rsid w:val="00BE1118"/>
    <w:rsid w:val="00BE1B6E"/>
    <w:rsid w:val="00BE3554"/>
    <w:rsid w:val="00BE6417"/>
    <w:rsid w:val="00BE70F3"/>
    <w:rsid w:val="00BF3435"/>
    <w:rsid w:val="00BF7108"/>
    <w:rsid w:val="00C006FC"/>
    <w:rsid w:val="00C01EF0"/>
    <w:rsid w:val="00C039D1"/>
    <w:rsid w:val="00C10905"/>
    <w:rsid w:val="00C13F6E"/>
    <w:rsid w:val="00C14533"/>
    <w:rsid w:val="00C159A3"/>
    <w:rsid w:val="00C24D39"/>
    <w:rsid w:val="00C25FF1"/>
    <w:rsid w:val="00C27464"/>
    <w:rsid w:val="00C42620"/>
    <w:rsid w:val="00C44DAB"/>
    <w:rsid w:val="00C46207"/>
    <w:rsid w:val="00C47636"/>
    <w:rsid w:val="00C51818"/>
    <w:rsid w:val="00C650B9"/>
    <w:rsid w:val="00C66E5A"/>
    <w:rsid w:val="00C6770D"/>
    <w:rsid w:val="00C8003D"/>
    <w:rsid w:val="00C81CFA"/>
    <w:rsid w:val="00C93063"/>
    <w:rsid w:val="00C95247"/>
    <w:rsid w:val="00C95F61"/>
    <w:rsid w:val="00CA1284"/>
    <w:rsid w:val="00CA39B6"/>
    <w:rsid w:val="00CA585D"/>
    <w:rsid w:val="00CA7A0B"/>
    <w:rsid w:val="00CB1114"/>
    <w:rsid w:val="00CB2E61"/>
    <w:rsid w:val="00CB459D"/>
    <w:rsid w:val="00CD0609"/>
    <w:rsid w:val="00CD0D11"/>
    <w:rsid w:val="00CD5FE9"/>
    <w:rsid w:val="00CE570D"/>
    <w:rsid w:val="00CE6358"/>
    <w:rsid w:val="00CE644A"/>
    <w:rsid w:val="00CF04B0"/>
    <w:rsid w:val="00D01F87"/>
    <w:rsid w:val="00D0586C"/>
    <w:rsid w:val="00D06D90"/>
    <w:rsid w:val="00D11919"/>
    <w:rsid w:val="00D11CDF"/>
    <w:rsid w:val="00D1362A"/>
    <w:rsid w:val="00D1550F"/>
    <w:rsid w:val="00D17F35"/>
    <w:rsid w:val="00D22137"/>
    <w:rsid w:val="00D30621"/>
    <w:rsid w:val="00D32088"/>
    <w:rsid w:val="00D327EB"/>
    <w:rsid w:val="00D340AE"/>
    <w:rsid w:val="00D34A75"/>
    <w:rsid w:val="00D35769"/>
    <w:rsid w:val="00D368DF"/>
    <w:rsid w:val="00D36EE3"/>
    <w:rsid w:val="00D45C00"/>
    <w:rsid w:val="00D52031"/>
    <w:rsid w:val="00D52E92"/>
    <w:rsid w:val="00D5402B"/>
    <w:rsid w:val="00D5432F"/>
    <w:rsid w:val="00D624D3"/>
    <w:rsid w:val="00D644B2"/>
    <w:rsid w:val="00D75505"/>
    <w:rsid w:val="00D77777"/>
    <w:rsid w:val="00D80B47"/>
    <w:rsid w:val="00D819A8"/>
    <w:rsid w:val="00D8436F"/>
    <w:rsid w:val="00D847A0"/>
    <w:rsid w:val="00D856D0"/>
    <w:rsid w:val="00D93495"/>
    <w:rsid w:val="00D96052"/>
    <w:rsid w:val="00D96763"/>
    <w:rsid w:val="00DA048F"/>
    <w:rsid w:val="00DA2C65"/>
    <w:rsid w:val="00DA3928"/>
    <w:rsid w:val="00DA776D"/>
    <w:rsid w:val="00DB3A26"/>
    <w:rsid w:val="00DC2042"/>
    <w:rsid w:val="00DC45EA"/>
    <w:rsid w:val="00DC5CCC"/>
    <w:rsid w:val="00DD540C"/>
    <w:rsid w:val="00DE65E5"/>
    <w:rsid w:val="00DF208D"/>
    <w:rsid w:val="00DF55B8"/>
    <w:rsid w:val="00E035DF"/>
    <w:rsid w:val="00E05BC5"/>
    <w:rsid w:val="00E1171C"/>
    <w:rsid w:val="00E13720"/>
    <w:rsid w:val="00E1621D"/>
    <w:rsid w:val="00E22D31"/>
    <w:rsid w:val="00E23A29"/>
    <w:rsid w:val="00E25969"/>
    <w:rsid w:val="00E308E2"/>
    <w:rsid w:val="00E32E5B"/>
    <w:rsid w:val="00E332B9"/>
    <w:rsid w:val="00E36706"/>
    <w:rsid w:val="00E4186C"/>
    <w:rsid w:val="00E54886"/>
    <w:rsid w:val="00E638BB"/>
    <w:rsid w:val="00E64C39"/>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C1185"/>
    <w:rsid w:val="00ED1E5F"/>
    <w:rsid w:val="00ED292F"/>
    <w:rsid w:val="00ED2BAA"/>
    <w:rsid w:val="00ED3CF7"/>
    <w:rsid w:val="00ED4801"/>
    <w:rsid w:val="00EE485C"/>
    <w:rsid w:val="00EE5D71"/>
    <w:rsid w:val="00EE61CE"/>
    <w:rsid w:val="00EF4DF1"/>
    <w:rsid w:val="00EF5563"/>
    <w:rsid w:val="00EF61B6"/>
    <w:rsid w:val="00EF76E9"/>
    <w:rsid w:val="00F03853"/>
    <w:rsid w:val="00F12530"/>
    <w:rsid w:val="00F12FFB"/>
    <w:rsid w:val="00F145F0"/>
    <w:rsid w:val="00F15AC9"/>
    <w:rsid w:val="00F22815"/>
    <w:rsid w:val="00F25188"/>
    <w:rsid w:val="00F269A6"/>
    <w:rsid w:val="00F468F1"/>
    <w:rsid w:val="00F61D19"/>
    <w:rsid w:val="00F622E4"/>
    <w:rsid w:val="00F66640"/>
    <w:rsid w:val="00F70043"/>
    <w:rsid w:val="00F709C0"/>
    <w:rsid w:val="00F7111C"/>
    <w:rsid w:val="00F71519"/>
    <w:rsid w:val="00F72FAF"/>
    <w:rsid w:val="00F75237"/>
    <w:rsid w:val="00F82732"/>
    <w:rsid w:val="00F952EA"/>
    <w:rsid w:val="00FA0586"/>
    <w:rsid w:val="00FA250B"/>
    <w:rsid w:val="00FA3735"/>
    <w:rsid w:val="00FA4AE1"/>
    <w:rsid w:val="00FA7468"/>
    <w:rsid w:val="00FA7529"/>
    <w:rsid w:val="00FD10C7"/>
    <w:rsid w:val="00FD2F72"/>
    <w:rsid w:val="00FD5FD2"/>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277D514-DC9E-4947-8D36-5501DCD5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table" w:customStyle="1" w:styleId="14">
    <w:name w:val="Сетка таблицы1"/>
    <w:basedOn w:val="a1"/>
    <w:next w:val="aff7"/>
    <w:uiPriority w:val="59"/>
    <w:rsid w:val="00AE0AC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1055B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2DB37-781C-4084-8525-AA529748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16438</Words>
  <Characters>93697</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109916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cp:revision>
  <cp:lastPrinted>2020-08-19T10:27:00Z</cp:lastPrinted>
  <dcterms:created xsi:type="dcterms:W3CDTF">2023-01-26T10:31:00Z</dcterms:created>
  <dcterms:modified xsi:type="dcterms:W3CDTF">2023-01-31T06:50:00Z</dcterms:modified>
</cp:coreProperties>
</file>