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6.75pt" o:ole="">
            <v:imagedata r:id="rId8" o:title=""/>
          </v:shape>
          <o:OLEObject Type="Embed" ProgID="CorelDRAW.Graphic.12" ShapeID="_x0000_i1025" DrawAspect="Content" ObjectID="_1736667062"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883A2E" w:rsidRDefault="00692C11" w:rsidP="00692C11">
      <w:pPr>
        <w:jc w:val="center"/>
        <w:rPr>
          <w:b/>
          <w:bCs/>
          <w:color w:val="000000"/>
          <w:sz w:val="28"/>
          <w:szCs w:val="28"/>
        </w:rPr>
      </w:pPr>
      <w:r w:rsidRPr="00692C11">
        <w:rPr>
          <w:b/>
          <w:bCs/>
          <w:color w:val="000000"/>
          <w:sz w:val="28"/>
          <w:szCs w:val="28"/>
        </w:rPr>
        <w:t xml:space="preserve">на право заключения договора на поставку </w:t>
      </w:r>
      <w:r w:rsidR="00883A2E" w:rsidRPr="00883A2E">
        <w:rPr>
          <w:b/>
          <w:bCs/>
          <w:color w:val="000000"/>
          <w:sz w:val="28"/>
          <w:szCs w:val="28"/>
        </w:rPr>
        <w:t xml:space="preserve">запасных частей </w:t>
      </w:r>
    </w:p>
    <w:p w:rsidR="00692C11" w:rsidRPr="00692C11" w:rsidRDefault="00883A2E" w:rsidP="00692C11">
      <w:pPr>
        <w:jc w:val="center"/>
        <w:rPr>
          <w:b/>
          <w:bCs/>
          <w:color w:val="000000"/>
          <w:sz w:val="28"/>
          <w:szCs w:val="28"/>
        </w:rPr>
      </w:pPr>
      <w:r w:rsidRPr="00883A2E">
        <w:rPr>
          <w:b/>
          <w:bCs/>
          <w:color w:val="000000"/>
          <w:sz w:val="28"/>
          <w:szCs w:val="28"/>
        </w:rPr>
        <w:t>для ПДМ Санаин</w:t>
      </w:r>
    </w:p>
    <w:p w:rsidR="008B46CA" w:rsidRDefault="00692C11" w:rsidP="00692C11">
      <w:pPr>
        <w:jc w:val="center"/>
        <w:rPr>
          <w:b/>
          <w:bCs/>
          <w:szCs w:val="28"/>
        </w:rPr>
      </w:pPr>
      <w:r w:rsidRPr="00692C11">
        <w:rPr>
          <w:b/>
          <w:bCs/>
          <w:color w:val="000000"/>
          <w:sz w:val="28"/>
          <w:szCs w:val="28"/>
        </w:rPr>
        <w:t>по коду №ЮКЖД-ЗКЦ 022/02</w:t>
      </w:r>
      <w:r w:rsidR="00E81910">
        <w:rPr>
          <w:b/>
          <w:bCs/>
          <w:color w:val="000000"/>
          <w:sz w:val="28"/>
          <w:szCs w:val="28"/>
        </w:rPr>
        <w:t>9</w:t>
      </w: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BE077D">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BE077D">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BE077D">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BE077D">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BE077D">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BE077D">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BE077D">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BE077D">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BE077D">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BE077D">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BE077D">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BE077D">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BE077D">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BE077D">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BE077D">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BE077D">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BE077D">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BE077D">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Pr="00883A2E" w:rsidRDefault="00E23A29">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5E2DE8">
        <w:rPr>
          <w:rStyle w:val="ad"/>
          <w:noProof/>
        </w:rPr>
        <w:t>22/02</w:t>
      </w:r>
      <w:r w:rsidR="00883A2E">
        <w:rPr>
          <w:rStyle w:val="ad"/>
          <w:noProof/>
        </w:rPr>
        <w:t>9</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C31810" w:rsidRDefault="00141255" w:rsidP="00C31810">
      <w:pPr>
        <w:spacing w:line="276" w:lineRule="auto"/>
        <w:jc w:val="right"/>
        <w:rPr>
          <w:sz w:val="28"/>
          <w:szCs w:val="28"/>
        </w:rPr>
      </w:pPr>
      <w:r w:rsidRPr="00DF208D">
        <w:rPr>
          <w:sz w:val="28"/>
          <w:szCs w:val="28"/>
        </w:rPr>
        <w:t xml:space="preserve"> </w:t>
      </w:r>
      <w:r w:rsidR="00C31810">
        <w:rPr>
          <w:sz w:val="28"/>
          <w:szCs w:val="28"/>
        </w:rPr>
        <w:t xml:space="preserve">к извещению о проведении запроса котировок </w:t>
      </w:r>
    </w:p>
    <w:p w:rsidR="00141255" w:rsidRPr="00DF208D" w:rsidRDefault="00C31810" w:rsidP="00C31810">
      <w:pPr>
        <w:spacing w:line="276" w:lineRule="auto"/>
        <w:ind w:left="8364"/>
        <w:jc w:val="right"/>
        <w:rPr>
          <w:sz w:val="28"/>
          <w:szCs w:val="28"/>
        </w:rPr>
      </w:pPr>
      <w:r>
        <w:rPr>
          <w:sz w:val="28"/>
          <w:szCs w:val="28"/>
        </w:rPr>
        <w:t>№ЮКЖД-ЗКЦ 022/29</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883A2E">
        <w:trPr>
          <w:trHeight w:val="553"/>
        </w:trPr>
        <w:tc>
          <w:tcPr>
            <w:tcW w:w="817"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883A2E">
        <w:trPr>
          <w:trHeight w:val="365"/>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A52990">
        <w:trPr>
          <w:trHeight w:val="759"/>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0" w:type="auto"/>
              <w:tblInd w:w="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6"/>
              <w:gridCol w:w="2001"/>
              <w:gridCol w:w="1271"/>
              <w:gridCol w:w="1276"/>
              <w:gridCol w:w="1276"/>
            </w:tblGrid>
            <w:tr w:rsidR="004774C2" w:rsidRPr="00220924" w:rsidTr="00FB2BE1">
              <w:trPr>
                <w:trHeight w:val="210"/>
              </w:trPr>
              <w:tc>
                <w:tcPr>
                  <w:tcW w:w="2946" w:type="dxa"/>
                  <w:shd w:val="clear" w:color="auto" w:fill="auto"/>
                </w:tcPr>
                <w:p w:rsidR="004774C2" w:rsidRPr="005A11DB" w:rsidRDefault="004774C2" w:rsidP="004774C2">
                  <w:pPr>
                    <w:jc w:val="center"/>
                    <w:rPr>
                      <w:b/>
                      <w:color w:val="000000"/>
                      <w:sz w:val="22"/>
                      <w:szCs w:val="22"/>
                    </w:rPr>
                  </w:pPr>
                  <w:r w:rsidRPr="005A11DB">
                    <w:rPr>
                      <w:b/>
                      <w:color w:val="000000"/>
                      <w:sz w:val="22"/>
                      <w:szCs w:val="22"/>
                    </w:rPr>
                    <w:t>Наименование товара</w:t>
                  </w:r>
                </w:p>
              </w:tc>
              <w:tc>
                <w:tcPr>
                  <w:tcW w:w="2001" w:type="dxa"/>
                  <w:shd w:val="clear" w:color="auto" w:fill="auto"/>
                </w:tcPr>
                <w:p w:rsidR="004774C2" w:rsidRPr="005A11DB" w:rsidRDefault="004774C2" w:rsidP="004774C2">
                  <w:pPr>
                    <w:jc w:val="center"/>
                    <w:rPr>
                      <w:b/>
                      <w:color w:val="000000"/>
                      <w:sz w:val="22"/>
                      <w:szCs w:val="22"/>
                    </w:rPr>
                  </w:pPr>
                  <w:r w:rsidRPr="005A11DB">
                    <w:rPr>
                      <w:b/>
                      <w:color w:val="000000"/>
                      <w:sz w:val="22"/>
                      <w:szCs w:val="22"/>
                    </w:rPr>
                    <w:t>Марка, Чертеж</w:t>
                  </w:r>
                </w:p>
              </w:tc>
              <w:tc>
                <w:tcPr>
                  <w:tcW w:w="1271" w:type="dxa"/>
                  <w:shd w:val="clear" w:color="auto" w:fill="auto"/>
                </w:tcPr>
                <w:p w:rsidR="004774C2" w:rsidRPr="005A11DB" w:rsidRDefault="004774C2" w:rsidP="004774C2">
                  <w:pPr>
                    <w:jc w:val="center"/>
                    <w:rPr>
                      <w:b/>
                      <w:color w:val="000000"/>
                      <w:sz w:val="22"/>
                      <w:szCs w:val="22"/>
                    </w:rPr>
                  </w:pPr>
                  <w:r w:rsidRPr="005A11DB">
                    <w:rPr>
                      <w:b/>
                      <w:color w:val="000000"/>
                      <w:sz w:val="22"/>
                      <w:szCs w:val="22"/>
                    </w:rPr>
                    <w:t>Размер</w:t>
                  </w:r>
                </w:p>
              </w:tc>
              <w:tc>
                <w:tcPr>
                  <w:tcW w:w="1276" w:type="dxa"/>
                  <w:shd w:val="clear" w:color="auto" w:fill="auto"/>
                </w:tcPr>
                <w:p w:rsidR="004774C2" w:rsidRPr="005A11DB" w:rsidRDefault="004774C2" w:rsidP="004774C2">
                  <w:pPr>
                    <w:jc w:val="center"/>
                    <w:rPr>
                      <w:b/>
                      <w:color w:val="000000"/>
                      <w:sz w:val="22"/>
                      <w:szCs w:val="22"/>
                    </w:rPr>
                  </w:pPr>
                  <w:r w:rsidRPr="005A11DB">
                    <w:rPr>
                      <w:b/>
                      <w:color w:val="000000"/>
                      <w:sz w:val="22"/>
                      <w:szCs w:val="22"/>
                    </w:rPr>
                    <w:t>Ед. изм.</w:t>
                  </w:r>
                </w:p>
              </w:tc>
              <w:tc>
                <w:tcPr>
                  <w:tcW w:w="1276" w:type="dxa"/>
                  <w:shd w:val="clear" w:color="auto" w:fill="auto"/>
                </w:tcPr>
                <w:p w:rsidR="004774C2" w:rsidRPr="005A11DB" w:rsidRDefault="004774C2" w:rsidP="004774C2">
                  <w:pPr>
                    <w:jc w:val="center"/>
                    <w:rPr>
                      <w:b/>
                      <w:color w:val="000000"/>
                      <w:sz w:val="22"/>
                      <w:szCs w:val="22"/>
                    </w:rPr>
                  </w:pPr>
                  <w:r w:rsidRPr="005A11DB">
                    <w:rPr>
                      <w:b/>
                      <w:color w:val="000000"/>
                      <w:sz w:val="22"/>
                      <w:szCs w:val="22"/>
                    </w:rPr>
                    <w:t>Кол-во</w:t>
                  </w:r>
                </w:p>
              </w:tc>
            </w:tr>
            <w:tr w:rsidR="004774C2" w:rsidRPr="005A11DB" w:rsidTr="00FB2BE1">
              <w:trPr>
                <w:trHeight w:val="230"/>
              </w:trPr>
              <w:tc>
                <w:tcPr>
                  <w:tcW w:w="2946" w:type="dxa"/>
                  <w:shd w:val="clear" w:color="auto" w:fill="auto"/>
                </w:tcPr>
                <w:p w:rsidR="004774C2" w:rsidRPr="005A11DB" w:rsidRDefault="004774C2" w:rsidP="004774C2">
                  <w:pPr>
                    <w:jc w:val="both"/>
                    <w:rPr>
                      <w:color w:val="000000"/>
                      <w:sz w:val="22"/>
                      <w:szCs w:val="22"/>
                    </w:rPr>
                  </w:pPr>
                  <w:r w:rsidRPr="005A11DB">
                    <w:rPr>
                      <w:color w:val="000000"/>
                      <w:sz w:val="22"/>
                      <w:szCs w:val="22"/>
                    </w:rPr>
                    <w:t>Редуктор червячной</w:t>
                  </w:r>
                </w:p>
              </w:tc>
              <w:tc>
                <w:tcPr>
                  <w:tcW w:w="2001" w:type="dxa"/>
                  <w:shd w:val="clear" w:color="auto" w:fill="auto"/>
                </w:tcPr>
                <w:p w:rsidR="004774C2" w:rsidRPr="005A11DB" w:rsidRDefault="004774C2" w:rsidP="004774C2">
                  <w:pPr>
                    <w:jc w:val="center"/>
                    <w:rPr>
                      <w:color w:val="000000"/>
                      <w:sz w:val="22"/>
                      <w:szCs w:val="22"/>
                    </w:rPr>
                  </w:pPr>
                  <w:r w:rsidRPr="005A11DB">
                    <w:rPr>
                      <w:color w:val="000000"/>
                      <w:sz w:val="22"/>
                      <w:szCs w:val="22"/>
                    </w:rPr>
                    <w:t>ДГК.06.16.100-02</w:t>
                  </w:r>
                </w:p>
              </w:tc>
              <w:tc>
                <w:tcPr>
                  <w:tcW w:w="1271" w:type="dxa"/>
                  <w:shd w:val="clear" w:color="auto" w:fill="auto"/>
                </w:tcPr>
                <w:p w:rsidR="004774C2" w:rsidRPr="005A11DB" w:rsidRDefault="004774C2" w:rsidP="004774C2">
                  <w:pPr>
                    <w:jc w:val="both"/>
                    <w:rPr>
                      <w:color w:val="000000"/>
                      <w:sz w:val="22"/>
                      <w:szCs w:val="22"/>
                    </w:rPr>
                  </w:pPr>
                </w:p>
              </w:tc>
              <w:tc>
                <w:tcPr>
                  <w:tcW w:w="1276" w:type="dxa"/>
                  <w:shd w:val="clear" w:color="auto" w:fill="auto"/>
                </w:tcPr>
                <w:p w:rsidR="004774C2" w:rsidRPr="005A11DB" w:rsidRDefault="004774C2" w:rsidP="004774C2">
                  <w:pPr>
                    <w:jc w:val="center"/>
                    <w:rPr>
                      <w:color w:val="000000"/>
                      <w:sz w:val="22"/>
                      <w:szCs w:val="22"/>
                    </w:rPr>
                  </w:pPr>
                  <w:r w:rsidRPr="005A11DB">
                    <w:rPr>
                      <w:color w:val="000000"/>
                      <w:sz w:val="22"/>
                      <w:szCs w:val="22"/>
                    </w:rPr>
                    <w:t>шт.</w:t>
                  </w:r>
                </w:p>
              </w:tc>
              <w:tc>
                <w:tcPr>
                  <w:tcW w:w="1276" w:type="dxa"/>
                  <w:shd w:val="clear" w:color="auto" w:fill="auto"/>
                </w:tcPr>
                <w:p w:rsidR="004774C2" w:rsidRPr="005A11DB" w:rsidRDefault="004774C2" w:rsidP="004774C2">
                  <w:pPr>
                    <w:jc w:val="center"/>
                    <w:rPr>
                      <w:color w:val="000000"/>
                      <w:sz w:val="22"/>
                      <w:szCs w:val="22"/>
                    </w:rPr>
                  </w:pPr>
                  <w:r w:rsidRPr="005A11DB">
                    <w:rPr>
                      <w:color w:val="000000"/>
                      <w:sz w:val="22"/>
                      <w:szCs w:val="22"/>
                    </w:rPr>
                    <w:t>1</w:t>
                  </w:r>
                </w:p>
              </w:tc>
            </w:tr>
            <w:tr w:rsidR="004774C2" w:rsidRPr="005A11DB" w:rsidTr="00FB2BE1">
              <w:trPr>
                <w:trHeight w:val="202"/>
              </w:trPr>
              <w:tc>
                <w:tcPr>
                  <w:tcW w:w="2946" w:type="dxa"/>
                  <w:shd w:val="clear" w:color="auto" w:fill="auto"/>
                </w:tcPr>
                <w:p w:rsidR="004774C2" w:rsidRPr="005A11DB" w:rsidRDefault="004774C2" w:rsidP="004774C2">
                  <w:pPr>
                    <w:jc w:val="both"/>
                    <w:rPr>
                      <w:color w:val="000000"/>
                      <w:sz w:val="22"/>
                      <w:szCs w:val="22"/>
                    </w:rPr>
                  </w:pPr>
                  <w:r w:rsidRPr="005A11DB">
                    <w:rPr>
                      <w:color w:val="000000"/>
                      <w:sz w:val="22"/>
                      <w:szCs w:val="22"/>
                    </w:rPr>
                    <w:t>Манометр электрический дистанционный</w:t>
                  </w:r>
                </w:p>
              </w:tc>
              <w:tc>
                <w:tcPr>
                  <w:tcW w:w="2001" w:type="dxa"/>
                  <w:shd w:val="clear" w:color="auto" w:fill="auto"/>
                </w:tcPr>
                <w:p w:rsidR="004774C2" w:rsidRPr="005A11DB" w:rsidRDefault="004774C2" w:rsidP="004774C2">
                  <w:pPr>
                    <w:jc w:val="center"/>
                    <w:rPr>
                      <w:color w:val="000000"/>
                      <w:sz w:val="22"/>
                      <w:szCs w:val="22"/>
                    </w:rPr>
                  </w:pPr>
                  <w:r w:rsidRPr="005A11DB">
                    <w:rPr>
                      <w:color w:val="000000"/>
                      <w:sz w:val="22"/>
                      <w:szCs w:val="22"/>
                    </w:rPr>
                    <w:t>ЭДМУ-15</w:t>
                  </w:r>
                </w:p>
              </w:tc>
              <w:tc>
                <w:tcPr>
                  <w:tcW w:w="1271" w:type="dxa"/>
                  <w:shd w:val="clear" w:color="auto" w:fill="auto"/>
                </w:tcPr>
                <w:p w:rsidR="004774C2" w:rsidRPr="005A11DB" w:rsidRDefault="004774C2" w:rsidP="004774C2">
                  <w:pPr>
                    <w:jc w:val="both"/>
                    <w:rPr>
                      <w:color w:val="000000"/>
                      <w:sz w:val="22"/>
                      <w:szCs w:val="22"/>
                    </w:rPr>
                  </w:pPr>
                </w:p>
              </w:tc>
              <w:tc>
                <w:tcPr>
                  <w:tcW w:w="1276" w:type="dxa"/>
                  <w:shd w:val="clear" w:color="auto" w:fill="auto"/>
                </w:tcPr>
                <w:p w:rsidR="004774C2" w:rsidRPr="005A11DB" w:rsidRDefault="004774C2" w:rsidP="004774C2">
                  <w:pPr>
                    <w:jc w:val="center"/>
                    <w:rPr>
                      <w:color w:val="000000"/>
                      <w:sz w:val="22"/>
                      <w:szCs w:val="22"/>
                    </w:rPr>
                  </w:pPr>
                  <w:r w:rsidRPr="005A11DB">
                    <w:rPr>
                      <w:color w:val="000000"/>
                      <w:sz w:val="22"/>
                      <w:szCs w:val="22"/>
                    </w:rPr>
                    <w:t>шт.</w:t>
                  </w:r>
                </w:p>
              </w:tc>
              <w:tc>
                <w:tcPr>
                  <w:tcW w:w="1276" w:type="dxa"/>
                  <w:shd w:val="clear" w:color="auto" w:fill="auto"/>
                </w:tcPr>
                <w:p w:rsidR="004774C2" w:rsidRPr="005A11DB" w:rsidRDefault="004774C2" w:rsidP="004774C2">
                  <w:pPr>
                    <w:jc w:val="center"/>
                    <w:rPr>
                      <w:color w:val="000000"/>
                      <w:sz w:val="22"/>
                      <w:szCs w:val="22"/>
                    </w:rPr>
                  </w:pPr>
                  <w:r w:rsidRPr="005A11DB">
                    <w:rPr>
                      <w:color w:val="000000"/>
                      <w:sz w:val="22"/>
                      <w:szCs w:val="22"/>
                    </w:rPr>
                    <w:t>2</w:t>
                  </w:r>
                </w:p>
              </w:tc>
            </w:tr>
            <w:tr w:rsidR="004774C2" w:rsidRPr="005A11DB" w:rsidTr="00FB2BE1">
              <w:trPr>
                <w:trHeight w:val="303"/>
              </w:trPr>
              <w:tc>
                <w:tcPr>
                  <w:tcW w:w="2946" w:type="dxa"/>
                  <w:shd w:val="clear" w:color="auto" w:fill="auto"/>
                </w:tcPr>
                <w:p w:rsidR="004774C2" w:rsidRPr="005A11DB" w:rsidRDefault="004774C2" w:rsidP="004774C2">
                  <w:pPr>
                    <w:jc w:val="both"/>
                    <w:rPr>
                      <w:color w:val="000000"/>
                      <w:sz w:val="22"/>
                      <w:szCs w:val="22"/>
                    </w:rPr>
                  </w:pPr>
                  <w:r w:rsidRPr="005A11DB">
                    <w:rPr>
                      <w:color w:val="000000"/>
                      <w:sz w:val="22"/>
                      <w:szCs w:val="22"/>
                    </w:rPr>
                    <w:t>Индикатор давления с гибким шлангом</w:t>
                  </w:r>
                </w:p>
              </w:tc>
              <w:tc>
                <w:tcPr>
                  <w:tcW w:w="2001" w:type="dxa"/>
                  <w:shd w:val="clear" w:color="auto" w:fill="auto"/>
                </w:tcPr>
                <w:p w:rsidR="004774C2" w:rsidRPr="005A11DB" w:rsidRDefault="004774C2" w:rsidP="004774C2">
                  <w:pPr>
                    <w:jc w:val="center"/>
                    <w:rPr>
                      <w:color w:val="000000"/>
                      <w:sz w:val="22"/>
                      <w:szCs w:val="22"/>
                    </w:rPr>
                  </w:pPr>
                  <w:r w:rsidRPr="005A11DB">
                    <w:rPr>
                      <w:color w:val="000000"/>
                      <w:sz w:val="22"/>
                      <w:szCs w:val="22"/>
                    </w:rPr>
                    <w:t>ИД-1</w:t>
                  </w:r>
                </w:p>
              </w:tc>
              <w:tc>
                <w:tcPr>
                  <w:tcW w:w="1271" w:type="dxa"/>
                  <w:shd w:val="clear" w:color="auto" w:fill="auto"/>
                </w:tcPr>
                <w:p w:rsidR="004774C2" w:rsidRPr="005A11DB" w:rsidRDefault="004774C2" w:rsidP="004774C2">
                  <w:pPr>
                    <w:jc w:val="center"/>
                    <w:rPr>
                      <w:color w:val="000000"/>
                      <w:sz w:val="22"/>
                      <w:szCs w:val="22"/>
                      <w:lang w:val="en-US"/>
                    </w:rPr>
                  </w:pPr>
                  <w:r w:rsidRPr="005A11DB">
                    <w:rPr>
                      <w:color w:val="000000"/>
                      <w:sz w:val="22"/>
                      <w:szCs w:val="22"/>
                    </w:rPr>
                    <w:t>06, МПА</w:t>
                  </w:r>
                  <w:r w:rsidRPr="005A11DB">
                    <w:rPr>
                      <w:color w:val="000000"/>
                      <w:sz w:val="22"/>
                      <w:szCs w:val="22"/>
                      <w:lang w:val="en-US"/>
                    </w:rPr>
                    <w:t xml:space="preserve"> L-800</w:t>
                  </w:r>
                </w:p>
              </w:tc>
              <w:tc>
                <w:tcPr>
                  <w:tcW w:w="1276" w:type="dxa"/>
                  <w:shd w:val="clear" w:color="auto" w:fill="auto"/>
                </w:tcPr>
                <w:p w:rsidR="004774C2" w:rsidRPr="005A11DB" w:rsidRDefault="004774C2" w:rsidP="004774C2">
                  <w:pPr>
                    <w:jc w:val="center"/>
                    <w:rPr>
                      <w:color w:val="000000"/>
                      <w:sz w:val="22"/>
                      <w:szCs w:val="22"/>
                    </w:rPr>
                  </w:pPr>
                  <w:r w:rsidRPr="005A11DB">
                    <w:rPr>
                      <w:color w:val="000000"/>
                      <w:sz w:val="22"/>
                      <w:szCs w:val="22"/>
                    </w:rPr>
                    <w:t>КМП</w:t>
                  </w:r>
                </w:p>
              </w:tc>
              <w:tc>
                <w:tcPr>
                  <w:tcW w:w="1276" w:type="dxa"/>
                  <w:shd w:val="clear" w:color="auto" w:fill="auto"/>
                </w:tcPr>
                <w:p w:rsidR="004774C2" w:rsidRPr="005A11DB" w:rsidRDefault="004774C2" w:rsidP="004774C2">
                  <w:pPr>
                    <w:jc w:val="center"/>
                    <w:rPr>
                      <w:color w:val="000000"/>
                      <w:sz w:val="22"/>
                      <w:szCs w:val="22"/>
                    </w:rPr>
                  </w:pPr>
                  <w:r w:rsidRPr="005A11DB">
                    <w:rPr>
                      <w:color w:val="000000"/>
                      <w:sz w:val="22"/>
                      <w:szCs w:val="22"/>
                    </w:rPr>
                    <w:t>1</w:t>
                  </w:r>
                </w:p>
              </w:tc>
            </w:tr>
            <w:tr w:rsidR="004774C2" w:rsidRPr="005A11DB" w:rsidTr="00FB2BE1">
              <w:trPr>
                <w:trHeight w:val="198"/>
              </w:trPr>
              <w:tc>
                <w:tcPr>
                  <w:tcW w:w="2946" w:type="dxa"/>
                  <w:shd w:val="clear" w:color="auto" w:fill="auto"/>
                </w:tcPr>
                <w:p w:rsidR="004774C2" w:rsidRPr="005A11DB" w:rsidRDefault="004774C2" w:rsidP="004774C2">
                  <w:pPr>
                    <w:jc w:val="both"/>
                    <w:rPr>
                      <w:color w:val="000000"/>
                      <w:sz w:val="22"/>
                      <w:szCs w:val="22"/>
                    </w:rPr>
                  </w:pPr>
                  <w:r w:rsidRPr="005A11DB">
                    <w:rPr>
                      <w:color w:val="000000"/>
                      <w:sz w:val="22"/>
                      <w:szCs w:val="22"/>
                    </w:rPr>
                    <w:t xml:space="preserve">Датчик давления </w:t>
                  </w:r>
                </w:p>
              </w:tc>
              <w:tc>
                <w:tcPr>
                  <w:tcW w:w="2001" w:type="dxa"/>
                  <w:shd w:val="clear" w:color="auto" w:fill="auto"/>
                </w:tcPr>
                <w:p w:rsidR="004774C2" w:rsidRPr="005A11DB" w:rsidRDefault="004774C2" w:rsidP="004774C2">
                  <w:pPr>
                    <w:jc w:val="center"/>
                    <w:rPr>
                      <w:color w:val="000000"/>
                      <w:sz w:val="22"/>
                      <w:szCs w:val="22"/>
                    </w:rPr>
                  </w:pPr>
                  <w:r w:rsidRPr="005A11DB">
                    <w:rPr>
                      <w:color w:val="000000"/>
                      <w:sz w:val="22"/>
                      <w:szCs w:val="22"/>
                    </w:rPr>
                    <w:t>ПД-1-15-27</w:t>
                  </w:r>
                </w:p>
              </w:tc>
              <w:tc>
                <w:tcPr>
                  <w:tcW w:w="1271" w:type="dxa"/>
                  <w:shd w:val="clear" w:color="auto" w:fill="auto"/>
                </w:tcPr>
                <w:p w:rsidR="004774C2" w:rsidRPr="005A11DB" w:rsidRDefault="004774C2" w:rsidP="004774C2">
                  <w:pPr>
                    <w:jc w:val="both"/>
                    <w:rPr>
                      <w:color w:val="000000"/>
                      <w:sz w:val="22"/>
                      <w:szCs w:val="22"/>
                    </w:rPr>
                  </w:pPr>
                </w:p>
              </w:tc>
              <w:tc>
                <w:tcPr>
                  <w:tcW w:w="1276" w:type="dxa"/>
                  <w:shd w:val="clear" w:color="auto" w:fill="auto"/>
                </w:tcPr>
                <w:p w:rsidR="004774C2" w:rsidRPr="005A11DB" w:rsidRDefault="004774C2" w:rsidP="004774C2">
                  <w:pPr>
                    <w:jc w:val="center"/>
                    <w:rPr>
                      <w:color w:val="000000"/>
                      <w:sz w:val="22"/>
                      <w:szCs w:val="22"/>
                    </w:rPr>
                  </w:pPr>
                  <w:r w:rsidRPr="005A11DB">
                    <w:rPr>
                      <w:color w:val="000000"/>
                      <w:sz w:val="22"/>
                      <w:szCs w:val="22"/>
                    </w:rPr>
                    <w:t>шт.</w:t>
                  </w:r>
                </w:p>
              </w:tc>
              <w:tc>
                <w:tcPr>
                  <w:tcW w:w="1276" w:type="dxa"/>
                  <w:shd w:val="clear" w:color="auto" w:fill="auto"/>
                </w:tcPr>
                <w:p w:rsidR="004774C2" w:rsidRPr="005A11DB" w:rsidRDefault="004774C2" w:rsidP="004774C2">
                  <w:pPr>
                    <w:jc w:val="center"/>
                    <w:rPr>
                      <w:color w:val="000000"/>
                      <w:sz w:val="22"/>
                      <w:szCs w:val="22"/>
                    </w:rPr>
                  </w:pPr>
                  <w:r w:rsidRPr="005A11DB">
                    <w:rPr>
                      <w:color w:val="000000"/>
                      <w:sz w:val="22"/>
                      <w:szCs w:val="22"/>
                    </w:rPr>
                    <w:t>3</w:t>
                  </w:r>
                </w:p>
              </w:tc>
            </w:tr>
          </w:tbl>
          <w:p w:rsidR="002E2DC9" w:rsidRPr="003A0C85" w:rsidRDefault="002E2DC9" w:rsidP="00B03C3B">
            <w:pPr>
              <w:rPr>
                <w:sz w:val="20"/>
                <w:szCs w:val="20"/>
                <w:lang w:val="hy-AM"/>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4113E0" w:rsidRDefault="00DE121C" w:rsidP="00F9123B">
            <w:pPr>
              <w:spacing w:line="276" w:lineRule="auto"/>
              <w:jc w:val="both"/>
              <w:rPr>
                <w:bCs/>
                <w:sz w:val="28"/>
                <w:szCs w:val="28"/>
              </w:rPr>
            </w:pPr>
            <w:r w:rsidRPr="002D757D">
              <w:rPr>
                <w:b/>
                <w:bCs/>
                <w:sz w:val="28"/>
                <w:szCs w:val="28"/>
              </w:rPr>
              <w:t>Место поставки:</w:t>
            </w:r>
            <w:r w:rsidRPr="00512868">
              <w:rPr>
                <w:bCs/>
                <w:sz w:val="28"/>
                <w:szCs w:val="28"/>
              </w:rPr>
              <w:t xml:space="preserve"> </w:t>
            </w:r>
            <w:r w:rsidR="00883A2E" w:rsidRPr="00883A2E">
              <w:rPr>
                <w:bCs/>
                <w:sz w:val="28"/>
                <w:szCs w:val="28"/>
              </w:rPr>
              <w:t>г. Ереван, ул. Арцаха 32</w:t>
            </w:r>
            <w:r w:rsidR="00883A2E">
              <w:rPr>
                <w:bCs/>
                <w:sz w:val="28"/>
                <w:szCs w:val="28"/>
              </w:rPr>
              <w:t>, Центральный склад ЗАО «ЮКЖД»</w:t>
            </w:r>
            <w:r w:rsidR="000D2203" w:rsidRPr="004113E0">
              <w:rPr>
                <w:bCs/>
                <w:sz w:val="28"/>
                <w:szCs w:val="28"/>
              </w:rPr>
              <w:t>;</w:t>
            </w:r>
          </w:p>
          <w:p w:rsidR="0065505A" w:rsidRPr="002D757D" w:rsidRDefault="00565A16" w:rsidP="00B65C44">
            <w:pPr>
              <w:spacing w:line="276" w:lineRule="auto"/>
              <w:jc w:val="both"/>
              <w:rPr>
                <w:bCs/>
                <w:sz w:val="28"/>
                <w:szCs w:val="28"/>
              </w:rPr>
            </w:pPr>
            <w:r w:rsidRPr="002D757D">
              <w:rPr>
                <w:b/>
                <w:bCs/>
                <w:sz w:val="28"/>
                <w:szCs w:val="28"/>
              </w:rPr>
              <w:t>Срок поставки</w:t>
            </w:r>
            <w:r w:rsidR="0011247B" w:rsidRPr="002D757D">
              <w:rPr>
                <w:b/>
                <w:bCs/>
                <w:sz w:val="28"/>
                <w:szCs w:val="28"/>
              </w:rPr>
              <w:t>:</w:t>
            </w:r>
            <w:r w:rsidR="002D757D">
              <w:rPr>
                <w:bCs/>
                <w:sz w:val="28"/>
                <w:szCs w:val="28"/>
              </w:rPr>
              <w:t xml:space="preserve"> </w:t>
            </w:r>
            <w:r w:rsidR="00B65C44">
              <w:rPr>
                <w:bCs/>
                <w:sz w:val="28"/>
                <w:szCs w:val="28"/>
              </w:rPr>
              <w:t>Май 2022г.</w:t>
            </w:r>
            <w:r w:rsidRPr="00565A16">
              <w:rPr>
                <w:bCs/>
                <w:sz w:val="28"/>
                <w:szCs w:val="28"/>
              </w:rPr>
              <w:t xml:space="preserve"> </w:t>
            </w:r>
          </w:p>
        </w:tc>
      </w:tr>
      <w:tr w:rsidR="002E2DC9" w:rsidRPr="00DF208D" w:rsidTr="00DA6B9A">
        <w:trPr>
          <w:trHeight w:val="705"/>
        </w:trPr>
        <w:tc>
          <w:tcPr>
            <w:tcW w:w="817" w:type="dxa"/>
          </w:tcPr>
          <w:p w:rsidR="002E2DC9" w:rsidRPr="00DF208D" w:rsidRDefault="002E2DC9" w:rsidP="002E2DC9">
            <w:pPr>
              <w:spacing w:line="276" w:lineRule="auto"/>
              <w:rPr>
                <w:sz w:val="28"/>
                <w:szCs w:val="28"/>
              </w:rPr>
            </w:pPr>
            <w:r w:rsidRPr="00DF208D">
              <w:rPr>
                <w:sz w:val="28"/>
                <w:szCs w:val="28"/>
              </w:rPr>
              <w:lastRenderedPageBreak/>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A558B5" w:rsidRPr="002E36C1" w:rsidRDefault="00C863FA" w:rsidP="00DF190E">
            <w:pPr>
              <w:shd w:val="clear" w:color="auto" w:fill="FFFFFF"/>
              <w:jc w:val="both"/>
              <w:rPr>
                <w:color w:val="000000"/>
                <w:sz w:val="28"/>
                <w:szCs w:val="28"/>
              </w:rPr>
            </w:pPr>
            <w:r w:rsidRPr="00361D5F">
              <w:rPr>
                <w:bCs/>
                <w:sz w:val="28"/>
                <w:szCs w:val="28"/>
              </w:rPr>
              <w:t>Начальная (максимальная) цена договора приведена с учетом всех видов налогов</w:t>
            </w:r>
            <w:r w:rsidR="0001743A">
              <w:rPr>
                <w:bCs/>
                <w:sz w:val="28"/>
                <w:szCs w:val="28"/>
              </w:rPr>
              <w:t>,</w:t>
            </w:r>
            <w:r w:rsidR="0001743A">
              <w:t xml:space="preserve"> </w:t>
            </w:r>
            <w:r w:rsidR="00FB2BE1" w:rsidRPr="00596CA9">
              <w:rPr>
                <w:bCs/>
                <w:sz w:val="28"/>
                <w:szCs w:val="28"/>
              </w:rPr>
              <w:t>без</w:t>
            </w:r>
            <w:r w:rsidR="00C94B7C" w:rsidRPr="00596CA9">
              <w:rPr>
                <w:bCs/>
                <w:sz w:val="28"/>
                <w:szCs w:val="28"/>
              </w:rPr>
              <w:t xml:space="preserve"> транспортировки</w:t>
            </w:r>
            <w:r w:rsidR="0001743A">
              <w:rPr>
                <w:bCs/>
                <w:sz w:val="28"/>
                <w:szCs w:val="28"/>
              </w:rPr>
              <w:t xml:space="preserve"> </w:t>
            </w:r>
            <w:r w:rsidRPr="00F60008">
              <w:rPr>
                <w:bCs/>
                <w:sz w:val="28"/>
                <w:szCs w:val="28"/>
              </w:rPr>
              <w:t>(в том</w:t>
            </w:r>
            <w:r w:rsidRPr="00361D5F">
              <w:rPr>
                <w:bCs/>
                <w:sz w:val="28"/>
                <w:szCs w:val="28"/>
              </w:rPr>
              <w:t xml:space="preserve"> числе без учет</w:t>
            </w:r>
            <w:r w:rsidR="00636477">
              <w:rPr>
                <w:bCs/>
                <w:sz w:val="28"/>
                <w:szCs w:val="28"/>
              </w:rPr>
              <w:t>а НДС/с учетом НДС) составляет:</w:t>
            </w:r>
            <w:r w:rsidRPr="00361D5F">
              <w:rPr>
                <w:color w:val="000000"/>
                <w:sz w:val="28"/>
                <w:szCs w:val="28"/>
              </w:rPr>
              <w:t xml:space="preserve"> </w:t>
            </w:r>
            <w:r w:rsidR="00E42D5F" w:rsidRPr="00E42D5F">
              <w:rPr>
                <w:color w:val="000000"/>
                <w:sz w:val="28"/>
                <w:szCs w:val="28"/>
              </w:rPr>
              <w:t>2</w:t>
            </w:r>
            <w:r w:rsidR="008C6CC9">
              <w:rPr>
                <w:color w:val="000000"/>
                <w:sz w:val="28"/>
                <w:szCs w:val="28"/>
              </w:rPr>
              <w:t xml:space="preserve"> 890 329,48 </w:t>
            </w:r>
            <w:r w:rsidR="0066182F" w:rsidRPr="00CC0D59">
              <w:rPr>
                <w:color w:val="000000"/>
                <w:sz w:val="28"/>
                <w:szCs w:val="28"/>
              </w:rPr>
              <w:t>(</w:t>
            </w:r>
            <w:r w:rsidR="008C6CC9">
              <w:rPr>
                <w:color w:val="000000"/>
                <w:sz w:val="28"/>
                <w:szCs w:val="28"/>
              </w:rPr>
              <w:t>д</w:t>
            </w:r>
            <w:r w:rsidR="008C6CC9" w:rsidRPr="008C6CC9">
              <w:rPr>
                <w:color w:val="000000"/>
                <w:sz w:val="28"/>
                <w:szCs w:val="28"/>
              </w:rPr>
              <w:t>ва миллиона восемьсот девяносто тысяч триста двадцать девять целых сорок восемь сотых</w:t>
            </w:r>
            <w:r w:rsidR="0066182F" w:rsidRPr="00CC0D59">
              <w:rPr>
                <w:color w:val="000000"/>
                <w:sz w:val="28"/>
                <w:szCs w:val="28"/>
              </w:rPr>
              <w:t xml:space="preserve">) драм РА без НДС или </w:t>
            </w:r>
            <w:r w:rsidR="008C6CC9">
              <w:rPr>
                <w:color w:val="000000"/>
                <w:sz w:val="28"/>
                <w:szCs w:val="28"/>
              </w:rPr>
              <w:t>3 468 395,38</w:t>
            </w:r>
            <w:r w:rsidR="00CC0D59" w:rsidRPr="00CC0D59">
              <w:rPr>
                <w:color w:val="000000"/>
                <w:sz w:val="28"/>
                <w:szCs w:val="28"/>
              </w:rPr>
              <w:t xml:space="preserve"> </w:t>
            </w:r>
            <w:r w:rsidR="0066182F" w:rsidRPr="00CC0D59">
              <w:rPr>
                <w:color w:val="000000"/>
                <w:sz w:val="28"/>
                <w:szCs w:val="28"/>
              </w:rPr>
              <w:t>(</w:t>
            </w:r>
            <w:r w:rsidR="008C6CC9">
              <w:rPr>
                <w:color w:val="000000"/>
                <w:sz w:val="28"/>
                <w:szCs w:val="28"/>
              </w:rPr>
              <w:t>т</w:t>
            </w:r>
            <w:r w:rsidR="008C6CC9" w:rsidRPr="008C6CC9">
              <w:rPr>
                <w:color w:val="000000"/>
                <w:sz w:val="28"/>
                <w:szCs w:val="28"/>
              </w:rPr>
              <w:t>ри миллиона четыреста шестьдесят восемь тысяч триста девяносто пять целых тридцать восемь сотых</w:t>
            </w:r>
            <w:r w:rsidR="00DA6B9A" w:rsidRPr="00CC0D59">
              <w:rPr>
                <w:color w:val="000000"/>
                <w:sz w:val="28"/>
                <w:szCs w:val="28"/>
              </w:rPr>
              <w:t>) драм РА с НДС</w:t>
            </w:r>
            <w:r w:rsidR="00DA6B9A">
              <w:rPr>
                <w:color w:val="000000"/>
                <w:sz w:val="28"/>
                <w:szCs w:val="28"/>
              </w:rPr>
              <w:t xml:space="preserve"> или </w:t>
            </w:r>
            <w:r w:rsidR="00DA6B9A" w:rsidRPr="00DA6B9A">
              <w:rPr>
                <w:color w:val="000000"/>
                <w:sz w:val="28"/>
                <w:szCs w:val="28"/>
              </w:rPr>
              <w:t>499 193,35 (четыреста девяносто девять тысяч сто девяносто три целых тридцать пять сотых) руб. РФ без НДС или 599 032,0</w:t>
            </w:r>
            <w:r w:rsidR="00DF190E">
              <w:rPr>
                <w:color w:val="000000"/>
                <w:sz w:val="28"/>
                <w:szCs w:val="28"/>
              </w:rPr>
              <w:t>0</w:t>
            </w:r>
            <w:r w:rsidR="00DA6B9A" w:rsidRPr="00DA6B9A">
              <w:rPr>
                <w:color w:val="000000"/>
                <w:sz w:val="28"/>
                <w:szCs w:val="28"/>
              </w:rPr>
              <w:t xml:space="preserve"> (пятьсот девяносто девять тысяч тридцать две целых две сотых) руб. РФ с НДС.</w:t>
            </w:r>
            <w:r w:rsidR="00E42D5F" w:rsidRPr="00E42D5F">
              <w:rPr>
                <w:color w:val="000000"/>
                <w:sz w:val="28"/>
                <w:szCs w:val="28"/>
              </w:rPr>
              <w:tab/>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420F2F">
              <w:rPr>
                <w:bCs/>
                <w:sz w:val="28"/>
                <w:szCs w:val="28"/>
              </w:rPr>
              <w:t>0</w:t>
            </w:r>
            <w:r w:rsidR="00515874">
              <w:rPr>
                <w:bCs/>
                <w:sz w:val="28"/>
                <w:szCs w:val="28"/>
              </w:rPr>
              <w:t>6</w:t>
            </w:r>
            <w:r w:rsidR="00DE121C">
              <w:rPr>
                <w:bCs/>
                <w:sz w:val="28"/>
                <w:szCs w:val="28"/>
              </w:rPr>
              <w:t xml:space="preserve">» </w:t>
            </w:r>
            <w:r w:rsidR="005E00ED">
              <w:rPr>
                <w:bCs/>
                <w:sz w:val="28"/>
                <w:szCs w:val="28"/>
              </w:rPr>
              <w:t>апреля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00744C38">
              <w:rPr>
                <w:bCs/>
                <w:sz w:val="28"/>
                <w:szCs w:val="28"/>
              </w:rPr>
              <w:t>:</w:t>
            </w:r>
            <w:r w:rsidRPr="009D2EC3">
              <w:rPr>
                <w:bCs/>
                <w:sz w:val="28"/>
                <w:szCs w:val="28"/>
              </w:rPr>
              <w:t xml:space="preserve">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EC2731" w:rsidP="002E2DC9">
            <w:pPr>
              <w:spacing w:line="276" w:lineRule="auto"/>
              <w:jc w:val="both"/>
              <w:rPr>
                <w:bCs/>
                <w:sz w:val="28"/>
                <w:szCs w:val="28"/>
              </w:rPr>
            </w:pPr>
            <w:r>
              <w:rPr>
                <w:bCs/>
                <w:sz w:val="28"/>
                <w:szCs w:val="28"/>
              </w:rPr>
              <w:t>«</w:t>
            </w:r>
            <w:r w:rsidR="00420F2F">
              <w:rPr>
                <w:bCs/>
                <w:sz w:val="28"/>
                <w:szCs w:val="28"/>
                <w:lang w:val="hy-AM"/>
              </w:rPr>
              <w:t>2</w:t>
            </w:r>
            <w:r w:rsidR="00676C0B">
              <w:rPr>
                <w:bCs/>
                <w:sz w:val="28"/>
                <w:szCs w:val="28"/>
              </w:rPr>
              <w:t>6</w:t>
            </w:r>
            <w:r w:rsidR="002E2DC9" w:rsidRPr="00F703C8">
              <w:rPr>
                <w:bCs/>
                <w:sz w:val="28"/>
                <w:szCs w:val="28"/>
              </w:rPr>
              <w:t xml:space="preserve">» </w:t>
            </w:r>
            <w:r>
              <w:rPr>
                <w:bCs/>
                <w:sz w:val="28"/>
                <w:szCs w:val="28"/>
              </w:rPr>
              <w:t>апреля</w:t>
            </w:r>
            <w:r w:rsidR="00E07D85">
              <w:rPr>
                <w:bCs/>
                <w:sz w:val="28"/>
                <w:szCs w:val="28"/>
              </w:rPr>
              <w:t xml:space="preserve"> 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00</w:t>
            </w:r>
          </w:p>
          <w:p w:rsidR="003D5D99" w:rsidRPr="00DF208D" w:rsidRDefault="00E07D85" w:rsidP="002E2DC9">
            <w:pPr>
              <w:spacing w:line="276" w:lineRule="auto"/>
              <w:jc w:val="both"/>
              <w:rPr>
                <w:i/>
                <w:sz w:val="28"/>
                <w:szCs w:val="28"/>
              </w:rPr>
            </w:pPr>
            <w:r w:rsidRPr="00162116">
              <w:rPr>
                <w:bCs/>
                <w:sz w:val="28"/>
                <w:szCs w:val="28"/>
                <w:highlight w:val="yellow"/>
              </w:rPr>
              <w:t xml:space="preserve">Конверты до приема организатором закупок подлежат регистрации в Службе безопасности ЗАО «ЮКЖД» по адресу ул. Тигран Меца 86 (станция Ереван), </w:t>
            </w:r>
            <w:r w:rsidRPr="00162116">
              <w:rPr>
                <w:bCs/>
                <w:sz w:val="28"/>
                <w:szCs w:val="28"/>
                <w:highlight w:val="yellow"/>
              </w:rPr>
              <w:lastRenderedPageBreak/>
              <w:t>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1879CB" w:rsidRPr="00DF208D" w:rsidTr="00746987">
        <w:tc>
          <w:tcPr>
            <w:tcW w:w="817" w:type="dxa"/>
          </w:tcPr>
          <w:p w:rsidR="001879CB" w:rsidRPr="00DF208D" w:rsidRDefault="00C603D7" w:rsidP="001879CB">
            <w:pPr>
              <w:spacing w:line="276" w:lineRule="auto"/>
              <w:rPr>
                <w:sz w:val="28"/>
                <w:szCs w:val="28"/>
              </w:rPr>
            </w:pPr>
            <w:r>
              <w:rPr>
                <w:sz w:val="28"/>
                <w:szCs w:val="28"/>
              </w:rPr>
              <w:lastRenderedPageBreak/>
              <w:t>1.10</w:t>
            </w:r>
          </w:p>
        </w:tc>
        <w:tc>
          <w:tcPr>
            <w:tcW w:w="4768" w:type="dxa"/>
          </w:tcPr>
          <w:p w:rsidR="001879CB" w:rsidRPr="00C307A5" w:rsidRDefault="001879CB" w:rsidP="001879CB">
            <w:pPr>
              <w:spacing w:line="360" w:lineRule="exact"/>
              <w:rPr>
                <w:sz w:val="28"/>
                <w:szCs w:val="28"/>
              </w:rPr>
            </w:pPr>
            <w:r w:rsidRPr="00C307A5">
              <w:rPr>
                <w:sz w:val="28"/>
                <w:szCs w:val="28"/>
              </w:rPr>
              <w:t>Информация о праве претендента запросить разъяснение конкурсной документации</w:t>
            </w:r>
          </w:p>
        </w:tc>
        <w:tc>
          <w:tcPr>
            <w:tcW w:w="9553" w:type="dxa"/>
          </w:tcPr>
          <w:p w:rsidR="001879CB" w:rsidRPr="00C307A5" w:rsidRDefault="001879CB" w:rsidP="001879CB">
            <w:pPr>
              <w:pStyle w:val="ConsPlusNormal"/>
              <w:widowControl w:val="0"/>
              <w:shd w:val="clear" w:color="auto" w:fill="FFFFFF"/>
              <w:spacing w:line="360" w:lineRule="exact"/>
              <w:jc w:val="both"/>
            </w:pPr>
            <w:r w:rsidRPr="00C307A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879CB" w:rsidRPr="00C307A5" w:rsidRDefault="001879CB" w:rsidP="001879CB">
            <w:pPr>
              <w:pStyle w:val="ConsPlusNormal"/>
              <w:widowControl w:val="0"/>
              <w:shd w:val="clear" w:color="auto" w:fill="FFFFFF"/>
              <w:spacing w:line="360" w:lineRule="exact"/>
              <w:jc w:val="both"/>
            </w:pPr>
            <w:r w:rsidRPr="00C307A5">
              <w:t>Запрос юридического лица оформляется на фирменном бланке участника (при наличии) и подписывается уполномоченным лицом участника.</w:t>
            </w:r>
          </w:p>
          <w:p w:rsidR="001879CB" w:rsidRPr="00C307A5" w:rsidRDefault="001879CB" w:rsidP="001879CB">
            <w:pPr>
              <w:pStyle w:val="ConsPlusNormal"/>
              <w:widowControl w:val="0"/>
              <w:shd w:val="clear" w:color="auto" w:fill="FFFFFF"/>
              <w:spacing w:line="360" w:lineRule="exact"/>
              <w:jc w:val="both"/>
            </w:pPr>
            <w:r w:rsidRPr="00C307A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307A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1879CB" w:rsidRPr="007B03CB" w:rsidRDefault="001879CB" w:rsidP="001879CB">
            <w:pPr>
              <w:spacing w:line="360" w:lineRule="exact"/>
              <w:jc w:val="both"/>
              <w:rPr>
                <w:sz w:val="28"/>
                <w:szCs w:val="28"/>
              </w:rPr>
            </w:pPr>
            <w:r w:rsidRPr="00C307A5">
              <w:rPr>
                <w:sz w:val="28"/>
                <w:szCs w:val="28"/>
              </w:rPr>
              <w:t xml:space="preserve">Дата </w:t>
            </w:r>
            <w:r w:rsidRPr="007B03CB">
              <w:rPr>
                <w:sz w:val="28"/>
                <w:szCs w:val="28"/>
              </w:rPr>
              <w:t>начала срока предоставления участникам разъяснений положений документации: «</w:t>
            </w:r>
            <w:r w:rsidRPr="00053A44">
              <w:rPr>
                <w:color w:val="000000"/>
                <w:sz w:val="28"/>
                <w:szCs w:val="28"/>
              </w:rPr>
              <w:t xml:space="preserve">06» апреля </w:t>
            </w:r>
            <w:r w:rsidRPr="007B03CB">
              <w:rPr>
                <w:sz w:val="28"/>
                <w:szCs w:val="28"/>
              </w:rPr>
              <w:t>2022 г.</w:t>
            </w:r>
          </w:p>
          <w:p w:rsidR="001879CB" w:rsidRPr="00C307A5" w:rsidRDefault="001879CB" w:rsidP="001879CB">
            <w:pPr>
              <w:spacing w:line="360" w:lineRule="exact"/>
              <w:jc w:val="both"/>
              <w:rPr>
                <w:sz w:val="28"/>
                <w:szCs w:val="28"/>
              </w:rPr>
            </w:pPr>
            <w:r w:rsidRPr="007B03CB">
              <w:rPr>
                <w:sz w:val="28"/>
                <w:szCs w:val="28"/>
              </w:rPr>
              <w:t>Дата окончания срока предоставления участникам разъяснений положений документации: «</w:t>
            </w:r>
            <w:r>
              <w:rPr>
                <w:color w:val="000000"/>
                <w:sz w:val="28"/>
                <w:szCs w:val="28"/>
              </w:rPr>
              <w:t>21</w:t>
            </w:r>
            <w:r w:rsidRPr="00053A44">
              <w:rPr>
                <w:color w:val="000000"/>
                <w:sz w:val="28"/>
                <w:szCs w:val="28"/>
              </w:rPr>
              <w:t xml:space="preserve">» апреля </w:t>
            </w:r>
            <w:r>
              <w:rPr>
                <w:sz w:val="28"/>
                <w:szCs w:val="28"/>
              </w:rPr>
              <w:t>2022</w:t>
            </w:r>
            <w:r w:rsidRPr="00007D4E">
              <w:rPr>
                <w:sz w:val="28"/>
                <w:szCs w:val="28"/>
              </w:rPr>
              <w:t xml:space="preserve"> г.</w:t>
            </w:r>
          </w:p>
        </w:tc>
      </w:tr>
      <w:tr w:rsidR="00BE077D" w:rsidRPr="00DF208D" w:rsidTr="00746987">
        <w:tc>
          <w:tcPr>
            <w:tcW w:w="817" w:type="dxa"/>
          </w:tcPr>
          <w:p w:rsidR="00BE077D" w:rsidRPr="00DF208D" w:rsidRDefault="00BE077D" w:rsidP="00BE077D">
            <w:pPr>
              <w:spacing w:line="276" w:lineRule="auto"/>
              <w:rPr>
                <w:sz w:val="28"/>
                <w:szCs w:val="28"/>
              </w:rPr>
            </w:pPr>
            <w:bookmarkStart w:id="4" w:name="_GoBack" w:colFirst="2" w:colLast="2"/>
            <w:r w:rsidRPr="00DF208D">
              <w:rPr>
                <w:sz w:val="28"/>
                <w:szCs w:val="28"/>
              </w:rPr>
              <w:t>1.11</w:t>
            </w:r>
          </w:p>
        </w:tc>
        <w:tc>
          <w:tcPr>
            <w:tcW w:w="4768" w:type="dxa"/>
          </w:tcPr>
          <w:p w:rsidR="00BE077D" w:rsidRPr="00DF208D" w:rsidRDefault="00BE077D" w:rsidP="00BE077D">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BE077D" w:rsidRPr="00DF208D" w:rsidRDefault="00BE077D" w:rsidP="00BE077D">
            <w:pPr>
              <w:spacing w:line="276" w:lineRule="auto"/>
              <w:jc w:val="both"/>
              <w:rPr>
                <w:bCs/>
                <w:sz w:val="28"/>
                <w:szCs w:val="28"/>
              </w:rPr>
            </w:pPr>
            <w:r w:rsidRPr="00B643DC">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w:t>
            </w:r>
            <w:r w:rsidRPr="00B643DC">
              <w:rPr>
                <w:sz w:val="28"/>
                <w:szCs w:val="28"/>
              </w:rPr>
              <w:lastRenderedPageBreak/>
              <w:t>убытки</w:t>
            </w:r>
            <w:r>
              <w:rPr>
                <w:sz w:val="28"/>
                <w:szCs w:val="28"/>
              </w:rPr>
              <w:t xml:space="preserve">,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w:t>
            </w:r>
            <w:r>
              <w:rPr>
                <w:sz w:val="28"/>
                <w:szCs w:val="28"/>
              </w:rPr>
              <w:t xml:space="preserve"> срока подачи конкурсных заявок</w:t>
            </w:r>
            <w:r w:rsidRPr="00B643DC">
              <w:rPr>
                <w:sz w:val="28"/>
                <w:szCs w:val="28"/>
              </w:rPr>
              <w:t>.</w:t>
            </w:r>
          </w:p>
        </w:tc>
      </w:tr>
      <w:tr w:rsidR="00BE077D" w:rsidRPr="00DF208D" w:rsidTr="00746987">
        <w:tc>
          <w:tcPr>
            <w:tcW w:w="817" w:type="dxa"/>
          </w:tcPr>
          <w:p w:rsidR="00BE077D" w:rsidRPr="00DF208D" w:rsidRDefault="00BE077D" w:rsidP="00BE077D">
            <w:pPr>
              <w:spacing w:line="276" w:lineRule="auto"/>
              <w:rPr>
                <w:sz w:val="28"/>
                <w:szCs w:val="28"/>
              </w:rPr>
            </w:pPr>
            <w:r w:rsidRPr="00DF208D">
              <w:rPr>
                <w:sz w:val="28"/>
                <w:szCs w:val="28"/>
              </w:rPr>
              <w:lastRenderedPageBreak/>
              <w:t>1.12</w:t>
            </w:r>
          </w:p>
        </w:tc>
        <w:tc>
          <w:tcPr>
            <w:tcW w:w="4768" w:type="dxa"/>
          </w:tcPr>
          <w:p w:rsidR="00BE077D" w:rsidRPr="00DF208D" w:rsidRDefault="00BE077D" w:rsidP="00BE077D">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BE077D" w:rsidRPr="0019580F" w:rsidRDefault="00BE077D" w:rsidP="00BE077D">
            <w:pPr>
              <w:widowControl w:val="0"/>
              <w:shd w:val="clear" w:color="auto" w:fill="FFFFFF"/>
              <w:autoSpaceDE w:val="0"/>
              <w:autoSpaceDN w:val="0"/>
              <w:adjustRightInd w:val="0"/>
              <w:jc w:val="both"/>
              <w:rPr>
                <w:sz w:val="28"/>
                <w:szCs w:val="28"/>
              </w:rPr>
            </w:pPr>
            <w:r>
              <w:rPr>
                <w:sz w:val="28"/>
                <w:szCs w:val="28"/>
              </w:rPr>
              <w:t>ЗАО «ЮКЖД»</w:t>
            </w:r>
            <w:r w:rsidRPr="0019580F">
              <w:rPr>
                <w:sz w:val="28"/>
                <w:szCs w:val="28"/>
              </w:rPr>
              <w:t xml:space="preserve"> может отклонить котировочные заявки в случае:</w:t>
            </w:r>
          </w:p>
          <w:p w:rsidR="00BE077D" w:rsidRPr="0019580F" w:rsidRDefault="00BE077D" w:rsidP="00BE077D">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несоответствия котировочной заявки требованиям, указанным в запросе котировок;</w:t>
            </w:r>
          </w:p>
          <w:p w:rsidR="00BE077D" w:rsidRPr="0019580F" w:rsidRDefault="00BE077D" w:rsidP="00BE077D">
            <w:pPr>
              <w:widowControl w:val="0"/>
              <w:numPr>
                <w:ilvl w:val="1"/>
                <w:numId w:val="4"/>
              </w:numPr>
              <w:shd w:val="clear" w:color="auto" w:fill="FFFFFF"/>
              <w:autoSpaceDE w:val="0"/>
              <w:autoSpaceDN w:val="0"/>
              <w:adjustRightInd w:val="0"/>
              <w:ind w:left="0" w:firstLine="37"/>
              <w:jc w:val="both"/>
              <w:rPr>
                <w:sz w:val="28"/>
                <w:szCs w:val="28"/>
              </w:rPr>
            </w:pPr>
            <w:r w:rsidRPr="0019580F">
              <w:rPr>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BE077D" w:rsidRPr="0019580F" w:rsidRDefault="00BE077D" w:rsidP="00BE077D">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отказа от проведения запроса котировок;</w:t>
            </w:r>
          </w:p>
          <w:p w:rsidR="00BE077D" w:rsidRPr="0019580F" w:rsidRDefault="00BE077D" w:rsidP="00BE077D">
            <w:pPr>
              <w:jc w:val="both"/>
              <w:rPr>
                <w:sz w:val="28"/>
                <w:szCs w:val="28"/>
              </w:rPr>
            </w:pPr>
            <w:r w:rsidRPr="0019580F">
              <w:rPr>
                <w:sz w:val="28"/>
                <w:szCs w:val="28"/>
              </w:rPr>
              <w:t>непредставления участником разъяснений положений котировочной заявки (в случа</w:t>
            </w:r>
            <w:r>
              <w:rPr>
                <w:sz w:val="28"/>
                <w:szCs w:val="28"/>
              </w:rPr>
              <w:t>е наличия требования заказчика);</w:t>
            </w:r>
          </w:p>
          <w:p w:rsidR="00BE077D" w:rsidRPr="00DF208D" w:rsidRDefault="00BE077D" w:rsidP="00BE077D">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непредставления участником разъяснений положений котировочной заявки (в случае наличия требования заказчика).</w:t>
            </w:r>
          </w:p>
        </w:tc>
      </w:tr>
      <w:bookmarkEnd w:id="4"/>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lastRenderedPageBreak/>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2D757D" w:rsidRPr="00F813BF"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 xml:space="preserve">Техническое задание указано в Приложений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C31810" w:rsidP="002E2DC9">
            <w:pPr>
              <w:spacing w:line="276" w:lineRule="auto"/>
              <w:rPr>
                <w:rFonts w:ascii="Sylfaen" w:hAnsi="Sylfaen"/>
                <w:sz w:val="28"/>
                <w:szCs w:val="28"/>
                <w:lang w:val="hy-AM"/>
              </w:rPr>
            </w:pPr>
            <w:r>
              <w:rPr>
                <w:sz w:val="28"/>
                <w:szCs w:val="28"/>
              </w:rPr>
              <w:t>Приложение №2.1 (форма о</w:t>
            </w:r>
            <w:r w:rsidR="00B638B7">
              <w:rPr>
                <w:sz w:val="28"/>
                <w:szCs w:val="28"/>
              </w:rPr>
              <w:t xml:space="preserve">писи представленных </w:t>
            </w:r>
            <w:r w:rsidR="001F1E9C">
              <w:rPr>
                <w:sz w:val="28"/>
                <w:szCs w:val="28"/>
              </w:rPr>
              <w:t>документов</w:t>
            </w:r>
            <w:r>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C31810"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C31810">
              <w:rPr>
                <w:sz w:val="28"/>
                <w:szCs w:val="28"/>
              </w:rPr>
              <w:t>;</w:t>
            </w:r>
          </w:p>
          <w:p w:rsidR="002E2DC9" w:rsidRPr="00DF208D" w:rsidRDefault="00C31810" w:rsidP="00230AF5">
            <w:pPr>
              <w:spacing w:line="276" w:lineRule="auto"/>
              <w:rPr>
                <w:sz w:val="28"/>
                <w:szCs w:val="28"/>
              </w:rPr>
            </w:pPr>
            <w:r>
              <w:rPr>
                <w:sz w:val="28"/>
                <w:szCs w:val="28"/>
              </w:rPr>
              <w:t>Приложение №5 (проект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FA5B0E">
      <w:pPr>
        <w:pStyle w:val="3"/>
        <w:numPr>
          <w:ilvl w:val="1"/>
          <w:numId w:val="1"/>
        </w:numPr>
        <w:spacing w:before="0" w:after="0" w:line="276" w:lineRule="auto"/>
        <w:ind w:hanging="371"/>
        <w:jc w:val="center"/>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w:t>
      </w:r>
      <w:r w:rsidRPr="0016613A">
        <w:rPr>
          <w:rFonts w:eastAsia="MS Mincho"/>
          <w:sz w:val="28"/>
          <w:szCs w:val="28"/>
        </w:rPr>
        <w:lastRenderedPageBreak/>
        <w:t xml:space="preserve">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16613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A75994" w:rsidRPr="00A75994" w:rsidRDefault="00A75994" w:rsidP="00A75994">
      <w:pPr>
        <w:keepNext/>
        <w:numPr>
          <w:ilvl w:val="1"/>
          <w:numId w:val="1"/>
        </w:numPr>
        <w:spacing w:line="276" w:lineRule="auto"/>
        <w:ind w:left="1080" w:hanging="371"/>
        <w:jc w:val="center"/>
        <w:outlineLvl w:val="2"/>
        <w:rPr>
          <w:b/>
          <w:bCs/>
          <w:sz w:val="28"/>
          <w:szCs w:val="28"/>
        </w:rPr>
      </w:pPr>
      <w:bookmarkStart w:id="21" w:name="_Toc48593628"/>
      <w:bookmarkStart w:id="22" w:name="_Toc56176532"/>
      <w:r w:rsidRPr="00A75994">
        <w:rPr>
          <w:b/>
          <w:bCs/>
          <w:sz w:val="28"/>
          <w:szCs w:val="28"/>
        </w:rPr>
        <w:t>Порядок оценки и сопоставления котировочных заявок</w:t>
      </w:r>
      <w:bookmarkEnd w:id="21"/>
      <w:bookmarkEnd w:id="22"/>
    </w:p>
    <w:p w:rsidR="00A75994" w:rsidRPr="00A75994" w:rsidRDefault="00A75994" w:rsidP="00A75994">
      <w:pPr>
        <w:numPr>
          <w:ilvl w:val="2"/>
          <w:numId w:val="11"/>
        </w:numPr>
        <w:suppressAutoHyphens/>
        <w:spacing w:line="276" w:lineRule="auto"/>
        <w:ind w:left="0" w:firstLine="709"/>
        <w:jc w:val="both"/>
        <w:rPr>
          <w:rFonts w:eastAsia="MS Mincho"/>
          <w:sz w:val="28"/>
          <w:szCs w:val="28"/>
        </w:rPr>
      </w:pPr>
      <w:r w:rsidRPr="00A75994">
        <w:rPr>
          <w:rFonts w:eastAsia="MS Mincho"/>
          <w:sz w:val="28"/>
          <w:szCs w:val="28"/>
        </w:rPr>
        <w:t>Победитель запроса котировок определяется по итогам оценки заявок, соответствующих требованиям извещения.</w:t>
      </w:r>
    </w:p>
    <w:p w:rsidR="00A75994" w:rsidRPr="00A75994" w:rsidRDefault="00A75994" w:rsidP="00A75994">
      <w:pPr>
        <w:numPr>
          <w:ilvl w:val="2"/>
          <w:numId w:val="11"/>
        </w:numPr>
        <w:suppressAutoHyphens/>
        <w:spacing w:line="276" w:lineRule="auto"/>
        <w:ind w:left="0" w:firstLine="709"/>
        <w:jc w:val="both"/>
        <w:rPr>
          <w:rFonts w:eastAsia="MS Mincho"/>
          <w:sz w:val="28"/>
          <w:szCs w:val="28"/>
        </w:rPr>
      </w:pPr>
      <w:r w:rsidRPr="00A75994">
        <w:rPr>
          <w:rFonts w:eastAsia="MS Mincho"/>
          <w:sz w:val="28"/>
          <w:szCs w:val="28"/>
        </w:rPr>
        <w:lastRenderedPageBreak/>
        <w:t>Оценка заявок осуществляется на по критериям и в порядке, указанным в приложении № 1 к извещению основании цены, указанной в техническом предложении путем сопоставления.</w:t>
      </w:r>
    </w:p>
    <w:p w:rsidR="00A75994" w:rsidRPr="00A75994" w:rsidRDefault="00A75994" w:rsidP="00A75994">
      <w:pPr>
        <w:numPr>
          <w:ilvl w:val="2"/>
          <w:numId w:val="11"/>
        </w:numPr>
        <w:suppressAutoHyphens/>
        <w:spacing w:line="276" w:lineRule="auto"/>
        <w:ind w:left="0" w:firstLine="709"/>
        <w:jc w:val="both"/>
        <w:rPr>
          <w:rFonts w:eastAsia="MS Mincho"/>
          <w:sz w:val="28"/>
          <w:szCs w:val="28"/>
        </w:rPr>
      </w:pPr>
      <w:r w:rsidRPr="00A75994">
        <w:rPr>
          <w:rFonts w:eastAsia="MS Mincho"/>
          <w:sz w:val="28"/>
          <w:szCs w:val="28"/>
        </w:rPr>
        <w:t>Единственным критерием оценки котировочных заявок является цена. Иные критерии оценки котировочных заявок не применяются.</w:t>
      </w:r>
    </w:p>
    <w:p w:rsidR="00A75994" w:rsidRPr="00A75994" w:rsidRDefault="00A75994" w:rsidP="00A75994">
      <w:pPr>
        <w:numPr>
          <w:ilvl w:val="2"/>
          <w:numId w:val="11"/>
        </w:numPr>
        <w:suppressAutoHyphens/>
        <w:spacing w:line="276" w:lineRule="auto"/>
        <w:ind w:left="0" w:firstLine="709"/>
        <w:jc w:val="both"/>
        <w:rPr>
          <w:rFonts w:eastAsia="MS Mincho"/>
          <w:sz w:val="28"/>
          <w:szCs w:val="28"/>
        </w:rPr>
      </w:pPr>
      <w:r w:rsidRPr="00A75994">
        <w:rPr>
          <w:rFonts w:eastAsia="MS Mincho"/>
          <w:sz w:val="28"/>
          <w:szCs w:val="28"/>
        </w:rPr>
        <w:t xml:space="preserve">При оценке котировочных заявок сопоставляются предложения участников по цене без учета НДС. </w:t>
      </w:r>
    </w:p>
    <w:p w:rsidR="00A75994" w:rsidRPr="00A75994" w:rsidRDefault="00A75994" w:rsidP="00A75994">
      <w:pPr>
        <w:numPr>
          <w:ilvl w:val="2"/>
          <w:numId w:val="11"/>
        </w:numPr>
        <w:suppressAutoHyphens/>
        <w:spacing w:line="276" w:lineRule="auto"/>
        <w:ind w:left="0" w:firstLine="709"/>
        <w:jc w:val="both"/>
        <w:rPr>
          <w:rFonts w:eastAsia="MS Mincho"/>
          <w:sz w:val="28"/>
          <w:szCs w:val="28"/>
        </w:rPr>
      </w:pPr>
      <w:r w:rsidRPr="00A75994">
        <w:rPr>
          <w:rFonts w:eastAsia="MS Mincho"/>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A75994" w:rsidRPr="00A75994" w:rsidRDefault="00A75994" w:rsidP="00A75994">
      <w:pPr>
        <w:numPr>
          <w:ilvl w:val="2"/>
          <w:numId w:val="11"/>
        </w:numPr>
        <w:suppressAutoHyphens/>
        <w:spacing w:line="276" w:lineRule="auto"/>
        <w:ind w:left="0" w:firstLine="709"/>
        <w:jc w:val="both"/>
        <w:rPr>
          <w:rFonts w:eastAsia="MS Mincho"/>
          <w:sz w:val="28"/>
          <w:szCs w:val="28"/>
        </w:rPr>
      </w:pPr>
      <w:r w:rsidRPr="00A75994">
        <w:rPr>
          <w:rFonts w:eastAsia="MS Mincho"/>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A75994" w:rsidRPr="00A75994" w:rsidRDefault="00A75994" w:rsidP="00A75994">
      <w:pPr>
        <w:numPr>
          <w:ilvl w:val="2"/>
          <w:numId w:val="11"/>
        </w:numPr>
        <w:suppressAutoHyphens/>
        <w:spacing w:line="276" w:lineRule="auto"/>
        <w:ind w:left="0" w:firstLine="709"/>
        <w:jc w:val="both"/>
        <w:rPr>
          <w:rFonts w:eastAsia="MS Mincho"/>
          <w:sz w:val="28"/>
          <w:szCs w:val="28"/>
        </w:rPr>
      </w:pPr>
      <w:r w:rsidRPr="00A75994">
        <w:rPr>
          <w:rFonts w:eastAsia="MS Mincho"/>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A75994" w:rsidRPr="00A75994" w:rsidRDefault="00A75994" w:rsidP="00A75994">
      <w:pPr>
        <w:numPr>
          <w:ilvl w:val="2"/>
          <w:numId w:val="11"/>
        </w:numPr>
        <w:suppressAutoHyphens/>
        <w:spacing w:line="276" w:lineRule="auto"/>
        <w:ind w:left="0" w:firstLine="709"/>
        <w:jc w:val="both"/>
        <w:rPr>
          <w:rFonts w:eastAsia="MS Mincho"/>
          <w:sz w:val="28"/>
          <w:szCs w:val="28"/>
        </w:rPr>
      </w:pPr>
      <w:r w:rsidRPr="00A75994">
        <w:rPr>
          <w:rFonts w:eastAsia="MS Mincho"/>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lastRenderedPageBreak/>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4567EA" w:rsidP="004567EA">
      <w:pPr>
        <w:pStyle w:val="a5"/>
        <w:suppressAutoHyphens/>
        <w:spacing w:line="276" w:lineRule="auto"/>
        <w:ind w:firstLine="708"/>
        <w:rPr>
          <w:sz w:val="28"/>
          <w:szCs w:val="28"/>
        </w:rPr>
      </w:pPr>
      <w:r>
        <w:rPr>
          <w:sz w:val="28"/>
          <w:szCs w:val="28"/>
        </w:rPr>
        <w:t>- </w:t>
      </w:r>
      <w:r w:rsidR="00C31810">
        <w:rPr>
          <w:sz w:val="28"/>
          <w:szCs w:val="28"/>
        </w:rPr>
        <w:t>Приложение №2.1 (</w:t>
      </w:r>
      <w:r w:rsidR="00495017" w:rsidRPr="0016613A">
        <w:rPr>
          <w:sz w:val="28"/>
          <w:szCs w:val="28"/>
        </w:rPr>
        <w:t>Опись представленных</w:t>
      </w:r>
      <w:r w:rsidR="00B27667" w:rsidRPr="0016613A">
        <w:rPr>
          <w:sz w:val="28"/>
          <w:szCs w:val="28"/>
        </w:rPr>
        <w:t xml:space="preserve"> документов</w:t>
      </w:r>
      <w:r>
        <w:rPr>
          <w:sz w:val="28"/>
          <w:szCs w:val="28"/>
        </w:rPr>
        <w:t>)</w:t>
      </w:r>
      <w:r w:rsidRPr="004567EA">
        <w:rPr>
          <w:sz w:val="28"/>
          <w:szCs w:val="28"/>
        </w:rPr>
        <w:t xml:space="preserve"> </w:t>
      </w:r>
      <w:r w:rsidRPr="0016613A">
        <w:rPr>
          <w:sz w:val="28"/>
          <w:szCs w:val="28"/>
        </w:rPr>
        <w:t>к извещению,</w:t>
      </w:r>
      <w:r>
        <w:rPr>
          <w:sz w:val="28"/>
          <w:szCs w:val="28"/>
        </w:rPr>
        <w:t xml:space="preserve"> </w:t>
      </w:r>
      <w:r w:rsidR="00B27667" w:rsidRPr="0016613A">
        <w:rPr>
          <w:sz w:val="28"/>
          <w:szCs w:val="28"/>
        </w:rPr>
        <w:t>заверенная подписью и печатью (при ее наличии) Участника</w:t>
      </w:r>
      <w:r w:rsidR="00C31810">
        <w:rPr>
          <w:sz w:val="28"/>
          <w:szCs w:val="28"/>
        </w:rPr>
        <w:t>)</w:t>
      </w:r>
      <w:r w:rsidR="00561BDF" w:rsidRPr="0016613A">
        <w:rPr>
          <w:sz w:val="28"/>
          <w:szCs w:val="28"/>
        </w:rPr>
        <w:t>;</w:t>
      </w:r>
    </w:p>
    <w:p w:rsidR="004A4B5F" w:rsidRPr="0016613A" w:rsidRDefault="00C31810" w:rsidP="00C23FF3">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r w:rsidR="004A4B5F" w:rsidRPr="0016613A">
        <w:rPr>
          <w:sz w:val="28"/>
          <w:szCs w:val="28"/>
        </w:rPr>
        <w:t xml:space="preserve"> </w:t>
      </w:r>
    </w:p>
    <w:p w:rsidR="00C31810" w:rsidRDefault="00C31810" w:rsidP="006F14A9">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Pr>
          <w:sz w:val="28"/>
          <w:szCs w:val="28"/>
        </w:rPr>
        <w:t>Техническое</w:t>
      </w:r>
      <w:r w:rsidR="006F14A9" w:rsidRPr="0016613A">
        <w:rPr>
          <w:sz w:val="28"/>
          <w:szCs w:val="28"/>
        </w:rPr>
        <w:t xml:space="preserve"> предложение) к извещению,</w:t>
      </w:r>
      <w:r>
        <w:rPr>
          <w:sz w:val="28"/>
          <w:szCs w:val="28"/>
        </w:rPr>
        <w:t xml:space="preserve"> заверенная подписью и печатью </w:t>
      </w:r>
      <w:r w:rsidR="006F14A9" w:rsidRPr="0016613A">
        <w:rPr>
          <w:sz w:val="28"/>
          <w:szCs w:val="28"/>
        </w:rPr>
        <w:t xml:space="preserve">участника </w:t>
      </w:r>
      <w:r>
        <w:rPr>
          <w:sz w:val="28"/>
          <w:szCs w:val="28"/>
        </w:rPr>
        <w:t>запроса</w:t>
      </w:r>
      <w:r w:rsidR="006F14A9" w:rsidRPr="0016613A">
        <w:rPr>
          <w:sz w:val="28"/>
          <w:szCs w:val="28"/>
        </w:rPr>
        <w:t xml:space="preserve"> котировок</w:t>
      </w:r>
      <w:r>
        <w:rPr>
          <w:sz w:val="28"/>
          <w:szCs w:val="28"/>
        </w:rPr>
        <w:t>;</w:t>
      </w:r>
    </w:p>
    <w:p w:rsidR="006F14A9" w:rsidRPr="0016613A" w:rsidRDefault="00C31810" w:rsidP="006F14A9">
      <w:pPr>
        <w:pStyle w:val="a5"/>
        <w:suppressAutoHyphens/>
        <w:spacing w:line="276" w:lineRule="auto"/>
        <w:ind w:firstLine="708"/>
        <w:rPr>
          <w:sz w:val="28"/>
          <w:szCs w:val="28"/>
        </w:rPr>
      </w:pPr>
      <w:r>
        <w:rPr>
          <w:sz w:val="28"/>
          <w:szCs w:val="28"/>
        </w:rPr>
        <w:t>-Приложение №5 (Проект договора)</w:t>
      </w:r>
      <w:r w:rsidR="006F14A9" w:rsidRPr="0016613A">
        <w:rPr>
          <w:sz w:val="28"/>
          <w:szCs w:val="28"/>
        </w:rPr>
        <w:t>.</w:t>
      </w:r>
    </w:p>
    <w:p w:rsidR="004A4B5F" w:rsidRPr="0016613A" w:rsidRDefault="00C31810"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w:t>
      </w:r>
      <w:r w:rsidR="004A4B5F" w:rsidRPr="0016613A">
        <w:rPr>
          <w:sz w:val="28"/>
          <w:szCs w:val="28"/>
        </w:rPr>
        <w:lastRenderedPageBreak/>
        <w:t xml:space="preserve">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w:t>
      </w:r>
      <w:r w:rsidRPr="0016613A">
        <w:rPr>
          <w:sz w:val="28"/>
          <w:szCs w:val="28"/>
        </w:rPr>
        <w:lastRenderedPageBreak/>
        <w:t>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B722D2" w:rsidRPr="0016613A">
        <w:rPr>
          <w:b/>
          <w:i/>
          <w:sz w:val="28"/>
          <w:szCs w:val="28"/>
          <w:highlight w:val="yellow"/>
        </w:rPr>
        <w:t>«</w:t>
      </w:r>
      <w:r w:rsidR="00C90AF3">
        <w:rPr>
          <w:b/>
          <w:i/>
          <w:sz w:val="28"/>
          <w:szCs w:val="28"/>
          <w:highlight w:val="yellow"/>
        </w:rPr>
        <w:t>2</w:t>
      </w:r>
      <w:r w:rsidR="00102772">
        <w:rPr>
          <w:b/>
          <w:i/>
          <w:sz w:val="28"/>
          <w:szCs w:val="28"/>
          <w:highlight w:val="yellow"/>
        </w:rPr>
        <w:t>6</w:t>
      </w:r>
      <w:r w:rsidR="003D5D99" w:rsidRPr="0016613A">
        <w:rPr>
          <w:b/>
          <w:i/>
          <w:sz w:val="28"/>
          <w:szCs w:val="28"/>
          <w:highlight w:val="yellow"/>
        </w:rPr>
        <w:t xml:space="preserve">» </w:t>
      </w:r>
      <w:r w:rsidR="00EC2731">
        <w:rPr>
          <w:b/>
          <w:i/>
          <w:sz w:val="28"/>
          <w:szCs w:val="28"/>
          <w:highlight w:val="yellow"/>
        </w:rPr>
        <w:t>апреля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По истечении срока подачи котировочных заявок конверты не принимаются. Конверт с котировочной заявкой, полученный заказчиком по </w:t>
      </w:r>
      <w:r w:rsidRPr="0016613A">
        <w:rPr>
          <w:sz w:val="28"/>
          <w:szCs w:val="28"/>
        </w:rPr>
        <w:lastRenderedPageBreak/>
        <w:t>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60769A" w:rsidRPr="0016613A" w:rsidRDefault="0060769A" w:rsidP="00E1171C">
      <w:pPr>
        <w:pStyle w:val="a5"/>
        <w:suppressAutoHyphens/>
        <w:spacing w:line="276" w:lineRule="auto"/>
        <w:ind w:firstLine="0"/>
        <w:rPr>
          <w:sz w:val="28"/>
          <w:szCs w:val="28"/>
        </w:rPr>
      </w:pPr>
    </w:p>
    <w:p w:rsidR="002D4800" w:rsidRPr="0016613A" w:rsidRDefault="002D4800" w:rsidP="00E1171C">
      <w:pPr>
        <w:pStyle w:val="a5"/>
        <w:suppressAutoHyphens/>
        <w:spacing w:line="276" w:lineRule="auto"/>
        <w:ind w:firstLine="0"/>
        <w:rPr>
          <w:sz w:val="28"/>
          <w:szCs w:val="28"/>
        </w:rPr>
      </w:pP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w:t>
      </w:r>
      <w:r w:rsidRPr="0016613A">
        <w:rPr>
          <w:sz w:val="28"/>
          <w:szCs w:val="28"/>
        </w:rPr>
        <w:lastRenderedPageBreak/>
        <w:t xml:space="preserve">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lastRenderedPageBreak/>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 xml:space="preserve">календарных дней с даты </w:t>
      </w:r>
      <w:r w:rsidRPr="0016613A">
        <w:rPr>
          <w:sz w:val="28"/>
          <w:szCs w:val="28"/>
        </w:rPr>
        <w:lastRenderedPageBreak/>
        <w:t>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16613A">
        <w:rPr>
          <w:sz w:val="28"/>
          <w:szCs w:val="28"/>
        </w:rPr>
        <w:t>РА</w:t>
      </w:r>
      <w:r w:rsidRPr="0016613A">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xml:space="preserve">, а также при выявлении потребности в дополнительном объеме работ, </w:t>
      </w:r>
      <w:r w:rsidRPr="0016613A">
        <w:rPr>
          <w:sz w:val="28"/>
          <w:szCs w:val="28"/>
        </w:rPr>
        <w:lastRenderedPageBreak/>
        <w:t>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8249FD">
      <w:pPr>
        <w:pStyle w:val="11"/>
        <w:spacing w:line="276" w:lineRule="auto"/>
        <w:ind w:left="5670" w:firstLine="0"/>
        <w:jc w:val="center"/>
        <w:rPr>
          <w:rFonts w:eastAsia="MS Mincho"/>
          <w:szCs w:val="28"/>
        </w:rPr>
        <w:sectPr w:rsidR="0065630A" w:rsidSect="00327799">
          <w:headerReference w:type="default" r:id="rId13"/>
          <w:footerReference w:type="default" r:id="rId14"/>
          <w:pgSz w:w="11906" w:h="16838" w:code="9"/>
          <w:pgMar w:top="992" w:right="849" w:bottom="1134" w:left="851" w:header="794" w:footer="794" w:gutter="0"/>
          <w:cols w:space="708"/>
          <w:titlePg/>
          <w:docGrid w:linePitch="360"/>
        </w:sectPr>
      </w:pPr>
    </w:p>
    <w:p w:rsidR="0077427E" w:rsidRPr="009D2EC3" w:rsidRDefault="0077427E" w:rsidP="0077427E">
      <w:pPr>
        <w:contextualSpacing/>
        <w:jc w:val="right"/>
        <w:rPr>
          <w:sz w:val="10"/>
        </w:rPr>
      </w:pPr>
      <w:r w:rsidRPr="00DF208D">
        <w:rPr>
          <w:sz w:val="28"/>
          <w:szCs w:val="28"/>
        </w:rPr>
        <w:lastRenderedPageBreak/>
        <w:t xml:space="preserve">Приложение № </w:t>
      </w:r>
      <w:r w:rsidR="00F56D77">
        <w:rPr>
          <w:sz w:val="28"/>
          <w:szCs w:val="28"/>
        </w:rPr>
        <w:t>2</w:t>
      </w:r>
    </w:p>
    <w:p w:rsidR="00C31810" w:rsidRDefault="00C31810" w:rsidP="00C31810">
      <w:pPr>
        <w:spacing w:line="276" w:lineRule="auto"/>
        <w:jc w:val="right"/>
        <w:rPr>
          <w:sz w:val="28"/>
          <w:szCs w:val="28"/>
        </w:rPr>
      </w:pPr>
      <w:r>
        <w:rPr>
          <w:sz w:val="28"/>
          <w:szCs w:val="28"/>
        </w:rPr>
        <w:t xml:space="preserve">к извещению о проведении запроса котировок </w:t>
      </w:r>
    </w:p>
    <w:p w:rsidR="007F4ADC" w:rsidRPr="004A20E6" w:rsidRDefault="00C31810" w:rsidP="00C31810">
      <w:pPr>
        <w:spacing w:line="276" w:lineRule="auto"/>
        <w:ind w:left="5670"/>
        <w:jc w:val="right"/>
        <w:rPr>
          <w:sz w:val="28"/>
          <w:szCs w:val="28"/>
        </w:rPr>
      </w:pPr>
      <w:r>
        <w:rPr>
          <w:sz w:val="28"/>
          <w:szCs w:val="28"/>
        </w:rPr>
        <w:t>№ЮКЖД-ЗКЦ 022/29</w:t>
      </w:r>
    </w:p>
    <w:p w:rsidR="00515874" w:rsidRPr="006679DE" w:rsidRDefault="009610AF" w:rsidP="006679DE">
      <w:pPr>
        <w:shd w:val="clear" w:color="auto" w:fill="FFFFFF"/>
        <w:spacing w:after="200" w:line="480" w:lineRule="auto"/>
        <w:ind w:left="5"/>
        <w:jc w:val="center"/>
        <w:rPr>
          <w:b/>
          <w:bCs/>
          <w:sz w:val="28"/>
          <w:szCs w:val="28"/>
        </w:rPr>
      </w:pPr>
      <w:r w:rsidRPr="003B5037">
        <w:rPr>
          <w:b/>
          <w:bCs/>
          <w:sz w:val="28"/>
          <w:szCs w:val="28"/>
        </w:rPr>
        <w:t>ТЕХНИЧЕСКОЕ ЗАДАНИЕ</w:t>
      </w:r>
    </w:p>
    <w:tbl>
      <w:tblPr>
        <w:tblpPr w:leftFromText="180" w:rightFromText="180" w:vertAnchor="text" w:horzAnchor="page" w:tblpX="255" w:tblpY="1"/>
        <w:tblW w:w="54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2"/>
        <w:gridCol w:w="3588"/>
        <w:gridCol w:w="1627"/>
        <w:gridCol w:w="1308"/>
        <w:gridCol w:w="812"/>
        <w:gridCol w:w="812"/>
        <w:gridCol w:w="825"/>
        <w:gridCol w:w="1556"/>
        <w:gridCol w:w="1556"/>
        <w:gridCol w:w="1702"/>
        <w:gridCol w:w="1709"/>
      </w:tblGrid>
      <w:tr w:rsidR="004144C4" w:rsidRPr="00194FDE" w:rsidTr="008A7850">
        <w:trPr>
          <w:trHeight w:val="415"/>
        </w:trPr>
        <w:tc>
          <w:tcPr>
            <w:tcW w:w="5000" w:type="pct"/>
            <w:gridSpan w:val="11"/>
          </w:tcPr>
          <w:p w:rsidR="004144C4" w:rsidRPr="00194FDE" w:rsidRDefault="004144C4" w:rsidP="00377426">
            <w:pPr>
              <w:rPr>
                <w:b/>
                <w:bCs/>
                <w:color w:val="000000"/>
              </w:rPr>
            </w:pPr>
            <w:r w:rsidRPr="00194FDE">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0A3A3B" w:rsidRPr="00194FDE" w:rsidTr="008A7850">
        <w:trPr>
          <w:trHeight w:val="421"/>
        </w:trPr>
        <w:tc>
          <w:tcPr>
            <w:tcW w:w="1349" w:type="pct"/>
            <w:gridSpan w:val="2"/>
          </w:tcPr>
          <w:p w:rsidR="000A3A3B" w:rsidRPr="00194FDE" w:rsidRDefault="000A3A3B" w:rsidP="000A3A3B">
            <w:pPr>
              <w:jc w:val="center"/>
              <w:rPr>
                <w:b/>
                <w:bCs/>
                <w:color w:val="000000"/>
              </w:rPr>
            </w:pPr>
            <w:r w:rsidRPr="00194FDE">
              <w:rPr>
                <w:b/>
                <w:bCs/>
                <w:color w:val="000000"/>
              </w:rPr>
              <w:t>Наименование товара</w:t>
            </w:r>
          </w:p>
        </w:tc>
        <w:tc>
          <w:tcPr>
            <w:tcW w:w="499" w:type="pct"/>
          </w:tcPr>
          <w:p w:rsidR="000A3A3B" w:rsidRPr="00194FDE" w:rsidRDefault="000A3A3B" w:rsidP="000A3A3B">
            <w:pPr>
              <w:jc w:val="center"/>
              <w:rPr>
                <w:b/>
                <w:bCs/>
                <w:color w:val="000000"/>
              </w:rPr>
            </w:pPr>
            <w:r w:rsidRPr="00194FDE">
              <w:rPr>
                <w:b/>
                <w:bCs/>
                <w:color w:val="000000"/>
              </w:rPr>
              <w:t>Марка, Чертеж</w:t>
            </w:r>
          </w:p>
        </w:tc>
        <w:tc>
          <w:tcPr>
            <w:tcW w:w="401" w:type="pct"/>
          </w:tcPr>
          <w:p w:rsidR="000A3A3B" w:rsidRPr="00194FDE" w:rsidRDefault="000A3A3B" w:rsidP="000A3A3B">
            <w:pPr>
              <w:jc w:val="center"/>
              <w:rPr>
                <w:b/>
                <w:bCs/>
                <w:color w:val="000000"/>
              </w:rPr>
            </w:pPr>
            <w:r w:rsidRPr="00194FDE">
              <w:rPr>
                <w:b/>
                <w:bCs/>
                <w:color w:val="000000"/>
              </w:rPr>
              <w:t>ГОСТ</w:t>
            </w:r>
          </w:p>
        </w:tc>
        <w:tc>
          <w:tcPr>
            <w:tcW w:w="249" w:type="pct"/>
          </w:tcPr>
          <w:p w:rsidR="000A3A3B" w:rsidRPr="00194FDE" w:rsidRDefault="000A3A3B" w:rsidP="000A3A3B">
            <w:pPr>
              <w:jc w:val="center"/>
              <w:rPr>
                <w:b/>
                <w:bCs/>
                <w:color w:val="000000"/>
              </w:rPr>
            </w:pPr>
            <w:r w:rsidRPr="00194FDE">
              <w:rPr>
                <w:b/>
                <w:color w:val="000000"/>
              </w:rPr>
              <w:t>Размер</w:t>
            </w:r>
          </w:p>
        </w:tc>
        <w:tc>
          <w:tcPr>
            <w:tcW w:w="249" w:type="pct"/>
          </w:tcPr>
          <w:p w:rsidR="000A3A3B" w:rsidRPr="00194FDE" w:rsidRDefault="000A3A3B" w:rsidP="000A3A3B">
            <w:pPr>
              <w:jc w:val="center"/>
              <w:rPr>
                <w:b/>
                <w:bCs/>
                <w:color w:val="000000"/>
              </w:rPr>
            </w:pPr>
            <w:r w:rsidRPr="00194FDE">
              <w:rPr>
                <w:b/>
                <w:bCs/>
                <w:color w:val="000000"/>
              </w:rPr>
              <w:t>Ед.</w:t>
            </w:r>
            <w:r>
              <w:rPr>
                <w:b/>
                <w:bCs/>
                <w:color w:val="000000"/>
              </w:rPr>
              <w:t xml:space="preserve"> </w:t>
            </w:r>
            <w:r w:rsidRPr="00194FDE">
              <w:rPr>
                <w:b/>
                <w:bCs/>
                <w:color w:val="000000"/>
              </w:rPr>
              <w:t>изм</w:t>
            </w:r>
            <w:r>
              <w:rPr>
                <w:b/>
                <w:bCs/>
                <w:color w:val="000000"/>
              </w:rPr>
              <w:t>.</w:t>
            </w:r>
          </w:p>
        </w:tc>
        <w:tc>
          <w:tcPr>
            <w:tcW w:w="253" w:type="pct"/>
          </w:tcPr>
          <w:p w:rsidR="000A3A3B" w:rsidRPr="00194FDE" w:rsidRDefault="000A3A3B" w:rsidP="000A3A3B">
            <w:pPr>
              <w:jc w:val="center"/>
              <w:rPr>
                <w:b/>
                <w:bCs/>
                <w:color w:val="000000"/>
              </w:rPr>
            </w:pPr>
            <w:r w:rsidRPr="00194FDE">
              <w:rPr>
                <w:b/>
                <w:bCs/>
                <w:color w:val="000000"/>
              </w:rPr>
              <w:t>Кол-во</w:t>
            </w:r>
          </w:p>
        </w:tc>
        <w:tc>
          <w:tcPr>
            <w:tcW w:w="477" w:type="pct"/>
          </w:tcPr>
          <w:p w:rsidR="000A3A3B" w:rsidRPr="00194FDE" w:rsidRDefault="000A3A3B" w:rsidP="000A3A3B">
            <w:pPr>
              <w:jc w:val="center"/>
              <w:rPr>
                <w:b/>
                <w:bCs/>
                <w:color w:val="000000"/>
              </w:rPr>
            </w:pPr>
            <w:r>
              <w:rPr>
                <w:b/>
              </w:rPr>
              <w:t>Всего без учета НДС, драм РА</w:t>
            </w:r>
          </w:p>
        </w:tc>
        <w:tc>
          <w:tcPr>
            <w:tcW w:w="477" w:type="pct"/>
          </w:tcPr>
          <w:p w:rsidR="000A3A3B" w:rsidRPr="00194FDE" w:rsidRDefault="000A3A3B" w:rsidP="000A3A3B">
            <w:pPr>
              <w:jc w:val="center"/>
              <w:rPr>
                <w:b/>
                <w:bCs/>
                <w:color w:val="000000"/>
              </w:rPr>
            </w:pPr>
            <w:r>
              <w:rPr>
                <w:b/>
              </w:rPr>
              <w:t>Всего с учетом НДС, драм РА</w:t>
            </w:r>
          </w:p>
        </w:tc>
        <w:tc>
          <w:tcPr>
            <w:tcW w:w="522" w:type="pct"/>
          </w:tcPr>
          <w:p w:rsidR="000A3A3B" w:rsidRPr="000A3A3B" w:rsidRDefault="000A3A3B" w:rsidP="000A3A3B">
            <w:r>
              <w:t>Всего без учета НДС, руб. РФ</w:t>
            </w:r>
          </w:p>
        </w:tc>
        <w:tc>
          <w:tcPr>
            <w:tcW w:w="524" w:type="pct"/>
          </w:tcPr>
          <w:p w:rsidR="000A3A3B" w:rsidRDefault="000A3A3B" w:rsidP="000A3A3B">
            <w:r>
              <w:t>Всего с учетом</w:t>
            </w:r>
            <w:r w:rsidRPr="00633972">
              <w:t xml:space="preserve"> НДС, </w:t>
            </w:r>
            <w:r>
              <w:t>руб. РФ</w:t>
            </w:r>
          </w:p>
        </w:tc>
      </w:tr>
      <w:tr w:rsidR="000A3A3B" w:rsidRPr="00194FDE" w:rsidTr="008A7850">
        <w:trPr>
          <w:trHeight w:val="153"/>
        </w:trPr>
        <w:tc>
          <w:tcPr>
            <w:tcW w:w="1349" w:type="pct"/>
            <w:gridSpan w:val="2"/>
          </w:tcPr>
          <w:p w:rsidR="000A3A3B" w:rsidRPr="00465338" w:rsidRDefault="000A3A3B" w:rsidP="000A3A3B">
            <w:pPr>
              <w:rPr>
                <w:bCs/>
                <w:color w:val="000000"/>
                <w:sz w:val="22"/>
              </w:rPr>
            </w:pPr>
            <w:r w:rsidRPr="00465338">
              <w:rPr>
                <w:bCs/>
                <w:color w:val="000000"/>
                <w:sz w:val="22"/>
              </w:rPr>
              <w:t>РЕДУКТОР ЧЕРВЯЧНОЙ</w:t>
            </w:r>
          </w:p>
        </w:tc>
        <w:tc>
          <w:tcPr>
            <w:tcW w:w="499" w:type="pct"/>
          </w:tcPr>
          <w:p w:rsidR="000A3A3B" w:rsidRPr="00465338" w:rsidRDefault="000A3A3B" w:rsidP="000A3A3B">
            <w:pPr>
              <w:jc w:val="center"/>
              <w:rPr>
                <w:bCs/>
                <w:color w:val="000000"/>
                <w:sz w:val="22"/>
              </w:rPr>
            </w:pPr>
            <w:r w:rsidRPr="00465338">
              <w:rPr>
                <w:bCs/>
                <w:color w:val="000000"/>
                <w:sz w:val="22"/>
              </w:rPr>
              <w:t>ДГК.06.16.100-02</w:t>
            </w:r>
          </w:p>
        </w:tc>
        <w:tc>
          <w:tcPr>
            <w:tcW w:w="401" w:type="pct"/>
          </w:tcPr>
          <w:p w:rsidR="000A3A3B" w:rsidRPr="00465338" w:rsidRDefault="000A3A3B" w:rsidP="000A3A3B">
            <w:pPr>
              <w:jc w:val="center"/>
              <w:rPr>
                <w:bCs/>
                <w:color w:val="000000"/>
                <w:sz w:val="22"/>
              </w:rPr>
            </w:pPr>
          </w:p>
        </w:tc>
        <w:tc>
          <w:tcPr>
            <w:tcW w:w="249" w:type="pct"/>
          </w:tcPr>
          <w:p w:rsidR="000A3A3B" w:rsidRPr="00465338" w:rsidRDefault="000A3A3B" w:rsidP="000A3A3B">
            <w:pPr>
              <w:jc w:val="center"/>
              <w:rPr>
                <w:color w:val="000000"/>
                <w:sz w:val="22"/>
              </w:rPr>
            </w:pPr>
          </w:p>
        </w:tc>
        <w:tc>
          <w:tcPr>
            <w:tcW w:w="249" w:type="pct"/>
          </w:tcPr>
          <w:p w:rsidR="000A3A3B" w:rsidRPr="00465338" w:rsidRDefault="000A3A3B" w:rsidP="000A3A3B">
            <w:pPr>
              <w:jc w:val="center"/>
              <w:rPr>
                <w:bCs/>
                <w:color w:val="000000"/>
                <w:sz w:val="22"/>
              </w:rPr>
            </w:pPr>
            <w:r w:rsidRPr="00465338">
              <w:rPr>
                <w:bCs/>
                <w:color w:val="000000"/>
                <w:sz w:val="22"/>
              </w:rPr>
              <w:t>ШТ</w:t>
            </w:r>
          </w:p>
        </w:tc>
        <w:tc>
          <w:tcPr>
            <w:tcW w:w="253" w:type="pct"/>
          </w:tcPr>
          <w:p w:rsidR="000A3A3B" w:rsidRPr="00465338" w:rsidRDefault="000A3A3B" w:rsidP="000A3A3B">
            <w:pPr>
              <w:jc w:val="center"/>
              <w:rPr>
                <w:bCs/>
                <w:color w:val="000000"/>
                <w:sz w:val="22"/>
              </w:rPr>
            </w:pPr>
            <w:r w:rsidRPr="00465338">
              <w:rPr>
                <w:bCs/>
                <w:color w:val="000000"/>
                <w:sz w:val="22"/>
              </w:rPr>
              <w:t>1</w:t>
            </w:r>
          </w:p>
        </w:tc>
        <w:tc>
          <w:tcPr>
            <w:tcW w:w="477" w:type="pct"/>
          </w:tcPr>
          <w:p w:rsidR="000A3A3B" w:rsidRPr="00465338" w:rsidRDefault="000A3A3B" w:rsidP="006600AF">
            <w:pPr>
              <w:jc w:val="center"/>
              <w:rPr>
                <w:bCs/>
                <w:color w:val="000000"/>
                <w:sz w:val="22"/>
              </w:rPr>
            </w:pPr>
            <w:r w:rsidRPr="00630C62">
              <w:rPr>
                <w:bCs/>
                <w:color w:val="000000"/>
                <w:sz w:val="22"/>
              </w:rPr>
              <w:t>2</w:t>
            </w:r>
            <w:r w:rsidR="006600AF">
              <w:rPr>
                <w:bCs/>
                <w:color w:val="000000"/>
                <w:sz w:val="22"/>
              </w:rPr>
              <w:t> </w:t>
            </w:r>
            <w:r w:rsidRPr="00630C62">
              <w:rPr>
                <w:bCs/>
                <w:color w:val="000000"/>
                <w:sz w:val="22"/>
              </w:rPr>
              <w:t>4</w:t>
            </w:r>
            <w:r w:rsidR="006600AF">
              <w:rPr>
                <w:bCs/>
                <w:color w:val="000000"/>
                <w:sz w:val="22"/>
              </w:rPr>
              <w:t>70 400,00</w:t>
            </w:r>
          </w:p>
        </w:tc>
        <w:tc>
          <w:tcPr>
            <w:tcW w:w="477" w:type="pct"/>
          </w:tcPr>
          <w:p w:rsidR="000A3A3B" w:rsidRPr="00630C62" w:rsidRDefault="006600AF" w:rsidP="000A3A3B">
            <w:pPr>
              <w:jc w:val="center"/>
              <w:rPr>
                <w:color w:val="000000"/>
                <w:sz w:val="22"/>
                <w:szCs w:val="22"/>
              </w:rPr>
            </w:pPr>
            <w:r>
              <w:rPr>
                <w:color w:val="000000"/>
                <w:sz w:val="22"/>
                <w:szCs w:val="22"/>
              </w:rPr>
              <w:t>2 964 480</w:t>
            </w:r>
          </w:p>
          <w:p w:rsidR="000A3A3B" w:rsidRPr="00465338" w:rsidRDefault="000A3A3B" w:rsidP="000A3A3B">
            <w:pPr>
              <w:jc w:val="center"/>
              <w:rPr>
                <w:bCs/>
                <w:color w:val="000000"/>
                <w:sz w:val="22"/>
              </w:rPr>
            </w:pPr>
          </w:p>
        </w:tc>
        <w:tc>
          <w:tcPr>
            <w:tcW w:w="522" w:type="pct"/>
          </w:tcPr>
          <w:p w:rsidR="000A3A3B" w:rsidRPr="00465338" w:rsidRDefault="00FD1047" w:rsidP="000A3A3B">
            <w:pPr>
              <w:jc w:val="center"/>
              <w:rPr>
                <w:bCs/>
                <w:color w:val="000000"/>
                <w:sz w:val="22"/>
              </w:rPr>
            </w:pPr>
            <w:r>
              <w:rPr>
                <w:bCs/>
                <w:color w:val="000000"/>
                <w:sz w:val="22"/>
              </w:rPr>
              <w:t>426 666,67</w:t>
            </w:r>
          </w:p>
        </w:tc>
        <w:tc>
          <w:tcPr>
            <w:tcW w:w="524" w:type="pct"/>
          </w:tcPr>
          <w:p w:rsidR="000A3A3B" w:rsidRPr="00465338" w:rsidRDefault="00FD1047" w:rsidP="000A3A3B">
            <w:pPr>
              <w:jc w:val="center"/>
              <w:rPr>
                <w:bCs/>
                <w:color w:val="000000"/>
                <w:sz w:val="22"/>
              </w:rPr>
            </w:pPr>
            <w:r>
              <w:rPr>
                <w:bCs/>
                <w:color w:val="000000"/>
                <w:sz w:val="22"/>
              </w:rPr>
              <w:t>512 000,00</w:t>
            </w:r>
          </w:p>
        </w:tc>
      </w:tr>
      <w:tr w:rsidR="005C74BF" w:rsidRPr="00194FDE" w:rsidTr="008A7850">
        <w:trPr>
          <w:trHeight w:val="143"/>
        </w:trPr>
        <w:tc>
          <w:tcPr>
            <w:tcW w:w="1349" w:type="pct"/>
            <w:gridSpan w:val="2"/>
          </w:tcPr>
          <w:p w:rsidR="005C74BF" w:rsidRPr="00465338" w:rsidRDefault="005C74BF" w:rsidP="005C74BF">
            <w:pPr>
              <w:rPr>
                <w:bCs/>
                <w:color w:val="000000"/>
                <w:sz w:val="22"/>
              </w:rPr>
            </w:pPr>
            <w:r w:rsidRPr="00465338">
              <w:rPr>
                <w:bCs/>
                <w:color w:val="000000"/>
                <w:sz w:val="22"/>
              </w:rPr>
              <w:t>МАНОМЕТР ЭЛЕКТРИЧЕСКИЙ ДИСТАНЦИОННЫЙ</w:t>
            </w:r>
          </w:p>
        </w:tc>
        <w:tc>
          <w:tcPr>
            <w:tcW w:w="499" w:type="pct"/>
          </w:tcPr>
          <w:p w:rsidR="005C74BF" w:rsidRPr="00465338" w:rsidRDefault="005C74BF" w:rsidP="005C74BF">
            <w:pPr>
              <w:jc w:val="center"/>
              <w:rPr>
                <w:bCs/>
                <w:color w:val="000000"/>
                <w:sz w:val="22"/>
              </w:rPr>
            </w:pPr>
            <w:r w:rsidRPr="00465338">
              <w:rPr>
                <w:bCs/>
                <w:color w:val="000000"/>
                <w:sz w:val="22"/>
              </w:rPr>
              <w:t>ЭДМУ-15</w:t>
            </w:r>
          </w:p>
        </w:tc>
        <w:tc>
          <w:tcPr>
            <w:tcW w:w="401" w:type="pct"/>
          </w:tcPr>
          <w:p w:rsidR="005C74BF" w:rsidRPr="00465338" w:rsidRDefault="005C74BF" w:rsidP="005C74BF">
            <w:pPr>
              <w:jc w:val="center"/>
              <w:rPr>
                <w:bCs/>
                <w:color w:val="000000"/>
                <w:sz w:val="22"/>
              </w:rPr>
            </w:pPr>
          </w:p>
        </w:tc>
        <w:tc>
          <w:tcPr>
            <w:tcW w:w="249" w:type="pct"/>
          </w:tcPr>
          <w:p w:rsidR="005C74BF" w:rsidRPr="00465338" w:rsidRDefault="005C74BF" w:rsidP="005C74BF">
            <w:pPr>
              <w:jc w:val="center"/>
              <w:rPr>
                <w:color w:val="000000"/>
                <w:sz w:val="22"/>
              </w:rPr>
            </w:pPr>
          </w:p>
        </w:tc>
        <w:tc>
          <w:tcPr>
            <w:tcW w:w="249" w:type="pct"/>
          </w:tcPr>
          <w:p w:rsidR="005C74BF" w:rsidRPr="00465338" w:rsidRDefault="005C74BF" w:rsidP="005C74BF">
            <w:pPr>
              <w:jc w:val="center"/>
              <w:rPr>
                <w:bCs/>
                <w:color w:val="000000"/>
                <w:sz w:val="22"/>
              </w:rPr>
            </w:pPr>
            <w:r w:rsidRPr="00465338">
              <w:rPr>
                <w:bCs/>
                <w:color w:val="000000"/>
                <w:sz w:val="22"/>
              </w:rPr>
              <w:t>ШТ</w:t>
            </w:r>
          </w:p>
        </w:tc>
        <w:tc>
          <w:tcPr>
            <w:tcW w:w="253" w:type="pct"/>
          </w:tcPr>
          <w:p w:rsidR="005C74BF" w:rsidRPr="00465338" w:rsidRDefault="005C74BF" w:rsidP="005C74BF">
            <w:pPr>
              <w:jc w:val="center"/>
              <w:rPr>
                <w:bCs/>
                <w:color w:val="000000"/>
                <w:sz w:val="22"/>
              </w:rPr>
            </w:pPr>
            <w:r w:rsidRPr="00465338">
              <w:rPr>
                <w:bCs/>
                <w:color w:val="000000"/>
                <w:sz w:val="22"/>
              </w:rPr>
              <w:t>2</w:t>
            </w:r>
          </w:p>
        </w:tc>
        <w:tc>
          <w:tcPr>
            <w:tcW w:w="477" w:type="pct"/>
          </w:tcPr>
          <w:p w:rsidR="005C74BF" w:rsidRPr="00E57188" w:rsidRDefault="005C74BF" w:rsidP="005C74BF">
            <w:r w:rsidRPr="00E57188">
              <w:t xml:space="preserve"> 176 170,42 </w:t>
            </w:r>
          </w:p>
        </w:tc>
        <w:tc>
          <w:tcPr>
            <w:tcW w:w="477" w:type="pct"/>
          </w:tcPr>
          <w:p w:rsidR="005C74BF" w:rsidRPr="0061745C" w:rsidRDefault="005C74BF" w:rsidP="005C74BF">
            <w:r w:rsidRPr="0061745C">
              <w:t xml:space="preserve"> 211 404,48 </w:t>
            </w:r>
          </w:p>
        </w:tc>
        <w:tc>
          <w:tcPr>
            <w:tcW w:w="522" w:type="pct"/>
          </w:tcPr>
          <w:p w:rsidR="005C74BF" w:rsidRPr="00465338" w:rsidRDefault="005C74BF" w:rsidP="005C74BF">
            <w:pPr>
              <w:jc w:val="center"/>
              <w:rPr>
                <w:bCs/>
                <w:color w:val="000000"/>
                <w:sz w:val="22"/>
              </w:rPr>
            </w:pPr>
            <w:r>
              <w:rPr>
                <w:bCs/>
                <w:color w:val="000000"/>
                <w:sz w:val="22"/>
              </w:rPr>
              <w:t>30 426,67</w:t>
            </w:r>
          </w:p>
        </w:tc>
        <w:tc>
          <w:tcPr>
            <w:tcW w:w="524" w:type="pct"/>
          </w:tcPr>
          <w:p w:rsidR="005C74BF" w:rsidRPr="009008E8" w:rsidRDefault="005C74BF" w:rsidP="005C74BF">
            <w:pPr>
              <w:jc w:val="center"/>
              <w:rPr>
                <w:color w:val="000000"/>
                <w:sz w:val="22"/>
                <w:szCs w:val="22"/>
              </w:rPr>
            </w:pPr>
            <w:r>
              <w:rPr>
                <w:color w:val="000000"/>
                <w:sz w:val="22"/>
                <w:szCs w:val="22"/>
              </w:rPr>
              <w:t>36 512,00</w:t>
            </w:r>
          </w:p>
        </w:tc>
      </w:tr>
      <w:tr w:rsidR="005C74BF" w:rsidRPr="00194FDE" w:rsidTr="008A7850">
        <w:trPr>
          <w:trHeight w:val="545"/>
        </w:trPr>
        <w:tc>
          <w:tcPr>
            <w:tcW w:w="1349" w:type="pct"/>
            <w:gridSpan w:val="2"/>
          </w:tcPr>
          <w:p w:rsidR="005C74BF" w:rsidRPr="00465338" w:rsidRDefault="005C74BF" w:rsidP="005C74BF">
            <w:pPr>
              <w:rPr>
                <w:bCs/>
                <w:color w:val="000000"/>
                <w:sz w:val="22"/>
              </w:rPr>
            </w:pPr>
            <w:r w:rsidRPr="00465338">
              <w:rPr>
                <w:bCs/>
                <w:color w:val="000000"/>
                <w:sz w:val="22"/>
              </w:rPr>
              <w:t>ИНДИКАТОР ДАВЛЕНИЯ С ГИБКИМ ШЛАНГОМ</w:t>
            </w:r>
          </w:p>
        </w:tc>
        <w:tc>
          <w:tcPr>
            <w:tcW w:w="499" w:type="pct"/>
          </w:tcPr>
          <w:p w:rsidR="005C74BF" w:rsidRPr="00465338" w:rsidRDefault="005C74BF" w:rsidP="005C74BF">
            <w:pPr>
              <w:jc w:val="center"/>
              <w:rPr>
                <w:bCs/>
                <w:color w:val="000000"/>
                <w:sz w:val="22"/>
              </w:rPr>
            </w:pPr>
            <w:r w:rsidRPr="00465338">
              <w:rPr>
                <w:bCs/>
                <w:color w:val="000000"/>
                <w:sz w:val="22"/>
              </w:rPr>
              <w:t>ИД-1</w:t>
            </w:r>
          </w:p>
        </w:tc>
        <w:tc>
          <w:tcPr>
            <w:tcW w:w="401" w:type="pct"/>
          </w:tcPr>
          <w:p w:rsidR="005C74BF" w:rsidRPr="00465338" w:rsidRDefault="005C74BF" w:rsidP="005C74BF">
            <w:pPr>
              <w:jc w:val="center"/>
              <w:rPr>
                <w:bCs/>
                <w:color w:val="000000"/>
                <w:sz w:val="22"/>
              </w:rPr>
            </w:pPr>
            <w:r w:rsidRPr="00465338">
              <w:rPr>
                <w:bCs/>
                <w:color w:val="000000"/>
                <w:sz w:val="22"/>
              </w:rPr>
              <w:t>ТУ25.02.11 0331-84</w:t>
            </w:r>
          </w:p>
        </w:tc>
        <w:tc>
          <w:tcPr>
            <w:tcW w:w="249" w:type="pct"/>
          </w:tcPr>
          <w:p w:rsidR="005C74BF" w:rsidRPr="00465338" w:rsidRDefault="005C74BF" w:rsidP="005C74BF">
            <w:pPr>
              <w:jc w:val="center"/>
              <w:rPr>
                <w:color w:val="000000"/>
                <w:sz w:val="22"/>
              </w:rPr>
            </w:pPr>
            <w:r w:rsidRPr="00465338">
              <w:rPr>
                <w:color w:val="000000"/>
                <w:sz w:val="22"/>
              </w:rPr>
              <w:t>0,6МПА</w:t>
            </w:r>
          </w:p>
          <w:p w:rsidR="005C74BF" w:rsidRPr="00465338" w:rsidRDefault="005C74BF" w:rsidP="005C74BF">
            <w:pPr>
              <w:jc w:val="center"/>
              <w:rPr>
                <w:color w:val="000000"/>
                <w:sz w:val="22"/>
                <w:lang w:val="en-US"/>
              </w:rPr>
            </w:pPr>
            <w:r w:rsidRPr="00465338">
              <w:rPr>
                <w:color w:val="000000"/>
                <w:sz w:val="22"/>
                <w:lang w:val="en-US"/>
              </w:rPr>
              <w:t>L-800</w:t>
            </w:r>
          </w:p>
        </w:tc>
        <w:tc>
          <w:tcPr>
            <w:tcW w:w="249" w:type="pct"/>
          </w:tcPr>
          <w:p w:rsidR="005C74BF" w:rsidRPr="00465338" w:rsidRDefault="005C74BF" w:rsidP="005C74BF">
            <w:pPr>
              <w:jc w:val="center"/>
              <w:rPr>
                <w:bCs/>
                <w:color w:val="000000"/>
                <w:sz w:val="22"/>
              </w:rPr>
            </w:pPr>
            <w:r w:rsidRPr="00465338">
              <w:rPr>
                <w:bCs/>
                <w:color w:val="000000"/>
                <w:sz w:val="22"/>
              </w:rPr>
              <w:t>КМП</w:t>
            </w:r>
          </w:p>
        </w:tc>
        <w:tc>
          <w:tcPr>
            <w:tcW w:w="253" w:type="pct"/>
          </w:tcPr>
          <w:p w:rsidR="005C74BF" w:rsidRDefault="005C74BF" w:rsidP="005C74BF">
            <w:pPr>
              <w:jc w:val="center"/>
              <w:rPr>
                <w:bCs/>
                <w:color w:val="000000"/>
                <w:sz w:val="22"/>
              </w:rPr>
            </w:pPr>
          </w:p>
          <w:p w:rsidR="005C74BF" w:rsidRPr="00465338" w:rsidRDefault="005C74BF" w:rsidP="005C74BF">
            <w:pPr>
              <w:jc w:val="center"/>
              <w:rPr>
                <w:bCs/>
                <w:color w:val="000000"/>
                <w:sz w:val="22"/>
              </w:rPr>
            </w:pPr>
            <w:r w:rsidRPr="00465338">
              <w:rPr>
                <w:bCs/>
                <w:color w:val="000000"/>
                <w:sz w:val="22"/>
              </w:rPr>
              <w:t>1</w:t>
            </w:r>
          </w:p>
        </w:tc>
        <w:tc>
          <w:tcPr>
            <w:tcW w:w="477" w:type="pct"/>
          </w:tcPr>
          <w:p w:rsidR="005C74BF" w:rsidRPr="00E57188" w:rsidRDefault="005C74BF" w:rsidP="005C74BF">
            <w:r w:rsidRPr="00E57188">
              <w:t xml:space="preserve"> 80 191,50 </w:t>
            </w:r>
          </w:p>
        </w:tc>
        <w:tc>
          <w:tcPr>
            <w:tcW w:w="477" w:type="pct"/>
          </w:tcPr>
          <w:p w:rsidR="005C74BF" w:rsidRPr="0061745C" w:rsidRDefault="005C74BF" w:rsidP="005C74BF">
            <w:r w:rsidRPr="0061745C">
              <w:t xml:space="preserve"> 96 229,80 </w:t>
            </w:r>
          </w:p>
        </w:tc>
        <w:tc>
          <w:tcPr>
            <w:tcW w:w="522" w:type="pct"/>
          </w:tcPr>
          <w:p w:rsidR="005C74BF" w:rsidRPr="00465338" w:rsidRDefault="005C74BF" w:rsidP="005C74BF">
            <w:pPr>
              <w:jc w:val="center"/>
              <w:rPr>
                <w:bCs/>
                <w:color w:val="000000"/>
                <w:sz w:val="22"/>
              </w:rPr>
            </w:pPr>
            <w:r>
              <w:rPr>
                <w:bCs/>
                <w:color w:val="000000"/>
                <w:sz w:val="22"/>
              </w:rPr>
              <w:t>13 850,00</w:t>
            </w:r>
          </w:p>
        </w:tc>
        <w:tc>
          <w:tcPr>
            <w:tcW w:w="524" w:type="pct"/>
          </w:tcPr>
          <w:p w:rsidR="005C74BF" w:rsidRPr="00465338" w:rsidRDefault="005C74BF" w:rsidP="005C74BF">
            <w:pPr>
              <w:jc w:val="center"/>
              <w:rPr>
                <w:bCs/>
                <w:color w:val="000000"/>
                <w:sz w:val="22"/>
              </w:rPr>
            </w:pPr>
            <w:r>
              <w:rPr>
                <w:bCs/>
                <w:color w:val="000000"/>
                <w:sz w:val="22"/>
              </w:rPr>
              <w:t>16 620,00</w:t>
            </w:r>
          </w:p>
        </w:tc>
      </w:tr>
      <w:tr w:rsidR="005C74BF" w:rsidRPr="00194FDE" w:rsidTr="008A7850">
        <w:trPr>
          <w:trHeight w:val="287"/>
        </w:trPr>
        <w:tc>
          <w:tcPr>
            <w:tcW w:w="1349" w:type="pct"/>
            <w:gridSpan w:val="2"/>
          </w:tcPr>
          <w:p w:rsidR="005C74BF" w:rsidRPr="00465338" w:rsidRDefault="005C74BF" w:rsidP="005C74BF">
            <w:pPr>
              <w:rPr>
                <w:bCs/>
                <w:color w:val="000000"/>
                <w:sz w:val="22"/>
              </w:rPr>
            </w:pPr>
            <w:r w:rsidRPr="00465338">
              <w:rPr>
                <w:bCs/>
                <w:color w:val="000000"/>
                <w:sz w:val="22"/>
              </w:rPr>
              <w:t>ДАТЧИК ДАВЛЕНИЯ</w:t>
            </w:r>
          </w:p>
        </w:tc>
        <w:tc>
          <w:tcPr>
            <w:tcW w:w="499" w:type="pct"/>
          </w:tcPr>
          <w:p w:rsidR="005C74BF" w:rsidRPr="00465338" w:rsidRDefault="005C74BF" w:rsidP="005C74BF">
            <w:pPr>
              <w:jc w:val="center"/>
              <w:rPr>
                <w:bCs/>
                <w:color w:val="000000"/>
                <w:sz w:val="22"/>
              </w:rPr>
            </w:pPr>
            <w:r w:rsidRPr="00465338">
              <w:rPr>
                <w:bCs/>
                <w:color w:val="000000"/>
                <w:sz w:val="22"/>
              </w:rPr>
              <w:t>ПД-1-15-27</w:t>
            </w:r>
          </w:p>
        </w:tc>
        <w:tc>
          <w:tcPr>
            <w:tcW w:w="401" w:type="pct"/>
          </w:tcPr>
          <w:p w:rsidR="005C74BF" w:rsidRPr="00465338" w:rsidRDefault="005C74BF" w:rsidP="005C74BF">
            <w:pPr>
              <w:jc w:val="center"/>
              <w:rPr>
                <w:bCs/>
                <w:color w:val="000000"/>
                <w:sz w:val="22"/>
              </w:rPr>
            </w:pPr>
          </w:p>
        </w:tc>
        <w:tc>
          <w:tcPr>
            <w:tcW w:w="249" w:type="pct"/>
          </w:tcPr>
          <w:p w:rsidR="005C74BF" w:rsidRPr="00465338" w:rsidRDefault="005C74BF" w:rsidP="005C74BF">
            <w:pPr>
              <w:jc w:val="center"/>
              <w:rPr>
                <w:color w:val="000000"/>
                <w:sz w:val="22"/>
              </w:rPr>
            </w:pPr>
          </w:p>
        </w:tc>
        <w:tc>
          <w:tcPr>
            <w:tcW w:w="249" w:type="pct"/>
          </w:tcPr>
          <w:p w:rsidR="005C74BF" w:rsidRPr="00465338" w:rsidRDefault="005C74BF" w:rsidP="005C74BF">
            <w:pPr>
              <w:jc w:val="center"/>
              <w:rPr>
                <w:bCs/>
                <w:color w:val="000000"/>
                <w:sz w:val="22"/>
              </w:rPr>
            </w:pPr>
            <w:r w:rsidRPr="00465338">
              <w:rPr>
                <w:bCs/>
                <w:color w:val="000000"/>
                <w:sz w:val="22"/>
              </w:rPr>
              <w:t>ШТ</w:t>
            </w:r>
          </w:p>
        </w:tc>
        <w:tc>
          <w:tcPr>
            <w:tcW w:w="253" w:type="pct"/>
          </w:tcPr>
          <w:p w:rsidR="005C74BF" w:rsidRPr="00465338" w:rsidRDefault="005C74BF" w:rsidP="005C74BF">
            <w:pPr>
              <w:jc w:val="center"/>
              <w:rPr>
                <w:bCs/>
                <w:color w:val="000000"/>
                <w:sz w:val="22"/>
              </w:rPr>
            </w:pPr>
            <w:r w:rsidRPr="00465338">
              <w:rPr>
                <w:bCs/>
                <w:color w:val="000000"/>
                <w:sz w:val="22"/>
              </w:rPr>
              <w:t>3</w:t>
            </w:r>
          </w:p>
        </w:tc>
        <w:tc>
          <w:tcPr>
            <w:tcW w:w="477" w:type="pct"/>
          </w:tcPr>
          <w:p w:rsidR="005C74BF" w:rsidRDefault="005C74BF" w:rsidP="005C74BF">
            <w:r w:rsidRPr="00E57188">
              <w:t xml:space="preserve"> 163 567,56 </w:t>
            </w:r>
          </w:p>
        </w:tc>
        <w:tc>
          <w:tcPr>
            <w:tcW w:w="477" w:type="pct"/>
          </w:tcPr>
          <w:p w:rsidR="005C74BF" w:rsidRDefault="005C74BF" w:rsidP="005C74BF">
            <w:r w:rsidRPr="0061745C">
              <w:t xml:space="preserve"> 196 281,00 </w:t>
            </w:r>
          </w:p>
        </w:tc>
        <w:tc>
          <w:tcPr>
            <w:tcW w:w="522" w:type="pct"/>
          </w:tcPr>
          <w:p w:rsidR="005C74BF" w:rsidRPr="00194FDE" w:rsidRDefault="005C74BF" w:rsidP="005C74BF">
            <w:pPr>
              <w:jc w:val="center"/>
              <w:rPr>
                <w:bCs/>
                <w:color w:val="000000"/>
              </w:rPr>
            </w:pPr>
            <w:r>
              <w:rPr>
                <w:bCs/>
                <w:color w:val="000000"/>
              </w:rPr>
              <w:t>28 250,01</w:t>
            </w:r>
          </w:p>
        </w:tc>
        <w:tc>
          <w:tcPr>
            <w:tcW w:w="524" w:type="pct"/>
          </w:tcPr>
          <w:p w:rsidR="005C74BF" w:rsidRPr="00194FDE" w:rsidRDefault="005C74BF" w:rsidP="005C74BF">
            <w:pPr>
              <w:jc w:val="center"/>
              <w:rPr>
                <w:bCs/>
                <w:color w:val="000000"/>
              </w:rPr>
            </w:pPr>
            <w:r>
              <w:rPr>
                <w:bCs/>
                <w:color w:val="000000"/>
              </w:rPr>
              <w:t>33 900,00</w:t>
            </w:r>
          </w:p>
        </w:tc>
      </w:tr>
      <w:tr w:rsidR="008A7850" w:rsidRPr="00194FDE" w:rsidTr="008A7850">
        <w:trPr>
          <w:trHeight w:val="226"/>
        </w:trPr>
        <w:tc>
          <w:tcPr>
            <w:tcW w:w="3000" w:type="pct"/>
            <w:gridSpan w:val="7"/>
          </w:tcPr>
          <w:p w:rsidR="008A7850" w:rsidRPr="0084047F" w:rsidRDefault="008A7850" w:rsidP="000A3A3B">
            <w:pPr>
              <w:jc w:val="center"/>
              <w:rPr>
                <w:b/>
                <w:bCs/>
                <w:color w:val="000000"/>
              </w:rPr>
            </w:pPr>
            <w:r w:rsidRPr="0084047F">
              <w:rPr>
                <w:b/>
                <w:bCs/>
                <w:color w:val="000000"/>
              </w:rPr>
              <w:t>ВСЕГО:</w:t>
            </w:r>
          </w:p>
        </w:tc>
        <w:tc>
          <w:tcPr>
            <w:tcW w:w="477" w:type="pct"/>
          </w:tcPr>
          <w:p w:rsidR="008A7850" w:rsidRPr="0080281F" w:rsidRDefault="0080281F" w:rsidP="000A3A3B">
            <w:pPr>
              <w:jc w:val="center"/>
              <w:rPr>
                <w:b/>
                <w:bCs/>
                <w:color w:val="000000"/>
              </w:rPr>
            </w:pPr>
            <w:r w:rsidRPr="0080281F">
              <w:rPr>
                <w:b/>
                <w:bCs/>
                <w:color w:val="000000"/>
              </w:rPr>
              <w:t>2 890 329,48</w:t>
            </w:r>
          </w:p>
        </w:tc>
        <w:tc>
          <w:tcPr>
            <w:tcW w:w="477" w:type="pct"/>
          </w:tcPr>
          <w:p w:rsidR="008A7850" w:rsidRPr="0080281F" w:rsidRDefault="0080281F" w:rsidP="000A3A3B">
            <w:pPr>
              <w:jc w:val="center"/>
              <w:rPr>
                <w:b/>
                <w:bCs/>
                <w:color w:val="000000"/>
              </w:rPr>
            </w:pPr>
            <w:r w:rsidRPr="0080281F">
              <w:rPr>
                <w:b/>
                <w:bCs/>
                <w:color w:val="000000"/>
              </w:rPr>
              <w:t>3 468 395,38</w:t>
            </w:r>
          </w:p>
        </w:tc>
        <w:tc>
          <w:tcPr>
            <w:tcW w:w="522" w:type="pct"/>
          </w:tcPr>
          <w:p w:rsidR="008A7850" w:rsidRPr="006A1840" w:rsidRDefault="005B7FAC" w:rsidP="000A3A3B">
            <w:pPr>
              <w:jc w:val="center"/>
              <w:rPr>
                <w:b/>
                <w:bCs/>
                <w:color w:val="000000"/>
              </w:rPr>
            </w:pPr>
            <w:r>
              <w:rPr>
                <w:b/>
                <w:bCs/>
                <w:color w:val="000000"/>
              </w:rPr>
              <w:t>499 193,35</w:t>
            </w:r>
          </w:p>
        </w:tc>
        <w:tc>
          <w:tcPr>
            <w:tcW w:w="524" w:type="pct"/>
          </w:tcPr>
          <w:p w:rsidR="008A7850" w:rsidRPr="006A1840" w:rsidRDefault="005B7FAC" w:rsidP="000A3A3B">
            <w:pPr>
              <w:tabs>
                <w:tab w:val="left" w:pos="1327"/>
              </w:tabs>
              <w:jc w:val="center"/>
              <w:rPr>
                <w:b/>
                <w:bCs/>
                <w:color w:val="000000"/>
              </w:rPr>
            </w:pPr>
            <w:r>
              <w:rPr>
                <w:b/>
                <w:bCs/>
                <w:color w:val="000000"/>
              </w:rPr>
              <w:t>599 032,00</w:t>
            </w:r>
          </w:p>
        </w:tc>
      </w:tr>
      <w:tr w:rsidR="000A3A3B" w:rsidRPr="00194FDE" w:rsidTr="008A7850">
        <w:trPr>
          <w:trHeight w:val="172"/>
        </w:trPr>
        <w:tc>
          <w:tcPr>
            <w:tcW w:w="5000" w:type="pct"/>
            <w:gridSpan w:val="11"/>
            <w:tcBorders>
              <w:top w:val="single" w:sz="4" w:space="0" w:color="auto"/>
            </w:tcBorders>
          </w:tcPr>
          <w:p w:rsidR="000A3A3B" w:rsidRPr="00194FDE" w:rsidRDefault="000A3A3B" w:rsidP="000A3A3B">
            <w:pPr>
              <w:spacing w:after="200" w:line="276" w:lineRule="auto"/>
              <w:rPr>
                <w:b/>
                <w:bCs/>
                <w:color w:val="000000"/>
                <w:sz w:val="22"/>
                <w:szCs w:val="22"/>
              </w:rPr>
            </w:pPr>
            <w:r w:rsidRPr="00194FDE">
              <w:rPr>
                <w:b/>
                <w:bCs/>
                <w:color w:val="000000"/>
                <w:sz w:val="22"/>
                <w:szCs w:val="22"/>
              </w:rPr>
              <w:t>2. Требования к товару</w:t>
            </w:r>
          </w:p>
        </w:tc>
      </w:tr>
      <w:tr w:rsidR="000A3A3B" w:rsidRPr="00194FDE" w:rsidTr="008A7850">
        <w:trPr>
          <w:trHeight w:val="222"/>
        </w:trPr>
        <w:tc>
          <w:tcPr>
            <w:tcW w:w="5000" w:type="pct"/>
            <w:gridSpan w:val="11"/>
          </w:tcPr>
          <w:p w:rsidR="000A3A3B" w:rsidRPr="00194FDE" w:rsidRDefault="000A3A3B" w:rsidP="000A3A3B">
            <w:pPr>
              <w:spacing w:after="200" w:line="276" w:lineRule="auto"/>
              <w:rPr>
                <w:bCs/>
                <w:color w:val="000000"/>
                <w:sz w:val="22"/>
                <w:szCs w:val="22"/>
              </w:rPr>
            </w:pPr>
            <w:r w:rsidRPr="00194FDE">
              <w:rPr>
                <w:bCs/>
                <w:color w:val="000000"/>
                <w:sz w:val="22"/>
                <w:szCs w:val="22"/>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0A3A3B" w:rsidRPr="00194FDE" w:rsidTr="008A7850">
        <w:trPr>
          <w:trHeight w:val="159"/>
        </w:trPr>
        <w:tc>
          <w:tcPr>
            <w:tcW w:w="5000" w:type="pct"/>
            <w:gridSpan w:val="11"/>
          </w:tcPr>
          <w:p w:rsidR="000A3A3B" w:rsidRPr="00194FDE" w:rsidRDefault="000A3A3B" w:rsidP="000A3A3B">
            <w:pPr>
              <w:spacing w:after="200" w:line="276" w:lineRule="auto"/>
              <w:rPr>
                <w:b/>
                <w:bCs/>
                <w:color w:val="000000"/>
                <w:sz w:val="22"/>
                <w:szCs w:val="22"/>
              </w:rPr>
            </w:pPr>
            <w:r w:rsidRPr="00194FDE">
              <w:rPr>
                <w:b/>
                <w:bCs/>
                <w:color w:val="000000"/>
                <w:sz w:val="22"/>
                <w:szCs w:val="22"/>
              </w:rPr>
              <w:t>3.</w:t>
            </w:r>
            <w:r w:rsidRPr="00194FDE">
              <w:rPr>
                <w:bCs/>
                <w:i/>
                <w:color w:val="000000"/>
                <w:sz w:val="22"/>
                <w:szCs w:val="22"/>
              </w:rPr>
              <w:t xml:space="preserve"> </w:t>
            </w:r>
            <w:r w:rsidRPr="00194FDE">
              <w:rPr>
                <w:b/>
                <w:bCs/>
                <w:color w:val="000000"/>
                <w:sz w:val="22"/>
                <w:szCs w:val="22"/>
              </w:rPr>
              <w:t>Место, условия и порядок поставки товаров</w:t>
            </w:r>
          </w:p>
        </w:tc>
      </w:tr>
      <w:tr w:rsidR="000A3A3B" w:rsidRPr="00194FDE" w:rsidTr="008A7850">
        <w:trPr>
          <w:trHeight w:val="187"/>
        </w:trPr>
        <w:tc>
          <w:tcPr>
            <w:tcW w:w="249" w:type="pct"/>
          </w:tcPr>
          <w:p w:rsidR="000A3A3B" w:rsidRPr="00194FDE" w:rsidRDefault="000A3A3B" w:rsidP="000A3A3B">
            <w:pPr>
              <w:spacing w:after="200" w:line="276" w:lineRule="auto"/>
              <w:jc w:val="both"/>
              <w:rPr>
                <w:bCs/>
                <w:color w:val="000000"/>
                <w:sz w:val="22"/>
                <w:szCs w:val="22"/>
              </w:rPr>
            </w:pPr>
          </w:p>
        </w:tc>
        <w:tc>
          <w:tcPr>
            <w:tcW w:w="2000" w:type="pct"/>
            <w:gridSpan w:val="3"/>
          </w:tcPr>
          <w:p w:rsidR="000A3A3B" w:rsidRPr="00194FDE" w:rsidRDefault="000A3A3B" w:rsidP="000A3A3B">
            <w:pPr>
              <w:spacing w:after="200" w:line="276" w:lineRule="auto"/>
              <w:jc w:val="both"/>
              <w:rPr>
                <w:bCs/>
                <w:color w:val="000000"/>
                <w:sz w:val="22"/>
                <w:szCs w:val="22"/>
              </w:rPr>
            </w:pPr>
            <w:r w:rsidRPr="00194FDE">
              <w:rPr>
                <w:bCs/>
                <w:color w:val="000000"/>
                <w:sz w:val="22"/>
                <w:szCs w:val="22"/>
              </w:rPr>
              <w:t>Место поставки товаров</w:t>
            </w:r>
          </w:p>
        </w:tc>
        <w:tc>
          <w:tcPr>
            <w:tcW w:w="2751" w:type="pct"/>
            <w:gridSpan w:val="7"/>
          </w:tcPr>
          <w:p w:rsidR="000A3A3B" w:rsidRPr="00194FDE" w:rsidRDefault="000A3A3B" w:rsidP="000A3A3B">
            <w:pPr>
              <w:spacing w:after="200" w:line="276" w:lineRule="auto"/>
              <w:jc w:val="both"/>
              <w:rPr>
                <w:bCs/>
                <w:color w:val="000000"/>
                <w:sz w:val="22"/>
                <w:szCs w:val="22"/>
              </w:rPr>
            </w:pPr>
            <w:r w:rsidRPr="00194FDE">
              <w:rPr>
                <w:bCs/>
                <w:color w:val="000000"/>
                <w:sz w:val="22"/>
                <w:szCs w:val="22"/>
              </w:rPr>
              <w:t>Ц</w:t>
            </w:r>
            <w:r>
              <w:rPr>
                <w:bCs/>
                <w:color w:val="000000"/>
                <w:sz w:val="22"/>
                <w:szCs w:val="22"/>
              </w:rPr>
              <w:t xml:space="preserve">ентральный </w:t>
            </w:r>
            <w:r w:rsidRPr="00194FDE">
              <w:rPr>
                <w:bCs/>
                <w:color w:val="000000"/>
                <w:sz w:val="22"/>
                <w:szCs w:val="22"/>
              </w:rPr>
              <w:t>С</w:t>
            </w:r>
            <w:r>
              <w:rPr>
                <w:bCs/>
                <w:color w:val="000000"/>
                <w:sz w:val="22"/>
                <w:szCs w:val="22"/>
              </w:rPr>
              <w:t>клад</w:t>
            </w:r>
            <w:r w:rsidRPr="00194FDE">
              <w:rPr>
                <w:bCs/>
                <w:color w:val="000000"/>
                <w:sz w:val="22"/>
                <w:szCs w:val="22"/>
              </w:rPr>
              <w:t xml:space="preserve"> г. Ереван (адрес Арцаха32) </w:t>
            </w:r>
          </w:p>
        </w:tc>
      </w:tr>
      <w:tr w:rsidR="000A3A3B" w:rsidRPr="00194FDE" w:rsidTr="008A7850">
        <w:trPr>
          <w:trHeight w:val="123"/>
        </w:trPr>
        <w:tc>
          <w:tcPr>
            <w:tcW w:w="249" w:type="pct"/>
          </w:tcPr>
          <w:p w:rsidR="000A3A3B" w:rsidRPr="00194FDE" w:rsidRDefault="000A3A3B" w:rsidP="000A3A3B">
            <w:pPr>
              <w:spacing w:after="200" w:line="276" w:lineRule="auto"/>
              <w:jc w:val="both"/>
              <w:rPr>
                <w:bCs/>
                <w:color w:val="000000"/>
                <w:sz w:val="22"/>
                <w:szCs w:val="22"/>
              </w:rPr>
            </w:pPr>
          </w:p>
        </w:tc>
        <w:tc>
          <w:tcPr>
            <w:tcW w:w="2000" w:type="pct"/>
            <w:gridSpan w:val="3"/>
          </w:tcPr>
          <w:p w:rsidR="000A3A3B" w:rsidRPr="00194FDE" w:rsidRDefault="000A3A3B" w:rsidP="000A3A3B">
            <w:pPr>
              <w:spacing w:after="200" w:line="276" w:lineRule="auto"/>
              <w:jc w:val="both"/>
              <w:rPr>
                <w:bCs/>
                <w:color w:val="000000"/>
                <w:sz w:val="22"/>
                <w:szCs w:val="22"/>
              </w:rPr>
            </w:pPr>
            <w:r w:rsidRPr="00194FDE">
              <w:rPr>
                <w:bCs/>
                <w:color w:val="000000"/>
                <w:sz w:val="22"/>
                <w:szCs w:val="22"/>
              </w:rPr>
              <w:t>Условия поставки товаров</w:t>
            </w:r>
          </w:p>
        </w:tc>
        <w:tc>
          <w:tcPr>
            <w:tcW w:w="2751" w:type="pct"/>
            <w:gridSpan w:val="7"/>
          </w:tcPr>
          <w:p w:rsidR="000A3A3B" w:rsidRPr="00194FDE" w:rsidRDefault="000A3A3B" w:rsidP="000A3A3B">
            <w:pPr>
              <w:spacing w:after="200" w:line="276" w:lineRule="auto"/>
              <w:jc w:val="both"/>
              <w:rPr>
                <w:bCs/>
                <w:color w:val="000000"/>
                <w:sz w:val="22"/>
                <w:szCs w:val="22"/>
                <w:lang w:val="en-US"/>
              </w:rPr>
            </w:pPr>
            <w:r w:rsidRPr="00194FDE">
              <w:rPr>
                <w:bCs/>
                <w:color w:val="000000"/>
                <w:sz w:val="22"/>
                <w:szCs w:val="22"/>
                <w:lang w:val="en-US"/>
              </w:rPr>
              <w:t>FCA</w:t>
            </w:r>
            <w:r w:rsidRPr="00194FDE">
              <w:rPr>
                <w:bCs/>
                <w:color w:val="000000"/>
                <w:sz w:val="22"/>
                <w:szCs w:val="22"/>
              </w:rPr>
              <w:t xml:space="preserve"> г. Ереван</w:t>
            </w:r>
          </w:p>
        </w:tc>
      </w:tr>
      <w:tr w:rsidR="000A3A3B" w:rsidRPr="00194FDE" w:rsidTr="008A7850">
        <w:trPr>
          <w:trHeight w:val="344"/>
        </w:trPr>
        <w:tc>
          <w:tcPr>
            <w:tcW w:w="249" w:type="pct"/>
          </w:tcPr>
          <w:p w:rsidR="000A3A3B" w:rsidRPr="00194FDE" w:rsidRDefault="000A3A3B" w:rsidP="000A3A3B">
            <w:pPr>
              <w:spacing w:after="200" w:line="276" w:lineRule="auto"/>
              <w:jc w:val="both"/>
              <w:rPr>
                <w:bCs/>
                <w:color w:val="000000"/>
                <w:sz w:val="22"/>
                <w:szCs w:val="22"/>
              </w:rPr>
            </w:pPr>
          </w:p>
        </w:tc>
        <w:tc>
          <w:tcPr>
            <w:tcW w:w="2000" w:type="pct"/>
            <w:gridSpan w:val="3"/>
          </w:tcPr>
          <w:p w:rsidR="000A3A3B" w:rsidRPr="00194FDE" w:rsidRDefault="000A3A3B" w:rsidP="000A3A3B">
            <w:pPr>
              <w:spacing w:after="200" w:line="276" w:lineRule="auto"/>
              <w:jc w:val="both"/>
              <w:rPr>
                <w:bCs/>
                <w:color w:val="000000"/>
                <w:sz w:val="22"/>
                <w:szCs w:val="22"/>
              </w:rPr>
            </w:pPr>
            <w:r w:rsidRPr="00194FDE">
              <w:rPr>
                <w:bCs/>
                <w:color w:val="000000"/>
                <w:sz w:val="22"/>
                <w:szCs w:val="22"/>
              </w:rPr>
              <w:t>Сроки поставки товаров</w:t>
            </w:r>
          </w:p>
        </w:tc>
        <w:tc>
          <w:tcPr>
            <w:tcW w:w="2751" w:type="pct"/>
            <w:gridSpan w:val="7"/>
          </w:tcPr>
          <w:p w:rsidR="000A3A3B" w:rsidRPr="00194FDE" w:rsidRDefault="000A3A3B" w:rsidP="000A3A3B">
            <w:pPr>
              <w:spacing w:after="200" w:line="240" w:lineRule="atLeast"/>
              <w:jc w:val="both"/>
              <w:rPr>
                <w:bCs/>
                <w:color w:val="000000"/>
                <w:sz w:val="22"/>
                <w:szCs w:val="22"/>
              </w:rPr>
            </w:pPr>
            <w:r w:rsidRPr="00194FDE">
              <w:rPr>
                <w:bCs/>
                <w:color w:val="000000"/>
                <w:sz w:val="22"/>
                <w:szCs w:val="22"/>
              </w:rPr>
              <w:t>Срок поставки: май 2022г</w:t>
            </w:r>
          </w:p>
        </w:tc>
      </w:tr>
      <w:tr w:rsidR="000A3A3B" w:rsidRPr="00194FDE" w:rsidTr="008A7850">
        <w:trPr>
          <w:trHeight w:val="266"/>
        </w:trPr>
        <w:tc>
          <w:tcPr>
            <w:tcW w:w="5000" w:type="pct"/>
            <w:gridSpan w:val="11"/>
          </w:tcPr>
          <w:p w:rsidR="000A3A3B" w:rsidRPr="00194FDE" w:rsidRDefault="000A3A3B" w:rsidP="000A3A3B">
            <w:pPr>
              <w:spacing w:after="200" w:line="276" w:lineRule="auto"/>
              <w:rPr>
                <w:b/>
                <w:bCs/>
                <w:color w:val="000000"/>
                <w:sz w:val="22"/>
                <w:szCs w:val="22"/>
              </w:rPr>
            </w:pPr>
            <w:r w:rsidRPr="00194FDE">
              <w:rPr>
                <w:b/>
                <w:bCs/>
                <w:color w:val="000000"/>
                <w:sz w:val="22"/>
                <w:szCs w:val="22"/>
              </w:rPr>
              <w:t>4. Форма, сроки и порядок оплаты</w:t>
            </w:r>
          </w:p>
        </w:tc>
      </w:tr>
      <w:tr w:rsidR="000A3A3B" w:rsidRPr="00194FDE" w:rsidTr="008A7850">
        <w:trPr>
          <w:trHeight w:val="537"/>
        </w:trPr>
        <w:tc>
          <w:tcPr>
            <w:tcW w:w="249" w:type="pct"/>
          </w:tcPr>
          <w:p w:rsidR="000A3A3B" w:rsidRPr="00194FDE" w:rsidRDefault="000A3A3B" w:rsidP="000A3A3B">
            <w:pPr>
              <w:spacing w:after="200" w:line="276" w:lineRule="auto"/>
              <w:jc w:val="both"/>
              <w:rPr>
                <w:bCs/>
                <w:color w:val="000000"/>
                <w:sz w:val="22"/>
                <w:szCs w:val="22"/>
              </w:rPr>
            </w:pPr>
          </w:p>
        </w:tc>
        <w:tc>
          <w:tcPr>
            <w:tcW w:w="2000" w:type="pct"/>
            <w:gridSpan w:val="3"/>
          </w:tcPr>
          <w:p w:rsidR="000A3A3B" w:rsidRPr="00194FDE" w:rsidRDefault="000A3A3B" w:rsidP="000A3A3B">
            <w:pPr>
              <w:spacing w:after="200" w:line="276" w:lineRule="auto"/>
              <w:jc w:val="both"/>
              <w:rPr>
                <w:color w:val="000000"/>
                <w:sz w:val="22"/>
                <w:szCs w:val="22"/>
              </w:rPr>
            </w:pPr>
            <w:r w:rsidRPr="00194FDE">
              <w:rPr>
                <w:bCs/>
                <w:color w:val="000000"/>
                <w:sz w:val="22"/>
                <w:szCs w:val="22"/>
              </w:rPr>
              <w:t>Форма оплаты</w:t>
            </w:r>
          </w:p>
        </w:tc>
        <w:tc>
          <w:tcPr>
            <w:tcW w:w="2751" w:type="pct"/>
            <w:gridSpan w:val="7"/>
          </w:tcPr>
          <w:p w:rsidR="000A3A3B" w:rsidRPr="00194FDE" w:rsidRDefault="000A3A3B" w:rsidP="000A3A3B">
            <w:pPr>
              <w:spacing w:after="200" w:line="276" w:lineRule="auto"/>
              <w:jc w:val="both"/>
              <w:rPr>
                <w:color w:val="000000"/>
                <w:sz w:val="22"/>
                <w:szCs w:val="22"/>
              </w:rPr>
            </w:pPr>
            <w:r w:rsidRPr="00194FDE">
              <w:rPr>
                <w:color w:val="000000"/>
                <w:sz w:val="22"/>
                <w:szCs w:val="22"/>
              </w:rPr>
              <w:t>Оплата осуществляется в безналичной форме путем перечисления денежных средств на счет контрагента.</w:t>
            </w:r>
          </w:p>
        </w:tc>
      </w:tr>
      <w:tr w:rsidR="000A3A3B" w:rsidRPr="00194FDE" w:rsidTr="008A7850">
        <w:trPr>
          <w:trHeight w:val="554"/>
        </w:trPr>
        <w:tc>
          <w:tcPr>
            <w:tcW w:w="249" w:type="pct"/>
          </w:tcPr>
          <w:p w:rsidR="000A3A3B" w:rsidRPr="00194FDE" w:rsidRDefault="000A3A3B" w:rsidP="000A3A3B">
            <w:pPr>
              <w:spacing w:after="200" w:line="276" w:lineRule="auto"/>
              <w:jc w:val="both"/>
              <w:rPr>
                <w:bCs/>
                <w:color w:val="000000"/>
                <w:sz w:val="22"/>
                <w:szCs w:val="22"/>
              </w:rPr>
            </w:pPr>
          </w:p>
        </w:tc>
        <w:tc>
          <w:tcPr>
            <w:tcW w:w="2000" w:type="pct"/>
            <w:gridSpan w:val="3"/>
          </w:tcPr>
          <w:p w:rsidR="000A3A3B" w:rsidRPr="00194FDE" w:rsidRDefault="000A3A3B" w:rsidP="000A3A3B">
            <w:pPr>
              <w:spacing w:after="200" w:line="276" w:lineRule="auto"/>
              <w:jc w:val="both"/>
              <w:rPr>
                <w:color w:val="000000"/>
                <w:sz w:val="22"/>
                <w:szCs w:val="22"/>
              </w:rPr>
            </w:pPr>
            <w:r w:rsidRPr="00194FDE">
              <w:rPr>
                <w:bCs/>
                <w:color w:val="000000"/>
                <w:sz w:val="22"/>
                <w:szCs w:val="22"/>
              </w:rPr>
              <w:t>Авансирование</w:t>
            </w:r>
          </w:p>
        </w:tc>
        <w:tc>
          <w:tcPr>
            <w:tcW w:w="2751" w:type="pct"/>
            <w:gridSpan w:val="7"/>
          </w:tcPr>
          <w:p w:rsidR="000A3A3B" w:rsidRPr="00194FDE" w:rsidRDefault="000A3A3B" w:rsidP="000A3A3B">
            <w:pPr>
              <w:spacing w:after="200" w:line="276" w:lineRule="auto"/>
              <w:jc w:val="both"/>
              <w:rPr>
                <w:color w:val="000000"/>
                <w:sz w:val="22"/>
                <w:szCs w:val="22"/>
              </w:rPr>
            </w:pPr>
            <w:r w:rsidRPr="00194FDE">
              <w:rPr>
                <w:color w:val="000000"/>
                <w:sz w:val="22"/>
                <w:szCs w:val="22"/>
              </w:rPr>
              <w:t>По условиям запроса котировок предоплата не предусмотрена.</w:t>
            </w:r>
          </w:p>
        </w:tc>
      </w:tr>
      <w:tr w:rsidR="000A3A3B" w:rsidRPr="00194FDE" w:rsidTr="008A7850">
        <w:trPr>
          <w:trHeight w:val="274"/>
        </w:trPr>
        <w:tc>
          <w:tcPr>
            <w:tcW w:w="249" w:type="pct"/>
          </w:tcPr>
          <w:p w:rsidR="000A3A3B" w:rsidRPr="00194FDE" w:rsidRDefault="000A3A3B" w:rsidP="000A3A3B">
            <w:pPr>
              <w:spacing w:after="200" w:line="276" w:lineRule="auto"/>
              <w:jc w:val="both"/>
              <w:rPr>
                <w:bCs/>
                <w:color w:val="000000"/>
                <w:sz w:val="22"/>
                <w:szCs w:val="22"/>
              </w:rPr>
            </w:pPr>
          </w:p>
        </w:tc>
        <w:tc>
          <w:tcPr>
            <w:tcW w:w="2000" w:type="pct"/>
            <w:gridSpan w:val="3"/>
          </w:tcPr>
          <w:p w:rsidR="000A3A3B" w:rsidRPr="00194FDE" w:rsidRDefault="000A3A3B" w:rsidP="000A3A3B">
            <w:pPr>
              <w:spacing w:after="200" w:line="276" w:lineRule="auto"/>
              <w:jc w:val="both"/>
              <w:rPr>
                <w:bCs/>
                <w:color w:val="000000"/>
                <w:sz w:val="22"/>
                <w:szCs w:val="22"/>
              </w:rPr>
            </w:pPr>
            <w:r w:rsidRPr="00194FDE">
              <w:rPr>
                <w:bCs/>
                <w:color w:val="000000"/>
                <w:sz w:val="22"/>
                <w:szCs w:val="22"/>
              </w:rPr>
              <w:t>Срок и порядок оплаты</w:t>
            </w:r>
          </w:p>
        </w:tc>
        <w:tc>
          <w:tcPr>
            <w:tcW w:w="2751" w:type="pct"/>
            <w:gridSpan w:val="7"/>
          </w:tcPr>
          <w:p w:rsidR="000A3A3B" w:rsidRPr="00194FDE" w:rsidRDefault="000A3A3B" w:rsidP="000A3A3B">
            <w:pPr>
              <w:spacing w:after="200" w:line="276" w:lineRule="auto"/>
              <w:jc w:val="both"/>
              <w:rPr>
                <w:bCs/>
                <w:color w:val="000000"/>
                <w:sz w:val="22"/>
                <w:szCs w:val="22"/>
              </w:rPr>
            </w:pPr>
            <w:r w:rsidRPr="00194FDE">
              <w:rPr>
                <w:bCs/>
                <w:color w:val="000000"/>
                <w:sz w:val="22"/>
                <w:szCs w:val="22"/>
              </w:rPr>
              <w:t>Покупатель осуществляет оплату в течение 15 (</w:t>
            </w:r>
            <w:r>
              <w:rPr>
                <w:bCs/>
                <w:color w:val="000000"/>
                <w:sz w:val="22"/>
                <w:szCs w:val="22"/>
              </w:rPr>
              <w:t>п</w:t>
            </w:r>
            <w:r w:rsidRPr="00194FDE">
              <w:rPr>
                <w:bCs/>
                <w:color w:val="000000"/>
                <w:sz w:val="22"/>
                <w:szCs w:val="22"/>
              </w:rPr>
              <w:t>ятнадцать) рабочих дней с момента поставки товара.</w:t>
            </w:r>
          </w:p>
        </w:tc>
      </w:tr>
      <w:tr w:rsidR="000A3A3B" w:rsidRPr="00194FDE" w:rsidTr="008A7850">
        <w:trPr>
          <w:trHeight w:val="112"/>
        </w:trPr>
        <w:tc>
          <w:tcPr>
            <w:tcW w:w="5000" w:type="pct"/>
            <w:gridSpan w:val="11"/>
          </w:tcPr>
          <w:p w:rsidR="000A3A3B" w:rsidRPr="00194FDE" w:rsidRDefault="000A3A3B" w:rsidP="000A3A3B">
            <w:pPr>
              <w:spacing w:after="200" w:line="276" w:lineRule="auto"/>
              <w:rPr>
                <w:b/>
                <w:bCs/>
                <w:color w:val="000000"/>
                <w:sz w:val="22"/>
                <w:szCs w:val="22"/>
              </w:rPr>
            </w:pPr>
            <w:r w:rsidRPr="00194FDE">
              <w:rPr>
                <w:b/>
                <w:bCs/>
                <w:color w:val="000000"/>
                <w:sz w:val="22"/>
                <w:szCs w:val="22"/>
              </w:rPr>
              <w:t>5. Документы, предоставляемые в подтверждение соответствия предлагаемых участником товаров</w:t>
            </w:r>
          </w:p>
        </w:tc>
      </w:tr>
      <w:tr w:rsidR="000A3A3B" w:rsidRPr="00194FDE" w:rsidTr="008A7850">
        <w:trPr>
          <w:trHeight w:val="176"/>
        </w:trPr>
        <w:tc>
          <w:tcPr>
            <w:tcW w:w="5000" w:type="pct"/>
            <w:gridSpan w:val="11"/>
          </w:tcPr>
          <w:p w:rsidR="000A3A3B" w:rsidRPr="00194FDE" w:rsidRDefault="000A3A3B" w:rsidP="000A3A3B">
            <w:pPr>
              <w:spacing w:after="200" w:line="276" w:lineRule="auto"/>
              <w:rPr>
                <w:color w:val="000000"/>
                <w:sz w:val="22"/>
                <w:szCs w:val="22"/>
              </w:rPr>
            </w:pPr>
            <w:r w:rsidRPr="00194FDE">
              <w:rPr>
                <w:color w:val="000000"/>
                <w:sz w:val="22"/>
                <w:szCs w:val="22"/>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0A3A3B" w:rsidRPr="00194FDE" w:rsidTr="008A7850">
        <w:trPr>
          <w:trHeight w:val="70"/>
        </w:trPr>
        <w:tc>
          <w:tcPr>
            <w:tcW w:w="5000" w:type="pct"/>
            <w:gridSpan w:val="11"/>
          </w:tcPr>
          <w:p w:rsidR="000A3A3B" w:rsidRPr="00194FDE" w:rsidRDefault="000A3A3B" w:rsidP="000A3A3B">
            <w:pPr>
              <w:spacing w:after="200" w:line="276" w:lineRule="auto"/>
              <w:rPr>
                <w:b/>
                <w:bCs/>
                <w:color w:val="000000"/>
                <w:sz w:val="22"/>
                <w:szCs w:val="22"/>
              </w:rPr>
            </w:pPr>
            <w:r w:rsidRPr="00194FDE">
              <w:rPr>
                <w:b/>
                <w:bCs/>
                <w:color w:val="000000"/>
                <w:sz w:val="22"/>
                <w:szCs w:val="22"/>
              </w:rPr>
              <w:t>6.Выбор победителя</w:t>
            </w:r>
          </w:p>
        </w:tc>
      </w:tr>
      <w:tr w:rsidR="000A3A3B" w:rsidRPr="00194FDE" w:rsidTr="008A7850">
        <w:trPr>
          <w:trHeight w:val="78"/>
        </w:trPr>
        <w:tc>
          <w:tcPr>
            <w:tcW w:w="5000" w:type="pct"/>
            <w:gridSpan w:val="11"/>
          </w:tcPr>
          <w:p w:rsidR="000A3A3B" w:rsidRPr="00194FDE" w:rsidRDefault="000A3A3B" w:rsidP="000A3A3B">
            <w:pPr>
              <w:spacing w:after="200" w:line="276" w:lineRule="auto"/>
              <w:rPr>
                <w:bCs/>
                <w:color w:val="000000"/>
                <w:sz w:val="22"/>
                <w:szCs w:val="22"/>
              </w:rPr>
            </w:pPr>
            <w:r w:rsidRPr="00194FDE">
              <w:rPr>
                <w:bCs/>
                <w:color w:val="000000"/>
                <w:sz w:val="22"/>
                <w:szCs w:val="22"/>
              </w:rPr>
              <w:t>По итогам конкурентной закупки определяется один победитель.</w:t>
            </w:r>
          </w:p>
        </w:tc>
      </w:tr>
      <w:tr w:rsidR="000A3A3B" w:rsidRPr="00194FDE" w:rsidTr="008A7850">
        <w:trPr>
          <w:trHeight w:val="222"/>
        </w:trPr>
        <w:tc>
          <w:tcPr>
            <w:tcW w:w="5000" w:type="pct"/>
            <w:gridSpan w:val="11"/>
          </w:tcPr>
          <w:p w:rsidR="000A3A3B" w:rsidRPr="00194FDE" w:rsidRDefault="000A3A3B" w:rsidP="000A3A3B">
            <w:pPr>
              <w:spacing w:after="200" w:line="276" w:lineRule="auto"/>
              <w:rPr>
                <w:b/>
                <w:bCs/>
                <w:color w:val="000000"/>
                <w:sz w:val="22"/>
                <w:szCs w:val="22"/>
              </w:rPr>
            </w:pPr>
            <w:r w:rsidRPr="00194FDE">
              <w:rPr>
                <w:b/>
                <w:bCs/>
                <w:color w:val="000000"/>
                <w:sz w:val="22"/>
                <w:szCs w:val="22"/>
              </w:rPr>
              <w:t>7.Количество договоров и их виды</w:t>
            </w:r>
          </w:p>
        </w:tc>
      </w:tr>
      <w:tr w:rsidR="000A3A3B" w:rsidRPr="00194FDE" w:rsidTr="008A7850">
        <w:trPr>
          <w:trHeight w:val="283"/>
        </w:trPr>
        <w:tc>
          <w:tcPr>
            <w:tcW w:w="5000" w:type="pct"/>
            <w:gridSpan w:val="11"/>
          </w:tcPr>
          <w:p w:rsidR="000A3A3B" w:rsidRPr="00194FDE" w:rsidRDefault="000A3A3B" w:rsidP="000A3A3B">
            <w:pPr>
              <w:spacing w:after="200" w:line="276" w:lineRule="auto"/>
              <w:rPr>
                <w:bCs/>
                <w:color w:val="000000"/>
                <w:sz w:val="22"/>
                <w:szCs w:val="22"/>
              </w:rPr>
            </w:pPr>
            <w:r w:rsidRPr="00194FDE">
              <w:rPr>
                <w:bCs/>
                <w:color w:val="000000"/>
                <w:sz w:val="22"/>
                <w:szCs w:val="22"/>
              </w:rPr>
              <w:t>По итогам конкурентной закупки заключается один договор поставки.</w:t>
            </w:r>
          </w:p>
        </w:tc>
      </w:tr>
      <w:tr w:rsidR="000A3A3B" w:rsidRPr="00194FDE" w:rsidTr="008A7850">
        <w:trPr>
          <w:trHeight w:val="318"/>
        </w:trPr>
        <w:tc>
          <w:tcPr>
            <w:tcW w:w="5000" w:type="pct"/>
            <w:gridSpan w:val="11"/>
          </w:tcPr>
          <w:p w:rsidR="000A3A3B" w:rsidRPr="00194FDE" w:rsidRDefault="000A3A3B" w:rsidP="000A3A3B">
            <w:pPr>
              <w:spacing w:after="200" w:line="276" w:lineRule="auto"/>
              <w:jc w:val="both"/>
              <w:rPr>
                <w:b/>
                <w:bCs/>
                <w:color w:val="000000"/>
                <w:sz w:val="22"/>
                <w:szCs w:val="22"/>
              </w:rPr>
            </w:pPr>
            <w:r w:rsidRPr="00194FDE">
              <w:rPr>
                <w:b/>
                <w:bCs/>
                <w:color w:val="000000"/>
                <w:sz w:val="22"/>
                <w:szCs w:val="22"/>
              </w:rPr>
              <w:t>8.Особые условия заключения и исполнения договора</w:t>
            </w:r>
          </w:p>
        </w:tc>
      </w:tr>
      <w:tr w:rsidR="000A3A3B" w:rsidRPr="00194FDE" w:rsidTr="008A7850">
        <w:trPr>
          <w:trHeight w:val="929"/>
        </w:trPr>
        <w:tc>
          <w:tcPr>
            <w:tcW w:w="5000" w:type="pct"/>
            <w:gridSpan w:val="11"/>
          </w:tcPr>
          <w:p w:rsidR="000A3A3B" w:rsidRPr="00194FDE" w:rsidRDefault="000A3A3B" w:rsidP="000A3A3B">
            <w:pPr>
              <w:spacing w:after="200" w:line="276" w:lineRule="auto"/>
              <w:jc w:val="both"/>
              <w:rPr>
                <w:bCs/>
                <w:color w:val="000000"/>
                <w:sz w:val="22"/>
                <w:szCs w:val="22"/>
              </w:rPr>
            </w:pPr>
            <w:r w:rsidRPr="00194FDE">
              <w:rPr>
                <w:bCs/>
                <w:color w:val="000000"/>
                <w:sz w:val="22"/>
                <w:szCs w:val="22"/>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0A3A3B" w:rsidRPr="00194FDE" w:rsidTr="008A7850">
        <w:trPr>
          <w:trHeight w:val="256"/>
        </w:trPr>
        <w:tc>
          <w:tcPr>
            <w:tcW w:w="5000" w:type="pct"/>
            <w:gridSpan w:val="11"/>
          </w:tcPr>
          <w:p w:rsidR="000A3A3B" w:rsidRPr="00194FDE" w:rsidRDefault="000A3A3B" w:rsidP="000A3A3B">
            <w:pPr>
              <w:tabs>
                <w:tab w:val="center" w:pos="4745"/>
              </w:tabs>
              <w:spacing w:after="200" w:line="276" w:lineRule="auto"/>
              <w:jc w:val="both"/>
              <w:rPr>
                <w:b/>
                <w:bCs/>
                <w:color w:val="000000"/>
                <w:sz w:val="22"/>
                <w:szCs w:val="22"/>
              </w:rPr>
            </w:pPr>
            <w:r w:rsidRPr="00194FDE">
              <w:rPr>
                <w:b/>
                <w:bCs/>
                <w:color w:val="000000"/>
                <w:sz w:val="22"/>
                <w:szCs w:val="22"/>
              </w:rPr>
              <w:t>9.Поставщик гарантирует качество товара.</w:t>
            </w:r>
            <w:r w:rsidRPr="00194FDE">
              <w:rPr>
                <w:b/>
                <w:bCs/>
                <w:color w:val="000000"/>
                <w:sz w:val="22"/>
                <w:szCs w:val="22"/>
              </w:rPr>
              <w:tab/>
            </w:r>
          </w:p>
        </w:tc>
      </w:tr>
      <w:tr w:rsidR="000A3A3B" w:rsidRPr="00194FDE" w:rsidTr="008A7850">
        <w:trPr>
          <w:trHeight w:val="78"/>
        </w:trPr>
        <w:tc>
          <w:tcPr>
            <w:tcW w:w="5000" w:type="pct"/>
            <w:gridSpan w:val="11"/>
          </w:tcPr>
          <w:p w:rsidR="000A3A3B" w:rsidRPr="00194FDE" w:rsidRDefault="000A3A3B" w:rsidP="000A3A3B">
            <w:pPr>
              <w:spacing w:after="200" w:line="276" w:lineRule="auto"/>
              <w:jc w:val="both"/>
              <w:rPr>
                <w:b/>
                <w:bCs/>
                <w:color w:val="000000"/>
                <w:sz w:val="22"/>
                <w:szCs w:val="22"/>
              </w:rPr>
            </w:pPr>
            <w:r w:rsidRPr="00194FDE">
              <w:rPr>
                <w:b/>
                <w:bCs/>
                <w:color w:val="000000"/>
                <w:sz w:val="22"/>
                <w:szCs w:val="22"/>
              </w:rPr>
              <w:t>10.Продукция должна быть новой, не бывшей в употреблении (эксплуатации, консервации)</w:t>
            </w:r>
          </w:p>
        </w:tc>
      </w:tr>
      <w:tr w:rsidR="000A3A3B" w:rsidRPr="00194FDE" w:rsidTr="008A7850">
        <w:trPr>
          <w:trHeight w:val="78"/>
        </w:trPr>
        <w:tc>
          <w:tcPr>
            <w:tcW w:w="5000" w:type="pct"/>
            <w:gridSpan w:val="11"/>
          </w:tcPr>
          <w:p w:rsidR="000A3A3B" w:rsidRPr="00194FDE" w:rsidRDefault="000A3A3B" w:rsidP="000A3A3B">
            <w:pPr>
              <w:spacing w:after="200" w:line="276" w:lineRule="auto"/>
              <w:jc w:val="both"/>
              <w:rPr>
                <w:b/>
                <w:bCs/>
                <w:color w:val="000000"/>
                <w:sz w:val="22"/>
                <w:szCs w:val="22"/>
              </w:rPr>
            </w:pPr>
            <w:r w:rsidRPr="00194FDE">
              <w:rPr>
                <w:b/>
                <w:bCs/>
                <w:color w:val="000000"/>
                <w:sz w:val="22"/>
                <w:szCs w:val="22"/>
              </w:rPr>
              <w:t>12.Продукция должна соответствовать требованиям Марки, указанные в перечне или аналогу</w:t>
            </w:r>
          </w:p>
        </w:tc>
      </w:tr>
      <w:tr w:rsidR="000A3A3B" w:rsidRPr="00194FDE" w:rsidTr="008A7850">
        <w:trPr>
          <w:trHeight w:val="78"/>
        </w:trPr>
        <w:tc>
          <w:tcPr>
            <w:tcW w:w="5000" w:type="pct"/>
            <w:gridSpan w:val="11"/>
          </w:tcPr>
          <w:p w:rsidR="000A3A3B" w:rsidRPr="00194FDE" w:rsidRDefault="000A3A3B" w:rsidP="000A3A3B">
            <w:pPr>
              <w:spacing w:after="200" w:line="276" w:lineRule="auto"/>
              <w:jc w:val="both"/>
              <w:rPr>
                <w:b/>
                <w:bCs/>
                <w:color w:val="000000"/>
                <w:sz w:val="22"/>
                <w:szCs w:val="22"/>
              </w:rPr>
            </w:pPr>
            <w:r w:rsidRPr="00194FDE">
              <w:rPr>
                <w:b/>
                <w:bCs/>
                <w:color w:val="000000"/>
                <w:sz w:val="22"/>
                <w:szCs w:val="22"/>
              </w:rPr>
              <w:t>13.На поставляемую продукцию должен быть сертификат качества.</w:t>
            </w:r>
          </w:p>
        </w:tc>
      </w:tr>
      <w:tr w:rsidR="000A3A3B" w:rsidRPr="00194FDE" w:rsidTr="008A7850">
        <w:trPr>
          <w:trHeight w:val="78"/>
        </w:trPr>
        <w:tc>
          <w:tcPr>
            <w:tcW w:w="5000" w:type="pct"/>
            <w:gridSpan w:val="11"/>
          </w:tcPr>
          <w:p w:rsidR="000A3A3B" w:rsidRPr="00194FDE" w:rsidRDefault="000A3A3B" w:rsidP="000A3A3B">
            <w:pPr>
              <w:spacing w:after="200" w:line="276" w:lineRule="auto"/>
              <w:jc w:val="both"/>
              <w:rPr>
                <w:b/>
                <w:bCs/>
                <w:color w:val="000000"/>
                <w:sz w:val="22"/>
                <w:szCs w:val="22"/>
              </w:rPr>
            </w:pPr>
            <w:r w:rsidRPr="00194FDE">
              <w:rPr>
                <w:b/>
                <w:bCs/>
                <w:color w:val="000000"/>
                <w:sz w:val="22"/>
                <w:szCs w:val="22"/>
              </w:rPr>
              <w:t>14.Вся документация и информация должна быть предоставлена в соответствии с ГОСТ или ТУ.</w:t>
            </w:r>
          </w:p>
        </w:tc>
      </w:tr>
      <w:tr w:rsidR="000A3A3B" w:rsidRPr="00194FDE" w:rsidTr="008A7850">
        <w:trPr>
          <w:trHeight w:val="78"/>
        </w:trPr>
        <w:tc>
          <w:tcPr>
            <w:tcW w:w="5000" w:type="pct"/>
            <w:gridSpan w:val="11"/>
          </w:tcPr>
          <w:p w:rsidR="000A3A3B" w:rsidRPr="00194FDE" w:rsidRDefault="000A3A3B" w:rsidP="000A3A3B">
            <w:pPr>
              <w:spacing w:after="200" w:line="276" w:lineRule="auto"/>
              <w:jc w:val="both"/>
              <w:rPr>
                <w:b/>
                <w:bCs/>
                <w:color w:val="000000"/>
                <w:sz w:val="22"/>
                <w:szCs w:val="22"/>
              </w:rPr>
            </w:pPr>
            <w:r w:rsidRPr="00194FDE">
              <w:rPr>
                <w:b/>
                <w:bCs/>
                <w:color w:val="000000"/>
                <w:sz w:val="22"/>
                <w:szCs w:val="22"/>
              </w:rPr>
              <w:t>15. Продукция не должна быть обезличенный.</w:t>
            </w:r>
          </w:p>
        </w:tc>
      </w:tr>
    </w:tbl>
    <w:p w:rsidR="00AC2486" w:rsidRDefault="00AC2486" w:rsidP="004658B1">
      <w:pPr>
        <w:spacing w:line="276" w:lineRule="auto"/>
        <w:jc w:val="right"/>
      </w:pPr>
    </w:p>
    <w:p w:rsidR="00AC2486" w:rsidRDefault="00AC2486" w:rsidP="004658B1">
      <w:pPr>
        <w:spacing w:line="276" w:lineRule="auto"/>
        <w:jc w:val="right"/>
      </w:pPr>
    </w:p>
    <w:p w:rsidR="00377426" w:rsidRDefault="00377426" w:rsidP="007178F4">
      <w:pPr>
        <w:framePr w:w="14453" w:wrap="auto" w:hAnchor="text"/>
        <w:spacing w:line="276" w:lineRule="auto"/>
        <w:jc w:val="center"/>
        <w:sectPr w:rsidR="00377426" w:rsidSect="00377426">
          <w:pgSz w:w="16838" w:h="11906" w:orient="landscape" w:code="9"/>
          <w:pgMar w:top="1134" w:right="709" w:bottom="567" w:left="1134" w:header="794" w:footer="794" w:gutter="0"/>
          <w:cols w:space="708"/>
          <w:titlePg/>
          <w:docGrid w:linePitch="360"/>
        </w:sectPr>
      </w:pPr>
    </w:p>
    <w:p w:rsidR="00AC2486" w:rsidRDefault="00AC2486" w:rsidP="007178F4">
      <w:pPr>
        <w:spacing w:line="276" w:lineRule="auto"/>
      </w:pPr>
    </w:p>
    <w:p w:rsidR="00AC2486" w:rsidRDefault="00AC2486" w:rsidP="004658B1">
      <w:pPr>
        <w:spacing w:line="276" w:lineRule="auto"/>
        <w:jc w:val="right"/>
      </w:pPr>
    </w:p>
    <w:p w:rsidR="004658B1" w:rsidRPr="00C31810" w:rsidRDefault="004658B1" w:rsidP="004658B1">
      <w:pPr>
        <w:spacing w:line="276" w:lineRule="auto"/>
        <w:jc w:val="right"/>
        <w:rPr>
          <w:sz w:val="28"/>
          <w:szCs w:val="28"/>
        </w:rPr>
      </w:pPr>
      <w:r w:rsidRPr="00C31810">
        <w:rPr>
          <w:sz w:val="28"/>
          <w:szCs w:val="28"/>
        </w:rPr>
        <w:t>Приложение №</w:t>
      </w:r>
      <w:r w:rsidR="00410EF5" w:rsidRPr="00C31810">
        <w:rPr>
          <w:sz w:val="28"/>
          <w:szCs w:val="28"/>
        </w:rPr>
        <w:t xml:space="preserve"> </w:t>
      </w:r>
      <w:r w:rsidR="00F56D77" w:rsidRPr="00C31810">
        <w:rPr>
          <w:sz w:val="28"/>
          <w:szCs w:val="28"/>
        </w:rPr>
        <w:t>2</w:t>
      </w:r>
      <w:r w:rsidR="005D2CA9" w:rsidRPr="00C31810">
        <w:rPr>
          <w:sz w:val="28"/>
          <w:szCs w:val="28"/>
        </w:rPr>
        <w:t>.1</w:t>
      </w:r>
      <w:r w:rsidRPr="00C31810">
        <w:rPr>
          <w:sz w:val="28"/>
          <w:szCs w:val="28"/>
        </w:rPr>
        <w:t xml:space="preserve"> </w:t>
      </w:r>
    </w:p>
    <w:p w:rsidR="00C31810" w:rsidRDefault="00C31810" w:rsidP="00C31810">
      <w:pPr>
        <w:spacing w:line="276" w:lineRule="auto"/>
        <w:jc w:val="right"/>
        <w:rPr>
          <w:sz w:val="28"/>
          <w:szCs w:val="28"/>
        </w:rPr>
      </w:pPr>
      <w:r>
        <w:rPr>
          <w:sz w:val="28"/>
          <w:szCs w:val="28"/>
        </w:rPr>
        <w:t xml:space="preserve">к извещению о проведении запроса котировок </w:t>
      </w:r>
    </w:p>
    <w:p w:rsidR="004658B1" w:rsidRPr="001F630C" w:rsidRDefault="00C31810" w:rsidP="00C31810">
      <w:pPr>
        <w:spacing w:after="160" w:line="276" w:lineRule="auto"/>
        <w:jc w:val="right"/>
        <w:rPr>
          <w:rFonts w:eastAsia="Calibri"/>
          <w:b/>
          <w:bCs/>
          <w:iCs/>
          <w:lang w:eastAsia="en-US"/>
        </w:rPr>
      </w:pPr>
      <w:r>
        <w:rPr>
          <w:sz w:val="28"/>
          <w:szCs w:val="28"/>
        </w:rPr>
        <w:t>№ЮКЖД-ЗКЦ 022/29</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AC2486" w:rsidRDefault="00AC2486" w:rsidP="00637C0C">
      <w:pPr>
        <w:contextualSpacing/>
        <w:rPr>
          <w:sz w:val="28"/>
          <w:szCs w:val="28"/>
        </w:rPr>
      </w:pPr>
    </w:p>
    <w:p w:rsidR="008110CB" w:rsidRDefault="008110CB" w:rsidP="00637C0C">
      <w:pPr>
        <w:contextualSpacing/>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C31810" w:rsidRDefault="00C31810" w:rsidP="00C31810">
      <w:pPr>
        <w:spacing w:line="276" w:lineRule="auto"/>
        <w:jc w:val="right"/>
        <w:rPr>
          <w:sz w:val="28"/>
          <w:szCs w:val="28"/>
        </w:rPr>
      </w:pPr>
      <w:r>
        <w:rPr>
          <w:sz w:val="28"/>
          <w:szCs w:val="28"/>
        </w:rPr>
        <w:t xml:space="preserve">к извещению о проведении запроса котировок </w:t>
      </w:r>
    </w:p>
    <w:p w:rsidR="004A4B5F" w:rsidRPr="00DF208D" w:rsidRDefault="00C31810" w:rsidP="00C31810">
      <w:pPr>
        <w:spacing w:line="276" w:lineRule="auto"/>
        <w:ind w:left="5670"/>
        <w:jc w:val="right"/>
        <w:rPr>
          <w:sz w:val="28"/>
          <w:szCs w:val="28"/>
        </w:rPr>
      </w:pPr>
      <w:r>
        <w:rPr>
          <w:sz w:val="28"/>
          <w:szCs w:val="28"/>
        </w:rPr>
        <w:t>№ЮКЖД-ЗКЦ 022/29</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1F630C"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Pr>
          <w:rFonts w:ascii="Times New Roman" w:hAnsi="Times New Roman" w:cs="Times New Roman"/>
          <w:b w:val="0"/>
          <w:i w:val="0"/>
        </w:rPr>
        <w:t>0</w:t>
      </w:r>
      <w:r w:rsidR="00DD5EB3">
        <w:rPr>
          <w:rFonts w:ascii="Times New Roman" w:hAnsi="Times New Roman" w:cs="Times New Roman"/>
          <w:b w:val="0"/>
          <w:i w:val="0"/>
        </w:rPr>
        <w:t>2</w:t>
      </w:r>
      <w:r w:rsidR="001F630C">
        <w:rPr>
          <w:rFonts w:ascii="Times New Roman" w:hAnsi="Times New Roman" w:cs="Times New Roman"/>
          <w:b w:val="0"/>
          <w:i w:val="0"/>
        </w:rPr>
        <w:t>9</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DD5EB3">
        <w:rPr>
          <w:b/>
          <w:bCs/>
          <w:szCs w:val="28"/>
        </w:rPr>
        <w:t>ЮКЖД-ЗКЦ 022/02</w:t>
      </w:r>
      <w:r w:rsidR="001F630C">
        <w:rPr>
          <w:b/>
          <w:bCs/>
          <w:szCs w:val="28"/>
        </w:rPr>
        <w:t>9</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C31810" w:rsidRDefault="00A27E22" w:rsidP="00C31810">
            <w:pPr>
              <w:spacing w:line="276" w:lineRule="auto"/>
              <w:jc w:val="right"/>
              <w:rPr>
                <w:sz w:val="28"/>
                <w:szCs w:val="28"/>
              </w:rPr>
            </w:pPr>
            <w:r w:rsidRPr="003079B4">
              <w:rPr>
                <w:sz w:val="28"/>
                <w:szCs w:val="28"/>
              </w:rPr>
              <w:t xml:space="preserve">     </w:t>
            </w:r>
            <w:r w:rsidR="00C31810">
              <w:rPr>
                <w:sz w:val="28"/>
                <w:szCs w:val="28"/>
              </w:rPr>
              <w:t xml:space="preserve">к извещению о проведении запроса котировок </w:t>
            </w:r>
          </w:p>
          <w:p w:rsidR="00A27E22" w:rsidRPr="001F630C" w:rsidRDefault="00C31810" w:rsidP="00C31810">
            <w:pPr>
              <w:jc w:val="right"/>
              <w:rPr>
                <w:rFonts w:eastAsia="MS Mincho"/>
              </w:rPr>
            </w:pPr>
            <w:r>
              <w:rPr>
                <w:sz w:val="28"/>
                <w:szCs w:val="28"/>
              </w:rPr>
              <w:t>№ЮКЖД-ЗКЦ 022/29</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1F630C" w:rsidRDefault="00440423" w:rsidP="00A27E22">
      <w:pPr>
        <w:rPr>
          <w:b/>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9A1325">
        <w:rPr>
          <w:b/>
          <w:bCs/>
        </w:rPr>
        <w:t>02</w:t>
      </w:r>
      <w:r w:rsidR="001F630C">
        <w:rPr>
          <w:b/>
          <w:bCs/>
        </w:rPr>
        <w:t>9</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425"/>
        <w:gridCol w:w="567"/>
        <w:gridCol w:w="709"/>
        <w:gridCol w:w="992"/>
        <w:gridCol w:w="1505"/>
        <w:gridCol w:w="54"/>
        <w:gridCol w:w="993"/>
        <w:gridCol w:w="2126"/>
        <w:gridCol w:w="2126"/>
        <w:gridCol w:w="1843"/>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02772" w:rsidRPr="00DF208D" w:rsidTr="001A6D5E">
        <w:tc>
          <w:tcPr>
            <w:tcW w:w="617" w:type="dxa"/>
            <w:vMerge/>
            <w:vAlign w:val="center"/>
          </w:tcPr>
          <w:p w:rsidR="00102772" w:rsidRPr="00E332B9" w:rsidRDefault="00102772" w:rsidP="008B46CA">
            <w:pPr>
              <w:spacing w:line="276" w:lineRule="auto"/>
              <w:jc w:val="center"/>
              <w:rPr>
                <w:b/>
              </w:rPr>
            </w:pPr>
          </w:p>
        </w:tc>
        <w:tc>
          <w:tcPr>
            <w:tcW w:w="850" w:type="dxa"/>
            <w:gridSpan w:val="2"/>
          </w:tcPr>
          <w:p w:rsidR="00102772" w:rsidRPr="008D1080" w:rsidRDefault="00102772" w:rsidP="001F47FF">
            <w:pPr>
              <w:spacing w:line="276" w:lineRule="auto"/>
              <w:ind w:right="-33"/>
              <w:jc w:val="both"/>
              <w:rPr>
                <w:b/>
                <w:sz w:val="28"/>
                <w:szCs w:val="28"/>
              </w:rPr>
            </w:pPr>
          </w:p>
        </w:tc>
        <w:tc>
          <w:tcPr>
            <w:tcW w:w="14092" w:type="dxa"/>
            <w:gridSpan w:val="12"/>
          </w:tcPr>
          <w:p w:rsidR="00102772" w:rsidRPr="008D1080" w:rsidRDefault="00102772" w:rsidP="0009146D">
            <w:pPr>
              <w:spacing w:line="276" w:lineRule="auto"/>
              <w:ind w:right="-33"/>
              <w:jc w:val="both"/>
              <w:rPr>
                <w:b/>
                <w:sz w:val="28"/>
                <w:szCs w:val="28"/>
              </w:rPr>
            </w:pPr>
            <w:r w:rsidRPr="008D1080">
              <w:rPr>
                <w:b/>
                <w:bCs/>
                <w:lang w:val="hy-AM" w:eastAsia="hy-AM"/>
              </w:rPr>
              <w:t>В случае, если участник не является резидентом РА, то цена указывается в эквивалентной определенной сумме в иностранной валюте.</w:t>
            </w:r>
          </w:p>
        </w:tc>
      </w:tr>
      <w:tr w:rsidR="001A6D5E" w:rsidRPr="00DF208D" w:rsidTr="000E3319">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992" w:type="dxa"/>
            <w:gridSpan w:val="2"/>
            <w:vAlign w:val="center"/>
          </w:tcPr>
          <w:p w:rsidR="001A6D5E" w:rsidRPr="00DF208D" w:rsidRDefault="001A6D5E" w:rsidP="00C24856">
            <w:pPr>
              <w:spacing w:line="276" w:lineRule="auto"/>
              <w:jc w:val="center"/>
              <w:rPr>
                <w:b/>
              </w:rPr>
            </w:pPr>
            <w:r>
              <w:rPr>
                <w:b/>
              </w:rPr>
              <w:t>Марка № чертежа</w:t>
            </w:r>
          </w:p>
        </w:tc>
        <w:tc>
          <w:tcPr>
            <w:tcW w:w="567"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992" w:type="dxa"/>
            <w:vAlign w:val="center"/>
          </w:tcPr>
          <w:p w:rsidR="001A6D5E" w:rsidRPr="00DF208D" w:rsidRDefault="001A6D5E" w:rsidP="008E31AE">
            <w:pPr>
              <w:spacing w:line="276" w:lineRule="auto"/>
              <w:jc w:val="center"/>
              <w:rPr>
                <w:b/>
              </w:rPr>
            </w:pPr>
            <w:r w:rsidRPr="00DF208D">
              <w:rPr>
                <w:b/>
              </w:rPr>
              <w:t xml:space="preserve">Количество </w:t>
            </w:r>
            <w:r w:rsidRPr="00DF208D">
              <w:rPr>
                <w:b/>
              </w:rPr>
              <w:lastRenderedPageBreak/>
              <w:t>(объем)</w:t>
            </w:r>
          </w:p>
        </w:tc>
        <w:tc>
          <w:tcPr>
            <w:tcW w:w="2552" w:type="dxa"/>
            <w:gridSpan w:val="3"/>
            <w:vAlign w:val="center"/>
          </w:tcPr>
          <w:p w:rsidR="001A6D5E" w:rsidRPr="00DF208D" w:rsidRDefault="001A6D5E" w:rsidP="00EF5E71">
            <w:pPr>
              <w:spacing w:line="276" w:lineRule="auto"/>
              <w:jc w:val="center"/>
              <w:rPr>
                <w:b/>
              </w:rPr>
            </w:pPr>
            <w:r w:rsidRPr="00DF208D">
              <w:rPr>
                <w:b/>
              </w:rPr>
              <w:lastRenderedPageBreak/>
              <w:t>Цена за единицу без учета НДС</w:t>
            </w:r>
          </w:p>
        </w:tc>
        <w:tc>
          <w:tcPr>
            <w:tcW w:w="2126" w:type="dxa"/>
            <w:vAlign w:val="center"/>
          </w:tcPr>
          <w:p w:rsidR="001A6D5E" w:rsidRPr="00DF208D" w:rsidRDefault="00EF5E71" w:rsidP="00EF5E71">
            <w:pPr>
              <w:spacing w:line="276" w:lineRule="auto"/>
              <w:jc w:val="center"/>
              <w:rPr>
                <w:b/>
              </w:rPr>
            </w:pPr>
            <w:r>
              <w:rPr>
                <w:b/>
              </w:rPr>
              <w:t xml:space="preserve">Цена за единицу </w:t>
            </w:r>
            <w:r w:rsidR="001A6D5E">
              <w:rPr>
                <w:b/>
              </w:rPr>
              <w:t>с учетом</w:t>
            </w:r>
            <w:r w:rsidR="001A6D5E" w:rsidRPr="00DF208D">
              <w:rPr>
                <w:b/>
              </w:rPr>
              <w:t xml:space="preserve"> НДС</w:t>
            </w:r>
          </w:p>
        </w:tc>
        <w:tc>
          <w:tcPr>
            <w:tcW w:w="2126" w:type="dxa"/>
            <w:vAlign w:val="center"/>
          </w:tcPr>
          <w:p w:rsidR="001A6D5E" w:rsidRPr="00DF208D" w:rsidRDefault="001A6D5E" w:rsidP="00EF5E71">
            <w:pPr>
              <w:spacing w:line="276" w:lineRule="auto"/>
              <w:jc w:val="center"/>
              <w:rPr>
                <w:b/>
              </w:rPr>
            </w:pPr>
            <w:r>
              <w:rPr>
                <w:b/>
              </w:rPr>
              <w:t>Сумма без учета НДС</w:t>
            </w:r>
          </w:p>
        </w:tc>
        <w:tc>
          <w:tcPr>
            <w:tcW w:w="1843" w:type="dxa"/>
            <w:vAlign w:val="center"/>
          </w:tcPr>
          <w:p w:rsidR="001A6D5E" w:rsidRPr="00DF208D" w:rsidRDefault="001A6D5E" w:rsidP="00EF5E71">
            <w:pPr>
              <w:spacing w:line="276" w:lineRule="auto"/>
              <w:jc w:val="center"/>
              <w:rPr>
                <w:b/>
              </w:rPr>
            </w:pPr>
            <w:r>
              <w:rPr>
                <w:b/>
              </w:rPr>
              <w:t>Сумма с учетом НДС</w:t>
            </w:r>
          </w:p>
        </w:tc>
      </w:tr>
      <w:tr w:rsidR="00D229A6" w:rsidRPr="00DF208D" w:rsidTr="0047089B">
        <w:trPr>
          <w:trHeight w:val="2617"/>
        </w:trPr>
        <w:tc>
          <w:tcPr>
            <w:tcW w:w="617" w:type="dxa"/>
            <w:vAlign w:val="center"/>
          </w:tcPr>
          <w:p w:rsidR="00D229A6" w:rsidRPr="00046AD5" w:rsidRDefault="00D229A6" w:rsidP="00637C0C">
            <w:pPr>
              <w:jc w:val="center"/>
            </w:pPr>
            <w:r>
              <w:t>1</w:t>
            </w:r>
          </w:p>
        </w:tc>
        <w:tc>
          <w:tcPr>
            <w:tcW w:w="3035" w:type="dxa"/>
            <w:gridSpan w:val="3"/>
            <w:vAlign w:val="center"/>
          </w:tcPr>
          <w:p w:rsidR="00D229A6" w:rsidRPr="007F1FD5" w:rsidRDefault="00D229A6" w:rsidP="00637C0C"/>
        </w:tc>
        <w:tc>
          <w:tcPr>
            <w:tcW w:w="992" w:type="dxa"/>
            <w:gridSpan w:val="2"/>
          </w:tcPr>
          <w:p w:rsidR="00D229A6" w:rsidRPr="00B03C3B" w:rsidRDefault="00D229A6" w:rsidP="00637C0C">
            <w:pPr>
              <w:rPr>
                <w:sz w:val="20"/>
                <w:szCs w:val="20"/>
              </w:rPr>
            </w:pPr>
          </w:p>
        </w:tc>
        <w:tc>
          <w:tcPr>
            <w:tcW w:w="567"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992" w:type="dxa"/>
            <w:vAlign w:val="center"/>
          </w:tcPr>
          <w:p w:rsidR="00D229A6" w:rsidRPr="0084723D" w:rsidRDefault="00D229A6" w:rsidP="00637C0C">
            <w:pPr>
              <w:jc w:val="center"/>
              <w:rPr>
                <w:rFonts w:ascii="Sylfaen" w:hAnsi="Sylfaen"/>
                <w:sz w:val="28"/>
                <w:szCs w:val="28"/>
              </w:rPr>
            </w:pPr>
          </w:p>
        </w:tc>
        <w:tc>
          <w:tcPr>
            <w:tcW w:w="2552"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2126"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126" w:type="dxa"/>
          </w:tcPr>
          <w:p w:rsidR="00D229A6" w:rsidRPr="00DF208D" w:rsidRDefault="00D229A6" w:rsidP="00637C0C">
            <w:pPr>
              <w:spacing w:line="276" w:lineRule="auto"/>
              <w:jc w:val="both"/>
              <w:rPr>
                <w:i/>
              </w:rPr>
            </w:pPr>
            <w:r w:rsidRPr="00DF208D">
              <w:rPr>
                <w:i/>
              </w:rPr>
              <w:t>Указать цену в драмах</w:t>
            </w:r>
          </w:p>
        </w:tc>
        <w:tc>
          <w:tcPr>
            <w:tcW w:w="1843" w:type="dxa"/>
          </w:tcPr>
          <w:p w:rsidR="00D229A6" w:rsidRPr="00DF208D" w:rsidRDefault="00D229A6" w:rsidP="00637C0C">
            <w:pPr>
              <w:spacing w:line="276" w:lineRule="auto"/>
              <w:jc w:val="both"/>
              <w:rPr>
                <w:i/>
              </w:rPr>
            </w:pPr>
            <w:r w:rsidRPr="00DF208D">
              <w:rPr>
                <w:i/>
              </w:rPr>
              <w:t>Указать цену в драмах</w:t>
            </w:r>
          </w:p>
        </w:tc>
      </w:tr>
      <w:tr w:rsidR="007178F4" w:rsidRPr="00DF208D" w:rsidTr="007178F4">
        <w:trPr>
          <w:trHeight w:val="745"/>
        </w:trPr>
        <w:tc>
          <w:tcPr>
            <w:tcW w:w="617" w:type="dxa"/>
            <w:vAlign w:val="center"/>
          </w:tcPr>
          <w:p w:rsidR="007178F4" w:rsidRDefault="007178F4" w:rsidP="00637C0C">
            <w:pPr>
              <w:jc w:val="center"/>
            </w:pPr>
            <w:r>
              <w:t>2</w:t>
            </w:r>
          </w:p>
        </w:tc>
        <w:tc>
          <w:tcPr>
            <w:tcW w:w="3035" w:type="dxa"/>
            <w:gridSpan w:val="3"/>
            <w:vAlign w:val="center"/>
          </w:tcPr>
          <w:p w:rsidR="007178F4" w:rsidRPr="007F1FD5" w:rsidRDefault="007178F4" w:rsidP="00637C0C"/>
        </w:tc>
        <w:tc>
          <w:tcPr>
            <w:tcW w:w="992" w:type="dxa"/>
            <w:gridSpan w:val="2"/>
          </w:tcPr>
          <w:p w:rsidR="007178F4" w:rsidRPr="00B03C3B" w:rsidRDefault="007178F4" w:rsidP="00637C0C">
            <w:pPr>
              <w:rPr>
                <w:sz w:val="20"/>
                <w:szCs w:val="20"/>
              </w:rPr>
            </w:pPr>
          </w:p>
        </w:tc>
        <w:tc>
          <w:tcPr>
            <w:tcW w:w="567" w:type="dxa"/>
          </w:tcPr>
          <w:p w:rsidR="007178F4" w:rsidRPr="008E31AE" w:rsidRDefault="007178F4" w:rsidP="00637C0C">
            <w:pPr>
              <w:jc w:val="center"/>
              <w:rPr>
                <w:sz w:val="28"/>
                <w:szCs w:val="28"/>
              </w:rPr>
            </w:pPr>
          </w:p>
        </w:tc>
        <w:tc>
          <w:tcPr>
            <w:tcW w:w="709" w:type="dxa"/>
            <w:vAlign w:val="center"/>
          </w:tcPr>
          <w:p w:rsidR="007178F4" w:rsidRPr="008E31AE" w:rsidRDefault="007178F4" w:rsidP="00637C0C">
            <w:pPr>
              <w:jc w:val="center"/>
              <w:rPr>
                <w:sz w:val="28"/>
                <w:szCs w:val="28"/>
              </w:rPr>
            </w:pPr>
          </w:p>
        </w:tc>
        <w:tc>
          <w:tcPr>
            <w:tcW w:w="992" w:type="dxa"/>
            <w:vAlign w:val="center"/>
          </w:tcPr>
          <w:p w:rsidR="007178F4" w:rsidRPr="0084723D" w:rsidRDefault="007178F4" w:rsidP="00637C0C">
            <w:pPr>
              <w:jc w:val="center"/>
              <w:rPr>
                <w:rFonts w:ascii="Sylfaen" w:hAnsi="Sylfaen"/>
                <w:sz w:val="28"/>
                <w:szCs w:val="28"/>
              </w:rPr>
            </w:pPr>
          </w:p>
        </w:tc>
        <w:tc>
          <w:tcPr>
            <w:tcW w:w="2552" w:type="dxa"/>
            <w:gridSpan w:val="3"/>
          </w:tcPr>
          <w:p w:rsidR="007178F4" w:rsidRPr="00DF208D" w:rsidRDefault="007178F4" w:rsidP="00637C0C">
            <w:pPr>
              <w:spacing w:line="276" w:lineRule="auto"/>
              <w:jc w:val="both"/>
              <w:rPr>
                <w:i/>
              </w:rPr>
            </w:pPr>
          </w:p>
        </w:tc>
        <w:tc>
          <w:tcPr>
            <w:tcW w:w="2126" w:type="dxa"/>
          </w:tcPr>
          <w:p w:rsidR="007178F4" w:rsidRPr="00DF208D" w:rsidRDefault="007178F4" w:rsidP="00637C0C">
            <w:pPr>
              <w:spacing w:line="276" w:lineRule="auto"/>
              <w:jc w:val="both"/>
              <w:rPr>
                <w:i/>
              </w:rPr>
            </w:pPr>
          </w:p>
        </w:tc>
        <w:tc>
          <w:tcPr>
            <w:tcW w:w="2126" w:type="dxa"/>
          </w:tcPr>
          <w:p w:rsidR="007178F4" w:rsidRPr="00DF208D" w:rsidRDefault="007178F4" w:rsidP="00637C0C">
            <w:pPr>
              <w:spacing w:line="276" w:lineRule="auto"/>
              <w:jc w:val="both"/>
              <w:rPr>
                <w:i/>
              </w:rPr>
            </w:pPr>
          </w:p>
        </w:tc>
        <w:tc>
          <w:tcPr>
            <w:tcW w:w="1843" w:type="dxa"/>
          </w:tcPr>
          <w:p w:rsidR="007178F4" w:rsidRPr="00DF208D" w:rsidRDefault="007178F4" w:rsidP="00637C0C">
            <w:pPr>
              <w:spacing w:line="276" w:lineRule="auto"/>
              <w:jc w:val="both"/>
              <w:rPr>
                <w:i/>
              </w:rPr>
            </w:pPr>
          </w:p>
        </w:tc>
      </w:tr>
      <w:tr w:rsidR="007178F4" w:rsidRPr="00DF208D" w:rsidTr="007178F4">
        <w:trPr>
          <w:trHeight w:val="745"/>
        </w:trPr>
        <w:tc>
          <w:tcPr>
            <w:tcW w:w="617" w:type="dxa"/>
            <w:vAlign w:val="center"/>
          </w:tcPr>
          <w:p w:rsidR="007178F4" w:rsidRDefault="007178F4" w:rsidP="00637C0C">
            <w:pPr>
              <w:jc w:val="center"/>
            </w:pPr>
            <w:r>
              <w:t>3</w:t>
            </w:r>
          </w:p>
        </w:tc>
        <w:tc>
          <w:tcPr>
            <w:tcW w:w="3035" w:type="dxa"/>
            <w:gridSpan w:val="3"/>
            <w:vAlign w:val="center"/>
          </w:tcPr>
          <w:p w:rsidR="007178F4" w:rsidRPr="007F1FD5" w:rsidRDefault="007178F4" w:rsidP="00637C0C"/>
        </w:tc>
        <w:tc>
          <w:tcPr>
            <w:tcW w:w="992" w:type="dxa"/>
            <w:gridSpan w:val="2"/>
          </w:tcPr>
          <w:p w:rsidR="007178F4" w:rsidRPr="00B03C3B" w:rsidRDefault="007178F4" w:rsidP="00637C0C">
            <w:pPr>
              <w:rPr>
                <w:sz w:val="20"/>
                <w:szCs w:val="20"/>
              </w:rPr>
            </w:pPr>
          </w:p>
        </w:tc>
        <w:tc>
          <w:tcPr>
            <w:tcW w:w="567" w:type="dxa"/>
          </w:tcPr>
          <w:p w:rsidR="007178F4" w:rsidRPr="008E31AE" w:rsidRDefault="007178F4" w:rsidP="00637C0C">
            <w:pPr>
              <w:jc w:val="center"/>
              <w:rPr>
                <w:sz w:val="28"/>
                <w:szCs w:val="28"/>
              </w:rPr>
            </w:pPr>
          </w:p>
        </w:tc>
        <w:tc>
          <w:tcPr>
            <w:tcW w:w="709" w:type="dxa"/>
            <w:vAlign w:val="center"/>
          </w:tcPr>
          <w:p w:rsidR="007178F4" w:rsidRPr="008E31AE" w:rsidRDefault="007178F4" w:rsidP="00637C0C">
            <w:pPr>
              <w:jc w:val="center"/>
              <w:rPr>
                <w:sz w:val="28"/>
                <w:szCs w:val="28"/>
              </w:rPr>
            </w:pPr>
          </w:p>
        </w:tc>
        <w:tc>
          <w:tcPr>
            <w:tcW w:w="992" w:type="dxa"/>
            <w:vAlign w:val="center"/>
          </w:tcPr>
          <w:p w:rsidR="007178F4" w:rsidRPr="0084723D" w:rsidRDefault="007178F4" w:rsidP="00637C0C">
            <w:pPr>
              <w:jc w:val="center"/>
              <w:rPr>
                <w:rFonts w:ascii="Sylfaen" w:hAnsi="Sylfaen"/>
                <w:sz w:val="28"/>
                <w:szCs w:val="28"/>
              </w:rPr>
            </w:pPr>
          </w:p>
        </w:tc>
        <w:tc>
          <w:tcPr>
            <w:tcW w:w="2552" w:type="dxa"/>
            <w:gridSpan w:val="3"/>
          </w:tcPr>
          <w:p w:rsidR="007178F4" w:rsidRPr="00DF208D" w:rsidRDefault="007178F4" w:rsidP="00637C0C">
            <w:pPr>
              <w:spacing w:line="276" w:lineRule="auto"/>
              <w:jc w:val="both"/>
              <w:rPr>
                <w:i/>
              </w:rPr>
            </w:pPr>
          </w:p>
        </w:tc>
        <w:tc>
          <w:tcPr>
            <w:tcW w:w="2126" w:type="dxa"/>
          </w:tcPr>
          <w:p w:rsidR="007178F4" w:rsidRPr="00DF208D" w:rsidRDefault="007178F4" w:rsidP="00637C0C">
            <w:pPr>
              <w:spacing w:line="276" w:lineRule="auto"/>
              <w:jc w:val="both"/>
              <w:rPr>
                <w:i/>
              </w:rPr>
            </w:pPr>
          </w:p>
        </w:tc>
        <w:tc>
          <w:tcPr>
            <w:tcW w:w="2126" w:type="dxa"/>
          </w:tcPr>
          <w:p w:rsidR="007178F4" w:rsidRPr="00DF208D" w:rsidRDefault="007178F4" w:rsidP="00637C0C">
            <w:pPr>
              <w:spacing w:line="276" w:lineRule="auto"/>
              <w:jc w:val="both"/>
              <w:rPr>
                <w:i/>
              </w:rPr>
            </w:pPr>
          </w:p>
        </w:tc>
        <w:tc>
          <w:tcPr>
            <w:tcW w:w="1843" w:type="dxa"/>
          </w:tcPr>
          <w:p w:rsidR="007178F4" w:rsidRPr="00DF208D" w:rsidRDefault="007178F4" w:rsidP="00637C0C">
            <w:pPr>
              <w:spacing w:line="276" w:lineRule="auto"/>
              <w:jc w:val="both"/>
              <w:rPr>
                <w:i/>
              </w:rPr>
            </w:pPr>
          </w:p>
        </w:tc>
      </w:tr>
      <w:tr w:rsidR="007178F4" w:rsidRPr="00DF208D" w:rsidTr="007178F4">
        <w:trPr>
          <w:trHeight w:val="745"/>
        </w:trPr>
        <w:tc>
          <w:tcPr>
            <w:tcW w:w="617" w:type="dxa"/>
            <w:vAlign w:val="center"/>
          </w:tcPr>
          <w:p w:rsidR="007178F4" w:rsidRDefault="007178F4" w:rsidP="00637C0C">
            <w:pPr>
              <w:jc w:val="center"/>
            </w:pPr>
            <w:r>
              <w:t>4</w:t>
            </w:r>
          </w:p>
        </w:tc>
        <w:tc>
          <w:tcPr>
            <w:tcW w:w="3035" w:type="dxa"/>
            <w:gridSpan w:val="3"/>
            <w:vAlign w:val="center"/>
          </w:tcPr>
          <w:p w:rsidR="007178F4" w:rsidRPr="007F1FD5" w:rsidRDefault="007178F4" w:rsidP="00637C0C"/>
        </w:tc>
        <w:tc>
          <w:tcPr>
            <w:tcW w:w="992" w:type="dxa"/>
            <w:gridSpan w:val="2"/>
          </w:tcPr>
          <w:p w:rsidR="007178F4" w:rsidRPr="00B03C3B" w:rsidRDefault="007178F4" w:rsidP="00637C0C">
            <w:pPr>
              <w:rPr>
                <w:sz w:val="20"/>
                <w:szCs w:val="20"/>
              </w:rPr>
            </w:pPr>
          </w:p>
        </w:tc>
        <w:tc>
          <w:tcPr>
            <w:tcW w:w="567" w:type="dxa"/>
          </w:tcPr>
          <w:p w:rsidR="007178F4" w:rsidRPr="008E31AE" w:rsidRDefault="007178F4" w:rsidP="00637C0C">
            <w:pPr>
              <w:jc w:val="center"/>
              <w:rPr>
                <w:sz w:val="28"/>
                <w:szCs w:val="28"/>
              </w:rPr>
            </w:pPr>
          </w:p>
        </w:tc>
        <w:tc>
          <w:tcPr>
            <w:tcW w:w="709" w:type="dxa"/>
            <w:vAlign w:val="center"/>
          </w:tcPr>
          <w:p w:rsidR="007178F4" w:rsidRPr="008E31AE" w:rsidRDefault="007178F4" w:rsidP="00637C0C">
            <w:pPr>
              <w:jc w:val="center"/>
              <w:rPr>
                <w:sz w:val="28"/>
                <w:szCs w:val="28"/>
              </w:rPr>
            </w:pPr>
          </w:p>
        </w:tc>
        <w:tc>
          <w:tcPr>
            <w:tcW w:w="992" w:type="dxa"/>
            <w:vAlign w:val="center"/>
          </w:tcPr>
          <w:p w:rsidR="007178F4" w:rsidRPr="0084723D" w:rsidRDefault="007178F4" w:rsidP="00637C0C">
            <w:pPr>
              <w:jc w:val="center"/>
              <w:rPr>
                <w:rFonts w:ascii="Sylfaen" w:hAnsi="Sylfaen"/>
                <w:sz w:val="28"/>
                <w:szCs w:val="28"/>
              </w:rPr>
            </w:pPr>
          </w:p>
        </w:tc>
        <w:tc>
          <w:tcPr>
            <w:tcW w:w="2552" w:type="dxa"/>
            <w:gridSpan w:val="3"/>
          </w:tcPr>
          <w:p w:rsidR="007178F4" w:rsidRPr="00DF208D" w:rsidRDefault="007178F4" w:rsidP="00637C0C">
            <w:pPr>
              <w:spacing w:line="276" w:lineRule="auto"/>
              <w:jc w:val="both"/>
              <w:rPr>
                <w:i/>
              </w:rPr>
            </w:pPr>
          </w:p>
        </w:tc>
        <w:tc>
          <w:tcPr>
            <w:tcW w:w="2126" w:type="dxa"/>
          </w:tcPr>
          <w:p w:rsidR="007178F4" w:rsidRPr="00DF208D" w:rsidRDefault="007178F4" w:rsidP="00637C0C">
            <w:pPr>
              <w:spacing w:line="276" w:lineRule="auto"/>
              <w:jc w:val="both"/>
              <w:rPr>
                <w:i/>
              </w:rPr>
            </w:pPr>
          </w:p>
        </w:tc>
        <w:tc>
          <w:tcPr>
            <w:tcW w:w="2126" w:type="dxa"/>
          </w:tcPr>
          <w:p w:rsidR="007178F4" w:rsidRPr="00DF208D" w:rsidRDefault="007178F4" w:rsidP="00637C0C">
            <w:pPr>
              <w:spacing w:line="276" w:lineRule="auto"/>
              <w:jc w:val="both"/>
              <w:rPr>
                <w:i/>
              </w:rPr>
            </w:pPr>
          </w:p>
        </w:tc>
        <w:tc>
          <w:tcPr>
            <w:tcW w:w="1843" w:type="dxa"/>
          </w:tcPr>
          <w:p w:rsidR="007178F4" w:rsidRPr="00DF208D" w:rsidRDefault="007178F4" w:rsidP="00637C0C">
            <w:pPr>
              <w:spacing w:line="276" w:lineRule="auto"/>
              <w:jc w:val="both"/>
              <w:rPr>
                <w:i/>
              </w:rPr>
            </w:pPr>
          </w:p>
        </w:tc>
      </w:tr>
      <w:tr w:rsidR="00A25115" w:rsidRPr="00DF208D" w:rsidTr="00A25115">
        <w:trPr>
          <w:trHeight w:val="164"/>
        </w:trPr>
        <w:tc>
          <w:tcPr>
            <w:tcW w:w="11590" w:type="dxa"/>
            <w:gridSpan w:val="13"/>
            <w:vAlign w:val="center"/>
          </w:tcPr>
          <w:p w:rsidR="00A25115" w:rsidRPr="00A25115" w:rsidRDefault="00A25115" w:rsidP="00A25115">
            <w:pPr>
              <w:spacing w:line="276" w:lineRule="auto"/>
              <w:jc w:val="center"/>
              <w:rPr>
                <w:b/>
              </w:rPr>
            </w:pPr>
            <w:r w:rsidRPr="00A25115">
              <w:rPr>
                <w:b/>
              </w:rPr>
              <w:t>ИТОГО:</w:t>
            </w:r>
          </w:p>
        </w:tc>
        <w:tc>
          <w:tcPr>
            <w:tcW w:w="2126" w:type="dxa"/>
          </w:tcPr>
          <w:p w:rsidR="00A25115" w:rsidRPr="00DF208D" w:rsidRDefault="00A25115" w:rsidP="00637C0C">
            <w:pPr>
              <w:spacing w:line="276" w:lineRule="auto"/>
              <w:jc w:val="both"/>
              <w:rPr>
                <w:i/>
              </w:rPr>
            </w:pPr>
          </w:p>
        </w:tc>
        <w:tc>
          <w:tcPr>
            <w:tcW w:w="1843" w:type="dxa"/>
          </w:tcPr>
          <w:p w:rsidR="00A25115" w:rsidRPr="00DF208D" w:rsidRDefault="00A25115"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lastRenderedPageBreak/>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lastRenderedPageBreak/>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lastRenderedPageBreak/>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C31810" w:rsidRDefault="00C31810" w:rsidP="00C31810">
      <w:pPr>
        <w:spacing w:line="276" w:lineRule="auto"/>
        <w:jc w:val="right"/>
        <w:rPr>
          <w:sz w:val="28"/>
          <w:szCs w:val="28"/>
        </w:rPr>
      </w:pPr>
      <w:r>
        <w:rPr>
          <w:sz w:val="28"/>
          <w:szCs w:val="28"/>
        </w:rPr>
        <w:t xml:space="preserve">к извещению о проведении запроса котировок </w:t>
      </w:r>
    </w:p>
    <w:p w:rsidR="00D404E7" w:rsidRDefault="00C31810" w:rsidP="00C31810">
      <w:pPr>
        <w:jc w:val="right"/>
        <w:rPr>
          <w:sz w:val="28"/>
          <w:szCs w:val="28"/>
        </w:rPr>
      </w:pPr>
      <w:r>
        <w:rPr>
          <w:sz w:val="28"/>
          <w:szCs w:val="28"/>
        </w:rPr>
        <w:t>№ЮКЖД-ЗКЦ 022/29</w:t>
      </w:r>
    </w:p>
    <w:p w:rsidR="00DE54C5" w:rsidRDefault="00DE54C5" w:rsidP="00D404E7">
      <w:pPr>
        <w:jc w:val="right"/>
        <w:rPr>
          <w:sz w:val="28"/>
          <w:szCs w:val="28"/>
        </w:rPr>
      </w:pP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F7299B">
        <w:trPr>
          <w:trHeight w:val="224"/>
        </w:trPr>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sidR="00F7299B">
              <w:rPr>
                <w:rFonts w:eastAsia="Calibri"/>
                <w:szCs w:val="22"/>
                <w:lang w:eastAsia="en-US"/>
              </w:rPr>
              <w:t xml:space="preserve"> </w:t>
            </w:r>
            <w:r w:rsidRPr="00D93A65">
              <w:rPr>
                <w:rFonts w:eastAsia="Calibri"/>
                <w:szCs w:val="22"/>
                <w:lang w:eastAsia="en-US"/>
              </w:rPr>
              <w:t>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BE077D"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Default="00F91D18"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8645E2">
            <w:pPr>
              <w:pStyle w:val="11"/>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C27C6E" w:rsidRPr="00C27C6E">
              <w:rPr>
                <w:rFonts w:eastAsia="Calibri"/>
                <w:sz w:val="26"/>
                <w:szCs w:val="26"/>
                <w:lang w:eastAsia="en-US"/>
              </w:rPr>
              <w:t xml:space="preserve">материалов и запасных частей </w:t>
            </w:r>
            <w:r w:rsidRPr="00D93A65">
              <w:rPr>
                <w:rFonts w:eastAsia="Calibri"/>
                <w:sz w:val="26"/>
                <w:szCs w:val="26"/>
                <w:lang w:eastAsia="en-US"/>
              </w:rPr>
              <w:t>(далее – Товар),</w:t>
            </w:r>
            <w:r w:rsidRPr="00D93A65">
              <w:rPr>
                <w:sz w:val="26"/>
                <w:szCs w:val="26"/>
                <w:lang w:eastAsia="en-US"/>
              </w:rPr>
              <w:t xml:space="preserve"> </w:t>
            </w:r>
            <w:r w:rsidRPr="00D93A65">
              <w:rPr>
                <w:rFonts w:eastAsia="Calibri"/>
                <w:sz w:val="26"/>
                <w:szCs w:val="26"/>
                <w:lang w:eastAsia="en-US"/>
              </w:rPr>
              <w:t xml:space="preserve">предусмотренные Приложением № </w:t>
            </w:r>
            <w:r w:rsidRPr="00D93A65">
              <w:rPr>
                <w:rFonts w:eastAsia="Calibri"/>
                <w:sz w:val="26"/>
                <w:szCs w:val="26"/>
                <w:highlight w:val="red"/>
                <w:lang w:eastAsia="en-US"/>
              </w:rPr>
              <w:t>________</w:t>
            </w:r>
            <w:r w:rsidRPr="00D93A65">
              <w:rPr>
                <w:rFonts w:eastAsia="Calibri"/>
                <w:sz w:val="26"/>
                <w:szCs w:val="26"/>
                <w:lang w:eastAsia="en-US"/>
              </w:rPr>
              <w:t xml:space="preserve"> настоящего Договора, а Покупатель обязуется принять и оплатить за поставленный Товар.</w:t>
            </w:r>
          </w:p>
          <w:p w:rsidR="00D404E7" w:rsidRPr="00D93A65" w:rsidRDefault="00D404E7" w:rsidP="00947A4F">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F91D18" w:rsidRDefault="00F91D18"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0847F3" w:rsidRPr="00D93A65" w:rsidRDefault="000847F3"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lastRenderedPageBreak/>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E57F12" w:rsidRPr="00D93A65" w:rsidRDefault="00E57F12"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D404E7" w:rsidRPr="00D93A65" w:rsidRDefault="00D404E7" w:rsidP="00D93A65">
            <w:pPr>
              <w:spacing w:line="276" w:lineRule="auto"/>
              <w:jc w:val="both"/>
              <w:rPr>
                <w:sz w:val="26"/>
                <w:szCs w:val="26"/>
              </w:rPr>
            </w:pPr>
            <w:r w:rsidRPr="00D93A65">
              <w:rPr>
                <w:sz w:val="26"/>
                <w:szCs w:val="26"/>
              </w:rPr>
              <w:t xml:space="preserve">3.1. Поставщик обязан поставить Товар в течение </w:t>
            </w:r>
            <w:r w:rsidRPr="00D93A65">
              <w:rPr>
                <w:sz w:val="26"/>
                <w:szCs w:val="26"/>
                <w:highlight w:val="red"/>
              </w:rPr>
              <w:t>______</w:t>
            </w:r>
            <w:r w:rsidRPr="00D93A65">
              <w:rPr>
                <w:sz w:val="26"/>
                <w:szCs w:val="26"/>
              </w:rPr>
              <w:t xml:space="preserve"> /</w:t>
            </w:r>
            <w:r w:rsidRPr="00D93A65">
              <w:rPr>
                <w:sz w:val="26"/>
                <w:szCs w:val="26"/>
                <w:highlight w:val="red"/>
              </w:rPr>
              <w:t>_______</w:t>
            </w:r>
            <w:r w:rsidRPr="00D93A65">
              <w:rPr>
                <w:sz w:val="26"/>
                <w:szCs w:val="26"/>
              </w:rPr>
              <w:t>/ календарных дней с даты подписания настоящего Договора.</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w:t>
            </w:r>
            <w:r w:rsidRPr="00D93A65">
              <w:rPr>
                <w:sz w:val="26"/>
                <w:szCs w:val="26"/>
              </w:rPr>
              <w:lastRenderedPageBreak/>
              <w:t>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404E7" w:rsidRDefault="00D404E7" w:rsidP="00D93A65">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E43111" w:rsidRDefault="00E43111" w:rsidP="00D404E7">
            <w:pPr>
              <w:rPr>
                <w:sz w:val="26"/>
                <w:szCs w:val="26"/>
              </w:rPr>
            </w:pPr>
          </w:p>
          <w:p w:rsidR="00566D0B" w:rsidRPr="00D93A65" w:rsidRDefault="00566D0B"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404E7" w:rsidRPr="00D93A65" w:rsidRDefault="00D404E7" w:rsidP="00D93A65">
            <w:pPr>
              <w:shd w:val="clear" w:color="auto" w:fill="FFFFFF"/>
              <w:jc w:val="both"/>
              <w:rPr>
                <w:sz w:val="26"/>
                <w:szCs w:val="26"/>
              </w:rPr>
            </w:pPr>
          </w:p>
          <w:p w:rsidR="00DE54C5" w:rsidRDefault="00DE54C5" w:rsidP="00D93A65">
            <w:pPr>
              <w:shd w:val="clear" w:color="auto" w:fill="FFFFFF"/>
              <w:rPr>
                <w:sz w:val="26"/>
                <w:szCs w:val="26"/>
              </w:rPr>
            </w:pPr>
          </w:p>
          <w:p w:rsidR="00F7299B" w:rsidRDefault="00F7299B" w:rsidP="00D93A65">
            <w:pPr>
              <w:shd w:val="clear" w:color="auto" w:fill="FFFFFF"/>
              <w:rPr>
                <w:sz w:val="26"/>
                <w:szCs w:val="26"/>
              </w:rPr>
            </w:pPr>
          </w:p>
          <w:p w:rsidR="00E57F12" w:rsidRPr="00D93A65" w:rsidRDefault="00E57F12"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t>5.2. Наступление чрезвычайных обстоятельств Стороны должны подтвердить документами компетентных органов в 10-</w:t>
            </w:r>
            <w:r w:rsidRPr="00D93A65">
              <w:rPr>
                <w:sz w:val="26"/>
                <w:szCs w:val="26"/>
              </w:rPr>
              <w:lastRenderedPageBreak/>
              <w:t>дневный срок с момента возникновения форс-мажорных обстоятельств.</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10542" w:rsidRDefault="00D10542" w:rsidP="00D93A65">
            <w:pPr>
              <w:shd w:val="clear" w:color="auto" w:fill="FFFFFF"/>
              <w:rPr>
                <w:b/>
                <w:sz w:val="26"/>
                <w:szCs w:val="26"/>
              </w:rPr>
            </w:pPr>
          </w:p>
          <w:p w:rsidR="00DE54C5" w:rsidRPr="00D93A65" w:rsidRDefault="00DE54C5"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D404E7" w:rsidRPr="00D93A65" w:rsidRDefault="00D404E7"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D404E7" w:rsidRPr="00D93A65"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w:t>
            </w:r>
            <w:r w:rsidR="00D10542" w:rsidRPr="00D93A65">
              <w:rPr>
                <w:sz w:val="26"/>
                <w:szCs w:val="26"/>
                <w:highlight w:val="red"/>
              </w:rPr>
              <w:t>2</w:t>
            </w:r>
            <w:r w:rsidRPr="00D93A65">
              <w:rPr>
                <w:sz w:val="26"/>
                <w:szCs w:val="26"/>
              </w:rPr>
              <w:t xml:space="preserve">г. </w:t>
            </w:r>
          </w:p>
          <w:p w:rsidR="00D404E7" w:rsidRPr="00D93A65" w:rsidRDefault="00D404E7" w:rsidP="00D93A65">
            <w:pPr>
              <w:shd w:val="clear" w:color="auto" w:fill="FFFFFF"/>
              <w:jc w:val="both"/>
              <w:rPr>
                <w:sz w:val="26"/>
                <w:szCs w:val="26"/>
              </w:rPr>
            </w:pPr>
            <w:r w:rsidRPr="00D93A65">
              <w:rPr>
                <w:sz w:val="26"/>
                <w:szCs w:val="26"/>
              </w:rPr>
              <w:t>7.2.</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E57F12" w:rsidRPr="00E27379" w:rsidRDefault="00E57F12" w:rsidP="00D93A65">
            <w:pPr>
              <w:shd w:val="clear" w:color="auto" w:fill="FFFFFF"/>
              <w:rPr>
                <w:b/>
                <w:sz w:val="26"/>
                <w:szCs w:val="26"/>
              </w:rPr>
            </w:pPr>
          </w:p>
          <w:p w:rsidR="007D1B30" w:rsidRPr="00E27379"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lastRenderedPageBreak/>
              <w:t>8. Разрешение споров</w:t>
            </w:r>
          </w:p>
          <w:p w:rsidR="00D404E7" w:rsidRPr="00D93A65" w:rsidRDefault="00D404E7" w:rsidP="00D93A65">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280A6F" w:rsidRDefault="00280A6F" w:rsidP="00D93A65">
            <w:pPr>
              <w:shd w:val="clear" w:color="auto" w:fill="FFFFFF"/>
              <w:rPr>
                <w:sz w:val="26"/>
                <w:szCs w:val="26"/>
              </w:rPr>
            </w:pPr>
          </w:p>
          <w:p w:rsidR="007D1B30" w:rsidRDefault="007D1B30" w:rsidP="00D93A65">
            <w:pPr>
              <w:shd w:val="clear" w:color="auto" w:fill="FFFFFF"/>
              <w:rPr>
                <w:sz w:val="26"/>
                <w:szCs w:val="26"/>
              </w:rPr>
            </w:pPr>
          </w:p>
          <w:p w:rsidR="000847F3" w:rsidRPr="00D93A65" w:rsidRDefault="000847F3"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D404E7" w:rsidRDefault="00D404E7" w:rsidP="00D93A65">
            <w:pPr>
              <w:shd w:val="clear" w:color="auto" w:fill="FFFFFF"/>
              <w:rPr>
                <w:b/>
                <w:sz w:val="26"/>
                <w:szCs w:val="26"/>
              </w:rPr>
            </w:pPr>
          </w:p>
          <w:p w:rsidR="000847F3" w:rsidRPr="00D93A65" w:rsidRDefault="000847F3" w:rsidP="00D93A65">
            <w:pPr>
              <w:shd w:val="clear" w:color="auto" w:fill="FFFFFF"/>
              <w:rPr>
                <w:b/>
                <w:sz w:val="26"/>
                <w:szCs w:val="26"/>
              </w:rPr>
            </w:pPr>
          </w:p>
          <w:p w:rsidR="005924DE" w:rsidRPr="00D93A65" w:rsidRDefault="005924DE"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0847F3" w:rsidRPr="00D93A65" w:rsidRDefault="000847F3" w:rsidP="00D93A65">
            <w:pPr>
              <w:shd w:val="clear" w:color="auto" w:fill="FFFFFF"/>
              <w:jc w:val="both"/>
              <w:rPr>
                <w:rFonts w:eastAsia="Calibri"/>
                <w:szCs w:val="22"/>
                <w:lang w:val="hy-AM" w:eastAsia="en-US"/>
              </w:rPr>
            </w:pP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C27C6E" w:rsidRPr="00C27C6E">
              <w:rPr>
                <w:rFonts w:ascii="Sylfaen" w:eastAsia="Calibri" w:hAnsi="Sylfaen"/>
                <w:szCs w:val="22"/>
                <w:lang w:val="hy-AM" w:eastAsia="en-US"/>
              </w:rPr>
              <w:t xml:space="preserve">նյութեր </w:t>
            </w:r>
            <w:r w:rsidR="00C27C6E">
              <w:rPr>
                <w:rFonts w:ascii="Sylfaen" w:eastAsia="Calibri" w:hAnsi="Sylfaen"/>
                <w:szCs w:val="22"/>
                <w:lang w:val="hy-AM" w:eastAsia="en-US"/>
              </w:rPr>
              <w:t>և</w:t>
            </w:r>
            <w:r w:rsidR="00C27C6E" w:rsidRPr="00C27C6E">
              <w:rPr>
                <w:rFonts w:ascii="Sylfaen" w:eastAsia="Calibri" w:hAnsi="Sylfaen"/>
                <w:szCs w:val="22"/>
                <w:lang w:val="hy-AM" w:eastAsia="en-US"/>
              </w:rPr>
              <w:t xml:space="preserve"> պահեստամասեր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t>Հավելվածով նախատեսված</w:t>
            </w:r>
            <w:r w:rsidRPr="001F1E9C">
              <w:rPr>
                <w:rFonts w:ascii="Sylfaen" w:eastAsia="Calibri" w:hAnsi="Sylfaen"/>
                <w:szCs w:val="22"/>
                <w:lang w:val="hy-AM" w:eastAsia="en-US"/>
              </w:rPr>
              <w:t>, իսկ Գնորդը պարտավորվում է 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F91D18" w:rsidRDefault="00F91D18" w:rsidP="00D93A65">
            <w:pPr>
              <w:shd w:val="clear" w:color="auto" w:fill="FFFFFF"/>
              <w:rPr>
                <w:rFonts w:ascii="Sylfaen" w:eastAsia="Calibri" w:hAnsi="Sylfaen"/>
                <w:szCs w:val="22"/>
                <w:lang w:val="hy-AM" w:eastAsia="en-US"/>
              </w:rPr>
            </w:pP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2.2. Մատակարարը պարտավոր է ապրանքի հետ միասին Գնորդին փոխանցել տվյալ 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F91D18" w:rsidRDefault="00F91D18" w:rsidP="003469CD">
            <w:pPr>
              <w:shd w:val="clear" w:color="auto" w:fill="FFFFFF"/>
              <w:rPr>
                <w:rFonts w:ascii="Sylfaen" w:hAnsi="Sylfaen"/>
                <w:szCs w:val="22"/>
                <w:lang w:val="hy-AM" w:eastAsia="en-US"/>
              </w:rPr>
            </w:pPr>
          </w:p>
          <w:p w:rsidR="00D453A2" w:rsidRPr="00D93A65" w:rsidRDefault="00D453A2"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ամսաթվից</w:t>
            </w:r>
            <w:r w:rsidRPr="00D93A65">
              <w:rPr>
                <w:szCs w:val="22"/>
                <w:lang w:val="hy-AM"/>
              </w:rPr>
              <w:t xml:space="preserve"> </w:t>
            </w:r>
            <w:r w:rsidRPr="00D93A65">
              <w:rPr>
                <w:szCs w:val="22"/>
                <w:highlight w:val="red"/>
                <w:lang w:val="hy-AM"/>
              </w:rPr>
              <w:t>________</w:t>
            </w:r>
            <w:r w:rsidRPr="00D93A65">
              <w:rPr>
                <w:szCs w:val="22"/>
                <w:lang w:val="hy-AM"/>
              </w:rPr>
              <w:t>/</w:t>
            </w:r>
            <w:r w:rsidRPr="00D93A65">
              <w:rPr>
                <w:szCs w:val="22"/>
                <w:highlight w:val="red"/>
                <w:lang w:val="hy-AM"/>
              </w:rPr>
              <w:t>________</w:t>
            </w:r>
            <w:r w:rsidRPr="00D93A65">
              <w:rPr>
                <w:szCs w:val="22"/>
                <w:lang w:val="hy-AM"/>
              </w:rPr>
              <w:t xml:space="preserve">/ </w:t>
            </w:r>
            <w:r w:rsidRPr="00D93A65">
              <w:rPr>
                <w:rFonts w:ascii="Sylfaen" w:hAnsi="Sylfaen" w:cs="Sylfaen"/>
                <w:szCs w:val="22"/>
                <w:lang w:val="hy-AM"/>
              </w:rPr>
              <w:t>օրացույցային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p>
          <w:p w:rsidR="00692C11" w:rsidRDefault="00D404E7" w:rsidP="00D93A65">
            <w:pPr>
              <w:shd w:val="clear" w:color="auto" w:fill="FFFFFF"/>
              <w:jc w:val="both"/>
              <w:rPr>
                <w:rFonts w:ascii="Sylfaen" w:eastAsia="Calibri" w:hAnsi="Sylfaen" w:cs="Sylfaen"/>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lastRenderedPageBreak/>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D404E7" w:rsidRPr="00D93A65" w:rsidRDefault="00D404E7" w:rsidP="00D93A65">
            <w:pPr>
              <w:shd w:val="clear" w:color="auto" w:fill="FFFFFF"/>
              <w:rPr>
                <w:rFonts w:ascii="Sylfaen" w:hAnsi="Sylfaen"/>
                <w:szCs w:val="22"/>
                <w:lang w:val="hy-AM"/>
              </w:rPr>
            </w:pPr>
          </w:p>
          <w:p w:rsidR="00D10542" w:rsidRDefault="00D10542" w:rsidP="00D93A65">
            <w:pPr>
              <w:shd w:val="clear" w:color="auto" w:fill="FFFFFF"/>
              <w:rPr>
                <w:rFonts w:ascii="Sylfaen" w:hAnsi="Sylfaen"/>
                <w:szCs w:val="22"/>
                <w:lang w:val="hy-AM"/>
              </w:rPr>
            </w:pPr>
          </w:p>
          <w:p w:rsidR="00E57F12" w:rsidRPr="00D93A65" w:rsidRDefault="00E57F12"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404E7" w:rsidRPr="00D93A65" w:rsidRDefault="00D10542" w:rsidP="00D93A65">
            <w:pPr>
              <w:shd w:val="clear" w:color="auto" w:fill="FFFFFF"/>
              <w:rPr>
                <w:rFonts w:ascii="Sylfaen" w:hAnsi="Sylfaen"/>
                <w:szCs w:val="22"/>
                <w:lang w:val="hy-AM"/>
              </w:rPr>
            </w:pPr>
            <w:r w:rsidRPr="00D93A65">
              <w:rPr>
                <w:szCs w:val="22"/>
                <w:lang w:val="hy-AM"/>
              </w:rPr>
              <w:t xml:space="preserve">  </w:t>
            </w:r>
          </w:p>
          <w:p w:rsidR="00DE54C5" w:rsidRPr="00D93A65" w:rsidRDefault="00DE54C5"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lastRenderedPageBreak/>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404E7" w:rsidRPr="00D93A65"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0847F3" w:rsidRDefault="000847F3" w:rsidP="00D93A65">
            <w:pPr>
              <w:shd w:val="clear" w:color="auto" w:fill="FFFFFF"/>
              <w:jc w:val="both"/>
              <w:rPr>
                <w:szCs w:val="22"/>
                <w:lang w:val="pt-BR"/>
              </w:rPr>
            </w:pPr>
          </w:p>
          <w:p w:rsidR="00121F40" w:rsidRDefault="00121F40" w:rsidP="00D93A65">
            <w:pPr>
              <w:shd w:val="clear" w:color="auto" w:fill="FFFFFF"/>
              <w:jc w:val="both"/>
              <w:rPr>
                <w:szCs w:val="22"/>
                <w:lang w:val="pt-BR"/>
              </w:rPr>
            </w:pPr>
          </w:p>
          <w:p w:rsidR="00121F40" w:rsidRDefault="00121F40" w:rsidP="00D93A65">
            <w:pPr>
              <w:shd w:val="clear" w:color="auto" w:fill="FFFFFF"/>
              <w:jc w:val="both"/>
              <w:rPr>
                <w:szCs w:val="22"/>
                <w:lang w:val="pt-BR"/>
              </w:rPr>
            </w:pPr>
          </w:p>
          <w:p w:rsidR="00121F40" w:rsidRDefault="00121F40"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Pr="00D93A65" w:rsidRDefault="00D404E7" w:rsidP="00D93A65">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w:t>
            </w:r>
            <w:r w:rsidR="00D10542" w:rsidRPr="00D93A65">
              <w:rPr>
                <w:szCs w:val="22"/>
                <w:highlight w:val="red"/>
                <w:lang w:val="hy-AM"/>
              </w:rPr>
              <w:t>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404E7" w:rsidRPr="00D93A65" w:rsidRDefault="00D404E7" w:rsidP="00D93A65">
            <w:pPr>
              <w:shd w:val="clear" w:color="auto" w:fill="FFFFFF"/>
              <w:jc w:val="both"/>
              <w:rPr>
                <w:szCs w:val="22"/>
                <w:lang w:val="pt-BR"/>
              </w:rPr>
            </w:pPr>
            <w:r w:rsidRPr="00D93A65">
              <w:rPr>
                <w:szCs w:val="22"/>
                <w:lang w:val="hy-AM"/>
              </w:rPr>
              <w:t xml:space="preserve">7.2.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404E7" w:rsidRDefault="00D404E7" w:rsidP="00D93A65">
            <w:pPr>
              <w:shd w:val="clear" w:color="auto" w:fill="FFFFFF"/>
              <w:jc w:val="both"/>
              <w:rPr>
                <w:szCs w:val="22"/>
                <w:lang w:val="pt-BR"/>
              </w:rPr>
            </w:pPr>
            <w:r w:rsidRPr="00D93A65">
              <w:rPr>
                <w:szCs w:val="22"/>
                <w:lang w:val="pt-BR"/>
              </w:rPr>
              <w:lastRenderedPageBreak/>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121F40" w:rsidRDefault="00121F40" w:rsidP="00D93A65">
            <w:pPr>
              <w:shd w:val="clear" w:color="auto" w:fill="FFFFFF"/>
              <w:jc w:val="both"/>
              <w:rPr>
                <w:szCs w:val="22"/>
                <w:lang w:val="pt-BR"/>
              </w:rPr>
            </w:pPr>
          </w:p>
          <w:p w:rsidR="00121F40" w:rsidRDefault="00121F40" w:rsidP="00D93A65">
            <w:pPr>
              <w:shd w:val="clear" w:color="auto" w:fill="FFFFFF"/>
              <w:jc w:val="both"/>
              <w:rPr>
                <w:szCs w:val="22"/>
                <w:lang w:val="pt-BR"/>
              </w:rPr>
            </w:pPr>
          </w:p>
          <w:p w:rsidR="00121F40" w:rsidRPr="00D93A65" w:rsidRDefault="00121F40"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280A6F" w:rsidRDefault="00280A6F" w:rsidP="00D93A65">
            <w:pPr>
              <w:shd w:val="clear" w:color="auto" w:fill="FFFFFF"/>
              <w:rPr>
                <w:rFonts w:ascii="Sylfaen" w:hAnsi="Sylfaen"/>
                <w:szCs w:val="22"/>
                <w:lang w:val="hy-AM"/>
              </w:rPr>
            </w:pPr>
          </w:p>
          <w:p w:rsidR="00121F40" w:rsidRDefault="00121F40" w:rsidP="00D93A65">
            <w:pPr>
              <w:shd w:val="clear" w:color="auto" w:fill="FFFFFF"/>
              <w:rPr>
                <w:rFonts w:ascii="Sylfaen" w:hAnsi="Sylfaen"/>
                <w:szCs w:val="22"/>
                <w:lang w:val="hy-AM"/>
              </w:rPr>
            </w:pPr>
          </w:p>
          <w:p w:rsidR="007D1B30" w:rsidRPr="00D93A65" w:rsidRDefault="007D1B30" w:rsidP="00D93A65">
            <w:pPr>
              <w:shd w:val="clear" w:color="auto" w:fill="FFFFFF"/>
              <w:rPr>
                <w:rFonts w:ascii="Sylfaen" w:hAnsi="Sylfaen"/>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404E7" w:rsidRPr="00D93A65"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F91D18" w:rsidRDefault="00F91D18" w:rsidP="00D93A65">
            <w:pPr>
              <w:shd w:val="clear" w:color="auto" w:fill="FFFFFF"/>
              <w:jc w:val="both"/>
              <w:rPr>
                <w:rFonts w:ascii="Sylfaen" w:hAnsi="Sylfaen"/>
                <w:szCs w:val="22"/>
                <w:lang w:val="hy-AM"/>
              </w:rPr>
            </w:pPr>
          </w:p>
          <w:p w:rsidR="007D1B30" w:rsidRPr="00D93A65" w:rsidRDefault="007D1B30"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BE077D"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lastRenderedPageBreak/>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Default="0052706D" w:rsidP="00D404E7">
            <w:pPr>
              <w:rPr>
                <w:szCs w:val="22"/>
              </w:rPr>
            </w:pPr>
          </w:p>
          <w:p w:rsidR="00F7299B" w:rsidRDefault="00F7299B" w:rsidP="00D404E7">
            <w:pPr>
              <w:rPr>
                <w:szCs w:val="22"/>
              </w:rPr>
            </w:pPr>
          </w:p>
          <w:p w:rsidR="00F7299B" w:rsidRDefault="00F7299B" w:rsidP="00D404E7">
            <w:pPr>
              <w:rPr>
                <w:szCs w:val="22"/>
              </w:rPr>
            </w:pPr>
          </w:p>
          <w:p w:rsidR="00F7299B" w:rsidRDefault="00F7299B" w:rsidP="00D404E7">
            <w:pPr>
              <w:rPr>
                <w:szCs w:val="22"/>
              </w:rPr>
            </w:pPr>
          </w:p>
          <w:p w:rsidR="00F7299B" w:rsidRDefault="00F7299B" w:rsidP="00D404E7">
            <w:pPr>
              <w:rPr>
                <w:szCs w:val="22"/>
              </w:rPr>
            </w:pPr>
          </w:p>
          <w:p w:rsidR="00F7299B" w:rsidRPr="00D93A65" w:rsidRDefault="00F7299B"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D404E7" w:rsidRPr="00D404E7" w:rsidTr="00D93A65">
        <w:tc>
          <w:tcPr>
            <w:tcW w:w="5211" w:type="dxa"/>
            <w:shd w:val="clear" w:color="auto" w:fill="auto"/>
          </w:tcPr>
          <w:p w:rsidR="00D404E7" w:rsidRPr="00D93A65" w:rsidRDefault="00D404E7" w:rsidP="00D93A65">
            <w:pPr>
              <w:tabs>
                <w:tab w:val="left" w:pos="7520"/>
              </w:tabs>
              <w:rPr>
                <w:sz w:val="20"/>
                <w:szCs w:val="20"/>
              </w:rPr>
            </w:pPr>
            <w:r w:rsidRPr="00D93A65">
              <w:rPr>
                <w:sz w:val="20"/>
                <w:szCs w:val="20"/>
              </w:rPr>
              <w:t>Координатор ЗАО «ЮКЖД»</w:t>
            </w:r>
          </w:p>
          <w:p w:rsidR="00D404E7" w:rsidRPr="00D93A65" w:rsidRDefault="00D404E7" w:rsidP="00D93A65">
            <w:pPr>
              <w:tabs>
                <w:tab w:val="left" w:pos="7520"/>
              </w:tabs>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tc>
      </w:tr>
    </w:tbl>
    <w:p w:rsidR="00D404E7" w:rsidRDefault="00D404E7" w:rsidP="00D404E7">
      <w:pPr>
        <w:tabs>
          <w:tab w:val="left" w:pos="8610"/>
        </w:tabs>
        <w:jc w:val="right"/>
        <w:rPr>
          <w:b/>
          <w:sz w:val="26"/>
          <w:szCs w:val="26"/>
        </w:rPr>
      </w:pPr>
    </w:p>
    <w:p w:rsidR="00D404E7" w:rsidRDefault="00D404E7" w:rsidP="00F7299B">
      <w:pPr>
        <w:tabs>
          <w:tab w:val="left" w:pos="8610"/>
        </w:tabs>
        <w:rPr>
          <w:b/>
          <w:sz w:val="26"/>
          <w:szCs w:val="26"/>
        </w:rPr>
      </w:pPr>
    </w:p>
    <w:p w:rsidR="00D10542" w:rsidRPr="00D404E7" w:rsidRDefault="00D10542" w:rsidP="00280A6F">
      <w:pPr>
        <w:tabs>
          <w:tab w:val="left" w:pos="8610"/>
        </w:tabs>
        <w:rPr>
          <w:b/>
          <w:sz w:val="26"/>
          <w:szCs w:val="26"/>
        </w:rPr>
      </w:pPr>
    </w:p>
    <w:p w:rsidR="00183D08" w:rsidRDefault="00183D08" w:rsidP="00D404E7">
      <w:pPr>
        <w:tabs>
          <w:tab w:val="left" w:pos="8610"/>
        </w:tabs>
        <w:jc w:val="right"/>
        <w:rPr>
          <w:b/>
          <w:sz w:val="26"/>
          <w:szCs w:val="26"/>
        </w:rPr>
      </w:pPr>
    </w:p>
    <w:p w:rsidR="00D404E7" w:rsidRPr="00D404E7" w:rsidRDefault="00D404E7" w:rsidP="00D404E7">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D404E7" w:rsidRPr="00D404E7" w:rsidRDefault="00D404E7" w:rsidP="00D404E7">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D404E7" w:rsidRPr="00D404E7" w:rsidRDefault="00D404E7" w:rsidP="00D404E7">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FA1CB8">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FA1CB8">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FA1CB8">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BE077D"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D404E7" w:rsidRPr="00D404E7" w:rsidRDefault="00D404E7" w:rsidP="00D404E7">
      <w:pPr>
        <w:tabs>
          <w:tab w:val="left" w:pos="615"/>
        </w:tabs>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p w:rsidR="00D404E7" w:rsidRDefault="00D404E7"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F7299B" w:rsidRDefault="00F7299B" w:rsidP="009330F5">
      <w:pPr>
        <w:tabs>
          <w:tab w:val="left" w:pos="615"/>
        </w:tabs>
        <w:rPr>
          <w:rFonts w:ascii="Sylfaen" w:hAnsi="Sylfaen"/>
          <w:b/>
          <w:sz w:val="28"/>
          <w:szCs w:val="28"/>
        </w:rPr>
      </w:pPr>
    </w:p>
    <w:p w:rsidR="00F7299B" w:rsidRDefault="00F7299B" w:rsidP="009330F5">
      <w:pPr>
        <w:tabs>
          <w:tab w:val="left" w:pos="615"/>
        </w:tabs>
        <w:rPr>
          <w:rFonts w:ascii="Sylfaen" w:hAnsi="Sylfaen"/>
          <w:b/>
          <w:sz w:val="28"/>
          <w:szCs w:val="28"/>
        </w:rPr>
      </w:pPr>
    </w:p>
    <w:p w:rsidR="00121F40" w:rsidRDefault="00121F40" w:rsidP="009330F5">
      <w:pPr>
        <w:tabs>
          <w:tab w:val="left" w:pos="615"/>
        </w:tabs>
        <w:rPr>
          <w:rFonts w:ascii="Sylfaen" w:hAnsi="Sylfaen"/>
          <w:b/>
          <w:sz w:val="28"/>
          <w:szCs w:val="28"/>
        </w:rPr>
      </w:pPr>
    </w:p>
    <w:p w:rsidR="009330F5" w:rsidRPr="00D404E7" w:rsidRDefault="009330F5" w:rsidP="009330F5">
      <w:pPr>
        <w:tabs>
          <w:tab w:val="left" w:pos="615"/>
        </w:tabs>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tbl>
      <w:tblPr>
        <w:tblW w:w="0" w:type="auto"/>
        <w:tblLook w:val="04A0" w:firstRow="1" w:lastRow="0" w:firstColumn="1" w:lastColumn="0" w:noHBand="0" w:noVBand="1"/>
      </w:tblPr>
      <w:tblGrid>
        <w:gridCol w:w="6771"/>
      </w:tblGrid>
      <w:tr w:rsidR="00D404E7" w:rsidRPr="00D404E7" w:rsidTr="0047089B">
        <w:trPr>
          <w:trHeight w:val="542"/>
        </w:trPr>
        <w:tc>
          <w:tcPr>
            <w:tcW w:w="6771" w:type="dxa"/>
            <w:shd w:val="clear" w:color="auto" w:fill="auto"/>
          </w:tcPr>
          <w:p w:rsidR="00D404E7" w:rsidRPr="00D93A65" w:rsidRDefault="00D404E7" w:rsidP="00D93A65">
            <w:pPr>
              <w:tabs>
                <w:tab w:val="left" w:pos="7520"/>
              </w:tabs>
              <w:rPr>
                <w:sz w:val="18"/>
                <w:szCs w:val="18"/>
              </w:rPr>
            </w:pPr>
            <w:r w:rsidRPr="00D93A65">
              <w:rPr>
                <w:sz w:val="18"/>
                <w:szCs w:val="18"/>
              </w:rPr>
              <w:t>Координатор ЗАО «ЮКЖД»</w:t>
            </w:r>
          </w:p>
          <w:p w:rsidR="00D404E7" w:rsidRPr="00D93A65" w:rsidRDefault="00D404E7" w:rsidP="00D93A65">
            <w:pPr>
              <w:tabs>
                <w:tab w:val="left" w:pos="615"/>
              </w:tabs>
              <w:rPr>
                <w:rFonts w:ascii="Sylfaen" w:hAnsi="Sylfaen"/>
                <w:b/>
                <w:sz w:val="22"/>
                <w:szCs w:val="28"/>
              </w:rPr>
            </w:pPr>
          </w:p>
        </w:tc>
      </w:tr>
    </w:tbl>
    <w:p w:rsidR="00901061" w:rsidRDefault="00901061" w:rsidP="00A27E22">
      <w:pPr>
        <w:rPr>
          <w:sz w:val="28"/>
          <w:szCs w:val="28"/>
        </w:rPr>
        <w:sectPr w:rsidR="00901061" w:rsidSect="00FA1CB8">
          <w:pgSz w:w="11906" w:h="16838" w:code="9"/>
          <w:pgMar w:top="992" w:right="566" w:bottom="1134" w:left="1134" w:header="794" w:footer="794" w:gutter="0"/>
          <w:cols w:space="708"/>
          <w:titlePg/>
          <w:docGrid w:linePitch="360"/>
        </w:sectPr>
      </w:pPr>
    </w:p>
    <w:p w:rsidR="008D1080" w:rsidRPr="008D1080" w:rsidRDefault="008D1080" w:rsidP="008D1080">
      <w:pPr>
        <w:jc w:val="center"/>
        <w:rPr>
          <w:sz w:val="28"/>
          <w:szCs w:val="28"/>
        </w:rPr>
      </w:pPr>
    </w:p>
    <w:p w:rsidR="008D1080" w:rsidRPr="008D1080" w:rsidRDefault="008D1080" w:rsidP="008D1080">
      <w:pPr>
        <w:jc w:val="center"/>
        <w:rPr>
          <w:sz w:val="28"/>
          <w:szCs w:val="28"/>
        </w:rPr>
      </w:pPr>
    </w:p>
    <w:p w:rsidR="008D1080" w:rsidRPr="008D1080" w:rsidRDefault="008D1080" w:rsidP="008D1080">
      <w:pPr>
        <w:autoSpaceDE w:val="0"/>
        <w:autoSpaceDN w:val="0"/>
        <w:adjustRightInd w:val="0"/>
        <w:spacing w:line="360" w:lineRule="exact"/>
        <w:rPr>
          <w:b/>
          <w:color w:val="000000"/>
        </w:rPr>
      </w:pPr>
    </w:p>
    <w:tbl>
      <w:tblPr>
        <w:tblpPr w:leftFromText="180" w:rightFromText="180" w:vertAnchor="page" w:horzAnchor="margin" w:tblpX="392" w:tblpY="1756"/>
        <w:tblW w:w="1031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14"/>
      </w:tblGrid>
      <w:tr w:rsidR="008D1080" w:rsidRPr="008D1080" w:rsidTr="00610C45">
        <w:trPr>
          <w:trHeight w:val="1531"/>
        </w:trPr>
        <w:tc>
          <w:tcPr>
            <w:tcW w:w="10314" w:type="dxa"/>
            <w:shd w:val="clear" w:color="auto" w:fill="auto"/>
          </w:tcPr>
          <w:p w:rsidR="008D1080" w:rsidRPr="008D1080" w:rsidRDefault="008D1080" w:rsidP="008D1080">
            <w:pPr>
              <w:shd w:val="clear" w:color="auto" w:fill="FFFFFF"/>
              <w:autoSpaceDN w:val="0"/>
              <w:adjustRightInd w:val="0"/>
              <w:jc w:val="center"/>
              <w:rPr>
                <w:rFonts w:eastAsia="Calibri"/>
                <w:b/>
                <w:bCs/>
                <w:sz w:val="20"/>
                <w:szCs w:val="20"/>
                <w:lang w:eastAsia="en-US"/>
              </w:rPr>
            </w:pPr>
            <w:r w:rsidRPr="008D1080">
              <w:rPr>
                <w:rFonts w:eastAsia="Calibri"/>
                <w:b/>
                <w:bCs/>
                <w:sz w:val="20"/>
                <w:szCs w:val="20"/>
                <w:lang w:eastAsia="en-US"/>
              </w:rPr>
              <w:t xml:space="preserve">                                                                                         </w:t>
            </w:r>
            <w:r w:rsidRPr="008D1080">
              <w:rPr>
                <w:rFonts w:ascii="Sylfaen" w:eastAsia="Calibri" w:hAnsi="Sylfaen"/>
                <w:b/>
                <w:bCs/>
                <w:sz w:val="20"/>
                <w:szCs w:val="20"/>
                <w:lang w:eastAsia="en-US"/>
              </w:rPr>
              <w:t xml:space="preserve"> </w:t>
            </w:r>
            <w:r w:rsidRPr="008D1080">
              <w:rPr>
                <w:rFonts w:eastAsia="Calibri"/>
                <w:b/>
                <w:bCs/>
                <w:sz w:val="20"/>
                <w:szCs w:val="20"/>
                <w:lang w:eastAsia="en-US"/>
              </w:rPr>
              <w:t xml:space="preserve">                    </w:t>
            </w:r>
          </w:p>
          <w:p w:rsidR="008D1080" w:rsidRPr="008D1080" w:rsidRDefault="008D1080" w:rsidP="008D1080">
            <w:pPr>
              <w:shd w:val="clear" w:color="auto" w:fill="FFFFFF"/>
              <w:autoSpaceDN w:val="0"/>
              <w:adjustRightInd w:val="0"/>
              <w:rPr>
                <w:b/>
                <w:sz w:val="25"/>
                <w:szCs w:val="25"/>
                <w:lang w:eastAsia="en-US"/>
              </w:rPr>
            </w:pPr>
            <w:r w:rsidRPr="008D1080">
              <w:rPr>
                <w:b/>
                <w:sz w:val="25"/>
                <w:szCs w:val="25"/>
                <w:lang w:eastAsia="en-US"/>
              </w:rPr>
              <w:t>ДОГОВОР ПОСТАВКИ</w:t>
            </w:r>
          </w:p>
          <w:p w:rsidR="008D1080" w:rsidRPr="008D1080" w:rsidRDefault="008D1080" w:rsidP="008D1080">
            <w:pPr>
              <w:shd w:val="clear" w:color="auto" w:fill="FFFFFF"/>
              <w:autoSpaceDN w:val="0"/>
              <w:adjustRightInd w:val="0"/>
              <w:rPr>
                <w:b/>
                <w:sz w:val="25"/>
                <w:szCs w:val="25"/>
                <w:lang w:eastAsia="en-US"/>
              </w:rPr>
            </w:pPr>
            <w:r w:rsidRPr="008D1080">
              <w:rPr>
                <w:b/>
                <w:sz w:val="25"/>
                <w:szCs w:val="25"/>
                <w:lang w:eastAsia="en-US"/>
              </w:rPr>
              <w:t xml:space="preserve"> </w:t>
            </w:r>
            <w:r w:rsidRPr="008D1080">
              <w:rPr>
                <w:rFonts w:eastAsia="Calibri"/>
                <w:lang w:eastAsia="en-US"/>
              </w:rPr>
              <w:t>№</w:t>
            </w:r>
            <w:r w:rsidRPr="008D1080">
              <w:rPr>
                <w:rFonts w:eastAsia="Calibri"/>
                <w:b/>
                <w:bCs/>
                <w:lang w:eastAsia="en-US"/>
              </w:rPr>
              <w:t>НЮ -</w:t>
            </w:r>
            <w:r w:rsidRPr="008D1080">
              <w:rPr>
                <w:rFonts w:eastAsia="Calibri"/>
                <w:b/>
                <w:bCs/>
                <w:sz w:val="20"/>
                <w:szCs w:val="20"/>
                <w:lang w:eastAsia="en-US"/>
              </w:rPr>
              <w:t xml:space="preserve">           </w:t>
            </w:r>
          </w:p>
          <w:p w:rsidR="008D1080" w:rsidRPr="008D1080" w:rsidRDefault="008D1080" w:rsidP="008D1080">
            <w:pPr>
              <w:autoSpaceDN w:val="0"/>
              <w:adjustRightInd w:val="0"/>
              <w:spacing w:line="276" w:lineRule="auto"/>
              <w:rPr>
                <w:rFonts w:eastAsia="Calibri"/>
                <w:sz w:val="20"/>
                <w:szCs w:val="20"/>
                <w:lang w:eastAsia="en-US"/>
              </w:rPr>
            </w:pPr>
            <w:r w:rsidRPr="008D1080">
              <w:rPr>
                <w:rFonts w:eastAsia="Calibri"/>
                <w:b/>
                <w:bCs/>
                <w:sz w:val="20"/>
                <w:szCs w:val="20"/>
                <w:lang w:eastAsia="en-US"/>
              </w:rPr>
              <w:t xml:space="preserve">                 </w:t>
            </w:r>
          </w:p>
          <w:p w:rsidR="008D1080" w:rsidRPr="008D1080" w:rsidRDefault="008D1080" w:rsidP="008D1080">
            <w:pPr>
              <w:autoSpaceDN w:val="0"/>
              <w:adjustRightInd w:val="0"/>
              <w:spacing w:line="276" w:lineRule="auto"/>
              <w:rPr>
                <w:rFonts w:eastAsia="Calibri"/>
                <w:sz w:val="20"/>
                <w:szCs w:val="20"/>
                <w:lang w:eastAsia="en-US"/>
              </w:rPr>
            </w:pPr>
            <w:r w:rsidRPr="008D1080">
              <w:rPr>
                <w:rFonts w:eastAsia="Calibri"/>
                <w:lang w:eastAsia="en-US"/>
              </w:rPr>
              <w:t xml:space="preserve">г. Ереван                                    </w:t>
            </w:r>
            <w:r w:rsidRPr="008D1080">
              <w:rPr>
                <w:rFonts w:ascii="Sylfaen" w:eastAsia="Calibri" w:hAnsi="Sylfaen"/>
                <w:lang w:val="hy-AM" w:eastAsia="en-US"/>
              </w:rPr>
              <w:t xml:space="preserve">                                   </w:t>
            </w:r>
            <w:r w:rsidRPr="008D1080">
              <w:rPr>
                <w:rFonts w:ascii="Sylfaen" w:eastAsia="Calibri" w:hAnsi="Sylfaen"/>
                <w:lang w:eastAsia="en-US"/>
              </w:rPr>
              <w:t xml:space="preserve"> </w:t>
            </w:r>
            <w:r w:rsidRPr="008D1080">
              <w:rPr>
                <w:rFonts w:eastAsia="Calibri"/>
                <w:lang w:eastAsia="en-US"/>
              </w:rPr>
              <w:t xml:space="preserve">                         </w:t>
            </w:r>
            <w:r w:rsidRPr="008D1080">
              <w:rPr>
                <w:rFonts w:eastAsia="Calibri"/>
                <w:sz w:val="20"/>
                <w:szCs w:val="20"/>
                <w:lang w:eastAsia="en-US"/>
              </w:rPr>
              <w:t xml:space="preserve">“_____” ______________ 2022 </w:t>
            </w:r>
            <w:r w:rsidRPr="008D1080">
              <w:rPr>
                <w:rFonts w:ascii="Sylfaen" w:eastAsia="Calibri" w:hAnsi="Sylfaen" w:cs="Sylfaen"/>
                <w:sz w:val="20"/>
                <w:szCs w:val="20"/>
                <w:lang w:val="en-US" w:eastAsia="en-US"/>
              </w:rPr>
              <w:t>թ</w:t>
            </w:r>
            <w:r w:rsidRPr="008D1080">
              <w:rPr>
                <w:rFonts w:ascii="Sylfaen" w:eastAsia="Calibri" w:hAnsi="Sylfaen"/>
                <w:sz w:val="20"/>
                <w:szCs w:val="20"/>
                <w:lang w:val="hy-AM" w:eastAsia="en-US"/>
              </w:rPr>
              <w:t>.</w:t>
            </w:r>
            <w:r w:rsidRPr="008D1080">
              <w:rPr>
                <w:rFonts w:eastAsia="Calibri"/>
                <w:sz w:val="20"/>
                <w:szCs w:val="20"/>
                <w:lang w:eastAsia="en-US"/>
              </w:rPr>
              <w:t xml:space="preserve"> /г.</w:t>
            </w:r>
          </w:p>
          <w:p w:rsidR="008D1080" w:rsidRPr="008D1080" w:rsidRDefault="008D1080" w:rsidP="008D1080">
            <w:pPr>
              <w:autoSpaceDN w:val="0"/>
              <w:adjustRightInd w:val="0"/>
              <w:jc w:val="right"/>
              <w:rPr>
                <w:lang w:eastAsia="en-US"/>
              </w:rPr>
            </w:pPr>
          </w:p>
        </w:tc>
      </w:tr>
    </w:tbl>
    <w:p w:rsidR="008D1080" w:rsidRPr="008D1080" w:rsidRDefault="008D1080" w:rsidP="008D1080">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ind w:left="34" w:firstLine="675"/>
        <w:jc w:val="both"/>
        <w:rPr>
          <w:bCs/>
          <w:color w:val="000000"/>
        </w:rPr>
      </w:pPr>
      <w:r w:rsidRPr="008D1080">
        <w:rPr>
          <w:b/>
          <w:bCs/>
          <w:color w:val="000000"/>
          <w:spacing w:val="-1"/>
        </w:rPr>
        <w:t xml:space="preserve">____________________ </w:t>
      </w:r>
      <w:r w:rsidRPr="008D1080">
        <w:rPr>
          <w:color w:val="000000"/>
          <w:spacing w:val="3"/>
        </w:rPr>
        <w:t>Республика Армения, именуемое в</w:t>
      </w:r>
      <w:r w:rsidRPr="008D1080">
        <w:rPr>
          <w:smallCaps/>
          <w:color w:val="000000"/>
          <w:spacing w:val="3"/>
        </w:rPr>
        <w:t xml:space="preserve"> </w:t>
      </w:r>
      <w:r w:rsidRPr="008D1080">
        <w:rPr>
          <w:color w:val="000000"/>
          <w:spacing w:val="3"/>
        </w:rPr>
        <w:t xml:space="preserve">дальнейшем ПОКУПАТЕЛЬ, в лице Генерального </w:t>
      </w:r>
      <w:r w:rsidRPr="008D1080">
        <w:rPr>
          <w:color w:val="000000"/>
        </w:rPr>
        <w:t xml:space="preserve">директора _________________, действующего на основании Устава, с одной стороны, и </w:t>
      </w:r>
      <w:r w:rsidRPr="008D1080">
        <w:rPr>
          <w:b/>
          <w:color w:val="000000"/>
        </w:rPr>
        <w:t>_________________________</w:t>
      </w:r>
      <w:r w:rsidRPr="008D1080">
        <w:rPr>
          <w:b/>
          <w:bCs/>
          <w:color w:val="000000"/>
        </w:rPr>
        <w:t xml:space="preserve"> </w:t>
      </w:r>
      <w:r w:rsidRPr="008D1080">
        <w:rPr>
          <w:color w:val="000000"/>
        </w:rPr>
        <w:t xml:space="preserve">именуемое в дальнейшем ПОСТАВЩИК, в лице Генерального директора </w:t>
      </w:r>
      <w:r w:rsidRPr="008D1080">
        <w:rPr>
          <w:shd w:val="clear" w:color="auto" w:fill="FFFFFF"/>
        </w:rPr>
        <w:t xml:space="preserve">_____________________, </w:t>
      </w:r>
      <w:r w:rsidRPr="008D1080">
        <w:t>действующего</w:t>
      </w:r>
      <w:r w:rsidRPr="008D1080">
        <w:rPr>
          <w:bCs/>
          <w:color w:val="000000"/>
        </w:rPr>
        <w:t xml:space="preserve"> на основании Устава, с другой стороны, далее совместно именуемые «Стороны», (на основании _____________________________) заключили настоящий Договор о нижеследующем: </w:t>
      </w:r>
    </w:p>
    <w:p w:rsidR="008D1080" w:rsidRPr="008D1080" w:rsidRDefault="008D1080" w:rsidP="008D1080">
      <w:pPr>
        <w:widowControl w:val="0"/>
        <w:shd w:val="clear" w:color="auto" w:fill="FFFFFF"/>
        <w:autoSpaceDE w:val="0"/>
        <w:autoSpaceDN w:val="0"/>
        <w:adjustRightInd w:val="0"/>
        <w:spacing w:line="276" w:lineRule="auto"/>
        <w:jc w:val="both"/>
      </w:pPr>
    </w:p>
    <w:p w:rsidR="008D1080" w:rsidRPr="008D1080" w:rsidRDefault="008D1080" w:rsidP="008D1080">
      <w:pPr>
        <w:widowControl w:val="0"/>
        <w:numPr>
          <w:ilvl w:val="0"/>
          <w:numId w:val="26"/>
        </w:numPr>
        <w:shd w:val="clear" w:color="auto" w:fill="FFFFFF"/>
        <w:autoSpaceDE w:val="0"/>
        <w:autoSpaceDN w:val="0"/>
        <w:adjustRightInd w:val="0"/>
        <w:spacing w:line="276" w:lineRule="auto"/>
        <w:jc w:val="center"/>
        <w:rPr>
          <w:b/>
          <w:color w:val="000000"/>
          <w:spacing w:val="-2"/>
        </w:rPr>
      </w:pPr>
      <w:r w:rsidRPr="008D1080">
        <w:rPr>
          <w:b/>
          <w:color w:val="000000"/>
          <w:spacing w:val="-2"/>
        </w:rPr>
        <w:t>ПРЕДМЕТ ДОГОВОРА</w:t>
      </w:r>
    </w:p>
    <w:p w:rsidR="008D1080" w:rsidRPr="008D1080" w:rsidRDefault="008D1080" w:rsidP="008D1080">
      <w:pPr>
        <w:widowControl w:val="0"/>
        <w:numPr>
          <w:ilvl w:val="0"/>
          <w:numId w:val="21"/>
        </w:numPr>
        <w:shd w:val="clear" w:color="auto" w:fill="FFFFFF"/>
        <w:tabs>
          <w:tab w:val="left" w:pos="851"/>
        </w:tabs>
        <w:autoSpaceDE w:val="0"/>
        <w:autoSpaceDN w:val="0"/>
        <w:adjustRightInd w:val="0"/>
        <w:spacing w:line="276" w:lineRule="auto"/>
        <w:jc w:val="both"/>
        <w:rPr>
          <w:color w:val="000000"/>
          <w:spacing w:val="-12"/>
        </w:rPr>
      </w:pPr>
      <w:r w:rsidRPr="008D1080">
        <w:rPr>
          <w:color w:val="000000"/>
        </w:rPr>
        <w:t xml:space="preserve">ПОСТАВЩИК обязуется поставить ПОКУПАТЕЛЮ на условиях, предусмотренных настоящим Договором, </w:t>
      </w:r>
      <w:r>
        <w:rPr>
          <w:color w:val="000000"/>
        </w:rPr>
        <w:t>запасных частей</w:t>
      </w:r>
      <w:r w:rsidRPr="008D1080">
        <w:rPr>
          <w:color w:val="000000"/>
        </w:rPr>
        <w:t xml:space="preserve"> (далее – Товар) в количестве, комплектности, ассортименте и по ценам, указанным в Спецификации №1, (Приложение №1,</w:t>
      </w:r>
      <w:r w:rsidRPr="008D1080">
        <w:rPr>
          <w:color w:val="000000"/>
          <w:spacing w:val="-2"/>
        </w:rPr>
        <w:t xml:space="preserve"> являющееся неотъемлемой частью настоящего Договора</w:t>
      </w:r>
      <w:r w:rsidRPr="008D1080">
        <w:rPr>
          <w:color w:val="000000"/>
        </w:rPr>
        <w:t>)</w:t>
      </w:r>
      <w:r w:rsidRPr="008D1080">
        <w:rPr>
          <w:color w:val="000000"/>
          <w:spacing w:val="-2"/>
        </w:rPr>
        <w:t xml:space="preserve">, а ПОКУПАТЕЛЬ обязуется </w:t>
      </w:r>
      <w:r w:rsidRPr="008D1080">
        <w:rPr>
          <w:color w:val="000000"/>
          <w:spacing w:val="-3"/>
        </w:rPr>
        <w:t>оплатить</w:t>
      </w:r>
      <w:r w:rsidRPr="008D1080">
        <w:rPr>
          <w:color w:val="000000"/>
          <w:spacing w:val="-2"/>
        </w:rPr>
        <w:t xml:space="preserve"> </w:t>
      </w:r>
      <w:r w:rsidRPr="008D1080">
        <w:rPr>
          <w:color w:val="000000"/>
          <w:spacing w:val="-3"/>
        </w:rPr>
        <w:t>за</w:t>
      </w:r>
      <w:r w:rsidRPr="008D1080">
        <w:rPr>
          <w:color w:val="000000"/>
          <w:spacing w:val="-2"/>
        </w:rPr>
        <w:t xml:space="preserve"> Товар и принять его.</w:t>
      </w:r>
    </w:p>
    <w:p w:rsidR="008D1080" w:rsidRPr="008D1080" w:rsidRDefault="008D1080" w:rsidP="008D1080">
      <w:pPr>
        <w:widowControl w:val="0"/>
        <w:shd w:val="clear" w:color="auto" w:fill="FFFFFF"/>
        <w:tabs>
          <w:tab w:val="left" w:pos="1018"/>
        </w:tabs>
        <w:autoSpaceDE w:val="0"/>
        <w:autoSpaceDN w:val="0"/>
        <w:adjustRightInd w:val="0"/>
        <w:spacing w:line="276" w:lineRule="auto"/>
        <w:ind w:left="624"/>
        <w:jc w:val="center"/>
        <w:rPr>
          <w:b/>
          <w:color w:val="000000"/>
          <w:spacing w:val="-1"/>
        </w:rPr>
      </w:pPr>
      <w:r w:rsidRPr="008D1080">
        <w:rPr>
          <w:b/>
          <w:color w:val="000000"/>
        </w:rPr>
        <w:br/>
      </w:r>
      <w:r w:rsidRPr="008D1080">
        <w:rPr>
          <w:b/>
          <w:color w:val="000000"/>
          <w:spacing w:val="-1"/>
        </w:rPr>
        <w:t>2. ЦЕНА ДОГОВОРА,</w:t>
      </w:r>
      <w:r w:rsidRPr="008D1080">
        <w:rPr>
          <w:b/>
          <w:color w:val="000000"/>
          <w:spacing w:val="-2"/>
        </w:rPr>
        <w:t xml:space="preserve"> УСЛОВИЯ ОПЛАТЫ</w:t>
      </w:r>
    </w:p>
    <w:p w:rsidR="008D1080" w:rsidRPr="008D1080" w:rsidRDefault="008D1080" w:rsidP="008D1080">
      <w:pPr>
        <w:widowControl w:val="0"/>
        <w:shd w:val="clear" w:color="auto" w:fill="FFFFFF"/>
        <w:tabs>
          <w:tab w:val="left" w:pos="851"/>
        </w:tabs>
        <w:autoSpaceDE w:val="0"/>
        <w:autoSpaceDN w:val="0"/>
        <w:adjustRightInd w:val="0"/>
        <w:spacing w:line="276" w:lineRule="auto"/>
        <w:jc w:val="both"/>
        <w:rPr>
          <w:color w:val="000000"/>
        </w:rPr>
      </w:pPr>
      <w:r w:rsidRPr="008D1080">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8D1080" w:rsidRPr="008D1080" w:rsidRDefault="008D1080" w:rsidP="008D1080">
      <w:pPr>
        <w:widowControl w:val="0"/>
        <w:shd w:val="clear" w:color="auto" w:fill="FFFFFF"/>
        <w:tabs>
          <w:tab w:val="left" w:pos="851"/>
        </w:tabs>
        <w:autoSpaceDE w:val="0"/>
        <w:autoSpaceDN w:val="0"/>
        <w:adjustRightInd w:val="0"/>
        <w:spacing w:line="276" w:lineRule="auto"/>
        <w:jc w:val="both"/>
      </w:pPr>
      <w:r w:rsidRPr="008D1080">
        <w:rPr>
          <w:color w:val="000000"/>
        </w:rPr>
        <w:t>2.2. Общая   сумма   Договора   определяется Спецификацией №1 – Приложение №1 к настоящему Договору, и составляет ______________</w:t>
      </w:r>
      <w:r w:rsidRPr="008D1080">
        <w:t xml:space="preserve"> рублей, НДС-0%. </w:t>
      </w:r>
    </w:p>
    <w:p w:rsidR="008D1080" w:rsidRPr="008D1080" w:rsidRDefault="008D1080" w:rsidP="008D1080">
      <w:pPr>
        <w:widowControl w:val="0"/>
        <w:shd w:val="clear" w:color="auto" w:fill="FFFFFF"/>
        <w:tabs>
          <w:tab w:val="left" w:pos="851"/>
        </w:tabs>
        <w:autoSpaceDE w:val="0"/>
        <w:autoSpaceDN w:val="0"/>
        <w:adjustRightInd w:val="0"/>
        <w:spacing w:line="276" w:lineRule="auto"/>
        <w:jc w:val="both"/>
        <w:rPr>
          <w:color w:val="000000"/>
          <w:spacing w:val="-1"/>
        </w:rPr>
      </w:pPr>
      <w:r w:rsidRPr="008D1080">
        <w:rPr>
          <w:color w:val="000000"/>
          <w:spacing w:val="-2"/>
        </w:rPr>
        <w:t xml:space="preserve">2.3. </w:t>
      </w:r>
      <w:r w:rsidRPr="008D1080">
        <w:rPr>
          <w:color w:val="000000"/>
          <w:spacing w:val="-1"/>
        </w:rPr>
        <w:t>ПОКУПАТЕЛЬ</w:t>
      </w:r>
      <w:r w:rsidRPr="008D1080">
        <w:rPr>
          <w:color w:val="000000"/>
          <w:spacing w:val="-2"/>
        </w:rPr>
        <w:t xml:space="preserve"> </w:t>
      </w:r>
      <w:r w:rsidRPr="008D1080">
        <w:rPr>
          <w:color w:val="000000"/>
          <w:spacing w:val="-1"/>
        </w:rPr>
        <w:t xml:space="preserve">производит оплату в течение 15 (десяти) рабочих дней </w:t>
      </w:r>
      <w:r w:rsidRPr="008D1080">
        <w:rPr>
          <w:bCs/>
          <w:color w:val="000000"/>
          <w:spacing w:val="-1"/>
        </w:rPr>
        <w:t>после отгрузки товара</w:t>
      </w:r>
      <w:r w:rsidRPr="008D1080">
        <w:rPr>
          <w:color w:val="000000"/>
          <w:spacing w:val="-1"/>
        </w:rPr>
        <w:t xml:space="preserve"> на основании выставленного Поставщиком счета на оплату. </w:t>
      </w:r>
    </w:p>
    <w:p w:rsidR="008D1080" w:rsidRPr="008D1080" w:rsidRDefault="008D1080" w:rsidP="008D1080">
      <w:pPr>
        <w:widowControl w:val="0"/>
        <w:shd w:val="clear" w:color="auto" w:fill="FFFFFF"/>
        <w:autoSpaceDE w:val="0"/>
        <w:autoSpaceDN w:val="0"/>
        <w:adjustRightInd w:val="0"/>
        <w:spacing w:line="276" w:lineRule="auto"/>
        <w:ind w:right="34"/>
        <w:jc w:val="both"/>
      </w:pPr>
      <w:r w:rsidRPr="008D1080">
        <w:rPr>
          <w:color w:val="000000"/>
          <w:spacing w:val="1"/>
        </w:rPr>
        <w:t xml:space="preserve">2.4.    </w:t>
      </w:r>
      <w:r w:rsidRPr="008D1080">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8D1080" w:rsidRPr="008D1080" w:rsidRDefault="008D1080" w:rsidP="008D1080">
      <w:pPr>
        <w:widowControl w:val="0"/>
        <w:shd w:val="clear" w:color="auto" w:fill="FFFFFF"/>
        <w:autoSpaceDE w:val="0"/>
        <w:autoSpaceDN w:val="0"/>
        <w:adjustRightInd w:val="0"/>
        <w:spacing w:line="276" w:lineRule="auto"/>
        <w:ind w:left="5" w:right="34" w:firstLine="346"/>
        <w:jc w:val="both"/>
      </w:pPr>
      <w:r w:rsidRPr="008D1080">
        <w:t>-  сборы на территории страны ПОКУПАТЕЛЯ оплачивает ПОКУПАТЕЛЬ;</w:t>
      </w:r>
    </w:p>
    <w:p w:rsidR="008D1080" w:rsidRPr="008D1080" w:rsidRDefault="008D1080" w:rsidP="008D1080">
      <w:pPr>
        <w:widowControl w:val="0"/>
        <w:shd w:val="clear" w:color="auto" w:fill="FFFFFF"/>
        <w:autoSpaceDE w:val="0"/>
        <w:autoSpaceDN w:val="0"/>
        <w:adjustRightInd w:val="0"/>
        <w:spacing w:line="276" w:lineRule="auto"/>
        <w:ind w:left="5" w:right="34" w:firstLine="346"/>
        <w:jc w:val="both"/>
      </w:pPr>
      <w:r w:rsidRPr="008D1080">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8D1080" w:rsidRPr="008D1080" w:rsidRDefault="008D1080" w:rsidP="008D1080">
      <w:pPr>
        <w:widowControl w:val="0"/>
        <w:shd w:val="clear" w:color="auto" w:fill="FFFFFF"/>
        <w:autoSpaceDE w:val="0"/>
        <w:autoSpaceDN w:val="0"/>
        <w:adjustRightInd w:val="0"/>
        <w:spacing w:line="276" w:lineRule="auto"/>
        <w:ind w:left="5" w:right="34" w:firstLine="346"/>
        <w:jc w:val="both"/>
      </w:pPr>
    </w:p>
    <w:p w:rsidR="008D1080" w:rsidRPr="008D1080" w:rsidRDefault="008D1080" w:rsidP="008D1080">
      <w:pPr>
        <w:widowControl w:val="0"/>
        <w:shd w:val="clear" w:color="auto" w:fill="FFFFFF"/>
        <w:autoSpaceDE w:val="0"/>
        <w:autoSpaceDN w:val="0"/>
        <w:adjustRightInd w:val="0"/>
        <w:spacing w:line="276" w:lineRule="auto"/>
        <w:ind w:left="720"/>
        <w:jc w:val="center"/>
        <w:rPr>
          <w:b/>
          <w:color w:val="000000"/>
          <w:spacing w:val="-25"/>
        </w:rPr>
      </w:pPr>
      <w:r w:rsidRPr="008D1080">
        <w:rPr>
          <w:b/>
          <w:color w:val="000000"/>
          <w:spacing w:val="-25"/>
        </w:rPr>
        <w:t>3. УСЛОВИЯ И СРОКИ ПОСТАВКИ</w:t>
      </w:r>
    </w:p>
    <w:p w:rsidR="008D1080" w:rsidRPr="008D1080" w:rsidRDefault="008D1080" w:rsidP="008D1080">
      <w:pPr>
        <w:widowControl w:val="0"/>
        <w:numPr>
          <w:ilvl w:val="0"/>
          <w:numId w:val="22"/>
        </w:numPr>
        <w:shd w:val="clear" w:color="auto" w:fill="FFFFFF"/>
        <w:tabs>
          <w:tab w:val="left" w:pos="567"/>
        </w:tabs>
        <w:suppressAutoHyphens/>
        <w:autoSpaceDE w:val="0"/>
        <w:autoSpaceDN w:val="0"/>
        <w:adjustRightInd w:val="0"/>
        <w:spacing w:line="276" w:lineRule="auto"/>
        <w:jc w:val="both"/>
        <w:rPr>
          <w:spacing w:val="6"/>
        </w:rPr>
      </w:pPr>
      <w:r w:rsidRPr="008D1080">
        <w:rPr>
          <w:spacing w:val="6"/>
        </w:rPr>
        <w:t xml:space="preserve">Поставка Товара производится на условиях поставки </w:t>
      </w:r>
      <w:r w:rsidRPr="008D1080">
        <w:rPr>
          <w:rFonts w:ascii="Sylfaen" w:hAnsi="Sylfaen"/>
          <w:spacing w:val="6"/>
          <w:lang w:val="en-US"/>
        </w:rPr>
        <w:t>FCA</w:t>
      </w:r>
      <w:r w:rsidRPr="008D1080">
        <w:rPr>
          <w:spacing w:val="6"/>
        </w:rPr>
        <w:t xml:space="preserve"> (согласно Инкотермс 2010), г. _________, </w:t>
      </w:r>
    </w:p>
    <w:p w:rsidR="008D1080" w:rsidRPr="008D1080" w:rsidRDefault="008D1080" w:rsidP="008D1080">
      <w:pPr>
        <w:widowControl w:val="0"/>
        <w:numPr>
          <w:ilvl w:val="0"/>
          <w:numId w:val="22"/>
        </w:numPr>
        <w:shd w:val="clear" w:color="auto" w:fill="FFFFFF"/>
        <w:tabs>
          <w:tab w:val="left" w:pos="567"/>
        </w:tabs>
        <w:suppressAutoHyphens/>
        <w:autoSpaceDE w:val="0"/>
        <w:autoSpaceDN w:val="0"/>
        <w:adjustRightInd w:val="0"/>
        <w:spacing w:line="276" w:lineRule="auto"/>
        <w:jc w:val="both"/>
        <w:rPr>
          <w:spacing w:val="6"/>
        </w:rPr>
      </w:pPr>
      <w:r w:rsidRPr="008D1080">
        <w:rPr>
          <w:spacing w:val="6"/>
        </w:rPr>
        <w:t>ПОСТАВЩИК обязан поставить Товар в течение _____________ дней</w:t>
      </w:r>
      <w:r w:rsidRPr="008D1080">
        <w:t xml:space="preserve"> </w:t>
      </w:r>
      <w:r w:rsidRPr="008D1080">
        <w:rPr>
          <w:spacing w:val="6"/>
        </w:rPr>
        <w:t xml:space="preserve">после заключения Договора. Допускается досрочная поставка Товара с письменного Уведомления ПОКУПАТЕЛЯ о </w:t>
      </w:r>
      <w:r w:rsidRPr="008D1080">
        <w:rPr>
          <w:spacing w:val="6"/>
        </w:rPr>
        <w:lastRenderedPageBreak/>
        <w:t xml:space="preserve">готовности Товара к отгрузке.  </w:t>
      </w:r>
    </w:p>
    <w:p w:rsidR="008D1080" w:rsidRPr="008D1080" w:rsidRDefault="008D1080" w:rsidP="008D1080">
      <w:pPr>
        <w:widowControl w:val="0"/>
        <w:numPr>
          <w:ilvl w:val="0"/>
          <w:numId w:val="22"/>
        </w:numPr>
        <w:shd w:val="clear" w:color="auto" w:fill="FFFFFF"/>
        <w:tabs>
          <w:tab w:val="left" w:pos="567"/>
        </w:tabs>
        <w:suppressAutoHyphens/>
        <w:autoSpaceDE w:val="0"/>
        <w:autoSpaceDN w:val="0"/>
        <w:adjustRightInd w:val="0"/>
        <w:spacing w:line="276" w:lineRule="auto"/>
        <w:jc w:val="both"/>
        <w:rPr>
          <w:spacing w:val="6"/>
        </w:rPr>
      </w:pPr>
      <w:r w:rsidRPr="008D1080">
        <w:rPr>
          <w:spacing w:val="6"/>
        </w:rPr>
        <w:t>Транспортировку Товара до склада ПОКУПАТЕЛЯ (_____________) оплачивает ПОКУПАТЕЛЬ.</w:t>
      </w:r>
    </w:p>
    <w:p w:rsidR="008D1080" w:rsidRPr="008D1080" w:rsidRDefault="008D1080" w:rsidP="008D1080">
      <w:pPr>
        <w:widowControl w:val="0"/>
        <w:autoSpaceDE w:val="0"/>
        <w:autoSpaceDN w:val="0"/>
        <w:adjustRightInd w:val="0"/>
        <w:spacing w:line="276" w:lineRule="auto"/>
        <w:jc w:val="both"/>
      </w:pPr>
      <w:r w:rsidRPr="008D1080">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8D1080" w:rsidRPr="008D1080" w:rsidRDefault="008D1080" w:rsidP="008D1080">
      <w:pPr>
        <w:widowControl w:val="0"/>
        <w:autoSpaceDE w:val="0"/>
        <w:autoSpaceDN w:val="0"/>
        <w:adjustRightInd w:val="0"/>
        <w:spacing w:line="276" w:lineRule="auto"/>
        <w:jc w:val="both"/>
      </w:pPr>
      <w:r w:rsidRPr="008D1080">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8D1080" w:rsidRPr="008D1080" w:rsidRDefault="008D1080" w:rsidP="008D1080">
      <w:pPr>
        <w:widowControl w:val="0"/>
        <w:autoSpaceDE w:val="0"/>
        <w:autoSpaceDN w:val="0"/>
        <w:adjustRightInd w:val="0"/>
        <w:spacing w:line="276" w:lineRule="auto"/>
        <w:jc w:val="both"/>
      </w:pPr>
      <w:r w:rsidRPr="008D1080">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8D1080" w:rsidRPr="008D1080" w:rsidRDefault="008D1080" w:rsidP="008D1080">
      <w:pPr>
        <w:autoSpaceDE w:val="0"/>
        <w:autoSpaceDN w:val="0"/>
        <w:adjustRightInd w:val="0"/>
        <w:spacing w:line="276" w:lineRule="auto"/>
        <w:jc w:val="both"/>
        <w:rPr>
          <w:rFonts w:eastAsia="Calibri"/>
          <w:lang w:eastAsia="en-US"/>
        </w:rPr>
      </w:pPr>
      <w:r w:rsidRPr="008D1080">
        <w:rPr>
          <w:rFonts w:eastAsia="Calibri"/>
          <w:lang w:eastAsia="en-US"/>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8D1080" w:rsidRPr="008D1080" w:rsidRDefault="008D1080" w:rsidP="008D1080">
      <w:pPr>
        <w:widowControl w:val="0"/>
        <w:autoSpaceDE w:val="0"/>
        <w:autoSpaceDN w:val="0"/>
        <w:adjustRightInd w:val="0"/>
        <w:spacing w:line="276" w:lineRule="auto"/>
        <w:jc w:val="both"/>
      </w:pPr>
      <w:r w:rsidRPr="008D1080">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8D1080" w:rsidRPr="008D1080" w:rsidRDefault="008D1080" w:rsidP="008D1080">
      <w:pPr>
        <w:autoSpaceDE w:val="0"/>
        <w:autoSpaceDN w:val="0"/>
        <w:adjustRightInd w:val="0"/>
        <w:spacing w:line="276" w:lineRule="auto"/>
        <w:jc w:val="both"/>
        <w:rPr>
          <w:rFonts w:eastAsia="Calibri"/>
          <w:lang w:eastAsia="en-US"/>
        </w:rPr>
      </w:pPr>
      <w:r w:rsidRPr="008D1080">
        <w:rPr>
          <w:rFonts w:eastAsia="Calibri"/>
          <w:lang w:eastAsia="en-US"/>
        </w:rPr>
        <w:t>3.8. Если ПОКУПАТЕЛЮ будет передан Товар (часть Товара) ненадлежащего качества, он вправе по своему выбору потребовать от ПОСТАВЩИКА:</w:t>
      </w:r>
    </w:p>
    <w:p w:rsidR="008D1080" w:rsidRPr="008D1080" w:rsidRDefault="008D1080" w:rsidP="008D1080">
      <w:pPr>
        <w:autoSpaceDE w:val="0"/>
        <w:autoSpaceDN w:val="0"/>
        <w:adjustRightInd w:val="0"/>
        <w:spacing w:line="276" w:lineRule="auto"/>
        <w:ind w:firstLine="540"/>
        <w:jc w:val="both"/>
        <w:rPr>
          <w:rFonts w:eastAsia="Calibri"/>
          <w:lang w:eastAsia="en-US"/>
        </w:rPr>
      </w:pPr>
      <w:r w:rsidRPr="008D1080">
        <w:rPr>
          <w:rFonts w:eastAsia="Calibri"/>
          <w:lang w:eastAsia="en-US"/>
        </w:rPr>
        <w:t>- соразмерного уменьшения покупной цены;</w:t>
      </w:r>
    </w:p>
    <w:p w:rsidR="008D1080" w:rsidRPr="008D1080" w:rsidRDefault="008D1080" w:rsidP="008D1080">
      <w:pPr>
        <w:autoSpaceDE w:val="0"/>
        <w:autoSpaceDN w:val="0"/>
        <w:adjustRightInd w:val="0"/>
        <w:spacing w:line="276" w:lineRule="auto"/>
        <w:ind w:firstLine="540"/>
        <w:jc w:val="both"/>
        <w:rPr>
          <w:rFonts w:eastAsia="Calibri"/>
          <w:lang w:eastAsia="en-US"/>
        </w:rPr>
      </w:pPr>
      <w:r w:rsidRPr="008D1080">
        <w:rPr>
          <w:rFonts w:eastAsia="Calibri"/>
          <w:lang w:eastAsia="en-US"/>
        </w:rPr>
        <w:t>- возмещения своих расходов на устранение недостатков Товара (части Товара).</w:t>
      </w:r>
    </w:p>
    <w:p w:rsidR="008D1080" w:rsidRPr="008D1080" w:rsidRDefault="008D1080" w:rsidP="008D1080">
      <w:pPr>
        <w:autoSpaceDE w:val="0"/>
        <w:autoSpaceDN w:val="0"/>
        <w:adjustRightInd w:val="0"/>
        <w:spacing w:line="276" w:lineRule="auto"/>
        <w:ind w:firstLine="540"/>
        <w:jc w:val="both"/>
        <w:rPr>
          <w:rFonts w:eastAsia="Calibri"/>
          <w:lang w:eastAsia="en-US"/>
        </w:rPr>
      </w:pPr>
      <w:r w:rsidRPr="008D1080">
        <w:rPr>
          <w:rFonts w:eastAsia="Calibri"/>
          <w:lang w:eastAsia="en-US"/>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8D1080" w:rsidRPr="008D1080" w:rsidRDefault="008D1080" w:rsidP="008D1080">
      <w:pPr>
        <w:autoSpaceDE w:val="0"/>
        <w:autoSpaceDN w:val="0"/>
        <w:adjustRightInd w:val="0"/>
        <w:spacing w:line="276" w:lineRule="auto"/>
        <w:ind w:firstLine="540"/>
        <w:jc w:val="both"/>
        <w:rPr>
          <w:rFonts w:eastAsia="Calibri"/>
          <w:lang w:eastAsia="en-US"/>
        </w:rPr>
      </w:pPr>
      <w:r w:rsidRPr="008D1080">
        <w:rPr>
          <w:rFonts w:eastAsia="Calibri"/>
          <w:lang w:eastAsia="en-US"/>
        </w:rPr>
        <w:t>- отказаться от исполнения данного Договора и потребовать возврата уплаченной за Товар (часть Товара) денежной суммы;</w:t>
      </w:r>
    </w:p>
    <w:p w:rsidR="008D1080" w:rsidRPr="008D1080" w:rsidRDefault="008D1080" w:rsidP="008D1080">
      <w:pPr>
        <w:autoSpaceDE w:val="0"/>
        <w:autoSpaceDN w:val="0"/>
        <w:adjustRightInd w:val="0"/>
        <w:spacing w:line="276" w:lineRule="auto"/>
        <w:ind w:firstLine="540"/>
        <w:jc w:val="both"/>
        <w:rPr>
          <w:rFonts w:eastAsia="Calibri"/>
          <w:lang w:eastAsia="en-US"/>
        </w:rPr>
      </w:pPr>
      <w:r w:rsidRPr="008D1080">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8D1080" w:rsidRPr="008D1080" w:rsidRDefault="008D1080" w:rsidP="008D1080">
      <w:pPr>
        <w:autoSpaceDE w:val="0"/>
        <w:autoSpaceDN w:val="0"/>
        <w:adjustRightInd w:val="0"/>
        <w:spacing w:line="276" w:lineRule="auto"/>
        <w:jc w:val="both"/>
        <w:rPr>
          <w:rFonts w:eastAsia="Calibri"/>
          <w:lang w:eastAsia="en-US"/>
        </w:rPr>
      </w:pPr>
      <w:r w:rsidRPr="008D1080">
        <w:rPr>
          <w:rFonts w:eastAsia="Calibri"/>
          <w:lang w:eastAsia="en-US"/>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8D1080" w:rsidRPr="008D1080" w:rsidRDefault="008D1080" w:rsidP="008D1080">
      <w:pPr>
        <w:autoSpaceDE w:val="0"/>
        <w:autoSpaceDN w:val="0"/>
        <w:adjustRightInd w:val="0"/>
        <w:spacing w:line="276" w:lineRule="auto"/>
        <w:ind w:firstLine="540"/>
        <w:jc w:val="both"/>
        <w:rPr>
          <w:rFonts w:eastAsia="Calibri"/>
          <w:lang w:eastAsia="en-US"/>
        </w:rPr>
      </w:pPr>
      <w:r w:rsidRPr="008D1080">
        <w:rPr>
          <w:rFonts w:eastAsia="Calibri"/>
          <w:lang w:eastAsia="en-US"/>
        </w:rPr>
        <w:t>- соразмерного уменьшения покупной цены;</w:t>
      </w:r>
    </w:p>
    <w:p w:rsidR="008D1080" w:rsidRPr="008D1080" w:rsidRDefault="008D1080" w:rsidP="008D1080">
      <w:pPr>
        <w:autoSpaceDE w:val="0"/>
        <w:autoSpaceDN w:val="0"/>
        <w:adjustRightInd w:val="0"/>
        <w:spacing w:line="276" w:lineRule="auto"/>
        <w:ind w:firstLine="540"/>
        <w:jc w:val="both"/>
        <w:rPr>
          <w:rFonts w:eastAsia="Calibri"/>
          <w:lang w:eastAsia="en-US"/>
        </w:rPr>
      </w:pPr>
      <w:r w:rsidRPr="008D1080">
        <w:rPr>
          <w:rFonts w:eastAsia="Calibri"/>
          <w:lang w:eastAsia="en-US"/>
        </w:rPr>
        <w:t>- доукомплектования Товаров в течение 30 (тридцати) календарных дней со дня получения рекламационного акта или претензии.</w:t>
      </w:r>
    </w:p>
    <w:p w:rsidR="008D1080" w:rsidRPr="008D1080" w:rsidRDefault="008D1080" w:rsidP="008D1080">
      <w:pPr>
        <w:autoSpaceDE w:val="0"/>
        <w:autoSpaceDN w:val="0"/>
        <w:adjustRightInd w:val="0"/>
        <w:spacing w:line="276" w:lineRule="auto"/>
        <w:ind w:firstLine="540"/>
        <w:jc w:val="both"/>
        <w:rPr>
          <w:rFonts w:eastAsia="Calibri"/>
          <w:lang w:eastAsia="en-US"/>
        </w:rPr>
      </w:pPr>
      <w:r w:rsidRPr="008D1080">
        <w:rPr>
          <w:rFonts w:eastAsia="Calibri"/>
          <w:lang w:eastAsia="en-US"/>
        </w:rPr>
        <w:lastRenderedPageBreak/>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8D1080" w:rsidRPr="008D1080" w:rsidRDefault="008D1080" w:rsidP="008D1080">
      <w:pPr>
        <w:autoSpaceDE w:val="0"/>
        <w:autoSpaceDN w:val="0"/>
        <w:adjustRightInd w:val="0"/>
        <w:spacing w:line="276" w:lineRule="auto"/>
        <w:jc w:val="both"/>
        <w:rPr>
          <w:rFonts w:eastAsia="Calibri"/>
          <w:lang w:eastAsia="en-US"/>
        </w:rPr>
      </w:pPr>
      <w:r w:rsidRPr="008D1080">
        <w:rPr>
          <w:rFonts w:eastAsia="Calibri"/>
          <w:lang w:eastAsia="en-US"/>
        </w:rPr>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8D1080" w:rsidRPr="008D1080" w:rsidRDefault="008D1080" w:rsidP="008D1080">
      <w:pPr>
        <w:autoSpaceDE w:val="0"/>
        <w:autoSpaceDN w:val="0"/>
        <w:adjustRightInd w:val="0"/>
        <w:spacing w:line="276" w:lineRule="auto"/>
        <w:ind w:firstLine="540"/>
        <w:jc w:val="both"/>
        <w:rPr>
          <w:rFonts w:eastAsia="Calibri"/>
          <w:lang w:eastAsia="en-US"/>
        </w:rPr>
      </w:pPr>
      <w:r w:rsidRPr="008D1080">
        <w:rPr>
          <w:rFonts w:eastAsia="Calibri"/>
          <w:lang w:eastAsia="en-US"/>
        </w:rPr>
        <w:t>- принять Товары, соответствующие условию об ассортименте, и отказаться от остальных Товаров;</w:t>
      </w:r>
    </w:p>
    <w:p w:rsidR="008D1080" w:rsidRPr="008D1080" w:rsidRDefault="008D1080" w:rsidP="008D1080">
      <w:pPr>
        <w:autoSpaceDE w:val="0"/>
        <w:autoSpaceDN w:val="0"/>
        <w:adjustRightInd w:val="0"/>
        <w:spacing w:line="276" w:lineRule="auto"/>
        <w:ind w:firstLine="540"/>
        <w:jc w:val="both"/>
        <w:rPr>
          <w:rFonts w:eastAsia="Calibri"/>
          <w:lang w:eastAsia="en-US"/>
        </w:rPr>
      </w:pPr>
      <w:r w:rsidRPr="008D1080">
        <w:rPr>
          <w:rFonts w:eastAsia="Calibri"/>
          <w:lang w:eastAsia="en-US"/>
        </w:rPr>
        <w:t>- отказаться от всех переданных Товаров;</w:t>
      </w:r>
    </w:p>
    <w:p w:rsidR="008D1080" w:rsidRPr="008D1080" w:rsidRDefault="008D1080" w:rsidP="008D1080">
      <w:pPr>
        <w:autoSpaceDE w:val="0"/>
        <w:autoSpaceDN w:val="0"/>
        <w:adjustRightInd w:val="0"/>
        <w:spacing w:line="276" w:lineRule="auto"/>
        <w:ind w:firstLine="540"/>
        <w:jc w:val="both"/>
        <w:rPr>
          <w:rFonts w:eastAsia="Calibri"/>
          <w:lang w:eastAsia="en-US"/>
        </w:rPr>
      </w:pPr>
      <w:r w:rsidRPr="008D1080">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8D1080" w:rsidRPr="008D1080" w:rsidRDefault="008D1080" w:rsidP="008D1080">
      <w:pPr>
        <w:autoSpaceDE w:val="0"/>
        <w:autoSpaceDN w:val="0"/>
        <w:adjustRightInd w:val="0"/>
        <w:spacing w:line="276" w:lineRule="auto"/>
        <w:ind w:firstLine="540"/>
        <w:jc w:val="both"/>
        <w:rPr>
          <w:rFonts w:eastAsia="Calibri"/>
          <w:lang w:eastAsia="en-US"/>
        </w:rPr>
      </w:pPr>
      <w:r w:rsidRPr="008D1080">
        <w:rPr>
          <w:rFonts w:eastAsia="Calibri"/>
          <w:lang w:eastAsia="en-US"/>
        </w:rPr>
        <w:t>- принять все переданные Товары.</w:t>
      </w:r>
    </w:p>
    <w:p w:rsidR="008D1080" w:rsidRPr="008D1080" w:rsidRDefault="008D1080" w:rsidP="008D1080">
      <w:pPr>
        <w:autoSpaceDE w:val="0"/>
        <w:autoSpaceDN w:val="0"/>
        <w:adjustRightInd w:val="0"/>
        <w:spacing w:line="276" w:lineRule="auto"/>
        <w:ind w:firstLine="540"/>
        <w:jc w:val="both"/>
        <w:rPr>
          <w:rFonts w:eastAsia="Calibri"/>
          <w:lang w:eastAsia="en-US"/>
        </w:rPr>
      </w:pPr>
      <w:r w:rsidRPr="008D1080">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8D1080" w:rsidRPr="008D1080" w:rsidRDefault="008D1080" w:rsidP="008D1080">
      <w:pPr>
        <w:widowControl w:val="0"/>
        <w:shd w:val="clear" w:color="auto" w:fill="FFFFFF"/>
        <w:autoSpaceDE w:val="0"/>
        <w:autoSpaceDN w:val="0"/>
        <w:adjustRightInd w:val="0"/>
        <w:spacing w:line="276" w:lineRule="auto"/>
        <w:ind w:right="24"/>
        <w:rPr>
          <w:color w:val="000000"/>
          <w:spacing w:val="-1"/>
        </w:rPr>
      </w:pPr>
    </w:p>
    <w:p w:rsidR="008D1080" w:rsidRPr="008D1080" w:rsidRDefault="008D1080" w:rsidP="008D1080">
      <w:pPr>
        <w:widowControl w:val="0"/>
        <w:shd w:val="clear" w:color="auto" w:fill="FFFFFF"/>
        <w:autoSpaceDE w:val="0"/>
        <w:autoSpaceDN w:val="0"/>
        <w:adjustRightInd w:val="0"/>
        <w:spacing w:line="276" w:lineRule="auto"/>
        <w:ind w:left="5" w:right="24" w:hanging="5"/>
        <w:jc w:val="center"/>
        <w:rPr>
          <w:b/>
          <w:color w:val="000000"/>
          <w:spacing w:val="-1"/>
        </w:rPr>
      </w:pPr>
      <w:r w:rsidRPr="008D1080">
        <w:rPr>
          <w:b/>
          <w:color w:val="000000"/>
          <w:spacing w:val="-1"/>
        </w:rPr>
        <w:t>4. КАЧЕСТВО И ГАРАНТИИ</w:t>
      </w:r>
    </w:p>
    <w:p w:rsidR="008D1080" w:rsidRPr="008D1080" w:rsidRDefault="008D1080" w:rsidP="008D1080">
      <w:pPr>
        <w:widowControl w:val="0"/>
        <w:autoSpaceDE w:val="0"/>
        <w:autoSpaceDN w:val="0"/>
        <w:adjustRightInd w:val="0"/>
        <w:spacing w:line="276" w:lineRule="auto"/>
        <w:ind w:hanging="5"/>
        <w:jc w:val="both"/>
      </w:pPr>
      <w:r w:rsidRPr="008D1080">
        <w:t xml:space="preserve">4.1. Гарантийный период на Товар составляет </w:t>
      </w:r>
    </w:p>
    <w:p w:rsidR="008D1080" w:rsidRPr="008D1080" w:rsidRDefault="008D1080" w:rsidP="008D1080">
      <w:pPr>
        <w:widowControl w:val="0"/>
        <w:autoSpaceDE w:val="0"/>
        <w:autoSpaceDN w:val="0"/>
        <w:adjustRightInd w:val="0"/>
        <w:spacing w:line="276" w:lineRule="auto"/>
        <w:ind w:hanging="5"/>
        <w:jc w:val="both"/>
        <w:rPr>
          <w:b/>
          <w:caps/>
          <w:color w:val="FF0000"/>
        </w:rPr>
      </w:pPr>
      <w:r w:rsidRPr="008D1080">
        <w:rPr>
          <w:color w:val="000000"/>
          <w:spacing w:val="-1"/>
        </w:rPr>
        <w:t xml:space="preserve">4.2. Качество Товара должно соответствовать </w:t>
      </w:r>
      <w:r w:rsidRPr="008D1080">
        <w:rPr>
          <w:color w:val="000000"/>
          <w:spacing w:val="1"/>
        </w:rPr>
        <w:t xml:space="preserve">ТУ, ГОСТам на изготовление подобного товара, а также подтверждаться сертификатом качества или </w:t>
      </w:r>
      <w:r w:rsidRPr="008D1080">
        <w:rPr>
          <w:color w:val="000000"/>
          <w:spacing w:val="-1"/>
        </w:rPr>
        <w:t xml:space="preserve">сертификатом соответствия. </w:t>
      </w:r>
    </w:p>
    <w:p w:rsidR="008D1080" w:rsidRPr="008D1080" w:rsidRDefault="008D1080" w:rsidP="008D1080">
      <w:pPr>
        <w:widowControl w:val="0"/>
        <w:shd w:val="clear" w:color="auto" w:fill="FFFFFF"/>
        <w:tabs>
          <w:tab w:val="left" w:pos="864"/>
        </w:tabs>
        <w:autoSpaceDE w:val="0"/>
        <w:autoSpaceDN w:val="0"/>
        <w:adjustRightInd w:val="0"/>
        <w:spacing w:line="276" w:lineRule="auto"/>
        <w:ind w:hanging="5"/>
        <w:jc w:val="both"/>
        <w:rPr>
          <w:color w:val="FF0000"/>
          <w:spacing w:val="-2"/>
        </w:rPr>
      </w:pPr>
      <w:r w:rsidRPr="008D1080">
        <w:rPr>
          <w:color w:val="000000"/>
          <w:spacing w:val="5"/>
        </w:rPr>
        <w:t xml:space="preserve">4.3. В случае несоответствия поставляемого Товара представленному сертификату </w:t>
      </w:r>
      <w:r w:rsidRPr="008D1080">
        <w:rPr>
          <w:color w:val="000000"/>
          <w:spacing w:val="3"/>
        </w:rPr>
        <w:t xml:space="preserve">качества или сертификату соответствия либо техническим требованиям завода-изготовителя, </w:t>
      </w:r>
      <w:r w:rsidRPr="008D1080">
        <w:rPr>
          <w:color w:val="000000"/>
          <w:spacing w:val="-1"/>
        </w:rPr>
        <w:t xml:space="preserve">составляется   соответствующий </w:t>
      </w:r>
      <w:r w:rsidRPr="008D1080">
        <w:rPr>
          <w:color w:val="000000"/>
          <w:spacing w:val="-2"/>
        </w:rPr>
        <w:t xml:space="preserve">Акт о выявленных недостатках Товара (далее – Акт).  </w:t>
      </w:r>
    </w:p>
    <w:p w:rsidR="008D1080" w:rsidRPr="008D1080" w:rsidRDefault="008D1080" w:rsidP="008D1080">
      <w:pPr>
        <w:widowControl w:val="0"/>
        <w:shd w:val="clear" w:color="auto" w:fill="FFFFFF"/>
        <w:tabs>
          <w:tab w:val="left" w:pos="864"/>
        </w:tabs>
        <w:autoSpaceDE w:val="0"/>
        <w:autoSpaceDN w:val="0"/>
        <w:adjustRightInd w:val="0"/>
        <w:spacing w:line="276" w:lineRule="auto"/>
        <w:jc w:val="both"/>
        <w:rPr>
          <w:color w:val="FF0000"/>
          <w:spacing w:val="-9"/>
        </w:rPr>
      </w:pPr>
      <w:r w:rsidRPr="008D1080">
        <w:rPr>
          <w:color w:val="000000"/>
        </w:rPr>
        <w:t xml:space="preserve">4.4. ПОКУПАТЕЛЬ вызывает представителя </w:t>
      </w:r>
      <w:r w:rsidRPr="008D1080">
        <w:t xml:space="preserve">ПОСТАВЩИКА </w:t>
      </w:r>
      <w:r w:rsidRPr="008D1080">
        <w:rPr>
          <w:color w:val="000000"/>
        </w:rPr>
        <w:t>для составления Акта.</w:t>
      </w:r>
      <w:r w:rsidRPr="008D1080">
        <w:t xml:space="preserve"> В случае неявки в 10 дневной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8D1080" w:rsidRPr="008D1080" w:rsidRDefault="008D1080" w:rsidP="008D1080">
      <w:pPr>
        <w:widowControl w:val="0"/>
        <w:shd w:val="clear" w:color="auto" w:fill="FFFFFF"/>
        <w:tabs>
          <w:tab w:val="left" w:pos="864"/>
        </w:tabs>
        <w:autoSpaceDE w:val="0"/>
        <w:autoSpaceDN w:val="0"/>
        <w:adjustRightInd w:val="0"/>
        <w:spacing w:line="276" w:lineRule="auto"/>
        <w:jc w:val="both"/>
        <w:rPr>
          <w:spacing w:val="-9"/>
        </w:rPr>
      </w:pPr>
      <w:r w:rsidRPr="008D1080">
        <w:rPr>
          <w:spacing w:val="-9"/>
        </w:rPr>
        <w:t xml:space="preserve">4.5. В случае неявки представителя </w:t>
      </w:r>
      <w:r w:rsidRPr="008D1080">
        <w:t>ПОСТАВЩИКА</w:t>
      </w:r>
      <w:r w:rsidRPr="008D1080">
        <w:rPr>
          <w:spacing w:val="-9"/>
        </w:rPr>
        <w:t xml:space="preserve"> для составления Акта, ПОКУПАТЕЛЬ самостоятельно и/или </w:t>
      </w:r>
      <w:r w:rsidRPr="008D1080">
        <w:t>с привлечением независимого эксперта</w:t>
      </w:r>
      <w:r w:rsidRPr="008D1080">
        <w:rPr>
          <w:spacing w:val="-9"/>
        </w:rPr>
        <w:t xml:space="preserve"> составляет Акт, подписывает его и направляет </w:t>
      </w:r>
      <w:r w:rsidRPr="008D1080">
        <w:t>ПОСТАВЩИКУ</w:t>
      </w:r>
      <w:r w:rsidRPr="008D1080">
        <w:rPr>
          <w:spacing w:val="-9"/>
        </w:rPr>
        <w:t xml:space="preserve"> посредством электронной связи, после чего высылает в адрес </w:t>
      </w:r>
      <w:r w:rsidRPr="008D1080">
        <w:t>ПОСТАВЩИКА</w:t>
      </w:r>
      <w:r w:rsidRPr="008D1080">
        <w:rPr>
          <w:spacing w:val="-9"/>
        </w:rPr>
        <w:t xml:space="preserve"> подлинник Акта.     </w:t>
      </w:r>
    </w:p>
    <w:p w:rsidR="008D1080" w:rsidRPr="008D1080" w:rsidRDefault="008D1080" w:rsidP="008D1080">
      <w:pPr>
        <w:widowControl w:val="0"/>
        <w:shd w:val="clear" w:color="auto" w:fill="FFFFFF"/>
        <w:tabs>
          <w:tab w:val="left" w:pos="567"/>
        </w:tabs>
        <w:suppressAutoHyphens/>
        <w:autoSpaceDE w:val="0"/>
        <w:autoSpaceDN w:val="0"/>
        <w:adjustRightInd w:val="0"/>
        <w:spacing w:line="276" w:lineRule="auto"/>
        <w:jc w:val="both"/>
      </w:pPr>
      <w:r w:rsidRPr="008D1080">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8D1080">
        <w:rPr>
          <w:i/>
        </w:rPr>
        <w:t>.</w:t>
      </w:r>
      <w:r w:rsidRPr="008D1080">
        <w:t xml:space="preserve"> Максимальный срок ремонта или замены дефектного Товара (части товара) составляет 1 (один) месяц со дня подписания Акта ПОСТАВЩИКОМ.  </w:t>
      </w:r>
    </w:p>
    <w:p w:rsidR="008D1080" w:rsidRPr="008D1080" w:rsidRDefault="008D1080" w:rsidP="008D1080">
      <w:pPr>
        <w:widowControl w:val="0"/>
        <w:shd w:val="clear" w:color="auto" w:fill="FFFFFF"/>
        <w:tabs>
          <w:tab w:val="left" w:pos="567"/>
        </w:tabs>
        <w:suppressAutoHyphens/>
        <w:autoSpaceDE w:val="0"/>
        <w:autoSpaceDN w:val="0"/>
        <w:adjustRightInd w:val="0"/>
        <w:spacing w:line="276" w:lineRule="auto"/>
        <w:jc w:val="both"/>
      </w:pPr>
      <w:r w:rsidRPr="008D1080">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8D1080" w:rsidRPr="008D1080" w:rsidRDefault="008D1080" w:rsidP="008D1080">
      <w:pPr>
        <w:widowControl w:val="0"/>
        <w:shd w:val="clear" w:color="auto" w:fill="FFFFFF"/>
        <w:autoSpaceDE w:val="0"/>
        <w:autoSpaceDN w:val="0"/>
        <w:adjustRightInd w:val="0"/>
        <w:spacing w:line="276" w:lineRule="auto"/>
        <w:ind w:right="34"/>
        <w:rPr>
          <w:color w:val="000000"/>
          <w:spacing w:val="-1"/>
        </w:rPr>
      </w:pPr>
    </w:p>
    <w:p w:rsidR="008D1080" w:rsidRPr="008D1080" w:rsidRDefault="008D1080" w:rsidP="008D1080">
      <w:pPr>
        <w:widowControl w:val="0"/>
        <w:shd w:val="clear" w:color="auto" w:fill="FFFFFF"/>
        <w:autoSpaceDE w:val="0"/>
        <w:autoSpaceDN w:val="0"/>
        <w:adjustRightInd w:val="0"/>
        <w:spacing w:line="276" w:lineRule="auto"/>
        <w:ind w:left="10" w:right="34"/>
        <w:jc w:val="center"/>
        <w:rPr>
          <w:b/>
          <w:color w:val="000000"/>
          <w:spacing w:val="-1"/>
        </w:rPr>
      </w:pPr>
      <w:r w:rsidRPr="008D1080">
        <w:rPr>
          <w:b/>
          <w:color w:val="000000"/>
          <w:spacing w:val="-1"/>
        </w:rPr>
        <w:t>5. ПОРЯДОК ОТПРАВКИ, УПАКОВКИ И МАРКИРОВКА.</w:t>
      </w:r>
    </w:p>
    <w:p w:rsidR="008D1080" w:rsidRPr="008D1080" w:rsidRDefault="008D1080" w:rsidP="008D1080">
      <w:pPr>
        <w:widowControl w:val="0"/>
        <w:shd w:val="clear" w:color="auto" w:fill="FFFFFF"/>
        <w:autoSpaceDE w:val="0"/>
        <w:autoSpaceDN w:val="0"/>
        <w:adjustRightInd w:val="0"/>
        <w:spacing w:line="276" w:lineRule="auto"/>
        <w:jc w:val="both"/>
      </w:pPr>
      <w:r w:rsidRPr="008D1080">
        <w:rPr>
          <w:color w:val="000000"/>
        </w:rPr>
        <w:lastRenderedPageBreak/>
        <w:t>5.1. ПОСТАВЩИК    обязан   направить   ПОКУПАТЕЛЮ   с   поставкой   Товара</w:t>
      </w:r>
      <w:r w:rsidRPr="008D1080">
        <w:rPr>
          <w:color w:val="000000"/>
          <w:spacing w:val="-1"/>
        </w:rPr>
        <w:t>, следующие документы:</w:t>
      </w:r>
    </w:p>
    <w:p w:rsidR="008D1080" w:rsidRPr="008D1080" w:rsidRDefault="008D1080" w:rsidP="008D1080">
      <w:pPr>
        <w:widowControl w:val="0"/>
        <w:shd w:val="clear" w:color="auto" w:fill="FFFFFF"/>
        <w:tabs>
          <w:tab w:val="left" w:pos="259"/>
        </w:tabs>
        <w:autoSpaceDE w:val="0"/>
        <w:autoSpaceDN w:val="0"/>
        <w:adjustRightInd w:val="0"/>
        <w:spacing w:line="276" w:lineRule="auto"/>
        <w:jc w:val="both"/>
        <w:rPr>
          <w:color w:val="000000"/>
          <w:spacing w:val="-2"/>
        </w:rPr>
      </w:pPr>
      <w:r w:rsidRPr="008D1080">
        <w:rPr>
          <w:color w:val="000000"/>
        </w:rPr>
        <w:t xml:space="preserve">- Счет-фактуру   3   экз.   (с реквизитами ПОСТАВЩИКА).  В   счете-фактуре     указывается   страна </w:t>
      </w:r>
      <w:r w:rsidRPr="008D1080">
        <w:rPr>
          <w:color w:val="000000"/>
          <w:spacing w:val="-2"/>
        </w:rPr>
        <w:t>происхождения товара;</w:t>
      </w:r>
    </w:p>
    <w:p w:rsidR="008D1080" w:rsidRPr="008D1080" w:rsidRDefault="008D1080" w:rsidP="008D1080">
      <w:pPr>
        <w:widowControl w:val="0"/>
        <w:shd w:val="clear" w:color="auto" w:fill="FFFFFF"/>
        <w:tabs>
          <w:tab w:val="left" w:pos="259"/>
        </w:tabs>
        <w:autoSpaceDE w:val="0"/>
        <w:autoSpaceDN w:val="0"/>
        <w:adjustRightInd w:val="0"/>
        <w:spacing w:line="276" w:lineRule="auto"/>
        <w:jc w:val="both"/>
        <w:rPr>
          <w:color w:val="000000"/>
        </w:rPr>
      </w:pPr>
      <w:r w:rsidRPr="008D1080">
        <w:rPr>
          <w:color w:val="000000"/>
        </w:rPr>
        <w:t>- Сертификат соответствия Таможенного союза (копия, заверенная Производителем);</w:t>
      </w:r>
    </w:p>
    <w:p w:rsidR="008D1080" w:rsidRPr="008D1080" w:rsidRDefault="008D1080" w:rsidP="008D1080">
      <w:pPr>
        <w:widowControl w:val="0"/>
        <w:shd w:val="clear" w:color="auto" w:fill="FFFFFF"/>
        <w:tabs>
          <w:tab w:val="left" w:pos="259"/>
        </w:tabs>
        <w:autoSpaceDE w:val="0"/>
        <w:autoSpaceDN w:val="0"/>
        <w:adjustRightInd w:val="0"/>
        <w:spacing w:line="276" w:lineRule="auto"/>
        <w:jc w:val="both"/>
        <w:rPr>
          <w:color w:val="000000"/>
        </w:rPr>
      </w:pPr>
      <w:r w:rsidRPr="008D1080">
        <w:rPr>
          <w:color w:val="000000"/>
        </w:rPr>
        <w:t>- Письмо официального дилера (копия, заверенная Производителем);</w:t>
      </w:r>
    </w:p>
    <w:p w:rsidR="008D1080" w:rsidRPr="008D1080" w:rsidRDefault="008D1080" w:rsidP="008D1080">
      <w:pPr>
        <w:widowControl w:val="0"/>
        <w:shd w:val="clear" w:color="auto" w:fill="FFFFFF"/>
        <w:tabs>
          <w:tab w:val="left" w:pos="259"/>
        </w:tabs>
        <w:autoSpaceDE w:val="0"/>
        <w:autoSpaceDN w:val="0"/>
        <w:adjustRightInd w:val="0"/>
        <w:spacing w:line="276" w:lineRule="auto"/>
        <w:jc w:val="both"/>
      </w:pPr>
      <w:r w:rsidRPr="008D1080">
        <w:t xml:space="preserve">- Товарную накладную - 2 экз., </w:t>
      </w:r>
    </w:p>
    <w:p w:rsidR="008D1080" w:rsidRPr="008D1080" w:rsidRDefault="008D1080" w:rsidP="008D1080">
      <w:pPr>
        <w:autoSpaceDE w:val="0"/>
        <w:autoSpaceDN w:val="0"/>
        <w:adjustRightInd w:val="0"/>
        <w:spacing w:line="276" w:lineRule="auto"/>
        <w:jc w:val="both"/>
        <w:rPr>
          <w:color w:val="000000"/>
        </w:rPr>
      </w:pPr>
      <w:r w:rsidRPr="008D1080">
        <w:rPr>
          <w:color w:val="000000"/>
        </w:rPr>
        <w:t>- Упаковочный лист с указанием веса нетто/брутто каждого места, материала и вида тары (упаковки);</w:t>
      </w:r>
    </w:p>
    <w:p w:rsidR="008D1080" w:rsidRPr="008D1080" w:rsidRDefault="008D1080" w:rsidP="008D1080">
      <w:pPr>
        <w:widowControl w:val="0"/>
        <w:shd w:val="clear" w:color="auto" w:fill="FFFFFF"/>
        <w:autoSpaceDE w:val="0"/>
        <w:autoSpaceDN w:val="0"/>
        <w:adjustRightInd w:val="0"/>
        <w:spacing w:line="276" w:lineRule="auto"/>
        <w:ind w:left="14" w:right="19" w:hanging="14"/>
        <w:jc w:val="both"/>
        <w:rPr>
          <w:color w:val="000000"/>
          <w:spacing w:val="-1"/>
        </w:rPr>
      </w:pPr>
      <w:r w:rsidRPr="008D1080">
        <w:rPr>
          <w:color w:val="000000"/>
          <w:spacing w:val="5"/>
        </w:rPr>
        <w:t xml:space="preserve">- Иные сопроводительные документом, в </w:t>
      </w:r>
      <w:r w:rsidRPr="008D1080">
        <w:rPr>
          <w:color w:val="000000"/>
          <w:spacing w:val="-1"/>
        </w:rPr>
        <w:t>которых указываются качественные и количественные показатели.</w:t>
      </w:r>
    </w:p>
    <w:p w:rsidR="008D1080" w:rsidRPr="008D1080" w:rsidRDefault="008D1080" w:rsidP="008D1080">
      <w:pPr>
        <w:widowControl w:val="0"/>
        <w:shd w:val="clear" w:color="auto" w:fill="FFFFFF"/>
        <w:autoSpaceDE w:val="0"/>
        <w:autoSpaceDN w:val="0"/>
        <w:adjustRightInd w:val="0"/>
        <w:spacing w:line="276" w:lineRule="auto"/>
        <w:ind w:left="14" w:right="19" w:hanging="14"/>
        <w:jc w:val="both"/>
        <w:rPr>
          <w:b/>
          <w:color w:val="000000"/>
          <w:spacing w:val="-1"/>
        </w:rPr>
      </w:pPr>
    </w:p>
    <w:p w:rsidR="008D1080" w:rsidRPr="008D1080" w:rsidRDefault="008D1080" w:rsidP="008D1080">
      <w:pPr>
        <w:widowControl w:val="0"/>
        <w:numPr>
          <w:ilvl w:val="0"/>
          <w:numId w:val="23"/>
        </w:numPr>
        <w:shd w:val="clear" w:color="auto" w:fill="FFFFFF"/>
        <w:autoSpaceDE w:val="0"/>
        <w:autoSpaceDN w:val="0"/>
        <w:adjustRightInd w:val="0"/>
        <w:spacing w:line="276" w:lineRule="auto"/>
        <w:contextualSpacing/>
        <w:jc w:val="center"/>
        <w:rPr>
          <w:b/>
          <w:color w:val="000000"/>
          <w:spacing w:val="-1"/>
        </w:rPr>
      </w:pPr>
      <w:r w:rsidRPr="008D1080">
        <w:rPr>
          <w:b/>
          <w:color w:val="000000"/>
          <w:spacing w:val="-1"/>
        </w:rPr>
        <w:t>ОТВЕТСТВЕННОСТЬ СТОРОН</w:t>
      </w:r>
    </w:p>
    <w:p w:rsidR="008D1080" w:rsidRPr="008D1080" w:rsidRDefault="008D1080" w:rsidP="008D1080">
      <w:pPr>
        <w:widowControl w:val="0"/>
        <w:numPr>
          <w:ilvl w:val="1"/>
          <w:numId w:val="23"/>
        </w:numPr>
        <w:shd w:val="clear" w:color="auto" w:fill="FFFFFF"/>
        <w:tabs>
          <w:tab w:val="left" w:pos="709"/>
          <w:tab w:val="left" w:pos="851"/>
        </w:tabs>
        <w:autoSpaceDE w:val="0"/>
        <w:autoSpaceDN w:val="0"/>
        <w:adjustRightInd w:val="0"/>
        <w:spacing w:line="276" w:lineRule="auto"/>
        <w:jc w:val="both"/>
        <w:rPr>
          <w:color w:val="000000"/>
        </w:rPr>
      </w:pPr>
      <w:r w:rsidRPr="008D1080">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8D1080">
        <w:rPr>
          <w:color w:val="000000"/>
        </w:rPr>
        <w:br/>
        <w:t>ПОКУПАТЕЛЮ все убытки, понесенные ПОКУПАТЕЛЕМ по этим причинам.</w:t>
      </w:r>
    </w:p>
    <w:p w:rsidR="008D1080" w:rsidRPr="008D1080" w:rsidRDefault="008D1080" w:rsidP="008D1080">
      <w:pPr>
        <w:widowControl w:val="0"/>
        <w:numPr>
          <w:ilvl w:val="1"/>
          <w:numId w:val="23"/>
        </w:numPr>
        <w:autoSpaceDE w:val="0"/>
        <w:autoSpaceDN w:val="0"/>
        <w:adjustRightInd w:val="0"/>
        <w:spacing w:line="276" w:lineRule="auto"/>
        <w:jc w:val="both"/>
      </w:pPr>
      <w:r w:rsidRPr="008D1080">
        <w:t xml:space="preserve">За просрочку поставки или недопоставку Товара ПОКУПАТЕЛЬ может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8D1080">
        <w:rPr>
          <w:lang w:val="hy-AM"/>
        </w:rPr>
        <w:t>10</w:t>
      </w:r>
      <w:r w:rsidRPr="008D1080">
        <w:t>% от сумы настоящего Договора.</w:t>
      </w:r>
    </w:p>
    <w:p w:rsidR="008D1080" w:rsidRPr="008D1080" w:rsidRDefault="008D1080" w:rsidP="008D1080">
      <w:pPr>
        <w:widowControl w:val="0"/>
        <w:numPr>
          <w:ilvl w:val="1"/>
          <w:numId w:val="23"/>
        </w:numPr>
        <w:autoSpaceDE w:val="0"/>
        <w:autoSpaceDN w:val="0"/>
        <w:adjustRightInd w:val="0"/>
        <w:spacing w:line="276" w:lineRule="auto"/>
        <w:jc w:val="both"/>
        <w:rPr>
          <w:rFonts w:eastAsia="Calibri"/>
          <w:lang w:eastAsia="en-US"/>
        </w:rPr>
      </w:pPr>
      <w:r w:rsidRPr="008D1080">
        <w:rPr>
          <w:rFonts w:eastAsia="Calibri"/>
          <w:lang w:eastAsia="en-US"/>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8D1080">
        <w:rPr>
          <w:rFonts w:eastAsia="Calibri"/>
          <w:lang w:eastAsia="en-US"/>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w:t>
      </w:r>
      <w:r w:rsidRPr="008D1080">
        <w:rPr>
          <w:rFonts w:eastAsia="Calibri"/>
          <w:lang w:val="hy-AM" w:eastAsia="en-US"/>
        </w:rPr>
        <w:t>13</w:t>
      </w:r>
      <w:r w:rsidRPr="008D1080">
        <w:rPr>
          <w:rFonts w:eastAsia="Calibri"/>
          <w:lang w:eastAsia="en-US"/>
        </w:rPr>
        <w:t>% от стоимости соответствующих Товаров за каждый день просрочки но не более 10% от общей сумы настоящего Договора.</w:t>
      </w:r>
    </w:p>
    <w:p w:rsidR="008D1080" w:rsidRPr="008D1080" w:rsidRDefault="008D1080" w:rsidP="008D1080">
      <w:pPr>
        <w:widowControl w:val="0"/>
        <w:autoSpaceDE w:val="0"/>
        <w:autoSpaceDN w:val="0"/>
        <w:adjustRightInd w:val="0"/>
        <w:spacing w:line="276" w:lineRule="auto"/>
        <w:jc w:val="both"/>
      </w:pPr>
      <w:r w:rsidRPr="008D1080">
        <w:t xml:space="preserve">6.4. В случае просрочки оплаты Товара </w:t>
      </w:r>
      <w:r w:rsidRPr="008D1080">
        <w:rPr>
          <w:color w:val="000000"/>
        </w:rPr>
        <w:t xml:space="preserve">ПОСТАВЩИК в праве </w:t>
      </w:r>
      <w:r w:rsidRPr="008D1080">
        <w:t>взыскать с ПОКУПАТЕЛЯ пении в размере 0.</w:t>
      </w:r>
      <w:r w:rsidRPr="008D1080">
        <w:rPr>
          <w:lang w:val="hy-AM"/>
        </w:rPr>
        <w:t>13</w:t>
      </w:r>
      <w:r w:rsidRPr="008D1080">
        <w:t>% от неоплаченной суммы, за каждый день просрочки, но не более 10% от суммы настоящего Договора.</w:t>
      </w:r>
    </w:p>
    <w:p w:rsidR="008D1080" w:rsidRPr="008D1080" w:rsidRDefault="008D1080" w:rsidP="008D1080">
      <w:pPr>
        <w:widowControl w:val="0"/>
        <w:autoSpaceDE w:val="0"/>
        <w:autoSpaceDN w:val="0"/>
        <w:adjustRightInd w:val="0"/>
        <w:spacing w:line="276" w:lineRule="auto"/>
        <w:jc w:val="both"/>
      </w:pPr>
      <w:r w:rsidRPr="008D1080">
        <w:t xml:space="preserve">6.5. Оплата неустойки не освобождает Сторон от исполнения договорных обязательств полностью. </w:t>
      </w:r>
    </w:p>
    <w:p w:rsidR="008D1080" w:rsidRPr="008D1080" w:rsidRDefault="008D1080" w:rsidP="008D1080">
      <w:pPr>
        <w:widowControl w:val="0"/>
        <w:autoSpaceDE w:val="0"/>
        <w:autoSpaceDN w:val="0"/>
        <w:adjustRightInd w:val="0"/>
        <w:spacing w:line="276" w:lineRule="auto"/>
        <w:jc w:val="both"/>
      </w:pPr>
      <w:r w:rsidRPr="008D1080">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8D1080" w:rsidRPr="008D1080" w:rsidRDefault="008D1080" w:rsidP="008D1080">
      <w:pPr>
        <w:widowControl w:val="0"/>
        <w:autoSpaceDE w:val="0"/>
        <w:autoSpaceDN w:val="0"/>
        <w:adjustRightInd w:val="0"/>
        <w:spacing w:line="276" w:lineRule="auto"/>
        <w:jc w:val="both"/>
      </w:pPr>
      <w:r w:rsidRPr="008D1080">
        <w:t>6.7. За не своевременное предоставление ПОКУПАТЕЛЕМ ПОСТАВЩИКУ Заявления о ввозе товара и уплате косвенных налогов, установленного п.п. 6.6. настоящего Договора, ПОСТАВЩИК вправе предъявить ПОКУПАТЕЛЮ требование об уплате НДС в размере 20% (двадцати процентов) от общей суммы настоящего Договора.</w:t>
      </w:r>
    </w:p>
    <w:p w:rsidR="008D1080" w:rsidRPr="008D1080" w:rsidRDefault="008D1080" w:rsidP="008D1080">
      <w:pPr>
        <w:widowControl w:val="0"/>
        <w:shd w:val="clear" w:color="auto" w:fill="FFFFFF"/>
        <w:tabs>
          <w:tab w:val="left" w:pos="1056"/>
        </w:tabs>
        <w:autoSpaceDE w:val="0"/>
        <w:autoSpaceDN w:val="0"/>
        <w:adjustRightInd w:val="0"/>
        <w:spacing w:line="276" w:lineRule="auto"/>
        <w:jc w:val="both"/>
        <w:rPr>
          <w:color w:val="000000"/>
          <w:spacing w:val="-1"/>
        </w:rPr>
      </w:pPr>
    </w:p>
    <w:p w:rsidR="008D1080" w:rsidRPr="008D1080" w:rsidRDefault="008D1080" w:rsidP="008D1080">
      <w:pPr>
        <w:widowControl w:val="0"/>
        <w:shd w:val="clear" w:color="auto" w:fill="FFFFFF"/>
        <w:tabs>
          <w:tab w:val="left" w:pos="1056"/>
        </w:tabs>
        <w:autoSpaceDE w:val="0"/>
        <w:autoSpaceDN w:val="0"/>
        <w:adjustRightInd w:val="0"/>
        <w:spacing w:line="276" w:lineRule="auto"/>
        <w:ind w:left="10" w:firstLine="480"/>
        <w:jc w:val="center"/>
        <w:rPr>
          <w:b/>
          <w:color w:val="000000"/>
          <w:spacing w:val="-2"/>
        </w:rPr>
      </w:pPr>
      <w:r w:rsidRPr="008D1080">
        <w:rPr>
          <w:b/>
          <w:color w:val="000000"/>
          <w:spacing w:val="-2"/>
        </w:rPr>
        <w:t>7.  ФОРС-МАЖОР</w:t>
      </w:r>
    </w:p>
    <w:p w:rsidR="008D1080" w:rsidRPr="008D1080" w:rsidRDefault="008D1080" w:rsidP="008D1080">
      <w:pPr>
        <w:widowControl w:val="0"/>
        <w:autoSpaceDE w:val="0"/>
        <w:autoSpaceDN w:val="0"/>
        <w:adjustRightInd w:val="0"/>
        <w:spacing w:line="276" w:lineRule="auto"/>
        <w:jc w:val="both"/>
      </w:pPr>
      <w:r w:rsidRPr="008D1080">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w:t>
      </w:r>
      <w:r w:rsidRPr="008D1080">
        <w:lastRenderedPageBreak/>
        <w:t>ного характера, которые стороны не могли предвидеть или предотвратить в момент заключения настоящего Договора.</w:t>
      </w:r>
    </w:p>
    <w:p w:rsidR="008D1080" w:rsidRPr="008D1080" w:rsidRDefault="008D1080" w:rsidP="008D1080">
      <w:pPr>
        <w:widowControl w:val="0"/>
        <w:autoSpaceDE w:val="0"/>
        <w:autoSpaceDN w:val="0"/>
        <w:adjustRightInd w:val="0"/>
        <w:spacing w:line="276" w:lineRule="auto"/>
        <w:jc w:val="both"/>
      </w:pPr>
      <w:r w:rsidRPr="008D1080">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8D1080" w:rsidRPr="008D1080" w:rsidRDefault="008D1080" w:rsidP="008D1080">
      <w:pPr>
        <w:widowControl w:val="0"/>
        <w:autoSpaceDE w:val="0"/>
        <w:autoSpaceDN w:val="0"/>
        <w:adjustRightInd w:val="0"/>
        <w:spacing w:line="276" w:lineRule="auto"/>
        <w:ind w:left="29"/>
        <w:jc w:val="both"/>
      </w:pPr>
      <w:r w:rsidRPr="008D1080">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8D1080" w:rsidRPr="008D1080" w:rsidRDefault="008D1080" w:rsidP="008D1080">
      <w:pPr>
        <w:widowControl w:val="0"/>
        <w:autoSpaceDE w:val="0"/>
        <w:autoSpaceDN w:val="0"/>
        <w:adjustRightInd w:val="0"/>
        <w:spacing w:line="276" w:lineRule="auto"/>
        <w:jc w:val="both"/>
        <w:rPr>
          <w:bCs/>
        </w:rPr>
      </w:pPr>
      <w:r w:rsidRPr="008D1080">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8D1080" w:rsidRPr="008D1080" w:rsidRDefault="008D1080" w:rsidP="008D1080">
      <w:pPr>
        <w:widowControl w:val="0"/>
        <w:shd w:val="clear" w:color="auto" w:fill="FFFFFF"/>
        <w:autoSpaceDE w:val="0"/>
        <w:autoSpaceDN w:val="0"/>
        <w:adjustRightInd w:val="0"/>
        <w:spacing w:before="283" w:line="276" w:lineRule="auto"/>
        <w:ind w:left="14"/>
        <w:jc w:val="center"/>
        <w:outlineLvl w:val="0"/>
        <w:rPr>
          <w:b/>
          <w:color w:val="000000"/>
          <w:spacing w:val="-4"/>
        </w:rPr>
      </w:pPr>
      <w:r w:rsidRPr="008D1080">
        <w:rPr>
          <w:b/>
          <w:color w:val="000000"/>
          <w:spacing w:val="-4"/>
        </w:rPr>
        <w:t>8. ПОРЯДОК РАЗРЕШЕНИЯ СПОРОВ</w:t>
      </w:r>
    </w:p>
    <w:p w:rsidR="008D1080" w:rsidRPr="008D1080" w:rsidRDefault="008D1080" w:rsidP="008D1080">
      <w:pPr>
        <w:widowControl w:val="0"/>
        <w:autoSpaceDE w:val="0"/>
        <w:autoSpaceDN w:val="0"/>
        <w:adjustRightInd w:val="0"/>
        <w:spacing w:line="276" w:lineRule="auto"/>
        <w:jc w:val="both"/>
      </w:pPr>
      <w:r w:rsidRPr="008D1080">
        <w:t xml:space="preserve">8.1. Любые разногласия и споры, возникающие в связи с настоящим Договором, должны регулироваться Сторонами путем переговоров. </w:t>
      </w:r>
    </w:p>
    <w:p w:rsidR="008D1080" w:rsidRPr="008D1080" w:rsidRDefault="008D1080" w:rsidP="008D1080">
      <w:pPr>
        <w:widowControl w:val="0"/>
        <w:autoSpaceDE w:val="0"/>
        <w:autoSpaceDN w:val="0"/>
        <w:adjustRightInd w:val="0"/>
        <w:spacing w:line="276" w:lineRule="auto"/>
        <w:jc w:val="both"/>
      </w:pPr>
      <w:r w:rsidRPr="008D1080">
        <w:t>Попытка найти компромисс будет считаться неудачной, если одна из Сторон письменно уведомит об этом другую Сторону.</w:t>
      </w:r>
    </w:p>
    <w:p w:rsidR="008D1080" w:rsidRPr="008D1080" w:rsidRDefault="008D1080" w:rsidP="008D1080">
      <w:pPr>
        <w:widowControl w:val="0"/>
        <w:autoSpaceDE w:val="0"/>
        <w:autoSpaceDN w:val="0"/>
        <w:adjustRightInd w:val="0"/>
        <w:spacing w:line="276" w:lineRule="auto"/>
        <w:jc w:val="both"/>
      </w:pPr>
      <w:r w:rsidRPr="008D1080">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8D1080" w:rsidRPr="008D1080" w:rsidRDefault="008D1080" w:rsidP="008D1080">
      <w:pPr>
        <w:widowControl w:val="0"/>
        <w:autoSpaceDE w:val="0"/>
        <w:autoSpaceDN w:val="0"/>
        <w:adjustRightInd w:val="0"/>
        <w:spacing w:line="276" w:lineRule="auto"/>
        <w:jc w:val="both"/>
      </w:pPr>
      <w:r w:rsidRPr="008D1080">
        <w:t>8.3. В случае не достижения Сторонами соглашения, дело подлежит рассмотрению в компетентном судебном органе страны ответчика.</w:t>
      </w:r>
    </w:p>
    <w:p w:rsidR="008D1080" w:rsidRPr="008D1080" w:rsidRDefault="008D1080" w:rsidP="008D1080">
      <w:pPr>
        <w:widowControl w:val="0"/>
        <w:autoSpaceDE w:val="0"/>
        <w:autoSpaceDN w:val="0"/>
        <w:adjustRightInd w:val="0"/>
        <w:spacing w:line="276" w:lineRule="auto"/>
        <w:jc w:val="both"/>
      </w:pPr>
      <w:r w:rsidRPr="008D1080">
        <w:t>8.4. Стороны соглашаются с тем, что в процессе рассмотрения и решения спора будет применяться право страны ответчика.</w:t>
      </w:r>
    </w:p>
    <w:p w:rsidR="008D1080" w:rsidRPr="008D1080" w:rsidRDefault="008D1080" w:rsidP="008D1080">
      <w:pPr>
        <w:widowControl w:val="0"/>
        <w:autoSpaceDE w:val="0"/>
        <w:autoSpaceDN w:val="0"/>
        <w:adjustRightInd w:val="0"/>
        <w:spacing w:line="276" w:lineRule="auto"/>
        <w:jc w:val="both"/>
      </w:pPr>
      <w:r w:rsidRPr="008D1080">
        <w:t>8.5. Решение суда будет окончательным и обязательным для исполнения Сторонами.</w:t>
      </w:r>
    </w:p>
    <w:p w:rsidR="008D1080" w:rsidRPr="008D1080" w:rsidRDefault="008D1080" w:rsidP="008D1080">
      <w:pPr>
        <w:widowControl w:val="0"/>
        <w:shd w:val="clear" w:color="auto" w:fill="FFFFFF"/>
        <w:autoSpaceDE w:val="0"/>
        <w:autoSpaceDN w:val="0"/>
        <w:adjustRightInd w:val="0"/>
        <w:spacing w:line="276" w:lineRule="auto"/>
        <w:ind w:left="24" w:right="10" w:hanging="24"/>
        <w:jc w:val="both"/>
      </w:pPr>
    </w:p>
    <w:p w:rsidR="008D1080" w:rsidRPr="008D1080" w:rsidRDefault="008D1080" w:rsidP="008D1080">
      <w:pPr>
        <w:widowControl w:val="0"/>
        <w:numPr>
          <w:ilvl w:val="0"/>
          <w:numId w:val="24"/>
        </w:numPr>
        <w:autoSpaceDE w:val="0"/>
        <w:autoSpaceDN w:val="0"/>
        <w:adjustRightInd w:val="0"/>
        <w:spacing w:line="276" w:lineRule="auto"/>
        <w:contextualSpacing/>
        <w:jc w:val="center"/>
        <w:rPr>
          <w:b/>
        </w:rPr>
      </w:pPr>
      <w:r w:rsidRPr="008D1080">
        <w:rPr>
          <w:b/>
        </w:rPr>
        <w:t>ПОРЯДОК ВНЕСЕНИЯ ИЗМЕНЕНИЙ,</w:t>
      </w:r>
    </w:p>
    <w:p w:rsidR="008D1080" w:rsidRPr="008D1080" w:rsidRDefault="008D1080" w:rsidP="008D1080">
      <w:pPr>
        <w:widowControl w:val="0"/>
        <w:autoSpaceDE w:val="0"/>
        <w:autoSpaceDN w:val="0"/>
        <w:adjustRightInd w:val="0"/>
        <w:spacing w:line="276" w:lineRule="auto"/>
        <w:ind w:left="480"/>
        <w:contextualSpacing/>
        <w:jc w:val="center"/>
        <w:rPr>
          <w:b/>
        </w:rPr>
      </w:pPr>
      <w:r w:rsidRPr="008D1080">
        <w:rPr>
          <w:b/>
        </w:rPr>
        <w:t>ДОПОЛНЕНИЙ В ДОГОВОР И ЕГО РАСТОРЖЕНИЯ</w:t>
      </w:r>
    </w:p>
    <w:p w:rsidR="008D1080" w:rsidRPr="008D1080" w:rsidRDefault="008D1080" w:rsidP="008D1080">
      <w:pPr>
        <w:widowControl w:val="0"/>
        <w:autoSpaceDE w:val="0"/>
        <w:autoSpaceDN w:val="0"/>
        <w:adjustRightInd w:val="0"/>
        <w:spacing w:line="276" w:lineRule="auto"/>
        <w:jc w:val="both"/>
      </w:pPr>
      <w:r w:rsidRPr="008D1080">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8D1080" w:rsidRPr="008D1080" w:rsidRDefault="008D1080" w:rsidP="008D1080">
      <w:pPr>
        <w:widowControl w:val="0"/>
        <w:autoSpaceDE w:val="0"/>
        <w:autoSpaceDN w:val="0"/>
        <w:adjustRightInd w:val="0"/>
        <w:spacing w:line="276" w:lineRule="auto"/>
        <w:jc w:val="both"/>
      </w:pPr>
      <w:r w:rsidRPr="008D1080">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8D1080" w:rsidRPr="008D1080" w:rsidRDefault="008D1080" w:rsidP="008D1080">
      <w:pPr>
        <w:widowControl w:val="0"/>
        <w:autoSpaceDE w:val="0"/>
        <w:autoSpaceDN w:val="0"/>
        <w:adjustRightInd w:val="0"/>
        <w:spacing w:line="276" w:lineRule="auto"/>
        <w:jc w:val="both"/>
      </w:pPr>
      <w:r w:rsidRPr="008D1080">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 а в части взаиморасчетов до полного его исполнения.</w:t>
      </w:r>
    </w:p>
    <w:p w:rsidR="008D1080" w:rsidRPr="008D1080" w:rsidRDefault="008D1080" w:rsidP="008D1080">
      <w:pPr>
        <w:widowControl w:val="0"/>
        <w:numPr>
          <w:ilvl w:val="0"/>
          <w:numId w:val="28"/>
        </w:numPr>
        <w:autoSpaceDE w:val="0"/>
        <w:autoSpaceDN w:val="0"/>
        <w:adjustRightInd w:val="0"/>
        <w:spacing w:line="276" w:lineRule="auto"/>
        <w:contextualSpacing/>
        <w:jc w:val="center"/>
        <w:rPr>
          <w:b/>
        </w:rPr>
      </w:pPr>
      <w:r w:rsidRPr="008D1080">
        <w:rPr>
          <w:b/>
        </w:rPr>
        <w:t>ПРОЧИЕ УСЛОВИЯ</w:t>
      </w:r>
    </w:p>
    <w:p w:rsidR="008D1080" w:rsidRPr="008D1080" w:rsidRDefault="008D1080" w:rsidP="008D1080">
      <w:pPr>
        <w:widowControl w:val="0"/>
        <w:autoSpaceDE w:val="0"/>
        <w:autoSpaceDN w:val="0"/>
        <w:adjustRightInd w:val="0"/>
        <w:spacing w:line="276" w:lineRule="auto"/>
        <w:jc w:val="both"/>
        <w:rPr>
          <w:b/>
        </w:rPr>
      </w:pPr>
      <w:r w:rsidRPr="008D1080">
        <w:t xml:space="preserve">10.1. </w:t>
      </w:r>
      <w:r w:rsidRPr="008D1080">
        <w:rPr>
          <w:color w:val="000000"/>
          <w:spacing w:val="4"/>
        </w:rPr>
        <w:t xml:space="preserve">С момента подписания настоящего Договора все предварительные переговоры и </w:t>
      </w:r>
      <w:r w:rsidRPr="008D1080">
        <w:rPr>
          <w:color w:val="000000"/>
        </w:rPr>
        <w:t>переписка, связанные с заключением настоящего Договора, утрачивают силу.</w:t>
      </w:r>
    </w:p>
    <w:p w:rsidR="008D1080" w:rsidRPr="008D1080" w:rsidRDefault="008D1080" w:rsidP="008D1080">
      <w:pPr>
        <w:widowControl w:val="0"/>
        <w:autoSpaceDE w:val="0"/>
        <w:autoSpaceDN w:val="0"/>
        <w:adjustRightInd w:val="0"/>
        <w:spacing w:line="276" w:lineRule="auto"/>
        <w:jc w:val="both"/>
      </w:pPr>
      <w:r w:rsidRPr="008D1080">
        <w:t xml:space="preserve">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w:t>
      </w:r>
      <w:r w:rsidRPr="008D1080">
        <w:lastRenderedPageBreak/>
        <w:t>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8D1080" w:rsidRPr="008D1080" w:rsidRDefault="008D1080" w:rsidP="008D1080">
      <w:pPr>
        <w:widowControl w:val="0"/>
        <w:autoSpaceDE w:val="0"/>
        <w:autoSpaceDN w:val="0"/>
        <w:adjustRightInd w:val="0"/>
        <w:spacing w:line="276" w:lineRule="auto"/>
        <w:jc w:val="both"/>
      </w:pPr>
      <w:r w:rsidRPr="008D1080">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8D1080" w:rsidRPr="008D1080" w:rsidRDefault="008D1080" w:rsidP="008D1080">
      <w:pPr>
        <w:widowControl w:val="0"/>
        <w:autoSpaceDE w:val="0"/>
        <w:autoSpaceDN w:val="0"/>
        <w:adjustRightInd w:val="0"/>
        <w:spacing w:line="276" w:lineRule="auto"/>
        <w:jc w:val="both"/>
        <w:rPr>
          <w:color w:val="000000"/>
        </w:rPr>
      </w:pPr>
      <w:r w:rsidRPr="008D1080">
        <w:t xml:space="preserve">10.4. </w:t>
      </w:r>
      <w:r w:rsidRPr="008D1080">
        <w:rPr>
          <w:color w:val="000000"/>
          <w:spacing w:val="-1"/>
        </w:rPr>
        <w:t xml:space="preserve">Стороны обязуются в пятидневный срок письменно уведомить друг друга об изменении </w:t>
      </w:r>
      <w:r w:rsidRPr="008D1080">
        <w:rPr>
          <w:color w:val="000000"/>
          <w:spacing w:val="3"/>
        </w:rPr>
        <w:t xml:space="preserve">юридического и/или фактического адреса, изменениях в банковских реквизитах, планируемой </w:t>
      </w:r>
      <w:r w:rsidRPr="008D1080">
        <w:rPr>
          <w:color w:val="000000"/>
          <w:spacing w:val="6"/>
        </w:rPr>
        <w:t xml:space="preserve">реорганизации и ликвидации. В случае реорганизации какой-либо из Сторон, Стороны </w:t>
      </w:r>
      <w:r w:rsidRPr="008D1080">
        <w:rPr>
          <w:color w:val="000000"/>
          <w:spacing w:val="2"/>
        </w:rPr>
        <w:t xml:space="preserve">обязуются </w:t>
      </w:r>
      <w:r w:rsidRPr="008D1080">
        <w:rPr>
          <w:color w:val="000000"/>
          <w:spacing w:val="6"/>
        </w:rPr>
        <w:t xml:space="preserve">в </w:t>
      </w:r>
      <w:r w:rsidRPr="008D1080">
        <w:rPr>
          <w:color w:val="000000"/>
          <w:spacing w:val="-1"/>
        </w:rPr>
        <w:t xml:space="preserve">пятидневный </w:t>
      </w:r>
      <w:r w:rsidRPr="008D1080">
        <w:rPr>
          <w:color w:val="000000"/>
          <w:spacing w:val="6"/>
        </w:rPr>
        <w:t>срок</w:t>
      </w:r>
      <w:r w:rsidRPr="008D1080">
        <w:rPr>
          <w:color w:val="000000"/>
          <w:spacing w:val="2"/>
        </w:rPr>
        <w:t xml:space="preserve"> подписать дополнительное соглашение к настоящему Договору, в котором должны определить </w:t>
      </w:r>
      <w:r w:rsidRPr="008D1080">
        <w:rPr>
          <w:color w:val="000000"/>
          <w:spacing w:val="-1"/>
        </w:rPr>
        <w:t>дальнейший порядок взаимоотношений между Сторонами.</w:t>
      </w:r>
      <w:r w:rsidRPr="008D1080">
        <w:rPr>
          <w:color w:val="000000"/>
        </w:rPr>
        <w:t xml:space="preserve"> </w:t>
      </w:r>
    </w:p>
    <w:p w:rsidR="008D1080" w:rsidRPr="008D1080" w:rsidRDefault="008D1080" w:rsidP="008D1080">
      <w:pPr>
        <w:widowControl w:val="0"/>
        <w:autoSpaceDE w:val="0"/>
        <w:autoSpaceDN w:val="0"/>
        <w:adjustRightInd w:val="0"/>
        <w:spacing w:line="276" w:lineRule="auto"/>
        <w:jc w:val="both"/>
      </w:pPr>
      <w:r w:rsidRPr="008D1080">
        <w:rPr>
          <w:color w:val="000000"/>
        </w:rPr>
        <w:t xml:space="preserve">10.5. Вся переписка между Сторонами, связанная с выполнением </w:t>
      </w:r>
      <w:r w:rsidRPr="008D1080">
        <w:rPr>
          <w:color w:val="000000"/>
          <w:spacing w:val="5"/>
        </w:rPr>
        <w:t xml:space="preserve">настоящего Договора, отгрузочная документация и маркировка выполняются на русском </w:t>
      </w:r>
      <w:r w:rsidRPr="008D1080">
        <w:rPr>
          <w:color w:val="000000"/>
          <w:spacing w:val="-4"/>
        </w:rPr>
        <w:t>языке.</w:t>
      </w:r>
    </w:p>
    <w:p w:rsidR="008D1080" w:rsidRPr="008D1080" w:rsidRDefault="008D1080" w:rsidP="008D1080">
      <w:pPr>
        <w:widowControl w:val="0"/>
        <w:autoSpaceDE w:val="0"/>
        <w:autoSpaceDN w:val="0"/>
        <w:adjustRightInd w:val="0"/>
        <w:spacing w:line="276" w:lineRule="auto"/>
        <w:jc w:val="both"/>
      </w:pPr>
      <w:r w:rsidRPr="008D1080">
        <w:t>10.6. Настоящий Договор составлен в 3 (трех) экземплярах, имеющих одинаковую юридическую силу, 1 (один) экземпляр - для</w:t>
      </w:r>
      <w:r w:rsidRPr="008D1080">
        <w:rPr>
          <w:color w:val="000000"/>
          <w:spacing w:val="-1"/>
        </w:rPr>
        <w:t xml:space="preserve"> ПОСТАВЩИКА</w:t>
      </w:r>
      <w:r w:rsidRPr="008D1080">
        <w:t>, 2 (два) экземпляра - для</w:t>
      </w:r>
      <w:r w:rsidRPr="008D1080">
        <w:rPr>
          <w:color w:val="000000"/>
          <w:spacing w:val="1"/>
        </w:rPr>
        <w:t xml:space="preserve"> ПОКУПАТЕЛЯ.</w:t>
      </w:r>
    </w:p>
    <w:p w:rsidR="008D1080" w:rsidRPr="008D1080" w:rsidRDefault="008D1080" w:rsidP="008D1080">
      <w:pPr>
        <w:widowControl w:val="0"/>
        <w:autoSpaceDE w:val="0"/>
        <w:autoSpaceDN w:val="0"/>
        <w:adjustRightInd w:val="0"/>
        <w:spacing w:line="276" w:lineRule="auto"/>
        <w:jc w:val="both"/>
      </w:pPr>
      <w:r w:rsidRPr="008D1080">
        <w:t>10.7. Все приложения к настоящему Договору являются его неотъемлемыми частями. К настоящему Договору прилагается: Спецификация № 1 (Приложение № 1).</w:t>
      </w:r>
    </w:p>
    <w:p w:rsidR="008D1080" w:rsidRPr="008D1080" w:rsidRDefault="008D1080" w:rsidP="008D1080">
      <w:pPr>
        <w:widowControl w:val="0"/>
        <w:shd w:val="clear" w:color="auto" w:fill="FFFFFF"/>
        <w:tabs>
          <w:tab w:val="left" w:pos="0"/>
        </w:tabs>
        <w:autoSpaceDE w:val="0"/>
        <w:autoSpaceDN w:val="0"/>
        <w:adjustRightInd w:val="0"/>
        <w:spacing w:line="276" w:lineRule="auto"/>
        <w:jc w:val="both"/>
        <w:rPr>
          <w:color w:val="000000"/>
          <w:spacing w:val="-3"/>
        </w:rPr>
      </w:pPr>
      <w:r w:rsidRPr="008D1080">
        <w:rPr>
          <w:color w:val="000000"/>
          <w:spacing w:val="3"/>
        </w:rPr>
        <w:t xml:space="preserve">10.8. Настоящий Договор вступает в силу с момента его подписания Сторонами и действует до «31» декабря </w:t>
      </w:r>
      <w:r w:rsidRPr="008D1080">
        <w:rPr>
          <w:color w:val="000000"/>
        </w:rPr>
        <w:t>2022г.</w:t>
      </w:r>
      <w:r w:rsidRPr="008D1080">
        <w:rPr>
          <w:color w:val="000000"/>
          <w:spacing w:val="-3"/>
        </w:rPr>
        <w:t xml:space="preserve"> </w:t>
      </w:r>
    </w:p>
    <w:p w:rsidR="008D1080" w:rsidRPr="008D1080" w:rsidRDefault="008D1080" w:rsidP="008D1080">
      <w:pPr>
        <w:widowControl w:val="0"/>
        <w:shd w:val="clear" w:color="auto" w:fill="FFFFFF"/>
        <w:tabs>
          <w:tab w:val="left" w:pos="0"/>
        </w:tabs>
        <w:autoSpaceDE w:val="0"/>
        <w:autoSpaceDN w:val="0"/>
        <w:adjustRightInd w:val="0"/>
        <w:spacing w:line="276" w:lineRule="auto"/>
        <w:jc w:val="both"/>
        <w:rPr>
          <w:b/>
          <w:color w:val="000000"/>
          <w:spacing w:val="-3"/>
        </w:rPr>
      </w:pPr>
    </w:p>
    <w:p w:rsidR="008D1080" w:rsidRPr="008D1080" w:rsidRDefault="008D1080" w:rsidP="008D1080">
      <w:pPr>
        <w:widowControl w:val="0"/>
        <w:numPr>
          <w:ilvl w:val="0"/>
          <w:numId w:val="27"/>
        </w:numPr>
        <w:shd w:val="clear" w:color="auto" w:fill="FFFFFF"/>
        <w:tabs>
          <w:tab w:val="left" w:pos="970"/>
        </w:tabs>
        <w:autoSpaceDE w:val="0"/>
        <w:autoSpaceDN w:val="0"/>
        <w:adjustRightInd w:val="0"/>
        <w:spacing w:line="276" w:lineRule="auto"/>
        <w:ind w:left="482"/>
        <w:contextualSpacing/>
        <w:jc w:val="center"/>
        <w:rPr>
          <w:b/>
          <w:color w:val="000000"/>
          <w:spacing w:val="-3"/>
        </w:rPr>
      </w:pPr>
      <w:r w:rsidRPr="008D1080">
        <w:rPr>
          <w:b/>
          <w:color w:val="000000"/>
          <w:spacing w:val="-3"/>
        </w:rPr>
        <w:t>ЮРИДИЧЕСКИЕ АДРЕСА И РЕКВИЗИТЫ СТОРОН:</w:t>
      </w:r>
    </w:p>
    <w:tbl>
      <w:tblPr>
        <w:tblpPr w:leftFromText="180" w:rightFromText="180" w:vertAnchor="text" w:horzAnchor="margin" w:tblpX="534" w:tblpY="260"/>
        <w:tblW w:w="10173" w:type="dxa"/>
        <w:tblLook w:val="04A0" w:firstRow="1" w:lastRow="0" w:firstColumn="1" w:lastColumn="0" w:noHBand="0" w:noVBand="1"/>
      </w:tblPr>
      <w:tblGrid>
        <w:gridCol w:w="5245"/>
        <w:gridCol w:w="4928"/>
      </w:tblGrid>
      <w:tr w:rsidR="008D1080" w:rsidRPr="008D1080" w:rsidTr="00610C45">
        <w:trPr>
          <w:trHeight w:val="5576"/>
        </w:trPr>
        <w:tc>
          <w:tcPr>
            <w:tcW w:w="5245" w:type="dxa"/>
          </w:tcPr>
          <w:p w:rsidR="008D1080" w:rsidRPr="008D1080" w:rsidRDefault="008D1080" w:rsidP="008D1080">
            <w:pPr>
              <w:widowControl w:val="0"/>
              <w:shd w:val="clear" w:color="auto" w:fill="FFFFFF"/>
              <w:autoSpaceDE w:val="0"/>
              <w:autoSpaceDN w:val="0"/>
              <w:adjustRightInd w:val="0"/>
              <w:ind w:left="10"/>
              <w:jc w:val="center"/>
              <w:rPr>
                <w:b/>
                <w:sz w:val="22"/>
                <w:szCs w:val="22"/>
              </w:rPr>
            </w:pPr>
            <w:r w:rsidRPr="008D1080">
              <w:rPr>
                <w:b/>
                <w:sz w:val="22"/>
                <w:szCs w:val="22"/>
              </w:rPr>
              <w:t>ПОКУПАТЕЛЬ</w:t>
            </w:r>
          </w:p>
          <w:p w:rsidR="008D1080" w:rsidRPr="008D1080" w:rsidRDefault="008D1080" w:rsidP="008D1080">
            <w:pPr>
              <w:widowControl w:val="0"/>
              <w:shd w:val="clear" w:color="auto" w:fill="FFFFFF"/>
              <w:autoSpaceDE w:val="0"/>
              <w:autoSpaceDN w:val="0"/>
              <w:adjustRightInd w:val="0"/>
              <w:ind w:left="10"/>
              <w:jc w:val="center"/>
              <w:rPr>
                <w:b/>
                <w:sz w:val="22"/>
                <w:szCs w:val="22"/>
              </w:rPr>
            </w:pPr>
          </w:p>
          <w:p w:rsidR="008D1080" w:rsidRPr="008D1080" w:rsidRDefault="008D1080" w:rsidP="008D1080">
            <w:pPr>
              <w:widowControl w:val="0"/>
              <w:shd w:val="clear" w:color="auto" w:fill="FFFFFF"/>
              <w:autoSpaceDE w:val="0"/>
              <w:autoSpaceDN w:val="0"/>
              <w:adjustRightInd w:val="0"/>
              <w:ind w:left="10"/>
              <w:jc w:val="center"/>
              <w:rPr>
                <w:b/>
                <w:color w:val="000000"/>
                <w:spacing w:val="7"/>
                <w:sz w:val="22"/>
                <w:szCs w:val="22"/>
              </w:rPr>
            </w:pPr>
            <w:r w:rsidRPr="008D1080">
              <w:rPr>
                <w:b/>
                <w:color w:val="000000"/>
                <w:spacing w:val="7"/>
                <w:sz w:val="22"/>
                <w:szCs w:val="22"/>
              </w:rPr>
              <w:t>ЗАО «Южно-кавказская железная дорога»</w:t>
            </w:r>
          </w:p>
          <w:p w:rsidR="008D1080" w:rsidRPr="008D1080" w:rsidRDefault="008D1080" w:rsidP="008D1080">
            <w:pPr>
              <w:widowControl w:val="0"/>
              <w:shd w:val="clear" w:color="auto" w:fill="FFFFFF"/>
              <w:autoSpaceDE w:val="0"/>
              <w:autoSpaceDN w:val="0"/>
              <w:adjustRightInd w:val="0"/>
              <w:ind w:left="10"/>
              <w:jc w:val="center"/>
              <w:rPr>
                <w:b/>
                <w:color w:val="000000"/>
                <w:spacing w:val="7"/>
                <w:sz w:val="22"/>
                <w:szCs w:val="22"/>
              </w:rPr>
            </w:pPr>
          </w:p>
          <w:p w:rsidR="008D1080" w:rsidRPr="008D1080" w:rsidRDefault="008D1080" w:rsidP="008D1080">
            <w:pPr>
              <w:widowControl w:val="0"/>
              <w:shd w:val="clear" w:color="auto" w:fill="FFFFFF"/>
              <w:autoSpaceDE w:val="0"/>
              <w:autoSpaceDN w:val="0"/>
              <w:adjustRightInd w:val="0"/>
              <w:spacing w:before="5"/>
              <w:ind w:left="10"/>
              <w:rPr>
                <w:b/>
                <w:color w:val="000000"/>
                <w:sz w:val="22"/>
                <w:szCs w:val="22"/>
              </w:rPr>
            </w:pPr>
            <w:r w:rsidRPr="008D1080">
              <w:rPr>
                <w:b/>
                <w:color w:val="000000"/>
                <w:sz w:val="22"/>
                <w:szCs w:val="22"/>
              </w:rPr>
              <w:t>РА, г. Ереван, пр. Тигран Мец 50</w:t>
            </w:r>
          </w:p>
          <w:p w:rsidR="008D1080" w:rsidRPr="008D1080" w:rsidRDefault="008D1080" w:rsidP="008D1080">
            <w:pPr>
              <w:widowControl w:val="0"/>
              <w:shd w:val="clear" w:color="auto" w:fill="FFFFFF"/>
              <w:autoSpaceDE w:val="0"/>
              <w:autoSpaceDN w:val="0"/>
              <w:adjustRightInd w:val="0"/>
              <w:ind w:left="10"/>
              <w:rPr>
                <w:b/>
                <w:color w:val="000000"/>
                <w:spacing w:val="-1"/>
                <w:sz w:val="22"/>
                <w:szCs w:val="22"/>
              </w:rPr>
            </w:pPr>
            <w:r w:rsidRPr="008D1080">
              <w:rPr>
                <w:b/>
                <w:color w:val="000000"/>
                <w:spacing w:val="-1"/>
                <w:sz w:val="22"/>
                <w:szCs w:val="22"/>
              </w:rPr>
              <w:t>ИНН 0448268</w:t>
            </w:r>
          </w:p>
          <w:p w:rsidR="008D1080" w:rsidRPr="008D1080" w:rsidRDefault="008D1080" w:rsidP="008D1080">
            <w:pPr>
              <w:widowControl w:val="0"/>
              <w:shd w:val="clear" w:color="auto" w:fill="FFFFFF"/>
              <w:autoSpaceDE w:val="0"/>
              <w:autoSpaceDN w:val="0"/>
              <w:adjustRightInd w:val="0"/>
              <w:ind w:left="10"/>
              <w:rPr>
                <w:b/>
                <w:color w:val="000000"/>
                <w:spacing w:val="-1"/>
                <w:sz w:val="22"/>
                <w:szCs w:val="22"/>
              </w:rPr>
            </w:pPr>
            <w:r w:rsidRPr="008D1080">
              <w:rPr>
                <w:b/>
                <w:color w:val="000000"/>
                <w:spacing w:val="-1"/>
                <w:sz w:val="22"/>
                <w:szCs w:val="22"/>
              </w:rPr>
              <w:t>Банк ВТБ АРМЕНИЯ филиал Эребуни</w:t>
            </w:r>
          </w:p>
          <w:p w:rsidR="008D1080" w:rsidRPr="008D1080" w:rsidRDefault="008D1080" w:rsidP="008D1080">
            <w:pPr>
              <w:widowControl w:val="0"/>
              <w:shd w:val="clear" w:color="auto" w:fill="FFFFFF"/>
              <w:autoSpaceDE w:val="0"/>
              <w:autoSpaceDN w:val="0"/>
              <w:adjustRightInd w:val="0"/>
              <w:ind w:left="10"/>
              <w:rPr>
                <w:b/>
                <w:color w:val="000000"/>
                <w:spacing w:val="-4"/>
                <w:sz w:val="22"/>
                <w:szCs w:val="22"/>
              </w:rPr>
            </w:pPr>
            <w:r w:rsidRPr="008D1080">
              <w:rPr>
                <w:b/>
                <w:color w:val="000000"/>
                <w:spacing w:val="-4"/>
                <w:sz w:val="22"/>
                <w:szCs w:val="22"/>
              </w:rPr>
              <w:t>р/с : 160480007998</w:t>
            </w:r>
          </w:p>
          <w:p w:rsidR="008D1080" w:rsidRPr="008D1080" w:rsidRDefault="008D1080" w:rsidP="008D1080">
            <w:pPr>
              <w:widowControl w:val="0"/>
              <w:shd w:val="clear" w:color="auto" w:fill="FFFFFF"/>
              <w:autoSpaceDE w:val="0"/>
              <w:autoSpaceDN w:val="0"/>
              <w:adjustRightInd w:val="0"/>
              <w:ind w:left="10"/>
              <w:rPr>
                <w:sz w:val="22"/>
                <w:szCs w:val="22"/>
              </w:rPr>
            </w:pPr>
          </w:p>
          <w:p w:rsidR="008D1080" w:rsidRPr="008D1080" w:rsidRDefault="008D1080" w:rsidP="008D1080">
            <w:pPr>
              <w:widowControl w:val="0"/>
              <w:shd w:val="clear" w:color="auto" w:fill="FFFFFF"/>
              <w:autoSpaceDE w:val="0"/>
              <w:autoSpaceDN w:val="0"/>
              <w:adjustRightInd w:val="0"/>
              <w:ind w:left="10"/>
              <w:rPr>
                <w:sz w:val="22"/>
                <w:szCs w:val="22"/>
              </w:rPr>
            </w:pPr>
          </w:p>
          <w:p w:rsidR="008D1080" w:rsidRPr="008D1080" w:rsidRDefault="008D1080" w:rsidP="008D1080">
            <w:pPr>
              <w:widowControl w:val="0"/>
              <w:shd w:val="clear" w:color="auto" w:fill="FFFFFF"/>
              <w:autoSpaceDE w:val="0"/>
              <w:autoSpaceDN w:val="0"/>
              <w:adjustRightInd w:val="0"/>
              <w:ind w:left="10"/>
              <w:rPr>
                <w:sz w:val="22"/>
                <w:szCs w:val="22"/>
              </w:rPr>
            </w:pPr>
          </w:p>
          <w:p w:rsidR="008D1080" w:rsidRPr="008D1080" w:rsidRDefault="008D1080" w:rsidP="008D1080">
            <w:pPr>
              <w:widowControl w:val="0"/>
              <w:autoSpaceDE w:val="0"/>
              <w:autoSpaceDN w:val="0"/>
              <w:adjustRightInd w:val="0"/>
              <w:rPr>
                <w:sz w:val="22"/>
                <w:szCs w:val="22"/>
              </w:rPr>
            </w:pPr>
          </w:p>
          <w:p w:rsidR="008D1080" w:rsidRPr="008D1080" w:rsidRDefault="008D1080" w:rsidP="008D1080">
            <w:pPr>
              <w:widowControl w:val="0"/>
              <w:shd w:val="clear" w:color="auto" w:fill="FFFFFF"/>
              <w:autoSpaceDE w:val="0"/>
              <w:autoSpaceDN w:val="0"/>
              <w:adjustRightInd w:val="0"/>
              <w:spacing w:before="10"/>
              <w:rPr>
                <w:sz w:val="20"/>
                <w:szCs w:val="20"/>
              </w:rPr>
            </w:pPr>
            <w:r w:rsidRPr="008D1080">
              <w:rPr>
                <w:b/>
                <w:sz w:val="22"/>
                <w:szCs w:val="22"/>
              </w:rPr>
              <w:t>Генеральный директор</w:t>
            </w:r>
            <w:r w:rsidRPr="008D1080">
              <w:rPr>
                <w:b/>
                <w:sz w:val="20"/>
                <w:szCs w:val="20"/>
              </w:rPr>
              <w:t xml:space="preserve"> </w:t>
            </w:r>
          </w:p>
          <w:p w:rsidR="008D1080" w:rsidRPr="008D1080" w:rsidRDefault="008D1080" w:rsidP="008D1080">
            <w:pPr>
              <w:widowControl w:val="0"/>
              <w:shd w:val="clear" w:color="auto" w:fill="FFFFFF"/>
              <w:autoSpaceDE w:val="0"/>
              <w:autoSpaceDN w:val="0"/>
              <w:adjustRightInd w:val="0"/>
              <w:spacing w:before="10"/>
              <w:rPr>
                <w:b/>
                <w:sz w:val="20"/>
                <w:szCs w:val="20"/>
              </w:rPr>
            </w:pPr>
          </w:p>
          <w:p w:rsidR="008D1080" w:rsidRPr="008D1080" w:rsidRDefault="008D1080" w:rsidP="008D1080">
            <w:pPr>
              <w:widowControl w:val="0"/>
              <w:shd w:val="clear" w:color="auto" w:fill="FFFFFF"/>
              <w:autoSpaceDE w:val="0"/>
              <w:autoSpaceDN w:val="0"/>
              <w:adjustRightInd w:val="0"/>
              <w:spacing w:before="10"/>
              <w:rPr>
                <w:b/>
                <w:sz w:val="22"/>
                <w:szCs w:val="22"/>
              </w:rPr>
            </w:pPr>
            <w:r w:rsidRPr="008D1080">
              <w:rPr>
                <w:b/>
                <w:sz w:val="20"/>
                <w:szCs w:val="20"/>
              </w:rPr>
              <w:t xml:space="preserve"> </w:t>
            </w:r>
            <w:r w:rsidRPr="008D1080">
              <w:rPr>
                <w:b/>
                <w:sz w:val="22"/>
                <w:szCs w:val="22"/>
              </w:rPr>
              <w:t>Мельников А.В.</w:t>
            </w:r>
          </w:p>
          <w:p w:rsidR="008D1080" w:rsidRPr="008D1080" w:rsidRDefault="008D1080" w:rsidP="008D1080">
            <w:pPr>
              <w:widowControl w:val="0"/>
              <w:shd w:val="clear" w:color="auto" w:fill="FFFFFF"/>
              <w:autoSpaceDE w:val="0"/>
              <w:autoSpaceDN w:val="0"/>
              <w:adjustRightInd w:val="0"/>
              <w:spacing w:before="10" w:line="276" w:lineRule="auto"/>
              <w:rPr>
                <w:sz w:val="22"/>
                <w:szCs w:val="22"/>
              </w:rPr>
            </w:pPr>
          </w:p>
          <w:p w:rsidR="008D1080" w:rsidRPr="008D1080" w:rsidRDefault="008D1080" w:rsidP="008D1080">
            <w:pPr>
              <w:widowControl w:val="0"/>
              <w:shd w:val="clear" w:color="auto" w:fill="FFFFFF"/>
              <w:autoSpaceDE w:val="0"/>
              <w:autoSpaceDN w:val="0"/>
              <w:adjustRightInd w:val="0"/>
              <w:spacing w:before="10" w:line="276" w:lineRule="auto"/>
              <w:rPr>
                <w:sz w:val="22"/>
                <w:szCs w:val="22"/>
              </w:rPr>
            </w:pPr>
            <w:r w:rsidRPr="008D1080">
              <w:rPr>
                <w:sz w:val="22"/>
                <w:szCs w:val="22"/>
              </w:rPr>
              <w:t xml:space="preserve">___________________ </w:t>
            </w:r>
          </w:p>
          <w:p w:rsidR="008D1080" w:rsidRPr="008D1080" w:rsidRDefault="008D1080" w:rsidP="008D1080">
            <w:pPr>
              <w:widowControl w:val="0"/>
              <w:shd w:val="clear" w:color="auto" w:fill="FFFFFF"/>
              <w:autoSpaceDE w:val="0"/>
              <w:autoSpaceDN w:val="0"/>
              <w:adjustRightInd w:val="0"/>
              <w:spacing w:before="10" w:line="276" w:lineRule="auto"/>
              <w:rPr>
                <w:sz w:val="22"/>
                <w:szCs w:val="22"/>
              </w:rPr>
            </w:pPr>
            <w:r w:rsidRPr="008D1080">
              <w:rPr>
                <w:sz w:val="22"/>
                <w:szCs w:val="22"/>
              </w:rPr>
              <w:t xml:space="preserve">  м.п</w:t>
            </w:r>
          </w:p>
          <w:p w:rsidR="008D1080" w:rsidRPr="008D1080" w:rsidRDefault="008D1080" w:rsidP="008D1080">
            <w:pPr>
              <w:widowControl w:val="0"/>
              <w:shd w:val="clear" w:color="auto" w:fill="FFFFFF"/>
              <w:autoSpaceDE w:val="0"/>
              <w:autoSpaceDN w:val="0"/>
              <w:adjustRightInd w:val="0"/>
              <w:spacing w:before="10" w:line="276" w:lineRule="auto"/>
              <w:rPr>
                <w:sz w:val="22"/>
                <w:szCs w:val="22"/>
              </w:rPr>
            </w:pPr>
          </w:p>
          <w:p w:rsidR="008D1080" w:rsidRPr="008D1080" w:rsidRDefault="008D1080" w:rsidP="008D1080">
            <w:pPr>
              <w:widowControl w:val="0"/>
              <w:autoSpaceDE w:val="0"/>
              <w:autoSpaceDN w:val="0"/>
              <w:adjustRightInd w:val="0"/>
              <w:rPr>
                <w:sz w:val="22"/>
                <w:szCs w:val="22"/>
              </w:rPr>
            </w:pPr>
          </w:p>
          <w:p w:rsidR="008D1080" w:rsidRPr="008D1080" w:rsidRDefault="008D1080" w:rsidP="008D1080">
            <w:pPr>
              <w:widowControl w:val="0"/>
              <w:autoSpaceDE w:val="0"/>
              <w:autoSpaceDN w:val="0"/>
              <w:adjustRightInd w:val="0"/>
              <w:rPr>
                <w:sz w:val="22"/>
                <w:szCs w:val="22"/>
              </w:rPr>
            </w:pPr>
            <w:r w:rsidRPr="008D1080">
              <w:rPr>
                <w:sz w:val="22"/>
                <w:szCs w:val="22"/>
              </w:rPr>
              <w:t>Координатор</w:t>
            </w:r>
            <w:r w:rsidRPr="008D1080">
              <w:rPr>
                <w:sz w:val="22"/>
                <w:szCs w:val="22"/>
                <w:lang w:val="pt-BR"/>
              </w:rPr>
              <w:t xml:space="preserve"> </w:t>
            </w:r>
          </w:p>
        </w:tc>
        <w:tc>
          <w:tcPr>
            <w:tcW w:w="4928" w:type="dxa"/>
          </w:tcPr>
          <w:p w:rsidR="008D1080" w:rsidRPr="008D1080" w:rsidRDefault="008D1080" w:rsidP="008D1080">
            <w:pPr>
              <w:widowControl w:val="0"/>
              <w:shd w:val="clear" w:color="auto" w:fill="FFFFFF"/>
              <w:autoSpaceDE w:val="0"/>
              <w:autoSpaceDN w:val="0"/>
              <w:adjustRightInd w:val="0"/>
              <w:rPr>
                <w:b/>
                <w:sz w:val="22"/>
                <w:szCs w:val="22"/>
              </w:rPr>
            </w:pPr>
            <w:r w:rsidRPr="008D1080">
              <w:rPr>
                <w:b/>
                <w:sz w:val="22"/>
                <w:szCs w:val="22"/>
              </w:rPr>
              <w:t xml:space="preserve">                       ПОСТАВЩИК</w:t>
            </w:r>
          </w:p>
          <w:p w:rsidR="008D1080" w:rsidRPr="008D1080" w:rsidRDefault="008D1080" w:rsidP="008D1080">
            <w:pPr>
              <w:widowControl w:val="0"/>
              <w:shd w:val="clear" w:color="auto" w:fill="FFFFFF"/>
              <w:autoSpaceDE w:val="0"/>
              <w:autoSpaceDN w:val="0"/>
              <w:adjustRightInd w:val="0"/>
              <w:rPr>
                <w:b/>
                <w:sz w:val="22"/>
                <w:szCs w:val="22"/>
              </w:rPr>
            </w:pPr>
          </w:p>
          <w:p w:rsidR="008D1080" w:rsidRPr="008D1080" w:rsidRDefault="008D1080" w:rsidP="008D1080">
            <w:pPr>
              <w:widowControl w:val="0"/>
              <w:autoSpaceDE w:val="0"/>
              <w:autoSpaceDN w:val="0"/>
              <w:adjustRightInd w:val="0"/>
              <w:ind w:left="360"/>
              <w:rPr>
                <w:b/>
                <w:sz w:val="22"/>
                <w:szCs w:val="22"/>
              </w:rPr>
            </w:pPr>
            <w:r w:rsidRPr="008D1080">
              <w:rPr>
                <w:b/>
                <w:sz w:val="22"/>
                <w:szCs w:val="22"/>
              </w:rPr>
              <w:t xml:space="preserve">      _________</w:t>
            </w:r>
            <w:r w:rsidRPr="008D1080">
              <w:rPr>
                <w:b/>
                <w:sz w:val="22"/>
                <w:szCs w:val="22"/>
              </w:rPr>
              <w:softHyphen/>
            </w:r>
            <w:r w:rsidRPr="008D1080">
              <w:rPr>
                <w:b/>
                <w:sz w:val="22"/>
                <w:szCs w:val="22"/>
              </w:rPr>
              <w:softHyphen/>
            </w:r>
            <w:r w:rsidRPr="008D1080">
              <w:rPr>
                <w:b/>
                <w:sz w:val="22"/>
                <w:szCs w:val="22"/>
              </w:rPr>
              <w:softHyphen/>
            </w:r>
            <w:r w:rsidRPr="008D1080">
              <w:rPr>
                <w:b/>
                <w:sz w:val="22"/>
                <w:szCs w:val="22"/>
              </w:rPr>
              <w:softHyphen/>
              <w:t xml:space="preserve">________________             </w:t>
            </w:r>
          </w:p>
          <w:p w:rsidR="008D1080" w:rsidRPr="008D1080" w:rsidRDefault="008D1080" w:rsidP="008D1080">
            <w:pPr>
              <w:widowControl w:val="0"/>
              <w:autoSpaceDE w:val="0"/>
              <w:autoSpaceDN w:val="0"/>
              <w:adjustRightInd w:val="0"/>
              <w:ind w:firstLine="426"/>
              <w:rPr>
                <w:sz w:val="22"/>
                <w:szCs w:val="22"/>
              </w:rPr>
            </w:pPr>
          </w:p>
          <w:p w:rsidR="008D1080" w:rsidRPr="008D1080" w:rsidRDefault="008D1080" w:rsidP="008D1080">
            <w:pPr>
              <w:widowControl w:val="0"/>
              <w:autoSpaceDE w:val="0"/>
              <w:autoSpaceDN w:val="0"/>
              <w:adjustRightInd w:val="0"/>
              <w:rPr>
                <w:sz w:val="22"/>
                <w:szCs w:val="22"/>
              </w:rPr>
            </w:pPr>
            <w:r w:rsidRPr="008D1080">
              <w:rPr>
                <w:sz w:val="22"/>
                <w:szCs w:val="22"/>
              </w:rPr>
              <w:t xml:space="preserve">Адрес: </w:t>
            </w:r>
          </w:p>
          <w:p w:rsidR="008D1080" w:rsidRPr="008D1080" w:rsidRDefault="008D1080" w:rsidP="008D1080">
            <w:pPr>
              <w:widowControl w:val="0"/>
              <w:autoSpaceDE w:val="0"/>
              <w:autoSpaceDN w:val="0"/>
              <w:adjustRightInd w:val="0"/>
              <w:rPr>
                <w:sz w:val="22"/>
                <w:szCs w:val="22"/>
              </w:rPr>
            </w:pPr>
            <w:r w:rsidRPr="008D1080">
              <w:rPr>
                <w:sz w:val="22"/>
                <w:szCs w:val="22"/>
              </w:rPr>
              <w:t xml:space="preserve">ИНН, </w:t>
            </w:r>
          </w:p>
          <w:p w:rsidR="008D1080" w:rsidRPr="008D1080" w:rsidRDefault="008D1080" w:rsidP="008D1080">
            <w:pPr>
              <w:widowControl w:val="0"/>
              <w:autoSpaceDE w:val="0"/>
              <w:autoSpaceDN w:val="0"/>
              <w:adjustRightInd w:val="0"/>
              <w:rPr>
                <w:sz w:val="22"/>
                <w:szCs w:val="22"/>
              </w:rPr>
            </w:pPr>
            <w:r w:rsidRPr="008D1080">
              <w:rPr>
                <w:sz w:val="22"/>
                <w:szCs w:val="22"/>
              </w:rPr>
              <w:t xml:space="preserve">КПП </w:t>
            </w:r>
          </w:p>
          <w:p w:rsidR="008D1080" w:rsidRPr="008D1080" w:rsidRDefault="008D1080" w:rsidP="008D1080">
            <w:pPr>
              <w:widowControl w:val="0"/>
              <w:autoSpaceDE w:val="0"/>
              <w:autoSpaceDN w:val="0"/>
              <w:adjustRightInd w:val="0"/>
              <w:rPr>
                <w:sz w:val="22"/>
                <w:szCs w:val="22"/>
              </w:rPr>
            </w:pPr>
            <w:r w:rsidRPr="008D1080">
              <w:rPr>
                <w:sz w:val="22"/>
                <w:szCs w:val="22"/>
              </w:rPr>
              <w:t xml:space="preserve"> БИК </w:t>
            </w:r>
          </w:p>
          <w:p w:rsidR="008D1080" w:rsidRPr="008D1080" w:rsidRDefault="008D1080" w:rsidP="008D1080">
            <w:pPr>
              <w:widowControl w:val="0"/>
              <w:autoSpaceDE w:val="0"/>
              <w:autoSpaceDN w:val="0"/>
              <w:adjustRightInd w:val="0"/>
              <w:rPr>
                <w:sz w:val="22"/>
                <w:szCs w:val="22"/>
              </w:rPr>
            </w:pPr>
            <w:r w:rsidRPr="008D1080">
              <w:rPr>
                <w:sz w:val="22"/>
                <w:szCs w:val="22"/>
              </w:rPr>
              <w:t xml:space="preserve">р/с </w:t>
            </w:r>
          </w:p>
          <w:p w:rsidR="008D1080" w:rsidRPr="008D1080" w:rsidRDefault="008D1080" w:rsidP="008D1080">
            <w:pPr>
              <w:widowControl w:val="0"/>
              <w:autoSpaceDE w:val="0"/>
              <w:autoSpaceDN w:val="0"/>
              <w:adjustRightInd w:val="0"/>
              <w:rPr>
                <w:sz w:val="22"/>
                <w:szCs w:val="22"/>
              </w:rPr>
            </w:pPr>
            <w:r w:rsidRPr="008D1080">
              <w:rPr>
                <w:sz w:val="22"/>
                <w:szCs w:val="22"/>
              </w:rPr>
              <w:t xml:space="preserve"> к/с </w:t>
            </w:r>
          </w:p>
          <w:p w:rsidR="008D1080" w:rsidRPr="008D1080" w:rsidRDefault="008D1080" w:rsidP="008D1080">
            <w:pPr>
              <w:widowControl w:val="0"/>
              <w:autoSpaceDE w:val="0"/>
              <w:autoSpaceDN w:val="0"/>
              <w:adjustRightInd w:val="0"/>
              <w:rPr>
                <w:sz w:val="22"/>
                <w:szCs w:val="22"/>
              </w:rPr>
            </w:pPr>
            <w:r w:rsidRPr="008D1080">
              <w:rPr>
                <w:sz w:val="22"/>
                <w:szCs w:val="22"/>
              </w:rPr>
              <w:t xml:space="preserve">тел. </w:t>
            </w:r>
          </w:p>
          <w:p w:rsidR="008D1080" w:rsidRPr="008D1080" w:rsidRDefault="008D1080" w:rsidP="008D1080">
            <w:pPr>
              <w:widowControl w:val="0"/>
              <w:autoSpaceDE w:val="0"/>
              <w:autoSpaceDN w:val="0"/>
              <w:adjustRightInd w:val="0"/>
              <w:rPr>
                <w:sz w:val="22"/>
                <w:szCs w:val="22"/>
              </w:rPr>
            </w:pPr>
          </w:p>
          <w:p w:rsidR="008D1080" w:rsidRPr="008D1080" w:rsidRDefault="008D1080" w:rsidP="008D1080">
            <w:pPr>
              <w:widowControl w:val="0"/>
              <w:shd w:val="clear" w:color="auto" w:fill="FFFFFF"/>
              <w:autoSpaceDE w:val="0"/>
              <w:autoSpaceDN w:val="0"/>
              <w:adjustRightInd w:val="0"/>
              <w:ind w:left="10"/>
              <w:rPr>
                <w:color w:val="000000"/>
                <w:sz w:val="22"/>
                <w:szCs w:val="22"/>
              </w:rPr>
            </w:pPr>
            <w:r w:rsidRPr="008D1080">
              <w:rPr>
                <w:sz w:val="22"/>
                <w:szCs w:val="22"/>
              </w:rPr>
              <w:t xml:space="preserve">     Генеральный директор </w:t>
            </w:r>
          </w:p>
          <w:p w:rsidR="008D1080" w:rsidRPr="008D1080" w:rsidRDefault="008D1080" w:rsidP="008D1080">
            <w:pPr>
              <w:widowControl w:val="0"/>
              <w:autoSpaceDE w:val="0"/>
              <w:autoSpaceDN w:val="0"/>
              <w:adjustRightInd w:val="0"/>
              <w:spacing w:line="276" w:lineRule="auto"/>
              <w:rPr>
                <w:sz w:val="22"/>
                <w:szCs w:val="22"/>
              </w:rPr>
            </w:pPr>
          </w:p>
          <w:p w:rsidR="008D1080" w:rsidRPr="008D1080" w:rsidRDefault="008D1080" w:rsidP="008D1080">
            <w:pPr>
              <w:widowControl w:val="0"/>
              <w:autoSpaceDE w:val="0"/>
              <w:autoSpaceDN w:val="0"/>
              <w:adjustRightInd w:val="0"/>
              <w:spacing w:line="276" w:lineRule="auto"/>
              <w:rPr>
                <w:sz w:val="22"/>
                <w:szCs w:val="22"/>
              </w:rPr>
            </w:pPr>
            <w:r w:rsidRPr="008D1080">
              <w:rPr>
                <w:sz w:val="22"/>
                <w:szCs w:val="22"/>
              </w:rPr>
              <w:t xml:space="preserve">      ________________ </w:t>
            </w:r>
          </w:p>
          <w:p w:rsidR="008D1080" w:rsidRPr="008D1080" w:rsidRDefault="008D1080" w:rsidP="008D1080">
            <w:pPr>
              <w:widowControl w:val="0"/>
              <w:autoSpaceDE w:val="0"/>
              <w:autoSpaceDN w:val="0"/>
              <w:adjustRightInd w:val="0"/>
              <w:spacing w:line="276" w:lineRule="auto"/>
              <w:rPr>
                <w:sz w:val="22"/>
                <w:szCs w:val="22"/>
              </w:rPr>
            </w:pPr>
            <w:r w:rsidRPr="008D1080">
              <w:rPr>
                <w:sz w:val="22"/>
                <w:szCs w:val="22"/>
              </w:rPr>
              <w:t xml:space="preserve">         м.п</w:t>
            </w:r>
          </w:p>
          <w:p w:rsidR="008D1080" w:rsidRPr="008D1080" w:rsidRDefault="008D1080" w:rsidP="008D1080">
            <w:pPr>
              <w:widowControl w:val="0"/>
              <w:shd w:val="clear" w:color="auto" w:fill="FFFFFF"/>
              <w:autoSpaceDE w:val="0"/>
              <w:autoSpaceDN w:val="0"/>
              <w:adjustRightInd w:val="0"/>
              <w:spacing w:line="276" w:lineRule="auto"/>
              <w:rPr>
                <w:sz w:val="22"/>
                <w:szCs w:val="22"/>
              </w:rPr>
            </w:pPr>
          </w:p>
        </w:tc>
      </w:tr>
    </w:tbl>
    <w:p w:rsidR="008D1080" w:rsidRPr="008D1080" w:rsidRDefault="008D1080" w:rsidP="008D1080">
      <w:pPr>
        <w:widowControl w:val="0"/>
        <w:autoSpaceDE w:val="0"/>
        <w:autoSpaceDN w:val="0"/>
        <w:adjustRightInd w:val="0"/>
        <w:rPr>
          <w:b/>
        </w:rPr>
        <w:sectPr w:rsidR="008D1080" w:rsidRPr="008D1080" w:rsidSect="00EC2638">
          <w:pgSz w:w="11907" w:h="16839" w:code="9"/>
          <w:pgMar w:top="709" w:right="567" w:bottom="1418" w:left="737" w:header="720" w:footer="720" w:gutter="0"/>
          <w:cols w:space="60"/>
          <w:noEndnote/>
          <w:docGrid w:linePitch="272"/>
        </w:sectPr>
      </w:pPr>
    </w:p>
    <w:p w:rsidR="008D1080" w:rsidRPr="008D1080" w:rsidRDefault="008D1080" w:rsidP="008D1080">
      <w:pPr>
        <w:widowControl w:val="0"/>
        <w:autoSpaceDE w:val="0"/>
        <w:autoSpaceDN w:val="0"/>
        <w:adjustRightInd w:val="0"/>
        <w:rPr>
          <w:b/>
        </w:rPr>
      </w:pPr>
    </w:p>
    <w:p w:rsidR="008D1080" w:rsidRPr="008D1080" w:rsidRDefault="008D1080" w:rsidP="008D1080">
      <w:pPr>
        <w:widowControl w:val="0"/>
        <w:autoSpaceDE w:val="0"/>
        <w:autoSpaceDN w:val="0"/>
        <w:adjustRightInd w:val="0"/>
        <w:ind w:firstLine="708"/>
        <w:jc w:val="right"/>
        <w:rPr>
          <w:b/>
        </w:rPr>
      </w:pPr>
      <w:r w:rsidRPr="008D1080">
        <w:rPr>
          <w:b/>
        </w:rPr>
        <w:t>Приложение № 1</w:t>
      </w:r>
    </w:p>
    <w:p w:rsidR="008D1080" w:rsidRPr="008D1080" w:rsidRDefault="008D1080" w:rsidP="008D1080">
      <w:pPr>
        <w:widowControl w:val="0"/>
        <w:autoSpaceDE w:val="0"/>
        <w:autoSpaceDN w:val="0"/>
        <w:adjustRightInd w:val="0"/>
        <w:jc w:val="right"/>
        <w:rPr>
          <w:b/>
        </w:rPr>
      </w:pPr>
      <w:r w:rsidRPr="008D1080">
        <w:rPr>
          <w:b/>
        </w:rPr>
        <w:t xml:space="preserve"> </w:t>
      </w:r>
    </w:p>
    <w:p w:rsidR="008D1080" w:rsidRPr="008D1080" w:rsidRDefault="008D1080" w:rsidP="008D1080">
      <w:pPr>
        <w:widowControl w:val="0"/>
        <w:autoSpaceDE w:val="0"/>
        <w:autoSpaceDN w:val="0"/>
        <w:adjustRightInd w:val="0"/>
        <w:jc w:val="right"/>
      </w:pPr>
      <w:r w:rsidRPr="008D1080">
        <w:t xml:space="preserve">    к договору № _____________ от «  »_______ 2022 г.</w:t>
      </w:r>
    </w:p>
    <w:p w:rsidR="008D1080" w:rsidRPr="008D1080" w:rsidRDefault="008D1080" w:rsidP="008D1080">
      <w:pPr>
        <w:widowControl w:val="0"/>
        <w:shd w:val="clear" w:color="auto" w:fill="FFFFFF"/>
        <w:autoSpaceDE w:val="0"/>
        <w:autoSpaceDN w:val="0"/>
        <w:adjustRightInd w:val="0"/>
        <w:spacing w:line="240" w:lineRule="exact"/>
        <w:ind w:left="3610" w:firstLine="710"/>
        <w:rPr>
          <w:color w:val="000000"/>
        </w:rPr>
      </w:pPr>
    </w:p>
    <w:p w:rsidR="008D1080" w:rsidRPr="008D1080" w:rsidRDefault="008D1080" w:rsidP="008D1080">
      <w:pPr>
        <w:widowControl w:val="0"/>
        <w:shd w:val="clear" w:color="auto" w:fill="FFFFFF"/>
        <w:autoSpaceDE w:val="0"/>
        <w:autoSpaceDN w:val="0"/>
        <w:adjustRightInd w:val="0"/>
        <w:spacing w:line="240" w:lineRule="exact"/>
        <w:ind w:left="3610" w:firstLine="710"/>
        <w:rPr>
          <w:color w:val="000000"/>
        </w:rPr>
      </w:pPr>
    </w:p>
    <w:p w:rsidR="008D1080" w:rsidRPr="008D1080" w:rsidRDefault="008D1080" w:rsidP="008D1080">
      <w:pPr>
        <w:widowControl w:val="0"/>
        <w:autoSpaceDE w:val="0"/>
        <w:autoSpaceDN w:val="0"/>
        <w:adjustRightInd w:val="0"/>
        <w:spacing w:after="60" w:line="240" w:lineRule="exact"/>
        <w:jc w:val="center"/>
        <w:outlineLvl w:val="1"/>
        <w:rPr>
          <w:iCs/>
          <w:color w:val="000000"/>
          <w:lang w:eastAsia="x-none"/>
        </w:rPr>
      </w:pPr>
      <w:r w:rsidRPr="008D1080">
        <w:rPr>
          <w:iCs/>
          <w:color w:val="000000"/>
          <w:lang w:val="x-none" w:eastAsia="x-none"/>
        </w:rPr>
        <w:t>СПЕЦИФИКАЦИЯ</w:t>
      </w:r>
      <w:r w:rsidRPr="008D1080">
        <w:rPr>
          <w:iCs/>
          <w:color w:val="000000"/>
          <w:lang w:eastAsia="x-none"/>
        </w:rPr>
        <w:t xml:space="preserve"> №1</w:t>
      </w:r>
    </w:p>
    <w:p w:rsidR="008D1080" w:rsidRPr="008D1080" w:rsidRDefault="008D1080" w:rsidP="008D1080">
      <w:pPr>
        <w:widowControl w:val="0"/>
        <w:autoSpaceDE w:val="0"/>
        <w:autoSpaceDN w:val="0"/>
        <w:adjustRightInd w:val="0"/>
        <w:rPr>
          <w:lang w:eastAsia="x-none"/>
        </w:rPr>
      </w:pPr>
    </w:p>
    <w:tbl>
      <w:tblPr>
        <w:tblW w:w="106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1289"/>
        <w:gridCol w:w="1289"/>
        <w:gridCol w:w="1049"/>
        <w:gridCol w:w="884"/>
        <w:gridCol w:w="805"/>
        <w:gridCol w:w="1451"/>
        <w:gridCol w:w="1595"/>
      </w:tblGrid>
      <w:tr w:rsidR="008D1080" w:rsidRPr="008D1080" w:rsidTr="00610C45">
        <w:trPr>
          <w:trHeight w:val="613"/>
        </w:trPr>
        <w:tc>
          <w:tcPr>
            <w:tcW w:w="2326" w:type="dxa"/>
            <w:shd w:val="clear" w:color="auto" w:fill="auto"/>
            <w:hideMark/>
          </w:tcPr>
          <w:p w:rsidR="008D1080" w:rsidRPr="008D1080" w:rsidRDefault="008D1080" w:rsidP="008D1080">
            <w:pPr>
              <w:jc w:val="center"/>
              <w:rPr>
                <w:b/>
                <w:bCs/>
                <w:color w:val="000000"/>
                <w:sz w:val="20"/>
                <w:szCs w:val="20"/>
              </w:rPr>
            </w:pPr>
            <w:r w:rsidRPr="008D1080">
              <w:rPr>
                <w:b/>
                <w:bCs/>
                <w:color w:val="000000"/>
                <w:sz w:val="20"/>
                <w:szCs w:val="20"/>
              </w:rPr>
              <w:t xml:space="preserve"> Наименование товара  (или эквивалент) </w:t>
            </w:r>
          </w:p>
        </w:tc>
        <w:tc>
          <w:tcPr>
            <w:tcW w:w="1289" w:type="dxa"/>
            <w:shd w:val="clear" w:color="auto" w:fill="auto"/>
            <w:hideMark/>
          </w:tcPr>
          <w:p w:rsidR="008D1080" w:rsidRPr="008D1080" w:rsidRDefault="008D1080" w:rsidP="008D1080">
            <w:pPr>
              <w:jc w:val="center"/>
              <w:rPr>
                <w:b/>
                <w:bCs/>
                <w:color w:val="000000"/>
                <w:sz w:val="20"/>
                <w:szCs w:val="20"/>
              </w:rPr>
            </w:pPr>
            <w:r w:rsidRPr="008D1080">
              <w:rPr>
                <w:b/>
                <w:bCs/>
                <w:color w:val="000000"/>
                <w:sz w:val="20"/>
                <w:szCs w:val="20"/>
              </w:rPr>
              <w:t xml:space="preserve"> Марка, </w:t>
            </w:r>
          </w:p>
          <w:p w:rsidR="008D1080" w:rsidRPr="008D1080" w:rsidRDefault="008D1080" w:rsidP="008D1080">
            <w:pPr>
              <w:jc w:val="center"/>
              <w:rPr>
                <w:b/>
                <w:bCs/>
                <w:color w:val="000000"/>
                <w:sz w:val="20"/>
                <w:szCs w:val="20"/>
              </w:rPr>
            </w:pPr>
            <w:r w:rsidRPr="008D1080">
              <w:rPr>
                <w:b/>
                <w:bCs/>
                <w:color w:val="000000"/>
                <w:sz w:val="20"/>
                <w:szCs w:val="20"/>
              </w:rPr>
              <w:t xml:space="preserve">чертеж </w:t>
            </w:r>
          </w:p>
        </w:tc>
        <w:tc>
          <w:tcPr>
            <w:tcW w:w="1289" w:type="dxa"/>
            <w:shd w:val="clear" w:color="auto" w:fill="auto"/>
            <w:hideMark/>
          </w:tcPr>
          <w:p w:rsidR="008D1080" w:rsidRPr="008D1080" w:rsidRDefault="008D1080" w:rsidP="008D1080">
            <w:pPr>
              <w:jc w:val="center"/>
              <w:rPr>
                <w:b/>
                <w:bCs/>
                <w:color w:val="000000"/>
                <w:sz w:val="20"/>
                <w:szCs w:val="20"/>
              </w:rPr>
            </w:pPr>
            <w:r w:rsidRPr="008D1080">
              <w:rPr>
                <w:b/>
                <w:bCs/>
                <w:color w:val="000000"/>
                <w:sz w:val="20"/>
                <w:szCs w:val="20"/>
              </w:rPr>
              <w:t xml:space="preserve"> ГОСТ, ТУ </w:t>
            </w:r>
          </w:p>
        </w:tc>
        <w:tc>
          <w:tcPr>
            <w:tcW w:w="1049" w:type="dxa"/>
            <w:shd w:val="clear" w:color="auto" w:fill="auto"/>
            <w:hideMark/>
          </w:tcPr>
          <w:p w:rsidR="008D1080" w:rsidRPr="008D1080" w:rsidRDefault="008D1080" w:rsidP="008D1080">
            <w:pPr>
              <w:jc w:val="center"/>
              <w:rPr>
                <w:b/>
                <w:bCs/>
                <w:color w:val="000000"/>
                <w:sz w:val="20"/>
                <w:szCs w:val="20"/>
              </w:rPr>
            </w:pPr>
            <w:r w:rsidRPr="008D1080">
              <w:rPr>
                <w:b/>
                <w:bCs/>
                <w:color w:val="000000"/>
                <w:sz w:val="20"/>
                <w:szCs w:val="20"/>
              </w:rPr>
              <w:t xml:space="preserve"> Сорт,</w:t>
            </w:r>
          </w:p>
          <w:p w:rsidR="008D1080" w:rsidRPr="008D1080" w:rsidRDefault="008D1080" w:rsidP="008D1080">
            <w:pPr>
              <w:jc w:val="center"/>
              <w:rPr>
                <w:b/>
                <w:bCs/>
                <w:color w:val="000000"/>
                <w:sz w:val="20"/>
                <w:szCs w:val="20"/>
              </w:rPr>
            </w:pPr>
            <w:r w:rsidRPr="008D1080">
              <w:rPr>
                <w:b/>
                <w:bCs/>
                <w:color w:val="000000"/>
                <w:sz w:val="20"/>
                <w:szCs w:val="20"/>
              </w:rPr>
              <w:t xml:space="preserve">Размер </w:t>
            </w:r>
          </w:p>
        </w:tc>
        <w:tc>
          <w:tcPr>
            <w:tcW w:w="884" w:type="dxa"/>
            <w:shd w:val="clear" w:color="auto" w:fill="auto"/>
            <w:hideMark/>
          </w:tcPr>
          <w:p w:rsidR="008D1080" w:rsidRPr="008D1080" w:rsidRDefault="008D1080" w:rsidP="008D1080">
            <w:pPr>
              <w:jc w:val="center"/>
              <w:rPr>
                <w:b/>
                <w:bCs/>
                <w:color w:val="000000"/>
                <w:sz w:val="20"/>
                <w:szCs w:val="20"/>
              </w:rPr>
            </w:pPr>
            <w:r w:rsidRPr="008D1080">
              <w:rPr>
                <w:b/>
                <w:bCs/>
                <w:color w:val="000000"/>
                <w:sz w:val="20"/>
                <w:szCs w:val="20"/>
              </w:rPr>
              <w:t xml:space="preserve"> Ед. изм. </w:t>
            </w:r>
          </w:p>
        </w:tc>
        <w:tc>
          <w:tcPr>
            <w:tcW w:w="805" w:type="dxa"/>
            <w:shd w:val="clear" w:color="auto" w:fill="auto"/>
            <w:hideMark/>
          </w:tcPr>
          <w:p w:rsidR="008D1080" w:rsidRPr="008D1080" w:rsidRDefault="008D1080" w:rsidP="008D1080">
            <w:pPr>
              <w:jc w:val="center"/>
              <w:rPr>
                <w:b/>
                <w:bCs/>
                <w:color w:val="000000"/>
                <w:sz w:val="20"/>
                <w:szCs w:val="20"/>
              </w:rPr>
            </w:pPr>
            <w:r w:rsidRPr="008D1080">
              <w:rPr>
                <w:b/>
                <w:bCs/>
                <w:color w:val="000000"/>
                <w:sz w:val="20"/>
                <w:szCs w:val="20"/>
              </w:rPr>
              <w:t xml:space="preserve"> Кол-во </w:t>
            </w:r>
          </w:p>
        </w:tc>
        <w:tc>
          <w:tcPr>
            <w:tcW w:w="1451" w:type="dxa"/>
            <w:shd w:val="clear" w:color="auto" w:fill="auto"/>
          </w:tcPr>
          <w:p w:rsidR="008D1080" w:rsidRPr="008D1080" w:rsidRDefault="008D1080" w:rsidP="008D1080">
            <w:pPr>
              <w:jc w:val="center"/>
              <w:rPr>
                <w:b/>
                <w:bCs/>
                <w:color w:val="000000"/>
                <w:sz w:val="20"/>
                <w:szCs w:val="20"/>
              </w:rPr>
            </w:pPr>
          </w:p>
        </w:tc>
        <w:tc>
          <w:tcPr>
            <w:tcW w:w="1595" w:type="dxa"/>
            <w:shd w:val="clear" w:color="auto" w:fill="auto"/>
          </w:tcPr>
          <w:p w:rsidR="008D1080" w:rsidRPr="008D1080" w:rsidRDefault="008D1080" w:rsidP="008D1080">
            <w:pPr>
              <w:jc w:val="center"/>
              <w:rPr>
                <w:b/>
                <w:bCs/>
                <w:color w:val="000000"/>
                <w:sz w:val="20"/>
                <w:szCs w:val="20"/>
              </w:rPr>
            </w:pPr>
          </w:p>
        </w:tc>
      </w:tr>
      <w:tr w:rsidR="008D1080" w:rsidRPr="008D1080" w:rsidTr="00610C45">
        <w:trPr>
          <w:trHeight w:val="547"/>
        </w:trPr>
        <w:tc>
          <w:tcPr>
            <w:tcW w:w="2326" w:type="dxa"/>
            <w:shd w:val="clear" w:color="auto" w:fill="auto"/>
            <w:hideMark/>
          </w:tcPr>
          <w:p w:rsidR="008D1080" w:rsidRPr="008D1080" w:rsidRDefault="008D1080" w:rsidP="008D1080">
            <w:pPr>
              <w:widowControl w:val="0"/>
              <w:autoSpaceDE w:val="0"/>
              <w:autoSpaceDN w:val="0"/>
              <w:adjustRightInd w:val="0"/>
              <w:rPr>
                <w:sz w:val="20"/>
                <w:szCs w:val="20"/>
              </w:rPr>
            </w:pPr>
          </w:p>
        </w:tc>
        <w:tc>
          <w:tcPr>
            <w:tcW w:w="1289" w:type="dxa"/>
            <w:shd w:val="clear" w:color="auto" w:fill="auto"/>
            <w:hideMark/>
          </w:tcPr>
          <w:p w:rsidR="008D1080" w:rsidRPr="008D1080" w:rsidRDefault="008D1080" w:rsidP="008D1080">
            <w:pPr>
              <w:widowControl w:val="0"/>
              <w:autoSpaceDE w:val="0"/>
              <w:autoSpaceDN w:val="0"/>
              <w:adjustRightInd w:val="0"/>
              <w:jc w:val="center"/>
              <w:rPr>
                <w:color w:val="000000"/>
                <w:sz w:val="20"/>
                <w:szCs w:val="20"/>
              </w:rPr>
            </w:pPr>
          </w:p>
          <w:p w:rsidR="008D1080" w:rsidRPr="008D1080" w:rsidRDefault="008D1080" w:rsidP="008D1080">
            <w:pPr>
              <w:widowControl w:val="0"/>
              <w:autoSpaceDE w:val="0"/>
              <w:autoSpaceDN w:val="0"/>
              <w:adjustRightInd w:val="0"/>
              <w:jc w:val="center"/>
              <w:rPr>
                <w:sz w:val="20"/>
                <w:szCs w:val="20"/>
              </w:rPr>
            </w:pPr>
          </w:p>
        </w:tc>
        <w:tc>
          <w:tcPr>
            <w:tcW w:w="1289" w:type="dxa"/>
            <w:shd w:val="clear" w:color="auto" w:fill="auto"/>
            <w:hideMark/>
          </w:tcPr>
          <w:p w:rsidR="008D1080" w:rsidRPr="008D1080" w:rsidRDefault="008D1080" w:rsidP="008D1080">
            <w:pPr>
              <w:widowControl w:val="0"/>
              <w:autoSpaceDE w:val="0"/>
              <w:autoSpaceDN w:val="0"/>
              <w:adjustRightInd w:val="0"/>
              <w:jc w:val="center"/>
              <w:rPr>
                <w:sz w:val="20"/>
                <w:szCs w:val="20"/>
              </w:rPr>
            </w:pPr>
          </w:p>
        </w:tc>
        <w:tc>
          <w:tcPr>
            <w:tcW w:w="1049" w:type="dxa"/>
            <w:shd w:val="clear" w:color="auto" w:fill="auto"/>
            <w:hideMark/>
          </w:tcPr>
          <w:p w:rsidR="008D1080" w:rsidRPr="008D1080" w:rsidRDefault="008D1080" w:rsidP="008D1080">
            <w:pPr>
              <w:widowControl w:val="0"/>
              <w:autoSpaceDE w:val="0"/>
              <w:autoSpaceDN w:val="0"/>
              <w:adjustRightInd w:val="0"/>
              <w:jc w:val="center"/>
              <w:rPr>
                <w:sz w:val="20"/>
                <w:szCs w:val="20"/>
              </w:rPr>
            </w:pPr>
          </w:p>
          <w:p w:rsidR="008D1080" w:rsidRPr="008D1080" w:rsidRDefault="008D1080" w:rsidP="008D1080">
            <w:pPr>
              <w:widowControl w:val="0"/>
              <w:autoSpaceDE w:val="0"/>
              <w:autoSpaceDN w:val="0"/>
              <w:adjustRightInd w:val="0"/>
              <w:jc w:val="center"/>
              <w:rPr>
                <w:sz w:val="20"/>
                <w:szCs w:val="20"/>
              </w:rPr>
            </w:pPr>
          </w:p>
        </w:tc>
        <w:tc>
          <w:tcPr>
            <w:tcW w:w="884" w:type="dxa"/>
            <w:shd w:val="clear" w:color="auto" w:fill="auto"/>
            <w:noWrap/>
            <w:hideMark/>
          </w:tcPr>
          <w:p w:rsidR="008D1080" w:rsidRPr="008D1080" w:rsidRDefault="008D1080" w:rsidP="008D1080">
            <w:pPr>
              <w:widowControl w:val="0"/>
              <w:autoSpaceDE w:val="0"/>
              <w:autoSpaceDN w:val="0"/>
              <w:adjustRightInd w:val="0"/>
              <w:jc w:val="center"/>
              <w:rPr>
                <w:sz w:val="20"/>
                <w:szCs w:val="20"/>
              </w:rPr>
            </w:pPr>
          </w:p>
          <w:p w:rsidR="008D1080" w:rsidRPr="008D1080" w:rsidRDefault="008D1080" w:rsidP="008D1080">
            <w:pPr>
              <w:widowControl w:val="0"/>
              <w:autoSpaceDE w:val="0"/>
              <w:autoSpaceDN w:val="0"/>
              <w:adjustRightInd w:val="0"/>
              <w:jc w:val="center"/>
              <w:rPr>
                <w:sz w:val="20"/>
                <w:szCs w:val="20"/>
              </w:rPr>
            </w:pPr>
          </w:p>
        </w:tc>
        <w:tc>
          <w:tcPr>
            <w:tcW w:w="805" w:type="dxa"/>
            <w:shd w:val="clear" w:color="auto" w:fill="auto"/>
          </w:tcPr>
          <w:p w:rsidR="008D1080" w:rsidRPr="008D1080" w:rsidRDefault="008D1080" w:rsidP="008D1080">
            <w:pPr>
              <w:widowControl w:val="0"/>
              <w:autoSpaceDE w:val="0"/>
              <w:autoSpaceDN w:val="0"/>
              <w:adjustRightInd w:val="0"/>
              <w:jc w:val="center"/>
              <w:rPr>
                <w:sz w:val="20"/>
                <w:szCs w:val="20"/>
              </w:rPr>
            </w:pPr>
          </w:p>
          <w:p w:rsidR="008D1080" w:rsidRPr="008D1080" w:rsidRDefault="008D1080" w:rsidP="008D1080">
            <w:pPr>
              <w:widowControl w:val="0"/>
              <w:autoSpaceDE w:val="0"/>
              <w:autoSpaceDN w:val="0"/>
              <w:adjustRightInd w:val="0"/>
              <w:jc w:val="center"/>
              <w:rPr>
                <w:sz w:val="20"/>
                <w:szCs w:val="20"/>
              </w:rPr>
            </w:pPr>
          </w:p>
        </w:tc>
        <w:tc>
          <w:tcPr>
            <w:tcW w:w="1451" w:type="dxa"/>
            <w:shd w:val="clear" w:color="auto" w:fill="auto"/>
          </w:tcPr>
          <w:p w:rsidR="008D1080" w:rsidRPr="008D1080" w:rsidRDefault="008D1080" w:rsidP="008D1080">
            <w:pPr>
              <w:widowControl w:val="0"/>
              <w:autoSpaceDE w:val="0"/>
              <w:autoSpaceDN w:val="0"/>
              <w:adjustRightInd w:val="0"/>
              <w:jc w:val="center"/>
              <w:rPr>
                <w:sz w:val="20"/>
                <w:szCs w:val="20"/>
              </w:rPr>
            </w:pPr>
          </w:p>
          <w:p w:rsidR="008D1080" w:rsidRPr="008D1080" w:rsidRDefault="008D1080" w:rsidP="008D1080">
            <w:pPr>
              <w:widowControl w:val="0"/>
              <w:autoSpaceDE w:val="0"/>
              <w:autoSpaceDN w:val="0"/>
              <w:adjustRightInd w:val="0"/>
              <w:rPr>
                <w:sz w:val="20"/>
                <w:szCs w:val="20"/>
              </w:rPr>
            </w:pPr>
          </w:p>
        </w:tc>
        <w:tc>
          <w:tcPr>
            <w:tcW w:w="1595" w:type="dxa"/>
            <w:shd w:val="clear" w:color="auto" w:fill="auto"/>
          </w:tcPr>
          <w:p w:rsidR="008D1080" w:rsidRPr="008D1080" w:rsidRDefault="008D1080" w:rsidP="008D1080">
            <w:pPr>
              <w:widowControl w:val="0"/>
              <w:autoSpaceDE w:val="0"/>
              <w:autoSpaceDN w:val="0"/>
              <w:adjustRightInd w:val="0"/>
              <w:jc w:val="center"/>
              <w:rPr>
                <w:sz w:val="20"/>
                <w:szCs w:val="20"/>
              </w:rPr>
            </w:pPr>
          </w:p>
          <w:p w:rsidR="008D1080" w:rsidRPr="008D1080" w:rsidRDefault="008D1080" w:rsidP="008D1080">
            <w:pPr>
              <w:widowControl w:val="0"/>
              <w:autoSpaceDE w:val="0"/>
              <w:autoSpaceDN w:val="0"/>
              <w:adjustRightInd w:val="0"/>
              <w:jc w:val="center"/>
              <w:rPr>
                <w:sz w:val="20"/>
                <w:szCs w:val="20"/>
              </w:rPr>
            </w:pPr>
          </w:p>
        </w:tc>
      </w:tr>
      <w:tr w:rsidR="008D1080" w:rsidRPr="008D1080" w:rsidTr="00610C45">
        <w:trPr>
          <w:trHeight w:val="221"/>
        </w:trPr>
        <w:tc>
          <w:tcPr>
            <w:tcW w:w="10688" w:type="dxa"/>
            <w:gridSpan w:val="8"/>
            <w:shd w:val="clear" w:color="auto" w:fill="auto"/>
            <w:noWrap/>
          </w:tcPr>
          <w:p w:rsidR="008D1080" w:rsidRPr="008D1080" w:rsidRDefault="008D1080" w:rsidP="008D1080">
            <w:pPr>
              <w:widowControl w:val="0"/>
              <w:suppressAutoHyphens/>
              <w:autoSpaceDE w:val="0"/>
              <w:rPr>
                <w:b/>
                <w:sz w:val="20"/>
                <w:szCs w:val="20"/>
                <w:lang w:val="en-US" w:eastAsia="ar-SA"/>
              </w:rPr>
            </w:pPr>
            <w:r w:rsidRPr="008D1080">
              <w:rPr>
                <w:b/>
                <w:sz w:val="20"/>
                <w:szCs w:val="20"/>
                <w:lang w:eastAsia="ar-SA"/>
              </w:rPr>
              <w:t xml:space="preserve">ИТОГО:                                                                                                                                                  </w:t>
            </w:r>
            <w:r w:rsidRPr="008D1080">
              <w:rPr>
                <w:b/>
                <w:sz w:val="20"/>
                <w:szCs w:val="20"/>
                <w:lang w:val="en-US" w:eastAsia="ar-SA"/>
              </w:rPr>
              <w:t xml:space="preserve">                </w:t>
            </w:r>
            <w:r w:rsidRPr="008D1080">
              <w:rPr>
                <w:b/>
                <w:sz w:val="20"/>
                <w:szCs w:val="20"/>
                <w:lang w:eastAsia="ar-SA"/>
              </w:rPr>
              <w:t xml:space="preserve">           </w:t>
            </w:r>
            <w:r w:rsidRPr="008D1080">
              <w:rPr>
                <w:b/>
                <w:sz w:val="20"/>
                <w:szCs w:val="20"/>
                <w:lang w:val="en-US" w:eastAsia="ar-SA"/>
              </w:rPr>
              <w:t xml:space="preserve"> </w:t>
            </w:r>
          </w:p>
        </w:tc>
      </w:tr>
    </w:tbl>
    <w:p w:rsidR="008D1080" w:rsidRPr="008D1080" w:rsidRDefault="008D1080" w:rsidP="008D1080">
      <w:pPr>
        <w:widowControl w:val="0"/>
        <w:autoSpaceDE w:val="0"/>
        <w:autoSpaceDN w:val="0"/>
        <w:adjustRightInd w:val="0"/>
        <w:spacing w:after="60" w:line="240" w:lineRule="exact"/>
        <w:jc w:val="center"/>
        <w:outlineLvl w:val="1"/>
        <w:rPr>
          <w:iCs/>
          <w:color w:val="000000"/>
          <w:lang w:eastAsia="x-none"/>
        </w:rPr>
      </w:pPr>
    </w:p>
    <w:p w:rsidR="008D1080" w:rsidRPr="008D1080" w:rsidRDefault="008D1080" w:rsidP="008D1080">
      <w:pPr>
        <w:widowControl w:val="0"/>
        <w:numPr>
          <w:ilvl w:val="0"/>
          <w:numId w:val="25"/>
        </w:numPr>
        <w:shd w:val="clear" w:color="auto" w:fill="FFFFFF"/>
        <w:tabs>
          <w:tab w:val="left" w:pos="851"/>
        </w:tabs>
        <w:autoSpaceDE w:val="0"/>
        <w:autoSpaceDN w:val="0"/>
        <w:adjustRightInd w:val="0"/>
        <w:ind w:left="567"/>
        <w:contextualSpacing/>
        <w:jc w:val="both"/>
        <w:rPr>
          <w:color w:val="000000"/>
        </w:rPr>
      </w:pPr>
      <w:r w:rsidRPr="008D1080">
        <w:rPr>
          <w:color w:val="000000"/>
        </w:rPr>
        <w:t xml:space="preserve">Цена Товара указана на условиях </w:t>
      </w:r>
      <w:r w:rsidRPr="008D1080">
        <w:rPr>
          <w:spacing w:val="6"/>
        </w:rPr>
        <w:t xml:space="preserve">поставки </w:t>
      </w:r>
      <w:r w:rsidRPr="008D1080">
        <w:rPr>
          <w:rFonts w:ascii="Sylfaen" w:hAnsi="Sylfaen"/>
          <w:spacing w:val="6"/>
          <w:lang w:val="en-US"/>
        </w:rPr>
        <w:t>FCA</w:t>
      </w:r>
      <w:r w:rsidRPr="008D1080">
        <w:rPr>
          <w:spacing w:val="6"/>
        </w:rPr>
        <w:t xml:space="preserve"> </w:t>
      </w:r>
      <w:r w:rsidRPr="008D1080">
        <w:rPr>
          <w:spacing w:val="6"/>
        </w:rPr>
        <w:softHyphen/>
      </w:r>
      <w:r w:rsidRPr="008D1080">
        <w:rPr>
          <w:color w:val="000000"/>
          <w:spacing w:val="-1"/>
        </w:rPr>
        <w:t xml:space="preserve"> (ИНКОТЕРМС в редакции 2010г.) </w:t>
      </w:r>
    </w:p>
    <w:p w:rsidR="008D1080" w:rsidRPr="008D1080" w:rsidRDefault="008D1080" w:rsidP="008D1080">
      <w:pPr>
        <w:widowControl w:val="0"/>
        <w:shd w:val="clear" w:color="auto" w:fill="FFFFFF"/>
        <w:autoSpaceDE w:val="0"/>
        <w:autoSpaceDN w:val="0"/>
        <w:adjustRightInd w:val="0"/>
        <w:ind w:left="567"/>
        <w:contextualSpacing/>
        <w:jc w:val="both"/>
        <w:rPr>
          <w:color w:val="000000"/>
          <w:spacing w:val="-1"/>
        </w:rPr>
      </w:pPr>
      <w:r w:rsidRPr="008D1080">
        <w:t xml:space="preserve">2. </w:t>
      </w:r>
      <w:r w:rsidRPr="008D1080">
        <w:rPr>
          <w:color w:val="000000"/>
          <w:spacing w:val="-1"/>
        </w:rPr>
        <w:t>Настоящее приложение является неотъемлемой частью настоящего Договора.</w:t>
      </w:r>
    </w:p>
    <w:p w:rsidR="008D1080" w:rsidRPr="008D1080" w:rsidRDefault="008D1080" w:rsidP="008D1080">
      <w:pPr>
        <w:widowControl w:val="0"/>
        <w:shd w:val="clear" w:color="auto" w:fill="FFFFFF"/>
        <w:tabs>
          <w:tab w:val="left" w:pos="1276"/>
        </w:tabs>
        <w:suppressAutoHyphens/>
        <w:autoSpaceDE w:val="0"/>
        <w:spacing w:line="276" w:lineRule="auto"/>
        <w:ind w:left="1134" w:firstLine="404"/>
        <w:contextualSpacing/>
        <w:jc w:val="both"/>
      </w:pPr>
    </w:p>
    <w:p w:rsidR="008D1080" w:rsidRPr="008D1080" w:rsidRDefault="008D1080" w:rsidP="008D1080">
      <w:pPr>
        <w:widowControl w:val="0"/>
        <w:shd w:val="clear" w:color="auto" w:fill="FFFFFF"/>
        <w:autoSpaceDE w:val="0"/>
        <w:autoSpaceDN w:val="0"/>
        <w:adjustRightInd w:val="0"/>
        <w:ind w:left="10" w:firstLine="1124"/>
        <w:rPr>
          <w:b/>
          <w:sz w:val="25"/>
          <w:szCs w:val="25"/>
        </w:rPr>
      </w:pPr>
      <w:r w:rsidRPr="008D1080">
        <w:rPr>
          <w:b/>
          <w:color w:val="000000"/>
          <w:spacing w:val="-1"/>
          <w:sz w:val="25"/>
          <w:szCs w:val="25"/>
        </w:rPr>
        <w:t xml:space="preserve">ПОКУПАТЕЛЬ                                                        </w:t>
      </w:r>
      <w:r w:rsidRPr="008D1080">
        <w:rPr>
          <w:b/>
          <w:sz w:val="25"/>
          <w:szCs w:val="25"/>
        </w:rPr>
        <w:t>ПОСТАВЩИК</w:t>
      </w:r>
    </w:p>
    <w:p w:rsidR="008D1080" w:rsidRPr="008D1080" w:rsidRDefault="008D1080" w:rsidP="008D1080">
      <w:pPr>
        <w:widowControl w:val="0"/>
        <w:shd w:val="clear" w:color="auto" w:fill="FFFFFF"/>
        <w:autoSpaceDE w:val="0"/>
        <w:autoSpaceDN w:val="0"/>
        <w:adjustRightInd w:val="0"/>
        <w:ind w:left="10" w:firstLine="2684"/>
        <w:rPr>
          <w:b/>
          <w:sz w:val="25"/>
          <w:szCs w:val="25"/>
        </w:rPr>
      </w:pPr>
    </w:p>
    <w:p w:rsidR="008D1080" w:rsidRPr="008D1080" w:rsidRDefault="008D1080" w:rsidP="008D1080">
      <w:pPr>
        <w:widowControl w:val="0"/>
        <w:shd w:val="clear" w:color="auto" w:fill="FFFFFF"/>
        <w:tabs>
          <w:tab w:val="left" w:pos="5475"/>
        </w:tabs>
        <w:autoSpaceDE w:val="0"/>
        <w:autoSpaceDN w:val="0"/>
        <w:adjustRightInd w:val="0"/>
        <w:jc w:val="both"/>
        <w:rPr>
          <w:sz w:val="25"/>
          <w:szCs w:val="25"/>
        </w:rPr>
      </w:pPr>
      <w:r w:rsidRPr="008D1080">
        <w:rPr>
          <w:color w:val="000000"/>
          <w:spacing w:val="-1"/>
          <w:sz w:val="25"/>
          <w:szCs w:val="25"/>
        </w:rPr>
        <w:t xml:space="preserve">                  </w:t>
      </w:r>
      <w:r w:rsidRPr="008D1080">
        <w:rPr>
          <w:sz w:val="25"/>
          <w:szCs w:val="25"/>
        </w:rPr>
        <w:t>Первый заместитель</w:t>
      </w:r>
    </w:p>
    <w:p w:rsidR="008D1080" w:rsidRPr="008D1080" w:rsidRDefault="008D1080" w:rsidP="008D1080">
      <w:pPr>
        <w:widowControl w:val="0"/>
        <w:shd w:val="clear" w:color="auto" w:fill="FFFFFF"/>
        <w:tabs>
          <w:tab w:val="left" w:pos="5475"/>
        </w:tabs>
        <w:autoSpaceDE w:val="0"/>
        <w:autoSpaceDN w:val="0"/>
        <w:adjustRightInd w:val="0"/>
        <w:jc w:val="both"/>
        <w:rPr>
          <w:color w:val="000000"/>
          <w:spacing w:val="-1"/>
          <w:sz w:val="25"/>
          <w:szCs w:val="25"/>
        </w:rPr>
      </w:pPr>
      <w:r w:rsidRPr="008D1080">
        <w:rPr>
          <w:sz w:val="25"/>
          <w:szCs w:val="25"/>
        </w:rPr>
        <w:t xml:space="preserve">                  генерального директора                                      Генеральный директор </w:t>
      </w:r>
    </w:p>
    <w:p w:rsidR="008D1080" w:rsidRPr="008D1080" w:rsidRDefault="008D1080" w:rsidP="008D1080">
      <w:pPr>
        <w:widowControl w:val="0"/>
        <w:shd w:val="clear" w:color="auto" w:fill="FFFFFF"/>
        <w:autoSpaceDE w:val="0"/>
        <w:autoSpaceDN w:val="0"/>
        <w:adjustRightInd w:val="0"/>
        <w:spacing w:line="276" w:lineRule="auto"/>
        <w:rPr>
          <w:color w:val="000000"/>
          <w:spacing w:val="-1"/>
          <w:sz w:val="25"/>
          <w:szCs w:val="25"/>
        </w:rPr>
      </w:pPr>
      <w:r w:rsidRPr="008D1080">
        <w:rPr>
          <w:color w:val="000000"/>
          <w:spacing w:val="-1"/>
          <w:sz w:val="25"/>
          <w:szCs w:val="25"/>
        </w:rPr>
        <w:t xml:space="preserve">                  </w:t>
      </w:r>
      <w:r w:rsidRPr="008D1080">
        <w:rPr>
          <w:color w:val="000000"/>
          <w:spacing w:val="-1"/>
          <w:sz w:val="25"/>
          <w:szCs w:val="25"/>
        </w:rPr>
        <w:tab/>
      </w:r>
    </w:p>
    <w:p w:rsidR="008D1080" w:rsidRPr="008D1080" w:rsidRDefault="008D1080" w:rsidP="008D1080">
      <w:pPr>
        <w:widowControl w:val="0"/>
        <w:shd w:val="clear" w:color="auto" w:fill="FFFFFF"/>
        <w:autoSpaceDE w:val="0"/>
        <w:autoSpaceDN w:val="0"/>
        <w:adjustRightInd w:val="0"/>
        <w:spacing w:line="276" w:lineRule="auto"/>
        <w:ind w:left="10" w:firstLine="2684"/>
        <w:rPr>
          <w:color w:val="000000"/>
          <w:sz w:val="25"/>
          <w:szCs w:val="25"/>
        </w:rPr>
      </w:pPr>
      <w:r w:rsidRPr="008D1080">
        <w:rPr>
          <w:color w:val="000000"/>
          <w:spacing w:val="-1"/>
          <w:sz w:val="25"/>
          <w:szCs w:val="25"/>
        </w:rPr>
        <w:t xml:space="preserve">                                                                                </w:t>
      </w:r>
    </w:p>
    <w:p w:rsidR="008D1080" w:rsidRPr="008D1080" w:rsidRDefault="008D1080" w:rsidP="008D1080">
      <w:pPr>
        <w:widowControl w:val="0"/>
        <w:shd w:val="clear" w:color="auto" w:fill="FFFFFF"/>
        <w:autoSpaceDE w:val="0"/>
        <w:autoSpaceDN w:val="0"/>
        <w:adjustRightInd w:val="0"/>
        <w:spacing w:line="276" w:lineRule="auto"/>
        <w:rPr>
          <w:b/>
          <w:sz w:val="25"/>
          <w:szCs w:val="25"/>
        </w:rPr>
      </w:pPr>
      <w:r w:rsidRPr="008D1080">
        <w:rPr>
          <w:b/>
          <w:color w:val="000000"/>
          <w:spacing w:val="-1"/>
          <w:sz w:val="25"/>
          <w:szCs w:val="25"/>
        </w:rPr>
        <w:t xml:space="preserve">                  _______________ </w:t>
      </w:r>
      <w:r w:rsidRPr="008D1080">
        <w:rPr>
          <w:b/>
          <w:color w:val="000000"/>
          <w:spacing w:val="-1"/>
          <w:sz w:val="25"/>
          <w:szCs w:val="25"/>
          <w:lang w:val="en-US"/>
        </w:rPr>
        <w:t xml:space="preserve">                                                </w:t>
      </w:r>
      <w:r w:rsidRPr="008D1080">
        <w:rPr>
          <w:b/>
          <w:color w:val="000000"/>
          <w:spacing w:val="-1"/>
          <w:sz w:val="25"/>
          <w:szCs w:val="25"/>
        </w:rPr>
        <w:t>______________</w:t>
      </w:r>
      <w:r w:rsidRPr="008D1080">
        <w:rPr>
          <w:b/>
          <w:sz w:val="25"/>
          <w:szCs w:val="25"/>
        </w:rPr>
        <w:t xml:space="preserve"> </w:t>
      </w:r>
    </w:p>
    <w:p w:rsidR="008D1080" w:rsidRPr="008D1080" w:rsidRDefault="008D1080" w:rsidP="008D1080">
      <w:pPr>
        <w:widowControl w:val="0"/>
        <w:autoSpaceDE w:val="0"/>
        <w:autoSpaceDN w:val="0"/>
        <w:adjustRightInd w:val="0"/>
        <w:rPr>
          <w:sz w:val="18"/>
          <w:szCs w:val="18"/>
        </w:rPr>
      </w:pPr>
    </w:p>
    <w:p w:rsidR="008D1080" w:rsidRPr="008D1080" w:rsidRDefault="008D1080" w:rsidP="008D1080">
      <w:pPr>
        <w:widowControl w:val="0"/>
        <w:autoSpaceDE w:val="0"/>
        <w:autoSpaceDN w:val="0"/>
        <w:adjustRightInd w:val="0"/>
        <w:rPr>
          <w:sz w:val="18"/>
          <w:szCs w:val="18"/>
        </w:rPr>
      </w:pPr>
    </w:p>
    <w:p w:rsidR="008D1080" w:rsidRPr="008D1080" w:rsidRDefault="008D1080" w:rsidP="008D1080">
      <w:pPr>
        <w:widowControl w:val="0"/>
        <w:autoSpaceDE w:val="0"/>
        <w:autoSpaceDN w:val="0"/>
        <w:adjustRightInd w:val="0"/>
        <w:rPr>
          <w:sz w:val="18"/>
          <w:szCs w:val="18"/>
        </w:rPr>
      </w:pPr>
    </w:p>
    <w:p w:rsidR="008D1080" w:rsidRPr="008D1080" w:rsidRDefault="008D1080" w:rsidP="008D1080">
      <w:pPr>
        <w:widowControl w:val="0"/>
        <w:autoSpaceDE w:val="0"/>
        <w:autoSpaceDN w:val="0"/>
        <w:adjustRightInd w:val="0"/>
        <w:rPr>
          <w:sz w:val="18"/>
          <w:szCs w:val="18"/>
        </w:rPr>
      </w:pPr>
    </w:p>
    <w:p w:rsidR="008D1080" w:rsidRPr="008D1080" w:rsidRDefault="008D1080" w:rsidP="008D1080">
      <w:pPr>
        <w:widowControl w:val="0"/>
        <w:autoSpaceDE w:val="0"/>
        <w:autoSpaceDN w:val="0"/>
        <w:adjustRightInd w:val="0"/>
        <w:rPr>
          <w:sz w:val="18"/>
          <w:szCs w:val="18"/>
        </w:rPr>
      </w:pPr>
    </w:p>
    <w:p w:rsidR="00616673" w:rsidRPr="0047089B" w:rsidRDefault="00616673" w:rsidP="0047089B">
      <w:pPr>
        <w:tabs>
          <w:tab w:val="left" w:pos="4554"/>
        </w:tabs>
        <w:rPr>
          <w:sz w:val="28"/>
          <w:szCs w:val="28"/>
        </w:rPr>
      </w:pPr>
    </w:p>
    <w:sectPr w:rsidR="00616673" w:rsidRPr="0047089B"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6CA9" w:rsidRDefault="00596CA9" w:rsidP="004A4B5F">
      <w:r>
        <w:separator/>
      </w:r>
    </w:p>
  </w:endnote>
  <w:endnote w:type="continuationSeparator" w:id="0">
    <w:p w:rsidR="00596CA9" w:rsidRDefault="00596CA9"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CA9" w:rsidRDefault="00596CA9">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6CA9" w:rsidRDefault="00596CA9" w:rsidP="004A4B5F">
      <w:r>
        <w:separator/>
      </w:r>
    </w:p>
  </w:footnote>
  <w:footnote w:type="continuationSeparator" w:id="0">
    <w:p w:rsidR="00596CA9" w:rsidRDefault="00596CA9" w:rsidP="004A4B5F">
      <w:r>
        <w:continuationSeparator/>
      </w:r>
    </w:p>
  </w:footnote>
  <w:footnote w:id="1">
    <w:p w:rsidR="00596CA9" w:rsidRDefault="00596CA9"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96CA9" w:rsidRPr="009823DC" w:rsidRDefault="00596CA9"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596CA9" w:rsidRDefault="00596CA9"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CA9" w:rsidRDefault="00596CA9">
    <w:pPr>
      <w:pStyle w:val="af1"/>
      <w:jc w:val="center"/>
    </w:pPr>
    <w:r>
      <w:fldChar w:fldCharType="begin"/>
    </w:r>
    <w:r>
      <w:instrText xml:space="preserve"> PAGE   \* MERGEFORMAT </w:instrText>
    </w:r>
    <w:r>
      <w:fldChar w:fldCharType="separate"/>
    </w:r>
    <w:r w:rsidR="00BE077D">
      <w:rPr>
        <w:noProof/>
      </w:rPr>
      <w:t>5</w:t>
    </w:r>
    <w:r>
      <w:fldChar w:fldCharType="end"/>
    </w:r>
  </w:p>
  <w:p w:rsidR="00596CA9" w:rsidRDefault="00596CA9">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CA9" w:rsidRDefault="00596CA9">
    <w:pPr>
      <w:pStyle w:val="af1"/>
      <w:jc w:val="center"/>
    </w:pPr>
    <w:r>
      <w:fldChar w:fldCharType="begin"/>
    </w:r>
    <w:r>
      <w:instrText xml:space="preserve"> PAGE   \* MERGEFORMAT </w:instrText>
    </w:r>
    <w:r>
      <w:fldChar w:fldCharType="separate"/>
    </w:r>
    <w:r w:rsidR="00BE077D">
      <w:rPr>
        <w:noProof/>
      </w:rPr>
      <w:t>48</w:t>
    </w:r>
    <w:r>
      <w:fldChar w:fldCharType="end"/>
    </w:r>
  </w:p>
  <w:p w:rsidR="00596CA9" w:rsidRDefault="00596CA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CA9" w:rsidRDefault="00596CA9">
    <w:pPr>
      <w:pStyle w:val="af1"/>
      <w:jc w:val="center"/>
    </w:pPr>
    <w:r>
      <w:fldChar w:fldCharType="begin"/>
    </w:r>
    <w:r>
      <w:instrText xml:space="preserve"> PAGE   \* MERGEFORMAT </w:instrText>
    </w:r>
    <w:r>
      <w:fldChar w:fldCharType="separate"/>
    </w:r>
    <w:r>
      <w:rPr>
        <w:noProof/>
      </w:rPr>
      <w:t>8</w:t>
    </w:r>
    <w:r>
      <w:fldChar w:fldCharType="end"/>
    </w:r>
  </w:p>
  <w:p w:rsidR="00596CA9" w:rsidRPr="00345A79" w:rsidRDefault="00596CA9"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CA9" w:rsidRDefault="00596CA9">
    <w:pPr>
      <w:pStyle w:val="af1"/>
      <w:jc w:val="center"/>
    </w:pPr>
    <w:r>
      <w:fldChar w:fldCharType="begin"/>
    </w:r>
    <w:r>
      <w:instrText xml:space="preserve"> PAGE   \* MERGEFORMAT </w:instrText>
    </w:r>
    <w:r>
      <w:fldChar w:fldCharType="separate"/>
    </w:r>
    <w:r w:rsidR="00BE077D">
      <w:rPr>
        <w:noProof/>
      </w:rPr>
      <w:t>47</w:t>
    </w:r>
    <w:r>
      <w:fldChar w:fldCharType="end"/>
    </w:r>
  </w:p>
  <w:p w:rsidR="00596CA9" w:rsidRDefault="00596CA9"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2279"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6"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19"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5"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2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29"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7"/>
  </w:num>
  <w:num w:numId="2">
    <w:abstractNumId w:val="24"/>
  </w:num>
  <w:num w:numId="3">
    <w:abstractNumId w:val="6"/>
  </w:num>
  <w:num w:numId="4">
    <w:abstractNumId w:val="10"/>
  </w:num>
  <w:num w:numId="5">
    <w:abstractNumId w:val="20"/>
  </w:num>
  <w:num w:numId="6">
    <w:abstractNumId w:val="8"/>
  </w:num>
  <w:num w:numId="7">
    <w:abstractNumId w:val="11"/>
  </w:num>
  <w:num w:numId="8">
    <w:abstractNumId w:val="21"/>
  </w:num>
  <w:num w:numId="9">
    <w:abstractNumId w:val="23"/>
  </w:num>
  <w:num w:numId="10">
    <w:abstractNumId w:val="3"/>
  </w:num>
  <w:num w:numId="11">
    <w:abstractNumId w:val="4"/>
  </w:num>
  <w:num w:numId="12">
    <w:abstractNumId w:val="26"/>
  </w:num>
  <w:num w:numId="13">
    <w:abstractNumId w:val="2"/>
  </w:num>
  <w:num w:numId="14">
    <w:abstractNumId w:val="9"/>
  </w:num>
  <w:num w:numId="15">
    <w:abstractNumId w:val="12"/>
  </w:num>
  <w:num w:numId="16">
    <w:abstractNumId w:val="22"/>
  </w:num>
  <w:num w:numId="17">
    <w:abstractNumId w:val="5"/>
  </w:num>
  <w:num w:numId="18">
    <w:abstractNumId w:val="13"/>
  </w:num>
  <w:num w:numId="19">
    <w:abstractNumId w:val="14"/>
  </w:num>
  <w:num w:numId="20">
    <w:abstractNumId w:val="16"/>
  </w:num>
  <w:num w:numId="21">
    <w:abstractNumId w:val="18"/>
  </w:num>
  <w:num w:numId="22">
    <w:abstractNumId w:val="19"/>
  </w:num>
  <w:num w:numId="23">
    <w:abstractNumId w:val="15"/>
  </w:num>
  <w:num w:numId="24">
    <w:abstractNumId w:val="28"/>
  </w:num>
  <w:num w:numId="25">
    <w:abstractNumId w:val="25"/>
  </w:num>
  <w:num w:numId="26">
    <w:abstractNumId w:val="29"/>
  </w:num>
  <w:num w:numId="27">
    <w:abstractNumId w:val="17"/>
  </w:num>
  <w:num w:numId="28">
    <w:abstractNumId w:val="2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12A8"/>
    <w:rsid w:val="00006462"/>
    <w:rsid w:val="000071A1"/>
    <w:rsid w:val="00007BF3"/>
    <w:rsid w:val="000111CE"/>
    <w:rsid w:val="00013D46"/>
    <w:rsid w:val="00014A66"/>
    <w:rsid w:val="00017364"/>
    <w:rsid w:val="0001743A"/>
    <w:rsid w:val="0002154B"/>
    <w:rsid w:val="00025E9E"/>
    <w:rsid w:val="000265CE"/>
    <w:rsid w:val="00034B34"/>
    <w:rsid w:val="00035786"/>
    <w:rsid w:val="000371CC"/>
    <w:rsid w:val="00037302"/>
    <w:rsid w:val="0003797E"/>
    <w:rsid w:val="00037F87"/>
    <w:rsid w:val="00040A6B"/>
    <w:rsid w:val="00042327"/>
    <w:rsid w:val="00046000"/>
    <w:rsid w:val="00046388"/>
    <w:rsid w:val="0005133E"/>
    <w:rsid w:val="0005229F"/>
    <w:rsid w:val="000522C2"/>
    <w:rsid w:val="00056A4F"/>
    <w:rsid w:val="000648B6"/>
    <w:rsid w:val="00064DFD"/>
    <w:rsid w:val="000654F1"/>
    <w:rsid w:val="00070B5A"/>
    <w:rsid w:val="00070E2D"/>
    <w:rsid w:val="00074682"/>
    <w:rsid w:val="00080061"/>
    <w:rsid w:val="00080C16"/>
    <w:rsid w:val="000847F3"/>
    <w:rsid w:val="0008488D"/>
    <w:rsid w:val="000871F2"/>
    <w:rsid w:val="00087732"/>
    <w:rsid w:val="000877A8"/>
    <w:rsid w:val="0009146D"/>
    <w:rsid w:val="0009373B"/>
    <w:rsid w:val="00095AEB"/>
    <w:rsid w:val="000978A3"/>
    <w:rsid w:val="000A2857"/>
    <w:rsid w:val="000A3A3B"/>
    <w:rsid w:val="000A5D29"/>
    <w:rsid w:val="000A7863"/>
    <w:rsid w:val="000B099C"/>
    <w:rsid w:val="000B2B92"/>
    <w:rsid w:val="000B413C"/>
    <w:rsid w:val="000B5FED"/>
    <w:rsid w:val="000B6272"/>
    <w:rsid w:val="000C2C6D"/>
    <w:rsid w:val="000C3CD8"/>
    <w:rsid w:val="000C60B5"/>
    <w:rsid w:val="000C7E7C"/>
    <w:rsid w:val="000D1958"/>
    <w:rsid w:val="000D2203"/>
    <w:rsid w:val="000D4122"/>
    <w:rsid w:val="000D4D53"/>
    <w:rsid w:val="000D57FE"/>
    <w:rsid w:val="000E2648"/>
    <w:rsid w:val="000E29EB"/>
    <w:rsid w:val="000E3319"/>
    <w:rsid w:val="000E3C3B"/>
    <w:rsid w:val="000E451A"/>
    <w:rsid w:val="000E510A"/>
    <w:rsid w:val="000E6C04"/>
    <w:rsid w:val="000E7F6D"/>
    <w:rsid w:val="000F334A"/>
    <w:rsid w:val="000F39A5"/>
    <w:rsid w:val="000F3EC8"/>
    <w:rsid w:val="000F40B1"/>
    <w:rsid w:val="000F58DC"/>
    <w:rsid w:val="000F5F27"/>
    <w:rsid w:val="000F7942"/>
    <w:rsid w:val="00102772"/>
    <w:rsid w:val="00103F91"/>
    <w:rsid w:val="001041D9"/>
    <w:rsid w:val="00105C5E"/>
    <w:rsid w:val="00107EC1"/>
    <w:rsid w:val="0011247B"/>
    <w:rsid w:val="001144B2"/>
    <w:rsid w:val="00115288"/>
    <w:rsid w:val="00115420"/>
    <w:rsid w:val="00116169"/>
    <w:rsid w:val="00120A8B"/>
    <w:rsid w:val="00120C12"/>
    <w:rsid w:val="00121F40"/>
    <w:rsid w:val="00124A94"/>
    <w:rsid w:val="00134719"/>
    <w:rsid w:val="00141255"/>
    <w:rsid w:val="00141653"/>
    <w:rsid w:val="0014508E"/>
    <w:rsid w:val="00150BAF"/>
    <w:rsid w:val="00151563"/>
    <w:rsid w:val="0015221A"/>
    <w:rsid w:val="0015366F"/>
    <w:rsid w:val="00156616"/>
    <w:rsid w:val="00157766"/>
    <w:rsid w:val="001644FE"/>
    <w:rsid w:val="00165617"/>
    <w:rsid w:val="00165A8B"/>
    <w:rsid w:val="0016613A"/>
    <w:rsid w:val="00173543"/>
    <w:rsid w:val="00174EAA"/>
    <w:rsid w:val="00177AAB"/>
    <w:rsid w:val="00181B96"/>
    <w:rsid w:val="00183D08"/>
    <w:rsid w:val="001879CB"/>
    <w:rsid w:val="00190776"/>
    <w:rsid w:val="001925A5"/>
    <w:rsid w:val="00194FDE"/>
    <w:rsid w:val="00196FFB"/>
    <w:rsid w:val="001A2715"/>
    <w:rsid w:val="001A4799"/>
    <w:rsid w:val="001A6D5E"/>
    <w:rsid w:val="001A6F57"/>
    <w:rsid w:val="001A7BAD"/>
    <w:rsid w:val="001B1BDC"/>
    <w:rsid w:val="001B34ED"/>
    <w:rsid w:val="001B3809"/>
    <w:rsid w:val="001C14EF"/>
    <w:rsid w:val="001D355E"/>
    <w:rsid w:val="001D52D4"/>
    <w:rsid w:val="001D5661"/>
    <w:rsid w:val="001D7C1B"/>
    <w:rsid w:val="001E0953"/>
    <w:rsid w:val="001E2DB8"/>
    <w:rsid w:val="001E3C9F"/>
    <w:rsid w:val="001E3D3E"/>
    <w:rsid w:val="001E433A"/>
    <w:rsid w:val="001E447E"/>
    <w:rsid w:val="001E4590"/>
    <w:rsid w:val="001E54B1"/>
    <w:rsid w:val="001E7F29"/>
    <w:rsid w:val="001F1E9C"/>
    <w:rsid w:val="001F31AE"/>
    <w:rsid w:val="001F47FF"/>
    <w:rsid w:val="001F5C15"/>
    <w:rsid w:val="001F630C"/>
    <w:rsid w:val="00200852"/>
    <w:rsid w:val="002008F4"/>
    <w:rsid w:val="00200EC5"/>
    <w:rsid w:val="002034C5"/>
    <w:rsid w:val="00206282"/>
    <w:rsid w:val="00206AC0"/>
    <w:rsid w:val="00207D7D"/>
    <w:rsid w:val="0021581F"/>
    <w:rsid w:val="00216A7E"/>
    <w:rsid w:val="00216E02"/>
    <w:rsid w:val="0021785D"/>
    <w:rsid w:val="00224A6F"/>
    <w:rsid w:val="00224BC5"/>
    <w:rsid w:val="00230249"/>
    <w:rsid w:val="002304E8"/>
    <w:rsid w:val="00230643"/>
    <w:rsid w:val="00230AF5"/>
    <w:rsid w:val="00237941"/>
    <w:rsid w:val="00242F66"/>
    <w:rsid w:val="002437F2"/>
    <w:rsid w:val="002438C2"/>
    <w:rsid w:val="002454B7"/>
    <w:rsid w:val="00246AD7"/>
    <w:rsid w:val="002524EC"/>
    <w:rsid w:val="00256271"/>
    <w:rsid w:val="0025702C"/>
    <w:rsid w:val="00260255"/>
    <w:rsid w:val="00261F32"/>
    <w:rsid w:val="00265923"/>
    <w:rsid w:val="002677BF"/>
    <w:rsid w:val="00267C39"/>
    <w:rsid w:val="00267F0E"/>
    <w:rsid w:val="002708AE"/>
    <w:rsid w:val="002711F1"/>
    <w:rsid w:val="0027649D"/>
    <w:rsid w:val="002767F0"/>
    <w:rsid w:val="00276E58"/>
    <w:rsid w:val="0027700A"/>
    <w:rsid w:val="00280503"/>
    <w:rsid w:val="00280A6F"/>
    <w:rsid w:val="002810CB"/>
    <w:rsid w:val="002829D7"/>
    <w:rsid w:val="00283FAB"/>
    <w:rsid w:val="00284C55"/>
    <w:rsid w:val="0028796C"/>
    <w:rsid w:val="00287A77"/>
    <w:rsid w:val="00297EAF"/>
    <w:rsid w:val="002A0138"/>
    <w:rsid w:val="002A192D"/>
    <w:rsid w:val="002A1CC3"/>
    <w:rsid w:val="002A3B1C"/>
    <w:rsid w:val="002A6F1F"/>
    <w:rsid w:val="002A72C6"/>
    <w:rsid w:val="002B0DBB"/>
    <w:rsid w:val="002B2DCB"/>
    <w:rsid w:val="002B33B9"/>
    <w:rsid w:val="002B4180"/>
    <w:rsid w:val="002B4C21"/>
    <w:rsid w:val="002B7FDA"/>
    <w:rsid w:val="002C0601"/>
    <w:rsid w:val="002C0EBA"/>
    <w:rsid w:val="002C1735"/>
    <w:rsid w:val="002D3FEB"/>
    <w:rsid w:val="002D4800"/>
    <w:rsid w:val="002D4CD5"/>
    <w:rsid w:val="002D5071"/>
    <w:rsid w:val="002D757D"/>
    <w:rsid w:val="002D79F5"/>
    <w:rsid w:val="002E2DC9"/>
    <w:rsid w:val="002E36C1"/>
    <w:rsid w:val="002E4210"/>
    <w:rsid w:val="002E44FC"/>
    <w:rsid w:val="002E65B4"/>
    <w:rsid w:val="002F1992"/>
    <w:rsid w:val="002F2308"/>
    <w:rsid w:val="002F5445"/>
    <w:rsid w:val="00303324"/>
    <w:rsid w:val="003079B4"/>
    <w:rsid w:val="003114D2"/>
    <w:rsid w:val="0031297E"/>
    <w:rsid w:val="00312EB5"/>
    <w:rsid w:val="00313706"/>
    <w:rsid w:val="00313753"/>
    <w:rsid w:val="00313C26"/>
    <w:rsid w:val="00313DA9"/>
    <w:rsid w:val="00317B7F"/>
    <w:rsid w:val="003219C5"/>
    <w:rsid w:val="00322DB9"/>
    <w:rsid w:val="00326AE1"/>
    <w:rsid w:val="00326BD6"/>
    <w:rsid w:val="00327799"/>
    <w:rsid w:val="00330D15"/>
    <w:rsid w:val="00334A4D"/>
    <w:rsid w:val="00336BE6"/>
    <w:rsid w:val="00336FF8"/>
    <w:rsid w:val="003373C0"/>
    <w:rsid w:val="00337CCF"/>
    <w:rsid w:val="00341A4D"/>
    <w:rsid w:val="00344394"/>
    <w:rsid w:val="0034550F"/>
    <w:rsid w:val="00345A79"/>
    <w:rsid w:val="00345EC6"/>
    <w:rsid w:val="003469CD"/>
    <w:rsid w:val="00350BB8"/>
    <w:rsid w:val="00351527"/>
    <w:rsid w:val="00354533"/>
    <w:rsid w:val="00357BE7"/>
    <w:rsid w:val="00361D5F"/>
    <w:rsid w:val="00362C25"/>
    <w:rsid w:val="00363968"/>
    <w:rsid w:val="00364353"/>
    <w:rsid w:val="00365E61"/>
    <w:rsid w:val="0036691C"/>
    <w:rsid w:val="00372B7B"/>
    <w:rsid w:val="00372E14"/>
    <w:rsid w:val="00374726"/>
    <w:rsid w:val="00375CD3"/>
    <w:rsid w:val="00377426"/>
    <w:rsid w:val="00380E2E"/>
    <w:rsid w:val="00381C47"/>
    <w:rsid w:val="00385786"/>
    <w:rsid w:val="003864DE"/>
    <w:rsid w:val="00391C3C"/>
    <w:rsid w:val="00392D92"/>
    <w:rsid w:val="00395EB3"/>
    <w:rsid w:val="003A03D6"/>
    <w:rsid w:val="003A0C85"/>
    <w:rsid w:val="003A15D5"/>
    <w:rsid w:val="003A28BD"/>
    <w:rsid w:val="003A2FC9"/>
    <w:rsid w:val="003A51F0"/>
    <w:rsid w:val="003A5BD1"/>
    <w:rsid w:val="003A767F"/>
    <w:rsid w:val="003B0CCF"/>
    <w:rsid w:val="003B1514"/>
    <w:rsid w:val="003B2E5C"/>
    <w:rsid w:val="003B36FB"/>
    <w:rsid w:val="003B5037"/>
    <w:rsid w:val="003C1067"/>
    <w:rsid w:val="003C5732"/>
    <w:rsid w:val="003C57DE"/>
    <w:rsid w:val="003D5D99"/>
    <w:rsid w:val="003D622A"/>
    <w:rsid w:val="003E03E5"/>
    <w:rsid w:val="003F453A"/>
    <w:rsid w:val="004003EE"/>
    <w:rsid w:val="00402E4A"/>
    <w:rsid w:val="00404A2C"/>
    <w:rsid w:val="00405950"/>
    <w:rsid w:val="004062F7"/>
    <w:rsid w:val="00406C0E"/>
    <w:rsid w:val="004072F6"/>
    <w:rsid w:val="004107A0"/>
    <w:rsid w:val="00410EF5"/>
    <w:rsid w:val="004113E0"/>
    <w:rsid w:val="00413A4F"/>
    <w:rsid w:val="004144C4"/>
    <w:rsid w:val="00417F2C"/>
    <w:rsid w:val="00420C35"/>
    <w:rsid w:val="00420F2F"/>
    <w:rsid w:val="00425317"/>
    <w:rsid w:val="004257EA"/>
    <w:rsid w:val="00425FDE"/>
    <w:rsid w:val="00426E7D"/>
    <w:rsid w:val="004273E8"/>
    <w:rsid w:val="00431EFB"/>
    <w:rsid w:val="0043232A"/>
    <w:rsid w:val="00436264"/>
    <w:rsid w:val="004362CA"/>
    <w:rsid w:val="00436329"/>
    <w:rsid w:val="00437AA0"/>
    <w:rsid w:val="00440423"/>
    <w:rsid w:val="00440E28"/>
    <w:rsid w:val="0044326D"/>
    <w:rsid w:val="004465D2"/>
    <w:rsid w:val="004466DF"/>
    <w:rsid w:val="00447316"/>
    <w:rsid w:val="0045044D"/>
    <w:rsid w:val="00451F78"/>
    <w:rsid w:val="00454BAF"/>
    <w:rsid w:val="004567EA"/>
    <w:rsid w:val="00462659"/>
    <w:rsid w:val="0046315D"/>
    <w:rsid w:val="004643D3"/>
    <w:rsid w:val="00465338"/>
    <w:rsid w:val="004658B1"/>
    <w:rsid w:val="0047089B"/>
    <w:rsid w:val="004710F7"/>
    <w:rsid w:val="00474ECF"/>
    <w:rsid w:val="004774C2"/>
    <w:rsid w:val="004776F4"/>
    <w:rsid w:val="004819F2"/>
    <w:rsid w:val="00482666"/>
    <w:rsid w:val="00482831"/>
    <w:rsid w:val="00491510"/>
    <w:rsid w:val="0049259C"/>
    <w:rsid w:val="00495017"/>
    <w:rsid w:val="00496C0F"/>
    <w:rsid w:val="004A20E6"/>
    <w:rsid w:val="004A2403"/>
    <w:rsid w:val="004A4B5F"/>
    <w:rsid w:val="004A530E"/>
    <w:rsid w:val="004A78AD"/>
    <w:rsid w:val="004B226C"/>
    <w:rsid w:val="004B2E2A"/>
    <w:rsid w:val="004B33DC"/>
    <w:rsid w:val="004B3887"/>
    <w:rsid w:val="004B5B71"/>
    <w:rsid w:val="004B68B1"/>
    <w:rsid w:val="004B6EBA"/>
    <w:rsid w:val="004C0CFD"/>
    <w:rsid w:val="004C51FC"/>
    <w:rsid w:val="004C5BE6"/>
    <w:rsid w:val="004C61BF"/>
    <w:rsid w:val="004C7DA6"/>
    <w:rsid w:val="004C7F7E"/>
    <w:rsid w:val="004D687C"/>
    <w:rsid w:val="004E157D"/>
    <w:rsid w:val="004E20FB"/>
    <w:rsid w:val="004E3371"/>
    <w:rsid w:val="004E535A"/>
    <w:rsid w:val="004E5B19"/>
    <w:rsid w:val="004E6B40"/>
    <w:rsid w:val="004E760E"/>
    <w:rsid w:val="004E7C9E"/>
    <w:rsid w:val="004F14B5"/>
    <w:rsid w:val="004F17C3"/>
    <w:rsid w:val="004F380B"/>
    <w:rsid w:val="00502E00"/>
    <w:rsid w:val="00504AD8"/>
    <w:rsid w:val="00504F3E"/>
    <w:rsid w:val="0050619B"/>
    <w:rsid w:val="00506AF2"/>
    <w:rsid w:val="00511754"/>
    <w:rsid w:val="00513313"/>
    <w:rsid w:val="00515874"/>
    <w:rsid w:val="00517E9E"/>
    <w:rsid w:val="00520E2A"/>
    <w:rsid w:val="00521F4F"/>
    <w:rsid w:val="005229AC"/>
    <w:rsid w:val="005241D2"/>
    <w:rsid w:val="00525723"/>
    <w:rsid w:val="0052706D"/>
    <w:rsid w:val="00527091"/>
    <w:rsid w:val="00530E6A"/>
    <w:rsid w:val="00533421"/>
    <w:rsid w:val="0053762B"/>
    <w:rsid w:val="005406E7"/>
    <w:rsid w:val="00542032"/>
    <w:rsid w:val="0054707D"/>
    <w:rsid w:val="00547B92"/>
    <w:rsid w:val="00552659"/>
    <w:rsid w:val="00553600"/>
    <w:rsid w:val="00554B7A"/>
    <w:rsid w:val="00555B86"/>
    <w:rsid w:val="00557119"/>
    <w:rsid w:val="00561BDF"/>
    <w:rsid w:val="005644EB"/>
    <w:rsid w:val="00565A16"/>
    <w:rsid w:val="005661EE"/>
    <w:rsid w:val="00566D0B"/>
    <w:rsid w:val="00567B60"/>
    <w:rsid w:val="00572614"/>
    <w:rsid w:val="00574BA5"/>
    <w:rsid w:val="00575B93"/>
    <w:rsid w:val="005818B0"/>
    <w:rsid w:val="005901BB"/>
    <w:rsid w:val="00591913"/>
    <w:rsid w:val="00592121"/>
    <w:rsid w:val="005924DE"/>
    <w:rsid w:val="005929A4"/>
    <w:rsid w:val="00592EB3"/>
    <w:rsid w:val="00596139"/>
    <w:rsid w:val="005963BC"/>
    <w:rsid w:val="00596CA9"/>
    <w:rsid w:val="005A0919"/>
    <w:rsid w:val="005A1A74"/>
    <w:rsid w:val="005A3A41"/>
    <w:rsid w:val="005A5048"/>
    <w:rsid w:val="005A63D7"/>
    <w:rsid w:val="005A795A"/>
    <w:rsid w:val="005B08F9"/>
    <w:rsid w:val="005B52F4"/>
    <w:rsid w:val="005B7FAC"/>
    <w:rsid w:val="005C0D1B"/>
    <w:rsid w:val="005C254A"/>
    <w:rsid w:val="005C2CA4"/>
    <w:rsid w:val="005C62AA"/>
    <w:rsid w:val="005C74BF"/>
    <w:rsid w:val="005D09E5"/>
    <w:rsid w:val="005D2CA9"/>
    <w:rsid w:val="005D520F"/>
    <w:rsid w:val="005D52F7"/>
    <w:rsid w:val="005D5A87"/>
    <w:rsid w:val="005D5B53"/>
    <w:rsid w:val="005E00ED"/>
    <w:rsid w:val="005E149E"/>
    <w:rsid w:val="005E2DE8"/>
    <w:rsid w:val="005E3300"/>
    <w:rsid w:val="005E72C6"/>
    <w:rsid w:val="005F0257"/>
    <w:rsid w:val="005F37E3"/>
    <w:rsid w:val="005F5722"/>
    <w:rsid w:val="005F73CD"/>
    <w:rsid w:val="00601E6F"/>
    <w:rsid w:val="00604071"/>
    <w:rsid w:val="0060769A"/>
    <w:rsid w:val="0061125B"/>
    <w:rsid w:val="00613E22"/>
    <w:rsid w:val="00616673"/>
    <w:rsid w:val="006168FD"/>
    <w:rsid w:val="00616D6E"/>
    <w:rsid w:val="006176F6"/>
    <w:rsid w:val="00621144"/>
    <w:rsid w:val="00622E78"/>
    <w:rsid w:val="00626A30"/>
    <w:rsid w:val="00627BCD"/>
    <w:rsid w:val="00630132"/>
    <w:rsid w:val="00630C62"/>
    <w:rsid w:val="00630D21"/>
    <w:rsid w:val="0063388D"/>
    <w:rsid w:val="00636477"/>
    <w:rsid w:val="006369C2"/>
    <w:rsid w:val="00637C0C"/>
    <w:rsid w:val="00641199"/>
    <w:rsid w:val="006434DE"/>
    <w:rsid w:val="00643767"/>
    <w:rsid w:val="00643A43"/>
    <w:rsid w:val="00644054"/>
    <w:rsid w:val="00647A53"/>
    <w:rsid w:val="00647DA0"/>
    <w:rsid w:val="00652927"/>
    <w:rsid w:val="00653E0B"/>
    <w:rsid w:val="0065505A"/>
    <w:rsid w:val="006555EB"/>
    <w:rsid w:val="0065630A"/>
    <w:rsid w:val="00656D97"/>
    <w:rsid w:val="006600AF"/>
    <w:rsid w:val="0066182F"/>
    <w:rsid w:val="00661E14"/>
    <w:rsid w:val="00661FF5"/>
    <w:rsid w:val="0066345B"/>
    <w:rsid w:val="00664A9E"/>
    <w:rsid w:val="0066657E"/>
    <w:rsid w:val="006679DE"/>
    <w:rsid w:val="00673040"/>
    <w:rsid w:val="00674B4D"/>
    <w:rsid w:val="00676C0B"/>
    <w:rsid w:val="00677036"/>
    <w:rsid w:val="00677374"/>
    <w:rsid w:val="0068345E"/>
    <w:rsid w:val="006837C3"/>
    <w:rsid w:val="006857FE"/>
    <w:rsid w:val="0068701C"/>
    <w:rsid w:val="00692C11"/>
    <w:rsid w:val="00692F92"/>
    <w:rsid w:val="00695502"/>
    <w:rsid w:val="00696008"/>
    <w:rsid w:val="006A01B6"/>
    <w:rsid w:val="006A1840"/>
    <w:rsid w:val="006A1962"/>
    <w:rsid w:val="006A429B"/>
    <w:rsid w:val="006A46C5"/>
    <w:rsid w:val="006A5BEB"/>
    <w:rsid w:val="006B05F8"/>
    <w:rsid w:val="006B1154"/>
    <w:rsid w:val="006B11C3"/>
    <w:rsid w:val="006B3D41"/>
    <w:rsid w:val="006B654E"/>
    <w:rsid w:val="006B6E82"/>
    <w:rsid w:val="006C16F9"/>
    <w:rsid w:val="006D150D"/>
    <w:rsid w:val="006D184D"/>
    <w:rsid w:val="006D2193"/>
    <w:rsid w:val="006D253F"/>
    <w:rsid w:val="006D2902"/>
    <w:rsid w:val="006D5468"/>
    <w:rsid w:val="006E1C84"/>
    <w:rsid w:val="006E2F19"/>
    <w:rsid w:val="006E320B"/>
    <w:rsid w:val="006E325A"/>
    <w:rsid w:val="006E5AEB"/>
    <w:rsid w:val="006E645E"/>
    <w:rsid w:val="006E657E"/>
    <w:rsid w:val="006F14A9"/>
    <w:rsid w:val="006F1B08"/>
    <w:rsid w:val="006F5FB0"/>
    <w:rsid w:val="0070040A"/>
    <w:rsid w:val="00703FA2"/>
    <w:rsid w:val="007046A4"/>
    <w:rsid w:val="00707235"/>
    <w:rsid w:val="007178F4"/>
    <w:rsid w:val="007235FF"/>
    <w:rsid w:val="00730671"/>
    <w:rsid w:val="00731179"/>
    <w:rsid w:val="007336F8"/>
    <w:rsid w:val="00734DF5"/>
    <w:rsid w:val="007351DD"/>
    <w:rsid w:val="00737224"/>
    <w:rsid w:val="00741EA4"/>
    <w:rsid w:val="007426B6"/>
    <w:rsid w:val="00744C38"/>
    <w:rsid w:val="00746987"/>
    <w:rsid w:val="0074763C"/>
    <w:rsid w:val="007478F8"/>
    <w:rsid w:val="007513E0"/>
    <w:rsid w:val="00752410"/>
    <w:rsid w:val="007539A9"/>
    <w:rsid w:val="00754421"/>
    <w:rsid w:val="00754D34"/>
    <w:rsid w:val="0075693F"/>
    <w:rsid w:val="00756B55"/>
    <w:rsid w:val="0076026E"/>
    <w:rsid w:val="0076390E"/>
    <w:rsid w:val="00766761"/>
    <w:rsid w:val="00767944"/>
    <w:rsid w:val="007708E9"/>
    <w:rsid w:val="007740D7"/>
    <w:rsid w:val="0077427E"/>
    <w:rsid w:val="007763BA"/>
    <w:rsid w:val="00776548"/>
    <w:rsid w:val="0077667D"/>
    <w:rsid w:val="00776AD3"/>
    <w:rsid w:val="0077713F"/>
    <w:rsid w:val="00781D5E"/>
    <w:rsid w:val="00783B64"/>
    <w:rsid w:val="007842FF"/>
    <w:rsid w:val="00787DB5"/>
    <w:rsid w:val="00792052"/>
    <w:rsid w:val="00794C38"/>
    <w:rsid w:val="00795DE3"/>
    <w:rsid w:val="0079655F"/>
    <w:rsid w:val="00796BEF"/>
    <w:rsid w:val="00796DCB"/>
    <w:rsid w:val="007A001B"/>
    <w:rsid w:val="007A1E38"/>
    <w:rsid w:val="007A2720"/>
    <w:rsid w:val="007A334F"/>
    <w:rsid w:val="007A54F1"/>
    <w:rsid w:val="007A58D3"/>
    <w:rsid w:val="007B0BF2"/>
    <w:rsid w:val="007B16B8"/>
    <w:rsid w:val="007B2C21"/>
    <w:rsid w:val="007B3171"/>
    <w:rsid w:val="007B4BEC"/>
    <w:rsid w:val="007B5458"/>
    <w:rsid w:val="007B6978"/>
    <w:rsid w:val="007B7451"/>
    <w:rsid w:val="007C1983"/>
    <w:rsid w:val="007C1D31"/>
    <w:rsid w:val="007C3464"/>
    <w:rsid w:val="007C3735"/>
    <w:rsid w:val="007C4EB4"/>
    <w:rsid w:val="007C6980"/>
    <w:rsid w:val="007D1B30"/>
    <w:rsid w:val="007D203F"/>
    <w:rsid w:val="007D5544"/>
    <w:rsid w:val="007D7FB7"/>
    <w:rsid w:val="007E0339"/>
    <w:rsid w:val="007E2AE6"/>
    <w:rsid w:val="007E3711"/>
    <w:rsid w:val="007E7242"/>
    <w:rsid w:val="007E740C"/>
    <w:rsid w:val="007F12D4"/>
    <w:rsid w:val="007F149E"/>
    <w:rsid w:val="007F227D"/>
    <w:rsid w:val="007F3505"/>
    <w:rsid w:val="007F4ADC"/>
    <w:rsid w:val="007F4C08"/>
    <w:rsid w:val="007F6F05"/>
    <w:rsid w:val="007F7001"/>
    <w:rsid w:val="007F7616"/>
    <w:rsid w:val="008010E1"/>
    <w:rsid w:val="00801C8E"/>
    <w:rsid w:val="0080281F"/>
    <w:rsid w:val="008060E7"/>
    <w:rsid w:val="008067DB"/>
    <w:rsid w:val="008110CB"/>
    <w:rsid w:val="00811B53"/>
    <w:rsid w:val="00812FA1"/>
    <w:rsid w:val="008142CF"/>
    <w:rsid w:val="0081546E"/>
    <w:rsid w:val="00816FBB"/>
    <w:rsid w:val="008249FD"/>
    <w:rsid w:val="00825D9B"/>
    <w:rsid w:val="00826288"/>
    <w:rsid w:val="00830BD1"/>
    <w:rsid w:val="0083445C"/>
    <w:rsid w:val="00836413"/>
    <w:rsid w:val="008379F3"/>
    <w:rsid w:val="0084047F"/>
    <w:rsid w:val="008410BF"/>
    <w:rsid w:val="008419A5"/>
    <w:rsid w:val="00841BF3"/>
    <w:rsid w:val="00842AF3"/>
    <w:rsid w:val="00844363"/>
    <w:rsid w:val="00845DB4"/>
    <w:rsid w:val="0084723D"/>
    <w:rsid w:val="00850A3D"/>
    <w:rsid w:val="00851101"/>
    <w:rsid w:val="008516A7"/>
    <w:rsid w:val="008645E2"/>
    <w:rsid w:val="008652BE"/>
    <w:rsid w:val="00865923"/>
    <w:rsid w:val="008803F2"/>
    <w:rsid w:val="00883A2E"/>
    <w:rsid w:val="00885D83"/>
    <w:rsid w:val="0088625E"/>
    <w:rsid w:val="00886C94"/>
    <w:rsid w:val="008903B8"/>
    <w:rsid w:val="008907E8"/>
    <w:rsid w:val="00892CD2"/>
    <w:rsid w:val="00897FCF"/>
    <w:rsid w:val="008A13E1"/>
    <w:rsid w:val="008A22EF"/>
    <w:rsid w:val="008A5AF7"/>
    <w:rsid w:val="008A7850"/>
    <w:rsid w:val="008B0057"/>
    <w:rsid w:val="008B1C45"/>
    <w:rsid w:val="008B2547"/>
    <w:rsid w:val="008B46CA"/>
    <w:rsid w:val="008B5A49"/>
    <w:rsid w:val="008B5D18"/>
    <w:rsid w:val="008C02CD"/>
    <w:rsid w:val="008C1879"/>
    <w:rsid w:val="008C43BF"/>
    <w:rsid w:val="008C631A"/>
    <w:rsid w:val="008C6BFA"/>
    <w:rsid w:val="008C6CC9"/>
    <w:rsid w:val="008C7864"/>
    <w:rsid w:val="008D0A00"/>
    <w:rsid w:val="008D1080"/>
    <w:rsid w:val="008D15FC"/>
    <w:rsid w:val="008E0DB1"/>
    <w:rsid w:val="008E1097"/>
    <w:rsid w:val="008E1451"/>
    <w:rsid w:val="008E1F5E"/>
    <w:rsid w:val="008E31AE"/>
    <w:rsid w:val="008E4CC2"/>
    <w:rsid w:val="008E525C"/>
    <w:rsid w:val="008F0D56"/>
    <w:rsid w:val="008F23AE"/>
    <w:rsid w:val="008F53BD"/>
    <w:rsid w:val="008F5D24"/>
    <w:rsid w:val="008F7307"/>
    <w:rsid w:val="00900888"/>
    <w:rsid w:val="009008E8"/>
    <w:rsid w:val="00901061"/>
    <w:rsid w:val="00901276"/>
    <w:rsid w:val="00904ABB"/>
    <w:rsid w:val="0091108A"/>
    <w:rsid w:val="00915C94"/>
    <w:rsid w:val="009235E1"/>
    <w:rsid w:val="00925E2D"/>
    <w:rsid w:val="00927C96"/>
    <w:rsid w:val="00930F8B"/>
    <w:rsid w:val="009323EE"/>
    <w:rsid w:val="009330F5"/>
    <w:rsid w:val="009344A0"/>
    <w:rsid w:val="009355E6"/>
    <w:rsid w:val="00935712"/>
    <w:rsid w:val="009364B0"/>
    <w:rsid w:val="0094244D"/>
    <w:rsid w:val="00947A4F"/>
    <w:rsid w:val="009502E1"/>
    <w:rsid w:val="00951BC5"/>
    <w:rsid w:val="009610AF"/>
    <w:rsid w:val="00962A32"/>
    <w:rsid w:val="00963ED0"/>
    <w:rsid w:val="009647C0"/>
    <w:rsid w:val="009676D2"/>
    <w:rsid w:val="009767F6"/>
    <w:rsid w:val="00976F0A"/>
    <w:rsid w:val="009802D1"/>
    <w:rsid w:val="00981FB7"/>
    <w:rsid w:val="00982FDD"/>
    <w:rsid w:val="00987D98"/>
    <w:rsid w:val="0099064D"/>
    <w:rsid w:val="009946EF"/>
    <w:rsid w:val="00997902"/>
    <w:rsid w:val="00997FDA"/>
    <w:rsid w:val="009A0DE1"/>
    <w:rsid w:val="009A1325"/>
    <w:rsid w:val="009A459E"/>
    <w:rsid w:val="009A7836"/>
    <w:rsid w:val="009B43D4"/>
    <w:rsid w:val="009B5767"/>
    <w:rsid w:val="009C1E33"/>
    <w:rsid w:val="009C5D84"/>
    <w:rsid w:val="009C6665"/>
    <w:rsid w:val="009C6E20"/>
    <w:rsid w:val="009D2EC3"/>
    <w:rsid w:val="009D5114"/>
    <w:rsid w:val="009D646A"/>
    <w:rsid w:val="009E1CE8"/>
    <w:rsid w:val="009E3D67"/>
    <w:rsid w:val="009E77E3"/>
    <w:rsid w:val="009E7BC5"/>
    <w:rsid w:val="009F382B"/>
    <w:rsid w:val="009F4D91"/>
    <w:rsid w:val="009F70C4"/>
    <w:rsid w:val="009F7B2E"/>
    <w:rsid w:val="00A03F40"/>
    <w:rsid w:val="00A064E3"/>
    <w:rsid w:val="00A103A6"/>
    <w:rsid w:val="00A107AA"/>
    <w:rsid w:val="00A10840"/>
    <w:rsid w:val="00A10B19"/>
    <w:rsid w:val="00A10FFF"/>
    <w:rsid w:val="00A11A06"/>
    <w:rsid w:val="00A1234E"/>
    <w:rsid w:val="00A17977"/>
    <w:rsid w:val="00A20B69"/>
    <w:rsid w:val="00A217D1"/>
    <w:rsid w:val="00A22E9B"/>
    <w:rsid w:val="00A237D4"/>
    <w:rsid w:val="00A247C9"/>
    <w:rsid w:val="00A25115"/>
    <w:rsid w:val="00A26181"/>
    <w:rsid w:val="00A2767E"/>
    <w:rsid w:val="00A27E22"/>
    <w:rsid w:val="00A32597"/>
    <w:rsid w:val="00A336B2"/>
    <w:rsid w:val="00A33F5F"/>
    <w:rsid w:val="00A33F77"/>
    <w:rsid w:val="00A3752C"/>
    <w:rsid w:val="00A375E9"/>
    <w:rsid w:val="00A40F4C"/>
    <w:rsid w:val="00A44828"/>
    <w:rsid w:val="00A44E50"/>
    <w:rsid w:val="00A45903"/>
    <w:rsid w:val="00A465C3"/>
    <w:rsid w:val="00A51816"/>
    <w:rsid w:val="00A52990"/>
    <w:rsid w:val="00A53AC6"/>
    <w:rsid w:val="00A53F82"/>
    <w:rsid w:val="00A558B5"/>
    <w:rsid w:val="00A55DA7"/>
    <w:rsid w:val="00A55E85"/>
    <w:rsid w:val="00A55EF8"/>
    <w:rsid w:val="00A56A19"/>
    <w:rsid w:val="00A639C6"/>
    <w:rsid w:val="00A673C8"/>
    <w:rsid w:val="00A67F09"/>
    <w:rsid w:val="00A7275E"/>
    <w:rsid w:val="00A72F0D"/>
    <w:rsid w:val="00A74615"/>
    <w:rsid w:val="00A756FE"/>
    <w:rsid w:val="00A75994"/>
    <w:rsid w:val="00A7642F"/>
    <w:rsid w:val="00A76D33"/>
    <w:rsid w:val="00A77401"/>
    <w:rsid w:val="00A80810"/>
    <w:rsid w:val="00A8790D"/>
    <w:rsid w:val="00A92B91"/>
    <w:rsid w:val="00A95012"/>
    <w:rsid w:val="00AA200A"/>
    <w:rsid w:val="00AA29E9"/>
    <w:rsid w:val="00AA40B0"/>
    <w:rsid w:val="00AA5DBA"/>
    <w:rsid w:val="00AA6857"/>
    <w:rsid w:val="00AB0D38"/>
    <w:rsid w:val="00AB1A70"/>
    <w:rsid w:val="00AB3945"/>
    <w:rsid w:val="00AB5CD3"/>
    <w:rsid w:val="00AB69E8"/>
    <w:rsid w:val="00AB7A4D"/>
    <w:rsid w:val="00AC0D6F"/>
    <w:rsid w:val="00AC1B5C"/>
    <w:rsid w:val="00AC2486"/>
    <w:rsid w:val="00AC33BA"/>
    <w:rsid w:val="00AC4F87"/>
    <w:rsid w:val="00AC5645"/>
    <w:rsid w:val="00AC5953"/>
    <w:rsid w:val="00AC61A1"/>
    <w:rsid w:val="00AD0556"/>
    <w:rsid w:val="00AD0A48"/>
    <w:rsid w:val="00AD732C"/>
    <w:rsid w:val="00AD7EC8"/>
    <w:rsid w:val="00AF0054"/>
    <w:rsid w:val="00AF0735"/>
    <w:rsid w:val="00AF5006"/>
    <w:rsid w:val="00AF5CA3"/>
    <w:rsid w:val="00AF7F74"/>
    <w:rsid w:val="00B01DEE"/>
    <w:rsid w:val="00B02BE2"/>
    <w:rsid w:val="00B02DCA"/>
    <w:rsid w:val="00B03C3B"/>
    <w:rsid w:val="00B04A53"/>
    <w:rsid w:val="00B05EF2"/>
    <w:rsid w:val="00B070AD"/>
    <w:rsid w:val="00B11A06"/>
    <w:rsid w:val="00B13271"/>
    <w:rsid w:val="00B149DD"/>
    <w:rsid w:val="00B15B69"/>
    <w:rsid w:val="00B16ABF"/>
    <w:rsid w:val="00B177B2"/>
    <w:rsid w:val="00B24AF8"/>
    <w:rsid w:val="00B27667"/>
    <w:rsid w:val="00B30D2C"/>
    <w:rsid w:val="00B314A3"/>
    <w:rsid w:val="00B32755"/>
    <w:rsid w:val="00B34F5D"/>
    <w:rsid w:val="00B355C9"/>
    <w:rsid w:val="00B37733"/>
    <w:rsid w:val="00B37D74"/>
    <w:rsid w:val="00B41B73"/>
    <w:rsid w:val="00B42E25"/>
    <w:rsid w:val="00B50028"/>
    <w:rsid w:val="00B51588"/>
    <w:rsid w:val="00B54804"/>
    <w:rsid w:val="00B61E80"/>
    <w:rsid w:val="00B62E5E"/>
    <w:rsid w:val="00B638B7"/>
    <w:rsid w:val="00B65C44"/>
    <w:rsid w:val="00B6751F"/>
    <w:rsid w:val="00B70E04"/>
    <w:rsid w:val="00B71372"/>
    <w:rsid w:val="00B722D2"/>
    <w:rsid w:val="00B75F17"/>
    <w:rsid w:val="00B76B37"/>
    <w:rsid w:val="00B77565"/>
    <w:rsid w:val="00B800E7"/>
    <w:rsid w:val="00B837C2"/>
    <w:rsid w:val="00B8509B"/>
    <w:rsid w:val="00B85C75"/>
    <w:rsid w:val="00B875CC"/>
    <w:rsid w:val="00B90906"/>
    <w:rsid w:val="00B92FEC"/>
    <w:rsid w:val="00B944E4"/>
    <w:rsid w:val="00B94711"/>
    <w:rsid w:val="00B9500A"/>
    <w:rsid w:val="00B965EE"/>
    <w:rsid w:val="00BA117F"/>
    <w:rsid w:val="00BA1449"/>
    <w:rsid w:val="00BA2522"/>
    <w:rsid w:val="00BA4AC0"/>
    <w:rsid w:val="00BA4C68"/>
    <w:rsid w:val="00BA5190"/>
    <w:rsid w:val="00BA76DF"/>
    <w:rsid w:val="00BA78F9"/>
    <w:rsid w:val="00BB3CA4"/>
    <w:rsid w:val="00BB668B"/>
    <w:rsid w:val="00BC1500"/>
    <w:rsid w:val="00BC273B"/>
    <w:rsid w:val="00BC42E6"/>
    <w:rsid w:val="00BC4AAA"/>
    <w:rsid w:val="00BD029C"/>
    <w:rsid w:val="00BD5CAD"/>
    <w:rsid w:val="00BE077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10905"/>
    <w:rsid w:val="00C10FE8"/>
    <w:rsid w:val="00C13F6E"/>
    <w:rsid w:val="00C14533"/>
    <w:rsid w:val="00C14E19"/>
    <w:rsid w:val="00C159A3"/>
    <w:rsid w:val="00C16EBF"/>
    <w:rsid w:val="00C22A4F"/>
    <w:rsid w:val="00C23FF3"/>
    <w:rsid w:val="00C24856"/>
    <w:rsid w:val="00C27464"/>
    <w:rsid w:val="00C27C6E"/>
    <w:rsid w:val="00C310E0"/>
    <w:rsid w:val="00C31810"/>
    <w:rsid w:val="00C32D43"/>
    <w:rsid w:val="00C400BA"/>
    <w:rsid w:val="00C42620"/>
    <w:rsid w:val="00C44DAB"/>
    <w:rsid w:val="00C46207"/>
    <w:rsid w:val="00C47636"/>
    <w:rsid w:val="00C4763E"/>
    <w:rsid w:val="00C51818"/>
    <w:rsid w:val="00C603D7"/>
    <w:rsid w:val="00C650B9"/>
    <w:rsid w:val="00C65977"/>
    <w:rsid w:val="00C66E5A"/>
    <w:rsid w:val="00C76607"/>
    <w:rsid w:val="00C779AD"/>
    <w:rsid w:val="00C802EE"/>
    <w:rsid w:val="00C84246"/>
    <w:rsid w:val="00C863FA"/>
    <w:rsid w:val="00C87AFD"/>
    <w:rsid w:val="00C90AF3"/>
    <w:rsid w:val="00C93063"/>
    <w:rsid w:val="00C94B7C"/>
    <w:rsid w:val="00C94E51"/>
    <w:rsid w:val="00C95247"/>
    <w:rsid w:val="00C95F61"/>
    <w:rsid w:val="00CA1284"/>
    <w:rsid w:val="00CA39B6"/>
    <w:rsid w:val="00CA7A0B"/>
    <w:rsid w:val="00CB19E5"/>
    <w:rsid w:val="00CB2E61"/>
    <w:rsid w:val="00CB459D"/>
    <w:rsid w:val="00CB6303"/>
    <w:rsid w:val="00CB7671"/>
    <w:rsid w:val="00CC0D59"/>
    <w:rsid w:val="00CC2891"/>
    <w:rsid w:val="00CC7491"/>
    <w:rsid w:val="00CD0609"/>
    <w:rsid w:val="00CD0CA3"/>
    <w:rsid w:val="00CD0D11"/>
    <w:rsid w:val="00CD5FE9"/>
    <w:rsid w:val="00CE0EF7"/>
    <w:rsid w:val="00CE570D"/>
    <w:rsid w:val="00CE5872"/>
    <w:rsid w:val="00CE6358"/>
    <w:rsid w:val="00CE644A"/>
    <w:rsid w:val="00CF04B0"/>
    <w:rsid w:val="00D01F87"/>
    <w:rsid w:val="00D0586C"/>
    <w:rsid w:val="00D10542"/>
    <w:rsid w:val="00D11919"/>
    <w:rsid w:val="00D11CDF"/>
    <w:rsid w:val="00D120A8"/>
    <w:rsid w:val="00D1550F"/>
    <w:rsid w:val="00D16298"/>
    <w:rsid w:val="00D16494"/>
    <w:rsid w:val="00D17F35"/>
    <w:rsid w:val="00D20FBD"/>
    <w:rsid w:val="00D21329"/>
    <w:rsid w:val="00D22137"/>
    <w:rsid w:val="00D229A6"/>
    <w:rsid w:val="00D30621"/>
    <w:rsid w:val="00D3110B"/>
    <w:rsid w:val="00D32029"/>
    <w:rsid w:val="00D32088"/>
    <w:rsid w:val="00D327EB"/>
    <w:rsid w:val="00D340AE"/>
    <w:rsid w:val="00D34A75"/>
    <w:rsid w:val="00D34CC6"/>
    <w:rsid w:val="00D35769"/>
    <w:rsid w:val="00D368DF"/>
    <w:rsid w:val="00D36EE3"/>
    <w:rsid w:val="00D40421"/>
    <w:rsid w:val="00D404E7"/>
    <w:rsid w:val="00D41114"/>
    <w:rsid w:val="00D432A4"/>
    <w:rsid w:val="00D453A2"/>
    <w:rsid w:val="00D45C00"/>
    <w:rsid w:val="00D52031"/>
    <w:rsid w:val="00D5402B"/>
    <w:rsid w:val="00D57724"/>
    <w:rsid w:val="00D624D3"/>
    <w:rsid w:val="00D644B2"/>
    <w:rsid w:val="00D66245"/>
    <w:rsid w:val="00D70865"/>
    <w:rsid w:val="00D71AC1"/>
    <w:rsid w:val="00D75505"/>
    <w:rsid w:val="00D77777"/>
    <w:rsid w:val="00D80B47"/>
    <w:rsid w:val="00D819A8"/>
    <w:rsid w:val="00D847A0"/>
    <w:rsid w:val="00D87003"/>
    <w:rsid w:val="00D91B98"/>
    <w:rsid w:val="00D93495"/>
    <w:rsid w:val="00D93A65"/>
    <w:rsid w:val="00D96052"/>
    <w:rsid w:val="00D96763"/>
    <w:rsid w:val="00DA048F"/>
    <w:rsid w:val="00DA2716"/>
    <w:rsid w:val="00DA2C65"/>
    <w:rsid w:val="00DA3928"/>
    <w:rsid w:val="00DA6B9A"/>
    <w:rsid w:val="00DA7548"/>
    <w:rsid w:val="00DB1B97"/>
    <w:rsid w:val="00DB3A26"/>
    <w:rsid w:val="00DC45EA"/>
    <w:rsid w:val="00DC585F"/>
    <w:rsid w:val="00DC5CCC"/>
    <w:rsid w:val="00DC674B"/>
    <w:rsid w:val="00DD4756"/>
    <w:rsid w:val="00DD540C"/>
    <w:rsid w:val="00DD5EB3"/>
    <w:rsid w:val="00DE01F2"/>
    <w:rsid w:val="00DE121C"/>
    <w:rsid w:val="00DE54C5"/>
    <w:rsid w:val="00DE5D0F"/>
    <w:rsid w:val="00DF190E"/>
    <w:rsid w:val="00DF208D"/>
    <w:rsid w:val="00DF55B8"/>
    <w:rsid w:val="00DF6470"/>
    <w:rsid w:val="00DF6AD3"/>
    <w:rsid w:val="00E035DF"/>
    <w:rsid w:val="00E05BC5"/>
    <w:rsid w:val="00E07D85"/>
    <w:rsid w:val="00E1171C"/>
    <w:rsid w:val="00E13720"/>
    <w:rsid w:val="00E14947"/>
    <w:rsid w:val="00E16442"/>
    <w:rsid w:val="00E21F7C"/>
    <w:rsid w:val="00E22D31"/>
    <w:rsid w:val="00E23A29"/>
    <w:rsid w:val="00E25969"/>
    <w:rsid w:val="00E27379"/>
    <w:rsid w:val="00E3063B"/>
    <w:rsid w:val="00E308E2"/>
    <w:rsid w:val="00E32E5B"/>
    <w:rsid w:val="00E332B9"/>
    <w:rsid w:val="00E35316"/>
    <w:rsid w:val="00E36706"/>
    <w:rsid w:val="00E3702A"/>
    <w:rsid w:val="00E403DA"/>
    <w:rsid w:val="00E40CE1"/>
    <w:rsid w:val="00E4186C"/>
    <w:rsid w:val="00E42D5F"/>
    <w:rsid w:val="00E43111"/>
    <w:rsid w:val="00E464E5"/>
    <w:rsid w:val="00E5213A"/>
    <w:rsid w:val="00E54886"/>
    <w:rsid w:val="00E57F12"/>
    <w:rsid w:val="00E6494C"/>
    <w:rsid w:val="00E675E0"/>
    <w:rsid w:val="00E70C66"/>
    <w:rsid w:val="00E721E4"/>
    <w:rsid w:val="00E72878"/>
    <w:rsid w:val="00E74648"/>
    <w:rsid w:val="00E76738"/>
    <w:rsid w:val="00E81215"/>
    <w:rsid w:val="00E81586"/>
    <w:rsid w:val="00E818F1"/>
    <w:rsid w:val="00E81910"/>
    <w:rsid w:val="00E81CC9"/>
    <w:rsid w:val="00E83C46"/>
    <w:rsid w:val="00E8550D"/>
    <w:rsid w:val="00E859B1"/>
    <w:rsid w:val="00E87379"/>
    <w:rsid w:val="00E87461"/>
    <w:rsid w:val="00E95091"/>
    <w:rsid w:val="00E96741"/>
    <w:rsid w:val="00EA0317"/>
    <w:rsid w:val="00EA17A6"/>
    <w:rsid w:val="00EA46E0"/>
    <w:rsid w:val="00EA76A9"/>
    <w:rsid w:val="00EB1373"/>
    <w:rsid w:val="00EB2676"/>
    <w:rsid w:val="00EB3D85"/>
    <w:rsid w:val="00EB69E5"/>
    <w:rsid w:val="00EC2731"/>
    <w:rsid w:val="00ED1E5F"/>
    <w:rsid w:val="00ED24B4"/>
    <w:rsid w:val="00ED292F"/>
    <w:rsid w:val="00ED2BAA"/>
    <w:rsid w:val="00ED3CF7"/>
    <w:rsid w:val="00EE0338"/>
    <w:rsid w:val="00EE485C"/>
    <w:rsid w:val="00EE5D71"/>
    <w:rsid w:val="00EE61CE"/>
    <w:rsid w:val="00EE6C19"/>
    <w:rsid w:val="00EF015E"/>
    <w:rsid w:val="00EF4DF1"/>
    <w:rsid w:val="00EF5E71"/>
    <w:rsid w:val="00EF61B6"/>
    <w:rsid w:val="00F00D50"/>
    <w:rsid w:val="00F03853"/>
    <w:rsid w:val="00F038B5"/>
    <w:rsid w:val="00F05DA7"/>
    <w:rsid w:val="00F12530"/>
    <w:rsid w:val="00F12FFB"/>
    <w:rsid w:val="00F13A2E"/>
    <w:rsid w:val="00F145F0"/>
    <w:rsid w:val="00F15AC9"/>
    <w:rsid w:val="00F16C86"/>
    <w:rsid w:val="00F17834"/>
    <w:rsid w:val="00F22815"/>
    <w:rsid w:val="00F25188"/>
    <w:rsid w:val="00F266AC"/>
    <w:rsid w:val="00F269A6"/>
    <w:rsid w:val="00F4285F"/>
    <w:rsid w:val="00F468F1"/>
    <w:rsid w:val="00F5599A"/>
    <w:rsid w:val="00F56D77"/>
    <w:rsid w:val="00F60008"/>
    <w:rsid w:val="00F61D19"/>
    <w:rsid w:val="00F65157"/>
    <w:rsid w:val="00F66640"/>
    <w:rsid w:val="00F70043"/>
    <w:rsid w:val="00F703C8"/>
    <w:rsid w:val="00F709C0"/>
    <w:rsid w:val="00F7111C"/>
    <w:rsid w:val="00F71519"/>
    <w:rsid w:val="00F7299B"/>
    <w:rsid w:val="00F72FAF"/>
    <w:rsid w:val="00F813BF"/>
    <w:rsid w:val="00F82732"/>
    <w:rsid w:val="00F851D2"/>
    <w:rsid w:val="00F87BB3"/>
    <w:rsid w:val="00F90365"/>
    <w:rsid w:val="00F9123B"/>
    <w:rsid w:val="00F91D18"/>
    <w:rsid w:val="00F952EA"/>
    <w:rsid w:val="00F963D2"/>
    <w:rsid w:val="00FA0586"/>
    <w:rsid w:val="00FA1CB8"/>
    <w:rsid w:val="00FA250B"/>
    <w:rsid w:val="00FA3735"/>
    <w:rsid w:val="00FA46DB"/>
    <w:rsid w:val="00FA4AE1"/>
    <w:rsid w:val="00FA5076"/>
    <w:rsid w:val="00FA5B0E"/>
    <w:rsid w:val="00FA5E25"/>
    <w:rsid w:val="00FA7468"/>
    <w:rsid w:val="00FA7529"/>
    <w:rsid w:val="00FB085F"/>
    <w:rsid w:val="00FB2BE1"/>
    <w:rsid w:val="00FC7611"/>
    <w:rsid w:val="00FD1047"/>
    <w:rsid w:val="00FD10C7"/>
    <w:rsid w:val="00FD2F72"/>
    <w:rsid w:val="00FD5FD2"/>
    <w:rsid w:val="00FE17DA"/>
    <w:rsid w:val="00FE2729"/>
    <w:rsid w:val="00FE2803"/>
    <w:rsid w:val="00FE2952"/>
    <w:rsid w:val="00FE2F44"/>
    <w:rsid w:val="00FE4F03"/>
    <w:rsid w:val="00FE7544"/>
    <w:rsid w:val="00FE7555"/>
    <w:rsid w:val="00FE7B31"/>
    <w:rsid w:val="00FF0575"/>
    <w:rsid w:val="00FF3760"/>
    <w:rsid w:val="00FF447D"/>
    <w:rsid w:val="00FF68F7"/>
    <w:rsid w:val="00FF6B59"/>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173919A5-8072-4399-93D8-9A19E8801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lang w:val="ru-RU" w:eastAsia="ru-RU"/>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lang w:val="ru-RU" w:eastAsia="ru-RU"/>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lang w:val="ru-RU" w:eastAsia="ru-RU"/>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lang w:val="ru-RU" w:eastAsia="ru-RU"/>
    </w:rPr>
  </w:style>
  <w:style w:type="paragraph" w:styleId="aff0">
    <w:name w:val="Revision"/>
    <w:hidden/>
    <w:uiPriority w:val="99"/>
    <w:semiHidden/>
    <w:rsid w:val="004A4B5F"/>
    <w:rPr>
      <w:rFonts w:ascii="Times New Roman" w:eastAsia="Times New Roman" w:hAnsi="Times New Roman"/>
      <w:sz w:val="24"/>
      <w:szCs w:val="24"/>
      <w:lang w:val="ru-RU" w:eastAsia="ru-RU"/>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lang w:val="ru-RU" w:eastAsia="ru-RU"/>
    </w:rPr>
  </w:style>
  <w:style w:type="paragraph" w:customStyle="1" w:styleId="111">
    <w:name w:val="Обычный11"/>
    <w:rsid w:val="00ED292F"/>
    <w:pPr>
      <w:ind w:firstLine="720"/>
      <w:jc w:val="both"/>
    </w:pPr>
    <w:rPr>
      <w:rFonts w:ascii="Times New Roman" w:eastAsia="Times New Roman" w:hAnsi="Times New Roman"/>
      <w:sz w:val="28"/>
      <w:lang w:val="ru-RU" w:eastAsia="ru-RU"/>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lang w:val="ru-RU" w:eastAsia="ru-RU"/>
    </w:rPr>
  </w:style>
  <w:style w:type="paragraph" w:customStyle="1" w:styleId="ConsNormal">
    <w:name w:val="ConsNormal"/>
    <w:link w:val="ConsNormal0"/>
    <w:rsid w:val="00070E2D"/>
    <w:pPr>
      <w:widowControl w:val="0"/>
      <w:ind w:firstLine="720"/>
    </w:pPr>
    <w:rPr>
      <w:rFonts w:ascii="Arial" w:eastAsia="Times New Roman" w:hAnsi="Arial"/>
      <w:lang w:val="ru-RU" w:eastAsia="ru-RU"/>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lang w:val="ru-RU" w:eastAsia="ru-RU"/>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lang w:val="ru-RU" w:eastAsia="ru-RU"/>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lang w:val="ru-RU" w:eastAsia="ru-RU"/>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lang w:val="ru-RU" w:eastAsia="ru-RU"/>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lang w:val="ru-RU" w:eastAsia="ru-RU"/>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1879CB"/>
    <w:rPr>
      <w:rFonts w:ascii="Times New Roman" w:eastAsia="Times New Roman" w:hAnsi="Times New Roman"/>
      <w:sz w:val="28"/>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57063">
      <w:bodyDiv w:val="1"/>
      <w:marLeft w:val="0"/>
      <w:marRight w:val="0"/>
      <w:marTop w:val="0"/>
      <w:marBottom w:val="0"/>
      <w:divBdr>
        <w:top w:val="none" w:sz="0" w:space="0" w:color="auto"/>
        <w:left w:val="none" w:sz="0" w:space="0" w:color="auto"/>
        <w:bottom w:val="none" w:sz="0" w:space="0" w:color="auto"/>
        <w:right w:val="none" w:sz="0" w:space="0" w:color="auto"/>
      </w:divBdr>
    </w:div>
    <w:div w:id="177283283">
      <w:bodyDiv w:val="1"/>
      <w:marLeft w:val="0"/>
      <w:marRight w:val="0"/>
      <w:marTop w:val="0"/>
      <w:marBottom w:val="0"/>
      <w:divBdr>
        <w:top w:val="none" w:sz="0" w:space="0" w:color="auto"/>
        <w:left w:val="none" w:sz="0" w:space="0" w:color="auto"/>
        <w:bottom w:val="none" w:sz="0" w:space="0" w:color="auto"/>
        <w:right w:val="none" w:sz="0" w:space="0" w:color="auto"/>
      </w:divBdr>
    </w:div>
    <w:div w:id="301427843">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368801991">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496191071">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976302123">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51887987">
      <w:bodyDiv w:val="1"/>
      <w:marLeft w:val="0"/>
      <w:marRight w:val="0"/>
      <w:marTop w:val="0"/>
      <w:marBottom w:val="0"/>
      <w:divBdr>
        <w:top w:val="none" w:sz="0" w:space="0" w:color="auto"/>
        <w:left w:val="none" w:sz="0" w:space="0" w:color="auto"/>
        <w:bottom w:val="none" w:sz="0" w:space="0" w:color="auto"/>
        <w:right w:val="none" w:sz="0" w:space="0" w:color="auto"/>
      </w:divBdr>
    </w:div>
    <w:div w:id="1297294706">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381174078">
      <w:bodyDiv w:val="1"/>
      <w:marLeft w:val="0"/>
      <w:marRight w:val="0"/>
      <w:marTop w:val="0"/>
      <w:marBottom w:val="0"/>
      <w:divBdr>
        <w:top w:val="none" w:sz="0" w:space="0" w:color="auto"/>
        <w:left w:val="none" w:sz="0" w:space="0" w:color="auto"/>
        <w:bottom w:val="none" w:sz="0" w:space="0" w:color="auto"/>
        <w:right w:val="none" w:sz="0" w:space="0" w:color="auto"/>
      </w:divBdr>
    </w:div>
    <w:div w:id="1384981518">
      <w:bodyDiv w:val="1"/>
      <w:marLeft w:val="0"/>
      <w:marRight w:val="0"/>
      <w:marTop w:val="0"/>
      <w:marBottom w:val="0"/>
      <w:divBdr>
        <w:top w:val="none" w:sz="0" w:space="0" w:color="auto"/>
        <w:left w:val="none" w:sz="0" w:space="0" w:color="auto"/>
        <w:bottom w:val="none" w:sz="0" w:space="0" w:color="auto"/>
        <w:right w:val="none" w:sz="0" w:space="0" w:color="auto"/>
      </w:divBdr>
    </w:div>
    <w:div w:id="1562984151">
      <w:bodyDiv w:val="1"/>
      <w:marLeft w:val="0"/>
      <w:marRight w:val="0"/>
      <w:marTop w:val="0"/>
      <w:marBottom w:val="0"/>
      <w:divBdr>
        <w:top w:val="none" w:sz="0" w:space="0" w:color="auto"/>
        <w:left w:val="none" w:sz="0" w:space="0" w:color="auto"/>
        <w:bottom w:val="none" w:sz="0" w:space="0" w:color="auto"/>
        <w:right w:val="none" w:sz="0" w:space="0" w:color="auto"/>
      </w:divBdr>
    </w:div>
    <w:div w:id="1591040924">
      <w:bodyDiv w:val="1"/>
      <w:marLeft w:val="0"/>
      <w:marRight w:val="0"/>
      <w:marTop w:val="0"/>
      <w:marBottom w:val="0"/>
      <w:divBdr>
        <w:top w:val="none" w:sz="0" w:space="0" w:color="auto"/>
        <w:left w:val="none" w:sz="0" w:space="0" w:color="auto"/>
        <w:bottom w:val="none" w:sz="0" w:space="0" w:color="auto"/>
        <w:right w:val="none" w:sz="0" w:space="0" w:color="auto"/>
      </w:divBdr>
    </w:div>
    <w:div w:id="1812751168">
      <w:bodyDiv w:val="1"/>
      <w:marLeft w:val="0"/>
      <w:marRight w:val="0"/>
      <w:marTop w:val="0"/>
      <w:marBottom w:val="0"/>
      <w:divBdr>
        <w:top w:val="none" w:sz="0" w:space="0" w:color="auto"/>
        <w:left w:val="none" w:sz="0" w:space="0" w:color="auto"/>
        <w:bottom w:val="none" w:sz="0" w:space="0" w:color="auto"/>
        <w:right w:val="none" w:sz="0" w:space="0" w:color="auto"/>
      </w:divBdr>
    </w:div>
    <w:div w:id="1845513318">
      <w:bodyDiv w:val="1"/>
      <w:marLeft w:val="0"/>
      <w:marRight w:val="0"/>
      <w:marTop w:val="0"/>
      <w:marBottom w:val="0"/>
      <w:divBdr>
        <w:top w:val="none" w:sz="0" w:space="0" w:color="auto"/>
        <w:left w:val="none" w:sz="0" w:space="0" w:color="auto"/>
        <w:bottom w:val="none" w:sz="0" w:space="0" w:color="auto"/>
        <w:right w:val="none" w:sz="0" w:space="0" w:color="auto"/>
      </w:divBdr>
    </w:div>
    <w:div w:id="1910454396">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89045231">
      <w:bodyDiv w:val="1"/>
      <w:marLeft w:val="0"/>
      <w:marRight w:val="0"/>
      <w:marTop w:val="0"/>
      <w:marBottom w:val="0"/>
      <w:divBdr>
        <w:top w:val="none" w:sz="0" w:space="0" w:color="auto"/>
        <w:left w:val="none" w:sz="0" w:space="0" w:color="auto"/>
        <w:bottom w:val="none" w:sz="0" w:space="0" w:color="auto"/>
        <w:right w:val="none" w:sz="0" w:space="0" w:color="auto"/>
      </w:divBdr>
    </w:div>
    <w:div w:id="202200590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2CBA2A-C876-404C-85AF-6F2D8A24E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53</Pages>
  <Words>15993</Words>
  <Characters>91165</Characters>
  <Application>Microsoft Office Word</Application>
  <DocSecurity>0</DocSecurity>
  <Lines>759</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106945</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39</cp:revision>
  <cp:lastPrinted>2020-08-19T10:27:00Z</cp:lastPrinted>
  <dcterms:created xsi:type="dcterms:W3CDTF">2022-03-30T14:12:00Z</dcterms:created>
  <dcterms:modified xsi:type="dcterms:W3CDTF">2023-01-31T06:43:00Z</dcterms:modified>
</cp:coreProperties>
</file>