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2D48CA" w:rsidRDefault="008B5D18" w:rsidP="003F4FDC">
      <w:pPr>
        <w:pStyle w:val="11"/>
        <w:spacing w:line="276" w:lineRule="auto"/>
        <w:ind w:firstLine="0"/>
        <w:jc w:val="center"/>
        <w:rPr>
          <w:b/>
          <w:bCs/>
          <w:color w:val="000000"/>
          <w:sz w:val="24"/>
          <w:szCs w:val="24"/>
        </w:rPr>
      </w:pPr>
      <w:r w:rsidRPr="002D48CA">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856" r:id="rId9"/>
        </w:object>
      </w:r>
    </w:p>
    <w:p w:rsidR="008B5D18" w:rsidRPr="002D48CA" w:rsidRDefault="008B5D18" w:rsidP="003F4FDC">
      <w:pPr>
        <w:pStyle w:val="11"/>
        <w:spacing w:line="276" w:lineRule="auto"/>
        <w:ind w:firstLine="0"/>
        <w:jc w:val="center"/>
        <w:rPr>
          <w:b/>
          <w:bCs/>
          <w:color w:val="000000"/>
          <w:sz w:val="24"/>
          <w:szCs w:val="24"/>
        </w:rPr>
      </w:pPr>
      <w:r w:rsidRPr="002D48CA">
        <w:rPr>
          <w:b/>
          <w:bCs/>
          <w:color w:val="000000"/>
          <w:sz w:val="24"/>
          <w:szCs w:val="24"/>
        </w:rPr>
        <w:t>ЗАКРЫТОЕ АКЦИОНЕРНОЕ ОБЩЕСТВО</w:t>
      </w:r>
    </w:p>
    <w:p w:rsidR="008B5D18" w:rsidRPr="002D48CA" w:rsidRDefault="008B5D18" w:rsidP="003F4FDC">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«ЮЖНО-КАВКАЗСКАЯ ЖЕЛЕЗНАЯ ДОРОГА»</w:t>
      </w:r>
    </w:p>
    <w:p w:rsidR="008B5D18" w:rsidRPr="002D48CA" w:rsidRDefault="008B5D18" w:rsidP="003F4FDC">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(ЗАО «ЮКЖД»)</w:t>
      </w:r>
    </w:p>
    <w:p w:rsidR="007C4EB4" w:rsidRPr="002D48CA" w:rsidRDefault="007C4EB4" w:rsidP="003F4FDC">
      <w:pPr>
        <w:spacing w:line="276" w:lineRule="auto"/>
        <w:jc w:val="center"/>
        <w:rPr>
          <w:b/>
        </w:rPr>
      </w:pPr>
    </w:p>
    <w:p w:rsidR="00734DF5" w:rsidRPr="002D48CA" w:rsidRDefault="00734DF5" w:rsidP="003F4FDC">
      <w:pPr>
        <w:spacing w:line="276" w:lineRule="auto"/>
        <w:jc w:val="center"/>
        <w:rPr>
          <w:b/>
        </w:rPr>
      </w:pPr>
    </w:p>
    <w:p w:rsidR="002454B7" w:rsidRPr="007E40F8" w:rsidRDefault="00DA2C65" w:rsidP="003F4FDC">
      <w:pPr>
        <w:pStyle w:val="11"/>
        <w:spacing w:line="276" w:lineRule="auto"/>
        <w:ind w:firstLine="0"/>
        <w:jc w:val="center"/>
        <w:rPr>
          <w:b/>
          <w:bCs/>
          <w:szCs w:val="28"/>
        </w:rPr>
      </w:pPr>
      <w:r w:rsidRPr="007E40F8">
        <w:rPr>
          <w:b/>
          <w:bCs/>
          <w:szCs w:val="28"/>
        </w:rPr>
        <w:t>Запрос котировок в бумажной форме</w:t>
      </w:r>
    </w:p>
    <w:p w:rsidR="00DE121C" w:rsidRPr="007E40F8" w:rsidRDefault="009D2EC3" w:rsidP="003F4FDC">
      <w:pPr>
        <w:pStyle w:val="11"/>
        <w:spacing w:line="276" w:lineRule="auto"/>
        <w:ind w:firstLine="0"/>
        <w:jc w:val="center"/>
        <w:rPr>
          <w:b/>
          <w:bCs/>
          <w:szCs w:val="28"/>
        </w:rPr>
      </w:pPr>
      <w:r w:rsidRPr="007E40F8">
        <w:rPr>
          <w:b/>
          <w:bCs/>
          <w:szCs w:val="28"/>
        </w:rPr>
        <w:t xml:space="preserve">на право заключения договора </w:t>
      </w:r>
      <w:r w:rsidR="006F09F1" w:rsidRPr="007E40F8">
        <w:rPr>
          <w:b/>
          <w:bCs/>
          <w:szCs w:val="28"/>
        </w:rPr>
        <w:t>на поставку</w:t>
      </w:r>
    </w:p>
    <w:p w:rsidR="009D2EC3" w:rsidRPr="007E40F8" w:rsidRDefault="004B36A5" w:rsidP="003F4FDC">
      <w:pPr>
        <w:pStyle w:val="11"/>
        <w:spacing w:line="276" w:lineRule="auto"/>
        <w:ind w:firstLine="0"/>
        <w:jc w:val="center"/>
        <w:rPr>
          <w:b/>
          <w:bCs/>
          <w:szCs w:val="28"/>
        </w:rPr>
      </w:pPr>
      <w:r>
        <w:rPr>
          <w:b/>
          <w:bCs/>
          <w:iCs/>
          <w:szCs w:val="28"/>
        </w:rPr>
        <w:t xml:space="preserve">дизельного </w:t>
      </w:r>
      <w:r w:rsidRPr="003B2B94">
        <w:rPr>
          <w:b/>
          <w:bCs/>
          <w:iCs/>
          <w:szCs w:val="28"/>
        </w:rPr>
        <w:t xml:space="preserve">топлива </w:t>
      </w:r>
      <w:r w:rsidR="00DE121C" w:rsidRPr="007E40F8">
        <w:rPr>
          <w:b/>
          <w:bCs/>
          <w:szCs w:val="28"/>
        </w:rPr>
        <w:t>по коду №ЮКЖД-</w:t>
      </w:r>
      <w:r w:rsidR="00076359" w:rsidRPr="007E40F8">
        <w:rPr>
          <w:b/>
          <w:bCs/>
          <w:szCs w:val="28"/>
        </w:rPr>
        <w:t>ЗКЦ 022</w:t>
      </w:r>
      <w:r w:rsidR="005862C4" w:rsidRPr="007E40F8">
        <w:rPr>
          <w:b/>
          <w:bCs/>
          <w:szCs w:val="28"/>
        </w:rPr>
        <w:t>/</w:t>
      </w:r>
      <w:r w:rsidR="00B74A60" w:rsidRPr="007E40F8">
        <w:rPr>
          <w:b/>
          <w:bCs/>
          <w:szCs w:val="28"/>
        </w:rPr>
        <w:t>0</w:t>
      </w:r>
      <w:r w:rsidR="0043286E">
        <w:rPr>
          <w:b/>
          <w:bCs/>
          <w:szCs w:val="28"/>
        </w:rPr>
        <w:t>24</w:t>
      </w:r>
    </w:p>
    <w:p w:rsidR="008B46CA" w:rsidRPr="002D48CA" w:rsidRDefault="008B46CA" w:rsidP="003F4FDC">
      <w:pPr>
        <w:spacing w:line="276" w:lineRule="auto"/>
        <w:jc w:val="both"/>
        <w:rPr>
          <w:b/>
          <w:bCs/>
        </w:rPr>
      </w:pPr>
    </w:p>
    <w:p w:rsidR="00533421" w:rsidRPr="002D48CA" w:rsidRDefault="00533421" w:rsidP="003F4FDC">
      <w:pPr>
        <w:spacing w:line="276" w:lineRule="auto"/>
        <w:jc w:val="both"/>
        <w:rPr>
          <w:b/>
        </w:rPr>
      </w:pPr>
    </w:p>
    <w:p w:rsidR="007C4EB4" w:rsidRPr="002D48CA" w:rsidRDefault="00533421" w:rsidP="003F4FDC">
      <w:pPr>
        <w:spacing w:line="276" w:lineRule="auto"/>
        <w:jc w:val="both"/>
        <w:rPr>
          <w:b/>
        </w:rPr>
      </w:pPr>
      <w:r w:rsidRPr="002D48CA">
        <w:rPr>
          <w:b/>
        </w:rPr>
        <w:t xml:space="preserve">       </w:t>
      </w:r>
      <w:r w:rsidR="00DA2C65" w:rsidRPr="002D48CA">
        <w:rPr>
          <w:b/>
        </w:rPr>
        <w:t>Содержание:</w:t>
      </w:r>
    </w:p>
    <w:p w:rsidR="0058066A" w:rsidRPr="006402BD" w:rsidRDefault="007C4EB4" w:rsidP="003F4FDC">
      <w:pPr>
        <w:pStyle w:val="13"/>
        <w:jc w:val="both"/>
        <w:rPr>
          <w:rFonts w:ascii="Calibri" w:hAnsi="Calibri"/>
          <w:noProof/>
          <w:sz w:val="22"/>
          <w:szCs w:val="22"/>
          <w:lang w:val="hy-AM" w:eastAsia="hy-AM"/>
        </w:rPr>
      </w:pPr>
      <w:r w:rsidRPr="002D48CA">
        <w:fldChar w:fldCharType="begin"/>
      </w:r>
      <w:r w:rsidRPr="002D48CA">
        <w:instrText xml:space="preserve"> TOC \o "1-3" \h \z \u </w:instrText>
      </w:r>
      <w:r w:rsidRPr="002D48CA">
        <w:fldChar w:fldCharType="separate"/>
      </w:r>
      <w:hyperlink w:anchor="_Toc94712465" w:history="1">
        <w:r w:rsidR="0058066A" w:rsidRPr="00371922">
          <w:rPr>
            <w:rStyle w:val="ad"/>
            <w:noProof/>
          </w:rPr>
          <w:t>I.</w:t>
        </w:r>
        <w:r w:rsidR="0058066A" w:rsidRPr="006402BD">
          <w:rPr>
            <w:rFonts w:ascii="Calibri" w:hAnsi="Calibri"/>
            <w:noProof/>
            <w:sz w:val="22"/>
            <w:szCs w:val="22"/>
            <w:lang w:val="hy-AM" w:eastAsia="hy-AM"/>
          </w:rPr>
          <w:tab/>
        </w:r>
        <w:r w:rsidR="0058066A" w:rsidRPr="00371922">
          <w:rPr>
            <w:rStyle w:val="ad"/>
            <w:noProof/>
          </w:rPr>
          <w:t>Условия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_Toc94712465 \h </w:instrText>
        </w:r>
        <w:r w:rsidR="0058066A">
          <w:rPr>
            <w:noProof/>
            <w:webHidden/>
          </w:rPr>
        </w:r>
        <w:r w:rsidR="0058066A">
          <w:rPr>
            <w:noProof/>
            <w:webHidden/>
          </w:rPr>
          <w:fldChar w:fldCharType="separate"/>
        </w:r>
        <w:r w:rsidR="0058066A">
          <w:rPr>
            <w:noProof/>
            <w:webHidden/>
          </w:rPr>
          <w:t>2</w:t>
        </w:r>
        <w:r w:rsidR="0058066A">
          <w:rPr>
            <w:noProof/>
            <w:webHidden/>
          </w:rPr>
          <w:fldChar w:fldCharType="end"/>
        </w:r>
      </w:hyperlink>
    </w:p>
    <w:p w:rsidR="0058066A" w:rsidRPr="006402BD" w:rsidRDefault="00440D36" w:rsidP="003F4FDC">
      <w:pPr>
        <w:pStyle w:val="13"/>
        <w:jc w:val="both"/>
        <w:rPr>
          <w:rFonts w:ascii="Calibri" w:hAnsi="Calibri"/>
          <w:noProof/>
          <w:sz w:val="22"/>
          <w:szCs w:val="22"/>
          <w:lang w:val="hy-AM" w:eastAsia="hy-AM"/>
        </w:rPr>
      </w:pPr>
      <w:hyperlink w:anchor="_Toc94712466" w:history="1">
        <w:r w:rsidR="0058066A" w:rsidRPr="00371922">
          <w:rPr>
            <w:rStyle w:val="ad"/>
            <w:noProof/>
          </w:rPr>
          <w:t>II.</w:t>
        </w:r>
        <w:r w:rsidR="0058066A" w:rsidRPr="006402BD">
          <w:rPr>
            <w:rFonts w:ascii="Calibri" w:hAnsi="Calibri"/>
            <w:noProof/>
            <w:sz w:val="22"/>
            <w:szCs w:val="22"/>
            <w:lang w:val="hy-AM" w:eastAsia="hy-AM"/>
          </w:rPr>
          <w:tab/>
        </w:r>
        <w:r w:rsidR="0058066A" w:rsidRPr="00371922">
          <w:rPr>
            <w:rStyle w:val="ad"/>
            <w:noProof/>
          </w:rPr>
          <w:t>Часть. Порядок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_Toc94712466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67" w:history="1">
        <w:r w:rsidR="0058066A" w:rsidRPr="00371922">
          <w:rPr>
            <w:rStyle w:val="ad"/>
            <w:noProof/>
          </w:rPr>
          <w:t>2.1.</w:t>
        </w:r>
        <w:r w:rsidR="0058066A" w:rsidRPr="006402BD">
          <w:rPr>
            <w:rFonts w:ascii="Calibri" w:hAnsi="Calibri"/>
            <w:noProof/>
            <w:sz w:val="22"/>
            <w:szCs w:val="22"/>
            <w:lang w:val="hy-AM" w:eastAsia="hy-AM"/>
          </w:rPr>
          <w:tab/>
        </w:r>
        <w:r w:rsidR="0058066A" w:rsidRPr="00371922">
          <w:rPr>
            <w:rStyle w:val="ad"/>
            <w:noProof/>
          </w:rPr>
          <w:t>Участник запроса котировок</w:t>
        </w:r>
        <w:r w:rsidR="0058066A">
          <w:rPr>
            <w:noProof/>
            <w:webHidden/>
          </w:rPr>
          <w:tab/>
        </w:r>
        <w:r w:rsidR="0058066A">
          <w:rPr>
            <w:noProof/>
            <w:webHidden/>
          </w:rPr>
          <w:fldChar w:fldCharType="begin"/>
        </w:r>
        <w:r w:rsidR="0058066A">
          <w:rPr>
            <w:noProof/>
            <w:webHidden/>
          </w:rPr>
          <w:instrText xml:space="preserve"> PAGEREF _Toc94712467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68" w:history="1">
        <w:r w:rsidR="0058066A" w:rsidRPr="00371922">
          <w:rPr>
            <w:rStyle w:val="ad"/>
            <w:noProof/>
          </w:rPr>
          <w:t>2.2.</w:t>
        </w:r>
        <w:r w:rsidR="0058066A" w:rsidRPr="006402BD">
          <w:rPr>
            <w:rFonts w:ascii="Calibri" w:hAnsi="Calibri"/>
            <w:noProof/>
            <w:sz w:val="22"/>
            <w:szCs w:val="22"/>
            <w:lang w:val="hy-AM" w:eastAsia="hy-AM"/>
          </w:rPr>
          <w:tab/>
        </w:r>
        <w:r w:rsidR="0058066A" w:rsidRPr="00371922">
          <w:rPr>
            <w:rStyle w:val="ad"/>
            <w:noProof/>
          </w:rPr>
          <w:t>Участник, на стороне которого выступают несколько лиц</w:t>
        </w:r>
        <w:r w:rsidR="0058066A">
          <w:rPr>
            <w:noProof/>
            <w:webHidden/>
          </w:rPr>
          <w:tab/>
        </w:r>
        <w:r w:rsidR="0058066A">
          <w:rPr>
            <w:noProof/>
            <w:webHidden/>
          </w:rPr>
          <w:fldChar w:fldCharType="begin"/>
        </w:r>
        <w:r w:rsidR="0058066A">
          <w:rPr>
            <w:noProof/>
            <w:webHidden/>
          </w:rPr>
          <w:instrText xml:space="preserve"> PAGEREF _Toc94712468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69" w:history="1">
        <w:r w:rsidR="0058066A" w:rsidRPr="00371922">
          <w:rPr>
            <w:rStyle w:val="ad"/>
            <w:noProof/>
          </w:rPr>
          <w:t>2.3.</w:t>
        </w:r>
        <w:r w:rsidR="0058066A" w:rsidRPr="006402BD">
          <w:rPr>
            <w:rFonts w:ascii="Calibri" w:hAnsi="Calibri"/>
            <w:noProof/>
            <w:sz w:val="22"/>
            <w:szCs w:val="22"/>
            <w:lang w:val="hy-AM" w:eastAsia="hy-AM"/>
          </w:rPr>
          <w:tab/>
        </w:r>
        <w:r w:rsidR="0058066A" w:rsidRPr="00371922">
          <w:rPr>
            <w:rStyle w:val="ad"/>
            <w:noProof/>
          </w:rPr>
          <w:t>Требования к участникам</w:t>
        </w:r>
        <w:r w:rsidR="0058066A">
          <w:rPr>
            <w:noProof/>
            <w:webHidden/>
          </w:rPr>
          <w:tab/>
        </w:r>
        <w:r w:rsidR="0058066A">
          <w:rPr>
            <w:noProof/>
            <w:webHidden/>
          </w:rPr>
          <w:fldChar w:fldCharType="begin"/>
        </w:r>
        <w:r w:rsidR="0058066A">
          <w:rPr>
            <w:noProof/>
            <w:webHidden/>
          </w:rPr>
          <w:instrText xml:space="preserve"> PAGEREF _Toc94712469 \h </w:instrText>
        </w:r>
        <w:r w:rsidR="0058066A">
          <w:rPr>
            <w:noProof/>
            <w:webHidden/>
          </w:rPr>
        </w:r>
        <w:r w:rsidR="0058066A">
          <w:rPr>
            <w:noProof/>
            <w:webHidden/>
          </w:rPr>
          <w:fldChar w:fldCharType="separate"/>
        </w:r>
        <w:r w:rsidR="0058066A">
          <w:rPr>
            <w:noProof/>
            <w:webHidden/>
          </w:rPr>
          <w:t>7</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0" w:history="1">
        <w:r w:rsidR="0058066A" w:rsidRPr="00371922">
          <w:rPr>
            <w:rStyle w:val="ad"/>
            <w:noProof/>
          </w:rPr>
          <w:t>2.4.</w:t>
        </w:r>
        <w:r w:rsidR="0058066A" w:rsidRPr="006402BD">
          <w:rPr>
            <w:rFonts w:ascii="Calibri" w:hAnsi="Calibri"/>
            <w:noProof/>
            <w:sz w:val="22"/>
            <w:szCs w:val="22"/>
            <w:lang w:val="hy-AM" w:eastAsia="hy-AM"/>
          </w:rPr>
          <w:tab/>
        </w:r>
        <w:r w:rsidR="0058066A" w:rsidRPr="00371922">
          <w:rPr>
            <w:rStyle w:val="ad"/>
            <w:noProof/>
          </w:rPr>
          <w:t>Информационное сопровождение</w:t>
        </w:r>
        <w:r w:rsidR="0058066A">
          <w:rPr>
            <w:noProof/>
            <w:webHidden/>
          </w:rPr>
          <w:tab/>
        </w:r>
        <w:r w:rsidR="0058066A">
          <w:rPr>
            <w:noProof/>
            <w:webHidden/>
          </w:rPr>
          <w:fldChar w:fldCharType="begin"/>
        </w:r>
        <w:r w:rsidR="0058066A">
          <w:rPr>
            <w:noProof/>
            <w:webHidden/>
          </w:rPr>
          <w:instrText xml:space="preserve"> PAGEREF _Toc94712470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1" w:history="1">
        <w:r w:rsidR="0058066A" w:rsidRPr="00371922">
          <w:rPr>
            <w:rStyle w:val="ad"/>
            <w:noProof/>
          </w:rPr>
          <w:t>2.5.</w:t>
        </w:r>
        <w:r w:rsidR="0058066A" w:rsidRPr="006402BD">
          <w:rPr>
            <w:rFonts w:ascii="Calibri" w:hAnsi="Calibri"/>
            <w:noProof/>
            <w:sz w:val="22"/>
            <w:szCs w:val="22"/>
            <w:lang w:val="hy-AM" w:eastAsia="hy-AM"/>
          </w:rPr>
          <w:tab/>
        </w:r>
        <w:r w:rsidR="0058066A" w:rsidRPr="0037192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8066A">
          <w:rPr>
            <w:noProof/>
            <w:webHidden/>
          </w:rPr>
          <w:tab/>
        </w:r>
        <w:r w:rsidR="0058066A">
          <w:rPr>
            <w:noProof/>
            <w:webHidden/>
          </w:rPr>
          <w:fldChar w:fldCharType="begin"/>
        </w:r>
        <w:r w:rsidR="0058066A">
          <w:rPr>
            <w:noProof/>
            <w:webHidden/>
          </w:rPr>
          <w:instrText xml:space="preserve"> PAGEREF _Toc94712471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2" w:history="1">
        <w:r w:rsidR="0058066A" w:rsidRPr="00371922">
          <w:rPr>
            <w:rStyle w:val="ad"/>
            <w:noProof/>
          </w:rPr>
          <w:t>2.6.</w:t>
        </w:r>
        <w:r w:rsidR="0058066A" w:rsidRPr="006402BD">
          <w:rPr>
            <w:rFonts w:ascii="Calibri" w:hAnsi="Calibri"/>
            <w:noProof/>
            <w:sz w:val="22"/>
            <w:szCs w:val="22"/>
            <w:lang w:val="hy-AM" w:eastAsia="hy-AM"/>
          </w:rPr>
          <w:tab/>
        </w:r>
        <w:r w:rsidR="0058066A" w:rsidRPr="00371922">
          <w:rPr>
            <w:rStyle w:val="ad"/>
            <w:noProof/>
          </w:rPr>
          <w:t>Вскрытие конвертов с котировочными заявками запроса котировок</w:t>
        </w:r>
        <w:r w:rsidR="0058066A">
          <w:rPr>
            <w:noProof/>
            <w:webHidden/>
          </w:rPr>
          <w:tab/>
        </w:r>
        <w:r w:rsidR="0058066A">
          <w:rPr>
            <w:noProof/>
            <w:webHidden/>
          </w:rPr>
          <w:fldChar w:fldCharType="begin"/>
        </w:r>
        <w:r w:rsidR="0058066A">
          <w:rPr>
            <w:noProof/>
            <w:webHidden/>
          </w:rPr>
          <w:instrText xml:space="preserve"> PAGEREF _Toc94712472 \h </w:instrText>
        </w:r>
        <w:r w:rsidR="0058066A">
          <w:rPr>
            <w:noProof/>
            <w:webHidden/>
          </w:rPr>
        </w:r>
        <w:r w:rsidR="0058066A">
          <w:rPr>
            <w:noProof/>
            <w:webHidden/>
          </w:rPr>
          <w:fldChar w:fldCharType="separate"/>
        </w:r>
        <w:r w:rsidR="0058066A">
          <w:rPr>
            <w:noProof/>
            <w:webHidden/>
          </w:rPr>
          <w:t>9</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3" w:history="1">
        <w:r w:rsidR="0058066A" w:rsidRPr="00371922">
          <w:rPr>
            <w:rStyle w:val="ad"/>
            <w:noProof/>
          </w:rPr>
          <w:t>2.7.</w:t>
        </w:r>
        <w:r w:rsidR="0058066A" w:rsidRPr="006402BD">
          <w:rPr>
            <w:rFonts w:ascii="Calibri" w:hAnsi="Calibri"/>
            <w:noProof/>
            <w:sz w:val="22"/>
            <w:szCs w:val="22"/>
            <w:lang w:val="hy-AM" w:eastAsia="hy-AM"/>
          </w:rPr>
          <w:tab/>
        </w:r>
        <w:r w:rsidR="0058066A" w:rsidRPr="00371922">
          <w:rPr>
            <w:rStyle w:val="ad"/>
            <w:noProof/>
          </w:rPr>
          <w:t>Рассмотрение и оценка котировочных заявок</w:t>
        </w:r>
        <w:r w:rsidR="0058066A">
          <w:rPr>
            <w:noProof/>
            <w:webHidden/>
          </w:rPr>
          <w:tab/>
        </w:r>
        <w:r w:rsidR="0058066A">
          <w:rPr>
            <w:noProof/>
            <w:webHidden/>
          </w:rPr>
          <w:fldChar w:fldCharType="begin"/>
        </w:r>
        <w:r w:rsidR="0058066A">
          <w:rPr>
            <w:noProof/>
            <w:webHidden/>
          </w:rPr>
          <w:instrText xml:space="preserve"> PAGEREF _Toc94712473 \h </w:instrText>
        </w:r>
        <w:r w:rsidR="0058066A">
          <w:rPr>
            <w:noProof/>
            <w:webHidden/>
          </w:rPr>
        </w:r>
        <w:r w:rsidR="0058066A">
          <w:rPr>
            <w:noProof/>
            <w:webHidden/>
          </w:rPr>
          <w:fldChar w:fldCharType="separate"/>
        </w:r>
        <w:r w:rsidR="0058066A">
          <w:rPr>
            <w:noProof/>
            <w:webHidden/>
          </w:rPr>
          <w:t>10</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4" w:history="1">
        <w:r w:rsidR="0058066A" w:rsidRPr="00371922">
          <w:rPr>
            <w:rStyle w:val="ad"/>
            <w:noProof/>
          </w:rPr>
          <w:t>2.8.</w:t>
        </w:r>
        <w:r w:rsidR="0058066A" w:rsidRPr="006402BD">
          <w:rPr>
            <w:rFonts w:ascii="Calibri" w:hAnsi="Calibri"/>
            <w:noProof/>
            <w:sz w:val="22"/>
            <w:szCs w:val="22"/>
            <w:lang w:val="hy-AM" w:eastAsia="hy-AM"/>
          </w:rPr>
          <w:tab/>
        </w:r>
        <w:r w:rsidR="0058066A" w:rsidRPr="00371922">
          <w:rPr>
            <w:rStyle w:val="ad"/>
            <w:noProof/>
          </w:rPr>
          <w:t>Порядок оценки и сопоставления котировочных заявок</w:t>
        </w:r>
        <w:r w:rsidR="0058066A">
          <w:rPr>
            <w:noProof/>
            <w:webHidden/>
          </w:rPr>
          <w:tab/>
        </w:r>
        <w:r w:rsidR="0058066A">
          <w:rPr>
            <w:noProof/>
            <w:webHidden/>
          </w:rPr>
          <w:fldChar w:fldCharType="begin"/>
        </w:r>
        <w:r w:rsidR="0058066A">
          <w:rPr>
            <w:noProof/>
            <w:webHidden/>
          </w:rPr>
          <w:instrText xml:space="preserve"> PAGEREF _Toc94712474 \h </w:instrText>
        </w:r>
        <w:r w:rsidR="0058066A">
          <w:rPr>
            <w:noProof/>
            <w:webHidden/>
          </w:rPr>
        </w:r>
        <w:r w:rsidR="0058066A">
          <w:rPr>
            <w:noProof/>
            <w:webHidden/>
          </w:rPr>
          <w:fldChar w:fldCharType="separate"/>
        </w:r>
        <w:r w:rsidR="0058066A">
          <w:rPr>
            <w:noProof/>
            <w:webHidden/>
          </w:rPr>
          <w:t>12</w:t>
        </w:r>
        <w:r w:rsidR="0058066A">
          <w:rPr>
            <w:noProof/>
            <w:webHidden/>
          </w:rPr>
          <w:fldChar w:fldCharType="end"/>
        </w:r>
      </w:hyperlink>
    </w:p>
    <w:p w:rsidR="0058066A" w:rsidRPr="006402BD" w:rsidRDefault="00440D36" w:rsidP="003F4FDC">
      <w:pPr>
        <w:pStyle w:val="35"/>
        <w:tabs>
          <w:tab w:val="left" w:pos="1100"/>
          <w:tab w:val="right" w:leader="dot" w:pos="9838"/>
        </w:tabs>
        <w:jc w:val="both"/>
        <w:rPr>
          <w:rFonts w:ascii="Calibri" w:hAnsi="Calibri"/>
          <w:noProof/>
          <w:sz w:val="22"/>
          <w:szCs w:val="22"/>
          <w:lang w:val="hy-AM" w:eastAsia="hy-AM"/>
        </w:rPr>
      </w:pPr>
      <w:hyperlink w:anchor="_Toc94712475" w:history="1">
        <w:r w:rsidR="0058066A" w:rsidRPr="00371922">
          <w:rPr>
            <w:rStyle w:val="ad"/>
            <w:noProof/>
          </w:rPr>
          <w:t>2.9.</w:t>
        </w:r>
        <w:r w:rsidR="0058066A" w:rsidRPr="006402BD">
          <w:rPr>
            <w:rFonts w:ascii="Calibri" w:hAnsi="Calibri"/>
            <w:noProof/>
            <w:sz w:val="22"/>
            <w:szCs w:val="22"/>
            <w:lang w:val="hy-AM" w:eastAsia="hy-AM"/>
          </w:rPr>
          <w:tab/>
        </w:r>
        <w:r w:rsidR="0058066A" w:rsidRPr="00371922">
          <w:rPr>
            <w:rStyle w:val="ad"/>
            <w:noProof/>
          </w:rPr>
          <w:t>Подведение итогов запроса котировок</w:t>
        </w:r>
        <w:r w:rsidR="0058066A">
          <w:rPr>
            <w:noProof/>
            <w:webHidden/>
          </w:rPr>
          <w:tab/>
        </w:r>
        <w:r w:rsidR="0058066A">
          <w:rPr>
            <w:noProof/>
            <w:webHidden/>
          </w:rPr>
          <w:fldChar w:fldCharType="begin"/>
        </w:r>
        <w:r w:rsidR="0058066A">
          <w:rPr>
            <w:noProof/>
            <w:webHidden/>
          </w:rPr>
          <w:instrText xml:space="preserve"> PAGEREF _Toc94712475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76" w:history="1">
        <w:r w:rsidR="0058066A" w:rsidRPr="00371922">
          <w:rPr>
            <w:rStyle w:val="ad"/>
            <w:noProof/>
          </w:rPr>
          <w:t>2.10.</w:t>
        </w:r>
        <w:r w:rsidR="0058066A" w:rsidRPr="006402BD">
          <w:rPr>
            <w:rFonts w:ascii="Calibri" w:hAnsi="Calibri"/>
            <w:noProof/>
            <w:sz w:val="22"/>
            <w:szCs w:val="22"/>
            <w:lang w:val="hy-AM" w:eastAsia="hy-AM"/>
          </w:rPr>
          <w:tab/>
        </w:r>
        <w:r w:rsidR="0058066A" w:rsidRPr="00371922">
          <w:rPr>
            <w:rStyle w:val="ad"/>
            <w:noProof/>
          </w:rPr>
          <w:t>Признание запроса котировок несостоявшимся</w:t>
        </w:r>
        <w:r w:rsidR="0058066A">
          <w:rPr>
            <w:noProof/>
            <w:webHidden/>
          </w:rPr>
          <w:tab/>
        </w:r>
        <w:r w:rsidR="0058066A">
          <w:rPr>
            <w:noProof/>
            <w:webHidden/>
          </w:rPr>
          <w:fldChar w:fldCharType="begin"/>
        </w:r>
        <w:r w:rsidR="0058066A">
          <w:rPr>
            <w:noProof/>
            <w:webHidden/>
          </w:rPr>
          <w:instrText xml:space="preserve"> PAGEREF _Toc94712476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77" w:history="1">
        <w:r w:rsidR="0058066A" w:rsidRPr="00371922">
          <w:rPr>
            <w:rStyle w:val="ad"/>
            <w:noProof/>
          </w:rPr>
          <w:t>2.11.</w:t>
        </w:r>
        <w:r w:rsidR="0058066A" w:rsidRPr="006402BD">
          <w:rPr>
            <w:rFonts w:ascii="Calibri" w:hAnsi="Calibri"/>
            <w:noProof/>
            <w:sz w:val="22"/>
            <w:szCs w:val="22"/>
            <w:lang w:val="hy-AM" w:eastAsia="hy-AM"/>
          </w:rPr>
          <w:tab/>
        </w:r>
        <w:r w:rsidR="0058066A" w:rsidRPr="00371922">
          <w:rPr>
            <w:rStyle w:val="ad"/>
            <w:noProof/>
          </w:rPr>
          <w:t>Состав котировочной заявки</w:t>
        </w:r>
        <w:r w:rsidR="0058066A">
          <w:rPr>
            <w:noProof/>
            <w:webHidden/>
          </w:rPr>
          <w:tab/>
        </w:r>
        <w:r w:rsidR="0058066A">
          <w:rPr>
            <w:noProof/>
            <w:webHidden/>
          </w:rPr>
          <w:fldChar w:fldCharType="begin"/>
        </w:r>
        <w:r w:rsidR="0058066A">
          <w:rPr>
            <w:noProof/>
            <w:webHidden/>
          </w:rPr>
          <w:instrText xml:space="preserve"> PAGEREF _Toc94712477 \h </w:instrText>
        </w:r>
        <w:r w:rsidR="0058066A">
          <w:rPr>
            <w:noProof/>
            <w:webHidden/>
          </w:rPr>
        </w:r>
        <w:r w:rsidR="0058066A">
          <w:rPr>
            <w:noProof/>
            <w:webHidden/>
          </w:rPr>
          <w:fldChar w:fldCharType="separate"/>
        </w:r>
        <w:r w:rsidR="0058066A">
          <w:rPr>
            <w:noProof/>
            <w:webHidden/>
          </w:rPr>
          <w:t>14</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78" w:history="1">
        <w:r w:rsidR="0058066A" w:rsidRPr="00371922">
          <w:rPr>
            <w:rStyle w:val="ad"/>
            <w:noProof/>
          </w:rPr>
          <w:t>2.12.</w:t>
        </w:r>
        <w:r w:rsidR="0058066A" w:rsidRPr="006402BD">
          <w:rPr>
            <w:rFonts w:ascii="Calibri" w:hAnsi="Calibri"/>
            <w:noProof/>
            <w:sz w:val="22"/>
            <w:szCs w:val="22"/>
            <w:lang w:val="hy-AM" w:eastAsia="hy-AM"/>
          </w:rPr>
          <w:tab/>
        </w:r>
        <w:r w:rsidR="0058066A" w:rsidRPr="00371922">
          <w:rPr>
            <w:rStyle w:val="ad"/>
            <w:noProof/>
          </w:rPr>
          <w:t>Подача заявок</w:t>
        </w:r>
        <w:r w:rsidR="0058066A">
          <w:rPr>
            <w:noProof/>
            <w:webHidden/>
          </w:rPr>
          <w:tab/>
        </w:r>
        <w:r w:rsidR="0058066A">
          <w:rPr>
            <w:noProof/>
            <w:webHidden/>
          </w:rPr>
          <w:fldChar w:fldCharType="begin"/>
        </w:r>
        <w:r w:rsidR="0058066A">
          <w:rPr>
            <w:noProof/>
            <w:webHidden/>
          </w:rPr>
          <w:instrText xml:space="preserve"> PAGEREF _Toc94712478 \h </w:instrText>
        </w:r>
        <w:r w:rsidR="0058066A">
          <w:rPr>
            <w:noProof/>
            <w:webHidden/>
          </w:rPr>
        </w:r>
        <w:r w:rsidR="0058066A">
          <w:rPr>
            <w:noProof/>
            <w:webHidden/>
          </w:rPr>
          <w:fldChar w:fldCharType="separate"/>
        </w:r>
        <w:r w:rsidR="0058066A">
          <w:rPr>
            <w:noProof/>
            <w:webHidden/>
          </w:rPr>
          <w:t>15</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79" w:history="1">
        <w:r w:rsidR="0058066A" w:rsidRPr="00371922">
          <w:rPr>
            <w:rStyle w:val="ad"/>
            <w:noProof/>
          </w:rPr>
          <w:t>2.13.</w:t>
        </w:r>
        <w:r w:rsidR="0058066A" w:rsidRPr="006402BD">
          <w:rPr>
            <w:rFonts w:ascii="Calibri" w:hAnsi="Calibri"/>
            <w:noProof/>
            <w:sz w:val="22"/>
            <w:szCs w:val="22"/>
            <w:lang w:val="hy-AM" w:eastAsia="hy-AM"/>
          </w:rPr>
          <w:tab/>
        </w:r>
        <w:r w:rsidR="0058066A" w:rsidRPr="00371922">
          <w:rPr>
            <w:rStyle w:val="ad"/>
            <w:noProof/>
          </w:rPr>
          <w:t>Котировочная заявка запроса котировок</w:t>
        </w:r>
        <w:r w:rsidR="0058066A">
          <w:rPr>
            <w:noProof/>
            <w:webHidden/>
          </w:rPr>
          <w:tab/>
        </w:r>
        <w:r w:rsidR="0058066A">
          <w:rPr>
            <w:noProof/>
            <w:webHidden/>
          </w:rPr>
          <w:fldChar w:fldCharType="begin"/>
        </w:r>
        <w:r w:rsidR="0058066A">
          <w:rPr>
            <w:noProof/>
            <w:webHidden/>
          </w:rPr>
          <w:instrText xml:space="preserve"> PAGEREF _Toc94712479 \h </w:instrText>
        </w:r>
        <w:r w:rsidR="0058066A">
          <w:rPr>
            <w:noProof/>
            <w:webHidden/>
          </w:rPr>
        </w:r>
        <w:r w:rsidR="0058066A">
          <w:rPr>
            <w:noProof/>
            <w:webHidden/>
          </w:rPr>
          <w:fldChar w:fldCharType="separate"/>
        </w:r>
        <w:r w:rsidR="0058066A">
          <w:rPr>
            <w:noProof/>
            <w:webHidden/>
          </w:rPr>
          <w:t>16</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80" w:history="1">
        <w:r w:rsidR="0058066A" w:rsidRPr="00371922">
          <w:rPr>
            <w:rStyle w:val="ad"/>
            <w:noProof/>
          </w:rPr>
          <w:t>2.14.</w:t>
        </w:r>
        <w:r w:rsidR="0058066A" w:rsidRPr="006402BD">
          <w:rPr>
            <w:rFonts w:ascii="Calibri" w:hAnsi="Calibri"/>
            <w:noProof/>
            <w:sz w:val="22"/>
            <w:szCs w:val="22"/>
            <w:lang w:val="hy-AM" w:eastAsia="hy-AM"/>
          </w:rPr>
          <w:tab/>
        </w:r>
        <w:r w:rsidR="0058066A" w:rsidRPr="00371922">
          <w:rPr>
            <w:rStyle w:val="ad"/>
            <w:noProof/>
          </w:rPr>
          <w:t>Изменение и отзыв котировочных заявок</w:t>
        </w:r>
        <w:r w:rsidR="0058066A">
          <w:rPr>
            <w:noProof/>
            <w:webHidden/>
          </w:rPr>
          <w:tab/>
        </w:r>
        <w:r w:rsidR="0058066A">
          <w:rPr>
            <w:noProof/>
            <w:webHidden/>
          </w:rPr>
          <w:fldChar w:fldCharType="begin"/>
        </w:r>
        <w:r w:rsidR="0058066A">
          <w:rPr>
            <w:noProof/>
            <w:webHidden/>
          </w:rPr>
          <w:instrText xml:space="preserve"> PAGEREF _Toc94712480 \h </w:instrText>
        </w:r>
        <w:r w:rsidR="0058066A">
          <w:rPr>
            <w:noProof/>
            <w:webHidden/>
          </w:rPr>
        </w:r>
        <w:r w:rsidR="0058066A">
          <w:rPr>
            <w:noProof/>
            <w:webHidden/>
          </w:rPr>
          <w:fldChar w:fldCharType="separate"/>
        </w:r>
        <w:r w:rsidR="0058066A">
          <w:rPr>
            <w:noProof/>
            <w:webHidden/>
          </w:rPr>
          <w:t>17</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81" w:history="1">
        <w:r w:rsidR="0058066A" w:rsidRPr="00371922">
          <w:rPr>
            <w:rStyle w:val="ad"/>
            <w:noProof/>
          </w:rPr>
          <w:t>2.15.</w:t>
        </w:r>
        <w:r w:rsidR="0058066A" w:rsidRPr="006402BD">
          <w:rPr>
            <w:rFonts w:ascii="Calibri" w:hAnsi="Calibri"/>
            <w:noProof/>
            <w:sz w:val="22"/>
            <w:szCs w:val="22"/>
            <w:lang w:val="hy-AM" w:eastAsia="hy-AM"/>
          </w:rPr>
          <w:tab/>
        </w:r>
        <w:r w:rsidR="0058066A" w:rsidRPr="00371922">
          <w:rPr>
            <w:rStyle w:val="ad"/>
            <w:noProof/>
          </w:rPr>
          <w:t>Предоставление технического предложения</w:t>
        </w:r>
        <w:r w:rsidR="0058066A">
          <w:rPr>
            <w:noProof/>
            <w:webHidden/>
          </w:rPr>
          <w:tab/>
        </w:r>
        <w:r w:rsidR="0058066A">
          <w:rPr>
            <w:noProof/>
            <w:webHidden/>
          </w:rPr>
          <w:fldChar w:fldCharType="begin"/>
        </w:r>
        <w:r w:rsidR="0058066A">
          <w:rPr>
            <w:noProof/>
            <w:webHidden/>
          </w:rPr>
          <w:instrText xml:space="preserve"> PAGEREF _Toc94712481 \h </w:instrText>
        </w:r>
        <w:r w:rsidR="0058066A">
          <w:rPr>
            <w:noProof/>
            <w:webHidden/>
          </w:rPr>
        </w:r>
        <w:r w:rsidR="0058066A">
          <w:rPr>
            <w:noProof/>
            <w:webHidden/>
          </w:rPr>
          <w:fldChar w:fldCharType="separate"/>
        </w:r>
        <w:r w:rsidR="0058066A">
          <w:rPr>
            <w:noProof/>
            <w:webHidden/>
          </w:rPr>
          <w:t>18</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82" w:history="1">
        <w:r w:rsidR="0058066A" w:rsidRPr="00371922">
          <w:rPr>
            <w:rStyle w:val="ad"/>
            <w:noProof/>
          </w:rPr>
          <w:t>2.16.</w:t>
        </w:r>
        <w:r w:rsidR="0058066A" w:rsidRPr="006402BD">
          <w:rPr>
            <w:rFonts w:ascii="Calibri" w:hAnsi="Calibri"/>
            <w:noProof/>
            <w:sz w:val="22"/>
            <w:szCs w:val="22"/>
            <w:lang w:val="hy-AM" w:eastAsia="hy-AM"/>
          </w:rPr>
          <w:tab/>
        </w:r>
        <w:r w:rsidR="0058066A" w:rsidRPr="00371922">
          <w:rPr>
            <w:rStyle w:val="ad"/>
            <w:noProof/>
          </w:rPr>
          <w:t>Заключение договора</w:t>
        </w:r>
        <w:r w:rsidR="0058066A">
          <w:rPr>
            <w:noProof/>
            <w:webHidden/>
          </w:rPr>
          <w:tab/>
        </w:r>
        <w:r w:rsidR="0058066A">
          <w:rPr>
            <w:noProof/>
            <w:webHidden/>
          </w:rPr>
          <w:fldChar w:fldCharType="begin"/>
        </w:r>
        <w:r w:rsidR="0058066A">
          <w:rPr>
            <w:noProof/>
            <w:webHidden/>
          </w:rPr>
          <w:instrText xml:space="preserve"> PAGEREF _Toc94712482 \h </w:instrText>
        </w:r>
        <w:r w:rsidR="0058066A">
          <w:rPr>
            <w:noProof/>
            <w:webHidden/>
          </w:rPr>
        </w:r>
        <w:r w:rsidR="0058066A">
          <w:rPr>
            <w:noProof/>
            <w:webHidden/>
          </w:rPr>
          <w:fldChar w:fldCharType="separate"/>
        </w:r>
        <w:r w:rsidR="0058066A">
          <w:rPr>
            <w:noProof/>
            <w:webHidden/>
          </w:rPr>
          <w:t>19</w:t>
        </w:r>
        <w:r w:rsidR="0058066A">
          <w:rPr>
            <w:noProof/>
            <w:webHidden/>
          </w:rPr>
          <w:fldChar w:fldCharType="end"/>
        </w:r>
      </w:hyperlink>
    </w:p>
    <w:p w:rsidR="0058066A" w:rsidRPr="006402BD" w:rsidRDefault="00440D36" w:rsidP="003F4FDC">
      <w:pPr>
        <w:pStyle w:val="35"/>
        <w:tabs>
          <w:tab w:val="left" w:pos="1320"/>
          <w:tab w:val="right" w:leader="dot" w:pos="9838"/>
        </w:tabs>
        <w:jc w:val="both"/>
        <w:rPr>
          <w:rFonts w:ascii="Calibri" w:hAnsi="Calibri"/>
          <w:noProof/>
          <w:sz w:val="22"/>
          <w:szCs w:val="22"/>
          <w:lang w:val="hy-AM" w:eastAsia="hy-AM"/>
        </w:rPr>
      </w:pPr>
      <w:hyperlink w:anchor="_Toc94712483" w:history="1">
        <w:r w:rsidR="0058066A" w:rsidRPr="00371922">
          <w:rPr>
            <w:rStyle w:val="ad"/>
            <w:noProof/>
          </w:rPr>
          <w:t>2.17.</w:t>
        </w:r>
        <w:r w:rsidR="0058066A" w:rsidRPr="006402BD">
          <w:rPr>
            <w:rFonts w:ascii="Calibri" w:hAnsi="Calibri"/>
            <w:noProof/>
            <w:sz w:val="22"/>
            <w:szCs w:val="22"/>
            <w:lang w:val="hy-AM" w:eastAsia="hy-AM"/>
          </w:rPr>
          <w:tab/>
        </w:r>
        <w:r w:rsidR="0058066A" w:rsidRPr="00371922">
          <w:rPr>
            <w:rStyle w:val="ad"/>
            <w:noProof/>
          </w:rPr>
          <w:t>Исполнение, изменение, расторжение договора</w:t>
        </w:r>
        <w:r w:rsidR="0058066A">
          <w:rPr>
            <w:noProof/>
            <w:webHidden/>
          </w:rPr>
          <w:tab/>
        </w:r>
        <w:r w:rsidR="0058066A">
          <w:rPr>
            <w:noProof/>
            <w:webHidden/>
          </w:rPr>
          <w:fldChar w:fldCharType="begin"/>
        </w:r>
        <w:r w:rsidR="0058066A">
          <w:rPr>
            <w:noProof/>
            <w:webHidden/>
          </w:rPr>
          <w:instrText xml:space="preserve"> PAGEREF _Toc94712483 \h </w:instrText>
        </w:r>
        <w:r w:rsidR="0058066A">
          <w:rPr>
            <w:noProof/>
            <w:webHidden/>
          </w:rPr>
        </w:r>
        <w:r w:rsidR="0058066A">
          <w:rPr>
            <w:noProof/>
            <w:webHidden/>
          </w:rPr>
          <w:fldChar w:fldCharType="separate"/>
        </w:r>
        <w:r w:rsidR="0058066A">
          <w:rPr>
            <w:noProof/>
            <w:webHidden/>
          </w:rPr>
          <w:t>20</w:t>
        </w:r>
        <w:r w:rsidR="0058066A">
          <w:rPr>
            <w:noProof/>
            <w:webHidden/>
          </w:rPr>
          <w:fldChar w:fldCharType="end"/>
        </w:r>
      </w:hyperlink>
    </w:p>
    <w:p w:rsidR="0058066A" w:rsidRPr="006402BD" w:rsidRDefault="00440D36" w:rsidP="003F4FDC">
      <w:pPr>
        <w:pStyle w:val="23"/>
        <w:tabs>
          <w:tab w:val="right" w:leader="dot" w:pos="9838"/>
        </w:tabs>
        <w:jc w:val="both"/>
        <w:rPr>
          <w:rFonts w:ascii="Calibri" w:hAnsi="Calibri"/>
          <w:noProof/>
          <w:sz w:val="22"/>
          <w:szCs w:val="22"/>
          <w:lang w:val="hy-AM" w:eastAsia="hy-AM"/>
        </w:rPr>
      </w:pPr>
      <w:hyperlink w:anchor="_Toc94712484" w:history="1">
        <w:r w:rsidR="0058066A" w:rsidRPr="00371922">
          <w:rPr>
            <w:rStyle w:val="ad"/>
            <w:bCs/>
            <w:noProof/>
          </w:rPr>
          <w:t xml:space="preserve">ЗАЯВКА </w:t>
        </w:r>
        <w:r w:rsidR="0058066A" w:rsidRPr="00371922">
          <w:rPr>
            <w:rStyle w:val="ad"/>
            <w:bCs/>
            <w:iCs/>
            <w:noProof/>
          </w:rPr>
          <w:t xml:space="preserve">______________ </w:t>
        </w:r>
        <w:r w:rsidR="0058066A" w:rsidRPr="00371922">
          <w:rPr>
            <w:rStyle w:val="ad"/>
            <w:bCs/>
            <w:i/>
            <w:iCs/>
            <w:noProof/>
          </w:rPr>
          <w:t>(наименование участника)</w:t>
        </w:r>
        <w:r w:rsidR="0058066A" w:rsidRPr="00371922">
          <w:rPr>
            <w:rStyle w:val="ad"/>
            <w:bCs/>
            <w:iCs/>
            <w:noProof/>
          </w:rPr>
          <w:t xml:space="preserve"> НА УЧАСТИЕ В ЗА</w:t>
        </w:r>
        <w:r w:rsidR="003E4322">
          <w:rPr>
            <w:rStyle w:val="ad"/>
            <w:bCs/>
            <w:iCs/>
            <w:noProof/>
          </w:rPr>
          <w:t>ПРОСЕ КОТИРОВОК №ЮКЖД-ЗКЦ 022/024</w:t>
        </w:r>
        <w:r w:rsidR="0058066A">
          <w:rPr>
            <w:noProof/>
            <w:webHidden/>
          </w:rPr>
          <w:tab/>
        </w:r>
        <w:r w:rsidR="0058066A">
          <w:rPr>
            <w:noProof/>
            <w:webHidden/>
          </w:rPr>
          <w:fldChar w:fldCharType="begin"/>
        </w:r>
        <w:r w:rsidR="0058066A">
          <w:rPr>
            <w:noProof/>
            <w:webHidden/>
          </w:rPr>
          <w:instrText xml:space="preserve"> PAGEREF _Toc94712484 \h </w:instrText>
        </w:r>
        <w:r w:rsidR="0058066A">
          <w:rPr>
            <w:noProof/>
            <w:webHidden/>
          </w:rPr>
        </w:r>
        <w:r w:rsidR="0058066A">
          <w:rPr>
            <w:noProof/>
            <w:webHidden/>
          </w:rPr>
          <w:fldChar w:fldCharType="separate"/>
        </w:r>
        <w:r w:rsidR="0058066A">
          <w:rPr>
            <w:noProof/>
            <w:webHidden/>
          </w:rPr>
          <w:t>29</w:t>
        </w:r>
        <w:r w:rsidR="0058066A">
          <w:rPr>
            <w:noProof/>
            <w:webHidden/>
          </w:rPr>
          <w:fldChar w:fldCharType="end"/>
        </w:r>
      </w:hyperlink>
    </w:p>
    <w:p w:rsidR="007C4EB4" w:rsidRPr="002D48CA" w:rsidRDefault="007C4EB4" w:rsidP="003F4FDC">
      <w:pPr>
        <w:spacing w:line="276" w:lineRule="auto"/>
        <w:jc w:val="both"/>
      </w:pPr>
      <w:r w:rsidRPr="002D48CA">
        <w:rPr>
          <w:b/>
          <w:bCs/>
        </w:rPr>
        <w:fldChar w:fldCharType="end"/>
      </w:r>
    </w:p>
    <w:p w:rsidR="00224BC5" w:rsidRDefault="00224BC5" w:rsidP="003F4FDC">
      <w:pPr>
        <w:spacing w:line="276" w:lineRule="auto"/>
        <w:jc w:val="both"/>
        <w:rPr>
          <w:bCs/>
        </w:rPr>
      </w:pPr>
    </w:p>
    <w:p w:rsidR="008D2596" w:rsidRDefault="008D2596" w:rsidP="003F4FDC">
      <w:pPr>
        <w:spacing w:line="276" w:lineRule="auto"/>
        <w:jc w:val="both"/>
        <w:rPr>
          <w:bCs/>
        </w:rPr>
      </w:pPr>
    </w:p>
    <w:p w:rsidR="008D2596" w:rsidRDefault="008D2596" w:rsidP="003F4FDC">
      <w:pPr>
        <w:spacing w:line="276" w:lineRule="auto"/>
        <w:jc w:val="both"/>
        <w:rPr>
          <w:bCs/>
        </w:rPr>
      </w:pPr>
    </w:p>
    <w:p w:rsidR="008D2596" w:rsidRDefault="008D2596" w:rsidP="003F4FDC">
      <w:pPr>
        <w:spacing w:line="276" w:lineRule="auto"/>
        <w:jc w:val="both"/>
        <w:rPr>
          <w:bCs/>
        </w:rPr>
      </w:pPr>
    </w:p>
    <w:p w:rsidR="008D2596" w:rsidRDefault="008D2596" w:rsidP="003F4FDC">
      <w:pPr>
        <w:spacing w:line="276" w:lineRule="auto"/>
        <w:jc w:val="both"/>
        <w:rPr>
          <w:bCs/>
        </w:rPr>
      </w:pPr>
    </w:p>
    <w:p w:rsidR="008D2596" w:rsidRDefault="008D2596" w:rsidP="003F4FDC">
      <w:pPr>
        <w:spacing w:line="276" w:lineRule="auto"/>
        <w:jc w:val="both"/>
        <w:rPr>
          <w:bCs/>
        </w:rPr>
      </w:pPr>
    </w:p>
    <w:p w:rsidR="008D2596" w:rsidRDefault="008D2596" w:rsidP="003F4FDC">
      <w:pPr>
        <w:spacing w:line="276" w:lineRule="auto"/>
        <w:jc w:val="both"/>
        <w:rPr>
          <w:bCs/>
        </w:rPr>
      </w:pPr>
    </w:p>
    <w:p w:rsidR="008D2596" w:rsidRPr="002D48CA" w:rsidRDefault="008D2596" w:rsidP="003F4FDC">
      <w:pPr>
        <w:spacing w:line="276" w:lineRule="auto"/>
        <w:jc w:val="both"/>
      </w:pPr>
    </w:p>
    <w:p w:rsidR="00656D97" w:rsidRPr="00B559F1" w:rsidRDefault="00141255" w:rsidP="001D3436">
      <w:pPr>
        <w:spacing w:line="276" w:lineRule="auto"/>
        <w:jc w:val="right"/>
        <w:rPr>
          <w:sz w:val="28"/>
          <w:szCs w:val="28"/>
        </w:rPr>
      </w:pPr>
      <w:r w:rsidRPr="00B559F1">
        <w:rPr>
          <w:sz w:val="28"/>
          <w:szCs w:val="28"/>
        </w:rPr>
        <w:t>Приложение № 1</w:t>
      </w:r>
    </w:p>
    <w:p w:rsidR="00B559F1" w:rsidRDefault="00B559F1" w:rsidP="00B559F1">
      <w:pPr>
        <w:spacing w:line="276" w:lineRule="auto"/>
        <w:jc w:val="right"/>
        <w:rPr>
          <w:sz w:val="28"/>
          <w:szCs w:val="28"/>
        </w:rPr>
      </w:pPr>
      <w:r>
        <w:rPr>
          <w:sz w:val="28"/>
          <w:szCs w:val="28"/>
        </w:rPr>
        <w:lastRenderedPageBreak/>
        <w:t xml:space="preserve">к извещению о проведении запроса котировок </w:t>
      </w:r>
    </w:p>
    <w:p w:rsidR="00141255" w:rsidRPr="00B559F1" w:rsidRDefault="00B559F1" w:rsidP="00B559F1">
      <w:pPr>
        <w:spacing w:line="276" w:lineRule="auto"/>
        <w:jc w:val="right"/>
        <w:rPr>
          <w:sz w:val="28"/>
          <w:szCs w:val="28"/>
        </w:rPr>
      </w:pPr>
      <w:r>
        <w:rPr>
          <w:sz w:val="28"/>
          <w:szCs w:val="28"/>
        </w:rPr>
        <w:t>№ЮКЖД-ЗКЦ 022/24</w:t>
      </w:r>
      <w:r w:rsidR="00141255" w:rsidRPr="00B559F1">
        <w:rPr>
          <w:sz w:val="28"/>
          <w:szCs w:val="28"/>
        </w:rPr>
        <w:t xml:space="preserve"> </w:t>
      </w:r>
    </w:p>
    <w:p w:rsidR="001D3436" w:rsidRPr="002D48CA" w:rsidRDefault="001D3436" w:rsidP="001D3436">
      <w:pPr>
        <w:spacing w:line="276" w:lineRule="auto"/>
        <w:ind w:left="8364"/>
        <w:jc w:val="right"/>
      </w:pPr>
    </w:p>
    <w:p w:rsidR="00D1550F" w:rsidRPr="002A6174" w:rsidRDefault="00D1550F" w:rsidP="001D3436">
      <w:pPr>
        <w:pStyle w:val="1"/>
        <w:numPr>
          <w:ilvl w:val="0"/>
          <w:numId w:val="3"/>
        </w:numPr>
        <w:spacing w:before="0" w:after="0" w:line="276" w:lineRule="auto"/>
        <w:ind w:left="0" w:firstLine="709"/>
        <w:jc w:val="center"/>
        <w:rPr>
          <w:rFonts w:ascii="Times New Roman" w:hAnsi="Times New Roman" w:cs="Times New Roman"/>
          <w:sz w:val="24"/>
          <w:szCs w:val="24"/>
        </w:rPr>
      </w:pPr>
      <w:bookmarkStart w:id="0" w:name="_Toc517167430"/>
      <w:bookmarkStart w:id="1" w:name="_Toc48593618"/>
      <w:bookmarkStart w:id="2" w:name="_Toc94712465"/>
      <w:r w:rsidRPr="002D48CA">
        <w:rPr>
          <w:rFonts w:ascii="Times New Roman" w:hAnsi="Times New Roman" w:cs="Times New Roman"/>
          <w:sz w:val="24"/>
          <w:szCs w:val="24"/>
        </w:rPr>
        <w:t xml:space="preserve">Условия проведения </w:t>
      </w:r>
      <w:bookmarkEnd w:id="0"/>
      <w:r w:rsidRPr="002D48CA">
        <w:rPr>
          <w:rFonts w:ascii="Times New Roman" w:hAnsi="Times New Roman" w:cs="Times New Roman"/>
          <w:sz w:val="24"/>
          <w:szCs w:val="24"/>
        </w:rPr>
        <w:t>запроса котировок</w:t>
      </w:r>
      <w:bookmarkEnd w:id="1"/>
      <w:bookmarkEnd w:id="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5"/>
        <w:gridCol w:w="5812"/>
      </w:tblGrid>
      <w:tr w:rsidR="00D1550F" w:rsidRPr="002D48CA" w:rsidTr="00833E8B">
        <w:tc>
          <w:tcPr>
            <w:tcW w:w="846" w:type="dxa"/>
          </w:tcPr>
          <w:p w:rsidR="00D1550F" w:rsidRPr="002D48CA" w:rsidRDefault="00D1550F" w:rsidP="003F4FDC">
            <w:pPr>
              <w:spacing w:line="276" w:lineRule="auto"/>
              <w:jc w:val="both"/>
              <w:rPr>
                <w:b/>
              </w:rPr>
            </w:pPr>
            <w:bookmarkStart w:id="3" w:name="_Toc517167431"/>
            <w:r w:rsidRPr="002D48CA">
              <w:rPr>
                <w:b/>
              </w:rPr>
              <w:t>№ п/п</w:t>
            </w:r>
          </w:p>
        </w:tc>
        <w:tc>
          <w:tcPr>
            <w:tcW w:w="3515" w:type="dxa"/>
          </w:tcPr>
          <w:p w:rsidR="00D1550F" w:rsidRPr="002D48CA" w:rsidRDefault="00D1550F" w:rsidP="003F4FDC">
            <w:pPr>
              <w:spacing w:line="276" w:lineRule="auto"/>
              <w:jc w:val="both"/>
              <w:rPr>
                <w:b/>
              </w:rPr>
            </w:pPr>
            <w:r w:rsidRPr="002D48CA">
              <w:rPr>
                <w:b/>
              </w:rPr>
              <w:t>Параметры запроса котировок</w:t>
            </w:r>
          </w:p>
        </w:tc>
        <w:tc>
          <w:tcPr>
            <w:tcW w:w="5812" w:type="dxa"/>
          </w:tcPr>
          <w:p w:rsidR="00D1550F" w:rsidRPr="002D48CA" w:rsidRDefault="00D1550F" w:rsidP="003F4FDC">
            <w:pPr>
              <w:spacing w:line="276" w:lineRule="auto"/>
              <w:jc w:val="both"/>
              <w:rPr>
                <w:b/>
              </w:rPr>
            </w:pPr>
            <w:r w:rsidRPr="002D48CA">
              <w:rPr>
                <w:b/>
              </w:rPr>
              <w:t>Условия запроса котировок</w:t>
            </w:r>
          </w:p>
        </w:tc>
      </w:tr>
      <w:tr w:rsidR="00D1550F" w:rsidRPr="002D48CA" w:rsidTr="00833E8B">
        <w:tc>
          <w:tcPr>
            <w:tcW w:w="846" w:type="dxa"/>
          </w:tcPr>
          <w:p w:rsidR="00D1550F" w:rsidRPr="002D48CA" w:rsidRDefault="00D1550F" w:rsidP="003F4FDC">
            <w:pPr>
              <w:spacing w:line="276" w:lineRule="auto"/>
              <w:jc w:val="both"/>
            </w:pPr>
            <w:r w:rsidRPr="002D48CA">
              <w:t>1.1</w:t>
            </w:r>
          </w:p>
        </w:tc>
        <w:tc>
          <w:tcPr>
            <w:tcW w:w="3515" w:type="dxa"/>
          </w:tcPr>
          <w:p w:rsidR="00D1550F" w:rsidRPr="002D48CA" w:rsidRDefault="00D1550F" w:rsidP="003F4FDC">
            <w:pPr>
              <w:spacing w:line="276" w:lineRule="auto"/>
              <w:jc w:val="both"/>
            </w:pPr>
            <w:r w:rsidRPr="002D48CA">
              <w:t>Способ проведения запроса котировок</w:t>
            </w:r>
          </w:p>
        </w:tc>
        <w:tc>
          <w:tcPr>
            <w:tcW w:w="5812" w:type="dxa"/>
          </w:tcPr>
          <w:p w:rsidR="00D1550F" w:rsidRPr="002D48CA" w:rsidRDefault="00454BAF" w:rsidP="003F4FDC">
            <w:pPr>
              <w:spacing w:line="276" w:lineRule="auto"/>
              <w:jc w:val="both"/>
              <w:rPr>
                <w:b/>
              </w:rPr>
            </w:pPr>
            <w:r w:rsidRPr="002D48CA">
              <w:rPr>
                <w:b/>
              </w:rPr>
              <w:t>Запрос котировок в бумажной форме</w:t>
            </w:r>
            <w:r w:rsidR="007478F8" w:rsidRPr="002D48CA">
              <w:rPr>
                <w:b/>
              </w:rPr>
              <w:t xml:space="preserve"> </w:t>
            </w:r>
          </w:p>
        </w:tc>
      </w:tr>
      <w:tr w:rsidR="000111CE" w:rsidRPr="002D48CA" w:rsidTr="00833E8B">
        <w:trPr>
          <w:trHeight w:val="3057"/>
        </w:trPr>
        <w:tc>
          <w:tcPr>
            <w:tcW w:w="846" w:type="dxa"/>
          </w:tcPr>
          <w:p w:rsidR="000111CE" w:rsidRPr="002D48CA" w:rsidRDefault="000111CE" w:rsidP="003F4FDC">
            <w:pPr>
              <w:spacing w:line="276" w:lineRule="auto"/>
              <w:jc w:val="both"/>
            </w:pPr>
            <w:r w:rsidRPr="002D48CA">
              <w:t>1.2</w:t>
            </w:r>
          </w:p>
        </w:tc>
        <w:tc>
          <w:tcPr>
            <w:tcW w:w="3515" w:type="dxa"/>
          </w:tcPr>
          <w:p w:rsidR="000111CE" w:rsidRPr="002D48CA" w:rsidRDefault="000111CE" w:rsidP="003F4FDC">
            <w:pPr>
              <w:pStyle w:val="ConsPlusNormal"/>
              <w:widowControl w:val="0"/>
              <w:shd w:val="clear" w:color="auto" w:fill="FFFFFF"/>
              <w:spacing w:line="276" w:lineRule="auto"/>
              <w:jc w:val="both"/>
              <w:rPr>
                <w:sz w:val="24"/>
                <w:szCs w:val="24"/>
              </w:rPr>
            </w:pPr>
            <w:r w:rsidRPr="002D48CA">
              <w:rPr>
                <w:sz w:val="24"/>
                <w:szCs w:val="24"/>
              </w:rPr>
              <w:t xml:space="preserve">Наименование, место нахождения, почтовый адрес, адрес электронной почты, номер контактного телефона организатора закупки </w:t>
            </w:r>
            <w:r w:rsidRPr="002D48CA">
              <w:rPr>
                <w:sz w:val="24"/>
                <w:szCs w:val="24"/>
              </w:rPr>
              <w:br/>
              <w:t>ЗАО «ЮКЖД»</w:t>
            </w:r>
          </w:p>
        </w:tc>
        <w:tc>
          <w:tcPr>
            <w:tcW w:w="5812" w:type="dxa"/>
          </w:tcPr>
          <w:p w:rsidR="000111CE" w:rsidRPr="002D48CA" w:rsidRDefault="000111CE" w:rsidP="003F4FDC">
            <w:pPr>
              <w:spacing w:line="276" w:lineRule="auto"/>
              <w:jc w:val="both"/>
              <w:rPr>
                <w:bCs/>
              </w:rPr>
            </w:pPr>
            <w:r w:rsidRPr="002D48CA">
              <w:rPr>
                <w:b/>
                <w:bCs/>
              </w:rPr>
              <w:t>Организатор:</w:t>
            </w:r>
            <w:r w:rsidRPr="002D48CA">
              <w:rPr>
                <w:bCs/>
              </w:rPr>
              <w:t xml:space="preserve"> Дирекция материально-технологического обеспечения (далее-ДМТО) ЗАО ''ЮКЖД''.</w:t>
            </w:r>
          </w:p>
          <w:p w:rsidR="000111CE" w:rsidRPr="002D48CA" w:rsidRDefault="000111CE" w:rsidP="003F4FDC">
            <w:pPr>
              <w:spacing w:line="276" w:lineRule="auto"/>
              <w:jc w:val="both"/>
              <w:rPr>
                <w:bCs/>
              </w:rPr>
            </w:pPr>
            <w:r w:rsidRPr="002D48CA">
              <w:rPr>
                <w:bCs/>
              </w:rPr>
              <w:t>Место нахождения: г. Ереван, ул. Арцаха 32</w:t>
            </w:r>
          </w:p>
          <w:p w:rsidR="000111CE" w:rsidRPr="002D48CA" w:rsidRDefault="000111CE" w:rsidP="003F4FDC">
            <w:pPr>
              <w:spacing w:line="276" w:lineRule="auto"/>
              <w:jc w:val="both"/>
              <w:rPr>
                <w:bCs/>
              </w:rPr>
            </w:pPr>
            <w:r w:rsidRPr="002D48CA">
              <w:rPr>
                <w:bCs/>
              </w:rPr>
              <w:t>Почтовый адрес:0053, г. Ереван, ул. Арцаха 32</w:t>
            </w:r>
          </w:p>
          <w:p w:rsidR="000111CE" w:rsidRPr="002D48CA" w:rsidRDefault="000111CE" w:rsidP="003F4FDC">
            <w:pPr>
              <w:spacing w:line="276" w:lineRule="auto"/>
              <w:jc w:val="both"/>
              <w:rPr>
                <w:bCs/>
              </w:rPr>
            </w:pPr>
            <w:r w:rsidRPr="002D48CA">
              <w:rPr>
                <w:bCs/>
              </w:rPr>
              <w:t xml:space="preserve">Адрес электронной почты: </w:t>
            </w:r>
            <w:r w:rsidRPr="002D48CA">
              <w:rPr>
                <w:bCs/>
                <w:lang w:val="en-US"/>
              </w:rPr>
              <w:t>tender</w:t>
            </w:r>
            <w:r w:rsidRPr="002D48CA">
              <w:rPr>
                <w:bCs/>
              </w:rPr>
              <w:t>@</w:t>
            </w:r>
            <w:r w:rsidRPr="002D48CA">
              <w:rPr>
                <w:bCs/>
                <w:lang w:val="en-US"/>
              </w:rPr>
              <w:t>railway</w:t>
            </w:r>
            <w:r w:rsidRPr="002D48CA">
              <w:rPr>
                <w:bCs/>
              </w:rPr>
              <w:t>.</w:t>
            </w:r>
            <w:r w:rsidRPr="002D48CA">
              <w:rPr>
                <w:bCs/>
                <w:lang w:val="en-US"/>
              </w:rPr>
              <w:t>am</w:t>
            </w:r>
            <w:r w:rsidRPr="002D48CA">
              <w:rPr>
                <w:bCs/>
              </w:rPr>
              <w:t xml:space="preserve"> </w:t>
            </w:r>
          </w:p>
          <w:p w:rsidR="000111CE" w:rsidRPr="002D48CA" w:rsidRDefault="000111CE" w:rsidP="003F4FDC">
            <w:pPr>
              <w:spacing w:line="276" w:lineRule="auto"/>
              <w:jc w:val="both"/>
              <w:rPr>
                <w:bCs/>
              </w:rPr>
            </w:pPr>
            <w:r w:rsidRPr="002D48CA">
              <w:rPr>
                <w:bCs/>
              </w:rPr>
              <w:t>Номер телефона: +374 (60) 46-31-74</w:t>
            </w:r>
          </w:p>
          <w:p w:rsidR="00381C47" w:rsidRPr="002D48CA" w:rsidRDefault="00381C47" w:rsidP="003F4FDC">
            <w:pPr>
              <w:spacing w:line="276" w:lineRule="auto"/>
              <w:jc w:val="both"/>
              <w:rPr>
                <w:bCs/>
              </w:rPr>
            </w:pPr>
            <w:r w:rsidRPr="002D48CA">
              <w:rPr>
                <w:b/>
                <w:bCs/>
              </w:rPr>
              <w:t>Заказчик:</w:t>
            </w:r>
            <w:r w:rsidRPr="002D48CA">
              <w:rPr>
                <w:bCs/>
              </w:rPr>
              <w:t xml:space="preserve"> ЗАО «Южно-Кавказская </w:t>
            </w:r>
            <w:r w:rsidR="00F468F1" w:rsidRPr="002D48CA">
              <w:rPr>
                <w:bCs/>
              </w:rPr>
              <w:t>железная</w:t>
            </w:r>
            <w:r w:rsidRPr="002D48CA">
              <w:rPr>
                <w:bCs/>
              </w:rPr>
              <w:t xml:space="preserve"> дорога</w:t>
            </w:r>
            <w:r w:rsidR="00F468F1" w:rsidRPr="002D48CA">
              <w:rPr>
                <w:bCs/>
              </w:rPr>
              <w:t>»</w:t>
            </w:r>
          </w:p>
          <w:p w:rsidR="00F468F1" w:rsidRPr="002D48CA" w:rsidRDefault="00F468F1" w:rsidP="003F4FDC">
            <w:pPr>
              <w:spacing w:line="276" w:lineRule="auto"/>
              <w:jc w:val="both"/>
              <w:rPr>
                <w:bCs/>
              </w:rPr>
            </w:pPr>
            <w:r w:rsidRPr="002D48CA">
              <w:rPr>
                <w:bCs/>
              </w:rPr>
              <w:t>Место нахождения: 0005, г. Ереван, пр. Тиграна Меца 50</w:t>
            </w:r>
          </w:p>
        </w:tc>
      </w:tr>
      <w:tr w:rsidR="002E2DC9" w:rsidRPr="002D48CA" w:rsidTr="00833E8B">
        <w:trPr>
          <w:trHeight w:val="1160"/>
        </w:trPr>
        <w:tc>
          <w:tcPr>
            <w:tcW w:w="846" w:type="dxa"/>
          </w:tcPr>
          <w:p w:rsidR="002E2DC9" w:rsidRPr="002D48CA" w:rsidRDefault="002E2DC9" w:rsidP="003F4FDC">
            <w:pPr>
              <w:spacing w:line="276" w:lineRule="auto"/>
              <w:jc w:val="both"/>
            </w:pPr>
            <w:r w:rsidRPr="002D48CA">
              <w:t>1.3</w:t>
            </w:r>
          </w:p>
        </w:tc>
        <w:tc>
          <w:tcPr>
            <w:tcW w:w="3515" w:type="dxa"/>
          </w:tcPr>
          <w:p w:rsidR="002E2DC9" w:rsidRPr="002D48CA" w:rsidRDefault="002E2DC9" w:rsidP="003F4FDC">
            <w:pPr>
              <w:spacing w:line="276" w:lineRule="auto"/>
              <w:jc w:val="both"/>
              <w:rPr>
                <w:bCs/>
              </w:rPr>
            </w:pPr>
            <w:r w:rsidRPr="002D48CA">
              <w:rPr>
                <w:bCs/>
              </w:rPr>
              <w:t>Предмет закупки, количество поставляемого товара, объема выполняемых работ, оказываемых услуг</w:t>
            </w:r>
          </w:p>
        </w:tc>
        <w:tc>
          <w:tcPr>
            <w:tcW w:w="5812" w:type="dxa"/>
          </w:tcPr>
          <w:p w:rsidR="00A74E18" w:rsidRPr="002D48CA" w:rsidRDefault="00A74E18" w:rsidP="003F4FDC">
            <w:pPr>
              <w:spacing w:line="276" w:lineRule="auto"/>
              <w:jc w:val="both"/>
              <w:rPr>
                <w:b/>
                <w:bCs/>
              </w:rPr>
            </w:pPr>
          </w:p>
          <w:tbl>
            <w:tblPr>
              <w:tblW w:w="5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9"/>
              <w:gridCol w:w="1223"/>
              <w:gridCol w:w="1793"/>
            </w:tblGrid>
            <w:tr w:rsidR="00A74E18" w:rsidRPr="002D48CA" w:rsidTr="002A6174">
              <w:trPr>
                <w:trHeight w:val="169"/>
              </w:trPr>
              <w:tc>
                <w:tcPr>
                  <w:tcW w:w="2569" w:type="dxa"/>
                  <w:shd w:val="clear" w:color="auto" w:fill="auto"/>
                </w:tcPr>
                <w:p w:rsidR="00A74E18" w:rsidRPr="002D48CA" w:rsidRDefault="00A74E18" w:rsidP="003F4FDC">
                  <w:pPr>
                    <w:spacing w:line="276" w:lineRule="auto"/>
                    <w:jc w:val="both"/>
                    <w:rPr>
                      <w:b/>
                      <w:bCs/>
                    </w:rPr>
                  </w:pPr>
                  <w:r w:rsidRPr="002D48CA">
                    <w:rPr>
                      <w:b/>
                      <w:bCs/>
                    </w:rPr>
                    <w:t>Наименование</w:t>
                  </w:r>
                </w:p>
              </w:tc>
              <w:tc>
                <w:tcPr>
                  <w:tcW w:w="1223" w:type="dxa"/>
                  <w:shd w:val="clear" w:color="auto" w:fill="auto"/>
                </w:tcPr>
                <w:p w:rsidR="00A74E18" w:rsidRPr="002D48CA" w:rsidRDefault="00A74E18" w:rsidP="003F4FDC">
                  <w:pPr>
                    <w:spacing w:line="276" w:lineRule="auto"/>
                    <w:jc w:val="both"/>
                    <w:rPr>
                      <w:b/>
                      <w:bCs/>
                    </w:rPr>
                  </w:pPr>
                  <w:r w:rsidRPr="002D48CA">
                    <w:rPr>
                      <w:b/>
                      <w:bCs/>
                    </w:rPr>
                    <w:t>Ед.</w:t>
                  </w:r>
                  <w:r w:rsidR="00076359">
                    <w:rPr>
                      <w:b/>
                      <w:bCs/>
                    </w:rPr>
                    <w:t xml:space="preserve"> </w:t>
                  </w:r>
                  <w:r w:rsidRPr="002D48CA">
                    <w:rPr>
                      <w:b/>
                      <w:bCs/>
                    </w:rPr>
                    <w:t>изм.</w:t>
                  </w:r>
                </w:p>
              </w:tc>
              <w:tc>
                <w:tcPr>
                  <w:tcW w:w="1793" w:type="dxa"/>
                  <w:shd w:val="clear" w:color="auto" w:fill="auto"/>
                </w:tcPr>
                <w:p w:rsidR="00A74E18" w:rsidRPr="002D48CA" w:rsidRDefault="00A74E18" w:rsidP="003F4FDC">
                  <w:pPr>
                    <w:spacing w:line="276" w:lineRule="auto"/>
                    <w:jc w:val="both"/>
                    <w:rPr>
                      <w:b/>
                      <w:bCs/>
                    </w:rPr>
                  </w:pPr>
                  <w:r w:rsidRPr="002D48CA">
                    <w:rPr>
                      <w:b/>
                      <w:bCs/>
                    </w:rPr>
                    <w:t>Кол-во</w:t>
                  </w:r>
                </w:p>
              </w:tc>
            </w:tr>
            <w:tr w:rsidR="00A74E18" w:rsidRPr="002D48CA" w:rsidTr="002A6174">
              <w:trPr>
                <w:trHeight w:val="338"/>
              </w:trPr>
              <w:tc>
                <w:tcPr>
                  <w:tcW w:w="2569" w:type="dxa"/>
                  <w:shd w:val="clear" w:color="auto" w:fill="auto"/>
                </w:tcPr>
                <w:p w:rsidR="00A74E18" w:rsidRPr="00E21907" w:rsidRDefault="00A74E18" w:rsidP="003F4FDC">
                  <w:pPr>
                    <w:spacing w:line="276" w:lineRule="auto"/>
                    <w:jc w:val="both"/>
                    <w:rPr>
                      <w:bCs/>
                      <w:highlight w:val="yellow"/>
                    </w:rPr>
                  </w:pPr>
                  <w:r w:rsidRPr="00E21907">
                    <w:rPr>
                      <w:bCs/>
                    </w:rPr>
                    <w:t>Дизельное топливо</w:t>
                  </w:r>
                </w:p>
              </w:tc>
              <w:tc>
                <w:tcPr>
                  <w:tcW w:w="1223" w:type="dxa"/>
                  <w:shd w:val="clear" w:color="auto" w:fill="auto"/>
                </w:tcPr>
                <w:p w:rsidR="00A74E18" w:rsidRPr="00E21907" w:rsidRDefault="00A74E18" w:rsidP="003F4FDC">
                  <w:pPr>
                    <w:spacing w:line="276" w:lineRule="auto"/>
                    <w:jc w:val="both"/>
                    <w:rPr>
                      <w:bCs/>
                      <w:highlight w:val="yellow"/>
                    </w:rPr>
                  </w:pPr>
                  <w:r w:rsidRPr="008C1A52">
                    <w:rPr>
                      <w:bCs/>
                    </w:rPr>
                    <w:t>Кг.</w:t>
                  </w:r>
                </w:p>
              </w:tc>
              <w:tc>
                <w:tcPr>
                  <w:tcW w:w="1793" w:type="dxa"/>
                  <w:shd w:val="clear" w:color="auto" w:fill="auto"/>
                </w:tcPr>
                <w:p w:rsidR="00A74E18" w:rsidRPr="00E21907" w:rsidRDefault="0043286E" w:rsidP="003F4FDC">
                  <w:pPr>
                    <w:spacing w:line="276" w:lineRule="auto"/>
                    <w:jc w:val="both"/>
                    <w:rPr>
                      <w:bCs/>
                      <w:highlight w:val="yellow"/>
                    </w:rPr>
                  </w:pPr>
                  <w:r w:rsidRPr="0043286E">
                    <w:rPr>
                      <w:color w:val="000000"/>
                    </w:rPr>
                    <w:t>432 409</w:t>
                  </w:r>
                </w:p>
              </w:tc>
            </w:tr>
          </w:tbl>
          <w:p w:rsidR="002E2DC9" w:rsidRPr="002D48CA" w:rsidRDefault="002E2DC9" w:rsidP="003F4FDC">
            <w:pPr>
              <w:spacing w:line="276" w:lineRule="auto"/>
              <w:jc w:val="both"/>
              <w:rPr>
                <w:lang w:val="hy-AM"/>
              </w:rPr>
            </w:pPr>
          </w:p>
        </w:tc>
      </w:tr>
      <w:tr w:rsidR="002E2DC9" w:rsidRPr="002D48CA" w:rsidTr="00833E8B">
        <w:trPr>
          <w:trHeight w:val="2001"/>
        </w:trPr>
        <w:tc>
          <w:tcPr>
            <w:tcW w:w="846" w:type="dxa"/>
          </w:tcPr>
          <w:p w:rsidR="002E2DC9" w:rsidRPr="002D48CA" w:rsidRDefault="002E2DC9" w:rsidP="003F4FDC">
            <w:pPr>
              <w:spacing w:line="276" w:lineRule="auto"/>
              <w:jc w:val="both"/>
            </w:pPr>
            <w:r w:rsidRPr="002D48CA">
              <w:t>1.4</w:t>
            </w:r>
          </w:p>
        </w:tc>
        <w:tc>
          <w:tcPr>
            <w:tcW w:w="3515" w:type="dxa"/>
          </w:tcPr>
          <w:p w:rsidR="002E2DC9" w:rsidRPr="002D48CA" w:rsidRDefault="002E2DC9" w:rsidP="003F4FDC">
            <w:pPr>
              <w:spacing w:line="276" w:lineRule="auto"/>
              <w:jc w:val="both"/>
            </w:pPr>
            <w:r w:rsidRPr="002D48CA">
              <w:rPr>
                <w:bCs/>
              </w:rPr>
              <w:t>Место и сроки поставки товара, выполнения работы, оказания услуги</w:t>
            </w:r>
          </w:p>
        </w:tc>
        <w:tc>
          <w:tcPr>
            <w:tcW w:w="5812" w:type="dxa"/>
          </w:tcPr>
          <w:p w:rsidR="002F0F65" w:rsidRPr="00D22951" w:rsidRDefault="00DE121C" w:rsidP="003F4FDC">
            <w:pPr>
              <w:spacing w:line="276" w:lineRule="auto"/>
              <w:jc w:val="both"/>
              <w:rPr>
                <w:b/>
                <w:bCs/>
                <w:u w:val="single"/>
              </w:rPr>
            </w:pPr>
            <w:r w:rsidRPr="006B399B">
              <w:rPr>
                <w:b/>
                <w:bCs/>
                <w:u w:val="single"/>
              </w:rPr>
              <w:t xml:space="preserve">Место поставки: </w:t>
            </w:r>
            <w:r w:rsidRPr="00D22951">
              <w:rPr>
                <w:bCs/>
              </w:rPr>
              <w:t xml:space="preserve">г. Ереван, </w:t>
            </w:r>
            <w:r w:rsidR="009C3FC7" w:rsidRPr="00D22951">
              <w:rPr>
                <w:bCs/>
              </w:rPr>
              <w:t>ГСМ</w:t>
            </w:r>
            <w:r w:rsidR="002F0F65" w:rsidRPr="00D22951">
              <w:rPr>
                <w:bCs/>
              </w:rPr>
              <w:t xml:space="preserve">, </w:t>
            </w:r>
            <w:r w:rsidR="009C3FC7" w:rsidRPr="00D22951">
              <w:rPr>
                <w:bCs/>
              </w:rPr>
              <w:t xml:space="preserve">склад г. Ереван; </w:t>
            </w:r>
          </w:p>
          <w:p w:rsidR="002F0F65" w:rsidRPr="00D22951" w:rsidRDefault="002F0F65" w:rsidP="003F4FDC">
            <w:pPr>
              <w:spacing w:line="276" w:lineRule="auto"/>
              <w:jc w:val="both"/>
              <w:rPr>
                <w:bCs/>
              </w:rPr>
            </w:pPr>
            <w:r w:rsidRPr="00D22951">
              <w:rPr>
                <w:bCs/>
              </w:rPr>
              <w:t xml:space="preserve">г. Гюмри ГСМ склад г. Гюмри; </w:t>
            </w:r>
          </w:p>
          <w:p w:rsidR="00DE121C" w:rsidRPr="002D48CA" w:rsidRDefault="009C3FC7" w:rsidP="003F4FDC">
            <w:pPr>
              <w:spacing w:line="276" w:lineRule="auto"/>
              <w:jc w:val="both"/>
              <w:rPr>
                <w:bCs/>
              </w:rPr>
            </w:pPr>
            <w:r w:rsidRPr="00D22951">
              <w:rPr>
                <w:bCs/>
              </w:rPr>
              <w:t xml:space="preserve">г. </w:t>
            </w:r>
            <w:r w:rsidR="00DB4813" w:rsidRPr="00D22951">
              <w:rPr>
                <w:bCs/>
              </w:rPr>
              <w:t>Алаверди</w:t>
            </w:r>
            <w:r w:rsidRPr="00D22951">
              <w:rPr>
                <w:bCs/>
              </w:rPr>
              <w:t xml:space="preserve">, ГСМ склад </w:t>
            </w:r>
            <w:r w:rsidR="00DB4813" w:rsidRPr="00D22951">
              <w:rPr>
                <w:bCs/>
              </w:rPr>
              <w:t>ст</w:t>
            </w:r>
            <w:r w:rsidR="002F0F65" w:rsidRPr="00D22951">
              <w:rPr>
                <w:bCs/>
              </w:rPr>
              <w:t>. Санаин.</w:t>
            </w:r>
          </w:p>
          <w:p w:rsidR="002E2DC9" w:rsidRPr="008C1A52" w:rsidRDefault="008C1A52" w:rsidP="00DC47A2">
            <w:pPr>
              <w:spacing w:after="200" w:line="276" w:lineRule="auto"/>
              <w:jc w:val="both"/>
              <w:rPr>
                <w:bCs/>
                <w:color w:val="000000"/>
                <w:sz w:val="22"/>
                <w:szCs w:val="22"/>
              </w:rPr>
            </w:pPr>
            <w:r w:rsidRPr="000B0132">
              <w:rPr>
                <w:b/>
                <w:bCs/>
                <w:u w:val="single"/>
              </w:rPr>
              <w:t>Срок поставки:</w:t>
            </w:r>
            <w:r w:rsidR="00C80B30">
              <w:rPr>
                <w:bCs/>
                <w:color w:val="000000"/>
                <w:sz w:val="22"/>
                <w:szCs w:val="22"/>
              </w:rPr>
              <w:t xml:space="preserve"> апрель</w:t>
            </w:r>
            <w:r w:rsidR="00DC47A2">
              <w:rPr>
                <w:bCs/>
                <w:color w:val="000000"/>
                <w:sz w:val="22"/>
                <w:szCs w:val="22"/>
              </w:rPr>
              <w:t>- июнь</w:t>
            </w:r>
            <w:r w:rsidRPr="000B0132">
              <w:rPr>
                <w:bCs/>
                <w:color w:val="000000"/>
                <w:sz w:val="22"/>
                <w:szCs w:val="22"/>
              </w:rPr>
              <w:t xml:space="preserve"> 2022 года</w:t>
            </w:r>
            <w:r>
              <w:rPr>
                <w:bCs/>
                <w:color w:val="000000"/>
                <w:sz w:val="22"/>
                <w:szCs w:val="22"/>
              </w:rPr>
              <w:br/>
            </w:r>
            <w:r w:rsidRPr="000B0132">
              <w:rPr>
                <w:b/>
                <w:bCs/>
                <w:u w:val="single"/>
              </w:rPr>
              <w:t>Срок действия договора:</w:t>
            </w:r>
            <w:r w:rsidR="00C80B30">
              <w:rPr>
                <w:bCs/>
                <w:color w:val="000000"/>
                <w:sz w:val="22"/>
                <w:szCs w:val="22"/>
              </w:rPr>
              <w:t xml:space="preserve"> с даты подписания до 31</w:t>
            </w:r>
            <w:r w:rsidRPr="000B0132">
              <w:rPr>
                <w:bCs/>
                <w:color w:val="000000"/>
                <w:sz w:val="22"/>
                <w:szCs w:val="22"/>
              </w:rPr>
              <w:t xml:space="preserve"> </w:t>
            </w:r>
            <w:r w:rsidR="00C80B30">
              <w:rPr>
                <w:bCs/>
                <w:color w:val="000000"/>
                <w:sz w:val="22"/>
                <w:szCs w:val="22"/>
              </w:rPr>
              <w:t xml:space="preserve">декабря </w:t>
            </w:r>
            <w:r w:rsidRPr="000B0132">
              <w:rPr>
                <w:bCs/>
                <w:color w:val="000000"/>
                <w:sz w:val="22"/>
                <w:szCs w:val="22"/>
              </w:rPr>
              <w:t>2022 года.</w:t>
            </w:r>
          </w:p>
        </w:tc>
      </w:tr>
      <w:tr w:rsidR="002E2DC9" w:rsidRPr="00BD6500" w:rsidTr="00833E8B">
        <w:trPr>
          <w:trHeight w:val="1838"/>
        </w:trPr>
        <w:tc>
          <w:tcPr>
            <w:tcW w:w="846" w:type="dxa"/>
          </w:tcPr>
          <w:p w:rsidR="002E2DC9" w:rsidRPr="002D48CA" w:rsidRDefault="002E2DC9" w:rsidP="003F4FDC">
            <w:pPr>
              <w:spacing w:line="276" w:lineRule="auto"/>
              <w:jc w:val="both"/>
            </w:pPr>
            <w:r w:rsidRPr="002D48CA">
              <w:t>1.5</w:t>
            </w:r>
          </w:p>
        </w:tc>
        <w:tc>
          <w:tcPr>
            <w:tcW w:w="3515" w:type="dxa"/>
          </w:tcPr>
          <w:p w:rsidR="002E2DC9" w:rsidRPr="002D48CA" w:rsidRDefault="002E2DC9" w:rsidP="003F4FDC">
            <w:pPr>
              <w:pStyle w:val="ConsPlusNormal"/>
              <w:widowControl w:val="0"/>
              <w:shd w:val="clear" w:color="auto" w:fill="FFFFFF"/>
              <w:spacing w:line="276" w:lineRule="auto"/>
              <w:jc w:val="both"/>
              <w:rPr>
                <w:sz w:val="24"/>
                <w:szCs w:val="24"/>
              </w:rPr>
            </w:pPr>
            <w:r w:rsidRPr="002D48CA">
              <w:rPr>
                <w:sz w:val="24"/>
                <w:szCs w:val="24"/>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EE32B0" w:rsidRPr="00BD6500" w:rsidRDefault="00872F9F" w:rsidP="003F4FDC">
            <w:pPr>
              <w:shd w:val="clear" w:color="auto" w:fill="FFFFFF"/>
              <w:spacing w:line="276" w:lineRule="auto"/>
              <w:jc w:val="both"/>
            </w:pPr>
            <w:r w:rsidRPr="00BD6500">
              <w:t xml:space="preserve">Начальная (максимальная) цена договора приведена с учетом всех видов налогов, с учетом </w:t>
            </w:r>
            <w:r w:rsidR="00857153">
              <w:t>доставки</w:t>
            </w:r>
            <w:r w:rsidRPr="00BD6500">
              <w:t xml:space="preserve"> (в том числе без учета НДС/с учетом НДС) составляет: </w:t>
            </w:r>
            <w:r w:rsidR="0043286E" w:rsidRPr="0043286E">
              <w:rPr>
                <w:color w:val="000000"/>
              </w:rPr>
              <w:t xml:space="preserve">249 175 686,25 </w:t>
            </w:r>
            <w:r w:rsidR="00836AEC" w:rsidRPr="00BD6500">
              <w:t>(</w:t>
            </w:r>
            <w:r w:rsidR="0043286E" w:rsidRPr="0043286E">
              <w:t>Двести сорок девять миллионов сто семьдесят пять тысяч шестьсот восемьдесят шесть целых двадцать пять сотых</w:t>
            </w:r>
            <w:r w:rsidR="00836AEC" w:rsidRPr="00BD6500">
              <w:t>)</w:t>
            </w:r>
            <w:r w:rsidR="00BF3539" w:rsidRPr="00BD6500">
              <w:rPr>
                <w:rFonts w:ascii="Sylfaen" w:hAnsi="Sylfaen"/>
                <w:lang w:val="hy-AM"/>
              </w:rPr>
              <w:t xml:space="preserve"> </w:t>
            </w:r>
            <w:r w:rsidR="000314CE" w:rsidRPr="00BD6500">
              <w:t xml:space="preserve">драм РА без НДС или </w:t>
            </w:r>
            <w:r w:rsidR="0043286E" w:rsidRPr="0043286E">
              <w:t>299 010 823,5</w:t>
            </w:r>
            <w:r w:rsidR="002C2C69" w:rsidRPr="002C2C69">
              <w:t xml:space="preserve"> </w:t>
            </w:r>
            <w:r w:rsidR="000314CE" w:rsidRPr="00BD6500">
              <w:t>(</w:t>
            </w:r>
            <w:r w:rsidR="0043286E" w:rsidRPr="0043286E">
              <w:t>Двести девяносто девять миллионов десять тысяч восемьсот двадцать три целых пять десятых</w:t>
            </w:r>
            <w:r w:rsidR="00E21907" w:rsidRPr="00BD6500">
              <w:t>) драм РА с НДС.</w:t>
            </w:r>
          </w:p>
        </w:tc>
      </w:tr>
      <w:tr w:rsidR="002E2DC9" w:rsidRPr="002D48CA" w:rsidTr="00833E8B">
        <w:tc>
          <w:tcPr>
            <w:tcW w:w="846" w:type="dxa"/>
          </w:tcPr>
          <w:p w:rsidR="002E2DC9" w:rsidRPr="002D48CA" w:rsidRDefault="002E2DC9" w:rsidP="003F4FDC">
            <w:pPr>
              <w:spacing w:line="276" w:lineRule="auto"/>
              <w:jc w:val="both"/>
            </w:pPr>
            <w:r w:rsidRPr="002D48CA">
              <w:t>1.6</w:t>
            </w:r>
          </w:p>
        </w:tc>
        <w:tc>
          <w:tcPr>
            <w:tcW w:w="3515" w:type="dxa"/>
          </w:tcPr>
          <w:p w:rsidR="002E2DC9" w:rsidRPr="002D48CA" w:rsidRDefault="002E2DC9" w:rsidP="003F4FDC">
            <w:pPr>
              <w:spacing w:line="276" w:lineRule="auto"/>
              <w:jc w:val="both"/>
            </w:pPr>
            <w:r w:rsidRPr="002D48CA">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812" w:type="dxa"/>
          </w:tcPr>
          <w:p w:rsidR="002E2DC9" w:rsidRPr="00C80B30" w:rsidRDefault="002E2DC9" w:rsidP="003F4FDC">
            <w:pPr>
              <w:spacing w:line="276" w:lineRule="auto"/>
              <w:jc w:val="both"/>
            </w:pPr>
            <w:r w:rsidRPr="002D48CA">
              <w:rPr>
                <w:color w:val="000000"/>
              </w:rPr>
              <w:t>Обеспечение заявки не предусмотрено</w:t>
            </w:r>
          </w:p>
        </w:tc>
      </w:tr>
      <w:tr w:rsidR="002E2DC9" w:rsidRPr="002D48CA" w:rsidTr="00833E8B">
        <w:tc>
          <w:tcPr>
            <w:tcW w:w="846" w:type="dxa"/>
          </w:tcPr>
          <w:p w:rsidR="002E2DC9" w:rsidRPr="002D48CA" w:rsidRDefault="002E2DC9" w:rsidP="003F4FDC">
            <w:pPr>
              <w:spacing w:line="276" w:lineRule="auto"/>
              <w:jc w:val="both"/>
            </w:pPr>
            <w:r w:rsidRPr="002D48CA">
              <w:lastRenderedPageBreak/>
              <w:t>1.7</w:t>
            </w:r>
          </w:p>
        </w:tc>
        <w:tc>
          <w:tcPr>
            <w:tcW w:w="3515" w:type="dxa"/>
          </w:tcPr>
          <w:p w:rsidR="002E2DC9" w:rsidRPr="002D48CA" w:rsidRDefault="002E2DC9" w:rsidP="003F4FDC">
            <w:pPr>
              <w:spacing w:line="276" w:lineRule="auto"/>
              <w:jc w:val="both"/>
            </w:pPr>
            <w:r w:rsidRPr="002D48CA">
              <w:t>Требования к содержанию, форме, оформлению и составу заявки на участие в закупке</w:t>
            </w:r>
          </w:p>
        </w:tc>
        <w:tc>
          <w:tcPr>
            <w:tcW w:w="5812" w:type="dxa"/>
          </w:tcPr>
          <w:p w:rsidR="002E2DC9" w:rsidRPr="002D48CA" w:rsidRDefault="002E2DC9" w:rsidP="003F4FDC">
            <w:pPr>
              <w:spacing w:line="276" w:lineRule="auto"/>
              <w:jc w:val="both"/>
              <w:rPr>
                <w:bCs/>
              </w:rPr>
            </w:pPr>
            <w:r w:rsidRPr="002D48CA">
              <w:rPr>
                <w:bCs/>
              </w:rPr>
              <w:t>Заявки подаются на бумажных носителях в закрытых конвертах в 2 экземплярах («Оригинал» и «Копия»).</w:t>
            </w:r>
          </w:p>
        </w:tc>
      </w:tr>
      <w:tr w:rsidR="002E2DC9" w:rsidRPr="002D48CA" w:rsidTr="00833E8B">
        <w:tc>
          <w:tcPr>
            <w:tcW w:w="846" w:type="dxa"/>
          </w:tcPr>
          <w:p w:rsidR="002E2DC9" w:rsidRPr="002D48CA" w:rsidRDefault="002E2DC9" w:rsidP="003F4FDC">
            <w:pPr>
              <w:spacing w:line="276" w:lineRule="auto"/>
              <w:jc w:val="both"/>
            </w:pPr>
            <w:r w:rsidRPr="002D48CA">
              <w:t>1.8</w:t>
            </w:r>
          </w:p>
        </w:tc>
        <w:tc>
          <w:tcPr>
            <w:tcW w:w="3515" w:type="dxa"/>
          </w:tcPr>
          <w:p w:rsidR="002E2DC9" w:rsidRPr="002D48CA" w:rsidRDefault="002E2DC9" w:rsidP="003F4FDC">
            <w:pPr>
              <w:spacing w:line="276" w:lineRule="auto"/>
              <w:jc w:val="both"/>
            </w:pPr>
            <w:r w:rsidRPr="002D48CA">
              <w:t>Срок, место и порядок предоставления документации о закупке</w:t>
            </w:r>
          </w:p>
        </w:tc>
        <w:tc>
          <w:tcPr>
            <w:tcW w:w="5812" w:type="dxa"/>
          </w:tcPr>
          <w:p w:rsidR="003D5D99" w:rsidRPr="002D48CA" w:rsidRDefault="003D5D99" w:rsidP="003F4FDC">
            <w:pPr>
              <w:spacing w:line="276" w:lineRule="auto"/>
              <w:jc w:val="both"/>
              <w:rPr>
                <w:bCs/>
              </w:rPr>
            </w:pPr>
            <w:r w:rsidRPr="002D48CA">
              <w:rPr>
                <w:bCs/>
              </w:rPr>
              <w:t>Документация размещается на сайте ЗАО ''ЮКЖД''.</w:t>
            </w:r>
          </w:p>
          <w:p w:rsidR="002E2DC9" w:rsidRPr="002D48CA" w:rsidRDefault="003D5D99" w:rsidP="003F4FDC">
            <w:pPr>
              <w:spacing w:line="276" w:lineRule="auto"/>
              <w:jc w:val="both"/>
              <w:rPr>
                <w:bCs/>
              </w:rPr>
            </w:pPr>
            <w:r w:rsidRPr="002D48CA">
              <w:rPr>
                <w:bCs/>
              </w:rPr>
              <w:t>Документация доступна для ознакомления на сайте ЗАО ''ЮКЖД'' с момента ее опубликования без ограничений.</w:t>
            </w:r>
          </w:p>
        </w:tc>
      </w:tr>
      <w:tr w:rsidR="002E2DC9" w:rsidRPr="002D48CA" w:rsidTr="00833E8B">
        <w:tc>
          <w:tcPr>
            <w:tcW w:w="846" w:type="dxa"/>
          </w:tcPr>
          <w:p w:rsidR="002E2DC9" w:rsidRPr="002D48CA" w:rsidRDefault="002E2DC9" w:rsidP="003F4FDC">
            <w:pPr>
              <w:spacing w:line="276" w:lineRule="auto"/>
              <w:jc w:val="both"/>
            </w:pPr>
            <w:r w:rsidRPr="002D48CA">
              <w:t>1.9</w:t>
            </w:r>
          </w:p>
        </w:tc>
        <w:tc>
          <w:tcPr>
            <w:tcW w:w="3515" w:type="dxa"/>
          </w:tcPr>
          <w:p w:rsidR="002E2DC9" w:rsidRPr="002D48CA" w:rsidRDefault="002E2DC9" w:rsidP="003F4FDC">
            <w:pPr>
              <w:spacing w:line="276" w:lineRule="auto"/>
              <w:jc w:val="both"/>
            </w:pPr>
            <w:r w:rsidRPr="002D48CA">
              <w:t>Порядок, место, дата начала, дата и время окончания срока подачи заявок на участие в закупке</w:t>
            </w:r>
          </w:p>
        </w:tc>
        <w:tc>
          <w:tcPr>
            <w:tcW w:w="5812" w:type="dxa"/>
          </w:tcPr>
          <w:p w:rsidR="002E2DC9" w:rsidRPr="002D48CA" w:rsidRDefault="002E2DC9" w:rsidP="003F4FDC">
            <w:pPr>
              <w:spacing w:line="276" w:lineRule="auto"/>
              <w:jc w:val="both"/>
              <w:rPr>
                <w:bCs/>
              </w:rPr>
            </w:pPr>
            <w:r w:rsidRPr="002D48CA">
              <w:rPr>
                <w:bCs/>
              </w:rPr>
              <w:t>Заявки подаются в бумажной форме, в закрытых конвертах по адресу, указанному в п. 2 извещения.</w:t>
            </w:r>
          </w:p>
          <w:p w:rsidR="002E2DC9" w:rsidRPr="002D48CA" w:rsidRDefault="002E2DC9" w:rsidP="003F4FDC">
            <w:pPr>
              <w:spacing w:line="276" w:lineRule="auto"/>
              <w:jc w:val="both"/>
              <w:rPr>
                <w:bCs/>
              </w:rPr>
            </w:pPr>
            <w:r w:rsidRPr="002D48CA">
              <w:rPr>
                <w:bCs/>
              </w:rPr>
              <w:t>Дата начала подачи заявок – с момента опубликования извеще</w:t>
            </w:r>
            <w:r w:rsidR="00DE121C" w:rsidRPr="002D48CA">
              <w:rPr>
                <w:bCs/>
              </w:rPr>
              <w:t>ния</w:t>
            </w:r>
            <w:r w:rsidR="00B85C79" w:rsidRPr="002D48CA">
              <w:rPr>
                <w:bCs/>
              </w:rPr>
              <w:t xml:space="preserve"> на </w:t>
            </w:r>
            <w:r w:rsidR="007D2F0B" w:rsidRPr="002D48CA">
              <w:rPr>
                <w:bCs/>
              </w:rPr>
              <w:t>сайте с «</w:t>
            </w:r>
            <w:r w:rsidR="00006CDF">
              <w:rPr>
                <w:bCs/>
              </w:rPr>
              <w:t>30</w:t>
            </w:r>
            <w:r w:rsidR="00DE121C" w:rsidRPr="002D48CA">
              <w:rPr>
                <w:bCs/>
              </w:rPr>
              <w:t xml:space="preserve">» </w:t>
            </w:r>
            <w:r w:rsidR="003E40F0">
              <w:rPr>
                <w:bCs/>
              </w:rPr>
              <w:t>марта</w:t>
            </w:r>
            <w:r w:rsidR="00833E8B">
              <w:rPr>
                <w:bCs/>
              </w:rPr>
              <w:t xml:space="preserve"> </w:t>
            </w:r>
            <w:r w:rsidR="00012AA3">
              <w:rPr>
                <w:bCs/>
              </w:rPr>
              <w:t>2022</w:t>
            </w:r>
            <w:r w:rsidRPr="002D48CA">
              <w:rPr>
                <w:bCs/>
              </w:rPr>
              <w:t xml:space="preserve">г. с </w:t>
            </w:r>
            <w:r w:rsidR="006C5FDC" w:rsidRPr="002D48CA">
              <w:rPr>
                <w:bCs/>
              </w:rPr>
              <w:t>9:</w:t>
            </w:r>
            <w:r w:rsidRPr="002D48CA">
              <w:rPr>
                <w:bCs/>
              </w:rPr>
              <w:t xml:space="preserve"> 00 до </w:t>
            </w:r>
            <w:r w:rsidR="006C5FDC" w:rsidRPr="002D48CA">
              <w:rPr>
                <w:bCs/>
              </w:rPr>
              <w:t>18:</w:t>
            </w:r>
            <w:r w:rsidRPr="002D48CA">
              <w:rPr>
                <w:bCs/>
              </w:rPr>
              <w:t xml:space="preserve"> 00 </w:t>
            </w:r>
          </w:p>
          <w:p w:rsidR="002E2DC9" w:rsidRPr="002D48CA" w:rsidRDefault="002E2DC9" w:rsidP="003F4FDC">
            <w:pPr>
              <w:spacing w:line="276" w:lineRule="auto"/>
              <w:jc w:val="both"/>
              <w:rPr>
                <w:bCs/>
              </w:rPr>
            </w:pPr>
            <w:r w:rsidRPr="002D48CA">
              <w:rPr>
                <w:bCs/>
              </w:rPr>
              <w:t xml:space="preserve">Дата окончания срока подачи заявок -              </w:t>
            </w:r>
          </w:p>
          <w:p w:rsidR="002E2DC9" w:rsidRPr="002D48CA" w:rsidRDefault="00DE121C" w:rsidP="003F4FDC">
            <w:pPr>
              <w:spacing w:line="276" w:lineRule="auto"/>
              <w:jc w:val="both"/>
              <w:rPr>
                <w:bCs/>
              </w:rPr>
            </w:pPr>
            <w:r w:rsidRPr="002D48CA">
              <w:rPr>
                <w:bCs/>
              </w:rPr>
              <w:t>«</w:t>
            </w:r>
            <w:r w:rsidR="00006CDF">
              <w:rPr>
                <w:bCs/>
              </w:rPr>
              <w:t>05</w:t>
            </w:r>
            <w:r w:rsidR="002E2DC9" w:rsidRPr="002D48CA">
              <w:rPr>
                <w:bCs/>
              </w:rPr>
              <w:t xml:space="preserve">» </w:t>
            </w:r>
            <w:r w:rsidR="00C80B30">
              <w:rPr>
                <w:bCs/>
              </w:rPr>
              <w:t>апрель</w:t>
            </w:r>
            <w:r w:rsidR="00012AA3">
              <w:rPr>
                <w:bCs/>
              </w:rPr>
              <w:t xml:space="preserve"> 2022</w:t>
            </w:r>
            <w:r w:rsidR="002E2DC9" w:rsidRPr="002D48CA">
              <w:rPr>
                <w:bCs/>
              </w:rPr>
              <w:t xml:space="preserve">г. с </w:t>
            </w:r>
            <w:r w:rsidR="006C5FDC" w:rsidRPr="002D48CA">
              <w:rPr>
                <w:bCs/>
              </w:rPr>
              <w:t>9:</w:t>
            </w:r>
            <w:r w:rsidR="002E2DC9" w:rsidRPr="002D48CA">
              <w:rPr>
                <w:bCs/>
              </w:rPr>
              <w:t xml:space="preserve"> 00 до </w:t>
            </w:r>
            <w:r w:rsidR="006C5FDC" w:rsidRPr="002D48CA">
              <w:rPr>
                <w:bCs/>
              </w:rPr>
              <w:t>18:</w:t>
            </w:r>
            <w:r w:rsidR="002E2DC9" w:rsidRPr="002D48CA">
              <w:rPr>
                <w:bCs/>
              </w:rPr>
              <w:t xml:space="preserve"> 00</w:t>
            </w:r>
          </w:p>
          <w:p w:rsidR="003D5D99" w:rsidRPr="002D48CA" w:rsidRDefault="00012AA3" w:rsidP="003F4FDC">
            <w:pPr>
              <w:spacing w:line="276" w:lineRule="auto"/>
              <w:jc w:val="both"/>
              <w:rPr>
                <w:i/>
              </w:rPr>
            </w:pPr>
            <w:r w:rsidRPr="000314CE">
              <w:rPr>
                <w:bCs/>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314CE">
              <w:rPr>
                <w:b/>
                <w:bCs/>
                <w:highlight w:val="yellow"/>
              </w:rPr>
              <w:t xml:space="preserve"> </w:t>
            </w:r>
            <w:r w:rsidRPr="000314CE">
              <w:rPr>
                <w:bCs/>
                <w:highlight w:val="yellow"/>
              </w:rPr>
              <w:t>по адресу ул. Арцаха 32, административное здание ДМТО, ком. 212.</w:t>
            </w:r>
            <w:r>
              <w:rPr>
                <w:bCs/>
              </w:rPr>
              <w:t xml:space="preserve"> </w:t>
            </w:r>
          </w:p>
        </w:tc>
      </w:tr>
      <w:tr w:rsidR="00833E8B" w:rsidRPr="002D48CA" w:rsidTr="00833E8B">
        <w:tc>
          <w:tcPr>
            <w:tcW w:w="846" w:type="dxa"/>
          </w:tcPr>
          <w:p w:rsidR="00833E8B" w:rsidRPr="002D48CA" w:rsidRDefault="00833E8B" w:rsidP="00833E8B">
            <w:pPr>
              <w:spacing w:line="276" w:lineRule="auto"/>
              <w:jc w:val="both"/>
            </w:pPr>
            <w:r>
              <w:t>1.10</w:t>
            </w:r>
          </w:p>
        </w:tc>
        <w:tc>
          <w:tcPr>
            <w:tcW w:w="3515" w:type="dxa"/>
          </w:tcPr>
          <w:p w:rsidR="00833E8B" w:rsidRPr="00833E8B" w:rsidRDefault="00833E8B" w:rsidP="00833E8B">
            <w:pPr>
              <w:spacing w:line="276" w:lineRule="auto"/>
              <w:jc w:val="both"/>
              <w:rPr>
                <w:bCs/>
              </w:rPr>
            </w:pPr>
            <w:r w:rsidRPr="00833E8B">
              <w:rPr>
                <w:bCs/>
              </w:rPr>
              <w:t>Информация о праве претендента запросить разъяснение конкурсной документации</w:t>
            </w:r>
          </w:p>
        </w:tc>
        <w:tc>
          <w:tcPr>
            <w:tcW w:w="5812" w:type="dxa"/>
          </w:tcPr>
          <w:p w:rsidR="00833E8B" w:rsidRPr="00833E8B" w:rsidRDefault="00833E8B" w:rsidP="00833E8B">
            <w:pPr>
              <w:pStyle w:val="ConsPlusNormal"/>
              <w:widowControl w:val="0"/>
              <w:shd w:val="clear" w:color="auto" w:fill="FFFFFF"/>
              <w:spacing w:line="276" w:lineRule="auto"/>
              <w:jc w:val="both"/>
              <w:rPr>
                <w:bCs/>
                <w:sz w:val="24"/>
                <w:szCs w:val="24"/>
              </w:rPr>
            </w:pPr>
            <w:r w:rsidRPr="00833E8B">
              <w:rPr>
                <w:bCs/>
                <w:sz w:val="24"/>
                <w:szCs w:val="24"/>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33E8B" w:rsidRPr="00833E8B" w:rsidRDefault="00833E8B" w:rsidP="00833E8B">
            <w:pPr>
              <w:pStyle w:val="ConsPlusNormal"/>
              <w:widowControl w:val="0"/>
              <w:shd w:val="clear" w:color="auto" w:fill="FFFFFF"/>
              <w:spacing w:line="276" w:lineRule="auto"/>
              <w:jc w:val="both"/>
              <w:rPr>
                <w:bCs/>
                <w:sz w:val="24"/>
                <w:szCs w:val="24"/>
              </w:rPr>
            </w:pPr>
            <w:r w:rsidRPr="00833E8B">
              <w:rPr>
                <w:bCs/>
                <w:sz w:val="24"/>
                <w:szCs w:val="24"/>
              </w:rPr>
              <w:t>Запрос юридического лица оформляется на фирменном бланке участника (при наличии) и подписывается уполномоченным лицом участника.</w:t>
            </w:r>
          </w:p>
          <w:p w:rsidR="00833E8B" w:rsidRPr="00833E8B" w:rsidRDefault="00833E8B" w:rsidP="00833E8B">
            <w:pPr>
              <w:pStyle w:val="ConsPlusNormal"/>
              <w:widowControl w:val="0"/>
              <w:shd w:val="clear" w:color="auto" w:fill="FFFFFF"/>
              <w:spacing w:line="276" w:lineRule="auto"/>
              <w:jc w:val="both"/>
              <w:rPr>
                <w:bCs/>
                <w:sz w:val="24"/>
                <w:szCs w:val="24"/>
              </w:rPr>
            </w:pPr>
            <w:r w:rsidRPr="00833E8B">
              <w:rPr>
                <w:bCs/>
                <w:sz w:val="24"/>
                <w:szCs w:val="24"/>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833E8B">
              <w:rPr>
                <w:bCs/>
                <w:sz w:val="24"/>
                <w:szCs w:val="24"/>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33E8B" w:rsidRPr="00833E8B" w:rsidRDefault="00833E8B" w:rsidP="00833E8B">
            <w:pPr>
              <w:spacing w:line="276" w:lineRule="auto"/>
              <w:jc w:val="both"/>
              <w:rPr>
                <w:bCs/>
              </w:rPr>
            </w:pPr>
            <w:r w:rsidRPr="00833E8B">
              <w:rPr>
                <w:bCs/>
              </w:rPr>
              <w:t>Дата начала срока предоставления участникам разъяснений положений документации: «30» марта 2022 г.</w:t>
            </w:r>
          </w:p>
          <w:p w:rsidR="00833E8B" w:rsidRPr="00833E8B" w:rsidRDefault="00833E8B" w:rsidP="00833E8B">
            <w:pPr>
              <w:spacing w:line="276" w:lineRule="auto"/>
              <w:jc w:val="both"/>
              <w:rPr>
                <w:bCs/>
              </w:rPr>
            </w:pPr>
            <w:r w:rsidRPr="00833E8B">
              <w:rPr>
                <w:bCs/>
              </w:rPr>
              <w:lastRenderedPageBreak/>
              <w:t>Дата окончания срока предоставления участникам разъяснений положений документации: «31» марта 2022 г.</w:t>
            </w:r>
          </w:p>
        </w:tc>
      </w:tr>
      <w:tr w:rsidR="00440D36" w:rsidRPr="002D48CA" w:rsidTr="00833E8B">
        <w:tc>
          <w:tcPr>
            <w:tcW w:w="846" w:type="dxa"/>
          </w:tcPr>
          <w:p w:rsidR="00440D36" w:rsidRPr="002D48CA" w:rsidRDefault="00440D36" w:rsidP="00440D36">
            <w:pPr>
              <w:spacing w:line="276" w:lineRule="auto"/>
              <w:jc w:val="both"/>
            </w:pPr>
            <w:r>
              <w:lastRenderedPageBreak/>
              <w:t>1.11</w:t>
            </w:r>
          </w:p>
        </w:tc>
        <w:tc>
          <w:tcPr>
            <w:tcW w:w="3515" w:type="dxa"/>
          </w:tcPr>
          <w:p w:rsidR="00440D36" w:rsidRPr="002D48CA" w:rsidRDefault="00440D36" w:rsidP="00440D36">
            <w:pPr>
              <w:pStyle w:val="ConsPlusNormal"/>
              <w:widowControl w:val="0"/>
              <w:shd w:val="clear" w:color="auto" w:fill="FFFFFF"/>
              <w:spacing w:line="276" w:lineRule="auto"/>
              <w:jc w:val="both"/>
              <w:rPr>
                <w:sz w:val="24"/>
                <w:szCs w:val="24"/>
              </w:rPr>
            </w:pPr>
            <w:r w:rsidRPr="002D48CA">
              <w:rPr>
                <w:bCs/>
                <w:sz w:val="24"/>
                <w:szCs w:val="24"/>
              </w:rPr>
              <w:t>Право отказа от проведения процедуры</w:t>
            </w:r>
          </w:p>
        </w:tc>
        <w:tc>
          <w:tcPr>
            <w:tcW w:w="5812" w:type="dxa"/>
          </w:tcPr>
          <w:p w:rsidR="00440D36" w:rsidRPr="00440D36" w:rsidRDefault="00440D36" w:rsidP="00440D36">
            <w:pPr>
              <w:spacing w:line="276" w:lineRule="auto"/>
              <w:jc w:val="both"/>
              <w:rPr>
                <w:bCs/>
              </w:rPr>
            </w:pPr>
            <w:r w:rsidRPr="00440D36">
              <w:rPr>
                <w:bCs/>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40D36" w:rsidRPr="002D48CA" w:rsidTr="00833E8B">
        <w:tc>
          <w:tcPr>
            <w:tcW w:w="846" w:type="dxa"/>
          </w:tcPr>
          <w:p w:rsidR="00440D36" w:rsidRPr="002D48CA" w:rsidRDefault="00440D36" w:rsidP="00440D36">
            <w:pPr>
              <w:spacing w:line="276" w:lineRule="auto"/>
              <w:jc w:val="both"/>
            </w:pPr>
            <w:r>
              <w:t>1.12</w:t>
            </w:r>
          </w:p>
        </w:tc>
        <w:tc>
          <w:tcPr>
            <w:tcW w:w="3515" w:type="dxa"/>
          </w:tcPr>
          <w:p w:rsidR="00440D36" w:rsidRPr="002D48CA" w:rsidRDefault="00440D36" w:rsidP="00440D36">
            <w:pPr>
              <w:widowControl w:val="0"/>
              <w:shd w:val="clear" w:color="auto" w:fill="FFFFFF"/>
              <w:autoSpaceDE w:val="0"/>
              <w:autoSpaceDN w:val="0"/>
              <w:adjustRightInd w:val="0"/>
              <w:spacing w:after="200" w:line="276" w:lineRule="auto"/>
              <w:jc w:val="both"/>
            </w:pPr>
            <w:r w:rsidRPr="002D48CA">
              <w:t>Информация об отклонении конкурентной закупки, не соответствующей требованиям, изложенной в документации о конкурентной закупке.</w:t>
            </w:r>
          </w:p>
        </w:tc>
        <w:tc>
          <w:tcPr>
            <w:tcW w:w="5812" w:type="dxa"/>
          </w:tcPr>
          <w:p w:rsidR="00440D36" w:rsidRPr="00440D36" w:rsidRDefault="00440D36" w:rsidP="00440D36">
            <w:pPr>
              <w:spacing w:line="276" w:lineRule="auto"/>
              <w:jc w:val="both"/>
              <w:rPr>
                <w:bCs/>
              </w:rPr>
            </w:pPr>
            <w:r w:rsidRPr="00440D36">
              <w:rPr>
                <w:bCs/>
              </w:rPr>
              <w:t>ЗАО «ЮКЖД» может отклонить котировочные заявки в случае:</w:t>
            </w:r>
          </w:p>
          <w:p w:rsidR="00440D36" w:rsidRPr="00440D36" w:rsidRDefault="00440D36" w:rsidP="00440D36">
            <w:pPr>
              <w:numPr>
                <w:ilvl w:val="1"/>
                <w:numId w:val="4"/>
              </w:numPr>
              <w:spacing w:line="276" w:lineRule="auto"/>
              <w:ind w:left="0" w:firstLine="0"/>
              <w:jc w:val="both"/>
              <w:rPr>
                <w:bCs/>
              </w:rPr>
            </w:pPr>
            <w:r w:rsidRPr="00440D36">
              <w:rPr>
                <w:bCs/>
              </w:rPr>
              <w:t>несоответствия котировочной заявки требованиям, указанным в запросе котировок;</w:t>
            </w:r>
          </w:p>
          <w:p w:rsidR="00440D36" w:rsidRPr="00440D36" w:rsidRDefault="00440D36" w:rsidP="00440D36">
            <w:pPr>
              <w:numPr>
                <w:ilvl w:val="1"/>
                <w:numId w:val="4"/>
              </w:numPr>
              <w:spacing w:line="276" w:lineRule="auto"/>
              <w:ind w:left="0" w:firstLine="37"/>
              <w:jc w:val="both"/>
              <w:rPr>
                <w:bCs/>
              </w:rPr>
            </w:pPr>
            <w:r w:rsidRPr="00440D36">
              <w:rPr>
                <w:bCs/>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40D36" w:rsidRPr="00440D36" w:rsidRDefault="00440D36" w:rsidP="00440D36">
            <w:pPr>
              <w:numPr>
                <w:ilvl w:val="1"/>
                <w:numId w:val="4"/>
              </w:numPr>
              <w:spacing w:line="276" w:lineRule="auto"/>
              <w:ind w:left="0" w:firstLine="0"/>
              <w:jc w:val="both"/>
              <w:rPr>
                <w:bCs/>
              </w:rPr>
            </w:pPr>
            <w:r w:rsidRPr="00440D36">
              <w:rPr>
                <w:bCs/>
              </w:rPr>
              <w:t>отказа от проведения запроса котировок;</w:t>
            </w:r>
          </w:p>
          <w:p w:rsidR="00440D36" w:rsidRPr="00440D36" w:rsidRDefault="00440D36" w:rsidP="00440D36">
            <w:pPr>
              <w:spacing w:line="276" w:lineRule="auto"/>
              <w:jc w:val="both"/>
              <w:rPr>
                <w:bCs/>
              </w:rPr>
            </w:pPr>
            <w:r w:rsidRPr="00440D36">
              <w:rPr>
                <w:bCs/>
              </w:rPr>
              <w:t>непредставления участником разъяснений положений котировочной заявки (в случае наличия требования заказчика);</w:t>
            </w:r>
          </w:p>
          <w:p w:rsidR="00440D36" w:rsidRPr="00440D36" w:rsidRDefault="00440D36" w:rsidP="00440D36">
            <w:pPr>
              <w:numPr>
                <w:ilvl w:val="1"/>
                <w:numId w:val="4"/>
              </w:numPr>
              <w:spacing w:line="276" w:lineRule="auto"/>
              <w:ind w:left="0" w:firstLine="0"/>
              <w:jc w:val="both"/>
              <w:rPr>
                <w:bCs/>
              </w:rPr>
            </w:pPr>
            <w:r w:rsidRPr="00440D36">
              <w:rPr>
                <w:bCs/>
              </w:rPr>
              <w:t>непредставления участником разъяснений положений котировочной заявки (в случае наличия требования заказчика).</w:t>
            </w:r>
          </w:p>
        </w:tc>
      </w:tr>
      <w:tr w:rsidR="002E2DC9" w:rsidRPr="002D48CA" w:rsidTr="00833E8B">
        <w:tc>
          <w:tcPr>
            <w:tcW w:w="846" w:type="dxa"/>
          </w:tcPr>
          <w:p w:rsidR="002E2DC9" w:rsidRPr="002D48CA" w:rsidRDefault="00833E8B" w:rsidP="003F4FDC">
            <w:pPr>
              <w:spacing w:line="276" w:lineRule="auto"/>
              <w:jc w:val="both"/>
            </w:pPr>
            <w:r>
              <w:t>1.13</w:t>
            </w:r>
          </w:p>
          <w:p w:rsidR="002E2DC9" w:rsidRPr="002D48CA" w:rsidRDefault="002E2DC9" w:rsidP="003F4FDC">
            <w:pPr>
              <w:spacing w:line="276" w:lineRule="auto"/>
              <w:jc w:val="both"/>
            </w:pPr>
          </w:p>
        </w:tc>
        <w:tc>
          <w:tcPr>
            <w:tcW w:w="3515" w:type="dxa"/>
          </w:tcPr>
          <w:p w:rsidR="002E2DC9" w:rsidRPr="002D48CA" w:rsidRDefault="002E2DC9" w:rsidP="003F4FDC">
            <w:pPr>
              <w:spacing w:line="276" w:lineRule="auto"/>
              <w:jc w:val="both"/>
            </w:pPr>
            <w:r w:rsidRPr="002D48CA">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812" w:type="dxa"/>
          </w:tcPr>
          <w:p w:rsidR="002E2DC9" w:rsidRPr="00440D36" w:rsidRDefault="002E2DC9" w:rsidP="00440D36">
            <w:pPr>
              <w:spacing w:line="276" w:lineRule="auto"/>
              <w:jc w:val="both"/>
              <w:rPr>
                <w:bCs/>
              </w:rPr>
            </w:pPr>
            <w:r w:rsidRPr="00440D36">
              <w:rPr>
                <w:bCs/>
              </w:rPr>
              <w:t>Требования к уча</w:t>
            </w:r>
            <w:r w:rsidR="00FA5E25" w:rsidRPr="00440D36">
              <w:rPr>
                <w:bCs/>
              </w:rPr>
              <w:t>стникам указаны</w:t>
            </w:r>
            <w:r w:rsidRPr="00440D36">
              <w:rPr>
                <w:bCs/>
              </w:rPr>
              <w:t xml:space="preserve"> в п.п. 2 Порядка проведения запроса котировок</w:t>
            </w:r>
          </w:p>
        </w:tc>
      </w:tr>
      <w:tr w:rsidR="002E2DC9" w:rsidRPr="002D48CA" w:rsidTr="00833E8B">
        <w:tc>
          <w:tcPr>
            <w:tcW w:w="846" w:type="dxa"/>
          </w:tcPr>
          <w:p w:rsidR="002E2DC9" w:rsidRPr="002D48CA" w:rsidRDefault="00833E8B" w:rsidP="003F4FDC">
            <w:pPr>
              <w:spacing w:line="276" w:lineRule="auto"/>
              <w:jc w:val="both"/>
            </w:pPr>
            <w:r>
              <w:t>1.14</w:t>
            </w:r>
          </w:p>
        </w:tc>
        <w:tc>
          <w:tcPr>
            <w:tcW w:w="3515" w:type="dxa"/>
          </w:tcPr>
          <w:p w:rsidR="002E2DC9" w:rsidRPr="002D48CA" w:rsidRDefault="002E2DC9" w:rsidP="003F4FDC">
            <w:pPr>
              <w:spacing w:line="276" w:lineRule="auto"/>
              <w:jc w:val="both"/>
            </w:pPr>
            <w:r w:rsidRPr="002D48CA">
              <w:t>Форма, сроки и порядок оплаты товара, работы, услуги</w:t>
            </w:r>
          </w:p>
        </w:tc>
        <w:tc>
          <w:tcPr>
            <w:tcW w:w="5812" w:type="dxa"/>
          </w:tcPr>
          <w:p w:rsidR="002E2DC9" w:rsidRPr="00440D36" w:rsidRDefault="00DE121C" w:rsidP="00440D36">
            <w:pPr>
              <w:spacing w:line="276" w:lineRule="auto"/>
              <w:jc w:val="both"/>
              <w:rPr>
                <w:bCs/>
              </w:rPr>
            </w:pPr>
            <w:r w:rsidRPr="00440D36">
              <w:rPr>
                <w:bCs/>
              </w:rPr>
              <w:t>По условиям конкурентной заку</w:t>
            </w:r>
            <w:r w:rsidR="00012AA3" w:rsidRPr="00440D36">
              <w:rPr>
                <w:bCs/>
              </w:rPr>
              <w:t xml:space="preserve">пки предоплата не предусмотрена. Оплата осуществляется в безналичной форме путем перечисления денежных средств на счет контрагента. Покупатель осуществляет оплату в течение 15 (пятнадцати) рабочих дней с момента поставки товара.  </w:t>
            </w:r>
          </w:p>
        </w:tc>
      </w:tr>
      <w:tr w:rsidR="002E2DC9" w:rsidRPr="002D48CA" w:rsidTr="00833E8B">
        <w:tc>
          <w:tcPr>
            <w:tcW w:w="846" w:type="dxa"/>
          </w:tcPr>
          <w:p w:rsidR="002E2DC9" w:rsidRPr="002D48CA" w:rsidRDefault="00833E8B" w:rsidP="003F4FDC">
            <w:pPr>
              <w:spacing w:line="276" w:lineRule="auto"/>
              <w:jc w:val="both"/>
            </w:pPr>
            <w:r>
              <w:t>1.15</w:t>
            </w:r>
          </w:p>
        </w:tc>
        <w:tc>
          <w:tcPr>
            <w:tcW w:w="3515" w:type="dxa"/>
          </w:tcPr>
          <w:p w:rsidR="002E2DC9" w:rsidRPr="002D48CA" w:rsidRDefault="002E2DC9" w:rsidP="003F4FDC">
            <w:pPr>
              <w:spacing w:line="276" w:lineRule="auto"/>
              <w:jc w:val="both"/>
            </w:pPr>
            <w:r w:rsidRPr="002D48CA">
              <w:t xml:space="preserve">Порядок формирования цены договора </w:t>
            </w:r>
          </w:p>
        </w:tc>
        <w:tc>
          <w:tcPr>
            <w:tcW w:w="5812" w:type="dxa"/>
          </w:tcPr>
          <w:p w:rsidR="002E2DC9" w:rsidRPr="002D48CA" w:rsidRDefault="002E2DC9" w:rsidP="003F4FDC">
            <w:pPr>
              <w:spacing w:line="276" w:lineRule="auto"/>
              <w:jc w:val="both"/>
              <w:rPr>
                <w:bCs/>
              </w:rPr>
            </w:pPr>
            <w:r w:rsidRPr="002D48CA">
              <w:rPr>
                <w:bCs/>
              </w:rPr>
              <w:t>Цены указывают</w:t>
            </w:r>
            <w:r w:rsidR="00012AA3">
              <w:rPr>
                <w:bCs/>
              </w:rPr>
              <w:t>ся с учетом НДС и без учета НДС.</w:t>
            </w:r>
          </w:p>
        </w:tc>
      </w:tr>
      <w:tr w:rsidR="002E2DC9" w:rsidRPr="002D48CA" w:rsidTr="00833E8B">
        <w:tc>
          <w:tcPr>
            <w:tcW w:w="846" w:type="dxa"/>
          </w:tcPr>
          <w:p w:rsidR="002E2DC9" w:rsidRPr="002D48CA" w:rsidRDefault="00833E8B" w:rsidP="003F4FDC">
            <w:pPr>
              <w:spacing w:line="276" w:lineRule="auto"/>
              <w:jc w:val="both"/>
            </w:pPr>
            <w:r>
              <w:lastRenderedPageBreak/>
              <w:t>1.16</w:t>
            </w:r>
          </w:p>
        </w:tc>
        <w:tc>
          <w:tcPr>
            <w:tcW w:w="3515" w:type="dxa"/>
          </w:tcPr>
          <w:p w:rsidR="002E2DC9" w:rsidRPr="002D48CA" w:rsidRDefault="002E2DC9" w:rsidP="003F4FDC">
            <w:pPr>
              <w:pStyle w:val="ConsPlusNormal"/>
              <w:widowControl w:val="0"/>
              <w:shd w:val="clear" w:color="auto" w:fill="FFFFFF"/>
              <w:spacing w:line="276" w:lineRule="auto"/>
              <w:jc w:val="both"/>
              <w:rPr>
                <w:sz w:val="24"/>
                <w:szCs w:val="24"/>
              </w:rPr>
            </w:pPr>
            <w:r w:rsidRPr="002D48CA">
              <w:rPr>
                <w:sz w:val="24"/>
                <w:szCs w:val="24"/>
              </w:rPr>
              <w:t>Критерии оценки</w:t>
            </w:r>
            <w:bookmarkStart w:id="4" w:name="_GoBack"/>
            <w:bookmarkEnd w:id="4"/>
            <w:r w:rsidRPr="002D48CA">
              <w:rPr>
                <w:sz w:val="24"/>
                <w:szCs w:val="24"/>
              </w:rPr>
              <w:t xml:space="preserve"> и сопоставления заявок на участие в такой закупке</w:t>
            </w:r>
          </w:p>
        </w:tc>
        <w:tc>
          <w:tcPr>
            <w:tcW w:w="5812" w:type="dxa"/>
          </w:tcPr>
          <w:p w:rsidR="002E2DC9" w:rsidRPr="00440D36" w:rsidRDefault="002E2DC9" w:rsidP="003F4FDC">
            <w:pPr>
              <w:spacing w:line="276" w:lineRule="auto"/>
              <w:jc w:val="both"/>
              <w:rPr>
                <w:bCs/>
              </w:rPr>
            </w:pPr>
            <w:r w:rsidRPr="00440D36">
              <w:rPr>
                <w:bCs/>
              </w:rPr>
              <w:t>Заявки рассматриваются по минимальной цене</w:t>
            </w:r>
            <w:r w:rsidR="00DE121C" w:rsidRPr="00440D36">
              <w:rPr>
                <w:bCs/>
              </w:rPr>
              <w:t xml:space="preserve">. </w:t>
            </w:r>
          </w:p>
        </w:tc>
      </w:tr>
      <w:tr w:rsidR="002E2DC9" w:rsidRPr="002D48CA" w:rsidTr="00833E8B">
        <w:tc>
          <w:tcPr>
            <w:tcW w:w="846" w:type="dxa"/>
          </w:tcPr>
          <w:p w:rsidR="002E2DC9" w:rsidRPr="002D48CA" w:rsidRDefault="00833E8B" w:rsidP="003F4FDC">
            <w:pPr>
              <w:spacing w:line="276" w:lineRule="auto"/>
              <w:jc w:val="both"/>
            </w:pPr>
            <w:r>
              <w:t>1.17</w:t>
            </w:r>
          </w:p>
        </w:tc>
        <w:tc>
          <w:tcPr>
            <w:tcW w:w="3515" w:type="dxa"/>
          </w:tcPr>
          <w:p w:rsidR="002E2DC9" w:rsidRPr="002D48CA" w:rsidRDefault="002E2DC9" w:rsidP="003F4FDC">
            <w:pPr>
              <w:pStyle w:val="ConsPlusNormal"/>
              <w:widowControl w:val="0"/>
              <w:shd w:val="clear" w:color="auto" w:fill="FFFFFF"/>
              <w:spacing w:line="276" w:lineRule="auto"/>
              <w:jc w:val="both"/>
              <w:rPr>
                <w:sz w:val="24"/>
                <w:szCs w:val="24"/>
              </w:rPr>
            </w:pPr>
            <w:r w:rsidRPr="002D48CA">
              <w:rPr>
                <w:sz w:val="24"/>
                <w:szCs w:val="24"/>
              </w:rPr>
              <w:t>Срок действия конкурентных заявок</w:t>
            </w:r>
          </w:p>
        </w:tc>
        <w:tc>
          <w:tcPr>
            <w:tcW w:w="5812" w:type="dxa"/>
          </w:tcPr>
          <w:p w:rsidR="002E2DC9" w:rsidRPr="00440D36" w:rsidRDefault="002E2DC9" w:rsidP="003F4FDC">
            <w:pPr>
              <w:spacing w:line="276" w:lineRule="auto"/>
              <w:jc w:val="both"/>
              <w:rPr>
                <w:bCs/>
              </w:rPr>
            </w:pPr>
            <w:r w:rsidRPr="00440D36">
              <w:rPr>
                <w:bCs/>
              </w:rPr>
              <w:t>Не устанавливается</w:t>
            </w:r>
          </w:p>
        </w:tc>
      </w:tr>
      <w:tr w:rsidR="002E2DC9" w:rsidRPr="002D48CA" w:rsidTr="00833E8B">
        <w:tc>
          <w:tcPr>
            <w:tcW w:w="846" w:type="dxa"/>
          </w:tcPr>
          <w:p w:rsidR="002E2DC9" w:rsidRPr="002D48CA" w:rsidRDefault="00833E8B" w:rsidP="003F4FDC">
            <w:pPr>
              <w:spacing w:line="276" w:lineRule="auto"/>
              <w:jc w:val="both"/>
            </w:pPr>
            <w:r>
              <w:t>1.18</w:t>
            </w:r>
          </w:p>
        </w:tc>
        <w:tc>
          <w:tcPr>
            <w:tcW w:w="3515" w:type="dxa"/>
          </w:tcPr>
          <w:p w:rsidR="002E2DC9" w:rsidRPr="002D48CA" w:rsidRDefault="002E2DC9" w:rsidP="003F4FDC">
            <w:pPr>
              <w:pStyle w:val="ConsPlusNormal"/>
              <w:widowControl w:val="0"/>
              <w:shd w:val="clear" w:color="auto" w:fill="FFFFFF"/>
              <w:spacing w:line="276" w:lineRule="auto"/>
              <w:jc w:val="both"/>
              <w:rPr>
                <w:sz w:val="24"/>
                <w:szCs w:val="24"/>
              </w:rPr>
            </w:pPr>
            <w:r w:rsidRPr="002D48CA">
              <w:rPr>
                <w:bCs/>
                <w:sz w:val="24"/>
                <w:szCs w:val="24"/>
              </w:rPr>
              <w:t>Срок заключения договора</w:t>
            </w:r>
          </w:p>
        </w:tc>
        <w:tc>
          <w:tcPr>
            <w:tcW w:w="5812" w:type="dxa"/>
          </w:tcPr>
          <w:p w:rsidR="002E2DC9" w:rsidRPr="002D48CA" w:rsidRDefault="002E2DC9" w:rsidP="003F4FDC">
            <w:pPr>
              <w:spacing w:line="276" w:lineRule="auto"/>
              <w:jc w:val="both"/>
              <w:rPr>
                <w:i/>
              </w:rPr>
            </w:pPr>
            <w:r w:rsidRPr="002D48CA">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2D48CA" w:rsidTr="00833E8B">
        <w:tc>
          <w:tcPr>
            <w:tcW w:w="846" w:type="dxa"/>
          </w:tcPr>
          <w:p w:rsidR="002E2DC9" w:rsidRPr="002D48CA" w:rsidRDefault="00833E8B" w:rsidP="003F4FDC">
            <w:pPr>
              <w:spacing w:line="276" w:lineRule="auto"/>
              <w:jc w:val="both"/>
            </w:pPr>
            <w:r>
              <w:t>1.19</w:t>
            </w:r>
          </w:p>
        </w:tc>
        <w:tc>
          <w:tcPr>
            <w:tcW w:w="3515" w:type="dxa"/>
          </w:tcPr>
          <w:p w:rsidR="002E2DC9" w:rsidRPr="002D48CA" w:rsidRDefault="002E2DC9" w:rsidP="003F4FDC">
            <w:pPr>
              <w:spacing w:line="276" w:lineRule="auto"/>
              <w:jc w:val="both"/>
            </w:pPr>
            <w:r w:rsidRPr="002D48CA">
              <w:t>Техническое задание</w:t>
            </w:r>
          </w:p>
        </w:tc>
        <w:tc>
          <w:tcPr>
            <w:tcW w:w="5812" w:type="dxa"/>
          </w:tcPr>
          <w:p w:rsidR="002E2DC9" w:rsidRPr="002D48CA" w:rsidRDefault="002E2DC9" w:rsidP="003F4FDC">
            <w:pPr>
              <w:spacing w:line="276" w:lineRule="auto"/>
              <w:jc w:val="both"/>
            </w:pPr>
            <w:r w:rsidRPr="002D48CA">
              <w:t xml:space="preserve">Техническое задание указано в Приложений №2  </w:t>
            </w:r>
          </w:p>
        </w:tc>
      </w:tr>
      <w:tr w:rsidR="002E2DC9" w:rsidRPr="002D48CA" w:rsidTr="00833E8B">
        <w:tc>
          <w:tcPr>
            <w:tcW w:w="846" w:type="dxa"/>
          </w:tcPr>
          <w:p w:rsidR="002E2DC9" w:rsidRPr="002D48CA" w:rsidRDefault="00833E8B" w:rsidP="003F4FDC">
            <w:pPr>
              <w:spacing w:line="276" w:lineRule="auto"/>
              <w:jc w:val="both"/>
            </w:pPr>
            <w:r>
              <w:t>1.20</w:t>
            </w:r>
          </w:p>
        </w:tc>
        <w:tc>
          <w:tcPr>
            <w:tcW w:w="3515" w:type="dxa"/>
          </w:tcPr>
          <w:p w:rsidR="002E2DC9" w:rsidRPr="002D48CA" w:rsidRDefault="002E2DC9" w:rsidP="003F4FDC">
            <w:pPr>
              <w:spacing w:line="276" w:lineRule="auto"/>
              <w:jc w:val="both"/>
            </w:pPr>
            <w:r w:rsidRPr="002D48CA">
              <w:t>Изменение количества предусмотренных договором товаров, объема работ, услуг при изменении  потребности</w:t>
            </w:r>
          </w:p>
        </w:tc>
        <w:tc>
          <w:tcPr>
            <w:tcW w:w="5812" w:type="dxa"/>
          </w:tcPr>
          <w:p w:rsidR="002E2DC9" w:rsidRPr="002D48CA" w:rsidRDefault="002E2DC9" w:rsidP="003F4FDC">
            <w:pPr>
              <w:pStyle w:val="a3"/>
              <w:spacing w:line="276" w:lineRule="auto"/>
              <w:ind w:left="0"/>
              <w:jc w:val="both"/>
              <w:rPr>
                <w:bCs/>
                <w:i/>
                <w:lang w:val="ru-RU" w:eastAsia="ru-RU"/>
              </w:rPr>
            </w:pPr>
            <w:r w:rsidRPr="002D48CA">
              <w:rPr>
                <w:bCs/>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E2DC9" w:rsidRPr="002D48CA" w:rsidTr="00833E8B">
        <w:tc>
          <w:tcPr>
            <w:tcW w:w="846" w:type="dxa"/>
          </w:tcPr>
          <w:p w:rsidR="002E2DC9" w:rsidRPr="002D48CA" w:rsidRDefault="00833E8B" w:rsidP="003F4FDC">
            <w:pPr>
              <w:spacing w:line="276" w:lineRule="auto"/>
              <w:jc w:val="both"/>
            </w:pPr>
            <w:r>
              <w:t>1.21</w:t>
            </w:r>
          </w:p>
        </w:tc>
        <w:tc>
          <w:tcPr>
            <w:tcW w:w="3515" w:type="dxa"/>
          </w:tcPr>
          <w:p w:rsidR="002E2DC9" w:rsidRPr="002D48CA" w:rsidRDefault="002E2DC9" w:rsidP="003F4FDC">
            <w:pPr>
              <w:spacing w:line="276" w:lineRule="auto"/>
              <w:jc w:val="both"/>
            </w:pPr>
            <w:r w:rsidRPr="002D48CA">
              <w:t>Выбор победителя</w:t>
            </w:r>
          </w:p>
        </w:tc>
        <w:tc>
          <w:tcPr>
            <w:tcW w:w="5812" w:type="dxa"/>
          </w:tcPr>
          <w:p w:rsidR="002E2DC9" w:rsidRPr="002D48CA" w:rsidRDefault="002E2DC9" w:rsidP="003F4FDC">
            <w:pPr>
              <w:spacing w:line="276" w:lineRule="auto"/>
              <w:jc w:val="both"/>
            </w:pPr>
            <w:r w:rsidRPr="002D48CA">
              <w:t>По итогам запроса котировок определяется один победитель</w:t>
            </w:r>
          </w:p>
        </w:tc>
      </w:tr>
      <w:tr w:rsidR="002E2DC9" w:rsidRPr="002D48CA" w:rsidTr="00833E8B">
        <w:trPr>
          <w:trHeight w:val="4943"/>
        </w:trPr>
        <w:tc>
          <w:tcPr>
            <w:tcW w:w="846" w:type="dxa"/>
          </w:tcPr>
          <w:p w:rsidR="002E2DC9" w:rsidRPr="002D48CA" w:rsidRDefault="00833E8B" w:rsidP="003F4FDC">
            <w:pPr>
              <w:spacing w:line="276" w:lineRule="auto"/>
              <w:jc w:val="both"/>
            </w:pPr>
            <w:r>
              <w:t>1.22</w:t>
            </w:r>
          </w:p>
        </w:tc>
        <w:tc>
          <w:tcPr>
            <w:tcW w:w="3515" w:type="dxa"/>
          </w:tcPr>
          <w:p w:rsidR="002E2DC9" w:rsidRPr="002D48CA" w:rsidRDefault="002E2DC9" w:rsidP="003F4FDC">
            <w:pPr>
              <w:spacing w:line="276" w:lineRule="auto"/>
              <w:jc w:val="both"/>
            </w:pPr>
            <w:r w:rsidRPr="002D48CA">
              <w:t>Перечень документов, которые предоставляются для участия в Запросе  котировок</w:t>
            </w:r>
          </w:p>
        </w:tc>
        <w:tc>
          <w:tcPr>
            <w:tcW w:w="5812" w:type="dxa"/>
          </w:tcPr>
          <w:p w:rsidR="002E2DC9" w:rsidRPr="002D48CA" w:rsidRDefault="002E2DC9" w:rsidP="003F4FDC">
            <w:pPr>
              <w:spacing w:line="276" w:lineRule="auto"/>
              <w:jc w:val="both"/>
            </w:pPr>
            <w:r w:rsidRPr="002D48CA">
              <w:t xml:space="preserve">Для участия в запросе котировок участник надлежащим образом должен заполнить и предоставить: </w:t>
            </w:r>
          </w:p>
          <w:p w:rsidR="002E2DC9" w:rsidRPr="002D48CA" w:rsidRDefault="001D65A8" w:rsidP="003F4FDC">
            <w:pPr>
              <w:spacing w:line="276" w:lineRule="auto"/>
              <w:jc w:val="both"/>
            </w:pPr>
            <w:r w:rsidRPr="002D48CA">
              <w:t>Приложение №3</w:t>
            </w:r>
            <w:r w:rsidR="007D1F02" w:rsidRPr="002D48CA">
              <w:t xml:space="preserve"> (форма </w:t>
            </w:r>
            <w:r w:rsidR="00C31C26">
              <w:t>з</w:t>
            </w:r>
            <w:r w:rsidR="002E2DC9" w:rsidRPr="002D48CA">
              <w:t>аявки участника);</w:t>
            </w:r>
          </w:p>
          <w:p w:rsidR="001D65A8" w:rsidRPr="002D48CA" w:rsidRDefault="007D2F0B" w:rsidP="003F4FDC">
            <w:pPr>
              <w:spacing w:line="276" w:lineRule="auto"/>
              <w:jc w:val="both"/>
            </w:pPr>
            <w:r w:rsidRPr="002D48CA">
              <w:t>Приложение №4</w:t>
            </w:r>
            <w:r w:rsidR="00C31C26">
              <w:t xml:space="preserve"> (форма т</w:t>
            </w:r>
            <w:r w:rsidR="002E2DC9" w:rsidRPr="002D48CA">
              <w:t>ехнического предложения</w:t>
            </w:r>
            <w:r w:rsidR="001D65A8" w:rsidRPr="002D48CA">
              <w:t>);</w:t>
            </w:r>
          </w:p>
          <w:p w:rsidR="007D2F0B" w:rsidRDefault="00C31C26" w:rsidP="003F4FDC">
            <w:pPr>
              <w:spacing w:line="276" w:lineRule="auto"/>
              <w:jc w:val="both"/>
            </w:pPr>
            <w:r>
              <w:t>Приложение №5 (форма и</w:t>
            </w:r>
            <w:r w:rsidR="007D2F0B" w:rsidRPr="00DA7EB6">
              <w:t>нформации о финансовом состоянии и производственной деятельности);</w:t>
            </w:r>
          </w:p>
          <w:p w:rsidR="00DA7EB6" w:rsidRPr="00DA7EB6" w:rsidRDefault="00C31C26" w:rsidP="003F4FDC">
            <w:pPr>
              <w:spacing w:line="276" w:lineRule="auto"/>
              <w:jc w:val="both"/>
            </w:pPr>
            <w:r>
              <w:t>Приложение №6 (форма о</w:t>
            </w:r>
            <w:r w:rsidR="00DA7EB6">
              <w:t>писи представленных документов);</w:t>
            </w:r>
          </w:p>
          <w:p w:rsidR="00DA7EB6" w:rsidRPr="00DA7EB6" w:rsidRDefault="00C31C26" w:rsidP="003F4FDC">
            <w:pPr>
              <w:spacing w:line="276" w:lineRule="auto"/>
              <w:jc w:val="both"/>
            </w:pPr>
            <w:r>
              <w:t>Приложение №7 (форма п</w:t>
            </w:r>
            <w:r w:rsidR="00DA7EB6" w:rsidRPr="002D48CA">
              <w:t>роекта договора)</w:t>
            </w:r>
            <w:r w:rsidR="00DA7EB6">
              <w:t>.</w:t>
            </w:r>
          </w:p>
          <w:p w:rsidR="002E2DC9" w:rsidRPr="002D48CA" w:rsidRDefault="002E2DC9" w:rsidP="003F4FDC">
            <w:pPr>
              <w:spacing w:line="276" w:lineRule="auto"/>
              <w:jc w:val="both"/>
            </w:pPr>
            <w:r w:rsidRPr="002D48CA">
              <w:t>и иные документы, указа</w:t>
            </w:r>
            <w:r w:rsidR="008E78D2" w:rsidRPr="002D48CA">
              <w:t>нные в п.п.-2.11.15. – 2.11.17;</w:t>
            </w:r>
          </w:p>
          <w:p w:rsidR="00D870ED" w:rsidRPr="002D48CA" w:rsidRDefault="00460023" w:rsidP="003F4FDC">
            <w:pPr>
              <w:spacing w:line="276" w:lineRule="auto"/>
              <w:jc w:val="both"/>
            </w:pPr>
            <w:r w:rsidRPr="002D48CA">
              <w:t xml:space="preserve">Сертификат соответствия Техническим регламентам Евразийского экономического союза или Паспорт качества, </w:t>
            </w:r>
            <w:r w:rsidR="00792136" w:rsidRPr="002D48CA">
              <w:t>Акты,</w:t>
            </w:r>
            <w:r w:rsidR="00D870ED" w:rsidRPr="002D48CA">
              <w:t xml:space="preserve"> соответствующие</w:t>
            </w:r>
            <w:r w:rsidRPr="002D48CA">
              <w:t xml:space="preserve"> Техническим регламентам Евразийского экономического союза.</w:t>
            </w:r>
          </w:p>
        </w:tc>
      </w:tr>
    </w:tbl>
    <w:p w:rsidR="00D1550F" w:rsidRPr="002D48CA" w:rsidRDefault="00D1550F" w:rsidP="003F4FDC">
      <w:pPr>
        <w:pStyle w:val="2"/>
        <w:spacing w:before="0" w:after="0" w:line="276" w:lineRule="auto"/>
        <w:jc w:val="both"/>
        <w:rPr>
          <w:rFonts w:ascii="Times New Roman" w:hAnsi="Times New Roman" w:cs="Times New Roman"/>
          <w:i w:val="0"/>
          <w:sz w:val="24"/>
          <w:szCs w:val="24"/>
        </w:rPr>
        <w:sectPr w:rsidR="00D1550F" w:rsidRPr="002D48CA" w:rsidSect="00B85C79">
          <w:headerReference w:type="default" r:id="rId10"/>
          <w:headerReference w:type="first" r:id="rId11"/>
          <w:type w:val="nextColumn"/>
          <w:pgSz w:w="11906" w:h="16838" w:code="9"/>
          <w:pgMar w:top="1134" w:right="924" w:bottom="992" w:left="1134" w:header="794" w:footer="794" w:gutter="0"/>
          <w:cols w:space="708"/>
          <w:titlePg/>
          <w:docGrid w:linePitch="360"/>
        </w:sectPr>
      </w:pPr>
    </w:p>
    <w:p w:rsidR="00656D97" w:rsidRPr="002D48CA" w:rsidRDefault="00EE61CE" w:rsidP="003F4FDC">
      <w:pPr>
        <w:pStyle w:val="1"/>
        <w:numPr>
          <w:ilvl w:val="0"/>
          <w:numId w:val="3"/>
        </w:numPr>
        <w:spacing w:before="0" w:after="0" w:line="276" w:lineRule="auto"/>
        <w:ind w:left="0" w:firstLine="709"/>
        <w:jc w:val="both"/>
        <w:rPr>
          <w:rFonts w:ascii="Times New Roman" w:hAnsi="Times New Roman" w:cs="Times New Roman"/>
          <w:sz w:val="24"/>
          <w:szCs w:val="24"/>
        </w:rPr>
      </w:pPr>
      <w:bookmarkStart w:id="5" w:name="_Toc48593619"/>
      <w:bookmarkStart w:id="6" w:name="_Toc94712466"/>
      <w:bookmarkEnd w:id="3"/>
      <w:r w:rsidRPr="002D48CA">
        <w:rPr>
          <w:rFonts w:ascii="Times New Roman" w:hAnsi="Times New Roman" w:cs="Times New Roman"/>
          <w:sz w:val="24"/>
          <w:szCs w:val="24"/>
        </w:rPr>
        <w:lastRenderedPageBreak/>
        <w:t>Часть.</w:t>
      </w:r>
      <w:r w:rsidR="0068701C" w:rsidRPr="002D48CA">
        <w:rPr>
          <w:rFonts w:ascii="Times New Roman" w:hAnsi="Times New Roman" w:cs="Times New Roman"/>
          <w:sz w:val="24"/>
          <w:szCs w:val="24"/>
        </w:rPr>
        <w:t xml:space="preserve"> </w:t>
      </w:r>
      <w:r w:rsidR="004A4B5F" w:rsidRPr="002D48CA">
        <w:rPr>
          <w:rFonts w:ascii="Times New Roman" w:hAnsi="Times New Roman" w:cs="Times New Roman"/>
          <w:sz w:val="24"/>
          <w:szCs w:val="24"/>
        </w:rPr>
        <w:t>Порядок проведени</w:t>
      </w:r>
      <w:bookmarkEnd w:id="5"/>
      <w:r w:rsidRPr="002D48CA">
        <w:rPr>
          <w:rFonts w:ascii="Times New Roman" w:hAnsi="Times New Roman" w:cs="Times New Roman"/>
          <w:sz w:val="24"/>
          <w:szCs w:val="24"/>
        </w:rPr>
        <w:t>я запроса котировок</w:t>
      </w:r>
      <w:bookmarkEnd w:id="6"/>
    </w:p>
    <w:p w:rsidR="004A4B5F" w:rsidRPr="002D48CA" w:rsidRDefault="004A4B5F" w:rsidP="003F4FDC">
      <w:pPr>
        <w:spacing w:line="276" w:lineRule="auto"/>
        <w:jc w:val="both"/>
      </w:pPr>
    </w:p>
    <w:p w:rsidR="00656D97"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7" w:name="_Toc48593621"/>
      <w:bookmarkStart w:id="8" w:name="_Toc94712467"/>
      <w:r w:rsidRPr="002D48CA">
        <w:rPr>
          <w:rFonts w:ascii="Times New Roman" w:hAnsi="Times New Roman" w:cs="Times New Roman"/>
          <w:sz w:val="24"/>
          <w:szCs w:val="24"/>
        </w:rPr>
        <w:t>Участник запроса котировок</w:t>
      </w:r>
      <w:bookmarkEnd w:id="7"/>
      <w:bookmarkEnd w:id="8"/>
    </w:p>
    <w:p w:rsidR="004A4B5F" w:rsidRPr="002D48CA" w:rsidRDefault="00EE61CE" w:rsidP="003F4FDC">
      <w:pPr>
        <w:spacing w:line="276" w:lineRule="auto"/>
        <w:jc w:val="both"/>
      </w:pPr>
      <w:r w:rsidRPr="002D48CA">
        <w:t xml:space="preserve"> </w:t>
      </w:r>
    </w:p>
    <w:p w:rsidR="004A4B5F" w:rsidRPr="002D48CA" w:rsidRDefault="004A4B5F" w:rsidP="003F4FDC">
      <w:pPr>
        <w:pStyle w:val="11"/>
        <w:numPr>
          <w:ilvl w:val="2"/>
          <w:numId w:val="5"/>
        </w:numPr>
        <w:spacing w:line="276" w:lineRule="auto"/>
        <w:ind w:left="0" w:firstLine="852"/>
        <w:rPr>
          <w:sz w:val="24"/>
          <w:szCs w:val="24"/>
        </w:rPr>
      </w:pPr>
      <w:r w:rsidRPr="002D48CA">
        <w:rPr>
          <w:sz w:val="24"/>
          <w:szCs w:val="24"/>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2D48CA" w:rsidRDefault="004A4B5F" w:rsidP="003F4FDC">
      <w:pPr>
        <w:pStyle w:val="11"/>
        <w:numPr>
          <w:ilvl w:val="2"/>
          <w:numId w:val="5"/>
        </w:numPr>
        <w:spacing w:line="276" w:lineRule="auto"/>
        <w:ind w:left="0" w:firstLine="852"/>
        <w:rPr>
          <w:sz w:val="24"/>
          <w:szCs w:val="24"/>
        </w:rPr>
      </w:pPr>
      <w:r w:rsidRPr="002D48CA">
        <w:rPr>
          <w:sz w:val="24"/>
          <w:szCs w:val="24"/>
        </w:rPr>
        <w:t xml:space="preserve">К участию в запросе котировок допускаются участники, соответствующие требованиям пункта </w:t>
      </w:r>
      <w:r w:rsidR="004710F7" w:rsidRPr="002D48CA">
        <w:rPr>
          <w:sz w:val="24"/>
          <w:szCs w:val="24"/>
        </w:rPr>
        <w:t>2</w:t>
      </w:r>
      <w:r w:rsidRPr="002D48CA">
        <w:rPr>
          <w:sz w:val="24"/>
          <w:szCs w:val="24"/>
        </w:rPr>
        <w:t xml:space="preserve">.1.1 </w:t>
      </w:r>
      <w:r w:rsidR="00141255" w:rsidRPr="002D48CA">
        <w:rPr>
          <w:sz w:val="24"/>
          <w:szCs w:val="24"/>
        </w:rPr>
        <w:t>приложения № 1 извещения</w:t>
      </w:r>
      <w:r w:rsidRPr="002D48CA">
        <w:rPr>
          <w:sz w:val="24"/>
          <w:szCs w:val="24"/>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2D48CA">
        <w:rPr>
          <w:sz w:val="24"/>
          <w:szCs w:val="24"/>
        </w:rPr>
        <w:t xml:space="preserve"> </w:t>
      </w:r>
      <w:r w:rsidR="004E20FB" w:rsidRPr="002D48CA">
        <w:rPr>
          <w:sz w:val="24"/>
          <w:szCs w:val="24"/>
        </w:rPr>
        <w:t>пунктом №1.</w:t>
      </w:r>
      <w:r w:rsidR="006B399B">
        <w:rPr>
          <w:sz w:val="24"/>
          <w:szCs w:val="24"/>
        </w:rPr>
        <w:t>21</w:t>
      </w:r>
      <w:r w:rsidR="00520E2A" w:rsidRPr="002D48CA">
        <w:rPr>
          <w:sz w:val="24"/>
          <w:szCs w:val="24"/>
        </w:rPr>
        <w:t xml:space="preserve"> приложения</w:t>
      </w:r>
      <w:r w:rsidR="0053502E" w:rsidRPr="002D48CA">
        <w:rPr>
          <w:sz w:val="24"/>
          <w:szCs w:val="24"/>
        </w:rPr>
        <w:t xml:space="preserve"> №1 </w:t>
      </w:r>
      <w:r w:rsidR="00496C0F" w:rsidRPr="002D48CA">
        <w:rPr>
          <w:sz w:val="24"/>
          <w:szCs w:val="24"/>
        </w:rPr>
        <w:t>извещения</w:t>
      </w:r>
      <w:r w:rsidRPr="002D48CA">
        <w:rPr>
          <w:sz w:val="24"/>
          <w:szCs w:val="24"/>
        </w:rPr>
        <w:t>.</w:t>
      </w:r>
    </w:p>
    <w:p w:rsidR="004A4B5F" w:rsidRPr="002D48CA" w:rsidRDefault="004A4B5F" w:rsidP="003F4FDC">
      <w:pPr>
        <w:pStyle w:val="11"/>
        <w:numPr>
          <w:ilvl w:val="2"/>
          <w:numId w:val="5"/>
        </w:numPr>
        <w:spacing w:line="276" w:lineRule="auto"/>
        <w:ind w:left="0" w:firstLine="852"/>
        <w:rPr>
          <w:sz w:val="24"/>
          <w:szCs w:val="24"/>
        </w:rPr>
      </w:pPr>
      <w:r w:rsidRPr="002D48CA">
        <w:rPr>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2D48CA" w:rsidRDefault="004A4B5F" w:rsidP="003F4FDC">
      <w:pPr>
        <w:pStyle w:val="11"/>
        <w:numPr>
          <w:ilvl w:val="2"/>
          <w:numId w:val="5"/>
        </w:numPr>
        <w:spacing w:line="276" w:lineRule="auto"/>
        <w:ind w:left="0" w:firstLine="852"/>
        <w:rPr>
          <w:sz w:val="24"/>
          <w:szCs w:val="24"/>
        </w:rPr>
      </w:pPr>
      <w:r w:rsidRPr="002D48CA">
        <w:rPr>
          <w:sz w:val="24"/>
          <w:szCs w:val="24"/>
        </w:rPr>
        <w:t>Документы, представленные участниками в составе котировочных заявок, возврату не подлежат, за исключением банковской гарантии.</w:t>
      </w:r>
    </w:p>
    <w:p w:rsidR="004A4B5F" w:rsidRPr="002D48CA" w:rsidRDefault="004A4B5F" w:rsidP="003F4FDC">
      <w:pPr>
        <w:pStyle w:val="11"/>
        <w:numPr>
          <w:ilvl w:val="2"/>
          <w:numId w:val="5"/>
        </w:numPr>
        <w:spacing w:line="276" w:lineRule="auto"/>
        <w:ind w:left="0" w:firstLine="852"/>
        <w:rPr>
          <w:sz w:val="24"/>
          <w:szCs w:val="24"/>
        </w:rPr>
      </w:pPr>
      <w:r w:rsidRPr="002D48CA">
        <w:rPr>
          <w:sz w:val="24"/>
          <w:szCs w:val="24"/>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2D48CA" w:rsidRDefault="004A4B5F" w:rsidP="003F4FDC">
      <w:pPr>
        <w:pStyle w:val="11"/>
        <w:spacing w:line="276" w:lineRule="auto"/>
        <w:ind w:left="709" w:firstLine="0"/>
        <w:rPr>
          <w:sz w:val="24"/>
          <w:szCs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9" w:name="_Toc48593622"/>
      <w:bookmarkStart w:id="10" w:name="_Toc94712468"/>
      <w:r w:rsidRPr="002D48CA">
        <w:rPr>
          <w:rFonts w:ascii="Times New Roman" w:hAnsi="Times New Roman" w:cs="Times New Roman"/>
          <w:sz w:val="24"/>
          <w:szCs w:val="24"/>
        </w:rPr>
        <w:t>Участник, на стороне которого выступают несколько лиц</w:t>
      </w:r>
      <w:bookmarkEnd w:id="9"/>
      <w:bookmarkEnd w:id="10"/>
    </w:p>
    <w:p w:rsidR="004A4B5F" w:rsidRPr="002D48CA" w:rsidRDefault="004A4B5F" w:rsidP="003F4FDC">
      <w:pPr>
        <w:pStyle w:val="11"/>
        <w:numPr>
          <w:ilvl w:val="2"/>
          <w:numId w:val="3"/>
        </w:numPr>
        <w:spacing w:line="276" w:lineRule="auto"/>
        <w:ind w:left="0" w:firstLine="1050"/>
        <w:rPr>
          <w:sz w:val="24"/>
          <w:szCs w:val="24"/>
        </w:rPr>
      </w:pPr>
      <w:r w:rsidRPr="002D48CA">
        <w:rPr>
          <w:sz w:val="24"/>
          <w:szCs w:val="24"/>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2D48CA">
        <w:rPr>
          <w:sz w:val="24"/>
          <w:szCs w:val="24"/>
        </w:rPr>
        <w:t>4 (форма Технического предложения)</w:t>
      </w:r>
      <w:r w:rsidRPr="002D48CA">
        <w:rPr>
          <w:sz w:val="24"/>
          <w:szCs w:val="24"/>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2D48CA" w:rsidRDefault="004A4B5F" w:rsidP="003F4FDC">
      <w:pPr>
        <w:pStyle w:val="11"/>
        <w:numPr>
          <w:ilvl w:val="2"/>
          <w:numId w:val="3"/>
        </w:numPr>
        <w:spacing w:line="276" w:lineRule="auto"/>
        <w:ind w:left="0" w:firstLine="1050"/>
        <w:rPr>
          <w:sz w:val="24"/>
          <w:szCs w:val="24"/>
        </w:rPr>
      </w:pPr>
      <w:r w:rsidRPr="002D48CA">
        <w:rPr>
          <w:sz w:val="24"/>
          <w:szCs w:val="24"/>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2D48CA" w:rsidRDefault="004A4B5F" w:rsidP="003F4FDC">
      <w:pPr>
        <w:pStyle w:val="11"/>
        <w:numPr>
          <w:ilvl w:val="2"/>
          <w:numId w:val="3"/>
        </w:numPr>
        <w:spacing w:line="276" w:lineRule="auto"/>
        <w:ind w:left="0" w:firstLine="1050"/>
        <w:rPr>
          <w:sz w:val="24"/>
          <w:szCs w:val="24"/>
        </w:rPr>
      </w:pPr>
      <w:r w:rsidRPr="002D48CA">
        <w:rPr>
          <w:sz w:val="24"/>
          <w:szCs w:val="24"/>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2D48CA">
        <w:rPr>
          <w:sz w:val="24"/>
          <w:szCs w:val="24"/>
        </w:rPr>
        <w:t>2</w:t>
      </w:r>
      <w:r w:rsidRPr="002D48CA">
        <w:rPr>
          <w:sz w:val="24"/>
          <w:szCs w:val="24"/>
        </w:rPr>
        <w:t>.3.</w:t>
      </w:r>
      <w:r w:rsidR="002437F2" w:rsidRPr="002D48CA">
        <w:rPr>
          <w:sz w:val="24"/>
          <w:szCs w:val="24"/>
        </w:rPr>
        <w:t>2</w:t>
      </w:r>
      <w:r w:rsidRPr="002D48CA">
        <w:rPr>
          <w:sz w:val="24"/>
          <w:szCs w:val="24"/>
        </w:rPr>
        <w:t xml:space="preserve"> приложения № 1 к извещению, </w:t>
      </w:r>
      <w:r w:rsidR="00496C0F" w:rsidRPr="002D48CA">
        <w:rPr>
          <w:sz w:val="24"/>
          <w:szCs w:val="24"/>
        </w:rPr>
        <w:t xml:space="preserve">по форме приложения № </w:t>
      </w:r>
      <w:r w:rsidR="00216E02" w:rsidRPr="002D48CA">
        <w:rPr>
          <w:sz w:val="24"/>
          <w:szCs w:val="24"/>
        </w:rPr>
        <w:t>4 (техническое предложение)</w:t>
      </w:r>
      <w:r w:rsidR="00496C0F" w:rsidRPr="002D48CA">
        <w:rPr>
          <w:sz w:val="24"/>
          <w:szCs w:val="24"/>
        </w:rPr>
        <w:t xml:space="preserve"> извещения, </w:t>
      </w:r>
      <w:r w:rsidRPr="002D48CA">
        <w:rPr>
          <w:sz w:val="24"/>
          <w:szCs w:val="24"/>
        </w:rPr>
        <w:t xml:space="preserve">а также документы, предусмотренные пунктом </w:t>
      </w:r>
      <w:r w:rsidR="006857FE" w:rsidRPr="002D48CA">
        <w:rPr>
          <w:sz w:val="24"/>
          <w:szCs w:val="24"/>
        </w:rPr>
        <w:t>2</w:t>
      </w:r>
      <w:r w:rsidR="00216E02" w:rsidRPr="002D48CA">
        <w:rPr>
          <w:sz w:val="24"/>
          <w:szCs w:val="24"/>
        </w:rPr>
        <w:t>.1</w:t>
      </w:r>
      <w:r w:rsidR="00F145F0" w:rsidRPr="002D48CA">
        <w:rPr>
          <w:sz w:val="24"/>
          <w:szCs w:val="24"/>
        </w:rPr>
        <w:t>1</w:t>
      </w:r>
      <w:r w:rsidR="00216E02" w:rsidRPr="002D48CA">
        <w:rPr>
          <w:sz w:val="24"/>
          <w:szCs w:val="24"/>
        </w:rPr>
        <w:t>.</w:t>
      </w:r>
      <w:r w:rsidR="002767F0" w:rsidRPr="002D48CA">
        <w:rPr>
          <w:sz w:val="24"/>
          <w:szCs w:val="24"/>
        </w:rPr>
        <w:t>15.</w:t>
      </w:r>
      <w:r w:rsidR="00216E02" w:rsidRPr="002D48CA">
        <w:rPr>
          <w:sz w:val="24"/>
          <w:szCs w:val="24"/>
        </w:rPr>
        <w:t xml:space="preserve"> приложения</w:t>
      </w:r>
      <w:r w:rsidRPr="002D48CA">
        <w:rPr>
          <w:sz w:val="24"/>
          <w:szCs w:val="24"/>
        </w:rPr>
        <w:t xml:space="preserve"> № 1 к извещению, на каждое лицо, выступающее на стороне такого участника. </w:t>
      </w:r>
    </w:p>
    <w:p w:rsidR="00337CCF" w:rsidRPr="002D48CA" w:rsidRDefault="00337CCF" w:rsidP="003F4FDC">
      <w:pPr>
        <w:pStyle w:val="11"/>
        <w:numPr>
          <w:ilvl w:val="2"/>
          <w:numId w:val="3"/>
        </w:numPr>
        <w:spacing w:line="276" w:lineRule="auto"/>
        <w:ind w:left="0" w:firstLine="1050"/>
        <w:rPr>
          <w:sz w:val="24"/>
          <w:szCs w:val="24"/>
        </w:rPr>
      </w:pPr>
      <w:r w:rsidRPr="002D48CA">
        <w:rPr>
          <w:sz w:val="24"/>
          <w:szCs w:val="24"/>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w:t>
      </w:r>
      <w:r w:rsidRPr="002D48CA">
        <w:rPr>
          <w:sz w:val="24"/>
          <w:szCs w:val="24"/>
        </w:rPr>
        <w:lastRenderedPageBreak/>
        <w:t xml:space="preserve">разрешительные документы на право осуществления деятельности, предусмотренной </w:t>
      </w:r>
      <w:r w:rsidR="00D624D3" w:rsidRPr="002D48CA">
        <w:rPr>
          <w:sz w:val="24"/>
          <w:szCs w:val="24"/>
        </w:rPr>
        <w:t>извещением</w:t>
      </w:r>
      <w:r w:rsidRPr="002D48CA">
        <w:rPr>
          <w:sz w:val="24"/>
          <w:szCs w:val="24"/>
        </w:rPr>
        <w:t xml:space="preserve"> (в случае, если </w:t>
      </w:r>
      <w:r w:rsidR="00D624D3" w:rsidRPr="002D48CA">
        <w:rPr>
          <w:sz w:val="24"/>
          <w:szCs w:val="24"/>
        </w:rPr>
        <w:t>извещением</w:t>
      </w:r>
      <w:r w:rsidRPr="002D48CA">
        <w:rPr>
          <w:sz w:val="24"/>
          <w:szCs w:val="24"/>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2D48CA" w:rsidRDefault="00337CCF" w:rsidP="003F4FDC">
      <w:pPr>
        <w:pStyle w:val="11"/>
        <w:numPr>
          <w:ilvl w:val="2"/>
          <w:numId w:val="3"/>
        </w:numPr>
        <w:spacing w:line="276" w:lineRule="auto"/>
        <w:ind w:left="0" w:firstLine="1050"/>
        <w:rPr>
          <w:sz w:val="24"/>
          <w:szCs w:val="24"/>
        </w:rPr>
      </w:pPr>
      <w:r w:rsidRPr="002D48CA">
        <w:rPr>
          <w:sz w:val="24"/>
          <w:szCs w:val="24"/>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2D48CA" w:rsidRDefault="004A4B5F" w:rsidP="003F4FDC">
      <w:pPr>
        <w:pStyle w:val="11"/>
        <w:numPr>
          <w:ilvl w:val="2"/>
          <w:numId w:val="3"/>
        </w:numPr>
        <w:spacing w:line="276" w:lineRule="auto"/>
        <w:ind w:left="0" w:firstLine="1050"/>
        <w:rPr>
          <w:sz w:val="24"/>
          <w:szCs w:val="24"/>
        </w:rPr>
      </w:pPr>
      <w:r w:rsidRPr="002D48CA">
        <w:rPr>
          <w:sz w:val="24"/>
          <w:szCs w:val="24"/>
        </w:rPr>
        <w:t xml:space="preserve">Участник, </w:t>
      </w:r>
      <w:r w:rsidR="00337CCF" w:rsidRPr="002D48CA">
        <w:rPr>
          <w:sz w:val="24"/>
          <w:szCs w:val="24"/>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2D48CA">
        <w:rPr>
          <w:sz w:val="24"/>
          <w:szCs w:val="24"/>
        </w:rPr>
        <w:t>извещения</w:t>
      </w:r>
      <w:r w:rsidR="00801C8E" w:rsidRPr="002D48CA">
        <w:rPr>
          <w:sz w:val="24"/>
          <w:szCs w:val="24"/>
        </w:rPr>
        <w:t>.</w:t>
      </w:r>
    </w:p>
    <w:p w:rsidR="00801C8E" w:rsidRPr="002D48CA" w:rsidRDefault="00337CCF" w:rsidP="003F4FDC">
      <w:pPr>
        <w:pStyle w:val="11"/>
        <w:numPr>
          <w:ilvl w:val="2"/>
          <w:numId w:val="3"/>
        </w:numPr>
        <w:spacing w:line="276" w:lineRule="auto"/>
        <w:ind w:left="0" w:firstLine="1050"/>
        <w:rPr>
          <w:sz w:val="24"/>
          <w:szCs w:val="24"/>
        </w:rPr>
      </w:pPr>
      <w:r w:rsidRPr="002D48CA">
        <w:rPr>
          <w:sz w:val="24"/>
          <w:szCs w:val="24"/>
        </w:rPr>
        <w:t xml:space="preserve">Если в договоре простого товарищества (договоре о совместной деятельности) не </w:t>
      </w:r>
      <w:r w:rsidR="00385786" w:rsidRPr="002D48CA">
        <w:rPr>
          <w:sz w:val="24"/>
          <w:szCs w:val="24"/>
        </w:rPr>
        <w:t xml:space="preserve">Участник, на стороне которого выступает несколько лиц, должен представить в составе </w:t>
      </w:r>
      <w:r w:rsidR="00495017" w:rsidRPr="002D48CA">
        <w:rPr>
          <w:sz w:val="24"/>
          <w:szCs w:val="24"/>
        </w:rPr>
        <w:t>заявки все</w:t>
      </w:r>
      <w:r w:rsidR="00385786" w:rsidRPr="002D48CA">
        <w:rPr>
          <w:sz w:val="24"/>
          <w:szCs w:val="24"/>
        </w:rPr>
        <w:t xml:space="preserve"> предусмотренные извещени</w:t>
      </w:r>
      <w:r w:rsidR="0049259C" w:rsidRPr="002D48CA">
        <w:rPr>
          <w:sz w:val="24"/>
          <w:szCs w:val="24"/>
        </w:rPr>
        <w:t>ем документы.</w:t>
      </w:r>
    </w:p>
    <w:p w:rsidR="00385786" w:rsidRPr="002D48CA" w:rsidRDefault="00385786" w:rsidP="003F4FDC">
      <w:pPr>
        <w:pStyle w:val="11"/>
        <w:numPr>
          <w:ilvl w:val="2"/>
          <w:numId w:val="3"/>
        </w:numPr>
        <w:spacing w:line="276" w:lineRule="auto"/>
        <w:ind w:left="0" w:firstLine="1050"/>
        <w:rPr>
          <w:sz w:val="24"/>
          <w:szCs w:val="24"/>
        </w:rPr>
      </w:pPr>
      <w:r w:rsidRPr="002D48CA">
        <w:rPr>
          <w:sz w:val="24"/>
          <w:szCs w:val="24"/>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2D48CA" w:rsidRDefault="004A4B5F" w:rsidP="003F4FDC">
      <w:pPr>
        <w:pStyle w:val="a3"/>
        <w:spacing w:line="276" w:lineRule="auto"/>
        <w:ind w:left="709"/>
        <w:jc w:val="both"/>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11" w:name="_Toc48593623"/>
      <w:bookmarkStart w:id="12" w:name="_Toc94712469"/>
      <w:r w:rsidRPr="002D48CA">
        <w:rPr>
          <w:rFonts w:ascii="Times New Roman" w:hAnsi="Times New Roman" w:cs="Times New Roman"/>
          <w:sz w:val="24"/>
          <w:szCs w:val="24"/>
        </w:rPr>
        <w:t>Требования к участникам</w:t>
      </w:r>
      <w:bookmarkEnd w:id="11"/>
      <w:bookmarkEnd w:id="12"/>
    </w:p>
    <w:p w:rsidR="00A553E6" w:rsidRPr="002D48CA" w:rsidRDefault="004A4B5F" w:rsidP="003F4FDC">
      <w:pPr>
        <w:pStyle w:val="11"/>
        <w:numPr>
          <w:ilvl w:val="2"/>
          <w:numId w:val="6"/>
        </w:numPr>
        <w:spacing w:line="276" w:lineRule="auto"/>
        <w:ind w:left="0" w:firstLine="1050"/>
        <w:rPr>
          <w:sz w:val="24"/>
          <w:szCs w:val="24"/>
        </w:rPr>
      </w:pPr>
      <w:r w:rsidRPr="002D48CA">
        <w:rPr>
          <w:sz w:val="24"/>
          <w:szCs w:val="24"/>
        </w:rPr>
        <w:t>Участник должен соответствовать обязательным</w:t>
      </w:r>
      <w:r w:rsidR="004710F7" w:rsidRPr="002D48CA">
        <w:rPr>
          <w:sz w:val="24"/>
          <w:szCs w:val="24"/>
        </w:rPr>
        <w:t>, указанным в пункте 2</w:t>
      </w:r>
      <w:r w:rsidR="00776548" w:rsidRPr="002D48CA">
        <w:rPr>
          <w:sz w:val="24"/>
          <w:szCs w:val="24"/>
        </w:rPr>
        <w:t xml:space="preserve">.3.2 </w:t>
      </w:r>
      <w:r w:rsidR="00496C0F" w:rsidRPr="002D48CA">
        <w:rPr>
          <w:bCs/>
          <w:sz w:val="24"/>
          <w:szCs w:val="24"/>
        </w:rPr>
        <w:t>приложения № 1 извещения</w:t>
      </w:r>
      <w:r w:rsidRPr="002D48CA">
        <w:rPr>
          <w:sz w:val="24"/>
          <w:szCs w:val="24"/>
        </w:rPr>
        <w:t xml:space="preserve">. </w:t>
      </w:r>
    </w:p>
    <w:p w:rsidR="004A4B5F" w:rsidRPr="002D48CA" w:rsidRDefault="004A4B5F" w:rsidP="003F4FDC">
      <w:pPr>
        <w:pStyle w:val="11"/>
        <w:numPr>
          <w:ilvl w:val="2"/>
          <w:numId w:val="6"/>
        </w:numPr>
        <w:spacing w:line="276" w:lineRule="auto"/>
        <w:ind w:left="0" w:firstLine="1050"/>
        <w:rPr>
          <w:sz w:val="24"/>
          <w:szCs w:val="24"/>
        </w:rPr>
      </w:pPr>
      <w:r w:rsidRPr="002D48CA">
        <w:rPr>
          <w:sz w:val="24"/>
          <w:szCs w:val="24"/>
        </w:rPr>
        <w:t>Заявка участника должна соответствовать требованиям технического задания</w:t>
      </w:r>
      <w:r w:rsidR="00776548" w:rsidRPr="002D48CA">
        <w:rPr>
          <w:sz w:val="24"/>
          <w:szCs w:val="24"/>
        </w:rPr>
        <w:t>, указанным в приложении № 2 к извещению</w:t>
      </w:r>
      <w:r w:rsidRPr="002D48CA">
        <w:rPr>
          <w:sz w:val="24"/>
          <w:szCs w:val="24"/>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2D48CA" w:rsidRDefault="004A4B5F" w:rsidP="003F4FDC">
      <w:pPr>
        <w:pStyle w:val="11"/>
        <w:numPr>
          <w:ilvl w:val="2"/>
          <w:numId w:val="6"/>
        </w:numPr>
        <w:spacing w:line="276" w:lineRule="auto"/>
        <w:ind w:left="0" w:firstLine="1050"/>
        <w:rPr>
          <w:sz w:val="24"/>
          <w:szCs w:val="24"/>
        </w:rPr>
      </w:pPr>
      <w:r w:rsidRPr="002D48CA">
        <w:rPr>
          <w:sz w:val="24"/>
          <w:szCs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2D48CA" w:rsidRDefault="00AD0A48" w:rsidP="003F4FDC">
      <w:pPr>
        <w:pStyle w:val="11"/>
        <w:numPr>
          <w:ilvl w:val="2"/>
          <w:numId w:val="6"/>
        </w:numPr>
        <w:spacing w:line="276" w:lineRule="auto"/>
        <w:ind w:left="0" w:firstLine="1050"/>
        <w:rPr>
          <w:sz w:val="24"/>
          <w:szCs w:val="24"/>
        </w:rPr>
      </w:pPr>
      <w:r w:rsidRPr="002D48CA">
        <w:rPr>
          <w:sz w:val="24"/>
          <w:szCs w:val="24"/>
        </w:rPr>
        <w:t>не проведение</w:t>
      </w:r>
      <w:r w:rsidR="004A4B5F" w:rsidRPr="002D48CA">
        <w:rPr>
          <w:sz w:val="24"/>
          <w:szCs w:val="24"/>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2D48CA" w:rsidRDefault="00AD0A48" w:rsidP="003F4FDC">
      <w:pPr>
        <w:pStyle w:val="11"/>
        <w:numPr>
          <w:ilvl w:val="2"/>
          <w:numId w:val="6"/>
        </w:numPr>
        <w:spacing w:line="276" w:lineRule="auto"/>
        <w:ind w:left="0" w:firstLine="1050"/>
        <w:rPr>
          <w:sz w:val="24"/>
          <w:szCs w:val="24"/>
        </w:rPr>
      </w:pPr>
      <w:r w:rsidRPr="002D48CA">
        <w:rPr>
          <w:sz w:val="24"/>
          <w:szCs w:val="24"/>
        </w:rPr>
        <w:t>не приостановление</w:t>
      </w:r>
      <w:r w:rsidR="004A4B5F" w:rsidRPr="002D48CA">
        <w:rPr>
          <w:sz w:val="24"/>
          <w:szCs w:val="24"/>
        </w:rPr>
        <w:t xml:space="preserve"> деятельности участника в порядке, установленном </w:t>
      </w:r>
      <w:r w:rsidR="00BC42E6" w:rsidRPr="002D48CA">
        <w:rPr>
          <w:sz w:val="24"/>
          <w:szCs w:val="24"/>
        </w:rPr>
        <w:t>Законодательством РА</w:t>
      </w:r>
      <w:r w:rsidR="004A4B5F" w:rsidRPr="002D48CA">
        <w:rPr>
          <w:sz w:val="24"/>
          <w:szCs w:val="24"/>
        </w:rPr>
        <w:t xml:space="preserve"> об административных правонарушениях, на дату подачи заявки на участие в запросе котировок;</w:t>
      </w:r>
    </w:p>
    <w:p w:rsidR="00EB7199" w:rsidRPr="002D48CA" w:rsidRDefault="004A4B5F" w:rsidP="003F4FDC">
      <w:pPr>
        <w:pStyle w:val="11"/>
        <w:numPr>
          <w:ilvl w:val="2"/>
          <w:numId w:val="6"/>
        </w:numPr>
        <w:spacing w:line="276" w:lineRule="auto"/>
        <w:ind w:left="0" w:firstLine="1050"/>
        <w:rPr>
          <w:sz w:val="24"/>
          <w:szCs w:val="24"/>
        </w:rPr>
      </w:pPr>
      <w:r w:rsidRPr="002D48CA">
        <w:rPr>
          <w:sz w:val="24"/>
          <w:szCs w:val="24"/>
        </w:rPr>
        <w:t xml:space="preserve">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w:t>
      </w:r>
      <w:r w:rsidRPr="002D48CA">
        <w:rPr>
          <w:sz w:val="24"/>
          <w:szCs w:val="24"/>
        </w:rP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2D48CA" w:rsidRDefault="004A4B5F" w:rsidP="003F4FDC">
      <w:pPr>
        <w:spacing w:line="276" w:lineRule="auto"/>
        <w:jc w:val="both"/>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13" w:name="_Toc48593624"/>
      <w:bookmarkStart w:id="14" w:name="_Toc94712470"/>
      <w:r w:rsidRPr="002D48CA">
        <w:rPr>
          <w:rFonts w:ascii="Times New Roman" w:hAnsi="Times New Roman" w:cs="Times New Roman"/>
          <w:sz w:val="24"/>
          <w:szCs w:val="24"/>
        </w:rPr>
        <w:t>Информационное сопровождение</w:t>
      </w:r>
      <w:bookmarkEnd w:id="13"/>
      <w:bookmarkEnd w:id="14"/>
    </w:p>
    <w:p w:rsidR="004A4B5F" w:rsidRPr="002D48CA" w:rsidRDefault="004A4B5F" w:rsidP="003F4FDC">
      <w:pPr>
        <w:pStyle w:val="a3"/>
        <w:numPr>
          <w:ilvl w:val="2"/>
          <w:numId w:val="7"/>
        </w:numPr>
        <w:autoSpaceDE w:val="0"/>
        <w:autoSpaceDN w:val="0"/>
        <w:adjustRightInd w:val="0"/>
        <w:spacing w:line="276" w:lineRule="auto"/>
        <w:ind w:left="0" w:firstLine="852"/>
        <w:jc w:val="both"/>
      </w:pPr>
      <w:r w:rsidRPr="002D48CA">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2D48CA" w:rsidRDefault="004A4B5F" w:rsidP="003F4FDC">
      <w:pPr>
        <w:pStyle w:val="a3"/>
        <w:numPr>
          <w:ilvl w:val="2"/>
          <w:numId w:val="7"/>
        </w:numPr>
        <w:autoSpaceDE w:val="0"/>
        <w:autoSpaceDN w:val="0"/>
        <w:adjustRightInd w:val="0"/>
        <w:spacing w:line="276" w:lineRule="auto"/>
        <w:ind w:left="0" w:firstLine="852"/>
        <w:jc w:val="both"/>
      </w:pPr>
      <w:r w:rsidRPr="002D48CA">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2D48CA" w:rsidRDefault="004A4B5F" w:rsidP="003F4FDC">
      <w:pPr>
        <w:pStyle w:val="a3"/>
        <w:numPr>
          <w:ilvl w:val="2"/>
          <w:numId w:val="7"/>
        </w:numPr>
        <w:autoSpaceDE w:val="0"/>
        <w:autoSpaceDN w:val="0"/>
        <w:adjustRightInd w:val="0"/>
        <w:spacing w:line="276" w:lineRule="auto"/>
        <w:ind w:left="0" w:firstLine="852"/>
        <w:jc w:val="both"/>
      </w:pPr>
      <w:r w:rsidRPr="002D48CA">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2D48CA">
        <w:t>РА.</w:t>
      </w:r>
    </w:p>
    <w:p w:rsidR="004A4B5F" w:rsidRPr="002D48CA" w:rsidRDefault="004A4B5F" w:rsidP="003F4FDC">
      <w:pPr>
        <w:pStyle w:val="a3"/>
        <w:numPr>
          <w:ilvl w:val="2"/>
          <w:numId w:val="7"/>
        </w:numPr>
        <w:autoSpaceDE w:val="0"/>
        <w:autoSpaceDN w:val="0"/>
        <w:adjustRightInd w:val="0"/>
        <w:spacing w:line="276" w:lineRule="auto"/>
        <w:ind w:left="0" w:firstLine="852"/>
        <w:jc w:val="both"/>
      </w:pPr>
      <w:r w:rsidRPr="002D48CA">
        <w:t>В организации и проведении запроса котировок участвуют:</w:t>
      </w:r>
    </w:p>
    <w:p w:rsidR="004A4B5F" w:rsidRPr="002D48CA" w:rsidRDefault="004A4B5F" w:rsidP="003F4FDC">
      <w:pPr>
        <w:pStyle w:val="11"/>
        <w:spacing w:line="276" w:lineRule="auto"/>
        <w:ind w:firstLine="709"/>
        <w:rPr>
          <w:sz w:val="24"/>
          <w:szCs w:val="24"/>
        </w:rPr>
      </w:pPr>
      <w:r w:rsidRPr="002D48CA">
        <w:rPr>
          <w:sz w:val="24"/>
          <w:szCs w:val="24"/>
        </w:rPr>
        <w:t>- организатор – осуществляет организацию и проведение закупки;</w:t>
      </w:r>
    </w:p>
    <w:p w:rsidR="004A4B5F" w:rsidRPr="002D48CA" w:rsidRDefault="004A4B5F" w:rsidP="003F4FDC">
      <w:pPr>
        <w:pStyle w:val="11"/>
        <w:spacing w:line="276" w:lineRule="auto"/>
        <w:ind w:firstLine="709"/>
        <w:rPr>
          <w:sz w:val="24"/>
          <w:szCs w:val="24"/>
        </w:rPr>
      </w:pPr>
      <w:r w:rsidRPr="002D48CA">
        <w:rPr>
          <w:sz w:val="24"/>
          <w:szCs w:val="24"/>
        </w:rPr>
        <w:t>- экспертная группа – коллегиальный орган, образуемый для рассмотрения заявок;</w:t>
      </w:r>
    </w:p>
    <w:p w:rsidR="0063388D" w:rsidRPr="002D48CA" w:rsidRDefault="004A4B5F" w:rsidP="003F4FDC">
      <w:pPr>
        <w:pStyle w:val="11"/>
        <w:spacing w:line="276" w:lineRule="auto"/>
        <w:ind w:firstLine="709"/>
        <w:rPr>
          <w:sz w:val="24"/>
          <w:szCs w:val="24"/>
        </w:rPr>
      </w:pPr>
      <w:r w:rsidRPr="002D48CA">
        <w:rPr>
          <w:sz w:val="24"/>
          <w:szCs w:val="24"/>
        </w:rPr>
        <w:t>-</w:t>
      </w:r>
      <w:r w:rsidR="00F7111C" w:rsidRPr="002D48CA">
        <w:rPr>
          <w:sz w:val="24"/>
          <w:szCs w:val="24"/>
        </w:rPr>
        <w:t xml:space="preserve"> конкурсная</w:t>
      </w:r>
      <w:r w:rsidRPr="002D48CA">
        <w:rPr>
          <w:sz w:val="24"/>
          <w:szCs w:val="24"/>
        </w:rPr>
        <w:t xml:space="preserve"> комиссия</w:t>
      </w:r>
      <w:r w:rsidR="0063388D" w:rsidRPr="002D48CA">
        <w:rPr>
          <w:sz w:val="24"/>
          <w:szCs w:val="24"/>
        </w:rPr>
        <w:t xml:space="preserve"> </w:t>
      </w:r>
      <w:r w:rsidRPr="002D48CA">
        <w:rPr>
          <w:sz w:val="24"/>
          <w:szCs w:val="24"/>
        </w:rPr>
        <w:t>– коллегиальный орган, образуемый для проведения процедур закупок</w:t>
      </w:r>
      <w:r w:rsidR="00F7111C" w:rsidRPr="002D48CA">
        <w:rPr>
          <w:sz w:val="24"/>
          <w:szCs w:val="24"/>
        </w:rPr>
        <w:t>.</w:t>
      </w:r>
    </w:p>
    <w:p w:rsidR="004A4B5F" w:rsidRPr="002D48CA" w:rsidRDefault="004A4B5F" w:rsidP="003F4FDC">
      <w:pPr>
        <w:pStyle w:val="11"/>
        <w:spacing w:line="276" w:lineRule="auto"/>
        <w:ind w:left="709" w:firstLine="0"/>
        <w:rPr>
          <w:sz w:val="24"/>
          <w:szCs w:val="24"/>
        </w:rPr>
      </w:pPr>
    </w:p>
    <w:p w:rsidR="004A4B5F" w:rsidRPr="002D48CA" w:rsidRDefault="004A4B5F" w:rsidP="003F4FDC">
      <w:pPr>
        <w:pStyle w:val="3"/>
        <w:numPr>
          <w:ilvl w:val="1"/>
          <w:numId w:val="1"/>
        </w:numPr>
        <w:spacing w:before="0" w:after="0" w:line="276" w:lineRule="auto"/>
        <w:ind w:left="0" w:firstLine="709"/>
        <w:jc w:val="both"/>
        <w:rPr>
          <w:rFonts w:ascii="Times New Roman" w:hAnsi="Times New Roman" w:cs="Times New Roman"/>
          <w:sz w:val="24"/>
          <w:szCs w:val="24"/>
        </w:rPr>
      </w:pPr>
      <w:bookmarkStart w:id="15" w:name="_Toc48593625"/>
      <w:bookmarkStart w:id="16" w:name="_Toc94712471"/>
      <w:r w:rsidRPr="002D48CA">
        <w:rPr>
          <w:rFonts w:ascii="Times New Roman" w:hAnsi="Times New Roman" w:cs="Times New Roman"/>
          <w:sz w:val="24"/>
          <w:szCs w:val="24"/>
        </w:rPr>
        <w:t xml:space="preserve">Разъяснения положений извещения об осуществлении запроса </w:t>
      </w:r>
      <w:r w:rsidR="00AA6857" w:rsidRPr="002D48CA">
        <w:rPr>
          <w:rFonts w:ascii="Times New Roman" w:hAnsi="Times New Roman" w:cs="Times New Roman"/>
          <w:sz w:val="24"/>
          <w:szCs w:val="24"/>
        </w:rPr>
        <w:t>котировок, изменения</w:t>
      </w:r>
      <w:r w:rsidRPr="002D48CA">
        <w:rPr>
          <w:rFonts w:ascii="Times New Roman" w:hAnsi="Times New Roman" w:cs="Times New Roman"/>
          <w:sz w:val="24"/>
          <w:szCs w:val="24"/>
        </w:rPr>
        <w:t xml:space="preserve"> извещения об осуществлении запроса котировок, прекращение запроса котировок</w:t>
      </w:r>
      <w:bookmarkEnd w:id="15"/>
      <w:bookmarkEnd w:id="16"/>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 xml:space="preserve">Запрос о даче разъяснений положений извещения </w:t>
      </w:r>
      <w:r w:rsidRPr="002D48CA">
        <w:t>об осуществлении запроса котировок</w:t>
      </w:r>
      <w:r w:rsidRPr="002D48CA">
        <w:rPr>
          <w:rFonts w:eastAsia="MS Mincho"/>
        </w:rPr>
        <w:t xml:space="preserve"> (далее – запрос) может быть направлен с момента размещения извещения на сайтах.</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1425BD">
        <w:rPr>
          <w:rFonts w:eastAsia="MS Mincho"/>
        </w:rPr>
        <w:t xml:space="preserve">адресу, указанному в </w:t>
      </w:r>
      <w:r w:rsidR="001425BD">
        <w:rPr>
          <w:rFonts w:eastAsia="MS Mincho"/>
        </w:rPr>
        <w:br/>
        <w:t>пункте 1.</w:t>
      </w:r>
      <w:r w:rsidR="001425BD" w:rsidRPr="001425BD">
        <w:rPr>
          <w:rFonts w:eastAsia="MS Mincho"/>
          <w:lang w:val="ru-RU"/>
        </w:rPr>
        <w:t>9</w:t>
      </w:r>
      <w:r w:rsidR="00496C0F" w:rsidRPr="002D48CA">
        <w:rPr>
          <w:rFonts w:eastAsia="MS Mincho"/>
        </w:rPr>
        <w:t xml:space="preserve"> приложения № 1 извещения </w:t>
      </w:r>
      <w:r w:rsidRPr="002D48CA">
        <w:rPr>
          <w:rFonts w:eastAsia="MS Mincho"/>
        </w:rPr>
        <w:t>, или факсимильной связи по номеру факса контактного</w:t>
      </w:r>
      <w:r w:rsidR="00496C0F" w:rsidRPr="002D48CA">
        <w:rPr>
          <w:rFonts w:eastAsia="MS Mincho"/>
        </w:rPr>
        <w:t xml:space="preserve"> лица, указанного в пункте </w:t>
      </w:r>
      <w:r w:rsidR="001425BD" w:rsidRPr="001425BD">
        <w:rPr>
          <w:rFonts w:eastAsia="MS Mincho"/>
          <w:lang w:val="ru-RU"/>
        </w:rPr>
        <w:t>1.9</w:t>
      </w:r>
      <w:r w:rsidR="00496C0F" w:rsidRPr="002D48CA">
        <w:rPr>
          <w:rFonts w:eastAsia="MS Mincho"/>
        </w:rPr>
        <w:t xml:space="preserve"> приложения № 1 извещения</w:t>
      </w:r>
      <w:r w:rsidRPr="002D48CA">
        <w:rPr>
          <w:rFonts w:eastAsia="MS Mincho"/>
        </w:rPr>
        <w:t>. Запрос не может быть направлен посредством электронной почты.</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не должны изменять предмет конкурентной закупки и существенные условия проекта договора.</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В случае внесения изменений в извещение срок подачи заявок на участие в запросе</w:t>
      </w:r>
      <w:r w:rsidRPr="002D48CA">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D48CA">
        <w:rPr>
          <w:rFonts w:eastAsia="MS Mincho"/>
        </w:rPr>
        <w:t>извещением</w:t>
      </w:r>
      <w:r w:rsidRPr="002D48CA">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Решение об отмене запроса котировок размещается на сайтах в день принятия этого решения</w:t>
      </w:r>
    </w:p>
    <w:p w:rsidR="004A4B5F" w:rsidRPr="002D48CA" w:rsidRDefault="004A4B5F" w:rsidP="003F4FDC">
      <w:pPr>
        <w:pStyle w:val="a3"/>
        <w:numPr>
          <w:ilvl w:val="2"/>
          <w:numId w:val="8"/>
        </w:numPr>
        <w:spacing w:line="276" w:lineRule="auto"/>
        <w:ind w:left="0" w:firstLine="852"/>
        <w:jc w:val="both"/>
        <w:rPr>
          <w:rFonts w:eastAsia="MS Mincho"/>
        </w:rPr>
      </w:pPr>
      <w:r w:rsidRPr="002D48CA">
        <w:rPr>
          <w:rFonts w:eastAsia="MS Mincho"/>
        </w:rPr>
        <w:t>Заказчик не берет на себя обязательство по уведомлению участников о дополнениях,</w:t>
      </w:r>
      <w:r w:rsidRPr="002D48CA">
        <w:t xml:space="preserve"> изменениях, разъяснениях в извещение об осуществлении</w:t>
      </w:r>
      <w:r w:rsidRPr="002D48CA" w:rsidDel="003B3000">
        <w:t xml:space="preserve"> </w:t>
      </w:r>
      <w:r w:rsidRPr="002D48CA">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2D48CA" w:rsidRDefault="004A4B5F" w:rsidP="003F4FDC">
      <w:pPr>
        <w:pStyle w:val="11"/>
        <w:spacing w:line="276" w:lineRule="auto"/>
        <w:ind w:firstLine="0"/>
        <w:rPr>
          <w:sz w:val="24"/>
          <w:szCs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17" w:name="_Toc48593626"/>
      <w:bookmarkStart w:id="18" w:name="_Toc94712472"/>
      <w:r w:rsidRPr="002D48CA">
        <w:rPr>
          <w:rFonts w:ascii="Times New Roman" w:hAnsi="Times New Roman" w:cs="Times New Roman"/>
          <w:sz w:val="24"/>
          <w:szCs w:val="24"/>
        </w:rPr>
        <w:t>Вскрытие конвертов с котировочными заявками запроса котировок</w:t>
      </w:r>
      <w:bookmarkEnd w:id="17"/>
      <w:bookmarkEnd w:id="18"/>
    </w:p>
    <w:p w:rsidR="009C6665" w:rsidRPr="002D48CA" w:rsidRDefault="000871F2" w:rsidP="003F4FDC">
      <w:pPr>
        <w:pStyle w:val="a3"/>
        <w:numPr>
          <w:ilvl w:val="2"/>
          <w:numId w:val="9"/>
        </w:numPr>
        <w:spacing w:line="276" w:lineRule="auto"/>
        <w:ind w:left="0" w:firstLine="709"/>
        <w:jc w:val="both"/>
      </w:pPr>
      <w:r w:rsidRPr="002D48CA">
        <w:rPr>
          <w:lang w:val="ru-RU"/>
        </w:rPr>
        <w:t>Организатор</w:t>
      </w:r>
      <w:r w:rsidR="009C6665" w:rsidRPr="002D48CA">
        <w:t xml:space="preserve"> обеспечивает сохранность, неприкосновенность и конфиденциальность конвертов с </w:t>
      </w:r>
      <w:r w:rsidR="00703FA2" w:rsidRPr="002D48CA">
        <w:t>котировочными</w:t>
      </w:r>
      <w:r w:rsidR="009C6665" w:rsidRPr="002D48CA">
        <w:t xml:space="preserve"> заявками и обеспечивает рассмотрение содержания </w:t>
      </w:r>
      <w:r w:rsidR="00703FA2" w:rsidRPr="002D48CA">
        <w:t>котировочных</w:t>
      </w:r>
      <w:r w:rsidR="009C6665" w:rsidRPr="002D48CA">
        <w:t xml:space="preserve"> заявок только после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 xml:space="preserve">. Лица, осуществляющие хранение конвертов с </w:t>
      </w:r>
      <w:r w:rsidR="00703FA2" w:rsidRPr="002D48CA">
        <w:t>котировочными</w:t>
      </w:r>
      <w:r w:rsidR="009C6665" w:rsidRPr="002D48CA">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w:t>
      </w:r>
    </w:p>
    <w:p w:rsidR="004A4B5F" w:rsidRPr="002D48CA" w:rsidRDefault="004A4B5F" w:rsidP="003F4FDC">
      <w:pPr>
        <w:pStyle w:val="a3"/>
        <w:numPr>
          <w:ilvl w:val="2"/>
          <w:numId w:val="9"/>
        </w:numPr>
        <w:spacing w:line="276" w:lineRule="auto"/>
        <w:ind w:left="0" w:firstLine="709"/>
        <w:jc w:val="both"/>
      </w:pPr>
      <w:r w:rsidRPr="002D48CA">
        <w:t xml:space="preserve">Конверты с котировочными заявками вскрываются публично </w:t>
      </w:r>
      <w:r w:rsidR="000871F2" w:rsidRPr="002D48CA">
        <w:rPr>
          <w:lang w:val="ru-RU"/>
        </w:rPr>
        <w:t>на заседании экспертной группы после завершения срока подачи заявок.</w:t>
      </w:r>
    </w:p>
    <w:p w:rsidR="004A4B5F" w:rsidRPr="002D48CA" w:rsidRDefault="004A4B5F" w:rsidP="003F4FDC">
      <w:pPr>
        <w:pStyle w:val="a3"/>
        <w:numPr>
          <w:ilvl w:val="2"/>
          <w:numId w:val="9"/>
        </w:numPr>
        <w:spacing w:line="276" w:lineRule="auto"/>
        <w:ind w:left="0" w:firstLine="709"/>
        <w:jc w:val="both"/>
      </w:pPr>
      <w:r w:rsidRPr="002D48CA">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2D48CA" w:rsidRDefault="004A4B5F" w:rsidP="003F4FDC">
      <w:pPr>
        <w:pStyle w:val="a3"/>
        <w:numPr>
          <w:ilvl w:val="2"/>
          <w:numId w:val="9"/>
        </w:numPr>
        <w:spacing w:line="276" w:lineRule="auto"/>
        <w:ind w:left="0" w:firstLine="709"/>
        <w:jc w:val="both"/>
      </w:pPr>
      <w:r w:rsidRPr="002D48CA">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w:t>
      </w:r>
      <w:r w:rsidRPr="002D48CA">
        <w:lastRenderedPageBreak/>
        <w:t>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3F4FDC">
      <w:pPr>
        <w:pStyle w:val="a3"/>
        <w:numPr>
          <w:ilvl w:val="2"/>
          <w:numId w:val="9"/>
        </w:numPr>
        <w:spacing w:line="276" w:lineRule="auto"/>
        <w:ind w:left="0" w:firstLine="709"/>
        <w:jc w:val="both"/>
      </w:pPr>
      <w:r w:rsidRPr="002D48CA">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2D48CA" w:rsidRDefault="004A4B5F" w:rsidP="003F4FDC">
      <w:pPr>
        <w:pStyle w:val="a3"/>
        <w:numPr>
          <w:ilvl w:val="2"/>
          <w:numId w:val="9"/>
        </w:numPr>
        <w:spacing w:line="276" w:lineRule="auto"/>
        <w:ind w:left="0" w:firstLine="709"/>
        <w:jc w:val="both"/>
      </w:pPr>
      <w:r w:rsidRPr="002D48CA">
        <w:t>При вскрытии конвертов с котировочными заявками объявляется:</w:t>
      </w:r>
    </w:p>
    <w:p w:rsidR="004A4B5F" w:rsidRPr="002D48CA" w:rsidRDefault="004A4B5F" w:rsidP="003F4FDC">
      <w:pPr>
        <w:pStyle w:val="a3"/>
        <w:numPr>
          <w:ilvl w:val="2"/>
          <w:numId w:val="9"/>
        </w:numPr>
        <w:spacing w:line="276" w:lineRule="auto"/>
        <w:ind w:left="0" w:firstLine="709"/>
        <w:jc w:val="both"/>
      </w:pPr>
      <w:r w:rsidRPr="002D48CA">
        <w:t>Наименование участника запроса котировок;</w:t>
      </w:r>
    </w:p>
    <w:p w:rsidR="004A4B5F" w:rsidRPr="002D48CA" w:rsidRDefault="004A4B5F" w:rsidP="003F4FDC">
      <w:pPr>
        <w:pStyle w:val="a3"/>
        <w:numPr>
          <w:ilvl w:val="2"/>
          <w:numId w:val="9"/>
        </w:numPr>
        <w:spacing w:line="276" w:lineRule="auto"/>
        <w:ind w:left="0" w:firstLine="709"/>
        <w:jc w:val="both"/>
      </w:pPr>
      <w:r w:rsidRPr="002D48CA">
        <w:t>Сведения, изложенные в техническом предложении участника запроса котировок, используемые для оценки заявок;</w:t>
      </w:r>
    </w:p>
    <w:p w:rsidR="004A4B5F" w:rsidRPr="002D48CA" w:rsidRDefault="004A4B5F" w:rsidP="003F4FDC">
      <w:pPr>
        <w:pStyle w:val="a3"/>
        <w:numPr>
          <w:ilvl w:val="2"/>
          <w:numId w:val="9"/>
        </w:numPr>
        <w:spacing w:line="276" w:lineRule="auto"/>
        <w:ind w:left="0" w:firstLine="709"/>
        <w:jc w:val="both"/>
      </w:pPr>
      <w:r w:rsidRPr="002D48CA">
        <w:t>Иная информация (при необходимости).</w:t>
      </w:r>
    </w:p>
    <w:p w:rsidR="004A4B5F" w:rsidRPr="002D48CA" w:rsidRDefault="004A4B5F" w:rsidP="003F4FDC">
      <w:pPr>
        <w:pStyle w:val="a3"/>
        <w:numPr>
          <w:ilvl w:val="2"/>
          <w:numId w:val="9"/>
        </w:numPr>
        <w:spacing w:line="276" w:lineRule="auto"/>
        <w:ind w:left="0" w:firstLine="709"/>
        <w:jc w:val="both"/>
      </w:pPr>
      <w:r w:rsidRPr="002D48CA">
        <w:t>Заказчик может проводить аудиозапись процедуры вскрытия конвертов с котировочными заявками.</w:t>
      </w:r>
    </w:p>
    <w:p w:rsidR="007F3505" w:rsidRPr="002D48CA" w:rsidRDefault="004A4B5F" w:rsidP="003F4FDC">
      <w:pPr>
        <w:pStyle w:val="a3"/>
        <w:numPr>
          <w:ilvl w:val="2"/>
          <w:numId w:val="9"/>
        </w:numPr>
        <w:spacing w:line="276" w:lineRule="auto"/>
        <w:ind w:left="0" w:firstLine="709"/>
        <w:jc w:val="both"/>
      </w:pPr>
      <w:r w:rsidRPr="002D48CA">
        <w:t>При вскрытии конвертов с заявками документы по существу не рассматриваются</w:t>
      </w:r>
      <w:r w:rsidR="0043232A" w:rsidRPr="002D48CA">
        <w:t>.</w:t>
      </w:r>
    </w:p>
    <w:p w:rsidR="004A4B5F" w:rsidRPr="002D48CA" w:rsidRDefault="004A4B5F" w:rsidP="003F4FDC">
      <w:pPr>
        <w:pStyle w:val="a3"/>
        <w:numPr>
          <w:ilvl w:val="2"/>
          <w:numId w:val="9"/>
        </w:numPr>
        <w:spacing w:line="276" w:lineRule="auto"/>
        <w:ind w:left="0" w:firstLine="709"/>
        <w:jc w:val="both"/>
      </w:pPr>
      <w:r w:rsidRPr="002D48CA">
        <w:t xml:space="preserve">По итогам вскрытия конвертов формируется протокол, который </w:t>
      </w:r>
      <w:r w:rsidR="007F3505" w:rsidRPr="002D48CA">
        <w:t xml:space="preserve">не </w:t>
      </w:r>
      <w:r w:rsidRPr="002D48CA">
        <w:t>подлежит публикации.</w:t>
      </w:r>
      <w:r w:rsidR="00AF5CA3" w:rsidRPr="002D48CA">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2D48CA" w:rsidRDefault="004A4B5F" w:rsidP="003F4FDC">
      <w:pPr>
        <w:pStyle w:val="a5"/>
        <w:suppressAutoHyphens/>
        <w:spacing w:line="276" w:lineRule="auto"/>
        <w:ind w:left="709" w:firstLine="0"/>
        <w:rPr>
          <w:sz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19" w:name="_Toc48593627"/>
      <w:bookmarkStart w:id="20" w:name="_Toc94712473"/>
      <w:r w:rsidRPr="002D48CA">
        <w:rPr>
          <w:rFonts w:ascii="Times New Roman" w:hAnsi="Times New Roman" w:cs="Times New Roman"/>
          <w:sz w:val="24"/>
          <w:szCs w:val="24"/>
        </w:rPr>
        <w:t>Рассмотрение и оценка котировочных заявок</w:t>
      </w:r>
      <w:bookmarkEnd w:id="19"/>
      <w:bookmarkEnd w:id="20"/>
    </w:p>
    <w:p w:rsidR="0043232A"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Котировочные заявки участников рассматриваются на соответствие требованиям, изложенным в </w:t>
      </w:r>
      <w:r w:rsidRPr="002D48CA">
        <w:t>извещении</w:t>
      </w:r>
      <w:r w:rsidRPr="002D48CA">
        <w:rPr>
          <w:rFonts w:eastAsia="MS Mincho"/>
        </w:rPr>
        <w:t xml:space="preserve">, на основании представленных в составе котировочных заявок документов, а также иных источников информации, предусмотренных </w:t>
      </w:r>
      <w:r w:rsidRPr="002D48CA">
        <w:t>извещением</w:t>
      </w:r>
      <w:r w:rsidR="0043232A" w:rsidRPr="002D48CA">
        <w:rPr>
          <w:rFonts w:eastAsia="MS Mincho"/>
        </w:rPr>
        <w:t>.</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2D48CA">
        <w:rPr>
          <w:rFonts w:eastAsia="MS Mincho"/>
        </w:rPr>
        <w:t xml:space="preserve"> e-registor.</w:t>
      </w:r>
    </w:p>
    <w:p w:rsidR="007E2AE6" w:rsidRPr="002D48CA" w:rsidRDefault="007E2AE6" w:rsidP="003F4FDC">
      <w:pPr>
        <w:pStyle w:val="a3"/>
        <w:numPr>
          <w:ilvl w:val="2"/>
          <w:numId w:val="10"/>
        </w:numPr>
        <w:spacing w:line="276" w:lineRule="auto"/>
        <w:ind w:left="0" w:firstLine="709"/>
        <w:jc w:val="both"/>
        <w:rPr>
          <w:rFonts w:eastAsia="MS Mincho"/>
        </w:rPr>
      </w:pPr>
      <w:r w:rsidRPr="002D48CA">
        <w:rPr>
          <w:rFonts w:eastAsia="MS Mincho"/>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2D48CA" w:rsidRDefault="00FE17DA" w:rsidP="003F4FDC">
      <w:pPr>
        <w:pStyle w:val="a3"/>
        <w:numPr>
          <w:ilvl w:val="2"/>
          <w:numId w:val="10"/>
        </w:numPr>
        <w:spacing w:line="276" w:lineRule="auto"/>
        <w:ind w:left="0" w:firstLine="709"/>
        <w:jc w:val="both"/>
        <w:rPr>
          <w:rFonts w:eastAsia="MS Mincho"/>
        </w:rPr>
      </w:pPr>
      <w:r w:rsidRPr="002D48CA">
        <w:rPr>
          <w:rFonts w:eastAsia="MS Mincho"/>
        </w:rPr>
        <w:t>П</w:t>
      </w:r>
      <w:r w:rsidR="00095AEB" w:rsidRPr="002D48CA">
        <w:rPr>
          <w:rFonts w:eastAsia="MS Mincho"/>
        </w:rPr>
        <w:t xml:space="preserve">о окончании срока подачи </w:t>
      </w:r>
      <w:r w:rsidR="004A4B5F" w:rsidRPr="002D48CA">
        <w:rPr>
          <w:rFonts w:eastAsia="MS Mincho"/>
        </w:rPr>
        <w:t xml:space="preserve">котировочных заявок, срок рассмотрения и оценки </w:t>
      </w:r>
      <w:r w:rsidR="00095AEB" w:rsidRPr="002D48CA">
        <w:rPr>
          <w:rFonts w:eastAsia="MS Mincho"/>
        </w:rPr>
        <w:t xml:space="preserve"> </w:t>
      </w:r>
      <w:r w:rsidR="004A4B5F" w:rsidRPr="002D48CA">
        <w:rPr>
          <w:rFonts w:eastAsia="MS Mincho"/>
        </w:rPr>
        <w:t>котировочных заявок, подведения итогов запроса котировок цен может быть сокращен.</w:t>
      </w:r>
    </w:p>
    <w:p w:rsidR="00297EA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Участник запроса котировок не допускается к участию в запросе котировок в случае:</w:t>
      </w:r>
    </w:p>
    <w:p w:rsidR="00297EAF" w:rsidRPr="002D48CA" w:rsidRDefault="00095AEB" w:rsidP="003F4FDC">
      <w:pPr>
        <w:pStyle w:val="a3"/>
        <w:numPr>
          <w:ilvl w:val="2"/>
          <w:numId w:val="10"/>
        </w:numPr>
        <w:spacing w:line="276" w:lineRule="auto"/>
        <w:ind w:left="0" w:firstLine="709"/>
        <w:jc w:val="both"/>
        <w:rPr>
          <w:rFonts w:eastAsia="MS Mincho"/>
        </w:rPr>
      </w:pPr>
      <w:r w:rsidRPr="002D48CA">
        <w:rPr>
          <w:rFonts w:eastAsia="MS Mincho"/>
        </w:rPr>
        <w:t>несоответствия котировочной заявки требованиям, указанным в запросе котировок;</w:t>
      </w:r>
    </w:p>
    <w:p w:rsidR="00297EAF" w:rsidRPr="002D48CA" w:rsidRDefault="00095AEB" w:rsidP="003F4FDC">
      <w:pPr>
        <w:pStyle w:val="a3"/>
        <w:numPr>
          <w:ilvl w:val="2"/>
          <w:numId w:val="10"/>
        </w:numPr>
        <w:spacing w:line="276" w:lineRule="auto"/>
        <w:ind w:left="0" w:firstLine="709"/>
        <w:jc w:val="both"/>
        <w:rPr>
          <w:rFonts w:eastAsia="MS Mincho"/>
        </w:rPr>
      </w:pPr>
      <w:r w:rsidRPr="002D48CA">
        <w:rPr>
          <w:rFonts w:eastAsia="MS Mincho"/>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w:t>
      </w:r>
      <w:r w:rsidRPr="002D48CA">
        <w:rPr>
          <w:rFonts w:eastAsia="MS Mincho"/>
        </w:rPr>
        <w:lastRenderedPageBreak/>
        <w:t>начальную (максимальную) цену единицы товара, работы, услуги (если такая цена установлена);</w:t>
      </w:r>
    </w:p>
    <w:p w:rsidR="00297EAF" w:rsidRPr="002D48CA" w:rsidRDefault="00095AEB" w:rsidP="003F4FDC">
      <w:pPr>
        <w:pStyle w:val="a3"/>
        <w:numPr>
          <w:ilvl w:val="2"/>
          <w:numId w:val="10"/>
        </w:numPr>
        <w:spacing w:line="276" w:lineRule="auto"/>
        <w:ind w:left="0" w:firstLine="709"/>
        <w:jc w:val="both"/>
        <w:rPr>
          <w:rFonts w:eastAsia="MS Mincho"/>
        </w:rPr>
      </w:pPr>
      <w:r w:rsidRPr="002D48CA">
        <w:rPr>
          <w:rFonts w:eastAsia="MS Mincho"/>
        </w:rPr>
        <w:t>отказа от проведения запроса котировок;</w:t>
      </w:r>
    </w:p>
    <w:p w:rsidR="00297EAF" w:rsidRPr="002D48CA" w:rsidRDefault="00095AEB" w:rsidP="003F4FDC">
      <w:pPr>
        <w:pStyle w:val="a3"/>
        <w:numPr>
          <w:ilvl w:val="2"/>
          <w:numId w:val="10"/>
        </w:numPr>
        <w:spacing w:line="276" w:lineRule="auto"/>
        <w:ind w:left="0" w:firstLine="709"/>
        <w:jc w:val="both"/>
        <w:rPr>
          <w:rFonts w:eastAsia="MS Mincho"/>
        </w:rPr>
      </w:pPr>
      <w:r w:rsidRPr="002D48CA">
        <w:rPr>
          <w:rFonts w:eastAsia="MS Mincho"/>
        </w:rPr>
        <w:t>непредставления участником разъяснений положений котировочной заявки (в случае наличия требования заказчика).</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Ответ от участника запроса котировок, полученный после даты, указанной в запросе, не подлежит рассмотрению.</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2D48CA">
        <w:rPr>
          <w:rFonts w:eastAsia="MS Mincho"/>
        </w:rPr>
        <w:t>РА</w:t>
      </w:r>
      <w:r w:rsidRPr="002D48CA">
        <w:rPr>
          <w:rFonts w:eastAsia="MS Mincho"/>
        </w:rPr>
        <w:t>, в том числе официальных сайтов государственных органов и организаций в сети Интернет</w:t>
      </w:r>
      <w:r w:rsidR="00A95012" w:rsidRPr="002D48CA">
        <w:rPr>
          <w:rFonts w:eastAsia="MS Mincho"/>
        </w:rPr>
        <w:t>.</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D48CA" w:rsidDel="001E10FE">
        <w:rPr>
          <w:rFonts w:eastAsia="MS Mincho"/>
        </w:rPr>
        <w:t xml:space="preserve"> </w:t>
      </w:r>
      <w:r w:rsidRPr="002D48CA">
        <w:rPr>
          <w:rFonts w:eastAsia="MS Mincho"/>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w:t>
      </w:r>
      <w:r w:rsidRPr="002D48CA">
        <w:rPr>
          <w:rFonts w:eastAsia="MS Mincho"/>
        </w:rPr>
        <w:lastRenderedPageBreak/>
        <w:t>требованиям об обосновании демпинговой цены договора (цены лота), а также осуществляет оценку и сопоставление котировочных заявок.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 Если в котировочной заявке имеются арифметические ошибки при отражении цен</w:t>
      </w:r>
      <w:r w:rsidR="00575B93" w:rsidRPr="002D48CA">
        <w:rPr>
          <w:rFonts w:eastAsia="MS Mincho"/>
        </w:rPr>
        <w:t>ы</w:t>
      </w:r>
      <w:r w:rsidRPr="002D48CA">
        <w:rPr>
          <w:rFonts w:eastAsia="MS Mincho"/>
        </w:rPr>
        <w:t xml:space="preserve"> </w:t>
      </w:r>
      <w:r w:rsidR="00575B93" w:rsidRPr="002D48CA">
        <w:rPr>
          <w:rFonts w:eastAsia="MS Mincho"/>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2D48CA">
        <w:rPr>
          <w:rFonts w:eastAsia="MS Mincho"/>
        </w:rPr>
        <w:t xml:space="preserve"> заявка такого участника отклоняется.</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Участники и их представители не вправе участвовать в рассмотрении котировочных заявок и изучении квалификации участников.</w:t>
      </w:r>
    </w:p>
    <w:p w:rsidR="00656D97"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По итогам рассмотрения и оценки котировочных заявок заказчик составляет проток</w:t>
      </w:r>
      <w:r w:rsidR="008E1451" w:rsidRPr="002D48CA">
        <w:rPr>
          <w:rFonts w:eastAsia="MS Mincho"/>
        </w:rPr>
        <w:t>ол рассмотрения и оценки заявок.</w:t>
      </w:r>
    </w:p>
    <w:p w:rsidR="004A4B5F" w:rsidRPr="002D48CA" w:rsidRDefault="004A4B5F" w:rsidP="003F4FDC">
      <w:pPr>
        <w:pStyle w:val="a3"/>
        <w:numPr>
          <w:ilvl w:val="2"/>
          <w:numId w:val="10"/>
        </w:numPr>
        <w:spacing w:line="276" w:lineRule="auto"/>
        <w:ind w:left="0" w:firstLine="709"/>
        <w:jc w:val="both"/>
        <w:rPr>
          <w:rFonts w:eastAsia="MS Mincho"/>
        </w:rPr>
      </w:pPr>
      <w:r w:rsidRPr="002D48CA">
        <w:rPr>
          <w:rFonts w:eastAsia="MS Mincho"/>
        </w:rPr>
        <w:t xml:space="preserve">Протокол рассмотрения и оценки котировочных заявок </w:t>
      </w:r>
      <w:r w:rsidR="008E1451" w:rsidRPr="002D48CA">
        <w:rPr>
          <w:rFonts w:eastAsia="MS Mincho"/>
        </w:rPr>
        <w:t xml:space="preserve">не </w:t>
      </w:r>
      <w:r w:rsidRPr="002D48CA">
        <w:rPr>
          <w:rFonts w:eastAsia="MS Mincho"/>
        </w:rPr>
        <w:t>размещается на сайтах</w:t>
      </w:r>
      <w:r w:rsidR="008E1451" w:rsidRPr="002D48CA">
        <w:rPr>
          <w:rFonts w:eastAsia="MS Mincho"/>
        </w:rPr>
        <w:t>.</w:t>
      </w:r>
    </w:p>
    <w:p w:rsidR="004A4B5F" w:rsidRPr="002D48CA" w:rsidRDefault="004A4B5F" w:rsidP="003F4FDC">
      <w:pPr>
        <w:pStyle w:val="a3"/>
        <w:spacing w:line="276" w:lineRule="auto"/>
        <w:ind w:left="709"/>
        <w:jc w:val="both"/>
        <w:rPr>
          <w:rFonts w:eastAsia="MS Mincho"/>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21" w:name="_Toc48593628"/>
      <w:bookmarkStart w:id="22" w:name="_Toc94712474"/>
      <w:r w:rsidRPr="002D48CA">
        <w:rPr>
          <w:rFonts w:ascii="Times New Roman" w:hAnsi="Times New Roman" w:cs="Times New Roman"/>
          <w:sz w:val="24"/>
          <w:szCs w:val="24"/>
        </w:rPr>
        <w:t>Порядок оценки и сопоставления котировочных заявок</w:t>
      </w:r>
      <w:bookmarkEnd w:id="21"/>
      <w:bookmarkEnd w:id="22"/>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Победитель запроса котировок определяется по итогам оценки заявок, соответствующих требованиям извещения.</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Единственным критерием оценки котировочных заявок является цена. Иные критерии оценки котировочных заявок не применяются.</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 xml:space="preserve">При оценке котировочных заявок сопоставляются предложения участников по цене без учета НДС. </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 xml:space="preserve">Техническое предложение участника, представляемое в составе заявки, должно соответствовать требованиям, указанным в </w:t>
      </w:r>
      <w:r w:rsidR="00495017" w:rsidRPr="002D48CA">
        <w:rPr>
          <w:sz w:val="24"/>
        </w:rPr>
        <w:t>пункте 2.15.</w:t>
      </w:r>
      <w:r w:rsidRPr="002D48CA">
        <w:rPr>
          <w:sz w:val="24"/>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D48CA">
        <w:rPr>
          <w:sz w:val="24"/>
        </w:rPr>
        <w:t>2</w:t>
      </w:r>
      <w:r w:rsidRPr="002D48CA">
        <w:rPr>
          <w:sz w:val="24"/>
        </w:rPr>
        <w:t xml:space="preserve"> к извещению, и должно предоставляться по форме приложения № </w:t>
      </w:r>
      <w:r w:rsidR="003A15D5" w:rsidRPr="002D48CA">
        <w:rPr>
          <w:sz w:val="24"/>
        </w:rPr>
        <w:t>4</w:t>
      </w:r>
      <w:r w:rsidRPr="002D48CA">
        <w:rPr>
          <w:sz w:val="24"/>
        </w:rPr>
        <w:t xml:space="preserve"> к извещению.</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При несоответствии технического предложения тр</w:t>
      </w:r>
      <w:r w:rsidR="00E72878" w:rsidRPr="002D48CA">
        <w:rPr>
          <w:sz w:val="24"/>
        </w:rPr>
        <w:t>ебованиям, указанным в пункте</w:t>
      </w:r>
      <w:r w:rsidR="003A5BD1" w:rsidRPr="002D48CA">
        <w:rPr>
          <w:sz w:val="24"/>
        </w:rPr>
        <w:t xml:space="preserve"> </w:t>
      </w:r>
      <w:r w:rsidR="00E72878" w:rsidRPr="002D48CA">
        <w:rPr>
          <w:sz w:val="24"/>
        </w:rPr>
        <w:t>2.8.</w:t>
      </w:r>
      <w:r w:rsidR="001737DD">
        <w:rPr>
          <w:sz w:val="24"/>
        </w:rPr>
        <w:t>4</w:t>
      </w:r>
      <w:r w:rsidR="00E72878" w:rsidRPr="002D48CA">
        <w:rPr>
          <w:sz w:val="24"/>
        </w:rPr>
        <w:t>.</w:t>
      </w:r>
      <w:r w:rsidRPr="002D48CA">
        <w:rPr>
          <w:sz w:val="24"/>
        </w:rPr>
        <w:t xml:space="preserve"> </w:t>
      </w:r>
      <w:r w:rsidR="006A1962" w:rsidRPr="002D48CA">
        <w:rPr>
          <w:sz w:val="24"/>
        </w:rPr>
        <w:t>приложения № 1 извещения</w:t>
      </w:r>
      <w:r w:rsidRPr="002D48CA">
        <w:rPr>
          <w:sz w:val="24"/>
        </w:rPr>
        <w:t>, заявка такого участника отклоняется.</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lastRenderedPageBreak/>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2D48CA" w:rsidRDefault="004A4B5F" w:rsidP="003F4FDC">
      <w:pPr>
        <w:pStyle w:val="a5"/>
        <w:numPr>
          <w:ilvl w:val="2"/>
          <w:numId w:val="11"/>
        </w:numPr>
        <w:suppressAutoHyphens/>
        <w:spacing w:line="276" w:lineRule="auto"/>
        <w:ind w:left="0" w:firstLine="709"/>
        <w:rPr>
          <w:sz w:val="24"/>
        </w:rPr>
      </w:pPr>
      <w:r w:rsidRPr="002D48CA">
        <w:rPr>
          <w:sz w:val="24"/>
        </w:rPr>
        <w:t xml:space="preserve">Победителем признается участник, заявка которого признана лучшей по итогам проведения запроса котировок. </w:t>
      </w:r>
    </w:p>
    <w:p w:rsidR="004A4B5F" w:rsidRPr="002D48CA" w:rsidRDefault="004A4B5F" w:rsidP="003F4FDC">
      <w:pPr>
        <w:pStyle w:val="a5"/>
        <w:suppressAutoHyphens/>
        <w:spacing w:line="276" w:lineRule="auto"/>
        <w:ind w:left="709" w:firstLine="0"/>
        <w:rPr>
          <w:sz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23" w:name="_Toc48593629"/>
      <w:bookmarkStart w:id="24" w:name="_Toc94712475"/>
      <w:r w:rsidRPr="002D48CA">
        <w:rPr>
          <w:rFonts w:ascii="Times New Roman" w:hAnsi="Times New Roman" w:cs="Times New Roman"/>
          <w:sz w:val="24"/>
          <w:szCs w:val="24"/>
        </w:rPr>
        <w:t>Подведение итогов запроса котировок</w:t>
      </w:r>
      <w:bookmarkEnd w:id="23"/>
      <w:bookmarkEnd w:id="24"/>
    </w:p>
    <w:p w:rsidR="004E760E" w:rsidRPr="002D48CA" w:rsidRDefault="004A4B5F" w:rsidP="003F4FDC">
      <w:pPr>
        <w:pStyle w:val="a3"/>
        <w:numPr>
          <w:ilvl w:val="2"/>
          <w:numId w:val="12"/>
        </w:numPr>
        <w:spacing w:line="276" w:lineRule="auto"/>
        <w:ind w:left="0" w:firstLine="852"/>
        <w:jc w:val="both"/>
      </w:pPr>
      <w:r w:rsidRPr="002D48CA">
        <w:t>Комиссия</w:t>
      </w:r>
      <w:r w:rsidR="004E760E" w:rsidRPr="002D48CA">
        <w:rPr>
          <w:bCs/>
        </w:rPr>
        <w:t xml:space="preserve"> </w:t>
      </w:r>
      <w:r w:rsidRPr="002D48CA">
        <w:t xml:space="preserve">принимает решение о победителе запроса котировок. По результатам работы комиссии </w:t>
      </w:r>
      <w:r w:rsidR="004E760E" w:rsidRPr="002D48CA">
        <w:rPr>
          <w:bCs/>
        </w:rPr>
        <w:t>по осуществлению закупок</w:t>
      </w:r>
      <w:r w:rsidR="004E760E" w:rsidRPr="002D48CA">
        <w:t xml:space="preserve"> </w:t>
      </w:r>
      <w:r w:rsidRPr="002D48CA">
        <w:t xml:space="preserve">оформляется </w:t>
      </w:r>
      <w:r w:rsidR="004E760E" w:rsidRPr="002D48CA">
        <w:t>итоговый протокол</w:t>
      </w:r>
      <w:r w:rsidR="00527091" w:rsidRPr="002D48CA">
        <w:rPr>
          <w:lang w:val="ru-RU"/>
        </w:rPr>
        <w:t>.</w:t>
      </w:r>
    </w:p>
    <w:p w:rsidR="004A4B5F" w:rsidRDefault="006F5FB0" w:rsidP="003F4FDC">
      <w:pPr>
        <w:pStyle w:val="a3"/>
        <w:numPr>
          <w:ilvl w:val="2"/>
          <w:numId w:val="12"/>
        </w:numPr>
        <w:spacing w:line="276" w:lineRule="auto"/>
        <w:ind w:left="0" w:firstLine="852"/>
        <w:jc w:val="both"/>
      </w:pPr>
      <w:r w:rsidRPr="002D48CA">
        <w:t>Итоговый п</w:t>
      </w:r>
      <w:r w:rsidR="004A4B5F" w:rsidRPr="002D48CA">
        <w:t xml:space="preserve">ротокол комиссии </w:t>
      </w:r>
      <w:r w:rsidR="00527091" w:rsidRPr="002D48CA">
        <w:rPr>
          <w:lang w:val="ru-RU"/>
        </w:rPr>
        <w:t xml:space="preserve">не </w:t>
      </w:r>
      <w:r w:rsidR="00527091" w:rsidRPr="002D48CA">
        <w:t>размещается на сайтах.</w:t>
      </w:r>
    </w:p>
    <w:p w:rsidR="00F61A89" w:rsidRPr="002D48CA" w:rsidRDefault="00F61A89" w:rsidP="003F4FDC">
      <w:pPr>
        <w:pStyle w:val="a3"/>
        <w:spacing w:line="276" w:lineRule="auto"/>
        <w:ind w:left="852"/>
        <w:jc w:val="both"/>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25" w:name="_Toc48593630"/>
      <w:bookmarkStart w:id="26" w:name="_Toc94712476"/>
      <w:r w:rsidRPr="002D48CA">
        <w:rPr>
          <w:rFonts w:ascii="Times New Roman" w:hAnsi="Times New Roman" w:cs="Times New Roman"/>
          <w:sz w:val="24"/>
          <w:szCs w:val="24"/>
        </w:rPr>
        <w:t>Признание запроса котировок несостоявшимся</w:t>
      </w:r>
      <w:bookmarkEnd w:id="25"/>
      <w:bookmarkEnd w:id="26"/>
    </w:p>
    <w:p w:rsidR="004A4B5F" w:rsidRPr="002D48CA" w:rsidRDefault="004A4B5F" w:rsidP="003F4FDC">
      <w:pPr>
        <w:pStyle w:val="a5"/>
        <w:numPr>
          <w:ilvl w:val="2"/>
          <w:numId w:val="13"/>
        </w:numPr>
        <w:suppressAutoHyphens/>
        <w:spacing w:line="276" w:lineRule="auto"/>
        <w:ind w:left="0" w:firstLine="709"/>
        <w:rPr>
          <w:sz w:val="24"/>
        </w:rPr>
      </w:pPr>
      <w:r w:rsidRPr="002D48CA">
        <w:rPr>
          <w:sz w:val="24"/>
        </w:rPr>
        <w:t>Запрос котировок (в том числе в части отдельных лотов) признается несостоявшимся, если:</w:t>
      </w:r>
    </w:p>
    <w:p w:rsidR="0094244D" w:rsidRPr="002D48CA" w:rsidRDefault="0094244D" w:rsidP="003F4FDC">
      <w:pPr>
        <w:pStyle w:val="a5"/>
        <w:numPr>
          <w:ilvl w:val="2"/>
          <w:numId w:val="13"/>
        </w:numPr>
        <w:suppressAutoHyphens/>
        <w:spacing w:line="276" w:lineRule="auto"/>
        <w:ind w:left="0" w:firstLine="709"/>
        <w:rPr>
          <w:sz w:val="24"/>
        </w:rPr>
      </w:pPr>
      <w:r w:rsidRPr="002D48CA">
        <w:rPr>
          <w:sz w:val="24"/>
        </w:rPr>
        <w:t>на участие в запросе котировок подана одна заявка;</w:t>
      </w:r>
    </w:p>
    <w:p w:rsidR="0094244D" w:rsidRPr="002D48CA" w:rsidRDefault="0094244D" w:rsidP="003F4FDC">
      <w:pPr>
        <w:pStyle w:val="a5"/>
        <w:numPr>
          <w:ilvl w:val="2"/>
          <w:numId w:val="13"/>
        </w:numPr>
        <w:suppressAutoHyphens/>
        <w:spacing w:line="276" w:lineRule="auto"/>
        <w:ind w:left="0" w:firstLine="709"/>
        <w:rPr>
          <w:sz w:val="24"/>
        </w:rPr>
      </w:pPr>
      <w:r w:rsidRPr="002D48CA">
        <w:rPr>
          <w:sz w:val="24"/>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2D48CA" w:rsidRDefault="0094244D" w:rsidP="003F4FDC">
      <w:pPr>
        <w:pStyle w:val="a5"/>
        <w:numPr>
          <w:ilvl w:val="2"/>
          <w:numId w:val="13"/>
        </w:numPr>
        <w:suppressAutoHyphens/>
        <w:spacing w:line="276" w:lineRule="auto"/>
        <w:ind w:left="0" w:firstLine="709"/>
        <w:rPr>
          <w:sz w:val="24"/>
        </w:rPr>
      </w:pPr>
      <w:r w:rsidRPr="002D48CA">
        <w:rPr>
          <w:sz w:val="24"/>
        </w:rPr>
        <w:t>все котировочные заявки признаны несоответствующими извещению о проведении запроса котировок;</w:t>
      </w:r>
    </w:p>
    <w:p w:rsidR="0094244D" w:rsidRPr="002D48CA" w:rsidRDefault="0094244D" w:rsidP="003F4FDC">
      <w:pPr>
        <w:pStyle w:val="a5"/>
        <w:numPr>
          <w:ilvl w:val="2"/>
          <w:numId w:val="13"/>
        </w:numPr>
        <w:suppressAutoHyphens/>
        <w:spacing w:line="276" w:lineRule="auto"/>
        <w:ind w:left="0" w:firstLine="709"/>
        <w:rPr>
          <w:sz w:val="24"/>
        </w:rPr>
      </w:pPr>
      <w:r w:rsidRPr="002D48CA">
        <w:rPr>
          <w:sz w:val="24"/>
        </w:rPr>
        <w:t>на участие в запросе котировок не подана ни одна заявка.</w:t>
      </w:r>
    </w:p>
    <w:p w:rsidR="0094244D" w:rsidRPr="002D48CA" w:rsidRDefault="0094244D" w:rsidP="003F4FDC">
      <w:pPr>
        <w:pStyle w:val="ConsPlusNormal"/>
        <w:shd w:val="clear" w:color="auto" w:fill="FFFFFF"/>
        <w:spacing w:line="276" w:lineRule="auto"/>
        <w:ind w:firstLine="709"/>
        <w:jc w:val="both"/>
        <w:rPr>
          <w:sz w:val="24"/>
          <w:szCs w:val="24"/>
        </w:rPr>
      </w:pPr>
      <w:r w:rsidRPr="002D48CA">
        <w:rPr>
          <w:sz w:val="24"/>
          <w:szCs w:val="24"/>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2D48CA" w:rsidRDefault="0094244D" w:rsidP="003F4FDC">
      <w:pPr>
        <w:pStyle w:val="ConsPlusNormal"/>
        <w:shd w:val="clear" w:color="auto" w:fill="FFFFFF"/>
        <w:spacing w:line="276" w:lineRule="auto"/>
        <w:ind w:firstLine="709"/>
        <w:jc w:val="both"/>
        <w:rPr>
          <w:sz w:val="24"/>
          <w:szCs w:val="24"/>
        </w:rPr>
      </w:pPr>
      <w:r w:rsidRPr="002D48CA">
        <w:rPr>
          <w:sz w:val="24"/>
          <w:szCs w:val="24"/>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2D48CA" w:rsidRDefault="0094244D" w:rsidP="003F4FDC">
      <w:pPr>
        <w:pStyle w:val="ConsPlusNormal"/>
        <w:shd w:val="clear" w:color="auto" w:fill="FFFFFF"/>
        <w:spacing w:line="276" w:lineRule="auto"/>
        <w:ind w:firstLine="709"/>
        <w:jc w:val="both"/>
        <w:rPr>
          <w:sz w:val="24"/>
          <w:szCs w:val="24"/>
        </w:rPr>
      </w:pPr>
      <w:r w:rsidRPr="002D48CA">
        <w:rPr>
          <w:sz w:val="24"/>
          <w:szCs w:val="24"/>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2D48CA">
        <w:rPr>
          <w:sz w:val="24"/>
          <w:szCs w:val="24"/>
        </w:rPr>
        <w:t>установленном нормативными документами заказчика</w:t>
      </w:r>
    </w:p>
    <w:p w:rsidR="0094244D" w:rsidRPr="002D48CA" w:rsidRDefault="0094244D" w:rsidP="003F4FDC">
      <w:pPr>
        <w:pStyle w:val="ConsPlusNormal"/>
        <w:widowControl w:val="0"/>
        <w:shd w:val="clear" w:color="auto" w:fill="FFFFFF"/>
        <w:spacing w:line="276" w:lineRule="auto"/>
        <w:ind w:firstLine="708"/>
        <w:jc w:val="both"/>
        <w:rPr>
          <w:sz w:val="24"/>
          <w:szCs w:val="24"/>
        </w:rPr>
      </w:pPr>
      <w:r w:rsidRPr="002D48CA">
        <w:rPr>
          <w:sz w:val="24"/>
          <w:szCs w:val="24"/>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2D48CA">
        <w:rPr>
          <w:sz w:val="24"/>
          <w:szCs w:val="24"/>
        </w:rPr>
        <w:t>.</w:t>
      </w:r>
    </w:p>
    <w:p w:rsidR="004A4B5F" w:rsidRPr="002D48CA" w:rsidRDefault="004A4B5F" w:rsidP="003F4FDC">
      <w:pPr>
        <w:pStyle w:val="a5"/>
        <w:suppressAutoHyphens/>
        <w:spacing w:line="276" w:lineRule="auto"/>
        <w:rPr>
          <w:sz w:val="24"/>
        </w:rPr>
      </w:pPr>
    </w:p>
    <w:p w:rsidR="001A6F57"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27" w:name="_Toc48593631"/>
      <w:bookmarkStart w:id="28" w:name="_Toc94712477"/>
      <w:r w:rsidRPr="002D48CA">
        <w:rPr>
          <w:rFonts w:ascii="Times New Roman" w:hAnsi="Times New Roman" w:cs="Times New Roman"/>
          <w:sz w:val="24"/>
          <w:szCs w:val="24"/>
        </w:rPr>
        <w:t>Состав котировочной заявки</w:t>
      </w:r>
      <w:bookmarkEnd w:id="27"/>
      <w:bookmarkEnd w:id="28"/>
    </w:p>
    <w:p w:rsidR="004465D2" w:rsidRPr="002D48CA" w:rsidRDefault="004A4B5F" w:rsidP="003F4FDC">
      <w:pPr>
        <w:pStyle w:val="a5"/>
        <w:numPr>
          <w:ilvl w:val="2"/>
          <w:numId w:val="14"/>
        </w:numPr>
        <w:suppressAutoHyphens/>
        <w:spacing w:line="276" w:lineRule="auto"/>
        <w:ind w:left="0" w:firstLine="852"/>
        <w:rPr>
          <w:sz w:val="24"/>
        </w:rPr>
      </w:pPr>
      <w:r w:rsidRPr="002D48CA">
        <w:rPr>
          <w:sz w:val="24"/>
        </w:rPr>
        <w:t xml:space="preserve">Котировочная заявка должна содержать всю указанную </w:t>
      </w:r>
      <w:r w:rsidR="00495017" w:rsidRPr="002D48CA">
        <w:rPr>
          <w:sz w:val="24"/>
        </w:rPr>
        <w:t>в извещении</w:t>
      </w:r>
      <w:r w:rsidRPr="002D48CA">
        <w:rPr>
          <w:sz w:val="24"/>
        </w:rPr>
        <w:t xml:space="preserve"> </w:t>
      </w:r>
      <w:r w:rsidR="004465D2" w:rsidRPr="002D48CA">
        <w:rPr>
          <w:sz w:val="24"/>
        </w:rPr>
        <w:t>информацию и документы.</w:t>
      </w:r>
    </w:p>
    <w:p w:rsidR="00A53AC6" w:rsidRPr="002D48CA" w:rsidRDefault="004A4B5F" w:rsidP="003F4FDC">
      <w:pPr>
        <w:pStyle w:val="a5"/>
        <w:numPr>
          <w:ilvl w:val="2"/>
          <w:numId w:val="14"/>
        </w:numPr>
        <w:suppressAutoHyphens/>
        <w:spacing w:line="276" w:lineRule="auto"/>
        <w:ind w:left="0" w:firstLine="852"/>
        <w:rPr>
          <w:sz w:val="24"/>
        </w:rPr>
      </w:pPr>
      <w:r w:rsidRPr="002D48CA">
        <w:rPr>
          <w:sz w:val="24"/>
        </w:rPr>
        <w:t xml:space="preserve">Котировочная заявка оформляется в соответствии с требованиями извещения. </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lastRenderedPageBreak/>
        <w:t>В случае наличия таких требований в извещении, в составе заявки должны быть представлены:</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идентификационный номер налогоплательщика;</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согласие участника с условиями договора, указанными в запросе котировок;</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2D48CA" w:rsidRDefault="00A53AC6" w:rsidP="003F4FDC">
      <w:pPr>
        <w:pStyle w:val="a5"/>
        <w:numPr>
          <w:ilvl w:val="2"/>
          <w:numId w:val="14"/>
        </w:numPr>
        <w:suppressAutoHyphens/>
        <w:spacing w:line="276" w:lineRule="auto"/>
        <w:ind w:left="0" w:firstLine="852"/>
        <w:rPr>
          <w:sz w:val="24"/>
        </w:rPr>
      </w:pPr>
      <w:r w:rsidRPr="002D48CA">
        <w:rPr>
          <w:sz w:val="24"/>
        </w:rPr>
        <w:t>документы (копии документов), подтверждающие соответствие участников установленным в извещении о проведении запроса котировок;</w:t>
      </w:r>
    </w:p>
    <w:p w:rsidR="008E78D2" w:rsidRPr="002D48CA" w:rsidRDefault="00A53AC6" w:rsidP="003F4FDC">
      <w:pPr>
        <w:pStyle w:val="a5"/>
        <w:numPr>
          <w:ilvl w:val="2"/>
          <w:numId w:val="14"/>
        </w:numPr>
        <w:suppressAutoHyphens/>
        <w:spacing w:line="276" w:lineRule="auto"/>
        <w:ind w:left="0" w:firstLine="852"/>
        <w:rPr>
          <w:sz w:val="24"/>
        </w:rPr>
      </w:pPr>
      <w:r w:rsidRPr="002D48CA">
        <w:rPr>
          <w:sz w:val="24"/>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2D48CA" w:rsidRDefault="004A4B5F" w:rsidP="003F4FDC">
      <w:pPr>
        <w:pStyle w:val="a5"/>
        <w:numPr>
          <w:ilvl w:val="2"/>
          <w:numId w:val="14"/>
        </w:numPr>
        <w:suppressAutoHyphens/>
        <w:spacing w:line="276" w:lineRule="auto"/>
        <w:ind w:left="0" w:firstLine="852"/>
        <w:rPr>
          <w:sz w:val="24"/>
        </w:rPr>
      </w:pPr>
      <w:r w:rsidRPr="002D48CA">
        <w:rPr>
          <w:sz w:val="24"/>
        </w:rPr>
        <w:t xml:space="preserve">Котировочная заявка участника, не соответствующая требованиям извещения, отклоняется. </w:t>
      </w:r>
    </w:p>
    <w:p w:rsidR="004A4B5F" w:rsidRPr="002D48CA" w:rsidRDefault="004A4B5F" w:rsidP="003F4FDC">
      <w:pPr>
        <w:pStyle w:val="a5"/>
        <w:numPr>
          <w:ilvl w:val="2"/>
          <w:numId w:val="14"/>
        </w:numPr>
        <w:suppressAutoHyphens/>
        <w:spacing w:line="276" w:lineRule="auto"/>
        <w:ind w:left="0" w:firstLine="852"/>
        <w:rPr>
          <w:sz w:val="24"/>
        </w:rPr>
      </w:pPr>
      <w:r w:rsidRPr="002D48CA">
        <w:rPr>
          <w:sz w:val="24"/>
        </w:rPr>
        <w:t>Котировочная заявка оформляется на русском</w:t>
      </w:r>
      <w:r w:rsidR="007740D7" w:rsidRPr="002D48CA">
        <w:rPr>
          <w:sz w:val="24"/>
        </w:rPr>
        <w:t xml:space="preserve"> или на армянском</w:t>
      </w:r>
      <w:r w:rsidRPr="002D48CA">
        <w:rPr>
          <w:sz w:val="24"/>
        </w:rPr>
        <w:t xml:space="preserve"> язык</w:t>
      </w:r>
      <w:r w:rsidR="007740D7" w:rsidRPr="002D48CA">
        <w:rPr>
          <w:sz w:val="24"/>
        </w:rPr>
        <w:t>ах</w:t>
      </w:r>
      <w:r w:rsidRPr="002D48CA">
        <w:rPr>
          <w:sz w:val="24"/>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2D48CA">
        <w:rPr>
          <w:sz w:val="24"/>
        </w:rPr>
        <w:t xml:space="preserve"> или </w:t>
      </w:r>
      <w:r w:rsidR="00495017" w:rsidRPr="002D48CA">
        <w:rPr>
          <w:sz w:val="24"/>
        </w:rPr>
        <w:t>армянском языках</w:t>
      </w:r>
      <w:r w:rsidRPr="002D48CA">
        <w:rPr>
          <w:sz w:val="24"/>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2D48CA" w:rsidRDefault="004A4B5F" w:rsidP="003F4FDC">
      <w:pPr>
        <w:pStyle w:val="a5"/>
        <w:numPr>
          <w:ilvl w:val="2"/>
          <w:numId w:val="14"/>
        </w:numPr>
        <w:suppressAutoHyphens/>
        <w:spacing w:line="276" w:lineRule="auto"/>
        <w:ind w:left="0" w:firstLine="852"/>
        <w:rPr>
          <w:sz w:val="24"/>
        </w:rPr>
      </w:pPr>
      <w:r w:rsidRPr="002D48CA">
        <w:rPr>
          <w:sz w:val="24"/>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D48CA" w:rsidDel="00526179">
        <w:rPr>
          <w:sz w:val="24"/>
        </w:rPr>
        <w:t xml:space="preserve"> </w:t>
      </w:r>
      <w:r w:rsidRPr="002D48CA">
        <w:rPr>
          <w:sz w:val="24"/>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2D48CA" w:rsidRDefault="004A4B5F" w:rsidP="003F4FDC">
      <w:pPr>
        <w:pStyle w:val="a5"/>
        <w:numPr>
          <w:ilvl w:val="2"/>
          <w:numId w:val="14"/>
        </w:numPr>
        <w:suppressAutoHyphens/>
        <w:spacing w:line="276" w:lineRule="auto"/>
        <w:ind w:left="0" w:firstLine="852"/>
        <w:rPr>
          <w:sz w:val="24"/>
        </w:rPr>
      </w:pPr>
      <w:r w:rsidRPr="002D48CA">
        <w:rPr>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2D48CA" w:rsidRDefault="004A4B5F" w:rsidP="003F4FDC">
      <w:pPr>
        <w:pStyle w:val="a5"/>
        <w:numPr>
          <w:ilvl w:val="2"/>
          <w:numId w:val="14"/>
        </w:numPr>
        <w:suppressAutoHyphens/>
        <w:spacing w:line="276" w:lineRule="auto"/>
        <w:ind w:left="0" w:firstLine="852"/>
        <w:rPr>
          <w:sz w:val="24"/>
        </w:rPr>
      </w:pPr>
      <w:r w:rsidRPr="002D48CA">
        <w:rPr>
          <w:sz w:val="24"/>
        </w:rPr>
        <w:t>В котировочной заявке должны быть представлены:</w:t>
      </w:r>
    </w:p>
    <w:p w:rsidR="00BE64B0" w:rsidRPr="00BE64B0" w:rsidRDefault="006F14A9" w:rsidP="003F4FDC">
      <w:pPr>
        <w:spacing w:line="276" w:lineRule="auto"/>
        <w:ind w:firstLine="851"/>
        <w:jc w:val="both"/>
        <w:rPr>
          <w:rFonts w:eastAsia="MS Mincho"/>
        </w:rPr>
      </w:pPr>
      <w:r w:rsidRPr="002D48CA">
        <w:t xml:space="preserve">- </w:t>
      </w:r>
      <w:r w:rsidR="00C31C26">
        <w:rPr>
          <w:rFonts w:eastAsia="MS Mincho"/>
        </w:rPr>
        <w:t>Приложение №3 (Заявка</w:t>
      </w:r>
      <w:r w:rsidR="00BE64B0" w:rsidRPr="00BE64B0">
        <w:rPr>
          <w:rFonts w:eastAsia="MS Mincho"/>
        </w:rPr>
        <w:t xml:space="preserve"> участника)</w:t>
      </w:r>
      <w:r w:rsidR="00C31C26" w:rsidRPr="00C31C26">
        <w:t xml:space="preserve"> </w:t>
      </w:r>
      <w:r w:rsidR="00C31C26" w:rsidRPr="00C31C26">
        <w:rPr>
          <w:rFonts w:eastAsia="MS Mincho"/>
        </w:rPr>
        <w:t>к извещению, заверенная подписью и печа</w:t>
      </w:r>
      <w:r w:rsidR="00C31C26">
        <w:rPr>
          <w:rFonts w:eastAsia="MS Mincho"/>
        </w:rPr>
        <w:t>тью участника запроса котировок</w:t>
      </w:r>
      <w:r w:rsidR="00BE64B0" w:rsidRPr="00BE64B0">
        <w:rPr>
          <w:rFonts w:eastAsia="MS Mincho"/>
        </w:rPr>
        <w:t>;</w:t>
      </w:r>
    </w:p>
    <w:p w:rsidR="00BE64B0" w:rsidRPr="00BE64B0" w:rsidRDefault="00C31C26" w:rsidP="003F4FDC">
      <w:pPr>
        <w:spacing w:line="276" w:lineRule="auto"/>
        <w:ind w:firstLine="851"/>
        <w:jc w:val="both"/>
        <w:rPr>
          <w:rFonts w:eastAsia="MS Mincho"/>
        </w:rPr>
      </w:pPr>
      <w:r>
        <w:rPr>
          <w:rFonts w:eastAsia="MS Mincho"/>
        </w:rPr>
        <w:t>- Приложение №4 (Техническое предложение</w:t>
      </w:r>
      <w:r w:rsidR="00BE64B0" w:rsidRPr="00BE64B0">
        <w:rPr>
          <w:rFonts w:eastAsia="MS Mincho"/>
        </w:rPr>
        <w:t>)</w:t>
      </w:r>
      <w:r w:rsidRPr="00C31C26">
        <w:t xml:space="preserve"> </w:t>
      </w:r>
      <w:r w:rsidRPr="00C31C26">
        <w:rPr>
          <w:rFonts w:eastAsia="MS Mincho"/>
        </w:rPr>
        <w:t>к извещению, заверенная подписью и печа</w:t>
      </w:r>
      <w:r>
        <w:rPr>
          <w:rFonts w:eastAsia="MS Mincho"/>
        </w:rPr>
        <w:t>тью участника запроса котировок</w:t>
      </w:r>
      <w:r w:rsidR="00BE64B0" w:rsidRPr="00BE64B0">
        <w:rPr>
          <w:rFonts w:eastAsia="MS Mincho"/>
        </w:rPr>
        <w:t>;</w:t>
      </w:r>
    </w:p>
    <w:p w:rsidR="00BE64B0" w:rsidRPr="00BE64B0" w:rsidRDefault="00C31C26" w:rsidP="003F4FDC">
      <w:pPr>
        <w:spacing w:line="276" w:lineRule="auto"/>
        <w:ind w:firstLine="851"/>
        <w:jc w:val="both"/>
        <w:rPr>
          <w:rFonts w:eastAsia="MS Mincho"/>
        </w:rPr>
      </w:pPr>
      <w:r>
        <w:rPr>
          <w:rFonts w:eastAsia="MS Mincho"/>
        </w:rPr>
        <w:t>- Приложение №5 (Информация</w:t>
      </w:r>
      <w:r w:rsidR="00BE64B0" w:rsidRPr="00BE64B0">
        <w:rPr>
          <w:rFonts w:eastAsia="MS Mincho"/>
        </w:rPr>
        <w:t xml:space="preserve"> о финансовом состоянии и производственной деятельности);</w:t>
      </w:r>
    </w:p>
    <w:p w:rsidR="00BE64B0" w:rsidRPr="00C31C26" w:rsidRDefault="00C31C26" w:rsidP="00C31C26">
      <w:pPr>
        <w:pStyle w:val="a5"/>
        <w:suppressAutoHyphens/>
        <w:spacing w:line="276" w:lineRule="auto"/>
        <w:ind w:firstLine="708"/>
        <w:rPr>
          <w:sz w:val="24"/>
        </w:rPr>
      </w:pPr>
      <w:r>
        <w:lastRenderedPageBreak/>
        <w:t>- Приложение №6 (О</w:t>
      </w:r>
      <w:r w:rsidR="00BE64B0" w:rsidRPr="00BE64B0">
        <w:t>пис</w:t>
      </w:r>
      <w:r>
        <w:t>ь</w:t>
      </w:r>
      <w:r w:rsidR="00BE64B0" w:rsidRPr="00BE64B0">
        <w:t xml:space="preserve"> представленных документов</w:t>
      </w:r>
      <w:r w:rsidR="00BE64B0" w:rsidRPr="00C31C26">
        <w:rPr>
          <w:sz w:val="24"/>
        </w:rPr>
        <w:t>)</w:t>
      </w:r>
      <w:r w:rsidRPr="00C31C26">
        <w:rPr>
          <w:sz w:val="24"/>
        </w:rPr>
        <w:t xml:space="preserve"> к извещению, заверенная подписью и печатью (при ее наличии) Участника;</w:t>
      </w:r>
    </w:p>
    <w:p w:rsidR="00BE64B0" w:rsidRPr="00BE64B0" w:rsidRDefault="00C31C26" w:rsidP="00C31C26">
      <w:pPr>
        <w:spacing w:line="276" w:lineRule="auto"/>
        <w:ind w:firstLine="708"/>
        <w:jc w:val="both"/>
        <w:rPr>
          <w:rFonts w:eastAsia="MS Mincho"/>
        </w:rPr>
      </w:pPr>
      <w:r>
        <w:rPr>
          <w:rFonts w:eastAsia="MS Mincho"/>
        </w:rPr>
        <w:t>- Приложение №7 (П</w:t>
      </w:r>
      <w:r w:rsidR="00BE64B0" w:rsidRPr="00BE64B0">
        <w:rPr>
          <w:rFonts w:eastAsia="MS Mincho"/>
        </w:rPr>
        <w:t>роект</w:t>
      </w:r>
      <w:r>
        <w:rPr>
          <w:rFonts w:eastAsia="MS Mincho"/>
        </w:rPr>
        <w:t xml:space="preserve"> д</w:t>
      </w:r>
      <w:r w:rsidR="00BE64B0" w:rsidRPr="00BE64B0">
        <w:rPr>
          <w:rFonts w:eastAsia="MS Mincho"/>
        </w:rPr>
        <w:t>оговора)</w:t>
      </w:r>
      <w:r w:rsidRPr="00C31C26">
        <w:t xml:space="preserve"> </w:t>
      </w:r>
      <w:r>
        <w:t>к извещению</w:t>
      </w:r>
      <w:r w:rsidR="00BE64B0" w:rsidRPr="00BE64B0">
        <w:rPr>
          <w:rFonts w:eastAsia="MS Mincho"/>
        </w:rPr>
        <w:t>.</w:t>
      </w:r>
    </w:p>
    <w:p w:rsidR="006F14A9" w:rsidRPr="002D48CA" w:rsidRDefault="00A553E6" w:rsidP="003F4FDC">
      <w:pPr>
        <w:pStyle w:val="a5"/>
        <w:suppressAutoHyphens/>
        <w:spacing w:line="276" w:lineRule="auto"/>
        <w:ind w:firstLine="708"/>
        <w:rPr>
          <w:sz w:val="24"/>
        </w:rPr>
      </w:pPr>
      <w:r w:rsidRPr="002D48CA">
        <w:rPr>
          <w:sz w:val="24"/>
        </w:rPr>
        <w:t xml:space="preserve">- Сертификат соответствия Техническим регламентам Евразийского экономического союза или Паспорт качества, </w:t>
      </w:r>
      <w:r w:rsidR="008D0282" w:rsidRPr="002D48CA">
        <w:rPr>
          <w:sz w:val="24"/>
        </w:rPr>
        <w:t>Акты,</w:t>
      </w:r>
      <w:r w:rsidRPr="002D48CA">
        <w:rPr>
          <w:sz w:val="24"/>
        </w:rPr>
        <w:t xml:space="preserve"> соответствующие Техническим регламентам Евразийского экономического союза</w:t>
      </w:r>
      <w:r w:rsidR="007D1F02" w:rsidRPr="002D48CA">
        <w:rPr>
          <w:sz w:val="24"/>
        </w:rPr>
        <w:t>.</w:t>
      </w:r>
    </w:p>
    <w:p w:rsidR="004A4B5F" w:rsidRPr="002D48CA" w:rsidRDefault="00B559F1" w:rsidP="003F4FDC">
      <w:pPr>
        <w:pStyle w:val="a5"/>
        <w:numPr>
          <w:ilvl w:val="2"/>
          <w:numId w:val="14"/>
        </w:numPr>
        <w:suppressAutoHyphens/>
        <w:spacing w:line="276" w:lineRule="auto"/>
        <w:ind w:left="0" w:firstLine="852"/>
        <w:rPr>
          <w:sz w:val="24"/>
        </w:rPr>
      </w:pPr>
      <w:r>
        <w:rPr>
          <w:sz w:val="24"/>
        </w:rPr>
        <w:t>Д</w:t>
      </w:r>
      <w:r w:rsidR="004A4B5F" w:rsidRPr="002D48CA">
        <w:rPr>
          <w:sz w:val="24"/>
        </w:rPr>
        <w:t>окументы, подтверждающие полномочия лица, подписавшего котировочную заявку</w:t>
      </w:r>
      <w:r w:rsidR="00177AAB" w:rsidRPr="002D48CA">
        <w:rPr>
          <w:sz w:val="24"/>
        </w:rPr>
        <w:t>, за исключением случаев, когда заявка участника подписывается квалифицированной электронной подписью</w:t>
      </w:r>
      <w:r w:rsidR="004A4B5F" w:rsidRPr="002D48CA">
        <w:rPr>
          <w:sz w:val="24"/>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2D48CA">
        <w:rPr>
          <w:sz w:val="24"/>
        </w:rPr>
        <w:t>наличии) участника</w:t>
      </w:r>
      <w:r w:rsidR="004A4B5F" w:rsidRPr="002D48CA">
        <w:rPr>
          <w:sz w:val="24"/>
        </w:rPr>
        <w:t xml:space="preserve">. При представлении заявки на бумажном </w:t>
      </w:r>
      <w:r w:rsidR="00D30621" w:rsidRPr="002D48CA">
        <w:rPr>
          <w:sz w:val="24"/>
        </w:rPr>
        <w:t>носителе должен</w:t>
      </w:r>
      <w:r w:rsidR="004A4B5F" w:rsidRPr="002D48CA">
        <w:rPr>
          <w:sz w:val="24"/>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Default="004A4B5F" w:rsidP="003F4FDC">
      <w:pPr>
        <w:pStyle w:val="a5"/>
        <w:numPr>
          <w:ilvl w:val="2"/>
          <w:numId w:val="14"/>
        </w:numPr>
        <w:suppressAutoHyphens/>
        <w:spacing w:line="276" w:lineRule="auto"/>
        <w:ind w:left="0" w:firstLine="852"/>
        <w:rPr>
          <w:sz w:val="24"/>
        </w:rPr>
      </w:pPr>
      <w:r w:rsidRPr="002D48CA">
        <w:rPr>
          <w:sz w:val="24"/>
        </w:rPr>
        <w:t xml:space="preserve">В котировочной заявке участник </w:t>
      </w:r>
      <w:r w:rsidR="007F7616" w:rsidRPr="002D48CA">
        <w:rPr>
          <w:sz w:val="24"/>
        </w:rPr>
        <w:t>представляет</w:t>
      </w:r>
      <w:r w:rsidRPr="002D48CA">
        <w:rPr>
          <w:sz w:val="24"/>
        </w:rPr>
        <w:t xml:space="preserve"> выписку из единого государстве</w:t>
      </w:r>
      <w:r w:rsidR="001F5C15" w:rsidRPr="002D48CA">
        <w:rPr>
          <w:sz w:val="24"/>
        </w:rPr>
        <w:t xml:space="preserve">нного реестра юридических лиц, </w:t>
      </w:r>
      <w:r w:rsidRPr="002D48CA">
        <w:rPr>
          <w:sz w:val="24"/>
        </w:rPr>
        <w:t>выписку из единого государственного реестра индивидуальных предпринимателей и иные документы по своему усмотрению.</w:t>
      </w:r>
    </w:p>
    <w:p w:rsidR="00F61A89" w:rsidRPr="002D48CA" w:rsidRDefault="00F61A89" w:rsidP="003F4FDC">
      <w:pPr>
        <w:pStyle w:val="a5"/>
        <w:suppressAutoHyphens/>
        <w:spacing w:line="276" w:lineRule="auto"/>
        <w:ind w:left="852" w:firstLine="0"/>
        <w:rPr>
          <w:sz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29" w:name="_Toc48593632"/>
      <w:bookmarkStart w:id="30" w:name="_Toc94712478"/>
      <w:r w:rsidRPr="002D48CA">
        <w:rPr>
          <w:rFonts w:ascii="Times New Roman" w:hAnsi="Times New Roman" w:cs="Times New Roman"/>
          <w:sz w:val="24"/>
          <w:szCs w:val="24"/>
        </w:rPr>
        <w:t>Подача заявок</w:t>
      </w:r>
      <w:bookmarkEnd w:id="29"/>
      <w:bookmarkEnd w:id="30"/>
    </w:p>
    <w:p w:rsidR="004A4B5F" w:rsidRPr="002D48CA" w:rsidRDefault="00DA048F" w:rsidP="003F4FDC">
      <w:pPr>
        <w:pStyle w:val="a5"/>
        <w:numPr>
          <w:ilvl w:val="2"/>
          <w:numId w:val="15"/>
        </w:numPr>
        <w:suppressAutoHyphens/>
        <w:spacing w:line="276" w:lineRule="auto"/>
        <w:ind w:left="0" w:firstLine="852"/>
        <w:rPr>
          <w:sz w:val="24"/>
        </w:rPr>
      </w:pPr>
      <w:r w:rsidRPr="002D48CA">
        <w:rPr>
          <w:sz w:val="24"/>
        </w:rPr>
        <w:t>Д</w:t>
      </w:r>
      <w:r w:rsidR="004A4B5F" w:rsidRPr="002D48CA">
        <w:rPr>
          <w:sz w:val="24"/>
        </w:rPr>
        <w:t xml:space="preserve">ата вскрытия котировочных заявок может быть перенесена на более поздний срок. </w:t>
      </w:r>
      <w:r w:rsidRPr="002D48CA">
        <w:rPr>
          <w:sz w:val="24"/>
        </w:rPr>
        <w:t>И</w:t>
      </w:r>
      <w:r w:rsidR="004A4B5F" w:rsidRPr="002D48CA">
        <w:rPr>
          <w:sz w:val="24"/>
        </w:rPr>
        <w:t xml:space="preserve">зменения даты подачи котировочных заявок размещаются на сайтах. </w:t>
      </w:r>
    </w:p>
    <w:p w:rsidR="0054707D" w:rsidRPr="002D48CA" w:rsidRDefault="00D17F35" w:rsidP="003F4FDC">
      <w:pPr>
        <w:pStyle w:val="a5"/>
        <w:numPr>
          <w:ilvl w:val="2"/>
          <w:numId w:val="15"/>
        </w:numPr>
        <w:suppressAutoHyphens/>
        <w:spacing w:line="276" w:lineRule="auto"/>
        <w:ind w:left="0" w:firstLine="852"/>
        <w:rPr>
          <w:sz w:val="24"/>
        </w:rPr>
      </w:pPr>
      <w:r w:rsidRPr="002D48CA">
        <w:rPr>
          <w:sz w:val="24"/>
        </w:rPr>
        <w:t>В случае</w:t>
      </w:r>
      <w:r w:rsidR="00792052" w:rsidRPr="002D48CA">
        <w:rPr>
          <w:sz w:val="24"/>
        </w:rPr>
        <w:t>,</w:t>
      </w:r>
      <w:r w:rsidRPr="002D48CA">
        <w:rPr>
          <w:sz w:val="24"/>
        </w:rPr>
        <w:t xml:space="preserve"> если участник предоставляет заявку на участие в нескольких лотах, то допускается предоставление </w:t>
      </w:r>
      <w:r w:rsidR="00792052" w:rsidRPr="002D48CA">
        <w:rPr>
          <w:sz w:val="24"/>
        </w:rPr>
        <w:t>одного предложения с указанием номеров лотов.</w:t>
      </w:r>
    </w:p>
    <w:p w:rsidR="004A4B5F" w:rsidRPr="002D48CA" w:rsidRDefault="004A4B5F" w:rsidP="003F4FDC">
      <w:pPr>
        <w:pStyle w:val="a5"/>
        <w:numPr>
          <w:ilvl w:val="2"/>
          <w:numId w:val="15"/>
        </w:numPr>
        <w:suppressAutoHyphens/>
        <w:spacing w:line="276" w:lineRule="auto"/>
        <w:ind w:left="0" w:firstLine="852"/>
        <w:rPr>
          <w:sz w:val="24"/>
        </w:rPr>
      </w:pPr>
      <w:r w:rsidRPr="002D48CA">
        <w:rPr>
          <w:sz w:val="24"/>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2D48CA" w:rsidRDefault="004A4B5F" w:rsidP="003F4FDC">
      <w:pPr>
        <w:pStyle w:val="a5"/>
        <w:numPr>
          <w:ilvl w:val="2"/>
          <w:numId w:val="15"/>
        </w:numPr>
        <w:suppressAutoHyphens/>
        <w:spacing w:line="276" w:lineRule="auto"/>
        <w:ind w:left="0" w:firstLine="852"/>
        <w:rPr>
          <w:sz w:val="24"/>
        </w:rPr>
      </w:pPr>
      <w:r w:rsidRPr="002D48CA">
        <w:rPr>
          <w:sz w:val="24"/>
        </w:rPr>
        <w:t>Заявки принимаются д</w:t>
      </w:r>
      <w:r w:rsidR="00E74648" w:rsidRPr="002D48CA">
        <w:rPr>
          <w:sz w:val="24"/>
        </w:rPr>
        <w:t>о истечения срока подачи заявок.</w:t>
      </w:r>
      <w:r w:rsidRPr="002D48CA">
        <w:rPr>
          <w:sz w:val="24"/>
        </w:rPr>
        <w:t xml:space="preserve"> По истечении срока </w:t>
      </w:r>
    </w:p>
    <w:p w:rsidR="00E74648" w:rsidRPr="002D48CA" w:rsidRDefault="00E74648" w:rsidP="003F4FDC">
      <w:pPr>
        <w:pStyle w:val="a5"/>
        <w:suppressAutoHyphens/>
        <w:spacing w:line="276" w:lineRule="auto"/>
        <w:ind w:left="709" w:firstLine="0"/>
        <w:rPr>
          <w:sz w:val="24"/>
        </w:rPr>
      </w:pPr>
    </w:p>
    <w:p w:rsidR="004A4B5F" w:rsidRPr="002D48CA"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31" w:name="_Toc94712479"/>
      <w:bookmarkStart w:id="32" w:name="_Toc48593633"/>
      <w:r w:rsidRPr="002D48CA">
        <w:rPr>
          <w:rFonts w:ascii="Times New Roman" w:hAnsi="Times New Roman" w:cs="Times New Roman"/>
          <w:sz w:val="24"/>
          <w:szCs w:val="24"/>
        </w:rPr>
        <w:t>Котировочная заявка запроса котировок</w:t>
      </w:r>
      <w:bookmarkEnd w:id="31"/>
      <w:r w:rsidRPr="002D48CA">
        <w:rPr>
          <w:rFonts w:ascii="Times New Roman" w:hAnsi="Times New Roman" w:cs="Times New Roman"/>
          <w:sz w:val="24"/>
          <w:szCs w:val="24"/>
        </w:rPr>
        <w:t xml:space="preserve"> </w:t>
      </w:r>
      <w:bookmarkEnd w:id="32"/>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Котировочная заявка на бумажном носителе подается по адресу и в сроки, указанные в пункте</w:t>
      </w:r>
      <w:r w:rsidR="00EF61B6" w:rsidRPr="002D48CA">
        <w:rPr>
          <w:sz w:val="24"/>
        </w:rPr>
        <w:t xml:space="preserve"> </w:t>
      </w:r>
      <w:r w:rsidR="00DD540C" w:rsidRPr="002D48CA">
        <w:rPr>
          <w:sz w:val="24"/>
        </w:rPr>
        <w:t>2</w:t>
      </w:r>
      <w:r w:rsidR="006E325A" w:rsidRPr="002D48CA">
        <w:rPr>
          <w:sz w:val="24"/>
        </w:rPr>
        <w:t xml:space="preserve"> извещения</w:t>
      </w:r>
      <w:r w:rsidR="00C039D1" w:rsidRPr="002D48CA">
        <w:rPr>
          <w:sz w:val="24"/>
        </w:rPr>
        <w:t xml:space="preserve"> </w:t>
      </w:r>
      <w:r w:rsidRPr="002D48CA">
        <w:rPr>
          <w:sz w:val="24"/>
        </w:rPr>
        <w:t>и может быть представлена как нарочно представителем участника, так и посредством почтовых отправлений.</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w:t>
      </w:r>
      <w:r w:rsidRPr="002D48CA">
        <w:rPr>
          <w:sz w:val="24"/>
        </w:rPr>
        <w:lastRenderedPageBreak/>
        <w:t>заверены подписью и печатью (при ее наличии) участника. Представитель участника должен иметь при себе паспорт.</w:t>
      </w:r>
    </w:p>
    <w:p w:rsidR="004A4B5F" w:rsidRPr="002D48CA" w:rsidRDefault="00DD540C" w:rsidP="003F4FDC">
      <w:pPr>
        <w:pStyle w:val="a5"/>
        <w:numPr>
          <w:ilvl w:val="2"/>
          <w:numId w:val="16"/>
        </w:numPr>
        <w:suppressAutoHyphens/>
        <w:spacing w:line="276" w:lineRule="auto"/>
        <w:ind w:left="0" w:firstLine="852"/>
        <w:rPr>
          <w:sz w:val="24"/>
        </w:rPr>
      </w:pPr>
      <w:r w:rsidRPr="002D48CA">
        <w:rPr>
          <w:sz w:val="24"/>
        </w:rPr>
        <w:t>З</w:t>
      </w:r>
      <w:r w:rsidR="004A4B5F" w:rsidRPr="002D48CA">
        <w:rPr>
          <w:sz w:val="24"/>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2D48CA">
        <w:rPr>
          <w:sz w:val="24"/>
        </w:rPr>
        <w:t>аркировку «Оригинал» и «Копия».</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D48CA" w:rsidRDefault="004A4B5F" w:rsidP="003F4FDC">
      <w:pPr>
        <w:pStyle w:val="a5"/>
        <w:numPr>
          <w:ilvl w:val="2"/>
          <w:numId w:val="16"/>
        </w:numPr>
        <w:suppressAutoHyphens/>
        <w:spacing w:line="276" w:lineRule="auto"/>
        <w:ind w:left="0" w:firstLine="852"/>
        <w:rPr>
          <w:sz w:val="24"/>
          <w:highlight w:val="yellow"/>
        </w:rPr>
      </w:pPr>
      <w:r w:rsidRPr="002D48CA">
        <w:rPr>
          <w:sz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D48CA">
        <w:rPr>
          <w:b/>
          <w:i/>
          <w:sz w:val="24"/>
          <w:highlight w:val="yellow"/>
        </w:rPr>
        <w:t xml:space="preserve">«Предложение участника указать наименование для </w:t>
      </w:r>
      <w:r w:rsidR="00362C25" w:rsidRPr="002D48CA">
        <w:rPr>
          <w:b/>
          <w:i/>
          <w:sz w:val="24"/>
          <w:highlight w:val="yellow"/>
        </w:rPr>
        <w:t>участия</w:t>
      </w:r>
      <w:r w:rsidRPr="002D48CA">
        <w:rPr>
          <w:b/>
          <w:i/>
          <w:sz w:val="24"/>
          <w:highlight w:val="yellow"/>
        </w:rPr>
        <w:t xml:space="preserve"> номер и наименование процедуры закупки, номер</w:t>
      </w:r>
      <w:r w:rsidR="00372E14" w:rsidRPr="002D48CA">
        <w:rPr>
          <w:b/>
          <w:i/>
          <w:sz w:val="24"/>
          <w:highlight w:val="yellow"/>
        </w:rPr>
        <w:t>. Не вскр</w:t>
      </w:r>
      <w:r w:rsidR="00B03C3B" w:rsidRPr="002D48CA">
        <w:rPr>
          <w:b/>
          <w:i/>
          <w:sz w:val="24"/>
          <w:highlight w:val="yellow"/>
        </w:rPr>
        <w:t xml:space="preserve">ывать </w:t>
      </w:r>
      <w:r w:rsidR="00651DF6" w:rsidRPr="002D48CA">
        <w:rPr>
          <w:b/>
          <w:i/>
          <w:sz w:val="24"/>
          <w:highlight w:val="yellow"/>
        </w:rPr>
        <w:t>до 18 часов 00 времени «</w:t>
      </w:r>
      <w:r w:rsidR="0035014F">
        <w:rPr>
          <w:b/>
          <w:i/>
          <w:sz w:val="24"/>
          <w:highlight w:val="yellow"/>
        </w:rPr>
        <w:t>05</w:t>
      </w:r>
      <w:r w:rsidR="003D5D99" w:rsidRPr="002D48CA">
        <w:rPr>
          <w:b/>
          <w:i/>
          <w:sz w:val="24"/>
          <w:highlight w:val="yellow"/>
        </w:rPr>
        <w:t>»</w:t>
      </w:r>
      <w:r w:rsidR="00E20806" w:rsidRPr="002D48CA">
        <w:rPr>
          <w:b/>
          <w:i/>
          <w:sz w:val="24"/>
          <w:highlight w:val="yellow"/>
        </w:rPr>
        <w:t xml:space="preserve"> </w:t>
      </w:r>
      <w:r w:rsidR="0035014F">
        <w:rPr>
          <w:b/>
          <w:i/>
          <w:sz w:val="24"/>
          <w:highlight w:val="yellow"/>
        </w:rPr>
        <w:t>апреля</w:t>
      </w:r>
      <w:r w:rsidR="003D5D99" w:rsidRPr="002D48CA">
        <w:rPr>
          <w:b/>
          <w:i/>
          <w:sz w:val="24"/>
          <w:highlight w:val="yellow"/>
        </w:rPr>
        <w:t xml:space="preserve"> </w:t>
      </w:r>
      <w:r w:rsidR="000A2F5E">
        <w:rPr>
          <w:b/>
          <w:i/>
          <w:sz w:val="24"/>
          <w:highlight w:val="yellow"/>
        </w:rPr>
        <w:t>2022</w:t>
      </w:r>
      <w:r w:rsidRPr="002D48CA">
        <w:rPr>
          <w:b/>
          <w:i/>
          <w:sz w:val="24"/>
          <w:highlight w:val="yellow"/>
        </w:rPr>
        <w:t>г.».</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 xml:space="preserve">Все листы котировочной заявки должны быть пронумерованы. </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2D48CA" w:rsidRDefault="00E36706" w:rsidP="003F4FDC">
      <w:pPr>
        <w:numPr>
          <w:ilvl w:val="2"/>
          <w:numId w:val="16"/>
        </w:numPr>
        <w:spacing w:line="276" w:lineRule="auto"/>
        <w:ind w:left="0" w:firstLine="852"/>
        <w:jc w:val="both"/>
        <w:rPr>
          <w:rFonts w:eastAsia="MS Mincho"/>
        </w:rPr>
      </w:pPr>
      <w:r w:rsidRPr="002D48CA">
        <w:rPr>
          <w:rFonts w:eastAsia="MS Mincho"/>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В случае если маркировка конверта не соответствует требованиям извещения, конверт(ы) не зап</w:t>
      </w:r>
      <w:r w:rsidR="004C0CFD" w:rsidRPr="002D48CA">
        <w:rPr>
          <w:sz w:val="24"/>
        </w:rPr>
        <w:t xml:space="preserve">ечатан(ы), котировочная </w:t>
      </w:r>
      <w:r w:rsidR="00495017" w:rsidRPr="002D48CA">
        <w:rPr>
          <w:sz w:val="24"/>
        </w:rPr>
        <w:t>заявка не</w:t>
      </w:r>
      <w:r w:rsidRPr="002D48CA">
        <w:rPr>
          <w:sz w:val="24"/>
        </w:rPr>
        <w:t xml:space="preserve"> принимается. </w:t>
      </w:r>
    </w:p>
    <w:p w:rsidR="004A4B5F" w:rsidRPr="002D48CA" w:rsidRDefault="004A4B5F" w:rsidP="003F4FDC">
      <w:pPr>
        <w:pStyle w:val="a5"/>
        <w:numPr>
          <w:ilvl w:val="2"/>
          <w:numId w:val="16"/>
        </w:numPr>
        <w:suppressAutoHyphens/>
        <w:spacing w:line="276" w:lineRule="auto"/>
        <w:ind w:left="0" w:firstLine="852"/>
        <w:rPr>
          <w:sz w:val="24"/>
        </w:rPr>
      </w:pPr>
      <w:r w:rsidRPr="002D48CA">
        <w:rPr>
          <w:sz w:val="24"/>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2D48CA">
        <w:rPr>
          <w:sz w:val="24"/>
        </w:rPr>
        <w:t xml:space="preserve">ока подачи котировочных заявок </w:t>
      </w:r>
      <w:r w:rsidRPr="002D48CA">
        <w:rPr>
          <w:sz w:val="24"/>
        </w:rPr>
        <w:t>по почте, не вскрывается и не возвращается.</w:t>
      </w:r>
    </w:p>
    <w:p w:rsidR="0060769A" w:rsidRPr="002D48CA" w:rsidRDefault="0060769A" w:rsidP="003F4FDC">
      <w:pPr>
        <w:pStyle w:val="a5"/>
        <w:suppressAutoHyphens/>
        <w:spacing w:line="276" w:lineRule="auto"/>
        <w:ind w:firstLine="0"/>
        <w:rPr>
          <w:sz w:val="24"/>
        </w:rPr>
      </w:pPr>
    </w:p>
    <w:p w:rsidR="004A4B5F" w:rsidRPr="00A661BC" w:rsidRDefault="004A4B5F" w:rsidP="003F4FDC">
      <w:pPr>
        <w:pStyle w:val="3"/>
        <w:numPr>
          <w:ilvl w:val="1"/>
          <w:numId w:val="1"/>
        </w:numPr>
        <w:spacing w:before="0" w:after="0" w:line="276" w:lineRule="auto"/>
        <w:ind w:hanging="371"/>
        <w:jc w:val="both"/>
        <w:rPr>
          <w:rFonts w:ascii="Times New Roman" w:hAnsi="Times New Roman" w:cs="Times New Roman"/>
          <w:sz w:val="24"/>
          <w:szCs w:val="24"/>
        </w:rPr>
      </w:pPr>
      <w:bookmarkStart w:id="33" w:name="_Toc48593634"/>
      <w:bookmarkStart w:id="34" w:name="_Toc94712480"/>
      <w:r w:rsidRPr="002D48CA">
        <w:rPr>
          <w:rFonts w:ascii="Times New Roman" w:hAnsi="Times New Roman" w:cs="Times New Roman"/>
          <w:sz w:val="24"/>
          <w:szCs w:val="24"/>
        </w:rPr>
        <w:t>Изменение и отзыв котировочных заявок</w:t>
      </w:r>
      <w:bookmarkEnd w:id="33"/>
      <w:bookmarkEnd w:id="34"/>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Никакие изменения не могут быть внесены в котировочную заявку после окончания срока подачи котировочных заявок.</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2D48CA">
        <w:rPr>
          <w:sz w:val="24"/>
        </w:rPr>
        <w:t>2</w:t>
      </w:r>
      <w:r w:rsidRPr="002D48CA">
        <w:rPr>
          <w:sz w:val="24"/>
        </w:rPr>
        <w:t xml:space="preserve"> </w:t>
      </w:r>
      <w:r w:rsidR="006E325A" w:rsidRPr="002D48CA">
        <w:rPr>
          <w:sz w:val="24"/>
        </w:rPr>
        <w:t>извещения</w:t>
      </w:r>
      <w:r w:rsidRPr="002D48CA">
        <w:rPr>
          <w:sz w:val="24"/>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2D48CA" w:rsidRDefault="004A4B5F" w:rsidP="003F4FDC">
      <w:pPr>
        <w:pStyle w:val="11"/>
        <w:spacing w:line="276" w:lineRule="auto"/>
        <w:ind w:firstLine="709"/>
        <w:rPr>
          <w:sz w:val="24"/>
          <w:szCs w:val="24"/>
        </w:rPr>
      </w:pPr>
      <w:r w:rsidRPr="002D48CA">
        <w:rPr>
          <w:sz w:val="24"/>
          <w:szCs w:val="24"/>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2D48CA" w:rsidRDefault="004A4B5F" w:rsidP="003F4FDC">
      <w:pPr>
        <w:pStyle w:val="11"/>
        <w:spacing w:line="276" w:lineRule="auto"/>
        <w:ind w:firstLine="709"/>
        <w:rPr>
          <w:sz w:val="24"/>
          <w:szCs w:val="24"/>
        </w:rPr>
      </w:pPr>
      <w:r w:rsidRPr="002D48CA">
        <w:rPr>
          <w:sz w:val="24"/>
          <w:szCs w:val="24"/>
        </w:rPr>
        <w:t xml:space="preserve">Для изменения заявки, представленной для участия в запросе </w:t>
      </w:r>
      <w:r w:rsidR="002D79F5" w:rsidRPr="002D48CA">
        <w:rPr>
          <w:sz w:val="24"/>
          <w:szCs w:val="24"/>
        </w:rPr>
        <w:t>котировок на бумажном носителе,</w:t>
      </w:r>
      <w:r w:rsidRPr="002D48CA">
        <w:rPr>
          <w:sz w:val="24"/>
          <w:szCs w:val="24"/>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В случае изменения заявки датой подачи заявки на участие в процедуре закупки считается дата подачи последних изменений.</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2D48CA">
        <w:rPr>
          <w:sz w:val="24"/>
        </w:rPr>
        <w:t>2</w:t>
      </w:r>
      <w:r w:rsidRPr="002D48CA">
        <w:rPr>
          <w:sz w:val="24"/>
        </w:rPr>
        <w:t xml:space="preserve"> </w:t>
      </w:r>
      <w:r w:rsidR="006E325A" w:rsidRPr="002D48CA">
        <w:rPr>
          <w:sz w:val="24"/>
        </w:rPr>
        <w:t>извещения</w:t>
      </w:r>
      <w:r w:rsidRPr="002D48CA">
        <w:rPr>
          <w:sz w:val="24"/>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2D48CA">
        <w:rPr>
          <w:sz w:val="24"/>
        </w:rPr>
        <w:t>2</w:t>
      </w:r>
      <w:r w:rsidRPr="002D48CA">
        <w:rPr>
          <w:sz w:val="24"/>
        </w:rPr>
        <w:t xml:space="preserve"> </w:t>
      </w:r>
      <w:r w:rsidR="006E325A" w:rsidRPr="002D48CA">
        <w:rPr>
          <w:sz w:val="24"/>
        </w:rPr>
        <w:t>извещения</w:t>
      </w:r>
      <w:r w:rsidRPr="002D48CA">
        <w:rPr>
          <w:sz w:val="24"/>
        </w:rPr>
        <w:t>.</w:t>
      </w:r>
    </w:p>
    <w:p w:rsidR="004A4B5F" w:rsidRPr="002D48CA" w:rsidRDefault="004A4B5F" w:rsidP="003F4FDC">
      <w:pPr>
        <w:pStyle w:val="11"/>
        <w:spacing w:line="276" w:lineRule="auto"/>
        <w:ind w:firstLine="709"/>
        <w:rPr>
          <w:sz w:val="24"/>
          <w:szCs w:val="24"/>
        </w:rPr>
      </w:pPr>
      <w:r w:rsidRPr="002D48CA">
        <w:rPr>
          <w:sz w:val="24"/>
          <w:szCs w:val="24"/>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2D48CA" w:rsidRDefault="004A4B5F" w:rsidP="003F4FDC">
      <w:pPr>
        <w:pStyle w:val="11"/>
        <w:spacing w:line="276" w:lineRule="auto"/>
        <w:ind w:firstLine="709"/>
        <w:rPr>
          <w:sz w:val="24"/>
          <w:szCs w:val="24"/>
        </w:rPr>
      </w:pPr>
      <w:r w:rsidRPr="002D48CA">
        <w:rPr>
          <w:sz w:val="24"/>
          <w:szCs w:val="24"/>
        </w:rPr>
        <w:t>Для отзыва заявки, представленной для участия в запросе к</w:t>
      </w:r>
      <w:r w:rsidR="002D79F5" w:rsidRPr="002D48CA">
        <w:rPr>
          <w:sz w:val="24"/>
          <w:szCs w:val="24"/>
        </w:rPr>
        <w:t xml:space="preserve">отировок на бумажном носителе, </w:t>
      </w:r>
      <w:r w:rsidRPr="002D48CA">
        <w:rPr>
          <w:sz w:val="24"/>
          <w:szCs w:val="24"/>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2D48CA" w:rsidRDefault="00E32E5B" w:rsidP="003F4FDC">
      <w:pPr>
        <w:pStyle w:val="11"/>
        <w:spacing w:line="276" w:lineRule="auto"/>
        <w:ind w:firstLine="709"/>
        <w:rPr>
          <w:sz w:val="24"/>
          <w:szCs w:val="24"/>
        </w:rPr>
      </w:pPr>
    </w:p>
    <w:p w:rsidR="004A4B5F" w:rsidRPr="002D48CA" w:rsidRDefault="004A4B5F" w:rsidP="003F4FDC">
      <w:pPr>
        <w:pStyle w:val="3"/>
        <w:numPr>
          <w:ilvl w:val="1"/>
          <w:numId w:val="17"/>
        </w:numPr>
        <w:spacing w:before="0" w:after="0" w:line="276" w:lineRule="auto"/>
        <w:ind w:hanging="371"/>
        <w:jc w:val="both"/>
        <w:rPr>
          <w:rFonts w:ascii="Times New Roman" w:hAnsi="Times New Roman" w:cs="Times New Roman"/>
          <w:sz w:val="24"/>
          <w:szCs w:val="24"/>
        </w:rPr>
      </w:pPr>
      <w:bookmarkStart w:id="35" w:name="_Toc48593635"/>
      <w:bookmarkStart w:id="36" w:name="_Toc94712481"/>
      <w:r w:rsidRPr="002D48CA">
        <w:rPr>
          <w:rFonts w:ascii="Times New Roman" w:hAnsi="Times New Roman" w:cs="Times New Roman"/>
          <w:sz w:val="24"/>
          <w:szCs w:val="24"/>
        </w:rPr>
        <w:t>Предоставление технического предложения</w:t>
      </w:r>
      <w:bookmarkEnd w:id="35"/>
      <w:bookmarkEnd w:id="36"/>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В составе котировочной заявки участник должен представить техническое предложение, оформленное по форме приложения № </w:t>
      </w:r>
      <w:r w:rsidR="001A7BAD" w:rsidRPr="002D48CA">
        <w:rPr>
          <w:rFonts w:eastAsia="Times New Roman"/>
          <w:bCs/>
          <w:sz w:val="24"/>
        </w:rPr>
        <w:t>4</w:t>
      </w:r>
      <w:r w:rsidRPr="002D48CA">
        <w:rPr>
          <w:rFonts w:eastAsia="Times New Roman"/>
          <w:bCs/>
          <w:sz w:val="24"/>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2D48CA">
        <w:rPr>
          <w:rFonts w:eastAsia="Times New Roman"/>
          <w:bCs/>
          <w:sz w:val="24"/>
        </w:rPr>
        <w:t>2</w:t>
      </w:r>
      <w:r w:rsidRPr="002D48CA">
        <w:rPr>
          <w:rFonts w:eastAsia="Times New Roman"/>
          <w:bCs/>
          <w:sz w:val="24"/>
        </w:rPr>
        <w:t xml:space="preserve"> к извещению. </w:t>
      </w:r>
    </w:p>
    <w:p w:rsidR="00E05BC5" w:rsidRPr="002D48CA" w:rsidRDefault="00E05BC5" w:rsidP="003F4FDC">
      <w:pPr>
        <w:pStyle w:val="af0"/>
        <w:spacing w:line="276" w:lineRule="auto"/>
        <w:ind w:firstLine="709"/>
        <w:rPr>
          <w:b w:val="0"/>
          <w:i w:val="0"/>
          <w:sz w:val="24"/>
          <w:szCs w:val="24"/>
        </w:rPr>
      </w:pPr>
      <w:r w:rsidRPr="002D48CA">
        <w:rPr>
          <w:b w:val="0"/>
          <w:i w:val="0"/>
          <w:sz w:val="24"/>
          <w:szCs w:val="24"/>
        </w:rPr>
        <w:t>Т</w:t>
      </w:r>
      <w:r w:rsidR="004A4B5F" w:rsidRPr="002D48CA">
        <w:rPr>
          <w:b w:val="0"/>
          <w:i w:val="0"/>
          <w:sz w:val="24"/>
          <w:szCs w:val="24"/>
        </w:rPr>
        <w:t xml:space="preserve">ехническое предложение предоставляется на бумажном носителе в </w:t>
      </w:r>
      <w:r w:rsidR="0036691C" w:rsidRPr="002D48CA">
        <w:rPr>
          <w:b w:val="0"/>
          <w:i w:val="0"/>
          <w:sz w:val="24"/>
          <w:szCs w:val="24"/>
        </w:rPr>
        <w:t>виде оригинала</w:t>
      </w:r>
      <w:r w:rsidR="004A4B5F" w:rsidRPr="002D48CA">
        <w:rPr>
          <w:b w:val="0"/>
          <w:i w:val="0"/>
          <w:sz w:val="24"/>
          <w:szCs w:val="24"/>
        </w:rPr>
        <w:t xml:space="preserve"> документа. </w:t>
      </w:r>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lastRenderedPageBreak/>
        <w:t xml:space="preserve">Цены необходимо приводить в </w:t>
      </w:r>
      <w:r w:rsidR="00E05BC5" w:rsidRPr="002D48CA">
        <w:rPr>
          <w:rFonts w:eastAsia="Times New Roman"/>
          <w:bCs/>
          <w:sz w:val="24"/>
        </w:rPr>
        <w:t>драмах</w:t>
      </w:r>
      <w:r w:rsidRPr="002D48CA">
        <w:rPr>
          <w:rFonts w:eastAsia="Times New Roman"/>
          <w:bCs/>
          <w:sz w:val="24"/>
        </w:rPr>
        <w:t xml:space="preserve"> с учетом всех возможных расходов участника. </w:t>
      </w:r>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Цены должны быть указаны с учетом НДС и без учета НДС.</w:t>
      </w:r>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2D48CA">
        <w:rPr>
          <w:rFonts w:eastAsia="Times New Roman"/>
          <w:bCs/>
          <w:sz w:val="24"/>
        </w:rPr>
        <w:t>сле запятой и умножается на 1,20</w:t>
      </w:r>
      <w:r w:rsidRPr="002D48CA">
        <w:rPr>
          <w:rFonts w:eastAsia="Times New Roman"/>
          <w:bCs/>
          <w:sz w:val="24"/>
        </w:rPr>
        <w:t xml:space="preserve"> (либо иной коэффициент в зависимости от ставки НДС, применяемой в отношении участника).</w:t>
      </w:r>
    </w:p>
    <w:p w:rsidR="004A4B5F" w:rsidRPr="002D48CA"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2D48CA">
        <w:rPr>
          <w:rFonts w:eastAsia="Times New Roman"/>
          <w:bCs/>
          <w:sz w:val="24"/>
        </w:rPr>
        <w:t>показателей,</w:t>
      </w:r>
      <w:r w:rsidRPr="002D48CA">
        <w:rPr>
          <w:rFonts w:eastAsia="Times New Roman"/>
          <w:bCs/>
          <w:sz w:val="24"/>
        </w:rPr>
        <w:t xml:space="preserve"> изложенных цифрами и прописью, приоритет имеют написанные прописью.</w:t>
      </w:r>
    </w:p>
    <w:p w:rsidR="004A4B5F" w:rsidRDefault="004A4B5F" w:rsidP="003F4FDC">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2D48CA">
        <w:rPr>
          <w:rFonts w:eastAsia="Times New Roman"/>
          <w:bCs/>
          <w:sz w:val="24"/>
        </w:rPr>
        <w:t xml:space="preserve"> в драмах РА</w:t>
      </w:r>
      <w:r w:rsidRPr="002D48CA">
        <w:rPr>
          <w:rFonts w:eastAsia="Times New Roman"/>
          <w:bCs/>
          <w:sz w:val="24"/>
        </w:rPr>
        <w:t>).</w:t>
      </w:r>
    </w:p>
    <w:p w:rsidR="00005140" w:rsidRPr="00A661BC" w:rsidRDefault="00005140" w:rsidP="003F4FDC">
      <w:pPr>
        <w:pStyle w:val="a5"/>
        <w:suppressAutoHyphens/>
        <w:spacing w:line="276" w:lineRule="auto"/>
        <w:ind w:left="709" w:firstLine="0"/>
        <w:rPr>
          <w:rFonts w:eastAsia="Times New Roman"/>
          <w:bCs/>
          <w:sz w:val="24"/>
        </w:rPr>
      </w:pPr>
    </w:p>
    <w:p w:rsidR="004A4B5F" w:rsidRPr="002D48CA" w:rsidRDefault="004A4B5F" w:rsidP="003F4FDC">
      <w:pPr>
        <w:pStyle w:val="3"/>
        <w:numPr>
          <w:ilvl w:val="1"/>
          <w:numId w:val="17"/>
        </w:numPr>
        <w:spacing w:before="0" w:after="0" w:line="276" w:lineRule="auto"/>
        <w:ind w:hanging="371"/>
        <w:jc w:val="both"/>
        <w:rPr>
          <w:rFonts w:ascii="Times New Roman" w:hAnsi="Times New Roman" w:cs="Times New Roman"/>
          <w:sz w:val="24"/>
          <w:szCs w:val="24"/>
        </w:rPr>
      </w:pPr>
      <w:bookmarkStart w:id="37" w:name="_Toc48593636"/>
      <w:bookmarkStart w:id="38" w:name="_Toc94712482"/>
      <w:r w:rsidRPr="002D48CA">
        <w:rPr>
          <w:rFonts w:ascii="Times New Roman" w:hAnsi="Times New Roman" w:cs="Times New Roman"/>
          <w:sz w:val="24"/>
          <w:szCs w:val="24"/>
        </w:rPr>
        <w:t>Заключение договора</w:t>
      </w:r>
      <w:bookmarkEnd w:id="37"/>
      <w:bookmarkEnd w:id="38"/>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2D48CA">
        <w:rPr>
          <w:sz w:val="24"/>
        </w:rPr>
        <w:t>условий, с</w:t>
      </w:r>
      <w:r w:rsidRPr="002D48CA">
        <w:rPr>
          <w:sz w:val="24"/>
        </w:rPr>
        <w:t xml:space="preserve"> учетом требований данного пункта.</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2D48CA">
        <w:rPr>
          <w:sz w:val="24"/>
        </w:rPr>
        <w:t>позднее 7</w:t>
      </w:r>
      <w:r w:rsidRPr="002D48CA">
        <w:rPr>
          <w:sz w:val="24"/>
        </w:rPr>
        <w:t xml:space="preserve"> (семи)</w:t>
      </w:r>
      <w:r w:rsidRPr="002D48CA">
        <w:rPr>
          <w:b/>
          <w:i/>
          <w:sz w:val="24"/>
        </w:rPr>
        <w:t xml:space="preserve"> </w:t>
      </w:r>
      <w:r w:rsidRPr="002D48CA">
        <w:rPr>
          <w:sz w:val="24"/>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w:t>
      </w:r>
      <w:r w:rsidRPr="002D48CA">
        <w:rPr>
          <w:sz w:val="24"/>
        </w:rPr>
        <w:lastRenderedPageBreak/>
        <w:t>требованию заказчика представить документы, подтверждающие полномочия лица, подписавшего договор.</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2D48CA">
        <w:rPr>
          <w:sz w:val="24"/>
        </w:rPr>
        <w:t>РА</w:t>
      </w:r>
      <w:r w:rsidRPr="002D48CA">
        <w:rPr>
          <w:sz w:val="24"/>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2D48CA" w:rsidRDefault="009364B0" w:rsidP="003F4FDC">
      <w:pPr>
        <w:pStyle w:val="a5"/>
        <w:numPr>
          <w:ilvl w:val="2"/>
          <w:numId w:val="17"/>
        </w:numPr>
        <w:suppressAutoHyphens/>
        <w:spacing w:line="276" w:lineRule="auto"/>
        <w:ind w:left="0" w:firstLine="709"/>
        <w:rPr>
          <w:sz w:val="24"/>
        </w:rPr>
      </w:pPr>
      <w:r w:rsidRPr="002D48CA">
        <w:rPr>
          <w:sz w:val="24"/>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2D48CA">
        <w:rPr>
          <w:sz w:val="24"/>
        </w:rPr>
        <w:t>извещении</w:t>
      </w:r>
      <w:r w:rsidRPr="002D48CA">
        <w:rPr>
          <w:sz w:val="24"/>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2D48CA">
        <w:rPr>
          <w:sz w:val="24"/>
        </w:rPr>
        <w:t>котировочной</w:t>
      </w:r>
      <w:r w:rsidRPr="002D48CA">
        <w:rPr>
          <w:sz w:val="24"/>
        </w:rPr>
        <w:t xml:space="preserve"> заявке которого присвоен второй номер.</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2D48CA" w:rsidRDefault="009364B0" w:rsidP="003F4FDC">
      <w:pPr>
        <w:pStyle w:val="a5"/>
        <w:numPr>
          <w:ilvl w:val="2"/>
          <w:numId w:val="17"/>
        </w:numPr>
        <w:suppressAutoHyphens/>
        <w:spacing w:line="276" w:lineRule="auto"/>
        <w:ind w:left="0" w:firstLine="709"/>
        <w:rPr>
          <w:sz w:val="24"/>
        </w:rPr>
      </w:pPr>
      <w:r w:rsidRPr="002D48CA">
        <w:rPr>
          <w:sz w:val="24"/>
        </w:rPr>
        <w:t xml:space="preserve">По итогам </w:t>
      </w:r>
      <w:r w:rsidR="00703FA2" w:rsidRPr="002D48CA">
        <w:rPr>
          <w:sz w:val="24"/>
        </w:rPr>
        <w:t>запроса котировок</w:t>
      </w:r>
      <w:r w:rsidRPr="002D48CA">
        <w:rPr>
          <w:sz w:val="24"/>
        </w:rPr>
        <w:t xml:space="preserve"> заказчик вправе заключить договоры с несколькими участниками </w:t>
      </w:r>
      <w:r w:rsidR="00703FA2" w:rsidRPr="002D48CA">
        <w:rPr>
          <w:sz w:val="24"/>
        </w:rPr>
        <w:t>запроса котировок</w:t>
      </w:r>
      <w:r w:rsidRPr="002D48CA">
        <w:rPr>
          <w:sz w:val="24"/>
        </w:rPr>
        <w:t xml:space="preserve"> в порядке и в случае, если это установлено пунктом </w:t>
      </w:r>
      <w:r w:rsidR="00E035DF" w:rsidRPr="002D48CA">
        <w:rPr>
          <w:sz w:val="24"/>
        </w:rPr>
        <w:t>1.12 приложения № 1 извещения</w:t>
      </w:r>
      <w:r w:rsidRPr="002D48CA">
        <w:rPr>
          <w:sz w:val="24"/>
        </w:rPr>
        <w:t>.</w:t>
      </w:r>
    </w:p>
    <w:p w:rsidR="004A4B5F" w:rsidRPr="002D48CA" w:rsidRDefault="004A4B5F" w:rsidP="003F4FDC">
      <w:pPr>
        <w:pStyle w:val="a3"/>
        <w:spacing w:line="276" w:lineRule="auto"/>
        <w:ind w:left="709"/>
        <w:jc w:val="both"/>
      </w:pPr>
    </w:p>
    <w:p w:rsidR="004A4B5F" w:rsidRPr="00A661BC" w:rsidRDefault="004A4B5F" w:rsidP="003F4FDC">
      <w:pPr>
        <w:pStyle w:val="3"/>
        <w:numPr>
          <w:ilvl w:val="1"/>
          <w:numId w:val="17"/>
        </w:numPr>
        <w:spacing w:before="0" w:after="0" w:line="276" w:lineRule="auto"/>
        <w:ind w:hanging="371"/>
        <w:jc w:val="both"/>
        <w:rPr>
          <w:rFonts w:ascii="Times New Roman" w:hAnsi="Times New Roman" w:cs="Times New Roman"/>
          <w:sz w:val="24"/>
          <w:szCs w:val="24"/>
        </w:rPr>
      </w:pPr>
      <w:bookmarkStart w:id="39" w:name="_Toc48593637"/>
      <w:bookmarkStart w:id="40" w:name="_Toc94712483"/>
      <w:r w:rsidRPr="002D48CA">
        <w:rPr>
          <w:rFonts w:ascii="Times New Roman" w:hAnsi="Times New Roman" w:cs="Times New Roman"/>
          <w:sz w:val="24"/>
          <w:szCs w:val="24"/>
        </w:rPr>
        <w:t>Исполнение, изменение, расторжение договора</w:t>
      </w:r>
      <w:bookmarkEnd w:id="39"/>
      <w:bookmarkEnd w:id="40"/>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2D48CA">
        <w:rPr>
          <w:sz w:val="24"/>
        </w:rPr>
        <w:t>РА</w:t>
      </w:r>
      <w:r w:rsidRPr="002D48CA">
        <w:rPr>
          <w:sz w:val="24"/>
        </w:rPr>
        <w:t xml:space="preserve">. В случае </w:t>
      </w:r>
      <w:r w:rsidR="00D30621" w:rsidRPr="002D48CA">
        <w:rPr>
          <w:sz w:val="24"/>
        </w:rPr>
        <w:t>не достижения</w:t>
      </w:r>
      <w:r w:rsidRPr="002D48CA">
        <w:rPr>
          <w:sz w:val="24"/>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2D48CA">
        <w:rPr>
          <w:sz w:val="24"/>
        </w:rPr>
        <w:t>РА</w:t>
      </w:r>
      <w:r w:rsidRPr="002D48CA">
        <w:rPr>
          <w:sz w:val="24"/>
        </w:rPr>
        <w:t>.</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Заказчик в одностороннем порядке может отказаться от исполнения обязательств по договору по основаниям,</w:t>
      </w:r>
      <w:r w:rsidR="00D30621" w:rsidRPr="002D48CA">
        <w:rPr>
          <w:sz w:val="24"/>
        </w:rPr>
        <w:t xml:space="preserve"> предусмотренным </w:t>
      </w:r>
      <w:r w:rsidRPr="002D48CA">
        <w:rPr>
          <w:sz w:val="24"/>
        </w:rPr>
        <w:t xml:space="preserve">Гражданским кодексом </w:t>
      </w:r>
      <w:r w:rsidR="008C6BFA" w:rsidRPr="002D48CA">
        <w:rPr>
          <w:sz w:val="24"/>
        </w:rPr>
        <w:t>РА</w:t>
      </w:r>
      <w:r w:rsidRPr="002D48CA">
        <w:rPr>
          <w:sz w:val="24"/>
        </w:rPr>
        <w:t>.</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2D48CA">
        <w:rPr>
          <w:sz w:val="24"/>
        </w:rPr>
        <w:t xml:space="preserve">иное не предусмотрено </w:t>
      </w:r>
      <w:r w:rsidR="00326BD6" w:rsidRPr="002D48CA">
        <w:rPr>
          <w:sz w:val="24"/>
        </w:rPr>
        <w:t xml:space="preserve">в </w:t>
      </w:r>
      <w:r w:rsidRPr="002D48CA">
        <w:rPr>
          <w:sz w:val="24"/>
        </w:rPr>
        <w:t>извещени</w:t>
      </w:r>
      <w:r w:rsidR="00326BD6" w:rsidRPr="002D48CA">
        <w:rPr>
          <w:sz w:val="24"/>
        </w:rPr>
        <w:t>и</w:t>
      </w:r>
      <w:r w:rsidRPr="002D48CA">
        <w:rPr>
          <w:sz w:val="24"/>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2D48CA" w:rsidRDefault="004A4B5F" w:rsidP="003F4FDC">
      <w:pPr>
        <w:pStyle w:val="a5"/>
        <w:numPr>
          <w:ilvl w:val="2"/>
          <w:numId w:val="17"/>
        </w:numPr>
        <w:suppressAutoHyphens/>
        <w:spacing w:line="276" w:lineRule="auto"/>
        <w:ind w:left="0" w:firstLine="709"/>
        <w:rPr>
          <w:sz w:val="24"/>
        </w:rPr>
      </w:pPr>
      <w:r w:rsidRPr="002D48CA">
        <w:rPr>
          <w:sz w:val="24"/>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2D48CA" w:rsidRDefault="004A4B5F" w:rsidP="003F4FDC">
      <w:pPr>
        <w:pStyle w:val="a5"/>
        <w:numPr>
          <w:ilvl w:val="2"/>
          <w:numId w:val="17"/>
        </w:numPr>
        <w:suppressAutoHyphens/>
        <w:spacing w:line="276" w:lineRule="auto"/>
        <w:ind w:left="0" w:firstLine="709"/>
        <w:rPr>
          <w:sz w:val="24"/>
        </w:rPr>
      </w:pPr>
      <w:r w:rsidRPr="002D48CA">
        <w:rPr>
          <w:sz w:val="24"/>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2D48CA" w:rsidRDefault="004A4B5F" w:rsidP="003F4FDC">
      <w:pPr>
        <w:pStyle w:val="a5"/>
        <w:numPr>
          <w:ilvl w:val="2"/>
          <w:numId w:val="17"/>
        </w:numPr>
        <w:suppressAutoHyphens/>
        <w:spacing w:line="276" w:lineRule="auto"/>
        <w:ind w:left="0" w:firstLine="709"/>
        <w:rPr>
          <w:sz w:val="24"/>
        </w:rPr>
      </w:pPr>
      <w:r w:rsidRPr="002D48CA">
        <w:rPr>
          <w:sz w:val="24"/>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rsidRPr="002D48CA">
        <w:rPr>
          <w:sz w:val="24"/>
        </w:rPr>
        <w:lastRenderedPageBreak/>
        <w:t>качеством и соответствующими техническими и функциональными характеристиками, указанными в договоре</w:t>
      </w:r>
      <w:r w:rsidRPr="002D48CA">
        <w:rPr>
          <w:i/>
          <w:sz w:val="24"/>
        </w:rPr>
        <w:t>.</w:t>
      </w:r>
      <w:r w:rsidRPr="002D48CA">
        <w:rPr>
          <w:sz w:val="24"/>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2D48CA" w:rsidRDefault="0065630A" w:rsidP="003F4FDC">
      <w:pPr>
        <w:pStyle w:val="11"/>
        <w:spacing w:line="276" w:lineRule="auto"/>
        <w:ind w:left="5670" w:firstLine="0"/>
        <w:rPr>
          <w:rFonts w:eastAsia="MS Mincho"/>
          <w:sz w:val="24"/>
          <w:szCs w:val="24"/>
        </w:rPr>
        <w:sectPr w:rsidR="0065630A" w:rsidRPr="002D48CA"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B559F1" w:rsidRDefault="00C1361E" w:rsidP="004E470C">
      <w:pPr>
        <w:spacing w:line="276" w:lineRule="auto"/>
        <w:jc w:val="right"/>
        <w:rPr>
          <w:sz w:val="28"/>
          <w:szCs w:val="28"/>
        </w:rPr>
      </w:pPr>
      <w:r w:rsidRPr="00B559F1">
        <w:rPr>
          <w:sz w:val="28"/>
          <w:szCs w:val="28"/>
        </w:rPr>
        <w:lastRenderedPageBreak/>
        <w:t>Приложение № 2</w:t>
      </w:r>
    </w:p>
    <w:p w:rsidR="00B559F1" w:rsidRDefault="00B559F1" w:rsidP="00B559F1">
      <w:pPr>
        <w:spacing w:line="276" w:lineRule="auto"/>
        <w:jc w:val="right"/>
        <w:rPr>
          <w:sz w:val="28"/>
          <w:szCs w:val="28"/>
        </w:rPr>
      </w:pPr>
      <w:r>
        <w:rPr>
          <w:sz w:val="28"/>
          <w:szCs w:val="28"/>
        </w:rPr>
        <w:t xml:space="preserve">к извещению о проведении запроса котировок </w:t>
      </w:r>
    </w:p>
    <w:p w:rsidR="000B0132" w:rsidRDefault="00B559F1" w:rsidP="00B559F1">
      <w:pPr>
        <w:spacing w:line="276" w:lineRule="auto"/>
        <w:jc w:val="right"/>
      </w:pPr>
      <w:r>
        <w:rPr>
          <w:sz w:val="28"/>
          <w:szCs w:val="28"/>
        </w:rPr>
        <w:t>№ЮКЖД-ЗКЦ 022/24</w:t>
      </w:r>
    </w:p>
    <w:p w:rsidR="00A661BC" w:rsidRPr="00A661BC" w:rsidRDefault="00A661BC" w:rsidP="003F4FDC">
      <w:pPr>
        <w:spacing w:line="276" w:lineRule="auto"/>
        <w:jc w:val="both"/>
      </w:pPr>
    </w:p>
    <w:p w:rsidR="000B0132" w:rsidRPr="000B0132" w:rsidRDefault="000B0132" w:rsidP="004E470C">
      <w:pPr>
        <w:shd w:val="clear" w:color="auto" w:fill="FFFFFF"/>
        <w:spacing w:after="200" w:line="480" w:lineRule="auto"/>
        <w:ind w:left="5"/>
        <w:jc w:val="center"/>
        <w:rPr>
          <w:b/>
          <w:bCs/>
          <w:sz w:val="28"/>
          <w:szCs w:val="28"/>
        </w:rPr>
      </w:pPr>
      <w:r w:rsidRPr="000B0132">
        <w:rPr>
          <w:b/>
          <w:bCs/>
          <w:sz w:val="28"/>
          <w:szCs w:val="28"/>
        </w:rPr>
        <w:t>ТЕХНИЧЕСКОЕ ЗАДАНИЕ</w:t>
      </w:r>
    </w:p>
    <w:p w:rsidR="000B0132" w:rsidRPr="000B0132" w:rsidRDefault="000B0132" w:rsidP="004E470C">
      <w:pPr>
        <w:widowControl w:val="0"/>
        <w:autoSpaceDE w:val="0"/>
        <w:autoSpaceDN w:val="0"/>
        <w:adjustRightInd w:val="0"/>
        <w:spacing w:line="480" w:lineRule="auto"/>
        <w:jc w:val="center"/>
        <w:rPr>
          <w:b/>
          <w:sz w:val="28"/>
          <w:szCs w:val="28"/>
        </w:rPr>
      </w:pPr>
      <w:r w:rsidRPr="000B0132">
        <w:rPr>
          <w:b/>
          <w:bCs/>
          <w:sz w:val="28"/>
          <w:szCs w:val="28"/>
        </w:rPr>
        <w:t xml:space="preserve">на </w:t>
      </w:r>
      <w:r w:rsidRPr="000B0132">
        <w:rPr>
          <w:b/>
          <w:sz w:val="28"/>
          <w:szCs w:val="28"/>
        </w:rPr>
        <w:t>поставку дизельного топлива в кг</w:t>
      </w:r>
    </w:p>
    <w:p w:rsidR="000B0132" w:rsidRPr="000B0132" w:rsidRDefault="000B0132" w:rsidP="003F4FDC">
      <w:pPr>
        <w:tabs>
          <w:tab w:val="left" w:pos="284"/>
        </w:tabs>
        <w:spacing w:line="480" w:lineRule="auto"/>
        <w:contextualSpacing/>
        <w:jc w:val="both"/>
        <w:rPr>
          <w:color w:val="000000"/>
          <w:sz w:val="28"/>
          <w:szCs w:val="28"/>
          <w:lang w:eastAsia="en-US"/>
        </w:rPr>
      </w:pPr>
      <w:r w:rsidRPr="000B0132">
        <w:rPr>
          <w:color w:val="000000"/>
          <w:sz w:val="28"/>
          <w:szCs w:val="28"/>
          <w:lang w:eastAsia="en-US"/>
        </w:rPr>
        <w:t>Антидемпинговые меры:</w:t>
      </w:r>
      <w:r w:rsidRPr="000B0132">
        <w:rPr>
          <w:rFonts w:ascii="Calibri" w:hAnsi="Calibri"/>
          <w:bCs/>
          <w:sz w:val="28"/>
          <w:szCs w:val="28"/>
          <w:lang w:eastAsia="en-US"/>
        </w:rPr>
        <w:t xml:space="preserve"> </w:t>
      </w:r>
      <w:r w:rsidRPr="000B0132">
        <w:rPr>
          <w:color w:val="000000"/>
          <w:sz w:val="28"/>
          <w:szCs w:val="28"/>
          <w:lang w:eastAsia="en-US"/>
        </w:rPr>
        <w:t>Антидемпинговые меры не предусмотрены.</w:t>
      </w:r>
    </w:p>
    <w:p w:rsidR="000B0132" w:rsidRPr="000B0132" w:rsidRDefault="000B0132" w:rsidP="003F4FDC">
      <w:pPr>
        <w:tabs>
          <w:tab w:val="left" w:pos="284"/>
        </w:tabs>
        <w:spacing w:line="480" w:lineRule="auto"/>
        <w:contextualSpacing/>
        <w:jc w:val="both"/>
        <w:rPr>
          <w:color w:val="000000"/>
          <w:sz w:val="28"/>
          <w:szCs w:val="28"/>
          <w:lang w:eastAsia="en-US"/>
        </w:rPr>
      </w:pPr>
      <w:r w:rsidRPr="000B0132">
        <w:rPr>
          <w:color w:val="000000"/>
          <w:sz w:val="28"/>
          <w:szCs w:val="28"/>
          <w:lang w:eastAsia="en-US"/>
        </w:rPr>
        <w:t>Подача альтернативных предложений: не пре</w:t>
      </w:r>
      <w:r w:rsidR="00C762BA">
        <w:rPr>
          <w:color w:val="000000"/>
          <w:sz w:val="28"/>
          <w:szCs w:val="28"/>
          <w:lang w:eastAsia="en-US"/>
        </w:rPr>
        <w:t>дусмотрена.</w:t>
      </w:r>
    </w:p>
    <w:tbl>
      <w:tblPr>
        <w:tblW w:w="56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114"/>
        <w:gridCol w:w="1232"/>
        <w:gridCol w:w="298"/>
        <w:gridCol w:w="307"/>
        <w:gridCol w:w="1115"/>
        <w:gridCol w:w="353"/>
        <w:gridCol w:w="754"/>
        <w:gridCol w:w="1144"/>
        <w:gridCol w:w="1690"/>
        <w:gridCol w:w="1751"/>
        <w:gridCol w:w="70"/>
        <w:gridCol w:w="15"/>
        <w:gridCol w:w="13"/>
      </w:tblGrid>
      <w:tr w:rsidR="000B0132" w:rsidRPr="000B0132" w:rsidTr="00006CDF">
        <w:trPr>
          <w:gridAfter w:val="2"/>
          <w:wAfter w:w="13" w:type="pct"/>
          <w:trHeight w:val="622"/>
          <w:jc w:val="center"/>
        </w:trPr>
        <w:tc>
          <w:tcPr>
            <w:tcW w:w="4987" w:type="pct"/>
            <w:gridSpan w:val="12"/>
          </w:tcPr>
          <w:p w:rsidR="000B0132" w:rsidRPr="000B0132" w:rsidRDefault="000B0132" w:rsidP="003F4FDC">
            <w:pPr>
              <w:jc w:val="both"/>
              <w:rPr>
                <w:b/>
                <w:bCs/>
                <w:color w:val="000000"/>
              </w:rPr>
            </w:pPr>
            <w:r w:rsidRPr="000B013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71080" w:rsidRPr="000B0132" w:rsidTr="00006CDF">
        <w:trPr>
          <w:gridAfter w:val="3"/>
          <w:wAfter w:w="45" w:type="pct"/>
          <w:trHeight w:val="1176"/>
          <w:jc w:val="center"/>
        </w:trPr>
        <w:tc>
          <w:tcPr>
            <w:tcW w:w="959" w:type="pct"/>
          </w:tcPr>
          <w:p w:rsidR="00CA52FC" w:rsidRPr="000B0132" w:rsidRDefault="00CA52FC" w:rsidP="003F4FDC">
            <w:pPr>
              <w:jc w:val="both"/>
              <w:rPr>
                <w:b/>
                <w:bCs/>
                <w:color w:val="000000"/>
              </w:rPr>
            </w:pPr>
            <w:r w:rsidRPr="000B0132">
              <w:rPr>
                <w:b/>
                <w:bCs/>
                <w:color w:val="000000"/>
              </w:rPr>
              <w:t>Наименование товара</w:t>
            </w:r>
          </w:p>
        </w:tc>
        <w:tc>
          <w:tcPr>
            <w:tcW w:w="614" w:type="pct"/>
            <w:gridSpan w:val="2"/>
          </w:tcPr>
          <w:p w:rsidR="00CA52FC" w:rsidRPr="000B0132" w:rsidRDefault="00CA52FC" w:rsidP="003F4FDC">
            <w:pPr>
              <w:jc w:val="both"/>
              <w:rPr>
                <w:b/>
                <w:bCs/>
                <w:color w:val="000000"/>
              </w:rPr>
            </w:pPr>
            <w:r w:rsidRPr="000B0132">
              <w:rPr>
                <w:b/>
                <w:color w:val="000000"/>
              </w:rPr>
              <w:t>Места поставки и обслуживания топливных талонов</w:t>
            </w:r>
          </w:p>
        </w:tc>
        <w:tc>
          <w:tcPr>
            <w:tcW w:w="276" w:type="pct"/>
            <w:gridSpan w:val="2"/>
          </w:tcPr>
          <w:p w:rsidR="00CA52FC" w:rsidRPr="000B0132" w:rsidRDefault="00CA52FC" w:rsidP="003F4FDC">
            <w:pPr>
              <w:jc w:val="both"/>
              <w:rPr>
                <w:b/>
                <w:bCs/>
                <w:color w:val="000000"/>
              </w:rPr>
            </w:pPr>
            <w:r w:rsidRPr="000B0132">
              <w:rPr>
                <w:b/>
                <w:bCs/>
                <w:color w:val="000000"/>
              </w:rPr>
              <w:t>Ед.</w:t>
            </w:r>
          </w:p>
          <w:p w:rsidR="00CA52FC" w:rsidRPr="000B0132" w:rsidRDefault="00CA52FC" w:rsidP="003F4FDC">
            <w:pPr>
              <w:jc w:val="both"/>
              <w:rPr>
                <w:b/>
                <w:bCs/>
                <w:color w:val="000000"/>
              </w:rPr>
            </w:pPr>
            <w:r w:rsidRPr="000B0132">
              <w:rPr>
                <w:b/>
                <w:bCs/>
                <w:color w:val="000000"/>
              </w:rPr>
              <w:t>изм.</w:t>
            </w:r>
          </w:p>
        </w:tc>
        <w:tc>
          <w:tcPr>
            <w:tcW w:w="509" w:type="pct"/>
          </w:tcPr>
          <w:p w:rsidR="00CA52FC" w:rsidRPr="000B0132" w:rsidRDefault="00CA52FC" w:rsidP="003F4FDC">
            <w:pPr>
              <w:jc w:val="both"/>
              <w:rPr>
                <w:b/>
                <w:bCs/>
                <w:color w:val="000000"/>
              </w:rPr>
            </w:pPr>
            <w:r w:rsidRPr="000B0132">
              <w:rPr>
                <w:b/>
                <w:bCs/>
                <w:color w:val="000000"/>
              </w:rPr>
              <w:t>Кол-во (объем)</w:t>
            </w:r>
          </w:p>
        </w:tc>
        <w:tc>
          <w:tcPr>
            <w:tcW w:w="505" w:type="pct"/>
            <w:gridSpan w:val="2"/>
          </w:tcPr>
          <w:p w:rsidR="00CA52FC" w:rsidRDefault="00CA52FC" w:rsidP="003F4FDC">
            <w:pPr>
              <w:jc w:val="both"/>
              <w:rPr>
                <w:b/>
                <w:bCs/>
                <w:color w:val="000000"/>
              </w:rPr>
            </w:pPr>
            <w:r>
              <w:rPr>
                <w:b/>
                <w:bCs/>
                <w:color w:val="000000"/>
              </w:rPr>
              <w:t xml:space="preserve">Цена за ед. в драмах РА </w:t>
            </w:r>
            <w:r w:rsidRPr="000B0132">
              <w:rPr>
                <w:b/>
                <w:bCs/>
                <w:color w:val="000000"/>
              </w:rPr>
              <w:t>без</w:t>
            </w:r>
          </w:p>
          <w:p w:rsidR="00CA52FC" w:rsidRPr="000B0132" w:rsidRDefault="00CA52FC" w:rsidP="003F4FDC">
            <w:pPr>
              <w:jc w:val="both"/>
              <w:rPr>
                <w:b/>
                <w:bCs/>
                <w:color w:val="000000"/>
              </w:rPr>
            </w:pPr>
            <w:r w:rsidRPr="000B0132">
              <w:rPr>
                <w:b/>
                <w:bCs/>
                <w:color w:val="000000"/>
              </w:rPr>
              <w:t>учета НДС</w:t>
            </w:r>
          </w:p>
        </w:tc>
        <w:tc>
          <w:tcPr>
            <w:tcW w:w="522" w:type="pct"/>
          </w:tcPr>
          <w:p w:rsidR="00006CDF" w:rsidRDefault="00006CDF" w:rsidP="00006CDF">
            <w:pPr>
              <w:jc w:val="both"/>
              <w:rPr>
                <w:b/>
                <w:bCs/>
                <w:color w:val="000000"/>
              </w:rPr>
            </w:pPr>
            <w:r>
              <w:rPr>
                <w:b/>
                <w:bCs/>
                <w:color w:val="000000"/>
              </w:rPr>
              <w:t>Цена за ед. в драмах РА с</w:t>
            </w:r>
          </w:p>
          <w:p w:rsidR="00CA52FC" w:rsidRPr="00CA52FC" w:rsidRDefault="00006CDF" w:rsidP="00006CDF">
            <w:pPr>
              <w:jc w:val="both"/>
              <w:rPr>
                <w:b/>
                <w:bCs/>
                <w:color w:val="000000"/>
              </w:rPr>
            </w:pPr>
            <w:r w:rsidRPr="000B0132">
              <w:rPr>
                <w:b/>
                <w:bCs/>
                <w:color w:val="000000"/>
              </w:rPr>
              <w:t>учет</w:t>
            </w:r>
            <w:r>
              <w:rPr>
                <w:b/>
                <w:bCs/>
                <w:color w:val="000000"/>
              </w:rPr>
              <w:t>ом</w:t>
            </w:r>
            <w:r w:rsidRPr="000B0132">
              <w:rPr>
                <w:b/>
                <w:bCs/>
                <w:color w:val="000000"/>
              </w:rPr>
              <w:t xml:space="preserve"> НДС</w:t>
            </w:r>
          </w:p>
        </w:tc>
        <w:tc>
          <w:tcPr>
            <w:tcW w:w="771" w:type="pct"/>
          </w:tcPr>
          <w:p w:rsidR="00CA52FC" w:rsidRPr="000B0132" w:rsidRDefault="00006CDF" w:rsidP="003F4FDC">
            <w:pPr>
              <w:jc w:val="both"/>
              <w:rPr>
                <w:b/>
                <w:bCs/>
                <w:color w:val="000000"/>
              </w:rPr>
            </w:pPr>
            <w:r w:rsidRPr="00006CDF">
              <w:rPr>
                <w:b/>
                <w:bCs/>
                <w:color w:val="000000"/>
              </w:rPr>
              <w:t>Всего без учета НДС</w:t>
            </w:r>
          </w:p>
        </w:tc>
        <w:tc>
          <w:tcPr>
            <w:tcW w:w="799" w:type="pct"/>
          </w:tcPr>
          <w:p w:rsidR="00271080" w:rsidRPr="00271080" w:rsidRDefault="00CA52FC" w:rsidP="003F4FDC">
            <w:pPr>
              <w:jc w:val="both"/>
              <w:rPr>
                <w:b/>
                <w:bCs/>
                <w:color w:val="000000"/>
              </w:rPr>
            </w:pPr>
            <w:r w:rsidRPr="000B0132">
              <w:rPr>
                <w:b/>
                <w:bCs/>
                <w:color w:val="000000"/>
              </w:rPr>
              <w:t xml:space="preserve">Всего </w:t>
            </w:r>
            <w:r w:rsidRPr="004168D7">
              <w:rPr>
                <w:b/>
                <w:bCs/>
                <w:color w:val="000000"/>
              </w:rPr>
              <w:t xml:space="preserve">в драмах </w:t>
            </w:r>
            <w:r w:rsidR="00271080" w:rsidRPr="00271080">
              <w:rPr>
                <w:b/>
                <w:bCs/>
                <w:color w:val="000000"/>
              </w:rPr>
              <w:t>РА с</w:t>
            </w:r>
          </w:p>
          <w:p w:rsidR="00CA52FC" w:rsidRPr="00CA52FC" w:rsidRDefault="00271080" w:rsidP="003F4FDC">
            <w:pPr>
              <w:jc w:val="both"/>
              <w:rPr>
                <w:b/>
                <w:bCs/>
                <w:color w:val="000000"/>
              </w:rPr>
            </w:pPr>
            <w:r w:rsidRPr="00271080">
              <w:rPr>
                <w:b/>
                <w:bCs/>
                <w:color w:val="000000"/>
              </w:rPr>
              <w:t>учетом НДС</w:t>
            </w:r>
          </w:p>
        </w:tc>
      </w:tr>
      <w:tr w:rsidR="00006CDF" w:rsidRPr="000B0132" w:rsidTr="00006CDF">
        <w:trPr>
          <w:gridAfter w:val="3"/>
          <w:wAfter w:w="45" w:type="pct"/>
          <w:trHeight w:val="1176"/>
          <w:jc w:val="center"/>
        </w:trPr>
        <w:tc>
          <w:tcPr>
            <w:tcW w:w="959" w:type="pct"/>
          </w:tcPr>
          <w:p w:rsidR="00006CDF" w:rsidRPr="00EA278A" w:rsidRDefault="00006CDF" w:rsidP="00006CDF">
            <w:pPr>
              <w:jc w:val="both"/>
              <w:rPr>
                <w:bCs/>
                <w:color w:val="000000"/>
              </w:rPr>
            </w:pPr>
            <w:r w:rsidRPr="00EA278A">
              <w:rPr>
                <w:bCs/>
                <w:color w:val="000000"/>
              </w:rPr>
              <w:t>Дизельное топливо межсезонное- Л -0,05-62 Гост-Ту 32511-2013».</w:t>
            </w:r>
          </w:p>
        </w:tc>
        <w:tc>
          <w:tcPr>
            <w:tcW w:w="614" w:type="pct"/>
            <w:gridSpan w:val="2"/>
          </w:tcPr>
          <w:p w:rsidR="00006CDF" w:rsidRPr="000B0132" w:rsidRDefault="00006CDF" w:rsidP="00006CDF">
            <w:pPr>
              <w:jc w:val="both"/>
              <w:rPr>
                <w:color w:val="000000"/>
              </w:rPr>
            </w:pPr>
            <w:r w:rsidRPr="000B0132">
              <w:rPr>
                <w:color w:val="000000"/>
              </w:rPr>
              <w:t>ГСМ Ереван</w:t>
            </w:r>
          </w:p>
          <w:p w:rsidR="00006CDF" w:rsidRPr="000B0132" w:rsidRDefault="00006CDF" w:rsidP="00006CDF">
            <w:pPr>
              <w:jc w:val="both"/>
              <w:rPr>
                <w:color w:val="000000"/>
              </w:rPr>
            </w:pPr>
            <w:r w:rsidRPr="000B0132">
              <w:rPr>
                <w:color w:val="000000"/>
              </w:rPr>
              <w:t>ГСМ Гюмри</w:t>
            </w:r>
          </w:p>
          <w:p w:rsidR="00006CDF" w:rsidRPr="000B0132" w:rsidRDefault="00006CDF" w:rsidP="00006CDF">
            <w:pPr>
              <w:jc w:val="both"/>
              <w:rPr>
                <w:b/>
                <w:bCs/>
                <w:color w:val="000000"/>
              </w:rPr>
            </w:pPr>
            <w:r w:rsidRPr="000B0132">
              <w:rPr>
                <w:color w:val="000000"/>
              </w:rPr>
              <w:t>ГСМ Санаин</w:t>
            </w:r>
          </w:p>
        </w:tc>
        <w:tc>
          <w:tcPr>
            <w:tcW w:w="276" w:type="pct"/>
            <w:gridSpan w:val="2"/>
          </w:tcPr>
          <w:p w:rsidR="00006CDF" w:rsidRPr="000B0132" w:rsidRDefault="00006CDF" w:rsidP="00006CDF">
            <w:pPr>
              <w:jc w:val="both"/>
              <w:rPr>
                <w:color w:val="000000"/>
              </w:rPr>
            </w:pPr>
          </w:p>
          <w:p w:rsidR="00006CDF" w:rsidRPr="000B0132" w:rsidRDefault="00006CDF" w:rsidP="00006CDF">
            <w:pPr>
              <w:jc w:val="both"/>
              <w:rPr>
                <w:color w:val="000000"/>
              </w:rPr>
            </w:pPr>
          </w:p>
          <w:p w:rsidR="00006CDF" w:rsidRPr="000B0132" w:rsidRDefault="00006CDF" w:rsidP="00006CDF">
            <w:pPr>
              <w:jc w:val="both"/>
              <w:rPr>
                <w:color w:val="000000"/>
              </w:rPr>
            </w:pPr>
            <w:r w:rsidRPr="000B0132">
              <w:rPr>
                <w:color w:val="000000"/>
              </w:rPr>
              <w:t>кг</w:t>
            </w:r>
          </w:p>
        </w:tc>
        <w:tc>
          <w:tcPr>
            <w:tcW w:w="509" w:type="pct"/>
            <w:vAlign w:val="center"/>
          </w:tcPr>
          <w:p w:rsidR="00006CDF" w:rsidRPr="000B0132" w:rsidRDefault="00006CDF" w:rsidP="00006CDF">
            <w:pPr>
              <w:ind w:right="-119"/>
              <w:jc w:val="both"/>
              <w:rPr>
                <w:color w:val="000000"/>
              </w:rPr>
            </w:pPr>
            <w:r w:rsidRPr="000B0132">
              <w:rPr>
                <w:color w:val="000000"/>
              </w:rPr>
              <w:t>432 409</w:t>
            </w:r>
          </w:p>
        </w:tc>
        <w:tc>
          <w:tcPr>
            <w:tcW w:w="505" w:type="pct"/>
            <w:gridSpan w:val="2"/>
            <w:vAlign w:val="center"/>
          </w:tcPr>
          <w:p w:rsidR="00006CDF" w:rsidRPr="000B0132" w:rsidRDefault="00006CDF" w:rsidP="00006CDF">
            <w:pPr>
              <w:jc w:val="both"/>
              <w:rPr>
                <w:color w:val="000000"/>
                <w:lang w:val="en-US"/>
              </w:rPr>
            </w:pPr>
            <w:r w:rsidRPr="00006CDF">
              <w:rPr>
                <w:color w:val="000000"/>
              </w:rPr>
              <w:t>576,25</w:t>
            </w:r>
          </w:p>
        </w:tc>
        <w:tc>
          <w:tcPr>
            <w:tcW w:w="522" w:type="pct"/>
            <w:vAlign w:val="center"/>
          </w:tcPr>
          <w:p w:rsidR="00006CDF" w:rsidRPr="004168D7" w:rsidRDefault="00006CDF" w:rsidP="00006CDF">
            <w:pPr>
              <w:jc w:val="both"/>
              <w:rPr>
                <w:color w:val="000000"/>
              </w:rPr>
            </w:pPr>
            <w:r w:rsidRPr="00006CDF">
              <w:rPr>
                <w:color w:val="000000"/>
              </w:rPr>
              <w:t>691,5</w:t>
            </w:r>
          </w:p>
        </w:tc>
        <w:tc>
          <w:tcPr>
            <w:tcW w:w="771" w:type="pct"/>
            <w:vAlign w:val="center"/>
          </w:tcPr>
          <w:p w:rsidR="00006CDF" w:rsidRPr="004168D7" w:rsidRDefault="00006CDF" w:rsidP="00006CDF">
            <w:pPr>
              <w:jc w:val="both"/>
              <w:rPr>
                <w:color w:val="000000"/>
              </w:rPr>
            </w:pPr>
            <w:r w:rsidRPr="00006CDF">
              <w:rPr>
                <w:color w:val="000000"/>
              </w:rPr>
              <w:t>249 175 686,25</w:t>
            </w:r>
          </w:p>
        </w:tc>
        <w:tc>
          <w:tcPr>
            <w:tcW w:w="799" w:type="pct"/>
            <w:vAlign w:val="center"/>
          </w:tcPr>
          <w:p w:rsidR="00006CDF" w:rsidRPr="000B0132" w:rsidRDefault="00006CDF" w:rsidP="00006CDF">
            <w:pPr>
              <w:jc w:val="both"/>
              <w:rPr>
                <w:color w:val="000000"/>
              </w:rPr>
            </w:pPr>
            <w:r w:rsidRPr="00006CDF">
              <w:rPr>
                <w:color w:val="000000"/>
              </w:rPr>
              <w:t>299 010 823,5</w:t>
            </w:r>
          </w:p>
        </w:tc>
      </w:tr>
      <w:tr w:rsidR="00006CDF" w:rsidRPr="000B0132" w:rsidTr="00006CDF">
        <w:trPr>
          <w:gridAfter w:val="3"/>
          <w:wAfter w:w="45" w:type="pct"/>
          <w:trHeight w:val="769"/>
          <w:jc w:val="center"/>
        </w:trPr>
        <w:tc>
          <w:tcPr>
            <w:tcW w:w="959" w:type="pct"/>
          </w:tcPr>
          <w:p w:rsidR="00006CDF" w:rsidRPr="000B0132" w:rsidRDefault="00006CDF" w:rsidP="00006CDF">
            <w:pPr>
              <w:jc w:val="both"/>
              <w:rPr>
                <w:b/>
                <w:bCs/>
                <w:color w:val="000000"/>
              </w:rPr>
            </w:pPr>
            <w:r w:rsidRPr="000B0132">
              <w:rPr>
                <w:b/>
                <w:bCs/>
                <w:color w:val="000000"/>
              </w:rPr>
              <w:t>ИТОГО начальная (максимальная) цена</w:t>
            </w:r>
          </w:p>
        </w:tc>
        <w:tc>
          <w:tcPr>
            <w:tcW w:w="614" w:type="pct"/>
            <w:gridSpan w:val="2"/>
          </w:tcPr>
          <w:p w:rsidR="00006CDF" w:rsidRPr="000B0132" w:rsidRDefault="00006CDF" w:rsidP="00006CDF">
            <w:pPr>
              <w:jc w:val="both"/>
              <w:rPr>
                <w:b/>
                <w:color w:val="000000"/>
              </w:rPr>
            </w:pPr>
          </w:p>
        </w:tc>
        <w:tc>
          <w:tcPr>
            <w:tcW w:w="276" w:type="pct"/>
            <w:gridSpan w:val="2"/>
          </w:tcPr>
          <w:p w:rsidR="00006CDF" w:rsidRPr="000B0132" w:rsidRDefault="00006CDF" w:rsidP="00006CDF">
            <w:pPr>
              <w:jc w:val="both"/>
              <w:rPr>
                <w:b/>
                <w:color w:val="000000"/>
              </w:rPr>
            </w:pPr>
          </w:p>
        </w:tc>
        <w:tc>
          <w:tcPr>
            <w:tcW w:w="509" w:type="pct"/>
            <w:vAlign w:val="center"/>
          </w:tcPr>
          <w:p w:rsidR="00006CDF" w:rsidRPr="000B0132" w:rsidRDefault="00006CDF" w:rsidP="00006CDF">
            <w:pPr>
              <w:jc w:val="both"/>
              <w:rPr>
                <w:color w:val="000000"/>
                <w:highlight w:val="yellow"/>
                <w:lang w:val="en-US"/>
              </w:rPr>
            </w:pPr>
          </w:p>
        </w:tc>
        <w:tc>
          <w:tcPr>
            <w:tcW w:w="505" w:type="pct"/>
            <w:gridSpan w:val="2"/>
            <w:vAlign w:val="center"/>
          </w:tcPr>
          <w:p w:rsidR="00006CDF" w:rsidRPr="000B0132" w:rsidRDefault="00006CDF" w:rsidP="00006CDF">
            <w:pPr>
              <w:jc w:val="both"/>
              <w:rPr>
                <w:color w:val="000000"/>
                <w:highlight w:val="yellow"/>
              </w:rPr>
            </w:pPr>
          </w:p>
        </w:tc>
        <w:tc>
          <w:tcPr>
            <w:tcW w:w="522" w:type="pct"/>
            <w:vAlign w:val="center"/>
          </w:tcPr>
          <w:p w:rsidR="00006CDF" w:rsidRPr="000B0132" w:rsidRDefault="00006CDF" w:rsidP="00006CDF">
            <w:pPr>
              <w:jc w:val="both"/>
              <w:rPr>
                <w:color w:val="000000"/>
                <w:highlight w:val="yellow"/>
              </w:rPr>
            </w:pPr>
          </w:p>
        </w:tc>
        <w:tc>
          <w:tcPr>
            <w:tcW w:w="771" w:type="pct"/>
            <w:vAlign w:val="center"/>
          </w:tcPr>
          <w:p w:rsidR="00006CDF" w:rsidRPr="00077A74" w:rsidRDefault="00077A74" w:rsidP="00006CDF">
            <w:pPr>
              <w:jc w:val="both"/>
              <w:rPr>
                <w:b/>
                <w:color w:val="000000"/>
              </w:rPr>
            </w:pPr>
            <w:r w:rsidRPr="00077A74">
              <w:rPr>
                <w:b/>
                <w:color w:val="000000"/>
              </w:rPr>
              <w:t>249 175 686,25</w:t>
            </w:r>
          </w:p>
        </w:tc>
        <w:tc>
          <w:tcPr>
            <w:tcW w:w="799" w:type="pct"/>
            <w:vAlign w:val="center"/>
          </w:tcPr>
          <w:p w:rsidR="00006CDF" w:rsidRPr="00077A74" w:rsidRDefault="00006CDF" w:rsidP="00006CDF">
            <w:pPr>
              <w:jc w:val="both"/>
              <w:rPr>
                <w:b/>
                <w:color w:val="000000"/>
                <w:lang w:val="en-US"/>
              </w:rPr>
            </w:pPr>
            <w:r w:rsidRPr="00006CDF">
              <w:rPr>
                <w:b/>
                <w:color w:val="000000"/>
              </w:rPr>
              <w:t>299 010 823,5</w:t>
            </w:r>
            <w:r w:rsidR="00077A74">
              <w:rPr>
                <w:b/>
                <w:color w:val="000000"/>
                <w:lang w:val="en-US"/>
              </w:rPr>
              <w:t xml:space="preserve"> </w:t>
            </w:r>
          </w:p>
        </w:tc>
      </w:tr>
      <w:tr w:rsidR="00006CDF" w:rsidRPr="000B0132" w:rsidTr="00271080">
        <w:trPr>
          <w:gridAfter w:val="2"/>
          <w:wAfter w:w="13" w:type="pct"/>
          <w:trHeight w:val="962"/>
          <w:jc w:val="center"/>
        </w:trPr>
        <w:tc>
          <w:tcPr>
            <w:tcW w:w="959" w:type="pct"/>
          </w:tcPr>
          <w:p w:rsidR="00006CDF" w:rsidRPr="000B0132" w:rsidRDefault="00006CDF" w:rsidP="00006CDF">
            <w:pPr>
              <w:jc w:val="both"/>
              <w:rPr>
                <w:b/>
                <w:bCs/>
                <w:color w:val="000000"/>
              </w:rPr>
            </w:pPr>
            <w:r w:rsidRPr="000B0132">
              <w:rPr>
                <w:b/>
                <w:bCs/>
                <w:color w:val="000000"/>
              </w:rPr>
              <w:t>Порядок формирования начальной (максимальной) цены</w:t>
            </w:r>
          </w:p>
        </w:tc>
        <w:tc>
          <w:tcPr>
            <w:tcW w:w="614" w:type="pct"/>
            <w:gridSpan w:val="2"/>
          </w:tcPr>
          <w:p w:rsidR="00006CDF" w:rsidRPr="000B0132" w:rsidRDefault="00006CDF" w:rsidP="00006CDF">
            <w:pPr>
              <w:jc w:val="both"/>
              <w:rPr>
                <w:color w:val="000000"/>
              </w:rPr>
            </w:pPr>
          </w:p>
        </w:tc>
        <w:tc>
          <w:tcPr>
            <w:tcW w:w="3414" w:type="pct"/>
            <w:gridSpan w:val="9"/>
          </w:tcPr>
          <w:p w:rsidR="00006CDF" w:rsidRPr="000B0132" w:rsidRDefault="00006CDF" w:rsidP="00006CDF">
            <w:pPr>
              <w:jc w:val="both"/>
              <w:rPr>
                <w:b/>
                <w:color w:val="000000"/>
              </w:rPr>
            </w:pPr>
            <w:r w:rsidRPr="000B0132">
              <w:rPr>
                <w:color w:val="000000"/>
              </w:rPr>
              <w:t>Начальная (максимальная) цена договора приведена с учетом всех видов налогов (в том числе без учета НДС/с учетом НДС), в стоимость товар включена доставки топлива до ГСМ складов Покупателя.</w:t>
            </w:r>
          </w:p>
        </w:tc>
      </w:tr>
      <w:tr w:rsidR="00006CDF" w:rsidRPr="000B0132" w:rsidTr="00006CDF">
        <w:trPr>
          <w:gridAfter w:val="2"/>
          <w:wAfter w:w="13" w:type="pct"/>
          <w:trHeight w:val="336"/>
          <w:jc w:val="center"/>
        </w:trPr>
        <w:tc>
          <w:tcPr>
            <w:tcW w:w="4987" w:type="pct"/>
            <w:gridSpan w:val="12"/>
            <w:tcBorders>
              <w:top w:val="single" w:sz="4" w:space="0" w:color="auto"/>
            </w:tcBorders>
          </w:tcPr>
          <w:p w:rsidR="00006CDF" w:rsidRPr="000B0132" w:rsidRDefault="00006CDF" w:rsidP="00006CDF">
            <w:pPr>
              <w:spacing w:after="200" w:line="276" w:lineRule="auto"/>
              <w:jc w:val="both"/>
              <w:rPr>
                <w:b/>
                <w:bCs/>
                <w:color w:val="000000"/>
                <w:sz w:val="22"/>
                <w:szCs w:val="22"/>
              </w:rPr>
            </w:pPr>
            <w:r w:rsidRPr="000B0132">
              <w:rPr>
                <w:b/>
                <w:bCs/>
                <w:color w:val="000000"/>
                <w:sz w:val="22"/>
                <w:szCs w:val="22"/>
              </w:rPr>
              <w:t>2. Требования к результатам</w:t>
            </w:r>
          </w:p>
        </w:tc>
      </w:tr>
      <w:tr w:rsidR="00006CDF" w:rsidRPr="000B0132" w:rsidTr="00006CDF">
        <w:trPr>
          <w:gridAfter w:val="2"/>
          <w:wAfter w:w="13" w:type="pct"/>
          <w:trHeight w:val="1142"/>
          <w:jc w:val="center"/>
        </w:trPr>
        <w:tc>
          <w:tcPr>
            <w:tcW w:w="4987" w:type="pct"/>
            <w:gridSpan w:val="12"/>
            <w:tcBorders>
              <w:top w:val="single" w:sz="4" w:space="0" w:color="auto"/>
            </w:tcBorders>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006CDF" w:rsidRPr="000B0132" w:rsidTr="00006CDF">
        <w:trPr>
          <w:gridAfter w:val="2"/>
          <w:wAfter w:w="13" w:type="pct"/>
          <w:trHeight w:val="320"/>
          <w:jc w:val="center"/>
        </w:trPr>
        <w:tc>
          <w:tcPr>
            <w:tcW w:w="4987" w:type="pct"/>
            <w:gridSpan w:val="12"/>
            <w:tcBorders>
              <w:top w:val="single" w:sz="4" w:space="0" w:color="auto"/>
            </w:tcBorders>
          </w:tcPr>
          <w:p w:rsidR="00006CDF" w:rsidRPr="000B0132" w:rsidRDefault="00006CDF" w:rsidP="00006CDF">
            <w:pPr>
              <w:spacing w:after="200" w:line="276" w:lineRule="auto"/>
              <w:jc w:val="both"/>
              <w:rPr>
                <w:b/>
                <w:bCs/>
                <w:i/>
                <w:color w:val="000000"/>
                <w:sz w:val="22"/>
                <w:szCs w:val="22"/>
              </w:rPr>
            </w:pPr>
            <w:r w:rsidRPr="000B0132">
              <w:rPr>
                <w:b/>
                <w:bCs/>
                <w:color w:val="000000"/>
                <w:sz w:val="22"/>
                <w:szCs w:val="22"/>
              </w:rPr>
              <w:t>2.</w:t>
            </w:r>
            <w:r w:rsidRPr="000B0132">
              <w:rPr>
                <w:b/>
                <w:bCs/>
                <w:color w:val="000000"/>
                <w:sz w:val="22"/>
                <w:szCs w:val="22"/>
                <w:lang w:val="en-US"/>
              </w:rPr>
              <w:t>1</w:t>
            </w:r>
            <w:r w:rsidRPr="000B0132">
              <w:rPr>
                <w:b/>
                <w:bCs/>
                <w:color w:val="000000"/>
                <w:sz w:val="22"/>
                <w:szCs w:val="22"/>
              </w:rPr>
              <w:t xml:space="preserve"> Требования к товару</w:t>
            </w:r>
          </w:p>
        </w:tc>
      </w:tr>
      <w:tr w:rsidR="00006CDF" w:rsidRPr="000B0132" w:rsidTr="00006CDF">
        <w:trPr>
          <w:gridAfter w:val="2"/>
          <w:wAfter w:w="13" w:type="pct"/>
          <w:trHeight w:val="3455"/>
          <w:jc w:val="center"/>
        </w:trPr>
        <w:tc>
          <w:tcPr>
            <w:tcW w:w="1011" w:type="pct"/>
            <w:gridSpan w:val="2"/>
            <w:vMerge w:val="restart"/>
          </w:tcPr>
          <w:p w:rsidR="00006CDF" w:rsidRPr="000B0132" w:rsidRDefault="00006CDF" w:rsidP="00006CDF">
            <w:pPr>
              <w:spacing w:after="200" w:line="276" w:lineRule="auto"/>
              <w:jc w:val="both"/>
              <w:rPr>
                <w:bCs/>
                <w:color w:val="000000"/>
                <w:sz w:val="22"/>
                <w:szCs w:val="22"/>
              </w:rPr>
            </w:pPr>
            <w:r w:rsidRPr="000B0132">
              <w:rPr>
                <w:bCs/>
                <w:color w:val="000000"/>
                <w:sz w:val="22"/>
                <w:szCs w:val="22"/>
              </w:rPr>
              <w:lastRenderedPageBreak/>
              <w:t xml:space="preserve">Топливо дизельное </w:t>
            </w:r>
          </w:p>
        </w:tc>
        <w:tc>
          <w:tcPr>
            <w:tcW w:w="698" w:type="pct"/>
            <w:gridSpan w:val="2"/>
          </w:tcPr>
          <w:p w:rsidR="00006CDF" w:rsidRPr="000B0132" w:rsidRDefault="00006CDF" w:rsidP="00006CDF">
            <w:pPr>
              <w:spacing w:after="200" w:line="276" w:lineRule="auto"/>
              <w:jc w:val="both"/>
              <w:rPr>
                <w:color w:val="000000"/>
                <w:sz w:val="22"/>
                <w:szCs w:val="22"/>
              </w:rPr>
            </w:pPr>
          </w:p>
        </w:tc>
        <w:tc>
          <w:tcPr>
            <w:tcW w:w="810" w:type="pct"/>
            <w:gridSpan w:val="3"/>
          </w:tcPr>
          <w:p w:rsidR="00006CDF" w:rsidRPr="000B0132" w:rsidRDefault="00006CDF" w:rsidP="00006CDF">
            <w:pPr>
              <w:spacing w:after="200" w:line="276" w:lineRule="auto"/>
              <w:jc w:val="both"/>
              <w:rPr>
                <w:color w:val="000000"/>
                <w:sz w:val="22"/>
                <w:szCs w:val="22"/>
              </w:rPr>
            </w:pPr>
            <w:r w:rsidRPr="000B0132">
              <w:rPr>
                <w:color w:val="000000"/>
                <w:sz w:val="22"/>
                <w:szCs w:val="22"/>
              </w:rPr>
              <w:t>Нормативные документы, согласно которым установлены требования</w:t>
            </w:r>
          </w:p>
        </w:tc>
        <w:tc>
          <w:tcPr>
            <w:tcW w:w="2468" w:type="pct"/>
            <w:gridSpan w:val="5"/>
          </w:tcPr>
          <w:p w:rsidR="00006CDF" w:rsidRPr="000B0132" w:rsidRDefault="00006CDF" w:rsidP="00006CDF">
            <w:pPr>
              <w:spacing w:after="200" w:line="276" w:lineRule="auto"/>
              <w:jc w:val="both"/>
              <w:rPr>
                <w:color w:val="000000"/>
                <w:sz w:val="22"/>
                <w:szCs w:val="22"/>
              </w:rPr>
            </w:pPr>
            <w:r w:rsidRPr="000B0132">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006CDF" w:rsidRPr="000B0132" w:rsidTr="00271080">
        <w:trPr>
          <w:gridAfter w:val="1"/>
          <w:wAfter w:w="6" w:type="pct"/>
          <w:jc w:val="center"/>
        </w:trPr>
        <w:tc>
          <w:tcPr>
            <w:tcW w:w="1011" w:type="pct"/>
            <w:gridSpan w:val="2"/>
            <w:vMerge/>
          </w:tcPr>
          <w:p w:rsidR="00006CDF" w:rsidRPr="000B0132" w:rsidRDefault="00006CDF" w:rsidP="00006CDF">
            <w:pPr>
              <w:spacing w:after="200" w:line="276" w:lineRule="auto"/>
              <w:jc w:val="both"/>
              <w:rPr>
                <w:b/>
                <w:bCs/>
                <w:color w:val="000000"/>
                <w:sz w:val="22"/>
                <w:szCs w:val="22"/>
              </w:rPr>
            </w:pPr>
          </w:p>
        </w:tc>
        <w:tc>
          <w:tcPr>
            <w:tcW w:w="698" w:type="pct"/>
            <w:gridSpan w:val="2"/>
          </w:tcPr>
          <w:p w:rsidR="00006CDF" w:rsidRPr="000B0132" w:rsidRDefault="00006CDF" w:rsidP="00006CDF">
            <w:pPr>
              <w:spacing w:after="200" w:line="276" w:lineRule="auto"/>
              <w:jc w:val="both"/>
              <w:rPr>
                <w:color w:val="000000"/>
                <w:sz w:val="22"/>
                <w:szCs w:val="22"/>
              </w:rPr>
            </w:pPr>
          </w:p>
        </w:tc>
        <w:tc>
          <w:tcPr>
            <w:tcW w:w="810" w:type="pct"/>
            <w:gridSpan w:val="3"/>
          </w:tcPr>
          <w:p w:rsidR="00006CDF" w:rsidRPr="000B0132" w:rsidRDefault="00006CDF" w:rsidP="00006CDF">
            <w:pPr>
              <w:spacing w:after="200" w:line="276" w:lineRule="auto"/>
              <w:jc w:val="both"/>
              <w:rPr>
                <w:color w:val="000000"/>
                <w:sz w:val="22"/>
                <w:szCs w:val="22"/>
              </w:rPr>
            </w:pPr>
            <w:r w:rsidRPr="000B0132">
              <w:rPr>
                <w:color w:val="000000"/>
                <w:sz w:val="22"/>
                <w:szCs w:val="22"/>
              </w:rPr>
              <w:t>Технические и функциональные характеристики товара</w:t>
            </w:r>
          </w:p>
        </w:tc>
        <w:tc>
          <w:tcPr>
            <w:tcW w:w="2475" w:type="pct"/>
            <w:gridSpan w:val="6"/>
          </w:tcPr>
          <w:p w:rsidR="00006CDF" w:rsidRPr="000B0132" w:rsidRDefault="00006CDF" w:rsidP="00006CDF">
            <w:pPr>
              <w:spacing w:after="200" w:line="276" w:lineRule="auto"/>
              <w:jc w:val="both"/>
              <w:rPr>
                <w:color w:val="000000"/>
                <w:sz w:val="22"/>
                <w:szCs w:val="22"/>
              </w:rPr>
            </w:pPr>
            <w:r w:rsidRPr="000B0132">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006CDF" w:rsidRPr="000B0132" w:rsidRDefault="00006CDF" w:rsidP="00006CDF">
            <w:pPr>
              <w:spacing w:after="200" w:line="276" w:lineRule="auto"/>
              <w:jc w:val="both"/>
              <w:rPr>
                <w:color w:val="000000"/>
                <w:sz w:val="22"/>
                <w:szCs w:val="22"/>
              </w:rPr>
            </w:pPr>
            <w:r w:rsidRPr="000B0132">
              <w:rPr>
                <w:color w:val="000000"/>
                <w:sz w:val="22"/>
                <w:szCs w:val="22"/>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006CDF" w:rsidRPr="000B0132" w:rsidTr="00006CDF">
        <w:trPr>
          <w:gridAfter w:val="2"/>
          <w:wAfter w:w="13" w:type="pct"/>
          <w:trHeight w:val="1050"/>
          <w:jc w:val="center"/>
        </w:trPr>
        <w:tc>
          <w:tcPr>
            <w:tcW w:w="1011" w:type="pct"/>
            <w:gridSpan w:val="2"/>
            <w:vMerge w:val="restart"/>
          </w:tcPr>
          <w:p w:rsidR="00006CDF" w:rsidRPr="000B0132" w:rsidRDefault="00006CDF" w:rsidP="00006CDF">
            <w:pPr>
              <w:spacing w:after="200" w:line="276" w:lineRule="auto"/>
              <w:jc w:val="both"/>
              <w:rPr>
                <w:b/>
                <w:bCs/>
                <w:color w:val="000000"/>
                <w:sz w:val="22"/>
                <w:szCs w:val="22"/>
              </w:rPr>
            </w:pPr>
          </w:p>
        </w:tc>
        <w:tc>
          <w:tcPr>
            <w:tcW w:w="698" w:type="pct"/>
            <w:gridSpan w:val="2"/>
          </w:tcPr>
          <w:p w:rsidR="00006CDF" w:rsidRPr="000B0132" w:rsidRDefault="00006CDF" w:rsidP="00006CDF">
            <w:pPr>
              <w:spacing w:after="200" w:line="276" w:lineRule="auto"/>
              <w:jc w:val="both"/>
              <w:rPr>
                <w:color w:val="000000"/>
                <w:sz w:val="22"/>
                <w:szCs w:val="22"/>
              </w:rPr>
            </w:pPr>
          </w:p>
        </w:tc>
        <w:tc>
          <w:tcPr>
            <w:tcW w:w="810" w:type="pct"/>
            <w:gridSpan w:val="3"/>
          </w:tcPr>
          <w:p w:rsidR="00006CDF" w:rsidRPr="000B0132" w:rsidRDefault="00006CDF" w:rsidP="00006CDF">
            <w:pPr>
              <w:spacing w:after="200" w:line="276" w:lineRule="auto"/>
              <w:jc w:val="both"/>
              <w:rPr>
                <w:color w:val="000000"/>
                <w:sz w:val="22"/>
                <w:szCs w:val="22"/>
              </w:rPr>
            </w:pPr>
            <w:r w:rsidRPr="000B0132">
              <w:rPr>
                <w:color w:val="000000"/>
                <w:sz w:val="22"/>
                <w:szCs w:val="22"/>
              </w:rPr>
              <w:t>Требования к безопасности товара</w:t>
            </w:r>
          </w:p>
        </w:tc>
        <w:tc>
          <w:tcPr>
            <w:tcW w:w="2468" w:type="pct"/>
            <w:gridSpan w:val="5"/>
          </w:tcPr>
          <w:p w:rsidR="00006CDF" w:rsidRPr="000B0132" w:rsidRDefault="00006CDF" w:rsidP="00006CDF">
            <w:pPr>
              <w:spacing w:after="200" w:line="276" w:lineRule="auto"/>
              <w:jc w:val="both"/>
              <w:rPr>
                <w:color w:val="000000"/>
                <w:sz w:val="22"/>
                <w:szCs w:val="22"/>
              </w:rPr>
            </w:pPr>
            <w:r w:rsidRPr="000B0132">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006CDF" w:rsidRPr="000B0132" w:rsidTr="00271080">
        <w:trPr>
          <w:jc w:val="center"/>
        </w:trPr>
        <w:tc>
          <w:tcPr>
            <w:tcW w:w="1011" w:type="pct"/>
            <w:gridSpan w:val="2"/>
            <w:vMerge/>
          </w:tcPr>
          <w:p w:rsidR="00006CDF" w:rsidRPr="000B0132" w:rsidRDefault="00006CDF" w:rsidP="00006CDF">
            <w:pPr>
              <w:spacing w:after="200" w:line="276" w:lineRule="auto"/>
              <w:jc w:val="both"/>
              <w:rPr>
                <w:b/>
                <w:bCs/>
                <w:color w:val="000000"/>
                <w:sz w:val="22"/>
                <w:szCs w:val="22"/>
              </w:rPr>
            </w:pPr>
          </w:p>
        </w:tc>
        <w:tc>
          <w:tcPr>
            <w:tcW w:w="698" w:type="pct"/>
            <w:gridSpan w:val="2"/>
          </w:tcPr>
          <w:p w:rsidR="00006CDF" w:rsidRPr="000B0132" w:rsidRDefault="00006CDF" w:rsidP="00006CDF">
            <w:pPr>
              <w:spacing w:after="200" w:line="276" w:lineRule="auto"/>
              <w:jc w:val="both"/>
              <w:rPr>
                <w:color w:val="000000"/>
                <w:sz w:val="22"/>
                <w:szCs w:val="22"/>
              </w:rPr>
            </w:pPr>
          </w:p>
        </w:tc>
        <w:tc>
          <w:tcPr>
            <w:tcW w:w="810" w:type="pct"/>
            <w:gridSpan w:val="3"/>
          </w:tcPr>
          <w:p w:rsidR="00006CDF" w:rsidRPr="000B0132" w:rsidRDefault="00006CDF" w:rsidP="00006CDF">
            <w:pPr>
              <w:spacing w:after="200" w:line="276" w:lineRule="auto"/>
              <w:jc w:val="both"/>
              <w:rPr>
                <w:color w:val="000000"/>
                <w:sz w:val="22"/>
                <w:szCs w:val="22"/>
              </w:rPr>
            </w:pPr>
            <w:r w:rsidRPr="000B0132">
              <w:rPr>
                <w:color w:val="000000"/>
                <w:sz w:val="22"/>
                <w:szCs w:val="22"/>
              </w:rPr>
              <w:t>Требования к качеству товара</w:t>
            </w:r>
          </w:p>
        </w:tc>
        <w:tc>
          <w:tcPr>
            <w:tcW w:w="2481" w:type="pct"/>
            <w:gridSpan w:val="7"/>
          </w:tcPr>
          <w:p w:rsidR="00006CDF" w:rsidRPr="000B0132" w:rsidRDefault="00006CDF" w:rsidP="00006CDF">
            <w:pPr>
              <w:spacing w:after="200" w:line="276" w:lineRule="auto"/>
              <w:jc w:val="both"/>
              <w:rPr>
                <w:color w:val="000000"/>
                <w:sz w:val="22"/>
                <w:szCs w:val="22"/>
              </w:rPr>
            </w:pPr>
            <w:r w:rsidRPr="000B0132">
              <w:rPr>
                <w:color w:val="000000"/>
                <w:sz w:val="22"/>
                <w:szCs w:val="22"/>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006CDF" w:rsidRPr="000B0132" w:rsidTr="00271080">
        <w:trPr>
          <w:gridAfter w:val="12"/>
          <w:wAfter w:w="3989" w:type="pct"/>
          <w:trHeight w:val="491"/>
          <w:jc w:val="center"/>
        </w:trPr>
        <w:tc>
          <w:tcPr>
            <w:tcW w:w="1011" w:type="pct"/>
            <w:gridSpan w:val="2"/>
            <w:vMerge/>
          </w:tcPr>
          <w:p w:rsidR="00006CDF" w:rsidRPr="000B0132" w:rsidRDefault="00006CDF" w:rsidP="00006CDF">
            <w:pPr>
              <w:spacing w:after="200" w:line="276" w:lineRule="auto"/>
              <w:jc w:val="both"/>
              <w:rPr>
                <w:b/>
                <w:bCs/>
                <w:color w:val="000000"/>
                <w:sz w:val="22"/>
                <w:szCs w:val="22"/>
              </w:rPr>
            </w:pPr>
          </w:p>
        </w:tc>
      </w:tr>
      <w:tr w:rsidR="00006CDF" w:rsidRPr="000B0132" w:rsidTr="00006CDF">
        <w:trPr>
          <w:gridAfter w:val="2"/>
          <w:wAfter w:w="13" w:type="pct"/>
          <w:trHeight w:val="280"/>
          <w:jc w:val="center"/>
        </w:trPr>
        <w:tc>
          <w:tcPr>
            <w:tcW w:w="4987" w:type="pct"/>
            <w:gridSpan w:val="12"/>
          </w:tcPr>
          <w:p w:rsidR="00006CDF" w:rsidRPr="000B0132" w:rsidRDefault="00006CDF" w:rsidP="00006CDF">
            <w:pPr>
              <w:spacing w:after="200" w:line="276" w:lineRule="auto"/>
              <w:jc w:val="both"/>
              <w:rPr>
                <w:bCs/>
                <w:i/>
                <w:color w:val="000000"/>
                <w:sz w:val="22"/>
                <w:szCs w:val="22"/>
              </w:rPr>
            </w:pPr>
            <w:r w:rsidRPr="000B0132">
              <w:rPr>
                <w:b/>
                <w:bCs/>
                <w:color w:val="000000"/>
                <w:sz w:val="22"/>
                <w:szCs w:val="22"/>
              </w:rPr>
              <w:t>3.</w:t>
            </w:r>
            <w:r w:rsidRPr="000B0132">
              <w:rPr>
                <w:bCs/>
                <w:i/>
                <w:color w:val="000000"/>
                <w:sz w:val="22"/>
                <w:szCs w:val="22"/>
              </w:rPr>
              <w:t xml:space="preserve"> </w:t>
            </w:r>
            <w:r w:rsidRPr="000B0132">
              <w:rPr>
                <w:b/>
                <w:bCs/>
                <w:color w:val="000000"/>
                <w:sz w:val="22"/>
                <w:szCs w:val="22"/>
              </w:rPr>
              <w:t>Место, условия и порядок поставки товаров</w:t>
            </w:r>
          </w:p>
        </w:tc>
      </w:tr>
      <w:tr w:rsidR="00006CDF" w:rsidRPr="000B0132" w:rsidTr="00271080">
        <w:trPr>
          <w:gridAfter w:val="2"/>
          <w:wAfter w:w="13" w:type="pct"/>
          <w:trHeight w:val="1754"/>
          <w:jc w:val="center"/>
        </w:trPr>
        <w:tc>
          <w:tcPr>
            <w:tcW w:w="1011" w:type="pct"/>
            <w:gridSpan w:val="2"/>
          </w:tcPr>
          <w:p w:rsidR="00006CDF" w:rsidRPr="000B0132" w:rsidRDefault="00006CDF" w:rsidP="00006CDF">
            <w:pPr>
              <w:spacing w:after="200" w:line="276" w:lineRule="auto"/>
              <w:jc w:val="both"/>
              <w:rPr>
                <w:bCs/>
                <w:color w:val="000000"/>
                <w:sz w:val="22"/>
                <w:szCs w:val="22"/>
              </w:rPr>
            </w:pPr>
            <w:r w:rsidRPr="000B0132">
              <w:rPr>
                <w:bCs/>
                <w:color w:val="000000"/>
                <w:sz w:val="22"/>
                <w:szCs w:val="22"/>
              </w:rPr>
              <w:lastRenderedPageBreak/>
              <w:t>Место поставки товаров</w:t>
            </w:r>
          </w:p>
        </w:tc>
        <w:tc>
          <w:tcPr>
            <w:tcW w:w="838" w:type="pct"/>
            <w:gridSpan w:val="3"/>
          </w:tcPr>
          <w:p w:rsidR="00006CDF" w:rsidRPr="000B0132" w:rsidRDefault="00006CDF" w:rsidP="00006CDF">
            <w:pPr>
              <w:spacing w:after="200" w:line="276" w:lineRule="auto"/>
              <w:jc w:val="both"/>
              <w:rPr>
                <w:bCs/>
                <w:color w:val="000000"/>
                <w:sz w:val="22"/>
                <w:szCs w:val="22"/>
              </w:rPr>
            </w:pPr>
          </w:p>
        </w:tc>
        <w:tc>
          <w:tcPr>
            <w:tcW w:w="3138" w:type="pct"/>
            <w:gridSpan w:val="7"/>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Поставка Товара осуществляется путем передачи Товара покупателю.</w:t>
            </w:r>
          </w:p>
          <w:p w:rsidR="00006CDF" w:rsidRPr="000B0132" w:rsidRDefault="00006CDF" w:rsidP="00006CDF">
            <w:pPr>
              <w:spacing w:after="200" w:line="276" w:lineRule="auto"/>
              <w:jc w:val="both"/>
              <w:rPr>
                <w:bCs/>
                <w:color w:val="000000"/>
                <w:sz w:val="22"/>
                <w:szCs w:val="22"/>
              </w:rPr>
            </w:pPr>
            <w:r w:rsidRPr="000B0132">
              <w:rPr>
                <w:bCs/>
                <w:color w:val="000000"/>
                <w:sz w:val="22"/>
                <w:szCs w:val="22"/>
              </w:rPr>
              <w:t>Данные по местам базирования автотранспорта Покупателя:</w:t>
            </w:r>
          </w:p>
          <w:p w:rsidR="00006CDF" w:rsidRPr="000B0132" w:rsidRDefault="00006CDF" w:rsidP="00006CDF">
            <w:pPr>
              <w:spacing w:after="200" w:line="276" w:lineRule="auto"/>
              <w:jc w:val="both"/>
              <w:rPr>
                <w:bCs/>
                <w:color w:val="000000"/>
                <w:sz w:val="22"/>
                <w:szCs w:val="22"/>
              </w:rPr>
            </w:pPr>
            <w:r w:rsidRPr="000B0132">
              <w:rPr>
                <w:bCs/>
                <w:color w:val="000000"/>
                <w:sz w:val="22"/>
                <w:szCs w:val="22"/>
              </w:rPr>
              <w:t>ГСМ склады г. Ереван (адрес Арцаха32), Гюмри (ст. Гюмри) и Санаин (г.Алаверди, ст. Санаин 34/1).</w:t>
            </w:r>
          </w:p>
        </w:tc>
      </w:tr>
      <w:tr w:rsidR="00006CDF" w:rsidRPr="000B0132" w:rsidTr="00271080">
        <w:trPr>
          <w:gridAfter w:val="2"/>
          <w:wAfter w:w="13" w:type="pct"/>
          <w:trHeight w:val="1330"/>
          <w:jc w:val="center"/>
        </w:trPr>
        <w:tc>
          <w:tcPr>
            <w:tcW w:w="1011" w:type="pct"/>
            <w:gridSpan w:val="2"/>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Условия поставки товаров</w:t>
            </w:r>
          </w:p>
        </w:tc>
        <w:tc>
          <w:tcPr>
            <w:tcW w:w="838" w:type="pct"/>
            <w:gridSpan w:val="3"/>
          </w:tcPr>
          <w:p w:rsidR="00006CDF" w:rsidRPr="000B0132" w:rsidRDefault="00006CDF" w:rsidP="00006CDF">
            <w:pPr>
              <w:spacing w:after="200" w:line="276" w:lineRule="auto"/>
              <w:jc w:val="both"/>
              <w:rPr>
                <w:bCs/>
                <w:color w:val="000000"/>
                <w:sz w:val="22"/>
                <w:szCs w:val="22"/>
              </w:rPr>
            </w:pPr>
          </w:p>
        </w:tc>
        <w:tc>
          <w:tcPr>
            <w:tcW w:w="3138" w:type="pct"/>
            <w:gridSpan w:val="7"/>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календарных дней с момента получения Участником/По</w:t>
            </w:r>
            <w:r>
              <w:rPr>
                <w:bCs/>
                <w:color w:val="000000"/>
                <w:sz w:val="22"/>
                <w:szCs w:val="22"/>
              </w:rPr>
              <w:t>бедителем Заявки от Заказчика.</w:t>
            </w:r>
          </w:p>
        </w:tc>
      </w:tr>
      <w:tr w:rsidR="00006CDF" w:rsidRPr="000B0132" w:rsidTr="00271080">
        <w:trPr>
          <w:gridAfter w:val="2"/>
          <w:wAfter w:w="13" w:type="pct"/>
          <w:trHeight w:val="857"/>
          <w:jc w:val="center"/>
        </w:trPr>
        <w:tc>
          <w:tcPr>
            <w:tcW w:w="1011" w:type="pct"/>
            <w:gridSpan w:val="2"/>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Сроки поставки товаров</w:t>
            </w:r>
          </w:p>
        </w:tc>
        <w:tc>
          <w:tcPr>
            <w:tcW w:w="838" w:type="pct"/>
            <w:gridSpan w:val="3"/>
          </w:tcPr>
          <w:p w:rsidR="00006CDF" w:rsidRPr="000B0132" w:rsidRDefault="00006CDF" w:rsidP="00006CDF">
            <w:pPr>
              <w:spacing w:after="200" w:line="276" w:lineRule="auto"/>
              <w:jc w:val="both"/>
              <w:rPr>
                <w:bCs/>
                <w:color w:val="000000"/>
                <w:sz w:val="22"/>
                <w:szCs w:val="22"/>
              </w:rPr>
            </w:pPr>
          </w:p>
        </w:tc>
        <w:tc>
          <w:tcPr>
            <w:tcW w:w="3138" w:type="pct"/>
            <w:gridSpan w:val="7"/>
          </w:tcPr>
          <w:p w:rsidR="00006CDF" w:rsidRDefault="00006CDF" w:rsidP="00006CDF">
            <w:pPr>
              <w:spacing w:after="200" w:line="276" w:lineRule="auto"/>
              <w:jc w:val="both"/>
              <w:rPr>
                <w:bCs/>
                <w:color w:val="000000"/>
              </w:rPr>
            </w:pPr>
            <w:r w:rsidRPr="000B0132">
              <w:rPr>
                <w:bCs/>
                <w:color w:val="000000"/>
                <w:sz w:val="22"/>
                <w:szCs w:val="22"/>
              </w:rPr>
              <w:t>Срок поставки</w:t>
            </w:r>
            <w:r w:rsidRPr="00C35905">
              <w:rPr>
                <w:bCs/>
                <w:color w:val="000000"/>
              </w:rPr>
              <w:t xml:space="preserve"> </w:t>
            </w:r>
            <w:r w:rsidRPr="00006CDF">
              <w:rPr>
                <w:bCs/>
                <w:color w:val="000000"/>
              </w:rPr>
              <w:t>апрель -май 2022 года</w:t>
            </w:r>
          </w:p>
          <w:p w:rsidR="00006CDF" w:rsidRPr="000B0132" w:rsidRDefault="00006CDF" w:rsidP="00006CDF">
            <w:pPr>
              <w:spacing w:after="200" w:line="276" w:lineRule="auto"/>
              <w:jc w:val="both"/>
              <w:rPr>
                <w:bCs/>
                <w:i/>
                <w:color w:val="000000"/>
                <w:sz w:val="22"/>
                <w:szCs w:val="22"/>
              </w:rPr>
            </w:pPr>
            <w:r w:rsidRPr="000B0132">
              <w:rPr>
                <w:bCs/>
                <w:color w:val="000000"/>
                <w:sz w:val="22"/>
                <w:szCs w:val="22"/>
              </w:rPr>
              <w:t xml:space="preserve">Срок действия договора: </w:t>
            </w:r>
            <w:r w:rsidRPr="00006CDF">
              <w:rPr>
                <w:bCs/>
                <w:color w:val="000000"/>
                <w:sz w:val="22"/>
                <w:szCs w:val="22"/>
              </w:rPr>
              <w:t>: с даты подписания до 31.12.2022 года.</w:t>
            </w:r>
          </w:p>
        </w:tc>
      </w:tr>
      <w:tr w:rsidR="00006CDF" w:rsidRPr="000B0132" w:rsidTr="00006CDF">
        <w:trPr>
          <w:gridAfter w:val="2"/>
          <w:wAfter w:w="13" w:type="pct"/>
          <w:trHeight w:val="304"/>
          <w:jc w:val="center"/>
        </w:trPr>
        <w:tc>
          <w:tcPr>
            <w:tcW w:w="4987" w:type="pct"/>
            <w:gridSpan w:val="12"/>
          </w:tcPr>
          <w:p w:rsidR="00006CDF" w:rsidRPr="000B0132" w:rsidRDefault="00006CDF" w:rsidP="00006CDF">
            <w:pPr>
              <w:spacing w:after="200" w:line="276" w:lineRule="auto"/>
              <w:jc w:val="both"/>
              <w:rPr>
                <w:bCs/>
                <w:i/>
                <w:color w:val="000000"/>
                <w:sz w:val="22"/>
                <w:szCs w:val="22"/>
              </w:rPr>
            </w:pPr>
            <w:r w:rsidRPr="000B0132">
              <w:rPr>
                <w:b/>
                <w:bCs/>
                <w:color w:val="000000"/>
                <w:sz w:val="22"/>
                <w:szCs w:val="22"/>
              </w:rPr>
              <w:t>4. Форма, сроки и порядок оплаты</w:t>
            </w:r>
          </w:p>
        </w:tc>
      </w:tr>
      <w:tr w:rsidR="00006CDF" w:rsidRPr="000B0132" w:rsidTr="00271080">
        <w:trPr>
          <w:gridAfter w:val="2"/>
          <w:wAfter w:w="13" w:type="pct"/>
          <w:trHeight w:val="651"/>
          <w:jc w:val="center"/>
        </w:trPr>
        <w:tc>
          <w:tcPr>
            <w:tcW w:w="1011" w:type="pct"/>
            <w:gridSpan w:val="2"/>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Форма оплаты</w:t>
            </w:r>
          </w:p>
        </w:tc>
        <w:tc>
          <w:tcPr>
            <w:tcW w:w="838" w:type="pct"/>
            <w:gridSpan w:val="3"/>
          </w:tcPr>
          <w:p w:rsidR="00006CDF" w:rsidRPr="000B0132" w:rsidRDefault="00006CDF" w:rsidP="00006CDF">
            <w:pPr>
              <w:spacing w:after="200" w:line="276" w:lineRule="auto"/>
              <w:jc w:val="both"/>
              <w:rPr>
                <w:color w:val="000000"/>
                <w:sz w:val="22"/>
                <w:szCs w:val="22"/>
              </w:rPr>
            </w:pPr>
          </w:p>
        </w:tc>
        <w:tc>
          <w:tcPr>
            <w:tcW w:w="3138" w:type="pct"/>
            <w:gridSpan w:val="7"/>
          </w:tcPr>
          <w:p w:rsidR="00006CDF" w:rsidRPr="000B0132" w:rsidRDefault="00006CDF" w:rsidP="00006CDF">
            <w:pPr>
              <w:spacing w:after="200" w:line="276" w:lineRule="auto"/>
              <w:jc w:val="both"/>
              <w:rPr>
                <w:color w:val="000000"/>
                <w:sz w:val="22"/>
                <w:szCs w:val="22"/>
              </w:rPr>
            </w:pPr>
            <w:r w:rsidRPr="000B0132">
              <w:rPr>
                <w:color w:val="000000"/>
                <w:sz w:val="22"/>
                <w:szCs w:val="22"/>
              </w:rPr>
              <w:t>Оплата осуществляется в безналичной форме путем перечисления денежных средств на счет контрагента.</w:t>
            </w:r>
          </w:p>
        </w:tc>
      </w:tr>
      <w:tr w:rsidR="00006CDF" w:rsidRPr="000B0132" w:rsidTr="00271080">
        <w:trPr>
          <w:gridAfter w:val="2"/>
          <w:wAfter w:w="13" w:type="pct"/>
          <w:jc w:val="center"/>
        </w:trPr>
        <w:tc>
          <w:tcPr>
            <w:tcW w:w="1011" w:type="pct"/>
            <w:gridSpan w:val="2"/>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Авансирование</w:t>
            </w:r>
          </w:p>
        </w:tc>
        <w:tc>
          <w:tcPr>
            <w:tcW w:w="838" w:type="pct"/>
            <w:gridSpan w:val="3"/>
          </w:tcPr>
          <w:p w:rsidR="00006CDF" w:rsidRPr="000B0132" w:rsidRDefault="00006CDF" w:rsidP="00006CDF">
            <w:pPr>
              <w:spacing w:after="200" w:line="276" w:lineRule="auto"/>
              <w:jc w:val="both"/>
              <w:rPr>
                <w:color w:val="000000"/>
                <w:sz w:val="22"/>
                <w:szCs w:val="22"/>
              </w:rPr>
            </w:pPr>
          </w:p>
        </w:tc>
        <w:tc>
          <w:tcPr>
            <w:tcW w:w="3138" w:type="pct"/>
            <w:gridSpan w:val="7"/>
          </w:tcPr>
          <w:p w:rsidR="00006CDF" w:rsidRPr="000B0132" w:rsidRDefault="00006CDF" w:rsidP="00006CDF">
            <w:pPr>
              <w:spacing w:after="200" w:line="276" w:lineRule="auto"/>
              <w:jc w:val="both"/>
              <w:rPr>
                <w:color w:val="000000"/>
                <w:sz w:val="22"/>
                <w:szCs w:val="22"/>
              </w:rPr>
            </w:pPr>
            <w:r w:rsidRPr="000B0132">
              <w:rPr>
                <w:color w:val="000000"/>
                <w:sz w:val="22"/>
                <w:szCs w:val="22"/>
              </w:rPr>
              <w:t>По условиям запроса котировок предоплата не предусмотрена.</w:t>
            </w:r>
          </w:p>
        </w:tc>
      </w:tr>
      <w:tr w:rsidR="00006CDF" w:rsidRPr="000B0132" w:rsidTr="00271080">
        <w:trPr>
          <w:gridAfter w:val="2"/>
          <w:wAfter w:w="13" w:type="pct"/>
          <w:trHeight w:val="557"/>
          <w:jc w:val="center"/>
        </w:trPr>
        <w:tc>
          <w:tcPr>
            <w:tcW w:w="1011" w:type="pct"/>
            <w:gridSpan w:val="2"/>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Срок и порядок оплаты</w:t>
            </w:r>
          </w:p>
        </w:tc>
        <w:tc>
          <w:tcPr>
            <w:tcW w:w="838" w:type="pct"/>
            <w:gridSpan w:val="3"/>
          </w:tcPr>
          <w:p w:rsidR="00006CDF" w:rsidRPr="000B0132" w:rsidRDefault="00006CDF" w:rsidP="00006CDF">
            <w:pPr>
              <w:spacing w:after="200" w:line="276" w:lineRule="auto"/>
              <w:jc w:val="both"/>
              <w:rPr>
                <w:bCs/>
                <w:color w:val="000000"/>
                <w:sz w:val="22"/>
                <w:szCs w:val="22"/>
              </w:rPr>
            </w:pPr>
          </w:p>
        </w:tc>
        <w:tc>
          <w:tcPr>
            <w:tcW w:w="3138" w:type="pct"/>
            <w:gridSpan w:val="7"/>
          </w:tcPr>
          <w:p w:rsidR="00006CDF" w:rsidRPr="000B0132" w:rsidRDefault="00006CDF" w:rsidP="00006CDF">
            <w:pPr>
              <w:spacing w:after="200" w:line="276" w:lineRule="auto"/>
              <w:jc w:val="both"/>
              <w:rPr>
                <w:bCs/>
                <w:i/>
                <w:color w:val="000000"/>
                <w:sz w:val="22"/>
                <w:szCs w:val="22"/>
              </w:rPr>
            </w:pPr>
            <w:r w:rsidRPr="000B0132">
              <w:rPr>
                <w:bCs/>
                <w:color w:val="000000"/>
                <w:sz w:val="22"/>
                <w:szCs w:val="22"/>
              </w:rPr>
              <w:t>Покупатель осуществляет оплату в течение 15 (пятнадцать) рабочих дней с момента поставки товара.</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Cs/>
                <w:i/>
                <w:color w:val="000000"/>
                <w:sz w:val="22"/>
                <w:szCs w:val="22"/>
              </w:rPr>
            </w:pPr>
            <w:r w:rsidRPr="000B0132">
              <w:rPr>
                <w:b/>
                <w:bCs/>
                <w:color w:val="000000"/>
                <w:sz w:val="22"/>
                <w:szCs w:val="22"/>
              </w:rPr>
              <w:t>5. Документы, предоставляемые в подтверждение соответствия предлагаемых участником товаров</w:t>
            </w:r>
          </w:p>
        </w:tc>
      </w:tr>
      <w:tr w:rsidR="00006CDF" w:rsidRPr="000B0132" w:rsidTr="00006CDF">
        <w:trPr>
          <w:gridAfter w:val="2"/>
          <w:wAfter w:w="13" w:type="pct"/>
          <w:trHeight w:val="533"/>
          <w:jc w:val="center"/>
        </w:trPr>
        <w:tc>
          <w:tcPr>
            <w:tcW w:w="4987" w:type="pct"/>
            <w:gridSpan w:val="12"/>
          </w:tcPr>
          <w:p w:rsidR="00006CDF" w:rsidRPr="000B0132" w:rsidRDefault="00006CDF" w:rsidP="00006CDF">
            <w:pPr>
              <w:spacing w:after="200" w:line="276" w:lineRule="auto"/>
              <w:jc w:val="both"/>
              <w:rPr>
                <w:bCs/>
                <w:i/>
                <w:color w:val="000000"/>
                <w:sz w:val="22"/>
                <w:szCs w:val="22"/>
              </w:rPr>
            </w:pPr>
            <w:r w:rsidRPr="000B0132">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06CDF" w:rsidRPr="000B0132" w:rsidTr="00006CDF">
        <w:trPr>
          <w:gridAfter w:val="2"/>
          <w:wAfter w:w="13" w:type="pct"/>
          <w:trHeight w:val="318"/>
          <w:jc w:val="center"/>
        </w:trPr>
        <w:tc>
          <w:tcPr>
            <w:tcW w:w="4987" w:type="pct"/>
            <w:gridSpan w:val="12"/>
          </w:tcPr>
          <w:p w:rsidR="00006CDF" w:rsidRPr="000B0132" w:rsidRDefault="00006CDF" w:rsidP="00006CDF">
            <w:pPr>
              <w:spacing w:after="200" w:line="276" w:lineRule="auto"/>
              <w:jc w:val="both"/>
              <w:rPr>
                <w:b/>
                <w:bCs/>
                <w:color w:val="000000"/>
                <w:sz w:val="22"/>
                <w:szCs w:val="22"/>
              </w:rPr>
            </w:pPr>
            <w:r w:rsidRPr="000B0132">
              <w:rPr>
                <w:b/>
                <w:bCs/>
                <w:color w:val="000000"/>
                <w:sz w:val="22"/>
                <w:szCs w:val="22"/>
              </w:rPr>
              <w:t>6.Выбор победителя</w:t>
            </w:r>
          </w:p>
        </w:tc>
      </w:tr>
      <w:tr w:rsidR="00006CDF" w:rsidRPr="000B0132" w:rsidTr="00006CDF">
        <w:trPr>
          <w:gridAfter w:val="2"/>
          <w:wAfter w:w="13" w:type="pct"/>
          <w:trHeight w:val="240"/>
          <w:jc w:val="center"/>
        </w:trPr>
        <w:tc>
          <w:tcPr>
            <w:tcW w:w="4987" w:type="pct"/>
            <w:gridSpan w:val="12"/>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По итогам конкурентной закупки определяется один победитель.</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
                <w:bCs/>
                <w:color w:val="000000"/>
                <w:sz w:val="22"/>
                <w:szCs w:val="22"/>
              </w:rPr>
            </w:pPr>
            <w:r w:rsidRPr="000B0132">
              <w:rPr>
                <w:b/>
                <w:bCs/>
                <w:color w:val="000000"/>
                <w:sz w:val="22"/>
                <w:szCs w:val="22"/>
              </w:rPr>
              <w:t>7.Количество договоров и их виды</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По итогам конкурентной закупки заключается один договор поставки.</w:t>
            </w:r>
          </w:p>
        </w:tc>
      </w:tr>
      <w:tr w:rsidR="00006CDF" w:rsidRPr="000B0132" w:rsidTr="00006CDF">
        <w:trPr>
          <w:gridAfter w:val="2"/>
          <w:wAfter w:w="13" w:type="pct"/>
          <w:trHeight w:val="414"/>
          <w:jc w:val="center"/>
        </w:trPr>
        <w:tc>
          <w:tcPr>
            <w:tcW w:w="4987" w:type="pct"/>
            <w:gridSpan w:val="12"/>
          </w:tcPr>
          <w:p w:rsidR="00006CDF" w:rsidRPr="000B0132" w:rsidRDefault="00006CDF" w:rsidP="00006CDF">
            <w:pPr>
              <w:spacing w:after="200" w:line="276" w:lineRule="auto"/>
              <w:jc w:val="both"/>
              <w:rPr>
                <w:b/>
                <w:bCs/>
                <w:color w:val="000000"/>
                <w:sz w:val="22"/>
                <w:szCs w:val="22"/>
              </w:rPr>
            </w:pPr>
            <w:r w:rsidRPr="000B0132">
              <w:rPr>
                <w:b/>
                <w:bCs/>
                <w:color w:val="000000"/>
                <w:sz w:val="22"/>
                <w:szCs w:val="22"/>
              </w:rPr>
              <w:t>8.Особые условия заключения и исполнения договора</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
                <w:bCs/>
                <w:color w:val="000000"/>
                <w:sz w:val="22"/>
                <w:szCs w:val="22"/>
              </w:rPr>
            </w:pPr>
            <w:r w:rsidRPr="000B0132">
              <w:rPr>
                <w:b/>
                <w:bCs/>
                <w:color w:val="000000"/>
                <w:sz w:val="22"/>
                <w:szCs w:val="22"/>
              </w:rPr>
              <w:t>9. Документы, предоставляемые в подтверждение соответствия предлагаемых участником товаров</w:t>
            </w:r>
          </w:p>
        </w:tc>
      </w:tr>
      <w:tr w:rsidR="00006CDF" w:rsidRPr="000B0132" w:rsidTr="00006CDF">
        <w:trPr>
          <w:gridAfter w:val="2"/>
          <w:wAfter w:w="13" w:type="pct"/>
          <w:trHeight w:val="70"/>
          <w:jc w:val="center"/>
        </w:trPr>
        <w:tc>
          <w:tcPr>
            <w:tcW w:w="4987" w:type="pct"/>
            <w:gridSpan w:val="12"/>
          </w:tcPr>
          <w:p w:rsidR="00006CDF" w:rsidRPr="000B0132" w:rsidRDefault="00006CDF" w:rsidP="00006CDF">
            <w:pPr>
              <w:spacing w:after="200" w:line="276" w:lineRule="auto"/>
              <w:jc w:val="both"/>
              <w:rPr>
                <w:bCs/>
                <w:color w:val="000000"/>
                <w:sz w:val="22"/>
                <w:szCs w:val="22"/>
              </w:rPr>
            </w:pPr>
            <w:r w:rsidRPr="000B0132">
              <w:rPr>
                <w:bCs/>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1F5609" w:rsidRDefault="001F5609" w:rsidP="003F4FDC">
      <w:pPr>
        <w:spacing w:after="200" w:line="276" w:lineRule="auto"/>
        <w:jc w:val="both"/>
        <w:rPr>
          <w:bCs/>
          <w:sz w:val="22"/>
          <w:szCs w:val="22"/>
        </w:rPr>
      </w:pPr>
    </w:p>
    <w:p w:rsidR="004230B9" w:rsidRPr="002D48CA" w:rsidRDefault="001F5609" w:rsidP="003F4FDC">
      <w:pPr>
        <w:spacing w:after="200" w:line="276" w:lineRule="auto"/>
        <w:jc w:val="both"/>
      </w:pPr>
      <w:r>
        <w:rPr>
          <w:bCs/>
          <w:sz w:val="22"/>
          <w:szCs w:val="22"/>
        </w:rPr>
        <w:br w:type="page"/>
      </w:r>
    </w:p>
    <w:p w:rsidR="000F4F90" w:rsidRPr="002D48CA" w:rsidRDefault="00C1361E" w:rsidP="004E470C">
      <w:pPr>
        <w:spacing w:line="276" w:lineRule="auto"/>
        <w:jc w:val="right"/>
      </w:pPr>
      <w:r w:rsidRPr="002D48CA">
        <w:lastRenderedPageBreak/>
        <w:t>Приложение № 3</w:t>
      </w:r>
    </w:p>
    <w:p w:rsidR="00B559F1" w:rsidRDefault="00B559F1" w:rsidP="00B559F1">
      <w:pPr>
        <w:spacing w:line="276" w:lineRule="auto"/>
        <w:jc w:val="right"/>
        <w:rPr>
          <w:sz w:val="28"/>
          <w:szCs w:val="28"/>
        </w:rPr>
      </w:pPr>
      <w:r>
        <w:rPr>
          <w:sz w:val="28"/>
          <w:szCs w:val="28"/>
        </w:rPr>
        <w:t xml:space="preserve">к извещению о проведении запроса котировок </w:t>
      </w:r>
    </w:p>
    <w:p w:rsidR="004E470C" w:rsidRDefault="00B559F1" w:rsidP="00B559F1">
      <w:pPr>
        <w:spacing w:line="276" w:lineRule="auto"/>
        <w:jc w:val="right"/>
      </w:pPr>
      <w:r>
        <w:rPr>
          <w:sz w:val="28"/>
          <w:szCs w:val="28"/>
        </w:rPr>
        <w:t>№ЮКЖД-ЗКЦ 022/24</w:t>
      </w:r>
    </w:p>
    <w:p w:rsidR="00F440D2" w:rsidRPr="002D48CA" w:rsidRDefault="002A57D0" w:rsidP="003F4FDC">
      <w:pPr>
        <w:spacing w:line="276" w:lineRule="auto"/>
        <w:jc w:val="both"/>
        <w:rPr>
          <w:b/>
        </w:rPr>
      </w:pPr>
      <w:r>
        <w:rPr>
          <w:b/>
        </w:rPr>
        <w:t xml:space="preserve">                     </w:t>
      </w:r>
      <w:r w:rsidR="00F440D2" w:rsidRPr="002D48CA">
        <w:rPr>
          <w:b/>
        </w:rPr>
        <w:t>Формы документов, предоставляемых в составе заявки участника</w:t>
      </w:r>
    </w:p>
    <w:p w:rsidR="004E470C" w:rsidRPr="002D48CA" w:rsidRDefault="004E470C" w:rsidP="003F4FDC">
      <w:pPr>
        <w:spacing w:line="276" w:lineRule="auto"/>
        <w:jc w:val="both"/>
        <w:rPr>
          <w:b/>
        </w:rPr>
      </w:pPr>
    </w:p>
    <w:p w:rsidR="00F440D2" w:rsidRDefault="00F440D2" w:rsidP="004E470C">
      <w:pPr>
        <w:spacing w:line="276" w:lineRule="auto"/>
        <w:jc w:val="center"/>
        <w:rPr>
          <w:b/>
        </w:rPr>
      </w:pPr>
      <w:r w:rsidRPr="002D48CA">
        <w:rPr>
          <w:b/>
        </w:rPr>
        <w:t>Форма заявки участника</w:t>
      </w:r>
    </w:p>
    <w:p w:rsidR="004E470C" w:rsidRPr="002D48CA" w:rsidRDefault="004E470C" w:rsidP="004E470C">
      <w:pPr>
        <w:spacing w:line="276" w:lineRule="auto"/>
        <w:jc w:val="center"/>
        <w:rPr>
          <w:b/>
        </w:rPr>
      </w:pPr>
    </w:p>
    <w:p w:rsidR="00F440D2" w:rsidRPr="004E470C" w:rsidRDefault="00F440D2" w:rsidP="004E470C">
      <w:pPr>
        <w:spacing w:line="276" w:lineRule="auto"/>
        <w:jc w:val="both"/>
      </w:pPr>
      <w:r w:rsidRPr="002D48CA">
        <w:t>На б</w:t>
      </w:r>
      <w:bookmarkStart w:id="41" w:name="_Toc48593638"/>
      <w:bookmarkStart w:id="42" w:name="_Toc48741182"/>
      <w:bookmarkStart w:id="43" w:name="_Toc51079436"/>
      <w:bookmarkStart w:id="44" w:name="_Toc94712484"/>
      <w:r w:rsidR="004E470C">
        <w:t xml:space="preserve">ланке участника по каждому лоту </w:t>
      </w:r>
      <w:r w:rsidRPr="002D48CA">
        <w:rPr>
          <w:bCs/>
        </w:rPr>
        <w:t xml:space="preserve">ЗАЯВКА </w:t>
      </w:r>
      <w:r w:rsidRPr="002D48CA">
        <w:rPr>
          <w:bCs/>
          <w:iCs/>
        </w:rPr>
        <w:t xml:space="preserve">______________ </w:t>
      </w:r>
      <w:r w:rsidRPr="002D48CA">
        <w:rPr>
          <w:bCs/>
          <w:i/>
          <w:iCs/>
        </w:rPr>
        <w:t>(наименование участника)</w:t>
      </w:r>
      <w:r w:rsidR="004E470C">
        <w:rPr>
          <w:bCs/>
          <w:iCs/>
        </w:rPr>
        <w:t xml:space="preserve"> НА УЧАСТИЕ </w:t>
      </w:r>
      <w:r w:rsidRPr="002D48CA">
        <w:rPr>
          <w:bCs/>
          <w:iCs/>
        </w:rPr>
        <w:t xml:space="preserve">В ЗАПРОСЕ КОТИРОВОК </w:t>
      </w:r>
      <w:bookmarkEnd w:id="41"/>
      <w:bookmarkEnd w:id="42"/>
      <w:bookmarkEnd w:id="43"/>
      <w:r w:rsidR="000A2F5E">
        <w:rPr>
          <w:bCs/>
          <w:iCs/>
        </w:rPr>
        <w:t>№ЮКЖД-ЗКЦ 022</w:t>
      </w:r>
      <w:r w:rsidR="00C1361E" w:rsidRPr="002D48CA">
        <w:rPr>
          <w:bCs/>
          <w:iCs/>
        </w:rPr>
        <w:t>/</w:t>
      </w:r>
      <w:r w:rsidR="008442EB" w:rsidRPr="002D48CA">
        <w:rPr>
          <w:bCs/>
          <w:iCs/>
        </w:rPr>
        <w:t>0</w:t>
      </w:r>
      <w:bookmarkEnd w:id="44"/>
      <w:r w:rsidR="004E470C">
        <w:rPr>
          <w:bCs/>
          <w:iCs/>
        </w:rPr>
        <w:t>24</w:t>
      </w:r>
    </w:p>
    <w:p w:rsidR="00F440D2" w:rsidRPr="002D48CA" w:rsidRDefault="00F440D2" w:rsidP="003F4FDC">
      <w:pPr>
        <w:spacing w:line="276" w:lineRule="auto"/>
        <w:ind w:firstLine="720"/>
        <w:jc w:val="both"/>
        <w:rPr>
          <w:b/>
        </w:rPr>
      </w:pPr>
      <w:r w:rsidRPr="002D48CA">
        <w:t xml:space="preserve">Будучи уполномоченным представлять и действовать от имени ________________ (далее - участник) </w:t>
      </w:r>
      <w:r w:rsidRPr="002D48CA">
        <w:rPr>
          <w:b/>
          <w:i/>
        </w:rPr>
        <w:t>(указать наименование участника или, в случае участия нескольких лиц на стороне одного участника, наименования таких лиц)</w:t>
      </w:r>
      <w:r w:rsidRPr="002D48CA">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D48CA">
        <w:rPr>
          <w:b/>
        </w:rPr>
        <w:t>котировок №</w:t>
      </w:r>
      <w:r w:rsidR="00236630">
        <w:rPr>
          <w:b/>
          <w:bCs/>
        </w:rPr>
        <w:t>ЮКЖД-ЗКЦ 022/024</w:t>
      </w:r>
      <w:r w:rsidRPr="002D48CA">
        <w:rPr>
          <w:b/>
        </w:rPr>
        <w:t xml:space="preserve"> (далее – запрос котировок) на право заключения договора </w:t>
      </w:r>
      <w:r w:rsidRPr="002D48CA">
        <w:rPr>
          <w:b/>
          <w:i/>
          <w:u w:val="single"/>
        </w:rPr>
        <w:t>указать предмет договора</w:t>
      </w:r>
      <w:r w:rsidRPr="002D48CA">
        <w:rPr>
          <w:b/>
        </w:rPr>
        <w:t>.</w:t>
      </w:r>
    </w:p>
    <w:p w:rsidR="00F440D2" w:rsidRPr="002D48CA" w:rsidRDefault="00F440D2" w:rsidP="003F4FDC">
      <w:pPr>
        <w:spacing w:line="276" w:lineRule="auto"/>
        <w:ind w:firstLine="720"/>
        <w:jc w:val="both"/>
      </w:pPr>
      <w:r w:rsidRPr="002D48CA">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F440D2" w:rsidRPr="002D48CA" w:rsidRDefault="00F440D2" w:rsidP="003F4FDC">
      <w:pPr>
        <w:spacing w:line="276" w:lineRule="auto"/>
        <w:ind w:firstLine="708"/>
        <w:jc w:val="both"/>
      </w:pPr>
      <w:r w:rsidRPr="002D48CA">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F440D2" w:rsidRPr="002D48CA" w:rsidRDefault="00F440D2" w:rsidP="003F4FDC">
      <w:pPr>
        <w:spacing w:line="276" w:lineRule="auto"/>
        <w:ind w:firstLine="708"/>
        <w:jc w:val="both"/>
      </w:pPr>
      <w:r w:rsidRPr="002D48CA">
        <w:t xml:space="preserve">Настоящим подтверждается, что </w:t>
      </w:r>
      <w:r w:rsidRPr="002D48CA">
        <w:rPr>
          <w:b/>
        </w:rPr>
        <w:t>_________ (</w:t>
      </w:r>
      <w:r w:rsidRPr="002D48CA">
        <w:rPr>
          <w:b/>
          <w:i/>
        </w:rPr>
        <w:t>наименование участника)</w:t>
      </w:r>
      <w:r w:rsidRPr="002D48CA">
        <w:t xml:space="preserve"> ознакомилось(ся) с условиями извещения о проведении запроса котировок, с ними согласно(ен) и возражений не имеет.</w:t>
      </w:r>
    </w:p>
    <w:p w:rsidR="00F440D2" w:rsidRPr="002D48CA" w:rsidRDefault="00F440D2" w:rsidP="003F4FDC">
      <w:pPr>
        <w:spacing w:line="276" w:lineRule="auto"/>
        <w:ind w:firstLine="709"/>
        <w:jc w:val="both"/>
      </w:pPr>
      <w:r w:rsidRPr="002D48CA">
        <w:t xml:space="preserve">В частности, </w:t>
      </w:r>
      <w:r w:rsidRPr="002D48CA">
        <w:rPr>
          <w:b/>
        </w:rPr>
        <w:t>_______ (</w:t>
      </w:r>
      <w:r w:rsidRPr="002D48CA">
        <w:rPr>
          <w:b/>
          <w:i/>
        </w:rPr>
        <w:t>наименование участника)</w:t>
      </w:r>
      <w:r w:rsidRPr="002D48CA">
        <w:rPr>
          <w:b/>
        </w:rPr>
        <w:t>, подавая настоящую заявку, согласно(ен) с тем, что:</w:t>
      </w:r>
    </w:p>
    <w:p w:rsidR="00F440D2" w:rsidRPr="002D48CA" w:rsidRDefault="00F440D2" w:rsidP="003F4FDC">
      <w:pPr>
        <w:widowControl w:val="0"/>
        <w:tabs>
          <w:tab w:val="left" w:pos="960"/>
          <w:tab w:val="left" w:pos="1080"/>
        </w:tabs>
        <w:spacing w:line="276" w:lineRule="auto"/>
        <w:ind w:firstLine="720"/>
        <w:jc w:val="both"/>
      </w:pPr>
      <w:r w:rsidRPr="002D48CA">
        <w:t xml:space="preserve">- результаты рассмотрения заявки зависят от проверки всех данных, представленных </w:t>
      </w:r>
      <w:r w:rsidRPr="002D48CA">
        <w:rPr>
          <w:b/>
          <w:i/>
        </w:rPr>
        <w:t>______________ (наименование участника</w:t>
      </w:r>
      <w:r w:rsidRPr="002D48CA">
        <w:rPr>
          <w:i/>
        </w:rPr>
        <w:t>)</w:t>
      </w:r>
      <w:r w:rsidRPr="002D48CA">
        <w:t>, а также иных сведений, имеющихся в распоряжении заказчика;</w:t>
      </w:r>
    </w:p>
    <w:p w:rsidR="00F440D2" w:rsidRPr="002D48CA" w:rsidRDefault="00F440D2" w:rsidP="003F4FDC">
      <w:pPr>
        <w:tabs>
          <w:tab w:val="left" w:pos="1080"/>
          <w:tab w:val="left" w:pos="7938"/>
        </w:tabs>
        <w:spacing w:line="276" w:lineRule="auto"/>
        <w:ind w:firstLine="720"/>
        <w:jc w:val="both"/>
      </w:pPr>
      <w:r w:rsidRPr="002D48CA">
        <w:t xml:space="preserve">- за любую ошибку или упущение в представленной </w:t>
      </w:r>
      <w:r w:rsidRPr="002D48CA">
        <w:rPr>
          <w:i/>
        </w:rPr>
        <w:t xml:space="preserve">__________________ (наименование участника) </w:t>
      </w:r>
      <w:r w:rsidRPr="002D48CA">
        <w:t xml:space="preserve">заявке ответственность целиком и полностью будет лежать на </w:t>
      </w:r>
      <w:r w:rsidRPr="002D48CA">
        <w:rPr>
          <w:i/>
        </w:rPr>
        <w:t>__________________ (наименование участника)</w:t>
      </w:r>
      <w:r w:rsidRPr="002D48CA">
        <w:t>;</w:t>
      </w:r>
    </w:p>
    <w:p w:rsidR="00F440D2" w:rsidRPr="002D48CA" w:rsidRDefault="00F440D2" w:rsidP="003F4FDC">
      <w:pPr>
        <w:tabs>
          <w:tab w:val="left" w:pos="1080"/>
          <w:tab w:val="left" w:pos="7938"/>
        </w:tabs>
        <w:spacing w:line="276" w:lineRule="auto"/>
        <w:ind w:firstLine="720"/>
        <w:jc w:val="both"/>
      </w:pPr>
      <w:r w:rsidRPr="002D48CA">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F440D2" w:rsidRPr="002D48CA" w:rsidRDefault="00F440D2" w:rsidP="003F4FDC">
      <w:pPr>
        <w:tabs>
          <w:tab w:val="left" w:pos="1080"/>
          <w:tab w:val="left" w:pos="7938"/>
        </w:tabs>
        <w:spacing w:line="276" w:lineRule="auto"/>
        <w:ind w:firstLine="720"/>
        <w:jc w:val="both"/>
      </w:pPr>
      <w:r w:rsidRPr="002D48CA">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F440D2" w:rsidRPr="002D48CA" w:rsidRDefault="00F440D2" w:rsidP="003F4FDC">
      <w:pPr>
        <w:tabs>
          <w:tab w:val="left" w:pos="1080"/>
          <w:tab w:val="left" w:pos="7938"/>
        </w:tabs>
        <w:spacing w:line="276" w:lineRule="auto"/>
        <w:ind w:firstLine="720"/>
        <w:jc w:val="both"/>
      </w:pPr>
      <w:r w:rsidRPr="002D48CA">
        <w:t>- победителем может быть признан участник, предложивший не самую низкую цену;</w:t>
      </w:r>
    </w:p>
    <w:p w:rsidR="00F440D2" w:rsidRPr="002D48CA" w:rsidRDefault="00F440D2" w:rsidP="003F4FDC">
      <w:pPr>
        <w:tabs>
          <w:tab w:val="left" w:pos="1080"/>
          <w:tab w:val="left" w:pos="7938"/>
        </w:tabs>
        <w:spacing w:line="276" w:lineRule="auto"/>
        <w:ind w:firstLine="720"/>
        <w:jc w:val="both"/>
      </w:pPr>
      <w:r w:rsidRPr="002D48CA">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F440D2" w:rsidRPr="002D48CA" w:rsidRDefault="00F440D2" w:rsidP="003F4FDC">
      <w:pPr>
        <w:spacing w:line="276" w:lineRule="auto"/>
        <w:ind w:firstLine="709"/>
        <w:jc w:val="both"/>
      </w:pPr>
      <w:r w:rsidRPr="002D48CA">
        <w:lastRenderedPageBreak/>
        <w:t xml:space="preserve">В случае признания _________ </w:t>
      </w:r>
      <w:r w:rsidRPr="002D48CA">
        <w:rPr>
          <w:i/>
        </w:rPr>
        <w:t>(наименование участника)</w:t>
      </w:r>
      <w:r w:rsidRPr="002D48CA">
        <w:t xml:space="preserve"> победителем мы обязуемся:</w:t>
      </w:r>
    </w:p>
    <w:p w:rsidR="00F440D2" w:rsidRPr="002D48CA" w:rsidRDefault="00F440D2" w:rsidP="003F4FDC">
      <w:pPr>
        <w:numPr>
          <w:ilvl w:val="0"/>
          <w:numId w:val="2"/>
        </w:numPr>
        <w:spacing w:line="276" w:lineRule="auto"/>
        <w:ind w:left="0" w:firstLine="714"/>
        <w:jc w:val="both"/>
      </w:pPr>
      <w:r w:rsidRPr="002D48CA">
        <w:t xml:space="preserve">Придерживаться положений нашей заявки в течение </w:t>
      </w:r>
      <w:r w:rsidRPr="002D48CA">
        <w:rPr>
          <w:i/>
          <w:u w:val="single"/>
        </w:rPr>
        <w:t>указать срок</w:t>
      </w:r>
      <w:r w:rsidRPr="002D48CA">
        <w:t xml:space="preserve"> дней с даты, установленной как день вскрытия заявок. Заявка будет оставаться для нас обязательной до истечения указанного периода.</w:t>
      </w:r>
    </w:p>
    <w:p w:rsidR="00F440D2" w:rsidRPr="002D48CA" w:rsidRDefault="00F440D2" w:rsidP="003F4FDC">
      <w:pPr>
        <w:numPr>
          <w:ilvl w:val="0"/>
          <w:numId w:val="2"/>
        </w:numPr>
        <w:spacing w:line="276" w:lineRule="auto"/>
        <w:ind w:left="0" w:firstLine="714"/>
        <w:jc w:val="both"/>
      </w:pPr>
      <w:r w:rsidRPr="002D48CA">
        <w:t>Подписать договор(ы) на условиях настоящей котировочной заявки и на условиях, объявленных в извещении о проведении запроса котировок.</w:t>
      </w:r>
    </w:p>
    <w:p w:rsidR="00F440D2" w:rsidRPr="002D48CA" w:rsidRDefault="00F440D2" w:rsidP="003F4FDC">
      <w:pPr>
        <w:numPr>
          <w:ilvl w:val="0"/>
          <w:numId w:val="2"/>
        </w:numPr>
        <w:spacing w:line="276" w:lineRule="auto"/>
        <w:ind w:left="0" w:firstLine="714"/>
        <w:jc w:val="both"/>
      </w:pPr>
      <w:r w:rsidRPr="002D48CA">
        <w:t xml:space="preserve">Исполнять обязанности, предусмотренные заключенным договором, строго в соответствии с требованиями такого договора. </w:t>
      </w:r>
    </w:p>
    <w:p w:rsidR="00F440D2" w:rsidRPr="002D48CA" w:rsidRDefault="00F440D2" w:rsidP="003F4FDC">
      <w:pPr>
        <w:numPr>
          <w:ilvl w:val="0"/>
          <w:numId w:val="2"/>
        </w:numPr>
        <w:spacing w:line="276" w:lineRule="auto"/>
        <w:ind w:left="0" w:firstLine="714"/>
        <w:jc w:val="both"/>
      </w:pPr>
      <w:r w:rsidRPr="002D48CA">
        <w:t>Не вносить в договор изменения, не предусмотренные условиями извещения о проведении запроса котировок.</w:t>
      </w:r>
    </w:p>
    <w:p w:rsidR="00F440D2" w:rsidRPr="002D48CA" w:rsidRDefault="00F440D2" w:rsidP="003F4FDC">
      <w:pPr>
        <w:spacing w:line="276" w:lineRule="auto"/>
        <w:ind w:firstLine="709"/>
        <w:jc w:val="both"/>
      </w:pPr>
      <w:r w:rsidRPr="002D48CA">
        <w:t>Настоящим подтверждаем, что:</w:t>
      </w:r>
    </w:p>
    <w:p w:rsidR="00F440D2" w:rsidRPr="002D48CA" w:rsidRDefault="00F440D2" w:rsidP="003F4FDC">
      <w:pPr>
        <w:spacing w:line="276" w:lineRule="auto"/>
        <w:ind w:firstLine="709"/>
        <w:jc w:val="both"/>
      </w:pPr>
      <w:r w:rsidRPr="002D48CA">
        <w:t xml:space="preserve">- товары, результаты работ, услуг, предлагаемые _______ </w:t>
      </w:r>
      <w:r w:rsidRPr="002D48CA">
        <w:rPr>
          <w:i/>
        </w:rPr>
        <w:t>(наименование участника)</w:t>
      </w:r>
      <w:r w:rsidRPr="002D48CA">
        <w:t xml:space="preserve">, свободны от любых прав со стороны третьих лиц, ________ </w:t>
      </w:r>
      <w:r w:rsidRPr="002D48CA">
        <w:rPr>
          <w:i/>
        </w:rPr>
        <w:t>(наименование участника)</w:t>
      </w:r>
      <w:r w:rsidRPr="002D48CA">
        <w:t xml:space="preserve"> согласно передать все права на товары, результаты работ, услуг в случае признания победителем заказчику;</w:t>
      </w:r>
    </w:p>
    <w:p w:rsidR="00F440D2" w:rsidRPr="002D48CA" w:rsidRDefault="00F440D2" w:rsidP="003F4FDC">
      <w:pPr>
        <w:spacing w:line="276" w:lineRule="auto"/>
        <w:ind w:firstLine="709"/>
        <w:jc w:val="both"/>
      </w:pPr>
      <w:r w:rsidRPr="002D48CA">
        <w:t xml:space="preserve">- поставляемый товар не является контрафактным </w:t>
      </w:r>
      <w:r w:rsidRPr="002D48CA">
        <w:rPr>
          <w:rFonts w:eastAsia="MS Mincho"/>
        </w:rPr>
        <w:t>(применимо если условиями закупки предусмотрена поставка товара)</w:t>
      </w:r>
      <w:r w:rsidRPr="002D48CA">
        <w:t>;</w:t>
      </w:r>
    </w:p>
    <w:p w:rsidR="00F440D2" w:rsidRPr="002D48CA" w:rsidRDefault="00F440D2" w:rsidP="003F4FDC">
      <w:pPr>
        <w:autoSpaceDE w:val="0"/>
        <w:autoSpaceDN w:val="0"/>
        <w:adjustRightInd w:val="0"/>
        <w:spacing w:line="276" w:lineRule="auto"/>
        <w:ind w:firstLine="709"/>
        <w:jc w:val="both"/>
      </w:pPr>
      <w:r w:rsidRPr="002D48C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F440D2" w:rsidRPr="002D48CA" w:rsidRDefault="00F440D2" w:rsidP="003F4FDC">
      <w:pPr>
        <w:spacing w:line="276" w:lineRule="auto"/>
        <w:ind w:firstLine="709"/>
        <w:jc w:val="both"/>
      </w:pPr>
      <w:r w:rsidRPr="002D48CA">
        <w:t xml:space="preserve">- </w:t>
      </w:r>
      <w:r w:rsidRPr="002D48CA">
        <w:rPr>
          <w:i/>
        </w:rPr>
        <w:t xml:space="preserve">________ (наименование участника, лиц, выступающих на стороне участника) </w:t>
      </w:r>
      <w:r w:rsidRPr="002D48CA">
        <w:t>не находится в процессе ликвидации;</w:t>
      </w:r>
    </w:p>
    <w:p w:rsidR="00F440D2" w:rsidRPr="002D48CA" w:rsidRDefault="00F440D2" w:rsidP="003F4FDC">
      <w:pPr>
        <w:spacing w:line="276" w:lineRule="auto"/>
        <w:ind w:firstLine="709"/>
        <w:jc w:val="both"/>
      </w:pPr>
      <w:r w:rsidRPr="002D48CA">
        <w:t xml:space="preserve">- в отношении </w:t>
      </w:r>
      <w:r w:rsidRPr="002D48CA">
        <w:rPr>
          <w:i/>
        </w:rPr>
        <w:t>____ (наименование участника, лиц, выступающих на стороне участника)</w:t>
      </w:r>
      <w:r w:rsidRPr="002D48CA">
        <w:t xml:space="preserve"> не открыто конкурсное производство;</w:t>
      </w:r>
    </w:p>
    <w:p w:rsidR="00F440D2" w:rsidRPr="002D48CA" w:rsidRDefault="00F440D2" w:rsidP="003F4FDC">
      <w:pPr>
        <w:spacing w:line="276" w:lineRule="auto"/>
        <w:ind w:firstLine="709"/>
        <w:jc w:val="both"/>
      </w:pPr>
      <w:r w:rsidRPr="002D48CA">
        <w:t xml:space="preserve">- на имущество ________ </w:t>
      </w:r>
      <w:r w:rsidRPr="002D48CA">
        <w:rPr>
          <w:i/>
        </w:rPr>
        <w:t>(наименование участника, лиц, выступающих на стороне участника)</w:t>
      </w:r>
      <w:r w:rsidRPr="002D48CA">
        <w:t xml:space="preserve"> не наложен арест, экономическая деятельность не приостановлена;</w:t>
      </w:r>
    </w:p>
    <w:p w:rsidR="00F440D2" w:rsidRPr="002D48CA" w:rsidRDefault="00F440D2" w:rsidP="003F4FDC">
      <w:pPr>
        <w:spacing w:line="276" w:lineRule="auto"/>
        <w:ind w:firstLine="709"/>
        <w:jc w:val="both"/>
      </w:pPr>
      <w:r w:rsidRPr="002D48CA">
        <w:t xml:space="preserve">- у руководителей, членов коллегиального исполнительного органа и главного бухгалтера _____ </w:t>
      </w:r>
      <w:r w:rsidRPr="002D48CA">
        <w:rPr>
          <w:i/>
        </w:rPr>
        <w:t>(наименование участника лиц, выступающих на стороне участника)</w:t>
      </w:r>
      <w:r w:rsidRPr="002D48CA">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F440D2" w:rsidRPr="002D48CA" w:rsidRDefault="00F440D2" w:rsidP="003F4FDC">
      <w:pPr>
        <w:spacing w:line="276" w:lineRule="auto"/>
        <w:ind w:firstLine="709"/>
        <w:jc w:val="both"/>
      </w:pPr>
      <w:r w:rsidRPr="002D48CA">
        <w:t>Настоящим ____________ (</w:t>
      </w:r>
      <w:r w:rsidRPr="002D48CA">
        <w:rPr>
          <w:i/>
        </w:rPr>
        <w:t>наименование участника</w:t>
      </w:r>
      <w:r w:rsidRPr="002D48CA">
        <w:t>) подтверждает и гарантирует подлинность всех документов, представленных в составе котировочной заявки.</w:t>
      </w:r>
    </w:p>
    <w:p w:rsidR="00F440D2" w:rsidRPr="002D48CA" w:rsidRDefault="00F440D2" w:rsidP="003F4FDC">
      <w:pPr>
        <w:spacing w:line="276" w:lineRule="auto"/>
        <w:ind w:firstLine="709"/>
        <w:jc w:val="both"/>
      </w:pPr>
      <w:r w:rsidRPr="002D48CA">
        <w:t>Нижеподписавшийся удостоверяет, что сделанные заявления и сведения, представленные в настоящей заявке, являются полными, точными и верными.</w:t>
      </w:r>
    </w:p>
    <w:p w:rsidR="00F440D2" w:rsidRPr="002D48CA" w:rsidRDefault="00F440D2" w:rsidP="003F4FDC">
      <w:pPr>
        <w:spacing w:line="276" w:lineRule="auto"/>
        <w:ind w:firstLine="709"/>
        <w:jc w:val="both"/>
      </w:pPr>
      <w:r w:rsidRPr="002D48CA">
        <w:t>В подтверждение этого прилагаем все необходимые документы.</w:t>
      </w:r>
    </w:p>
    <w:p w:rsidR="00F440D2" w:rsidRPr="002D48CA" w:rsidRDefault="00F440D2" w:rsidP="003F4FDC">
      <w:pPr>
        <w:spacing w:line="276" w:lineRule="auto"/>
        <w:jc w:val="both"/>
      </w:pPr>
    </w:p>
    <w:p w:rsidR="00F440D2" w:rsidRPr="002D48CA" w:rsidRDefault="00F440D2" w:rsidP="003F4FDC">
      <w:pPr>
        <w:tabs>
          <w:tab w:val="left" w:pos="9639"/>
        </w:tabs>
        <w:spacing w:line="276" w:lineRule="auto"/>
        <w:jc w:val="both"/>
      </w:pPr>
      <w:bookmarkStart w:id="45" w:name="_Toc48593639"/>
      <w:r w:rsidRPr="002D48CA">
        <w:t>Представитель, имеющий полномочия подписать заявку на участие от имени</w:t>
      </w:r>
      <w:bookmarkEnd w:id="45"/>
    </w:p>
    <w:p w:rsidR="00F440D2" w:rsidRPr="002D48CA" w:rsidRDefault="00F440D2" w:rsidP="003F4FDC">
      <w:pPr>
        <w:tabs>
          <w:tab w:val="left" w:pos="8640"/>
        </w:tabs>
        <w:spacing w:line="276" w:lineRule="auto"/>
        <w:jc w:val="both"/>
      </w:pPr>
      <w:r w:rsidRPr="002D48CA">
        <w:t>__________________________________________________________________</w:t>
      </w:r>
    </w:p>
    <w:p w:rsidR="00F440D2" w:rsidRPr="002D48CA" w:rsidRDefault="00F440D2" w:rsidP="003F4FDC">
      <w:pPr>
        <w:tabs>
          <w:tab w:val="left" w:pos="8640"/>
        </w:tabs>
        <w:spacing w:line="276" w:lineRule="auto"/>
        <w:jc w:val="both"/>
      </w:pPr>
      <w:r w:rsidRPr="002D48CA">
        <w:t>(полное наименование участника)</w:t>
      </w:r>
    </w:p>
    <w:p w:rsidR="00F440D2" w:rsidRPr="002D48CA" w:rsidRDefault="00F440D2" w:rsidP="003F4FDC">
      <w:pPr>
        <w:spacing w:after="120" w:line="276" w:lineRule="auto"/>
        <w:jc w:val="both"/>
      </w:pPr>
      <w:r w:rsidRPr="002D48CA">
        <w:t>___________________________________________</w:t>
      </w:r>
    </w:p>
    <w:p w:rsidR="00F440D2" w:rsidRPr="002D48CA" w:rsidRDefault="00F440D2" w:rsidP="003F4FDC">
      <w:pPr>
        <w:spacing w:line="276" w:lineRule="auto"/>
        <w:jc w:val="both"/>
      </w:pPr>
      <w:r w:rsidRPr="002D48CA">
        <w:lastRenderedPageBreak/>
        <w:t>(должность, подпись, ФИО)</w:t>
      </w:r>
    </w:p>
    <w:p w:rsidR="00F440D2" w:rsidRPr="002D48CA" w:rsidRDefault="00F440D2" w:rsidP="003F4FDC">
      <w:pPr>
        <w:spacing w:line="276" w:lineRule="auto"/>
        <w:jc w:val="both"/>
      </w:pPr>
      <w:r w:rsidRPr="002D48CA">
        <w:t>Печать (при наличии)</w:t>
      </w:r>
    </w:p>
    <w:p w:rsidR="00F440D2" w:rsidRPr="002D48CA" w:rsidRDefault="00F440D2" w:rsidP="003F4FDC">
      <w:pPr>
        <w:spacing w:line="276" w:lineRule="auto"/>
        <w:jc w:val="both"/>
      </w:pPr>
    </w:p>
    <w:p w:rsidR="00F440D2" w:rsidRPr="002D48CA" w:rsidRDefault="00F440D2" w:rsidP="003F4FDC">
      <w:pPr>
        <w:spacing w:line="276" w:lineRule="auto"/>
        <w:jc w:val="both"/>
      </w:pPr>
    </w:p>
    <w:p w:rsidR="00F440D2" w:rsidRPr="002D48CA" w:rsidRDefault="00F440D2" w:rsidP="003F4FDC">
      <w:pPr>
        <w:spacing w:after="120" w:line="276" w:lineRule="auto"/>
        <w:jc w:val="both"/>
      </w:pPr>
      <w:r w:rsidRPr="002D48CA">
        <w:t>«____» _________ 20__ г.</w:t>
      </w:r>
    </w:p>
    <w:p w:rsidR="003A0C85" w:rsidRPr="002D48CA" w:rsidRDefault="003A0C85" w:rsidP="003F4FDC">
      <w:pPr>
        <w:spacing w:line="276" w:lineRule="auto"/>
        <w:contextualSpacing/>
        <w:jc w:val="both"/>
      </w:pPr>
    </w:p>
    <w:p w:rsidR="0017289A" w:rsidRPr="002D48CA" w:rsidRDefault="0017289A" w:rsidP="003F4FDC">
      <w:pPr>
        <w:pStyle w:val="33"/>
        <w:spacing w:line="276" w:lineRule="auto"/>
        <w:jc w:val="both"/>
        <w:rPr>
          <w:bCs/>
          <w:sz w:val="24"/>
          <w:szCs w:val="24"/>
        </w:rPr>
        <w:sectPr w:rsidR="0017289A" w:rsidRPr="002D48CA" w:rsidSect="00736C9F">
          <w:pgSz w:w="11906" w:h="16838" w:code="9"/>
          <w:pgMar w:top="992" w:right="1133" w:bottom="1134" w:left="1135"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532"/>
        <w:gridCol w:w="7919"/>
        <w:gridCol w:w="8235"/>
      </w:tblGrid>
      <w:tr w:rsidR="00451CBC" w:rsidRPr="00451CBC" w:rsidTr="00712294">
        <w:tc>
          <w:tcPr>
            <w:tcW w:w="1728" w:type="pct"/>
          </w:tcPr>
          <w:p w:rsidR="00451CBC" w:rsidRPr="00451CBC" w:rsidRDefault="00451CBC" w:rsidP="003F4FDC">
            <w:pPr>
              <w:jc w:val="both"/>
              <w:rPr>
                <w:rFonts w:eastAsia="MS Mincho"/>
              </w:rPr>
            </w:pPr>
          </w:p>
          <w:p w:rsidR="00451CBC" w:rsidRPr="00451CBC" w:rsidRDefault="00451CBC" w:rsidP="003F4FDC">
            <w:pPr>
              <w:jc w:val="both"/>
              <w:rPr>
                <w:rFonts w:eastAsia="MS Mincho"/>
              </w:rPr>
            </w:pPr>
          </w:p>
          <w:p w:rsidR="00451CBC" w:rsidRPr="00451CBC" w:rsidRDefault="00451CBC" w:rsidP="003F4FDC">
            <w:pPr>
              <w:jc w:val="both"/>
              <w:rPr>
                <w:rFonts w:eastAsia="MS Mincho"/>
              </w:rPr>
            </w:pPr>
          </w:p>
        </w:tc>
        <w:tc>
          <w:tcPr>
            <w:tcW w:w="1604" w:type="pct"/>
          </w:tcPr>
          <w:p w:rsidR="00451CBC" w:rsidRPr="00451CBC" w:rsidRDefault="00451CBC" w:rsidP="00B559F1">
            <w:pPr>
              <w:ind w:right="510"/>
              <w:jc w:val="right"/>
              <w:rPr>
                <w:sz w:val="28"/>
                <w:szCs w:val="28"/>
              </w:rPr>
            </w:pPr>
            <w:r w:rsidRPr="00451CBC">
              <w:t xml:space="preserve">                     </w:t>
            </w:r>
            <w:r w:rsidRPr="00451CBC">
              <w:rPr>
                <w:sz w:val="28"/>
                <w:szCs w:val="28"/>
              </w:rPr>
              <w:t>Приложение № 4</w:t>
            </w:r>
          </w:p>
          <w:p w:rsidR="00B559F1" w:rsidRDefault="00451CBC" w:rsidP="00B559F1">
            <w:pPr>
              <w:spacing w:line="276" w:lineRule="auto"/>
              <w:ind w:right="510"/>
              <w:jc w:val="right"/>
              <w:rPr>
                <w:sz w:val="28"/>
                <w:szCs w:val="28"/>
              </w:rPr>
            </w:pPr>
            <w:r w:rsidRPr="00451CBC">
              <w:rPr>
                <w:sz w:val="28"/>
                <w:szCs w:val="28"/>
              </w:rPr>
              <w:t xml:space="preserve">     </w:t>
            </w:r>
            <w:r w:rsidR="00B559F1">
              <w:rPr>
                <w:sz w:val="28"/>
                <w:szCs w:val="28"/>
              </w:rPr>
              <w:t xml:space="preserve">к извещению о проведении запроса котировок </w:t>
            </w:r>
          </w:p>
          <w:p w:rsidR="00451CBC" w:rsidRPr="00451CBC" w:rsidRDefault="00B559F1" w:rsidP="00B559F1">
            <w:pPr>
              <w:ind w:right="510"/>
              <w:jc w:val="right"/>
              <w:rPr>
                <w:rFonts w:eastAsia="MS Mincho"/>
              </w:rPr>
            </w:pPr>
            <w:r>
              <w:rPr>
                <w:sz w:val="28"/>
                <w:szCs w:val="28"/>
              </w:rPr>
              <w:t>№ЮКЖД-ЗКЦ 022/24</w:t>
            </w:r>
          </w:p>
        </w:tc>
        <w:tc>
          <w:tcPr>
            <w:tcW w:w="1668" w:type="pct"/>
          </w:tcPr>
          <w:p w:rsidR="00451CBC" w:rsidRPr="00451CBC" w:rsidRDefault="00451CBC" w:rsidP="006E278C">
            <w:pPr>
              <w:jc w:val="right"/>
            </w:pPr>
          </w:p>
        </w:tc>
      </w:tr>
    </w:tbl>
    <w:p w:rsidR="00451CBC" w:rsidRPr="00451CBC" w:rsidRDefault="00451CBC" w:rsidP="003F4FDC">
      <w:pPr>
        <w:spacing w:line="276" w:lineRule="auto"/>
        <w:jc w:val="both"/>
        <w:rPr>
          <w:sz w:val="28"/>
          <w:szCs w:val="28"/>
        </w:rPr>
      </w:pPr>
      <w:r w:rsidRPr="00451CBC">
        <w:rPr>
          <w:sz w:val="28"/>
          <w:szCs w:val="28"/>
        </w:rPr>
        <w:t>Форма технического предложения участника.</w:t>
      </w:r>
    </w:p>
    <w:p w:rsidR="00451CBC" w:rsidRPr="00451CBC" w:rsidRDefault="00451CBC" w:rsidP="003F4FDC">
      <w:pPr>
        <w:spacing w:line="276" w:lineRule="auto"/>
        <w:jc w:val="both"/>
        <w:rPr>
          <w:bCs/>
          <w:sz w:val="28"/>
          <w:szCs w:val="28"/>
        </w:rPr>
      </w:pPr>
      <w:r w:rsidRPr="00451CBC">
        <w:rPr>
          <w:bCs/>
          <w:sz w:val="28"/>
          <w:szCs w:val="28"/>
        </w:rPr>
        <w:t>Техническое предложение</w:t>
      </w:r>
      <w:r w:rsidRPr="00451CBC">
        <w:rPr>
          <w:bCs/>
          <w:sz w:val="28"/>
          <w:szCs w:val="28"/>
          <w:vertAlign w:val="superscript"/>
        </w:rPr>
        <w:footnoteReference w:id="1"/>
      </w:r>
    </w:p>
    <w:p w:rsidR="00451CBC" w:rsidRPr="00451CBC" w:rsidRDefault="00451CBC" w:rsidP="003F4FDC">
      <w:pPr>
        <w:spacing w:line="276" w:lineRule="auto"/>
        <w:jc w:val="both"/>
        <w:rPr>
          <w:bCs/>
          <w:i/>
          <w:sz w:val="28"/>
          <w:szCs w:val="28"/>
        </w:rPr>
      </w:pPr>
      <w:r w:rsidRPr="00451CBC">
        <w:rPr>
          <w:bCs/>
          <w:i/>
          <w:sz w:val="28"/>
          <w:szCs w:val="28"/>
        </w:rPr>
        <w:t xml:space="preserve">Оформляется участником </w:t>
      </w:r>
    </w:p>
    <w:p w:rsidR="00451CBC" w:rsidRPr="00451CBC" w:rsidRDefault="00451CBC" w:rsidP="003F4FDC">
      <w:pPr>
        <w:spacing w:line="276" w:lineRule="auto"/>
        <w:jc w:val="both"/>
        <w:rPr>
          <w:bCs/>
          <w:sz w:val="22"/>
          <w:szCs w:val="22"/>
        </w:rPr>
      </w:pPr>
    </w:p>
    <w:p w:rsidR="00451CBC" w:rsidRPr="00451CBC" w:rsidRDefault="00451CBC" w:rsidP="003F4FDC">
      <w:pPr>
        <w:spacing w:after="120" w:line="276" w:lineRule="auto"/>
        <w:jc w:val="both"/>
        <w:rPr>
          <w:sz w:val="28"/>
          <w:szCs w:val="28"/>
        </w:rPr>
      </w:pPr>
      <w:r w:rsidRPr="00451CBC">
        <w:rPr>
          <w:sz w:val="28"/>
          <w:szCs w:val="28"/>
        </w:rPr>
        <w:t>«____» _________ 20__ г.</w:t>
      </w:r>
    </w:p>
    <w:p w:rsidR="00451CBC" w:rsidRPr="00451CBC" w:rsidRDefault="00451CBC" w:rsidP="003F4FDC">
      <w:pPr>
        <w:jc w:val="both"/>
        <w:rPr>
          <w:b/>
          <w:sz w:val="28"/>
          <w:szCs w:val="28"/>
        </w:rPr>
      </w:pPr>
    </w:p>
    <w:p w:rsidR="00451CBC" w:rsidRPr="00451CBC" w:rsidRDefault="00451CBC" w:rsidP="003F4FDC">
      <w:pPr>
        <w:jc w:val="both"/>
        <w:rPr>
          <w:sz w:val="28"/>
          <w:szCs w:val="28"/>
        </w:rPr>
      </w:pPr>
      <w:r w:rsidRPr="00451CBC">
        <w:rPr>
          <w:b/>
          <w:sz w:val="28"/>
          <w:szCs w:val="28"/>
        </w:rPr>
        <w:t>Наименование участника:</w:t>
      </w:r>
      <w:r w:rsidRPr="00451CBC">
        <w:rPr>
          <w:sz w:val="28"/>
          <w:szCs w:val="28"/>
        </w:rPr>
        <w:t xml:space="preserve"> </w:t>
      </w:r>
    </w:p>
    <w:p w:rsidR="00451CBC" w:rsidRPr="00451CBC" w:rsidRDefault="00451CBC" w:rsidP="003F4FDC">
      <w:pPr>
        <w:jc w:val="both"/>
        <w:rPr>
          <w:i/>
          <w:sz w:val="28"/>
          <w:szCs w:val="28"/>
        </w:rPr>
      </w:pPr>
      <w:r w:rsidRPr="00451CBC">
        <w:rPr>
          <w:i/>
          <w:sz w:val="28"/>
          <w:szCs w:val="28"/>
        </w:rPr>
        <w:t>Наименование участника:</w:t>
      </w:r>
    </w:p>
    <w:p w:rsidR="00451CBC" w:rsidRPr="00451CBC" w:rsidRDefault="00451CBC" w:rsidP="003F4FDC">
      <w:pPr>
        <w:jc w:val="both"/>
        <w:rPr>
          <w:i/>
          <w:sz w:val="28"/>
          <w:szCs w:val="28"/>
        </w:rPr>
      </w:pPr>
      <w:r w:rsidRPr="00451CBC">
        <w:rPr>
          <w:i/>
          <w:sz w:val="28"/>
          <w:szCs w:val="28"/>
        </w:rPr>
        <w:t>Адрес:</w:t>
      </w:r>
    </w:p>
    <w:p w:rsidR="00451CBC" w:rsidRPr="00451CBC" w:rsidRDefault="00451CBC" w:rsidP="003F4FDC">
      <w:pPr>
        <w:jc w:val="both"/>
        <w:rPr>
          <w:i/>
          <w:sz w:val="28"/>
          <w:szCs w:val="28"/>
        </w:rPr>
      </w:pPr>
      <w:r w:rsidRPr="00451CBC">
        <w:rPr>
          <w:i/>
          <w:sz w:val="28"/>
          <w:szCs w:val="28"/>
        </w:rPr>
        <w:t>Тел:</w:t>
      </w:r>
    </w:p>
    <w:p w:rsidR="00451CBC" w:rsidRPr="00451CBC" w:rsidRDefault="00451CBC" w:rsidP="003F4FDC">
      <w:pPr>
        <w:jc w:val="both"/>
        <w:rPr>
          <w:i/>
          <w:sz w:val="28"/>
          <w:szCs w:val="28"/>
        </w:rPr>
      </w:pPr>
      <w:r w:rsidRPr="00451CBC">
        <w:rPr>
          <w:i/>
          <w:sz w:val="28"/>
          <w:szCs w:val="28"/>
        </w:rPr>
        <w:t>ИНН:</w:t>
      </w:r>
    </w:p>
    <w:p w:rsidR="00451CBC" w:rsidRPr="00451CBC" w:rsidRDefault="00451CBC" w:rsidP="003F4FDC">
      <w:pPr>
        <w:jc w:val="both"/>
        <w:rPr>
          <w:b/>
        </w:rPr>
      </w:pPr>
    </w:p>
    <w:p w:rsidR="00451CBC" w:rsidRPr="00451CBC" w:rsidRDefault="00451CBC" w:rsidP="003F4FDC">
      <w:pPr>
        <w:jc w:val="both"/>
        <w:rPr>
          <w:b/>
        </w:rPr>
      </w:pPr>
      <w:r w:rsidRPr="00451CBC">
        <w:rPr>
          <w:b/>
        </w:rPr>
        <w:t xml:space="preserve">Номер закупки, номер и предмета </w:t>
      </w:r>
      <w:r w:rsidR="00006CDF">
        <w:rPr>
          <w:b/>
          <w:bCs/>
        </w:rPr>
        <w:t>№ЮКЖД-ЗКЦ 022/024</w:t>
      </w:r>
    </w:p>
    <w:p w:rsidR="00451CBC" w:rsidRPr="00451CBC" w:rsidRDefault="00451CBC" w:rsidP="003F4FDC">
      <w:pPr>
        <w:spacing w:line="276" w:lineRule="auto"/>
        <w:ind w:firstLine="709"/>
        <w:jc w:val="both"/>
        <w:rPr>
          <w:i/>
        </w:rPr>
      </w:pPr>
      <w:r w:rsidRPr="00451CBC">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1559"/>
        <w:gridCol w:w="1984"/>
        <w:gridCol w:w="2269"/>
        <w:gridCol w:w="1276"/>
      </w:tblGrid>
      <w:tr w:rsidR="00451CBC" w:rsidRPr="00451CBC" w:rsidTr="00712294">
        <w:tc>
          <w:tcPr>
            <w:tcW w:w="617" w:type="dxa"/>
            <w:vMerge w:val="restart"/>
            <w:vAlign w:val="center"/>
          </w:tcPr>
          <w:p w:rsidR="00451CBC" w:rsidRPr="00451CBC" w:rsidRDefault="00451CBC" w:rsidP="003F4FDC">
            <w:pPr>
              <w:spacing w:line="276" w:lineRule="auto"/>
              <w:jc w:val="both"/>
              <w:rPr>
                <w:b/>
              </w:rPr>
            </w:pPr>
            <w:r w:rsidRPr="00451CBC">
              <w:rPr>
                <w:b/>
              </w:rPr>
              <w:t>№ п/п</w:t>
            </w:r>
          </w:p>
        </w:tc>
        <w:tc>
          <w:tcPr>
            <w:tcW w:w="850" w:type="dxa"/>
            <w:gridSpan w:val="2"/>
          </w:tcPr>
          <w:p w:rsidR="00451CBC" w:rsidRPr="00451CBC" w:rsidRDefault="00451CBC" w:rsidP="003F4FDC">
            <w:pPr>
              <w:spacing w:line="276" w:lineRule="auto"/>
              <w:ind w:right="-33"/>
              <w:jc w:val="both"/>
              <w:rPr>
                <w:b/>
                <w:sz w:val="28"/>
                <w:szCs w:val="28"/>
              </w:rPr>
            </w:pPr>
          </w:p>
        </w:tc>
        <w:tc>
          <w:tcPr>
            <w:tcW w:w="14092" w:type="dxa"/>
            <w:gridSpan w:val="12"/>
          </w:tcPr>
          <w:p w:rsidR="00451CBC" w:rsidRPr="00451CBC" w:rsidRDefault="00451CBC" w:rsidP="003F4FDC">
            <w:pPr>
              <w:spacing w:line="276" w:lineRule="auto"/>
              <w:ind w:right="-33"/>
              <w:jc w:val="both"/>
              <w:rPr>
                <w:b/>
              </w:rPr>
            </w:pPr>
            <w:r w:rsidRPr="00451CBC">
              <w:rPr>
                <w:b/>
                <w:sz w:val="28"/>
                <w:szCs w:val="28"/>
              </w:rPr>
              <w:t>Наименование</w:t>
            </w:r>
            <w:r w:rsidRPr="00451CBC">
              <w:rPr>
                <w:b/>
                <w:sz w:val="28"/>
                <w:szCs w:val="28"/>
                <w:vertAlign w:val="superscript"/>
              </w:rPr>
              <w:footnoteReference w:id="2"/>
            </w:r>
            <w:r w:rsidRPr="00451CBC">
              <w:rPr>
                <w:b/>
                <w:sz w:val="28"/>
                <w:szCs w:val="28"/>
              </w:rPr>
              <w:t xml:space="preserve"> предложенных товаров, работ, услуг их количество (объем) и предложенная цена договора</w:t>
            </w:r>
          </w:p>
        </w:tc>
      </w:tr>
      <w:tr w:rsidR="00451CBC" w:rsidRPr="00451CBC" w:rsidTr="00712294">
        <w:trPr>
          <w:trHeight w:val="1148"/>
        </w:trPr>
        <w:tc>
          <w:tcPr>
            <w:tcW w:w="617" w:type="dxa"/>
            <w:vMerge/>
          </w:tcPr>
          <w:p w:rsidR="00451CBC" w:rsidRPr="00451CBC" w:rsidRDefault="00451CBC" w:rsidP="003F4FDC">
            <w:pPr>
              <w:spacing w:line="276" w:lineRule="auto"/>
              <w:jc w:val="both"/>
              <w:rPr>
                <w:b/>
              </w:rPr>
            </w:pPr>
          </w:p>
        </w:tc>
        <w:tc>
          <w:tcPr>
            <w:tcW w:w="3035" w:type="dxa"/>
            <w:gridSpan w:val="3"/>
            <w:vAlign w:val="center"/>
          </w:tcPr>
          <w:p w:rsidR="00451CBC" w:rsidRPr="00451CBC" w:rsidRDefault="00451CBC" w:rsidP="003F4FDC">
            <w:pPr>
              <w:spacing w:line="276" w:lineRule="auto"/>
              <w:jc w:val="both"/>
              <w:rPr>
                <w:b/>
              </w:rPr>
            </w:pPr>
            <w:r w:rsidRPr="00451CBC">
              <w:rPr>
                <w:b/>
              </w:rPr>
              <w:t>Наименование товара, работы, услуги</w:t>
            </w:r>
          </w:p>
        </w:tc>
        <w:tc>
          <w:tcPr>
            <w:tcW w:w="992" w:type="dxa"/>
            <w:gridSpan w:val="2"/>
            <w:vAlign w:val="center"/>
          </w:tcPr>
          <w:p w:rsidR="00451CBC" w:rsidRPr="00451CBC" w:rsidRDefault="00451CBC" w:rsidP="003F4FDC">
            <w:pPr>
              <w:spacing w:line="276" w:lineRule="auto"/>
              <w:jc w:val="both"/>
              <w:rPr>
                <w:b/>
              </w:rPr>
            </w:pPr>
            <w:r w:rsidRPr="00451CBC">
              <w:rPr>
                <w:b/>
              </w:rPr>
              <w:t>Марка № чертежа</w:t>
            </w:r>
          </w:p>
        </w:tc>
        <w:tc>
          <w:tcPr>
            <w:tcW w:w="567" w:type="dxa"/>
          </w:tcPr>
          <w:p w:rsidR="00451CBC" w:rsidRPr="00451CBC" w:rsidRDefault="00451CBC" w:rsidP="003F4FDC">
            <w:pPr>
              <w:spacing w:line="276" w:lineRule="auto"/>
              <w:jc w:val="both"/>
              <w:rPr>
                <w:b/>
              </w:rPr>
            </w:pPr>
          </w:p>
          <w:p w:rsidR="00451CBC" w:rsidRPr="00451CBC" w:rsidRDefault="00451CBC" w:rsidP="003F4FDC">
            <w:pPr>
              <w:spacing w:line="276" w:lineRule="auto"/>
              <w:jc w:val="both"/>
              <w:rPr>
                <w:b/>
              </w:rPr>
            </w:pPr>
            <w:r w:rsidRPr="00451CBC">
              <w:rPr>
                <w:b/>
              </w:rPr>
              <w:t xml:space="preserve">ГОСТ </w:t>
            </w:r>
          </w:p>
        </w:tc>
        <w:tc>
          <w:tcPr>
            <w:tcW w:w="709" w:type="dxa"/>
            <w:vAlign w:val="center"/>
          </w:tcPr>
          <w:p w:rsidR="00451CBC" w:rsidRPr="00451CBC" w:rsidRDefault="00451CBC" w:rsidP="003F4FDC">
            <w:pPr>
              <w:spacing w:line="276" w:lineRule="auto"/>
              <w:jc w:val="both"/>
              <w:rPr>
                <w:b/>
              </w:rPr>
            </w:pPr>
            <w:r w:rsidRPr="00451CBC">
              <w:rPr>
                <w:b/>
              </w:rPr>
              <w:t>Ед. изм.</w:t>
            </w:r>
          </w:p>
        </w:tc>
        <w:tc>
          <w:tcPr>
            <w:tcW w:w="992" w:type="dxa"/>
            <w:vAlign w:val="center"/>
          </w:tcPr>
          <w:p w:rsidR="00451CBC" w:rsidRPr="00451CBC" w:rsidRDefault="00451CBC" w:rsidP="003F4FDC">
            <w:pPr>
              <w:spacing w:line="276" w:lineRule="auto"/>
              <w:jc w:val="both"/>
              <w:rPr>
                <w:b/>
              </w:rPr>
            </w:pPr>
            <w:r w:rsidRPr="00451CBC">
              <w:rPr>
                <w:b/>
              </w:rPr>
              <w:t>Количество (объем)</w:t>
            </w:r>
          </w:p>
        </w:tc>
        <w:tc>
          <w:tcPr>
            <w:tcW w:w="3118" w:type="dxa"/>
            <w:gridSpan w:val="3"/>
            <w:vAlign w:val="center"/>
          </w:tcPr>
          <w:p w:rsidR="00451CBC" w:rsidRPr="00451CBC" w:rsidRDefault="00451CBC" w:rsidP="003F4FDC">
            <w:pPr>
              <w:spacing w:line="276" w:lineRule="auto"/>
              <w:jc w:val="both"/>
              <w:rPr>
                <w:b/>
              </w:rPr>
            </w:pPr>
            <w:r w:rsidRPr="00451CBC">
              <w:rPr>
                <w:b/>
              </w:rPr>
              <w:t>Цена за единицу в драмах РА без учета НДС</w:t>
            </w:r>
          </w:p>
        </w:tc>
        <w:tc>
          <w:tcPr>
            <w:tcW w:w="1984" w:type="dxa"/>
            <w:vAlign w:val="center"/>
          </w:tcPr>
          <w:p w:rsidR="00451CBC" w:rsidRPr="00451CBC" w:rsidRDefault="00451CBC" w:rsidP="003F4FDC">
            <w:pPr>
              <w:spacing w:line="276" w:lineRule="auto"/>
              <w:jc w:val="both"/>
              <w:rPr>
                <w:b/>
              </w:rPr>
            </w:pPr>
            <w:r w:rsidRPr="00451CBC">
              <w:rPr>
                <w:b/>
              </w:rPr>
              <w:t>Цена за единицу в драмах РА с учетом НДС</w:t>
            </w:r>
          </w:p>
        </w:tc>
        <w:tc>
          <w:tcPr>
            <w:tcW w:w="2269" w:type="dxa"/>
            <w:vAlign w:val="center"/>
          </w:tcPr>
          <w:p w:rsidR="00451CBC" w:rsidRPr="00451CBC" w:rsidRDefault="00451CBC" w:rsidP="003F4FDC">
            <w:pPr>
              <w:spacing w:line="276" w:lineRule="auto"/>
              <w:jc w:val="both"/>
              <w:rPr>
                <w:b/>
              </w:rPr>
            </w:pPr>
            <w:r w:rsidRPr="00451CBC">
              <w:rPr>
                <w:b/>
              </w:rPr>
              <w:t>Сумма в драмах РА без учета НДС</w:t>
            </w:r>
          </w:p>
        </w:tc>
        <w:tc>
          <w:tcPr>
            <w:tcW w:w="1276" w:type="dxa"/>
            <w:vAlign w:val="center"/>
          </w:tcPr>
          <w:p w:rsidR="00451CBC" w:rsidRPr="00451CBC" w:rsidRDefault="00451CBC" w:rsidP="003F4FDC">
            <w:pPr>
              <w:spacing w:line="276" w:lineRule="auto"/>
              <w:jc w:val="both"/>
              <w:rPr>
                <w:b/>
              </w:rPr>
            </w:pPr>
            <w:r w:rsidRPr="00451CBC">
              <w:rPr>
                <w:b/>
              </w:rPr>
              <w:t>Сумма в драмах РА с учетом НДС</w:t>
            </w:r>
          </w:p>
        </w:tc>
      </w:tr>
      <w:tr w:rsidR="00451CBC" w:rsidRPr="00451CBC" w:rsidTr="00712294">
        <w:trPr>
          <w:trHeight w:val="633"/>
        </w:trPr>
        <w:tc>
          <w:tcPr>
            <w:tcW w:w="617" w:type="dxa"/>
            <w:vAlign w:val="center"/>
          </w:tcPr>
          <w:p w:rsidR="00451CBC" w:rsidRPr="00451CBC" w:rsidRDefault="00451CBC" w:rsidP="003F4FDC">
            <w:pPr>
              <w:jc w:val="both"/>
            </w:pPr>
            <w:r w:rsidRPr="00451CBC">
              <w:lastRenderedPageBreak/>
              <w:t>1</w:t>
            </w:r>
          </w:p>
        </w:tc>
        <w:tc>
          <w:tcPr>
            <w:tcW w:w="3035" w:type="dxa"/>
            <w:gridSpan w:val="3"/>
            <w:vAlign w:val="center"/>
          </w:tcPr>
          <w:p w:rsidR="00451CBC" w:rsidRPr="00451CBC" w:rsidRDefault="00451CBC" w:rsidP="003F4FDC">
            <w:pPr>
              <w:jc w:val="both"/>
            </w:pPr>
          </w:p>
        </w:tc>
        <w:tc>
          <w:tcPr>
            <w:tcW w:w="992" w:type="dxa"/>
            <w:gridSpan w:val="2"/>
          </w:tcPr>
          <w:p w:rsidR="00451CBC" w:rsidRPr="00451CBC" w:rsidRDefault="00451CBC" w:rsidP="003F4FDC">
            <w:pPr>
              <w:jc w:val="both"/>
              <w:rPr>
                <w:sz w:val="20"/>
                <w:szCs w:val="20"/>
              </w:rPr>
            </w:pPr>
          </w:p>
        </w:tc>
        <w:tc>
          <w:tcPr>
            <w:tcW w:w="567" w:type="dxa"/>
          </w:tcPr>
          <w:p w:rsidR="00451CBC" w:rsidRPr="00451CBC" w:rsidRDefault="00451CBC" w:rsidP="003F4FDC">
            <w:pPr>
              <w:jc w:val="both"/>
              <w:rPr>
                <w:sz w:val="28"/>
                <w:szCs w:val="28"/>
              </w:rPr>
            </w:pPr>
          </w:p>
        </w:tc>
        <w:tc>
          <w:tcPr>
            <w:tcW w:w="709" w:type="dxa"/>
            <w:vAlign w:val="center"/>
          </w:tcPr>
          <w:p w:rsidR="00451CBC" w:rsidRPr="00451CBC" w:rsidRDefault="00451CBC" w:rsidP="003F4FDC">
            <w:pPr>
              <w:jc w:val="both"/>
              <w:rPr>
                <w:sz w:val="28"/>
                <w:szCs w:val="28"/>
              </w:rPr>
            </w:pPr>
          </w:p>
        </w:tc>
        <w:tc>
          <w:tcPr>
            <w:tcW w:w="992" w:type="dxa"/>
            <w:vAlign w:val="center"/>
          </w:tcPr>
          <w:p w:rsidR="00451CBC" w:rsidRPr="00451CBC" w:rsidRDefault="00451CBC" w:rsidP="003F4FDC">
            <w:pPr>
              <w:jc w:val="both"/>
              <w:rPr>
                <w:rFonts w:ascii="Sylfaen" w:hAnsi="Sylfaen"/>
                <w:sz w:val="28"/>
                <w:szCs w:val="28"/>
              </w:rPr>
            </w:pPr>
          </w:p>
        </w:tc>
        <w:tc>
          <w:tcPr>
            <w:tcW w:w="3118" w:type="dxa"/>
            <w:gridSpan w:val="3"/>
          </w:tcPr>
          <w:p w:rsidR="00451CBC" w:rsidRPr="00451CBC" w:rsidRDefault="00451CBC" w:rsidP="003F4FDC">
            <w:pPr>
              <w:spacing w:line="276" w:lineRule="auto"/>
              <w:jc w:val="both"/>
              <w:rPr>
                <w:i/>
              </w:rPr>
            </w:pPr>
            <w:r w:rsidRPr="00451CBC">
              <w:rPr>
                <w:i/>
              </w:rPr>
              <w:t>Колонка включается при необходимости (если участник должен указать цены за единицу товара, работы, услуги)</w:t>
            </w:r>
          </w:p>
          <w:p w:rsidR="00451CBC" w:rsidRPr="00451CBC" w:rsidRDefault="00451CBC" w:rsidP="003F4FDC">
            <w:pPr>
              <w:spacing w:line="276" w:lineRule="auto"/>
              <w:jc w:val="both"/>
              <w:rPr>
                <w:i/>
              </w:rPr>
            </w:pPr>
            <w:r w:rsidRPr="00451CBC">
              <w:rPr>
                <w:i/>
              </w:rPr>
              <w:t>Указать цену в драмах</w:t>
            </w:r>
          </w:p>
        </w:tc>
        <w:tc>
          <w:tcPr>
            <w:tcW w:w="1984" w:type="dxa"/>
          </w:tcPr>
          <w:p w:rsidR="00451CBC" w:rsidRPr="00451CBC" w:rsidRDefault="00451CBC" w:rsidP="003F4FDC">
            <w:pPr>
              <w:spacing w:line="276" w:lineRule="auto"/>
              <w:jc w:val="both"/>
              <w:rPr>
                <w:i/>
              </w:rPr>
            </w:pPr>
            <w:r w:rsidRPr="00451CBC">
              <w:rPr>
                <w:i/>
              </w:rPr>
              <w:t>Колонка включается при необходимости (если участник должен указать цены за единицу товара, работы, услуги)</w:t>
            </w:r>
          </w:p>
          <w:p w:rsidR="00451CBC" w:rsidRPr="00451CBC" w:rsidRDefault="00451CBC" w:rsidP="003F4FDC">
            <w:pPr>
              <w:spacing w:line="276" w:lineRule="auto"/>
              <w:jc w:val="both"/>
              <w:rPr>
                <w:i/>
              </w:rPr>
            </w:pPr>
            <w:r w:rsidRPr="00451CBC">
              <w:rPr>
                <w:i/>
              </w:rPr>
              <w:t>Указать цену в драмах</w:t>
            </w:r>
          </w:p>
        </w:tc>
        <w:tc>
          <w:tcPr>
            <w:tcW w:w="2269" w:type="dxa"/>
          </w:tcPr>
          <w:p w:rsidR="00451CBC" w:rsidRPr="00451CBC" w:rsidRDefault="00451CBC" w:rsidP="003F4FDC">
            <w:pPr>
              <w:spacing w:line="276" w:lineRule="auto"/>
              <w:jc w:val="both"/>
              <w:rPr>
                <w:i/>
              </w:rPr>
            </w:pPr>
            <w:r w:rsidRPr="00451CBC">
              <w:rPr>
                <w:i/>
              </w:rPr>
              <w:t>Указать цену в драмах</w:t>
            </w:r>
          </w:p>
        </w:tc>
        <w:tc>
          <w:tcPr>
            <w:tcW w:w="1276" w:type="dxa"/>
          </w:tcPr>
          <w:p w:rsidR="00451CBC" w:rsidRPr="00451CBC" w:rsidRDefault="00451CBC" w:rsidP="003F4FDC">
            <w:pPr>
              <w:spacing w:line="276" w:lineRule="auto"/>
              <w:jc w:val="both"/>
              <w:rPr>
                <w:i/>
              </w:rPr>
            </w:pPr>
            <w:r w:rsidRPr="00451CBC">
              <w:rPr>
                <w:i/>
              </w:rPr>
              <w:t>Указать цену в драмах</w:t>
            </w:r>
          </w:p>
        </w:tc>
      </w:tr>
      <w:tr w:rsidR="00451CBC" w:rsidRPr="00451CBC" w:rsidTr="00712294">
        <w:trPr>
          <w:trHeight w:val="699"/>
        </w:trPr>
        <w:tc>
          <w:tcPr>
            <w:tcW w:w="4644" w:type="dxa"/>
            <w:gridSpan w:val="6"/>
            <w:vAlign w:val="center"/>
          </w:tcPr>
          <w:p w:rsidR="00451CBC" w:rsidRPr="00451CBC" w:rsidRDefault="00451CBC" w:rsidP="003F4FDC">
            <w:pPr>
              <w:jc w:val="both"/>
              <w:rPr>
                <w:b/>
                <w:sz w:val="20"/>
                <w:szCs w:val="20"/>
              </w:rPr>
            </w:pPr>
            <w:r w:rsidRPr="00451CBC">
              <w:rPr>
                <w:b/>
                <w:szCs w:val="20"/>
              </w:rPr>
              <w:t>ИТОГО:</w:t>
            </w:r>
          </w:p>
        </w:tc>
        <w:tc>
          <w:tcPr>
            <w:tcW w:w="567" w:type="dxa"/>
          </w:tcPr>
          <w:p w:rsidR="00451CBC" w:rsidRPr="00451CBC" w:rsidRDefault="00451CBC" w:rsidP="003F4FDC">
            <w:pPr>
              <w:jc w:val="both"/>
              <w:rPr>
                <w:sz w:val="28"/>
                <w:szCs w:val="28"/>
              </w:rPr>
            </w:pPr>
          </w:p>
        </w:tc>
        <w:tc>
          <w:tcPr>
            <w:tcW w:w="709" w:type="dxa"/>
            <w:vAlign w:val="center"/>
          </w:tcPr>
          <w:p w:rsidR="00451CBC" w:rsidRPr="00451CBC" w:rsidRDefault="00451CBC" w:rsidP="003F4FDC">
            <w:pPr>
              <w:jc w:val="both"/>
              <w:rPr>
                <w:sz w:val="20"/>
                <w:szCs w:val="20"/>
              </w:rPr>
            </w:pPr>
          </w:p>
        </w:tc>
        <w:tc>
          <w:tcPr>
            <w:tcW w:w="992" w:type="dxa"/>
            <w:vAlign w:val="center"/>
          </w:tcPr>
          <w:p w:rsidR="00451CBC" w:rsidRPr="00451CBC" w:rsidRDefault="00451CBC" w:rsidP="003F4FDC">
            <w:pPr>
              <w:jc w:val="both"/>
              <w:rPr>
                <w:sz w:val="20"/>
                <w:szCs w:val="20"/>
              </w:rPr>
            </w:pPr>
          </w:p>
        </w:tc>
        <w:tc>
          <w:tcPr>
            <w:tcW w:w="3118" w:type="dxa"/>
            <w:gridSpan w:val="3"/>
          </w:tcPr>
          <w:p w:rsidR="00451CBC" w:rsidRPr="00451CBC" w:rsidRDefault="00451CBC" w:rsidP="003F4FDC">
            <w:pPr>
              <w:spacing w:line="276" w:lineRule="auto"/>
              <w:jc w:val="both"/>
              <w:rPr>
                <w:i/>
              </w:rPr>
            </w:pPr>
          </w:p>
        </w:tc>
        <w:tc>
          <w:tcPr>
            <w:tcW w:w="1984" w:type="dxa"/>
          </w:tcPr>
          <w:p w:rsidR="00451CBC" w:rsidRPr="00451CBC" w:rsidRDefault="00451CBC" w:rsidP="003F4FDC">
            <w:pPr>
              <w:spacing w:line="276" w:lineRule="auto"/>
              <w:jc w:val="both"/>
              <w:rPr>
                <w:i/>
              </w:rPr>
            </w:pPr>
          </w:p>
        </w:tc>
        <w:tc>
          <w:tcPr>
            <w:tcW w:w="2269" w:type="dxa"/>
          </w:tcPr>
          <w:p w:rsidR="00451CBC" w:rsidRPr="00451CBC" w:rsidRDefault="00451CBC" w:rsidP="003F4FDC">
            <w:pPr>
              <w:spacing w:line="276" w:lineRule="auto"/>
              <w:jc w:val="both"/>
              <w:rPr>
                <w:i/>
              </w:rPr>
            </w:pPr>
          </w:p>
        </w:tc>
        <w:tc>
          <w:tcPr>
            <w:tcW w:w="1276" w:type="dxa"/>
          </w:tcPr>
          <w:p w:rsidR="00451CBC" w:rsidRPr="00451CBC" w:rsidRDefault="00451CBC" w:rsidP="003F4FDC">
            <w:pPr>
              <w:spacing w:line="276" w:lineRule="auto"/>
              <w:jc w:val="both"/>
              <w:rPr>
                <w:i/>
              </w:rPr>
            </w:pPr>
          </w:p>
        </w:tc>
      </w:tr>
      <w:tr w:rsidR="00451CBC" w:rsidRPr="00451CBC" w:rsidTr="00712294">
        <w:trPr>
          <w:trHeight w:val="386"/>
        </w:trPr>
        <w:tc>
          <w:tcPr>
            <w:tcW w:w="15559" w:type="dxa"/>
            <w:gridSpan w:val="15"/>
            <w:vAlign w:val="center"/>
          </w:tcPr>
          <w:p w:rsidR="00451CBC" w:rsidRPr="00451CBC" w:rsidRDefault="00451CBC" w:rsidP="003F4FDC">
            <w:pPr>
              <w:spacing w:line="276" w:lineRule="auto"/>
              <w:jc w:val="both"/>
              <w:rPr>
                <w:i/>
              </w:rPr>
            </w:pPr>
          </w:p>
        </w:tc>
      </w:tr>
      <w:tr w:rsidR="00451CBC" w:rsidRPr="00451CBC" w:rsidTr="00712294">
        <w:tc>
          <w:tcPr>
            <w:tcW w:w="3652" w:type="dxa"/>
            <w:gridSpan w:val="4"/>
          </w:tcPr>
          <w:p w:rsidR="00451CBC" w:rsidRPr="00451CBC" w:rsidRDefault="00451CBC" w:rsidP="003F4FDC">
            <w:pPr>
              <w:spacing w:line="276" w:lineRule="auto"/>
              <w:jc w:val="both"/>
              <w:rPr>
                <w:b/>
              </w:rPr>
            </w:pPr>
            <w:r w:rsidRPr="00451CBC">
              <w:rPr>
                <w:b/>
                <w:bCs/>
              </w:rPr>
              <w:t>Порядок формирования предложенной цены</w:t>
            </w:r>
          </w:p>
        </w:tc>
        <w:tc>
          <w:tcPr>
            <w:tcW w:w="567" w:type="dxa"/>
          </w:tcPr>
          <w:p w:rsidR="00451CBC" w:rsidRPr="00451CBC" w:rsidRDefault="00451CBC" w:rsidP="003F4FDC">
            <w:pPr>
              <w:spacing w:line="276" w:lineRule="auto"/>
              <w:ind w:left="142"/>
              <w:jc w:val="both"/>
              <w:rPr>
                <w:bCs/>
              </w:rPr>
            </w:pPr>
          </w:p>
        </w:tc>
        <w:tc>
          <w:tcPr>
            <w:tcW w:w="11340" w:type="dxa"/>
            <w:gridSpan w:val="10"/>
          </w:tcPr>
          <w:p w:rsidR="00451CBC" w:rsidRPr="00451CBC" w:rsidRDefault="00451CBC" w:rsidP="003F4FDC">
            <w:pPr>
              <w:spacing w:line="276" w:lineRule="auto"/>
              <w:ind w:left="142"/>
              <w:jc w:val="both"/>
              <w:rPr>
                <w:i/>
              </w:rPr>
            </w:pPr>
            <w:r w:rsidRPr="00451CBC">
              <w:rPr>
                <w:bCs/>
              </w:rPr>
              <w:t>Цена договора включает</w:t>
            </w:r>
            <w:r w:rsidRPr="00451CBC">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51CBC" w:rsidRPr="00451CBC" w:rsidTr="00712294">
        <w:tc>
          <w:tcPr>
            <w:tcW w:w="850" w:type="dxa"/>
            <w:gridSpan w:val="2"/>
          </w:tcPr>
          <w:p w:rsidR="00451CBC" w:rsidRPr="00451CBC" w:rsidRDefault="00451CBC" w:rsidP="003F4FDC">
            <w:pPr>
              <w:spacing w:line="276" w:lineRule="auto"/>
              <w:jc w:val="both"/>
              <w:rPr>
                <w:b/>
                <w:bCs/>
                <w:sz w:val="28"/>
                <w:szCs w:val="28"/>
              </w:rPr>
            </w:pPr>
          </w:p>
        </w:tc>
        <w:tc>
          <w:tcPr>
            <w:tcW w:w="14709" w:type="dxa"/>
            <w:gridSpan w:val="13"/>
          </w:tcPr>
          <w:p w:rsidR="00451CBC" w:rsidRPr="00451CBC" w:rsidRDefault="00451CBC" w:rsidP="003F4FDC">
            <w:pPr>
              <w:spacing w:line="276" w:lineRule="auto"/>
              <w:jc w:val="both"/>
              <w:rPr>
                <w:b/>
                <w:bCs/>
                <w:i/>
              </w:rPr>
            </w:pPr>
            <w:r w:rsidRPr="00451CBC">
              <w:rPr>
                <w:b/>
                <w:bCs/>
                <w:sz w:val="28"/>
                <w:szCs w:val="28"/>
              </w:rPr>
              <w:t>Характеристики предлагаемых товаров, работ, услуг</w:t>
            </w:r>
            <w:r w:rsidRPr="00451CBC">
              <w:rPr>
                <w:b/>
                <w:bCs/>
                <w:sz w:val="28"/>
                <w:szCs w:val="28"/>
                <w:vertAlign w:val="superscript"/>
              </w:rPr>
              <w:footnoteReference w:id="3"/>
            </w:r>
            <w:r w:rsidRPr="00451CBC">
              <w:rPr>
                <w:b/>
                <w:sz w:val="28"/>
                <w:szCs w:val="28"/>
              </w:rPr>
              <w:t xml:space="preserve"> </w:t>
            </w:r>
          </w:p>
        </w:tc>
      </w:tr>
      <w:tr w:rsidR="00451CBC" w:rsidRPr="00451CBC" w:rsidTr="00712294">
        <w:tc>
          <w:tcPr>
            <w:tcW w:w="617" w:type="dxa"/>
            <w:vMerge w:val="restart"/>
          </w:tcPr>
          <w:p w:rsidR="00451CBC" w:rsidRPr="00451CBC" w:rsidRDefault="00451CBC" w:rsidP="003F4FDC">
            <w:pPr>
              <w:spacing w:line="276" w:lineRule="auto"/>
              <w:jc w:val="both"/>
              <w:rPr>
                <w:i/>
              </w:rPr>
            </w:pPr>
          </w:p>
        </w:tc>
        <w:tc>
          <w:tcPr>
            <w:tcW w:w="3035" w:type="dxa"/>
            <w:gridSpan w:val="3"/>
            <w:vMerge w:val="restart"/>
          </w:tcPr>
          <w:p w:rsidR="00451CBC" w:rsidRPr="00451CBC" w:rsidRDefault="00451CBC" w:rsidP="003F4FDC">
            <w:pPr>
              <w:spacing w:line="276" w:lineRule="auto"/>
              <w:jc w:val="both"/>
              <w:rPr>
                <w:i/>
              </w:rPr>
            </w:pPr>
            <w:r w:rsidRPr="00451CBC">
              <w:rPr>
                <w:i/>
              </w:rPr>
              <w:t>Указать наименование товара, работы, услуги, с указанием марки, модели, названия.</w:t>
            </w:r>
          </w:p>
          <w:p w:rsidR="00451CBC" w:rsidRPr="00451CBC" w:rsidRDefault="00451CBC" w:rsidP="003F4FDC">
            <w:pPr>
              <w:spacing w:line="276" w:lineRule="auto"/>
              <w:jc w:val="both"/>
              <w:rPr>
                <w:i/>
              </w:rPr>
            </w:pPr>
          </w:p>
        </w:tc>
        <w:tc>
          <w:tcPr>
            <w:tcW w:w="567" w:type="dxa"/>
          </w:tcPr>
          <w:p w:rsidR="00451CBC" w:rsidRPr="00451CBC" w:rsidRDefault="00451CBC" w:rsidP="003F4FDC">
            <w:pPr>
              <w:spacing w:line="276" w:lineRule="auto"/>
              <w:jc w:val="both"/>
              <w:rPr>
                <w:bCs/>
              </w:rPr>
            </w:pPr>
          </w:p>
        </w:tc>
        <w:tc>
          <w:tcPr>
            <w:tcW w:w="4198" w:type="dxa"/>
            <w:gridSpan w:val="5"/>
          </w:tcPr>
          <w:p w:rsidR="00451CBC" w:rsidRPr="00451CBC" w:rsidRDefault="00451CBC" w:rsidP="003F4FDC">
            <w:pPr>
              <w:spacing w:line="276" w:lineRule="auto"/>
              <w:jc w:val="both"/>
            </w:pPr>
            <w:r w:rsidRPr="00451CBC">
              <w:rPr>
                <w:bCs/>
              </w:rPr>
              <w:t>Нормативные документы, согласно которым установлены требования</w:t>
            </w:r>
          </w:p>
        </w:tc>
        <w:tc>
          <w:tcPr>
            <w:tcW w:w="7142" w:type="dxa"/>
            <w:gridSpan w:val="5"/>
          </w:tcPr>
          <w:p w:rsidR="00451CBC" w:rsidRPr="00451CBC" w:rsidRDefault="00451CBC" w:rsidP="003F4FDC">
            <w:pPr>
              <w:spacing w:line="276" w:lineRule="auto"/>
              <w:jc w:val="both"/>
              <w:rPr>
                <w:b/>
                <w:bCs/>
                <w:i/>
              </w:rPr>
            </w:pPr>
            <w:r w:rsidRPr="00451CBC">
              <w:rPr>
                <w:b/>
                <w:bCs/>
                <w:i/>
              </w:rPr>
              <w:t>Колонка включается в случае, если заказчиком в техническом задании указаны нормативные документы</w:t>
            </w:r>
          </w:p>
          <w:p w:rsidR="00451CBC" w:rsidRPr="00451CBC" w:rsidRDefault="00451CBC" w:rsidP="003F4FDC">
            <w:pPr>
              <w:spacing w:line="276" w:lineRule="auto"/>
              <w:jc w:val="both"/>
              <w:rPr>
                <w:bCs/>
                <w:i/>
              </w:rPr>
            </w:pPr>
            <w:r w:rsidRPr="00451CBC">
              <w:rPr>
                <w:bCs/>
                <w:i/>
              </w:rPr>
              <w:t>Участник должен указать наименование и реквизиты документов, применяемых в процессе предоставления услуг.</w:t>
            </w:r>
          </w:p>
          <w:p w:rsidR="00451CBC" w:rsidRPr="00451CBC" w:rsidRDefault="00451CBC" w:rsidP="003F4FDC">
            <w:pPr>
              <w:spacing w:line="276" w:lineRule="auto"/>
              <w:jc w:val="both"/>
              <w:rPr>
                <w:i/>
                <w:sz w:val="28"/>
                <w:szCs w:val="28"/>
              </w:rPr>
            </w:pPr>
            <w:r w:rsidRPr="00451CBC">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51CBC" w:rsidRPr="00451CBC" w:rsidTr="00712294">
        <w:tc>
          <w:tcPr>
            <w:tcW w:w="617" w:type="dxa"/>
            <w:vMerge/>
          </w:tcPr>
          <w:p w:rsidR="00451CBC" w:rsidRPr="00451CBC" w:rsidRDefault="00451CBC" w:rsidP="003F4FDC">
            <w:pPr>
              <w:spacing w:line="276" w:lineRule="auto"/>
              <w:jc w:val="both"/>
              <w:rPr>
                <w:i/>
                <w:sz w:val="28"/>
                <w:szCs w:val="28"/>
              </w:rPr>
            </w:pPr>
          </w:p>
        </w:tc>
        <w:tc>
          <w:tcPr>
            <w:tcW w:w="3035" w:type="dxa"/>
            <w:gridSpan w:val="3"/>
            <w:vMerge/>
          </w:tcPr>
          <w:p w:rsidR="00451CBC" w:rsidRPr="00451CBC" w:rsidRDefault="00451CBC" w:rsidP="003F4FDC">
            <w:pPr>
              <w:spacing w:line="276" w:lineRule="auto"/>
              <w:jc w:val="both"/>
              <w:rPr>
                <w:i/>
                <w:sz w:val="28"/>
                <w:szCs w:val="28"/>
              </w:rPr>
            </w:pPr>
          </w:p>
        </w:tc>
        <w:tc>
          <w:tcPr>
            <w:tcW w:w="567" w:type="dxa"/>
          </w:tcPr>
          <w:p w:rsidR="00451CBC" w:rsidRPr="00451CBC" w:rsidRDefault="00451CBC" w:rsidP="003F4FDC">
            <w:pPr>
              <w:spacing w:line="276" w:lineRule="auto"/>
              <w:jc w:val="both"/>
              <w:rPr>
                <w:bCs/>
              </w:rPr>
            </w:pPr>
          </w:p>
        </w:tc>
        <w:tc>
          <w:tcPr>
            <w:tcW w:w="4198" w:type="dxa"/>
            <w:gridSpan w:val="5"/>
          </w:tcPr>
          <w:p w:rsidR="00451CBC" w:rsidRPr="00451CBC" w:rsidRDefault="00451CBC" w:rsidP="003F4FDC">
            <w:pPr>
              <w:spacing w:line="276" w:lineRule="auto"/>
              <w:jc w:val="both"/>
              <w:rPr>
                <w:i/>
              </w:rPr>
            </w:pPr>
            <w:r w:rsidRPr="00451CBC">
              <w:rPr>
                <w:bCs/>
              </w:rPr>
              <w:t>Технические и функциональные характеристики товара, работы, услуги</w:t>
            </w:r>
          </w:p>
        </w:tc>
        <w:tc>
          <w:tcPr>
            <w:tcW w:w="7142" w:type="dxa"/>
            <w:gridSpan w:val="5"/>
          </w:tcPr>
          <w:p w:rsidR="00451CBC" w:rsidRPr="00451CBC" w:rsidRDefault="00451CBC" w:rsidP="003F4FDC">
            <w:pPr>
              <w:spacing w:line="276" w:lineRule="auto"/>
              <w:jc w:val="both"/>
              <w:rPr>
                <w:b/>
                <w:bCs/>
                <w:i/>
              </w:rPr>
            </w:pPr>
            <w:r w:rsidRPr="00451CBC">
              <w:rPr>
                <w:b/>
                <w:bCs/>
                <w:i/>
              </w:rPr>
              <w:t>При выполнении работ, оказании услуг указывается:</w:t>
            </w:r>
          </w:p>
          <w:p w:rsidR="00451CBC" w:rsidRPr="00451CBC" w:rsidRDefault="00451CBC" w:rsidP="003F4FDC">
            <w:pPr>
              <w:spacing w:line="276" w:lineRule="auto"/>
              <w:jc w:val="both"/>
              <w:rPr>
                <w:bCs/>
                <w:i/>
              </w:rPr>
            </w:pPr>
            <w:r w:rsidRPr="00451CBC">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51CBC" w:rsidRPr="00451CBC" w:rsidRDefault="00451CBC" w:rsidP="003F4FDC">
            <w:pPr>
              <w:spacing w:line="276" w:lineRule="auto"/>
              <w:jc w:val="both"/>
              <w:rPr>
                <w:b/>
                <w:bCs/>
                <w:i/>
              </w:rPr>
            </w:pPr>
            <w:r w:rsidRPr="00451CBC">
              <w:rPr>
                <w:b/>
                <w:bCs/>
                <w:i/>
              </w:rPr>
              <w:t xml:space="preserve">При выполнении работ, оказании услуг может быть указано: </w:t>
            </w:r>
          </w:p>
          <w:p w:rsidR="00451CBC" w:rsidRPr="00451CBC" w:rsidRDefault="00451CBC" w:rsidP="003F4FDC">
            <w:pPr>
              <w:spacing w:line="276" w:lineRule="auto"/>
              <w:jc w:val="both"/>
              <w:rPr>
                <w:i/>
                <w:sz w:val="28"/>
                <w:szCs w:val="28"/>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51CBC" w:rsidRPr="00451CBC" w:rsidTr="00712294">
        <w:tc>
          <w:tcPr>
            <w:tcW w:w="617" w:type="dxa"/>
            <w:vMerge w:val="restart"/>
          </w:tcPr>
          <w:p w:rsidR="00451CBC" w:rsidRPr="00451CBC" w:rsidRDefault="00451CBC" w:rsidP="003F4FDC">
            <w:pPr>
              <w:spacing w:line="276" w:lineRule="auto"/>
              <w:jc w:val="both"/>
              <w:rPr>
                <w:i/>
                <w:sz w:val="28"/>
                <w:szCs w:val="28"/>
              </w:rPr>
            </w:pPr>
          </w:p>
        </w:tc>
        <w:tc>
          <w:tcPr>
            <w:tcW w:w="3035" w:type="dxa"/>
            <w:gridSpan w:val="3"/>
            <w:vMerge/>
          </w:tcPr>
          <w:p w:rsidR="00451CBC" w:rsidRPr="00451CBC" w:rsidRDefault="00451CBC" w:rsidP="003F4FDC">
            <w:pPr>
              <w:spacing w:line="276" w:lineRule="auto"/>
              <w:jc w:val="both"/>
              <w:rPr>
                <w:i/>
                <w:sz w:val="28"/>
                <w:szCs w:val="28"/>
              </w:rPr>
            </w:pPr>
          </w:p>
        </w:tc>
        <w:tc>
          <w:tcPr>
            <w:tcW w:w="567" w:type="dxa"/>
          </w:tcPr>
          <w:p w:rsidR="00451CBC" w:rsidRPr="00451CBC" w:rsidRDefault="00451CBC" w:rsidP="003F4FDC">
            <w:pPr>
              <w:spacing w:line="276" w:lineRule="auto"/>
              <w:jc w:val="both"/>
              <w:rPr>
                <w:bCs/>
              </w:rPr>
            </w:pPr>
          </w:p>
        </w:tc>
        <w:tc>
          <w:tcPr>
            <w:tcW w:w="4198" w:type="dxa"/>
            <w:gridSpan w:val="5"/>
          </w:tcPr>
          <w:p w:rsidR="00451CBC" w:rsidRPr="00451CBC" w:rsidRDefault="00451CBC" w:rsidP="003F4FDC">
            <w:pPr>
              <w:spacing w:line="276" w:lineRule="auto"/>
              <w:jc w:val="both"/>
              <w:rPr>
                <w:i/>
              </w:rPr>
            </w:pPr>
            <w:r w:rsidRPr="00451CBC">
              <w:rPr>
                <w:bCs/>
              </w:rPr>
              <w:t>Характеристики товаров, работ, услуг, относящиеся к безопасности</w:t>
            </w:r>
          </w:p>
        </w:tc>
        <w:tc>
          <w:tcPr>
            <w:tcW w:w="7142" w:type="dxa"/>
            <w:gridSpan w:val="5"/>
          </w:tcPr>
          <w:p w:rsidR="00451CBC" w:rsidRPr="00451CBC" w:rsidRDefault="00451CBC" w:rsidP="003F4FDC">
            <w:pPr>
              <w:spacing w:line="276" w:lineRule="auto"/>
              <w:jc w:val="both"/>
              <w:rPr>
                <w:bCs/>
                <w:i/>
              </w:rPr>
            </w:pPr>
            <w:r w:rsidRPr="00451CBC">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i/>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51CBC" w:rsidRPr="00451CBC" w:rsidTr="00712294">
        <w:tc>
          <w:tcPr>
            <w:tcW w:w="617" w:type="dxa"/>
            <w:vMerge/>
          </w:tcPr>
          <w:p w:rsidR="00451CBC" w:rsidRPr="00451CBC" w:rsidRDefault="00451CBC" w:rsidP="003F4FDC">
            <w:pPr>
              <w:spacing w:line="276" w:lineRule="auto"/>
              <w:jc w:val="both"/>
              <w:rPr>
                <w:i/>
                <w:sz w:val="28"/>
                <w:szCs w:val="28"/>
              </w:rPr>
            </w:pPr>
          </w:p>
        </w:tc>
        <w:tc>
          <w:tcPr>
            <w:tcW w:w="3035" w:type="dxa"/>
            <w:gridSpan w:val="3"/>
            <w:vMerge/>
          </w:tcPr>
          <w:p w:rsidR="00451CBC" w:rsidRPr="00451CBC" w:rsidRDefault="00451CBC" w:rsidP="003F4FDC">
            <w:pPr>
              <w:spacing w:line="276" w:lineRule="auto"/>
              <w:jc w:val="both"/>
              <w:rPr>
                <w:i/>
                <w:sz w:val="28"/>
                <w:szCs w:val="28"/>
              </w:rPr>
            </w:pPr>
          </w:p>
        </w:tc>
        <w:tc>
          <w:tcPr>
            <w:tcW w:w="567" w:type="dxa"/>
          </w:tcPr>
          <w:p w:rsidR="00451CBC" w:rsidRPr="00451CBC" w:rsidRDefault="00451CBC" w:rsidP="003F4FDC">
            <w:pPr>
              <w:spacing w:line="276" w:lineRule="auto"/>
              <w:jc w:val="both"/>
              <w:rPr>
                <w:bCs/>
              </w:rPr>
            </w:pPr>
          </w:p>
        </w:tc>
        <w:tc>
          <w:tcPr>
            <w:tcW w:w="4198" w:type="dxa"/>
            <w:gridSpan w:val="5"/>
          </w:tcPr>
          <w:p w:rsidR="00451CBC" w:rsidRPr="00451CBC" w:rsidRDefault="00451CBC" w:rsidP="003F4FDC">
            <w:pPr>
              <w:spacing w:line="276" w:lineRule="auto"/>
              <w:jc w:val="both"/>
              <w:rPr>
                <w:i/>
              </w:rPr>
            </w:pPr>
            <w:r w:rsidRPr="00451CBC">
              <w:rPr>
                <w:bCs/>
              </w:rPr>
              <w:t>Характеристики товаров, работ, услуг относящиеся к качеству</w:t>
            </w:r>
          </w:p>
        </w:tc>
        <w:tc>
          <w:tcPr>
            <w:tcW w:w="7142" w:type="dxa"/>
            <w:gridSpan w:val="5"/>
          </w:tcPr>
          <w:p w:rsidR="00451CBC" w:rsidRPr="00451CBC" w:rsidRDefault="00451CBC" w:rsidP="003F4FDC">
            <w:pPr>
              <w:spacing w:line="276" w:lineRule="auto"/>
              <w:jc w:val="both"/>
              <w:rPr>
                <w:bCs/>
                <w:i/>
              </w:rPr>
            </w:pPr>
            <w:r w:rsidRPr="00451CBC">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i/>
              </w:rPr>
            </w:pPr>
            <w:r w:rsidRPr="00451CBC">
              <w:rPr>
                <w:bCs/>
                <w:i/>
              </w:rPr>
              <w:t xml:space="preserve">Участник вместо перечисления характеристик вправе указать: «_________ (указать наименование участника) настоящим </w:t>
            </w:r>
            <w:r w:rsidRPr="00451CBC">
              <w:rPr>
                <w:bCs/>
                <w:i/>
              </w:rPr>
              <w:lastRenderedPageBreak/>
              <w:t>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51CBC" w:rsidRPr="00451CBC" w:rsidTr="00712294">
        <w:tc>
          <w:tcPr>
            <w:tcW w:w="617" w:type="dxa"/>
            <w:vMerge/>
          </w:tcPr>
          <w:p w:rsidR="00451CBC" w:rsidRPr="00451CBC" w:rsidRDefault="00451CBC" w:rsidP="003F4FDC">
            <w:pPr>
              <w:spacing w:line="276" w:lineRule="auto"/>
              <w:jc w:val="both"/>
              <w:rPr>
                <w:i/>
                <w:sz w:val="28"/>
                <w:szCs w:val="28"/>
              </w:rPr>
            </w:pPr>
          </w:p>
        </w:tc>
        <w:tc>
          <w:tcPr>
            <w:tcW w:w="3035" w:type="dxa"/>
            <w:gridSpan w:val="3"/>
            <w:vMerge/>
          </w:tcPr>
          <w:p w:rsidR="00451CBC" w:rsidRPr="00451CBC" w:rsidRDefault="00451CBC" w:rsidP="003F4FDC">
            <w:pPr>
              <w:spacing w:line="276" w:lineRule="auto"/>
              <w:jc w:val="both"/>
              <w:rPr>
                <w:i/>
                <w:sz w:val="28"/>
                <w:szCs w:val="28"/>
              </w:rPr>
            </w:pPr>
          </w:p>
        </w:tc>
        <w:tc>
          <w:tcPr>
            <w:tcW w:w="567" w:type="dxa"/>
          </w:tcPr>
          <w:p w:rsidR="00451CBC" w:rsidRPr="00451CBC" w:rsidRDefault="00451CBC" w:rsidP="003F4FDC">
            <w:pPr>
              <w:spacing w:line="276" w:lineRule="auto"/>
              <w:jc w:val="both"/>
              <w:rPr>
                <w:bCs/>
              </w:rPr>
            </w:pPr>
          </w:p>
        </w:tc>
        <w:tc>
          <w:tcPr>
            <w:tcW w:w="4252" w:type="dxa"/>
            <w:gridSpan w:val="6"/>
          </w:tcPr>
          <w:p w:rsidR="00451CBC" w:rsidRPr="00451CBC" w:rsidRDefault="00451CBC" w:rsidP="003F4FDC">
            <w:pPr>
              <w:spacing w:line="276" w:lineRule="auto"/>
              <w:jc w:val="both"/>
              <w:rPr>
                <w:i/>
              </w:rPr>
            </w:pPr>
            <w:r w:rsidRPr="00451CBC">
              <w:rPr>
                <w:bCs/>
              </w:rPr>
              <w:t>Сведения об упаковке, отгрузке товара</w:t>
            </w:r>
          </w:p>
        </w:tc>
        <w:tc>
          <w:tcPr>
            <w:tcW w:w="7088" w:type="dxa"/>
            <w:gridSpan w:val="4"/>
          </w:tcPr>
          <w:p w:rsidR="00451CBC" w:rsidRPr="00451CBC" w:rsidRDefault="00451CBC" w:rsidP="003F4FDC">
            <w:pPr>
              <w:spacing w:line="276" w:lineRule="auto"/>
              <w:jc w:val="both"/>
              <w:rPr>
                <w:b/>
                <w:bCs/>
                <w:i/>
              </w:rPr>
            </w:pPr>
            <w:r w:rsidRPr="00451CBC">
              <w:rPr>
                <w:b/>
                <w:bCs/>
                <w:i/>
              </w:rPr>
              <w:t>Колонка включается при закупке товаров.</w:t>
            </w:r>
          </w:p>
          <w:p w:rsidR="00451CBC" w:rsidRPr="00451CBC" w:rsidRDefault="00451CBC" w:rsidP="003F4FDC">
            <w:pPr>
              <w:spacing w:line="276" w:lineRule="auto"/>
              <w:jc w:val="both"/>
              <w:rPr>
                <w:bCs/>
                <w:i/>
              </w:rPr>
            </w:pPr>
            <w:r w:rsidRPr="00451CBC">
              <w:rPr>
                <w:bCs/>
                <w:i/>
              </w:rPr>
              <w:t>Перечислить характеристики в соответствии с требованиями технического задания документации с указанием конкретных значений.</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i/>
                <w:sz w:val="28"/>
                <w:szCs w:val="28"/>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51CBC" w:rsidRPr="00451CBC" w:rsidTr="00712294">
        <w:tc>
          <w:tcPr>
            <w:tcW w:w="850" w:type="dxa"/>
            <w:gridSpan w:val="2"/>
          </w:tcPr>
          <w:p w:rsidR="00451CBC" w:rsidRPr="00451CBC" w:rsidRDefault="00451CBC" w:rsidP="003F4FDC">
            <w:pPr>
              <w:spacing w:line="276" w:lineRule="auto"/>
              <w:jc w:val="both"/>
              <w:rPr>
                <w:b/>
                <w:bCs/>
                <w:sz w:val="28"/>
                <w:szCs w:val="28"/>
              </w:rPr>
            </w:pPr>
          </w:p>
        </w:tc>
        <w:tc>
          <w:tcPr>
            <w:tcW w:w="14709" w:type="dxa"/>
            <w:gridSpan w:val="13"/>
          </w:tcPr>
          <w:p w:rsidR="00451CBC" w:rsidRPr="00451CBC" w:rsidRDefault="00451CBC" w:rsidP="003F4FDC">
            <w:pPr>
              <w:spacing w:line="276" w:lineRule="auto"/>
              <w:jc w:val="both"/>
              <w:rPr>
                <w:b/>
                <w:i/>
                <w:sz w:val="28"/>
                <w:szCs w:val="28"/>
              </w:rPr>
            </w:pPr>
            <w:r w:rsidRPr="00451CBC">
              <w:rPr>
                <w:b/>
                <w:bCs/>
                <w:sz w:val="28"/>
                <w:szCs w:val="28"/>
              </w:rPr>
              <w:t>Результат поставки товаров, выполнения работ, оказания услуг</w:t>
            </w:r>
          </w:p>
        </w:tc>
      </w:tr>
      <w:tr w:rsidR="00451CBC" w:rsidRPr="00451CBC" w:rsidTr="00712294">
        <w:tc>
          <w:tcPr>
            <w:tcW w:w="850" w:type="dxa"/>
            <w:gridSpan w:val="2"/>
          </w:tcPr>
          <w:p w:rsidR="00451CBC" w:rsidRPr="00451CBC" w:rsidRDefault="00451CBC" w:rsidP="003F4FDC">
            <w:pPr>
              <w:spacing w:line="276" w:lineRule="auto"/>
              <w:jc w:val="both"/>
              <w:rPr>
                <w:bCs/>
                <w:i/>
              </w:rPr>
            </w:pPr>
          </w:p>
        </w:tc>
        <w:tc>
          <w:tcPr>
            <w:tcW w:w="14709" w:type="dxa"/>
            <w:gridSpan w:val="13"/>
          </w:tcPr>
          <w:p w:rsidR="00451CBC" w:rsidRPr="00451CBC" w:rsidRDefault="00451CBC" w:rsidP="003F4FDC">
            <w:pPr>
              <w:spacing w:line="276" w:lineRule="auto"/>
              <w:jc w:val="both"/>
              <w:rPr>
                <w:bCs/>
                <w:i/>
              </w:rPr>
            </w:pPr>
            <w:r w:rsidRPr="00451CBC">
              <w:rPr>
                <w:bCs/>
                <w:i/>
              </w:rPr>
              <w:t>Участник должен указать гарантируемый результат и согласие с условиями технического задания документации.</w:t>
            </w:r>
          </w:p>
          <w:p w:rsidR="00451CBC" w:rsidRPr="00451CBC" w:rsidRDefault="00451CBC" w:rsidP="003F4FDC">
            <w:pPr>
              <w:spacing w:line="276" w:lineRule="auto"/>
              <w:jc w:val="both"/>
              <w:rPr>
                <w:bCs/>
                <w:i/>
              </w:rPr>
            </w:pPr>
            <w:r w:rsidRPr="00451CBC">
              <w:rPr>
                <w:bCs/>
                <w:i/>
              </w:rPr>
              <w:t>Например,:</w:t>
            </w:r>
          </w:p>
          <w:p w:rsidR="00451CBC" w:rsidRPr="00451CBC" w:rsidRDefault="00451CBC" w:rsidP="003F4FDC">
            <w:pPr>
              <w:spacing w:line="276" w:lineRule="auto"/>
              <w:jc w:val="both"/>
              <w:rPr>
                <w:b/>
              </w:rPr>
            </w:pPr>
            <w:r w:rsidRPr="00451CBC">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51CBC" w:rsidRPr="00451CBC" w:rsidTr="00712294">
        <w:tc>
          <w:tcPr>
            <w:tcW w:w="850" w:type="dxa"/>
            <w:gridSpan w:val="2"/>
          </w:tcPr>
          <w:p w:rsidR="00451CBC" w:rsidRPr="00451CBC" w:rsidRDefault="00451CBC" w:rsidP="003F4FDC">
            <w:pPr>
              <w:spacing w:line="276" w:lineRule="auto"/>
              <w:jc w:val="both"/>
              <w:rPr>
                <w:b/>
                <w:bCs/>
                <w:sz w:val="28"/>
                <w:szCs w:val="28"/>
              </w:rPr>
            </w:pPr>
          </w:p>
        </w:tc>
        <w:tc>
          <w:tcPr>
            <w:tcW w:w="14709" w:type="dxa"/>
            <w:gridSpan w:val="13"/>
          </w:tcPr>
          <w:p w:rsidR="00451CBC" w:rsidRPr="00451CBC" w:rsidRDefault="00451CBC" w:rsidP="003F4FDC">
            <w:pPr>
              <w:spacing w:line="276" w:lineRule="auto"/>
              <w:jc w:val="both"/>
              <w:rPr>
                <w:i/>
                <w:sz w:val="28"/>
                <w:szCs w:val="28"/>
              </w:rPr>
            </w:pPr>
            <w:r w:rsidRPr="00451CBC">
              <w:rPr>
                <w:b/>
                <w:bCs/>
                <w:sz w:val="28"/>
                <w:szCs w:val="28"/>
              </w:rPr>
              <w:t>Место, условия и порядок поставки товаров, выполнения работ, оказания услуг</w:t>
            </w:r>
          </w:p>
        </w:tc>
      </w:tr>
      <w:tr w:rsidR="00451CBC" w:rsidRPr="00451CBC" w:rsidTr="00712294">
        <w:tc>
          <w:tcPr>
            <w:tcW w:w="3652" w:type="dxa"/>
            <w:gridSpan w:val="4"/>
          </w:tcPr>
          <w:p w:rsidR="00451CBC" w:rsidRPr="00451CBC" w:rsidRDefault="00451CBC" w:rsidP="003F4FDC">
            <w:pPr>
              <w:spacing w:line="276" w:lineRule="auto"/>
              <w:jc w:val="both"/>
            </w:pPr>
            <w:r w:rsidRPr="00451CBC">
              <w:t xml:space="preserve">Место </w:t>
            </w:r>
            <w:r w:rsidRPr="00451CBC">
              <w:rPr>
                <w:bCs/>
              </w:rPr>
              <w:t>поставки товаров, выполнения работ, оказания услуг</w:t>
            </w:r>
          </w:p>
        </w:tc>
        <w:tc>
          <w:tcPr>
            <w:tcW w:w="567" w:type="dxa"/>
          </w:tcPr>
          <w:p w:rsidR="00451CBC" w:rsidRPr="00451CBC" w:rsidRDefault="00451CBC" w:rsidP="003F4FDC">
            <w:pPr>
              <w:spacing w:line="276" w:lineRule="auto"/>
              <w:jc w:val="both"/>
              <w:rPr>
                <w:bCs/>
                <w:i/>
              </w:rPr>
            </w:pPr>
          </w:p>
        </w:tc>
        <w:tc>
          <w:tcPr>
            <w:tcW w:w="11340" w:type="dxa"/>
            <w:gridSpan w:val="10"/>
          </w:tcPr>
          <w:p w:rsidR="00451CBC" w:rsidRPr="00451CBC" w:rsidRDefault="00451CBC" w:rsidP="003F4FDC">
            <w:pPr>
              <w:spacing w:line="276" w:lineRule="auto"/>
              <w:jc w:val="both"/>
              <w:rPr>
                <w:bCs/>
                <w:i/>
              </w:rPr>
            </w:pPr>
            <w:r w:rsidRPr="00451CBC">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bCs/>
                <w:i/>
              </w:rPr>
            </w:pPr>
            <w:r w:rsidRPr="00451CBC">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51CBC" w:rsidRPr="00451CBC" w:rsidTr="00712294">
        <w:tc>
          <w:tcPr>
            <w:tcW w:w="3652" w:type="dxa"/>
            <w:gridSpan w:val="4"/>
          </w:tcPr>
          <w:p w:rsidR="00451CBC" w:rsidRPr="00451CBC" w:rsidRDefault="00451CBC" w:rsidP="003F4FDC">
            <w:pPr>
              <w:spacing w:line="276" w:lineRule="auto"/>
              <w:jc w:val="both"/>
              <w:rPr>
                <w:i/>
                <w:sz w:val="28"/>
                <w:szCs w:val="28"/>
              </w:rPr>
            </w:pPr>
            <w:r w:rsidRPr="00451CBC">
              <w:t xml:space="preserve">Условия </w:t>
            </w:r>
            <w:r w:rsidRPr="00451CBC">
              <w:rPr>
                <w:bCs/>
              </w:rPr>
              <w:t>поставки товаров, выполнения работ, оказания услуг</w:t>
            </w:r>
          </w:p>
        </w:tc>
        <w:tc>
          <w:tcPr>
            <w:tcW w:w="567" w:type="dxa"/>
          </w:tcPr>
          <w:p w:rsidR="00451CBC" w:rsidRPr="00451CBC" w:rsidRDefault="00451CBC" w:rsidP="003F4FDC">
            <w:pPr>
              <w:spacing w:line="276" w:lineRule="auto"/>
              <w:jc w:val="both"/>
              <w:rPr>
                <w:bCs/>
                <w:i/>
              </w:rPr>
            </w:pPr>
          </w:p>
        </w:tc>
        <w:tc>
          <w:tcPr>
            <w:tcW w:w="11340" w:type="dxa"/>
            <w:gridSpan w:val="10"/>
          </w:tcPr>
          <w:p w:rsidR="00451CBC" w:rsidRPr="00451CBC" w:rsidRDefault="00451CBC" w:rsidP="003F4FDC">
            <w:pPr>
              <w:spacing w:line="276" w:lineRule="auto"/>
              <w:jc w:val="both"/>
              <w:rPr>
                <w:bCs/>
                <w:i/>
              </w:rPr>
            </w:pPr>
            <w:r w:rsidRPr="00451CBC">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i/>
                <w:sz w:val="28"/>
                <w:szCs w:val="28"/>
              </w:rPr>
            </w:pPr>
            <w:r w:rsidRPr="00451CBC">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51CBC" w:rsidRPr="00451CBC" w:rsidTr="00712294">
        <w:tc>
          <w:tcPr>
            <w:tcW w:w="3652" w:type="dxa"/>
            <w:gridSpan w:val="4"/>
          </w:tcPr>
          <w:p w:rsidR="00451CBC" w:rsidRPr="00451CBC" w:rsidRDefault="00451CBC" w:rsidP="003F4FDC">
            <w:pPr>
              <w:spacing w:line="276" w:lineRule="auto"/>
              <w:jc w:val="both"/>
              <w:rPr>
                <w:i/>
                <w:sz w:val="28"/>
                <w:szCs w:val="28"/>
              </w:rPr>
            </w:pPr>
            <w:r w:rsidRPr="00451CBC">
              <w:lastRenderedPageBreak/>
              <w:t xml:space="preserve">Сроки </w:t>
            </w:r>
            <w:r w:rsidRPr="00451CBC">
              <w:rPr>
                <w:bCs/>
              </w:rPr>
              <w:t>поставки товаров, выполнения работ, оказания услуг</w:t>
            </w:r>
          </w:p>
        </w:tc>
        <w:tc>
          <w:tcPr>
            <w:tcW w:w="567" w:type="dxa"/>
          </w:tcPr>
          <w:p w:rsidR="00451CBC" w:rsidRPr="00451CBC" w:rsidRDefault="00451CBC" w:rsidP="003F4FDC">
            <w:pPr>
              <w:spacing w:line="276" w:lineRule="auto"/>
              <w:jc w:val="both"/>
              <w:rPr>
                <w:bCs/>
                <w:i/>
              </w:rPr>
            </w:pPr>
          </w:p>
        </w:tc>
        <w:tc>
          <w:tcPr>
            <w:tcW w:w="11340" w:type="dxa"/>
            <w:gridSpan w:val="10"/>
          </w:tcPr>
          <w:p w:rsidR="00451CBC" w:rsidRPr="00451CBC" w:rsidRDefault="00451CBC" w:rsidP="003F4FDC">
            <w:pPr>
              <w:spacing w:line="276" w:lineRule="auto"/>
              <w:jc w:val="both"/>
              <w:rPr>
                <w:bCs/>
                <w:i/>
              </w:rPr>
            </w:pPr>
            <w:r w:rsidRPr="00451CBC">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bCs/>
                <w:i/>
              </w:rPr>
            </w:pPr>
            <w:r w:rsidRPr="00451CBC">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i/>
                <w:sz w:val="28"/>
                <w:szCs w:val="28"/>
              </w:rPr>
            </w:pPr>
            <w:r w:rsidRPr="00451CBC">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51CBC" w:rsidRPr="00451CBC" w:rsidTr="00712294">
        <w:tc>
          <w:tcPr>
            <w:tcW w:w="850" w:type="dxa"/>
            <w:gridSpan w:val="2"/>
          </w:tcPr>
          <w:p w:rsidR="00451CBC" w:rsidRPr="00451CBC" w:rsidRDefault="00451CBC" w:rsidP="003F4FDC">
            <w:pPr>
              <w:spacing w:line="276" w:lineRule="auto"/>
              <w:jc w:val="both"/>
              <w:rPr>
                <w:b/>
                <w:bCs/>
                <w:sz w:val="28"/>
                <w:szCs w:val="28"/>
              </w:rPr>
            </w:pPr>
          </w:p>
        </w:tc>
        <w:tc>
          <w:tcPr>
            <w:tcW w:w="14709" w:type="dxa"/>
            <w:gridSpan w:val="13"/>
          </w:tcPr>
          <w:p w:rsidR="00451CBC" w:rsidRPr="00451CBC" w:rsidRDefault="00451CBC" w:rsidP="003F4FDC">
            <w:pPr>
              <w:spacing w:line="276" w:lineRule="auto"/>
              <w:jc w:val="both"/>
              <w:rPr>
                <w:i/>
                <w:sz w:val="28"/>
                <w:szCs w:val="28"/>
              </w:rPr>
            </w:pPr>
            <w:r w:rsidRPr="00451CBC">
              <w:rPr>
                <w:b/>
                <w:bCs/>
                <w:sz w:val="28"/>
                <w:szCs w:val="28"/>
              </w:rPr>
              <w:t>Форма, сроки и порядок оплаты</w:t>
            </w:r>
          </w:p>
        </w:tc>
      </w:tr>
      <w:tr w:rsidR="00451CBC" w:rsidRPr="00451CBC" w:rsidTr="00712294">
        <w:tc>
          <w:tcPr>
            <w:tcW w:w="3652" w:type="dxa"/>
            <w:gridSpan w:val="4"/>
          </w:tcPr>
          <w:p w:rsidR="00451CBC" w:rsidRPr="00451CBC" w:rsidRDefault="00451CBC" w:rsidP="003F4FDC">
            <w:pPr>
              <w:spacing w:line="276" w:lineRule="auto"/>
              <w:jc w:val="both"/>
              <w:rPr>
                <w:i/>
              </w:rPr>
            </w:pPr>
            <w:r w:rsidRPr="00451CBC">
              <w:rPr>
                <w:bCs/>
              </w:rPr>
              <w:t>Форма оплаты</w:t>
            </w:r>
          </w:p>
        </w:tc>
        <w:tc>
          <w:tcPr>
            <w:tcW w:w="567" w:type="dxa"/>
          </w:tcPr>
          <w:p w:rsidR="00451CBC" w:rsidRPr="00451CBC" w:rsidRDefault="00451CBC" w:rsidP="003F4FDC">
            <w:pPr>
              <w:spacing w:line="276" w:lineRule="auto"/>
              <w:jc w:val="both"/>
              <w:rPr>
                <w:bCs/>
                <w:i/>
              </w:rPr>
            </w:pPr>
          </w:p>
        </w:tc>
        <w:tc>
          <w:tcPr>
            <w:tcW w:w="11340" w:type="dxa"/>
            <w:gridSpan w:val="10"/>
          </w:tcPr>
          <w:p w:rsidR="00451CBC" w:rsidRPr="00451CBC" w:rsidRDefault="00451CBC" w:rsidP="003F4FDC">
            <w:pPr>
              <w:spacing w:line="276" w:lineRule="auto"/>
              <w:jc w:val="both"/>
              <w:rPr>
                <w:bCs/>
                <w:i/>
              </w:rPr>
            </w:pPr>
            <w:r w:rsidRPr="00451CBC">
              <w:rPr>
                <w:bCs/>
                <w:i/>
              </w:rPr>
              <w:t>Участник должен указать форму оплаты по договору в соответствии с требованиями технического задания.</w:t>
            </w:r>
          </w:p>
          <w:p w:rsidR="00451CBC" w:rsidRPr="00451CBC" w:rsidRDefault="00451CBC" w:rsidP="003F4FDC">
            <w:pPr>
              <w:spacing w:line="276" w:lineRule="auto"/>
              <w:jc w:val="both"/>
              <w:rPr>
                <w:bCs/>
                <w:i/>
              </w:rPr>
            </w:pPr>
          </w:p>
          <w:p w:rsidR="00451CBC" w:rsidRPr="00451CBC" w:rsidRDefault="00451CBC" w:rsidP="003F4FDC">
            <w:pPr>
              <w:spacing w:line="276" w:lineRule="auto"/>
              <w:jc w:val="both"/>
              <w:rPr>
                <w:bCs/>
                <w:i/>
              </w:rPr>
            </w:pPr>
            <w:r w:rsidRPr="00451CB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51CBC" w:rsidRPr="00451CBC" w:rsidTr="00712294">
        <w:tc>
          <w:tcPr>
            <w:tcW w:w="3652" w:type="dxa"/>
            <w:gridSpan w:val="4"/>
          </w:tcPr>
          <w:p w:rsidR="00451CBC" w:rsidRPr="00451CBC" w:rsidRDefault="00451CBC" w:rsidP="003F4FDC">
            <w:pPr>
              <w:spacing w:line="276" w:lineRule="auto"/>
              <w:jc w:val="both"/>
              <w:rPr>
                <w:i/>
              </w:rPr>
            </w:pPr>
            <w:r w:rsidRPr="00451CBC">
              <w:rPr>
                <w:bCs/>
              </w:rPr>
              <w:t>Авансирование</w:t>
            </w:r>
          </w:p>
        </w:tc>
        <w:tc>
          <w:tcPr>
            <w:tcW w:w="567" w:type="dxa"/>
          </w:tcPr>
          <w:p w:rsidR="00451CBC" w:rsidRPr="00451CBC" w:rsidRDefault="00451CBC" w:rsidP="003F4FDC">
            <w:pPr>
              <w:spacing w:line="276" w:lineRule="auto"/>
              <w:jc w:val="both"/>
              <w:rPr>
                <w:b/>
                <w:bCs/>
                <w:i/>
              </w:rPr>
            </w:pPr>
          </w:p>
        </w:tc>
        <w:tc>
          <w:tcPr>
            <w:tcW w:w="11340" w:type="dxa"/>
            <w:gridSpan w:val="10"/>
          </w:tcPr>
          <w:p w:rsidR="00451CBC" w:rsidRPr="00451CBC" w:rsidRDefault="00451CBC" w:rsidP="003F4FDC">
            <w:pPr>
              <w:spacing w:line="276" w:lineRule="auto"/>
              <w:jc w:val="both"/>
              <w:rPr>
                <w:i/>
                <w:sz w:val="28"/>
                <w:szCs w:val="28"/>
              </w:rPr>
            </w:pPr>
            <w:r w:rsidRPr="00451CBC">
              <w:rPr>
                <w:b/>
                <w:bCs/>
                <w:i/>
              </w:rPr>
              <w:t xml:space="preserve">Строка включается в случае, если участнику предоставляется право указать желаемый размер аванса. </w:t>
            </w:r>
            <w:r w:rsidRPr="00451CBC">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51CBC" w:rsidRPr="00451CBC" w:rsidTr="00712294">
        <w:tc>
          <w:tcPr>
            <w:tcW w:w="3652" w:type="dxa"/>
            <w:gridSpan w:val="4"/>
          </w:tcPr>
          <w:p w:rsidR="00451CBC" w:rsidRPr="00451CBC" w:rsidRDefault="00451CBC" w:rsidP="003F4FDC">
            <w:pPr>
              <w:spacing w:line="276" w:lineRule="auto"/>
              <w:jc w:val="both"/>
              <w:rPr>
                <w:i/>
              </w:rPr>
            </w:pPr>
            <w:r w:rsidRPr="00451CBC">
              <w:rPr>
                <w:bCs/>
              </w:rPr>
              <w:t>Срок и порядок оплаты</w:t>
            </w:r>
          </w:p>
        </w:tc>
        <w:tc>
          <w:tcPr>
            <w:tcW w:w="567" w:type="dxa"/>
          </w:tcPr>
          <w:p w:rsidR="00451CBC" w:rsidRPr="00451CBC" w:rsidRDefault="00451CBC" w:rsidP="003F4FDC">
            <w:pPr>
              <w:spacing w:line="276" w:lineRule="auto"/>
              <w:jc w:val="both"/>
              <w:rPr>
                <w:bCs/>
                <w:i/>
              </w:rPr>
            </w:pPr>
          </w:p>
        </w:tc>
        <w:tc>
          <w:tcPr>
            <w:tcW w:w="11340" w:type="dxa"/>
            <w:gridSpan w:val="10"/>
          </w:tcPr>
          <w:p w:rsidR="00451CBC" w:rsidRPr="00451CBC" w:rsidRDefault="00451CBC" w:rsidP="003F4FDC">
            <w:pPr>
              <w:spacing w:line="276" w:lineRule="auto"/>
              <w:jc w:val="both"/>
              <w:rPr>
                <w:bCs/>
                <w:i/>
              </w:rPr>
            </w:pPr>
            <w:r w:rsidRPr="00451CBC">
              <w:rPr>
                <w:bCs/>
                <w:i/>
              </w:rPr>
              <w:t>Участник должен указать конкретные сроки и порядок оплаты по договору в соответствии с требованиями технического задания.</w:t>
            </w:r>
          </w:p>
          <w:p w:rsidR="00451CBC" w:rsidRPr="00451CBC" w:rsidRDefault="00451CBC" w:rsidP="003F4FDC">
            <w:pPr>
              <w:spacing w:line="276" w:lineRule="auto"/>
              <w:jc w:val="both"/>
              <w:rPr>
                <w:bCs/>
                <w:i/>
              </w:rPr>
            </w:pPr>
            <w:r w:rsidRPr="00451CBC">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51CBC" w:rsidRPr="00451CBC" w:rsidRDefault="00451CBC" w:rsidP="003F4FDC">
            <w:pPr>
              <w:spacing w:line="276" w:lineRule="auto"/>
              <w:jc w:val="both"/>
              <w:rPr>
                <w:i/>
                <w:sz w:val="28"/>
                <w:szCs w:val="28"/>
              </w:rPr>
            </w:pPr>
            <w:r w:rsidRPr="00451CBC">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51CBC" w:rsidRPr="00451CBC" w:rsidRDefault="00451CBC" w:rsidP="003F4FDC">
      <w:pPr>
        <w:jc w:val="both"/>
      </w:pPr>
    </w:p>
    <w:p w:rsidR="00451CBC" w:rsidRPr="00451CBC" w:rsidRDefault="00451CBC" w:rsidP="003F4FDC">
      <w:pPr>
        <w:jc w:val="both"/>
        <w:rPr>
          <w:sz w:val="28"/>
          <w:szCs w:val="28"/>
        </w:rPr>
      </w:pPr>
      <w:r w:rsidRPr="00451CBC">
        <w:rPr>
          <w:sz w:val="28"/>
          <w:szCs w:val="28"/>
        </w:rPr>
        <w:t>Имеющий полномочия подписать техническое предложение участника от имени ________________________________________________________</w:t>
      </w:r>
    </w:p>
    <w:p w:rsidR="00451CBC" w:rsidRPr="00451CBC" w:rsidRDefault="00451CBC" w:rsidP="003F4FDC">
      <w:pPr>
        <w:jc w:val="both"/>
        <w:rPr>
          <w:sz w:val="28"/>
          <w:szCs w:val="28"/>
        </w:rPr>
      </w:pPr>
      <w:r w:rsidRPr="00451CBC">
        <w:rPr>
          <w:sz w:val="28"/>
          <w:szCs w:val="28"/>
        </w:rPr>
        <w:t>(Полное наименование участника)</w:t>
      </w:r>
    </w:p>
    <w:p w:rsidR="00451CBC" w:rsidRPr="00451CBC" w:rsidRDefault="00451CBC" w:rsidP="003F4FDC">
      <w:pPr>
        <w:jc w:val="both"/>
        <w:rPr>
          <w:sz w:val="28"/>
          <w:szCs w:val="28"/>
        </w:rPr>
      </w:pPr>
      <w:r w:rsidRPr="00451CBC">
        <w:rPr>
          <w:sz w:val="28"/>
          <w:szCs w:val="28"/>
        </w:rPr>
        <w:t>_______________________________________________________</w:t>
      </w:r>
    </w:p>
    <w:p w:rsidR="00451CBC" w:rsidRPr="00451CBC" w:rsidRDefault="00451CBC" w:rsidP="003F4FDC">
      <w:pPr>
        <w:jc w:val="both"/>
        <w:rPr>
          <w:sz w:val="28"/>
          <w:szCs w:val="28"/>
        </w:rPr>
      </w:pPr>
      <w:r w:rsidRPr="00451CBC">
        <w:rPr>
          <w:sz w:val="28"/>
          <w:szCs w:val="28"/>
        </w:rPr>
        <w:t xml:space="preserve">(Должность, подпись, ФИО)                                                                                 </w:t>
      </w:r>
    </w:p>
    <w:p w:rsidR="00451CBC" w:rsidRPr="00451CBC" w:rsidRDefault="00451CBC" w:rsidP="003F4FDC">
      <w:pPr>
        <w:jc w:val="both"/>
        <w:rPr>
          <w:sz w:val="28"/>
          <w:szCs w:val="28"/>
        </w:rPr>
      </w:pPr>
    </w:p>
    <w:p w:rsidR="00451CBC" w:rsidRPr="00451CBC" w:rsidRDefault="00451CBC" w:rsidP="003F4FDC">
      <w:pPr>
        <w:jc w:val="both"/>
        <w:rPr>
          <w:sz w:val="28"/>
          <w:szCs w:val="28"/>
        </w:rPr>
      </w:pPr>
      <w:r w:rsidRPr="00451CBC">
        <w:rPr>
          <w:sz w:val="28"/>
          <w:szCs w:val="28"/>
        </w:rPr>
        <w:t>(Печать при наличии)</w:t>
      </w:r>
    </w:p>
    <w:p w:rsidR="00451CBC" w:rsidRPr="00451CBC" w:rsidRDefault="00451CBC" w:rsidP="003F4FDC">
      <w:pPr>
        <w:jc w:val="both"/>
        <w:rPr>
          <w:sz w:val="28"/>
          <w:szCs w:val="28"/>
        </w:rPr>
      </w:pPr>
    </w:p>
    <w:p w:rsidR="00451CBC" w:rsidRDefault="00451CBC" w:rsidP="003F4FDC">
      <w:pPr>
        <w:spacing w:line="276" w:lineRule="auto"/>
        <w:ind w:left="5670"/>
        <w:jc w:val="both"/>
        <w:rPr>
          <w:rFonts w:eastAsia="MS Mincho"/>
          <w:color w:val="000000"/>
        </w:rPr>
        <w:sectPr w:rsidR="00451CBC" w:rsidSect="00451CBC">
          <w:pgSz w:w="16838" w:h="11906" w:orient="landscape"/>
          <w:pgMar w:top="1134" w:right="709" w:bottom="851" w:left="851" w:header="709" w:footer="709" w:gutter="0"/>
          <w:cols w:space="708"/>
          <w:docGrid w:linePitch="360"/>
        </w:sectPr>
      </w:pPr>
    </w:p>
    <w:p w:rsidR="00451CBC" w:rsidRDefault="00451CBC" w:rsidP="003F4FDC">
      <w:pPr>
        <w:spacing w:line="276" w:lineRule="auto"/>
        <w:ind w:left="5670"/>
        <w:jc w:val="both"/>
        <w:rPr>
          <w:rFonts w:eastAsia="MS Mincho"/>
          <w:color w:val="000000"/>
        </w:rPr>
      </w:pPr>
    </w:p>
    <w:p w:rsidR="00451CBC" w:rsidRDefault="00451CBC" w:rsidP="003F4FDC">
      <w:pPr>
        <w:spacing w:line="276" w:lineRule="auto"/>
        <w:ind w:left="5670"/>
        <w:jc w:val="both"/>
        <w:rPr>
          <w:rFonts w:eastAsia="MS Mincho"/>
          <w:color w:val="000000"/>
        </w:rPr>
      </w:pPr>
    </w:p>
    <w:p w:rsidR="0017289A" w:rsidRPr="002D48CA" w:rsidRDefault="0017289A" w:rsidP="006E278C">
      <w:pPr>
        <w:spacing w:line="276" w:lineRule="auto"/>
        <w:ind w:left="5670"/>
        <w:jc w:val="right"/>
        <w:rPr>
          <w:rFonts w:eastAsia="MS Mincho"/>
          <w:color w:val="000000"/>
        </w:rPr>
      </w:pPr>
      <w:r w:rsidRPr="002D48CA">
        <w:rPr>
          <w:rFonts w:eastAsia="MS Mincho"/>
          <w:color w:val="000000"/>
        </w:rPr>
        <w:t xml:space="preserve">Приложение № </w:t>
      </w:r>
      <w:r w:rsidR="00B53EBA" w:rsidRPr="002D48CA">
        <w:rPr>
          <w:rFonts w:eastAsia="MS Mincho"/>
          <w:color w:val="000000"/>
        </w:rPr>
        <w:t>5</w:t>
      </w:r>
    </w:p>
    <w:p w:rsidR="00B559F1" w:rsidRDefault="00B559F1" w:rsidP="00B559F1">
      <w:pPr>
        <w:spacing w:line="276" w:lineRule="auto"/>
        <w:jc w:val="right"/>
        <w:rPr>
          <w:sz w:val="28"/>
          <w:szCs w:val="28"/>
        </w:rPr>
      </w:pPr>
      <w:r>
        <w:rPr>
          <w:sz w:val="28"/>
          <w:szCs w:val="28"/>
        </w:rPr>
        <w:t xml:space="preserve">к извещению о проведении запроса котировок </w:t>
      </w:r>
    </w:p>
    <w:p w:rsidR="0017289A" w:rsidRPr="002D48CA" w:rsidRDefault="00B559F1" w:rsidP="00B559F1">
      <w:pPr>
        <w:widowControl w:val="0"/>
        <w:autoSpaceDE w:val="0"/>
        <w:autoSpaceDN w:val="0"/>
        <w:adjustRightInd w:val="0"/>
        <w:spacing w:line="276" w:lineRule="auto"/>
        <w:jc w:val="right"/>
        <w:rPr>
          <w:color w:val="000000"/>
        </w:rPr>
      </w:pPr>
      <w:r>
        <w:rPr>
          <w:sz w:val="28"/>
          <w:szCs w:val="28"/>
        </w:rPr>
        <w:t>№ЮКЖД-ЗКЦ 022/24</w:t>
      </w:r>
    </w:p>
    <w:p w:rsidR="0017289A" w:rsidRPr="002D48CA" w:rsidRDefault="0017289A" w:rsidP="006E278C">
      <w:pPr>
        <w:widowControl w:val="0"/>
        <w:autoSpaceDE w:val="0"/>
        <w:autoSpaceDN w:val="0"/>
        <w:adjustRightInd w:val="0"/>
        <w:spacing w:line="276" w:lineRule="auto"/>
        <w:jc w:val="right"/>
        <w:rPr>
          <w:color w:val="000000"/>
        </w:rPr>
      </w:pPr>
    </w:p>
    <w:p w:rsidR="0017289A" w:rsidRPr="002D48CA" w:rsidRDefault="0017289A" w:rsidP="003F4FDC">
      <w:pPr>
        <w:widowControl w:val="0"/>
        <w:autoSpaceDE w:val="0"/>
        <w:autoSpaceDN w:val="0"/>
        <w:adjustRightInd w:val="0"/>
        <w:spacing w:line="276" w:lineRule="auto"/>
        <w:jc w:val="both"/>
        <w:rPr>
          <w:color w:val="000000"/>
        </w:rPr>
      </w:pPr>
    </w:p>
    <w:p w:rsidR="0017289A" w:rsidRPr="002D48CA" w:rsidRDefault="0017289A" w:rsidP="003F4FDC">
      <w:pPr>
        <w:widowControl w:val="0"/>
        <w:autoSpaceDE w:val="0"/>
        <w:autoSpaceDN w:val="0"/>
        <w:adjustRightInd w:val="0"/>
        <w:spacing w:line="276" w:lineRule="auto"/>
        <w:jc w:val="both"/>
        <w:rPr>
          <w:b/>
          <w:color w:val="000000"/>
        </w:rPr>
      </w:pPr>
      <w:r w:rsidRPr="002D48CA">
        <w:rPr>
          <w:b/>
          <w:color w:val="000000"/>
        </w:rPr>
        <w:t>ИНФОРМАЦИЯ О ФИНАНСОВОМ СОСТОЯНИИ И ПРОИЗВОДСТВЕННОЙ ДЕЯТЕЛЬНОСТИ</w:t>
      </w:r>
    </w:p>
    <w:p w:rsidR="0017289A" w:rsidRPr="002D48CA" w:rsidRDefault="0017289A" w:rsidP="003F4FDC">
      <w:pPr>
        <w:widowControl w:val="0"/>
        <w:autoSpaceDE w:val="0"/>
        <w:autoSpaceDN w:val="0"/>
        <w:adjustRightInd w:val="0"/>
        <w:spacing w:line="276" w:lineRule="auto"/>
        <w:jc w:val="both"/>
        <w:rPr>
          <w:color w:val="000000"/>
        </w:rPr>
      </w:pP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1. Дата создания: ________ год</w:t>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2. Уставной капитал: ____________________________________</w:t>
      </w:r>
      <w:r w:rsidR="00DE19C6" w:rsidRPr="002D48CA">
        <w:rPr>
          <w:color w:val="000000"/>
        </w:rPr>
        <w:t>_ (</w:t>
      </w:r>
      <w:r w:rsidRPr="002D48CA">
        <w:rPr>
          <w:color w:val="000000"/>
        </w:rPr>
        <w:t>___________)</w:t>
      </w:r>
    </w:p>
    <w:p w:rsidR="0017289A" w:rsidRPr="002D48CA" w:rsidRDefault="0017289A" w:rsidP="003F4FDC">
      <w:pPr>
        <w:spacing w:line="276" w:lineRule="auto"/>
        <w:ind w:left="-540" w:firstLine="540"/>
        <w:jc w:val="both"/>
        <w:rPr>
          <w:rFonts w:eastAsia="MS Mincho"/>
          <w:color w:val="000000"/>
        </w:rPr>
      </w:pPr>
      <w:r w:rsidRPr="002D48CA">
        <w:rPr>
          <w:rFonts w:eastAsia="MS Mincho"/>
          <w:color w:val="000000"/>
        </w:rPr>
        <w:t>3.Банковские реквизиты:</w:t>
      </w:r>
    </w:p>
    <w:p w:rsidR="0017289A" w:rsidRPr="002D48CA" w:rsidRDefault="0017289A" w:rsidP="003F4FDC">
      <w:pPr>
        <w:numPr>
          <w:ilvl w:val="0"/>
          <w:numId w:val="18"/>
        </w:numPr>
        <w:spacing w:line="276" w:lineRule="auto"/>
        <w:jc w:val="both"/>
        <w:rPr>
          <w:rFonts w:eastAsia="MS Mincho"/>
          <w:color w:val="000000"/>
        </w:rPr>
      </w:pPr>
      <w:r w:rsidRPr="002D48CA">
        <w:rPr>
          <w:rFonts w:eastAsia="MS Mincho"/>
          <w:color w:val="000000"/>
        </w:rPr>
        <w:t xml:space="preserve">наименование банка, </w:t>
      </w:r>
    </w:p>
    <w:p w:rsidR="0017289A" w:rsidRPr="002D48CA" w:rsidRDefault="0017289A" w:rsidP="003F4FDC">
      <w:pPr>
        <w:numPr>
          <w:ilvl w:val="0"/>
          <w:numId w:val="18"/>
        </w:numPr>
        <w:spacing w:line="276" w:lineRule="auto"/>
        <w:jc w:val="both"/>
        <w:rPr>
          <w:rFonts w:eastAsia="MS Mincho"/>
          <w:color w:val="000000"/>
        </w:rPr>
      </w:pPr>
      <w:r w:rsidRPr="002D48CA">
        <w:rPr>
          <w:rFonts w:eastAsia="MS Mincho"/>
          <w:color w:val="000000"/>
        </w:rPr>
        <w:t xml:space="preserve">телекс, телефон, </w:t>
      </w:r>
    </w:p>
    <w:p w:rsidR="0017289A" w:rsidRPr="002D48CA" w:rsidRDefault="0017289A" w:rsidP="003F4FDC">
      <w:pPr>
        <w:numPr>
          <w:ilvl w:val="0"/>
          <w:numId w:val="18"/>
        </w:numPr>
        <w:spacing w:line="276" w:lineRule="auto"/>
        <w:jc w:val="both"/>
        <w:rPr>
          <w:rFonts w:eastAsia="MS Mincho"/>
          <w:color w:val="000000"/>
        </w:rPr>
      </w:pPr>
      <w:r w:rsidRPr="002D48CA">
        <w:rPr>
          <w:rFonts w:eastAsia="MS Mincho"/>
          <w:color w:val="000000"/>
        </w:rPr>
        <w:t xml:space="preserve">ИНН, БИК, корр. счет, расч. счет </w:t>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4. Форма собственности:</w:t>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 xml:space="preserve">Государственная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3F4FDC">
      <w:pPr>
        <w:widowControl w:val="0"/>
        <w:autoSpaceDE w:val="0"/>
        <w:autoSpaceDN w:val="0"/>
        <w:adjustRightInd w:val="0"/>
        <w:spacing w:line="276" w:lineRule="auto"/>
        <w:jc w:val="both"/>
        <w:rPr>
          <w:color w:val="000000"/>
          <w:u w:val="single"/>
        </w:rPr>
      </w:pPr>
      <w:r w:rsidRPr="002D48CA">
        <w:rPr>
          <w:color w:val="000000"/>
        </w:rPr>
        <w:t xml:space="preserve">Смешанная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3F4FDC">
      <w:pPr>
        <w:widowControl w:val="0"/>
        <w:autoSpaceDE w:val="0"/>
        <w:autoSpaceDN w:val="0"/>
        <w:adjustRightInd w:val="0"/>
        <w:spacing w:line="276" w:lineRule="auto"/>
        <w:jc w:val="both"/>
        <w:rPr>
          <w:color w:val="000000"/>
          <w:u w:val="single"/>
        </w:rPr>
      </w:pPr>
      <w:r w:rsidRPr="002D48CA">
        <w:rPr>
          <w:color w:val="000000"/>
        </w:rPr>
        <w:t xml:space="preserve">Кооперативная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3F4FDC">
      <w:pPr>
        <w:widowControl w:val="0"/>
        <w:autoSpaceDE w:val="0"/>
        <w:autoSpaceDN w:val="0"/>
        <w:adjustRightInd w:val="0"/>
        <w:spacing w:line="276" w:lineRule="auto"/>
        <w:jc w:val="both"/>
        <w:rPr>
          <w:color w:val="000000"/>
          <w:u w:val="single"/>
        </w:rPr>
      </w:pPr>
      <w:r w:rsidRPr="002D48CA">
        <w:rPr>
          <w:color w:val="000000"/>
        </w:rPr>
        <w:t xml:space="preserve">Частная (да, </w:t>
      </w:r>
      <w:r w:rsidR="006A2ECD" w:rsidRPr="002D48CA">
        <w:rPr>
          <w:color w:val="000000"/>
        </w:rPr>
        <w:t xml:space="preserve">нет)  </w:t>
      </w:r>
      <w:r w:rsidRPr="002D48CA">
        <w:rPr>
          <w:color w:val="000000"/>
          <w:u w:val="single"/>
        </w:rPr>
        <w:t xml:space="preserve">     </w:t>
      </w:r>
      <w:r w:rsidRPr="002D48CA">
        <w:rPr>
          <w:color w:val="000000"/>
        </w:rPr>
        <w:t>__________________</w:t>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С участием иностранного капитала (да, нет) _____</w:t>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5. Основной вид деятельности: _________________________________________</w:t>
      </w:r>
    </w:p>
    <w:p w:rsidR="0017289A" w:rsidRPr="002D48CA" w:rsidRDefault="0017289A" w:rsidP="003F4FDC">
      <w:pPr>
        <w:widowControl w:val="0"/>
        <w:autoSpaceDE w:val="0"/>
        <w:autoSpaceDN w:val="0"/>
        <w:adjustRightInd w:val="0"/>
        <w:spacing w:line="276" w:lineRule="auto"/>
        <w:jc w:val="both"/>
        <w:rPr>
          <w:color w:val="000000"/>
          <w:u w:val="single"/>
        </w:rPr>
      </w:pPr>
      <w:r w:rsidRPr="002D48CA">
        <w:rPr>
          <w:color w:val="000000"/>
        </w:rPr>
        <w:t>6. Другие виды деятельности: _________________________________________</w:t>
      </w:r>
    </w:p>
    <w:p w:rsidR="0017289A" w:rsidRPr="002D48CA" w:rsidRDefault="0017289A" w:rsidP="003F4FDC">
      <w:pPr>
        <w:widowControl w:val="0"/>
        <w:autoSpaceDE w:val="0"/>
        <w:autoSpaceDN w:val="0"/>
        <w:adjustRightInd w:val="0"/>
        <w:spacing w:line="276" w:lineRule="auto"/>
        <w:jc w:val="both"/>
        <w:rPr>
          <w:color w:val="000000"/>
          <w:u w:val="single"/>
        </w:rPr>
      </w:pPr>
      <w:r w:rsidRPr="002D48CA">
        <w:rPr>
          <w:color w:val="000000"/>
        </w:rPr>
        <w:t xml:space="preserve">7. Торговый оборот Участника, включая НДС за </w:t>
      </w:r>
      <w:r w:rsidR="00D7529B" w:rsidRPr="00D7529B">
        <w:rPr>
          <w:color w:val="000000"/>
        </w:rPr>
        <w:t>2020-2021</w:t>
      </w:r>
      <w:r w:rsidRPr="002D48CA">
        <w:rPr>
          <w:color w:val="000000"/>
        </w:rPr>
        <w:t xml:space="preserve"> гг. </w:t>
      </w:r>
      <w:r w:rsidRPr="002D48CA">
        <w:rPr>
          <w:color w:val="000000"/>
          <w:u w:val="single"/>
        </w:rPr>
        <w:tab/>
        <w:t xml:space="preserve">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3F4FDC">
      <w:pPr>
        <w:widowControl w:val="0"/>
        <w:autoSpaceDE w:val="0"/>
        <w:autoSpaceDN w:val="0"/>
        <w:adjustRightInd w:val="0"/>
        <w:spacing w:line="276" w:lineRule="auto"/>
        <w:jc w:val="both"/>
        <w:rPr>
          <w:color w:val="000000"/>
        </w:rPr>
      </w:pPr>
      <w:r w:rsidRPr="002D48CA">
        <w:rPr>
          <w:color w:val="000000"/>
        </w:rPr>
        <w:t>Имеющий полномочия подписать информационный лист Участника от имени компании (фирмы).</w:t>
      </w:r>
    </w:p>
    <w:p w:rsidR="0017289A" w:rsidRPr="002D48CA" w:rsidRDefault="0017289A" w:rsidP="003F4FDC">
      <w:pPr>
        <w:widowControl w:val="0"/>
        <w:autoSpaceDE w:val="0"/>
        <w:autoSpaceDN w:val="0"/>
        <w:adjustRightInd w:val="0"/>
        <w:spacing w:line="276" w:lineRule="auto"/>
        <w:jc w:val="both"/>
        <w:rPr>
          <w:color w:val="000000"/>
        </w:rPr>
      </w:pPr>
    </w:p>
    <w:p w:rsidR="0017289A" w:rsidRPr="002D48CA" w:rsidRDefault="0017289A" w:rsidP="003F4FDC">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3F4FDC">
      <w:pPr>
        <w:spacing w:line="276" w:lineRule="auto"/>
        <w:jc w:val="both"/>
        <w:rPr>
          <w:color w:val="000000"/>
        </w:rPr>
      </w:pPr>
    </w:p>
    <w:p w:rsidR="0017289A" w:rsidRPr="002D48CA" w:rsidRDefault="0017289A" w:rsidP="003F4FDC">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3F4FDC">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3F4FDC">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3F4FDC">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3F4FDC">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17289A" w:rsidP="003F4FDC">
      <w:pPr>
        <w:widowControl w:val="0"/>
        <w:autoSpaceDE w:val="0"/>
        <w:autoSpaceDN w:val="0"/>
        <w:adjustRightInd w:val="0"/>
        <w:spacing w:line="276" w:lineRule="auto"/>
        <w:jc w:val="both"/>
        <w:rPr>
          <w:color w:val="000000"/>
        </w:rPr>
      </w:pPr>
    </w:p>
    <w:p w:rsidR="0017289A" w:rsidRPr="002D48CA" w:rsidRDefault="0017289A" w:rsidP="003F4FDC">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color w:val="000000"/>
        </w:rPr>
        <w:sectPr w:rsidR="0017289A" w:rsidRPr="002D48CA" w:rsidSect="00F440D2">
          <w:pgSz w:w="11906" w:h="16838"/>
          <w:pgMar w:top="-709" w:right="851" w:bottom="851" w:left="1134" w:header="709" w:footer="709" w:gutter="0"/>
          <w:cols w:space="708"/>
          <w:docGrid w:linePitch="360"/>
        </w:sectPr>
      </w:pPr>
    </w:p>
    <w:p w:rsidR="0017289A" w:rsidRPr="002D48CA" w:rsidRDefault="0017289A" w:rsidP="003F4FDC">
      <w:pPr>
        <w:suppressAutoHyphens/>
        <w:spacing w:line="276" w:lineRule="auto"/>
        <w:ind w:right="306"/>
        <w:jc w:val="both"/>
        <w:rPr>
          <w:rFonts w:eastAsia="MS Mincho"/>
          <w:b/>
          <w:i/>
          <w:color w:val="000000"/>
        </w:rPr>
      </w:pPr>
    </w:p>
    <w:p w:rsidR="0017289A" w:rsidRPr="002D48CA" w:rsidRDefault="00B53EBA" w:rsidP="00B559F1">
      <w:pPr>
        <w:suppressAutoHyphens/>
        <w:spacing w:line="276" w:lineRule="auto"/>
        <w:ind w:left="5664" w:right="306"/>
        <w:jc w:val="right"/>
        <w:rPr>
          <w:rFonts w:eastAsia="MS Mincho"/>
          <w:color w:val="000000"/>
        </w:rPr>
      </w:pPr>
      <w:r w:rsidRPr="002D48CA">
        <w:rPr>
          <w:rFonts w:eastAsia="MS Mincho"/>
          <w:color w:val="000000"/>
        </w:rPr>
        <w:t>Приложение № 6</w:t>
      </w:r>
    </w:p>
    <w:p w:rsidR="00B559F1" w:rsidRDefault="00B559F1" w:rsidP="00B559F1">
      <w:pPr>
        <w:spacing w:line="276" w:lineRule="auto"/>
        <w:ind w:right="283"/>
        <w:jc w:val="right"/>
        <w:rPr>
          <w:sz w:val="28"/>
          <w:szCs w:val="28"/>
        </w:rPr>
      </w:pPr>
      <w:r>
        <w:rPr>
          <w:sz w:val="28"/>
          <w:szCs w:val="28"/>
        </w:rPr>
        <w:t xml:space="preserve">к извещению о проведении запроса котировок </w:t>
      </w:r>
    </w:p>
    <w:p w:rsidR="0017289A" w:rsidRDefault="00B559F1" w:rsidP="00B559F1">
      <w:pPr>
        <w:suppressAutoHyphens/>
        <w:spacing w:line="276" w:lineRule="auto"/>
        <w:ind w:left="5664" w:right="306"/>
        <w:jc w:val="right"/>
        <w:rPr>
          <w:rFonts w:eastAsia="MS Mincho"/>
          <w:color w:val="000000"/>
        </w:rPr>
      </w:pPr>
      <w:r>
        <w:rPr>
          <w:sz w:val="28"/>
          <w:szCs w:val="28"/>
        </w:rPr>
        <w:t>№ЮКЖД-ЗКЦ 022/24</w:t>
      </w:r>
    </w:p>
    <w:p w:rsidR="006A2ECD" w:rsidRPr="002D48CA" w:rsidRDefault="006A2ECD" w:rsidP="003F4FDC">
      <w:pPr>
        <w:suppressAutoHyphens/>
        <w:spacing w:line="276" w:lineRule="auto"/>
        <w:ind w:left="5664" w:right="306"/>
        <w:jc w:val="both"/>
        <w:rPr>
          <w:rFonts w:eastAsia="MS Mincho"/>
          <w:color w:val="000000"/>
        </w:rPr>
      </w:pPr>
    </w:p>
    <w:p w:rsidR="00712294" w:rsidRPr="00712294" w:rsidRDefault="00712294" w:rsidP="003F4FDC">
      <w:pPr>
        <w:spacing w:after="160" w:line="276" w:lineRule="auto"/>
        <w:jc w:val="both"/>
        <w:rPr>
          <w:rFonts w:eastAsia="Calibri"/>
          <w:b/>
          <w:bCs/>
          <w:iCs/>
          <w:lang w:eastAsia="en-US"/>
        </w:rPr>
      </w:pPr>
      <w:r w:rsidRPr="00712294">
        <w:rPr>
          <w:rFonts w:eastAsia="Calibri"/>
          <w:b/>
          <w:bCs/>
          <w:iCs/>
          <w:lang w:eastAsia="en-US"/>
        </w:rPr>
        <w:t>Форма описи документов, представляемых для участия в Запросе котировок</w:t>
      </w:r>
    </w:p>
    <w:p w:rsidR="00712294" w:rsidRPr="00712294" w:rsidRDefault="00712294" w:rsidP="003F4FDC">
      <w:pPr>
        <w:spacing w:after="160" w:line="276" w:lineRule="auto"/>
        <w:jc w:val="both"/>
        <w:rPr>
          <w:rFonts w:eastAsia="Calibri"/>
          <w:bCs/>
          <w:lang w:eastAsia="en-US"/>
        </w:rPr>
      </w:pPr>
      <w:r w:rsidRPr="00712294">
        <w:rPr>
          <w:rFonts w:eastAsia="Calibri"/>
          <w:bCs/>
          <w:lang w:eastAsia="en-US"/>
        </w:rPr>
        <w:t>ОПИСЬ ДОКУМЕНТОВ,</w:t>
      </w:r>
    </w:p>
    <w:p w:rsidR="00712294" w:rsidRPr="00712294" w:rsidRDefault="00712294" w:rsidP="003F4FDC">
      <w:pPr>
        <w:spacing w:after="160" w:line="276" w:lineRule="auto"/>
        <w:jc w:val="both"/>
        <w:rPr>
          <w:rFonts w:eastAsia="Calibri"/>
          <w:bCs/>
          <w:lang w:eastAsia="en-US"/>
        </w:rPr>
      </w:pPr>
      <w:r w:rsidRPr="00712294">
        <w:rPr>
          <w:rFonts w:eastAsia="Calibri"/>
          <w:bCs/>
          <w:lang w:eastAsia="en-US"/>
        </w:rPr>
        <w:t xml:space="preserve">представляемых для участия в запросе котировок </w:t>
      </w:r>
    </w:p>
    <w:p w:rsidR="00712294" w:rsidRPr="00712294" w:rsidRDefault="00712294" w:rsidP="003F4FDC">
      <w:pPr>
        <w:spacing w:after="160" w:line="276" w:lineRule="auto"/>
        <w:jc w:val="both"/>
        <w:rPr>
          <w:rFonts w:eastAsia="Calibri"/>
          <w:bCs/>
          <w:lang w:eastAsia="en-US"/>
        </w:rPr>
      </w:pPr>
      <w:r w:rsidRPr="00712294">
        <w:rPr>
          <w:rFonts w:eastAsia="Calibri"/>
          <w:bCs/>
          <w:lang w:eastAsia="en-US"/>
        </w:rPr>
        <w:t>Настоящим____________________________________________________________________</w:t>
      </w:r>
    </w:p>
    <w:p w:rsidR="00712294" w:rsidRPr="00712294" w:rsidRDefault="00712294" w:rsidP="003F4FDC">
      <w:pPr>
        <w:spacing w:after="160" w:line="276" w:lineRule="auto"/>
        <w:jc w:val="both"/>
        <w:rPr>
          <w:rFonts w:eastAsia="Calibri"/>
          <w:lang w:eastAsia="en-US"/>
        </w:rPr>
      </w:pPr>
      <w:r w:rsidRPr="00712294">
        <w:rPr>
          <w:rFonts w:eastAsia="Calibri"/>
          <w:i/>
          <w:iCs/>
          <w:lang w:eastAsia="en-US"/>
        </w:rPr>
        <w:t>(наименование организации, индивидуального предпринимателя или физического лица – участника Запроса)</w:t>
      </w:r>
    </w:p>
    <w:p w:rsidR="00712294" w:rsidRPr="00712294" w:rsidRDefault="00712294" w:rsidP="003F4FDC">
      <w:pPr>
        <w:spacing w:after="160" w:line="276" w:lineRule="auto"/>
        <w:jc w:val="both"/>
        <w:rPr>
          <w:rFonts w:eastAsia="Calibri"/>
          <w:bCs/>
          <w:lang w:eastAsia="en-US"/>
        </w:rPr>
      </w:pPr>
      <w:r w:rsidRPr="00712294">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12294" w:rsidRPr="00712294" w:rsidTr="00712294">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w:t>
            </w:r>
          </w:p>
          <w:p w:rsidR="00712294" w:rsidRPr="00712294" w:rsidRDefault="00712294" w:rsidP="003F4FDC">
            <w:pPr>
              <w:spacing w:after="160" w:line="276" w:lineRule="auto"/>
              <w:jc w:val="both"/>
              <w:rPr>
                <w:rFonts w:eastAsia="Calibri"/>
                <w:lang w:eastAsia="en-US"/>
              </w:rPr>
            </w:pPr>
            <w:r w:rsidRPr="00712294">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bCs/>
                <w:lang w:eastAsia="en-US"/>
              </w:rPr>
            </w:pPr>
            <w:r w:rsidRPr="00712294">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 xml:space="preserve">Кол-во </w:t>
            </w:r>
            <w:r w:rsidRPr="00712294">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Номер страницы</w:t>
            </w:r>
          </w:p>
        </w:tc>
      </w:tr>
      <w:tr w:rsidR="00712294" w:rsidRPr="00712294" w:rsidTr="0071229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3F4FD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r>
      <w:tr w:rsidR="00712294" w:rsidRPr="00712294" w:rsidTr="0071229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3F4FD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r>
      <w:tr w:rsidR="00712294" w:rsidRPr="00712294" w:rsidTr="00712294">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3F4FD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r>
      <w:tr w:rsidR="00712294" w:rsidRPr="00712294" w:rsidTr="00712294">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3F4FD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r>
      <w:tr w:rsidR="00712294" w:rsidRPr="00712294" w:rsidTr="00712294">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r w:rsidRPr="00712294">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3F4FD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3F4FDC">
            <w:pPr>
              <w:spacing w:after="160" w:line="276" w:lineRule="auto"/>
              <w:jc w:val="both"/>
              <w:rPr>
                <w:rFonts w:eastAsia="Calibri"/>
                <w:lang w:eastAsia="en-US"/>
              </w:rPr>
            </w:pPr>
          </w:p>
        </w:tc>
      </w:tr>
    </w:tbl>
    <w:p w:rsidR="00712294" w:rsidRPr="00712294" w:rsidRDefault="00712294" w:rsidP="003F4FDC">
      <w:pPr>
        <w:spacing w:after="160" w:line="276" w:lineRule="auto"/>
        <w:jc w:val="both"/>
        <w:rPr>
          <w:rFonts w:eastAsia="Calibri"/>
          <w:b/>
          <w:bCs/>
          <w:lang w:eastAsia="en-US"/>
        </w:rPr>
      </w:pPr>
    </w:p>
    <w:p w:rsidR="00712294" w:rsidRPr="00712294" w:rsidRDefault="00712294" w:rsidP="003F4FDC">
      <w:pPr>
        <w:spacing w:after="160" w:line="276" w:lineRule="auto"/>
        <w:ind w:firstLine="142"/>
        <w:jc w:val="both"/>
        <w:rPr>
          <w:rFonts w:eastAsia="Calibri"/>
          <w:lang w:eastAsia="en-US"/>
        </w:rPr>
      </w:pPr>
      <w:r w:rsidRPr="00712294">
        <w:rPr>
          <w:rFonts w:eastAsia="Calibri"/>
          <w:lang w:eastAsia="en-US"/>
        </w:rPr>
        <w:t>Подпись руководителя (уполномоченного лица)</w:t>
      </w:r>
    </w:p>
    <w:p w:rsidR="00712294" w:rsidRPr="00712294" w:rsidRDefault="00712294" w:rsidP="003F4FDC">
      <w:pPr>
        <w:spacing w:after="160" w:line="276" w:lineRule="auto"/>
        <w:ind w:firstLine="142"/>
        <w:jc w:val="both"/>
        <w:rPr>
          <w:rFonts w:eastAsia="Calibri"/>
          <w:lang w:eastAsia="en-US"/>
        </w:rPr>
      </w:pPr>
      <w:r w:rsidRPr="00712294">
        <w:rPr>
          <w:rFonts w:eastAsia="Calibri"/>
          <w:lang w:eastAsia="en-US"/>
        </w:rPr>
        <w:t>Участника Запроса котировок                                                                            /     ФИО    /</w:t>
      </w:r>
    </w:p>
    <w:p w:rsidR="00712294" w:rsidRPr="00712294" w:rsidRDefault="00712294" w:rsidP="003F4FDC">
      <w:pPr>
        <w:spacing w:after="160" w:line="276" w:lineRule="auto"/>
        <w:ind w:firstLine="142"/>
        <w:jc w:val="both"/>
        <w:rPr>
          <w:rFonts w:eastAsia="Calibri"/>
          <w:lang w:eastAsia="en-US"/>
        </w:rPr>
      </w:pPr>
      <w:r w:rsidRPr="00712294">
        <w:rPr>
          <w:rFonts w:eastAsia="Calibri"/>
          <w:lang w:eastAsia="en-US"/>
        </w:rPr>
        <w:t>м.п.</w:t>
      </w:r>
    </w:p>
    <w:p w:rsidR="00712294" w:rsidRPr="00712294" w:rsidRDefault="00712294" w:rsidP="003F4FDC">
      <w:pPr>
        <w:spacing w:line="276" w:lineRule="auto"/>
        <w:jc w:val="both"/>
      </w:pPr>
    </w:p>
    <w:p w:rsidR="0017289A" w:rsidRDefault="0017289A"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Default="00712294" w:rsidP="003F4FDC">
      <w:pPr>
        <w:suppressAutoHyphens/>
        <w:spacing w:line="276" w:lineRule="auto"/>
        <w:ind w:right="306"/>
        <w:jc w:val="both"/>
        <w:rPr>
          <w:rFonts w:eastAsia="MS Mincho"/>
          <w:color w:val="000000"/>
        </w:rPr>
      </w:pPr>
    </w:p>
    <w:p w:rsidR="00712294" w:rsidRPr="002D48CA" w:rsidRDefault="00712294" w:rsidP="003F4FDC">
      <w:pPr>
        <w:suppressAutoHyphens/>
        <w:spacing w:line="276" w:lineRule="auto"/>
        <w:ind w:right="306"/>
        <w:jc w:val="both"/>
        <w:rPr>
          <w:rFonts w:eastAsia="MS Mincho"/>
          <w:color w:val="000000"/>
        </w:rPr>
      </w:pPr>
    </w:p>
    <w:tbl>
      <w:tblPr>
        <w:tblW w:w="8079" w:type="pct"/>
        <w:tblInd w:w="-514" w:type="dxa"/>
        <w:tblLayout w:type="fixed"/>
        <w:tblLook w:val="0000" w:firstRow="0" w:lastRow="0" w:firstColumn="0" w:lastColumn="0" w:noHBand="0" w:noVBand="0"/>
      </w:tblPr>
      <w:tblGrid>
        <w:gridCol w:w="10475"/>
        <w:gridCol w:w="6703"/>
      </w:tblGrid>
      <w:tr w:rsidR="00C10FE8" w:rsidRPr="002D48CA" w:rsidTr="00911469">
        <w:tc>
          <w:tcPr>
            <w:tcW w:w="3049" w:type="pct"/>
          </w:tcPr>
          <w:p w:rsidR="00C10FE8" w:rsidRPr="002D48CA" w:rsidRDefault="0017289A" w:rsidP="006E278C">
            <w:pPr>
              <w:spacing w:line="276" w:lineRule="auto"/>
              <w:jc w:val="right"/>
            </w:pPr>
            <w:r w:rsidRPr="002D48CA">
              <w:br w:type="page"/>
            </w:r>
            <w:r w:rsidR="00C10FE8" w:rsidRPr="002D48CA">
              <w:t xml:space="preserve">Приложение № </w:t>
            </w:r>
            <w:r w:rsidR="00B53EBA" w:rsidRPr="002D48CA">
              <w:t>7</w:t>
            </w:r>
          </w:p>
          <w:p w:rsidR="00B559F1" w:rsidRDefault="00B559F1" w:rsidP="00B559F1">
            <w:pPr>
              <w:spacing w:line="276" w:lineRule="auto"/>
              <w:jc w:val="right"/>
              <w:rPr>
                <w:sz w:val="28"/>
                <w:szCs w:val="28"/>
              </w:rPr>
            </w:pPr>
            <w:r>
              <w:rPr>
                <w:sz w:val="28"/>
                <w:szCs w:val="28"/>
              </w:rPr>
              <w:t xml:space="preserve">к извещению о проведении запроса котировок </w:t>
            </w:r>
          </w:p>
          <w:p w:rsidR="00C10FE8" w:rsidRPr="002D48CA" w:rsidRDefault="00B559F1" w:rsidP="00B559F1">
            <w:pPr>
              <w:spacing w:line="276" w:lineRule="auto"/>
              <w:jc w:val="right"/>
              <w:rPr>
                <w:rFonts w:eastAsia="MS Mincho"/>
              </w:rPr>
            </w:pPr>
            <w:r>
              <w:rPr>
                <w:sz w:val="28"/>
                <w:szCs w:val="28"/>
              </w:rPr>
              <w:t>№ЮКЖД-ЗКЦ 022/24</w:t>
            </w:r>
          </w:p>
        </w:tc>
        <w:tc>
          <w:tcPr>
            <w:tcW w:w="1951" w:type="pct"/>
          </w:tcPr>
          <w:p w:rsidR="00C10FE8" w:rsidRPr="002D48CA" w:rsidRDefault="00C10FE8" w:rsidP="006E278C">
            <w:pPr>
              <w:spacing w:line="276" w:lineRule="auto"/>
              <w:jc w:val="center"/>
            </w:pPr>
          </w:p>
        </w:tc>
      </w:tr>
    </w:tbl>
    <w:p w:rsidR="00712294" w:rsidRPr="004B0873" w:rsidRDefault="004B0873" w:rsidP="006E278C">
      <w:pPr>
        <w:spacing w:line="276" w:lineRule="auto"/>
        <w:jc w:val="center"/>
        <w:rPr>
          <w:rFonts w:eastAsia="Calibri"/>
          <w:b/>
          <w:u w:val="single"/>
          <w:lang w:eastAsia="en-US"/>
        </w:rPr>
      </w:pPr>
      <w:r>
        <w:rPr>
          <w:rFonts w:eastAsia="Calibri"/>
          <w:b/>
          <w:u w:val="single"/>
          <w:lang w:eastAsia="en-US"/>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712294" w:rsidRPr="00712294" w:rsidTr="00712294">
        <w:tc>
          <w:tcPr>
            <w:tcW w:w="5495" w:type="dxa"/>
            <w:gridSpan w:val="2"/>
            <w:shd w:val="clear" w:color="auto" w:fill="auto"/>
          </w:tcPr>
          <w:p w:rsidR="00712294" w:rsidRPr="00712294" w:rsidRDefault="00712294" w:rsidP="003F4FDC">
            <w:pPr>
              <w:jc w:val="both"/>
              <w:rPr>
                <w:rFonts w:eastAsia="Calibri"/>
                <w:b/>
                <w:bCs/>
                <w:szCs w:val="22"/>
                <w:lang w:eastAsia="en-US"/>
              </w:rPr>
            </w:pPr>
            <w:r w:rsidRPr="00712294">
              <w:rPr>
                <w:rFonts w:eastAsia="Calibri"/>
                <w:b/>
                <w:szCs w:val="22"/>
                <w:lang w:val="hy-AM" w:eastAsia="en-US"/>
              </w:rPr>
              <w:t>ՄԱՏԱԿԱՐԱՐՄԱՆ ՊԱՅՄԱՆԱԳԻՐ</w:t>
            </w:r>
            <w:r w:rsidRPr="00712294">
              <w:rPr>
                <w:rFonts w:eastAsia="Calibri"/>
                <w:b/>
                <w:szCs w:val="22"/>
                <w:lang w:val="en-US" w:eastAsia="en-US"/>
              </w:rPr>
              <w:t xml:space="preserve"> </w:t>
            </w:r>
            <w:r w:rsidRPr="00712294">
              <w:rPr>
                <w:b/>
                <w:szCs w:val="22"/>
                <w:lang w:val="en-US"/>
              </w:rPr>
              <w:t>№</w:t>
            </w:r>
            <w:r w:rsidRPr="00712294">
              <w:rPr>
                <w:rFonts w:eastAsia="Calibri"/>
                <w:b/>
                <w:bCs/>
                <w:szCs w:val="22"/>
                <w:lang w:val="hy-AM" w:eastAsia="en-US"/>
              </w:rPr>
              <w:t>ՆՅՈՒ</w:t>
            </w:r>
            <w:r w:rsidRPr="00712294">
              <w:rPr>
                <w:rFonts w:eastAsia="Calibri"/>
                <w:b/>
                <w:bCs/>
                <w:szCs w:val="22"/>
                <w:lang w:eastAsia="en-US"/>
              </w:rPr>
              <w:t xml:space="preserve"> –</w:t>
            </w:r>
          </w:p>
          <w:p w:rsidR="00712294" w:rsidRPr="00712294" w:rsidRDefault="00712294" w:rsidP="003F4FDC">
            <w:pPr>
              <w:jc w:val="both"/>
              <w:rPr>
                <w:sz w:val="12"/>
                <w:szCs w:val="12"/>
              </w:rPr>
            </w:pPr>
          </w:p>
        </w:tc>
        <w:tc>
          <w:tcPr>
            <w:tcW w:w="283" w:type="dxa"/>
            <w:shd w:val="clear" w:color="auto" w:fill="auto"/>
          </w:tcPr>
          <w:p w:rsidR="00712294" w:rsidRPr="00712294" w:rsidRDefault="00712294" w:rsidP="003F4FDC">
            <w:pPr>
              <w:jc w:val="both"/>
              <w:rPr>
                <w:szCs w:val="22"/>
              </w:rPr>
            </w:pPr>
          </w:p>
        </w:tc>
        <w:tc>
          <w:tcPr>
            <w:tcW w:w="3969" w:type="dxa"/>
            <w:tcBorders>
              <w:top w:val="single" w:sz="4" w:space="0" w:color="auto"/>
              <w:bottom w:val="single" w:sz="4" w:space="0" w:color="auto"/>
            </w:tcBorders>
            <w:shd w:val="clear" w:color="auto" w:fill="auto"/>
          </w:tcPr>
          <w:p w:rsidR="00712294" w:rsidRPr="00712294" w:rsidRDefault="00712294" w:rsidP="003F4FDC">
            <w:pPr>
              <w:jc w:val="both"/>
              <w:rPr>
                <w:szCs w:val="22"/>
              </w:rPr>
            </w:pPr>
          </w:p>
        </w:tc>
        <w:tc>
          <w:tcPr>
            <w:tcW w:w="566" w:type="dxa"/>
            <w:shd w:val="clear" w:color="auto" w:fill="auto"/>
          </w:tcPr>
          <w:p w:rsidR="00712294" w:rsidRPr="00712294" w:rsidRDefault="00712294" w:rsidP="003F4FDC">
            <w:pPr>
              <w:jc w:val="both"/>
              <w:rPr>
                <w:szCs w:val="22"/>
              </w:rPr>
            </w:pPr>
          </w:p>
        </w:tc>
      </w:tr>
      <w:tr w:rsidR="00712294" w:rsidRPr="00712294" w:rsidTr="00712294">
        <w:tc>
          <w:tcPr>
            <w:tcW w:w="5069" w:type="dxa"/>
            <w:shd w:val="clear" w:color="auto" w:fill="auto"/>
          </w:tcPr>
          <w:p w:rsidR="00712294" w:rsidRPr="00712294" w:rsidRDefault="00712294" w:rsidP="003F4FDC">
            <w:pPr>
              <w:jc w:val="both"/>
              <w:rPr>
                <w:szCs w:val="22"/>
              </w:rPr>
            </w:pPr>
            <w:r w:rsidRPr="00712294">
              <w:rPr>
                <w:b/>
                <w:szCs w:val="22"/>
              </w:rPr>
              <w:t>ДОГОВОР ПОСТАВКИ</w:t>
            </w:r>
            <w:r w:rsidRPr="00712294">
              <w:rPr>
                <w:b/>
                <w:szCs w:val="22"/>
                <w:lang w:val="en-US"/>
              </w:rPr>
              <w:t xml:space="preserve"> </w:t>
            </w:r>
            <w:r w:rsidRPr="00712294">
              <w:rPr>
                <w:rFonts w:eastAsia="Calibri"/>
                <w:szCs w:val="22"/>
                <w:lang w:eastAsia="en-US"/>
              </w:rPr>
              <w:t>№</w:t>
            </w:r>
            <w:r w:rsidRPr="00712294">
              <w:rPr>
                <w:rFonts w:eastAsia="Calibri"/>
                <w:b/>
                <w:bCs/>
                <w:szCs w:val="22"/>
                <w:lang w:eastAsia="en-US"/>
              </w:rPr>
              <w:t>НЮ -</w:t>
            </w:r>
          </w:p>
        </w:tc>
        <w:tc>
          <w:tcPr>
            <w:tcW w:w="5244" w:type="dxa"/>
            <w:gridSpan w:val="4"/>
            <w:shd w:val="clear" w:color="auto" w:fill="auto"/>
          </w:tcPr>
          <w:p w:rsidR="00712294" w:rsidRPr="00712294" w:rsidRDefault="00712294" w:rsidP="003F4FDC">
            <w:pPr>
              <w:jc w:val="both"/>
              <w:rPr>
                <w:szCs w:val="22"/>
              </w:rPr>
            </w:pPr>
          </w:p>
        </w:tc>
      </w:tr>
      <w:tr w:rsidR="00712294" w:rsidRPr="00712294" w:rsidTr="00712294">
        <w:tc>
          <w:tcPr>
            <w:tcW w:w="5069" w:type="dxa"/>
            <w:shd w:val="clear" w:color="auto" w:fill="auto"/>
          </w:tcPr>
          <w:p w:rsidR="00712294" w:rsidRPr="00712294" w:rsidRDefault="00712294" w:rsidP="003F4FDC">
            <w:pPr>
              <w:jc w:val="both"/>
              <w:rPr>
                <w:sz w:val="12"/>
                <w:szCs w:val="12"/>
              </w:rPr>
            </w:pPr>
          </w:p>
        </w:tc>
        <w:tc>
          <w:tcPr>
            <w:tcW w:w="5244" w:type="dxa"/>
            <w:gridSpan w:val="4"/>
            <w:shd w:val="clear" w:color="auto" w:fill="auto"/>
          </w:tcPr>
          <w:p w:rsidR="00712294" w:rsidRPr="00712294" w:rsidRDefault="00712294" w:rsidP="003F4FDC">
            <w:pPr>
              <w:jc w:val="both"/>
              <w:rPr>
                <w:sz w:val="12"/>
                <w:szCs w:val="12"/>
              </w:rPr>
            </w:pPr>
          </w:p>
        </w:tc>
      </w:tr>
      <w:tr w:rsidR="00712294" w:rsidRPr="00712294" w:rsidTr="00712294">
        <w:tc>
          <w:tcPr>
            <w:tcW w:w="5069" w:type="dxa"/>
            <w:shd w:val="clear" w:color="auto" w:fill="auto"/>
          </w:tcPr>
          <w:p w:rsidR="00712294" w:rsidRPr="00712294" w:rsidRDefault="00712294" w:rsidP="003F4FDC">
            <w:pPr>
              <w:jc w:val="both"/>
              <w:rPr>
                <w:rFonts w:eastAsia="Calibri"/>
                <w:szCs w:val="22"/>
                <w:lang w:eastAsia="en-US"/>
              </w:rPr>
            </w:pPr>
            <w:r w:rsidRPr="00712294">
              <w:rPr>
                <w:rFonts w:ascii="Sylfaen" w:eastAsia="Calibri" w:hAnsi="Sylfaen" w:cs="Sylfaen"/>
                <w:szCs w:val="22"/>
                <w:lang w:val="hy-AM" w:eastAsia="en-US"/>
              </w:rPr>
              <w:t>ք</w:t>
            </w:r>
            <w:r w:rsidRPr="00712294">
              <w:rPr>
                <w:rFonts w:eastAsia="Calibri"/>
                <w:szCs w:val="22"/>
                <w:lang w:val="hy-AM" w:eastAsia="en-US"/>
              </w:rPr>
              <w:t>.</w:t>
            </w:r>
            <w:r w:rsidRPr="00712294">
              <w:rPr>
                <w:rFonts w:ascii="Sylfaen" w:eastAsia="Calibri" w:hAnsi="Sylfaen" w:cs="Sylfaen"/>
                <w:szCs w:val="22"/>
                <w:lang w:val="hy-AM" w:eastAsia="en-US"/>
              </w:rPr>
              <w:t>Երևան</w:t>
            </w:r>
            <w:r w:rsidRPr="00712294">
              <w:rPr>
                <w:rFonts w:eastAsia="Calibri"/>
                <w:szCs w:val="22"/>
                <w:lang w:eastAsia="en-US"/>
              </w:rPr>
              <w:t xml:space="preserve">/ </w:t>
            </w:r>
            <w:r w:rsidR="008A07CF" w:rsidRPr="00712294">
              <w:rPr>
                <w:rFonts w:eastAsia="Calibri"/>
                <w:szCs w:val="22"/>
                <w:lang w:eastAsia="en-US"/>
              </w:rPr>
              <w:t>г. Ереван</w:t>
            </w:r>
          </w:p>
          <w:p w:rsidR="00712294" w:rsidRPr="00712294" w:rsidRDefault="00712294" w:rsidP="003F4FDC">
            <w:pPr>
              <w:jc w:val="both"/>
              <w:rPr>
                <w:sz w:val="12"/>
                <w:szCs w:val="12"/>
              </w:rPr>
            </w:pPr>
          </w:p>
        </w:tc>
        <w:tc>
          <w:tcPr>
            <w:tcW w:w="5244" w:type="dxa"/>
            <w:gridSpan w:val="4"/>
            <w:shd w:val="clear" w:color="auto" w:fill="auto"/>
          </w:tcPr>
          <w:p w:rsidR="00712294" w:rsidRPr="00712294" w:rsidRDefault="00712294" w:rsidP="003F4FDC">
            <w:pPr>
              <w:jc w:val="both"/>
              <w:rPr>
                <w:szCs w:val="22"/>
              </w:rPr>
            </w:pPr>
            <w:r w:rsidRPr="00712294">
              <w:rPr>
                <w:szCs w:val="22"/>
              </w:rPr>
              <w:t xml:space="preserve">«_____»________________ 2022 </w:t>
            </w:r>
            <w:r w:rsidRPr="00712294">
              <w:rPr>
                <w:rFonts w:eastAsia="Calibri"/>
                <w:szCs w:val="22"/>
                <w:lang w:eastAsia="en-US"/>
              </w:rPr>
              <w:t>թ</w:t>
            </w:r>
            <w:r w:rsidRPr="00712294">
              <w:rPr>
                <w:rFonts w:eastAsia="Calibri"/>
                <w:szCs w:val="22"/>
                <w:lang w:val="hy-AM" w:eastAsia="en-US"/>
              </w:rPr>
              <w:t>.</w:t>
            </w:r>
            <w:r w:rsidRPr="00712294">
              <w:rPr>
                <w:rFonts w:eastAsia="Calibri"/>
                <w:szCs w:val="22"/>
                <w:lang w:eastAsia="en-US"/>
              </w:rPr>
              <w:t>/г.</w:t>
            </w:r>
          </w:p>
        </w:tc>
      </w:tr>
    </w:tbl>
    <w:p w:rsidR="00712294" w:rsidRPr="00712294" w:rsidRDefault="00712294" w:rsidP="003F4FDC">
      <w:pPr>
        <w:jc w:val="both"/>
      </w:pPr>
    </w:p>
    <w:tbl>
      <w:tblPr>
        <w:tblW w:w="0" w:type="auto"/>
        <w:tblLook w:val="04A0" w:firstRow="1" w:lastRow="0" w:firstColumn="1" w:lastColumn="0" w:noHBand="0" w:noVBand="1"/>
      </w:tblPr>
      <w:tblGrid>
        <w:gridCol w:w="5069"/>
        <w:gridCol w:w="5245"/>
      </w:tblGrid>
      <w:tr w:rsidR="00712294" w:rsidRPr="00440D36" w:rsidTr="00712294">
        <w:tc>
          <w:tcPr>
            <w:tcW w:w="5069" w:type="dxa"/>
            <w:shd w:val="clear" w:color="auto" w:fill="auto"/>
          </w:tcPr>
          <w:p w:rsidR="00712294" w:rsidRPr="00712294" w:rsidRDefault="00712294" w:rsidP="003F4FDC">
            <w:pPr>
              <w:jc w:val="both"/>
              <w:rPr>
                <w:sz w:val="26"/>
                <w:szCs w:val="26"/>
              </w:rPr>
            </w:pPr>
            <w:r w:rsidRPr="00712294">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712294">
              <w:rPr>
                <w:sz w:val="26"/>
                <w:szCs w:val="26"/>
                <w:highlight w:val="red"/>
              </w:rPr>
              <w:t>_______________</w:t>
            </w:r>
            <w:r w:rsidRPr="00712294">
              <w:rPr>
                <w:sz w:val="26"/>
                <w:szCs w:val="26"/>
              </w:rPr>
              <w:t xml:space="preserve">, далее – «Поставщик», в лице директора </w:t>
            </w:r>
            <w:r w:rsidRPr="00712294">
              <w:rPr>
                <w:sz w:val="26"/>
                <w:szCs w:val="26"/>
                <w:highlight w:val="red"/>
              </w:rPr>
              <w:t>_____________</w:t>
            </w:r>
            <w:r w:rsidRPr="00712294">
              <w:rPr>
                <w:sz w:val="26"/>
                <w:szCs w:val="26"/>
              </w:rPr>
              <w:t xml:space="preserve">, действующего на основании Устава с другой стороны на основании протокола конкурсной комиссии ЗАО «ЮКЖД» № </w:t>
            </w:r>
            <w:r w:rsidRPr="00712294">
              <w:rPr>
                <w:sz w:val="26"/>
                <w:szCs w:val="26"/>
                <w:highlight w:val="red"/>
              </w:rPr>
              <w:t>____</w:t>
            </w:r>
            <w:r w:rsidRPr="00712294">
              <w:rPr>
                <w:sz w:val="26"/>
                <w:szCs w:val="26"/>
              </w:rPr>
              <w:t xml:space="preserve"> от </w:t>
            </w:r>
            <w:r w:rsidRPr="00712294">
              <w:rPr>
                <w:sz w:val="26"/>
                <w:szCs w:val="26"/>
                <w:highlight w:val="red"/>
              </w:rPr>
              <w:t>_____________</w:t>
            </w:r>
            <w:r w:rsidRPr="00712294">
              <w:rPr>
                <w:sz w:val="26"/>
                <w:szCs w:val="26"/>
              </w:rPr>
              <w:t>г. заключили настоящий договор о нижеследующем:</w:t>
            </w:r>
          </w:p>
          <w:p w:rsidR="00712294" w:rsidRPr="00712294" w:rsidRDefault="00712294" w:rsidP="003F4FDC">
            <w:pPr>
              <w:jc w:val="both"/>
              <w:rPr>
                <w:sz w:val="26"/>
                <w:szCs w:val="26"/>
              </w:rPr>
            </w:pPr>
          </w:p>
          <w:p w:rsidR="00712294" w:rsidRPr="00712294" w:rsidRDefault="00712294" w:rsidP="003F4FDC">
            <w:pPr>
              <w:jc w:val="both"/>
              <w:rPr>
                <w:sz w:val="26"/>
                <w:szCs w:val="26"/>
              </w:rPr>
            </w:pPr>
          </w:p>
          <w:p w:rsidR="00712294" w:rsidRPr="00712294" w:rsidRDefault="00712294" w:rsidP="003F4FDC">
            <w:pPr>
              <w:jc w:val="both"/>
              <w:rPr>
                <w:b/>
                <w:sz w:val="26"/>
                <w:szCs w:val="26"/>
              </w:rPr>
            </w:pPr>
            <w:r w:rsidRPr="00712294">
              <w:rPr>
                <w:b/>
                <w:sz w:val="26"/>
                <w:szCs w:val="26"/>
              </w:rPr>
              <w:t>1. Предмет договора</w:t>
            </w:r>
          </w:p>
          <w:p w:rsidR="00712294" w:rsidRPr="00712294" w:rsidRDefault="00712294" w:rsidP="003F4FDC">
            <w:pPr>
              <w:jc w:val="both"/>
              <w:rPr>
                <w:rFonts w:eastAsia="Calibri"/>
                <w:sz w:val="26"/>
                <w:szCs w:val="26"/>
                <w:lang w:eastAsia="en-US"/>
              </w:rPr>
            </w:pPr>
            <w:r w:rsidRPr="00712294">
              <w:rPr>
                <w:rFonts w:eastAsia="Calibri"/>
                <w:sz w:val="26"/>
                <w:szCs w:val="26"/>
                <w:lang w:eastAsia="en-US"/>
              </w:rPr>
              <w:t>1.1. Поставщик обязуется поставить Покупателю в надлежащем</w:t>
            </w:r>
            <w:r w:rsidRPr="00712294">
              <w:rPr>
                <w:sz w:val="26"/>
                <w:szCs w:val="26"/>
                <w:lang w:eastAsia="en-US"/>
              </w:rPr>
              <w:t xml:space="preserve"> качестве, количестве </w:t>
            </w:r>
            <w:r w:rsidR="007132AA" w:rsidRPr="007132AA">
              <w:rPr>
                <w:rFonts w:eastAsia="Calibri"/>
                <w:sz w:val="26"/>
                <w:szCs w:val="26"/>
                <w:lang w:eastAsia="en-US"/>
              </w:rPr>
              <w:t>дизельное топливo в кг</w:t>
            </w:r>
            <w:r w:rsidR="007132AA" w:rsidRPr="00712294">
              <w:rPr>
                <w:rFonts w:eastAsia="Calibri"/>
                <w:sz w:val="26"/>
                <w:szCs w:val="26"/>
                <w:lang w:eastAsia="en-US"/>
              </w:rPr>
              <w:t xml:space="preserve"> </w:t>
            </w:r>
            <w:r w:rsidRPr="00712294">
              <w:rPr>
                <w:rFonts w:eastAsia="Calibri"/>
                <w:sz w:val="26"/>
                <w:szCs w:val="26"/>
                <w:lang w:eastAsia="en-US"/>
              </w:rPr>
              <w:t>(далее – Товар),</w:t>
            </w:r>
            <w:r w:rsidRPr="007132AA">
              <w:rPr>
                <w:rFonts w:eastAsia="Calibri"/>
                <w:sz w:val="26"/>
                <w:szCs w:val="26"/>
                <w:lang w:eastAsia="en-US"/>
              </w:rPr>
              <w:t xml:space="preserve"> </w:t>
            </w:r>
            <w:r w:rsidRPr="00712294">
              <w:rPr>
                <w:rFonts w:eastAsia="Calibri"/>
                <w:sz w:val="26"/>
                <w:szCs w:val="26"/>
                <w:lang w:eastAsia="en-US"/>
              </w:rPr>
              <w:t xml:space="preserve">предусмотренные Приложением № </w:t>
            </w:r>
            <w:r w:rsidRPr="00712294">
              <w:rPr>
                <w:rFonts w:eastAsia="Calibri"/>
                <w:sz w:val="26"/>
                <w:szCs w:val="26"/>
                <w:highlight w:val="red"/>
                <w:lang w:eastAsia="en-US"/>
              </w:rPr>
              <w:t>________</w:t>
            </w:r>
            <w:r w:rsidRPr="00712294">
              <w:rPr>
                <w:rFonts w:eastAsia="Calibri"/>
                <w:sz w:val="26"/>
                <w:szCs w:val="26"/>
                <w:lang w:eastAsia="en-US"/>
              </w:rPr>
              <w:t xml:space="preserve"> настоящего Договора, а Покупатель обязуется принять и оплатить за поставленный Товар.</w:t>
            </w:r>
          </w:p>
          <w:p w:rsidR="00712294" w:rsidRPr="00712294" w:rsidRDefault="00712294" w:rsidP="003F4FDC">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712294">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712294" w:rsidRPr="00712294" w:rsidRDefault="00712294" w:rsidP="003F4FD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712294" w:rsidRDefault="00712294" w:rsidP="003F4FD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B0873" w:rsidRPr="00712294" w:rsidRDefault="004B0873" w:rsidP="003F4FD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712294" w:rsidRPr="00712294" w:rsidRDefault="00712294" w:rsidP="003F4FDC">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712294">
              <w:rPr>
                <w:rFonts w:eastAsia="Calibri"/>
                <w:b/>
                <w:sz w:val="26"/>
                <w:szCs w:val="26"/>
                <w:lang w:eastAsia="en-US"/>
              </w:rPr>
              <w:t>2. Качество продукции и срок гарантийного обслуживания</w:t>
            </w:r>
          </w:p>
          <w:p w:rsidR="00712294" w:rsidRPr="00712294" w:rsidRDefault="00712294" w:rsidP="003F4FDC">
            <w:pPr>
              <w:widowControl w:val="0"/>
              <w:tabs>
                <w:tab w:val="left" w:pos="186"/>
                <w:tab w:val="left" w:pos="753"/>
                <w:tab w:val="left" w:pos="5060"/>
              </w:tabs>
              <w:autoSpaceDE w:val="0"/>
              <w:autoSpaceDN w:val="0"/>
              <w:spacing w:before="45" w:line="276" w:lineRule="auto"/>
              <w:ind w:right="84"/>
              <w:jc w:val="both"/>
              <w:rPr>
                <w:sz w:val="26"/>
                <w:szCs w:val="26"/>
              </w:rPr>
            </w:pPr>
            <w:r w:rsidRPr="00712294">
              <w:rPr>
                <w:sz w:val="26"/>
                <w:szCs w:val="26"/>
              </w:rPr>
              <w:t>2.1.</w:t>
            </w:r>
            <w:r w:rsidRPr="00712294">
              <w:rPr>
                <w:sz w:val="26"/>
                <w:szCs w:val="26"/>
              </w:rPr>
              <w:tab/>
              <w:t xml:space="preserve">Качество поставляемого по настоящему Договору товара должно соответствовать требованиям ГОСТ-ов и технических условий /ТУ/ на данный вид </w:t>
            </w:r>
            <w:r w:rsidRPr="00712294">
              <w:rPr>
                <w:sz w:val="26"/>
                <w:szCs w:val="26"/>
              </w:rPr>
              <w:lastRenderedPageBreak/>
              <w:t>товара.</w:t>
            </w:r>
          </w:p>
          <w:p w:rsidR="00712294" w:rsidRPr="00712294" w:rsidRDefault="00712294" w:rsidP="003F4FDC">
            <w:pPr>
              <w:spacing w:line="276" w:lineRule="auto"/>
              <w:jc w:val="both"/>
              <w:rPr>
                <w:sz w:val="26"/>
                <w:szCs w:val="26"/>
              </w:rPr>
            </w:pPr>
            <w:r w:rsidRPr="00712294">
              <w:rPr>
                <w:sz w:val="26"/>
                <w:szCs w:val="26"/>
              </w:rPr>
              <w:t>2.2.</w:t>
            </w:r>
            <w:r w:rsidRPr="00712294">
              <w:rPr>
                <w:sz w:val="26"/>
                <w:szCs w:val="26"/>
              </w:rPr>
              <w:tab/>
              <w:t>Поставщик обязан вместе с товаром передать Покупателю сертификат качества /соответствия/ на данный вид товара.</w:t>
            </w:r>
          </w:p>
          <w:p w:rsidR="00712294" w:rsidRPr="00712294" w:rsidRDefault="00712294" w:rsidP="003F4FDC">
            <w:pPr>
              <w:shd w:val="clear" w:color="auto" w:fill="FFFFFF"/>
              <w:spacing w:line="276" w:lineRule="auto"/>
              <w:jc w:val="both"/>
              <w:rPr>
                <w:sz w:val="26"/>
                <w:szCs w:val="26"/>
              </w:rPr>
            </w:pPr>
            <w:r w:rsidRPr="00712294">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12294" w:rsidRPr="00712294" w:rsidRDefault="00712294" w:rsidP="003F4FDC">
            <w:pPr>
              <w:shd w:val="clear" w:color="auto" w:fill="FFFFFF"/>
              <w:spacing w:line="276" w:lineRule="auto"/>
              <w:jc w:val="both"/>
              <w:rPr>
                <w:sz w:val="26"/>
                <w:szCs w:val="26"/>
              </w:rPr>
            </w:pPr>
            <w:r w:rsidRPr="00712294">
              <w:rPr>
                <w:sz w:val="26"/>
                <w:szCs w:val="26"/>
              </w:rPr>
              <w:t xml:space="preserve">- пропорционально снизить цену Товара; </w:t>
            </w:r>
          </w:p>
          <w:p w:rsidR="00712294" w:rsidRPr="00712294" w:rsidRDefault="00712294" w:rsidP="003F4FDC">
            <w:pPr>
              <w:shd w:val="clear" w:color="auto" w:fill="FFFFFF"/>
              <w:spacing w:line="276" w:lineRule="auto"/>
              <w:jc w:val="both"/>
              <w:rPr>
                <w:sz w:val="26"/>
                <w:szCs w:val="26"/>
              </w:rPr>
            </w:pPr>
            <w:r w:rsidRPr="00712294">
              <w:rPr>
                <w:sz w:val="26"/>
                <w:szCs w:val="26"/>
              </w:rPr>
              <w:t>- возместить все затраты Покупателя на устранение недостатков товара.</w:t>
            </w:r>
          </w:p>
          <w:p w:rsidR="00712294" w:rsidRPr="00712294" w:rsidRDefault="00712294" w:rsidP="003F4FDC">
            <w:pPr>
              <w:spacing w:line="276" w:lineRule="auto"/>
              <w:jc w:val="both"/>
              <w:rPr>
                <w:sz w:val="26"/>
                <w:szCs w:val="26"/>
              </w:rPr>
            </w:pPr>
            <w:r w:rsidRPr="00712294">
              <w:rPr>
                <w:sz w:val="26"/>
                <w:szCs w:val="26"/>
              </w:rPr>
              <w:t>-безвозмездно заменить Товар ненадлежащего качества или не соответствующего положениям настоящего Договора.</w:t>
            </w:r>
          </w:p>
          <w:p w:rsidR="00712294" w:rsidRPr="00712294" w:rsidRDefault="00712294" w:rsidP="003F4FDC">
            <w:pPr>
              <w:spacing w:line="276" w:lineRule="auto"/>
              <w:jc w:val="both"/>
              <w:rPr>
                <w:sz w:val="26"/>
                <w:szCs w:val="26"/>
              </w:rPr>
            </w:pPr>
          </w:p>
          <w:p w:rsidR="00712294" w:rsidRPr="00712294" w:rsidRDefault="00712294" w:rsidP="003F4FDC">
            <w:pPr>
              <w:jc w:val="both"/>
              <w:rPr>
                <w:sz w:val="26"/>
                <w:szCs w:val="26"/>
              </w:rPr>
            </w:pPr>
          </w:p>
          <w:p w:rsidR="00712294" w:rsidRPr="00712294" w:rsidRDefault="00712294" w:rsidP="003F4FDC">
            <w:pPr>
              <w:jc w:val="both"/>
              <w:rPr>
                <w:b/>
                <w:sz w:val="26"/>
                <w:szCs w:val="26"/>
              </w:rPr>
            </w:pPr>
            <w:r w:rsidRPr="00712294">
              <w:rPr>
                <w:b/>
                <w:sz w:val="26"/>
                <w:szCs w:val="26"/>
              </w:rPr>
              <w:t>3. Срок и порядок поставки</w:t>
            </w:r>
          </w:p>
          <w:p w:rsidR="00712294" w:rsidRPr="00712294" w:rsidRDefault="00712294" w:rsidP="003F4FDC">
            <w:pPr>
              <w:spacing w:line="276" w:lineRule="auto"/>
              <w:jc w:val="both"/>
              <w:rPr>
                <w:sz w:val="26"/>
                <w:szCs w:val="26"/>
              </w:rPr>
            </w:pPr>
            <w:r w:rsidRPr="00712294">
              <w:rPr>
                <w:sz w:val="26"/>
                <w:szCs w:val="26"/>
              </w:rPr>
              <w:t xml:space="preserve">3.1. Поставщик обязан поставить Товар в течение </w:t>
            </w:r>
            <w:r w:rsidRPr="00712294">
              <w:rPr>
                <w:sz w:val="26"/>
                <w:szCs w:val="26"/>
                <w:highlight w:val="red"/>
              </w:rPr>
              <w:t>______</w:t>
            </w:r>
            <w:r w:rsidRPr="00712294">
              <w:rPr>
                <w:sz w:val="26"/>
                <w:szCs w:val="26"/>
              </w:rPr>
              <w:t xml:space="preserve"> /</w:t>
            </w:r>
            <w:r w:rsidRPr="00712294">
              <w:rPr>
                <w:sz w:val="26"/>
                <w:szCs w:val="26"/>
                <w:highlight w:val="red"/>
              </w:rPr>
              <w:t>_______</w:t>
            </w:r>
            <w:r w:rsidRPr="00712294">
              <w:rPr>
                <w:sz w:val="26"/>
                <w:szCs w:val="26"/>
              </w:rPr>
              <w:t>/ календарных дней с даты подписания настоящего Договора.</w:t>
            </w:r>
          </w:p>
          <w:p w:rsidR="00D0605F" w:rsidRDefault="00712294" w:rsidP="003F4FDC">
            <w:pPr>
              <w:shd w:val="clear" w:color="auto" w:fill="FFFFFF"/>
              <w:spacing w:line="276" w:lineRule="auto"/>
              <w:jc w:val="both"/>
              <w:rPr>
                <w:sz w:val="26"/>
                <w:szCs w:val="26"/>
              </w:rPr>
            </w:pPr>
            <w:r w:rsidRPr="00712294">
              <w:rPr>
                <w:rFonts w:eastAsia="Calibri"/>
                <w:sz w:val="26"/>
                <w:szCs w:val="26"/>
              </w:rPr>
              <w:t>3.2.</w:t>
            </w:r>
            <w:r w:rsidRPr="00712294">
              <w:rPr>
                <w:rFonts w:eastAsia="Calibri"/>
                <w:sz w:val="26"/>
                <w:szCs w:val="26"/>
              </w:rPr>
              <w:tab/>
            </w:r>
            <w:r w:rsidRPr="00712294">
              <w:rPr>
                <w:sz w:val="26"/>
                <w:szCs w:val="26"/>
              </w:rPr>
              <w:t xml:space="preserve">Поставка товара производится по </w:t>
            </w:r>
            <w:r w:rsidR="00D249D8" w:rsidRPr="00D249D8">
              <w:rPr>
                <w:sz w:val="26"/>
                <w:szCs w:val="26"/>
              </w:rPr>
              <w:t>следующим адресам</w:t>
            </w:r>
            <w:r w:rsidRPr="00712294">
              <w:rPr>
                <w:sz w:val="26"/>
                <w:szCs w:val="26"/>
              </w:rPr>
              <w:t xml:space="preserve">: </w:t>
            </w:r>
            <w:r w:rsidR="00D0605F" w:rsidRPr="00D0605F">
              <w:rPr>
                <w:sz w:val="26"/>
                <w:szCs w:val="26"/>
              </w:rPr>
              <w:t>г.</w:t>
            </w:r>
            <w:r w:rsidR="00D0605F">
              <w:rPr>
                <w:sz w:val="26"/>
                <w:szCs w:val="26"/>
              </w:rPr>
              <w:t xml:space="preserve"> Ереван, ГСМ, склад г. Ереван;г. Гюмри ГСМ склад г. Гюмри; </w:t>
            </w:r>
            <w:r w:rsidR="00D0605F" w:rsidRPr="00D0605F">
              <w:rPr>
                <w:sz w:val="26"/>
                <w:szCs w:val="26"/>
              </w:rPr>
              <w:t>г. Алаверди, ГСМ склад ст. Санаин.</w:t>
            </w:r>
          </w:p>
          <w:p w:rsidR="00712294" w:rsidRPr="00712294" w:rsidRDefault="00712294" w:rsidP="003F4FDC">
            <w:pPr>
              <w:shd w:val="clear" w:color="auto" w:fill="FFFFFF"/>
              <w:spacing w:line="276" w:lineRule="auto"/>
              <w:jc w:val="both"/>
              <w:rPr>
                <w:sz w:val="26"/>
                <w:szCs w:val="26"/>
              </w:rPr>
            </w:pPr>
            <w:r w:rsidRPr="00712294">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712294" w:rsidRPr="00712294" w:rsidRDefault="00712294" w:rsidP="003F4FDC">
            <w:pPr>
              <w:shd w:val="clear" w:color="auto" w:fill="FFFFFF"/>
              <w:spacing w:line="276" w:lineRule="auto"/>
              <w:jc w:val="both"/>
              <w:rPr>
                <w:sz w:val="26"/>
                <w:szCs w:val="26"/>
              </w:rPr>
            </w:pPr>
            <w:r w:rsidRPr="00712294">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712294" w:rsidRPr="00712294" w:rsidRDefault="00712294" w:rsidP="003F4FDC">
            <w:pPr>
              <w:shd w:val="clear" w:color="auto" w:fill="FFFFFF"/>
              <w:spacing w:line="276" w:lineRule="auto"/>
              <w:jc w:val="both"/>
              <w:rPr>
                <w:sz w:val="26"/>
                <w:szCs w:val="26"/>
              </w:rPr>
            </w:pPr>
            <w:r w:rsidRPr="00712294">
              <w:rPr>
                <w:sz w:val="26"/>
                <w:szCs w:val="26"/>
                <w:lang w:val="hy-AM"/>
              </w:rPr>
              <w:t>3.5.</w:t>
            </w:r>
            <w:r w:rsidRPr="00712294">
              <w:rPr>
                <w:sz w:val="26"/>
                <w:szCs w:val="26"/>
              </w:rPr>
              <w:t xml:space="preserve"> До принятия Товара, предусмотренного настоящим Договором, со стороны </w:t>
            </w:r>
            <w:r w:rsidRPr="00712294">
              <w:rPr>
                <w:sz w:val="26"/>
                <w:szCs w:val="26"/>
              </w:rPr>
              <w:lastRenderedPageBreak/>
              <w:t xml:space="preserve">Покупателя, все риски хранения товара несет Поставщик.   </w:t>
            </w:r>
          </w:p>
          <w:p w:rsidR="00712294" w:rsidRPr="00712294" w:rsidRDefault="00712294" w:rsidP="003F4FDC">
            <w:pPr>
              <w:shd w:val="clear" w:color="auto" w:fill="FFFFFF"/>
              <w:spacing w:line="276" w:lineRule="auto"/>
              <w:jc w:val="both"/>
              <w:rPr>
                <w:sz w:val="26"/>
                <w:szCs w:val="26"/>
              </w:rPr>
            </w:pPr>
            <w:r w:rsidRPr="00712294">
              <w:rPr>
                <w:sz w:val="26"/>
                <w:szCs w:val="26"/>
              </w:rPr>
              <w:t xml:space="preserve">3.6. </w:t>
            </w:r>
            <w:r w:rsidRPr="00712294">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712294">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712294" w:rsidRPr="00712294" w:rsidRDefault="00712294" w:rsidP="003F4FDC">
            <w:pPr>
              <w:spacing w:line="276" w:lineRule="auto"/>
              <w:jc w:val="both"/>
              <w:rPr>
                <w:sz w:val="26"/>
                <w:szCs w:val="26"/>
              </w:rPr>
            </w:pPr>
            <w:r w:rsidRPr="00712294">
              <w:rPr>
                <w:sz w:val="26"/>
                <w:szCs w:val="26"/>
              </w:rPr>
              <w:t xml:space="preserve">3.7. На поставленный Товар распространяется гарантия Поставщика сроком </w:t>
            </w:r>
            <w:r w:rsidRPr="00712294">
              <w:rPr>
                <w:sz w:val="26"/>
                <w:szCs w:val="26"/>
                <w:lang w:val="hy-AM"/>
              </w:rPr>
              <w:t>(</w:t>
            </w:r>
            <w:r w:rsidRPr="00712294">
              <w:rPr>
                <w:sz w:val="26"/>
                <w:szCs w:val="26"/>
                <w:highlight w:val="red"/>
                <w:lang w:val="hy-AM"/>
              </w:rPr>
              <w:t>__</w:t>
            </w:r>
            <w:r w:rsidRPr="00712294">
              <w:rPr>
                <w:sz w:val="26"/>
                <w:szCs w:val="26"/>
                <w:lang w:val="hy-AM"/>
              </w:rPr>
              <w:t>)</w:t>
            </w:r>
            <w:r w:rsidRPr="00712294">
              <w:rPr>
                <w:sz w:val="26"/>
                <w:szCs w:val="26"/>
              </w:rPr>
              <w:t xml:space="preserve"> месяцев, после подписания Акта приема-сдачи.</w:t>
            </w:r>
          </w:p>
          <w:p w:rsidR="00712294" w:rsidRPr="00712294" w:rsidRDefault="00712294" w:rsidP="003F4FDC">
            <w:pPr>
              <w:spacing w:line="276" w:lineRule="auto"/>
              <w:jc w:val="both"/>
              <w:rPr>
                <w:sz w:val="26"/>
                <w:szCs w:val="26"/>
              </w:rPr>
            </w:pPr>
          </w:p>
          <w:p w:rsidR="00712294" w:rsidRDefault="00712294" w:rsidP="003F4FDC">
            <w:pPr>
              <w:jc w:val="both"/>
              <w:rPr>
                <w:sz w:val="26"/>
                <w:szCs w:val="26"/>
              </w:rPr>
            </w:pPr>
          </w:p>
          <w:p w:rsidR="004B0873" w:rsidRPr="00712294" w:rsidRDefault="004B0873" w:rsidP="003F4FDC">
            <w:pPr>
              <w:jc w:val="both"/>
              <w:rPr>
                <w:sz w:val="26"/>
                <w:szCs w:val="26"/>
              </w:rPr>
            </w:pPr>
          </w:p>
          <w:p w:rsidR="00712294" w:rsidRPr="00712294" w:rsidRDefault="00712294" w:rsidP="003F4FDC">
            <w:pPr>
              <w:shd w:val="clear" w:color="auto" w:fill="FFFFFF"/>
              <w:jc w:val="both"/>
              <w:rPr>
                <w:b/>
                <w:sz w:val="26"/>
                <w:szCs w:val="26"/>
                <w:lang w:val="hy-AM"/>
              </w:rPr>
            </w:pPr>
            <w:r w:rsidRPr="00712294">
              <w:rPr>
                <w:b/>
                <w:sz w:val="26"/>
                <w:szCs w:val="26"/>
              </w:rPr>
              <w:t>4. Цена Договора и порядок расчетов</w:t>
            </w:r>
          </w:p>
          <w:p w:rsidR="00712294" w:rsidRPr="00712294" w:rsidRDefault="00712294" w:rsidP="003F4FDC">
            <w:pPr>
              <w:shd w:val="clear" w:color="auto" w:fill="FFFFFF"/>
              <w:tabs>
                <w:tab w:val="left" w:pos="701"/>
              </w:tabs>
              <w:jc w:val="both"/>
              <w:rPr>
                <w:sz w:val="26"/>
                <w:szCs w:val="26"/>
              </w:rPr>
            </w:pPr>
            <w:r w:rsidRPr="00712294">
              <w:rPr>
                <w:sz w:val="26"/>
                <w:szCs w:val="26"/>
              </w:rPr>
              <w:t>4.1.</w:t>
            </w:r>
            <w:r w:rsidRPr="00712294">
              <w:rPr>
                <w:sz w:val="26"/>
                <w:szCs w:val="26"/>
              </w:rPr>
              <w:tab/>
              <w:t xml:space="preserve">Общая сумма настоящего договора составляет </w:t>
            </w:r>
            <w:r w:rsidRPr="00712294">
              <w:rPr>
                <w:color w:val="000000"/>
                <w:sz w:val="26"/>
                <w:szCs w:val="26"/>
                <w:highlight w:val="red"/>
              </w:rPr>
              <w:t>______</w:t>
            </w:r>
            <w:r w:rsidRPr="00712294">
              <w:rPr>
                <w:color w:val="000000"/>
                <w:sz w:val="26"/>
                <w:szCs w:val="26"/>
              </w:rPr>
              <w:t>_</w:t>
            </w:r>
            <w:r w:rsidRPr="00712294">
              <w:rPr>
                <w:sz w:val="26"/>
                <w:szCs w:val="26"/>
              </w:rPr>
              <w:t xml:space="preserve"> (</w:t>
            </w:r>
            <w:r w:rsidRPr="00712294">
              <w:rPr>
                <w:sz w:val="26"/>
                <w:szCs w:val="26"/>
                <w:highlight w:val="red"/>
              </w:rPr>
              <w:t>_____________</w:t>
            </w:r>
            <w:r w:rsidRPr="00712294">
              <w:rPr>
                <w:sz w:val="26"/>
                <w:szCs w:val="26"/>
              </w:rPr>
              <w:t>) драм РА, включая НДС.</w:t>
            </w:r>
          </w:p>
          <w:p w:rsidR="00712294" w:rsidRPr="00712294" w:rsidRDefault="00712294" w:rsidP="003F4FDC">
            <w:pPr>
              <w:shd w:val="clear" w:color="auto" w:fill="FFFFFF"/>
              <w:jc w:val="both"/>
              <w:rPr>
                <w:sz w:val="26"/>
                <w:szCs w:val="26"/>
              </w:rPr>
            </w:pPr>
            <w:r w:rsidRPr="00712294">
              <w:rPr>
                <w:sz w:val="26"/>
                <w:szCs w:val="26"/>
              </w:rPr>
              <w:t>4.2.</w:t>
            </w:r>
            <w:r w:rsidRPr="00712294">
              <w:rPr>
                <w:sz w:val="26"/>
                <w:szCs w:val="26"/>
              </w:rPr>
              <w:tab/>
              <w:t>Цена настоящего договора не подлежит изменению в течение срока действия настоящего договора.</w:t>
            </w:r>
          </w:p>
          <w:p w:rsidR="00712294" w:rsidRPr="00712294" w:rsidRDefault="00712294" w:rsidP="003F4FDC">
            <w:pPr>
              <w:shd w:val="clear" w:color="auto" w:fill="FFFFFF"/>
              <w:jc w:val="both"/>
              <w:rPr>
                <w:sz w:val="26"/>
                <w:szCs w:val="26"/>
              </w:rPr>
            </w:pPr>
            <w:r w:rsidRPr="00712294">
              <w:rPr>
                <w:sz w:val="26"/>
                <w:szCs w:val="26"/>
              </w:rPr>
              <w:t>4.3.</w:t>
            </w:r>
            <w:r w:rsidRPr="00712294">
              <w:rPr>
                <w:sz w:val="26"/>
                <w:szCs w:val="26"/>
              </w:rPr>
              <w:tab/>
              <w:t xml:space="preserve">Покупатель оплачивает сумму, указанную в подпункте 4.1 настоящего договора, в течение </w:t>
            </w:r>
            <w:r w:rsidRPr="00712294">
              <w:rPr>
                <w:color w:val="000000"/>
                <w:sz w:val="26"/>
                <w:szCs w:val="26"/>
              </w:rPr>
              <w:t>15</w:t>
            </w:r>
            <w:r w:rsidRPr="00712294">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712294" w:rsidRPr="00712294" w:rsidRDefault="00712294" w:rsidP="003F4FDC">
            <w:pPr>
              <w:shd w:val="clear" w:color="auto" w:fill="FFFFFF"/>
              <w:jc w:val="both"/>
              <w:rPr>
                <w:sz w:val="26"/>
                <w:szCs w:val="26"/>
              </w:rPr>
            </w:pPr>
          </w:p>
          <w:p w:rsidR="00712294" w:rsidRPr="00712294" w:rsidRDefault="00712294" w:rsidP="003F4FDC">
            <w:pPr>
              <w:shd w:val="clear" w:color="auto" w:fill="FFFFFF"/>
              <w:jc w:val="both"/>
              <w:rPr>
                <w:sz w:val="26"/>
                <w:szCs w:val="26"/>
              </w:rPr>
            </w:pPr>
          </w:p>
          <w:p w:rsidR="00712294" w:rsidRPr="00712294" w:rsidRDefault="00712294" w:rsidP="003F4FDC">
            <w:pPr>
              <w:shd w:val="clear" w:color="auto" w:fill="FFFFFF"/>
              <w:jc w:val="both"/>
              <w:rPr>
                <w:b/>
                <w:sz w:val="26"/>
                <w:szCs w:val="26"/>
              </w:rPr>
            </w:pPr>
            <w:r w:rsidRPr="00712294">
              <w:rPr>
                <w:b/>
                <w:sz w:val="26"/>
                <w:szCs w:val="26"/>
              </w:rPr>
              <w:t>5. Форс – мажорные обстоятельства</w:t>
            </w:r>
          </w:p>
          <w:p w:rsidR="00712294" w:rsidRPr="00712294" w:rsidRDefault="00712294" w:rsidP="003F4FDC">
            <w:pPr>
              <w:shd w:val="clear" w:color="auto" w:fill="FFFFFF"/>
              <w:spacing w:line="276" w:lineRule="auto"/>
              <w:jc w:val="both"/>
              <w:rPr>
                <w:sz w:val="26"/>
                <w:szCs w:val="26"/>
              </w:rPr>
            </w:pPr>
            <w:r w:rsidRPr="00712294">
              <w:rPr>
                <w:sz w:val="26"/>
                <w:szCs w:val="26"/>
              </w:rPr>
              <w:t>5.1.</w:t>
            </w:r>
            <w:r w:rsidRPr="00712294">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w:t>
            </w:r>
            <w:r w:rsidRPr="00712294">
              <w:rPr>
                <w:sz w:val="26"/>
                <w:szCs w:val="26"/>
              </w:rPr>
              <w:lastRenderedPageBreak/>
              <w:t>чрезвычайного характера, которые стороны не могли предвидеть или предотвратить в момент заключения настоящего Договора.</w:t>
            </w:r>
          </w:p>
          <w:p w:rsidR="00712294" w:rsidRPr="00712294" w:rsidRDefault="00712294" w:rsidP="003F4FDC">
            <w:pPr>
              <w:shd w:val="clear" w:color="auto" w:fill="FFFFFF"/>
              <w:spacing w:line="276" w:lineRule="auto"/>
              <w:jc w:val="both"/>
              <w:rPr>
                <w:sz w:val="26"/>
                <w:szCs w:val="26"/>
              </w:rPr>
            </w:pPr>
            <w:r w:rsidRPr="00712294">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712294" w:rsidRPr="00151AE6" w:rsidRDefault="00712294" w:rsidP="003F4FDC">
            <w:pPr>
              <w:shd w:val="clear" w:color="auto" w:fill="FFFFFF"/>
              <w:spacing w:line="276" w:lineRule="auto"/>
              <w:jc w:val="both"/>
              <w:rPr>
                <w:sz w:val="26"/>
                <w:szCs w:val="26"/>
              </w:rPr>
            </w:pPr>
            <w:r w:rsidRPr="00712294">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151AE6">
              <w:rPr>
                <w:sz w:val="26"/>
                <w:szCs w:val="26"/>
              </w:rPr>
              <w:t xml:space="preserve">мив об этом другую Сторону.    </w:t>
            </w: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r w:rsidRPr="00712294">
              <w:rPr>
                <w:b/>
                <w:sz w:val="26"/>
                <w:szCs w:val="26"/>
              </w:rPr>
              <w:t>6. Ответственность сторон</w:t>
            </w:r>
          </w:p>
          <w:p w:rsidR="00712294" w:rsidRPr="00712294" w:rsidRDefault="00712294" w:rsidP="003F4FDC">
            <w:pPr>
              <w:shd w:val="clear" w:color="auto" w:fill="FFFFFF"/>
              <w:spacing w:line="276" w:lineRule="auto"/>
              <w:jc w:val="both"/>
              <w:rPr>
                <w:sz w:val="26"/>
                <w:szCs w:val="26"/>
              </w:rPr>
            </w:pPr>
            <w:r w:rsidRPr="00712294">
              <w:rPr>
                <w:sz w:val="26"/>
                <w:szCs w:val="26"/>
              </w:rPr>
              <w:t xml:space="preserve">6.1. За просрочку поставки или недопоставку Товара Покупатель в праве взыскать с Поставщика пени в размере </w:t>
            </w:r>
            <w:r w:rsidRPr="00712294">
              <w:rPr>
                <w:sz w:val="26"/>
                <w:szCs w:val="26"/>
                <w:lang w:val="hy-AM"/>
              </w:rPr>
              <w:t>0.13</w:t>
            </w:r>
            <w:r w:rsidRPr="00712294">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712294">
              <w:rPr>
                <w:sz w:val="26"/>
                <w:szCs w:val="26"/>
                <w:lang w:val="hy-AM"/>
              </w:rPr>
              <w:t>10</w:t>
            </w:r>
            <w:r w:rsidRPr="00712294">
              <w:rPr>
                <w:sz w:val="26"/>
                <w:szCs w:val="26"/>
              </w:rPr>
              <w:t>% от общей суммы Товара.</w:t>
            </w:r>
          </w:p>
          <w:p w:rsidR="00712294" w:rsidRPr="00712294" w:rsidRDefault="00712294" w:rsidP="003F4FDC">
            <w:pPr>
              <w:shd w:val="clear" w:color="auto" w:fill="FFFFFF"/>
              <w:spacing w:line="276" w:lineRule="auto"/>
              <w:jc w:val="both"/>
              <w:rPr>
                <w:sz w:val="26"/>
                <w:szCs w:val="26"/>
              </w:rPr>
            </w:pPr>
            <w:r w:rsidRPr="00712294">
              <w:rPr>
                <w:sz w:val="26"/>
                <w:szCs w:val="26"/>
              </w:rPr>
              <w:t xml:space="preserve">6.2. В случае просрочки оплаты поставленного Товара Поставщик в праве        взыскать с Покупателя пени в размере </w:t>
            </w:r>
            <w:r w:rsidRPr="00712294">
              <w:rPr>
                <w:sz w:val="26"/>
                <w:szCs w:val="26"/>
                <w:lang w:val="hy-AM"/>
              </w:rPr>
              <w:t>0.13</w:t>
            </w:r>
            <w:r w:rsidRPr="00712294">
              <w:rPr>
                <w:sz w:val="26"/>
                <w:szCs w:val="26"/>
              </w:rPr>
              <w:t xml:space="preserve">% от неоплаченной суммы, за каждый день просрочки, но не более </w:t>
            </w:r>
            <w:r w:rsidRPr="00712294">
              <w:rPr>
                <w:sz w:val="26"/>
                <w:szCs w:val="26"/>
                <w:lang w:val="hy-AM"/>
              </w:rPr>
              <w:t>10</w:t>
            </w:r>
            <w:r w:rsidRPr="00712294">
              <w:rPr>
                <w:sz w:val="26"/>
                <w:szCs w:val="26"/>
              </w:rPr>
              <w:t>% от общей суммы Товара.</w:t>
            </w:r>
          </w:p>
          <w:p w:rsidR="00712294" w:rsidRPr="00712294" w:rsidRDefault="00712294" w:rsidP="003F4FDC">
            <w:pPr>
              <w:shd w:val="clear" w:color="auto" w:fill="FFFFFF"/>
              <w:spacing w:line="276" w:lineRule="auto"/>
              <w:jc w:val="both"/>
              <w:rPr>
                <w:sz w:val="26"/>
                <w:szCs w:val="26"/>
              </w:rPr>
            </w:pPr>
            <w:r w:rsidRPr="00712294">
              <w:rPr>
                <w:sz w:val="26"/>
                <w:szCs w:val="26"/>
              </w:rPr>
              <w:t>6.3. Оплата штрафов не освобождает стороны от исполнения договорных обязательств полностью</w:t>
            </w:r>
            <w:r w:rsidRPr="00712294">
              <w:rPr>
                <w:sz w:val="26"/>
                <w:szCs w:val="26"/>
                <w:lang w:val="hy-AM"/>
              </w:rPr>
              <w:t xml:space="preserve"> </w:t>
            </w:r>
            <w:r w:rsidRPr="00712294">
              <w:rPr>
                <w:sz w:val="26"/>
                <w:szCs w:val="26"/>
              </w:rPr>
              <w:t>и обязательство по устранению нарушений.</w:t>
            </w: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r w:rsidRPr="00712294">
              <w:rPr>
                <w:b/>
                <w:sz w:val="26"/>
                <w:szCs w:val="26"/>
              </w:rPr>
              <w:t>7. Срок действия договора</w:t>
            </w:r>
          </w:p>
          <w:p w:rsidR="00712294" w:rsidRPr="00712294" w:rsidRDefault="00712294" w:rsidP="003F4FDC">
            <w:pPr>
              <w:shd w:val="clear" w:color="auto" w:fill="FFFFFF"/>
              <w:jc w:val="both"/>
              <w:rPr>
                <w:sz w:val="26"/>
                <w:szCs w:val="26"/>
              </w:rPr>
            </w:pPr>
            <w:r w:rsidRPr="00712294">
              <w:rPr>
                <w:sz w:val="26"/>
                <w:szCs w:val="26"/>
              </w:rPr>
              <w:t>7.1. Договор вступает в силу с момента подписания</w:t>
            </w:r>
            <w:r w:rsidRPr="00712294">
              <w:rPr>
                <w:sz w:val="26"/>
                <w:szCs w:val="26"/>
                <w:lang w:val="hy-AM"/>
              </w:rPr>
              <w:t xml:space="preserve"> </w:t>
            </w:r>
            <w:r w:rsidRPr="00712294">
              <w:rPr>
                <w:sz w:val="26"/>
                <w:szCs w:val="26"/>
              </w:rPr>
              <w:t xml:space="preserve">сторон и действует до </w:t>
            </w:r>
            <w:r w:rsidRPr="00712294">
              <w:rPr>
                <w:sz w:val="26"/>
                <w:szCs w:val="26"/>
                <w:highlight w:val="red"/>
              </w:rPr>
              <w:t>3</w:t>
            </w:r>
            <w:r w:rsidR="000E71BF" w:rsidRPr="000E71BF">
              <w:rPr>
                <w:sz w:val="26"/>
                <w:szCs w:val="26"/>
                <w:highlight w:val="red"/>
              </w:rPr>
              <w:t>1</w:t>
            </w:r>
            <w:r w:rsidRPr="00712294">
              <w:rPr>
                <w:sz w:val="26"/>
                <w:szCs w:val="26"/>
                <w:highlight w:val="red"/>
              </w:rPr>
              <w:t>.</w:t>
            </w:r>
            <w:r w:rsidR="000E71BF" w:rsidRPr="000E71BF">
              <w:rPr>
                <w:sz w:val="26"/>
                <w:szCs w:val="26"/>
                <w:highlight w:val="red"/>
              </w:rPr>
              <w:t>12</w:t>
            </w:r>
            <w:r w:rsidRPr="00712294">
              <w:rPr>
                <w:sz w:val="26"/>
                <w:szCs w:val="26"/>
                <w:highlight w:val="red"/>
              </w:rPr>
              <w:t>.2022</w:t>
            </w:r>
            <w:r w:rsidRPr="00712294">
              <w:rPr>
                <w:sz w:val="26"/>
                <w:szCs w:val="26"/>
              </w:rPr>
              <w:t xml:space="preserve">г. </w:t>
            </w:r>
          </w:p>
          <w:p w:rsidR="00712294" w:rsidRPr="00712294" w:rsidRDefault="00712294" w:rsidP="003F4FDC">
            <w:pPr>
              <w:shd w:val="clear" w:color="auto" w:fill="FFFFFF"/>
              <w:jc w:val="both"/>
              <w:rPr>
                <w:sz w:val="26"/>
                <w:szCs w:val="26"/>
              </w:rPr>
            </w:pPr>
            <w:r w:rsidRPr="00712294">
              <w:rPr>
                <w:sz w:val="26"/>
                <w:szCs w:val="26"/>
              </w:rPr>
              <w:t>7.2.</w:t>
            </w:r>
            <w:r w:rsidRPr="00712294">
              <w:rPr>
                <w:sz w:val="26"/>
                <w:szCs w:val="26"/>
              </w:rPr>
              <w:tab/>
              <w:t xml:space="preserve"> Настоящий Договор может быть расторгнут досрочно:</w:t>
            </w:r>
          </w:p>
          <w:p w:rsidR="00712294" w:rsidRPr="00712294" w:rsidRDefault="00712294" w:rsidP="003F4FDC">
            <w:pPr>
              <w:shd w:val="clear" w:color="auto" w:fill="FFFFFF"/>
              <w:jc w:val="both"/>
              <w:rPr>
                <w:sz w:val="26"/>
                <w:szCs w:val="26"/>
              </w:rPr>
            </w:pPr>
            <w:r w:rsidRPr="00712294">
              <w:rPr>
                <w:sz w:val="26"/>
                <w:szCs w:val="26"/>
              </w:rPr>
              <w:lastRenderedPageBreak/>
              <w:t>- по письменному согласию сторон;</w:t>
            </w:r>
          </w:p>
          <w:p w:rsidR="00712294" w:rsidRPr="00712294" w:rsidRDefault="00712294" w:rsidP="003F4FDC">
            <w:pPr>
              <w:shd w:val="clear" w:color="auto" w:fill="FFFFFF"/>
              <w:jc w:val="both"/>
              <w:rPr>
                <w:sz w:val="26"/>
                <w:szCs w:val="26"/>
              </w:rPr>
            </w:pPr>
            <w:r w:rsidRPr="00712294">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712294" w:rsidRPr="00712294" w:rsidRDefault="00712294" w:rsidP="003F4FDC">
            <w:pPr>
              <w:shd w:val="clear" w:color="auto" w:fill="FFFFFF"/>
              <w:jc w:val="both"/>
              <w:rPr>
                <w:sz w:val="26"/>
                <w:szCs w:val="26"/>
              </w:rPr>
            </w:pPr>
            <w:r w:rsidRPr="00712294">
              <w:rPr>
                <w:sz w:val="26"/>
                <w:szCs w:val="26"/>
              </w:rPr>
              <w:t>- в иных случаях, предусмотренных действующим законодательством РА.</w:t>
            </w:r>
          </w:p>
          <w:p w:rsidR="00712294" w:rsidRPr="00712294" w:rsidRDefault="00712294"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p>
          <w:p w:rsidR="00712294" w:rsidRDefault="00712294" w:rsidP="003F4FDC">
            <w:pPr>
              <w:shd w:val="clear" w:color="auto" w:fill="FFFFFF"/>
              <w:jc w:val="both"/>
              <w:rPr>
                <w:b/>
                <w:sz w:val="26"/>
                <w:szCs w:val="26"/>
              </w:rPr>
            </w:pPr>
          </w:p>
          <w:p w:rsidR="00DA2227" w:rsidRPr="00712294" w:rsidRDefault="00DA2227"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r w:rsidRPr="00712294">
              <w:rPr>
                <w:b/>
                <w:sz w:val="26"/>
                <w:szCs w:val="26"/>
              </w:rPr>
              <w:t>8. Разрешение споров</w:t>
            </w:r>
          </w:p>
          <w:p w:rsidR="00712294" w:rsidRPr="00712294" w:rsidRDefault="00712294" w:rsidP="003F4FDC">
            <w:pPr>
              <w:shd w:val="clear" w:color="auto" w:fill="FFFFFF"/>
              <w:jc w:val="both"/>
              <w:rPr>
                <w:sz w:val="26"/>
                <w:szCs w:val="26"/>
              </w:rPr>
            </w:pPr>
            <w:r w:rsidRPr="00712294">
              <w:rPr>
                <w:sz w:val="26"/>
                <w:szCs w:val="26"/>
              </w:rPr>
              <w:t>8.1. Споры, возникшие по настоящему Договору, регулируются сторонами путем переговоров.</w:t>
            </w:r>
          </w:p>
          <w:p w:rsidR="00712294" w:rsidRPr="00712294" w:rsidRDefault="00712294" w:rsidP="003F4FDC">
            <w:pPr>
              <w:shd w:val="clear" w:color="auto" w:fill="FFFFFF"/>
              <w:jc w:val="both"/>
              <w:rPr>
                <w:sz w:val="26"/>
                <w:szCs w:val="26"/>
              </w:rPr>
            </w:pPr>
            <w:r w:rsidRPr="00712294">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12294" w:rsidRPr="00712294" w:rsidRDefault="00712294" w:rsidP="003F4FDC">
            <w:pPr>
              <w:shd w:val="clear" w:color="auto" w:fill="FFFFFF"/>
              <w:jc w:val="both"/>
              <w:rPr>
                <w:sz w:val="26"/>
                <w:szCs w:val="26"/>
              </w:rPr>
            </w:pPr>
          </w:p>
          <w:p w:rsidR="00712294" w:rsidRDefault="00712294" w:rsidP="003F4FDC">
            <w:pPr>
              <w:shd w:val="clear" w:color="auto" w:fill="FFFFFF"/>
              <w:jc w:val="both"/>
              <w:rPr>
                <w:sz w:val="26"/>
                <w:szCs w:val="26"/>
              </w:rPr>
            </w:pPr>
          </w:p>
          <w:p w:rsidR="00DA2227" w:rsidRPr="00712294" w:rsidRDefault="00DA2227" w:rsidP="003F4FDC">
            <w:pPr>
              <w:shd w:val="clear" w:color="auto" w:fill="FFFFFF"/>
              <w:jc w:val="both"/>
              <w:rPr>
                <w:sz w:val="26"/>
                <w:szCs w:val="26"/>
              </w:rPr>
            </w:pPr>
          </w:p>
          <w:p w:rsidR="00712294" w:rsidRPr="00712294" w:rsidRDefault="00712294" w:rsidP="003F4FDC">
            <w:pPr>
              <w:shd w:val="clear" w:color="auto" w:fill="FFFFFF"/>
              <w:jc w:val="both"/>
              <w:rPr>
                <w:b/>
                <w:sz w:val="26"/>
                <w:szCs w:val="26"/>
              </w:rPr>
            </w:pPr>
            <w:r w:rsidRPr="00712294">
              <w:rPr>
                <w:b/>
                <w:sz w:val="26"/>
                <w:szCs w:val="26"/>
              </w:rPr>
              <w:t>9.Конфиденциальность</w:t>
            </w:r>
          </w:p>
          <w:p w:rsidR="00712294" w:rsidRPr="00712294" w:rsidRDefault="00712294" w:rsidP="003F4FDC">
            <w:pPr>
              <w:shd w:val="clear" w:color="auto" w:fill="FFFFFF"/>
              <w:jc w:val="both"/>
              <w:rPr>
                <w:sz w:val="26"/>
                <w:szCs w:val="26"/>
              </w:rPr>
            </w:pPr>
            <w:r w:rsidRPr="00712294">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712294" w:rsidRDefault="00712294" w:rsidP="003F4FDC">
            <w:pPr>
              <w:shd w:val="clear" w:color="auto" w:fill="FFFFFF"/>
              <w:jc w:val="both"/>
              <w:rPr>
                <w:b/>
                <w:sz w:val="26"/>
                <w:szCs w:val="26"/>
              </w:rPr>
            </w:pPr>
          </w:p>
          <w:p w:rsidR="004B0873" w:rsidRPr="00712294" w:rsidRDefault="004B0873" w:rsidP="003F4FDC">
            <w:pPr>
              <w:shd w:val="clear" w:color="auto" w:fill="FFFFFF"/>
              <w:jc w:val="both"/>
              <w:rPr>
                <w:b/>
                <w:sz w:val="26"/>
                <w:szCs w:val="26"/>
              </w:rPr>
            </w:pPr>
          </w:p>
          <w:p w:rsidR="00712294" w:rsidRDefault="00712294" w:rsidP="003F4FDC">
            <w:pPr>
              <w:shd w:val="clear" w:color="auto" w:fill="FFFFFF"/>
              <w:jc w:val="both"/>
              <w:rPr>
                <w:b/>
                <w:sz w:val="26"/>
                <w:szCs w:val="26"/>
              </w:rPr>
            </w:pPr>
          </w:p>
          <w:p w:rsidR="004B0873" w:rsidRPr="00712294" w:rsidRDefault="004B0873" w:rsidP="003F4FDC">
            <w:pPr>
              <w:shd w:val="clear" w:color="auto" w:fill="FFFFFF"/>
              <w:jc w:val="both"/>
              <w:rPr>
                <w:b/>
                <w:sz w:val="26"/>
                <w:szCs w:val="26"/>
              </w:rPr>
            </w:pPr>
          </w:p>
          <w:p w:rsidR="00712294" w:rsidRPr="00712294" w:rsidRDefault="00712294" w:rsidP="003F4FDC">
            <w:pPr>
              <w:shd w:val="clear" w:color="auto" w:fill="FFFFFF"/>
              <w:jc w:val="both"/>
              <w:rPr>
                <w:b/>
                <w:sz w:val="26"/>
                <w:szCs w:val="26"/>
              </w:rPr>
            </w:pPr>
            <w:r w:rsidRPr="00712294">
              <w:rPr>
                <w:b/>
                <w:sz w:val="26"/>
                <w:szCs w:val="26"/>
              </w:rPr>
              <w:t>10. Иные условия</w:t>
            </w:r>
          </w:p>
          <w:p w:rsidR="00712294" w:rsidRPr="00712294" w:rsidRDefault="00712294" w:rsidP="003F4FDC">
            <w:pPr>
              <w:shd w:val="clear" w:color="auto" w:fill="FFFFFF"/>
              <w:jc w:val="both"/>
              <w:rPr>
                <w:sz w:val="26"/>
                <w:szCs w:val="26"/>
              </w:rPr>
            </w:pPr>
            <w:r w:rsidRPr="00712294">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712294" w:rsidRPr="00712294" w:rsidRDefault="00712294" w:rsidP="003F4FDC">
            <w:pPr>
              <w:shd w:val="clear" w:color="auto" w:fill="FFFFFF"/>
              <w:jc w:val="both"/>
              <w:rPr>
                <w:sz w:val="26"/>
                <w:szCs w:val="26"/>
              </w:rPr>
            </w:pPr>
            <w:r w:rsidRPr="00712294">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712294" w:rsidRPr="00712294" w:rsidRDefault="00712294" w:rsidP="003F4FDC">
            <w:pPr>
              <w:shd w:val="clear" w:color="auto" w:fill="FFFFFF"/>
              <w:jc w:val="both"/>
              <w:rPr>
                <w:sz w:val="26"/>
                <w:szCs w:val="26"/>
              </w:rPr>
            </w:pPr>
            <w:r w:rsidRPr="00712294">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712294" w:rsidRPr="00712294" w:rsidRDefault="00712294" w:rsidP="003F4FDC">
            <w:pPr>
              <w:shd w:val="clear" w:color="auto" w:fill="FFFFFF"/>
              <w:jc w:val="both"/>
              <w:rPr>
                <w:sz w:val="26"/>
                <w:szCs w:val="26"/>
              </w:rPr>
            </w:pPr>
            <w:r w:rsidRPr="00712294">
              <w:rPr>
                <w:sz w:val="26"/>
                <w:szCs w:val="26"/>
              </w:rPr>
              <w:lastRenderedPageBreak/>
              <w:t xml:space="preserve">10.4. Приложение № </w:t>
            </w:r>
            <w:r w:rsidRPr="00712294">
              <w:rPr>
                <w:sz w:val="26"/>
                <w:szCs w:val="26"/>
                <w:highlight w:val="red"/>
              </w:rPr>
              <w:t>_____</w:t>
            </w:r>
            <w:r w:rsidRPr="00712294">
              <w:rPr>
                <w:sz w:val="26"/>
                <w:szCs w:val="26"/>
              </w:rPr>
              <w:t xml:space="preserve"> является неотъемлемой частью настоящего Договора.</w:t>
            </w:r>
          </w:p>
        </w:tc>
        <w:tc>
          <w:tcPr>
            <w:tcW w:w="5245" w:type="dxa"/>
            <w:shd w:val="clear" w:color="auto" w:fill="auto"/>
          </w:tcPr>
          <w:p w:rsidR="00712294" w:rsidRPr="00712294" w:rsidRDefault="00712294" w:rsidP="003F4FDC">
            <w:pPr>
              <w:shd w:val="clear" w:color="auto" w:fill="FFFFFF"/>
              <w:jc w:val="both"/>
              <w:rPr>
                <w:rFonts w:eastAsia="Calibri"/>
                <w:szCs w:val="22"/>
                <w:lang w:val="hy-AM" w:eastAsia="en-US"/>
              </w:rPr>
            </w:pPr>
            <w:r w:rsidRPr="00712294">
              <w:rPr>
                <w:rFonts w:eastAsia="Calibri"/>
                <w:szCs w:val="22"/>
                <w:lang w:eastAsia="en-US"/>
              </w:rPr>
              <w:lastRenderedPageBreak/>
              <w:t>«</w:t>
            </w:r>
            <w:r w:rsidRPr="00712294">
              <w:rPr>
                <w:rFonts w:ascii="Sylfaen" w:eastAsia="Calibri" w:hAnsi="Sylfaen" w:cs="Sylfaen"/>
                <w:szCs w:val="22"/>
                <w:lang w:val="hy-AM" w:eastAsia="en-US"/>
              </w:rPr>
              <w:t>Հարավկովկասյան</w:t>
            </w:r>
            <w:r w:rsidRPr="00712294">
              <w:rPr>
                <w:rFonts w:eastAsia="Calibri"/>
                <w:szCs w:val="22"/>
                <w:lang w:val="hy-AM" w:eastAsia="en-US"/>
              </w:rPr>
              <w:t xml:space="preserve"> </w:t>
            </w:r>
            <w:r w:rsidRPr="00712294">
              <w:rPr>
                <w:rFonts w:ascii="Sylfaen" w:eastAsia="Calibri" w:hAnsi="Sylfaen" w:cs="Sylfaen"/>
                <w:szCs w:val="22"/>
                <w:lang w:val="hy-AM" w:eastAsia="en-US"/>
              </w:rPr>
              <w:t>երկաթուղի</w:t>
            </w:r>
            <w:r w:rsidRPr="00712294">
              <w:rPr>
                <w:rFonts w:eastAsia="Calibri"/>
                <w:szCs w:val="22"/>
                <w:lang w:val="hy-AM" w:eastAsia="en-US"/>
              </w:rPr>
              <w:t xml:space="preserve">» </w:t>
            </w:r>
            <w:r w:rsidRPr="00712294">
              <w:rPr>
                <w:rFonts w:ascii="Sylfaen" w:eastAsia="Calibri" w:hAnsi="Sylfaen" w:cs="Sylfaen"/>
                <w:szCs w:val="22"/>
                <w:lang w:val="hy-AM" w:eastAsia="en-US"/>
              </w:rPr>
              <w:t>ՓԲԸ</w:t>
            </w:r>
            <w:r w:rsidRPr="00712294">
              <w:rPr>
                <w:rFonts w:eastAsia="Calibri"/>
                <w:szCs w:val="22"/>
                <w:lang w:val="hy-AM" w:eastAsia="en-US"/>
              </w:rPr>
              <w:t xml:space="preserve">, </w:t>
            </w:r>
            <w:r w:rsidRPr="00712294">
              <w:rPr>
                <w:rFonts w:ascii="Sylfaen" w:eastAsia="Calibri" w:hAnsi="Sylfaen" w:cs="Sylfaen"/>
                <w:szCs w:val="22"/>
                <w:lang w:val="hy-AM" w:eastAsia="en-US"/>
              </w:rPr>
              <w:t>այսուհետ՝</w:t>
            </w:r>
            <w:r w:rsidRPr="00712294">
              <w:rPr>
                <w:rFonts w:eastAsia="Calibri"/>
                <w:szCs w:val="22"/>
                <w:lang w:val="hy-AM" w:eastAsia="en-US"/>
              </w:rPr>
              <w:t xml:space="preserve"> «</w:t>
            </w:r>
            <w:r w:rsidRPr="00712294">
              <w:rPr>
                <w:rFonts w:ascii="Sylfaen" w:eastAsia="Calibri" w:hAnsi="Sylfaen" w:cs="Sylfaen"/>
                <w:szCs w:val="22"/>
                <w:lang w:val="hy-AM" w:eastAsia="en-US"/>
              </w:rPr>
              <w:t>Գնորդ</w:t>
            </w:r>
            <w:r w:rsidRPr="00712294">
              <w:rPr>
                <w:rFonts w:eastAsia="Calibri"/>
                <w:szCs w:val="22"/>
                <w:lang w:val="hy-AM" w:eastAsia="en-US"/>
              </w:rPr>
              <w:t xml:space="preserve">», </w:t>
            </w:r>
            <w:r w:rsidRPr="00712294">
              <w:rPr>
                <w:rFonts w:ascii="Sylfaen" w:eastAsia="Calibri" w:hAnsi="Sylfaen" w:cs="Sylfaen"/>
                <w:szCs w:val="22"/>
                <w:lang w:val="hy-AM" w:eastAsia="en-US"/>
              </w:rPr>
              <w:t>ի</w:t>
            </w:r>
            <w:r w:rsidRPr="00712294">
              <w:rPr>
                <w:rFonts w:eastAsia="Calibri"/>
                <w:szCs w:val="22"/>
                <w:lang w:val="hy-AM" w:eastAsia="en-US"/>
              </w:rPr>
              <w:t xml:space="preserve"> </w:t>
            </w:r>
            <w:r w:rsidRPr="00712294">
              <w:rPr>
                <w:rFonts w:ascii="Sylfaen" w:eastAsia="Calibri" w:hAnsi="Sylfaen" w:cs="Sylfaen"/>
                <w:szCs w:val="22"/>
                <w:lang w:val="hy-AM" w:eastAsia="en-US"/>
              </w:rPr>
              <w:t>դեմս</w:t>
            </w:r>
            <w:r w:rsidRPr="00712294">
              <w:rPr>
                <w:szCs w:val="22"/>
                <w:lang w:val="hy-AM"/>
              </w:rPr>
              <w:t xml:space="preserve"> </w:t>
            </w:r>
            <w:r w:rsidRPr="00712294">
              <w:rPr>
                <w:rFonts w:ascii="Sylfaen" w:hAnsi="Sylfaen" w:cs="Sylfaen"/>
                <w:szCs w:val="22"/>
                <w:lang w:val="hy-AM"/>
              </w:rPr>
              <w:t>Ալեքսեյ</w:t>
            </w:r>
            <w:r w:rsidRPr="00712294">
              <w:rPr>
                <w:szCs w:val="22"/>
                <w:lang w:val="hy-AM"/>
              </w:rPr>
              <w:t xml:space="preserve"> </w:t>
            </w:r>
            <w:r w:rsidRPr="00712294">
              <w:rPr>
                <w:rFonts w:ascii="Sylfaen" w:hAnsi="Sylfaen" w:cs="Sylfaen"/>
                <w:szCs w:val="22"/>
                <w:lang w:val="hy-AM"/>
              </w:rPr>
              <w:t>Վալերիի</w:t>
            </w:r>
            <w:r w:rsidRPr="00712294">
              <w:rPr>
                <w:szCs w:val="22"/>
                <w:lang w:val="hy-AM"/>
              </w:rPr>
              <w:t xml:space="preserve"> </w:t>
            </w:r>
            <w:r w:rsidRPr="00712294">
              <w:rPr>
                <w:rFonts w:ascii="Sylfaen" w:hAnsi="Sylfaen" w:cs="Sylfaen"/>
                <w:szCs w:val="22"/>
                <w:lang w:val="hy-AM"/>
              </w:rPr>
              <w:t>Մելնիկովի</w:t>
            </w:r>
            <w:r w:rsidRPr="00712294">
              <w:rPr>
                <w:rFonts w:eastAsia="Calibri"/>
                <w:szCs w:val="22"/>
                <w:lang w:val="hy-AM" w:eastAsia="en-US"/>
              </w:rPr>
              <w:t xml:space="preserve">, </w:t>
            </w:r>
            <w:r w:rsidRPr="00712294">
              <w:rPr>
                <w:rFonts w:ascii="Sylfaen" w:eastAsia="Calibri" w:hAnsi="Sylfaen" w:cs="Sylfaen"/>
                <w:szCs w:val="22"/>
                <w:lang w:val="hy-AM" w:eastAsia="en-US"/>
              </w:rPr>
              <w:t>ով</w:t>
            </w:r>
            <w:r w:rsidRPr="00712294">
              <w:rPr>
                <w:rFonts w:eastAsia="Calibri"/>
                <w:szCs w:val="22"/>
                <w:lang w:val="hy-AM" w:eastAsia="en-US"/>
              </w:rPr>
              <w:t xml:space="preserve"> </w:t>
            </w:r>
            <w:r w:rsidRPr="00712294">
              <w:rPr>
                <w:rFonts w:ascii="Sylfaen" w:eastAsia="Calibri" w:hAnsi="Sylfaen" w:cs="Sylfaen"/>
                <w:szCs w:val="22"/>
                <w:lang w:val="hy-AM" w:eastAsia="en-US"/>
              </w:rPr>
              <w:t>գործում</w:t>
            </w:r>
            <w:r w:rsidRPr="00712294">
              <w:rPr>
                <w:rFonts w:eastAsia="Calibri"/>
                <w:szCs w:val="22"/>
                <w:lang w:val="hy-AM" w:eastAsia="en-US"/>
              </w:rPr>
              <w:t xml:space="preserve"> </w:t>
            </w:r>
            <w:r w:rsidRPr="00712294">
              <w:rPr>
                <w:rFonts w:ascii="Sylfaen" w:eastAsia="Calibri" w:hAnsi="Sylfaen" w:cs="Sylfaen"/>
                <w:szCs w:val="22"/>
                <w:lang w:val="hy-AM" w:eastAsia="en-US"/>
              </w:rPr>
              <w:t>է</w:t>
            </w:r>
            <w:r w:rsidRPr="00712294">
              <w:rPr>
                <w:rFonts w:eastAsia="Calibri"/>
                <w:szCs w:val="22"/>
                <w:lang w:val="hy-AM" w:eastAsia="en-US"/>
              </w:rPr>
              <w:t xml:space="preserve"> </w:t>
            </w:r>
            <w:r w:rsidRPr="00712294">
              <w:rPr>
                <w:rFonts w:ascii="Sylfaen" w:eastAsia="Calibri" w:hAnsi="Sylfaen" w:cs="Sylfaen"/>
                <w:szCs w:val="22"/>
                <w:lang w:val="hy-AM" w:eastAsia="en-US"/>
              </w:rPr>
              <w:t>Կանոնադրության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մի</w:t>
            </w:r>
            <w:r w:rsidRPr="00712294">
              <w:rPr>
                <w:rFonts w:eastAsia="Calibri"/>
                <w:szCs w:val="22"/>
                <w:lang w:val="hy-AM" w:eastAsia="en-US"/>
              </w:rPr>
              <w:t xml:space="preserve"> </w:t>
            </w:r>
            <w:r w:rsidRPr="00712294">
              <w:rPr>
                <w:rFonts w:ascii="Sylfaen" w:eastAsia="Calibri" w:hAnsi="Sylfaen" w:cs="Sylfaen"/>
                <w:szCs w:val="22"/>
                <w:lang w:val="hy-AM" w:eastAsia="en-US"/>
              </w:rPr>
              <w:t>կողմից</w:t>
            </w:r>
            <w:r w:rsidRPr="00712294">
              <w:rPr>
                <w:rFonts w:eastAsia="Calibri"/>
                <w:szCs w:val="22"/>
                <w:lang w:val="hy-AM" w:eastAsia="en-US"/>
              </w:rPr>
              <w:t xml:space="preserve">, </w:t>
            </w:r>
            <w:r w:rsidRPr="00712294">
              <w:rPr>
                <w:rFonts w:ascii="Sylfaen" w:eastAsia="Calibri" w:hAnsi="Sylfaen" w:cs="Sylfaen"/>
                <w:szCs w:val="22"/>
                <w:lang w:val="hy-AM" w:eastAsia="en-US"/>
              </w:rPr>
              <w:t>և</w:t>
            </w:r>
            <w:r w:rsidRPr="00712294">
              <w:rPr>
                <w:rFonts w:eastAsia="Calibri"/>
                <w:szCs w:val="22"/>
                <w:lang w:val="hy-AM" w:eastAsia="en-US"/>
              </w:rPr>
              <w:t xml:space="preserve"> </w:t>
            </w:r>
            <w:r w:rsidRPr="00712294">
              <w:rPr>
                <w:rFonts w:eastAsia="Calibri"/>
                <w:szCs w:val="22"/>
                <w:highlight w:val="red"/>
                <w:lang w:eastAsia="en-US"/>
              </w:rPr>
              <w:t>______________________</w:t>
            </w:r>
            <w:r w:rsidRPr="00712294">
              <w:rPr>
                <w:rFonts w:eastAsia="Calibri"/>
                <w:szCs w:val="22"/>
                <w:lang w:val="hy-AM" w:eastAsia="en-US"/>
              </w:rPr>
              <w:t xml:space="preserve"> </w:t>
            </w:r>
            <w:r w:rsidRPr="00712294">
              <w:rPr>
                <w:rFonts w:ascii="Sylfaen" w:eastAsia="Calibri" w:hAnsi="Sylfaen" w:cs="Sylfaen"/>
                <w:szCs w:val="22"/>
                <w:lang w:val="hy-AM" w:eastAsia="en-US"/>
              </w:rPr>
              <w:t>այսուհետ</w:t>
            </w:r>
            <w:r w:rsidRPr="00712294">
              <w:rPr>
                <w:rFonts w:eastAsia="Calibri"/>
                <w:szCs w:val="22"/>
                <w:lang w:val="hy-AM" w:eastAsia="en-US"/>
              </w:rPr>
              <w:t xml:space="preserve"> «</w:t>
            </w:r>
            <w:r w:rsidRPr="00712294">
              <w:rPr>
                <w:rFonts w:ascii="Sylfaen" w:eastAsia="Calibri" w:hAnsi="Sylfaen" w:cs="Sylfaen"/>
                <w:szCs w:val="22"/>
                <w:lang w:val="hy-AM" w:eastAsia="en-US"/>
              </w:rPr>
              <w:t>Մատակարար</w:t>
            </w:r>
            <w:r w:rsidRPr="00712294">
              <w:rPr>
                <w:rFonts w:eastAsia="Calibri"/>
                <w:szCs w:val="22"/>
                <w:lang w:val="hy-AM" w:eastAsia="en-US"/>
              </w:rPr>
              <w:t xml:space="preserve">», </w:t>
            </w:r>
            <w:r w:rsidRPr="00712294">
              <w:rPr>
                <w:rFonts w:ascii="Sylfaen" w:eastAsia="Calibri" w:hAnsi="Sylfaen" w:cs="Sylfaen"/>
                <w:szCs w:val="22"/>
                <w:lang w:val="hy-AM" w:eastAsia="en-US"/>
              </w:rPr>
              <w:t>ի</w:t>
            </w:r>
            <w:r w:rsidRPr="00712294">
              <w:rPr>
                <w:rFonts w:eastAsia="Calibri"/>
                <w:szCs w:val="22"/>
                <w:lang w:val="hy-AM" w:eastAsia="en-US"/>
              </w:rPr>
              <w:t xml:space="preserve"> </w:t>
            </w:r>
            <w:r w:rsidRPr="00712294">
              <w:rPr>
                <w:rFonts w:ascii="Sylfaen" w:eastAsia="Calibri" w:hAnsi="Sylfaen" w:cs="Sylfaen"/>
                <w:szCs w:val="22"/>
                <w:lang w:val="hy-AM" w:eastAsia="en-US"/>
              </w:rPr>
              <w:t>դեմս</w:t>
            </w:r>
            <w:r w:rsidRPr="00712294">
              <w:rPr>
                <w:rFonts w:eastAsia="Calibri"/>
                <w:szCs w:val="22"/>
                <w:lang w:val="hy-AM" w:eastAsia="en-US"/>
              </w:rPr>
              <w:t xml:space="preserve"> </w:t>
            </w:r>
            <w:r w:rsidRPr="00712294">
              <w:rPr>
                <w:rFonts w:ascii="Sylfaen" w:eastAsia="Calibri" w:hAnsi="Sylfaen" w:cs="Sylfaen"/>
                <w:szCs w:val="22"/>
                <w:lang w:val="hy-AM" w:eastAsia="en-US"/>
              </w:rPr>
              <w:t>տնօրեն</w:t>
            </w:r>
            <w:r w:rsidRPr="00712294">
              <w:rPr>
                <w:rFonts w:eastAsia="Calibri"/>
                <w:szCs w:val="22"/>
                <w:lang w:eastAsia="en-US"/>
              </w:rPr>
              <w:t xml:space="preserve"> </w:t>
            </w:r>
            <w:r w:rsidRPr="00712294">
              <w:rPr>
                <w:rFonts w:eastAsia="Calibri"/>
                <w:szCs w:val="22"/>
                <w:highlight w:val="red"/>
                <w:lang w:eastAsia="en-US"/>
              </w:rPr>
              <w:t>_______________</w:t>
            </w:r>
            <w:r w:rsidRPr="00712294">
              <w:rPr>
                <w:rFonts w:eastAsia="Calibri"/>
                <w:szCs w:val="22"/>
                <w:lang w:eastAsia="en-US"/>
              </w:rPr>
              <w:t>,</w:t>
            </w:r>
            <w:r w:rsidRPr="00712294">
              <w:rPr>
                <w:rFonts w:eastAsia="Calibri"/>
                <w:szCs w:val="22"/>
                <w:lang w:val="hy-AM" w:eastAsia="en-US"/>
              </w:rPr>
              <w:t xml:space="preserve"> </w:t>
            </w:r>
            <w:r w:rsidRPr="00712294">
              <w:rPr>
                <w:rFonts w:ascii="Sylfaen" w:eastAsia="Calibri" w:hAnsi="Sylfaen" w:cs="Sylfaen"/>
                <w:szCs w:val="22"/>
                <w:lang w:val="hy-AM" w:eastAsia="en-US"/>
              </w:rPr>
              <w:t>ով</w:t>
            </w:r>
            <w:r w:rsidRPr="00712294">
              <w:rPr>
                <w:rFonts w:eastAsia="Calibri"/>
                <w:szCs w:val="22"/>
                <w:lang w:val="hy-AM" w:eastAsia="en-US"/>
              </w:rPr>
              <w:t xml:space="preserve">   </w:t>
            </w:r>
            <w:r w:rsidRPr="00712294">
              <w:rPr>
                <w:rFonts w:ascii="Sylfaen" w:eastAsia="Calibri" w:hAnsi="Sylfaen" w:cs="Sylfaen"/>
                <w:szCs w:val="22"/>
                <w:lang w:val="hy-AM" w:eastAsia="en-US"/>
              </w:rPr>
              <w:t>գործում</w:t>
            </w:r>
            <w:r w:rsidRPr="00712294">
              <w:rPr>
                <w:rFonts w:eastAsia="Calibri"/>
                <w:szCs w:val="22"/>
                <w:lang w:val="hy-AM" w:eastAsia="en-US"/>
              </w:rPr>
              <w:t xml:space="preserve"> </w:t>
            </w:r>
            <w:r w:rsidRPr="00712294">
              <w:rPr>
                <w:rFonts w:ascii="Sylfaen" w:eastAsia="Calibri" w:hAnsi="Sylfaen" w:cs="Sylfaen"/>
                <w:szCs w:val="22"/>
                <w:lang w:val="hy-AM" w:eastAsia="en-US"/>
              </w:rPr>
              <w:t>է</w:t>
            </w:r>
            <w:r w:rsidRPr="00712294">
              <w:rPr>
                <w:rFonts w:eastAsia="Calibri"/>
                <w:szCs w:val="22"/>
                <w:lang w:eastAsia="en-US"/>
              </w:rPr>
              <w:t xml:space="preserve"> </w:t>
            </w:r>
            <w:r w:rsidRPr="00712294">
              <w:rPr>
                <w:rFonts w:ascii="Sylfaen" w:eastAsia="Calibri" w:hAnsi="Sylfaen" w:cs="Sylfaen"/>
                <w:szCs w:val="22"/>
                <w:lang w:val="hy-AM" w:eastAsia="en-US"/>
              </w:rPr>
              <w:t>Կանոնադրության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մյուս</w:t>
            </w:r>
            <w:r w:rsidRPr="00712294">
              <w:rPr>
                <w:rFonts w:eastAsia="Calibri"/>
                <w:szCs w:val="22"/>
                <w:lang w:val="hy-AM" w:eastAsia="en-US"/>
              </w:rPr>
              <w:t xml:space="preserve"> </w:t>
            </w:r>
            <w:r w:rsidRPr="00712294">
              <w:rPr>
                <w:rFonts w:ascii="Sylfaen" w:eastAsia="Calibri" w:hAnsi="Sylfaen" w:cs="Sylfaen"/>
                <w:szCs w:val="22"/>
                <w:lang w:val="hy-AM" w:eastAsia="en-US"/>
              </w:rPr>
              <w:t>կողմից</w:t>
            </w:r>
            <w:r w:rsidRPr="00712294">
              <w:rPr>
                <w:rFonts w:eastAsia="Calibri"/>
                <w:szCs w:val="22"/>
                <w:lang w:val="hy-AM" w:eastAsia="en-US"/>
              </w:rPr>
              <w:t xml:space="preserve"> /</w:t>
            </w:r>
            <w:r w:rsidRPr="00712294">
              <w:rPr>
                <w:rFonts w:ascii="Sylfaen" w:eastAsia="Calibri" w:hAnsi="Sylfaen" w:cs="Sylfaen"/>
                <w:szCs w:val="22"/>
                <w:lang w:val="hy-AM" w:eastAsia="en-US"/>
              </w:rPr>
              <w:t>մրցութային</w:t>
            </w:r>
            <w:r w:rsidRPr="00712294">
              <w:rPr>
                <w:rFonts w:eastAsia="Calibri"/>
                <w:szCs w:val="22"/>
                <w:lang w:val="hy-AM" w:eastAsia="en-US"/>
              </w:rPr>
              <w:t xml:space="preserve"> </w:t>
            </w:r>
            <w:r w:rsidRPr="00712294">
              <w:rPr>
                <w:rFonts w:ascii="Sylfaen" w:eastAsia="Calibri" w:hAnsi="Sylfaen" w:cs="Sylfaen"/>
                <w:szCs w:val="22"/>
                <w:lang w:val="hy-AM" w:eastAsia="en-US"/>
              </w:rPr>
              <w:t>հանձնաժողովի</w:t>
            </w:r>
            <w:r w:rsidRPr="00712294">
              <w:rPr>
                <w:rFonts w:eastAsia="Calibri"/>
                <w:szCs w:val="22"/>
                <w:lang w:val="hy-AM" w:eastAsia="en-US"/>
              </w:rPr>
              <w:t xml:space="preserve"> </w:t>
            </w:r>
            <w:r w:rsidRPr="00712294">
              <w:rPr>
                <w:rFonts w:eastAsia="Calibri"/>
                <w:szCs w:val="22"/>
                <w:highlight w:val="red"/>
                <w:lang w:val="hy-AM" w:eastAsia="en-US"/>
              </w:rPr>
              <w:t>___</w:t>
            </w:r>
            <w:r w:rsidRPr="00712294">
              <w:rPr>
                <w:rFonts w:eastAsia="Calibri"/>
                <w:szCs w:val="22"/>
                <w:highlight w:val="red"/>
                <w:lang w:eastAsia="en-US"/>
              </w:rPr>
              <w:t>_____</w:t>
            </w:r>
            <w:r w:rsidRPr="00712294">
              <w:rPr>
                <w:rFonts w:eastAsia="Calibri"/>
                <w:szCs w:val="22"/>
                <w:highlight w:val="red"/>
                <w:lang w:val="hy-AM" w:eastAsia="en-US"/>
              </w:rPr>
              <w:t>___</w:t>
            </w:r>
            <w:r w:rsidRPr="00712294">
              <w:rPr>
                <w:rFonts w:eastAsia="Calibri"/>
                <w:szCs w:val="22"/>
                <w:lang w:eastAsia="en-US"/>
              </w:rPr>
              <w:t> </w:t>
            </w:r>
            <w:r w:rsidRPr="00712294">
              <w:rPr>
                <w:rFonts w:ascii="Sylfaen" w:eastAsia="Calibri" w:hAnsi="Sylfaen" w:cs="Sylfaen"/>
                <w:szCs w:val="22"/>
                <w:lang w:val="hy-AM" w:eastAsia="en-US"/>
              </w:rPr>
              <w:t>թ</w:t>
            </w:r>
            <w:r w:rsidRPr="00712294">
              <w:rPr>
                <w:rFonts w:eastAsia="Calibri"/>
                <w:szCs w:val="22"/>
                <w:lang w:val="hy-AM" w:eastAsia="en-US"/>
              </w:rPr>
              <w:t xml:space="preserve">. </w:t>
            </w:r>
            <w:r w:rsidRPr="00712294">
              <w:rPr>
                <w:rFonts w:ascii="Sylfaen" w:eastAsia="Calibri" w:hAnsi="Sylfaen" w:cs="Sylfaen"/>
                <w:szCs w:val="22"/>
                <w:lang w:val="hy-AM" w:eastAsia="en-US"/>
              </w:rPr>
              <w:t>թիվ</w:t>
            </w:r>
            <w:r w:rsidRPr="00712294">
              <w:rPr>
                <w:rFonts w:eastAsia="Calibri"/>
                <w:szCs w:val="22"/>
                <w:lang w:val="hy-AM" w:eastAsia="en-US"/>
              </w:rPr>
              <w:t xml:space="preserve"> </w:t>
            </w:r>
            <w:r w:rsidRPr="00712294">
              <w:rPr>
                <w:rFonts w:eastAsia="Calibri"/>
                <w:szCs w:val="22"/>
                <w:highlight w:val="red"/>
                <w:lang w:eastAsia="en-US"/>
              </w:rPr>
              <w:t>_____</w:t>
            </w:r>
            <w:r w:rsidRPr="00712294">
              <w:rPr>
                <w:rFonts w:eastAsia="Calibri"/>
                <w:szCs w:val="22"/>
                <w:highlight w:val="red"/>
                <w:lang w:val="hy-AM" w:eastAsia="en-US"/>
              </w:rPr>
              <w:t>_</w:t>
            </w:r>
            <w:r w:rsidRPr="00712294">
              <w:rPr>
                <w:rFonts w:eastAsia="Calibri"/>
                <w:szCs w:val="22"/>
                <w:lang w:val="hy-AM" w:eastAsia="en-US"/>
              </w:rPr>
              <w:t xml:space="preserve"> </w:t>
            </w:r>
            <w:r w:rsidRPr="00712294">
              <w:rPr>
                <w:rFonts w:ascii="Sylfaen" w:eastAsia="Calibri" w:hAnsi="Sylfaen" w:cs="Sylfaen"/>
                <w:szCs w:val="22"/>
                <w:lang w:val="hy-AM" w:eastAsia="en-US"/>
              </w:rPr>
              <w:t>արձանագրության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կնքեցին</w:t>
            </w:r>
            <w:r w:rsidRPr="00712294">
              <w:rPr>
                <w:rFonts w:eastAsia="Calibri"/>
                <w:szCs w:val="22"/>
                <w:lang w:val="hy-AM" w:eastAsia="en-US"/>
              </w:rPr>
              <w:t xml:space="preserve"> </w:t>
            </w:r>
            <w:r w:rsidRPr="00712294">
              <w:rPr>
                <w:rFonts w:ascii="Sylfaen" w:eastAsia="Calibri" w:hAnsi="Sylfaen" w:cs="Sylfaen"/>
                <w:szCs w:val="22"/>
                <w:lang w:val="hy-AM" w:eastAsia="en-US"/>
              </w:rPr>
              <w:t>սույն</w:t>
            </w:r>
            <w:r w:rsidRPr="00712294">
              <w:rPr>
                <w:rFonts w:eastAsia="Calibri"/>
                <w:szCs w:val="22"/>
                <w:lang w:val="hy-AM" w:eastAsia="en-US"/>
              </w:rPr>
              <w:t xml:space="preserve"> </w:t>
            </w:r>
            <w:r w:rsidRPr="00712294">
              <w:rPr>
                <w:rFonts w:ascii="Sylfaen" w:eastAsia="Calibri" w:hAnsi="Sylfaen" w:cs="Sylfaen"/>
                <w:szCs w:val="22"/>
                <w:lang w:val="hy-AM" w:eastAsia="en-US"/>
              </w:rPr>
              <w:t>Պայմանագիրը</w:t>
            </w:r>
            <w:r w:rsidRPr="00712294">
              <w:rPr>
                <w:rFonts w:eastAsia="Calibri"/>
                <w:szCs w:val="22"/>
                <w:lang w:val="hy-AM" w:eastAsia="en-US"/>
              </w:rPr>
              <w:t xml:space="preserve"> </w:t>
            </w:r>
            <w:r w:rsidRPr="00712294">
              <w:rPr>
                <w:rFonts w:ascii="Sylfaen" w:eastAsia="Calibri" w:hAnsi="Sylfaen" w:cs="Sylfaen"/>
                <w:szCs w:val="22"/>
                <w:lang w:val="hy-AM" w:eastAsia="en-US"/>
              </w:rPr>
              <w:t>հետևյալի</w:t>
            </w:r>
            <w:r w:rsidRPr="00712294">
              <w:rPr>
                <w:rFonts w:eastAsia="Calibri"/>
                <w:szCs w:val="22"/>
                <w:lang w:val="hy-AM" w:eastAsia="en-US"/>
              </w:rPr>
              <w:t xml:space="preserve"> </w:t>
            </w:r>
            <w:r w:rsidRPr="00712294">
              <w:rPr>
                <w:rFonts w:ascii="Sylfaen" w:eastAsia="Calibri" w:hAnsi="Sylfaen" w:cs="Sylfaen"/>
                <w:szCs w:val="22"/>
                <w:lang w:val="hy-AM" w:eastAsia="en-US"/>
              </w:rPr>
              <w:t>մասին՝</w:t>
            </w:r>
          </w:p>
          <w:p w:rsidR="00712294" w:rsidRPr="00712294" w:rsidRDefault="00712294" w:rsidP="003F4FDC">
            <w:pPr>
              <w:shd w:val="clear" w:color="auto" w:fill="FFFFFF"/>
              <w:jc w:val="both"/>
              <w:rPr>
                <w:rFonts w:ascii="Sylfaen" w:eastAsia="Calibri" w:hAnsi="Sylfaen"/>
                <w:szCs w:val="22"/>
                <w:lang w:val="hy-AM" w:eastAsia="en-US"/>
              </w:rPr>
            </w:pPr>
          </w:p>
          <w:p w:rsidR="00712294" w:rsidRPr="00712294" w:rsidRDefault="00712294" w:rsidP="003F4FDC">
            <w:pPr>
              <w:shd w:val="clear" w:color="auto" w:fill="FFFFFF"/>
              <w:jc w:val="both"/>
              <w:rPr>
                <w:rFonts w:eastAsia="Calibri"/>
                <w:b/>
                <w:szCs w:val="22"/>
                <w:lang w:val="hy-AM" w:eastAsia="en-US"/>
              </w:rPr>
            </w:pPr>
            <w:r w:rsidRPr="00712294">
              <w:rPr>
                <w:rFonts w:eastAsia="Calibri"/>
                <w:szCs w:val="22"/>
                <w:lang w:val="hy-AM" w:eastAsia="en-US"/>
              </w:rPr>
              <w:t xml:space="preserve">1. </w:t>
            </w:r>
            <w:r w:rsidRPr="00712294">
              <w:rPr>
                <w:rFonts w:ascii="Sylfaen" w:eastAsia="Calibri" w:hAnsi="Sylfaen" w:cs="Sylfaen"/>
                <w:b/>
                <w:szCs w:val="22"/>
                <w:lang w:val="hy-AM" w:eastAsia="en-US"/>
              </w:rPr>
              <w:t>Պայմանագրի</w:t>
            </w:r>
            <w:r w:rsidRPr="00712294">
              <w:rPr>
                <w:rFonts w:eastAsia="Calibri"/>
                <w:b/>
                <w:szCs w:val="22"/>
                <w:lang w:val="hy-AM" w:eastAsia="en-US"/>
              </w:rPr>
              <w:t xml:space="preserve"> </w:t>
            </w:r>
            <w:r w:rsidRPr="00712294">
              <w:rPr>
                <w:rFonts w:ascii="Sylfaen" w:eastAsia="Calibri" w:hAnsi="Sylfaen" w:cs="Sylfaen"/>
                <w:b/>
                <w:szCs w:val="22"/>
                <w:lang w:val="hy-AM" w:eastAsia="en-US"/>
              </w:rPr>
              <w:t>առարկան</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1.1. Մատակարարը պարտավորվում է Գնորդին մատակարարել պատշաճ որակի և քանակի </w:t>
            </w:r>
            <w:r w:rsidR="007132AA" w:rsidRPr="007132AA">
              <w:rPr>
                <w:rFonts w:ascii="Sylfaen" w:eastAsia="Calibri" w:hAnsi="Sylfaen"/>
                <w:szCs w:val="22"/>
                <w:lang w:val="hy-AM" w:eastAsia="en-US"/>
              </w:rPr>
              <w:t>դիզելային վառելիք կիլոգրամով</w:t>
            </w:r>
            <w:r w:rsidRPr="00712294">
              <w:rPr>
                <w:rFonts w:ascii="Sylfaen" w:eastAsia="Calibri" w:hAnsi="Sylfaen"/>
                <w:szCs w:val="22"/>
                <w:lang w:val="hy-AM" w:eastAsia="en-US"/>
              </w:rPr>
              <w:t xml:space="preserve"> /այսուհետ՝ Ապրանք/ սույն պայմանագրի թիվ _________ Հավելվածով նախատեսված, իսկ Գնորդը պարտավորվում է ընդունել և վճարել մատակարարված Ապրանքի համար:</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712294" w:rsidRDefault="00712294" w:rsidP="003F4FDC">
            <w:pPr>
              <w:shd w:val="clear" w:color="auto" w:fill="FFFFFF"/>
              <w:jc w:val="both"/>
              <w:rPr>
                <w:rFonts w:ascii="Sylfaen" w:eastAsia="Calibri" w:hAnsi="Sylfaen"/>
                <w:szCs w:val="22"/>
                <w:lang w:val="hy-AM" w:eastAsia="en-US"/>
              </w:rPr>
            </w:pPr>
          </w:p>
          <w:p w:rsidR="004B0873" w:rsidRDefault="004B0873" w:rsidP="003F4FDC">
            <w:pPr>
              <w:shd w:val="clear" w:color="auto" w:fill="FFFFFF"/>
              <w:jc w:val="both"/>
              <w:rPr>
                <w:rFonts w:ascii="Sylfaen" w:eastAsia="Calibri" w:hAnsi="Sylfaen"/>
                <w:szCs w:val="22"/>
                <w:lang w:val="hy-AM" w:eastAsia="en-US"/>
              </w:rPr>
            </w:pPr>
          </w:p>
          <w:p w:rsidR="004B0873" w:rsidRPr="00712294" w:rsidRDefault="004B0873" w:rsidP="003F4FDC">
            <w:pPr>
              <w:shd w:val="clear" w:color="auto" w:fill="FFFFFF"/>
              <w:jc w:val="both"/>
              <w:rPr>
                <w:rFonts w:ascii="Sylfaen" w:eastAsia="Calibri" w:hAnsi="Sylfaen"/>
                <w:szCs w:val="22"/>
                <w:lang w:val="hy-AM" w:eastAsia="en-US"/>
              </w:rPr>
            </w:pPr>
          </w:p>
          <w:p w:rsidR="00712294" w:rsidRPr="00712294" w:rsidRDefault="00712294" w:rsidP="003F4FDC">
            <w:pPr>
              <w:shd w:val="clear" w:color="auto" w:fill="FFFFFF"/>
              <w:jc w:val="both"/>
              <w:rPr>
                <w:rFonts w:eastAsia="Calibri"/>
                <w:b/>
                <w:szCs w:val="22"/>
                <w:lang w:val="hy-AM" w:eastAsia="en-US"/>
              </w:rPr>
            </w:pPr>
            <w:r w:rsidRPr="00712294">
              <w:rPr>
                <w:rFonts w:eastAsia="Calibri"/>
                <w:b/>
                <w:szCs w:val="22"/>
                <w:lang w:val="hy-AM" w:eastAsia="en-US"/>
              </w:rPr>
              <w:t>2.</w:t>
            </w:r>
            <w:r w:rsidRPr="00712294">
              <w:rPr>
                <w:rFonts w:ascii="Sylfaen" w:eastAsia="Calibri" w:hAnsi="Sylfaen" w:cs="Sylfaen"/>
                <w:b/>
                <w:szCs w:val="22"/>
                <w:lang w:val="hy-AM" w:eastAsia="en-US"/>
              </w:rPr>
              <w:t>Արտադրանքի</w:t>
            </w:r>
            <w:r w:rsidRPr="00712294">
              <w:rPr>
                <w:rFonts w:eastAsia="Calibri"/>
                <w:b/>
                <w:szCs w:val="22"/>
                <w:lang w:val="hy-AM" w:eastAsia="en-US"/>
              </w:rPr>
              <w:t xml:space="preserve"> </w:t>
            </w:r>
            <w:r w:rsidRPr="00712294">
              <w:rPr>
                <w:rFonts w:ascii="Sylfaen" w:eastAsia="Calibri" w:hAnsi="Sylfaen" w:cs="Sylfaen"/>
                <w:b/>
                <w:szCs w:val="22"/>
                <w:lang w:val="hy-AM" w:eastAsia="en-US"/>
              </w:rPr>
              <w:t>որակը</w:t>
            </w:r>
            <w:r w:rsidRPr="00712294">
              <w:rPr>
                <w:rFonts w:eastAsia="Calibri"/>
                <w:b/>
                <w:szCs w:val="22"/>
                <w:lang w:val="hy-AM" w:eastAsia="en-US"/>
              </w:rPr>
              <w:t xml:space="preserve"> </w:t>
            </w:r>
            <w:r w:rsidRPr="00712294">
              <w:rPr>
                <w:rFonts w:ascii="Sylfaen" w:eastAsia="Calibri" w:hAnsi="Sylfaen" w:cs="Sylfaen"/>
                <w:b/>
                <w:szCs w:val="22"/>
                <w:lang w:val="hy-AM" w:eastAsia="en-US"/>
              </w:rPr>
              <w:t>և</w:t>
            </w:r>
            <w:r w:rsidRPr="00712294">
              <w:rPr>
                <w:rFonts w:eastAsia="Calibri"/>
                <w:b/>
                <w:szCs w:val="22"/>
                <w:lang w:val="hy-AM" w:eastAsia="en-US"/>
              </w:rPr>
              <w:t xml:space="preserve"> </w:t>
            </w:r>
            <w:r w:rsidRPr="00712294">
              <w:rPr>
                <w:rFonts w:ascii="Sylfaen" w:eastAsia="Calibri" w:hAnsi="Sylfaen" w:cs="Sylfaen"/>
                <w:b/>
                <w:szCs w:val="22"/>
                <w:lang w:val="hy-AM" w:eastAsia="en-US"/>
              </w:rPr>
              <w:t>երաշխիքային</w:t>
            </w:r>
            <w:r w:rsidRPr="00712294">
              <w:rPr>
                <w:rFonts w:eastAsia="Calibri"/>
                <w:b/>
                <w:szCs w:val="22"/>
                <w:lang w:val="hy-AM" w:eastAsia="en-US"/>
              </w:rPr>
              <w:t xml:space="preserve"> </w:t>
            </w:r>
            <w:r w:rsidRPr="00712294">
              <w:rPr>
                <w:rFonts w:ascii="Sylfaen" w:eastAsia="Calibri" w:hAnsi="Sylfaen" w:cs="Sylfaen"/>
                <w:b/>
                <w:szCs w:val="22"/>
                <w:lang w:val="hy-AM" w:eastAsia="en-US"/>
              </w:rPr>
              <w:t>սպասարկման</w:t>
            </w:r>
            <w:r w:rsidRPr="00712294">
              <w:rPr>
                <w:rFonts w:eastAsia="Calibri"/>
                <w:b/>
                <w:szCs w:val="22"/>
                <w:lang w:val="hy-AM" w:eastAsia="en-US"/>
              </w:rPr>
              <w:t xml:space="preserve"> </w:t>
            </w:r>
            <w:r w:rsidRPr="00712294">
              <w:rPr>
                <w:rFonts w:ascii="Sylfaen" w:eastAsia="Calibri" w:hAnsi="Sylfaen" w:cs="Sylfaen"/>
                <w:b/>
                <w:szCs w:val="22"/>
                <w:lang w:val="hy-AM" w:eastAsia="en-US"/>
              </w:rPr>
              <w:t>ժամկետը</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համաչափ պակասացնել ապրանքի գինը;</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-հատուցել Գնորդին ապրանքի թերությունները վերացնելու համար կատարած բոլոր ծախսերը;</w:t>
            </w:r>
          </w:p>
          <w:p w:rsidR="00712294" w:rsidRPr="00712294" w:rsidRDefault="00712294" w:rsidP="003F4FDC">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712294" w:rsidRDefault="00712294" w:rsidP="003F4FDC">
            <w:pPr>
              <w:shd w:val="clear" w:color="auto" w:fill="FFFFFF"/>
              <w:jc w:val="both"/>
              <w:rPr>
                <w:rFonts w:ascii="Sylfaen" w:hAnsi="Sylfaen"/>
                <w:szCs w:val="22"/>
                <w:lang w:val="hy-AM" w:eastAsia="en-US"/>
              </w:rPr>
            </w:pPr>
          </w:p>
          <w:p w:rsidR="004B0873" w:rsidRDefault="004B0873" w:rsidP="003F4FDC">
            <w:pPr>
              <w:shd w:val="clear" w:color="auto" w:fill="FFFFFF"/>
              <w:jc w:val="both"/>
              <w:rPr>
                <w:rFonts w:ascii="Sylfaen" w:hAnsi="Sylfaen"/>
                <w:szCs w:val="22"/>
                <w:lang w:val="hy-AM" w:eastAsia="en-US"/>
              </w:rPr>
            </w:pPr>
          </w:p>
          <w:p w:rsidR="004B0873" w:rsidRPr="00712294" w:rsidRDefault="004B0873" w:rsidP="003F4FDC">
            <w:pPr>
              <w:shd w:val="clear" w:color="auto" w:fill="FFFFFF"/>
              <w:jc w:val="both"/>
              <w:rPr>
                <w:rFonts w:ascii="Sylfaen" w:hAnsi="Sylfaen"/>
                <w:szCs w:val="22"/>
                <w:lang w:val="hy-AM" w:eastAsia="en-US"/>
              </w:rPr>
            </w:pPr>
          </w:p>
          <w:p w:rsidR="00712294" w:rsidRPr="00712294" w:rsidRDefault="00712294" w:rsidP="003F4FDC">
            <w:pPr>
              <w:shd w:val="clear" w:color="auto" w:fill="FFFFFF"/>
              <w:jc w:val="both"/>
              <w:rPr>
                <w:b/>
                <w:szCs w:val="22"/>
                <w:lang w:val="hy-AM"/>
              </w:rPr>
            </w:pPr>
            <w:r w:rsidRPr="00712294">
              <w:rPr>
                <w:b/>
                <w:szCs w:val="22"/>
                <w:lang w:val="hy-AM"/>
              </w:rPr>
              <w:t>3.</w:t>
            </w:r>
            <w:r w:rsidRPr="00712294">
              <w:rPr>
                <w:rFonts w:ascii="Sylfaen" w:hAnsi="Sylfaen" w:cs="Sylfaen"/>
                <w:b/>
                <w:szCs w:val="22"/>
                <w:lang w:val="hy-AM"/>
              </w:rPr>
              <w:t>Մատակարարման</w:t>
            </w:r>
            <w:r w:rsidRPr="00712294">
              <w:rPr>
                <w:b/>
                <w:szCs w:val="22"/>
                <w:lang w:val="hy-AM"/>
              </w:rPr>
              <w:t xml:space="preserve"> </w:t>
            </w:r>
            <w:r w:rsidRPr="00712294">
              <w:rPr>
                <w:rFonts w:ascii="Sylfaen" w:hAnsi="Sylfaen" w:cs="Sylfaen"/>
                <w:b/>
                <w:szCs w:val="22"/>
                <w:lang w:val="hy-AM"/>
              </w:rPr>
              <w:t>ժամկետը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կարգը</w:t>
            </w:r>
          </w:p>
          <w:p w:rsidR="00712294" w:rsidRPr="00712294" w:rsidRDefault="00712294" w:rsidP="003F4FDC">
            <w:pPr>
              <w:shd w:val="clear" w:color="auto" w:fill="FFFFFF"/>
              <w:jc w:val="both"/>
              <w:rPr>
                <w:szCs w:val="22"/>
                <w:lang w:val="hy-AM"/>
              </w:rPr>
            </w:pPr>
            <w:r w:rsidRPr="00712294">
              <w:rPr>
                <w:szCs w:val="22"/>
                <w:lang w:val="hy-AM"/>
              </w:rPr>
              <w:t xml:space="preserve">3.1. </w:t>
            </w:r>
            <w:r w:rsidRPr="00712294">
              <w:rPr>
                <w:rFonts w:ascii="Sylfaen" w:hAnsi="Sylfaen" w:cs="Sylfaen"/>
                <w:szCs w:val="22"/>
                <w:lang w:val="hy-AM"/>
              </w:rPr>
              <w:t>Մատակարարը</w:t>
            </w:r>
            <w:r w:rsidRPr="00712294">
              <w:rPr>
                <w:szCs w:val="22"/>
                <w:lang w:val="hy-AM"/>
              </w:rPr>
              <w:t xml:space="preserve"> </w:t>
            </w:r>
            <w:r w:rsidRPr="00712294">
              <w:rPr>
                <w:rFonts w:ascii="Sylfaen" w:hAnsi="Sylfaen" w:cs="Sylfaen"/>
                <w:szCs w:val="22"/>
                <w:lang w:val="hy-AM"/>
              </w:rPr>
              <w:t>պարտավոր</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Ապրանքը</w:t>
            </w:r>
            <w:r w:rsidRPr="00712294">
              <w:rPr>
                <w:szCs w:val="22"/>
                <w:lang w:val="hy-AM"/>
              </w:rPr>
              <w:t xml:space="preserve"> </w:t>
            </w:r>
            <w:r w:rsidRPr="00712294">
              <w:rPr>
                <w:rFonts w:ascii="Sylfaen" w:hAnsi="Sylfaen" w:cs="Sylfaen"/>
                <w:szCs w:val="22"/>
                <w:lang w:val="hy-AM"/>
              </w:rPr>
              <w:t>մատակարարել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ստորագրման</w:t>
            </w:r>
            <w:r w:rsidRPr="00712294">
              <w:rPr>
                <w:szCs w:val="22"/>
                <w:lang w:val="hy-AM"/>
              </w:rPr>
              <w:t xml:space="preserve"> </w:t>
            </w:r>
            <w:r w:rsidRPr="00712294">
              <w:rPr>
                <w:rFonts w:ascii="Sylfaen" w:hAnsi="Sylfaen" w:cs="Sylfaen"/>
                <w:szCs w:val="22"/>
                <w:lang w:val="hy-AM"/>
              </w:rPr>
              <w:t>ամսաթվից</w:t>
            </w:r>
            <w:r w:rsidRPr="00712294">
              <w:rPr>
                <w:szCs w:val="22"/>
                <w:lang w:val="hy-AM"/>
              </w:rPr>
              <w:t xml:space="preserve"> </w:t>
            </w:r>
            <w:r w:rsidRPr="00712294">
              <w:rPr>
                <w:szCs w:val="22"/>
                <w:highlight w:val="red"/>
                <w:lang w:val="hy-AM"/>
              </w:rPr>
              <w:t>________</w:t>
            </w:r>
            <w:r w:rsidRPr="00712294">
              <w:rPr>
                <w:szCs w:val="22"/>
                <w:lang w:val="hy-AM"/>
              </w:rPr>
              <w:t>/</w:t>
            </w:r>
            <w:r w:rsidRPr="00712294">
              <w:rPr>
                <w:szCs w:val="22"/>
                <w:highlight w:val="red"/>
                <w:lang w:val="hy-AM"/>
              </w:rPr>
              <w:t>________</w:t>
            </w:r>
            <w:r w:rsidRPr="00712294">
              <w:rPr>
                <w:szCs w:val="22"/>
                <w:lang w:val="hy-AM"/>
              </w:rPr>
              <w:t xml:space="preserve">/ </w:t>
            </w:r>
            <w:r w:rsidRPr="00712294">
              <w:rPr>
                <w:rFonts w:ascii="Sylfaen" w:hAnsi="Sylfaen" w:cs="Sylfaen"/>
                <w:szCs w:val="22"/>
                <w:lang w:val="hy-AM"/>
              </w:rPr>
              <w:t>օրացույցային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p>
          <w:p w:rsidR="002504CD" w:rsidRPr="004E6DE5" w:rsidRDefault="00712294" w:rsidP="003F4FDC">
            <w:pPr>
              <w:jc w:val="both"/>
              <w:rPr>
                <w:rFonts w:ascii="Sylfaen" w:hAnsi="Sylfaen" w:cs="Sylfaen"/>
                <w:szCs w:val="22"/>
                <w:lang w:val="hy-AM"/>
              </w:rPr>
            </w:pPr>
            <w:r w:rsidRPr="00712294">
              <w:rPr>
                <w:szCs w:val="22"/>
                <w:lang w:val="hy-AM"/>
              </w:rPr>
              <w:t xml:space="preserve">3.2.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մատակարարումը</w:t>
            </w:r>
            <w:r w:rsidRPr="004E6DE5">
              <w:rPr>
                <w:rFonts w:ascii="Sylfaen" w:hAnsi="Sylfaen" w:cs="Sylfaen"/>
                <w:szCs w:val="22"/>
                <w:lang w:val="hy-AM"/>
              </w:rPr>
              <w:t xml:space="preserve"> </w:t>
            </w:r>
            <w:r w:rsidRPr="00712294">
              <w:rPr>
                <w:rFonts w:ascii="Sylfaen" w:hAnsi="Sylfaen" w:cs="Sylfaen"/>
                <w:szCs w:val="22"/>
                <w:lang w:val="hy-AM"/>
              </w:rPr>
              <w:t>իրականացվում</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հետևյալ </w:t>
            </w:r>
            <w:r w:rsidR="002504CD" w:rsidRPr="004E6DE5">
              <w:rPr>
                <w:rFonts w:ascii="Sylfaen" w:hAnsi="Sylfaen" w:cs="Sylfaen"/>
                <w:szCs w:val="22"/>
                <w:lang w:val="hy-AM"/>
              </w:rPr>
              <w:t xml:space="preserve">հասցեներով՝ </w:t>
            </w:r>
            <w:r w:rsidRPr="004E6DE5">
              <w:rPr>
                <w:rFonts w:ascii="Sylfaen" w:hAnsi="Sylfaen" w:cs="Sylfaen"/>
                <w:szCs w:val="22"/>
                <w:lang w:val="hy-AM"/>
              </w:rPr>
              <w:t xml:space="preserve"> </w:t>
            </w:r>
            <w:r w:rsidR="002504CD" w:rsidRPr="004E6DE5">
              <w:rPr>
                <w:rFonts w:ascii="Sylfaen" w:hAnsi="Sylfaen" w:cs="Sylfaen"/>
                <w:szCs w:val="22"/>
                <w:lang w:val="hy-AM"/>
              </w:rPr>
              <w:t xml:space="preserve">ք. Երևան, վառելիքի պահեստ ք. Երևան; ք. Գյումրի վառելիքի պահեստ ք. Գյումրի, ք. Ալավերդի, վառելիքի պահեստ կ. Սանահին; </w:t>
            </w:r>
          </w:p>
          <w:p w:rsidR="00712294" w:rsidRPr="004E6DE5" w:rsidRDefault="00712294" w:rsidP="003F4FDC">
            <w:pPr>
              <w:shd w:val="clear" w:color="auto" w:fill="FFFFFF"/>
              <w:jc w:val="both"/>
              <w:rPr>
                <w:rFonts w:ascii="Sylfaen" w:hAnsi="Sylfaen" w:cs="Sylfaen"/>
                <w:szCs w:val="22"/>
                <w:lang w:val="hy-AM"/>
              </w:rPr>
            </w:pPr>
            <w:r w:rsidRPr="004E6DE5">
              <w:rPr>
                <w:rFonts w:ascii="Sylfaen" w:hAnsi="Sylfaen" w:cs="Sylfaen"/>
                <w:szCs w:val="22"/>
                <w:lang w:val="hy-AM"/>
              </w:rPr>
              <w:t xml:space="preserve">3.3.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ընդունումն</w:t>
            </w:r>
            <w:r w:rsidRPr="004E6DE5">
              <w:rPr>
                <w:rFonts w:ascii="Sylfaen" w:hAnsi="Sylfaen" w:cs="Sylfaen"/>
                <w:szCs w:val="22"/>
                <w:lang w:val="hy-AM"/>
              </w:rPr>
              <w:t xml:space="preserve"> </w:t>
            </w:r>
            <w:r w:rsidRPr="00712294">
              <w:rPr>
                <w:rFonts w:ascii="Sylfaen" w:hAnsi="Sylfaen" w:cs="Sylfaen"/>
                <w:szCs w:val="22"/>
                <w:lang w:val="hy-AM"/>
              </w:rPr>
              <w:t>իրականացվում</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П</w:t>
            </w:r>
            <w:r w:rsidRPr="004E6DE5">
              <w:rPr>
                <w:rFonts w:ascii="Sylfaen" w:hAnsi="Sylfaen" w:cs="Sylfaen"/>
                <w:szCs w:val="22"/>
                <w:lang w:val="hy-AM"/>
              </w:rPr>
              <w:noBreakHyphen/>
              <w:t>6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կարգն</w:t>
            </w:r>
            <w:r w:rsidRPr="004E6DE5">
              <w:rPr>
                <w:rFonts w:ascii="Sylfaen" w:hAnsi="Sylfaen" w:cs="Sylfaen"/>
                <w:szCs w:val="22"/>
                <w:lang w:val="hy-AM"/>
              </w:rPr>
              <w:t xml:space="preserve"> </w:t>
            </w:r>
            <w:r w:rsidRPr="00712294">
              <w:rPr>
                <w:rFonts w:ascii="Sylfaen" w:hAnsi="Sylfaen" w:cs="Sylfaen"/>
                <w:szCs w:val="22"/>
                <w:lang w:val="hy-AM"/>
              </w:rPr>
              <w:t>ըստ</w:t>
            </w:r>
            <w:r w:rsidRPr="004E6DE5">
              <w:rPr>
                <w:rFonts w:ascii="Sylfaen" w:hAnsi="Sylfaen" w:cs="Sylfaen"/>
                <w:szCs w:val="22"/>
                <w:lang w:val="hy-AM"/>
              </w:rPr>
              <w:t xml:space="preserve"> </w:t>
            </w:r>
            <w:r w:rsidRPr="00712294">
              <w:rPr>
                <w:rFonts w:ascii="Sylfaen" w:hAnsi="Sylfaen" w:cs="Sylfaen"/>
                <w:szCs w:val="22"/>
                <w:lang w:val="hy-AM"/>
              </w:rPr>
              <w:t>քանակի</w:t>
            </w:r>
            <w:r w:rsidRPr="004E6DE5">
              <w:rPr>
                <w:rFonts w:ascii="Sylfaen" w:hAnsi="Sylfaen" w:cs="Sylfaen"/>
                <w:szCs w:val="22"/>
                <w:lang w:val="hy-AM"/>
              </w:rPr>
              <w:t xml:space="preserve">» </w:t>
            </w:r>
            <w:r w:rsidRPr="00712294">
              <w:rPr>
                <w:rFonts w:ascii="Sylfaen" w:hAnsi="Sylfaen" w:cs="Sylfaen"/>
                <w:szCs w:val="22"/>
                <w:lang w:val="hy-AM"/>
              </w:rPr>
              <w:t>և</w:t>
            </w:r>
            <w:r w:rsidRPr="004E6DE5">
              <w:rPr>
                <w:rFonts w:ascii="Sylfaen" w:hAnsi="Sylfaen" w:cs="Sylfaen"/>
                <w:szCs w:val="22"/>
                <w:lang w:val="hy-AM"/>
              </w:rPr>
              <w:t xml:space="preserve">   П-7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կարգն</w:t>
            </w:r>
            <w:r w:rsidRPr="004E6DE5">
              <w:rPr>
                <w:rFonts w:ascii="Sylfaen" w:hAnsi="Sylfaen" w:cs="Sylfaen"/>
                <w:szCs w:val="22"/>
                <w:lang w:val="hy-AM"/>
              </w:rPr>
              <w:t xml:space="preserve"> </w:t>
            </w:r>
            <w:r w:rsidRPr="00712294">
              <w:rPr>
                <w:rFonts w:ascii="Sylfaen" w:hAnsi="Sylfaen" w:cs="Sylfaen"/>
                <w:szCs w:val="22"/>
                <w:lang w:val="hy-AM"/>
              </w:rPr>
              <w:t>ըստ</w:t>
            </w:r>
            <w:r w:rsidRPr="004E6DE5">
              <w:rPr>
                <w:rFonts w:ascii="Sylfaen" w:hAnsi="Sylfaen" w:cs="Sylfaen"/>
                <w:szCs w:val="22"/>
                <w:lang w:val="hy-AM"/>
              </w:rPr>
              <w:t xml:space="preserve"> </w:t>
            </w:r>
            <w:r w:rsidRPr="00712294">
              <w:rPr>
                <w:rFonts w:ascii="Sylfaen" w:hAnsi="Sylfaen" w:cs="Sylfaen"/>
                <w:szCs w:val="22"/>
                <w:lang w:val="hy-AM"/>
              </w:rPr>
              <w:t>որակի</w:t>
            </w:r>
            <w:r w:rsidRPr="004E6DE5">
              <w:rPr>
                <w:rFonts w:ascii="Sylfaen" w:hAnsi="Sylfaen" w:cs="Sylfaen"/>
                <w:szCs w:val="22"/>
                <w:lang w:val="hy-AM"/>
              </w:rPr>
              <w:t xml:space="preserve">» </w:t>
            </w:r>
            <w:r w:rsidRPr="00712294">
              <w:rPr>
                <w:rFonts w:ascii="Sylfaen" w:hAnsi="Sylfaen" w:cs="Sylfaen"/>
                <w:szCs w:val="22"/>
                <w:lang w:val="hy-AM"/>
              </w:rPr>
              <w:t>հրահանգների</w:t>
            </w:r>
            <w:r w:rsidRPr="004E6DE5">
              <w:rPr>
                <w:rFonts w:ascii="Sylfaen" w:hAnsi="Sylfaen" w:cs="Sylfaen"/>
                <w:szCs w:val="22"/>
                <w:lang w:val="hy-AM"/>
              </w:rPr>
              <w:t xml:space="preserve"> </w:t>
            </w:r>
            <w:r w:rsidRPr="00712294">
              <w:rPr>
                <w:rFonts w:ascii="Sylfaen" w:hAnsi="Sylfaen" w:cs="Sylfaen"/>
                <w:szCs w:val="22"/>
                <w:lang w:val="hy-AM"/>
              </w:rPr>
              <w:t>համաձայն</w:t>
            </w:r>
            <w:r w:rsidRPr="004E6DE5">
              <w:rPr>
                <w:rFonts w:ascii="Sylfaen" w:hAnsi="Sylfaen" w:cs="Sylfaen"/>
                <w:szCs w:val="22"/>
                <w:lang w:val="hy-AM"/>
              </w:rPr>
              <w:t>:</w:t>
            </w:r>
          </w:p>
          <w:p w:rsidR="00712294" w:rsidRPr="004E6DE5" w:rsidRDefault="00712294" w:rsidP="003F4FDC">
            <w:pPr>
              <w:shd w:val="clear" w:color="auto" w:fill="FFFFFF"/>
              <w:jc w:val="both"/>
              <w:rPr>
                <w:rFonts w:ascii="Sylfaen" w:hAnsi="Sylfaen" w:cs="Sylfaen"/>
                <w:szCs w:val="22"/>
                <w:lang w:val="hy-AM"/>
              </w:rPr>
            </w:pPr>
            <w:r w:rsidRPr="004E6DE5">
              <w:rPr>
                <w:rFonts w:ascii="Sylfaen" w:hAnsi="Sylfaen" w:cs="Sylfaen"/>
                <w:szCs w:val="22"/>
                <w:lang w:val="hy-AM"/>
              </w:rPr>
              <w:t xml:space="preserve">3.4. </w:t>
            </w:r>
            <w:r w:rsidRPr="00712294">
              <w:rPr>
                <w:rFonts w:ascii="Sylfaen" w:hAnsi="Sylfaen" w:cs="Sylfaen"/>
                <w:szCs w:val="22"/>
                <w:lang w:val="hy-AM"/>
              </w:rPr>
              <w:t>Մատակարարման</w:t>
            </w:r>
            <w:r w:rsidRPr="004E6DE5">
              <w:rPr>
                <w:rFonts w:ascii="Sylfaen" w:hAnsi="Sylfaen" w:cs="Sylfaen"/>
                <w:szCs w:val="22"/>
                <w:lang w:val="hy-AM"/>
              </w:rPr>
              <w:t xml:space="preserve"> </w:t>
            </w:r>
            <w:r w:rsidRPr="00712294">
              <w:rPr>
                <w:rFonts w:ascii="Sylfaen" w:hAnsi="Sylfaen" w:cs="Sylfaen"/>
                <w:szCs w:val="22"/>
                <w:lang w:val="hy-AM"/>
              </w:rPr>
              <w:t>ամսաթիվ</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w:t>
            </w:r>
            <w:r w:rsidRPr="00712294">
              <w:rPr>
                <w:rFonts w:ascii="Sylfaen" w:hAnsi="Sylfaen" w:cs="Sylfaen"/>
                <w:szCs w:val="22"/>
                <w:lang w:val="hy-AM"/>
              </w:rPr>
              <w:t>համարվում</w:t>
            </w:r>
            <w:r w:rsidRPr="004E6DE5">
              <w:rPr>
                <w:rFonts w:ascii="Sylfaen" w:hAnsi="Sylfaen" w:cs="Sylfaen"/>
                <w:szCs w:val="22"/>
                <w:lang w:val="hy-AM"/>
              </w:rPr>
              <w:t xml:space="preserve"> </w:t>
            </w:r>
            <w:r w:rsidRPr="00712294">
              <w:rPr>
                <w:rFonts w:ascii="Sylfaen" w:hAnsi="Sylfaen" w:cs="Sylfaen"/>
                <w:szCs w:val="22"/>
                <w:lang w:val="hy-AM"/>
              </w:rPr>
              <w:t>Գնորդի</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ամսաթիվը</w:t>
            </w:r>
            <w:r w:rsidRPr="004E6DE5">
              <w:rPr>
                <w:rFonts w:ascii="Sylfaen" w:hAnsi="Sylfaen" w:cs="Sylfaen"/>
                <w:szCs w:val="22"/>
                <w:lang w:val="hy-AM"/>
              </w:rPr>
              <w:t xml:space="preserve">, </w:t>
            </w:r>
            <w:r w:rsidRPr="00712294">
              <w:rPr>
                <w:rFonts w:ascii="Sylfaen" w:hAnsi="Sylfaen" w:cs="Sylfaen"/>
                <w:szCs w:val="22"/>
                <w:lang w:val="hy-AM"/>
              </w:rPr>
              <w:t>վերջինիս</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որակի</w:t>
            </w:r>
            <w:r w:rsidRPr="004E6DE5">
              <w:rPr>
                <w:rFonts w:ascii="Sylfaen" w:hAnsi="Sylfaen" w:cs="Sylfaen"/>
                <w:szCs w:val="22"/>
                <w:lang w:val="hy-AM"/>
              </w:rPr>
              <w:t xml:space="preserve"> </w:t>
            </w:r>
            <w:r w:rsidRPr="00712294">
              <w:rPr>
                <w:rFonts w:ascii="Sylfaen" w:hAnsi="Sylfaen" w:cs="Sylfaen"/>
                <w:szCs w:val="22"/>
                <w:lang w:val="hy-AM"/>
              </w:rPr>
              <w:t>և</w:t>
            </w:r>
            <w:r w:rsidRPr="004E6DE5">
              <w:rPr>
                <w:rFonts w:ascii="Sylfaen" w:hAnsi="Sylfaen" w:cs="Sylfaen"/>
                <w:szCs w:val="22"/>
                <w:lang w:val="hy-AM"/>
              </w:rPr>
              <w:t xml:space="preserve"> </w:t>
            </w:r>
            <w:r w:rsidRPr="00712294">
              <w:rPr>
                <w:rFonts w:ascii="Sylfaen" w:hAnsi="Sylfaen" w:cs="Sylfaen"/>
                <w:szCs w:val="22"/>
                <w:lang w:val="hy-AM"/>
              </w:rPr>
              <w:t>քանակի</w:t>
            </w:r>
            <w:r w:rsidRPr="004E6DE5">
              <w:rPr>
                <w:rFonts w:ascii="Sylfaen" w:hAnsi="Sylfaen" w:cs="Sylfaen"/>
                <w:szCs w:val="22"/>
                <w:lang w:val="hy-AM"/>
              </w:rPr>
              <w:t xml:space="preserve"> </w:t>
            </w:r>
            <w:r w:rsidRPr="00712294">
              <w:rPr>
                <w:rFonts w:ascii="Sylfaen" w:hAnsi="Sylfaen" w:cs="Sylfaen"/>
                <w:szCs w:val="22"/>
                <w:lang w:val="hy-AM"/>
              </w:rPr>
              <w:t>հանդեպ</w:t>
            </w:r>
            <w:r w:rsidRPr="004E6DE5">
              <w:rPr>
                <w:rFonts w:ascii="Sylfaen" w:hAnsi="Sylfaen" w:cs="Sylfaen"/>
                <w:szCs w:val="22"/>
                <w:lang w:val="hy-AM"/>
              </w:rPr>
              <w:t xml:space="preserve"> </w:t>
            </w:r>
            <w:r w:rsidRPr="00712294">
              <w:rPr>
                <w:rFonts w:ascii="Sylfaen" w:hAnsi="Sylfaen" w:cs="Sylfaen"/>
                <w:szCs w:val="22"/>
                <w:lang w:val="hy-AM"/>
              </w:rPr>
              <w:t>բողոքի</w:t>
            </w:r>
            <w:r w:rsidRPr="004E6DE5">
              <w:rPr>
                <w:rFonts w:ascii="Sylfaen" w:hAnsi="Sylfaen" w:cs="Sylfaen"/>
                <w:szCs w:val="22"/>
                <w:lang w:val="hy-AM"/>
              </w:rPr>
              <w:t xml:space="preserve"> </w:t>
            </w:r>
            <w:r w:rsidRPr="00712294">
              <w:rPr>
                <w:rFonts w:ascii="Sylfaen" w:hAnsi="Sylfaen" w:cs="Sylfaen"/>
                <w:szCs w:val="22"/>
                <w:lang w:val="hy-AM"/>
              </w:rPr>
              <w:t>բացակայության</w:t>
            </w:r>
            <w:r w:rsidRPr="004E6DE5">
              <w:rPr>
                <w:rFonts w:ascii="Sylfaen" w:hAnsi="Sylfaen" w:cs="Sylfaen"/>
                <w:szCs w:val="22"/>
                <w:lang w:val="hy-AM"/>
              </w:rPr>
              <w:t xml:space="preserve"> </w:t>
            </w:r>
            <w:r w:rsidRPr="00712294">
              <w:rPr>
                <w:rFonts w:ascii="Sylfaen" w:hAnsi="Sylfaen" w:cs="Sylfaen"/>
                <w:szCs w:val="22"/>
                <w:lang w:val="hy-AM"/>
              </w:rPr>
              <w:t>դեպքում</w:t>
            </w:r>
            <w:r w:rsidRPr="004E6DE5">
              <w:rPr>
                <w:rFonts w:ascii="Sylfaen" w:hAnsi="Sylfaen" w:cs="Sylfaen"/>
                <w:szCs w:val="22"/>
                <w:lang w:val="hy-AM"/>
              </w:rPr>
              <w:t>:</w:t>
            </w:r>
          </w:p>
          <w:p w:rsidR="00712294" w:rsidRPr="00712294" w:rsidRDefault="00712294" w:rsidP="003F4FDC">
            <w:pPr>
              <w:shd w:val="clear" w:color="auto" w:fill="FFFFFF"/>
              <w:jc w:val="both"/>
              <w:rPr>
                <w:szCs w:val="22"/>
                <w:lang w:val="hy-AM"/>
              </w:rPr>
            </w:pPr>
            <w:r w:rsidRPr="004E6DE5">
              <w:rPr>
                <w:rFonts w:ascii="Sylfaen" w:hAnsi="Sylfaen" w:cs="Sylfaen"/>
                <w:szCs w:val="22"/>
                <w:lang w:val="hy-AM"/>
              </w:rPr>
              <w:t xml:space="preserve">3.5.   </w:t>
            </w:r>
            <w:r w:rsidRPr="00712294">
              <w:rPr>
                <w:rFonts w:ascii="Sylfaen" w:hAnsi="Sylfaen" w:cs="Sylfaen"/>
                <w:szCs w:val="22"/>
                <w:lang w:val="hy-AM"/>
              </w:rPr>
              <w:t>Մինչ</w:t>
            </w:r>
            <w:r w:rsidRPr="004E6DE5">
              <w:rPr>
                <w:rFonts w:ascii="Sylfaen" w:hAnsi="Sylfaen" w:cs="Sylfaen"/>
                <w:szCs w:val="22"/>
                <w:lang w:val="hy-AM"/>
              </w:rPr>
              <w:t xml:space="preserve"> </w:t>
            </w:r>
            <w:r w:rsidRPr="00712294">
              <w:rPr>
                <w:rFonts w:ascii="Sylfaen" w:hAnsi="Sylfaen" w:cs="Sylfaen"/>
                <w:szCs w:val="22"/>
                <w:lang w:val="hy-AM"/>
              </w:rPr>
              <w:t>Գնորդի</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սույն</w:t>
            </w:r>
            <w:r w:rsidRPr="004E6DE5">
              <w:rPr>
                <w:rFonts w:ascii="Sylfaen" w:hAnsi="Sylfaen" w:cs="Sylfaen"/>
                <w:szCs w:val="22"/>
                <w:lang w:val="hy-AM"/>
              </w:rPr>
              <w:t xml:space="preserve"> </w:t>
            </w:r>
            <w:r w:rsidRPr="00712294">
              <w:rPr>
                <w:rFonts w:ascii="Sylfaen" w:hAnsi="Sylfaen" w:cs="Sylfaen"/>
                <w:szCs w:val="22"/>
                <w:lang w:val="hy-AM"/>
              </w:rPr>
              <w:t>Պայմանագրով</w:t>
            </w:r>
            <w:r w:rsidRPr="004E6DE5">
              <w:rPr>
                <w:rFonts w:ascii="Sylfaen" w:hAnsi="Sylfaen" w:cs="Sylfaen"/>
                <w:szCs w:val="22"/>
                <w:lang w:val="hy-AM"/>
              </w:rPr>
              <w:t xml:space="preserve"> </w:t>
            </w:r>
            <w:r w:rsidRPr="00712294">
              <w:rPr>
                <w:rFonts w:ascii="Sylfaen" w:hAnsi="Sylfaen" w:cs="Sylfaen"/>
                <w:szCs w:val="22"/>
                <w:lang w:val="hy-AM"/>
              </w:rPr>
              <w:t>նախատեսված</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lastRenderedPageBreak/>
              <w:t>ընդունումը</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պահպանման</w:t>
            </w:r>
            <w:r w:rsidRPr="004E6DE5">
              <w:rPr>
                <w:rFonts w:ascii="Sylfaen" w:hAnsi="Sylfaen" w:cs="Sylfaen"/>
                <w:szCs w:val="22"/>
                <w:lang w:val="hy-AM"/>
              </w:rPr>
              <w:t xml:space="preserve"> </w:t>
            </w:r>
            <w:r w:rsidRPr="00712294">
              <w:rPr>
                <w:rFonts w:ascii="Sylfaen" w:hAnsi="Sylfaen" w:cs="Sylfaen"/>
                <w:szCs w:val="22"/>
                <w:lang w:val="hy-AM"/>
              </w:rPr>
              <w:t>ռիսկն</w:t>
            </w:r>
            <w:r w:rsidRPr="00712294">
              <w:rPr>
                <w:szCs w:val="22"/>
                <w:lang w:val="hy-AM"/>
              </w:rPr>
              <w:t xml:space="preserve"> </w:t>
            </w:r>
            <w:r w:rsidRPr="00712294">
              <w:rPr>
                <w:rFonts w:ascii="Sylfaen" w:hAnsi="Sylfaen" w:cs="Sylfaen"/>
                <w:szCs w:val="22"/>
                <w:lang w:val="hy-AM"/>
              </w:rPr>
              <w:t>ամբողջությամբ</w:t>
            </w:r>
            <w:r w:rsidRPr="00712294">
              <w:rPr>
                <w:szCs w:val="22"/>
                <w:lang w:val="hy-AM"/>
              </w:rPr>
              <w:t xml:space="preserve"> </w:t>
            </w:r>
            <w:r w:rsidRPr="00712294">
              <w:rPr>
                <w:rFonts w:ascii="Sylfaen" w:hAnsi="Sylfaen" w:cs="Sylfaen"/>
                <w:szCs w:val="22"/>
                <w:lang w:val="hy-AM"/>
              </w:rPr>
              <w:t>կրում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Մատակարարը</w:t>
            </w:r>
            <w:r w:rsidRPr="00712294">
              <w:rPr>
                <w:szCs w:val="22"/>
                <w:lang w:val="hy-AM"/>
              </w:rPr>
              <w:t>:</w:t>
            </w:r>
          </w:p>
          <w:p w:rsidR="00712294" w:rsidRPr="00712294" w:rsidRDefault="00712294" w:rsidP="003F4FDC">
            <w:pPr>
              <w:shd w:val="clear" w:color="auto" w:fill="FFFFFF"/>
              <w:jc w:val="both"/>
              <w:rPr>
                <w:szCs w:val="22"/>
                <w:lang w:val="hy-AM"/>
              </w:rPr>
            </w:pPr>
            <w:r w:rsidRPr="00712294">
              <w:rPr>
                <w:szCs w:val="22"/>
                <w:lang w:val="hy-AM"/>
              </w:rPr>
              <w:t xml:space="preserve">3.6.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ստացումը</w:t>
            </w:r>
            <w:r w:rsidRPr="00712294">
              <w:rPr>
                <w:szCs w:val="22"/>
                <w:lang w:val="hy-AM"/>
              </w:rPr>
              <w:t xml:space="preserve"> </w:t>
            </w:r>
            <w:r w:rsidRPr="00712294">
              <w:rPr>
                <w:rFonts w:ascii="Sylfaen" w:hAnsi="Sylfaen" w:cs="Sylfaen"/>
                <w:szCs w:val="22"/>
                <w:lang w:val="hy-AM"/>
              </w:rPr>
              <w:t>Գնորդի</w:t>
            </w:r>
            <w:r w:rsidRPr="00712294">
              <w:rPr>
                <w:szCs w:val="22"/>
                <w:lang w:val="hy-AM"/>
              </w:rPr>
              <w:t xml:space="preserve"> </w:t>
            </w:r>
            <w:r w:rsidRPr="00712294">
              <w:rPr>
                <w:rFonts w:ascii="Sylfaen" w:hAnsi="Sylfaen" w:cs="Sylfaen"/>
                <w:szCs w:val="22"/>
                <w:lang w:val="hy-AM"/>
              </w:rPr>
              <w:t>կողմից</w:t>
            </w:r>
            <w:r w:rsidRPr="00712294">
              <w:rPr>
                <w:szCs w:val="22"/>
                <w:lang w:val="hy-AM"/>
              </w:rPr>
              <w:t xml:space="preserve"> </w:t>
            </w:r>
            <w:r w:rsidRPr="00712294">
              <w:rPr>
                <w:rFonts w:ascii="Sylfaen" w:hAnsi="Sylfaen" w:cs="Sylfaen"/>
                <w:szCs w:val="22"/>
                <w:lang w:val="hy-AM"/>
              </w:rPr>
              <w:t>հաստատվում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ապրանքա</w:t>
            </w:r>
            <w:r w:rsidRPr="00712294">
              <w:rPr>
                <w:szCs w:val="22"/>
                <w:lang w:val="hy-AM"/>
              </w:rPr>
              <w:t xml:space="preserve"> -</w:t>
            </w:r>
            <w:r w:rsidRPr="00712294">
              <w:rPr>
                <w:rFonts w:ascii="Sylfaen" w:hAnsi="Sylfaen" w:cs="Sylfaen"/>
                <w:szCs w:val="22"/>
                <w:lang w:val="hy-AM"/>
              </w:rPr>
              <w:t>տրանսպորտային</w:t>
            </w:r>
            <w:r w:rsidRPr="00712294">
              <w:rPr>
                <w:szCs w:val="22"/>
                <w:lang w:val="hy-AM"/>
              </w:rPr>
              <w:t xml:space="preserve"> </w:t>
            </w:r>
            <w:r w:rsidRPr="00712294">
              <w:rPr>
                <w:rFonts w:ascii="Sylfaen" w:hAnsi="Sylfaen" w:cs="Sylfaen"/>
                <w:szCs w:val="22"/>
                <w:lang w:val="hy-AM"/>
              </w:rPr>
              <w:t>բեռնագրի</w:t>
            </w:r>
            <w:r w:rsidRPr="00712294">
              <w:rPr>
                <w:szCs w:val="22"/>
                <w:lang w:val="hy-AM"/>
              </w:rPr>
              <w:t xml:space="preserve"> </w:t>
            </w:r>
            <w:r w:rsidRPr="00712294">
              <w:rPr>
                <w:rFonts w:ascii="Sylfaen" w:hAnsi="Sylfaen" w:cs="Sylfaen"/>
                <w:szCs w:val="22"/>
                <w:lang w:val="hy-AM"/>
              </w:rPr>
              <w:t>վրա</w:t>
            </w:r>
            <w:r w:rsidRPr="00712294">
              <w:rPr>
                <w:szCs w:val="22"/>
                <w:lang w:val="hy-AM"/>
              </w:rPr>
              <w:t xml:space="preserve"> </w:t>
            </w:r>
            <w:r w:rsidRPr="00712294">
              <w:rPr>
                <w:rFonts w:ascii="Sylfaen" w:hAnsi="Sylfaen" w:cs="Sylfaen"/>
                <w:szCs w:val="22"/>
                <w:lang w:val="hy-AM"/>
              </w:rPr>
              <w:t>Գնորդի</w:t>
            </w:r>
            <w:r w:rsidRPr="00712294">
              <w:rPr>
                <w:szCs w:val="22"/>
                <w:lang w:val="hy-AM"/>
              </w:rPr>
              <w:t xml:space="preserve"> </w:t>
            </w:r>
            <w:r w:rsidRPr="00712294">
              <w:rPr>
                <w:rFonts w:ascii="Sylfaen" w:hAnsi="Sylfaen" w:cs="Sylfaen"/>
                <w:szCs w:val="22"/>
                <w:lang w:val="hy-AM"/>
              </w:rPr>
              <w:t>լիազոր</w:t>
            </w:r>
            <w:r w:rsidRPr="00712294">
              <w:rPr>
                <w:szCs w:val="22"/>
                <w:lang w:val="hy-AM"/>
              </w:rPr>
              <w:t xml:space="preserve"> </w:t>
            </w:r>
            <w:r w:rsidRPr="00712294">
              <w:rPr>
                <w:rFonts w:ascii="Sylfaen" w:hAnsi="Sylfaen" w:cs="Sylfaen"/>
                <w:szCs w:val="22"/>
                <w:lang w:val="hy-AM"/>
              </w:rPr>
              <w:t>ներկայացուցչի</w:t>
            </w:r>
            <w:r w:rsidRPr="00712294">
              <w:rPr>
                <w:szCs w:val="22"/>
                <w:lang w:val="hy-AM"/>
              </w:rPr>
              <w:t xml:space="preserve"> </w:t>
            </w:r>
            <w:r w:rsidRPr="00712294">
              <w:rPr>
                <w:rFonts w:ascii="Sylfaen" w:hAnsi="Sylfaen" w:cs="Sylfaen"/>
                <w:szCs w:val="22"/>
                <w:lang w:val="hy-AM"/>
              </w:rPr>
              <w:t>ստորագրությամբ</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հանձնման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ակտի</w:t>
            </w:r>
            <w:r w:rsidRPr="00712294">
              <w:rPr>
                <w:szCs w:val="22"/>
                <w:lang w:val="hy-AM"/>
              </w:rPr>
              <w:t xml:space="preserve"> </w:t>
            </w:r>
            <w:r w:rsidRPr="00712294">
              <w:rPr>
                <w:rFonts w:ascii="Sylfaen" w:hAnsi="Sylfaen" w:cs="Sylfaen"/>
                <w:szCs w:val="22"/>
                <w:lang w:val="hy-AM"/>
              </w:rPr>
              <w:t>կազմման</w:t>
            </w:r>
            <w:r w:rsidRPr="00712294">
              <w:rPr>
                <w:szCs w:val="22"/>
                <w:lang w:val="hy-AM"/>
              </w:rPr>
              <w:t xml:space="preserve"> </w:t>
            </w:r>
            <w:r w:rsidRPr="00712294">
              <w:rPr>
                <w:rFonts w:ascii="Sylfaen" w:hAnsi="Sylfaen" w:cs="Sylfaen"/>
                <w:szCs w:val="22"/>
                <w:lang w:val="hy-AM"/>
              </w:rPr>
              <w:t>միջոցով</w:t>
            </w:r>
            <w:r w:rsidRPr="00712294">
              <w:rPr>
                <w:szCs w:val="22"/>
                <w:lang w:val="hy-AM"/>
              </w:rPr>
              <w:t xml:space="preserve">, </w:t>
            </w:r>
            <w:r w:rsidRPr="00712294">
              <w:rPr>
                <w:rFonts w:ascii="Sylfaen" w:hAnsi="Sylfaen" w:cs="Sylfaen"/>
                <w:szCs w:val="22"/>
                <w:lang w:val="hy-AM"/>
              </w:rPr>
              <w:t>որը</w:t>
            </w:r>
            <w:r w:rsidRPr="00712294">
              <w:rPr>
                <w:szCs w:val="22"/>
                <w:lang w:val="hy-AM"/>
              </w:rPr>
              <w:t xml:space="preserve"> </w:t>
            </w:r>
            <w:r w:rsidRPr="00712294">
              <w:rPr>
                <w:rFonts w:ascii="Sylfaen" w:hAnsi="Sylfaen" w:cs="Sylfaen"/>
                <w:szCs w:val="22"/>
                <w:lang w:val="hy-AM"/>
              </w:rPr>
              <w:t>ստորագրվում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լիազոր</w:t>
            </w:r>
            <w:r w:rsidRPr="00712294">
              <w:rPr>
                <w:szCs w:val="22"/>
                <w:lang w:val="hy-AM"/>
              </w:rPr>
              <w:t xml:space="preserve"> </w:t>
            </w:r>
            <w:r w:rsidRPr="00712294">
              <w:rPr>
                <w:rFonts w:ascii="Sylfaen" w:hAnsi="Sylfaen" w:cs="Sylfaen"/>
                <w:szCs w:val="22"/>
                <w:lang w:val="hy-AM"/>
              </w:rPr>
              <w:t>ներկայացուցիչների</w:t>
            </w:r>
            <w:r w:rsidRPr="00712294">
              <w:rPr>
                <w:szCs w:val="22"/>
                <w:lang w:val="hy-AM"/>
              </w:rPr>
              <w:t xml:space="preserve"> </w:t>
            </w:r>
            <w:r w:rsidRPr="00712294">
              <w:rPr>
                <w:rFonts w:ascii="Sylfaen" w:hAnsi="Sylfaen" w:cs="Sylfaen"/>
                <w:szCs w:val="22"/>
                <w:lang w:val="hy-AM"/>
              </w:rPr>
              <w:t>կողմից</w:t>
            </w:r>
            <w:r w:rsidRPr="00712294">
              <w:rPr>
                <w:szCs w:val="22"/>
                <w:lang w:val="hy-AM"/>
              </w:rPr>
              <w:t xml:space="preserve">: </w:t>
            </w:r>
            <w:r w:rsidRPr="00712294">
              <w:rPr>
                <w:rFonts w:ascii="Sylfaen" w:hAnsi="Sylfaen" w:cs="Sylfaen"/>
                <w:szCs w:val="22"/>
                <w:lang w:val="hy-AM"/>
              </w:rPr>
              <w:t>Ապրանքա</w:t>
            </w:r>
            <w:r w:rsidRPr="00712294">
              <w:rPr>
                <w:szCs w:val="22"/>
                <w:lang w:val="hy-AM"/>
              </w:rPr>
              <w:t xml:space="preserve"> - </w:t>
            </w:r>
            <w:r w:rsidRPr="00712294">
              <w:rPr>
                <w:rFonts w:ascii="Sylfaen" w:hAnsi="Sylfaen" w:cs="Sylfaen"/>
                <w:szCs w:val="22"/>
                <w:lang w:val="hy-AM"/>
              </w:rPr>
              <w:t>տրանսպորտային</w:t>
            </w:r>
            <w:r w:rsidRPr="00712294">
              <w:rPr>
                <w:szCs w:val="22"/>
                <w:lang w:val="hy-AM"/>
              </w:rPr>
              <w:t xml:space="preserve"> </w:t>
            </w:r>
            <w:r w:rsidRPr="00712294">
              <w:rPr>
                <w:rFonts w:ascii="Sylfaen" w:hAnsi="Sylfaen" w:cs="Sylfaen"/>
                <w:szCs w:val="22"/>
                <w:lang w:val="hy-AM"/>
              </w:rPr>
              <w:t>բեռնագրում</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հանձնման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ակտում</w:t>
            </w:r>
            <w:r w:rsidRPr="00712294">
              <w:rPr>
                <w:szCs w:val="22"/>
                <w:lang w:val="hy-AM"/>
              </w:rPr>
              <w:t xml:space="preserve">) </w:t>
            </w:r>
            <w:r w:rsidRPr="00712294">
              <w:rPr>
                <w:rFonts w:ascii="Sylfaen" w:hAnsi="Sylfaen" w:cs="Sylfaen"/>
                <w:szCs w:val="22"/>
                <w:lang w:val="hy-AM"/>
              </w:rPr>
              <w:t>նշվում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պահին</w:t>
            </w:r>
            <w:r w:rsidRPr="00712294">
              <w:rPr>
                <w:szCs w:val="22"/>
                <w:lang w:val="hy-AM"/>
              </w:rPr>
              <w:t xml:space="preserve"> </w:t>
            </w:r>
            <w:r w:rsidRPr="00712294">
              <w:rPr>
                <w:rFonts w:ascii="Sylfaen" w:hAnsi="Sylfaen" w:cs="Sylfaen"/>
                <w:szCs w:val="22"/>
                <w:lang w:val="hy-AM"/>
              </w:rPr>
              <w:t>առկա</w:t>
            </w:r>
            <w:r w:rsidRPr="00712294">
              <w:rPr>
                <w:szCs w:val="22"/>
                <w:lang w:val="hy-AM"/>
              </w:rPr>
              <w:t xml:space="preserve"> </w:t>
            </w:r>
            <w:r w:rsidRPr="00712294">
              <w:rPr>
                <w:rFonts w:ascii="Sylfaen" w:hAnsi="Sylfaen" w:cs="Sylfaen"/>
                <w:szCs w:val="22"/>
                <w:lang w:val="hy-AM"/>
              </w:rPr>
              <w:t>դիտողությունները</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որակի</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քանակի</w:t>
            </w:r>
            <w:r w:rsidRPr="00712294">
              <w:rPr>
                <w:szCs w:val="22"/>
                <w:lang w:val="hy-AM"/>
              </w:rPr>
              <w:t xml:space="preserve">  </w:t>
            </w:r>
            <w:r w:rsidRPr="00712294">
              <w:rPr>
                <w:rFonts w:ascii="Sylfaen" w:hAnsi="Sylfaen" w:cs="Sylfaen"/>
                <w:szCs w:val="22"/>
                <w:lang w:val="hy-AM"/>
              </w:rPr>
              <w:t>վերաբերյալ</w:t>
            </w:r>
            <w:r w:rsidRPr="00712294">
              <w:rPr>
                <w:szCs w:val="22"/>
                <w:lang w:val="hy-AM"/>
              </w:rPr>
              <w:t>:</w:t>
            </w:r>
          </w:p>
          <w:p w:rsidR="00712294" w:rsidRPr="00712294" w:rsidRDefault="00712294" w:rsidP="003F4FDC">
            <w:pPr>
              <w:shd w:val="clear" w:color="auto" w:fill="FFFFFF"/>
              <w:jc w:val="both"/>
              <w:rPr>
                <w:szCs w:val="22"/>
                <w:lang w:val="hy-AM"/>
              </w:rPr>
            </w:pPr>
            <w:r w:rsidRPr="00712294">
              <w:rPr>
                <w:szCs w:val="22"/>
                <w:lang w:val="hy-AM"/>
              </w:rPr>
              <w:t xml:space="preserve">3.7.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վրա</w:t>
            </w:r>
            <w:r w:rsidRPr="00712294">
              <w:rPr>
                <w:szCs w:val="22"/>
                <w:lang w:val="hy-AM"/>
              </w:rPr>
              <w:t xml:space="preserve"> </w:t>
            </w:r>
            <w:r w:rsidRPr="00712294">
              <w:rPr>
                <w:rFonts w:ascii="Sylfaen" w:hAnsi="Sylfaen" w:cs="Sylfaen"/>
                <w:szCs w:val="22"/>
                <w:lang w:val="hy-AM"/>
              </w:rPr>
              <w:t>տարածվում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Մատակարարի</w:t>
            </w:r>
            <w:r w:rsidRPr="00712294">
              <w:rPr>
                <w:szCs w:val="22"/>
                <w:lang w:val="hy-AM"/>
              </w:rPr>
              <w:t xml:space="preserve"> </w:t>
            </w:r>
            <w:r w:rsidRPr="00712294">
              <w:rPr>
                <w:rFonts w:ascii="Sylfaen" w:hAnsi="Sylfaen" w:cs="Sylfaen"/>
                <w:szCs w:val="22"/>
                <w:lang w:val="hy-AM"/>
              </w:rPr>
              <w:t>երաշխիքը՝</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հանձնման</w:t>
            </w:r>
            <w:r w:rsidRPr="00712294">
              <w:rPr>
                <w:szCs w:val="22"/>
                <w:lang w:val="hy-AM"/>
              </w:rPr>
              <w:t>-</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Ակտի</w:t>
            </w:r>
            <w:r w:rsidRPr="00712294">
              <w:rPr>
                <w:szCs w:val="22"/>
                <w:lang w:val="hy-AM"/>
              </w:rPr>
              <w:t xml:space="preserve"> </w:t>
            </w:r>
            <w:r w:rsidRPr="00712294">
              <w:rPr>
                <w:rFonts w:ascii="Sylfaen" w:hAnsi="Sylfaen" w:cs="Sylfaen"/>
                <w:szCs w:val="22"/>
                <w:lang w:val="hy-AM"/>
              </w:rPr>
              <w:t>ստորագրումից</w:t>
            </w:r>
            <w:r w:rsidRPr="00712294">
              <w:rPr>
                <w:szCs w:val="22"/>
                <w:lang w:val="hy-AM"/>
              </w:rPr>
              <w:t xml:space="preserve"> </w:t>
            </w:r>
            <w:r w:rsidRPr="00712294">
              <w:rPr>
                <w:rFonts w:ascii="Sylfaen" w:hAnsi="Sylfaen" w:cs="Sylfaen"/>
                <w:szCs w:val="22"/>
                <w:lang w:val="hy-AM"/>
              </w:rPr>
              <w:t>հետո</w:t>
            </w:r>
            <w:r w:rsidRPr="00712294">
              <w:rPr>
                <w:szCs w:val="22"/>
                <w:lang w:val="hy-AM"/>
              </w:rPr>
              <w:t xml:space="preserve">  (</w:t>
            </w:r>
            <w:r w:rsidRPr="00712294">
              <w:rPr>
                <w:szCs w:val="22"/>
                <w:highlight w:val="red"/>
                <w:lang w:val="hy-AM"/>
              </w:rPr>
              <w:t>____</w:t>
            </w:r>
            <w:r w:rsidRPr="00712294">
              <w:rPr>
                <w:szCs w:val="22"/>
                <w:lang w:val="hy-AM"/>
              </w:rPr>
              <w:t xml:space="preserve">)  </w:t>
            </w:r>
            <w:r w:rsidRPr="00712294">
              <w:rPr>
                <w:rFonts w:ascii="Sylfaen" w:hAnsi="Sylfaen" w:cs="Sylfaen"/>
                <w:szCs w:val="22"/>
                <w:lang w:val="hy-AM"/>
              </w:rPr>
              <w:t>ամիս</w:t>
            </w:r>
            <w:r w:rsidRPr="00712294">
              <w:rPr>
                <w:szCs w:val="22"/>
                <w:lang w:val="hy-AM"/>
              </w:rPr>
              <w:t xml:space="preserve"> </w:t>
            </w:r>
            <w:r w:rsidRPr="00712294">
              <w:rPr>
                <w:rFonts w:ascii="Sylfaen" w:hAnsi="Sylfaen" w:cs="Sylfaen"/>
                <w:szCs w:val="22"/>
                <w:lang w:val="hy-AM"/>
              </w:rPr>
              <w:t>ժամկետով</w:t>
            </w:r>
            <w:r w:rsidRPr="00712294">
              <w:rPr>
                <w:szCs w:val="22"/>
                <w:lang w:val="hy-AM"/>
              </w:rPr>
              <w:t>:</w:t>
            </w:r>
          </w:p>
          <w:p w:rsidR="00712294" w:rsidRPr="00712294" w:rsidRDefault="00712294" w:rsidP="003F4FDC">
            <w:pPr>
              <w:shd w:val="clear" w:color="auto" w:fill="FFFFFF"/>
              <w:jc w:val="both"/>
              <w:rPr>
                <w:rFonts w:ascii="Sylfaen" w:hAnsi="Sylfaen"/>
                <w:szCs w:val="22"/>
                <w:lang w:val="hy-AM"/>
              </w:rPr>
            </w:pPr>
          </w:p>
          <w:p w:rsidR="00712294" w:rsidRPr="00712294" w:rsidRDefault="00712294" w:rsidP="003F4FDC">
            <w:pPr>
              <w:shd w:val="clear" w:color="auto" w:fill="FFFFFF"/>
              <w:jc w:val="both"/>
              <w:rPr>
                <w:rFonts w:ascii="Sylfaen" w:hAnsi="Sylfaen"/>
                <w:szCs w:val="22"/>
                <w:lang w:val="hy-AM"/>
              </w:rPr>
            </w:pPr>
          </w:p>
          <w:p w:rsidR="00712294" w:rsidRPr="00712294" w:rsidRDefault="00712294" w:rsidP="003F4FDC">
            <w:pPr>
              <w:shd w:val="clear" w:color="auto" w:fill="FFFFFF"/>
              <w:jc w:val="both"/>
              <w:rPr>
                <w:b/>
                <w:szCs w:val="22"/>
                <w:lang w:val="hy-AM"/>
              </w:rPr>
            </w:pPr>
            <w:r w:rsidRPr="00712294">
              <w:rPr>
                <w:b/>
                <w:szCs w:val="22"/>
                <w:lang w:val="hy-AM"/>
              </w:rPr>
              <w:t xml:space="preserve">4. </w:t>
            </w:r>
            <w:r w:rsidRPr="00712294">
              <w:rPr>
                <w:rFonts w:ascii="Sylfaen" w:hAnsi="Sylfaen" w:cs="Sylfaen"/>
                <w:b/>
                <w:szCs w:val="22"/>
                <w:lang w:val="hy-AM"/>
              </w:rPr>
              <w:t>Պայմանգրի</w:t>
            </w:r>
            <w:r w:rsidRPr="00712294">
              <w:rPr>
                <w:b/>
                <w:szCs w:val="22"/>
                <w:lang w:val="hy-AM"/>
              </w:rPr>
              <w:t xml:space="preserve"> </w:t>
            </w:r>
            <w:r w:rsidRPr="00712294">
              <w:rPr>
                <w:rFonts w:ascii="Sylfaen" w:hAnsi="Sylfaen" w:cs="Sylfaen"/>
                <w:b/>
                <w:szCs w:val="22"/>
                <w:lang w:val="hy-AM"/>
              </w:rPr>
              <w:t>գինը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վճարման</w:t>
            </w:r>
            <w:r w:rsidRPr="00712294">
              <w:rPr>
                <w:b/>
                <w:szCs w:val="22"/>
                <w:lang w:val="hy-AM"/>
              </w:rPr>
              <w:t xml:space="preserve"> </w:t>
            </w:r>
            <w:r w:rsidRPr="00712294">
              <w:rPr>
                <w:rFonts w:ascii="Sylfaen" w:hAnsi="Sylfaen" w:cs="Sylfaen"/>
                <w:b/>
                <w:szCs w:val="22"/>
                <w:lang w:val="hy-AM"/>
              </w:rPr>
              <w:t>կարգը</w:t>
            </w:r>
          </w:p>
          <w:p w:rsidR="00712294" w:rsidRPr="00712294" w:rsidRDefault="00712294" w:rsidP="003F4FDC">
            <w:pPr>
              <w:shd w:val="clear" w:color="auto" w:fill="FFFFFF"/>
              <w:jc w:val="both"/>
              <w:rPr>
                <w:szCs w:val="22"/>
                <w:lang w:val="pt-BR"/>
              </w:rPr>
            </w:pPr>
            <w:r w:rsidRPr="00712294">
              <w:rPr>
                <w:szCs w:val="22"/>
                <w:lang w:val="hy-AM"/>
              </w:rPr>
              <w:t xml:space="preserve">4.1.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pt-BR"/>
              </w:rPr>
              <w:t xml:space="preserve"> </w:t>
            </w:r>
            <w:r w:rsidRPr="00712294">
              <w:rPr>
                <w:rFonts w:ascii="Sylfaen" w:hAnsi="Sylfaen" w:cs="Sylfaen"/>
                <w:szCs w:val="22"/>
                <w:lang w:val="hy-AM"/>
              </w:rPr>
              <w:t>ընդհանուր</w:t>
            </w:r>
            <w:r w:rsidRPr="00712294">
              <w:rPr>
                <w:szCs w:val="22"/>
                <w:lang w:val="pt-BR"/>
              </w:rPr>
              <w:t xml:space="preserve"> </w:t>
            </w:r>
            <w:r w:rsidRPr="00712294">
              <w:rPr>
                <w:rFonts w:ascii="Sylfaen" w:hAnsi="Sylfaen" w:cs="Sylfaen"/>
                <w:szCs w:val="22"/>
                <w:lang w:val="hy-AM"/>
              </w:rPr>
              <w:t>գումարը</w:t>
            </w:r>
            <w:r w:rsidRPr="00712294">
              <w:rPr>
                <w:szCs w:val="22"/>
                <w:lang w:val="pt-BR"/>
              </w:rPr>
              <w:t xml:space="preserve"> </w:t>
            </w:r>
            <w:r w:rsidRPr="00712294">
              <w:rPr>
                <w:rFonts w:ascii="Sylfaen" w:hAnsi="Sylfaen" w:cs="Sylfaen"/>
                <w:szCs w:val="22"/>
                <w:lang w:val="hy-AM"/>
              </w:rPr>
              <w:t>կազմում</w:t>
            </w:r>
            <w:r w:rsidRPr="00712294">
              <w:rPr>
                <w:szCs w:val="22"/>
                <w:lang w:val="pt-BR"/>
              </w:rPr>
              <w:t xml:space="preserve"> </w:t>
            </w:r>
            <w:r w:rsidRPr="00712294">
              <w:rPr>
                <w:rFonts w:ascii="Sylfaen" w:hAnsi="Sylfaen" w:cs="Sylfaen"/>
                <w:szCs w:val="22"/>
                <w:lang w:val="hy-AM"/>
              </w:rPr>
              <w:t>է</w:t>
            </w:r>
            <w:r w:rsidRPr="00712294">
              <w:rPr>
                <w:szCs w:val="22"/>
                <w:lang w:val="pt-BR"/>
              </w:rPr>
              <w:t xml:space="preserve"> </w:t>
            </w:r>
            <w:r w:rsidRPr="00712294">
              <w:rPr>
                <w:szCs w:val="22"/>
                <w:highlight w:val="red"/>
                <w:lang w:val="hy-AM"/>
              </w:rPr>
              <w:t>___</w:t>
            </w:r>
            <w:r w:rsidRPr="00712294">
              <w:rPr>
                <w:color w:val="000000"/>
                <w:szCs w:val="22"/>
                <w:highlight w:val="red"/>
                <w:lang w:val="hy-AM"/>
              </w:rPr>
              <w:t>_______</w:t>
            </w:r>
            <w:r w:rsidRPr="00712294">
              <w:rPr>
                <w:szCs w:val="22"/>
                <w:lang w:val="hy-AM"/>
              </w:rPr>
              <w:t xml:space="preserve"> (</w:t>
            </w:r>
            <w:r w:rsidRPr="00712294">
              <w:rPr>
                <w:szCs w:val="22"/>
                <w:highlight w:val="red"/>
                <w:lang w:val="hy-AM"/>
              </w:rPr>
              <w:t>________________</w:t>
            </w:r>
            <w:r w:rsidRPr="00712294">
              <w:rPr>
                <w:szCs w:val="22"/>
                <w:lang w:val="hy-AM"/>
              </w:rPr>
              <w:t xml:space="preserve">) </w:t>
            </w:r>
            <w:r w:rsidRPr="00712294">
              <w:rPr>
                <w:rFonts w:ascii="Sylfaen" w:hAnsi="Sylfaen" w:cs="Sylfaen"/>
                <w:szCs w:val="22"/>
                <w:lang w:val="hy-AM"/>
              </w:rPr>
              <w:t>ՀՀ</w:t>
            </w:r>
            <w:r w:rsidRPr="00712294">
              <w:rPr>
                <w:szCs w:val="22"/>
                <w:lang w:val="pt-BR"/>
              </w:rPr>
              <w:t xml:space="preserve"> </w:t>
            </w:r>
            <w:r w:rsidRPr="00712294">
              <w:rPr>
                <w:rFonts w:ascii="Sylfaen" w:hAnsi="Sylfaen" w:cs="Sylfaen"/>
                <w:szCs w:val="22"/>
                <w:lang w:val="hy-AM"/>
              </w:rPr>
              <w:t>դրամ</w:t>
            </w:r>
            <w:r w:rsidRPr="00712294">
              <w:rPr>
                <w:rFonts w:ascii="Sylfaen" w:hAnsi="Sylfaen" w:cs="Sylfaen"/>
                <w:szCs w:val="22"/>
                <w:lang w:val="pt-BR"/>
              </w:rPr>
              <w:t>՝</w:t>
            </w:r>
            <w:r w:rsidRPr="00712294">
              <w:rPr>
                <w:szCs w:val="22"/>
                <w:lang w:val="pt-BR"/>
              </w:rPr>
              <w:t xml:space="preserve"> </w:t>
            </w:r>
            <w:r w:rsidRPr="00712294">
              <w:rPr>
                <w:rFonts w:ascii="Sylfaen" w:hAnsi="Sylfaen" w:cs="Sylfaen"/>
                <w:szCs w:val="22"/>
                <w:lang w:val="hy-AM"/>
              </w:rPr>
              <w:t>ներառյալ</w:t>
            </w:r>
            <w:r w:rsidRPr="00712294">
              <w:rPr>
                <w:szCs w:val="22"/>
                <w:lang w:val="hy-AM"/>
              </w:rPr>
              <w:t xml:space="preserve"> </w:t>
            </w:r>
            <w:r w:rsidRPr="00712294">
              <w:rPr>
                <w:rFonts w:ascii="Sylfaen" w:hAnsi="Sylfaen" w:cs="Sylfaen"/>
                <w:szCs w:val="22"/>
                <w:lang w:val="hy-AM"/>
              </w:rPr>
              <w:t>ԱԱՀ</w:t>
            </w:r>
            <w:r w:rsidRPr="00712294">
              <w:rPr>
                <w:szCs w:val="22"/>
                <w:lang w:val="pt-BR"/>
              </w:rPr>
              <w:t>:</w:t>
            </w:r>
          </w:p>
          <w:p w:rsidR="00712294" w:rsidRPr="00712294" w:rsidRDefault="00712294" w:rsidP="003F4FDC">
            <w:pPr>
              <w:shd w:val="clear" w:color="auto" w:fill="FFFFFF"/>
              <w:jc w:val="both"/>
              <w:rPr>
                <w:szCs w:val="22"/>
                <w:lang w:val="hy-AM"/>
              </w:rPr>
            </w:pPr>
            <w:r w:rsidRPr="00712294">
              <w:rPr>
                <w:szCs w:val="22"/>
                <w:lang w:val="hy-AM"/>
              </w:rPr>
              <w:t xml:space="preserve">4.2.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գործողության</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գինը</w:t>
            </w:r>
            <w:r w:rsidRPr="00712294">
              <w:rPr>
                <w:szCs w:val="22"/>
                <w:lang w:val="hy-AM"/>
              </w:rPr>
              <w:t xml:space="preserve"> </w:t>
            </w:r>
            <w:r w:rsidRPr="00712294">
              <w:rPr>
                <w:rFonts w:ascii="Sylfaen" w:hAnsi="Sylfaen" w:cs="Sylfaen"/>
                <w:szCs w:val="22"/>
                <w:lang w:val="hy-AM"/>
              </w:rPr>
              <w:t>փոփոխության</w:t>
            </w:r>
            <w:r w:rsidRPr="00712294">
              <w:rPr>
                <w:szCs w:val="22"/>
                <w:lang w:val="hy-AM"/>
              </w:rPr>
              <w:t xml:space="preserve"> </w:t>
            </w:r>
            <w:r w:rsidRPr="00712294">
              <w:rPr>
                <w:rFonts w:ascii="Sylfaen" w:hAnsi="Sylfaen" w:cs="Sylfaen"/>
                <w:szCs w:val="22"/>
                <w:lang w:val="hy-AM"/>
              </w:rPr>
              <w:t>ենթակա</w:t>
            </w:r>
            <w:r w:rsidRPr="00712294">
              <w:rPr>
                <w:szCs w:val="22"/>
                <w:lang w:val="hy-AM"/>
              </w:rPr>
              <w:t xml:space="preserve"> </w:t>
            </w:r>
            <w:r w:rsidRPr="00712294">
              <w:rPr>
                <w:rFonts w:ascii="Sylfaen" w:hAnsi="Sylfaen" w:cs="Sylfaen"/>
                <w:szCs w:val="22"/>
                <w:lang w:val="hy-AM"/>
              </w:rPr>
              <w:t>չէ</w:t>
            </w:r>
            <w:r w:rsidRPr="00712294">
              <w:rPr>
                <w:szCs w:val="22"/>
                <w:lang w:val="hy-AM"/>
              </w:rPr>
              <w:t xml:space="preserve">: </w:t>
            </w:r>
          </w:p>
          <w:p w:rsidR="00712294" w:rsidRPr="00712294" w:rsidRDefault="00712294" w:rsidP="003F4FDC">
            <w:pPr>
              <w:shd w:val="clear" w:color="auto" w:fill="FFFFFF"/>
              <w:jc w:val="both"/>
              <w:rPr>
                <w:szCs w:val="22"/>
                <w:lang w:val="hy-AM"/>
              </w:rPr>
            </w:pPr>
            <w:r w:rsidRPr="00712294">
              <w:rPr>
                <w:szCs w:val="22"/>
                <w:lang w:val="hy-AM"/>
              </w:rPr>
              <w:t xml:space="preserve">4.3. </w:t>
            </w:r>
            <w:r w:rsidRPr="00712294">
              <w:rPr>
                <w:rFonts w:ascii="Sylfaen" w:hAnsi="Sylfaen" w:cs="Sylfaen"/>
                <w:szCs w:val="22"/>
                <w:lang w:val="hy-AM"/>
              </w:rPr>
              <w:t>Գնորդը</w:t>
            </w:r>
            <w:r w:rsidRPr="00712294">
              <w:rPr>
                <w:szCs w:val="22"/>
                <w:lang w:val="hy-AM"/>
              </w:rPr>
              <w:t xml:space="preserve"> </w:t>
            </w:r>
            <w:r w:rsidRPr="00712294">
              <w:rPr>
                <w:rFonts w:ascii="Sylfaen" w:hAnsi="Sylfaen" w:cs="Sylfaen"/>
                <w:szCs w:val="22"/>
                <w:lang w:val="hy-AM"/>
              </w:rPr>
              <w:t>վճարում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4.1 </w:t>
            </w:r>
            <w:r w:rsidRPr="00712294">
              <w:rPr>
                <w:rFonts w:ascii="Sylfaen" w:hAnsi="Sylfaen" w:cs="Sylfaen"/>
                <w:szCs w:val="22"/>
                <w:lang w:val="hy-AM"/>
              </w:rPr>
              <w:t>ենթակետում</w:t>
            </w:r>
            <w:r w:rsidRPr="00712294">
              <w:rPr>
                <w:szCs w:val="22"/>
                <w:lang w:val="hy-AM"/>
              </w:rPr>
              <w:t xml:space="preserve"> </w:t>
            </w:r>
            <w:r w:rsidRPr="00712294">
              <w:rPr>
                <w:rFonts w:ascii="Sylfaen" w:hAnsi="Sylfaen" w:cs="Sylfaen"/>
                <w:szCs w:val="22"/>
                <w:lang w:val="hy-AM"/>
              </w:rPr>
              <w:t>նշված</w:t>
            </w:r>
            <w:r w:rsidRPr="00712294">
              <w:rPr>
                <w:szCs w:val="22"/>
                <w:lang w:val="hy-AM"/>
              </w:rPr>
              <w:t xml:space="preserve"> </w:t>
            </w:r>
            <w:r w:rsidRPr="00712294">
              <w:rPr>
                <w:rFonts w:ascii="Sylfaen" w:hAnsi="Sylfaen" w:cs="Sylfaen"/>
                <w:szCs w:val="22"/>
                <w:lang w:val="hy-AM"/>
              </w:rPr>
              <w:t>գումարը</w:t>
            </w:r>
            <w:r w:rsidRPr="00712294">
              <w:rPr>
                <w:szCs w:val="22"/>
                <w:lang w:val="hy-AM"/>
              </w:rPr>
              <w:t xml:space="preserve">` </w:t>
            </w:r>
            <w:r w:rsidRPr="00712294">
              <w:rPr>
                <w:rFonts w:ascii="Sylfaen" w:hAnsi="Sylfaen" w:cs="Sylfaen"/>
                <w:szCs w:val="22"/>
                <w:lang w:val="hy-AM"/>
              </w:rPr>
              <w:t>մատակարարման</w:t>
            </w:r>
            <w:r w:rsidRPr="00712294">
              <w:rPr>
                <w:szCs w:val="22"/>
                <w:lang w:val="hy-AM"/>
              </w:rPr>
              <w:t xml:space="preserve"> </w:t>
            </w:r>
            <w:r w:rsidRPr="00712294">
              <w:rPr>
                <w:rFonts w:ascii="Sylfaen" w:hAnsi="Sylfaen" w:cs="Sylfaen"/>
                <w:szCs w:val="22"/>
                <w:lang w:val="hy-AM"/>
              </w:rPr>
              <w:t>օրվանից</w:t>
            </w:r>
            <w:r w:rsidRPr="00712294">
              <w:rPr>
                <w:szCs w:val="22"/>
                <w:lang w:val="hy-AM"/>
              </w:rPr>
              <w:t xml:space="preserve"> </w:t>
            </w:r>
            <w:r w:rsidRPr="00712294">
              <w:rPr>
                <w:color w:val="000000"/>
                <w:szCs w:val="22"/>
                <w:lang w:val="hy-AM"/>
              </w:rPr>
              <w:t>15</w:t>
            </w:r>
            <w:r w:rsidRPr="00712294">
              <w:rPr>
                <w:szCs w:val="22"/>
                <w:lang w:val="hy-AM"/>
              </w:rPr>
              <w:t xml:space="preserve"> (տասնհինգ)  </w:t>
            </w:r>
            <w:r w:rsidRPr="00712294">
              <w:rPr>
                <w:rFonts w:ascii="Sylfaen" w:hAnsi="Sylfaen" w:cs="Sylfaen"/>
                <w:szCs w:val="22"/>
                <w:lang w:val="hy-AM"/>
              </w:rPr>
              <w:t>աշխատանքային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Վճարումը</w:t>
            </w:r>
            <w:r w:rsidRPr="00712294">
              <w:rPr>
                <w:szCs w:val="22"/>
                <w:lang w:val="hy-AM"/>
              </w:rPr>
              <w:t xml:space="preserve"> </w:t>
            </w:r>
            <w:r w:rsidRPr="00712294">
              <w:rPr>
                <w:rFonts w:ascii="Sylfaen" w:hAnsi="Sylfaen" w:cs="Sylfaen"/>
                <w:szCs w:val="22"/>
                <w:lang w:val="hy-AM"/>
              </w:rPr>
              <w:t>կատարվում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դրամական</w:t>
            </w:r>
            <w:r w:rsidRPr="00712294">
              <w:rPr>
                <w:szCs w:val="22"/>
                <w:lang w:val="hy-AM"/>
              </w:rPr>
              <w:t xml:space="preserve"> </w:t>
            </w:r>
            <w:r w:rsidRPr="00712294">
              <w:rPr>
                <w:rFonts w:ascii="Sylfaen" w:hAnsi="Sylfaen" w:cs="Sylfaen"/>
                <w:szCs w:val="22"/>
                <w:lang w:val="hy-AM"/>
              </w:rPr>
              <w:t>միջոցները</w:t>
            </w:r>
            <w:r w:rsidRPr="00712294">
              <w:rPr>
                <w:szCs w:val="22"/>
                <w:lang w:val="hy-AM"/>
              </w:rPr>
              <w:t xml:space="preserve"> </w:t>
            </w:r>
            <w:r w:rsidRPr="00712294">
              <w:rPr>
                <w:rFonts w:ascii="Sylfaen" w:hAnsi="Sylfaen" w:cs="Sylfaen"/>
                <w:szCs w:val="22"/>
                <w:lang w:val="hy-AM"/>
              </w:rPr>
              <w:t>Մատակարարի</w:t>
            </w:r>
            <w:r w:rsidRPr="00712294">
              <w:rPr>
                <w:szCs w:val="22"/>
                <w:lang w:val="hy-AM"/>
              </w:rPr>
              <w:t xml:space="preserve"> </w:t>
            </w:r>
            <w:r w:rsidRPr="00712294">
              <w:rPr>
                <w:rFonts w:ascii="Sylfaen" w:hAnsi="Sylfaen" w:cs="Sylfaen"/>
                <w:szCs w:val="22"/>
                <w:lang w:val="hy-AM"/>
              </w:rPr>
              <w:t>հաշվարկային</w:t>
            </w:r>
            <w:r w:rsidRPr="00712294">
              <w:rPr>
                <w:szCs w:val="22"/>
                <w:lang w:val="hy-AM"/>
              </w:rPr>
              <w:t xml:space="preserve"> </w:t>
            </w:r>
            <w:r w:rsidRPr="00712294">
              <w:rPr>
                <w:rFonts w:ascii="Sylfaen" w:hAnsi="Sylfaen" w:cs="Sylfaen"/>
                <w:szCs w:val="22"/>
                <w:lang w:val="hy-AM"/>
              </w:rPr>
              <w:t>հաշվին</w:t>
            </w:r>
            <w:r w:rsidRPr="00712294">
              <w:rPr>
                <w:szCs w:val="22"/>
                <w:lang w:val="hy-AM"/>
              </w:rPr>
              <w:t xml:space="preserve"> </w:t>
            </w:r>
            <w:r w:rsidRPr="00712294">
              <w:rPr>
                <w:rFonts w:ascii="Sylfaen" w:hAnsi="Sylfaen" w:cs="Sylfaen"/>
                <w:szCs w:val="22"/>
                <w:lang w:val="hy-AM"/>
              </w:rPr>
              <w:t>փոխանցելու</w:t>
            </w:r>
            <w:r w:rsidRPr="00712294">
              <w:rPr>
                <w:szCs w:val="22"/>
                <w:lang w:val="hy-AM"/>
              </w:rPr>
              <w:t xml:space="preserve"> </w:t>
            </w:r>
            <w:r w:rsidRPr="00712294">
              <w:rPr>
                <w:rFonts w:ascii="Sylfaen" w:hAnsi="Sylfaen" w:cs="Sylfaen"/>
                <w:szCs w:val="22"/>
                <w:lang w:val="hy-AM"/>
              </w:rPr>
              <w:t>միջոցով</w:t>
            </w:r>
            <w:r w:rsidRPr="00712294">
              <w:rPr>
                <w:szCs w:val="22"/>
                <w:lang w:val="hy-AM"/>
              </w:rPr>
              <w:t>:</w:t>
            </w:r>
          </w:p>
          <w:p w:rsidR="00712294" w:rsidRPr="00712294" w:rsidRDefault="00712294" w:rsidP="003F4FDC">
            <w:pPr>
              <w:shd w:val="clear" w:color="auto" w:fill="FFFFFF"/>
              <w:jc w:val="both"/>
              <w:rPr>
                <w:rFonts w:ascii="Sylfaen" w:hAnsi="Sylfaen"/>
                <w:szCs w:val="22"/>
                <w:lang w:val="hy-AM"/>
              </w:rPr>
            </w:pPr>
            <w:r w:rsidRPr="00712294">
              <w:rPr>
                <w:szCs w:val="22"/>
                <w:lang w:val="hy-AM"/>
              </w:rPr>
              <w:t xml:space="preserve">  </w:t>
            </w:r>
          </w:p>
          <w:p w:rsidR="00712294" w:rsidRPr="00712294" w:rsidRDefault="00712294" w:rsidP="003F4FDC">
            <w:pPr>
              <w:shd w:val="clear" w:color="auto" w:fill="FFFFFF"/>
              <w:jc w:val="both"/>
              <w:rPr>
                <w:b/>
                <w:szCs w:val="22"/>
                <w:lang w:val="hy-AM"/>
              </w:rPr>
            </w:pPr>
            <w:r w:rsidRPr="00712294">
              <w:rPr>
                <w:b/>
                <w:szCs w:val="22"/>
                <w:lang w:val="hy-AM"/>
              </w:rPr>
              <w:t xml:space="preserve">5. </w:t>
            </w:r>
            <w:r w:rsidRPr="00712294">
              <w:rPr>
                <w:rFonts w:ascii="Sylfaen" w:hAnsi="Sylfaen" w:cs="Sylfaen"/>
                <w:b/>
                <w:szCs w:val="22"/>
                <w:lang w:val="hy-AM"/>
              </w:rPr>
              <w:t>Ֆորս</w:t>
            </w:r>
            <w:r w:rsidRPr="00712294">
              <w:rPr>
                <w:b/>
                <w:szCs w:val="22"/>
                <w:lang w:val="hy-AM"/>
              </w:rPr>
              <w:t xml:space="preserve">- </w:t>
            </w:r>
            <w:r w:rsidRPr="00712294">
              <w:rPr>
                <w:rFonts w:ascii="Sylfaen" w:hAnsi="Sylfaen" w:cs="Sylfaen"/>
                <w:b/>
                <w:szCs w:val="22"/>
                <w:lang w:val="hy-AM"/>
              </w:rPr>
              <w:t>մաժորային</w:t>
            </w:r>
            <w:r w:rsidRPr="00712294">
              <w:rPr>
                <w:b/>
                <w:szCs w:val="22"/>
                <w:lang w:val="hy-AM"/>
              </w:rPr>
              <w:t xml:space="preserve"> </w:t>
            </w:r>
            <w:r w:rsidRPr="00712294">
              <w:rPr>
                <w:rFonts w:ascii="Sylfaen" w:hAnsi="Sylfaen" w:cs="Sylfaen"/>
                <w:b/>
                <w:szCs w:val="22"/>
                <w:lang w:val="hy-AM"/>
              </w:rPr>
              <w:t>հանգամանքներ</w:t>
            </w:r>
          </w:p>
          <w:p w:rsidR="00712294" w:rsidRPr="00712294" w:rsidRDefault="00712294" w:rsidP="003F4FDC">
            <w:pPr>
              <w:shd w:val="clear" w:color="auto" w:fill="FFFFFF"/>
              <w:jc w:val="both"/>
              <w:rPr>
                <w:szCs w:val="22"/>
                <w:lang w:val="hy-AM"/>
              </w:rPr>
            </w:pPr>
            <w:r w:rsidRPr="00712294">
              <w:rPr>
                <w:szCs w:val="22"/>
                <w:lang w:val="hy-AM"/>
              </w:rPr>
              <w:t xml:space="preserve">5.1.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Պայմանագրով</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պարտավորություններն</w:t>
            </w:r>
            <w:r w:rsidRPr="00712294">
              <w:rPr>
                <w:szCs w:val="22"/>
                <w:lang w:val="hy-AM"/>
              </w:rPr>
              <w:t xml:space="preserve"> </w:t>
            </w:r>
            <w:r w:rsidRPr="00712294">
              <w:rPr>
                <w:rFonts w:ascii="Sylfaen" w:hAnsi="Sylfaen" w:cs="Sylfaen"/>
                <w:szCs w:val="22"/>
                <w:lang w:val="hy-AM"/>
              </w:rPr>
              <w:t>ամբողջությամբ</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մասնակիորեն</w:t>
            </w:r>
            <w:r w:rsidRPr="00712294">
              <w:rPr>
                <w:szCs w:val="22"/>
                <w:lang w:val="hy-AM"/>
              </w:rPr>
              <w:t xml:space="preserve"> </w:t>
            </w:r>
            <w:r w:rsidRPr="00712294">
              <w:rPr>
                <w:rFonts w:ascii="Sylfaen" w:hAnsi="Sylfaen" w:cs="Sylfaen"/>
                <w:szCs w:val="22"/>
                <w:lang w:val="hy-AM"/>
              </w:rPr>
              <w:t>չկատարելու</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ազատվում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պատասխանատվությունից</w:t>
            </w:r>
            <w:r w:rsidRPr="00712294">
              <w:rPr>
                <w:szCs w:val="22"/>
                <w:lang w:val="hy-AM"/>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դա</w:t>
            </w:r>
            <w:r w:rsidRPr="00712294">
              <w:rPr>
                <w:szCs w:val="22"/>
                <w:lang w:val="hy-AM"/>
              </w:rPr>
              <w:t xml:space="preserve"> </w:t>
            </w:r>
            <w:r w:rsidRPr="00712294">
              <w:rPr>
                <w:rFonts w:ascii="Sylfaen" w:hAnsi="Sylfaen" w:cs="Sylfaen"/>
                <w:szCs w:val="22"/>
                <w:lang w:val="hy-AM"/>
              </w:rPr>
              <w:t>տեղի</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ունեցել</w:t>
            </w:r>
            <w:r w:rsidRPr="00712294">
              <w:rPr>
                <w:szCs w:val="22"/>
                <w:lang w:val="hy-AM"/>
              </w:rPr>
              <w:t xml:space="preserve"> </w:t>
            </w:r>
            <w:r w:rsidRPr="00712294">
              <w:rPr>
                <w:rFonts w:ascii="Sylfaen" w:hAnsi="Sylfaen" w:cs="Sylfaen"/>
                <w:szCs w:val="22"/>
                <w:lang w:val="hy-AM"/>
              </w:rPr>
              <w:t>անհաղթահարելի</w:t>
            </w:r>
            <w:r w:rsidRPr="00712294">
              <w:rPr>
                <w:szCs w:val="22"/>
                <w:lang w:val="hy-AM"/>
              </w:rPr>
              <w:t xml:space="preserve"> </w:t>
            </w:r>
            <w:r w:rsidRPr="00712294">
              <w:rPr>
                <w:rFonts w:ascii="Sylfaen" w:hAnsi="Sylfaen" w:cs="Sylfaen"/>
                <w:szCs w:val="22"/>
                <w:lang w:val="hy-AM"/>
              </w:rPr>
              <w:t>ուժի</w:t>
            </w:r>
            <w:r w:rsidRPr="00712294">
              <w:rPr>
                <w:szCs w:val="22"/>
                <w:lang w:val="hy-AM"/>
              </w:rPr>
              <w:t xml:space="preserve"> </w:t>
            </w:r>
            <w:r w:rsidRPr="00712294">
              <w:rPr>
                <w:rFonts w:ascii="Sylfaen" w:hAnsi="Sylfaen" w:cs="Sylfaen"/>
                <w:szCs w:val="22"/>
                <w:lang w:val="hy-AM"/>
              </w:rPr>
              <w:t>ազդեցության</w:t>
            </w:r>
            <w:r w:rsidRPr="00712294">
              <w:rPr>
                <w:szCs w:val="22"/>
                <w:lang w:val="hy-AM"/>
              </w:rPr>
              <w:t xml:space="preserve"> </w:t>
            </w:r>
            <w:r w:rsidRPr="00712294">
              <w:rPr>
                <w:rFonts w:ascii="Sylfaen" w:hAnsi="Sylfaen" w:cs="Sylfaen"/>
                <w:szCs w:val="22"/>
                <w:lang w:val="hy-AM"/>
              </w:rPr>
              <w:t>հետևանքով</w:t>
            </w:r>
            <w:r w:rsidRPr="00712294">
              <w:rPr>
                <w:szCs w:val="22"/>
                <w:lang w:val="hy-AM"/>
              </w:rPr>
              <w:t xml:space="preserve">, </w:t>
            </w:r>
            <w:r w:rsidRPr="00712294">
              <w:rPr>
                <w:rFonts w:ascii="Sylfaen" w:hAnsi="Sylfaen" w:cs="Sylfaen"/>
                <w:szCs w:val="22"/>
                <w:lang w:val="hy-AM"/>
              </w:rPr>
              <w:t>որը</w:t>
            </w:r>
            <w:r w:rsidRPr="00712294">
              <w:rPr>
                <w:szCs w:val="22"/>
                <w:lang w:val="hy-AM"/>
              </w:rPr>
              <w:t xml:space="preserve"> </w:t>
            </w:r>
            <w:r w:rsidRPr="00712294">
              <w:rPr>
                <w:rFonts w:ascii="Sylfaen" w:hAnsi="Sylfaen" w:cs="Sylfaen"/>
                <w:szCs w:val="22"/>
                <w:lang w:val="hy-AM"/>
              </w:rPr>
              <w:t>ծագել</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կնքելուց</w:t>
            </w:r>
            <w:r w:rsidRPr="00712294">
              <w:rPr>
                <w:szCs w:val="22"/>
                <w:lang w:val="hy-AM"/>
              </w:rPr>
              <w:t xml:space="preserve"> </w:t>
            </w:r>
            <w:r w:rsidRPr="00712294">
              <w:rPr>
                <w:rFonts w:ascii="Sylfaen" w:hAnsi="Sylfaen" w:cs="Sylfaen"/>
                <w:szCs w:val="22"/>
                <w:lang w:val="hy-AM"/>
              </w:rPr>
              <w:t>հետո</w:t>
            </w:r>
            <w:r w:rsidRPr="00712294">
              <w:rPr>
                <w:szCs w:val="22"/>
                <w:lang w:val="hy-AM"/>
              </w:rPr>
              <w:t xml:space="preserve">` </w:t>
            </w:r>
            <w:r w:rsidRPr="00712294">
              <w:rPr>
                <w:rFonts w:ascii="Sylfaen" w:hAnsi="Sylfaen" w:cs="Sylfaen"/>
                <w:szCs w:val="22"/>
                <w:lang w:val="hy-AM"/>
              </w:rPr>
              <w:t>արտակարգ</w:t>
            </w:r>
            <w:r w:rsidRPr="00712294">
              <w:rPr>
                <w:szCs w:val="22"/>
                <w:lang w:val="hy-AM"/>
              </w:rPr>
              <w:t xml:space="preserve"> </w:t>
            </w:r>
            <w:r w:rsidRPr="00712294">
              <w:rPr>
                <w:rFonts w:ascii="Sylfaen" w:hAnsi="Sylfaen" w:cs="Sylfaen"/>
                <w:szCs w:val="22"/>
                <w:lang w:val="hy-AM"/>
              </w:rPr>
              <w:t>իրավիճակի</w:t>
            </w:r>
            <w:r w:rsidRPr="00712294">
              <w:rPr>
                <w:szCs w:val="22"/>
                <w:lang w:val="hy-AM"/>
              </w:rPr>
              <w:t xml:space="preserve"> </w:t>
            </w:r>
            <w:r w:rsidRPr="00712294">
              <w:rPr>
                <w:rFonts w:ascii="Sylfaen" w:hAnsi="Sylfaen" w:cs="Sylfaen"/>
                <w:szCs w:val="22"/>
                <w:lang w:val="hy-AM"/>
              </w:rPr>
              <w:t>բնույթի</w:t>
            </w:r>
            <w:r w:rsidRPr="00712294">
              <w:rPr>
                <w:szCs w:val="22"/>
                <w:lang w:val="hy-AM"/>
              </w:rPr>
              <w:t xml:space="preserve"> </w:t>
            </w:r>
            <w:r w:rsidRPr="00712294">
              <w:rPr>
                <w:rFonts w:ascii="Sylfaen" w:hAnsi="Sylfaen" w:cs="Sylfaen"/>
                <w:szCs w:val="22"/>
                <w:lang w:val="hy-AM"/>
              </w:rPr>
              <w:t>իրադարձությունների</w:t>
            </w:r>
            <w:r w:rsidRPr="00712294">
              <w:rPr>
                <w:szCs w:val="22"/>
                <w:lang w:val="hy-AM"/>
              </w:rPr>
              <w:t xml:space="preserve"> </w:t>
            </w:r>
            <w:r w:rsidRPr="00712294">
              <w:rPr>
                <w:rFonts w:ascii="Sylfaen" w:hAnsi="Sylfaen" w:cs="Sylfaen"/>
                <w:szCs w:val="22"/>
                <w:lang w:val="hy-AM"/>
              </w:rPr>
              <w:t>արդյունքում</w:t>
            </w:r>
            <w:r w:rsidRPr="00712294">
              <w:rPr>
                <w:szCs w:val="22"/>
                <w:lang w:val="hy-AM"/>
              </w:rPr>
              <w:t xml:space="preserve">, </w:t>
            </w:r>
            <w:r w:rsidRPr="00712294">
              <w:rPr>
                <w:rFonts w:ascii="Sylfaen" w:hAnsi="Sylfaen" w:cs="Sylfaen"/>
                <w:szCs w:val="22"/>
                <w:lang w:val="hy-AM"/>
              </w:rPr>
              <w:lastRenderedPageBreak/>
              <w:t>որը</w:t>
            </w:r>
            <w:r w:rsidRPr="00712294">
              <w:rPr>
                <w:szCs w:val="22"/>
                <w:lang w:val="hy-AM"/>
              </w:rPr>
              <w:t xml:space="preserve">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չէին</w:t>
            </w:r>
            <w:r w:rsidRPr="00712294">
              <w:rPr>
                <w:szCs w:val="22"/>
                <w:lang w:val="hy-AM"/>
              </w:rPr>
              <w:t xml:space="preserve"> </w:t>
            </w:r>
            <w:r w:rsidRPr="00712294">
              <w:rPr>
                <w:rFonts w:ascii="Sylfaen" w:hAnsi="Sylfaen" w:cs="Sylfaen"/>
                <w:szCs w:val="22"/>
                <w:lang w:val="hy-AM"/>
              </w:rPr>
              <w:t>կարող</w:t>
            </w:r>
            <w:r w:rsidRPr="00712294">
              <w:rPr>
                <w:szCs w:val="22"/>
                <w:lang w:val="hy-AM"/>
              </w:rPr>
              <w:t xml:space="preserve"> </w:t>
            </w:r>
            <w:r w:rsidRPr="00712294">
              <w:rPr>
                <w:rFonts w:ascii="Sylfaen" w:hAnsi="Sylfaen" w:cs="Sylfaen"/>
                <w:szCs w:val="22"/>
                <w:lang w:val="hy-AM"/>
              </w:rPr>
              <w:t>կանխատեսել</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կանխարգելել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կնքելու</w:t>
            </w:r>
            <w:r w:rsidRPr="00712294">
              <w:rPr>
                <w:szCs w:val="22"/>
                <w:lang w:val="hy-AM"/>
              </w:rPr>
              <w:t xml:space="preserve"> </w:t>
            </w:r>
            <w:r w:rsidRPr="00712294">
              <w:rPr>
                <w:rFonts w:ascii="Sylfaen" w:hAnsi="Sylfaen" w:cs="Sylfaen"/>
                <w:szCs w:val="22"/>
                <w:lang w:val="hy-AM"/>
              </w:rPr>
              <w:t>պահին</w:t>
            </w:r>
            <w:r w:rsidRPr="00712294">
              <w:rPr>
                <w:szCs w:val="22"/>
                <w:lang w:val="hy-AM"/>
              </w:rPr>
              <w:t>:</w:t>
            </w:r>
          </w:p>
          <w:p w:rsidR="00712294" w:rsidRPr="00712294" w:rsidRDefault="00712294" w:rsidP="003F4FDC">
            <w:pPr>
              <w:shd w:val="clear" w:color="auto" w:fill="FFFFFF"/>
              <w:jc w:val="both"/>
              <w:rPr>
                <w:szCs w:val="22"/>
                <w:shd w:val="clear" w:color="auto" w:fill="FFFFFF"/>
                <w:lang w:val="hy-AM"/>
              </w:rPr>
            </w:pPr>
            <w:r w:rsidRPr="00712294">
              <w:rPr>
                <w:szCs w:val="22"/>
                <w:lang w:val="hy-AM"/>
              </w:rPr>
              <w:t>5.2</w:t>
            </w:r>
            <w:r w:rsidRPr="00712294">
              <w:rPr>
                <w:b/>
                <w:szCs w:val="22"/>
                <w:lang w:val="hy-AM"/>
              </w:rPr>
              <w:t>.</w:t>
            </w:r>
            <w:r w:rsidRPr="00712294">
              <w:rPr>
                <w:szCs w:val="22"/>
                <w:shd w:val="clear" w:color="auto" w:fill="FFFFFF"/>
                <w:lang w:val="hy-AM"/>
              </w:rPr>
              <w:t xml:space="preserve"> </w:t>
            </w:r>
            <w:r w:rsidRPr="00712294">
              <w:rPr>
                <w:rFonts w:ascii="Sylfaen" w:hAnsi="Sylfaen" w:cs="Sylfaen"/>
                <w:szCs w:val="22"/>
                <w:shd w:val="clear" w:color="auto" w:fill="FFFFFF"/>
                <w:lang w:val="hy-AM"/>
              </w:rPr>
              <w:t>Անհաղթահարելի</w:t>
            </w:r>
            <w:r w:rsidRPr="00712294">
              <w:rPr>
                <w:szCs w:val="22"/>
                <w:shd w:val="clear" w:color="auto" w:fill="FFFFFF"/>
                <w:lang w:val="hy-AM"/>
              </w:rPr>
              <w:t xml:space="preserve"> </w:t>
            </w:r>
            <w:r w:rsidRPr="00712294">
              <w:rPr>
                <w:rFonts w:ascii="Sylfaen" w:hAnsi="Sylfaen" w:cs="Sylfaen"/>
                <w:szCs w:val="22"/>
                <w:shd w:val="clear" w:color="auto" w:fill="FFFFFF"/>
                <w:lang w:val="hy-AM"/>
              </w:rPr>
              <w:t>ուժի</w:t>
            </w:r>
            <w:r w:rsidRPr="00712294">
              <w:rPr>
                <w:szCs w:val="22"/>
                <w:shd w:val="clear" w:color="auto" w:fill="FFFFFF"/>
                <w:lang w:val="hy-AM"/>
              </w:rPr>
              <w:t xml:space="preserve"> </w:t>
            </w:r>
            <w:r w:rsidRPr="00712294">
              <w:rPr>
                <w:rFonts w:ascii="Sylfaen" w:hAnsi="Sylfaen" w:cs="Sylfaen"/>
                <w:szCs w:val="22"/>
                <w:shd w:val="clear" w:color="auto" w:fill="FFFFFF"/>
                <w:lang w:val="hy-AM"/>
              </w:rPr>
              <w:t>հանգամանքների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առաջացումը</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Կողմերը</w:t>
            </w:r>
            <w:r w:rsidRPr="00712294">
              <w:rPr>
                <w:szCs w:val="22"/>
                <w:shd w:val="clear" w:color="auto" w:fill="FFFFFF"/>
                <w:lang w:val="hy-AM"/>
              </w:rPr>
              <w:t xml:space="preserve"> </w:t>
            </w:r>
            <w:r w:rsidRPr="00712294">
              <w:rPr>
                <w:rFonts w:ascii="Sylfaen" w:hAnsi="Sylfaen" w:cs="Sylfaen"/>
                <w:szCs w:val="22"/>
                <w:shd w:val="clear" w:color="auto" w:fill="FFFFFF"/>
                <w:lang w:val="hy-AM"/>
              </w:rPr>
              <w:t>պետք</w:t>
            </w:r>
            <w:r w:rsidRPr="00712294">
              <w:rPr>
                <w:szCs w:val="22"/>
                <w:shd w:val="clear" w:color="auto" w:fill="FFFFFF"/>
                <w:lang w:val="hy-AM"/>
              </w:rPr>
              <w:t xml:space="preserve"> </w:t>
            </w:r>
            <w:r w:rsidRPr="00712294">
              <w:rPr>
                <w:rFonts w:ascii="Sylfaen" w:hAnsi="Sylfaen" w:cs="Sylfaen"/>
                <w:szCs w:val="22"/>
                <w:shd w:val="clear" w:color="auto" w:fill="FFFFFF"/>
                <w:lang w:val="hy-AM"/>
              </w:rPr>
              <w:t>է</w:t>
            </w:r>
            <w:r w:rsidRPr="00712294">
              <w:rPr>
                <w:szCs w:val="22"/>
                <w:shd w:val="clear" w:color="auto" w:fill="FFFFFF"/>
                <w:lang w:val="hy-AM"/>
              </w:rPr>
              <w:t xml:space="preserve"> </w:t>
            </w:r>
            <w:r w:rsidRPr="00712294">
              <w:rPr>
                <w:rFonts w:ascii="Sylfaen" w:hAnsi="Sylfaen" w:cs="Sylfaen"/>
                <w:szCs w:val="22"/>
                <w:shd w:val="clear" w:color="auto" w:fill="FFFFFF"/>
                <w:lang w:val="hy-AM"/>
              </w:rPr>
              <w:t>հաստատեն</w:t>
            </w:r>
            <w:r w:rsidRPr="00712294">
              <w:rPr>
                <w:szCs w:val="22"/>
                <w:shd w:val="clear" w:color="auto" w:fill="FFFFFF"/>
                <w:lang w:val="hy-AM"/>
              </w:rPr>
              <w:t xml:space="preserve"> </w:t>
            </w:r>
            <w:r w:rsidRPr="00712294">
              <w:rPr>
                <w:rFonts w:ascii="Sylfaen" w:hAnsi="Sylfaen" w:cs="Sylfaen"/>
                <w:szCs w:val="22"/>
                <w:shd w:val="clear" w:color="auto" w:fill="FFFFFF"/>
                <w:lang w:val="hy-AM"/>
              </w:rPr>
              <w:t>իրավասու</w:t>
            </w:r>
            <w:r w:rsidRPr="00712294">
              <w:rPr>
                <w:szCs w:val="22"/>
                <w:shd w:val="clear" w:color="auto" w:fill="FFFFFF"/>
                <w:lang w:val="hy-AM"/>
              </w:rPr>
              <w:t xml:space="preserve"> </w:t>
            </w:r>
            <w:r w:rsidRPr="00712294">
              <w:rPr>
                <w:rFonts w:ascii="Sylfaen" w:hAnsi="Sylfaen" w:cs="Sylfaen"/>
                <w:szCs w:val="22"/>
                <w:shd w:val="clear" w:color="auto" w:fill="FFFFFF"/>
                <w:lang w:val="hy-AM"/>
              </w:rPr>
              <w:t>մարմինների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փաստաթղթերով</w:t>
            </w:r>
            <w:r w:rsidRPr="00712294">
              <w:rPr>
                <w:szCs w:val="22"/>
                <w:shd w:val="clear" w:color="auto" w:fill="FFFFFF"/>
                <w:lang w:val="hy-AM"/>
              </w:rPr>
              <w:t xml:space="preserve">, </w:t>
            </w:r>
            <w:r w:rsidRPr="00712294">
              <w:rPr>
                <w:rFonts w:ascii="Sylfaen" w:hAnsi="Sylfaen" w:cs="Sylfaen"/>
                <w:szCs w:val="22"/>
                <w:shd w:val="clear" w:color="auto" w:fill="FFFFFF"/>
                <w:lang w:val="hy-AM"/>
              </w:rPr>
              <w:t>այդպիսի</w:t>
            </w:r>
            <w:r w:rsidRPr="00712294">
              <w:rPr>
                <w:szCs w:val="22"/>
                <w:shd w:val="clear" w:color="auto" w:fill="FFFFFF"/>
                <w:lang w:val="hy-AM"/>
              </w:rPr>
              <w:t xml:space="preserve"> </w:t>
            </w:r>
            <w:r w:rsidRPr="00712294">
              <w:rPr>
                <w:rFonts w:ascii="Sylfaen" w:hAnsi="Sylfaen" w:cs="Sylfaen"/>
                <w:szCs w:val="22"/>
                <w:shd w:val="clear" w:color="auto" w:fill="FFFFFF"/>
                <w:lang w:val="hy-AM"/>
              </w:rPr>
              <w:t>հանգամանքների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առաջացման</w:t>
            </w:r>
            <w:r w:rsidRPr="00712294">
              <w:rPr>
                <w:szCs w:val="22"/>
                <w:shd w:val="clear" w:color="auto" w:fill="FFFFFF"/>
                <w:lang w:val="hy-AM"/>
              </w:rPr>
              <w:t xml:space="preserve"> </w:t>
            </w:r>
            <w:r w:rsidRPr="00712294">
              <w:rPr>
                <w:rFonts w:ascii="Sylfaen" w:hAnsi="Sylfaen" w:cs="Sylfaen"/>
                <w:szCs w:val="22"/>
                <w:shd w:val="clear" w:color="auto" w:fill="FFFFFF"/>
                <w:lang w:val="hy-AM"/>
              </w:rPr>
              <w:t>պահից</w:t>
            </w:r>
            <w:r w:rsidRPr="00712294">
              <w:rPr>
                <w:szCs w:val="22"/>
                <w:shd w:val="clear" w:color="auto" w:fill="FFFFFF"/>
                <w:lang w:val="hy-AM"/>
              </w:rPr>
              <w:t xml:space="preserve"> </w:t>
            </w:r>
            <w:r w:rsidRPr="00712294">
              <w:rPr>
                <w:rFonts w:ascii="Sylfaen" w:hAnsi="Sylfaen" w:cs="Sylfaen"/>
                <w:szCs w:val="22"/>
                <w:shd w:val="clear" w:color="auto" w:fill="FFFFFF"/>
                <w:lang w:val="hy-AM"/>
              </w:rPr>
              <w:t>սկսած</w:t>
            </w:r>
            <w:r w:rsidRPr="00712294">
              <w:rPr>
                <w:szCs w:val="22"/>
                <w:shd w:val="clear" w:color="auto" w:fill="FFFFFF"/>
                <w:lang w:val="hy-AM"/>
              </w:rPr>
              <w:t xml:space="preserve"> 10 - </w:t>
            </w:r>
            <w:r w:rsidRPr="00712294">
              <w:rPr>
                <w:rFonts w:ascii="Sylfaen" w:hAnsi="Sylfaen" w:cs="Sylfaen"/>
                <w:szCs w:val="22"/>
                <w:shd w:val="clear" w:color="auto" w:fill="FFFFFF"/>
                <w:lang w:val="hy-AM"/>
              </w:rPr>
              <w:t>օրյա</w:t>
            </w:r>
            <w:r w:rsidRPr="00712294">
              <w:rPr>
                <w:szCs w:val="22"/>
                <w:shd w:val="clear" w:color="auto" w:fill="FFFFFF"/>
                <w:lang w:val="hy-AM"/>
              </w:rPr>
              <w:t xml:space="preserve"> </w:t>
            </w:r>
            <w:r w:rsidRPr="00712294">
              <w:rPr>
                <w:rFonts w:ascii="Sylfaen" w:hAnsi="Sylfaen" w:cs="Sylfaen"/>
                <w:szCs w:val="22"/>
                <w:shd w:val="clear" w:color="auto" w:fill="FFFFFF"/>
                <w:lang w:val="hy-AM"/>
              </w:rPr>
              <w:t>ժամկետում</w:t>
            </w:r>
            <w:r w:rsidRPr="00712294">
              <w:rPr>
                <w:szCs w:val="22"/>
                <w:shd w:val="clear" w:color="auto" w:fill="FFFFFF"/>
                <w:lang w:val="hy-AM"/>
              </w:rPr>
              <w:t>:</w:t>
            </w:r>
          </w:p>
          <w:p w:rsidR="00712294" w:rsidRPr="00712294" w:rsidRDefault="00712294" w:rsidP="003F4FDC">
            <w:pPr>
              <w:shd w:val="clear" w:color="auto" w:fill="FFFFFF"/>
              <w:jc w:val="both"/>
              <w:rPr>
                <w:rFonts w:ascii="Sylfaen" w:hAnsi="Sylfaen"/>
                <w:szCs w:val="22"/>
                <w:lang w:val="hy-AM"/>
              </w:rPr>
            </w:pPr>
            <w:r w:rsidRPr="00712294">
              <w:rPr>
                <w:szCs w:val="22"/>
                <w:shd w:val="clear" w:color="auto" w:fill="FFFFFF"/>
                <w:lang w:val="hy-AM"/>
              </w:rPr>
              <w:t>5.3.</w:t>
            </w:r>
            <w:r w:rsidRPr="00712294">
              <w:rPr>
                <w:szCs w:val="22"/>
                <w:lang w:val="hy-AM"/>
              </w:rPr>
              <w:t xml:space="preserve"> </w:t>
            </w:r>
            <w:r w:rsidRPr="00712294">
              <w:rPr>
                <w:rFonts w:ascii="Sylfaen" w:hAnsi="Sylfaen" w:cs="Sylfaen"/>
                <w:szCs w:val="22"/>
                <w:shd w:val="clear" w:color="auto" w:fill="FFFFFF"/>
                <w:lang w:val="hy-AM"/>
              </w:rPr>
              <w:t>Եթե</w:t>
            </w:r>
            <w:r w:rsidRPr="00712294">
              <w:rPr>
                <w:szCs w:val="22"/>
                <w:shd w:val="clear" w:color="auto" w:fill="FFFFFF"/>
                <w:lang w:val="hy-AM"/>
              </w:rPr>
              <w:t xml:space="preserve"> </w:t>
            </w:r>
            <w:r w:rsidRPr="00712294">
              <w:rPr>
                <w:rFonts w:ascii="Sylfaen" w:hAnsi="Sylfaen" w:cs="Sylfaen"/>
                <w:szCs w:val="22"/>
                <w:shd w:val="clear" w:color="auto" w:fill="FFFFFF"/>
                <w:lang w:val="hy-AM"/>
              </w:rPr>
              <w:t>արտակարգ</w:t>
            </w:r>
            <w:r w:rsidRPr="00712294">
              <w:rPr>
                <w:szCs w:val="22"/>
                <w:shd w:val="clear" w:color="auto" w:fill="FFFFFF"/>
                <w:lang w:val="hy-AM"/>
              </w:rPr>
              <w:t xml:space="preserve"> </w:t>
            </w:r>
            <w:r w:rsidRPr="00712294">
              <w:rPr>
                <w:rFonts w:ascii="Sylfaen" w:hAnsi="Sylfaen" w:cs="Sylfaen"/>
                <w:szCs w:val="22"/>
                <w:shd w:val="clear" w:color="auto" w:fill="FFFFFF"/>
                <w:lang w:val="hy-AM"/>
              </w:rPr>
              <w:t>ուժի</w:t>
            </w:r>
            <w:r w:rsidRPr="00712294">
              <w:rPr>
                <w:szCs w:val="22"/>
                <w:shd w:val="clear" w:color="auto" w:fill="FFFFFF"/>
                <w:lang w:val="hy-AM"/>
              </w:rPr>
              <w:t xml:space="preserve"> </w:t>
            </w:r>
            <w:r w:rsidRPr="00712294">
              <w:rPr>
                <w:rFonts w:ascii="Sylfaen" w:hAnsi="Sylfaen" w:cs="Sylfaen"/>
                <w:szCs w:val="22"/>
                <w:shd w:val="clear" w:color="auto" w:fill="FFFFFF"/>
                <w:lang w:val="hy-AM"/>
              </w:rPr>
              <w:t>ազդեցությունը</w:t>
            </w:r>
            <w:r w:rsidRPr="00712294">
              <w:rPr>
                <w:szCs w:val="22"/>
                <w:shd w:val="clear" w:color="auto" w:fill="FFFFFF"/>
                <w:lang w:val="hy-AM"/>
              </w:rPr>
              <w:t xml:space="preserve"> </w:t>
            </w:r>
            <w:r w:rsidRPr="00712294">
              <w:rPr>
                <w:rFonts w:ascii="Sylfaen" w:hAnsi="Sylfaen" w:cs="Sylfaen"/>
                <w:szCs w:val="22"/>
                <w:shd w:val="clear" w:color="auto" w:fill="FFFFFF"/>
                <w:lang w:val="hy-AM"/>
              </w:rPr>
              <w:t>շարունակվում</w:t>
            </w:r>
            <w:r w:rsidRPr="00712294">
              <w:rPr>
                <w:szCs w:val="22"/>
                <w:shd w:val="clear" w:color="auto" w:fill="FFFFFF"/>
                <w:lang w:val="hy-AM"/>
              </w:rPr>
              <w:t xml:space="preserve"> </w:t>
            </w:r>
            <w:r w:rsidRPr="00712294">
              <w:rPr>
                <w:rFonts w:ascii="Sylfaen" w:hAnsi="Sylfaen" w:cs="Sylfaen"/>
                <w:szCs w:val="22"/>
                <w:shd w:val="clear" w:color="auto" w:fill="FFFFFF"/>
                <w:lang w:val="hy-AM"/>
              </w:rPr>
              <w:t>է</w:t>
            </w:r>
            <w:r w:rsidRPr="00712294">
              <w:rPr>
                <w:szCs w:val="22"/>
                <w:shd w:val="clear" w:color="auto" w:fill="FFFFFF"/>
                <w:lang w:val="hy-AM"/>
              </w:rPr>
              <w:t xml:space="preserve"> 1 (</w:t>
            </w:r>
            <w:r w:rsidRPr="00712294">
              <w:rPr>
                <w:rFonts w:ascii="Sylfaen" w:hAnsi="Sylfaen" w:cs="Sylfaen"/>
                <w:szCs w:val="22"/>
                <w:shd w:val="clear" w:color="auto" w:fill="FFFFFF"/>
                <w:lang w:val="hy-AM"/>
              </w:rPr>
              <w:t>մեկ</w:t>
            </w:r>
            <w:r w:rsidRPr="00712294">
              <w:rPr>
                <w:szCs w:val="22"/>
                <w:shd w:val="clear" w:color="auto" w:fill="FFFFFF"/>
                <w:lang w:val="hy-AM"/>
              </w:rPr>
              <w:t xml:space="preserve">) </w:t>
            </w:r>
            <w:r w:rsidRPr="00712294">
              <w:rPr>
                <w:rFonts w:ascii="Sylfaen" w:hAnsi="Sylfaen" w:cs="Sylfaen"/>
                <w:szCs w:val="22"/>
                <w:shd w:val="clear" w:color="auto" w:fill="FFFFFF"/>
                <w:lang w:val="hy-AM"/>
              </w:rPr>
              <w:t>ամսից</w:t>
            </w:r>
            <w:r w:rsidRPr="00712294">
              <w:rPr>
                <w:szCs w:val="22"/>
                <w:shd w:val="clear" w:color="auto" w:fill="FFFFFF"/>
                <w:lang w:val="hy-AM"/>
              </w:rPr>
              <w:t xml:space="preserve"> </w:t>
            </w:r>
            <w:r w:rsidRPr="00712294">
              <w:rPr>
                <w:rFonts w:ascii="Sylfaen" w:hAnsi="Sylfaen" w:cs="Sylfaen"/>
                <w:szCs w:val="22"/>
                <w:shd w:val="clear" w:color="auto" w:fill="FFFFFF"/>
                <w:lang w:val="hy-AM"/>
              </w:rPr>
              <w:t>ավելի</w:t>
            </w:r>
            <w:r w:rsidRPr="00712294">
              <w:rPr>
                <w:szCs w:val="22"/>
                <w:shd w:val="clear" w:color="auto" w:fill="FFFFFF"/>
                <w:lang w:val="hy-AM"/>
              </w:rPr>
              <w:t xml:space="preserve">, </w:t>
            </w:r>
            <w:r w:rsidRPr="00712294">
              <w:rPr>
                <w:rFonts w:ascii="Sylfaen" w:hAnsi="Sylfaen" w:cs="Sylfaen"/>
                <w:szCs w:val="22"/>
                <w:shd w:val="clear" w:color="auto" w:fill="FFFFFF"/>
                <w:lang w:val="hy-AM"/>
              </w:rPr>
              <w:t>ապա</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Կողմերից</w:t>
            </w:r>
            <w:r w:rsidRPr="00712294">
              <w:rPr>
                <w:szCs w:val="22"/>
                <w:shd w:val="clear" w:color="auto" w:fill="FFFFFF"/>
                <w:lang w:val="hy-AM"/>
              </w:rPr>
              <w:t xml:space="preserve"> </w:t>
            </w:r>
            <w:r w:rsidRPr="00712294">
              <w:rPr>
                <w:rFonts w:ascii="Sylfaen" w:hAnsi="Sylfaen" w:cs="Sylfaen"/>
                <w:szCs w:val="22"/>
                <w:shd w:val="clear" w:color="auto" w:fill="FFFFFF"/>
                <w:lang w:val="hy-AM"/>
              </w:rPr>
              <w:t>յուրաքանչյուրն</w:t>
            </w:r>
            <w:r w:rsidRPr="00712294">
              <w:rPr>
                <w:szCs w:val="22"/>
                <w:shd w:val="clear" w:color="auto" w:fill="FFFFFF"/>
                <w:lang w:val="hy-AM"/>
              </w:rPr>
              <w:t xml:space="preserve"> </w:t>
            </w:r>
            <w:r w:rsidRPr="00712294">
              <w:rPr>
                <w:rFonts w:ascii="Sylfaen" w:hAnsi="Sylfaen" w:cs="Sylfaen"/>
                <w:szCs w:val="22"/>
                <w:shd w:val="clear" w:color="auto" w:fill="FFFFFF"/>
                <w:lang w:val="hy-AM"/>
              </w:rPr>
              <w:t>իրավունք</w:t>
            </w:r>
            <w:r w:rsidRPr="00712294">
              <w:rPr>
                <w:szCs w:val="22"/>
                <w:shd w:val="clear" w:color="auto" w:fill="FFFFFF"/>
                <w:lang w:val="hy-AM"/>
              </w:rPr>
              <w:t xml:space="preserve"> </w:t>
            </w:r>
            <w:r w:rsidRPr="00712294">
              <w:rPr>
                <w:rFonts w:ascii="Sylfaen" w:hAnsi="Sylfaen" w:cs="Sylfaen"/>
                <w:szCs w:val="22"/>
                <w:shd w:val="clear" w:color="auto" w:fill="FFFFFF"/>
                <w:lang w:val="hy-AM"/>
              </w:rPr>
              <w:t>ունի</w:t>
            </w:r>
            <w:r w:rsidRPr="00712294">
              <w:rPr>
                <w:szCs w:val="22"/>
                <w:shd w:val="clear" w:color="auto" w:fill="FFFFFF"/>
                <w:lang w:val="hy-AM"/>
              </w:rPr>
              <w:t xml:space="preserve"> </w:t>
            </w:r>
            <w:r w:rsidRPr="00712294">
              <w:rPr>
                <w:rFonts w:ascii="Sylfaen" w:hAnsi="Sylfaen" w:cs="Sylfaen"/>
                <w:szCs w:val="22"/>
                <w:shd w:val="clear" w:color="auto" w:fill="FFFFFF"/>
                <w:lang w:val="hy-AM"/>
              </w:rPr>
              <w:t>լուծել</w:t>
            </w:r>
            <w:r w:rsidRPr="00712294">
              <w:rPr>
                <w:szCs w:val="22"/>
                <w:shd w:val="clear" w:color="auto" w:fill="FFFFFF"/>
                <w:lang w:val="hy-AM"/>
              </w:rPr>
              <w:t xml:space="preserve"> </w:t>
            </w:r>
            <w:r w:rsidRPr="00712294">
              <w:rPr>
                <w:rFonts w:ascii="Sylfaen" w:hAnsi="Sylfaen" w:cs="Sylfaen"/>
                <w:szCs w:val="22"/>
                <w:shd w:val="clear" w:color="auto" w:fill="FFFFFF"/>
                <w:lang w:val="hy-AM"/>
              </w:rPr>
              <w:t>Պայմանագիրն</w:t>
            </w:r>
            <w:r w:rsidRPr="00712294">
              <w:rPr>
                <w:szCs w:val="22"/>
                <w:shd w:val="clear" w:color="auto" w:fill="FFFFFF"/>
                <w:lang w:val="hy-AM"/>
              </w:rPr>
              <w:t xml:space="preserve">` </w:t>
            </w:r>
            <w:r w:rsidRPr="00712294">
              <w:rPr>
                <w:rFonts w:ascii="Sylfaen" w:hAnsi="Sylfaen" w:cs="Sylfaen"/>
                <w:szCs w:val="22"/>
                <w:shd w:val="clear" w:color="auto" w:fill="FFFFFF"/>
                <w:lang w:val="hy-AM"/>
              </w:rPr>
              <w:t>այդ</w:t>
            </w:r>
            <w:r w:rsidRPr="00712294">
              <w:rPr>
                <w:szCs w:val="22"/>
                <w:shd w:val="clear" w:color="auto" w:fill="FFFFFF"/>
                <w:lang w:val="hy-AM"/>
              </w:rPr>
              <w:t xml:space="preserve"> </w:t>
            </w:r>
            <w:r w:rsidRPr="00712294">
              <w:rPr>
                <w:rFonts w:ascii="Sylfaen" w:hAnsi="Sylfaen" w:cs="Sylfaen"/>
                <w:szCs w:val="22"/>
                <w:shd w:val="clear" w:color="auto" w:fill="FFFFFF"/>
                <w:lang w:val="hy-AM"/>
              </w:rPr>
              <w:t>մասին</w:t>
            </w:r>
            <w:r w:rsidRPr="00712294">
              <w:rPr>
                <w:szCs w:val="22"/>
                <w:shd w:val="clear" w:color="auto" w:fill="FFFFFF"/>
                <w:lang w:val="hy-AM"/>
              </w:rPr>
              <w:t xml:space="preserve"> </w:t>
            </w:r>
            <w:r w:rsidRPr="00712294">
              <w:rPr>
                <w:rFonts w:ascii="Sylfaen" w:hAnsi="Sylfaen" w:cs="Sylfaen"/>
                <w:szCs w:val="22"/>
                <w:shd w:val="clear" w:color="auto" w:fill="FFFFFF"/>
                <w:lang w:val="hy-AM"/>
              </w:rPr>
              <w:t>նախապես</w:t>
            </w:r>
            <w:r w:rsidRPr="00712294">
              <w:rPr>
                <w:szCs w:val="22"/>
                <w:shd w:val="clear" w:color="auto" w:fill="FFFFFF"/>
                <w:lang w:val="hy-AM"/>
              </w:rPr>
              <w:t xml:space="preserve"> </w:t>
            </w:r>
            <w:r w:rsidRPr="00712294">
              <w:rPr>
                <w:rFonts w:ascii="Sylfaen" w:hAnsi="Sylfaen" w:cs="Sylfaen"/>
                <w:szCs w:val="22"/>
                <w:shd w:val="clear" w:color="auto" w:fill="FFFFFF"/>
                <w:lang w:val="hy-AM"/>
              </w:rPr>
              <w:t>գրավոր</w:t>
            </w:r>
            <w:r w:rsidRPr="00712294">
              <w:rPr>
                <w:szCs w:val="22"/>
                <w:shd w:val="clear" w:color="auto" w:fill="FFFFFF"/>
                <w:lang w:val="hy-AM"/>
              </w:rPr>
              <w:t xml:space="preserve"> </w:t>
            </w:r>
            <w:r w:rsidRPr="00712294">
              <w:rPr>
                <w:rFonts w:ascii="Sylfaen" w:hAnsi="Sylfaen" w:cs="Sylfaen"/>
                <w:szCs w:val="22"/>
                <w:shd w:val="clear" w:color="auto" w:fill="FFFFFF"/>
                <w:lang w:val="hy-AM"/>
              </w:rPr>
              <w:t>եղանակով</w:t>
            </w:r>
            <w:r w:rsidRPr="00712294">
              <w:rPr>
                <w:szCs w:val="22"/>
                <w:shd w:val="clear" w:color="auto" w:fill="FFFFFF"/>
                <w:lang w:val="hy-AM"/>
              </w:rPr>
              <w:t xml:space="preserve"> </w:t>
            </w:r>
            <w:r w:rsidRPr="00712294">
              <w:rPr>
                <w:rFonts w:ascii="Sylfaen" w:hAnsi="Sylfaen" w:cs="Sylfaen"/>
                <w:szCs w:val="22"/>
                <w:shd w:val="clear" w:color="auto" w:fill="FFFFFF"/>
                <w:lang w:val="hy-AM"/>
              </w:rPr>
              <w:t>տեղյակ</w:t>
            </w:r>
            <w:r w:rsidRPr="00712294">
              <w:rPr>
                <w:szCs w:val="22"/>
                <w:shd w:val="clear" w:color="auto" w:fill="FFFFFF"/>
                <w:lang w:val="hy-AM"/>
              </w:rPr>
              <w:t xml:space="preserve"> </w:t>
            </w:r>
            <w:r w:rsidRPr="00712294">
              <w:rPr>
                <w:rFonts w:ascii="Sylfaen" w:hAnsi="Sylfaen" w:cs="Sylfaen"/>
                <w:szCs w:val="22"/>
                <w:shd w:val="clear" w:color="auto" w:fill="FFFFFF"/>
                <w:lang w:val="hy-AM"/>
              </w:rPr>
              <w:t>պահելով</w:t>
            </w:r>
            <w:r w:rsidRPr="00712294">
              <w:rPr>
                <w:szCs w:val="22"/>
                <w:shd w:val="clear" w:color="auto" w:fill="FFFFFF"/>
                <w:lang w:val="hy-AM"/>
              </w:rPr>
              <w:t xml:space="preserve"> </w:t>
            </w:r>
            <w:r w:rsidRPr="00712294">
              <w:rPr>
                <w:rFonts w:ascii="Sylfaen" w:hAnsi="Sylfaen" w:cs="Sylfaen"/>
                <w:szCs w:val="22"/>
                <w:shd w:val="clear" w:color="auto" w:fill="FFFFFF"/>
                <w:lang w:val="hy-AM"/>
              </w:rPr>
              <w:t>մյուս</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Կողմին</w:t>
            </w:r>
            <w:r w:rsidRPr="00712294">
              <w:rPr>
                <w:szCs w:val="22"/>
                <w:lang w:val="hy-AM"/>
              </w:rPr>
              <w:t>:</w:t>
            </w:r>
          </w:p>
          <w:p w:rsidR="00712294" w:rsidRPr="00712294" w:rsidRDefault="00712294" w:rsidP="003F4FDC">
            <w:pPr>
              <w:shd w:val="clear" w:color="auto" w:fill="FFFFFF"/>
              <w:jc w:val="both"/>
              <w:rPr>
                <w:rFonts w:ascii="Sylfaen" w:hAnsi="Sylfaen"/>
                <w:szCs w:val="22"/>
                <w:lang w:val="hy-AM"/>
              </w:rPr>
            </w:pPr>
          </w:p>
          <w:p w:rsidR="00712294" w:rsidRPr="00712294" w:rsidRDefault="00712294" w:rsidP="003F4FDC">
            <w:pPr>
              <w:shd w:val="clear" w:color="auto" w:fill="FFFFFF"/>
              <w:jc w:val="both"/>
              <w:rPr>
                <w:rFonts w:ascii="Sylfaen" w:hAnsi="Sylfaen"/>
                <w:szCs w:val="22"/>
                <w:shd w:val="clear" w:color="auto" w:fill="FFFFFF"/>
                <w:lang w:val="hy-AM"/>
              </w:rPr>
            </w:pPr>
          </w:p>
          <w:p w:rsidR="00712294" w:rsidRPr="00712294" w:rsidRDefault="00712294" w:rsidP="003F4FDC">
            <w:pPr>
              <w:shd w:val="clear" w:color="auto" w:fill="FFFFFF"/>
              <w:jc w:val="both"/>
              <w:rPr>
                <w:b/>
                <w:szCs w:val="22"/>
                <w:lang w:val="hy-AM"/>
              </w:rPr>
            </w:pPr>
            <w:r w:rsidRPr="00712294">
              <w:rPr>
                <w:b/>
                <w:szCs w:val="22"/>
                <w:lang w:val="hy-AM"/>
              </w:rPr>
              <w:t xml:space="preserve">6. </w:t>
            </w:r>
            <w:r w:rsidRPr="00712294">
              <w:rPr>
                <w:rFonts w:ascii="Sylfaen" w:hAnsi="Sylfaen" w:cs="Sylfaen"/>
                <w:b/>
                <w:szCs w:val="22"/>
                <w:lang w:val="hy-AM"/>
              </w:rPr>
              <w:t>Կողմերի</w:t>
            </w:r>
            <w:r w:rsidRPr="00712294">
              <w:rPr>
                <w:b/>
                <w:szCs w:val="22"/>
                <w:lang w:val="hy-AM"/>
              </w:rPr>
              <w:t xml:space="preserve"> </w:t>
            </w:r>
            <w:r w:rsidRPr="00712294">
              <w:rPr>
                <w:rFonts w:ascii="Sylfaen" w:hAnsi="Sylfaen" w:cs="Sylfaen"/>
                <w:b/>
                <w:szCs w:val="22"/>
                <w:lang w:val="hy-AM"/>
              </w:rPr>
              <w:t>պատասխանատվությունը</w:t>
            </w:r>
          </w:p>
          <w:p w:rsidR="00712294" w:rsidRPr="00712294" w:rsidRDefault="00712294" w:rsidP="003F4FDC">
            <w:pPr>
              <w:shd w:val="clear" w:color="auto" w:fill="FFFFFF"/>
              <w:tabs>
                <w:tab w:val="left" w:pos="132"/>
              </w:tabs>
              <w:ind w:right="170" w:firstLine="91"/>
              <w:jc w:val="both"/>
              <w:rPr>
                <w:szCs w:val="22"/>
                <w:lang w:val="hy-AM"/>
              </w:rPr>
            </w:pPr>
            <w:r w:rsidRPr="00712294">
              <w:rPr>
                <w:szCs w:val="22"/>
                <w:lang w:val="hy-AM"/>
              </w:rPr>
              <w:t xml:space="preserve">6.1. </w:t>
            </w:r>
            <w:r w:rsidRPr="00712294">
              <w:rPr>
                <w:rFonts w:ascii="Sylfaen" w:hAnsi="Sylfaen" w:cs="Sylfaen"/>
                <w:szCs w:val="22"/>
                <w:lang w:val="hy-AM"/>
              </w:rPr>
              <w:t>Ապրանքի</w:t>
            </w:r>
            <w:r w:rsidRPr="00712294">
              <w:rPr>
                <w:szCs w:val="22"/>
                <w:lang w:val="pt-BR"/>
              </w:rPr>
              <w:t xml:space="preserve"> </w:t>
            </w:r>
            <w:r w:rsidRPr="00712294">
              <w:rPr>
                <w:rFonts w:ascii="Sylfaen" w:hAnsi="Sylfaen" w:cs="Sylfaen"/>
                <w:szCs w:val="22"/>
                <w:lang w:val="hy-AM"/>
              </w:rPr>
              <w:t>մատակարաման</w:t>
            </w:r>
            <w:r w:rsidRPr="00712294">
              <w:rPr>
                <w:szCs w:val="22"/>
                <w:lang w:val="pt-BR"/>
              </w:rPr>
              <w:t xml:space="preserve"> </w:t>
            </w:r>
            <w:r w:rsidRPr="00712294">
              <w:rPr>
                <w:rFonts w:ascii="Sylfaen" w:hAnsi="Sylfaen" w:cs="Sylfaen"/>
                <w:szCs w:val="22"/>
                <w:lang w:val="hy-AM"/>
              </w:rPr>
              <w:t>ուշացման</w:t>
            </w:r>
            <w:r w:rsidRPr="00712294">
              <w:rPr>
                <w:szCs w:val="22"/>
                <w:lang w:val="pt-BR"/>
              </w:rPr>
              <w:t xml:space="preserve"> </w:t>
            </w:r>
            <w:r w:rsidRPr="00712294">
              <w:rPr>
                <w:rFonts w:ascii="Sylfaen" w:hAnsi="Sylfaen" w:cs="Sylfaen"/>
                <w:szCs w:val="22"/>
                <w:lang w:val="hy-AM"/>
              </w:rPr>
              <w:t>կամ</w:t>
            </w:r>
            <w:r w:rsidRPr="00712294">
              <w:rPr>
                <w:szCs w:val="22"/>
                <w:lang w:val="pt-BR"/>
              </w:rPr>
              <w:t xml:space="preserve"> </w:t>
            </w:r>
            <w:r w:rsidRPr="00712294">
              <w:rPr>
                <w:rFonts w:ascii="Sylfaen" w:hAnsi="Sylfaen" w:cs="Sylfaen"/>
                <w:szCs w:val="22"/>
                <w:lang w:val="hy-AM"/>
              </w:rPr>
              <w:t>թերի</w:t>
            </w:r>
            <w:r w:rsidRPr="00712294">
              <w:rPr>
                <w:szCs w:val="22"/>
                <w:lang w:val="pt-BR"/>
              </w:rPr>
              <w:t xml:space="preserve"> </w:t>
            </w:r>
            <w:r w:rsidRPr="00712294">
              <w:rPr>
                <w:rFonts w:ascii="Sylfaen" w:hAnsi="Sylfaen" w:cs="Sylfaen"/>
                <w:szCs w:val="22"/>
                <w:lang w:val="hy-AM"/>
              </w:rPr>
              <w:t>մատակարարման</w:t>
            </w:r>
            <w:r w:rsidRPr="00712294">
              <w:rPr>
                <w:szCs w:val="22"/>
                <w:lang w:val="pt-BR"/>
              </w:rPr>
              <w:t xml:space="preserve"> </w:t>
            </w:r>
            <w:r w:rsidRPr="00712294">
              <w:rPr>
                <w:rFonts w:ascii="Sylfaen" w:hAnsi="Sylfaen" w:cs="Sylfaen"/>
                <w:szCs w:val="22"/>
                <w:lang w:val="hy-AM"/>
              </w:rPr>
              <w:t>դեպքում</w:t>
            </w:r>
            <w:r w:rsidRPr="00712294">
              <w:rPr>
                <w:szCs w:val="22"/>
                <w:lang w:val="pt-BR"/>
              </w:rPr>
              <w:t xml:space="preserve"> </w:t>
            </w:r>
            <w:r w:rsidRPr="00712294">
              <w:rPr>
                <w:rFonts w:ascii="Sylfaen" w:hAnsi="Sylfaen" w:cs="Sylfaen"/>
                <w:szCs w:val="22"/>
                <w:lang w:val="hy-AM"/>
              </w:rPr>
              <w:t>Գնորդը</w:t>
            </w:r>
            <w:r w:rsidRPr="00712294">
              <w:rPr>
                <w:szCs w:val="22"/>
                <w:lang w:val="pt-BR"/>
              </w:rPr>
              <w:t xml:space="preserve"> </w:t>
            </w:r>
            <w:r w:rsidRPr="00712294">
              <w:rPr>
                <w:rFonts w:ascii="Sylfaen" w:hAnsi="Sylfaen" w:cs="Sylfaen"/>
                <w:szCs w:val="22"/>
                <w:lang w:val="hy-AM"/>
              </w:rPr>
              <w:t>իրավունք</w:t>
            </w:r>
            <w:r w:rsidRPr="00712294">
              <w:rPr>
                <w:szCs w:val="22"/>
                <w:lang w:val="hy-AM"/>
              </w:rPr>
              <w:t xml:space="preserve"> </w:t>
            </w:r>
            <w:r w:rsidRPr="00712294">
              <w:rPr>
                <w:rFonts w:ascii="Sylfaen" w:hAnsi="Sylfaen" w:cs="Sylfaen"/>
                <w:szCs w:val="22"/>
                <w:lang w:val="hy-AM"/>
              </w:rPr>
              <w:t>ունի</w:t>
            </w:r>
            <w:r w:rsidRPr="00712294">
              <w:rPr>
                <w:szCs w:val="22"/>
                <w:lang w:val="hy-AM"/>
              </w:rPr>
              <w:t xml:space="preserve"> </w:t>
            </w:r>
            <w:r w:rsidRPr="00712294">
              <w:rPr>
                <w:szCs w:val="22"/>
                <w:lang w:val="pt-BR"/>
              </w:rPr>
              <w:t xml:space="preserve"> </w:t>
            </w:r>
            <w:r w:rsidRPr="00712294">
              <w:rPr>
                <w:rFonts w:ascii="Sylfaen" w:hAnsi="Sylfaen" w:cs="Sylfaen"/>
                <w:szCs w:val="22"/>
                <w:lang w:val="hy-AM"/>
              </w:rPr>
              <w:t>Մատակարարից</w:t>
            </w:r>
            <w:r w:rsidRPr="00712294">
              <w:rPr>
                <w:szCs w:val="22"/>
                <w:lang w:val="pt-BR"/>
              </w:rPr>
              <w:t xml:space="preserve"> </w:t>
            </w:r>
            <w:r w:rsidRPr="00712294">
              <w:rPr>
                <w:rFonts w:ascii="Sylfaen" w:hAnsi="Sylfaen" w:cs="Sylfaen"/>
                <w:szCs w:val="22"/>
                <w:lang w:val="hy-AM"/>
              </w:rPr>
              <w:t>գանձել</w:t>
            </w:r>
            <w:r w:rsidRPr="00712294">
              <w:rPr>
                <w:szCs w:val="22"/>
                <w:lang w:val="pt-BR"/>
              </w:rPr>
              <w:t xml:space="preserve">  </w:t>
            </w:r>
            <w:r w:rsidRPr="00712294">
              <w:rPr>
                <w:szCs w:val="22"/>
                <w:lang w:val="hy-AM"/>
              </w:rPr>
              <w:t>0.13 </w:t>
            </w:r>
            <w:r w:rsidRPr="00712294">
              <w:rPr>
                <w:szCs w:val="22"/>
                <w:lang w:val="pt-BR"/>
              </w:rPr>
              <w:t xml:space="preserve">% </w:t>
            </w:r>
            <w:r w:rsidRPr="00712294">
              <w:rPr>
                <w:rFonts w:ascii="Sylfaen" w:hAnsi="Sylfaen" w:cs="Sylfaen"/>
                <w:szCs w:val="22"/>
                <w:lang w:val="hy-AM"/>
              </w:rPr>
              <w:t>տույժ՝</w:t>
            </w:r>
            <w:r w:rsidRPr="00712294">
              <w:rPr>
                <w:szCs w:val="22"/>
                <w:lang w:val="pt-BR"/>
              </w:rPr>
              <w:t xml:space="preserve"> </w:t>
            </w:r>
            <w:r w:rsidRPr="00712294">
              <w:rPr>
                <w:rFonts w:ascii="Sylfaen" w:hAnsi="Sylfaen" w:cs="Sylfaen"/>
                <w:szCs w:val="22"/>
                <w:lang w:val="hy-AM"/>
              </w:rPr>
              <w:t>թերի</w:t>
            </w:r>
            <w:r w:rsidRPr="00712294">
              <w:rPr>
                <w:szCs w:val="22"/>
                <w:lang w:val="pt-BR"/>
              </w:rPr>
              <w:t xml:space="preserve">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գնից</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ամեն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մինչև</w:t>
            </w:r>
            <w:r w:rsidRPr="00712294">
              <w:rPr>
                <w:szCs w:val="22"/>
                <w:lang w:val="hy-AM"/>
              </w:rPr>
              <w:t xml:space="preserve"> </w:t>
            </w:r>
            <w:r w:rsidRPr="00712294">
              <w:rPr>
                <w:rFonts w:ascii="Sylfaen" w:hAnsi="Sylfaen" w:cs="Sylfaen"/>
                <w:szCs w:val="22"/>
                <w:lang w:val="hy-AM"/>
              </w:rPr>
              <w:t>պարտականությունների</w:t>
            </w:r>
            <w:r w:rsidRPr="00712294">
              <w:rPr>
                <w:szCs w:val="22"/>
                <w:lang w:val="hy-AM"/>
              </w:rPr>
              <w:t xml:space="preserve"> </w:t>
            </w:r>
            <w:r w:rsidRPr="00712294">
              <w:rPr>
                <w:rFonts w:ascii="Sylfaen" w:hAnsi="Sylfaen" w:cs="Sylfaen"/>
                <w:szCs w:val="22"/>
                <w:lang w:val="hy-AM"/>
              </w:rPr>
              <w:t>փաստացի</w:t>
            </w:r>
            <w:r w:rsidRPr="00712294">
              <w:rPr>
                <w:szCs w:val="22"/>
                <w:lang w:val="hy-AM"/>
              </w:rPr>
              <w:t xml:space="preserve"> </w:t>
            </w:r>
            <w:r w:rsidRPr="00712294">
              <w:rPr>
                <w:rFonts w:ascii="Sylfaen" w:hAnsi="Sylfaen" w:cs="Sylfaen"/>
                <w:szCs w:val="22"/>
                <w:lang w:val="hy-AM"/>
              </w:rPr>
              <w:t>կատարումը</w:t>
            </w:r>
            <w:r w:rsidRPr="00712294">
              <w:rPr>
                <w:szCs w:val="22"/>
                <w:lang w:val="hy-AM"/>
              </w:rPr>
              <w:t xml:space="preserve">, </w:t>
            </w:r>
            <w:r w:rsidRPr="00712294">
              <w:rPr>
                <w:rFonts w:ascii="Sylfaen" w:hAnsi="Sylfaen" w:cs="Sylfaen"/>
                <w:szCs w:val="22"/>
                <w:lang w:val="hy-AM"/>
              </w:rPr>
              <w:t>բայց</w:t>
            </w:r>
            <w:r w:rsidRPr="00712294">
              <w:rPr>
                <w:szCs w:val="22"/>
                <w:lang w:val="hy-AM"/>
              </w:rPr>
              <w:t xml:space="preserve"> </w:t>
            </w:r>
            <w:r w:rsidRPr="00712294">
              <w:rPr>
                <w:rFonts w:ascii="Sylfaen" w:hAnsi="Sylfaen" w:cs="Sylfaen"/>
                <w:szCs w:val="22"/>
                <w:lang w:val="hy-AM"/>
              </w:rPr>
              <w:t>ոչ</w:t>
            </w:r>
            <w:r w:rsidRPr="00712294">
              <w:rPr>
                <w:szCs w:val="22"/>
                <w:lang w:val="hy-AM"/>
              </w:rPr>
              <w:t xml:space="preserve"> </w:t>
            </w:r>
            <w:r w:rsidRPr="00712294">
              <w:rPr>
                <w:rFonts w:ascii="Sylfaen" w:hAnsi="Sylfaen" w:cs="Sylfaen"/>
                <w:szCs w:val="22"/>
                <w:lang w:val="hy-AM"/>
              </w:rPr>
              <w:t>ավել</w:t>
            </w:r>
            <w:r w:rsidRPr="00712294">
              <w:rPr>
                <w:szCs w:val="22"/>
                <w:lang w:val="hy-AM"/>
              </w:rPr>
              <w:t xml:space="preserve"> </w:t>
            </w:r>
            <w:r w:rsidRPr="00712294">
              <w:rPr>
                <w:rFonts w:ascii="Sylfaen" w:hAnsi="Sylfaen" w:cs="Sylfaen"/>
                <w:szCs w:val="22"/>
                <w:lang w:val="hy-AM"/>
              </w:rPr>
              <w:t>քան</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ընդհանուր</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10%-</w:t>
            </w:r>
            <w:r w:rsidRPr="00712294">
              <w:rPr>
                <w:rFonts w:ascii="Sylfaen" w:hAnsi="Sylfaen" w:cs="Sylfaen"/>
                <w:szCs w:val="22"/>
                <w:lang w:val="hy-AM"/>
              </w:rPr>
              <w:t>ից</w:t>
            </w:r>
            <w:r w:rsidRPr="00712294">
              <w:rPr>
                <w:szCs w:val="22"/>
                <w:lang w:val="hy-AM"/>
              </w:rPr>
              <w:t>:</w:t>
            </w:r>
          </w:p>
          <w:p w:rsidR="00712294" w:rsidRPr="00712294" w:rsidRDefault="00712294" w:rsidP="003F4FDC">
            <w:pPr>
              <w:shd w:val="clear" w:color="auto" w:fill="FFFFFF"/>
              <w:tabs>
                <w:tab w:val="left" w:pos="132"/>
              </w:tabs>
              <w:ind w:right="170" w:firstLine="91"/>
              <w:jc w:val="both"/>
              <w:rPr>
                <w:szCs w:val="22"/>
                <w:lang w:val="hy-AM"/>
              </w:rPr>
            </w:pPr>
            <w:r w:rsidRPr="00712294">
              <w:rPr>
                <w:szCs w:val="22"/>
                <w:lang w:val="hy-AM"/>
              </w:rPr>
              <w:t xml:space="preserve">6.2.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դիմաց</w:t>
            </w:r>
            <w:r w:rsidRPr="00712294">
              <w:rPr>
                <w:szCs w:val="22"/>
                <w:lang w:val="hy-AM"/>
              </w:rPr>
              <w:t xml:space="preserve"> </w:t>
            </w:r>
            <w:r w:rsidRPr="00712294">
              <w:rPr>
                <w:rFonts w:ascii="Sylfaen" w:hAnsi="Sylfaen" w:cs="Sylfaen"/>
                <w:szCs w:val="22"/>
                <w:lang w:val="hy-AM"/>
              </w:rPr>
              <w:t>վճարման</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դեպքում</w:t>
            </w:r>
            <w:r w:rsidRPr="00712294">
              <w:rPr>
                <w:szCs w:val="22"/>
                <w:lang w:val="hy-AM"/>
              </w:rPr>
              <w:t xml:space="preserve">  </w:t>
            </w:r>
            <w:r w:rsidRPr="00712294">
              <w:rPr>
                <w:rFonts w:ascii="Sylfaen" w:hAnsi="Sylfaen" w:cs="Sylfaen"/>
                <w:szCs w:val="22"/>
                <w:lang w:val="hy-AM"/>
              </w:rPr>
              <w:t>մատակարարը</w:t>
            </w:r>
            <w:r w:rsidRPr="00712294">
              <w:rPr>
                <w:szCs w:val="22"/>
                <w:lang w:val="hy-AM"/>
              </w:rPr>
              <w:t xml:space="preserve"> </w:t>
            </w:r>
            <w:r w:rsidRPr="00712294">
              <w:rPr>
                <w:rFonts w:ascii="Sylfaen" w:hAnsi="Sylfaen" w:cs="Sylfaen"/>
                <w:szCs w:val="22"/>
                <w:lang w:val="hy-AM"/>
              </w:rPr>
              <w:t>իրավունք</w:t>
            </w:r>
            <w:r w:rsidRPr="00712294">
              <w:rPr>
                <w:szCs w:val="22"/>
                <w:lang w:val="hy-AM"/>
              </w:rPr>
              <w:t xml:space="preserve"> </w:t>
            </w:r>
            <w:r w:rsidRPr="00712294">
              <w:rPr>
                <w:rFonts w:ascii="Sylfaen" w:hAnsi="Sylfaen" w:cs="Sylfaen"/>
                <w:szCs w:val="22"/>
                <w:lang w:val="hy-AM"/>
              </w:rPr>
              <w:t>ունի</w:t>
            </w:r>
            <w:r w:rsidRPr="00712294">
              <w:rPr>
                <w:szCs w:val="22"/>
                <w:lang w:val="hy-AM"/>
              </w:rPr>
              <w:t xml:space="preserve"> </w:t>
            </w:r>
            <w:r w:rsidRPr="00712294">
              <w:rPr>
                <w:rFonts w:ascii="Sylfaen" w:hAnsi="Sylfaen" w:cs="Sylfaen"/>
                <w:szCs w:val="22"/>
                <w:lang w:val="hy-AM"/>
              </w:rPr>
              <w:t>գնորդից</w:t>
            </w:r>
            <w:r w:rsidRPr="00712294">
              <w:rPr>
                <w:szCs w:val="22"/>
                <w:lang w:val="hy-AM"/>
              </w:rPr>
              <w:t xml:space="preserve"> </w:t>
            </w:r>
            <w:r w:rsidRPr="00712294">
              <w:rPr>
                <w:rFonts w:ascii="Sylfaen" w:hAnsi="Sylfaen" w:cs="Sylfaen"/>
                <w:szCs w:val="22"/>
                <w:lang w:val="hy-AM"/>
              </w:rPr>
              <w:t>գանձել</w:t>
            </w:r>
            <w:r w:rsidRPr="00712294">
              <w:rPr>
                <w:szCs w:val="22"/>
                <w:lang w:val="hy-AM"/>
              </w:rPr>
              <w:t xml:space="preserve">  0.13% </w:t>
            </w:r>
            <w:r w:rsidRPr="00712294">
              <w:rPr>
                <w:rFonts w:ascii="Sylfaen" w:hAnsi="Sylfaen" w:cs="Sylfaen"/>
                <w:szCs w:val="22"/>
                <w:lang w:val="hy-AM"/>
              </w:rPr>
              <w:t>տույժ</w:t>
            </w:r>
            <w:r w:rsidRPr="00712294">
              <w:rPr>
                <w:szCs w:val="22"/>
                <w:lang w:val="hy-AM"/>
              </w:rPr>
              <w:t xml:space="preserve"> </w:t>
            </w:r>
            <w:r w:rsidRPr="00712294">
              <w:rPr>
                <w:rFonts w:ascii="Sylfaen" w:hAnsi="Sylfaen" w:cs="Sylfaen"/>
                <w:szCs w:val="22"/>
                <w:lang w:val="hy-AM"/>
              </w:rPr>
              <w:t>չվճարված</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w:t>
            </w:r>
            <w:r w:rsidRPr="00712294">
              <w:rPr>
                <w:rFonts w:ascii="Sylfaen" w:hAnsi="Sylfaen" w:cs="Sylfaen"/>
                <w:szCs w:val="22"/>
                <w:lang w:val="hy-AM"/>
              </w:rPr>
              <w:t>չափով</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ամեն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բայց</w:t>
            </w:r>
            <w:r w:rsidRPr="00712294">
              <w:rPr>
                <w:szCs w:val="22"/>
                <w:lang w:val="hy-AM"/>
              </w:rPr>
              <w:t xml:space="preserve"> </w:t>
            </w:r>
            <w:r w:rsidRPr="00712294">
              <w:rPr>
                <w:rFonts w:ascii="Sylfaen" w:hAnsi="Sylfaen" w:cs="Sylfaen"/>
                <w:szCs w:val="22"/>
                <w:lang w:val="hy-AM"/>
              </w:rPr>
              <w:t>ոչ</w:t>
            </w:r>
            <w:r w:rsidRPr="00712294">
              <w:rPr>
                <w:szCs w:val="22"/>
                <w:lang w:val="hy-AM"/>
              </w:rPr>
              <w:t xml:space="preserve"> </w:t>
            </w:r>
            <w:r w:rsidRPr="00712294">
              <w:rPr>
                <w:rFonts w:ascii="Sylfaen" w:hAnsi="Sylfaen" w:cs="Sylfaen"/>
                <w:szCs w:val="22"/>
                <w:lang w:val="hy-AM"/>
              </w:rPr>
              <w:t>ավել</w:t>
            </w:r>
            <w:r w:rsidRPr="00712294">
              <w:rPr>
                <w:szCs w:val="22"/>
                <w:lang w:val="hy-AM"/>
              </w:rPr>
              <w:t xml:space="preserve"> </w:t>
            </w:r>
            <w:r w:rsidRPr="00712294">
              <w:rPr>
                <w:rFonts w:ascii="Sylfaen" w:hAnsi="Sylfaen" w:cs="Sylfaen"/>
                <w:szCs w:val="22"/>
                <w:lang w:val="hy-AM"/>
              </w:rPr>
              <w:t>քան</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ընդհանուր</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10%-</w:t>
            </w:r>
            <w:r w:rsidRPr="00712294">
              <w:rPr>
                <w:rFonts w:ascii="Sylfaen" w:hAnsi="Sylfaen" w:cs="Sylfaen"/>
                <w:szCs w:val="22"/>
                <w:lang w:val="hy-AM"/>
              </w:rPr>
              <w:t>ից</w:t>
            </w:r>
            <w:r w:rsidRPr="00712294">
              <w:rPr>
                <w:szCs w:val="22"/>
                <w:lang w:val="hy-AM"/>
              </w:rPr>
              <w:t>:</w:t>
            </w:r>
          </w:p>
          <w:p w:rsidR="00712294" w:rsidRPr="00712294" w:rsidRDefault="00712294" w:rsidP="003F4FDC">
            <w:pPr>
              <w:shd w:val="clear" w:color="auto" w:fill="FFFFFF"/>
              <w:jc w:val="both"/>
              <w:rPr>
                <w:szCs w:val="22"/>
                <w:lang w:val="pt-BR"/>
              </w:rPr>
            </w:pPr>
            <w:r w:rsidRPr="00712294">
              <w:rPr>
                <w:szCs w:val="22"/>
                <w:lang w:val="hy-AM"/>
              </w:rPr>
              <w:t>6.3.</w:t>
            </w:r>
            <w:r w:rsidRPr="00712294">
              <w:rPr>
                <w:rFonts w:ascii="Sylfaen" w:hAnsi="Sylfaen" w:cs="Sylfaen"/>
                <w:szCs w:val="22"/>
                <w:lang w:val="hy-AM"/>
              </w:rPr>
              <w:t>Տույժերի</w:t>
            </w:r>
            <w:r w:rsidRPr="00712294">
              <w:rPr>
                <w:szCs w:val="22"/>
                <w:lang w:val="hy-AM"/>
              </w:rPr>
              <w:t xml:space="preserve"> </w:t>
            </w:r>
            <w:r w:rsidRPr="00712294">
              <w:rPr>
                <w:rFonts w:ascii="Sylfaen" w:hAnsi="Sylfaen" w:cs="Sylfaen"/>
                <w:szCs w:val="22"/>
                <w:lang w:val="hy-AM"/>
              </w:rPr>
              <w:t>վճարումը</w:t>
            </w:r>
            <w:r w:rsidRPr="00712294">
              <w:rPr>
                <w:szCs w:val="22"/>
                <w:lang w:val="hy-AM"/>
              </w:rPr>
              <w:t xml:space="preserve"> </w:t>
            </w:r>
            <w:r w:rsidRPr="00712294">
              <w:rPr>
                <w:rFonts w:ascii="Sylfaen" w:hAnsi="Sylfaen" w:cs="Sylfaen"/>
                <w:szCs w:val="22"/>
                <w:lang w:val="hy-AM"/>
              </w:rPr>
              <w:t>Կողմերին</w:t>
            </w:r>
            <w:r w:rsidRPr="00712294">
              <w:rPr>
                <w:szCs w:val="22"/>
                <w:lang w:val="hy-AM"/>
              </w:rPr>
              <w:t xml:space="preserve"> </w:t>
            </w:r>
            <w:r w:rsidRPr="00712294">
              <w:rPr>
                <w:rFonts w:ascii="Sylfaen" w:hAnsi="Sylfaen" w:cs="Sylfaen"/>
                <w:szCs w:val="22"/>
                <w:lang w:val="hy-AM"/>
              </w:rPr>
              <w:t>չի</w:t>
            </w:r>
            <w:r w:rsidRPr="00712294">
              <w:rPr>
                <w:szCs w:val="22"/>
                <w:lang w:val="hy-AM"/>
              </w:rPr>
              <w:t xml:space="preserve"> </w:t>
            </w:r>
            <w:r w:rsidRPr="00712294">
              <w:rPr>
                <w:rFonts w:ascii="Sylfaen" w:hAnsi="Sylfaen" w:cs="Sylfaen"/>
                <w:szCs w:val="22"/>
                <w:lang w:val="hy-AM"/>
              </w:rPr>
              <w:t>ազատում</w:t>
            </w:r>
            <w:r w:rsidRPr="00712294">
              <w:rPr>
                <w:szCs w:val="22"/>
                <w:lang w:val="hy-AM"/>
              </w:rPr>
              <w:t xml:space="preserve"> </w:t>
            </w:r>
            <w:r w:rsidRPr="00712294">
              <w:rPr>
                <w:rFonts w:ascii="Sylfaen" w:hAnsi="Sylfaen" w:cs="Sylfaen"/>
                <w:szCs w:val="22"/>
                <w:lang w:val="hy-AM"/>
              </w:rPr>
              <w:t>իրենց</w:t>
            </w:r>
            <w:r w:rsidRPr="00712294">
              <w:rPr>
                <w:szCs w:val="22"/>
                <w:lang w:val="hy-AM"/>
              </w:rPr>
              <w:t xml:space="preserve"> </w:t>
            </w:r>
            <w:r w:rsidRPr="00712294">
              <w:rPr>
                <w:rFonts w:ascii="Sylfaen" w:hAnsi="Sylfaen" w:cs="Sylfaen"/>
                <w:szCs w:val="22"/>
                <w:lang w:val="hy-AM"/>
              </w:rPr>
              <w:t>պայմանագրային</w:t>
            </w:r>
            <w:r w:rsidRPr="00712294">
              <w:rPr>
                <w:szCs w:val="22"/>
                <w:lang w:val="hy-AM"/>
              </w:rPr>
              <w:t xml:space="preserve"> </w:t>
            </w:r>
            <w:r w:rsidRPr="00712294">
              <w:rPr>
                <w:rFonts w:ascii="Sylfaen" w:hAnsi="Sylfaen" w:cs="Sylfaen"/>
                <w:szCs w:val="22"/>
                <w:lang w:val="hy-AM"/>
              </w:rPr>
              <w:t>պարտավորությունների</w:t>
            </w:r>
            <w:r w:rsidRPr="00712294">
              <w:rPr>
                <w:szCs w:val="22"/>
                <w:lang w:val="hy-AM"/>
              </w:rPr>
              <w:t xml:space="preserve"> </w:t>
            </w:r>
            <w:r w:rsidRPr="00712294">
              <w:rPr>
                <w:rFonts w:ascii="Sylfaen" w:hAnsi="Sylfaen" w:cs="Sylfaen"/>
                <w:szCs w:val="22"/>
                <w:lang w:val="hy-AM"/>
              </w:rPr>
              <w:t>ամբողջական</w:t>
            </w:r>
            <w:r w:rsidRPr="00712294">
              <w:rPr>
                <w:szCs w:val="22"/>
                <w:lang w:val="hy-AM"/>
              </w:rPr>
              <w:t xml:space="preserve"> </w:t>
            </w:r>
            <w:r w:rsidRPr="00712294">
              <w:rPr>
                <w:rFonts w:ascii="Sylfaen" w:hAnsi="Sylfaen" w:cs="Sylfaen"/>
                <w:szCs w:val="22"/>
                <w:lang w:val="hy-AM"/>
              </w:rPr>
              <w:t>կատարումից</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խախտումները</w:t>
            </w:r>
            <w:r w:rsidRPr="00712294">
              <w:rPr>
                <w:szCs w:val="22"/>
                <w:lang w:val="hy-AM"/>
              </w:rPr>
              <w:t xml:space="preserve"> </w:t>
            </w:r>
            <w:r w:rsidRPr="00712294">
              <w:rPr>
                <w:rFonts w:ascii="Sylfaen" w:hAnsi="Sylfaen" w:cs="Sylfaen"/>
                <w:szCs w:val="22"/>
                <w:lang w:val="hy-AM"/>
              </w:rPr>
              <w:t>վերացնելու</w:t>
            </w:r>
            <w:r w:rsidRPr="00712294">
              <w:rPr>
                <w:szCs w:val="22"/>
                <w:lang w:val="hy-AM"/>
              </w:rPr>
              <w:t xml:space="preserve"> </w:t>
            </w:r>
            <w:r w:rsidRPr="00712294">
              <w:rPr>
                <w:rFonts w:ascii="Sylfaen" w:hAnsi="Sylfaen" w:cs="Sylfaen"/>
                <w:szCs w:val="22"/>
                <w:lang w:val="hy-AM"/>
              </w:rPr>
              <w:t>պարտավորություններից</w:t>
            </w:r>
            <w:r w:rsidRPr="00712294">
              <w:rPr>
                <w:szCs w:val="22"/>
                <w:lang w:val="pt-BR"/>
              </w:rPr>
              <w:t>:</w:t>
            </w:r>
          </w:p>
          <w:p w:rsidR="00712294" w:rsidRPr="00712294" w:rsidRDefault="00712294" w:rsidP="003F4FDC">
            <w:pPr>
              <w:shd w:val="clear" w:color="auto" w:fill="FFFFFF"/>
              <w:jc w:val="both"/>
              <w:rPr>
                <w:szCs w:val="22"/>
                <w:lang w:val="pt-BR"/>
              </w:rPr>
            </w:pPr>
          </w:p>
          <w:p w:rsidR="00712294" w:rsidRPr="00712294" w:rsidRDefault="00712294" w:rsidP="003F4FDC">
            <w:pPr>
              <w:shd w:val="clear" w:color="auto" w:fill="FFFFFF"/>
              <w:jc w:val="both"/>
              <w:rPr>
                <w:szCs w:val="22"/>
                <w:lang w:val="pt-BR"/>
              </w:rPr>
            </w:pPr>
          </w:p>
          <w:p w:rsidR="00712294" w:rsidRPr="00712294" w:rsidRDefault="00712294" w:rsidP="003F4FDC">
            <w:pPr>
              <w:shd w:val="clear" w:color="auto" w:fill="FFFFFF"/>
              <w:jc w:val="both"/>
              <w:rPr>
                <w:b/>
                <w:szCs w:val="22"/>
                <w:lang w:val="hy-AM"/>
              </w:rPr>
            </w:pPr>
            <w:r w:rsidRPr="00712294">
              <w:rPr>
                <w:b/>
                <w:szCs w:val="22"/>
                <w:lang w:val="hy-AM"/>
              </w:rPr>
              <w:t>7.</w:t>
            </w:r>
            <w:r w:rsidRPr="00712294">
              <w:rPr>
                <w:rFonts w:ascii="Sylfaen" w:hAnsi="Sylfaen" w:cs="Sylfaen"/>
                <w:b/>
                <w:szCs w:val="22"/>
                <w:lang w:val="hy-AM"/>
              </w:rPr>
              <w:t>Պայմանագրի</w:t>
            </w:r>
            <w:r w:rsidRPr="00712294">
              <w:rPr>
                <w:b/>
                <w:szCs w:val="22"/>
                <w:lang w:val="hy-AM"/>
              </w:rPr>
              <w:t xml:space="preserve"> </w:t>
            </w:r>
            <w:r w:rsidRPr="00712294">
              <w:rPr>
                <w:rFonts w:ascii="Sylfaen" w:hAnsi="Sylfaen" w:cs="Sylfaen"/>
                <w:b/>
                <w:szCs w:val="22"/>
                <w:lang w:val="hy-AM"/>
              </w:rPr>
              <w:t>գործողության</w:t>
            </w:r>
            <w:r w:rsidRPr="00712294">
              <w:rPr>
                <w:b/>
                <w:szCs w:val="22"/>
                <w:lang w:val="hy-AM"/>
              </w:rPr>
              <w:t xml:space="preserve"> </w:t>
            </w:r>
            <w:r w:rsidRPr="00712294">
              <w:rPr>
                <w:rFonts w:ascii="Sylfaen" w:hAnsi="Sylfaen" w:cs="Sylfaen"/>
                <w:b/>
                <w:szCs w:val="22"/>
                <w:lang w:val="hy-AM"/>
              </w:rPr>
              <w:t>ժամկետը</w:t>
            </w:r>
          </w:p>
          <w:p w:rsidR="00712294" w:rsidRPr="00712294" w:rsidRDefault="00712294" w:rsidP="003F4FDC">
            <w:pPr>
              <w:shd w:val="clear" w:color="auto" w:fill="FFFFFF"/>
              <w:jc w:val="both"/>
              <w:rPr>
                <w:szCs w:val="22"/>
                <w:lang w:val="hy-AM"/>
              </w:rPr>
            </w:pPr>
            <w:r w:rsidRPr="00712294">
              <w:rPr>
                <w:szCs w:val="22"/>
                <w:lang w:val="hy-AM"/>
              </w:rPr>
              <w:t xml:space="preserve">7.1. </w:t>
            </w:r>
            <w:r w:rsidRPr="00712294">
              <w:rPr>
                <w:rFonts w:ascii="Sylfaen" w:hAnsi="Sylfaen" w:cs="Sylfaen"/>
                <w:szCs w:val="22"/>
                <w:lang w:val="hy-AM"/>
              </w:rPr>
              <w:t>Պայմանագիրն</w:t>
            </w:r>
            <w:r w:rsidRPr="00712294">
              <w:rPr>
                <w:szCs w:val="22"/>
                <w:lang w:val="hy-AM"/>
              </w:rPr>
              <w:t xml:space="preserve"> </w:t>
            </w:r>
            <w:r w:rsidRPr="00712294">
              <w:rPr>
                <w:rFonts w:ascii="Sylfaen" w:hAnsi="Sylfaen" w:cs="Sylfaen"/>
                <w:szCs w:val="22"/>
                <w:lang w:val="hy-AM"/>
              </w:rPr>
              <w:t>ուժի</w:t>
            </w:r>
            <w:r w:rsidRPr="00712294">
              <w:rPr>
                <w:szCs w:val="22"/>
                <w:lang w:val="hy-AM"/>
              </w:rPr>
              <w:t xml:space="preserve"> </w:t>
            </w:r>
            <w:r w:rsidRPr="00712294">
              <w:rPr>
                <w:rFonts w:ascii="Sylfaen" w:hAnsi="Sylfaen" w:cs="Sylfaen"/>
                <w:szCs w:val="22"/>
                <w:lang w:val="hy-AM"/>
              </w:rPr>
              <w:t>մեջ</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մտնում</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ստորագրման</w:t>
            </w:r>
            <w:r w:rsidRPr="00712294">
              <w:rPr>
                <w:szCs w:val="22"/>
                <w:lang w:val="hy-AM"/>
              </w:rPr>
              <w:t xml:space="preserve"> </w:t>
            </w:r>
            <w:r w:rsidRPr="00712294">
              <w:rPr>
                <w:rFonts w:ascii="Sylfaen" w:hAnsi="Sylfaen" w:cs="Sylfaen"/>
                <w:szCs w:val="22"/>
                <w:lang w:val="hy-AM"/>
              </w:rPr>
              <w:t>պահից</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գործում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մինչև</w:t>
            </w:r>
            <w:r w:rsidRPr="00712294">
              <w:rPr>
                <w:szCs w:val="22"/>
                <w:lang w:val="hy-AM"/>
              </w:rPr>
              <w:t xml:space="preserve"> </w:t>
            </w:r>
            <w:r w:rsidRPr="00712294">
              <w:rPr>
                <w:szCs w:val="22"/>
                <w:highlight w:val="red"/>
                <w:lang w:val="hy-AM"/>
              </w:rPr>
              <w:t>3</w:t>
            </w:r>
            <w:r w:rsidR="000E71BF">
              <w:rPr>
                <w:szCs w:val="22"/>
                <w:highlight w:val="red"/>
                <w:lang w:val="hy-AM"/>
              </w:rPr>
              <w:t>1</w:t>
            </w:r>
            <w:r w:rsidR="004D3A82">
              <w:rPr>
                <w:szCs w:val="22"/>
                <w:highlight w:val="red"/>
                <w:lang w:val="hy-AM"/>
              </w:rPr>
              <w:t>.</w:t>
            </w:r>
            <w:r w:rsidR="000E71BF" w:rsidRPr="000E71BF">
              <w:rPr>
                <w:szCs w:val="22"/>
                <w:highlight w:val="red"/>
                <w:lang w:val="hy-AM"/>
              </w:rPr>
              <w:t>12</w:t>
            </w:r>
            <w:r w:rsidRPr="00712294">
              <w:rPr>
                <w:szCs w:val="22"/>
                <w:highlight w:val="red"/>
                <w:lang w:val="hy-AM"/>
              </w:rPr>
              <w:t>.2022</w:t>
            </w:r>
            <w:r w:rsidRPr="00712294">
              <w:rPr>
                <w:szCs w:val="22"/>
                <w:lang w:val="hy-AM"/>
              </w:rPr>
              <w:t xml:space="preserve"> </w:t>
            </w:r>
            <w:r w:rsidRPr="00712294">
              <w:rPr>
                <w:rFonts w:ascii="Sylfaen" w:hAnsi="Sylfaen" w:cs="Sylfaen"/>
                <w:szCs w:val="22"/>
                <w:lang w:val="hy-AM"/>
              </w:rPr>
              <w:t>թ</w:t>
            </w:r>
            <w:r w:rsidRPr="00712294">
              <w:rPr>
                <w:szCs w:val="22"/>
                <w:lang w:val="hy-AM"/>
              </w:rPr>
              <w:t>.:</w:t>
            </w:r>
          </w:p>
          <w:p w:rsidR="00712294" w:rsidRPr="00712294" w:rsidRDefault="00712294" w:rsidP="003F4FDC">
            <w:pPr>
              <w:shd w:val="clear" w:color="auto" w:fill="FFFFFF"/>
              <w:jc w:val="both"/>
              <w:rPr>
                <w:szCs w:val="22"/>
                <w:lang w:val="pt-BR"/>
              </w:rPr>
            </w:pPr>
            <w:r w:rsidRPr="00712294">
              <w:rPr>
                <w:szCs w:val="22"/>
                <w:lang w:val="hy-AM"/>
              </w:rPr>
              <w:lastRenderedPageBreak/>
              <w:t xml:space="preserve">7.2. </w:t>
            </w:r>
            <w:r w:rsidRPr="00712294">
              <w:rPr>
                <w:rFonts w:ascii="Sylfaen" w:hAnsi="Sylfaen" w:cs="Sylfaen"/>
                <w:szCs w:val="22"/>
                <w:lang w:val="hy-AM"/>
              </w:rPr>
              <w:t>Սույն</w:t>
            </w:r>
            <w:r w:rsidRPr="00712294">
              <w:rPr>
                <w:szCs w:val="22"/>
                <w:lang w:val="pt-BR"/>
              </w:rPr>
              <w:t xml:space="preserve"> </w:t>
            </w:r>
            <w:r w:rsidRPr="00712294">
              <w:rPr>
                <w:rFonts w:ascii="Sylfaen" w:hAnsi="Sylfaen" w:cs="Sylfaen"/>
                <w:szCs w:val="22"/>
                <w:lang w:val="hy-AM"/>
              </w:rPr>
              <w:t>պայմանգիրը</w:t>
            </w:r>
            <w:r w:rsidRPr="00712294">
              <w:rPr>
                <w:szCs w:val="22"/>
                <w:lang w:val="pt-BR"/>
              </w:rPr>
              <w:t xml:space="preserve"> </w:t>
            </w:r>
            <w:r w:rsidRPr="00712294">
              <w:rPr>
                <w:rFonts w:ascii="Sylfaen" w:hAnsi="Sylfaen" w:cs="Sylfaen"/>
                <w:szCs w:val="22"/>
                <w:lang w:val="hy-AM"/>
              </w:rPr>
              <w:t>կարող</w:t>
            </w:r>
            <w:r w:rsidRPr="00712294">
              <w:rPr>
                <w:szCs w:val="22"/>
                <w:lang w:val="pt-BR"/>
              </w:rPr>
              <w:t xml:space="preserve"> </w:t>
            </w:r>
            <w:r w:rsidRPr="00712294">
              <w:rPr>
                <w:rFonts w:ascii="Sylfaen" w:hAnsi="Sylfaen" w:cs="Sylfaen"/>
                <w:szCs w:val="22"/>
                <w:lang w:val="hy-AM"/>
              </w:rPr>
              <w:t>է</w:t>
            </w:r>
            <w:r w:rsidRPr="00712294">
              <w:rPr>
                <w:szCs w:val="22"/>
                <w:lang w:val="pt-BR"/>
              </w:rPr>
              <w:t xml:space="preserve">  </w:t>
            </w:r>
            <w:r w:rsidRPr="00712294">
              <w:rPr>
                <w:rFonts w:ascii="Sylfaen" w:hAnsi="Sylfaen" w:cs="Sylfaen"/>
                <w:szCs w:val="22"/>
                <w:lang w:val="hy-AM"/>
              </w:rPr>
              <w:t>վաղաժամկետ</w:t>
            </w:r>
            <w:r w:rsidRPr="00712294">
              <w:rPr>
                <w:szCs w:val="22"/>
                <w:lang w:val="pt-BR"/>
              </w:rPr>
              <w:t xml:space="preserve"> </w:t>
            </w:r>
            <w:r w:rsidRPr="00712294">
              <w:rPr>
                <w:rFonts w:ascii="Sylfaen" w:hAnsi="Sylfaen" w:cs="Sylfaen"/>
                <w:szCs w:val="22"/>
                <w:lang w:val="hy-AM"/>
              </w:rPr>
              <w:t>լուծվել</w:t>
            </w:r>
            <w:r w:rsidRPr="00712294">
              <w:rPr>
                <w:szCs w:val="22"/>
                <w:lang w:val="pt-BR"/>
              </w:rPr>
              <w:t>.</w:t>
            </w:r>
          </w:p>
          <w:p w:rsidR="00712294" w:rsidRPr="00712294" w:rsidRDefault="00712294" w:rsidP="003F4FDC">
            <w:pPr>
              <w:shd w:val="clear" w:color="auto" w:fill="FFFFFF"/>
              <w:jc w:val="both"/>
              <w:rPr>
                <w:szCs w:val="22"/>
                <w:lang w:val="pt-BR"/>
              </w:rPr>
            </w:pPr>
            <w:r w:rsidRPr="00712294">
              <w:rPr>
                <w:szCs w:val="22"/>
                <w:lang w:val="pt-BR"/>
              </w:rPr>
              <w:t xml:space="preserve">- </w:t>
            </w:r>
            <w:r w:rsidRPr="00712294">
              <w:rPr>
                <w:rFonts w:ascii="Sylfaen" w:hAnsi="Sylfaen" w:cs="Sylfaen"/>
                <w:szCs w:val="22"/>
              </w:rPr>
              <w:t>կողմերի</w:t>
            </w:r>
            <w:r w:rsidRPr="00712294">
              <w:rPr>
                <w:szCs w:val="22"/>
                <w:lang w:val="pt-BR"/>
              </w:rPr>
              <w:t xml:space="preserve"> </w:t>
            </w:r>
            <w:r w:rsidRPr="00712294">
              <w:rPr>
                <w:rFonts w:ascii="Sylfaen" w:hAnsi="Sylfaen" w:cs="Sylfaen"/>
                <w:szCs w:val="22"/>
              </w:rPr>
              <w:t>գրավոր</w:t>
            </w:r>
            <w:r w:rsidRPr="00712294">
              <w:rPr>
                <w:szCs w:val="22"/>
                <w:lang w:val="pt-BR"/>
              </w:rPr>
              <w:t xml:space="preserve"> </w:t>
            </w:r>
            <w:r w:rsidRPr="00712294">
              <w:rPr>
                <w:rFonts w:ascii="Sylfaen" w:hAnsi="Sylfaen" w:cs="Sylfaen"/>
                <w:szCs w:val="22"/>
              </w:rPr>
              <w:t>համաձայնությամբ</w:t>
            </w:r>
            <w:r w:rsidRPr="00712294">
              <w:rPr>
                <w:szCs w:val="22"/>
                <w:lang w:val="pt-BR"/>
              </w:rPr>
              <w:t>,</w:t>
            </w:r>
          </w:p>
          <w:p w:rsidR="00712294" w:rsidRPr="00712294" w:rsidRDefault="00712294" w:rsidP="003F4FDC">
            <w:pPr>
              <w:shd w:val="clear" w:color="auto" w:fill="FFFFFF"/>
              <w:jc w:val="both"/>
              <w:rPr>
                <w:szCs w:val="22"/>
                <w:lang w:val="pt-BR"/>
              </w:rPr>
            </w:pPr>
            <w:r w:rsidRPr="00712294">
              <w:rPr>
                <w:szCs w:val="22"/>
                <w:lang w:val="pt-BR"/>
              </w:rPr>
              <w:t xml:space="preserve"> -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կողմի</w:t>
            </w:r>
            <w:r w:rsidRPr="00712294">
              <w:rPr>
                <w:szCs w:val="22"/>
                <w:lang w:val="pt-BR"/>
              </w:rPr>
              <w:t xml:space="preserve"> </w:t>
            </w:r>
            <w:r w:rsidRPr="00712294">
              <w:rPr>
                <w:rFonts w:ascii="Sylfaen" w:hAnsi="Sylfaen" w:cs="Sylfaen"/>
                <w:szCs w:val="22"/>
              </w:rPr>
              <w:t>նախաձեռնությամբ</w:t>
            </w:r>
            <w:r w:rsidRPr="00712294">
              <w:rPr>
                <w:szCs w:val="22"/>
                <w:lang w:val="pt-BR"/>
              </w:rPr>
              <w:t xml:space="preserve">` </w:t>
            </w:r>
            <w:r w:rsidRPr="00712294">
              <w:rPr>
                <w:rFonts w:ascii="Sylfaen" w:hAnsi="Sylfaen" w:cs="Sylfaen"/>
                <w:szCs w:val="22"/>
              </w:rPr>
              <w:t>միակողմանի</w:t>
            </w:r>
            <w:r w:rsidRPr="00712294">
              <w:rPr>
                <w:szCs w:val="22"/>
                <w:lang w:val="pt-BR"/>
              </w:rPr>
              <w:t xml:space="preserve"> </w:t>
            </w:r>
            <w:r w:rsidRPr="00712294">
              <w:rPr>
                <w:rFonts w:ascii="Sylfaen" w:hAnsi="Sylfaen" w:cs="Sylfaen"/>
                <w:szCs w:val="22"/>
              </w:rPr>
              <w:t>կարգով</w:t>
            </w:r>
            <w:r w:rsidRPr="00712294">
              <w:rPr>
                <w:szCs w:val="22"/>
                <w:lang w:val="pt-BR"/>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մյուս</w:t>
            </w:r>
            <w:r w:rsidRPr="00712294">
              <w:rPr>
                <w:szCs w:val="22"/>
                <w:lang w:val="pt-BR"/>
              </w:rPr>
              <w:t xml:space="preserve"> </w:t>
            </w:r>
            <w:r w:rsidRPr="00712294">
              <w:rPr>
                <w:rFonts w:ascii="Sylfaen" w:hAnsi="Sylfaen" w:cs="Sylfaen"/>
                <w:szCs w:val="22"/>
              </w:rPr>
              <w:t>կողմը</w:t>
            </w:r>
            <w:r w:rsidRPr="00712294">
              <w:rPr>
                <w:szCs w:val="22"/>
                <w:lang w:val="pt-BR"/>
              </w:rPr>
              <w:t xml:space="preserve"> </w:t>
            </w:r>
            <w:r w:rsidRPr="00712294">
              <w:rPr>
                <w:rFonts w:ascii="Sylfaen" w:hAnsi="Sylfaen" w:cs="Sylfaen"/>
                <w:szCs w:val="22"/>
              </w:rPr>
              <w:t>խախտել</w:t>
            </w:r>
            <w:r w:rsidRPr="00712294">
              <w:rPr>
                <w:szCs w:val="22"/>
                <w:lang w:val="pt-BR"/>
              </w:rPr>
              <w:t xml:space="preserve"> </w:t>
            </w:r>
            <w:r w:rsidRPr="00712294">
              <w:rPr>
                <w:rFonts w:ascii="Sylfaen" w:hAnsi="Sylfaen" w:cs="Sylfaen"/>
                <w:szCs w:val="22"/>
              </w:rPr>
              <w:t>է</w:t>
            </w:r>
            <w:r w:rsidRPr="00712294">
              <w:rPr>
                <w:szCs w:val="22"/>
                <w:lang w:val="pt-BR"/>
              </w:rPr>
              <w:t xml:space="preserve"> </w:t>
            </w:r>
            <w:r w:rsidRPr="00712294">
              <w:rPr>
                <w:rFonts w:ascii="Sylfaen" w:hAnsi="Sylfaen" w:cs="Sylfaen"/>
                <w:szCs w:val="22"/>
              </w:rPr>
              <w:t>պայմանագրային</w:t>
            </w:r>
            <w:r w:rsidRPr="00712294">
              <w:rPr>
                <w:szCs w:val="22"/>
                <w:lang w:val="pt-BR"/>
              </w:rPr>
              <w:t xml:space="preserve"> </w:t>
            </w:r>
            <w:r w:rsidRPr="00712294">
              <w:rPr>
                <w:rFonts w:ascii="Sylfaen" w:hAnsi="Sylfaen" w:cs="Sylfaen"/>
                <w:szCs w:val="22"/>
              </w:rPr>
              <w:t>պարտավորությունները</w:t>
            </w:r>
            <w:r w:rsidRPr="00712294">
              <w:rPr>
                <w:szCs w:val="22"/>
                <w:lang w:val="pt-BR"/>
              </w:rPr>
              <w:t>,</w:t>
            </w:r>
          </w:p>
          <w:p w:rsidR="00712294" w:rsidRPr="00712294" w:rsidRDefault="00712294" w:rsidP="003F4FDC">
            <w:pPr>
              <w:shd w:val="clear" w:color="auto" w:fill="FFFFFF"/>
              <w:jc w:val="both"/>
              <w:rPr>
                <w:szCs w:val="22"/>
                <w:lang w:val="pt-BR"/>
              </w:rPr>
            </w:pPr>
            <w:r w:rsidRPr="00712294">
              <w:rPr>
                <w:szCs w:val="22"/>
                <w:lang w:val="pt-BR"/>
              </w:rPr>
              <w:t xml:space="preserve">- </w:t>
            </w:r>
            <w:r w:rsidRPr="00712294">
              <w:rPr>
                <w:rFonts w:ascii="Sylfaen" w:hAnsi="Sylfaen" w:cs="Sylfaen"/>
                <w:szCs w:val="22"/>
              </w:rPr>
              <w:t>ՀՀ</w:t>
            </w:r>
            <w:r w:rsidRPr="00712294">
              <w:rPr>
                <w:szCs w:val="22"/>
                <w:lang w:val="pt-BR"/>
              </w:rPr>
              <w:t xml:space="preserve"> </w:t>
            </w:r>
            <w:r w:rsidRPr="00712294">
              <w:rPr>
                <w:rFonts w:ascii="Sylfaen" w:hAnsi="Sylfaen" w:cs="Sylfaen"/>
                <w:szCs w:val="22"/>
              </w:rPr>
              <w:t>գործող</w:t>
            </w:r>
            <w:r w:rsidRPr="00712294">
              <w:rPr>
                <w:szCs w:val="22"/>
                <w:lang w:val="pt-BR"/>
              </w:rPr>
              <w:t xml:space="preserve"> </w:t>
            </w:r>
            <w:r w:rsidRPr="00712294">
              <w:rPr>
                <w:rFonts w:ascii="Sylfaen" w:hAnsi="Sylfaen" w:cs="Sylfaen"/>
                <w:szCs w:val="22"/>
              </w:rPr>
              <w:t>օրենսդրությամբ</w:t>
            </w:r>
            <w:r w:rsidRPr="00712294">
              <w:rPr>
                <w:szCs w:val="22"/>
                <w:lang w:val="pt-BR"/>
              </w:rPr>
              <w:t xml:space="preserve"> </w:t>
            </w:r>
            <w:r w:rsidRPr="00712294">
              <w:rPr>
                <w:rFonts w:ascii="Sylfaen" w:hAnsi="Sylfaen" w:cs="Sylfaen"/>
                <w:szCs w:val="22"/>
              </w:rPr>
              <w:t>նախատեսված</w:t>
            </w:r>
            <w:r w:rsidRPr="00712294">
              <w:rPr>
                <w:szCs w:val="22"/>
                <w:lang w:val="pt-BR"/>
              </w:rPr>
              <w:t xml:space="preserve"> </w:t>
            </w:r>
            <w:r w:rsidRPr="00712294">
              <w:rPr>
                <w:rFonts w:ascii="Sylfaen" w:hAnsi="Sylfaen" w:cs="Sylfaen"/>
                <w:szCs w:val="22"/>
              </w:rPr>
              <w:t>այլ</w:t>
            </w:r>
            <w:r w:rsidRPr="00712294">
              <w:rPr>
                <w:szCs w:val="22"/>
                <w:lang w:val="pt-BR"/>
              </w:rPr>
              <w:t xml:space="preserve"> </w:t>
            </w:r>
            <w:r w:rsidRPr="00712294">
              <w:rPr>
                <w:rFonts w:ascii="Sylfaen" w:hAnsi="Sylfaen" w:cs="Sylfaen"/>
                <w:szCs w:val="22"/>
              </w:rPr>
              <w:t>դեպքերում</w:t>
            </w:r>
            <w:r w:rsidRPr="00712294">
              <w:rPr>
                <w:szCs w:val="22"/>
                <w:lang w:val="pt-BR"/>
              </w:rPr>
              <w:t>:</w:t>
            </w:r>
          </w:p>
          <w:p w:rsidR="004B0873" w:rsidRPr="00712294" w:rsidRDefault="004B0873" w:rsidP="003F4FDC">
            <w:pPr>
              <w:shd w:val="clear" w:color="auto" w:fill="FFFFFF"/>
              <w:jc w:val="both"/>
              <w:rPr>
                <w:szCs w:val="22"/>
                <w:lang w:val="pt-BR"/>
              </w:rPr>
            </w:pPr>
          </w:p>
          <w:p w:rsidR="00712294" w:rsidRDefault="00712294" w:rsidP="003F4FDC">
            <w:pPr>
              <w:shd w:val="clear" w:color="auto" w:fill="FFFFFF"/>
              <w:jc w:val="both"/>
              <w:rPr>
                <w:szCs w:val="22"/>
                <w:lang w:val="pt-BR"/>
              </w:rPr>
            </w:pPr>
          </w:p>
          <w:p w:rsidR="00DA2227" w:rsidRPr="00712294" w:rsidRDefault="00DA2227" w:rsidP="003F4FDC">
            <w:pPr>
              <w:shd w:val="clear" w:color="auto" w:fill="FFFFFF"/>
              <w:jc w:val="both"/>
              <w:rPr>
                <w:szCs w:val="22"/>
                <w:lang w:val="pt-BR"/>
              </w:rPr>
            </w:pPr>
          </w:p>
          <w:p w:rsidR="00712294" w:rsidRPr="00712294" w:rsidRDefault="00712294" w:rsidP="003F4FDC">
            <w:pPr>
              <w:shd w:val="clear" w:color="auto" w:fill="FFFFFF"/>
              <w:jc w:val="both"/>
              <w:rPr>
                <w:b/>
                <w:szCs w:val="22"/>
                <w:lang w:val="hy-AM"/>
              </w:rPr>
            </w:pPr>
            <w:r w:rsidRPr="00712294">
              <w:rPr>
                <w:b/>
                <w:szCs w:val="22"/>
                <w:lang w:val="hy-AM"/>
              </w:rPr>
              <w:t xml:space="preserve">8. </w:t>
            </w:r>
            <w:r w:rsidRPr="00712294">
              <w:rPr>
                <w:rFonts w:ascii="Sylfaen" w:hAnsi="Sylfaen" w:cs="Sylfaen"/>
                <w:b/>
                <w:szCs w:val="22"/>
                <w:lang w:val="hy-AM"/>
              </w:rPr>
              <w:t>Վեճերի</w:t>
            </w:r>
            <w:r w:rsidRPr="00712294">
              <w:rPr>
                <w:b/>
                <w:szCs w:val="22"/>
                <w:lang w:val="hy-AM"/>
              </w:rPr>
              <w:t xml:space="preserve"> </w:t>
            </w:r>
            <w:r w:rsidRPr="00712294">
              <w:rPr>
                <w:rFonts w:ascii="Sylfaen" w:hAnsi="Sylfaen" w:cs="Sylfaen"/>
                <w:b/>
                <w:szCs w:val="22"/>
                <w:lang w:val="hy-AM"/>
              </w:rPr>
              <w:t>լուծումը</w:t>
            </w:r>
          </w:p>
          <w:p w:rsidR="00712294" w:rsidRPr="00712294" w:rsidRDefault="00712294" w:rsidP="003F4FDC">
            <w:pPr>
              <w:shd w:val="clear" w:color="auto" w:fill="FFFFFF"/>
              <w:jc w:val="both"/>
              <w:rPr>
                <w:b/>
                <w:szCs w:val="22"/>
                <w:lang w:val="hy-AM"/>
              </w:rPr>
            </w:pPr>
            <w:r w:rsidRPr="00712294">
              <w:rPr>
                <w:szCs w:val="22"/>
                <w:lang w:val="hy-AM"/>
              </w:rPr>
              <w:t xml:space="preserve">8.1.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պայմանագրից</w:t>
            </w:r>
            <w:r w:rsidRPr="00712294">
              <w:rPr>
                <w:szCs w:val="22"/>
                <w:lang w:val="hy-AM"/>
              </w:rPr>
              <w:t xml:space="preserve"> </w:t>
            </w:r>
            <w:r w:rsidRPr="00712294">
              <w:rPr>
                <w:rFonts w:ascii="Sylfaen" w:hAnsi="Sylfaen" w:cs="Sylfaen"/>
                <w:szCs w:val="22"/>
                <w:lang w:val="hy-AM"/>
              </w:rPr>
              <w:t>ծագած</w:t>
            </w:r>
            <w:r w:rsidRPr="00712294">
              <w:rPr>
                <w:szCs w:val="22"/>
                <w:lang w:val="hy-AM"/>
              </w:rPr>
              <w:t xml:space="preserve"> </w:t>
            </w:r>
            <w:r w:rsidRPr="00712294">
              <w:rPr>
                <w:rFonts w:ascii="Sylfaen" w:hAnsi="Sylfaen" w:cs="Sylfaen"/>
                <w:szCs w:val="22"/>
                <w:lang w:val="hy-AM"/>
              </w:rPr>
              <w:t>վեճերը</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միջև</w:t>
            </w:r>
            <w:r w:rsidRPr="00712294">
              <w:rPr>
                <w:szCs w:val="22"/>
                <w:lang w:val="hy-AM"/>
              </w:rPr>
              <w:t xml:space="preserve"> </w:t>
            </w:r>
            <w:r w:rsidRPr="00712294">
              <w:rPr>
                <w:rFonts w:ascii="Sylfaen" w:hAnsi="Sylfaen" w:cs="Sylfaen"/>
                <w:szCs w:val="22"/>
                <w:lang w:val="hy-AM"/>
              </w:rPr>
              <w:t>կարգավորվում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բանակցային</w:t>
            </w:r>
            <w:r w:rsidRPr="00712294">
              <w:rPr>
                <w:szCs w:val="22"/>
                <w:lang w:val="hy-AM"/>
              </w:rPr>
              <w:t xml:space="preserve">  </w:t>
            </w:r>
            <w:r w:rsidRPr="00712294">
              <w:rPr>
                <w:rFonts w:ascii="Sylfaen" w:hAnsi="Sylfaen" w:cs="Sylfaen"/>
                <w:szCs w:val="22"/>
                <w:lang w:val="hy-AM"/>
              </w:rPr>
              <w:t>ճանապարհով</w:t>
            </w:r>
            <w:r w:rsidRPr="00712294">
              <w:rPr>
                <w:szCs w:val="22"/>
                <w:lang w:val="hy-AM"/>
              </w:rPr>
              <w:t>:</w:t>
            </w:r>
          </w:p>
          <w:p w:rsidR="004B0873" w:rsidRPr="004B0873" w:rsidRDefault="00712294" w:rsidP="003F4FDC">
            <w:pPr>
              <w:shd w:val="clear" w:color="auto" w:fill="FFFFFF"/>
              <w:jc w:val="both"/>
              <w:rPr>
                <w:rFonts w:ascii="Sylfaen" w:hAnsi="Sylfaen"/>
                <w:szCs w:val="22"/>
                <w:lang w:val="hy-AM"/>
              </w:rPr>
            </w:pPr>
            <w:r w:rsidRPr="00712294">
              <w:rPr>
                <w:szCs w:val="22"/>
                <w:lang w:val="hy-AM"/>
              </w:rPr>
              <w:t xml:space="preserve">8.2. </w:t>
            </w:r>
            <w:r w:rsidRPr="00712294">
              <w:rPr>
                <w:rFonts w:ascii="Sylfaen" w:hAnsi="Sylfaen" w:cs="Sylfaen"/>
                <w:szCs w:val="22"/>
                <w:lang w:val="hy-AM"/>
              </w:rPr>
              <w:t>Բանակցային</w:t>
            </w:r>
            <w:r w:rsidRPr="00712294">
              <w:rPr>
                <w:szCs w:val="22"/>
                <w:lang w:val="hy-AM"/>
              </w:rPr>
              <w:t xml:space="preserve"> </w:t>
            </w:r>
            <w:r w:rsidRPr="00712294">
              <w:rPr>
                <w:rFonts w:ascii="Sylfaen" w:hAnsi="Sylfaen" w:cs="Sylfaen"/>
                <w:szCs w:val="22"/>
                <w:lang w:val="hy-AM"/>
              </w:rPr>
              <w:t>ճանապարհով</w:t>
            </w:r>
            <w:r w:rsidRPr="00712294">
              <w:rPr>
                <w:szCs w:val="22"/>
                <w:lang w:val="hy-AM"/>
              </w:rPr>
              <w:t xml:space="preserve"> </w:t>
            </w:r>
            <w:r w:rsidRPr="00712294">
              <w:rPr>
                <w:rFonts w:ascii="Sylfaen" w:hAnsi="Sylfaen" w:cs="Sylfaen"/>
                <w:szCs w:val="22"/>
                <w:lang w:val="hy-AM"/>
              </w:rPr>
              <w:t>վեճերի</w:t>
            </w:r>
            <w:r w:rsidRPr="00712294">
              <w:rPr>
                <w:szCs w:val="22"/>
                <w:lang w:val="hy-AM"/>
              </w:rPr>
              <w:t xml:space="preserve"> </w:t>
            </w:r>
            <w:r w:rsidRPr="00712294">
              <w:rPr>
                <w:rFonts w:ascii="Sylfaen" w:hAnsi="Sylfaen" w:cs="Sylfaen"/>
                <w:szCs w:val="22"/>
                <w:lang w:val="hy-AM"/>
              </w:rPr>
              <w:t>չկարգավորման</w:t>
            </w:r>
            <w:r w:rsidRPr="00712294">
              <w:rPr>
                <w:szCs w:val="22"/>
                <w:lang w:val="hy-AM"/>
              </w:rPr>
              <w:t xml:space="preserve"> </w:t>
            </w:r>
            <w:r w:rsidRPr="00712294">
              <w:rPr>
                <w:rFonts w:ascii="Sylfaen" w:hAnsi="Sylfaen" w:cs="Sylfaen"/>
                <w:szCs w:val="22"/>
                <w:lang w:val="hy-AM"/>
              </w:rPr>
              <w:t>դեպքում</w:t>
            </w:r>
            <w:r w:rsidRPr="00712294">
              <w:rPr>
                <w:szCs w:val="22"/>
                <w:lang w:val="hy-AM"/>
              </w:rPr>
              <w:t xml:space="preserve"> </w:t>
            </w:r>
            <w:r w:rsidRPr="00712294">
              <w:rPr>
                <w:rFonts w:ascii="Sylfaen" w:hAnsi="Sylfaen" w:cs="Sylfaen"/>
                <w:szCs w:val="22"/>
                <w:lang w:val="hy-AM"/>
              </w:rPr>
              <w:t>վեճերը</w:t>
            </w:r>
            <w:r w:rsidRPr="00712294">
              <w:rPr>
                <w:szCs w:val="22"/>
                <w:lang w:val="hy-AM"/>
              </w:rPr>
              <w:t xml:space="preserve"> </w:t>
            </w:r>
            <w:r w:rsidRPr="00712294">
              <w:rPr>
                <w:rFonts w:ascii="Sylfaen" w:hAnsi="Sylfaen" w:cs="Sylfaen"/>
                <w:szCs w:val="22"/>
                <w:lang w:val="hy-AM"/>
              </w:rPr>
              <w:t>լուծվում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դատական</w:t>
            </w:r>
            <w:r w:rsidRPr="00712294">
              <w:rPr>
                <w:szCs w:val="22"/>
                <w:lang w:val="hy-AM"/>
              </w:rPr>
              <w:t xml:space="preserve"> </w:t>
            </w:r>
            <w:r w:rsidRPr="00712294">
              <w:rPr>
                <w:rFonts w:ascii="Sylfaen" w:hAnsi="Sylfaen" w:cs="Sylfaen"/>
                <w:szCs w:val="22"/>
                <w:lang w:val="hy-AM"/>
              </w:rPr>
              <w:t>կարգով</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օրենսդրությանը</w:t>
            </w:r>
            <w:r w:rsidRPr="00712294">
              <w:rPr>
                <w:szCs w:val="22"/>
                <w:lang w:val="hy-AM"/>
              </w:rPr>
              <w:t xml:space="preserve"> </w:t>
            </w:r>
            <w:r w:rsidRPr="00712294">
              <w:rPr>
                <w:rFonts w:ascii="Sylfaen" w:hAnsi="Sylfaen" w:cs="Sylfaen"/>
                <w:szCs w:val="22"/>
                <w:lang w:val="hy-AM"/>
              </w:rPr>
              <w:t>համապատասխան</w:t>
            </w:r>
            <w:r w:rsidR="004B0873">
              <w:rPr>
                <w:szCs w:val="22"/>
                <w:lang w:val="hy-AM"/>
              </w:rPr>
              <w:t>:</w:t>
            </w:r>
          </w:p>
          <w:p w:rsidR="004B0873" w:rsidRDefault="004B0873" w:rsidP="003F4FDC">
            <w:pPr>
              <w:shd w:val="clear" w:color="auto" w:fill="FFFFFF"/>
              <w:jc w:val="both"/>
              <w:rPr>
                <w:rFonts w:ascii="Sylfaen" w:hAnsi="Sylfaen"/>
                <w:szCs w:val="22"/>
                <w:lang w:val="hy-AM"/>
              </w:rPr>
            </w:pPr>
          </w:p>
          <w:p w:rsidR="00DA2227" w:rsidRPr="00712294" w:rsidRDefault="00DA2227" w:rsidP="003F4FDC">
            <w:pPr>
              <w:shd w:val="clear" w:color="auto" w:fill="FFFFFF"/>
              <w:jc w:val="both"/>
              <w:rPr>
                <w:rFonts w:ascii="Sylfaen" w:hAnsi="Sylfaen"/>
                <w:szCs w:val="22"/>
                <w:lang w:val="hy-AM"/>
              </w:rPr>
            </w:pPr>
          </w:p>
          <w:p w:rsidR="00712294" w:rsidRPr="00712294" w:rsidRDefault="00712294" w:rsidP="003F4FDC">
            <w:pPr>
              <w:shd w:val="clear" w:color="auto" w:fill="FFFFFF"/>
              <w:ind w:firstLine="708"/>
              <w:jc w:val="both"/>
              <w:rPr>
                <w:b/>
                <w:szCs w:val="22"/>
                <w:lang w:val="hy-AM"/>
              </w:rPr>
            </w:pPr>
            <w:r w:rsidRPr="00712294">
              <w:rPr>
                <w:b/>
                <w:szCs w:val="22"/>
                <w:lang w:val="hy-AM"/>
              </w:rPr>
              <w:t xml:space="preserve">9. </w:t>
            </w:r>
            <w:r w:rsidRPr="00712294">
              <w:rPr>
                <w:rFonts w:ascii="Sylfaen" w:hAnsi="Sylfaen" w:cs="Sylfaen"/>
                <w:b/>
                <w:szCs w:val="22"/>
                <w:lang w:val="hy-AM"/>
              </w:rPr>
              <w:t>Գաղտնիություն</w:t>
            </w:r>
          </w:p>
          <w:p w:rsidR="004B0873" w:rsidRDefault="00712294" w:rsidP="003F4FDC">
            <w:pPr>
              <w:shd w:val="clear" w:color="auto" w:fill="FFFFFF"/>
              <w:jc w:val="both"/>
              <w:rPr>
                <w:rFonts w:ascii="Sylfaen" w:hAnsi="Sylfaen"/>
                <w:szCs w:val="22"/>
                <w:lang w:val="hy-AM"/>
              </w:rPr>
            </w:pPr>
            <w:r w:rsidRPr="00712294">
              <w:rPr>
                <w:szCs w:val="22"/>
                <w:lang w:val="hy-AM"/>
              </w:rPr>
              <w:t xml:space="preserve">9.1.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պարտավորվում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չհրապարակել</w:t>
            </w:r>
            <w:r w:rsidRPr="00712294">
              <w:rPr>
                <w:szCs w:val="22"/>
                <w:lang w:val="hy-AM"/>
              </w:rPr>
              <w:t xml:space="preserve"> </w:t>
            </w:r>
            <w:r w:rsidRPr="00712294">
              <w:rPr>
                <w:rFonts w:ascii="Sylfaen" w:hAnsi="Sylfaen" w:cs="Sylfaen"/>
                <w:szCs w:val="22"/>
                <w:lang w:val="hy-AM"/>
              </w:rPr>
              <w:t>այն</w:t>
            </w:r>
            <w:r w:rsidRPr="00712294">
              <w:rPr>
                <w:szCs w:val="22"/>
                <w:lang w:val="hy-AM"/>
              </w:rPr>
              <w:t xml:space="preserve"> </w:t>
            </w:r>
            <w:r w:rsidRPr="00712294">
              <w:rPr>
                <w:rFonts w:ascii="Sylfaen" w:hAnsi="Sylfaen" w:cs="Sylfaen"/>
                <w:szCs w:val="22"/>
                <w:lang w:val="hy-AM"/>
              </w:rPr>
              <w:t>տեղեկատվությունը</w:t>
            </w:r>
            <w:r w:rsidRPr="00712294">
              <w:rPr>
                <w:szCs w:val="22"/>
                <w:lang w:val="hy-AM"/>
              </w:rPr>
              <w:t xml:space="preserve">, </w:t>
            </w:r>
            <w:r w:rsidRPr="00712294">
              <w:rPr>
                <w:rFonts w:ascii="Sylfaen" w:hAnsi="Sylfaen" w:cs="Sylfaen"/>
                <w:szCs w:val="22"/>
                <w:lang w:val="hy-AM"/>
              </w:rPr>
              <w:t>որն</w:t>
            </w:r>
            <w:r w:rsidRPr="00712294">
              <w:rPr>
                <w:szCs w:val="22"/>
                <w:lang w:val="hy-AM"/>
              </w:rPr>
              <w:t xml:space="preserve"> </w:t>
            </w:r>
            <w:r w:rsidRPr="00712294">
              <w:rPr>
                <w:rFonts w:ascii="Sylfaen" w:hAnsi="Sylfaen" w:cs="Sylfaen"/>
                <w:szCs w:val="22"/>
                <w:lang w:val="hy-AM"/>
              </w:rPr>
              <w:t>իրենց</w:t>
            </w:r>
            <w:r w:rsidRPr="00712294">
              <w:rPr>
                <w:szCs w:val="22"/>
                <w:lang w:val="hy-AM"/>
              </w:rPr>
              <w:t xml:space="preserve"> </w:t>
            </w:r>
            <w:r w:rsidRPr="00712294">
              <w:rPr>
                <w:rFonts w:ascii="Sylfaen" w:hAnsi="Sylfaen" w:cs="Sylfaen"/>
                <w:szCs w:val="22"/>
                <w:lang w:val="hy-AM"/>
              </w:rPr>
              <w:t>հայտնի</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դարձել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պայմանագրով</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պարտավորությունների</w:t>
            </w:r>
            <w:r w:rsidRPr="00712294">
              <w:rPr>
                <w:szCs w:val="22"/>
                <w:lang w:val="hy-AM"/>
              </w:rPr>
              <w:t xml:space="preserve"> </w:t>
            </w:r>
            <w:r w:rsidRPr="00712294">
              <w:rPr>
                <w:rFonts w:ascii="Sylfaen" w:hAnsi="Sylfaen" w:cs="Sylfaen"/>
                <w:szCs w:val="22"/>
                <w:lang w:val="hy-AM"/>
              </w:rPr>
              <w:t>կատարման</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բացառությամբ</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օրենսդրությամբ</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դեպքերի</w:t>
            </w:r>
            <w:r w:rsidRPr="00712294">
              <w:rPr>
                <w:szCs w:val="22"/>
                <w:lang w:val="hy-AM"/>
              </w:rPr>
              <w:t>:</w:t>
            </w:r>
          </w:p>
          <w:p w:rsidR="004B0873" w:rsidRDefault="004B0873" w:rsidP="003F4FDC">
            <w:pPr>
              <w:shd w:val="clear" w:color="auto" w:fill="FFFFFF"/>
              <w:jc w:val="both"/>
              <w:rPr>
                <w:rFonts w:ascii="Sylfaen" w:hAnsi="Sylfaen"/>
                <w:szCs w:val="22"/>
                <w:lang w:val="hy-AM"/>
              </w:rPr>
            </w:pPr>
          </w:p>
          <w:p w:rsidR="004B0873" w:rsidRPr="00712294" w:rsidRDefault="004B0873" w:rsidP="003F4FDC">
            <w:pPr>
              <w:shd w:val="clear" w:color="auto" w:fill="FFFFFF"/>
              <w:jc w:val="both"/>
              <w:rPr>
                <w:rFonts w:ascii="Sylfaen" w:hAnsi="Sylfaen"/>
                <w:szCs w:val="22"/>
                <w:lang w:val="hy-AM"/>
              </w:rPr>
            </w:pPr>
          </w:p>
          <w:p w:rsidR="00712294" w:rsidRPr="00712294" w:rsidRDefault="00712294" w:rsidP="003F4FDC">
            <w:pPr>
              <w:shd w:val="clear" w:color="auto" w:fill="FFFFFF"/>
              <w:jc w:val="both"/>
              <w:rPr>
                <w:b/>
                <w:szCs w:val="22"/>
                <w:lang w:val="hy-AM"/>
              </w:rPr>
            </w:pPr>
            <w:r w:rsidRPr="00712294">
              <w:rPr>
                <w:b/>
                <w:szCs w:val="22"/>
                <w:lang w:val="hy-AM"/>
              </w:rPr>
              <w:t xml:space="preserve">10. </w:t>
            </w:r>
            <w:r w:rsidRPr="00712294">
              <w:rPr>
                <w:rFonts w:ascii="Sylfaen" w:hAnsi="Sylfaen" w:cs="Sylfaen"/>
                <w:b/>
                <w:szCs w:val="22"/>
                <w:lang w:val="hy-AM"/>
              </w:rPr>
              <w:t>Այլ</w:t>
            </w:r>
            <w:r w:rsidRPr="00712294">
              <w:rPr>
                <w:b/>
                <w:szCs w:val="22"/>
                <w:lang w:val="hy-AM"/>
              </w:rPr>
              <w:t xml:space="preserve">  </w:t>
            </w:r>
            <w:r w:rsidRPr="00712294">
              <w:rPr>
                <w:rFonts w:ascii="Sylfaen" w:hAnsi="Sylfaen" w:cs="Sylfaen"/>
                <w:b/>
                <w:szCs w:val="22"/>
                <w:lang w:val="hy-AM"/>
              </w:rPr>
              <w:t>պայմաններ</w:t>
            </w:r>
          </w:p>
          <w:p w:rsidR="00712294" w:rsidRPr="00712294" w:rsidRDefault="00712294" w:rsidP="003F4FDC">
            <w:pPr>
              <w:shd w:val="clear" w:color="auto" w:fill="FFFFFF"/>
              <w:jc w:val="both"/>
              <w:rPr>
                <w:szCs w:val="22"/>
                <w:lang w:val="hy-AM"/>
              </w:rPr>
            </w:pPr>
            <w:r w:rsidRPr="00712294">
              <w:rPr>
                <w:szCs w:val="22"/>
                <w:lang w:val="hy-AM"/>
              </w:rPr>
              <w:t xml:space="preserve">10.1.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պայմանգրի</w:t>
            </w:r>
            <w:r w:rsidRPr="00712294">
              <w:rPr>
                <w:szCs w:val="22"/>
                <w:lang w:val="hy-AM"/>
              </w:rPr>
              <w:t xml:space="preserve"> </w:t>
            </w:r>
            <w:r w:rsidRPr="00712294">
              <w:rPr>
                <w:rFonts w:ascii="Sylfaen" w:hAnsi="Sylfaen" w:cs="Sylfaen"/>
                <w:szCs w:val="22"/>
                <w:lang w:val="hy-AM"/>
              </w:rPr>
              <w:t>ցանկացած</w:t>
            </w:r>
            <w:r w:rsidRPr="00712294">
              <w:rPr>
                <w:szCs w:val="22"/>
                <w:lang w:val="hy-AM"/>
              </w:rPr>
              <w:t xml:space="preserve"> </w:t>
            </w:r>
            <w:r w:rsidRPr="00712294">
              <w:rPr>
                <w:rFonts w:ascii="Sylfaen" w:hAnsi="Sylfaen" w:cs="Sylfaen"/>
                <w:szCs w:val="22"/>
                <w:lang w:val="hy-AM"/>
              </w:rPr>
              <w:t>լրացում</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փոփոխություն</w:t>
            </w:r>
            <w:r w:rsidRPr="00712294">
              <w:rPr>
                <w:szCs w:val="22"/>
                <w:lang w:val="hy-AM"/>
              </w:rPr>
              <w:t xml:space="preserve"> </w:t>
            </w:r>
            <w:r w:rsidRPr="00712294">
              <w:rPr>
                <w:rFonts w:ascii="Sylfaen" w:hAnsi="Sylfaen" w:cs="Sylfaen"/>
                <w:szCs w:val="22"/>
                <w:lang w:val="hy-AM"/>
              </w:rPr>
              <w:t>վավեր</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այն</w:t>
            </w:r>
            <w:r w:rsidRPr="00712294">
              <w:rPr>
                <w:szCs w:val="22"/>
                <w:lang w:val="hy-AM"/>
              </w:rPr>
              <w:t xml:space="preserve"> </w:t>
            </w:r>
            <w:r w:rsidRPr="00712294">
              <w:rPr>
                <w:rFonts w:ascii="Sylfaen" w:hAnsi="Sylfaen" w:cs="Sylfaen"/>
                <w:szCs w:val="22"/>
                <w:lang w:val="hy-AM"/>
              </w:rPr>
              <w:t>կատարված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գրավոր</w:t>
            </w:r>
            <w:r w:rsidRPr="00712294">
              <w:rPr>
                <w:szCs w:val="22"/>
                <w:lang w:val="hy-AM"/>
              </w:rPr>
              <w:t xml:space="preserve"> </w:t>
            </w:r>
            <w:r w:rsidRPr="00712294">
              <w:rPr>
                <w:rFonts w:ascii="Sylfaen" w:hAnsi="Sylfaen" w:cs="Sylfaen"/>
                <w:szCs w:val="22"/>
                <w:lang w:val="hy-AM"/>
              </w:rPr>
              <w:t>համաձայնությամբ</w:t>
            </w:r>
            <w:r w:rsidRPr="00712294">
              <w:rPr>
                <w:szCs w:val="22"/>
                <w:lang w:val="hy-AM"/>
              </w:rPr>
              <w:t xml:space="preserve">, </w:t>
            </w:r>
            <w:r w:rsidRPr="00712294">
              <w:rPr>
                <w:rFonts w:ascii="Sylfaen" w:hAnsi="Sylfaen" w:cs="Sylfaen"/>
                <w:szCs w:val="22"/>
                <w:lang w:val="hy-AM"/>
              </w:rPr>
              <w:t>ստորագրված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կնիքված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կողմից</w:t>
            </w:r>
            <w:r w:rsidRPr="00712294">
              <w:rPr>
                <w:szCs w:val="22"/>
                <w:lang w:val="hy-AM"/>
              </w:rPr>
              <w:t>:</w:t>
            </w:r>
          </w:p>
          <w:p w:rsidR="00712294" w:rsidRPr="00712294" w:rsidRDefault="00712294" w:rsidP="003F4FDC">
            <w:pPr>
              <w:shd w:val="clear" w:color="auto" w:fill="FFFFFF"/>
              <w:jc w:val="both"/>
              <w:rPr>
                <w:szCs w:val="22"/>
                <w:lang w:val="hy-AM"/>
              </w:rPr>
            </w:pPr>
            <w:r w:rsidRPr="00712294">
              <w:rPr>
                <w:szCs w:val="22"/>
                <w:lang w:val="hy-AM"/>
              </w:rPr>
              <w:t xml:space="preserve">10.2. </w:t>
            </w:r>
            <w:r w:rsidRPr="00712294">
              <w:rPr>
                <w:rFonts w:ascii="Sylfaen" w:hAnsi="Sylfaen" w:cs="Sylfaen"/>
                <w:szCs w:val="22"/>
                <w:lang w:val="hy-AM"/>
              </w:rPr>
              <w:t>Մնացած</w:t>
            </w:r>
            <w:r w:rsidRPr="00712294">
              <w:rPr>
                <w:szCs w:val="22"/>
                <w:lang w:val="hy-AM"/>
              </w:rPr>
              <w:t xml:space="preserve"> </w:t>
            </w:r>
            <w:r w:rsidRPr="00712294">
              <w:rPr>
                <w:rFonts w:ascii="Sylfaen" w:hAnsi="Sylfaen" w:cs="Sylfaen"/>
                <w:szCs w:val="22"/>
                <w:lang w:val="hy-AM"/>
              </w:rPr>
              <w:t>բոլոր</w:t>
            </w:r>
            <w:r w:rsidRPr="00712294">
              <w:rPr>
                <w:szCs w:val="22"/>
                <w:lang w:val="hy-AM"/>
              </w:rPr>
              <w:t xml:space="preserve"> </w:t>
            </w:r>
            <w:r w:rsidRPr="00712294">
              <w:rPr>
                <w:rFonts w:ascii="Sylfaen" w:hAnsi="Sylfaen" w:cs="Sylfaen"/>
                <w:szCs w:val="22"/>
                <w:lang w:val="hy-AM"/>
              </w:rPr>
              <w:t>հարցերով</w:t>
            </w:r>
            <w:r w:rsidRPr="00712294">
              <w:rPr>
                <w:szCs w:val="22"/>
                <w:lang w:val="hy-AM"/>
              </w:rPr>
              <w:t xml:space="preserve">, </w:t>
            </w:r>
            <w:r w:rsidRPr="00712294">
              <w:rPr>
                <w:rFonts w:ascii="Sylfaen" w:hAnsi="Sylfaen" w:cs="Sylfaen"/>
                <w:szCs w:val="22"/>
                <w:lang w:val="hy-AM"/>
              </w:rPr>
              <w:t>որոնք</w:t>
            </w:r>
            <w:r w:rsidRPr="00712294">
              <w:rPr>
                <w:szCs w:val="22"/>
                <w:lang w:val="hy-AM"/>
              </w:rPr>
              <w:t xml:space="preserve"> </w:t>
            </w:r>
            <w:r w:rsidRPr="00712294">
              <w:rPr>
                <w:rFonts w:ascii="Sylfaen" w:hAnsi="Sylfaen" w:cs="Sylfaen"/>
                <w:szCs w:val="22"/>
                <w:lang w:val="hy-AM"/>
              </w:rPr>
              <w:t>կապված</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կատարման</w:t>
            </w:r>
            <w:r w:rsidRPr="00712294">
              <w:rPr>
                <w:szCs w:val="22"/>
                <w:lang w:val="hy-AM"/>
              </w:rPr>
              <w:t xml:space="preserve"> </w:t>
            </w:r>
            <w:r w:rsidRPr="00712294">
              <w:rPr>
                <w:rFonts w:ascii="Sylfaen" w:hAnsi="Sylfaen" w:cs="Sylfaen"/>
                <w:szCs w:val="22"/>
                <w:lang w:val="hy-AM"/>
              </w:rPr>
              <w:t>հետ</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չեն</w:t>
            </w:r>
            <w:r w:rsidRPr="00712294">
              <w:rPr>
                <w:szCs w:val="22"/>
                <w:lang w:val="hy-AM"/>
              </w:rPr>
              <w:t xml:space="preserve"> </w:t>
            </w:r>
            <w:r w:rsidRPr="00712294">
              <w:rPr>
                <w:rFonts w:ascii="Sylfaen" w:hAnsi="Sylfaen" w:cs="Sylfaen"/>
                <w:szCs w:val="22"/>
                <w:lang w:val="hy-AM"/>
              </w:rPr>
              <w:t>նրա</w:t>
            </w:r>
            <w:r w:rsidRPr="00712294">
              <w:rPr>
                <w:szCs w:val="22"/>
                <w:lang w:val="hy-AM"/>
              </w:rPr>
              <w:t xml:space="preserve"> </w:t>
            </w:r>
            <w:r w:rsidRPr="00712294">
              <w:rPr>
                <w:rFonts w:ascii="Sylfaen" w:hAnsi="Sylfaen" w:cs="Sylfaen"/>
                <w:szCs w:val="22"/>
                <w:lang w:val="hy-AM"/>
              </w:rPr>
              <w:t>պայմաններով</w:t>
            </w:r>
            <w:r w:rsidRPr="00712294">
              <w:rPr>
                <w:szCs w:val="22"/>
                <w:lang w:val="hy-AM"/>
              </w:rPr>
              <w:t xml:space="preserve">,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ղեկավարվում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օրենսդրությամբ</w:t>
            </w:r>
            <w:r w:rsidRPr="00712294">
              <w:rPr>
                <w:szCs w:val="22"/>
                <w:lang w:val="hy-AM"/>
              </w:rPr>
              <w:t>:</w:t>
            </w:r>
          </w:p>
          <w:p w:rsidR="00712294" w:rsidRPr="00712294" w:rsidRDefault="00712294" w:rsidP="003F4FDC">
            <w:pPr>
              <w:shd w:val="clear" w:color="auto" w:fill="FFFFFF"/>
              <w:jc w:val="both"/>
              <w:rPr>
                <w:szCs w:val="22"/>
                <w:lang w:val="hy-AM"/>
              </w:rPr>
            </w:pPr>
            <w:r w:rsidRPr="00712294">
              <w:rPr>
                <w:szCs w:val="22"/>
                <w:lang w:val="hy-AM"/>
              </w:rPr>
              <w:t xml:space="preserve">10.3.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կազմված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հայերեն</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ռուսերեն</w:t>
            </w:r>
            <w:r w:rsidRPr="00712294">
              <w:rPr>
                <w:szCs w:val="22"/>
                <w:lang w:val="hy-AM"/>
              </w:rPr>
              <w:t xml:space="preserve"> </w:t>
            </w:r>
            <w:r w:rsidRPr="00712294">
              <w:rPr>
                <w:rFonts w:ascii="Sylfaen" w:hAnsi="Sylfaen" w:cs="Sylfaen"/>
                <w:szCs w:val="22"/>
                <w:lang w:val="hy-AM"/>
              </w:rPr>
              <w:t>լեզուներով</w:t>
            </w:r>
            <w:r w:rsidRPr="00712294">
              <w:rPr>
                <w:szCs w:val="22"/>
                <w:lang w:val="hy-AM"/>
              </w:rPr>
              <w:t xml:space="preserve">, </w:t>
            </w:r>
            <w:r w:rsidRPr="00712294">
              <w:rPr>
                <w:rFonts w:ascii="Sylfaen" w:hAnsi="Sylfaen" w:cs="Sylfaen"/>
                <w:szCs w:val="22"/>
                <w:lang w:val="hy-AM"/>
              </w:rPr>
              <w:t>երեք</w:t>
            </w:r>
            <w:r w:rsidRPr="00712294">
              <w:rPr>
                <w:szCs w:val="22"/>
                <w:lang w:val="hy-AM"/>
              </w:rPr>
              <w:t xml:space="preserve"> </w:t>
            </w:r>
            <w:r w:rsidRPr="00712294">
              <w:rPr>
                <w:rFonts w:ascii="Sylfaen" w:hAnsi="Sylfaen" w:cs="Sylfaen"/>
                <w:szCs w:val="22"/>
                <w:lang w:val="hy-AM"/>
              </w:rPr>
              <w:t>օրինակից</w:t>
            </w:r>
            <w:r w:rsidRPr="00712294">
              <w:rPr>
                <w:szCs w:val="22"/>
                <w:lang w:val="hy-AM"/>
              </w:rPr>
              <w:t xml:space="preserve">, </w:t>
            </w:r>
            <w:r w:rsidRPr="00712294">
              <w:rPr>
                <w:rFonts w:ascii="Sylfaen" w:hAnsi="Sylfaen" w:cs="Sylfaen"/>
                <w:szCs w:val="22"/>
                <w:lang w:val="hy-AM"/>
              </w:rPr>
              <w:t>որոնք</w:t>
            </w:r>
            <w:r w:rsidRPr="00712294">
              <w:rPr>
                <w:szCs w:val="22"/>
                <w:lang w:val="hy-AM"/>
              </w:rPr>
              <w:t xml:space="preserve"> </w:t>
            </w:r>
            <w:r w:rsidRPr="00712294">
              <w:rPr>
                <w:rFonts w:ascii="Sylfaen" w:hAnsi="Sylfaen" w:cs="Sylfaen"/>
                <w:szCs w:val="22"/>
                <w:lang w:val="hy-AM"/>
              </w:rPr>
              <w:t>ունեն</w:t>
            </w:r>
            <w:r w:rsidRPr="00712294">
              <w:rPr>
                <w:szCs w:val="22"/>
                <w:lang w:val="hy-AM"/>
              </w:rPr>
              <w:t xml:space="preserve"> </w:t>
            </w:r>
            <w:r w:rsidRPr="00712294">
              <w:rPr>
                <w:rFonts w:ascii="Sylfaen" w:hAnsi="Sylfaen" w:cs="Sylfaen"/>
                <w:szCs w:val="22"/>
                <w:lang w:val="hy-AM"/>
              </w:rPr>
              <w:t>հավասարազոր</w:t>
            </w:r>
            <w:r w:rsidRPr="00712294">
              <w:rPr>
                <w:szCs w:val="22"/>
                <w:lang w:val="hy-AM"/>
              </w:rPr>
              <w:t xml:space="preserve"> </w:t>
            </w:r>
            <w:r w:rsidRPr="00712294">
              <w:rPr>
                <w:rFonts w:ascii="Sylfaen" w:hAnsi="Sylfaen" w:cs="Sylfaen"/>
                <w:szCs w:val="22"/>
                <w:lang w:val="hy-AM"/>
              </w:rPr>
              <w:lastRenderedPageBreak/>
              <w:t>իրավաբանական</w:t>
            </w:r>
            <w:r w:rsidRPr="00712294">
              <w:rPr>
                <w:szCs w:val="22"/>
                <w:lang w:val="hy-AM"/>
              </w:rPr>
              <w:t xml:space="preserve"> </w:t>
            </w:r>
            <w:r w:rsidRPr="00712294">
              <w:rPr>
                <w:rFonts w:ascii="Sylfaen" w:hAnsi="Sylfaen" w:cs="Sylfaen"/>
                <w:szCs w:val="22"/>
                <w:lang w:val="hy-AM"/>
              </w:rPr>
              <w:t>ուժ</w:t>
            </w:r>
            <w:r w:rsidRPr="00712294">
              <w:rPr>
                <w:szCs w:val="22"/>
                <w:lang w:val="hy-AM"/>
              </w:rPr>
              <w:t xml:space="preserve">, </w:t>
            </w:r>
            <w:r w:rsidRPr="00712294">
              <w:rPr>
                <w:rFonts w:ascii="Sylfaen" w:hAnsi="Sylfaen" w:cs="Sylfaen"/>
                <w:szCs w:val="22"/>
                <w:lang w:val="hy-AM"/>
              </w:rPr>
              <w:t>երկու</w:t>
            </w:r>
            <w:r w:rsidRPr="00712294">
              <w:rPr>
                <w:szCs w:val="22"/>
                <w:lang w:val="hy-AM"/>
              </w:rPr>
              <w:t xml:space="preserve"> </w:t>
            </w:r>
            <w:r w:rsidRPr="00712294">
              <w:rPr>
                <w:rFonts w:ascii="Sylfaen" w:hAnsi="Sylfaen" w:cs="Sylfaen"/>
                <w:szCs w:val="22"/>
                <w:lang w:val="hy-AM"/>
              </w:rPr>
              <w:t>օրինակ</w:t>
            </w:r>
            <w:r w:rsidRPr="00712294">
              <w:rPr>
                <w:szCs w:val="22"/>
                <w:lang w:val="hy-AM"/>
              </w:rPr>
              <w:t xml:space="preserve"> </w:t>
            </w:r>
            <w:r w:rsidRPr="00712294">
              <w:rPr>
                <w:rFonts w:ascii="Sylfaen" w:hAnsi="Sylfaen" w:cs="Sylfaen"/>
                <w:szCs w:val="22"/>
                <w:lang w:val="hy-AM"/>
              </w:rPr>
              <w:t>Գնորդին</w:t>
            </w:r>
            <w:r w:rsidRPr="00712294">
              <w:rPr>
                <w:szCs w:val="22"/>
                <w:lang w:val="hy-AM"/>
              </w:rPr>
              <w:t xml:space="preserve">, </w:t>
            </w:r>
            <w:r w:rsidRPr="00712294">
              <w:rPr>
                <w:rFonts w:ascii="Sylfaen" w:hAnsi="Sylfaen" w:cs="Sylfaen"/>
                <w:szCs w:val="22"/>
                <w:lang w:val="hy-AM"/>
              </w:rPr>
              <w:t>մեկ</w:t>
            </w:r>
            <w:r w:rsidRPr="00712294">
              <w:rPr>
                <w:szCs w:val="22"/>
                <w:lang w:val="hy-AM"/>
              </w:rPr>
              <w:t xml:space="preserve"> </w:t>
            </w:r>
            <w:r w:rsidRPr="00712294">
              <w:rPr>
                <w:rFonts w:ascii="Sylfaen" w:hAnsi="Sylfaen" w:cs="Sylfaen"/>
                <w:szCs w:val="22"/>
                <w:lang w:val="hy-AM"/>
              </w:rPr>
              <w:t>օրինակ՝</w:t>
            </w:r>
            <w:r w:rsidRPr="00712294">
              <w:rPr>
                <w:szCs w:val="22"/>
                <w:lang w:val="hy-AM"/>
              </w:rPr>
              <w:t xml:space="preserve"> </w:t>
            </w:r>
            <w:r w:rsidRPr="00712294">
              <w:rPr>
                <w:rFonts w:ascii="Sylfaen" w:hAnsi="Sylfaen" w:cs="Sylfaen"/>
                <w:szCs w:val="22"/>
                <w:lang w:val="hy-AM"/>
              </w:rPr>
              <w:t>Մատակարարին</w:t>
            </w:r>
            <w:r w:rsidRPr="00712294">
              <w:rPr>
                <w:szCs w:val="22"/>
                <w:lang w:val="hy-AM"/>
              </w:rPr>
              <w:t xml:space="preserve">: </w:t>
            </w:r>
          </w:p>
          <w:p w:rsidR="00712294" w:rsidRPr="00712294" w:rsidRDefault="00712294" w:rsidP="003F4FDC">
            <w:pPr>
              <w:shd w:val="clear" w:color="auto" w:fill="FFFFFF"/>
              <w:jc w:val="both"/>
              <w:rPr>
                <w:szCs w:val="22"/>
                <w:lang w:val="hy-AM"/>
              </w:rPr>
            </w:pPr>
            <w:r w:rsidRPr="00712294">
              <w:rPr>
                <w:szCs w:val="22"/>
                <w:lang w:val="hy-AM"/>
              </w:rPr>
              <w:t xml:space="preserve">10.4. № </w:t>
            </w:r>
            <w:r w:rsidRPr="00712294">
              <w:rPr>
                <w:szCs w:val="22"/>
                <w:highlight w:val="red"/>
                <w:lang w:val="hy-AM"/>
              </w:rPr>
              <w:t>______</w:t>
            </w:r>
            <w:r w:rsidRPr="00712294">
              <w:rPr>
                <w:rFonts w:ascii="Sylfaen" w:hAnsi="Sylfaen" w:cs="Sylfaen"/>
                <w:szCs w:val="22"/>
                <w:lang w:val="hy-AM"/>
              </w:rPr>
              <w:t>Հավելվածը</w:t>
            </w:r>
            <w:r w:rsidRPr="00712294">
              <w:rPr>
                <w:szCs w:val="22"/>
                <w:lang w:val="hy-AM"/>
              </w:rPr>
              <w:t xml:space="preserve"> </w:t>
            </w:r>
            <w:r w:rsidRPr="00712294">
              <w:rPr>
                <w:rFonts w:ascii="Sylfaen" w:hAnsi="Sylfaen" w:cs="Sylfaen"/>
                <w:szCs w:val="22"/>
                <w:lang w:val="hy-AM"/>
              </w:rPr>
              <w:t>հանդիսանում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անբաժանելի</w:t>
            </w:r>
            <w:r w:rsidRPr="00712294">
              <w:rPr>
                <w:szCs w:val="22"/>
                <w:lang w:val="hy-AM"/>
              </w:rPr>
              <w:t xml:space="preserve"> </w:t>
            </w:r>
            <w:r w:rsidRPr="00712294">
              <w:rPr>
                <w:rFonts w:ascii="Sylfaen" w:hAnsi="Sylfaen" w:cs="Sylfaen"/>
                <w:szCs w:val="22"/>
                <w:lang w:val="hy-AM"/>
              </w:rPr>
              <w:t>մասը</w:t>
            </w:r>
            <w:r w:rsidRPr="00712294">
              <w:rPr>
                <w:szCs w:val="22"/>
                <w:lang w:val="hy-AM"/>
              </w:rPr>
              <w:t>:</w:t>
            </w:r>
          </w:p>
        </w:tc>
      </w:tr>
    </w:tbl>
    <w:p w:rsidR="00712294" w:rsidRPr="00712294" w:rsidRDefault="00712294" w:rsidP="003F4FDC">
      <w:pPr>
        <w:shd w:val="clear" w:color="auto" w:fill="FFFFFF"/>
        <w:jc w:val="both"/>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712294" w:rsidRPr="00440D36" w:rsidTr="00712294">
        <w:tc>
          <w:tcPr>
            <w:tcW w:w="5211" w:type="dxa"/>
            <w:shd w:val="clear" w:color="auto" w:fill="auto"/>
          </w:tcPr>
          <w:p w:rsidR="00712294" w:rsidRPr="00712294" w:rsidRDefault="00712294" w:rsidP="003F4FDC">
            <w:pPr>
              <w:tabs>
                <w:tab w:val="left" w:pos="1333"/>
              </w:tabs>
              <w:jc w:val="both"/>
              <w:rPr>
                <w:rFonts w:eastAsia="Calibri"/>
                <w:b/>
                <w:szCs w:val="22"/>
                <w:lang w:eastAsia="en-US"/>
              </w:rPr>
            </w:pPr>
            <w:r w:rsidRPr="00712294">
              <w:rPr>
                <w:b/>
                <w:szCs w:val="22"/>
              </w:rPr>
              <w:t>11. Юридические адреса, банковские реквизиты и подписи сторон</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«ПОКУПАТЕЛЬ»</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ЗАО «Южно-Кавказская железная дорога»</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РА, г. Ереван, проспект Тигран Меца 50</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ИНН 00448268</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Банк ВТБ АРМЕНИЯ филиал Эребуни</w:t>
            </w: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р/с16041102326200</w:t>
            </w:r>
          </w:p>
          <w:p w:rsidR="00712294" w:rsidRPr="00712294" w:rsidRDefault="00712294" w:rsidP="003F4FDC">
            <w:pPr>
              <w:tabs>
                <w:tab w:val="left" w:pos="1333"/>
              </w:tabs>
              <w:jc w:val="both"/>
              <w:rPr>
                <w:rFonts w:eastAsia="Calibri"/>
                <w:b/>
                <w:szCs w:val="22"/>
                <w:lang w:eastAsia="en-US"/>
              </w:rPr>
            </w:pPr>
          </w:p>
          <w:p w:rsidR="00712294" w:rsidRPr="00712294" w:rsidRDefault="00712294" w:rsidP="003F4FDC">
            <w:pPr>
              <w:tabs>
                <w:tab w:val="left" w:pos="1333"/>
              </w:tabs>
              <w:jc w:val="both"/>
              <w:rPr>
                <w:rFonts w:eastAsia="Calibri"/>
                <w:b/>
                <w:szCs w:val="22"/>
                <w:lang w:eastAsia="en-US"/>
              </w:rPr>
            </w:pPr>
          </w:p>
          <w:p w:rsidR="00712294" w:rsidRPr="00712294" w:rsidRDefault="00712294" w:rsidP="003F4FDC">
            <w:pPr>
              <w:tabs>
                <w:tab w:val="left" w:pos="1333"/>
              </w:tabs>
              <w:jc w:val="both"/>
              <w:rPr>
                <w:rFonts w:eastAsia="Calibri"/>
                <w:b/>
                <w:szCs w:val="22"/>
                <w:lang w:eastAsia="en-US"/>
              </w:rPr>
            </w:pPr>
          </w:p>
          <w:p w:rsidR="00712294" w:rsidRPr="00712294" w:rsidRDefault="00712294" w:rsidP="003F4FDC">
            <w:pPr>
              <w:tabs>
                <w:tab w:val="left" w:pos="1333"/>
              </w:tabs>
              <w:jc w:val="both"/>
              <w:rPr>
                <w:rFonts w:eastAsia="Calibri"/>
                <w:b/>
                <w:szCs w:val="22"/>
                <w:lang w:eastAsia="en-US"/>
              </w:rPr>
            </w:pPr>
          </w:p>
          <w:p w:rsidR="00712294" w:rsidRPr="00712294" w:rsidRDefault="00712294" w:rsidP="003F4FDC">
            <w:pPr>
              <w:tabs>
                <w:tab w:val="left" w:pos="1333"/>
              </w:tabs>
              <w:jc w:val="both"/>
              <w:rPr>
                <w:rFonts w:eastAsia="Calibri"/>
                <w:b/>
                <w:szCs w:val="22"/>
                <w:lang w:eastAsia="en-US"/>
              </w:rPr>
            </w:pPr>
            <w:r w:rsidRPr="00712294">
              <w:rPr>
                <w:rFonts w:eastAsia="Calibri"/>
                <w:b/>
                <w:szCs w:val="22"/>
                <w:lang w:eastAsia="en-US"/>
              </w:rPr>
              <w:t>Генеральный</w:t>
            </w:r>
          </w:p>
          <w:p w:rsidR="00712294" w:rsidRPr="00712294" w:rsidRDefault="00712294" w:rsidP="003F4FDC">
            <w:pPr>
              <w:jc w:val="both"/>
              <w:rPr>
                <w:rFonts w:eastAsia="Calibri"/>
                <w:b/>
                <w:szCs w:val="22"/>
                <w:lang w:eastAsia="en-US"/>
              </w:rPr>
            </w:pPr>
            <w:r w:rsidRPr="00712294">
              <w:rPr>
                <w:rFonts w:eastAsia="Calibri"/>
                <w:b/>
                <w:szCs w:val="22"/>
                <w:lang w:eastAsia="en-US"/>
              </w:rPr>
              <w:t>директор    ____________ А. В. Мельников</w:t>
            </w:r>
          </w:p>
          <w:p w:rsidR="00712294" w:rsidRPr="00712294" w:rsidRDefault="00712294" w:rsidP="003F4FDC">
            <w:pPr>
              <w:jc w:val="both"/>
              <w:rPr>
                <w:szCs w:val="22"/>
                <w:lang w:val="hy-AM"/>
              </w:rPr>
            </w:pPr>
          </w:p>
        </w:tc>
        <w:tc>
          <w:tcPr>
            <w:tcW w:w="284" w:type="dxa"/>
            <w:shd w:val="clear" w:color="auto" w:fill="auto"/>
          </w:tcPr>
          <w:p w:rsidR="00712294" w:rsidRPr="00712294" w:rsidRDefault="00712294" w:rsidP="003F4FDC">
            <w:pPr>
              <w:jc w:val="both"/>
              <w:rPr>
                <w:szCs w:val="22"/>
                <w:lang w:val="hy-AM"/>
              </w:rPr>
            </w:pPr>
          </w:p>
        </w:tc>
        <w:tc>
          <w:tcPr>
            <w:tcW w:w="5421" w:type="dxa"/>
            <w:shd w:val="clear" w:color="auto" w:fill="auto"/>
          </w:tcPr>
          <w:p w:rsidR="00712294" w:rsidRPr="00712294" w:rsidRDefault="00712294" w:rsidP="003F4FDC">
            <w:pPr>
              <w:jc w:val="both"/>
              <w:rPr>
                <w:rFonts w:eastAsia="Calibri"/>
                <w:b/>
                <w:szCs w:val="22"/>
                <w:lang w:val="hy-AM" w:eastAsia="en-US"/>
              </w:rPr>
            </w:pPr>
            <w:r w:rsidRPr="00712294">
              <w:rPr>
                <w:b/>
                <w:szCs w:val="22"/>
                <w:lang w:val="hy-AM"/>
              </w:rPr>
              <w:t xml:space="preserve">11. </w:t>
            </w:r>
            <w:r w:rsidRPr="00712294">
              <w:rPr>
                <w:rFonts w:ascii="Sylfaen" w:hAnsi="Sylfaen" w:cs="Sylfaen"/>
                <w:b/>
                <w:szCs w:val="22"/>
                <w:lang w:val="hy-AM"/>
              </w:rPr>
              <w:t>Կողմերի</w:t>
            </w:r>
            <w:r w:rsidRPr="00712294">
              <w:rPr>
                <w:b/>
                <w:szCs w:val="22"/>
                <w:lang w:val="hy-AM"/>
              </w:rPr>
              <w:t xml:space="preserve"> </w:t>
            </w:r>
            <w:r w:rsidRPr="00712294">
              <w:rPr>
                <w:rFonts w:ascii="Sylfaen" w:hAnsi="Sylfaen" w:cs="Sylfaen"/>
                <w:b/>
                <w:szCs w:val="22"/>
                <w:lang w:val="hy-AM"/>
              </w:rPr>
              <w:t>իրավաբանական</w:t>
            </w:r>
            <w:r w:rsidRPr="00712294">
              <w:rPr>
                <w:b/>
                <w:szCs w:val="22"/>
                <w:lang w:val="hy-AM"/>
              </w:rPr>
              <w:t xml:space="preserve"> </w:t>
            </w:r>
            <w:r w:rsidRPr="00712294">
              <w:rPr>
                <w:rFonts w:ascii="Sylfaen" w:hAnsi="Sylfaen" w:cs="Sylfaen"/>
                <w:b/>
                <w:szCs w:val="22"/>
                <w:lang w:val="hy-AM"/>
              </w:rPr>
              <w:t>հասցեները</w:t>
            </w:r>
            <w:r w:rsidRPr="00712294">
              <w:rPr>
                <w:b/>
                <w:szCs w:val="22"/>
                <w:lang w:val="hy-AM"/>
              </w:rPr>
              <w:t xml:space="preserve">, </w:t>
            </w:r>
            <w:r w:rsidRPr="00712294">
              <w:rPr>
                <w:rFonts w:ascii="Sylfaen" w:hAnsi="Sylfaen" w:cs="Sylfaen"/>
                <w:b/>
                <w:szCs w:val="22"/>
                <w:lang w:val="hy-AM"/>
              </w:rPr>
              <w:t>բանկային</w:t>
            </w:r>
            <w:r w:rsidRPr="00712294">
              <w:rPr>
                <w:b/>
                <w:szCs w:val="22"/>
                <w:lang w:val="hy-AM"/>
              </w:rPr>
              <w:t xml:space="preserve"> </w:t>
            </w:r>
            <w:r w:rsidRPr="00712294">
              <w:rPr>
                <w:rFonts w:ascii="Sylfaen" w:hAnsi="Sylfaen" w:cs="Sylfaen"/>
                <w:b/>
                <w:szCs w:val="22"/>
                <w:lang w:val="hy-AM"/>
              </w:rPr>
              <w:t>վավերապայմանները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ստորագրությունները</w:t>
            </w:r>
          </w:p>
          <w:p w:rsidR="00712294" w:rsidRPr="00712294" w:rsidRDefault="00712294" w:rsidP="003F4FDC">
            <w:pPr>
              <w:jc w:val="both"/>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ԳՆՈՐԴ</w:t>
            </w:r>
            <w:r w:rsidRPr="00712294">
              <w:rPr>
                <w:rFonts w:eastAsia="Calibri"/>
                <w:b/>
                <w:szCs w:val="22"/>
                <w:lang w:val="hy-AM" w:eastAsia="en-US"/>
              </w:rPr>
              <w:t>»</w:t>
            </w:r>
          </w:p>
          <w:p w:rsidR="00712294" w:rsidRPr="00712294" w:rsidRDefault="00712294" w:rsidP="003F4FDC">
            <w:pPr>
              <w:jc w:val="both"/>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Հարավկովկասյան</w:t>
            </w:r>
            <w:r w:rsidRPr="00712294">
              <w:rPr>
                <w:rFonts w:eastAsia="Calibri"/>
                <w:b/>
                <w:szCs w:val="22"/>
                <w:lang w:val="hy-AM" w:eastAsia="en-US"/>
              </w:rPr>
              <w:t xml:space="preserve"> </w:t>
            </w:r>
            <w:r w:rsidRPr="00712294">
              <w:rPr>
                <w:rFonts w:ascii="Sylfaen" w:eastAsia="Calibri" w:hAnsi="Sylfaen" w:cs="Sylfaen"/>
                <w:b/>
                <w:szCs w:val="22"/>
                <w:lang w:val="hy-AM" w:eastAsia="en-US"/>
              </w:rPr>
              <w:t>երկաթուղի</w:t>
            </w:r>
            <w:r w:rsidRPr="00712294">
              <w:rPr>
                <w:rFonts w:eastAsia="Calibri"/>
                <w:b/>
                <w:szCs w:val="22"/>
                <w:lang w:val="hy-AM" w:eastAsia="en-US"/>
              </w:rPr>
              <w:t xml:space="preserve">» </w:t>
            </w:r>
            <w:r w:rsidRPr="00712294">
              <w:rPr>
                <w:rFonts w:ascii="Sylfaen" w:eastAsia="Calibri" w:hAnsi="Sylfaen" w:cs="Sylfaen"/>
                <w:b/>
                <w:szCs w:val="22"/>
                <w:lang w:val="hy-AM" w:eastAsia="en-US"/>
              </w:rPr>
              <w:t>ՓԲԸ</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Հասցե՝</w:t>
            </w:r>
            <w:r w:rsidRPr="00712294">
              <w:rPr>
                <w:rFonts w:eastAsia="Calibri"/>
                <w:b/>
                <w:szCs w:val="22"/>
                <w:lang w:val="hy-AM" w:eastAsia="en-US"/>
              </w:rPr>
              <w:t xml:space="preserve"> </w:t>
            </w:r>
            <w:r w:rsidRPr="00712294">
              <w:rPr>
                <w:rFonts w:ascii="Sylfaen" w:eastAsia="Calibri" w:hAnsi="Sylfaen" w:cs="Sylfaen"/>
                <w:b/>
                <w:szCs w:val="22"/>
                <w:lang w:val="hy-AM" w:eastAsia="en-US"/>
              </w:rPr>
              <w:t>ՀՀ</w:t>
            </w:r>
            <w:r w:rsidRPr="00712294">
              <w:rPr>
                <w:rFonts w:eastAsia="Calibri"/>
                <w:b/>
                <w:szCs w:val="22"/>
                <w:lang w:val="hy-AM" w:eastAsia="en-US"/>
              </w:rPr>
              <w:t xml:space="preserve">, </w:t>
            </w:r>
            <w:r w:rsidRPr="00712294">
              <w:rPr>
                <w:rFonts w:ascii="Sylfaen" w:eastAsia="Calibri" w:hAnsi="Sylfaen" w:cs="Sylfaen"/>
                <w:b/>
                <w:szCs w:val="22"/>
                <w:lang w:val="hy-AM" w:eastAsia="en-US"/>
              </w:rPr>
              <w:t>ք</w:t>
            </w:r>
            <w:r w:rsidRPr="00712294">
              <w:rPr>
                <w:rFonts w:eastAsia="Calibri"/>
                <w:b/>
                <w:szCs w:val="22"/>
                <w:lang w:val="hy-AM" w:eastAsia="en-US"/>
              </w:rPr>
              <w:t xml:space="preserve">. </w:t>
            </w:r>
            <w:r w:rsidRPr="00712294">
              <w:rPr>
                <w:rFonts w:ascii="Sylfaen" w:eastAsia="Calibri" w:hAnsi="Sylfaen" w:cs="Sylfaen"/>
                <w:b/>
                <w:szCs w:val="22"/>
                <w:lang w:val="hy-AM" w:eastAsia="en-US"/>
              </w:rPr>
              <w:t>Երևան</w:t>
            </w:r>
            <w:r w:rsidRPr="00712294">
              <w:rPr>
                <w:rFonts w:eastAsia="Calibri"/>
                <w:b/>
                <w:szCs w:val="22"/>
                <w:lang w:val="hy-AM" w:eastAsia="en-US"/>
              </w:rPr>
              <w:t xml:space="preserve">, </w:t>
            </w:r>
            <w:r w:rsidRPr="00712294">
              <w:rPr>
                <w:rFonts w:ascii="Sylfaen" w:eastAsia="Calibri" w:hAnsi="Sylfaen" w:cs="Sylfaen"/>
                <w:b/>
                <w:szCs w:val="22"/>
                <w:lang w:val="hy-AM" w:eastAsia="en-US"/>
              </w:rPr>
              <w:t>Տիգրան</w:t>
            </w:r>
            <w:r w:rsidRPr="00712294">
              <w:rPr>
                <w:rFonts w:eastAsia="Calibri"/>
                <w:b/>
                <w:szCs w:val="22"/>
                <w:lang w:val="hy-AM" w:eastAsia="en-US"/>
              </w:rPr>
              <w:t xml:space="preserve"> </w:t>
            </w:r>
            <w:r w:rsidRPr="00712294">
              <w:rPr>
                <w:rFonts w:ascii="Sylfaen" w:eastAsia="Calibri" w:hAnsi="Sylfaen" w:cs="Sylfaen"/>
                <w:b/>
                <w:szCs w:val="22"/>
                <w:lang w:val="hy-AM" w:eastAsia="en-US"/>
              </w:rPr>
              <w:t>Մեծի</w:t>
            </w:r>
            <w:r w:rsidRPr="00712294">
              <w:rPr>
                <w:rFonts w:eastAsia="Calibri"/>
                <w:b/>
                <w:szCs w:val="22"/>
                <w:lang w:val="hy-AM" w:eastAsia="en-US"/>
              </w:rPr>
              <w:t xml:space="preserve"> </w:t>
            </w:r>
            <w:r w:rsidRPr="00712294">
              <w:rPr>
                <w:rFonts w:ascii="Sylfaen" w:eastAsia="Calibri" w:hAnsi="Sylfaen" w:cs="Sylfaen"/>
                <w:b/>
                <w:szCs w:val="22"/>
                <w:lang w:val="hy-AM" w:eastAsia="en-US"/>
              </w:rPr>
              <w:t>պող</w:t>
            </w:r>
            <w:r w:rsidRPr="00712294">
              <w:rPr>
                <w:rFonts w:eastAsia="Calibri"/>
                <w:b/>
                <w:szCs w:val="22"/>
                <w:lang w:val="hy-AM" w:eastAsia="en-US"/>
              </w:rPr>
              <w:t>. 50</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ՀՎՀՀ՝</w:t>
            </w:r>
            <w:r w:rsidRPr="00712294">
              <w:rPr>
                <w:rFonts w:eastAsia="Calibri"/>
                <w:b/>
                <w:szCs w:val="22"/>
                <w:lang w:val="hy-AM" w:eastAsia="en-US"/>
              </w:rPr>
              <w:t xml:space="preserve"> 00448268</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Բանկ</w:t>
            </w:r>
            <w:r w:rsidRPr="00712294">
              <w:rPr>
                <w:rFonts w:eastAsia="Calibri"/>
                <w:b/>
                <w:szCs w:val="22"/>
                <w:lang w:val="hy-AM" w:eastAsia="en-US"/>
              </w:rPr>
              <w:t xml:space="preserve"> </w:t>
            </w:r>
            <w:r w:rsidRPr="00712294">
              <w:rPr>
                <w:rFonts w:ascii="Sylfaen" w:eastAsia="Calibri" w:hAnsi="Sylfaen" w:cs="Sylfaen"/>
                <w:b/>
                <w:szCs w:val="22"/>
                <w:lang w:val="hy-AM" w:eastAsia="en-US"/>
              </w:rPr>
              <w:t>ՎՏԲ</w:t>
            </w:r>
            <w:r w:rsidRPr="00712294">
              <w:rPr>
                <w:rFonts w:eastAsia="Calibri"/>
                <w:b/>
                <w:szCs w:val="22"/>
                <w:lang w:val="hy-AM" w:eastAsia="en-US"/>
              </w:rPr>
              <w:t xml:space="preserve"> –</w:t>
            </w:r>
            <w:r w:rsidRPr="00712294">
              <w:rPr>
                <w:rFonts w:ascii="Sylfaen" w:eastAsia="Calibri" w:hAnsi="Sylfaen" w:cs="Sylfaen"/>
                <w:b/>
                <w:szCs w:val="22"/>
                <w:lang w:val="hy-AM" w:eastAsia="en-US"/>
              </w:rPr>
              <w:t>Հայաստան</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Էրեբունի</w:t>
            </w:r>
            <w:r w:rsidRPr="00712294">
              <w:rPr>
                <w:rFonts w:eastAsia="Calibri"/>
                <w:b/>
                <w:szCs w:val="22"/>
                <w:lang w:val="hy-AM" w:eastAsia="en-US"/>
              </w:rPr>
              <w:t xml:space="preserve"> </w:t>
            </w:r>
            <w:r w:rsidRPr="00712294">
              <w:rPr>
                <w:rFonts w:ascii="Sylfaen" w:eastAsia="Calibri" w:hAnsi="Sylfaen" w:cs="Sylfaen"/>
                <w:b/>
                <w:szCs w:val="22"/>
                <w:lang w:val="hy-AM" w:eastAsia="en-US"/>
              </w:rPr>
              <w:t>մ</w:t>
            </w:r>
            <w:r w:rsidRPr="00712294">
              <w:rPr>
                <w:rFonts w:eastAsia="Calibri"/>
                <w:b/>
                <w:szCs w:val="22"/>
                <w:lang w:val="hy-AM" w:eastAsia="en-US"/>
              </w:rPr>
              <w:t>/</w:t>
            </w:r>
            <w:r w:rsidRPr="00712294">
              <w:rPr>
                <w:rFonts w:ascii="Sylfaen" w:eastAsia="Calibri" w:hAnsi="Sylfaen" w:cs="Sylfaen"/>
                <w:b/>
                <w:szCs w:val="22"/>
                <w:lang w:val="hy-AM" w:eastAsia="en-US"/>
              </w:rPr>
              <w:t>ճ</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Հ</w:t>
            </w:r>
            <w:r w:rsidRPr="00712294">
              <w:rPr>
                <w:rFonts w:eastAsia="Calibri"/>
                <w:b/>
                <w:szCs w:val="22"/>
                <w:lang w:val="hy-AM" w:eastAsia="en-US"/>
              </w:rPr>
              <w:t>/</w:t>
            </w:r>
            <w:r w:rsidRPr="00712294">
              <w:rPr>
                <w:rFonts w:ascii="Sylfaen" w:eastAsia="Calibri" w:hAnsi="Sylfaen" w:cs="Sylfaen"/>
                <w:b/>
                <w:szCs w:val="22"/>
                <w:lang w:val="hy-AM" w:eastAsia="en-US"/>
              </w:rPr>
              <w:t>Հ</w:t>
            </w:r>
            <w:r w:rsidRPr="00712294">
              <w:rPr>
                <w:rFonts w:eastAsia="Calibri"/>
                <w:b/>
                <w:szCs w:val="22"/>
                <w:lang w:val="hy-AM" w:eastAsia="en-US"/>
              </w:rPr>
              <w:t xml:space="preserve"> 16041102326200</w:t>
            </w:r>
          </w:p>
          <w:p w:rsidR="00712294" w:rsidRPr="00712294" w:rsidRDefault="00712294" w:rsidP="003F4FDC">
            <w:pPr>
              <w:jc w:val="both"/>
              <w:rPr>
                <w:rFonts w:eastAsia="Calibri"/>
                <w:b/>
                <w:szCs w:val="22"/>
                <w:lang w:val="hy-AM" w:eastAsia="en-US"/>
              </w:rPr>
            </w:pP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Գլխավոր</w:t>
            </w:r>
          </w:p>
          <w:p w:rsidR="00712294" w:rsidRPr="00712294" w:rsidRDefault="00712294" w:rsidP="003F4FDC">
            <w:pPr>
              <w:jc w:val="both"/>
              <w:rPr>
                <w:rFonts w:eastAsia="Calibri"/>
                <w:b/>
                <w:szCs w:val="22"/>
                <w:lang w:val="hy-AM" w:eastAsia="en-US"/>
              </w:rPr>
            </w:pPr>
            <w:r w:rsidRPr="00712294">
              <w:rPr>
                <w:rFonts w:ascii="Sylfaen" w:eastAsia="Calibri" w:hAnsi="Sylfaen" w:cs="Sylfaen"/>
                <w:b/>
                <w:szCs w:val="22"/>
                <w:lang w:val="hy-AM" w:eastAsia="en-US"/>
              </w:rPr>
              <w:t>տնօրեն՝</w:t>
            </w:r>
            <w:r w:rsidRPr="00712294">
              <w:rPr>
                <w:rFonts w:eastAsia="Calibri"/>
                <w:b/>
                <w:szCs w:val="22"/>
                <w:lang w:val="hy-AM" w:eastAsia="en-US"/>
              </w:rPr>
              <w:t xml:space="preserve">   ______________ </w:t>
            </w:r>
            <w:r w:rsidRPr="00712294">
              <w:rPr>
                <w:rFonts w:ascii="Sylfaen" w:eastAsia="Calibri" w:hAnsi="Sylfaen" w:cs="Sylfaen"/>
                <w:b/>
                <w:szCs w:val="22"/>
                <w:lang w:val="hy-AM" w:eastAsia="en-US"/>
              </w:rPr>
              <w:t>Ա</w:t>
            </w:r>
            <w:r w:rsidRPr="00712294">
              <w:rPr>
                <w:rFonts w:ascii="MS Gothic" w:eastAsia="MS Gothic" w:hAnsi="MS Gothic" w:cs="MS Gothic" w:hint="eastAsia"/>
                <w:b/>
                <w:szCs w:val="22"/>
                <w:lang w:val="hy-AM" w:eastAsia="en-US"/>
              </w:rPr>
              <w:t>․</w:t>
            </w:r>
            <w:r w:rsidRPr="00712294">
              <w:rPr>
                <w:rFonts w:ascii="Sylfaen" w:eastAsia="Calibri" w:hAnsi="Sylfaen" w:cs="Sylfaen"/>
                <w:b/>
                <w:szCs w:val="22"/>
                <w:lang w:val="hy-AM" w:eastAsia="en-US"/>
              </w:rPr>
              <w:t>Վ</w:t>
            </w:r>
            <w:r w:rsidRPr="00712294">
              <w:rPr>
                <w:rFonts w:ascii="MS Gothic" w:eastAsia="MS Gothic" w:hAnsi="MS Gothic" w:cs="MS Gothic" w:hint="eastAsia"/>
                <w:b/>
                <w:szCs w:val="22"/>
                <w:lang w:val="hy-AM" w:eastAsia="en-US"/>
              </w:rPr>
              <w:t>․</w:t>
            </w:r>
            <w:r w:rsidRPr="00712294">
              <w:rPr>
                <w:rFonts w:eastAsia="Calibri"/>
                <w:b/>
                <w:szCs w:val="22"/>
                <w:lang w:val="hy-AM" w:eastAsia="en-US"/>
              </w:rPr>
              <w:t xml:space="preserve"> </w:t>
            </w:r>
            <w:r w:rsidRPr="00712294">
              <w:rPr>
                <w:rFonts w:ascii="Sylfaen" w:eastAsia="Calibri" w:hAnsi="Sylfaen" w:cs="Sylfaen"/>
                <w:b/>
                <w:szCs w:val="22"/>
                <w:lang w:val="hy-AM" w:eastAsia="en-US"/>
              </w:rPr>
              <w:t>Մելնիկով</w:t>
            </w:r>
          </w:p>
          <w:p w:rsidR="00712294" w:rsidRPr="00712294" w:rsidRDefault="00712294" w:rsidP="003F4FDC">
            <w:pPr>
              <w:jc w:val="both"/>
              <w:rPr>
                <w:szCs w:val="22"/>
                <w:lang w:val="hy-AM"/>
              </w:rPr>
            </w:pPr>
          </w:p>
        </w:tc>
      </w:tr>
      <w:tr w:rsidR="00712294" w:rsidRPr="00712294" w:rsidTr="00712294">
        <w:tc>
          <w:tcPr>
            <w:tcW w:w="5211" w:type="dxa"/>
            <w:shd w:val="clear" w:color="auto" w:fill="auto"/>
          </w:tcPr>
          <w:p w:rsidR="00712294" w:rsidRPr="00712294" w:rsidRDefault="00712294" w:rsidP="003F4FDC">
            <w:pPr>
              <w:jc w:val="both"/>
              <w:rPr>
                <w:rFonts w:eastAsia="Calibri"/>
                <w:b/>
                <w:szCs w:val="22"/>
                <w:lang w:val="hy-AM" w:eastAsia="en-US"/>
              </w:rPr>
            </w:pPr>
          </w:p>
          <w:p w:rsidR="00712294" w:rsidRPr="00712294" w:rsidRDefault="00712294" w:rsidP="003F4FDC">
            <w:pPr>
              <w:jc w:val="both"/>
              <w:rPr>
                <w:rFonts w:eastAsia="Calibri"/>
                <w:b/>
                <w:szCs w:val="22"/>
                <w:lang w:eastAsia="en-US"/>
              </w:rPr>
            </w:pPr>
            <w:r w:rsidRPr="00712294">
              <w:rPr>
                <w:rFonts w:eastAsia="Calibri"/>
                <w:b/>
                <w:szCs w:val="22"/>
                <w:lang w:eastAsia="en-US"/>
              </w:rPr>
              <w:t>«ПОСТАВЩИК»</w:t>
            </w:r>
          </w:p>
          <w:p w:rsidR="00712294" w:rsidRPr="00712294" w:rsidRDefault="00712294" w:rsidP="003F4FDC">
            <w:pPr>
              <w:shd w:val="clear" w:color="auto" w:fill="FFFFFF"/>
              <w:jc w:val="both"/>
              <w:outlineLvl w:val="0"/>
              <w:rPr>
                <w:rFonts w:eastAsia="Calibri"/>
                <w:b/>
                <w:szCs w:val="22"/>
                <w:lang w:val="hy-AM" w:eastAsia="en-US"/>
              </w:rPr>
            </w:pPr>
            <w:r w:rsidRPr="00712294">
              <w:rPr>
                <w:rFonts w:eastAsia="Calibri"/>
                <w:b/>
                <w:szCs w:val="22"/>
                <w:lang w:eastAsia="en-US"/>
              </w:rPr>
              <w:t xml:space="preserve">              _______ «_____________»</w:t>
            </w:r>
          </w:p>
          <w:p w:rsidR="00712294" w:rsidRPr="00712294" w:rsidRDefault="00712294" w:rsidP="003F4FDC">
            <w:pPr>
              <w:shd w:val="clear" w:color="auto" w:fill="FFFFFF"/>
              <w:jc w:val="both"/>
              <w:outlineLvl w:val="0"/>
              <w:rPr>
                <w:rFonts w:eastAsia="Calibri"/>
                <w:b/>
                <w:szCs w:val="22"/>
                <w:lang w:eastAsia="en-US"/>
              </w:rPr>
            </w:pPr>
            <w:r w:rsidRPr="00712294">
              <w:rPr>
                <w:rFonts w:eastAsia="Calibri"/>
                <w:b/>
                <w:szCs w:val="22"/>
                <w:lang w:eastAsia="en-US"/>
              </w:rPr>
              <w:t>Юр. адрес: _______________</w:t>
            </w:r>
          </w:p>
          <w:p w:rsidR="00712294" w:rsidRPr="00712294" w:rsidRDefault="00712294" w:rsidP="003F4FDC">
            <w:pPr>
              <w:shd w:val="clear" w:color="auto" w:fill="FFFFFF"/>
              <w:jc w:val="both"/>
              <w:outlineLvl w:val="0"/>
              <w:rPr>
                <w:rFonts w:eastAsia="Calibri"/>
                <w:b/>
                <w:szCs w:val="22"/>
                <w:lang w:eastAsia="en-US"/>
              </w:rPr>
            </w:pPr>
            <w:r w:rsidRPr="00712294">
              <w:rPr>
                <w:rFonts w:eastAsia="Calibri"/>
                <w:b/>
                <w:szCs w:val="22"/>
                <w:lang w:eastAsia="en-US"/>
              </w:rPr>
              <w:t>ИНН ______________</w:t>
            </w:r>
          </w:p>
          <w:p w:rsidR="00712294" w:rsidRPr="00712294" w:rsidRDefault="00712294" w:rsidP="003F4FDC">
            <w:pPr>
              <w:jc w:val="both"/>
              <w:rPr>
                <w:rFonts w:eastAsia="Calibri"/>
                <w:b/>
                <w:szCs w:val="22"/>
                <w:lang w:eastAsia="en-US"/>
              </w:rPr>
            </w:pPr>
            <w:r w:rsidRPr="00712294">
              <w:rPr>
                <w:rFonts w:eastAsia="Calibri"/>
                <w:b/>
                <w:szCs w:val="22"/>
                <w:lang w:eastAsia="en-US"/>
              </w:rPr>
              <w:t>Банк: ________________</w:t>
            </w:r>
          </w:p>
          <w:p w:rsidR="00712294" w:rsidRPr="00712294" w:rsidRDefault="00712294" w:rsidP="003F4FDC">
            <w:pPr>
              <w:tabs>
                <w:tab w:val="left" w:pos="2127"/>
              </w:tabs>
              <w:jc w:val="both"/>
              <w:rPr>
                <w:rFonts w:eastAsia="Calibri"/>
                <w:b/>
                <w:szCs w:val="22"/>
                <w:lang w:eastAsia="en-US"/>
              </w:rPr>
            </w:pPr>
            <w:r w:rsidRPr="00712294">
              <w:rPr>
                <w:rFonts w:eastAsia="Calibri"/>
                <w:b/>
                <w:szCs w:val="22"/>
                <w:lang w:eastAsia="en-US"/>
              </w:rPr>
              <w:t xml:space="preserve">р/с </w:t>
            </w:r>
            <w:r w:rsidRPr="00712294">
              <w:rPr>
                <w:rFonts w:eastAsia="Calibri"/>
                <w:b/>
                <w:bCs/>
                <w:szCs w:val="22"/>
                <w:lang w:eastAsia="en-US"/>
              </w:rPr>
              <w:t>__________________</w:t>
            </w:r>
          </w:p>
          <w:p w:rsidR="00712294" w:rsidRPr="00712294" w:rsidRDefault="00712294" w:rsidP="003F4FDC">
            <w:pPr>
              <w:shd w:val="clear" w:color="auto" w:fill="FFFFFF"/>
              <w:jc w:val="both"/>
              <w:outlineLvl w:val="0"/>
              <w:rPr>
                <w:rFonts w:eastAsia="Calibri"/>
                <w:b/>
                <w:szCs w:val="22"/>
                <w:lang w:eastAsia="en-US"/>
              </w:rPr>
            </w:pPr>
            <w:r w:rsidRPr="00712294">
              <w:rPr>
                <w:rFonts w:eastAsia="Calibri"/>
                <w:b/>
                <w:szCs w:val="22"/>
                <w:lang w:eastAsia="en-US"/>
              </w:rPr>
              <w:t xml:space="preserve"> </w:t>
            </w:r>
          </w:p>
          <w:p w:rsidR="00712294" w:rsidRPr="00712294" w:rsidRDefault="00712294" w:rsidP="003F4FDC">
            <w:pPr>
              <w:shd w:val="clear" w:color="auto" w:fill="FFFFFF"/>
              <w:jc w:val="both"/>
              <w:outlineLvl w:val="0"/>
              <w:rPr>
                <w:rFonts w:eastAsia="Calibri"/>
                <w:b/>
                <w:szCs w:val="22"/>
                <w:lang w:eastAsia="en-US"/>
              </w:rPr>
            </w:pPr>
          </w:p>
          <w:p w:rsidR="00712294" w:rsidRPr="00712294" w:rsidRDefault="00712294" w:rsidP="003F4FDC">
            <w:pPr>
              <w:jc w:val="both"/>
              <w:rPr>
                <w:rFonts w:eastAsia="Calibri"/>
                <w:szCs w:val="22"/>
                <w:lang w:eastAsia="en-US"/>
              </w:rPr>
            </w:pPr>
            <w:r w:rsidRPr="00712294">
              <w:rPr>
                <w:rFonts w:eastAsia="Calibri"/>
                <w:b/>
                <w:szCs w:val="22"/>
                <w:lang w:eastAsia="en-US"/>
              </w:rPr>
              <w:t xml:space="preserve"> Директор</w:t>
            </w:r>
            <w:r w:rsidRPr="00712294">
              <w:rPr>
                <w:rFonts w:eastAsia="Calibri"/>
                <w:b/>
                <w:szCs w:val="22"/>
                <w:lang w:val="hy-AM" w:eastAsia="en-US"/>
              </w:rPr>
              <w:t>:</w:t>
            </w:r>
            <w:r w:rsidRPr="00712294">
              <w:rPr>
                <w:rFonts w:eastAsia="Calibri"/>
                <w:b/>
                <w:szCs w:val="22"/>
                <w:lang w:eastAsia="en-US"/>
              </w:rPr>
              <w:t xml:space="preserve"> ____________</w:t>
            </w:r>
            <w:r w:rsidRPr="00712294">
              <w:rPr>
                <w:rFonts w:eastAsia="Calibri"/>
                <w:b/>
                <w:szCs w:val="22"/>
                <w:lang w:val="hy-AM" w:eastAsia="en-US"/>
              </w:rPr>
              <w:t xml:space="preserve"> </w:t>
            </w:r>
            <w:r w:rsidRPr="00712294">
              <w:rPr>
                <w:rFonts w:eastAsia="Calibri"/>
                <w:b/>
                <w:szCs w:val="22"/>
                <w:lang w:eastAsia="en-US"/>
              </w:rPr>
              <w:t xml:space="preserve">  ______________</w:t>
            </w:r>
            <w:r w:rsidRPr="00712294">
              <w:rPr>
                <w:rFonts w:eastAsia="Calibri"/>
                <w:szCs w:val="22"/>
                <w:lang w:eastAsia="en-US"/>
              </w:rPr>
              <w:t xml:space="preserve"> </w:t>
            </w: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p w:rsidR="00712294" w:rsidRPr="00712294" w:rsidRDefault="00712294" w:rsidP="003F4FDC">
            <w:pPr>
              <w:jc w:val="both"/>
              <w:rPr>
                <w:szCs w:val="22"/>
              </w:rPr>
            </w:pPr>
          </w:p>
        </w:tc>
        <w:tc>
          <w:tcPr>
            <w:tcW w:w="284" w:type="dxa"/>
            <w:shd w:val="clear" w:color="auto" w:fill="auto"/>
          </w:tcPr>
          <w:p w:rsidR="00712294" w:rsidRPr="00712294" w:rsidRDefault="00712294" w:rsidP="003F4FDC">
            <w:pPr>
              <w:jc w:val="both"/>
              <w:rPr>
                <w:szCs w:val="22"/>
                <w:lang w:val="hy-AM"/>
              </w:rPr>
            </w:pPr>
          </w:p>
        </w:tc>
        <w:tc>
          <w:tcPr>
            <w:tcW w:w="5421" w:type="dxa"/>
            <w:shd w:val="clear" w:color="auto" w:fill="auto"/>
          </w:tcPr>
          <w:p w:rsidR="00712294" w:rsidRPr="00712294" w:rsidRDefault="00712294" w:rsidP="003F4FDC">
            <w:pPr>
              <w:jc w:val="both"/>
              <w:rPr>
                <w:rFonts w:eastAsia="Calibri"/>
                <w:b/>
                <w:szCs w:val="22"/>
                <w:lang w:val="hy-AM" w:eastAsia="en-US"/>
              </w:rPr>
            </w:pPr>
          </w:p>
          <w:p w:rsidR="00712294" w:rsidRPr="00712294" w:rsidRDefault="00712294" w:rsidP="003F4FDC">
            <w:pPr>
              <w:jc w:val="both"/>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ՄԱՏԱԿԱՐԱՐ</w:t>
            </w:r>
            <w:r w:rsidRPr="00712294">
              <w:rPr>
                <w:rFonts w:eastAsia="Calibri"/>
                <w:b/>
                <w:szCs w:val="22"/>
                <w:lang w:val="hy-AM" w:eastAsia="en-US"/>
              </w:rPr>
              <w:t>»</w:t>
            </w:r>
          </w:p>
          <w:p w:rsidR="00712294" w:rsidRPr="00712294" w:rsidRDefault="00712294" w:rsidP="003F4FDC">
            <w:pPr>
              <w:jc w:val="both"/>
              <w:rPr>
                <w:rFonts w:eastAsia="Calibri"/>
                <w:b/>
                <w:bCs/>
                <w:szCs w:val="22"/>
                <w:lang w:val="hy-AM" w:eastAsia="en-US"/>
              </w:rPr>
            </w:pPr>
            <w:r w:rsidRPr="00712294">
              <w:rPr>
                <w:rFonts w:eastAsia="Calibri"/>
                <w:b/>
                <w:szCs w:val="22"/>
                <w:lang w:val="hy-AM" w:eastAsia="en-US"/>
              </w:rPr>
              <w:t>«</w:t>
            </w:r>
            <w:r w:rsidRPr="00712294">
              <w:rPr>
                <w:rFonts w:eastAsia="Calibri"/>
                <w:b/>
                <w:color w:val="000000"/>
                <w:szCs w:val="22"/>
                <w:shd w:val="clear" w:color="auto" w:fill="FFFFFF"/>
                <w:lang w:val="hy-AM" w:eastAsia="en-US"/>
              </w:rPr>
              <w:t>_____________</w:t>
            </w:r>
            <w:r w:rsidRPr="00712294">
              <w:rPr>
                <w:rFonts w:eastAsia="Calibri"/>
                <w:b/>
                <w:szCs w:val="22"/>
                <w:lang w:val="hy-AM" w:eastAsia="en-US"/>
              </w:rPr>
              <w:t>»</w:t>
            </w:r>
            <w:r w:rsidRPr="00712294">
              <w:rPr>
                <w:rFonts w:eastAsia="Calibri"/>
                <w:szCs w:val="22"/>
                <w:lang w:val="hy-AM" w:eastAsia="en-US"/>
              </w:rPr>
              <w:t xml:space="preserve"> _______</w:t>
            </w:r>
            <w:r w:rsidRPr="00712294">
              <w:rPr>
                <w:rFonts w:eastAsia="Calibri"/>
                <w:b/>
                <w:bCs/>
                <w:szCs w:val="22"/>
                <w:lang w:val="hy-AM" w:eastAsia="en-US"/>
              </w:rPr>
              <w:t xml:space="preserve">    </w:t>
            </w:r>
          </w:p>
          <w:p w:rsidR="00712294" w:rsidRPr="00712294" w:rsidRDefault="00712294" w:rsidP="003F4FDC">
            <w:pPr>
              <w:jc w:val="both"/>
              <w:rPr>
                <w:rFonts w:eastAsia="Calibri"/>
                <w:b/>
                <w:bCs/>
                <w:szCs w:val="22"/>
                <w:lang w:val="hy-AM" w:eastAsia="en-US"/>
              </w:rPr>
            </w:pPr>
            <w:r w:rsidRPr="00712294">
              <w:rPr>
                <w:rFonts w:ascii="Sylfaen" w:eastAsia="Calibri" w:hAnsi="Sylfaen" w:cs="Sylfaen"/>
                <w:b/>
                <w:bCs/>
                <w:szCs w:val="22"/>
                <w:lang w:val="hy-AM" w:eastAsia="en-US"/>
              </w:rPr>
              <w:t>Իրավ</w:t>
            </w:r>
            <w:r w:rsidRPr="00712294">
              <w:rPr>
                <w:rFonts w:eastAsia="Calibri"/>
                <w:b/>
                <w:bCs/>
                <w:szCs w:val="22"/>
                <w:lang w:val="hy-AM" w:eastAsia="en-US"/>
              </w:rPr>
              <w:t xml:space="preserve">. </w:t>
            </w:r>
            <w:r w:rsidRPr="00712294">
              <w:rPr>
                <w:rFonts w:ascii="Sylfaen" w:eastAsia="Calibri" w:hAnsi="Sylfaen" w:cs="Sylfaen"/>
                <w:b/>
                <w:bCs/>
                <w:szCs w:val="22"/>
                <w:lang w:val="hy-AM" w:eastAsia="en-US"/>
              </w:rPr>
              <w:t>հասցե</w:t>
            </w:r>
            <w:r w:rsidRPr="00712294">
              <w:rPr>
                <w:rFonts w:eastAsia="Calibri"/>
                <w:b/>
                <w:bCs/>
                <w:szCs w:val="22"/>
                <w:lang w:val="hy-AM" w:eastAsia="en-US"/>
              </w:rPr>
              <w:t>: __________________</w:t>
            </w:r>
          </w:p>
          <w:p w:rsidR="00712294" w:rsidRPr="00712294" w:rsidRDefault="00712294" w:rsidP="003F4FDC">
            <w:pPr>
              <w:shd w:val="clear" w:color="auto" w:fill="FFFFFF"/>
              <w:jc w:val="both"/>
              <w:outlineLvl w:val="0"/>
              <w:rPr>
                <w:rFonts w:eastAsia="Calibri"/>
                <w:b/>
                <w:szCs w:val="22"/>
                <w:lang w:val="hy-AM" w:eastAsia="en-US"/>
              </w:rPr>
            </w:pPr>
            <w:r w:rsidRPr="00712294">
              <w:rPr>
                <w:rFonts w:ascii="Sylfaen" w:eastAsia="Calibri" w:hAnsi="Sylfaen" w:cs="Sylfaen"/>
                <w:b/>
                <w:bCs/>
                <w:szCs w:val="22"/>
                <w:lang w:val="hy-AM" w:eastAsia="en-US"/>
              </w:rPr>
              <w:t>ՀՎՀՀ՝</w:t>
            </w:r>
            <w:r w:rsidRPr="00712294">
              <w:rPr>
                <w:rFonts w:eastAsia="Calibri"/>
                <w:b/>
                <w:bCs/>
                <w:szCs w:val="22"/>
                <w:lang w:val="hy-AM" w:eastAsia="en-US"/>
              </w:rPr>
              <w:t xml:space="preserve"> </w:t>
            </w:r>
            <w:r w:rsidRPr="00712294">
              <w:rPr>
                <w:rFonts w:eastAsia="Calibri"/>
                <w:b/>
                <w:szCs w:val="22"/>
                <w:lang w:val="hy-AM" w:eastAsia="en-US"/>
              </w:rPr>
              <w:t>________________</w:t>
            </w:r>
          </w:p>
          <w:p w:rsidR="00712294" w:rsidRPr="00712294" w:rsidRDefault="00712294" w:rsidP="003F4FDC">
            <w:pPr>
              <w:jc w:val="both"/>
              <w:rPr>
                <w:rFonts w:eastAsia="Calibri"/>
                <w:b/>
                <w:bCs/>
                <w:szCs w:val="22"/>
                <w:lang w:val="hy-AM" w:eastAsia="en-US"/>
              </w:rPr>
            </w:pPr>
            <w:r w:rsidRPr="00712294">
              <w:rPr>
                <w:rFonts w:ascii="Sylfaen" w:eastAsia="Calibri" w:hAnsi="Sylfaen" w:cs="Sylfaen"/>
                <w:b/>
                <w:bCs/>
                <w:szCs w:val="22"/>
                <w:lang w:val="hy-AM" w:eastAsia="en-US"/>
              </w:rPr>
              <w:t>Բանկ՝</w:t>
            </w:r>
            <w:r w:rsidRPr="00712294">
              <w:rPr>
                <w:rFonts w:eastAsia="Calibri"/>
                <w:b/>
                <w:bCs/>
                <w:szCs w:val="22"/>
                <w:lang w:val="hy-AM" w:eastAsia="en-US"/>
              </w:rPr>
              <w:t xml:space="preserve"> _______________</w:t>
            </w:r>
          </w:p>
          <w:p w:rsidR="00712294" w:rsidRPr="00712294" w:rsidRDefault="00712294" w:rsidP="003F4FDC">
            <w:pPr>
              <w:tabs>
                <w:tab w:val="left" w:pos="2127"/>
              </w:tabs>
              <w:jc w:val="both"/>
              <w:rPr>
                <w:rFonts w:eastAsia="Calibri"/>
                <w:b/>
                <w:szCs w:val="22"/>
                <w:lang w:eastAsia="en-US"/>
              </w:rPr>
            </w:pPr>
            <w:r w:rsidRPr="00712294">
              <w:rPr>
                <w:rFonts w:ascii="Sylfaen" w:eastAsia="Calibri" w:hAnsi="Sylfaen" w:cs="Sylfaen"/>
                <w:b/>
                <w:bCs/>
                <w:szCs w:val="22"/>
                <w:lang w:val="hy-AM" w:eastAsia="en-US"/>
              </w:rPr>
              <w:t>Հ</w:t>
            </w:r>
            <w:r w:rsidRPr="00712294">
              <w:rPr>
                <w:rFonts w:eastAsia="Calibri"/>
                <w:b/>
                <w:bCs/>
                <w:szCs w:val="22"/>
                <w:lang w:val="hy-AM" w:eastAsia="en-US"/>
              </w:rPr>
              <w:t>/</w:t>
            </w:r>
            <w:r w:rsidRPr="00712294">
              <w:rPr>
                <w:rFonts w:ascii="Sylfaen" w:eastAsia="Calibri" w:hAnsi="Sylfaen" w:cs="Sylfaen"/>
                <w:b/>
                <w:bCs/>
                <w:szCs w:val="22"/>
                <w:lang w:val="hy-AM" w:eastAsia="en-US"/>
              </w:rPr>
              <w:t>Հ՝</w:t>
            </w:r>
            <w:r w:rsidRPr="00712294">
              <w:rPr>
                <w:rFonts w:eastAsia="Calibri"/>
                <w:b/>
                <w:bCs/>
                <w:szCs w:val="22"/>
                <w:lang w:val="hy-AM" w:eastAsia="en-US"/>
              </w:rPr>
              <w:t xml:space="preserve"> </w:t>
            </w:r>
            <w:r w:rsidRPr="00712294">
              <w:rPr>
                <w:rFonts w:eastAsia="Calibri"/>
                <w:b/>
                <w:bCs/>
                <w:szCs w:val="22"/>
                <w:lang w:eastAsia="en-US"/>
              </w:rPr>
              <w:t>_______________</w:t>
            </w:r>
          </w:p>
          <w:p w:rsidR="00712294" w:rsidRPr="00712294" w:rsidRDefault="00712294" w:rsidP="003F4FDC">
            <w:pPr>
              <w:tabs>
                <w:tab w:val="left" w:pos="2127"/>
              </w:tabs>
              <w:jc w:val="both"/>
              <w:rPr>
                <w:rFonts w:eastAsia="Calibri"/>
                <w:b/>
                <w:szCs w:val="22"/>
                <w:lang w:val="hy-AM" w:eastAsia="en-US"/>
              </w:rPr>
            </w:pPr>
          </w:p>
          <w:p w:rsidR="00712294" w:rsidRPr="00712294" w:rsidRDefault="00712294" w:rsidP="003F4FDC">
            <w:pPr>
              <w:jc w:val="both"/>
              <w:rPr>
                <w:szCs w:val="22"/>
                <w:lang w:val="hy-AM"/>
              </w:rPr>
            </w:pPr>
            <w:r w:rsidRPr="00712294">
              <w:rPr>
                <w:rFonts w:ascii="Sylfaen" w:eastAsia="Calibri" w:hAnsi="Sylfaen" w:cs="Sylfaen"/>
                <w:b/>
                <w:szCs w:val="22"/>
                <w:lang w:val="hy-AM" w:eastAsia="en-US"/>
              </w:rPr>
              <w:t>Տնօրեն՝</w:t>
            </w:r>
            <w:r w:rsidRPr="00712294">
              <w:rPr>
                <w:rFonts w:eastAsia="Calibri"/>
                <w:b/>
                <w:szCs w:val="22"/>
                <w:lang w:val="hy-AM" w:eastAsia="en-US"/>
              </w:rPr>
              <w:t xml:space="preserve">  _______________</w:t>
            </w:r>
            <w:r w:rsidRPr="00712294">
              <w:rPr>
                <w:rFonts w:eastAsia="Calibri"/>
                <w:b/>
                <w:szCs w:val="22"/>
                <w:lang w:eastAsia="en-US"/>
              </w:rPr>
              <w:t xml:space="preserve">  ________________</w:t>
            </w:r>
          </w:p>
        </w:tc>
      </w:tr>
      <w:tr w:rsidR="00712294" w:rsidRPr="00712294" w:rsidTr="00712294">
        <w:tc>
          <w:tcPr>
            <w:tcW w:w="5211" w:type="dxa"/>
            <w:shd w:val="clear" w:color="auto" w:fill="auto"/>
          </w:tcPr>
          <w:p w:rsidR="00712294" w:rsidRPr="00712294" w:rsidRDefault="00712294" w:rsidP="003F4FDC">
            <w:pPr>
              <w:tabs>
                <w:tab w:val="left" w:pos="7520"/>
              </w:tabs>
              <w:jc w:val="both"/>
              <w:rPr>
                <w:sz w:val="20"/>
                <w:szCs w:val="20"/>
              </w:rPr>
            </w:pPr>
            <w:r w:rsidRPr="00712294">
              <w:rPr>
                <w:sz w:val="20"/>
                <w:szCs w:val="20"/>
              </w:rPr>
              <w:t>Координатор ЗАО «ЮКЖД»</w:t>
            </w:r>
          </w:p>
          <w:p w:rsidR="00712294" w:rsidRPr="00712294" w:rsidRDefault="00712294" w:rsidP="003F4FDC">
            <w:pPr>
              <w:tabs>
                <w:tab w:val="left" w:pos="7520"/>
              </w:tabs>
              <w:jc w:val="both"/>
              <w:rPr>
                <w:szCs w:val="22"/>
              </w:rPr>
            </w:pPr>
          </w:p>
        </w:tc>
        <w:tc>
          <w:tcPr>
            <w:tcW w:w="284" w:type="dxa"/>
            <w:shd w:val="clear" w:color="auto" w:fill="auto"/>
          </w:tcPr>
          <w:p w:rsidR="00712294" w:rsidRPr="00712294" w:rsidRDefault="00712294" w:rsidP="003F4FDC">
            <w:pPr>
              <w:jc w:val="both"/>
              <w:rPr>
                <w:szCs w:val="22"/>
                <w:lang w:val="hy-AM"/>
              </w:rPr>
            </w:pPr>
          </w:p>
        </w:tc>
        <w:tc>
          <w:tcPr>
            <w:tcW w:w="5421" w:type="dxa"/>
            <w:shd w:val="clear" w:color="auto" w:fill="auto"/>
          </w:tcPr>
          <w:p w:rsidR="00712294" w:rsidRPr="00712294" w:rsidRDefault="00712294" w:rsidP="003F4FDC">
            <w:pPr>
              <w:jc w:val="both"/>
              <w:rPr>
                <w:rFonts w:eastAsia="Calibri"/>
                <w:b/>
                <w:szCs w:val="22"/>
                <w:lang w:val="hy-AM" w:eastAsia="en-US"/>
              </w:rPr>
            </w:pPr>
          </w:p>
        </w:tc>
      </w:tr>
    </w:tbl>
    <w:p w:rsidR="00712294" w:rsidRPr="00712294" w:rsidRDefault="00712294" w:rsidP="003F4FDC">
      <w:pPr>
        <w:tabs>
          <w:tab w:val="left" w:pos="8610"/>
        </w:tabs>
        <w:jc w:val="both"/>
        <w:rPr>
          <w:b/>
          <w:sz w:val="26"/>
          <w:szCs w:val="26"/>
        </w:rPr>
      </w:pPr>
    </w:p>
    <w:p w:rsidR="00712294" w:rsidRPr="00712294" w:rsidRDefault="00712294" w:rsidP="003F4FDC">
      <w:pPr>
        <w:tabs>
          <w:tab w:val="left" w:pos="8610"/>
        </w:tabs>
        <w:jc w:val="both"/>
        <w:rPr>
          <w:b/>
          <w:sz w:val="26"/>
          <w:szCs w:val="26"/>
        </w:rPr>
      </w:pPr>
    </w:p>
    <w:p w:rsidR="00712294" w:rsidRPr="00712294" w:rsidRDefault="00712294" w:rsidP="003F4FDC">
      <w:pPr>
        <w:tabs>
          <w:tab w:val="left" w:pos="8610"/>
        </w:tabs>
        <w:ind w:right="276"/>
        <w:jc w:val="both"/>
        <w:rPr>
          <w:b/>
          <w:sz w:val="26"/>
          <w:szCs w:val="26"/>
        </w:rPr>
      </w:pPr>
      <w:r w:rsidRPr="00712294">
        <w:rPr>
          <w:b/>
          <w:sz w:val="26"/>
          <w:szCs w:val="26"/>
        </w:rPr>
        <w:t>Приложение № 1/</w:t>
      </w:r>
      <w:r w:rsidRPr="00712294">
        <w:rPr>
          <w:rFonts w:ascii="Sylfaen" w:hAnsi="Sylfaen" w:cs="Sylfaen"/>
          <w:b/>
          <w:sz w:val="26"/>
          <w:szCs w:val="26"/>
          <w:lang w:val="hy-AM"/>
        </w:rPr>
        <w:t>Հավելված</w:t>
      </w:r>
      <w:r w:rsidRPr="00712294">
        <w:rPr>
          <w:b/>
          <w:sz w:val="26"/>
          <w:szCs w:val="26"/>
          <w:lang w:val="hy-AM"/>
        </w:rPr>
        <w:t xml:space="preserve"> </w:t>
      </w:r>
      <w:r w:rsidRPr="00712294">
        <w:rPr>
          <w:b/>
          <w:sz w:val="26"/>
          <w:szCs w:val="26"/>
        </w:rPr>
        <w:t xml:space="preserve">№ </w:t>
      </w:r>
      <w:r w:rsidRPr="00712294">
        <w:rPr>
          <w:b/>
          <w:sz w:val="26"/>
          <w:szCs w:val="26"/>
          <w:lang w:val="hy-AM"/>
        </w:rPr>
        <w:t>1</w:t>
      </w:r>
    </w:p>
    <w:p w:rsidR="00712294" w:rsidRPr="00712294" w:rsidRDefault="00712294" w:rsidP="003F4FDC">
      <w:pPr>
        <w:tabs>
          <w:tab w:val="left" w:pos="615"/>
        </w:tabs>
        <w:ind w:right="276"/>
        <w:jc w:val="both"/>
        <w:rPr>
          <w:sz w:val="26"/>
          <w:szCs w:val="26"/>
        </w:rPr>
      </w:pPr>
      <w:r w:rsidRPr="00712294">
        <w:rPr>
          <w:sz w:val="26"/>
          <w:szCs w:val="26"/>
        </w:rPr>
        <w:t xml:space="preserve">Спецификация </w:t>
      </w:r>
      <w:r w:rsidRPr="00712294">
        <w:rPr>
          <w:sz w:val="26"/>
          <w:szCs w:val="26"/>
          <w:lang w:val="pt-BR"/>
        </w:rPr>
        <w:t>№</w:t>
      </w:r>
      <w:r w:rsidRPr="00712294">
        <w:rPr>
          <w:sz w:val="26"/>
          <w:szCs w:val="26"/>
        </w:rPr>
        <w:t xml:space="preserve"> 1 к договору ________________ от «____» __________ 20___г.</w:t>
      </w:r>
    </w:p>
    <w:p w:rsidR="00712294" w:rsidRPr="00712294" w:rsidRDefault="00712294" w:rsidP="003F4FDC">
      <w:pPr>
        <w:ind w:right="276"/>
        <w:jc w:val="both"/>
        <w:rPr>
          <w:sz w:val="26"/>
          <w:szCs w:val="26"/>
          <w:lang w:val="hy-AM"/>
        </w:rPr>
      </w:pPr>
      <w:r w:rsidRPr="00712294">
        <w:rPr>
          <w:rFonts w:ascii="Sylfaen" w:hAnsi="Sylfaen" w:cs="Sylfaen"/>
          <w:sz w:val="26"/>
          <w:szCs w:val="26"/>
          <w:lang w:val="hy-AM"/>
        </w:rPr>
        <w:t>Մասնագիր</w:t>
      </w:r>
      <w:r w:rsidRPr="00712294">
        <w:rPr>
          <w:sz w:val="26"/>
          <w:szCs w:val="26"/>
          <w:lang w:val="hy-AM"/>
        </w:rPr>
        <w:t xml:space="preserve"> </w:t>
      </w:r>
      <w:r w:rsidRPr="00712294">
        <w:rPr>
          <w:sz w:val="26"/>
          <w:szCs w:val="26"/>
          <w:lang w:val="pt-BR"/>
        </w:rPr>
        <w:t>№</w:t>
      </w:r>
      <w:r w:rsidRPr="00712294">
        <w:rPr>
          <w:sz w:val="26"/>
          <w:szCs w:val="26"/>
        </w:rPr>
        <w:t xml:space="preserve"> 1 </w:t>
      </w:r>
      <w:r w:rsidRPr="00712294">
        <w:rPr>
          <w:sz w:val="26"/>
          <w:szCs w:val="26"/>
          <w:lang w:val="hy-AM"/>
        </w:rPr>
        <w:t xml:space="preserve"> </w:t>
      </w:r>
      <w:r w:rsidRPr="00712294">
        <w:rPr>
          <w:sz w:val="26"/>
          <w:szCs w:val="26"/>
        </w:rPr>
        <w:t>«____»  ____________ 20___</w:t>
      </w:r>
      <w:r w:rsidRPr="00712294">
        <w:rPr>
          <w:rFonts w:ascii="Sylfaen" w:hAnsi="Sylfaen" w:cs="Sylfaen"/>
          <w:sz w:val="26"/>
          <w:szCs w:val="26"/>
        </w:rPr>
        <w:t>թ</w:t>
      </w:r>
      <w:r w:rsidRPr="00712294">
        <w:rPr>
          <w:sz w:val="26"/>
          <w:szCs w:val="26"/>
        </w:rPr>
        <w:t xml:space="preserve">.  </w:t>
      </w:r>
      <w:r w:rsidRPr="00712294">
        <w:rPr>
          <w:rFonts w:ascii="Sylfaen" w:hAnsi="Sylfaen" w:cs="Sylfaen"/>
          <w:sz w:val="26"/>
          <w:szCs w:val="26"/>
          <w:lang w:val="hy-AM"/>
        </w:rPr>
        <w:t>թիվ</w:t>
      </w:r>
      <w:r w:rsidRPr="00712294">
        <w:rPr>
          <w:sz w:val="26"/>
          <w:szCs w:val="26"/>
          <w:lang w:val="hy-AM"/>
        </w:rPr>
        <w:t xml:space="preserve"> ______</w:t>
      </w:r>
      <w:r w:rsidRPr="00712294">
        <w:rPr>
          <w:sz w:val="26"/>
          <w:szCs w:val="26"/>
        </w:rPr>
        <w:t>___</w:t>
      </w:r>
      <w:r w:rsidRPr="00712294">
        <w:rPr>
          <w:sz w:val="26"/>
          <w:szCs w:val="26"/>
          <w:lang w:val="hy-AM"/>
        </w:rPr>
        <w:t xml:space="preserve">______ </w:t>
      </w:r>
      <w:r w:rsidRPr="00712294">
        <w:rPr>
          <w:rFonts w:ascii="Sylfaen" w:hAnsi="Sylfaen" w:cs="Sylfaen"/>
          <w:sz w:val="26"/>
          <w:szCs w:val="26"/>
          <w:lang w:val="hy-AM"/>
        </w:rPr>
        <w:t>պայմանագրի</w:t>
      </w:r>
    </w:p>
    <w:p w:rsidR="00712294" w:rsidRPr="00712294" w:rsidRDefault="00712294" w:rsidP="003F4FDC">
      <w:pPr>
        <w:ind w:right="276"/>
        <w:jc w:val="both"/>
        <w:rPr>
          <w:rFonts w:eastAsia="Calibri"/>
          <w:sz w:val="26"/>
          <w:szCs w:val="26"/>
          <w:lang w:val="hy-AM" w:eastAsia="en-US"/>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68"/>
        <w:gridCol w:w="1826"/>
      </w:tblGrid>
      <w:tr w:rsidR="00712294" w:rsidRPr="00712294" w:rsidTr="00151AE6">
        <w:trPr>
          <w:jc w:val="center"/>
        </w:trPr>
        <w:tc>
          <w:tcPr>
            <w:tcW w:w="560" w:type="dxa"/>
            <w:shd w:val="clear" w:color="auto" w:fill="auto"/>
            <w:vAlign w:val="center"/>
          </w:tcPr>
          <w:p w:rsidR="00712294" w:rsidRPr="00712294" w:rsidRDefault="00712294" w:rsidP="003F4FDC">
            <w:pPr>
              <w:jc w:val="both"/>
              <w:rPr>
                <w:rFonts w:eastAsia="Calibri"/>
                <w:b/>
                <w:szCs w:val="22"/>
                <w:lang w:eastAsia="en-US"/>
              </w:rPr>
            </w:pPr>
            <w:r w:rsidRPr="00712294">
              <w:rPr>
                <w:rFonts w:eastAsia="Calibri"/>
                <w:b/>
                <w:szCs w:val="22"/>
                <w:lang w:eastAsia="en-US"/>
              </w:rPr>
              <w:t>№</w:t>
            </w:r>
          </w:p>
          <w:p w:rsidR="00712294" w:rsidRPr="00712294" w:rsidRDefault="00712294" w:rsidP="003F4FDC">
            <w:pPr>
              <w:jc w:val="both"/>
              <w:rPr>
                <w:rFonts w:eastAsia="Calibri"/>
                <w:b/>
                <w:szCs w:val="22"/>
                <w:lang w:eastAsia="en-US"/>
              </w:rPr>
            </w:pPr>
            <w:r w:rsidRPr="00712294">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712294" w:rsidRPr="00712294" w:rsidRDefault="00712294" w:rsidP="003F4FDC">
            <w:pPr>
              <w:jc w:val="both"/>
              <w:rPr>
                <w:rFonts w:eastAsia="Calibri"/>
                <w:b/>
                <w:bCs/>
                <w:szCs w:val="22"/>
                <w:lang w:val="hy-AM" w:eastAsia="en-US"/>
              </w:rPr>
            </w:pPr>
            <w:r w:rsidRPr="00712294">
              <w:rPr>
                <w:rFonts w:eastAsia="Calibri"/>
                <w:b/>
                <w:bCs/>
                <w:szCs w:val="22"/>
                <w:lang w:eastAsia="en-US"/>
              </w:rPr>
              <w:t>Наименование товара</w:t>
            </w:r>
            <w:r w:rsidRPr="00712294">
              <w:rPr>
                <w:rFonts w:eastAsia="Calibri"/>
                <w:b/>
                <w:bCs/>
                <w:szCs w:val="22"/>
                <w:lang w:val="hy-AM" w:eastAsia="en-US"/>
              </w:rPr>
              <w:t>/</w:t>
            </w:r>
          </w:p>
          <w:p w:rsidR="00712294" w:rsidRPr="00712294" w:rsidRDefault="00712294" w:rsidP="003F4FDC">
            <w:pPr>
              <w:jc w:val="both"/>
              <w:rPr>
                <w:rFonts w:eastAsia="Calibri"/>
                <w:b/>
                <w:bCs/>
                <w:szCs w:val="22"/>
                <w:lang w:val="hy-AM" w:eastAsia="en-US"/>
              </w:rPr>
            </w:pPr>
            <w:r w:rsidRPr="00712294">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712294" w:rsidRPr="00712294" w:rsidRDefault="00712294" w:rsidP="003F4FDC">
            <w:pPr>
              <w:jc w:val="both"/>
              <w:rPr>
                <w:rFonts w:eastAsia="Calibri"/>
                <w:b/>
                <w:bCs/>
                <w:szCs w:val="22"/>
                <w:lang w:val="hy-AM" w:eastAsia="en-US"/>
              </w:rPr>
            </w:pPr>
            <w:r w:rsidRPr="00712294">
              <w:rPr>
                <w:rFonts w:eastAsia="Calibri"/>
                <w:b/>
                <w:bCs/>
                <w:szCs w:val="22"/>
                <w:lang w:eastAsia="en-US"/>
              </w:rPr>
              <w:t>Ед. изм.</w:t>
            </w:r>
            <w:r w:rsidRPr="00712294">
              <w:rPr>
                <w:rFonts w:eastAsia="Calibri"/>
                <w:b/>
                <w:bCs/>
                <w:szCs w:val="22"/>
                <w:lang w:val="hy-AM" w:eastAsia="en-US"/>
              </w:rPr>
              <w:t>/չ/մ</w:t>
            </w:r>
          </w:p>
        </w:tc>
        <w:tc>
          <w:tcPr>
            <w:tcW w:w="1708" w:type="dxa"/>
            <w:shd w:val="clear" w:color="auto" w:fill="auto"/>
            <w:vAlign w:val="center"/>
          </w:tcPr>
          <w:p w:rsidR="00712294" w:rsidRPr="00712294" w:rsidRDefault="00712294" w:rsidP="003F4FDC">
            <w:pPr>
              <w:jc w:val="both"/>
              <w:rPr>
                <w:b/>
                <w:bCs/>
                <w:szCs w:val="22"/>
                <w:lang w:val="hy-AM"/>
              </w:rPr>
            </w:pPr>
            <w:r w:rsidRPr="00712294">
              <w:rPr>
                <w:b/>
                <w:bCs/>
                <w:szCs w:val="22"/>
              </w:rPr>
              <w:t>Марка</w:t>
            </w:r>
            <w:r w:rsidRPr="00712294">
              <w:rPr>
                <w:b/>
                <w:bCs/>
                <w:szCs w:val="22"/>
                <w:lang w:val="hy-AM"/>
              </w:rPr>
              <w:t>/</w:t>
            </w:r>
          </w:p>
          <w:p w:rsidR="00712294" w:rsidRPr="00712294" w:rsidRDefault="00712294" w:rsidP="003F4FDC">
            <w:pPr>
              <w:jc w:val="both"/>
              <w:rPr>
                <w:rFonts w:eastAsia="Calibri"/>
                <w:b/>
                <w:szCs w:val="22"/>
                <w:lang w:eastAsia="en-US"/>
              </w:rPr>
            </w:pPr>
            <w:r w:rsidRPr="00712294">
              <w:rPr>
                <w:b/>
                <w:bCs/>
                <w:szCs w:val="22"/>
                <w:lang w:val="hy-AM"/>
              </w:rPr>
              <w:t>Տիպ</w:t>
            </w:r>
          </w:p>
        </w:tc>
        <w:tc>
          <w:tcPr>
            <w:tcW w:w="1091" w:type="dxa"/>
            <w:shd w:val="clear" w:color="auto" w:fill="auto"/>
            <w:vAlign w:val="center"/>
          </w:tcPr>
          <w:p w:rsidR="00712294" w:rsidRPr="00712294" w:rsidRDefault="00712294" w:rsidP="003F4FDC">
            <w:pPr>
              <w:jc w:val="both"/>
              <w:rPr>
                <w:rFonts w:eastAsia="Calibri"/>
                <w:b/>
                <w:szCs w:val="22"/>
                <w:lang w:eastAsia="en-US"/>
              </w:rPr>
            </w:pPr>
            <w:r w:rsidRPr="00712294">
              <w:rPr>
                <w:rFonts w:eastAsia="Calibri"/>
                <w:b/>
                <w:bCs/>
                <w:szCs w:val="22"/>
                <w:lang w:eastAsia="en-US"/>
              </w:rPr>
              <w:t>Кол-во</w:t>
            </w:r>
            <w:r w:rsidRPr="00712294">
              <w:rPr>
                <w:rFonts w:eastAsia="Calibri"/>
                <w:b/>
                <w:bCs/>
                <w:szCs w:val="22"/>
                <w:lang w:val="hy-AM" w:eastAsia="en-US"/>
              </w:rPr>
              <w:t>/</w:t>
            </w:r>
            <w:r w:rsidRPr="00712294">
              <w:rPr>
                <w:rFonts w:eastAsia="Calibri"/>
                <w:b/>
                <w:bCs/>
                <w:szCs w:val="22"/>
                <w:lang w:eastAsia="en-US"/>
              </w:rPr>
              <w:t xml:space="preserve"> </w:t>
            </w:r>
            <w:r w:rsidRPr="00712294">
              <w:rPr>
                <w:rFonts w:eastAsia="Calibri"/>
                <w:b/>
                <w:bCs/>
                <w:szCs w:val="22"/>
                <w:lang w:val="hy-AM" w:eastAsia="en-US"/>
              </w:rPr>
              <w:t>Քանակ</w:t>
            </w:r>
          </w:p>
        </w:tc>
        <w:tc>
          <w:tcPr>
            <w:tcW w:w="2068" w:type="dxa"/>
            <w:shd w:val="clear" w:color="auto" w:fill="auto"/>
            <w:vAlign w:val="center"/>
          </w:tcPr>
          <w:p w:rsidR="00712294" w:rsidRPr="00712294" w:rsidRDefault="00712294" w:rsidP="003F4FDC">
            <w:pPr>
              <w:jc w:val="both"/>
              <w:rPr>
                <w:b/>
                <w:bCs/>
                <w:szCs w:val="22"/>
                <w:lang w:val="hy-AM"/>
              </w:rPr>
            </w:pPr>
            <w:r w:rsidRPr="00712294">
              <w:rPr>
                <w:b/>
                <w:bCs/>
                <w:szCs w:val="22"/>
                <w:lang w:val="hy-AM"/>
              </w:rPr>
              <w:t>Цена за единицу</w:t>
            </w:r>
          </w:p>
          <w:p w:rsidR="00712294" w:rsidRPr="00712294" w:rsidRDefault="00712294" w:rsidP="003F4FDC">
            <w:pPr>
              <w:jc w:val="both"/>
              <w:rPr>
                <w:rFonts w:eastAsia="Calibri"/>
                <w:b/>
                <w:szCs w:val="22"/>
                <w:lang w:val="hy-AM" w:eastAsia="en-US"/>
              </w:rPr>
            </w:pPr>
            <w:r w:rsidRPr="00712294">
              <w:rPr>
                <w:b/>
                <w:bCs/>
                <w:szCs w:val="22"/>
                <w:lang w:val="hy-AM"/>
              </w:rPr>
              <w:t>в драмах РА с НДС/ Միավորի գինը ՀՀ դրամ՝ ներառյալ ԱԱՀ</w:t>
            </w:r>
          </w:p>
        </w:tc>
        <w:tc>
          <w:tcPr>
            <w:tcW w:w="1826" w:type="dxa"/>
            <w:shd w:val="clear" w:color="auto" w:fill="auto"/>
            <w:vAlign w:val="center"/>
          </w:tcPr>
          <w:p w:rsidR="00712294" w:rsidRPr="00712294" w:rsidRDefault="00712294" w:rsidP="003F4FDC">
            <w:pPr>
              <w:jc w:val="both"/>
              <w:rPr>
                <w:b/>
                <w:bCs/>
                <w:szCs w:val="22"/>
              </w:rPr>
            </w:pPr>
            <w:r w:rsidRPr="00712294">
              <w:rPr>
                <w:b/>
                <w:bCs/>
                <w:szCs w:val="22"/>
              </w:rPr>
              <w:t>Общая сумма</w:t>
            </w:r>
            <w:r w:rsidRPr="00712294">
              <w:rPr>
                <w:b/>
                <w:bCs/>
                <w:szCs w:val="22"/>
                <w:lang w:val="hy-AM"/>
              </w:rPr>
              <w:t xml:space="preserve"> </w:t>
            </w:r>
            <w:r w:rsidRPr="00712294">
              <w:rPr>
                <w:b/>
                <w:bCs/>
                <w:szCs w:val="22"/>
              </w:rPr>
              <w:t>в драмах РА с НДС/ Ընդհանուր արժեքը</w:t>
            </w:r>
          </w:p>
          <w:p w:rsidR="00712294" w:rsidRPr="00712294" w:rsidRDefault="00712294" w:rsidP="003F4FDC">
            <w:pPr>
              <w:jc w:val="both"/>
              <w:rPr>
                <w:rFonts w:eastAsia="Calibri"/>
                <w:b/>
                <w:szCs w:val="22"/>
                <w:lang w:val="hy-AM" w:eastAsia="en-US"/>
              </w:rPr>
            </w:pPr>
            <w:r w:rsidRPr="00712294">
              <w:rPr>
                <w:b/>
                <w:bCs/>
                <w:szCs w:val="22"/>
              </w:rPr>
              <w:t>ՀՀ դրամ՝ ներառյալ ԱԱՀ</w:t>
            </w:r>
          </w:p>
        </w:tc>
      </w:tr>
      <w:tr w:rsidR="00712294" w:rsidRPr="00712294" w:rsidTr="00151AE6">
        <w:trPr>
          <w:jc w:val="center"/>
        </w:trPr>
        <w:tc>
          <w:tcPr>
            <w:tcW w:w="560" w:type="dxa"/>
            <w:shd w:val="clear" w:color="auto" w:fill="auto"/>
            <w:vAlign w:val="center"/>
          </w:tcPr>
          <w:p w:rsidR="00712294" w:rsidRPr="00712294" w:rsidRDefault="00712294" w:rsidP="003F4FDC">
            <w:pPr>
              <w:jc w:val="both"/>
              <w:rPr>
                <w:rFonts w:eastAsia="Calibri"/>
                <w:szCs w:val="22"/>
                <w:lang w:val="hy-AM" w:eastAsia="en-US"/>
              </w:rPr>
            </w:pPr>
          </w:p>
        </w:tc>
        <w:tc>
          <w:tcPr>
            <w:tcW w:w="2108" w:type="dxa"/>
            <w:shd w:val="clear" w:color="auto" w:fill="auto"/>
            <w:vAlign w:val="center"/>
          </w:tcPr>
          <w:p w:rsidR="00712294" w:rsidRPr="00712294" w:rsidRDefault="00712294" w:rsidP="003F4FDC">
            <w:pPr>
              <w:jc w:val="both"/>
              <w:rPr>
                <w:rFonts w:eastAsia="Calibri"/>
                <w:szCs w:val="22"/>
                <w:lang w:val="hy-AM" w:eastAsia="en-US"/>
              </w:rPr>
            </w:pPr>
          </w:p>
        </w:tc>
        <w:tc>
          <w:tcPr>
            <w:tcW w:w="770" w:type="dxa"/>
            <w:shd w:val="clear" w:color="auto" w:fill="auto"/>
            <w:vAlign w:val="center"/>
          </w:tcPr>
          <w:p w:rsidR="00712294" w:rsidRPr="00712294" w:rsidRDefault="00712294" w:rsidP="003F4FDC">
            <w:pPr>
              <w:jc w:val="both"/>
              <w:rPr>
                <w:rFonts w:eastAsia="Calibri"/>
                <w:szCs w:val="22"/>
                <w:lang w:val="hy-AM" w:eastAsia="en-US"/>
              </w:rPr>
            </w:pPr>
          </w:p>
        </w:tc>
        <w:tc>
          <w:tcPr>
            <w:tcW w:w="1708" w:type="dxa"/>
            <w:shd w:val="clear" w:color="auto" w:fill="auto"/>
            <w:vAlign w:val="center"/>
          </w:tcPr>
          <w:p w:rsidR="00712294" w:rsidRPr="00712294" w:rsidRDefault="00712294" w:rsidP="003F4FDC">
            <w:pPr>
              <w:jc w:val="both"/>
              <w:rPr>
                <w:rFonts w:eastAsia="Calibri"/>
                <w:szCs w:val="22"/>
                <w:lang w:val="hy-AM" w:eastAsia="en-US"/>
              </w:rPr>
            </w:pPr>
          </w:p>
        </w:tc>
        <w:tc>
          <w:tcPr>
            <w:tcW w:w="1091" w:type="dxa"/>
            <w:shd w:val="clear" w:color="auto" w:fill="auto"/>
            <w:vAlign w:val="center"/>
          </w:tcPr>
          <w:p w:rsidR="00712294" w:rsidRPr="00712294" w:rsidRDefault="00712294" w:rsidP="003F4FDC">
            <w:pPr>
              <w:jc w:val="both"/>
              <w:rPr>
                <w:rFonts w:eastAsia="Calibri"/>
                <w:szCs w:val="22"/>
                <w:lang w:val="hy-AM" w:eastAsia="en-US"/>
              </w:rPr>
            </w:pPr>
          </w:p>
        </w:tc>
        <w:tc>
          <w:tcPr>
            <w:tcW w:w="2068" w:type="dxa"/>
            <w:shd w:val="clear" w:color="auto" w:fill="auto"/>
            <w:vAlign w:val="center"/>
          </w:tcPr>
          <w:p w:rsidR="00712294" w:rsidRPr="00712294" w:rsidRDefault="00712294" w:rsidP="003F4FDC">
            <w:pPr>
              <w:jc w:val="both"/>
              <w:rPr>
                <w:bCs/>
                <w:szCs w:val="22"/>
                <w:lang w:val="hy-AM"/>
              </w:rPr>
            </w:pPr>
          </w:p>
        </w:tc>
        <w:tc>
          <w:tcPr>
            <w:tcW w:w="1826" w:type="dxa"/>
            <w:shd w:val="clear" w:color="auto" w:fill="auto"/>
            <w:vAlign w:val="center"/>
          </w:tcPr>
          <w:p w:rsidR="00712294" w:rsidRPr="00712294" w:rsidRDefault="00712294" w:rsidP="003F4FDC">
            <w:pPr>
              <w:jc w:val="both"/>
              <w:rPr>
                <w:rFonts w:eastAsia="Calibri"/>
                <w:szCs w:val="22"/>
                <w:lang w:val="hy-AM" w:eastAsia="en-US"/>
              </w:rPr>
            </w:pPr>
          </w:p>
        </w:tc>
      </w:tr>
      <w:tr w:rsidR="00712294" w:rsidRPr="00712294" w:rsidTr="00151AE6">
        <w:trPr>
          <w:jc w:val="center"/>
        </w:trPr>
        <w:tc>
          <w:tcPr>
            <w:tcW w:w="8305" w:type="dxa"/>
            <w:gridSpan w:val="6"/>
            <w:shd w:val="clear" w:color="auto" w:fill="auto"/>
            <w:vAlign w:val="center"/>
          </w:tcPr>
          <w:p w:rsidR="00712294" w:rsidRPr="00712294" w:rsidRDefault="00712294" w:rsidP="003F4FDC">
            <w:pPr>
              <w:jc w:val="both"/>
              <w:rPr>
                <w:bCs/>
                <w:szCs w:val="22"/>
                <w:lang w:val="hy-AM"/>
              </w:rPr>
            </w:pPr>
            <w:r w:rsidRPr="00712294">
              <w:rPr>
                <w:rFonts w:eastAsia="Calibri"/>
                <w:b/>
                <w:szCs w:val="22"/>
                <w:lang w:eastAsia="en-US"/>
              </w:rPr>
              <w:t xml:space="preserve">ИТОГО:/ </w:t>
            </w:r>
            <w:r w:rsidRPr="00712294">
              <w:rPr>
                <w:rFonts w:ascii="Sylfaen" w:eastAsia="Calibri" w:hAnsi="Sylfaen" w:cs="Sylfaen"/>
                <w:b/>
                <w:szCs w:val="22"/>
                <w:lang w:eastAsia="en-US"/>
              </w:rPr>
              <w:t>Ընդամենը՝</w:t>
            </w:r>
          </w:p>
        </w:tc>
        <w:tc>
          <w:tcPr>
            <w:tcW w:w="1826" w:type="dxa"/>
            <w:shd w:val="clear" w:color="auto" w:fill="auto"/>
            <w:vAlign w:val="center"/>
          </w:tcPr>
          <w:p w:rsidR="00712294" w:rsidRPr="00712294" w:rsidRDefault="00712294" w:rsidP="003F4FDC">
            <w:pPr>
              <w:jc w:val="both"/>
              <w:rPr>
                <w:rFonts w:eastAsia="Calibri"/>
                <w:b/>
                <w:szCs w:val="22"/>
                <w:lang w:val="hy-AM" w:eastAsia="en-US"/>
              </w:rPr>
            </w:pPr>
          </w:p>
        </w:tc>
      </w:tr>
    </w:tbl>
    <w:p w:rsidR="00712294" w:rsidRPr="00712294" w:rsidRDefault="00712294" w:rsidP="003F4FDC">
      <w:pPr>
        <w:tabs>
          <w:tab w:val="left" w:pos="615"/>
        </w:tabs>
        <w:jc w:val="both"/>
        <w:rPr>
          <w:rFonts w:ascii="Sylfaen" w:hAnsi="Sylfaen"/>
          <w:b/>
          <w:sz w:val="28"/>
          <w:szCs w:val="28"/>
        </w:rPr>
      </w:pPr>
    </w:p>
    <w:tbl>
      <w:tblPr>
        <w:tblW w:w="0" w:type="auto"/>
        <w:tblInd w:w="108" w:type="dxa"/>
        <w:tblLook w:val="04A0" w:firstRow="1" w:lastRow="0" w:firstColumn="1" w:lastColumn="0" w:noHBand="0" w:noVBand="1"/>
      </w:tblPr>
      <w:tblGrid>
        <w:gridCol w:w="5388"/>
        <w:gridCol w:w="284"/>
        <w:gridCol w:w="4819"/>
      </w:tblGrid>
      <w:tr w:rsidR="00712294" w:rsidRPr="00440D36" w:rsidTr="00DA2227">
        <w:tc>
          <w:tcPr>
            <w:tcW w:w="5388" w:type="dxa"/>
            <w:shd w:val="clear" w:color="auto" w:fill="auto"/>
          </w:tcPr>
          <w:p w:rsidR="00712294" w:rsidRPr="00712294" w:rsidRDefault="00712294" w:rsidP="003F4FDC">
            <w:pPr>
              <w:tabs>
                <w:tab w:val="left" w:pos="1333"/>
              </w:tabs>
              <w:jc w:val="both"/>
              <w:rPr>
                <w:rFonts w:eastAsia="Calibri"/>
                <w:b/>
                <w:sz w:val="26"/>
                <w:szCs w:val="26"/>
                <w:lang w:eastAsia="en-US"/>
              </w:rPr>
            </w:pPr>
            <w:r w:rsidRPr="00712294">
              <w:rPr>
                <w:rFonts w:eastAsia="Calibri"/>
                <w:b/>
                <w:sz w:val="26"/>
                <w:szCs w:val="26"/>
                <w:lang w:eastAsia="en-US"/>
              </w:rPr>
              <w:t>«ПОКУПАТЕЛЬ»</w:t>
            </w:r>
          </w:p>
          <w:p w:rsidR="00712294" w:rsidRPr="00712294" w:rsidRDefault="00712294" w:rsidP="003F4FDC">
            <w:pPr>
              <w:tabs>
                <w:tab w:val="left" w:pos="1333"/>
              </w:tabs>
              <w:jc w:val="both"/>
              <w:rPr>
                <w:rFonts w:eastAsia="Calibri"/>
                <w:b/>
                <w:sz w:val="26"/>
                <w:szCs w:val="26"/>
                <w:lang w:eastAsia="en-US"/>
              </w:rPr>
            </w:pPr>
            <w:r w:rsidRPr="00712294">
              <w:rPr>
                <w:rFonts w:eastAsia="Calibri"/>
                <w:b/>
                <w:sz w:val="26"/>
                <w:szCs w:val="26"/>
                <w:lang w:eastAsia="en-US"/>
              </w:rPr>
              <w:t>ЗАО «Южно-Кавказская железная дорога»</w:t>
            </w:r>
          </w:p>
          <w:p w:rsidR="00712294" w:rsidRPr="00712294" w:rsidRDefault="00712294" w:rsidP="003F4FDC">
            <w:pPr>
              <w:tabs>
                <w:tab w:val="left" w:pos="1333"/>
              </w:tabs>
              <w:jc w:val="both"/>
              <w:rPr>
                <w:rFonts w:eastAsia="Calibri"/>
                <w:b/>
                <w:sz w:val="26"/>
                <w:szCs w:val="26"/>
                <w:lang w:eastAsia="en-US"/>
              </w:rPr>
            </w:pPr>
          </w:p>
          <w:p w:rsidR="00712294" w:rsidRPr="00712294" w:rsidRDefault="00712294" w:rsidP="003F4FDC">
            <w:pPr>
              <w:tabs>
                <w:tab w:val="left" w:pos="1333"/>
              </w:tabs>
              <w:jc w:val="both"/>
              <w:rPr>
                <w:rFonts w:eastAsia="Calibri"/>
                <w:b/>
                <w:sz w:val="26"/>
                <w:szCs w:val="26"/>
                <w:lang w:eastAsia="en-US"/>
              </w:rPr>
            </w:pPr>
            <w:r w:rsidRPr="00712294">
              <w:rPr>
                <w:rFonts w:eastAsia="Calibri"/>
                <w:b/>
                <w:sz w:val="26"/>
                <w:szCs w:val="26"/>
                <w:lang w:eastAsia="en-US"/>
              </w:rPr>
              <w:t>Генеральный</w:t>
            </w:r>
          </w:p>
          <w:p w:rsidR="00712294" w:rsidRPr="00712294" w:rsidRDefault="00712294" w:rsidP="003F4FDC">
            <w:pPr>
              <w:jc w:val="both"/>
              <w:rPr>
                <w:rFonts w:eastAsia="Calibri"/>
                <w:b/>
                <w:sz w:val="26"/>
                <w:szCs w:val="26"/>
                <w:lang w:eastAsia="en-US"/>
              </w:rPr>
            </w:pPr>
            <w:r w:rsidRPr="00712294">
              <w:rPr>
                <w:rFonts w:eastAsia="Calibri"/>
                <w:b/>
                <w:sz w:val="26"/>
                <w:szCs w:val="26"/>
                <w:lang w:eastAsia="en-US"/>
              </w:rPr>
              <w:t>директор    ____________ А. В. Мельников</w:t>
            </w:r>
          </w:p>
          <w:p w:rsidR="00712294" w:rsidRPr="00712294" w:rsidRDefault="00712294" w:rsidP="003F4FDC">
            <w:pPr>
              <w:jc w:val="both"/>
              <w:rPr>
                <w:szCs w:val="22"/>
                <w:lang w:val="hy-AM"/>
              </w:rPr>
            </w:pPr>
          </w:p>
        </w:tc>
        <w:tc>
          <w:tcPr>
            <w:tcW w:w="284" w:type="dxa"/>
            <w:shd w:val="clear" w:color="auto" w:fill="auto"/>
          </w:tcPr>
          <w:p w:rsidR="00712294" w:rsidRPr="00712294" w:rsidRDefault="00712294" w:rsidP="003F4FDC">
            <w:pPr>
              <w:jc w:val="both"/>
              <w:rPr>
                <w:szCs w:val="22"/>
                <w:lang w:val="hy-AM"/>
              </w:rPr>
            </w:pPr>
          </w:p>
        </w:tc>
        <w:tc>
          <w:tcPr>
            <w:tcW w:w="4819" w:type="dxa"/>
            <w:shd w:val="clear" w:color="auto" w:fill="auto"/>
          </w:tcPr>
          <w:p w:rsidR="00712294" w:rsidRPr="00712294" w:rsidRDefault="00712294" w:rsidP="003F4FDC">
            <w:pPr>
              <w:jc w:val="both"/>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ԳՆՈՐԴ</w:t>
            </w:r>
            <w:r w:rsidRPr="00712294">
              <w:rPr>
                <w:rFonts w:eastAsia="Calibri"/>
                <w:b/>
                <w:sz w:val="23"/>
                <w:szCs w:val="23"/>
                <w:lang w:val="hy-AM" w:eastAsia="en-US"/>
              </w:rPr>
              <w:t>»</w:t>
            </w:r>
          </w:p>
          <w:p w:rsidR="00712294" w:rsidRPr="00712294" w:rsidRDefault="00712294" w:rsidP="003F4FDC">
            <w:pPr>
              <w:jc w:val="both"/>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Հարավկովկասյան</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երկաթուղի</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ՓԲԸ</w:t>
            </w:r>
          </w:p>
          <w:p w:rsidR="00712294" w:rsidRPr="00712294" w:rsidRDefault="00712294" w:rsidP="003F4FDC">
            <w:pPr>
              <w:jc w:val="both"/>
              <w:rPr>
                <w:rFonts w:eastAsia="Calibri"/>
                <w:b/>
                <w:sz w:val="23"/>
                <w:szCs w:val="23"/>
                <w:lang w:val="hy-AM" w:eastAsia="en-US"/>
              </w:rPr>
            </w:pPr>
          </w:p>
          <w:p w:rsidR="00712294" w:rsidRPr="00712294" w:rsidRDefault="00712294" w:rsidP="003F4FDC">
            <w:pPr>
              <w:jc w:val="both"/>
              <w:rPr>
                <w:rFonts w:eastAsia="Calibri"/>
                <w:b/>
                <w:sz w:val="23"/>
                <w:szCs w:val="23"/>
                <w:lang w:val="hy-AM" w:eastAsia="en-US"/>
              </w:rPr>
            </w:pPr>
          </w:p>
          <w:p w:rsidR="00712294" w:rsidRPr="00712294" w:rsidRDefault="00712294" w:rsidP="003F4FDC">
            <w:pPr>
              <w:jc w:val="both"/>
              <w:rPr>
                <w:rFonts w:eastAsia="Calibri"/>
                <w:b/>
                <w:sz w:val="23"/>
                <w:szCs w:val="23"/>
                <w:lang w:val="hy-AM" w:eastAsia="en-US"/>
              </w:rPr>
            </w:pPr>
            <w:r w:rsidRPr="00712294">
              <w:rPr>
                <w:rFonts w:ascii="Sylfaen" w:eastAsia="Calibri" w:hAnsi="Sylfaen" w:cs="Sylfaen"/>
                <w:b/>
                <w:sz w:val="23"/>
                <w:szCs w:val="23"/>
                <w:lang w:val="hy-AM" w:eastAsia="en-US"/>
              </w:rPr>
              <w:t>Գլխավոր</w:t>
            </w:r>
          </w:p>
          <w:p w:rsidR="00712294" w:rsidRPr="00712294" w:rsidRDefault="00712294" w:rsidP="003F4FDC">
            <w:pPr>
              <w:jc w:val="both"/>
              <w:rPr>
                <w:rFonts w:ascii="Sylfaen" w:eastAsia="Calibri" w:hAnsi="Sylfaen" w:cs="Sylfaen"/>
                <w:b/>
                <w:sz w:val="23"/>
                <w:szCs w:val="23"/>
                <w:lang w:val="hy-AM" w:eastAsia="en-US"/>
              </w:rPr>
            </w:pPr>
            <w:r w:rsidRPr="00712294">
              <w:rPr>
                <w:rFonts w:ascii="Sylfaen" w:eastAsia="Calibri" w:hAnsi="Sylfaen" w:cs="Sylfaen"/>
                <w:b/>
                <w:sz w:val="23"/>
                <w:szCs w:val="23"/>
                <w:lang w:val="hy-AM" w:eastAsia="en-US"/>
              </w:rPr>
              <w:t>տնօրեն՝</w:t>
            </w:r>
            <w:r w:rsidRPr="00712294">
              <w:rPr>
                <w:rFonts w:eastAsia="Calibri"/>
                <w:b/>
                <w:sz w:val="23"/>
                <w:szCs w:val="23"/>
                <w:lang w:val="hy-AM" w:eastAsia="en-US"/>
              </w:rPr>
              <w:t xml:space="preserve">   _______________ </w:t>
            </w:r>
            <w:r w:rsidRPr="00712294">
              <w:rPr>
                <w:rFonts w:ascii="Sylfaen" w:eastAsia="Calibri" w:hAnsi="Sylfaen" w:cs="Sylfaen"/>
                <w:b/>
                <w:sz w:val="23"/>
                <w:szCs w:val="23"/>
                <w:lang w:val="hy-AM" w:eastAsia="en-US"/>
              </w:rPr>
              <w:t>Ա</w:t>
            </w:r>
            <w:r w:rsidRPr="00712294">
              <w:rPr>
                <w:rFonts w:ascii="MS Gothic" w:eastAsia="MS Gothic" w:hAnsi="MS Gothic" w:cs="MS Gothic" w:hint="eastAsia"/>
                <w:b/>
                <w:sz w:val="23"/>
                <w:szCs w:val="23"/>
                <w:lang w:val="hy-AM" w:eastAsia="en-US"/>
              </w:rPr>
              <w:t>․</w:t>
            </w:r>
            <w:r w:rsidRPr="00712294">
              <w:rPr>
                <w:rFonts w:ascii="Sylfaen" w:eastAsia="Calibri" w:hAnsi="Sylfaen" w:cs="Sylfaen"/>
                <w:b/>
                <w:sz w:val="23"/>
                <w:szCs w:val="23"/>
                <w:lang w:val="hy-AM" w:eastAsia="en-US"/>
              </w:rPr>
              <w:t>Վ</w:t>
            </w:r>
            <w:r w:rsidRPr="00712294">
              <w:rPr>
                <w:rFonts w:ascii="MS Gothic" w:eastAsia="MS Gothic" w:hAnsi="MS Gothic" w:cs="MS Gothic" w:hint="eastAsia"/>
                <w:b/>
                <w:sz w:val="23"/>
                <w:szCs w:val="23"/>
                <w:lang w:val="hy-AM" w:eastAsia="en-US"/>
              </w:rPr>
              <w:t>․</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Մելնիկով</w:t>
            </w:r>
          </w:p>
          <w:p w:rsidR="00712294" w:rsidRPr="00712294" w:rsidRDefault="00712294" w:rsidP="003F4FDC">
            <w:pPr>
              <w:jc w:val="both"/>
              <w:rPr>
                <w:szCs w:val="22"/>
                <w:lang w:val="hy-AM"/>
              </w:rPr>
            </w:pPr>
          </w:p>
        </w:tc>
      </w:tr>
      <w:tr w:rsidR="00712294" w:rsidRPr="00712294" w:rsidTr="00DA2227">
        <w:tc>
          <w:tcPr>
            <w:tcW w:w="5388" w:type="dxa"/>
            <w:shd w:val="clear" w:color="auto" w:fill="auto"/>
          </w:tcPr>
          <w:p w:rsidR="00712294" w:rsidRPr="00712294" w:rsidRDefault="00712294" w:rsidP="003F4FDC">
            <w:pPr>
              <w:jc w:val="both"/>
              <w:rPr>
                <w:rFonts w:eastAsia="Calibri"/>
                <w:b/>
                <w:sz w:val="26"/>
                <w:szCs w:val="26"/>
                <w:lang w:val="hy-AM" w:eastAsia="en-US"/>
              </w:rPr>
            </w:pPr>
          </w:p>
          <w:p w:rsidR="00712294" w:rsidRPr="00712294" w:rsidRDefault="00712294" w:rsidP="003F4FDC">
            <w:pPr>
              <w:jc w:val="both"/>
              <w:rPr>
                <w:rFonts w:eastAsia="Calibri"/>
                <w:b/>
                <w:sz w:val="26"/>
                <w:szCs w:val="26"/>
                <w:lang w:eastAsia="en-US"/>
              </w:rPr>
            </w:pPr>
            <w:r w:rsidRPr="00712294">
              <w:rPr>
                <w:rFonts w:eastAsia="Calibri"/>
                <w:b/>
                <w:sz w:val="26"/>
                <w:szCs w:val="26"/>
                <w:lang w:eastAsia="en-US"/>
              </w:rPr>
              <w:t>«ПОСТАВЩИК»</w:t>
            </w:r>
          </w:p>
          <w:p w:rsidR="00712294" w:rsidRPr="00712294" w:rsidRDefault="00712294" w:rsidP="003F4FDC">
            <w:pPr>
              <w:shd w:val="clear" w:color="auto" w:fill="FFFFFF"/>
              <w:jc w:val="both"/>
              <w:outlineLvl w:val="0"/>
              <w:rPr>
                <w:rFonts w:eastAsia="Calibri"/>
                <w:b/>
                <w:sz w:val="26"/>
                <w:szCs w:val="26"/>
                <w:lang w:val="hy-AM" w:eastAsia="en-US"/>
              </w:rPr>
            </w:pPr>
            <w:r w:rsidRPr="00712294">
              <w:rPr>
                <w:rFonts w:eastAsia="Calibri"/>
                <w:b/>
                <w:sz w:val="26"/>
                <w:szCs w:val="26"/>
                <w:lang w:eastAsia="en-US"/>
              </w:rPr>
              <w:t xml:space="preserve">              </w:t>
            </w:r>
            <w:r w:rsidRPr="00712294">
              <w:rPr>
                <w:rFonts w:eastAsia="Calibri"/>
                <w:b/>
                <w:sz w:val="26"/>
                <w:szCs w:val="26"/>
                <w:highlight w:val="red"/>
                <w:lang w:eastAsia="en-US"/>
              </w:rPr>
              <w:t>_______</w:t>
            </w:r>
            <w:r w:rsidRPr="00712294">
              <w:rPr>
                <w:rFonts w:eastAsia="Calibri"/>
                <w:b/>
                <w:sz w:val="26"/>
                <w:szCs w:val="26"/>
                <w:lang w:eastAsia="en-US"/>
              </w:rPr>
              <w:t xml:space="preserve"> «</w:t>
            </w:r>
            <w:r w:rsidRPr="00712294">
              <w:rPr>
                <w:rFonts w:eastAsia="Calibri"/>
                <w:b/>
                <w:sz w:val="26"/>
                <w:szCs w:val="26"/>
                <w:highlight w:val="red"/>
                <w:lang w:eastAsia="en-US"/>
              </w:rPr>
              <w:t>_____________</w:t>
            </w:r>
            <w:r w:rsidRPr="00712294">
              <w:rPr>
                <w:rFonts w:eastAsia="Calibri"/>
                <w:b/>
                <w:sz w:val="26"/>
                <w:szCs w:val="26"/>
                <w:lang w:eastAsia="en-US"/>
              </w:rPr>
              <w:t>»</w:t>
            </w:r>
          </w:p>
          <w:p w:rsidR="00712294" w:rsidRPr="00712294" w:rsidRDefault="00712294" w:rsidP="003F4FDC">
            <w:pPr>
              <w:jc w:val="both"/>
              <w:rPr>
                <w:rFonts w:eastAsia="Calibri"/>
                <w:b/>
                <w:sz w:val="26"/>
                <w:szCs w:val="26"/>
                <w:lang w:eastAsia="en-US"/>
              </w:rPr>
            </w:pPr>
          </w:p>
          <w:p w:rsidR="00712294" w:rsidRPr="00712294" w:rsidRDefault="00712294" w:rsidP="003F4FDC">
            <w:pPr>
              <w:jc w:val="both"/>
              <w:rPr>
                <w:rFonts w:eastAsia="Calibri"/>
                <w:b/>
                <w:sz w:val="26"/>
                <w:szCs w:val="26"/>
                <w:lang w:eastAsia="en-US"/>
              </w:rPr>
            </w:pPr>
          </w:p>
          <w:p w:rsidR="00712294" w:rsidRPr="00712294" w:rsidRDefault="00712294" w:rsidP="003F4FDC">
            <w:pPr>
              <w:jc w:val="both"/>
              <w:rPr>
                <w:rFonts w:eastAsia="Calibri"/>
                <w:sz w:val="26"/>
                <w:szCs w:val="26"/>
                <w:lang w:eastAsia="en-US"/>
              </w:rPr>
            </w:pPr>
            <w:r w:rsidRPr="00712294">
              <w:rPr>
                <w:rFonts w:eastAsia="Calibri"/>
                <w:b/>
                <w:sz w:val="26"/>
                <w:szCs w:val="26"/>
                <w:lang w:eastAsia="en-US"/>
              </w:rPr>
              <w:t>Директор</w:t>
            </w:r>
            <w:r w:rsidRPr="00712294">
              <w:rPr>
                <w:rFonts w:eastAsia="Calibri"/>
                <w:b/>
                <w:sz w:val="26"/>
                <w:szCs w:val="26"/>
                <w:lang w:val="hy-AM" w:eastAsia="en-US"/>
              </w:rPr>
              <w:t>:</w:t>
            </w:r>
            <w:r w:rsidRPr="00712294">
              <w:rPr>
                <w:rFonts w:eastAsia="Calibri"/>
                <w:b/>
                <w:sz w:val="26"/>
                <w:szCs w:val="26"/>
                <w:lang w:eastAsia="en-US"/>
              </w:rPr>
              <w:t xml:space="preserve"> ____________</w:t>
            </w:r>
            <w:r w:rsidRPr="00712294">
              <w:rPr>
                <w:rFonts w:eastAsia="Calibri"/>
                <w:b/>
                <w:sz w:val="26"/>
                <w:szCs w:val="26"/>
                <w:lang w:val="hy-AM" w:eastAsia="en-US"/>
              </w:rPr>
              <w:t xml:space="preserve"> </w:t>
            </w:r>
            <w:r w:rsidRPr="00712294">
              <w:rPr>
                <w:rFonts w:eastAsia="Calibri"/>
                <w:b/>
                <w:sz w:val="26"/>
                <w:szCs w:val="26"/>
                <w:lang w:eastAsia="en-US"/>
              </w:rPr>
              <w:t xml:space="preserve">  </w:t>
            </w:r>
            <w:r w:rsidRPr="00712294">
              <w:rPr>
                <w:rFonts w:eastAsia="Calibri"/>
                <w:b/>
                <w:sz w:val="26"/>
                <w:szCs w:val="26"/>
                <w:highlight w:val="red"/>
                <w:lang w:eastAsia="en-US"/>
              </w:rPr>
              <w:t>______________</w:t>
            </w:r>
            <w:r w:rsidRPr="00712294">
              <w:rPr>
                <w:rFonts w:eastAsia="Calibri"/>
                <w:sz w:val="26"/>
                <w:szCs w:val="26"/>
                <w:lang w:eastAsia="en-US"/>
              </w:rPr>
              <w:t xml:space="preserve"> </w:t>
            </w:r>
          </w:p>
          <w:p w:rsidR="00712294" w:rsidRPr="00712294" w:rsidRDefault="00712294" w:rsidP="003F4FDC">
            <w:pPr>
              <w:jc w:val="both"/>
              <w:rPr>
                <w:szCs w:val="22"/>
              </w:rPr>
            </w:pPr>
          </w:p>
        </w:tc>
        <w:tc>
          <w:tcPr>
            <w:tcW w:w="284" w:type="dxa"/>
            <w:shd w:val="clear" w:color="auto" w:fill="auto"/>
          </w:tcPr>
          <w:p w:rsidR="00712294" w:rsidRPr="00712294" w:rsidRDefault="00712294" w:rsidP="003F4FDC">
            <w:pPr>
              <w:jc w:val="both"/>
              <w:rPr>
                <w:szCs w:val="22"/>
                <w:lang w:val="hy-AM"/>
              </w:rPr>
            </w:pPr>
          </w:p>
        </w:tc>
        <w:tc>
          <w:tcPr>
            <w:tcW w:w="4819" w:type="dxa"/>
            <w:shd w:val="clear" w:color="auto" w:fill="auto"/>
          </w:tcPr>
          <w:p w:rsidR="00712294" w:rsidRPr="00712294" w:rsidRDefault="00712294" w:rsidP="003F4FDC">
            <w:pPr>
              <w:jc w:val="both"/>
              <w:rPr>
                <w:rFonts w:eastAsia="Calibri"/>
                <w:b/>
                <w:sz w:val="23"/>
                <w:szCs w:val="23"/>
                <w:lang w:val="hy-AM" w:eastAsia="en-US"/>
              </w:rPr>
            </w:pPr>
          </w:p>
          <w:p w:rsidR="00712294" w:rsidRPr="00712294" w:rsidRDefault="00712294" w:rsidP="003F4FDC">
            <w:pPr>
              <w:jc w:val="both"/>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ՄԱՏԱԿԱՐԱՐ</w:t>
            </w:r>
            <w:r w:rsidRPr="00712294">
              <w:rPr>
                <w:rFonts w:eastAsia="Calibri"/>
                <w:b/>
                <w:sz w:val="23"/>
                <w:szCs w:val="23"/>
                <w:lang w:val="hy-AM" w:eastAsia="en-US"/>
              </w:rPr>
              <w:t>»</w:t>
            </w:r>
          </w:p>
          <w:p w:rsidR="00712294" w:rsidRPr="00712294" w:rsidRDefault="00712294" w:rsidP="003F4FDC">
            <w:pPr>
              <w:jc w:val="both"/>
              <w:rPr>
                <w:rFonts w:eastAsia="Calibri"/>
                <w:b/>
                <w:bCs/>
                <w:sz w:val="23"/>
                <w:szCs w:val="23"/>
                <w:lang w:val="hy-AM" w:eastAsia="en-US"/>
              </w:rPr>
            </w:pPr>
            <w:r w:rsidRPr="00712294">
              <w:rPr>
                <w:rFonts w:eastAsia="Calibri"/>
                <w:b/>
                <w:sz w:val="23"/>
                <w:szCs w:val="23"/>
                <w:lang w:val="hy-AM" w:eastAsia="en-US"/>
              </w:rPr>
              <w:t>«</w:t>
            </w:r>
            <w:r w:rsidRPr="00712294">
              <w:rPr>
                <w:rFonts w:ascii="Sylfaen" w:eastAsia="Calibri" w:hAnsi="Sylfaen" w:cs="Sylfaen"/>
                <w:b/>
                <w:color w:val="000000"/>
                <w:sz w:val="23"/>
                <w:szCs w:val="23"/>
                <w:highlight w:val="red"/>
                <w:shd w:val="clear" w:color="auto" w:fill="FFFFFF"/>
                <w:lang w:val="hy-AM" w:eastAsia="en-US"/>
              </w:rPr>
              <w:t>_______________</w:t>
            </w:r>
            <w:r w:rsidRPr="00712294">
              <w:rPr>
                <w:rFonts w:eastAsia="Calibri"/>
                <w:b/>
                <w:sz w:val="23"/>
                <w:szCs w:val="23"/>
                <w:lang w:val="hy-AM" w:eastAsia="en-US"/>
              </w:rPr>
              <w:t>»</w:t>
            </w:r>
            <w:r w:rsidRPr="00712294">
              <w:rPr>
                <w:rFonts w:eastAsia="Calibri"/>
                <w:sz w:val="23"/>
                <w:szCs w:val="23"/>
                <w:lang w:val="hy-AM" w:eastAsia="en-US"/>
              </w:rPr>
              <w:t xml:space="preserve"> </w:t>
            </w:r>
            <w:r w:rsidRPr="00712294">
              <w:rPr>
                <w:rFonts w:eastAsia="Calibri"/>
                <w:sz w:val="23"/>
                <w:szCs w:val="23"/>
                <w:highlight w:val="red"/>
                <w:lang w:val="hy-AM" w:eastAsia="en-US"/>
              </w:rPr>
              <w:t>______</w:t>
            </w:r>
            <w:r w:rsidRPr="00712294">
              <w:rPr>
                <w:rFonts w:eastAsia="Calibri"/>
                <w:b/>
                <w:bCs/>
                <w:sz w:val="23"/>
                <w:szCs w:val="23"/>
                <w:lang w:val="hy-AM" w:eastAsia="en-US"/>
              </w:rPr>
              <w:t xml:space="preserve">    </w:t>
            </w:r>
          </w:p>
          <w:p w:rsidR="00712294" w:rsidRPr="00712294" w:rsidRDefault="00712294" w:rsidP="003F4FDC">
            <w:pPr>
              <w:jc w:val="both"/>
              <w:rPr>
                <w:rFonts w:ascii="Sylfaen" w:eastAsia="Calibri" w:hAnsi="Sylfaen" w:cs="Sylfaen"/>
                <w:b/>
                <w:sz w:val="23"/>
                <w:szCs w:val="23"/>
                <w:lang w:val="hy-AM" w:eastAsia="en-US"/>
              </w:rPr>
            </w:pPr>
          </w:p>
          <w:p w:rsidR="00712294" w:rsidRPr="00712294" w:rsidRDefault="00712294" w:rsidP="003F4FDC">
            <w:pPr>
              <w:jc w:val="both"/>
              <w:rPr>
                <w:rFonts w:ascii="Sylfaen" w:eastAsia="Calibri" w:hAnsi="Sylfaen" w:cs="Sylfaen"/>
                <w:b/>
                <w:sz w:val="23"/>
                <w:szCs w:val="23"/>
                <w:lang w:val="hy-AM" w:eastAsia="en-US"/>
              </w:rPr>
            </w:pPr>
          </w:p>
          <w:p w:rsidR="00712294" w:rsidRPr="00712294" w:rsidRDefault="00712294" w:rsidP="003F4FDC">
            <w:pPr>
              <w:jc w:val="both"/>
              <w:rPr>
                <w:szCs w:val="22"/>
                <w:lang w:val="hy-AM"/>
              </w:rPr>
            </w:pPr>
            <w:r w:rsidRPr="00712294">
              <w:rPr>
                <w:rFonts w:ascii="Sylfaen" w:eastAsia="Calibri" w:hAnsi="Sylfaen" w:cs="Sylfaen"/>
                <w:b/>
                <w:sz w:val="23"/>
                <w:szCs w:val="23"/>
                <w:lang w:val="hy-AM" w:eastAsia="en-US"/>
              </w:rPr>
              <w:t>Տնօրեն՝</w:t>
            </w:r>
            <w:r w:rsidRPr="00712294">
              <w:rPr>
                <w:rFonts w:eastAsia="Calibri"/>
                <w:b/>
                <w:sz w:val="23"/>
                <w:szCs w:val="23"/>
                <w:lang w:val="hy-AM" w:eastAsia="en-US"/>
              </w:rPr>
              <w:t xml:space="preserve">  _______________</w:t>
            </w:r>
            <w:r w:rsidRPr="00712294">
              <w:rPr>
                <w:rFonts w:eastAsia="Calibri"/>
                <w:b/>
                <w:sz w:val="23"/>
                <w:szCs w:val="23"/>
                <w:lang w:eastAsia="en-US"/>
              </w:rPr>
              <w:t xml:space="preserve">  </w:t>
            </w:r>
            <w:r w:rsidRPr="00712294">
              <w:rPr>
                <w:rFonts w:eastAsia="Calibri"/>
                <w:b/>
                <w:sz w:val="23"/>
                <w:szCs w:val="23"/>
                <w:highlight w:val="red"/>
                <w:lang w:eastAsia="en-US"/>
              </w:rPr>
              <w:t>________________</w:t>
            </w:r>
          </w:p>
        </w:tc>
      </w:tr>
    </w:tbl>
    <w:p w:rsidR="00712294" w:rsidRPr="00712294" w:rsidRDefault="00712294" w:rsidP="003F4FDC">
      <w:pPr>
        <w:tabs>
          <w:tab w:val="left" w:pos="615"/>
        </w:tabs>
        <w:jc w:val="both"/>
        <w:rPr>
          <w:rFonts w:ascii="Sylfaen" w:hAnsi="Sylfaen"/>
          <w:b/>
          <w:sz w:val="28"/>
          <w:szCs w:val="28"/>
        </w:rPr>
      </w:pPr>
    </w:p>
    <w:p w:rsidR="00712294" w:rsidRPr="00712294" w:rsidRDefault="00712294" w:rsidP="003F4FDC">
      <w:pPr>
        <w:tabs>
          <w:tab w:val="left" w:pos="615"/>
        </w:tabs>
        <w:jc w:val="both"/>
        <w:rPr>
          <w:rFonts w:ascii="Sylfaen" w:hAnsi="Sylfaen"/>
          <w:b/>
          <w:sz w:val="28"/>
          <w:szCs w:val="28"/>
        </w:rPr>
      </w:pPr>
    </w:p>
    <w:p w:rsidR="00712294" w:rsidRPr="00712294" w:rsidRDefault="00712294" w:rsidP="003F4FDC">
      <w:pPr>
        <w:tabs>
          <w:tab w:val="left" w:pos="615"/>
        </w:tabs>
        <w:jc w:val="both"/>
        <w:rPr>
          <w:rFonts w:ascii="Sylfaen" w:hAnsi="Sylfaen"/>
          <w:b/>
          <w:sz w:val="28"/>
          <w:szCs w:val="28"/>
        </w:rPr>
      </w:pPr>
    </w:p>
    <w:p w:rsidR="00712294" w:rsidRPr="00712294" w:rsidRDefault="00712294" w:rsidP="003F4FDC">
      <w:pPr>
        <w:tabs>
          <w:tab w:val="left" w:pos="615"/>
        </w:tabs>
        <w:jc w:val="both"/>
        <w:rPr>
          <w:rFonts w:ascii="Sylfaen" w:hAnsi="Sylfaen"/>
          <w:b/>
          <w:sz w:val="28"/>
          <w:szCs w:val="28"/>
        </w:rPr>
      </w:pPr>
    </w:p>
    <w:p w:rsidR="00712294" w:rsidRPr="00712294" w:rsidRDefault="00712294" w:rsidP="003F4FDC">
      <w:pPr>
        <w:tabs>
          <w:tab w:val="left" w:pos="615"/>
        </w:tabs>
        <w:jc w:val="both"/>
        <w:rPr>
          <w:rFonts w:ascii="Sylfaen" w:hAnsi="Sylfaen"/>
          <w:b/>
          <w:sz w:val="28"/>
          <w:szCs w:val="28"/>
        </w:rPr>
      </w:pPr>
    </w:p>
    <w:p w:rsidR="00712294" w:rsidRDefault="00712294" w:rsidP="003F4FDC">
      <w:pPr>
        <w:tabs>
          <w:tab w:val="left" w:pos="615"/>
        </w:tabs>
        <w:jc w:val="both"/>
        <w:rPr>
          <w:rFonts w:ascii="Sylfaen" w:hAnsi="Sylfaen"/>
          <w:b/>
          <w:sz w:val="28"/>
          <w:szCs w:val="28"/>
        </w:rPr>
      </w:pPr>
    </w:p>
    <w:p w:rsidR="002A6174" w:rsidRDefault="002A6174" w:rsidP="003F4FDC">
      <w:pPr>
        <w:tabs>
          <w:tab w:val="left" w:pos="615"/>
        </w:tabs>
        <w:jc w:val="both"/>
        <w:rPr>
          <w:rFonts w:ascii="Sylfaen" w:hAnsi="Sylfaen"/>
          <w:b/>
          <w:sz w:val="28"/>
          <w:szCs w:val="28"/>
        </w:rPr>
      </w:pPr>
    </w:p>
    <w:p w:rsidR="000262AB" w:rsidRDefault="000262AB" w:rsidP="003F4FDC">
      <w:pPr>
        <w:tabs>
          <w:tab w:val="left" w:pos="615"/>
        </w:tabs>
        <w:jc w:val="both"/>
        <w:rPr>
          <w:rFonts w:ascii="Sylfaen" w:hAnsi="Sylfaen"/>
          <w:b/>
          <w:sz w:val="28"/>
          <w:szCs w:val="28"/>
        </w:rPr>
      </w:pPr>
    </w:p>
    <w:p w:rsidR="000262AB" w:rsidRDefault="000262AB" w:rsidP="003F4FDC">
      <w:pPr>
        <w:tabs>
          <w:tab w:val="left" w:pos="615"/>
        </w:tabs>
        <w:jc w:val="both"/>
        <w:rPr>
          <w:rFonts w:ascii="Sylfaen" w:hAnsi="Sylfaen"/>
          <w:b/>
          <w:sz w:val="28"/>
          <w:szCs w:val="28"/>
        </w:rPr>
      </w:pPr>
    </w:p>
    <w:p w:rsidR="002A6174" w:rsidRPr="00712294" w:rsidRDefault="002A6174" w:rsidP="003F4FDC">
      <w:pPr>
        <w:tabs>
          <w:tab w:val="left" w:pos="615"/>
        </w:tabs>
        <w:jc w:val="both"/>
        <w:rPr>
          <w:rFonts w:ascii="Sylfaen" w:hAnsi="Sylfaen"/>
          <w:b/>
          <w:sz w:val="28"/>
          <w:szCs w:val="28"/>
        </w:rPr>
      </w:pPr>
    </w:p>
    <w:p w:rsidR="00712294" w:rsidRPr="00712294" w:rsidRDefault="00712294" w:rsidP="003F4FDC">
      <w:pPr>
        <w:tabs>
          <w:tab w:val="left" w:pos="615"/>
        </w:tabs>
        <w:jc w:val="both"/>
        <w:rPr>
          <w:rFonts w:ascii="Sylfaen" w:hAnsi="Sylfaen"/>
          <w:b/>
          <w:sz w:val="28"/>
          <w:szCs w:val="28"/>
        </w:rPr>
      </w:pPr>
    </w:p>
    <w:tbl>
      <w:tblPr>
        <w:tblW w:w="0" w:type="auto"/>
        <w:tblLook w:val="04A0" w:firstRow="1" w:lastRow="0" w:firstColumn="1" w:lastColumn="0" w:noHBand="0" w:noVBand="1"/>
      </w:tblPr>
      <w:tblGrid>
        <w:gridCol w:w="10420"/>
      </w:tblGrid>
      <w:tr w:rsidR="00712294" w:rsidRPr="00712294" w:rsidTr="00712294">
        <w:tc>
          <w:tcPr>
            <w:tcW w:w="10420" w:type="dxa"/>
            <w:shd w:val="clear" w:color="auto" w:fill="auto"/>
          </w:tcPr>
          <w:p w:rsidR="00712294" w:rsidRPr="00712294" w:rsidRDefault="00712294" w:rsidP="003F4FDC">
            <w:pPr>
              <w:tabs>
                <w:tab w:val="left" w:pos="7520"/>
              </w:tabs>
              <w:jc w:val="both"/>
              <w:rPr>
                <w:sz w:val="18"/>
                <w:szCs w:val="18"/>
              </w:rPr>
            </w:pPr>
            <w:r w:rsidRPr="00712294">
              <w:rPr>
                <w:sz w:val="18"/>
                <w:szCs w:val="18"/>
              </w:rPr>
              <w:t>Координатор ЗАО «ЮКЖД»</w:t>
            </w:r>
          </w:p>
          <w:p w:rsidR="00712294" w:rsidRPr="00712294" w:rsidRDefault="00712294" w:rsidP="003F4FDC">
            <w:pPr>
              <w:tabs>
                <w:tab w:val="left" w:pos="615"/>
              </w:tabs>
              <w:jc w:val="both"/>
              <w:rPr>
                <w:rFonts w:ascii="Sylfaen" w:hAnsi="Sylfaen"/>
                <w:b/>
                <w:sz w:val="22"/>
                <w:szCs w:val="28"/>
              </w:rPr>
            </w:pPr>
          </w:p>
        </w:tc>
      </w:tr>
    </w:tbl>
    <w:p w:rsidR="00C0366F" w:rsidRPr="002D48CA" w:rsidRDefault="00C0366F" w:rsidP="003F4FDC">
      <w:pPr>
        <w:tabs>
          <w:tab w:val="left" w:pos="7520"/>
        </w:tabs>
        <w:spacing w:line="276" w:lineRule="auto"/>
        <w:jc w:val="both"/>
        <w:rPr>
          <w:b/>
          <w:lang w:val="hy-AM"/>
        </w:rPr>
      </w:pPr>
    </w:p>
    <w:p w:rsidR="00616673" w:rsidRPr="002D48CA" w:rsidRDefault="00616673" w:rsidP="003F4FDC">
      <w:pPr>
        <w:spacing w:line="276" w:lineRule="auto"/>
        <w:jc w:val="both"/>
      </w:pPr>
    </w:p>
    <w:sectPr w:rsidR="00616673" w:rsidRPr="002D48CA" w:rsidSect="00DE0285">
      <w:pgSz w:w="11906" w:h="16838" w:code="9"/>
      <w:pgMar w:top="992" w:right="424" w:bottom="1134" w:left="851"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E8B" w:rsidRDefault="00833E8B" w:rsidP="004A4B5F">
      <w:r>
        <w:separator/>
      </w:r>
    </w:p>
  </w:endnote>
  <w:endnote w:type="continuationSeparator" w:id="0">
    <w:p w:rsidR="00833E8B" w:rsidRDefault="00833E8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8B" w:rsidRDefault="00833E8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E8B" w:rsidRDefault="00833E8B" w:rsidP="004A4B5F">
      <w:r>
        <w:separator/>
      </w:r>
    </w:p>
  </w:footnote>
  <w:footnote w:type="continuationSeparator" w:id="0">
    <w:p w:rsidR="00833E8B" w:rsidRDefault="00833E8B" w:rsidP="004A4B5F">
      <w:r>
        <w:continuationSeparator/>
      </w:r>
    </w:p>
  </w:footnote>
  <w:footnote w:id="1">
    <w:p w:rsidR="00833E8B" w:rsidRDefault="00833E8B" w:rsidP="00451CB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33E8B" w:rsidRPr="009823DC" w:rsidRDefault="00833E8B" w:rsidP="00451CBC">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33E8B" w:rsidRDefault="00833E8B" w:rsidP="00451CBC">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8B" w:rsidRDefault="00833E8B">
    <w:pPr>
      <w:pStyle w:val="af1"/>
      <w:jc w:val="center"/>
    </w:pPr>
    <w:r>
      <w:fldChar w:fldCharType="begin"/>
    </w:r>
    <w:r>
      <w:instrText xml:space="preserve"> PAGE   \* MERGEFORMAT </w:instrText>
    </w:r>
    <w:r>
      <w:fldChar w:fldCharType="separate"/>
    </w:r>
    <w:r w:rsidR="00440D36">
      <w:rPr>
        <w:noProof/>
      </w:rPr>
      <w:t>5</w:t>
    </w:r>
    <w:r>
      <w:fldChar w:fldCharType="end"/>
    </w:r>
  </w:p>
  <w:p w:rsidR="00833E8B" w:rsidRDefault="00833E8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8B" w:rsidRDefault="00833E8B">
    <w:pPr>
      <w:pStyle w:val="af1"/>
      <w:jc w:val="center"/>
    </w:pPr>
    <w:r>
      <w:fldChar w:fldCharType="begin"/>
    </w:r>
    <w:r>
      <w:instrText xml:space="preserve"> PAGE   \* MERGEFORMAT </w:instrText>
    </w:r>
    <w:r>
      <w:fldChar w:fldCharType="separate"/>
    </w:r>
    <w:r w:rsidR="00440D36">
      <w:rPr>
        <w:noProof/>
      </w:rPr>
      <w:t>6</w:t>
    </w:r>
    <w:r>
      <w:fldChar w:fldCharType="end"/>
    </w:r>
  </w:p>
  <w:p w:rsidR="00833E8B" w:rsidRDefault="00833E8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E8B" w:rsidRDefault="00833E8B">
    <w:pPr>
      <w:pStyle w:val="af1"/>
      <w:jc w:val="center"/>
    </w:pPr>
    <w:r>
      <w:fldChar w:fldCharType="begin"/>
    </w:r>
    <w:r>
      <w:instrText xml:space="preserve"> PAGE   \* MERGEFORMAT </w:instrText>
    </w:r>
    <w:r>
      <w:fldChar w:fldCharType="separate"/>
    </w:r>
    <w:r w:rsidR="00440D36">
      <w:rPr>
        <w:noProof/>
      </w:rPr>
      <w:t>21</w:t>
    </w:r>
    <w:r>
      <w:fldChar w:fldCharType="end"/>
    </w:r>
  </w:p>
  <w:p w:rsidR="00833E8B" w:rsidRDefault="00833E8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ED66FF"/>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23F699D"/>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5F1FF9"/>
    <w:multiLevelType w:val="multilevel"/>
    <w:tmpl w:val="7C7C12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0"/>
  </w:num>
  <w:num w:numId="7">
    <w:abstractNumId w:val="13"/>
  </w:num>
  <w:num w:numId="8">
    <w:abstractNumId w:val="17"/>
  </w:num>
  <w:num w:numId="9">
    <w:abstractNumId w:val="19"/>
  </w:num>
  <w:num w:numId="10">
    <w:abstractNumId w:val="4"/>
  </w:num>
  <w:num w:numId="11">
    <w:abstractNumId w:val="6"/>
  </w:num>
  <w:num w:numId="12">
    <w:abstractNumId w:val="22"/>
  </w:num>
  <w:num w:numId="13">
    <w:abstractNumId w:val="2"/>
  </w:num>
  <w:num w:numId="14">
    <w:abstractNumId w:val="11"/>
  </w:num>
  <w:num w:numId="15">
    <w:abstractNumId w:val="14"/>
  </w:num>
  <w:num w:numId="16">
    <w:abstractNumId w:val="18"/>
  </w:num>
  <w:num w:numId="17">
    <w:abstractNumId w:val="7"/>
  </w:num>
  <w:num w:numId="18">
    <w:abstractNumId w:val="23"/>
  </w:num>
  <w:num w:numId="19">
    <w:abstractNumId w:val="5"/>
  </w:num>
  <w:num w:numId="20">
    <w:abstractNumId w:val="21"/>
  </w:num>
  <w:num w:numId="21">
    <w:abstractNumId w:val="3"/>
  </w:num>
  <w:num w:numId="22">
    <w:abstractNumId w:val="24"/>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140"/>
    <w:rsid w:val="00006CDF"/>
    <w:rsid w:val="000071A1"/>
    <w:rsid w:val="00007BF3"/>
    <w:rsid w:val="000111CE"/>
    <w:rsid w:val="00012AA3"/>
    <w:rsid w:val="00013A72"/>
    <w:rsid w:val="00013D46"/>
    <w:rsid w:val="00014A66"/>
    <w:rsid w:val="00017364"/>
    <w:rsid w:val="000262AB"/>
    <w:rsid w:val="000314CE"/>
    <w:rsid w:val="00034B34"/>
    <w:rsid w:val="00035786"/>
    <w:rsid w:val="00035DE4"/>
    <w:rsid w:val="000371CC"/>
    <w:rsid w:val="00037302"/>
    <w:rsid w:val="0003797E"/>
    <w:rsid w:val="000407D8"/>
    <w:rsid w:val="00046000"/>
    <w:rsid w:val="000512C0"/>
    <w:rsid w:val="0005133E"/>
    <w:rsid w:val="0005229F"/>
    <w:rsid w:val="000522C2"/>
    <w:rsid w:val="00056A4F"/>
    <w:rsid w:val="000654F1"/>
    <w:rsid w:val="00067D21"/>
    <w:rsid w:val="00070B5A"/>
    <w:rsid w:val="00070E2D"/>
    <w:rsid w:val="00076359"/>
    <w:rsid w:val="00077A74"/>
    <w:rsid w:val="00077B52"/>
    <w:rsid w:val="00080061"/>
    <w:rsid w:val="00080C16"/>
    <w:rsid w:val="00084930"/>
    <w:rsid w:val="000871F2"/>
    <w:rsid w:val="00095AEB"/>
    <w:rsid w:val="000978A3"/>
    <w:rsid w:val="000A2F5E"/>
    <w:rsid w:val="000A5D29"/>
    <w:rsid w:val="000B0132"/>
    <w:rsid w:val="000B099C"/>
    <w:rsid w:val="000B2B92"/>
    <w:rsid w:val="000B5FED"/>
    <w:rsid w:val="000B6272"/>
    <w:rsid w:val="000C3CD8"/>
    <w:rsid w:val="000C60B5"/>
    <w:rsid w:val="000D1958"/>
    <w:rsid w:val="000D4122"/>
    <w:rsid w:val="000D57FE"/>
    <w:rsid w:val="000E2648"/>
    <w:rsid w:val="000E29EB"/>
    <w:rsid w:val="000E451A"/>
    <w:rsid w:val="000E6C04"/>
    <w:rsid w:val="000E71BF"/>
    <w:rsid w:val="000E7F6D"/>
    <w:rsid w:val="000F0401"/>
    <w:rsid w:val="000F24D9"/>
    <w:rsid w:val="000F334A"/>
    <w:rsid w:val="000F40B1"/>
    <w:rsid w:val="000F4F90"/>
    <w:rsid w:val="000F58DC"/>
    <w:rsid w:val="000F5A5C"/>
    <w:rsid w:val="000F5F27"/>
    <w:rsid w:val="000F7942"/>
    <w:rsid w:val="00103F91"/>
    <w:rsid w:val="001041D9"/>
    <w:rsid w:val="00105C5E"/>
    <w:rsid w:val="00107EC1"/>
    <w:rsid w:val="0011480E"/>
    <w:rsid w:val="00115288"/>
    <w:rsid w:val="00115420"/>
    <w:rsid w:val="00116169"/>
    <w:rsid w:val="00120C12"/>
    <w:rsid w:val="001265D4"/>
    <w:rsid w:val="00134719"/>
    <w:rsid w:val="00135094"/>
    <w:rsid w:val="00141255"/>
    <w:rsid w:val="00141653"/>
    <w:rsid w:val="00141DDE"/>
    <w:rsid w:val="001425BD"/>
    <w:rsid w:val="00150BAF"/>
    <w:rsid w:val="00151AE6"/>
    <w:rsid w:val="0015221A"/>
    <w:rsid w:val="001524F1"/>
    <w:rsid w:val="001549AA"/>
    <w:rsid w:val="00156616"/>
    <w:rsid w:val="0017289A"/>
    <w:rsid w:val="00173543"/>
    <w:rsid w:val="001737DD"/>
    <w:rsid w:val="00174EAA"/>
    <w:rsid w:val="00177AAB"/>
    <w:rsid w:val="001922BA"/>
    <w:rsid w:val="00195EC8"/>
    <w:rsid w:val="00196FFB"/>
    <w:rsid w:val="001A162C"/>
    <w:rsid w:val="001A2715"/>
    <w:rsid w:val="001A4799"/>
    <w:rsid w:val="001A6D5E"/>
    <w:rsid w:val="001A6F57"/>
    <w:rsid w:val="001A7BAD"/>
    <w:rsid w:val="001B1BDC"/>
    <w:rsid w:val="001B34ED"/>
    <w:rsid w:val="001B3748"/>
    <w:rsid w:val="001B483C"/>
    <w:rsid w:val="001C2BD5"/>
    <w:rsid w:val="001C73F2"/>
    <w:rsid w:val="001D0C4C"/>
    <w:rsid w:val="001D3436"/>
    <w:rsid w:val="001D355E"/>
    <w:rsid w:val="001D50C4"/>
    <w:rsid w:val="001D52D4"/>
    <w:rsid w:val="001D65A8"/>
    <w:rsid w:val="001D7C1B"/>
    <w:rsid w:val="001E0953"/>
    <w:rsid w:val="001E2233"/>
    <w:rsid w:val="001E2DB8"/>
    <w:rsid w:val="001E3C9F"/>
    <w:rsid w:val="001E3D3E"/>
    <w:rsid w:val="001E447E"/>
    <w:rsid w:val="001E4590"/>
    <w:rsid w:val="001E54B1"/>
    <w:rsid w:val="001E7F29"/>
    <w:rsid w:val="001F31AE"/>
    <w:rsid w:val="001F47FF"/>
    <w:rsid w:val="001F5609"/>
    <w:rsid w:val="001F5C15"/>
    <w:rsid w:val="00200CB2"/>
    <w:rsid w:val="00200EC5"/>
    <w:rsid w:val="00206282"/>
    <w:rsid w:val="00207D7D"/>
    <w:rsid w:val="00212897"/>
    <w:rsid w:val="00216E02"/>
    <w:rsid w:val="0021785D"/>
    <w:rsid w:val="00220439"/>
    <w:rsid w:val="00224A6F"/>
    <w:rsid w:val="00224BC5"/>
    <w:rsid w:val="00230249"/>
    <w:rsid w:val="0023062F"/>
    <w:rsid w:val="00230643"/>
    <w:rsid w:val="00230AF6"/>
    <w:rsid w:val="00236630"/>
    <w:rsid w:val="00237316"/>
    <w:rsid w:val="00237941"/>
    <w:rsid w:val="00242762"/>
    <w:rsid w:val="002437F2"/>
    <w:rsid w:val="002454B7"/>
    <w:rsid w:val="00246AD7"/>
    <w:rsid w:val="002504CD"/>
    <w:rsid w:val="0025215D"/>
    <w:rsid w:val="00256271"/>
    <w:rsid w:val="0025702C"/>
    <w:rsid w:val="00260DD8"/>
    <w:rsid w:val="00261F32"/>
    <w:rsid w:val="00265923"/>
    <w:rsid w:val="002677BF"/>
    <w:rsid w:val="00267C39"/>
    <w:rsid w:val="00267F0E"/>
    <w:rsid w:val="00270569"/>
    <w:rsid w:val="00271080"/>
    <w:rsid w:val="002711F1"/>
    <w:rsid w:val="002767F0"/>
    <w:rsid w:val="0027700A"/>
    <w:rsid w:val="002810CB"/>
    <w:rsid w:val="00284C55"/>
    <w:rsid w:val="00287A77"/>
    <w:rsid w:val="00297EAF"/>
    <w:rsid w:val="002A0138"/>
    <w:rsid w:val="002A1CC3"/>
    <w:rsid w:val="002A3B1C"/>
    <w:rsid w:val="002A57D0"/>
    <w:rsid w:val="002A6174"/>
    <w:rsid w:val="002A6F1F"/>
    <w:rsid w:val="002A72C6"/>
    <w:rsid w:val="002A7742"/>
    <w:rsid w:val="002B0DBB"/>
    <w:rsid w:val="002B0F05"/>
    <w:rsid w:val="002B1A8E"/>
    <w:rsid w:val="002C0601"/>
    <w:rsid w:val="002C2C69"/>
    <w:rsid w:val="002C3A1B"/>
    <w:rsid w:val="002C62BC"/>
    <w:rsid w:val="002D299A"/>
    <w:rsid w:val="002D3FEB"/>
    <w:rsid w:val="002D48CA"/>
    <w:rsid w:val="002D5071"/>
    <w:rsid w:val="002D79F5"/>
    <w:rsid w:val="002E2DC9"/>
    <w:rsid w:val="002E43A4"/>
    <w:rsid w:val="002E44FC"/>
    <w:rsid w:val="002E65B4"/>
    <w:rsid w:val="002F00C5"/>
    <w:rsid w:val="002F0F65"/>
    <w:rsid w:val="002F2308"/>
    <w:rsid w:val="002F368B"/>
    <w:rsid w:val="002F5445"/>
    <w:rsid w:val="00303324"/>
    <w:rsid w:val="003040F0"/>
    <w:rsid w:val="003079B4"/>
    <w:rsid w:val="003114D2"/>
    <w:rsid w:val="0031297E"/>
    <w:rsid w:val="00312EB5"/>
    <w:rsid w:val="00313706"/>
    <w:rsid w:val="00313C26"/>
    <w:rsid w:val="00317FBD"/>
    <w:rsid w:val="003219C5"/>
    <w:rsid w:val="00326BD6"/>
    <w:rsid w:val="00330D15"/>
    <w:rsid w:val="0033418F"/>
    <w:rsid w:val="00334A4D"/>
    <w:rsid w:val="00336BE6"/>
    <w:rsid w:val="00336FF8"/>
    <w:rsid w:val="003373C0"/>
    <w:rsid w:val="00337CCF"/>
    <w:rsid w:val="00341A4D"/>
    <w:rsid w:val="00342864"/>
    <w:rsid w:val="00343621"/>
    <w:rsid w:val="00344394"/>
    <w:rsid w:val="00344AEA"/>
    <w:rsid w:val="00345A79"/>
    <w:rsid w:val="0035014F"/>
    <w:rsid w:val="00351527"/>
    <w:rsid w:val="00354533"/>
    <w:rsid w:val="00362C25"/>
    <w:rsid w:val="00363968"/>
    <w:rsid w:val="00364353"/>
    <w:rsid w:val="0036691C"/>
    <w:rsid w:val="00372ABE"/>
    <w:rsid w:val="00372E14"/>
    <w:rsid w:val="00374726"/>
    <w:rsid w:val="003748F3"/>
    <w:rsid w:val="00375CD3"/>
    <w:rsid w:val="00380E2E"/>
    <w:rsid w:val="00381C47"/>
    <w:rsid w:val="00385786"/>
    <w:rsid w:val="00392D92"/>
    <w:rsid w:val="003A03D6"/>
    <w:rsid w:val="003A0C85"/>
    <w:rsid w:val="003A15D5"/>
    <w:rsid w:val="003A26EC"/>
    <w:rsid w:val="003A28BD"/>
    <w:rsid w:val="003A2FC9"/>
    <w:rsid w:val="003A5BD1"/>
    <w:rsid w:val="003A767F"/>
    <w:rsid w:val="003A77BA"/>
    <w:rsid w:val="003B0CCF"/>
    <w:rsid w:val="003B1514"/>
    <w:rsid w:val="003B2E5C"/>
    <w:rsid w:val="003B36FB"/>
    <w:rsid w:val="003C5732"/>
    <w:rsid w:val="003C57DE"/>
    <w:rsid w:val="003C6B28"/>
    <w:rsid w:val="003D5D99"/>
    <w:rsid w:val="003D622A"/>
    <w:rsid w:val="003E40F0"/>
    <w:rsid w:val="003E4322"/>
    <w:rsid w:val="003F317D"/>
    <w:rsid w:val="003F335B"/>
    <w:rsid w:val="003F4FDC"/>
    <w:rsid w:val="00400713"/>
    <w:rsid w:val="004023B9"/>
    <w:rsid w:val="00402E4A"/>
    <w:rsid w:val="00405950"/>
    <w:rsid w:val="00406C0E"/>
    <w:rsid w:val="004072F6"/>
    <w:rsid w:val="00413A4F"/>
    <w:rsid w:val="004168D7"/>
    <w:rsid w:val="00417F2C"/>
    <w:rsid w:val="00420C35"/>
    <w:rsid w:val="004214DF"/>
    <w:rsid w:val="00421F97"/>
    <w:rsid w:val="004230B9"/>
    <w:rsid w:val="004257EA"/>
    <w:rsid w:val="00425FDE"/>
    <w:rsid w:val="0043232A"/>
    <w:rsid w:val="0043286E"/>
    <w:rsid w:val="004362CA"/>
    <w:rsid w:val="00437AA0"/>
    <w:rsid w:val="00440423"/>
    <w:rsid w:val="00440D36"/>
    <w:rsid w:val="00440E28"/>
    <w:rsid w:val="00440F06"/>
    <w:rsid w:val="004465D2"/>
    <w:rsid w:val="004466DF"/>
    <w:rsid w:val="00447316"/>
    <w:rsid w:val="00451CBC"/>
    <w:rsid w:val="00454BAF"/>
    <w:rsid w:val="00460023"/>
    <w:rsid w:val="00462659"/>
    <w:rsid w:val="0046315D"/>
    <w:rsid w:val="004643D3"/>
    <w:rsid w:val="0046458D"/>
    <w:rsid w:val="004710F7"/>
    <w:rsid w:val="00471668"/>
    <w:rsid w:val="0047311F"/>
    <w:rsid w:val="00474ECF"/>
    <w:rsid w:val="004819F2"/>
    <w:rsid w:val="00482831"/>
    <w:rsid w:val="00491510"/>
    <w:rsid w:val="0049259C"/>
    <w:rsid w:val="00492E1E"/>
    <w:rsid w:val="00495017"/>
    <w:rsid w:val="00496C0F"/>
    <w:rsid w:val="004A2403"/>
    <w:rsid w:val="004A4B5F"/>
    <w:rsid w:val="004A530E"/>
    <w:rsid w:val="004B0873"/>
    <w:rsid w:val="004B226C"/>
    <w:rsid w:val="004B24C7"/>
    <w:rsid w:val="004B2E2A"/>
    <w:rsid w:val="004B33DC"/>
    <w:rsid w:val="004B36A5"/>
    <w:rsid w:val="004B3887"/>
    <w:rsid w:val="004B5B71"/>
    <w:rsid w:val="004B68B1"/>
    <w:rsid w:val="004C0CFD"/>
    <w:rsid w:val="004C51FC"/>
    <w:rsid w:val="004C61BF"/>
    <w:rsid w:val="004D3A82"/>
    <w:rsid w:val="004D5D87"/>
    <w:rsid w:val="004E157D"/>
    <w:rsid w:val="004E20FB"/>
    <w:rsid w:val="004E470C"/>
    <w:rsid w:val="004E5B19"/>
    <w:rsid w:val="004E6B40"/>
    <w:rsid w:val="004E6DE5"/>
    <w:rsid w:val="004E760E"/>
    <w:rsid w:val="004E7C9E"/>
    <w:rsid w:val="004F14B5"/>
    <w:rsid w:val="004F17C3"/>
    <w:rsid w:val="004F380B"/>
    <w:rsid w:val="004F6852"/>
    <w:rsid w:val="00502E00"/>
    <w:rsid w:val="00504F3E"/>
    <w:rsid w:val="0050619B"/>
    <w:rsid w:val="00506AF2"/>
    <w:rsid w:val="00511754"/>
    <w:rsid w:val="00516AB2"/>
    <w:rsid w:val="00517E9E"/>
    <w:rsid w:val="00520E2A"/>
    <w:rsid w:val="005229AC"/>
    <w:rsid w:val="005241D2"/>
    <w:rsid w:val="00525723"/>
    <w:rsid w:val="00527091"/>
    <w:rsid w:val="00530E6A"/>
    <w:rsid w:val="00533421"/>
    <w:rsid w:val="0053502E"/>
    <w:rsid w:val="005406E7"/>
    <w:rsid w:val="0054707D"/>
    <w:rsid w:val="00547706"/>
    <w:rsid w:val="00547B92"/>
    <w:rsid w:val="00552659"/>
    <w:rsid w:val="00553600"/>
    <w:rsid w:val="00554B7A"/>
    <w:rsid w:val="005618F4"/>
    <w:rsid w:val="00561BDF"/>
    <w:rsid w:val="005644EB"/>
    <w:rsid w:val="00567B60"/>
    <w:rsid w:val="00572614"/>
    <w:rsid w:val="005738DD"/>
    <w:rsid w:val="00574BA5"/>
    <w:rsid w:val="00575B93"/>
    <w:rsid w:val="0058066A"/>
    <w:rsid w:val="005862C4"/>
    <w:rsid w:val="005901BB"/>
    <w:rsid w:val="00591913"/>
    <w:rsid w:val="00596314"/>
    <w:rsid w:val="005963BC"/>
    <w:rsid w:val="005A0919"/>
    <w:rsid w:val="005A0974"/>
    <w:rsid w:val="005A1A74"/>
    <w:rsid w:val="005A3A41"/>
    <w:rsid w:val="005A5048"/>
    <w:rsid w:val="005A5A95"/>
    <w:rsid w:val="005A63D7"/>
    <w:rsid w:val="005A795A"/>
    <w:rsid w:val="005A7964"/>
    <w:rsid w:val="005B08F9"/>
    <w:rsid w:val="005B52F4"/>
    <w:rsid w:val="005C254A"/>
    <w:rsid w:val="005C2CA4"/>
    <w:rsid w:val="005C668C"/>
    <w:rsid w:val="005D09E5"/>
    <w:rsid w:val="005D0DC5"/>
    <w:rsid w:val="005D1F6C"/>
    <w:rsid w:val="005D520F"/>
    <w:rsid w:val="005D5A87"/>
    <w:rsid w:val="005D5B53"/>
    <w:rsid w:val="005F3644"/>
    <w:rsid w:val="005F37E3"/>
    <w:rsid w:val="005F5722"/>
    <w:rsid w:val="005F73CD"/>
    <w:rsid w:val="0060024C"/>
    <w:rsid w:val="00601D87"/>
    <w:rsid w:val="00604071"/>
    <w:rsid w:val="0060769A"/>
    <w:rsid w:val="00613E22"/>
    <w:rsid w:val="006155E6"/>
    <w:rsid w:val="00616673"/>
    <w:rsid w:val="006168FD"/>
    <w:rsid w:val="00616D6E"/>
    <w:rsid w:val="0061742C"/>
    <w:rsid w:val="006176F6"/>
    <w:rsid w:val="0062045D"/>
    <w:rsid w:val="00622E78"/>
    <w:rsid w:val="00627BCD"/>
    <w:rsid w:val="00630132"/>
    <w:rsid w:val="00630D21"/>
    <w:rsid w:val="0063388D"/>
    <w:rsid w:val="006372D8"/>
    <w:rsid w:val="006402BD"/>
    <w:rsid w:val="006434DE"/>
    <w:rsid w:val="00643767"/>
    <w:rsid w:val="00647A53"/>
    <w:rsid w:val="00651DF6"/>
    <w:rsid w:val="00652927"/>
    <w:rsid w:val="00653E0B"/>
    <w:rsid w:val="00655435"/>
    <w:rsid w:val="006555EB"/>
    <w:rsid w:val="0065630A"/>
    <w:rsid w:val="00656D97"/>
    <w:rsid w:val="0066345B"/>
    <w:rsid w:val="006673E6"/>
    <w:rsid w:val="00673040"/>
    <w:rsid w:val="00677036"/>
    <w:rsid w:val="00677374"/>
    <w:rsid w:val="0068345E"/>
    <w:rsid w:val="006837C3"/>
    <w:rsid w:val="006857FE"/>
    <w:rsid w:val="0068701C"/>
    <w:rsid w:val="00692EC3"/>
    <w:rsid w:val="00692F92"/>
    <w:rsid w:val="00693B8C"/>
    <w:rsid w:val="00695502"/>
    <w:rsid w:val="00696008"/>
    <w:rsid w:val="006A1962"/>
    <w:rsid w:val="006A2ECD"/>
    <w:rsid w:val="006A5BEB"/>
    <w:rsid w:val="006B1154"/>
    <w:rsid w:val="006B11C3"/>
    <w:rsid w:val="006B17A6"/>
    <w:rsid w:val="006B399B"/>
    <w:rsid w:val="006B3D41"/>
    <w:rsid w:val="006B53BC"/>
    <w:rsid w:val="006B5CBF"/>
    <w:rsid w:val="006B6E82"/>
    <w:rsid w:val="006C16A5"/>
    <w:rsid w:val="006C16F9"/>
    <w:rsid w:val="006C421E"/>
    <w:rsid w:val="006C43FE"/>
    <w:rsid w:val="006C5FDC"/>
    <w:rsid w:val="006D150D"/>
    <w:rsid w:val="006D2193"/>
    <w:rsid w:val="006D253F"/>
    <w:rsid w:val="006D2E72"/>
    <w:rsid w:val="006D32D9"/>
    <w:rsid w:val="006D461E"/>
    <w:rsid w:val="006E1C84"/>
    <w:rsid w:val="006E278C"/>
    <w:rsid w:val="006E2DCD"/>
    <w:rsid w:val="006E320B"/>
    <w:rsid w:val="006E325A"/>
    <w:rsid w:val="006E5AEB"/>
    <w:rsid w:val="006E62DA"/>
    <w:rsid w:val="006E657E"/>
    <w:rsid w:val="006E7F73"/>
    <w:rsid w:val="006F09F1"/>
    <w:rsid w:val="006F14A9"/>
    <w:rsid w:val="006F5FB0"/>
    <w:rsid w:val="006F7AC0"/>
    <w:rsid w:val="0070040A"/>
    <w:rsid w:val="00703F7C"/>
    <w:rsid w:val="00703FA2"/>
    <w:rsid w:val="00707235"/>
    <w:rsid w:val="00712294"/>
    <w:rsid w:val="007132AA"/>
    <w:rsid w:val="007235FF"/>
    <w:rsid w:val="00730671"/>
    <w:rsid w:val="00730B91"/>
    <w:rsid w:val="00731179"/>
    <w:rsid w:val="00734DF5"/>
    <w:rsid w:val="007351DD"/>
    <w:rsid w:val="00736C9F"/>
    <w:rsid w:val="00741EA4"/>
    <w:rsid w:val="0074763C"/>
    <w:rsid w:val="007478F8"/>
    <w:rsid w:val="0075048D"/>
    <w:rsid w:val="007513E0"/>
    <w:rsid w:val="00752410"/>
    <w:rsid w:val="007539A9"/>
    <w:rsid w:val="00753CF8"/>
    <w:rsid w:val="00754421"/>
    <w:rsid w:val="0075693F"/>
    <w:rsid w:val="00756B55"/>
    <w:rsid w:val="0076026E"/>
    <w:rsid w:val="0076113C"/>
    <w:rsid w:val="00766761"/>
    <w:rsid w:val="007740D7"/>
    <w:rsid w:val="0077427E"/>
    <w:rsid w:val="00776548"/>
    <w:rsid w:val="0077667D"/>
    <w:rsid w:val="0077713F"/>
    <w:rsid w:val="007842FF"/>
    <w:rsid w:val="00787DB5"/>
    <w:rsid w:val="00792052"/>
    <w:rsid w:val="00792136"/>
    <w:rsid w:val="00794C38"/>
    <w:rsid w:val="0079655F"/>
    <w:rsid w:val="007A001B"/>
    <w:rsid w:val="007A1E38"/>
    <w:rsid w:val="007A2720"/>
    <w:rsid w:val="007A54F1"/>
    <w:rsid w:val="007B0BF2"/>
    <w:rsid w:val="007B3171"/>
    <w:rsid w:val="007B5458"/>
    <w:rsid w:val="007C1983"/>
    <w:rsid w:val="007C1D31"/>
    <w:rsid w:val="007C4EB4"/>
    <w:rsid w:val="007C73CB"/>
    <w:rsid w:val="007D1F02"/>
    <w:rsid w:val="007D203F"/>
    <w:rsid w:val="007D2088"/>
    <w:rsid w:val="007D2F0B"/>
    <w:rsid w:val="007E2AE6"/>
    <w:rsid w:val="007E3711"/>
    <w:rsid w:val="007E3F0D"/>
    <w:rsid w:val="007E40F8"/>
    <w:rsid w:val="007E7242"/>
    <w:rsid w:val="007F149E"/>
    <w:rsid w:val="007F227D"/>
    <w:rsid w:val="007F3505"/>
    <w:rsid w:val="007F6F05"/>
    <w:rsid w:val="007F7001"/>
    <w:rsid w:val="007F7616"/>
    <w:rsid w:val="00801C8E"/>
    <w:rsid w:val="00801EB5"/>
    <w:rsid w:val="00801F97"/>
    <w:rsid w:val="008060E7"/>
    <w:rsid w:val="008067DB"/>
    <w:rsid w:val="008107C2"/>
    <w:rsid w:val="00811B53"/>
    <w:rsid w:val="00816FBB"/>
    <w:rsid w:val="008252B6"/>
    <w:rsid w:val="00825D9B"/>
    <w:rsid w:val="00826288"/>
    <w:rsid w:val="00826306"/>
    <w:rsid w:val="00830BD1"/>
    <w:rsid w:val="00833E8B"/>
    <w:rsid w:val="0083445C"/>
    <w:rsid w:val="00836413"/>
    <w:rsid w:val="00836AEC"/>
    <w:rsid w:val="008379F3"/>
    <w:rsid w:val="008419A5"/>
    <w:rsid w:val="00841BF3"/>
    <w:rsid w:val="00842AF3"/>
    <w:rsid w:val="008442EB"/>
    <w:rsid w:val="00844363"/>
    <w:rsid w:val="008467A2"/>
    <w:rsid w:val="00850158"/>
    <w:rsid w:val="00850A3D"/>
    <w:rsid w:val="00851101"/>
    <w:rsid w:val="008516A7"/>
    <w:rsid w:val="008516D4"/>
    <w:rsid w:val="008567AA"/>
    <w:rsid w:val="0085713D"/>
    <w:rsid w:val="00857153"/>
    <w:rsid w:val="00872F9F"/>
    <w:rsid w:val="00874B28"/>
    <w:rsid w:val="00886C94"/>
    <w:rsid w:val="00892CD2"/>
    <w:rsid w:val="00893D57"/>
    <w:rsid w:val="00897FCF"/>
    <w:rsid w:val="008A07CF"/>
    <w:rsid w:val="008A13E1"/>
    <w:rsid w:val="008A22EF"/>
    <w:rsid w:val="008A5AF7"/>
    <w:rsid w:val="008B0057"/>
    <w:rsid w:val="008B46CA"/>
    <w:rsid w:val="008B5A49"/>
    <w:rsid w:val="008B5D18"/>
    <w:rsid w:val="008B6F32"/>
    <w:rsid w:val="008C1879"/>
    <w:rsid w:val="008C1A52"/>
    <w:rsid w:val="008C32CC"/>
    <w:rsid w:val="008C344D"/>
    <w:rsid w:val="008C43BF"/>
    <w:rsid w:val="008C631A"/>
    <w:rsid w:val="008C6BFA"/>
    <w:rsid w:val="008D0282"/>
    <w:rsid w:val="008D15FC"/>
    <w:rsid w:val="008D2596"/>
    <w:rsid w:val="008D30D5"/>
    <w:rsid w:val="008D3A56"/>
    <w:rsid w:val="008D40E4"/>
    <w:rsid w:val="008E1451"/>
    <w:rsid w:val="008E31AE"/>
    <w:rsid w:val="008E4CC2"/>
    <w:rsid w:val="008E78D2"/>
    <w:rsid w:val="008F0D56"/>
    <w:rsid w:val="008F4264"/>
    <w:rsid w:val="00901276"/>
    <w:rsid w:val="009028FC"/>
    <w:rsid w:val="0091108A"/>
    <w:rsid w:val="00911469"/>
    <w:rsid w:val="00915C94"/>
    <w:rsid w:val="009235E1"/>
    <w:rsid w:val="00925E2D"/>
    <w:rsid w:val="00930F8B"/>
    <w:rsid w:val="009323EE"/>
    <w:rsid w:val="009355E6"/>
    <w:rsid w:val="009364B0"/>
    <w:rsid w:val="0094244D"/>
    <w:rsid w:val="009502E1"/>
    <w:rsid w:val="00951BC5"/>
    <w:rsid w:val="00956722"/>
    <w:rsid w:val="009578D9"/>
    <w:rsid w:val="00962A32"/>
    <w:rsid w:val="00963183"/>
    <w:rsid w:val="009802D1"/>
    <w:rsid w:val="00981FB7"/>
    <w:rsid w:val="00982FDD"/>
    <w:rsid w:val="00983EDD"/>
    <w:rsid w:val="00987D98"/>
    <w:rsid w:val="00997902"/>
    <w:rsid w:val="009A0DE1"/>
    <w:rsid w:val="009A459E"/>
    <w:rsid w:val="009A7836"/>
    <w:rsid w:val="009B43D4"/>
    <w:rsid w:val="009B4C89"/>
    <w:rsid w:val="009B5767"/>
    <w:rsid w:val="009C3FC7"/>
    <w:rsid w:val="009C5D84"/>
    <w:rsid w:val="009C6466"/>
    <w:rsid w:val="009C6495"/>
    <w:rsid w:val="009C6665"/>
    <w:rsid w:val="009D08B8"/>
    <w:rsid w:val="009D0F13"/>
    <w:rsid w:val="009D2EC3"/>
    <w:rsid w:val="009D5114"/>
    <w:rsid w:val="009D646A"/>
    <w:rsid w:val="009D6DC1"/>
    <w:rsid w:val="009E1CE8"/>
    <w:rsid w:val="009E3094"/>
    <w:rsid w:val="009E3D67"/>
    <w:rsid w:val="009E77E3"/>
    <w:rsid w:val="009E7BC5"/>
    <w:rsid w:val="009F382B"/>
    <w:rsid w:val="009F4D91"/>
    <w:rsid w:val="009F70C4"/>
    <w:rsid w:val="009F7B2E"/>
    <w:rsid w:val="00A034EC"/>
    <w:rsid w:val="00A107AA"/>
    <w:rsid w:val="00A10840"/>
    <w:rsid w:val="00A10B19"/>
    <w:rsid w:val="00A11A06"/>
    <w:rsid w:val="00A1234E"/>
    <w:rsid w:val="00A13875"/>
    <w:rsid w:val="00A17977"/>
    <w:rsid w:val="00A217D1"/>
    <w:rsid w:val="00A22E9B"/>
    <w:rsid w:val="00A2767E"/>
    <w:rsid w:val="00A27E22"/>
    <w:rsid w:val="00A37A4B"/>
    <w:rsid w:val="00A40F4C"/>
    <w:rsid w:val="00A44828"/>
    <w:rsid w:val="00A53AC6"/>
    <w:rsid w:val="00A53F82"/>
    <w:rsid w:val="00A553E6"/>
    <w:rsid w:val="00A55DA7"/>
    <w:rsid w:val="00A55E85"/>
    <w:rsid w:val="00A55EF8"/>
    <w:rsid w:val="00A5605D"/>
    <w:rsid w:val="00A661BC"/>
    <w:rsid w:val="00A673C8"/>
    <w:rsid w:val="00A74615"/>
    <w:rsid w:val="00A74E18"/>
    <w:rsid w:val="00A756FE"/>
    <w:rsid w:val="00A7642F"/>
    <w:rsid w:val="00A80810"/>
    <w:rsid w:val="00A86BAE"/>
    <w:rsid w:val="00A8790D"/>
    <w:rsid w:val="00A87AC8"/>
    <w:rsid w:val="00A92B91"/>
    <w:rsid w:val="00A95012"/>
    <w:rsid w:val="00A95131"/>
    <w:rsid w:val="00A97BA6"/>
    <w:rsid w:val="00AA200A"/>
    <w:rsid w:val="00AA40B0"/>
    <w:rsid w:val="00AA5DBA"/>
    <w:rsid w:val="00AA6857"/>
    <w:rsid w:val="00AB0D38"/>
    <w:rsid w:val="00AB1EE8"/>
    <w:rsid w:val="00AB47B8"/>
    <w:rsid w:val="00AB5CD3"/>
    <w:rsid w:val="00AB69E8"/>
    <w:rsid w:val="00AB7A4D"/>
    <w:rsid w:val="00AB7DEC"/>
    <w:rsid w:val="00AC06BD"/>
    <w:rsid w:val="00AC1B5C"/>
    <w:rsid w:val="00AC2648"/>
    <w:rsid w:val="00AC33BA"/>
    <w:rsid w:val="00AC3C32"/>
    <w:rsid w:val="00AC5953"/>
    <w:rsid w:val="00AC61A1"/>
    <w:rsid w:val="00AD0556"/>
    <w:rsid w:val="00AD0A48"/>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7667"/>
    <w:rsid w:val="00B309D5"/>
    <w:rsid w:val="00B30D2C"/>
    <w:rsid w:val="00B3125E"/>
    <w:rsid w:val="00B32755"/>
    <w:rsid w:val="00B34F5D"/>
    <w:rsid w:val="00B355C9"/>
    <w:rsid w:val="00B417E8"/>
    <w:rsid w:val="00B41B73"/>
    <w:rsid w:val="00B42E25"/>
    <w:rsid w:val="00B44D10"/>
    <w:rsid w:val="00B51588"/>
    <w:rsid w:val="00B53EBA"/>
    <w:rsid w:val="00B5455B"/>
    <w:rsid w:val="00B54C29"/>
    <w:rsid w:val="00B559F1"/>
    <w:rsid w:val="00B617F6"/>
    <w:rsid w:val="00B61E80"/>
    <w:rsid w:val="00B62E5E"/>
    <w:rsid w:val="00B64913"/>
    <w:rsid w:val="00B65C0B"/>
    <w:rsid w:val="00B70E04"/>
    <w:rsid w:val="00B74A60"/>
    <w:rsid w:val="00B76B37"/>
    <w:rsid w:val="00B77565"/>
    <w:rsid w:val="00B837C2"/>
    <w:rsid w:val="00B8509B"/>
    <w:rsid w:val="00B85C79"/>
    <w:rsid w:val="00B90906"/>
    <w:rsid w:val="00B944E4"/>
    <w:rsid w:val="00B94711"/>
    <w:rsid w:val="00B9500A"/>
    <w:rsid w:val="00BA1449"/>
    <w:rsid w:val="00BA2522"/>
    <w:rsid w:val="00BA4C68"/>
    <w:rsid w:val="00BA5190"/>
    <w:rsid w:val="00BA76DF"/>
    <w:rsid w:val="00BB1B8C"/>
    <w:rsid w:val="00BB2DBD"/>
    <w:rsid w:val="00BC1FF5"/>
    <w:rsid w:val="00BC273B"/>
    <w:rsid w:val="00BC3FEE"/>
    <w:rsid w:val="00BC42E6"/>
    <w:rsid w:val="00BD5CAD"/>
    <w:rsid w:val="00BD5DA5"/>
    <w:rsid w:val="00BD6500"/>
    <w:rsid w:val="00BD6BDB"/>
    <w:rsid w:val="00BE1118"/>
    <w:rsid w:val="00BE1B6E"/>
    <w:rsid w:val="00BE3554"/>
    <w:rsid w:val="00BE6417"/>
    <w:rsid w:val="00BE64B0"/>
    <w:rsid w:val="00BF3435"/>
    <w:rsid w:val="00BF3539"/>
    <w:rsid w:val="00BF4CF3"/>
    <w:rsid w:val="00BF5C32"/>
    <w:rsid w:val="00BF7108"/>
    <w:rsid w:val="00C006FC"/>
    <w:rsid w:val="00C01EF0"/>
    <w:rsid w:val="00C02931"/>
    <w:rsid w:val="00C0366F"/>
    <w:rsid w:val="00C039D1"/>
    <w:rsid w:val="00C03BD9"/>
    <w:rsid w:val="00C10905"/>
    <w:rsid w:val="00C10FE8"/>
    <w:rsid w:val="00C1361E"/>
    <w:rsid w:val="00C13F6E"/>
    <w:rsid w:val="00C14533"/>
    <w:rsid w:val="00C159A3"/>
    <w:rsid w:val="00C23FF3"/>
    <w:rsid w:val="00C27464"/>
    <w:rsid w:val="00C31C26"/>
    <w:rsid w:val="00C32D43"/>
    <w:rsid w:val="00C341A1"/>
    <w:rsid w:val="00C35905"/>
    <w:rsid w:val="00C42620"/>
    <w:rsid w:val="00C44DAB"/>
    <w:rsid w:val="00C4612D"/>
    <w:rsid w:val="00C46207"/>
    <w:rsid w:val="00C47636"/>
    <w:rsid w:val="00C5134B"/>
    <w:rsid w:val="00C51818"/>
    <w:rsid w:val="00C53117"/>
    <w:rsid w:val="00C553A7"/>
    <w:rsid w:val="00C650B9"/>
    <w:rsid w:val="00C66E5A"/>
    <w:rsid w:val="00C762BA"/>
    <w:rsid w:val="00C80B30"/>
    <w:rsid w:val="00C8314E"/>
    <w:rsid w:val="00C93063"/>
    <w:rsid w:val="00C95247"/>
    <w:rsid w:val="00C95F61"/>
    <w:rsid w:val="00CA0ED3"/>
    <w:rsid w:val="00CA1284"/>
    <w:rsid w:val="00CA39B6"/>
    <w:rsid w:val="00CA52FC"/>
    <w:rsid w:val="00CA626F"/>
    <w:rsid w:val="00CA7A0B"/>
    <w:rsid w:val="00CB2E61"/>
    <w:rsid w:val="00CB459D"/>
    <w:rsid w:val="00CC7491"/>
    <w:rsid w:val="00CD0609"/>
    <w:rsid w:val="00CD0CA3"/>
    <w:rsid w:val="00CD0D11"/>
    <w:rsid w:val="00CD5FE9"/>
    <w:rsid w:val="00CE32A6"/>
    <w:rsid w:val="00CE5693"/>
    <w:rsid w:val="00CE570D"/>
    <w:rsid w:val="00CE5872"/>
    <w:rsid w:val="00CE6358"/>
    <w:rsid w:val="00CE644A"/>
    <w:rsid w:val="00CF04B0"/>
    <w:rsid w:val="00CF1C85"/>
    <w:rsid w:val="00D01F87"/>
    <w:rsid w:val="00D0586C"/>
    <w:rsid w:val="00D0605F"/>
    <w:rsid w:val="00D07E47"/>
    <w:rsid w:val="00D11919"/>
    <w:rsid w:val="00D11CDF"/>
    <w:rsid w:val="00D1550F"/>
    <w:rsid w:val="00D17F35"/>
    <w:rsid w:val="00D22137"/>
    <w:rsid w:val="00D22951"/>
    <w:rsid w:val="00D22C61"/>
    <w:rsid w:val="00D249D8"/>
    <w:rsid w:val="00D27151"/>
    <w:rsid w:val="00D30621"/>
    <w:rsid w:val="00D32088"/>
    <w:rsid w:val="00D327EB"/>
    <w:rsid w:val="00D340AE"/>
    <w:rsid w:val="00D34A75"/>
    <w:rsid w:val="00D34CC6"/>
    <w:rsid w:val="00D35769"/>
    <w:rsid w:val="00D368DF"/>
    <w:rsid w:val="00D36EE3"/>
    <w:rsid w:val="00D41114"/>
    <w:rsid w:val="00D4322B"/>
    <w:rsid w:val="00D45C00"/>
    <w:rsid w:val="00D52031"/>
    <w:rsid w:val="00D5402B"/>
    <w:rsid w:val="00D57724"/>
    <w:rsid w:val="00D624D3"/>
    <w:rsid w:val="00D644B2"/>
    <w:rsid w:val="00D64715"/>
    <w:rsid w:val="00D70785"/>
    <w:rsid w:val="00D7529B"/>
    <w:rsid w:val="00D75505"/>
    <w:rsid w:val="00D77777"/>
    <w:rsid w:val="00D80B47"/>
    <w:rsid w:val="00D819A8"/>
    <w:rsid w:val="00D847A0"/>
    <w:rsid w:val="00D870ED"/>
    <w:rsid w:val="00D93495"/>
    <w:rsid w:val="00D96052"/>
    <w:rsid w:val="00D96763"/>
    <w:rsid w:val="00DA048F"/>
    <w:rsid w:val="00DA2227"/>
    <w:rsid w:val="00DA2C65"/>
    <w:rsid w:val="00DA3928"/>
    <w:rsid w:val="00DA7548"/>
    <w:rsid w:val="00DA7EB6"/>
    <w:rsid w:val="00DB1B97"/>
    <w:rsid w:val="00DB3A26"/>
    <w:rsid w:val="00DB4813"/>
    <w:rsid w:val="00DB498B"/>
    <w:rsid w:val="00DC45EA"/>
    <w:rsid w:val="00DC47A2"/>
    <w:rsid w:val="00DC5CCC"/>
    <w:rsid w:val="00DD342D"/>
    <w:rsid w:val="00DD540C"/>
    <w:rsid w:val="00DE0285"/>
    <w:rsid w:val="00DE121C"/>
    <w:rsid w:val="00DE19C6"/>
    <w:rsid w:val="00DE5D0F"/>
    <w:rsid w:val="00DF208D"/>
    <w:rsid w:val="00DF55B8"/>
    <w:rsid w:val="00DF6470"/>
    <w:rsid w:val="00E035DF"/>
    <w:rsid w:val="00E05BC5"/>
    <w:rsid w:val="00E1171C"/>
    <w:rsid w:val="00E12610"/>
    <w:rsid w:val="00E13720"/>
    <w:rsid w:val="00E20806"/>
    <w:rsid w:val="00E21907"/>
    <w:rsid w:val="00E22D31"/>
    <w:rsid w:val="00E23A29"/>
    <w:rsid w:val="00E25969"/>
    <w:rsid w:val="00E308E2"/>
    <w:rsid w:val="00E31D1D"/>
    <w:rsid w:val="00E32E5B"/>
    <w:rsid w:val="00E332B9"/>
    <w:rsid w:val="00E36706"/>
    <w:rsid w:val="00E403DA"/>
    <w:rsid w:val="00E4144E"/>
    <w:rsid w:val="00E4186C"/>
    <w:rsid w:val="00E47431"/>
    <w:rsid w:val="00E54886"/>
    <w:rsid w:val="00E675E0"/>
    <w:rsid w:val="00E70C66"/>
    <w:rsid w:val="00E721E4"/>
    <w:rsid w:val="00E72878"/>
    <w:rsid w:val="00E74648"/>
    <w:rsid w:val="00E76689"/>
    <w:rsid w:val="00E81215"/>
    <w:rsid w:val="00E81586"/>
    <w:rsid w:val="00E81CC9"/>
    <w:rsid w:val="00E83C46"/>
    <w:rsid w:val="00E856C7"/>
    <w:rsid w:val="00E859B1"/>
    <w:rsid w:val="00E947A8"/>
    <w:rsid w:val="00EA17A6"/>
    <w:rsid w:val="00EA278A"/>
    <w:rsid w:val="00EA76A9"/>
    <w:rsid w:val="00EB2676"/>
    <w:rsid w:val="00EB3D85"/>
    <w:rsid w:val="00EB69E5"/>
    <w:rsid w:val="00EB7199"/>
    <w:rsid w:val="00EC55AF"/>
    <w:rsid w:val="00ED1E5F"/>
    <w:rsid w:val="00ED292F"/>
    <w:rsid w:val="00ED2BAA"/>
    <w:rsid w:val="00ED3CF7"/>
    <w:rsid w:val="00ED5364"/>
    <w:rsid w:val="00EE1CE6"/>
    <w:rsid w:val="00EE32B0"/>
    <w:rsid w:val="00EE485C"/>
    <w:rsid w:val="00EE5CC4"/>
    <w:rsid w:val="00EE5D71"/>
    <w:rsid w:val="00EE61CE"/>
    <w:rsid w:val="00EF4DF1"/>
    <w:rsid w:val="00EF61B6"/>
    <w:rsid w:val="00F03853"/>
    <w:rsid w:val="00F12530"/>
    <w:rsid w:val="00F12AA4"/>
    <w:rsid w:val="00F12FFB"/>
    <w:rsid w:val="00F145F0"/>
    <w:rsid w:val="00F15AC9"/>
    <w:rsid w:val="00F22815"/>
    <w:rsid w:val="00F24593"/>
    <w:rsid w:val="00F25188"/>
    <w:rsid w:val="00F269A6"/>
    <w:rsid w:val="00F27070"/>
    <w:rsid w:val="00F363E0"/>
    <w:rsid w:val="00F379C2"/>
    <w:rsid w:val="00F41E13"/>
    <w:rsid w:val="00F440D2"/>
    <w:rsid w:val="00F440E5"/>
    <w:rsid w:val="00F4556A"/>
    <w:rsid w:val="00F468F1"/>
    <w:rsid w:val="00F56CE6"/>
    <w:rsid w:val="00F61A89"/>
    <w:rsid w:val="00F61D19"/>
    <w:rsid w:val="00F66640"/>
    <w:rsid w:val="00F66A16"/>
    <w:rsid w:val="00F6785A"/>
    <w:rsid w:val="00F70043"/>
    <w:rsid w:val="00F709C0"/>
    <w:rsid w:val="00F7111C"/>
    <w:rsid w:val="00F71519"/>
    <w:rsid w:val="00F72FAF"/>
    <w:rsid w:val="00F7708E"/>
    <w:rsid w:val="00F77945"/>
    <w:rsid w:val="00F82732"/>
    <w:rsid w:val="00F82B49"/>
    <w:rsid w:val="00F93525"/>
    <w:rsid w:val="00F952EA"/>
    <w:rsid w:val="00FA0586"/>
    <w:rsid w:val="00FA250B"/>
    <w:rsid w:val="00FA3735"/>
    <w:rsid w:val="00FA4AE1"/>
    <w:rsid w:val="00FA5E25"/>
    <w:rsid w:val="00FA7468"/>
    <w:rsid w:val="00FA7529"/>
    <w:rsid w:val="00FB085F"/>
    <w:rsid w:val="00FB1C6A"/>
    <w:rsid w:val="00FB2D58"/>
    <w:rsid w:val="00FB4D94"/>
    <w:rsid w:val="00FD10C7"/>
    <w:rsid w:val="00FD2F72"/>
    <w:rsid w:val="00FD5FD2"/>
    <w:rsid w:val="00FD6441"/>
    <w:rsid w:val="00FD6FDE"/>
    <w:rsid w:val="00FE17DA"/>
    <w:rsid w:val="00FE2729"/>
    <w:rsid w:val="00FE2803"/>
    <w:rsid w:val="00FE2952"/>
    <w:rsid w:val="00FE4F03"/>
    <w:rsid w:val="00FE4F6E"/>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5:chartTrackingRefBased/>
  <w15:docId w15:val="{7CD75AF8-C2C2-4409-AEE4-C8289A7A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4B0"/>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7">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8">
    <w:name w:val="Сетка таблицы1"/>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712294"/>
  </w:style>
  <w:style w:type="table" w:customStyle="1" w:styleId="37">
    <w:name w:val="Сетка таблицы3"/>
    <w:basedOn w:val="a1"/>
    <w:next w:val="aff7"/>
    <w:uiPriority w:val="59"/>
    <w:unhideWhenUsed/>
    <w:rsid w:val="00712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294"/>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712294"/>
  </w:style>
  <w:style w:type="numbering" w:customStyle="1" w:styleId="112">
    <w:name w:val="Нет списка11"/>
    <w:next w:val="a2"/>
    <w:uiPriority w:val="99"/>
    <w:semiHidden/>
    <w:unhideWhenUsed/>
    <w:rsid w:val="00712294"/>
  </w:style>
  <w:style w:type="table" w:customStyle="1" w:styleId="113">
    <w:name w:val="Сетка таблицы11"/>
    <w:basedOn w:val="a1"/>
    <w:next w:val="aff7"/>
    <w:uiPriority w:val="59"/>
    <w:rsid w:val="007122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33E8B"/>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2289541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6A2A6-43A4-4A0B-BE41-6F0836DC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43</Pages>
  <Words>13766</Words>
  <Characters>78470</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92052</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6</cp:revision>
  <cp:lastPrinted>2022-02-02T12:41:00Z</cp:lastPrinted>
  <dcterms:created xsi:type="dcterms:W3CDTF">2023-01-26T06:16:00Z</dcterms:created>
  <dcterms:modified xsi:type="dcterms:W3CDTF">2023-01-31T06:40:00Z</dcterms:modified>
</cp:coreProperties>
</file>