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825"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A4155A" w:rsidRDefault="00426E7D" w:rsidP="00A336B2">
      <w:pPr>
        <w:pStyle w:val="11"/>
        <w:ind w:firstLine="0"/>
        <w:jc w:val="center"/>
        <w:rPr>
          <w:b/>
          <w:szCs w:val="28"/>
          <w:lang w:val="hy-AM"/>
        </w:rPr>
      </w:pPr>
      <w:r w:rsidRPr="00426E7D">
        <w:rPr>
          <w:b/>
          <w:bCs/>
          <w:color w:val="000000"/>
          <w:szCs w:val="28"/>
        </w:rPr>
        <w:t>на право заключению договора на</w:t>
      </w:r>
      <w:r w:rsidR="00A4155A">
        <w:rPr>
          <w:b/>
          <w:bCs/>
          <w:color w:val="000000"/>
          <w:szCs w:val="28"/>
          <w:lang w:val="hy-AM"/>
        </w:rPr>
        <w:t xml:space="preserve"> </w:t>
      </w:r>
      <w:r w:rsidR="00A4155A">
        <w:rPr>
          <w:b/>
          <w:bCs/>
          <w:color w:val="000000"/>
          <w:szCs w:val="28"/>
        </w:rPr>
        <w:t xml:space="preserve">поставку </w:t>
      </w:r>
      <w:r w:rsidR="00A4155A" w:rsidRPr="00426E7D">
        <w:rPr>
          <w:b/>
          <w:bCs/>
          <w:color w:val="000000"/>
          <w:szCs w:val="28"/>
        </w:rPr>
        <w:t>вставок</w:t>
      </w:r>
      <w:r w:rsidR="00A4155A" w:rsidRPr="00A4155A">
        <w:rPr>
          <w:b/>
          <w:bCs/>
          <w:color w:val="000000"/>
          <w:szCs w:val="28"/>
        </w:rPr>
        <w:t xml:space="preserve"> контактных токоприем</w:t>
      </w:r>
      <w:r w:rsidR="00A4155A">
        <w:rPr>
          <w:b/>
          <w:bCs/>
          <w:color w:val="000000"/>
          <w:szCs w:val="28"/>
        </w:rPr>
        <w:t>ников электроподвижного состава</w:t>
      </w:r>
      <w:r w:rsidR="005E2DE8">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712F9A">
        <w:rPr>
          <w:rFonts w:eastAsia="MS Mincho"/>
          <w:b/>
          <w:bCs/>
          <w:szCs w:val="28"/>
        </w:rPr>
        <w:t>/0</w:t>
      </w:r>
      <w:r w:rsidR="005E2DE8">
        <w:rPr>
          <w:b/>
          <w:bCs/>
          <w:szCs w:val="28"/>
        </w:rPr>
        <w:t>2</w:t>
      </w:r>
      <w:r w:rsidR="00A4155A">
        <w:rPr>
          <w:b/>
          <w:bCs/>
          <w:szCs w:val="28"/>
          <w:lang w:val="hy-AM"/>
        </w:rPr>
        <w:t>3</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5A5C87">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5A5C87">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5A5C87">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5A5C87">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5A5C87">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5A5C87">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5A5C87">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5A5C87">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5A5C87">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5A5C87">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5A5C87">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5A5C87">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5A5C87">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5A5C87">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5A5C87">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5A5C87">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5A5C87">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5A5C87">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A4155A">
        <w:rPr>
          <w:rStyle w:val="ad"/>
          <w:noProof/>
        </w:rPr>
        <w:t>22/023</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8306A2" w:rsidRDefault="00141255" w:rsidP="008306A2">
      <w:pPr>
        <w:spacing w:line="276" w:lineRule="auto"/>
        <w:jc w:val="right"/>
        <w:rPr>
          <w:sz w:val="28"/>
          <w:szCs w:val="28"/>
        </w:rPr>
      </w:pPr>
      <w:r w:rsidRPr="00DF208D">
        <w:rPr>
          <w:sz w:val="28"/>
          <w:szCs w:val="28"/>
        </w:rPr>
        <w:t xml:space="preserve"> </w:t>
      </w:r>
      <w:r w:rsidR="008306A2">
        <w:rPr>
          <w:sz w:val="28"/>
          <w:szCs w:val="28"/>
        </w:rPr>
        <w:t xml:space="preserve">к извещению о проведении запроса котировок </w:t>
      </w:r>
    </w:p>
    <w:p w:rsidR="00141255" w:rsidRPr="00DF208D" w:rsidRDefault="008306A2" w:rsidP="008306A2">
      <w:pPr>
        <w:spacing w:line="276" w:lineRule="auto"/>
        <w:ind w:left="8364"/>
        <w:jc w:val="right"/>
        <w:rPr>
          <w:sz w:val="28"/>
          <w:szCs w:val="28"/>
        </w:rPr>
      </w:pPr>
      <w:r>
        <w:rPr>
          <w:sz w:val="28"/>
          <w:szCs w:val="28"/>
        </w:rPr>
        <w:t>№ЮКЖД-ЗКЦ 022/23</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746987">
        <w:tc>
          <w:tcPr>
            <w:tcW w:w="817"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746987">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A62373">
        <w:trPr>
          <w:trHeight w:val="1555"/>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47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4"/>
              <w:gridCol w:w="1071"/>
              <w:gridCol w:w="3522"/>
              <w:gridCol w:w="710"/>
              <w:gridCol w:w="922"/>
            </w:tblGrid>
            <w:tr w:rsidR="008F75DF" w:rsidRPr="00FB3A47" w:rsidTr="00D2407A">
              <w:trPr>
                <w:trHeight w:val="690"/>
                <w:jc w:val="center"/>
              </w:trPr>
              <w:tc>
                <w:tcPr>
                  <w:tcW w:w="1483" w:type="pct"/>
                </w:tcPr>
                <w:p w:rsidR="008F75DF" w:rsidRPr="00FB3A47" w:rsidRDefault="008F75DF" w:rsidP="008F75DF">
                  <w:pPr>
                    <w:jc w:val="center"/>
                    <w:rPr>
                      <w:b/>
                      <w:bCs/>
                      <w:color w:val="000000"/>
                    </w:rPr>
                  </w:pPr>
                  <w:r w:rsidRPr="00FB3A47">
                    <w:rPr>
                      <w:b/>
                      <w:bCs/>
                      <w:color w:val="000000"/>
                    </w:rPr>
                    <w:t>Наименование товара</w:t>
                  </w:r>
                </w:p>
              </w:tc>
              <w:tc>
                <w:tcPr>
                  <w:tcW w:w="605" w:type="pct"/>
                </w:tcPr>
                <w:p w:rsidR="008F75DF" w:rsidRPr="00FB3A47" w:rsidRDefault="008F75DF" w:rsidP="008F75DF">
                  <w:pPr>
                    <w:jc w:val="center"/>
                    <w:rPr>
                      <w:b/>
                      <w:bCs/>
                      <w:color w:val="000000"/>
                    </w:rPr>
                  </w:pPr>
                  <w:r w:rsidRPr="00FB3A47">
                    <w:rPr>
                      <w:b/>
                      <w:bCs/>
                      <w:color w:val="000000"/>
                    </w:rPr>
                    <w:t>Марка, Чертеж</w:t>
                  </w:r>
                </w:p>
              </w:tc>
              <w:tc>
                <w:tcPr>
                  <w:tcW w:w="1990" w:type="pct"/>
                </w:tcPr>
                <w:p w:rsidR="008F75DF" w:rsidRPr="00FB3A47" w:rsidRDefault="008F75DF" w:rsidP="008F75DF">
                  <w:pPr>
                    <w:jc w:val="center"/>
                    <w:rPr>
                      <w:b/>
                      <w:bCs/>
                      <w:color w:val="000000"/>
                    </w:rPr>
                  </w:pPr>
                  <w:r w:rsidRPr="00FB3A47">
                    <w:rPr>
                      <w:b/>
                      <w:color w:val="000000"/>
                    </w:rPr>
                    <w:t>Размер</w:t>
                  </w:r>
                </w:p>
              </w:tc>
              <w:tc>
                <w:tcPr>
                  <w:tcW w:w="401" w:type="pct"/>
                </w:tcPr>
                <w:p w:rsidR="00D2407A" w:rsidRDefault="008F75DF" w:rsidP="008F75DF">
                  <w:pPr>
                    <w:jc w:val="center"/>
                    <w:rPr>
                      <w:b/>
                      <w:bCs/>
                      <w:color w:val="000000"/>
                    </w:rPr>
                  </w:pPr>
                  <w:r w:rsidRPr="00FB3A47">
                    <w:rPr>
                      <w:b/>
                      <w:bCs/>
                      <w:color w:val="000000"/>
                    </w:rPr>
                    <w:t>Ед.</w:t>
                  </w:r>
                </w:p>
                <w:p w:rsidR="008F75DF" w:rsidRPr="00FB3A47" w:rsidRDefault="008F75DF" w:rsidP="008F75DF">
                  <w:pPr>
                    <w:jc w:val="center"/>
                    <w:rPr>
                      <w:b/>
                      <w:bCs/>
                      <w:color w:val="000000"/>
                    </w:rPr>
                  </w:pPr>
                  <w:r w:rsidRPr="00FB3A47">
                    <w:rPr>
                      <w:b/>
                      <w:bCs/>
                      <w:color w:val="000000"/>
                    </w:rPr>
                    <w:t>изм</w:t>
                  </w:r>
                  <w:r w:rsidR="00D2407A">
                    <w:rPr>
                      <w:b/>
                      <w:bCs/>
                      <w:color w:val="000000"/>
                    </w:rPr>
                    <w:t>.</w:t>
                  </w:r>
                </w:p>
              </w:tc>
              <w:tc>
                <w:tcPr>
                  <w:tcW w:w="521" w:type="pct"/>
                </w:tcPr>
                <w:p w:rsidR="008F75DF" w:rsidRPr="00FB3A47" w:rsidRDefault="008F75DF" w:rsidP="008F75DF">
                  <w:pPr>
                    <w:jc w:val="center"/>
                    <w:rPr>
                      <w:b/>
                      <w:bCs/>
                      <w:color w:val="000000"/>
                    </w:rPr>
                  </w:pPr>
                  <w:r w:rsidRPr="00FB3A47">
                    <w:rPr>
                      <w:b/>
                      <w:bCs/>
                      <w:color w:val="000000"/>
                    </w:rPr>
                    <w:t>Кол-во</w:t>
                  </w:r>
                </w:p>
              </w:tc>
            </w:tr>
            <w:tr w:rsidR="008F75DF" w:rsidRPr="00FB3A47" w:rsidTr="00D2407A">
              <w:trPr>
                <w:trHeight w:val="64"/>
                <w:jc w:val="center"/>
              </w:trPr>
              <w:tc>
                <w:tcPr>
                  <w:tcW w:w="1483" w:type="pct"/>
                </w:tcPr>
                <w:p w:rsidR="008F75DF" w:rsidRPr="00FB3A47" w:rsidRDefault="008F75DF" w:rsidP="00D2407A">
                  <w:pPr>
                    <w:jc w:val="center"/>
                    <w:rPr>
                      <w:color w:val="000000"/>
                    </w:rPr>
                  </w:pPr>
                  <w:r w:rsidRPr="00FB3A47">
                    <w:rPr>
                      <w:color w:val="000000"/>
                    </w:rPr>
                    <w:t>ВСТАВКА КОНТАКТНАЯ ТОКОПРИЕМНИКОВ ЭЛЕКТРОПОДВИЖНОГО СОСТАВА</w:t>
                  </w:r>
                </w:p>
              </w:tc>
              <w:tc>
                <w:tcPr>
                  <w:tcW w:w="605" w:type="pct"/>
                </w:tcPr>
                <w:p w:rsidR="008F75DF" w:rsidRPr="00FB3A47" w:rsidRDefault="008F75DF" w:rsidP="008F75DF">
                  <w:pPr>
                    <w:ind w:right="-119"/>
                    <w:jc w:val="center"/>
                    <w:rPr>
                      <w:color w:val="000000"/>
                    </w:rPr>
                  </w:pPr>
                </w:p>
                <w:p w:rsidR="008F75DF" w:rsidRPr="00FB3A47" w:rsidRDefault="008F75DF" w:rsidP="008F75DF">
                  <w:pPr>
                    <w:ind w:right="-119"/>
                    <w:jc w:val="center"/>
                    <w:rPr>
                      <w:color w:val="000000"/>
                    </w:rPr>
                  </w:pPr>
                </w:p>
                <w:p w:rsidR="008F75DF" w:rsidRPr="00FB3A47" w:rsidRDefault="008F75DF" w:rsidP="00D2407A">
                  <w:pPr>
                    <w:ind w:right="-119"/>
                    <w:jc w:val="center"/>
                    <w:rPr>
                      <w:color w:val="000000"/>
                    </w:rPr>
                  </w:pPr>
                  <w:r w:rsidRPr="00FB3A47">
                    <w:rPr>
                      <w:color w:val="000000"/>
                    </w:rPr>
                    <w:t>У1</w:t>
                  </w:r>
                </w:p>
              </w:tc>
              <w:tc>
                <w:tcPr>
                  <w:tcW w:w="1990" w:type="pct"/>
                  <w:vAlign w:val="center"/>
                </w:tcPr>
                <w:p w:rsidR="008F75DF" w:rsidRPr="00FB3A47" w:rsidRDefault="008F75DF" w:rsidP="00D2407A">
                  <w:pPr>
                    <w:spacing w:after="200" w:line="276" w:lineRule="auto"/>
                    <w:jc w:val="both"/>
                    <w:rPr>
                      <w:color w:val="000000"/>
                    </w:rPr>
                  </w:pPr>
                  <w:r w:rsidRPr="00FB3A47">
                    <w:rPr>
                      <w:color w:val="000000"/>
                    </w:rPr>
                    <w:t>L=240 НЕ БОЛЕЕ 30МКОМ/М ТВЕРДОСТЬ=35-100HSD ПРЕДЕЛ ПРОЧНОСТИ=35/11МПА ВОДОПОГЛАЩЕНИЕ НЕ БОЛЕЕ 2%</w:t>
                  </w:r>
                </w:p>
              </w:tc>
              <w:tc>
                <w:tcPr>
                  <w:tcW w:w="401" w:type="pct"/>
                  <w:vAlign w:val="center"/>
                </w:tcPr>
                <w:p w:rsidR="008F75DF" w:rsidRPr="00FB3A47" w:rsidRDefault="008F75DF" w:rsidP="008F75DF">
                  <w:pPr>
                    <w:jc w:val="center"/>
                    <w:rPr>
                      <w:color w:val="000000"/>
                    </w:rPr>
                  </w:pPr>
                  <w:r w:rsidRPr="00FB3A47">
                    <w:rPr>
                      <w:color w:val="000000"/>
                    </w:rPr>
                    <w:t>ШТ</w:t>
                  </w:r>
                </w:p>
              </w:tc>
              <w:tc>
                <w:tcPr>
                  <w:tcW w:w="521" w:type="pct"/>
                  <w:vAlign w:val="center"/>
                </w:tcPr>
                <w:p w:rsidR="008F75DF" w:rsidRPr="00FB3A47" w:rsidRDefault="008F75DF" w:rsidP="008F75DF">
                  <w:pPr>
                    <w:jc w:val="center"/>
                    <w:rPr>
                      <w:color w:val="000000"/>
                    </w:rPr>
                  </w:pPr>
                  <w:r w:rsidRPr="00FB3A47">
                    <w:rPr>
                      <w:color w:val="000000"/>
                    </w:rPr>
                    <w:t>500</w:t>
                  </w:r>
                </w:p>
              </w:tc>
            </w:tr>
            <w:tr w:rsidR="008F75DF" w:rsidRPr="00FB3A47" w:rsidTr="00D2407A">
              <w:trPr>
                <w:trHeight w:val="1541"/>
                <w:jc w:val="center"/>
              </w:trPr>
              <w:tc>
                <w:tcPr>
                  <w:tcW w:w="1483" w:type="pct"/>
                </w:tcPr>
                <w:p w:rsidR="008F75DF" w:rsidRPr="00FB3A47" w:rsidRDefault="008F75DF" w:rsidP="00D2407A">
                  <w:pPr>
                    <w:spacing w:after="200" w:line="276" w:lineRule="auto"/>
                    <w:jc w:val="center"/>
                    <w:rPr>
                      <w:color w:val="000000"/>
                    </w:rPr>
                  </w:pPr>
                  <w:r w:rsidRPr="00FB3A47">
                    <w:rPr>
                      <w:color w:val="000000"/>
                    </w:rPr>
                    <w:lastRenderedPageBreak/>
                    <w:t>ВСТАВКА КОНТАКТНАЯ ТОКОПРИЕМНИКОВ ЭЛЕКТРОПОДВИЖНОГО СОСТАВА</w:t>
                  </w:r>
                </w:p>
              </w:tc>
              <w:tc>
                <w:tcPr>
                  <w:tcW w:w="605" w:type="pct"/>
                </w:tcPr>
                <w:p w:rsidR="008F75DF" w:rsidRPr="00FB3A47" w:rsidRDefault="008F75DF" w:rsidP="008F75DF">
                  <w:pPr>
                    <w:spacing w:after="200" w:line="276" w:lineRule="auto"/>
                    <w:jc w:val="center"/>
                    <w:rPr>
                      <w:color w:val="000000"/>
                    </w:rPr>
                  </w:pPr>
                </w:p>
                <w:p w:rsidR="008F75DF" w:rsidRPr="00FB3A47" w:rsidRDefault="008F75DF" w:rsidP="00D2407A">
                  <w:pPr>
                    <w:spacing w:after="200" w:line="276" w:lineRule="auto"/>
                    <w:jc w:val="center"/>
                    <w:rPr>
                      <w:color w:val="000000"/>
                    </w:rPr>
                  </w:pPr>
                  <w:r w:rsidRPr="00FB3A47">
                    <w:rPr>
                      <w:color w:val="000000"/>
                    </w:rPr>
                    <w:t>У1</w:t>
                  </w:r>
                </w:p>
                <w:p w:rsidR="008F75DF" w:rsidRPr="00FB3A47" w:rsidRDefault="008F75DF" w:rsidP="008F75DF">
                  <w:pPr>
                    <w:ind w:right="-119"/>
                    <w:jc w:val="center"/>
                    <w:rPr>
                      <w:color w:val="000000"/>
                    </w:rPr>
                  </w:pPr>
                </w:p>
              </w:tc>
              <w:tc>
                <w:tcPr>
                  <w:tcW w:w="1990" w:type="pct"/>
                  <w:vAlign w:val="center"/>
                </w:tcPr>
                <w:p w:rsidR="008F75DF" w:rsidRPr="00FB3A47" w:rsidRDefault="008F75DF" w:rsidP="00D2407A">
                  <w:pPr>
                    <w:spacing w:after="200" w:line="276" w:lineRule="auto"/>
                    <w:jc w:val="both"/>
                    <w:rPr>
                      <w:color w:val="000000"/>
                    </w:rPr>
                  </w:pPr>
                  <w:r w:rsidRPr="00FB3A47">
                    <w:rPr>
                      <w:color w:val="000000"/>
                    </w:rPr>
                    <w:t>L=240 НЕ БОЛЕЕ 15МКОМ/М ТВЕРДОСТЬ=35-100HSD ПРЕДЕЛ ПРОЧНОСТИ=35/11МПА ВОДОПОГЛАЩЕНИЕ НЕ БОЛЕЕ 2%</w:t>
                  </w:r>
                </w:p>
              </w:tc>
              <w:tc>
                <w:tcPr>
                  <w:tcW w:w="401" w:type="pct"/>
                  <w:vAlign w:val="center"/>
                </w:tcPr>
                <w:p w:rsidR="008F75DF" w:rsidRPr="00FB3A47" w:rsidRDefault="008F75DF" w:rsidP="00D2407A">
                  <w:pPr>
                    <w:rPr>
                      <w:color w:val="000000"/>
                    </w:rPr>
                  </w:pPr>
                  <w:r w:rsidRPr="00FB3A47">
                    <w:rPr>
                      <w:color w:val="000000"/>
                    </w:rPr>
                    <w:t>ШТ</w:t>
                  </w:r>
                </w:p>
              </w:tc>
              <w:tc>
                <w:tcPr>
                  <w:tcW w:w="521" w:type="pct"/>
                  <w:vAlign w:val="center"/>
                </w:tcPr>
                <w:p w:rsidR="008F75DF" w:rsidRPr="00FB3A47" w:rsidRDefault="008F75DF" w:rsidP="008F75DF">
                  <w:pPr>
                    <w:jc w:val="center"/>
                    <w:rPr>
                      <w:color w:val="000000"/>
                    </w:rPr>
                  </w:pPr>
                  <w:r w:rsidRPr="00FB3A47">
                    <w:rPr>
                      <w:color w:val="000000"/>
                    </w:rPr>
                    <w:t>2</w:t>
                  </w:r>
                  <w:r w:rsidR="00D2407A">
                    <w:rPr>
                      <w:color w:val="000000"/>
                    </w:rPr>
                    <w:t xml:space="preserve"> </w:t>
                  </w:r>
                  <w:r w:rsidRPr="00FB3A47">
                    <w:rPr>
                      <w:color w:val="000000"/>
                    </w:rPr>
                    <w:t>000</w:t>
                  </w:r>
                </w:p>
              </w:tc>
            </w:tr>
          </w:tbl>
          <w:p w:rsidR="002E2DC9" w:rsidRPr="003A0C85" w:rsidRDefault="002E2DC9" w:rsidP="00B03C3B">
            <w:pPr>
              <w:rPr>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2D757D">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2D757D" w:rsidRDefault="00565A16" w:rsidP="008F75DF">
            <w:pPr>
              <w:spacing w:line="276" w:lineRule="auto"/>
              <w:jc w:val="both"/>
              <w:rPr>
                <w:bCs/>
                <w:sz w:val="28"/>
                <w:szCs w:val="28"/>
              </w:rPr>
            </w:pPr>
            <w:r w:rsidRPr="002D757D">
              <w:rPr>
                <w:b/>
                <w:bCs/>
                <w:sz w:val="28"/>
                <w:szCs w:val="28"/>
              </w:rPr>
              <w:t>Срок поставки</w:t>
            </w:r>
            <w:r w:rsidR="0011247B" w:rsidRPr="002D757D">
              <w:rPr>
                <w:b/>
                <w:bCs/>
                <w:sz w:val="28"/>
                <w:szCs w:val="28"/>
              </w:rPr>
              <w:t>:</w:t>
            </w:r>
            <w:r w:rsidR="002D757D">
              <w:rPr>
                <w:bCs/>
                <w:sz w:val="28"/>
                <w:szCs w:val="28"/>
              </w:rPr>
              <w:t xml:space="preserve"> </w:t>
            </w:r>
            <w:r w:rsidR="008F75DF">
              <w:rPr>
                <w:bCs/>
                <w:sz w:val="28"/>
                <w:szCs w:val="28"/>
              </w:rPr>
              <w:t>М</w:t>
            </w:r>
            <w:r w:rsidR="00046388">
              <w:rPr>
                <w:bCs/>
                <w:sz w:val="28"/>
                <w:szCs w:val="28"/>
              </w:rPr>
              <w:t>ай</w:t>
            </w:r>
            <w:r w:rsidRPr="00565A16">
              <w:rPr>
                <w:bCs/>
                <w:sz w:val="28"/>
                <w:szCs w:val="28"/>
              </w:rPr>
              <w:t xml:space="preserve"> 2022г</w:t>
            </w:r>
            <w:r w:rsidR="0011247B">
              <w:rPr>
                <w:bCs/>
                <w:sz w:val="28"/>
                <w:szCs w:val="28"/>
              </w:rPr>
              <w:t>.</w:t>
            </w:r>
            <w:r w:rsidRPr="00565A16">
              <w:rPr>
                <w:bCs/>
                <w:sz w:val="28"/>
                <w:szCs w:val="28"/>
              </w:rPr>
              <w:t xml:space="preserve"> </w:t>
            </w:r>
          </w:p>
        </w:tc>
      </w:tr>
      <w:tr w:rsidR="002E2DC9" w:rsidRPr="00DF208D" w:rsidTr="00B761BA">
        <w:trPr>
          <w:trHeight w:val="2612"/>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B761BA" w:rsidRDefault="00C863FA" w:rsidP="00DF2E23">
            <w:pPr>
              <w:shd w:val="clear" w:color="auto" w:fill="FFFFFF"/>
              <w:jc w:val="both"/>
              <w:rPr>
                <w:bCs/>
                <w:sz w:val="28"/>
                <w:szCs w:val="28"/>
              </w:rPr>
            </w:pPr>
            <w:r w:rsidRPr="00361D5F">
              <w:rPr>
                <w:bCs/>
                <w:sz w:val="28"/>
                <w:szCs w:val="28"/>
              </w:rPr>
              <w:t>Начальная (максимальная) цена договора приведена с учетом всех видов налогов</w:t>
            </w:r>
            <w:r w:rsidRPr="00F60008">
              <w:rPr>
                <w:bCs/>
                <w:sz w:val="28"/>
                <w:szCs w:val="28"/>
              </w:rPr>
              <w:t xml:space="preserve">, </w:t>
            </w:r>
            <w:r w:rsidR="00E72AEC">
              <w:rPr>
                <w:bCs/>
                <w:sz w:val="28"/>
                <w:szCs w:val="28"/>
              </w:rPr>
              <w:t>без</w:t>
            </w:r>
            <w:r w:rsidRPr="00A03F40">
              <w:rPr>
                <w:bCs/>
                <w:sz w:val="28"/>
                <w:szCs w:val="28"/>
              </w:rPr>
              <w:t xml:space="preserve"> учет</w:t>
            </w:r>
            <w:r w:rsidR="00E72AEC">
              <w:rPr>
                <w:bCs/>
                <w:sz w:val="28"/>
                <w:szCs w:val="28"/>
              </w:rPr>
              <w:t>а</w:t>
            </w:r>
            <w:r w:rsidRPr="00A03F40">
              <w:rPr>
                <w:bCs/>
                <w:sz w:val="28"/>
                <w:szCs w:val="28"/>
              </w:rPr>
              <w:t xml:space="preserve"> </w:t>
            </w:r>
            <w:r w:rsidR="00565A16" w:rsidRPr="00A03F40">
              <w:rPr>
                <w:bCs/>
                <w:sz w:val="28"/>
                <w:szCs w:val="28"/>
              </w:rPr>
              <w:t>транспортировки</w:t>
            </w:r>
            <w:r w:rsidRPr="00F60008">
              <w:rPr>
                <w:bCs/>
                <w:sz w:val="28"/>
                <w:szCs w:val="28"/>
              </w:rPr>
              <w:t xml:space="preserve"> (в том</w:t>
            </w:r>
            <w:r w:rsidRPr="00361D5F">
              <w:rPr>
                <w:bCs/>
                <w:sz w:val="28"/>
                <w:szCs w:val="28"/>
              </w:rPr>
              <w:t xml:space="preserve"> числе без учет</w:t>
            </w:r>
            <w:r w:rsidR="00636477">
              <w:rPr>
                <w:bCs/>
                <w:sz w:val="28"/>
                <w:szCs w:val="28"/>
              </w:rPr>
              <w:t>а НДС/с учетом НДС) составляет:</w:t>
            </w:r>
            <w:r w:rsidRPr="00361D5F">
              <w:rPr>
                <w:color w:val="000000"/>
                <w:sz w:val="28"/>
                <w:szCs w:val="28"/>
              </w:rPr>
              <w:t xml:space="preserve"> </w:t>
            </w:r>
            <w:r w:rsidR="00DF2E23" w:rsidRPr="00DF2E23">
              <w:rPr>
                <w:color w:val="000000"/>
                <w:sz w:val="28"/>
                <w:szCs w:val="28"/>
              </w:rPr>
              <w:t>5 057 440,20 (</w:t>
            </w:r>
            <w:r w:rsidR="00DF2E23">
              <w:rPr>
                <w:color w:val="000000"/>
                <w:sz w:val="28"/>
                <w:szCs w:val="28"/>
              </w:rPr>
              <w:t>п</w:t>
            </w:r>
            <w:r w:rsidR="00DF2E23" w:rsidRPr="00DF2E23">
              <w:rPr>
                <w:color w:val="000000"/>
                <w:sz w:val="28"/>
                <w:szCs w:val="28"/>
              </w:rPr>
              <w:t>ять миллионов пятьдесят семь тысяч четыреста сорок целых две десятых) драм РА без НДС или 6</w:t>
            </w:r>
            <w:r w:rsidR="00DF2E23">
              <w:rPr>
                <w:color w:val="000000"/>
                <w:sz w:val="28"/>
                <w:szCs w:val="28"/>
              </w:rPr>
              <w:t> </w:t>
            </w:r>
            <w:r w:rsidR="00DF2E23" w:rsidRPr="00DF2E23">
              <w:rPr>
                <w:color w:val="000000"/>
                <w:sz w:val="28"/>
                <w:szCs w:val="28"/>
              </w:rPr>
              <w:t>068</w:t>
            </w:r>
            <w:r w:rsidR="00DF2E23">
              <w:rPr>
                <w:color w:val="000000"/>
                <w:sz w:val="28"/>
                <w:szCs w:val="28"/>
              </w:rPr>
              <w:t xml:space="preserve"> </w:t>
            </w:r>
            <w:r w:rsidR="00DF2E23" w:rsidRPr="00DF2E23">
              <w:rPr>
                <w:color w:val="000000"/>
                <w:sz w:val="28"/>
                <w:szCs w:val="28"/>
              </w:rPr>
              <w:t>928,24 (</w:t>
            </w:r>
            <w:r w:rsidR="00DF2E23">
              <w:rPr>
                <w:color w:val="000000"/>
                <w:sz w:val="28"/>
                <w:szCs w:val="28"/>
              </w:rPr>
              <w:t>ш</w:t>
            </w:r>
            <w:r w:rsidR="00DF2E23" w:rsidRPr="00DF2E23">
              <w:rPr>
                <w:color w:val="000000"/>
                <w:sz w:val="28"/>
                <w:szCs w:val="28"/>
              </w:rPr>
              <w:t>есть миллионов шестьдесят восемь тысяч девятьсот двадцать восемь целых двадцать четыре соты</w:t>
            </w:r>
            <w:r w:rsidR="00DF2E23">
              <w:rPr>
                <w:color w:val="000000"/>
                <w:sz w:val="28"/>
                <w:szCs w:val="28"/>
              </w:rPr>
              <w:t>х) драм РА с НДС или 1 060 260</w:t>
            </w:r>
            <w:r w:rsidR="00DF2E23" w:rsidRPr="00DF2E23">
              <w:rPr>
                <w:color w:val="000000"/>
                <w:sz w:val="28"/>
                <w:szCs w:val="28"/>
              </w:rPr>
              <w:t xml:space="preserve"> (</w:t>
            </w:r>
            <w:r w:rsidR="00DF2E23">
              <w:rPr>
                <w:color w:val="000000"/>
                <w:sz w:val="28"/>
                <w:szCs w:val="28"/>
              </w:rPr>
              <w:t>о</w:t>
            </w:r>
            <w:r w:rsidR="00DF2E23" w:rsidRPr="00DF2E23">
              <w:rPr>
                <w:color w:val="000000"/>
                <w:sz w:val="28"/>
                <w:szCs w:val="28"/>
              </w:rPr>
              <w:t xml:space="preserve">дин миллион шестьдесят тысяч двести шестьдесят) </w:t>
            </w:r>
            <w:r w:rsidR="00DF2E23">
              <w:rPr>
                <w:color w:val="000000"/>
                <w:sz w:val="28"/>
                <w:szCs w:val="28"/>
              </w:rPr>
              <w:t>рублей РФ без НДС или 1 272 312</w:t>
            </w:r>
            <w:r w:rsidR="00DF2E23" w:rsidRPr="00DF2E23">
              <w:rPr>
                <w:color w:val="000000"/>
                <w:sz w:val="28"/>
                <w:szCs w:val="28"/>
              </w:rPr>
              <w:t xml:space="preserve"> (</w:t>
            </w:r>
            <w:r w:rsidR="00DF2E23">
              <w:rPr>
                <w:color w:val="000000"/>
                <w:sz w:val="28"/>
                <w:szCs w:val="28"/>
              </w:rPr>
              <w:t>о</w:t>
            </w:r>
            <w:r w:rsidR="00DF2E23" w:rsidRPr="00DF2E23">
              <w:rPr>
                <w:color w:val="000000"/>
                <w:sz w:val="28"/>
                <w:szCs w:val="28"/>
              </w:rPr>
              <w:t>дин миллион двести семьдесят две тысячи триста двенадцать) рублей РФ с НДС</w:t>
            </w:r>
            <w:r w:rsidR="00585BB3">
              <w:rPr>
                <w:bCs/>
                <w:sz w:val="28"/>
                <w:szCs w:val="28"/>
              </w:rPr>
              <w:t>.</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D11A97">
              <w:rPr>
                <w:bCs/>
                <w:sz w:val="28"/>
                <w:szCs w:val="28"/>
              </w:rPr>
              <w:t>30</w:t>
            </w:r>
            <w:r w:rsidR="00DE121C">
              <w:rPr>
                <w:bCs/>
                <w:sz w:val="28"/>
                <w:szCs w:val="28"/>
              </w:rPr>
              <w:t xml:space="preserve">» </w:t>
            </w:r>
            <w:r w:rsidR="0088625E">
              <w:rPr>
                <w:bCs/>
                <w:sz w:val="28"/>
                <w:szCs w:val="28"/>
              </w:rPr>
              <w:t>марта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EC2731" w:rsidP="002E2DC9">
            <w:pPr>
              <w:spacing w:line="276" w:lineRule="auto"/>
              <w:jc w:val="both"/>
              <w:rPr>
                <w:bCs/>
                <w:sz w:val="28"/>
                <w:szCs w:val="28"/>
              </w:rPr>
            </w:pPr>
            <w:r>
              <w:rPr>
                <w:bCs/>
                <w:sz w:val="28"/>
                <w:szCs w:val="28"/>
              </w:rPr>
              <w:t>«</w:t>
            </w:r>
            <w:r w:rsidR="00C00E6D">
              <w:rPr>
                <w:bCs/>
                <w:sz w:val="28"/>
                <w:szCs w:val="28"/>
              </w:rPr>
              <w:t>1</w:t>
            </w:r>
            <w:r w:rsidR="00D11A97">
              <w:rPr>
                <w:bCs/>
                <w:sz w:val="28"/>
                <w:szCs w:val="28"/>
              </w:rPr>
              <w:t>2</w:t>
            </w:r>
            <w:r w:rsidR="002E2DC9" w:rsidRPr="00F703C8">
              <w:rPr>
                <w:bCs/>
                <w:sz w:val="28"/>
                <w:szCs w:val="28"/>
              </w:rPr>
              <w:t xml:space="preserve">» </w:t>
            </w:r>
            <w:r>
              <w:rPr>
                <w:bCs/>
                <w:sz w:val="28"/>
                <w:szCs w:val="28"/>
              </w:rPr>
              <w:t>апреля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531A03" w:rsidRPr="00DF208D" w:rsidTr="00746987">
        <w:tc>
          <w:tcPr>
            <w:tcW w:w="817" w:type="dxa"/>
          </w:tcPr>
          <w:p w:rsidR="00531A03" w:rsidRPr="00DF208D" w:rsidRDefault="00531A03" w:rsidP="00531A03">
            <w:pPr>
              <w:spacing w:line="276" w:lineRule="auto"/>
              <w:rPr>
                <w:sz w:val="28"/>
                <w:szCs w:val="28"/>
              </w:rPr>
            </w:pPr>
            <w:r>
              <w:rPr>
                <w:sz w:val="28"/>
                <w:szCs w:val="28"/>
              </w:rPr>
              <w:t>1.10</w:t>
            </w:r>
          </w:p>
        </w:tc>
        <w:tc>
          <w:tcPr>
            <w:tcW w:w="4768" w:type="dxa"/>
          </w:tcPr>
          <w:p w:rsidR="00531A03" w:rsidRPr="00C307A5" w:rsidRDefault="00531A03" w:rsidP="00531A03">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531A03" w:rsidRPr="00C307A5" w:rsidRDefault="00531A03" w:rsidP="00531A03">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31A03" w:rsidRPr="00C307A5" w:rsidRDefault="00531A03" w:rsidP="00531A03">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531A03" w:rsidRPr="00C307A5" w:rsidRDefault="00531A03" w:rsidP="00531A03">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31A03" w:rsidRPr="007B03CB" w:rsidRDefault="00531A03" w:rsidP="00531A03">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30</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531A03" w:rsidRPr="00C307A5" w:rsidRDefault="00531A03" w:rsidP="00531A03">
            <w:pPr>
              <w:spacing w:line="360" w:lineRule="exact"/>
              <w:jc w:val="both"/>
              <w:rPr>
                <w:sz w:val="28"/>
                <w:szCs w:val="28"/>
              </w:rPr>
            </w:pPr>
            <w:r w:rsidRPr="007B03CB">
              <w:rPr>
                <w:sz w:val="28"/>
                <w:szCs w:val="28"/>
              </w:rPr>
              <w:lastRenderedPageBreak/>
              <w:t>Дата окончания срока предоставления участникам разъяснений положений документации: «</w:t>
            </w:r>
            <w:r>
              <w:rPr>
                <w:color w:val="000000" w:themeColor="text1"/>
                <w:sz w:val="28"/>
                <w:szCs w:val="28"/>
              </w:rPr>
              <w:t>07</w:t>
            </w:r>
            <w:r w:rsidRPr="007B03CB">
              <w:rPr>
                <w:color w:val="000000" w:themeColor="text1"/>
                <w:sz w:val="28"/>
                <w:szCs w:val="28"/>
              </w:rPr>
              <w:t xml:space="preserve">» </w:t>
            </w:r>
            <w:r>
              <w:rPr>
                <w:color w:val="000000" w:themeColor="text1"/>
                <w:sz w:val="28"/>
                <w:szCs w:val="28"/>
              </w:rPr>
              <w:t xml:space="preserve">апреля </w:t>
            </w:r>
            <w:r>
              <w:rPr>
                <w:sz w:val="28"/>
                <w:szCs w:val="28"/>
              </w:rPr>
              <w:t>2022</w:t>
            </w:r>
            <w:r w:rsidRPr="00007D4E">
              <w:rPr>
                <w:sz w:val="28"/>
                <w:szCs w:val="28"/>
              </w:rPr>
              <w:t xml:space="preserve"> г.</w:t>
            </w:r>
          </w:p>
        </w:tc>
      </w:tr>
      <w:tr w:rsidR="005A5C87" w:rsidRPr="00DF208D" w:rsidTr="00746987">
        <w:tc>
          <w:tcPr>
            <w:tcW w:w="817" w:type="dxa"/>
          </w:tcPr>
          <w:p w:rsidR="005A5C87" w:rsidRPr="00DF208D" w:rsidRDefault="005A5C87" w:rsidP="005A5C87">
            <w:pPr>
              <w:spacing w:line="276" w:lineRule="auto"/>
              <w:rPr>
                <w:sz w:val="28"/>
                <w:szCs w:val="28"/>
              </w:rPr>
            </w:pPr>
            <w:r w:rsidRPr="00DF208D">
              <w:rPr>
                <w:sz w:val="28"/>
                <w:szCs w:val="28"/>
              </w:rPr>
              <w:lastRenderedPageBreak/>
              <w:t>1.11</w:t>
            </w:r>
          </w:p>
        </w:tc>
        <w:tc>
          <w:tcPr>
            <w:tcW w:w="4768" w:type="dxa"/>
          </w:tcPr>
          <w:p w:rsidR="005A5C87" w:rsidRPr="00DF208D" w:rsidRDefault="005A5C87" w:rsidP="005A5C87">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5A5C87" w:rsidRPr="00DF208D" w:rsidRDefault="005A5C87" w:rsidP="005A5C87">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5A5C87" w:rsidRPr="00DF208D" w:rsidTr="00746987">
        <w:tc>
          <w:tcPr>
            <w:tcW w:w="817" w:type="dxa"/>
          </w:tcPr>
          <w:p w:rsidR="005A5C87" w:rsidRPr="00DF208D" w:rsidRDefault="005A5C87" w:rsidP="005A5C87">
            <w:pPr>
              <w:spacing w:line="276" w:lineRule="auto"/>
              <w:rPr>
                <w:sz w:val="28"/>
                <w:szCs w:val="28"/>
              </w:rPr>
            </w:pPr>
            <w:r w:rsidRPr="00DF208D">
              <w:rPr>
                <w:sz w:val="28"/>
                <w:szCs w:val="28"/>
              </w:rPr>
              <w:t>1.12</w:t>
            </w:r>
          </w:p>
        </w:tc>
        <w:tc>
          <w:tcPr>
            <w:tcW w:w="4768" w:type="dxa"/>
          </w:tcPr>
          <w:p w:rsidR="005A5C87" w:rsidRPr="00DF208D" w:rsidRDefault="005A5C87" w:rsidP="005A5C87">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5A5C87" w:rsidRPr="0019580F" w:rsidRDefault="005A5C87" w:rsidP="005A5C87">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5A5C87" w:rsidRPr="0019580F" w:rsidRDefault="005A5C87" w:rsidP="005A5C87">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5A5C87" w:rsidRPr="0019580F" w:rsidRDefault="005A5C87" w:rsidP="005A5C87">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5A5C87" w:rsidRPr="0019580F" w:rsidRDefault="005A5C87" w:rsidP="005A5C87">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5A5C87" w:rsidRPr="0019580F" w:rsidRDefault="005A5C87" w:rsidP="005A5C87">
            <w:pPr>
              <w:jc w:val="both"/>
              <w:rPr>
                <w:sz w:val="28"/>
                <w:szCs w:val="28"/>
              </w:rPr>
            </w:pPr>
            <w:r w:rsidRPr="0019580F">
              <w:rPr>
                <w:sz w:val="28"/>
                <w:szCs w:val="28"/>
              </w:rPr>
              <w:t>непредставления участни</w:t>
            </w:r>
            <w:bookmarkStart w:id="4" w:name="_GoBack"/>
            <w:bookmarkEnd w:id="4"/>
            <w:r w:rsidRPr="0019580F">
              <w:rPr>
                <w:sz w:val="28"/>
                <w:szCs w:val="28"/>
              </w:rPr>
              <w:t>ком разъяснений положений котировочной заявки (в случа</w:t>
            </w:r>
            <w:r>
              <w:rPr>
                <w:sz w:val="28"/>
                <w:szCs w:val="28"/>
              </w:rPr>
              <w:t>е наличия требования заказчика);</w:t>
            </w:r>
          </w:p>
          <w:p w:rsidR="005A5C87" w:rsidRPr="00DF208D" w:rsidRDefault="005A5C87" w:rsidP="005A5C87">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D757D" w:rsidRPr="00AF715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8306A2" w:rsidP="002E2DC9">
            <w:pPr>
              <w:spacing w:line="276" w:lineRule="auto"/>
              <w:rPr>
                <w:rFonts w:ascii="Sylfaen" w:hAnsi="Sylfaen"/>
                <w:sz w:val="28"/>
                <w:szCs w:val="28"/>
                <w:lang w:val="hy-AM"/>
              </w:rPr>
            </w:pPr>
            <w:r>
              <w:rPr>
                <w:sz w:val="28"/>
                <w:szCs w:val="28"/>
              </w:rPr>
              <w:t>Приложение №2.1 (форма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5052CB">
              <w:rPr>
                <w:sz w:val="28"/>
                <w:szCs w:val="28"/>
              </w:rPr>
              <w:t>з</w:t>
            </w:r>
            <w:r w:rsidR="002E2DC9" w:rsidRPr="00DF208D">
              <w:rPr>
                <w:sz w:val="28"/>
                <w:szCs w:val="28"/>
              </w:rPr>
              <w:t>аявки участника);</w:t>
            </w:r>
          </w:p>
          <w:p w:rsidR="008306A2"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5052CB">
              <w:rPr>
                <w:sz w:val="28"/>
                <w:szCs w:val="28"/>
              </w:rPr>
              <w:t>т</w:t>
            </w:r>
            <w:r w:rsidR="002E2DC9">
              <w:rPr>
                <w:sz w:val="28"/>
                <w:szCs w:val="28"/>
              </w:rPr>
              <w:t>ехнического предложения</w:t>
            </w:r>
            <w:r w:rsidR="002E2DC9" w:rsidRPr="00DF208D">
              <w:rPr>
                <w:sz w:val="28"/>
                <w:szCs w:val="28"/>
              </w:rPr>
              <w:t>)</w:t>
            </w:r>
            <w:r w:rsidR="008306A2">
              <w:rPr>
                <w:sz w:val="28"/>
                <w:szCs w:val="28"/>
              </w:rPr>
              <w:t>;</w:t>
            </w:r>
          </w:p>
          <w:p w:rsidR="002E2DC9" w:rsidRPr="00DF208D" w:rsidRDefault="008306A2" w:rsidP="005052CB">
            <w:pPr>
              <w:spacing w:line="276" w:lineRule="auto"/>
              <w:rPr>
                <w:sz w:val="28"/>
                <w:szCs w:val="28"/>
              </w:rPr>
            </w:pPr>
            <w:r>
              <w:rPr>
                <w:sz w:val="28"/>
                <w:szCs w:val="28"/>
              </w:rPr>
              <w:t>Приложение №5 (</w:t>
            </w:r>
            <w:r w:rsidR="005052CB" w:rsidRPr="00DF208D">
              <w:rPr>
                <w:sz w:val="28"/>
                <w:szCs w:val="28"/>
              </w:rPr>
              <w:t>форма</w:t>
            </w:r>
            <w:r w:rsidR="005052CB">
              <w:rPr>
                <w:sz w:val="28"/>
                <w:szCs w:val="28"/>
              </w:rPr>
              <w:t xml:space="preserve"> п</w:t>
            </w:r>
            <w:r>
              <w:rPr>
                <w:sz w:val="28"/>
                <w:szCs w:val="28"/>
              </w:rPr>
              <w:t>роект</w:t>
            </w:r>
            <w:r w:rsidR="005052CB">
              <w:rPr>
                <w:sz w:val="28"/>
                <w:szCs w:val="28"/>
              </w:rPr>
              <w:t>а</w:t>
            </w:r>
            <w:r>
              <w:rPr>
                <w:sz w:val="28"/>
                <w:szCs w:val="28"/>
              </w:rPr>
              <w:t xml:space="preserve">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9643E1" w:rsidRPr="009643E1" w:rsidRDefault="009643E1" w:rsidP="009643E1">
      <w:pPr>
        <w:keepNext/>
        <w:numPr>
          <w:ilvl w:val="1"/>
          <w:numId w:val="1"/>
        </w:numPr>
        <w:spacing w:line="276" w:lineRule="auto"/>
        <w:ind w:hanging="371"/>
        <w:jc w:val="both"/>
        <w:outlineLvl w:val="2"/>
        <w:rPr>
          <w:b/>
          <w:bCs/>
          <w:sz w:val="28"/>
          <w:szCs w:val="28"/>
        </w:rPr>
      </w:pPr>
      <w:bookmarkStart w:id="21" w:name="_Toc48593628"/>
      <w:bookmarkStart w:id="22" w:name="_Toc56176532"/>
      <w:r w:rsidRPr="009643E1">
        <w:rPr>
          <w:b/>
          <w:bCs/>
          <w:sz w:val="28"/>
          <w:szCs w:val="28"/>
        </w:rPr>
        <w:t>Порядок оценки и сопоставления котировочных заявок</w:t>
      </w:r>
      <w:bookmarkEnd w:id="21"/>
      <w:bookmarkEnd w:id="22"/>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Победитель запроса котировок определяется по итогам оценки заявок, соответствующих требованиям извещения.</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lastRenderedPageBreak/>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Единственным критерием оценки котировочных заявок является цена. Иные критерии оценки котировочных заявок не применяются.</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 xml:space="preserve">При оценке котировочных заявок сопоставляются предложения участников по цене без учета НДС. </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9643E1" w:rsidRPr="002F45C9" w:rsidRDefault="009643E1" w:rsidP="009643E1">
      <w:pPr>
        <w:numPr>
          <w:ilvl w:val="2"/>
          <w:numId w:val="11"/>
        </w:numPr>
        <w:suppressAutoHyphens/>
        <w:spacing w:line="276" w:lineRule="auto"/>
        <w:ind w:left="0" w:firstLine="709"/>
        <w:jc w:val="both"/>
        <w:rPr>
          <w:rFonts w:eastAsia="MS Mincho"/>
          <w:sz w:val="28"/>
          <w:szCs w:val="28"/>
          <w:highlight w:val="yellow"/>
        </w:rPr>
      </w:pPr>
      <w:r w:rsidRPr="002F45C9">
        <w:rPr>
          <w:rFonts w:eastAsia="MS Mincho"/>
          <w:sz w:val="28"/>
          <w:szCs w:val="28"/>
          <w:highlight w:val="yellow"/>
        </w:rPr>
        <w:t>В случае если участник является не резидентом РА, цена указана в эквивалентной определенной сумме в иностранной валюте, то при сопоставлении заявок, цена, указанная в котировочной заявке участника, просчитывается по курсу соответствующей валюты ЦБ РА на день вскрытия заявок.</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lastRenderedPageBreak/>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5052CB" w:rsidP="005052CB">
      <w:pPr>
        <w:pStyle w:val="a5"/>
        <w:suppressAutoHyphens/>
        <w:spacing w:line="276" w:lineRule="auto"/>
        <w:ind w:firstLine="708"/>
        <w:rPr>
          <w:sz w:val="28"/>
          <w:szCs w:val="28"/>
        </w:rPr>
      </w:pPr>
      <w:r>
        <w:rPr>
          <w:sz w:val="28"/>
          <w:szCs w:val="28"/>
        </w:rPr>
        <w:t>- </w:t>
      </w:r>
      <w:r w:rsidR="008306A2">
        <w:rPr>
          <w:sz w:val="28"/>
          <w:szCs w:val="28"/>
        </w:rPr>
        <w:t>Приложение №2.1 (</w:t>
      </w:r>
      <w:r w:rsidR="00495017" w:rsidRPr="0016613A">
        <w:rPr>
          <w:sz w:val="28"/>
          <w:szCs w:val="28"/>
        </w:rPr>
        <w:t>Опись представленных</w:t>
      </w:r>
      <w:r w:rsidR="00B27667" w:rsidRPr="0016613A">
        <w:rPr>
          <w:sz w:val="28"/>
          <w:szCs w:val="28"/>
        </w:rPr>
        <w:t xml:space="preserve"> документов</w:t>
      </w:r>
      <w:r>
        <w:rPr>
          <w:sz w:val="28"/>
          <w:szCs w:val="28"/>
        </w:rPr>
        <w:t>)</w:t>
      </w:r>
      <w:r w:rsidR="00B27667" w:rsidRPr="0016613A">
        <w:rPr>
          <w:sz w:val="28"/>
          <w:szCs w:val="28"/>
        </w:rPr>
        <w:t xml:space="preserve">, </w:t>
      </w:r>
      <w:r w:rsidRPr="0016613A">
        <w:rPr>
          <w:sz w:val="28"/>
          <w:szCs w:val="28"/>
        </w:rPr>
        <w:t xml:space="preserve">к извещению </w:t>
      </w:r>
      <w:r w:rsidR="00B27667" w:rsidRPr="0016613A">
        <w:rPr>
          <w:sz w:val="28"/>
          <w:szCs w:val="28"/>
        </w:rPr>
        <w:t>заверенная подписью и печатью (при ее наличии) Участника</w:t>
      </w:r>
      <w:r w:rsidR="008306A2">
        <w:rPr>
          <w:sz w:val="28"/>
          <w:szCs w:val="28"/>
        </w:rPr>
        <w:t>)</w:t>
      </w:r>
      <w:r w:rsidR="00561BDF" w:rsidRPr="0016613A">
        <w:rPr>
          <w:sz w:val="28"/>
          <w:szCs w:val="28"/>
        </w:rPr>
        <w:t>;</w:t>
      </w:r>
    </w:p>
    <w:p w:rsidR="004A4B5F" w:rsidRPr="0016613A" w:rsidRDefault="008306A2" w:rsidP="008306A2">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8306A2" w:rsidRDefault="008306A2"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w:t>
      </w:r>
      <w:r>
        <w:rPr>
          <w:sz w:val="28"/>
          <w:szCs w:val="28"/>
        </w:rPr>
        <w:t xml:space="preserve"> заверенная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Pr>
          <w:sz w:val="28"/>
          <w:szCs w:val="28"/>
        </w:rPr>
        <w:t>;</w:t>
      </w:r>
    </w:p>
    <w:p w:rsidR="006F14A9" w:rsidRPr="0016613A" w:rsidRDefault="005052CB" w:rsidP="006F14A9">
      <w:pPr>
        <w:pStyle w:val="a5"/>
        <w:suppressAutoHyphens/>
        <w:spacing w:line="276" w:lineRule="auto"/>
        <w:ind w:firstLine="708"/>
        <w:rPr>
          <w:sz w:val="28"/>
          <w:szCs w:val="28"/>
        </w:rPr>
      </w:pPr>
      <w:r>
        <w:rPr>
          <w:sz w:val="28"/>
          <w:szCs w:val="28"/>
        </w:rPr>
        <w:t xml:space="preserve">- </w:t>
      </w:r>
      <w:r w:rsidR="008306A2">
        <w:rPr>
          <w:sz w:val="28"/>
          <w:szCs w:val="28"/>
        </w:rPr>
        <w:t>Приложение №5 (Проект договора)</w:t>
      </w:r>
      <w:r w:rsidRPr="005052CB">
        <w:rPr>
          <w:sz w:val="28"/>
          <w:szCs w:val="28"/>
        </w:rPr>
        <w:t xml:space="preserve"> </w:t>
      </w:r>
      <w:r w:rsidRPr="0016613A">
        <w:rPr>
          <w:sz w:val="28"/>
          <w:szCs w:val="28"/>
        </w:rPr>
        <w:t>к извещению</w:t>
      </w:r>
      <w:r w:rsidR="006F14A9" w:rsidRPr="0016613A">
        <w:rPr>
          <w:sz w:val="28"/>
          <w:szCs w:val="28"/>
        </w:rPr>
        <w:t>.</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Pr="0016613A">
        <w:rPr>
          <w:sz w:val="28"/>
          <w:szCs w:val="28"/>
        </w:rPr>
        <w:t xml:space="preserve"> доверенность на лицо, подписавшее заявку, а также решение или приказ о назначении на должность лица, </w:t>
      </w:r>
      <w:r w:rsidRPr="0016613A">
        <w:rPr>
          <w:sz w:val="28"/>
          <w:szCs w:val="28"/>
        </w:rPr>
        <w:lastRenderedPageBreak/>
        <w:t xml:space="preserve">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Pr="0016613A">
        <w:rPr>
          <w:sz w:val="28"/>
          <w:szCs w:val="28"/>
        </w:rPr>
        <w:t xml:space="preserve">. При представлении заявки на бумажном </w:t>
      </w:r>
      <w:r w:rsidR="00D30621" w:rsidRPr="0016613A">
        <w:rPr>
          <w:sz w:val="28"/>
          <w:szCs w:val="28"/>
        </w:rPr>
        <w:t>носителе должен</w:t>
      </w:r>
      <w:r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16613A">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3A6333">
        <w:rPr>
          <w:b/>
          <w:i/>
          <w:sz w:val="28"/>
          <w:szCs w:val="28"/>
          <w:highlight w:val="yellow"/>
        </w:rPr>
        <w:t>1</w:t>
      </w:r>
      <w:r w:rsidR="00DC6D17">
        <w:rPr>
          <w:b/>
          <w:i/>
          <w:sz w:val="28"/>
          <w:szCs w:val="28"/>
          <w:highlight w:val="yellow"/>
        </w:rPr>
        <w:t>2</w:t>
      </w:r>
      <w:r w:rsidR="003D5D99" w:rsidRPr="0016613A">
        <w:rPr>
          <w:b/>
          <w:i/>
          <w:sz w:val="28"/>
          <w:szCs w:val="28"/>
          <w:highlight w:val="yellow"/>
        </w:rPr>
        <w:t xml:space="preserve">» </w:t>
      </w:r>
      <w:r w:rsidR="00EC2731">
        <w:rPr>
          <w:b/>
          <w:i/>
          <w:sz w:val="28"/>
          <w:szCs w:val="28"/>
          <w:highlight w:val="yellow"/>
        </w:rPr>
        <w:t>апреля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2D4800" w:rsidRPr="0016613A" w:rsidRDefault="002D4800" w:rsidP="00E1171C">
      <w:pPr>
        <w:pStyle w:val="a5"/>
        <w:suppressAutoHyphens/>
        <w:spacing w:line="276" w:lineRule="auto"/>
        <w:ind w:firstLine="0"/>
        <w:rPr>
          <w:sz w:val="28"/>
          <w:szCs w:val="28"/>
        </w:rPr>
      </w:pP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w:t>
      </w:r>
      <w:r w:rsidRPr="0016613A">
        <w:rPr>
          <w:sz w:val="28"/>
          <w:szCs w:val="28"/>
        </w:rPr>
        <w:lastRenderedPageBreak/>
        <w:t xml:space="preserve">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lastRenderedPageBreak/>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 xml:space="preserve">календарных дней с даты </w:t>
      </w:r>
      <w:r w:rsidRPr="0016613A">
        <w:rPr>
          <w:sz w:val="28"/>
          <w:szCs w:val="28"/>
        </w:rPr>
        <w:lastRenderedPageBreak/>
        <w:t>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xml:space="preserve">, а также при выявлении потребности в дополнительном объеме работ, </w:t>
      </w:r>
      <w:r w:rsidRPr="0016613A">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8306A2" w:rsidRDefault="008306A2" w:rsidP="008306A2">
      <w:pPr>
        <w:spacing w:line="276" w:lineRule="auto"/>
        <w:jc w:val="right"/>
        <w:rPr>
          <w:sz w:val="28"/>
          <w:szCs w:val="28"/>
        </w:rPr>
      </w:pPr>
      <w:r>
        <w:rPr>
          <w:sz w:val="28"/>
          <w:szCs w:val="28"/>
        </w:rPr>
        <w:t xml:space="preserve">к извещению о проведении запроса котировок </w:t>
      </w:r>
    </w:p>
    <w:p w:rsidR="007F4ADC" w:rsidRPr="004A20E6" w:rsidRDefault="008306A2" w:rsidP="008306A2">
      <w:pPr>
        <w:spacing w:line="276" w:lineRule="auto"/>
        <w:ind w:left="5670"/>
        <w:jc w:val="right"/>
        <w:rPr>
          <w:sz w:val="28"/>
          <w:szCs w:val="28"/>
        </w:rPr>
      </w:pPr>
      <w:r>
        <w:rPr>
          <w:sz w:val="28"/>
          <w:szCs w:val="28"/>
        </w:rPr>
        <w:t>№ЮКЖД-ЗКЦ 022/23</w:t>
      </w:r>
    </w:p>
    <w:p w:rsidR="009610AF" w:rsidRPr="009610AF" w:rsidRDefault="009610AF" w:rsidP="009610AF">
      <w:pPr>
        <w:shd w:val="clear" w:color="auto" w:fill="FFFFFF"/>
        <w:spacing w:after="200" w:line="480" w:lineRule="auto"/>
        <w:ind w:left="5"/>
        <w:jc w:val="center"/>
        <w:rPr>
          <w:b/>
          <w:bCs/>
          <w:sz w:val="28"/>
          <w:szCs w:val="28"/>
        </w:rPr>
      </w:pPr>
      <w:r w:rsidRPr="009610AF">
        <w:rPr>
          <w:b/>
          <w:bCs/>
          <w:sz w:val="28"/>
          <w:szCs w:val="28"/>
        </w:rPr>
        <w:t>ТЕХНИЧЕСКОЕ ЗАДАНИЕ</w:t>
      </w:r>
    </w:p>
    <w:p w:rsidR="002E5DF4" w:rsidRPr="00F159A9" w:rsidRDefault="00F159A9" w:rsidP="00DF7CD4">
      <w:pPr>
        <w:tabs>
          <w:tab w:val="left" w:pos="284"/>
        </w:tabs>
        <w:spacing w:line="480" w:lineRule="auto"/>
        <w:ind w:left="360"/>
        <w:contextualSpacing/>
        <w:jc w:val="center"/>
        <w:rPr>
          <w:sz w:val="28"/>
          <w:szCs w:val="28"/>
          <w:lang w:eastAsia="en-US"/>
        </w:rPr>
      </w:pPr>
      <w:r w:rsidRPr="00F159A9">
        <w:rPr>
          <w:b/>
          <w:bCs/>
          <w:sz w:val="28"/>
          <w:szCs w:val="28"/>
        </w:rPr>
        <w:t>на закуп вставок контактных токоприемников электроподвижного состава</w:t>
      </w:r>
      <w:r w:rsidRPr="00F159A9">
        <w:rPr>
          <w:sz w:val="28"/>
          <w:szCs w:val="28"/>
          <w:lang w:eastAsia="en-US"/>
        </w:rPr>
        <w:t>.</w:t>
      </w:r>
    </w:p>
    <w:tbl>
      <w:tblPr>
        <w:tblW w:w="59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6"/>
        <w:gridCol w:w="2091"/>
        <w:gridCol w:w="837"/>
        <w:gridCol w:w="977"/>
        <w:gridCol w:w="1829"/>
        <w:gridCol w:w="327"/>
        <w:gridCol w:w="93"/>
        <w:gridCol w:w="974"/>
        <w:gridCol w:w="977"/>
        <w:gridCol w:w="1531"/>
        <w:gridCol w:w="1540"/>
        <w:gridCol w:w="1534"/>
        <w:gridCol w:w="1640"/>
      </w:tblGrid>
      <w:tr w:rsidR="00946328" w:rsidRPr="00F159A9" w:rsidTr="002E5DF4">
        <w:trPr>
          <w:trHeight w:val="698"/>
          <w:jc w:val="center"/>
        </w:trPr>
        <w:tc>
          <w:tcPr>
            <w:tcW w:w="388" w:type="pct"/>
          </w:tcPr>
          <w:p w:rsidR="00F159A9" w:rsidRPr="00D61F80" w:rsidRDefault="00F159A9" w:rsidP="00F159A9">
            <w:pPr>
              <w:rPr>
                <w:b/>
                <w:bCs/>
                <w:color w:val="000000"/>
                <w:highlight w:val="yellow"/>
              </w:rPr>
            </w:pPr>
          </w:p>
        </w:tc>
        <w:tc>
          <w:tcPr>
            <w:tcW w:w="4612" w:type="pct"/>
            <w:gridSpan w:val="12"/>
          </w:tcPr>
          <w:p w:rsidR="00F159A9" w:rsidRPr="00EC2D01" w:rsidRDefault="00F159A9" w:rsidP="00F159A9">
            <w:pPr>
              <w:rPr>
                <w:b/>
                <w:bCs/>
                <w:color w:val="000000"/>
              </w:rPr>
            </w:pPr>
            <w:r w:rsidRPr="00EC2D01">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EC2D01" w:rsidRPr="00F159A9" w:rsidTr="00A57927">
        <w:trPr>
          <w:trHeight w:val="690"/>
          <w:jc w:val="center"/>
        </w:trPr>
        <w:tc>
          <w:tcPr>
            <w:tcW w:w="388" w:type="pct"/>
          </w:tcPr>
          <w:p w:rsidR="00EC2D01" w:rsidRPr="00EC2D01" w:rsidRDefault="00EC2D01" w:rsidP="00EC2D01">
            <w:pPr>
              <w:jc w:val="center"/>
              <w:rPr>
                <w:b/>
                <w:bCs/>
                <w:color w:val="000000"/>
              </w:rPr>
            </w:pPr>
            <w:r w:rsidRPr="00EC2D01">
              <w:rPr>
                <w:b/>
                <w:bCs/>
                <w:color w:val="000000"/>
              </w:rPr>
              <w:t>СКМТР</w:t>
            </w:r>
          </w:p>
        </w:tc>
        <w:tc>
          <w:tcPr>
            <w:tcW w:w="672" w:type="pct"/>
          </w:tcPr>
          <w:p w:rsidR="00EC2D01" w:rsidRPr="00EC2D01" w:rsidRDefault="00EC2D01" w:rsidP="00EC2D01">
            <w:pPr>
              <w:jc w:val="center"/>
              <w:rPr>
                <w:b/>
                <w:bCs/>
                <w:color w:val="000000"/>
              </w:rPr>
            </w:pPr>
            <w:r w:rsidRPr="00EC2D01">
              <w:rPr>
                <w:b/>
                <w:bCs/>
                <w:color w:val="000000"/>
              </w:rPr>
              <w:t>Наименование товара</w:t>
            </w:r>
          </w:p>
        </w:tc>
        <w:tc>
          <w:tcPr>
            <w:tcW w:w="269" w:type="pct"/>
          </w:tcPr>
          <w:p w:rsidR="00EC2D01" w:rsidRPr="00EC2D01" w:rsidRDefault="00EC2D01" w:rsidP="00EC2D01">
            <w:pPr>
              <w:jc w:val="center"/>
              <w:rPr>
                <w:b/>
                <w:bCs/>
                <w:color w:val="000000"/>
              </w:rPr>
            </w:pPr>
            <w:r w:rsidRPr="00EC2D01">
              <w:rPr>
                <w:b/>
                <w:bCs/>
                <w:color w:val="000000"/>
              </w:rPr>
              <w:t>Марка, Чертеж</w:t>
            </w:r>
          </w:p>
        </w:tc>
        <w:tc>
          <w:tcPr>
            <w:tcW w:w="314" w:type="pct"/>
          </w:tcPr>
          <w:p w:rsidR="00EC2D01" w:rsidRPr="00EC2D01" w:rsidRDefault="00EC2D01" w:rsidP="00EC2D01">
            <w:pPr>
              <w:jc w:val="center"/>
              <w:rPr>
                <w:b/>
                <w:bCs/>
                <w:color w:val="000000"/>
              </w:rPr>
            </w:pPr>
            <w:r w:rsidRPr="00EC2D01">
              <w:rPr>
                <w:b/>
                <w:bCs/>
                <w:color w:val="000000"/>
              </w:rPr>
              <w:t>ГОСТ</w:t>
            </w:r>
          </w:p>
        </w:tc>
        <w:tc>
          <w:tcPr>
            <w:tcW w:w="723" w:type="pct"/>
            <w:gridSpan w:val="3"/>
          </w:tcPr>
          <w:p w:rsidR="00EC2D01" w:rsidRPr="00EC2D01" w:rsidRDefault="00EC2D01" w:rsidP="00EC2D01">
            <w:pPr>
              <w:jc w:val="center"/>
              <w:rPr>
                <w:b/>
                <w:bCs/>
                <w:color w:val="000000"/>
              </w:rPr>
            </w:pPr>
            <w:r w:rsidRPr="00EC2D01">
              <w:rPr>
                <w:b/>
                <w:color w:val="000000"/>
              </w:rPr>
              <w:t>Размер</w:t>
            </w:r>
          </w:p>
        </w:tc>
        <w:tc>
          <w:tcPr>
            <w:tcW w:w="313" w:type="pct"/>
          </w:tcPr>
          <w:p w:rsidR="00EC2D01" w:rsidRPr="00EC2D01" w:rsidRDefault="00EC2D01" w:rsidP="00EC2D01">
            <w:pPr>
              <w:jc w:val="center"/>
              <w:rPr>
                <w:b/>
                <w:bCs/>
                <w:color w:val="000000"/>
              </w:rPr>
            </w:pPr>
            <w:r w:rsidRPr="00EC2D01">
              <w:rPr>
                <w:b/>
                <w:bCs/>
                <w:color w:val="000000"/>
              </w:rPr>
              <w:t>Ед. изм.</w:t>
            </w:r>
          </w:p>
        </w:tc>
        <w:tc>
          <w:tcPr>
            <w:tcW w:w="314" w:type="pct"/>
          </w:tcPr>
          <w:p w:rsidR="00EC2D01" w:rsidRPr="00EC2D01" w:rsidRDefault="00EC2D01" w:rsidP="00EC2D01">
            <w:pPr>
              <w:jc w:val="center"/>
              <w:rPr>
                <w:b/>
                <w:bCs/>
                <w:color w:val="000000"/>
              </w:rPr>
            </w:pPr>
            <w:r w:rsidRPr="00EC2D01">
              <w:rPr>
                <w:b/>
                <w:bCs/>
                <w:color w:val="000000"/>
              </w:rPr>
              <w:t>Кол-во</w:t>
            </w:r>
          </w:p>
        </w:tc>
        <w:tc>
          <w:tcPr>
            <w:tcW w:w="492" w:type="pct"/>
          </w:tcPr>
          <w:p w:rsidR="00EC2D01" w:rsidRPr="00EC2D01" w:rsidRDefault="00EC2D01" w:rsidP="00EC2D01">
            <w:pPr>
              <w:rPr>
                <w:b/>
              </w:rPr>
            </w:pPr>
            <w:r w:rsidRPr="00EC2D01">
              <w:rPr>
                <w:b/>
              </w:rPr>
              <w:t>Сумма в драмах РА без НДС</w:t>
            </w:r>
          </w:p>
        </w:tc>
        <w:tc>
          <w:tcPr>
            <w:tcW w:w="495" w:type="pct"/>
          </w:tcPr>
          <w:p w:rsidR="00EC2D01" w:rsidRPr="00EC2D01" w:rsidRDefault="00EC2D01" w:rsidP="00EC2D01">
            <w:pPr>
              <w:rPr>
                <w:b/>
              </w:rPr>
            </w:pPr>
            <w:r w:rsidRPr="00EC2D01">
              <w:rPr>
                <w:b/>
              </w:rPr>
              <w:t>Сумма в драмах РА с НДС</w:t>
            </w:r>
          </w:p>
        </w:tc>
        <w:tc>
          <w:tcPr>
            <w:tcW w:w="493" w:type="pct"/>
          </w:tcPr>
          <w:p w:rsidR="00EC2D01" w:rsidRPr="00EC2D01" w:rsidRDefault="00EC2D01" w:rsidP="00EC2D01">
            <w:pPr>
              <w:rPr>
                <w:b/>
              </w:rPr>
            </w:pPr>
            <w:r w:rsidRPr="00EC2D01">
              <w:rPr>
                <w:b/>
              </w:rPr>
              <w:t>Сумма в руб. РФ без НДС</w:t>
            </w:r>
          </w:p>
        </w:tc>
        <w:tc>
          <w:tcPr>
            <w:tcW w:w="527" w:type="pct"/>
          </w:tcPr>
          <w:p w:rsidR="00EC2D01" w:rsidRPr="00EC2D01" w:rsidRDefault="00EC2D01" w:rsidP="00EC2D01">
            <w:pPr>
              <w:rPr>
                <w:b/>
              </w:rPr>
            </w:pPr>
            <w:r w:rsidRPr="00EC2D01">
              <w:rPr>
                <w:b/>
              </w:rPr>
              <w:t>Сумма в руб. РФ с НДС</w:t>
            </w:r>
          </w:p>
        </w:tc>
      </w:tr>
      <w:tr w:rsidR="00F159A9" w:rsidRPr="00F159A9" w:rsidTr="002E5DF4">
        <w:trPr>
          <w:trHeight w:val="134"/>
          <w:jc w:val="center"/>
        </w:trPr>
        <w:tc>
          <w:tcPr>
            <w:tcW w:w="5000" w:type="pct"/>
            <w:gridSpan w:val="13"/>
          </w:tcPr>
          <w:p w:rsidR="00F159A9" w:rsidRPr="00EC2D01" w:rsidRDefault="00F159A9" w:rsidP="00F159A9">
            <w:pPr>
              <w:jc w:val="center"/>
              <w:rPr>
                <w:b/>
                <w:bCs/>
                <w:color w:val="000000"/>
              </w:rPr>
            </w:pPr>
          </w:p>
        </w:tc>
      </w:tr>
      <w:tr w:rsidR="00EC2D01" w:rsidRPr="00F159A9" w:rsidTr="00A57927">
        <w:trPr>
          <w:trHeight w:val="3156"/>
          <w:jc w:val="center"/>
        </w:trPr>
        <w:tc>
          <w:tcPr>
            <w:tcW w:w="388" w:type="pct"/>
          </w:tcPr>
          <w:p w:rsidR="00EC2D01" w:rsidRPr="00EC2D01" w:rsidRDefault="00EC2D01" w:rsidP="00EC2D01">
            <w:pPr>
              <w:jc w:val="center"/>
              <w:rPr>
                <w:color w:val="000000"/>
              </w:rPr>
            </w:pPr>
          </w:p>
          <w:p w:rsidR="00EC2D01" w:rsidRPr="00EC2D01" w:rsidRDefault="00EC2D01" w:rsidP="00EC2D01">
            <w:pPr>
              <w:jc w:val="center"/>
              <w:rPr>
                <w:color w:val="000000"/>
              </w:rPr>
            </w:pPr>
          </w:p>
          <w:p w:rsidR="00EC2D01" w:rsidRPr="00EC2D01" w:rsidRDefault="00EC2D01" w:rsidP="00EC2D01">
            <w:pPr>
              <w:jc w:val="center"/>
              <w:rPr>
                <w:color w:val="000000"/>
              </w:rPr>
            </w:pPr>
          </w:p>
          <w:p w:rsidR="00EC2D01" w:rsidRPr="00EC2D01" w:rsidRDefault="00EC2D01" w:rsidP="00EC2D01">
            <w:pPr>
              <w:jc w:val="center"/>
              <w:rPr>
                <w:color w:val="000000"/>
                <w:sz w:val="20"/>
                <w:szCs w:val="20"/>
              </w:rPr>
            </w:pPr>
            <w:r w:rsidRPr="00EC2D01">
              <w:rPr>
                <w:color w:val="000000"/>
                <w:sz w:val="20"/>
                <w:szCs w:val="20"/>
              </w:rPr>
              <w:t>3498140022</w:t>
            </w:r>
          </w:p>
        </w:tc>
        <w:tc>
          <w:tcPr>
            <w:tcW w:w="672" w:type="pct"/>
          </w:tcPr>
          <w:p w:rsidR="00EC2D01" w:rsidRPr="00EC2D01" w:rsidRDefault="00EC2D01" w:rsidP="00EC2D01">
            <w:pPr>
              <w:jc w:val="center"/>
              <w:rPr>
                <w:color w:val="000000"/>
              </w:rPr>
            </w:pPr>
          </w:p>
          <w:p w:rsidR="00EC2D01" w:rsidRPr="00EC2D01" w:rsidRDefault="00EC2D01" w:rsidP="00EC2D01">
            <w:pPr>
              <w:jc w:val="center"/>
              <w:rPr>
                <w:color w:val="000000"/>
              </w:rPr>
            </w:pPr>
          </w:p>
          <w:p w:rsidR="00EC2D01" w:rsidRPr="00EC2D01" w:rsidRDefault="00EC2D01" w:rsidP="00EC2D01">
            <w:pPr>
              <w:jc w:val="center"/>
              <w:rPr>
                <w:color w:val="000000"/>
              </w:rPr>
            </w:pPr>
            <w:r w:rsidRPr="00EC2D01">
              <w:rPr>
                <w:color w:val="000000"/>
              </w:rPr>
              <w:t>ВСТАВКА КОНТАКТНАЯ ТОКОПРИЕМНИКОВ ЭЛЕКТРОПОДВИЖНОГО СОСТАВА</w:t>
            </w:r>
          </w:p>
        </w:tc>
        <w:tc>
          <w:tcPr>
            <w:tcW w:w="269" w:type="pct"/>
          </w:tcPr>
          <w:p w:rsidR="00EC2D01" w:rsidRPr="00EC2D01" w:rsidRDefault="00EC2D01" w:rsidP="00EC2D01">
            <w:pPr>
              <w:ind w:right="-119"/>
              <w:jc w:val="center"/>
              <w:rPr>
                <w:color w:val="000000"/>
              </w:rPr>
            </w:pPr>
          </w:p>
          <w:p w:rsidR="00EC2D01" w:rsidRPr="00EC2D01" w:rsidRDefault="00EC2D01" w:rsidP="00EC2D01">
            <w:pPr>
              <w:ind w:right="-119"/>
              <w:jc w:val="center"/>
              <w:rPr>
                <w:color w:val="000000"/>
              </w:rPr>
            </w:pPr>
          </w:p>
          <w:p w:rsidR="00EC2D01" w:rsidRPr="00EC2D01" w:rsidRDefault="00EC2D01" w:rsidP="00EC2D01">
            <w:pPr>
              <w:ind w:right="-119"/>
              <w:jc w:val="center"/>
              <w:rPr>
                <w:color w:val="000000"/>
              </w:rPr>
            </w:pPr>
          </w:p>
          <w:p w:rsidR="00EC2D01" w:rsidRPr="00EC2D01" w:rsidRDefault="00EC2D01" w:rsidP="00EC2D01">
            <w:pPr>
              <w:ind w:right="-119"/>
              <w:jc w:val="center"/>
              <w:rPr>
                <w:color w:val="000000"/>
              </w:rPr>
            </w:pPr>
          </w:p>
          <w:p w:rsidR="00EC2D01" w:rsidRPr="00EC2D01" w:rsidRDefault="00EC2D01" w:rsidP="00EC2D01">
            <w:pPr>
              <w:ind w:right="-119"/>
              <w:jc w:val="center"/>
              <w:rPr>
                <w:color w:val="000000"/>
              </w:rPr>
            </w:pPr>
            <w:r w:rsidRPr="00EC2D01">
              <w:rPr>
                <w:color w:val="000000"/>
              </w:rPr>
              <w:t>У1</w:t>
            </w:r>
          </w:p>
        </w:tc>
        <w:tc>
          <w:tcPr>
            <w:tcW w:w="314" w:type="pct"/>
            <w:vAlign w:val="center"/>
          </w:tcPr>
          <w:p w:rsidR="00EC2D01" w:rsidRPr="00EC2D01" w:rsidRDefault="00EC2D01" w:rsidP="00EC2D01">
            <w:pPr>
              <w:spacing w:after="200" w:line="276" w:lineRule="auto"/>
              <w:jc w:val="center"/>
              <w:rPr>
                <w:color w:val="000000"/>
              </w:rPr>
            </w:pPr>
            <w:r w:rsidRPr="00EC2D01">
              <w:rPr>
                <w:color w:val="000000"/>
              </w:rPr>
              <w:t>ГОСТ 32680-2014</w:t>
            </w:r>
          </w:p>
          <w:p w:rsidR="00EC2D01" w:rsidRPr="00EC2D01" w:rsidRDefault="00EC2D01" w:rsidP="00EC2D01">
            <w:pPr>
              <w:jc w:val="center"/>
              <w:rPr>
                <w:color w:val="000000"/>
              </w:rPr>
            </w:pPr>
          </w:p>
        </w:tc>
        <w:tc>
          <w:tcPr>
            <w:tcW w:w="723" w:type="pct"/>
            <w:gridSpan w:val="3"/>
            <w:vAlign w:val="center"/>
          </w:tcPr>
          <w:p w:rsidR="00EC2D01" w:rsidRPr="00EC2D01" w:rsidRDefault="00EC2D01" w:rsidP="00EC2D01">
            <w:pPr>
              <w:spacing w:after="200" w:line="276" w:lineRule="auto"/>
              <w:jc w:val="center"/>
              <w:rPr>
                <w:color w:val="000000"/>
              </w:rPr>
            </w:pPr>
          </w:p>
          <w:p w:rsidR="00EC2D01" w:rsidRPr="00EC2D01" w:rsidRDefault="00EC2D01" w:rsidP="00EC2D01">
            <w:pPr>
              <w:spacing w:after="200" w:line="276" w:lineRule="auto"/>
              <w:jc w:val="center"/>
              <w:rPr>
                <w:color w:val="000000"/>
              </w:rPr>
            </w:pPr>
            <w:r w:rsidRPr="00EC2D01">
              <w:rPr>
                <w:color w:val="000000"/>
              </w:rPr>
              <w:t>L=240 НЕ БОЛЕЕ 30МКОМ/М ТВЕРДОСТЬ=35-100HSD ПРЕДЕЛ ПРОЧНОСТИ=35/11МПА ВОДОПОГЛАЩЕНИЕ НЕ БОЛЕЕ 2%</w:t>
            </w:r>
          </w:p>
        </w:tc>
        <w:tc>
          <w:tcPr>
            <w:tcW w:w="313" w:type="pct"/>
            <w:vAlign w:val="center"/>
          </w:tcPr>
          <w:p w:rsidR="00EC2D01" w:rsidRPr="00EC2D01" w:rsidRDefault="00EC2D01" w:rsidP="00EC2D01">
            <w:pPr>
              <w:jc w:val="center"/>
              <w:rPr>
                <w:color w:val="000000"/>
              </w:rPr>
            </w:pPr>
            <w:r w:rsidRPr="00EC2D01">
              <w:rPr>
                <w:color w:val="000000"/>
              </w:rPr>
              <w:t>ШТ</w:t>
            </w:r>
          </w:p>
        </w:tc>
        <w:tc>
          <w:tcPr>
            <w:tcW w:w="314" w:type="pct"/>
            <w:vAlign w:val="center"/>
          </w:tcPr>
          <w:p w:rsidR="00EC2D01" w:rsidRPr="00EC2D01" w:rsidRDefault="00EC2D01" w:rsidP="00EC2D01">
            <w:pPr>
              <w:jc w:val="center"/>
              <w:rPr>
                <w:color w:val="000000"/>
              </w:rPr>
            </w:pPr>
            <w:r w:rsidRPr="00EC2D01">
              <w:rPr>
                <w:color w:val="000000"/>
              </w:rPr>
              <w:t>500</w:t>
            </w:r>
          </w:p>
        </w:tc>
        <w:tc>
          <w:tcPr>
            <w:tcW w:w="492" w:type="pct"/>
          </w:tcPr>
          <w:p w:rsidR="00501A2E" w:rsidRDefault="00501A2E" w:rsidP="00501A2E">
            <w:pPr>
              <w:jc w:val="center"/>
            </w:pPr>
          </w:p>
          <w:p w:rsidR="00501A2E" w:rsidRDefault="00501A2E" w:rsidP="00501A2E">
            <w:pPr>
              <w:jc w:val="center"/>
            </w:pPr>
          </w:p>
          <w:p w:rsidR="00501A2E" w:rsidRDefault="00501A2E" w:rsidP="00501A2E">
            <w:pPr>
              <w:jc w:val="center"/>
            </w:pPr>
          </w:p>
          <w:p w:rsidR="00501A2E" w:rsidRDefault="00501A2E" w:rsidP="00501A2E">
            <w:pPr>
              <w:jc w:val="center"/>
            </w:pPr>
          </w:p>
          <w:p w:rsidR="00501A2E" w:rsidRDefault="00501A2E" w:rsidP="00501A2E">
            <w:pPr>
              <w:jc w:val="center"/>
            </w:pPr>
          </w:p>
          <w:p w:rsidR="00501A2E" w:rsidRDefault="00501A2E" w:rsidP="00501A2E">
            <w:pPr>
              <w:jc w:val="center"/>
            </w:pPr>
          </w:p>
          <w:p w:rsidR="00EC2D01" w:rsidRPr="00F13437" w:rsidRDefault="00EC2D01" w:rsidP="00501A2E">
            <w:pPr>
              <w:jc w:val="center"/>
            </w:pPr>
            <w:r w:rsidRPr="00F13437">
              <w:t>995 737,50</w:t>
            </w:r>
          </w:p>
        </w:tc>
        <w:tc>
          <w:tcPr>
            <w:tcW w:w="495" w:type="pct"/>
          </w:tcPr>
          <w:p w:rsidR="00501A2E" w:rsidRDefault="00501A2E" w:rsidP="00501A2E">
            <w:pPr>
              <w:jc w:val="center"/>
            </w:pPr>
          </w:p>
          <w:p w:rsidR="00501A2E" w:rsidRDefault="00501A2E" w:rsidP="00501A2E">
            <w:pPr>
              <w:jc w:val="center"/>
            </w:pPr>
          </w:p>
          <w:p w:rsidR="00501A2E" w:rsidRDefault="00501A2E" w:rsidP="00501A2E">
            <w:pPr>
              <w:jc w:val="center"/>
            </w:pPr>
          </w:p>
          <w:p w:rsidR="00501A2E" w:rsidRDefault="00501A2E" w:rsidP="00501A2E">
            <w:pPr>
              <w:jc w:val="center"/>
            </w:pPr>
          </w:p>
          <w:p w:rsidR="00501A2E" w:rsidRDefault="00501A2E" w:rsidP="00501A2E">
            <w:pPr>
              <w:jc w:val="center"/>
            </w:pPr>
          </w:p>
          <w:p w:rsidR="00501A2E" w:rsidRDefault="00501A2E" w:rsidP="00501A2E">
            <w:pPr>
              <w:jc w:val="center"/>
            </w:pPr>
          </w:p>
          <w:p w:rsidR="00EC2D01" w:rsidRPr="00F13437" w:rsidRDefault="00501A2E" w:rsidP="00501A2E">
            <w:pPr>
              <w:jc w:val="center"/>
            </w:pPr>
            <w:r>
              <w:t>1 194 885</w:t>
            </w:r>
          </w:p>
        </w:tc>
        <w:tc>
          <w:tcPr>
            <w:tcW w:w="493" w:type="pct"/>
          </w:tcPr>
          <w:p w:rsidR="00501A2E" w:rsidRDefault="00501A2E" w:rsidP="00501A2E">
            <w:pPr>
              <w:jc w:val="center"/>
            </w:pPr>
          </w:p>
          <w:p w:rsidR="00501A2E" w:rsidRDefault="00501A2E" w:rsidP="00501A2E">
            <w:pPr>
              <w:jc w:val="center"/>
            </w:pPr>
          </w:p>
          <w:p w:rsidR="00501A2E" w:rsidRDefault="00501A2E" w:rsidP="00501A2E">
            <w:pPr>
              <w:jc w:val="center"/>
            </w:pPr>
          </w:p>
          <w:p w:rsidR="00501A2E" w:rsidRDefault="00501A2E" w:rsidP="00501A2E">
            <w:pPr>
              <w:jc w:val="center"/>
            </w:pPr>
          </w:p>
          <w:p w:rsidR="00501A2E" w:rsidRDefault="00501A2E" w:rsidP="00501A2E">
            <w:pPr>
              <w:jc w:val="center"/>
            </w:pPr>
          </w:p>
          <w:p w:rsidR="00501A2E" w:rsidRDefault="00501A2E" w:rsidP="00501A2E">
            <w:pPr>
              <w:jc w:val="center"/>
            </w:pPr>
          </w:p>
          <w:p w:rsidR="00EC2D01" w:rsidRPr="00F13437" w:rsidRDefault="00EC2D01" w:rsidP="00501A2E">
            <w:pPr>
              <w:jc w:val="center"/>
            </w:pPr>
            <w:r w:rsidRPr="00F13437">
              <w:t>208</w:t>
            </w:r>
            <w:r w:rsidR="00501A2E">
              <w:t> </w:t>
            </w:r>
            <w:r w:rsidRPr="00F13437">
              <w:t>750</w:t>
            </w:r>
          </w:p>
        </w:tc>
        <w:tc>
          <w:tcPr>
            <w:tcW w:w="527" w:type="pct"/>
          </w:tcPr>
          <w:p w:rsidR="00501A2E" w:rsidRDefault="00501A2E" w:rsidP="00501A2E">
            <w:pPr>
              <w:jc w:val="center"/>
            </w:pPr>
          </w:p>
          <w:p w:rsidR="00501A2E" w:rsidRDefault="00501A2E" w:rsidP="00501A2E">
            <w:pPr>
              <w:jc w:val="center"/>
            </w:pPr>
          </w:p>
          <w:p w:rsidR="00501A2E" w:rsidRDefault="00501A2E" w:rsidP="00501A2E">
            <w:pPr>
              <w:jc w:val="center"/>
            </w:pPr>
          </w:p>
          <w:p w:rsidR="00501A2E" w:rsidRDefault="00501A2E" w:rsidP="00501A2E">
            <w:pPr>
              <w:jc w:val="center"/>
            </w:pPr>
          </w:p>
          <w:p w:rsidR="00501A2E" w:rsidRDefault="00501A2E" w:rsidP="00501A2E">
            <w:pPr>
              <w:jc w:val="center"/>
            </w:pPr>
          </w:p>
          <w:p w:rsidR="00501A2E" w:rsidRDefault="00501A2E" w:rsidP="00501A2E">
            <w:pPr>
              <w:jc w:val="center"/>
            </w:pPr>
          </w:p>
          <w:p w:rsidR="00EC2D01" w:rsidRDefault="00EC2D01" w:rsidP="00501A2E">
            <w:pPr>
              <w:jc w:val="center"/>
            </w:pPr>
            <w:r w:rsidRPr="00F13437">
              <w:t>250 500</w:t>
            </w:r>
          </w:p>
        </w:tc>
      </w:tr>
      <w:tr w:rsidR="00EC2D01" w:rsidRPr="00F159A9" w:rsidTr="00325B27">
        <w:trPr>
          <w:trHeight w:val="1481"/>
          <w:jc w:val="center"/>
        </w:trPr>
        <w:tc>
          <w:tcPr>
            <w:tcW w:w="388" w:type="pct"/>
          </w:tcPr>
          <w:p w:rsidR="00EC2D01" w:rsidRPr="00501A2E" w:rsidRDefault="00EC2D01" w:rsidP="00EC2D01">
            <w:pPr>
              <w:spacing w:after="200" w:line="276" w:lineRule="auto"/>
              <w:jc w:val="center"/>
              <w:rPr>
                <w:color w:val="000000"/>
              </w:rPr>
            </w:pPr>
          </w:p>
          <w:p w:rsidR="00EC2D01" w:rsidRPr="00501A2E" w:rsidRDefault="00EC2D01" w:rsidP="00EC2D01">
            <w:pPr>
              <w:spacing w:after="200" w:line="276" w:lineRule="auto"/>
              <w:jc w:val="center"/>
              <w:rPr>
                <w:color w:val="000000"/>
                <w:sz w:val="20"/>
                <w:szCs w:val="20"/>
              </w:rPr>
            </w:pPr>
          </w:p>
          <w:p w:rsidR="00EC2D01" w:rsidRPr="00501A2E" w:rsidRDefault="00EC2D01" w:rsidP="00EC2D01">
            <w:pPr>
              <w:spacing w:after="200" w:line="276" w:lineRule="auto"/>
              <w:jc w:val="center"/>
              <w:rPr>
                <w:color w:val="000000"/>
                <w:sz w:val="20"/>
                <w:szCs w:val="20"/>
              </w:rPr>
            </w:pPr>
            <w:r w:rsidRPr="00501A2E">
              <w:rPr>
                <w:color w:val="000000"/>
                <w:sz w:val="20"/>
                <w:szCs w:val="20"/>
              </w:rPr>
              <w:t>3498140052</w:t>
            </w:r>
          </w:p>
          <w:p w:rsidR="00EC2D01" w:rsidRPr="00501A2E" w:rsidRDefault="00EC2D01" w:rsidP="00EC2D01">
            <w:pPr>
              <w:jc w:val="center"/>
              <w:rPr>
                <w:color w:val="000000"/>
              </w:rPr>
            </w:pPr>
          </w:p>
        </w:tc>
        <w:tc>
          <w:tcPr>
            <w:tcW w:w="672" w:type="pct"/>
          </w:tcPr>
          <w:p w:rsidR="00EC2D01" w:rsidRPr="00501A2E" w:rsidRDefault="00EC2D01" w:rsidP="00EC2D01">
            <w:pPr>
              <w:spacing w:after="200" w:line="276" w:lineRule="auto"/>
              <w:jc w:val="center"/>
              <w:rPr>
                <w:color w:val="000000"/>
              </w:rPr>
            </w:pPr>
          </w:p>
          <w:p w:rsidR="00EC2D01" w:rsidRPr="00501A2E" w:rsidRDefault="00EC2D01" w:rsidP="00EC2D01">
            <w:pPr>
              <w:spacing w:after="200" w:line="276" w:lineRule="auto"/>
              <w:jc w:val="center"/>
              <w:rPr>
                <w:color w:val="000000"/>
              </w:rPr>
            </w:pPr>
            <w:r w:rsidRPr="00501A2E">
              <w:rPr>
                <w:color w:val="000000"/>
              </w:rPr>
              <w:t>ВСТАВКА КОНТАКТНАЯ ТО</w:t>
            </w:r>
            <w:r w:rsidRPr="00501A2E">
              <w:rPr>
                <w:color w:val="000000"/>
              </w:rPr>
              <w:lastRenderedPageBreak/>
              <w:t>КОПРИЕМНИКОВ ЭЛЕКТРОПОДВИЖНОГО СОСТАВА</w:t>
            </w:r>
          </w:p>
        </w:tc>
        <w:tc>
          <w:tcPr>
            <w:tcW w:w="269" w:type="pct"/>
          </w:tcPr>
          <w:p w:rsidR="00EC2D01" w:rsidRPr="00501A2E" w:rsidRDefault="00EC2D01" w:rsidP="00EC2D01">
            <w:pPr>
              <w:spacing w:after="200" w:line="276" w:lineRule="auto"/>
              <w:jc w:val="center"/>
              <w:rPr>
                <w:color w:val="000000"/>
              </w:rPr>
            </w:pPr>
          </w:p>
          <w:p w:rsidR="00EC2D01" w:rsidRPr="00501A2E" w:rsidRDefault="00EC2D01" w:rsidP="00EC2D01">
            <w:pPr>
              <w:spacing w:after="200" w:line="276" w:lineRule="auto"/>
              <w:jc w:val="center"/>
              <w:rPr>
                <w:color w:val="000000"/>
              </w:rPr>
            </w:pPr>
          </w:p>
          <w:p w:rsidR="00EC2D01" w:rsidRPr="00501A2E" w:rsidRDefault="00EC2D01" w:rsidP="00EC2D01">
            <w:pPr>
              <w:spacing w:after="200" w:line="276" w:lineRule="auto"/>
              <w:jc w:val="center"/>
              <w:rPr>
                <w:color w:val="000000"/>
              </w:rPr>
            </w:pPr>
          </w:p>
          <w:p w:rsidR="00EC2D01" w:rsidRPr="00501A2E" w:rsidRDefault="00EC2D01" w:rsidP="00EC2D01">
            <w:pPr>
              <w:spacing w:after="200" w:line="276" w:lineRule="auto"/>
              <w:jc w:val="center"/>
              <w:rPr>
                <w:color w:val="000000"/>
              </w:rPr>
            </w:pPr>
            <w:r w:rsidRPr="00501A2E">
              <w:rPr>
                <w:color w:val="000000"/>
              </w:rPr>
              <w:lastRenderedPageBreak/>
              <w:t>У1</w:t>
            </w:r>
          </w:p>
          <w:p w:rsidR="00EC2D01" w:rsidRPr="00501A2E" w:rsidRDefault="00EC2D01" w:rsidP="00EC2D01">
            <w:pPr>
              <w:ind w:right="-119"/>
              <w:jc w:val="center"/>
              <w:rPr>
                <w:color w:val="000000"/>
              </w:rPr>
            </w:pPr>
          </w:p>
        </w:tc>
        <w:tc>
          <w:tcPr>
            <w:tcW w:w="314" w:type="pct"/>
            <w:vAlign w:val="center"/>
          </w:tcPr>
          <w:p w:rsidR="00EC2D01" w:rsidRPr="00501A2E" w:rsidRDefault="00EC2D01" w:rsidP="00EC2D01">
            <w:pPr>
              <w:spacing w:after="200" w:line="276" w:lineRule="auto"/>
              <w:jc w:val="center"/>
              <w:rPr>
                <w:color w:val="000000"/>
              </w:rPr>
            </w:pPr>
            <w:r w:rsidRPr="00501A2E">
              <w:rPr>
                <w:color w:val="000000"/>
              </w:rPr>
              <w:lastRenderedPageBreak/>
              <w:t>ГОСТ 32680-2014</w:t>
            </w:r>
          </w:p>
          <w:p w:rsidR="00EC2D01" w:rsidRPr="00501A2E" w:rsidRDefault="00EC2D01" w:rsidP="00EC2D01">
            <w:pPr>
              <w:jc w:val="center"/>
              <w:rPr>
                <w:color w:val="000000"/>
              </w:rPr>
            </w:pPr>
          </w:p>
        </w:tc>
        <w:tc>
          <w:tcPr>
            <w:tcW w:w="723" w:type="pct"/>
            <w:gridSpan w:val="3"/>
            <w:vAlign w:val="center"/>
          </w:tcPr>
          <w:p w:rsidR="00EC2D01" w:rsidRPr="00501A2E" w:rsidRDefault="00EC2D01" w:rsidP="00EC2D01">
            <w:pPr>
              <w:spacing w:after="200" w:line="276" w:lineRule="auto"/>
              <w:jc w:val="center"/>
              <w:rPr>
                <w:color w:val="000000"/>
              </w:rPr>
            </w:pPr>
          </w:p>
          <w:p w:rsidR="00EC2D01" w:rsidRPr="00501A2E" w:rsidRDefault="00EC2D01" w:rsidP="00EC2D01">
            <w:pPr>
              <w:spacing w:after="200" w:line="276" w:lineRule="auto"/>
              <w:jc w:val="center"/>
              <w:rPr>
                <w:color w:val="000000"/>
              </w:rPr>
            </w:pPr>
            <w:r w:rsidRPr="00501A2E">
              <w:rPr>
                <w:color w:val="000000"/>
              </w:rPr>
              <w:t>L=240 НЕ БОЛЕЕ 15МКОМ/М ТВЕРДОСТЬ=35-</w:t>
            </w:r>
            <w:r w:rsidRPr="00501A2E">
              <w:rPr>
                <w:color w:val="000000"/>
              </w:rPr>
              <w:lastRenderedPageBreak/>
              <w:t>100HSD ПРЕДЕЛ ПРОЧНОСТИ=35/11МПА ВОДОПОГЛАЩЕНИЕ НЕ БОЛЕЕ 2%</w:t>
            </w:r>
          </w:p>
        </w:tc>
        <w:tc>
          <w:tcPr>
            <w:tcW w:w="313" w:type="pct"/>
            <w:vAlign w:val="center"/>
          </w:tcPr>
          <w:p w:rsidR="00EC2D01" w:rsidRPr="00501A2E" w:rsidRDefault="00EC2D01" w:rsidP="00EC2D01">
            <w:pPr>
              <w:jc w:val="center"/>
              <w:rPr>
                <w:color w:val="000000"/>
              </w:rPr>
            </w:pPr>
            <w:r w:rsidRPr="00501A2E">
              <w:rPr>
                <w:color w:val="000000"/>
              </w:rPr>
              <w:lastRenderedPageBreak/>
              <w:t>ШТ</w:t>
            </w:r>
          </w:p>
        </w:tc>
        <w:tc>
          <w:tcPr>
            <w:tcW w:w="314" w:type="pct"/>
            <w:vAlign w:val="center"/>
          </w:tcPr>
          <w:p w:rsidR="00EC2D01" w:rsidRPr="00501A2E" w:rsidRDefault="00EC2D01" w:rsidP="00EC2D01">
            <w:pPr>
              <w:jc w:val="center"/>
              <w:rPr>
                <w:color w:val="000000"/>
              </w:rPr>
            </w:pPr>
            <w:r w:rsidRPr="00501A2E">
              <w:rPr>
                <w:color w:val="000000"/>
              </w:rPr>
              <w:t>2000</w:t>
            </w:r>
          </w:p>
        </w:tc>
        <w:tc>
          <w:tcPr>
            <w:tcW w:w="492" w:type="pct"/>
          </w:tcPr>
          <w:p w:rsidR="00501A2E" w:rsidRDefault="00501A2E" w:rsidP="00501A2E">
            <w:pPr>
              <w:jc w:val="center"/>
            </w:pPr>
          </w:p>
          <w:p w:rsidR="00501A2E" w:rsidRDefault="00501A2E" w:rsidP="00501A2E">
            <w:pPr>
              <w:jc w:val="center"/>
            </w:pPr>
          </w:p>
          <w:p w:rsidR="00501A2E" w:rsidRDefault="00501A2E" w:rsidP="00501A2E">
            <w:pPr>
              <w:jc w:val="center"/>
            </w:pPr>
          </w:p>
          <w:p w:rsidR="00EC2D01" w:rsidRPr="00CE51AD" w:rsidRDefault="00EC2D01" w:rsidP="00501A2E">
            <w:pPr>
              <w:jc w:val="center"/>
            </w:pPr>
            <w:r w:rsidRPr="00CE51AD">
              <w:t>4</w:t>
            </w:r>
            <w:r w:rsidR="00975C7F">
              <w:t> </w:t>
            </w:r>
            <w:r w:rsidRPr="00CE51AD">
              <w:t>061</w:t>
            </w:r>
            <w:r w:rsidR="00975C7F">
              <w:rPr>
                <w:lang w:val="hy-AM"/>
              </w:rPr>
              <w:t xml:space="preserve"> </w:t>
            </w:r>
            <w:r w:rsidRPr="00CE51AD">
              <w:t>702,70</w:t>
            </w:r>
          </w:p>
        </w:tc>
        <w:tc>
          <w:tcPr>
            <w:tcW w:w="495" w:type="pct"/>
          </w:tcPr>
          <w:p w:rsidR="00501A2E" w:rsidRDefault="00501A2E" w:rsidP="00501A2E">
            <w:pPr>
              <w:jc w:val="center"/>
            </w:pPr>
          </w:p>
          <w:p w:rsidR="00501A2E" w:rsidRDefault="00501A2E" w:rsidP="00501A2E">
            <w:pPr>
              <w:jc w:val="center"/>
            </w:pPr>
          </w:p>
          <w:p w:rsidR="00501A2E" w:rsidRDefault="00501A2E" w:rsidP="00501A2E">
            <w:pPr>
              <w:jc w:val="center"/>
            </w:pPr>
          </w:p>
          <w:p w:rsidR="00EC2D01" w:rsidRPr="00CE51AD" w:rsidRDefault="00EC2D01" w:rsidP="00501A2E">
            <w:pPr>
              <w:jc w:val="center"/>
            </w:pPr>
            <w:r w:rsidRPr="00CE51AD">
              <w:t>4</w:t>
            </w:r>
            <w:r w:rsidR="00975C7F">
              <w:t> </w:t>
            </w:r>
            <w:r w:rsidRPr="00CE51AD">
              <w:t>874</w:t>
            </w:r>
            <w:r w:rsidR="00975C7F">
              <w:rPr>
                <w:lang w:val="hy-AM"/>
              </w:rPr>
              <w:t xml:space="preserve"> </w:t>
            </w:r>
            <w:r w:rsidRPr="00CE51AD">
              <w:t>043,24</w:t>
            </w:r>
          </w:p>
        </w:tc>
        <w:tc>
          <w:tcPr>
            <w:tcW w:w="493" w:type="pct"/>
          </w:tcPr>
          <w:p w:rsidR="00501A2E" w:rsidRDefault="00501A2E" w:rsidP="00501A2E">
            <w:pPr>
              <w:jc w:val="center"/>
            </w:pPr>
          </w:p>
          <w:p w:rsidR="00501A2E" w:rsidRDefault="00501A2E" w:rsidP="00501A2E">
            <w:pPr>
              <w:jc w:val="center"/>
            </w:pPr>
          </w:p>
          <w:p w:rsidR="00501A2E" w:rsidRDefault="00501A2E" w:rsidP="00501A2E">
            <w:pPr>
              <w:jc w:val="center"/>
            </w:pPr>
          </w:p>
          <w:p w:rsidR="00EC2D01" w:rsidRPr="00CE51AD" w:rsidRDefault="00EC2D01" w:rsidP="00501A2E">
            <w:pPr>
              <w:jc w:val="center"/>
            </w:pPr>
            <w:r w:rsidRPr="00CE51AD">
              <w:t>851</w:t>
            </w:r>
            <w:r w:rsidR="00501A2E">
              <w:t> </w:t>
            </w:r>
            <w:r w:rsidRPr="00CE51AD">
              <w:t>510</w:t>
            </w:r>
          </w:p>
        </w:tc>
        <w:tc>
          <w:tcPr>
            <w:tcW w:w="527" w:type="pct"/>
          </w:tcPr>
          <w:p w:rsidR="00501A2E" w:rsidRDefault="00501A2E" w:rsidP="00501A2E">
            <w:pPr>
              <w:jc w:val="center"/>
            </w:pPr>
          </w:p>
          <w:p w:rsidR="00501A2E" w:rsidRDefault="00501A2E" w:rsidP="00501A2E">
            <w:pPr>
              <w:jc w:val="center"/>
            </w:pPr>
          </w:p>
          <w:p w:rsidR="00501A2E" w:rsidRDefault="00501A2E" w:rsidP="00501A2E">
            <w:pPr>
              <w:jc w:val="center"/>
            </w:pPr>
          </w:p>
          <w:p w:rsidR="00EC2D01" w:rsidRDefault="00EC2D01" w:rsidP="00501A2E">
            <w:pPr>
              <w:jc w:val="center"/>
            </w:pPr>
            <w:r w:rsidRPr="00CE51AD">
              <w:t>1 021 812</w:t>
            </w:r>
          </w:p>
        </w:tc>
      </w:tr>
      <w:tr w:rsidR="00D4495A" w:rsidRPr="00F159A9" w:rsidTr="00A57927">
        <w:trPr>
          <w:trHeight w:val="385"/>
          <w:jc w:val="center"/>
        </w:trPr>
        <w:tc>
          <w:tcPr>
            <w:tcW w:w="2993" w:type="pct"/>
            <w:gridSpan w:val="9"/>
          </w:tcPr>
          <w:p w:rsidR="00D4495A" w:rsidRPr="00D61F80" w:rsidRDefault="00D4495A" w:rsidP="00D4495A">
            <w:pPr>
              <w:jc w:val="center"/>
              <w:rPr>
                <w:color w:val="000000"/>
                <w:highlight w:val="yellow"/>
              </w:rPr>
            </w:pPr>
            <w:r w:rsidRPr="005C6B66">
              <w:rPr>
                <w:b/>
                <w:color w:val="000000"/>
              </w:rPr>
              <w:t>ВСЕГО</w:t>
            </w:r>
          </w:p>
        </w:tc>
        <w:tc>
          <w:tcPr>
            <w:tcW w:w="492" w:type="pct"/>
          </w:tcPr>
          <w:p w:rsidR="00D4495A" w:rsidRPr="00A57927" w:rsidRDefault="00D4495A" w:rsidP="00D4495A">
            <w:pPr>
              <w:rPr>
                <w:b/>
              </w:rPr>
            </w:pPr>
            <w:r w:rsidRPr="00A57927">
              <w:rPr>
                <w:b/>
              </w:rPr>
              <w:t>5 057 440,20</w:t>
            </w:r>
          </w:p>
        </w:tc>
        <w:tc>
          <w:tcPr>
            <w:tcW w:w="495" w:type="pct"/>
          </w:tcPr>
          <w:p w:rsidR="00D4495A" w:rsidRPr="00A57927" w:rsidRDefault="00D4495A" w:rsidP="00D4495A">
            <w:pPr>
              <w:rPr>
                <w:b/>
              </w:rPr>
            </w:pPr>
            <w:r w:rsidRPr="00A57927">
              <w:rPr>
                <w:b/>
              </w:rPr>
              <w:t>6 068 928,24</w:t>
            </w:r>
          </w:p>
        </w:tc>
        <w:tc>
          <w:tcPr>
            <w:tcW w:w="493" w:type="pct"/>
            <w:vAlign w:val="center"/>
          </w:tcPr>
          <w:p w:rsidR="00D4495A" w:rsidRPr="00D773A1" w:rsidRDefault="00D4495A" w:rsidP="00D4495A">
            <w:pPr>
              <w:jc w:val="center"/>
              <w:rPr>
                <w:b/>
              </w:rPr>
            </w:pPr>
            <w:r w:rsidRPr="00D773A1">
              <w:rPr>
                <w:b/>
              </w:rPr>
              <w:t>1 060 260</w:t>
            </w:r>
          </w:p>
          <w:p w:rsidR="00D4495A" w:rsidRPr="00D773A1" w:rsidRDefault="00D4495A" w:rsidP="00D4495A">
            <w:pPr>
              <w:jc w:val="center"/>
              <w:rPr>
                <w:b/>
              </w:rPr>
            </w:pPr>
          </w:p>
        </w:tc>
        <w:tc>
          <w:tcPr>
            <w:tcW w:w="527" w:type="pct"/>
            <w:vAlign w:val="center"/>
          </w:tcPr>
          <w:p w:rsidR="00D4495A" w:rsidRPr="00D773A1" w:rsidRDefault="00D4495A" w:rsidP="00D4495A">
            <w:pPr>
              <w:jc w:val="center"/>
              <w:rPr>
                <w:b/>
              </w:rPr>
            </w:pPr>
            <w:r w:rsidRPr="00D773A1">
              <w:rPr>
                <w:b/>
              </w:rPr>
              <w:t>1 272 312</w:t>
            </w:r>
          </w:p>
          <w:p w:rsidR="00D4495A" w:rsidRPr="00D773A1" w:rsidRDefault="00D4495A" w:rsidP="00D4495A">
            <w:pPr>
              <w:jc w:val="center"/>
              <w:rPr>
                <w:b/>
                <w:color w:val="000000"/>
                <w:highlight w:val="yellow"/>
              </w:rPr>
            </w:pPr>
          </w:p>
        </w:tc>
      </w:tr>
      <w:tr w:rsidR="00DF7CD4" w:rsidRPr="00F159A9" w:rsidTr="00B2528A">
        <w:trPr>
          <w:trHeight w:val="393"/>
          <w:jc w:val="center"/>
        </w:trPr>
        <w:tc>
          <w:tcPr>
            <w:tcW w:w="2231" w:type="pct"/>
            <w:gridSpan w:val="5"/>
          </w:tcPr>
          <w:p w:rsidR="00DF7CD4" w:rsidRPr="00F159A9" w:rsidRDefault="00DF7CD4" w:rsidP="00F159A9">
            <w:pPr>
              <w:jc w:val="center"/>
              <w:rPr>
                <w:color w:val="000000"/>
              </w:rPr>
            </w:pPr>
            <w:r w:rsidRPr="002E5DF4">
              <w:rPr>
                <w:b/>
                <w:bCs/>
                <w:color w:val="000000"/>
              </w:rPr>
              <w:t>Порядок формирования начальной (максимальной) цены</w:t>
            </w:r>
          </w:p>
        </w:tc>
        <w:tc>
          <w:tcPr>
            <w:tcW w:w="2769" w:type="pct"/>
            <w:gridSpan w:val="8"/>
            <w:vAlign w:val="center"/>
          </w:tcPr>
          <w:p w:rsidR="00DF7CD4" w:rsidRPr="00F159A9" w:rsidRDefault="00DF7CD4" w:rsidP="00F159A9">
            <w:pPr>
              <w:jc w:val="center"/>
              <w:rPr>
                <w:color w:val="000000"/>
              </w:rPr>
            </w:pPr>
            <w:r w:rsidRPr="002E5DF4">
              <w:rPr>
                <w:color w:val="000000"/>
              </w:rPr>
              <w:t xml:space="preserve">Начальная (максимальная) цена договора приведена с учетом всех видов налогов (в том числе без учета НДС/с учетом НДС) </w:t>
            </w:r>
            <w:r w:rsidRPr="005C6B66">
              <w:rPr>
                <w:color w:val="000000"/>
              </w:rPr>
              <w:t xml:space="preserve">без </w:t>
            </w:r>
            <w:r w:rsidR="00A57927" w:rsidRPr="005C6B66">
              <w:rPr>
                <w:color w:val="000000"/>
              </w:rPr>
              <w:t xml:space="preserve"> учета </w:t>
            </w:r>
            <w:r w:rsidRPr="005C6B66">
              <w:rPr>
                <w:color w:val="000000"/>
              </w:rPr>
              <w:t>транспортировки</w:t>
            </w:r>
          </w:p>
        </w:tc>
      </w:tr>
      <w:tr w:rsidR="00946328" w:rsidRPr="00F159A9" w:rsidTr="00B2528A">
        <w:trPr>
          <w:trHeight w:val="260"/>
          <w:jc w:val="center"/>
        </w:trPr>
        <w:tc>
          <w:tcPr>
            <w:tcW w:w="388" w:type="pct"/>
            <w:tcBorders>
              <w:top w:val="single" w:sz="4" w:space="0" w:color="auto"/>
            </w:tcBorders>
          </w:tcPr>
          <w:p w:rsidR="00F159A9" w:rsidRPr="00F159A9" w:rsidRDefault="00F159A9" w:rsidP="00F159A9">
            <w:pPr>
              <w:spacing w:after="200" w:line="276" w:lineRule="auto"/>
              <w:rPr>
                <w:b/>
                <w:bCs/>
                <w:color w:val="000000"/>
                <w:sz w:val="22"/>
                <w:szCs w:val="22"/>
              </w:rPr>
            </w:pPr>
          </w:p>
        </w:tc>
        <w:tc>
          <w:tcPr>
            <w:tcW w:w="4612" w:type="pct"/>
            <w:gridSpan w:val="12"/>
            <w:tcBorders>
              <w:top w:val="single" w:sz="4" w:space="0" w:color="auto"/>
            </w:tcBorders>
          </w:tcPr>
          <w:p w:rsidR="00F159A9" w:rsidRPr="00F159A9" w:rsidRDefault="00F159A9" w:rsidP="00F159A9">
            <w:pPr>
              <w:spacing w:after="200" w:line="276" w:lineRule="auto"/>
              <w:rPr>
                <w:b/>
                <w:bCs/>
                <w:i/>
                <w:color w:val="000000"/>
                <w:sz w:val="22"/>
                <w:szCs w:val="22"/>
              </w:rPr>
            </w:pPr>
            <w:r w:rsidRPr="00F159A9">
              <w:rPr>
                <w:b/>
                <w:bCs/>
                <w:color w:val="000000"/>
                <w:sz w:val="22"/>
                <w:szCs w:val="22"/>
              </w:rPr>
              <w:t>2. Требования к товару</w:t>
            </w:r>
          </w:p>
        </w:tc>
      </w:tr>
      <w:tr w:rsidR="00F159A9" w:rsidRPr="00F159A9" w:rsidTr="00B2528A">
        <w:trPr>
          <w:trHeight w:val="324"/>
          <w:jc w:val="center"/>
        </w:trPr>
        <w:tc>
          <w:tcPr>
            <w:tcW w:w="5000" w:type="pct"/>
            <w:gridSpan w:val="13"/>
          </w:tcPr>
          <w:p w:rsidR="00F159A9" w:rsidRPr="00F159A9" w:rsidRDefault="00F159A9" w:rsidP="00F159A9">
            <w:pPr>
              <w:spacing w:after="200" w:line="276" w:lineRule="auto"/>
              <w:rPr>
                <w:bCs/>
                <w:color w:val="000000"/>
                <w:sz w:val="22"/>
                <w:szCs w:val="22"/>
              </w:rPr>
            </w:pPr>
            <w:r w:rsidRPr="00F159A9">
              <w:rPr>
                <w:bCs/>
                <w:color w:val="000000"/>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946328" w:rsidRPr="00F159A9" w:rsidTr="00325B27">
        <w:trPr>
          <w:trHeight w:val="246"/>
          <w:jc w:val="center"/>
        </w:trPr>
        <w:tc>
          <w:tcPr>
            <w:tcW w:w="388" w:type="pct"/>
          </w:tcPr>
          <w:p w:rsidR="00F159A9" w:rsidRPr="00F159A9" w:rsidRDefault="00F159A9" w:rsidP="00F159A9">
            <w:pPr>
              <w:spacing w:after="200" w:line="276" w:lineRule="auto"/>
              <w:rPr>
                <w:b/>
                <w:bCs/>
                <w:color w:val="000000"/>
                <w:sz w:val="22"/>
                <w:szCs w:val="22"/>
              </w:rPr>
            </w:pPr>
          </w:p>
        </w:tc>
        <w:tc>
          <w:tcPr>
            <w:tcW w:w="4612" w:type="pct"/>
            <w:gridSpan w:val="12"/>
          </w:tcPr>
          <w:p w:rsidR="00F159A9" w:rsidRPr="00F159A9" w:rsidRDefault="00F159A9" w:rsidP="00F159A9">
            <w:pPr>
              <w:spacing w:after="200" w:line="276" w:lineRule="auto"/>
              <w:rPr>
                <w:bCs/>
                <w:i/>
                <w:color w:val="000000"/>
                <w:sz w:val="22"/>
                <w:szCs w:val="22"/>
              </w:rPr>
            </w:pPr>
            <w:r w:rsidRPr="00F159A9">
              <w:rPr>
                <w:b/>
                <w:bCs/>
                <w:color w:val="000000"/>
                <w:sz w:val="22"/>
                <w:szCs w:val="22"/>
              </w:rPr>
              <w:t>3.</w:t>
            </w:r>
            <w:r w:rsidRPr="00F159A9">
              <w:rPr>
                <w:bCs/>
                <w:i/>
                <w:color w:val="000000"/>
                <w:sz w:val="22"/>
                <w:szCs w:val="22"/>
              </w:rPr>
              <w:t xml:space="preserve"> </w:t>
            </w:r>
            <w:r w:rsidRPr="00F159A9">
              <w:rPr>
                <w:b/>
                <w:bCs/>
                <w:color w:val="000000"/>
                <w:sz w:val="22"/>
                <w:szCs w:val="22"/>
              </w:rPr>
              <w:t>Место, условия и порядок поставки товаров</w:t>
            </w:r>
          </w:p>
        </w:tc>
      </w:tr>
      <w:tr w:rsidR="00946328" w:rsidRPr="00F159A9" w:rsidTr="00DF7CD4">
        <w:trPr>
          <w:trHeight w:val="255"/>
          <w:jc w:val="center"/>
        </w:trPr>
        <w:tc>
          <w:tcPr>
            <w:tcW w:w="388" w:type="pct"/>
          </w:tcPr>
          <w:p w:rsidR="00F159A9" w:rsidRPr="00F159A9" w:rsidRDefault="00F159A9" w:rsidP="00F159A9">
            <w:pPr>
              <w:spacing w:after="200" w:line="276" w:lineRule="auto"/>
              <w:jc w:val="both"/>
              <w:rPr>
                <w:bCs/>
                <w:color w:val="000000"/>
                <w:sz w:val="22"/>
                <w:szCs w:val="22"/>
              </w:rPr>
            </w:pPr>
          </w:p>
        </w:tc>
        <w:tc>
          <w:tcPr>
            <w:tcW w:w="1948" w:type="pct"/>
            <w:gridSpan w:val="5"/>
          </w:tcPr>
          <w:p w:rsidR="00F159A9" w:rsidRPr="00F159A9" w:rsidRDefault="00F159A9" w:rsidP="00F159A9">
            <w:pPr>
              <w:spacing w:after="200" w:line="276" w:lineRule="auto"/>
              <w:jc w:val="both"/>
              <w:rPr>
                <w:bCs/>
                <w:color w:val="000000"/>
                <w:sz w:val="22"/>
                <w:szCs w:val="22"/>
              </w:rPr>
            </w:pPr>
            <w:r w:rsidRPr="00F159A9">
              <w:rPr>
                <w:bCs/>
                <w:color w:val="000000"/>
                <w:sz w:val="22"/>
                <w:szCs w:val="22"/>
              </w:rPr>
              <w:t>Место поставки товаров</w:t>
            </w:r>
          </w:p>
        </w:tc>
        <w:tc>
          <w:tcPr>
            <w:tcW w:w="2664" w:type="pct"/>
            <w:gridSpan w:val="7"/>
          </w:tcPr>
          <w:p w:rsidR="00F159A9" w:rsidRPr="00F159A9" w:rsidRDefault="00F159A9" w:rsidP="00F159A9">
            <w:pPr>
              <w:spacing w:after="200" w:line="276" w:lineRule="auto"/>
              <w:jc w:val="both"/>
              <w:rPr>
                <w:bCs/>
                <w:color w:val="000000"/>
                <w:sz w:val="22"/>
                <w:szCs w:val="22"/>
              </w:rPr>
            </w:pPr>
            <w:r w:rsidRPr="00F159A9">
              <w:rPr>
                <w:bCs/>
                <w:color w:val="000000"/>
                <w:sz w:val="22"/>
                <w:szCs w:val="22"/>
              </w:rPr>
              <w:t>Ц</w:t>
            </w:r>
            <w:r w:rsidR="00B2528A">
              <w:rPr>
                <w:bCs/>
                <w:color w:val="000000"/>
                <w:sz w:val="22"/>
                <w:szCs w:val="22"/>
              </w:rPr>
              <w:t xml:space="preserve">ентральный </w:t>
            </w:r>
            <w:r w:rsidRPr="00F159A9">
              <w:rPr>
                <w:bCs/>
                <w:color w:val="000000"/>
                <w:sz w:val="22"/>
                <w:szCs w:val="22"/>
              </w:rPr>
              <w:t>С</w:t>
            </w:r>
            <w:r w:rsidR="00B2528A">
              <w:rPr>
                <w:bCs/>
                <w:color w:val="000000"/>
                <w:sz w:val="22"/>
                <w:szCs w:val="22"/>
              </w:rPr>
              <w:t xml:space="preserve">клад </w:t>
            </w:r>
            <w:r w:rsidRPr="00F159A9">
              <w:rPr>
                <w:bCs/>
                <w:color w:val="000000"/>
                <w:sz w:val="22"/>
                <w:szCs w:val="22"/>
              </w:rPr>
              <w:t xml:space="preserve"> г. Ереван (адрес Арцаха</w:t>
            </w:r>
            <w:r w:rsidR="00B2528A">
              <w:rPr>
                <w:bCs/>
                <w:color w:val="000000"/>
                <w:sz w:val="22"/>
                <w:szCs w:val="22"/>
              </w:rPr>
              <w:t xml:space="preserve"> </w:t>
            </w:r>
            <w:r w:rsidRPr="00F159A9">
              <w:rPr>
                <w:bCs/>
                <w:color w:val="000000"/>
                <w:sz w:val="22"/>
                <w:szCs w:val="22"/>
              </w:rPr>
              <w:t xml:space="preserve">32) </w:t>
            </w:r>
          </w:p>
        </w:tc>
      </w:tr>
      <w:tr w:rsidR="00946328" w:rsidRPr="00F159A9" w:rsidTr="00B2528A">
        <w:trPr>
          <w:trHeight w:val="246"/>
          <w:jc w:val="center"/>
        </w:trPr>
        <w:tc>
          <w:tcPr>
            <w:tcW w:w="388" w:type="pct"/>
          </w:tcPr>
          <w:p w:rsidR="00F159A9" w:rsidRPr="00F159A9" w:rsidRDefault="00F159A9" w:rsidP="00F159A9">
            <w:pPr>
              <w:spacing w:after="200" w:line="276" w:lineRule="auto"/>
              <w:jc w:val="both"/>
              <w:rPr>
                <w:bCs/>
                <w:color w:val="000000"/>
                <w:sz w:val="22"/>
                <w:szCs w:val="22"/>
              </w:rPr>
            </w:pPr>
          </w:p>
        </w:tc>
        <w:tc>
          <w:tcPr>
            <w:tcW w:w="1948" w:type="pct"/>
            <w:gridSpan w:val="5"/>
          </w:tcPr>
          <w:p w:rsidR="00F159A9" w:rsidRPr="00F159A9" w:rsidRDefault="00F159A9" w:rsidP="00F159A9">
            <w:pPr>
              <w:spacing w:after="200" w:line="276" w:lineRule="auto"/>
              <w:jc w:val="both"/>
              <w:rPr>
                <w:bCs/>
                <w:color w:val="000000"/>
                <w:sz w:val="22"/>
                <w:szCs w:val="22"/>
              </w:rPr>
            </w:pPr>
            <w:r w:rsidRPr="00F159A9">
              <w:rPr>
                <w:bCs/>
                <w:color w:val="000000"/>
                <w:sz w:val="22"/>
                <w:szCs w:val="22"/>
              </w:rPr>
              <w:t>Условия поставки товаров</w:t>
            </w:r>
          </w:p>
        </w:tc>
        <w:tc>
          <w:tcPr>
            <w:tcW w:w="2664" w:type="pct"/>
            <w:gridSpan w:val="7"/>
          </w:tcPr>
          <w:p w:rsidR="00F159A9" w:rsidRPr="00F159A9" w:rsidRDefault="00F159A9" w:rsidP="00F159A9">
            <w:pPr>
              <w:spacing w:after="200" w:line="276" w:lineRule="auto"/>
              <w:jc w:val="both"/>
              <w:rPr>
                <w:bCs/>
                <w:color w:val="000000"/>
                <w:sz w:val="22"/>
                <w:szCs w:val="22"/>
              </w:rPr>
            </w:pPr>
            <w:r w:rsidRPr="00F159A9">
              <w:rPr>
                <w:bCs/>
                <w:color w:val="000000"/>
                <w:sz w:val="22"/>
                <w:szCs w:val="22"/>
                <w:lang w:val="en-US"/>
              </w:rPr>
              <w:t>FCA</w:t>
            </w:r>
            <w:r w:rsidRPr="00F159A9">
              <w:rPr>
                <w:bCs/>
                <w:color w:val="000000"/>
                <w:sz w:val="22"/>
                <w:szCs w:val="22"/>
              </w:rPr>
              <w:t xml:space="preserve"> г. Ереван</w:t>
            </w:r>
          </w:p>
        </w:tc>
      </w:tr>
      <w:tr w:rsidR="00946328" w:rsidRPr="00F159A9" w:rsidTr="004757DB">
        <w:trPr>
          <w:trHeight w:val="309"/>
          <w:jc w:val="center"/>
        </w:trPr>
        <w:tc>
          <w:tcPr>
            <w:tcW w:w="388" w:type="pct"/>
          </w:tcPr>
          <w:p w:rsidR="00F159A9" w:rsidRPr="00F159A9" w:rsidRDefault="00F159A9" w:rsidP="00F159A9">
            <w:pPr>
              <w:spacing w:after="200" w:line="276" w:lineRule="auto"/>
              <w:jc w:val="both"/>
              <w:rPr>
                <w:bCs/>
                <w:color w:val="000000"/>
                <w:sz w:val="22"/>
                <w:szCs w:val="22"/>
              </w:rPr>
            </w:pPr>
          </w:p>
        </w:tc>
        <w:tc>
          <w:tcPr>
            <w:tcW w:w="1948" w:type="pct"/>
            <w:gridSpan w:val="5"/>
          </w:tcPr>
          <w:p w:rsidR="00F159A9" w:rsidRPr="00F159A9" w:rsidRDefault="00F159A9" w:rsidP="00F159A9">
            <w:pPr>
              <w:spacing w:after="200" w:line="276" w:lineRule="auto"/>
              <w:jc w:val="both"/>
              <w:rPr>
                <w:bCs/>
                <w:color w:val="000000"/>
                <w:sz w:val="22"/>
                <w:szCs w:val="22"/>
              </w:rPr>
            </w:pPr>
            <w:r w:rsidRPr="00F159A9">
              <w:rPr>
                <w:bCs/>
                <w:color w:val="000000"/>
                <w:sz w:val="22"/>
                <w:szCs w:val="22"/>
              </w:rPr>
              <w:t>Сроки поставки товаров</w:t>
            </w:r>
          </w:p>
        </w:tc>
        <w:tc>
          <w:tcPr>
            <w:tcW w:w="2664" w:type="pct"/>
            <w:gridSpan w:val="7"/>
          </w:tcPr>
          <w:p w:rsidR="00F159A9" w:rsidRPr="00F159A9" w:rsidRDefault="00F159A9" w:rsidP="00F159A9">
            <w:pPr>
              <w:spacing w:after="200" w:line="240" w:lineRule="atLeast"/>
              <w:jc w:val="both"/>
              <w:rPr>
                <w:bCs/>
                <w:color w:val="000000"/>
                <w:sz w:val="22"/>
                <w:szCs w:val="22"/>
              </w:rPr>
            </w:pPr>
            <w:r w:rsidRPr="00F159A9">
              <w:rPr>
                <w:bCs/>
                <w:color w:val="000000"/>
                <w:sz w:val="22"/>
                <w:szCs w:val="22"/>
              </w:rPr>
              <w:t>Срок поставки: май 2022г</w:t>
            </w:r>
          </w:p>
        </w:tc>
      </w:tr>
      <w:tr w:rsidR="00946328" w:rsidRPr="00F159A9" w:rsidTr="004757DB">
        <w:trPr>
          <w:trHeight w:val="373"/>
          <w:jc w:val="center"/>
        </w:trPr>
        <w:tc>
          <w:tcPr>
            <w:tcW w:w="388" w:type="pct"/>
          </w:tcPr>
          <w:p w:rsidR="00F159A9" w:rsidRPr="00F159A9" w:rsidRDefault="00F159A9" w:rsidP="00F159A9">
            <w:pPr>
              <w:spacing w:after="200" w:line="276" w:lineRule="auto"/>
              <w:rPr>
                <w:b/>
                <w:bCs/>
                <w:color w:val="000000"/>
                <w:sz w:val="22"/>
                <w:szCs w:val="22"/>
              </w:rPr>
            </w:pPr>
          </w:p>
        </w:tc>
        <w:tc>
          <w:tcPr>
            <w:tcW w:w="4612" w:type="pct"/>
            <w:gridSpan w:val="12"/>
          </w:tcPr>
          <w:p w:rsidR="00F159A9" w:rsidRPr="00F159A9" w:rsidRDefault="00F159A9" w:rsidP="00F159A9">
            <w:pPr>
              <w:spacing w:after="200" w:line="276" w:lineRule="auto"/>
              <w:rPr>
                <w:bCs/>
                <w:i/>
                <w:color w:val="000000"/>
                <w:sz w:val="22"/>
                <w:szCs w:val="22"/>
              </w:rPr>
            </w:pPr>
            <w:r w:rsidRPr="00F159A9">
              <w:rPr>
                <w:b/>
                <w:bCs/>
                <w:color w:val="000000"/>
                <w:sz w:val="22"/>
                <w:szCs w:val="22"/>
              </w:rPr>
              <w:t>4. Форма, сроки и порядок оплаты</w:t>
            </w:r>
          </w:p>
        </w:tc>
      </w:tr>
      <w:tr w:rsidR="00946328" w:rsidRPr="00F159A9" w:rsidTr="00C72097">
        <w:trPr>
          <w:trHeight w:val="579"/>
          <w:jc w:val="center"/>
        </w:trPr>
        <w:tc>
          <w:tcPr>
            <w:tcW w:w="388" w:type="pct"/>
          </w:tcPr>
          <w:p w:rsidR="00F159A9" w:rsidRPr="00F159A9" w:rsidRDefault="00F159A9" w:rsidP="00F159A9">
            <w:pPr>
              <w:spacing w:after="200" w:line="276" w:lineRule="auto"/>
              <w:jc w:val="both"/>
              <w:rPr>
                <w:bCs/>
                <w:color w:val="000000"/>
                <w:sz w:val="22"/>
                <w:szCs w:val="22"/>
              </w:rPr>
            </w:pPr>
          </w:p>
        </w:tc>
        <w:tc>
          <w:tcPr>
            <w:tcW w:w="1948" w:type="pct"/>
            <w:gridSpan w:val="5"/>
          </w:tcPr>
          <w:p w:rsidR="00F159A9" w:rsidRPr="00F159A9" w:rsidRDefault="00F159A9" w:rsidP="00F159A9">
            <w:pPr>
              <w:spacing w:after="200" w:line="276" w:lineRule="auto"/>
              <w:jc w:val="both"/>
              <w:rPr>
                <w:color w:val="000000"/>
                <w:sz w:val="22"/>
                <w:szCs w:val="22"/>
              </w:rPr>
            </w:pPr>
            <w:r w:rsidRPr="00F159A9">
              <w:rPr>
                <w:bCs/>
                <w:color w:val="000000"/>
                <w:sz w:val="22"/>
                <w:szCs w:val="22"/>
              </w:rPr>
              <w:t>Форма оплаты</w:t>
            </w:r>
          </w:p>
        </w:tc>
        <w:tc>
          <w:tcPr>
            <w:tcW w:w="2664" w:type="pct"/>
            <w:gridSpan w:val="7"/>
          </w:tcPr>
          <w:p w:rsidR="00F159A9" w:rsidRPr="00F159A9" w:rsidRDefault="00F159A9" w:rsidP="00F159A9">
            <w:pPr>
              <w:spacing w:after="200" w:line="276" w:lineRule="auto"/>
              <w:jc w:val="both"/>
              <w:rPr>
                <w:color w:val="000000"/>
                <w:sz w:val="22"/>
                <w:szCs w:val="22"/>
              </w:rPr>
            </w:pPr>
            <w:r w:rsidRPr="00F159A9">
              <w:rPr>
                <w:color w:val="000000"/>
                <w:sz w:val="22"/>
                <w:szCs w:val="22"/>
              </w:rPr>
              <w:t>Оплата осуществляется в безналичной форме путем перечисления денежных средств на счет контрагента.</w:t>
            </w:r>
          </w:p>
        </w:tc>
      </w:tr>
      <w:tr w:rsidR="00946328" w:rsidRPr="00F159A9" w:rsidTr="00DF7CD4">
        <w:trPr>
          <w:trHeight w:val="554"/>
          <w:jc w:val="center"/>
        </w:trPr>
        <w:tc>
          <w:tcPr>
            <w:tcW w:w="388" w:type="pct"/>
          </w:tcPr>
          <w:p w:rsidR="00F159A9" w:rsidRPr="00F159A9" w:rsidRDefault="00F159A9" w:rsidP="00F159A9">
            <w:pPr>
              <w:spacing w:after="200" w:line="276" w:lineRule="auto"/>
              <w:jc w:val="both"/>
              <w:rPr>
                <w:bCs/>
                <w:color w:val="000000"/>
                <w:sz w:val="22"/>
                <w:szCs w:val="22"/>
              </w:rPr>
            </w:pPr>
          </w:p>
        </w:tc>
        <w:tc>
          <w:tcPr>
            <w:tcW w:w="1948" w:type="pct"/>
            <w:gridSpan w:val="5"/>
          </w:tcPr>
          <w:p w:rsidR="00F159A9" w:rsidRPr="00F159A9" w:rsidRDefault="00F159A9" w:rsidP="00F159A9">
            <w:pPr>
              <w:spacing w:after="200" w:line="276" w:lineRule="auto"/>
              <w:jc w:val="both"/>
              <w:rPr>
                <w:color w:val="000000"/>
                <w:sz w:val="22"/>
                <w:szCs w:val="22"/>
              </w:rPr>
            </w:pPr>
            <w:r w:rsidRPr="00F159A9">
              <w:rPr>
                <w:bCs/>
                <w:color w:val="000000"/>
                <w:sz w:val="22"/>
                <w:szCs w:val="22"/>
              </w:rPr>
              <w:t>Авансирование</w:t>
            </w:r>
          </w:p>
        </w:tc>
        <w:tc>
          <w:tcPr>
            <w:tcW w:w="2664" w:type="pct"/>
            <w:gridSpan w:val="7"/>
          </w:tcPr>
          <w:p w:rsidR="00F159A9" w:rsidRPr="00F159A9" w:rsidRDefault="00F159A9" w:rsidP="00F159A9">
            <w:pPr>
              <w:spacing w:after="200" w:line="276" w:lineRule="auto"/>
              <w:jc w:val="both"/>
              <w:rPr>
                <w:color w:val="000000"/>
                <w:sz w:val="22"/>
                <w:szCs w:val="22"/>
              </w:rPr>
            </w:pPr>
            <w:r w:rsidRPr="00F159A9">
              <w:rPr>
                <w:color w:val="000000"/>
                <w:sz w:val="22"/>
                <w:szCs w:val="22"/>
              </w:rPr>
              <w:t>По условиям запроса котировок предоплата не предусмотрена.</w:t>
            </w:r>
          </w:p>
        </w:tc>
      </w:tr>
      <w:tr w:rsidR="00946328" w:rsidRPr="00F159A9" w:rsidTr="005C6B66">
        <w:trPr>
          <w:trHeight w:val="641"/>
          <w:jc w:val="center"/>
        </w:trPr>
        <w:tc>
          <w:tcPr>
            <w:tcW w:w="388" w:type="pct"/>
          </w:tcPr>
          <w:p w:rsidR="00F159A9" w:rsidRPr="00F159A9" w:rsidRDefault="00F159A9" w:rsidP="00F159A9">
            <w:pPr>
              <w:spacing w:after="200" w:line="276" w:lineRule="auto"/>
              <w:jc w:val="both"/>
              <w:rPr>
                <w:bCs/>
                <w:color w:val="000000"/>
                <w:sz w:val="22"/>
                <w:szCs w:val="22"/>
              </w:rPr>
            </w:pPr>
          </w:p>
        </w:tc>
        <w:tc>
          <w:tcPr>
            <w:tcW w:w="1948" w:type="pct"/>
            <w:gridSpan w:val="5"/>
          </w:tcPr>
          <w:p w:rsidR="00F159A9" w:rsidRPr="00F159A9" w:rsidRDefault="00F159A9" w:rsidP="00F159A9">
            <w:pPr>
              <w:spacing w:after="200" w:line="276" w:lineRule="auto"/>
              <w:jc w:val="both"/>
              <w:rPr>
                <w:bCs/>
                <w:color w:val="000000"/>
                <w:sz w:val="22"/>
                <w:szCs w:val="22"/>
              </w:rPr>
            </w:pPr>
            <w:r w:rsidRPr="00F159A9">
              <w:rPr>
                <w:bCs/>
                <w:color w:val="000000"/>
                <w:sz w:val="22"/>
                <w:szCs w:val="22"/>
              </w:rPr>
              <w:t>Срок и порядок оплаты</w:t>
            </w:r>
          </w:p>
        </w:tc>
        <w:tc>
          <w:tcPr>
            <w:tcW w:w="2664" w:type="pct"/>
            <w:gridSpan w:val="7"/>
          </w:tcPr>
          <w:p w:rsidR="00F159A9" w:rsidRPr="00F159A9" w:rsidRDefault="00F159A9" w:rsidP="00F159A9">
            <w:pPr>
              <w:spacing w:after="200" w:line="276" w:lineRule="auto"/>
              <w:jc w:val="both"/>
              <w:rPr>
                <w:bCs/>
                <w:i/>
                <w:color w:val="000000"/>
                <w:sz w:val="22"/>
                <w:szCs w:val="22"/>
              </w:rPr>
            </w:pPr>
            <w:r w:rsidRPr="00F159A9">
              <w:rPr>
                <w:bCs/>
                <w:color w:val="000000"/>
                <w:sz w:val="22"/>
                <w:szCs w:val="22"/>
              </w:rPr>
              <w:t>Покупатель осуществляет оплату в течение 15 (</w:t>
            </w:r>
            <w:r w:rsidR="004757DB">
              <w:rPr>
                <w:bCs/>
                <w:color w:val="000000"/>
                <w:sz w:val="22"/>
                <w:szCs w:val="22"/>
              </w:rPr>
              <w:t>п</w:t>
            </w:r>
            <w:r w:rsidRPr="00F159A9">
              <w:rPr>
                <w:bCs/>
                <w:color w:val="000000"/>
                <w:sz w:val="22"/>
                <w:szCs w:val="22"/>
              </w:rPr>
              <w:t>ятнадцать) рабочих дней с момента поставки товара.</w:t>
            </w:r>
          </w:p>
        </w:tc>
      </w:tr>
      <w:tr w:rsidR="00946328" w:rsidRPr="00F159A9" w:rsidTr="002E5DF4">
        <w:trPr>
          <w:trHeight w:val="611"/>
          <w:jc w:val="center"/>
        </w:trPr>
        <w:tc>
          <w:tcPr>
            <w:tcW w:w="388" w:type="pct"/>
          </w:tcPr>
          <w:p w:rsidR="00F159A9" w:rsidRPr="00F159A9" w:rsidRDefault="00F159A9" w:rsidP="00F159A9">
            <w:pPr>
              <w:spacing w:after="200" w:line="276" w:lineRule="auto"/>
              <w:rPr>
                <w:b/>
                <w:bCs/>
                <w:color w:val="000000"/>
                <w:sz w:val="22"/>
                <w:szCs w:val="22"/>
              </w:rPr>
            </w:pPr>
          </w:p>
        </w:tc>
        <w:tc>
          <w:tcPr>
            <w:tcW w:w="4612" w:type="pct"/>
            <w:gridSpan w:val="12"/>
          </w:tcPr>
          <w:p w:rsidR="00F159A9" w:rsidRPr="00F159A9" w:rsidRDefault="00F159A9" w:rsidP="00F159A9">
            <w:pPr>
              <w:spacing w:after="200" w:line="276" w:lineRule="auto"/>
              <w:rPr>
                <w:bCs/>
                <w:i/>
                <w:color w:val="000000"/>
                <w:sz w:val="22"/>
                <w:szCs w:val="22"/>
              </w:rPr>
            </w:pPr>
            <w:r w:rsidRPr="00F159A9">
              <w:rPr>
                <w:b/>
                <w:bCs/>
                <w:color w:val="000000"/>
                <w:sz w:val="22"/>
                <w:szCs w:val="22"/>
              </w:rPr>
              <w:t>5. Документы, предоставляемые в подтверждение соответствия предлагаемых участником товаров</w:t>
            </w:r>
          </w:p>
        </w:tc>
      </w:tr>
      <w:tr w:rsidR="00946328" w:rsidRPr="00F159A9" w:rsidTr="002E5DF4">
        <w:trPr>
          <w:trHeight w:val="458"/>
          <w:jc w:val="center"/>
        </w:trPr>
        <w:tc>
          <w:tcPr>
            <w:tcW w:w="388" w:type="pct"/>
          </w:tcPr>
          <w:p w:rsidR="00F159A9" w:rsidRPr="00F159A9" w:rsidRDefault="00F159A9" w:rsidP="00F159A9">
            <w:pPr>
              <w:spacing w:after="200" w:line="276" w:lineRule="auto"/>
              <w:rPr>
                <w:color w:val="000000"/>
                <w:sz w:val="22"/>
                <w:szCs w:val="22"/>
              </w:rPr>
            </w:pPr>
          </w:p>
        </w:tc>
        <w:tc>
          <w:tcPr>
            <w:tcW w:w="4612" w:type="pct"/>
            <w:gridSpan w:val="12"/>
          </w:tcPr>
          <w:p w:rsidR="00F159A9" w:rsidRPr="00F159A9" w:rsidRDefault="00F159A9" w:rsidP="00F159A9">
            <w:pPr>
              <w:spacing w:after="200" w:line="276" w:lineRule="auto"/>
              <w:rPr>
                <w:bCs/>
                <w:i/>
                <w:color w:val="000000"/>
                <w:sz w:val="22"/>
                <w:szCs w:val="22"/>
              </w:rPr>
            </w:pPr>
            <w:r w:rsidRPr="00F159A9">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946328" w:rsidRPr="00F159A9" w:rsidTr="002E5DF4">
        <w:trPr>
          <w:trHeight w:val="201"/>
          <w:jc w:val="center"/>
        </w:trPr>
        <w:tc>
          <w:tcPr>
            <w:tcW w:w="388" w:type="pct"/>
          </w:tcPr>
          <w:p w:rsidR="00F159A9" w:rsidRPr="00F159A9" w:rsidRDefault="00F159A9" w:rsidP="00F159A9">
            <w:pPr>
              <w:spacing w:after="200" w:line="276" w:lineRule="auto"/>
              <w:rPr>
                <w:b/>
                <w:bCs/>
                <w:color w:val="000000"/>
                <w:sz w:val="22"/>
                <w:szCs w:val="22"/>
              </w:rPr>
            </w:pPr>
          </w:p>
        </w:tc>
        <w:tc>
          <w:tcPr>
            <w:tcW w:w="4612" w:type="pct"/>
            <w:gridSpan w:val="12"/>
          </w:tcPr>
          <w:p w:rsidR="00F159A9" w:rsidRPr="00F159A9" w:rsidRDefault="00F159A9" w:rsidP="00F159A9">
            <w:pPr>
              <w:spacing w:after="200" w:line="276" w:lineRule="auto"/>
              <w:rPr>
                <w:b/>
                <w:bCs/>
                <w:color w:val="000000"/>
                <w:sz w:val="22"/>
                <w:szCs w:val="22"/>
              </w:rPr>
            </w:pPr>
            <w:r w:rsidRPr="00F159A9">
              <w:rPr>
                <w:b/>
                <w:bCs/>
                <w:color w:val="000000"/>
                <w:sz w:val="22"/>
                <w:szCs w:val="22"/>
              </w:rPr>
              <w:t>6.Выбор победителя</w:t>
            </w:r>
          </w:p>
        </w:tc>
      </w:tr>
      <w:tr w:rsidR="00946328" w:rsidRPr="00F159A9" w:rsidTr="002E5DF4">
        <w:trPr>
          <w:trHeight w:val="64"/>
          <w:jc w:val="center"/>
        </w:trPr>
        <w:tc>
          <w:tcPr>
            <w:tcW w:w="388" w:type="pct"/>
          </w:tcPr>
          <w:p w:rsidR="00F159A9" w:rsidRPr="00F159A9" w:rsidRDefault="00F159A9" w:rsidP="00F159A9">
            <w:pPr>
              <w:spacing w:after="200" w:line="276" w:lineRule="auto"/>
              <w:rPr>
                <w:bCs/>
                <w:color w:val="000000"/>
                <w:sz w:val="22"/>
                <w:szCs w:val="22"/>
              </w:rPr>
            </w:pPr>
          </w:p>
        </w:tc>
        <w:tc>
          <w:tcPr>
            <w:tcW w:w="4612" w:type="pct"/>
            <w:gridSpan w:val="12"/>
          </w:tcPr>
          <w:p w:rsidR="00F159A9" w:rsidRPr="00F159A9" w:rsidRDefault="00F159A9" w:rsidP="00F159A9">
            <w:pPr>
              <w:spacing w:after="200" w:line="276" w:lineRule="auto"/>
              <w:rPr>
                <w:bCs/>
                <w:color w:val="000000"/>
                <w:sz w:val="22"/>
                <w:szCs w:val="22"/>
              </w:rPr>
            </w:pPr>
            <w:r w:rsidRPr="00F159A9">
              <w:rPr>
                <w:bCs/>
                <w:color w:val="000000"/>
                <w:sz w:val="22"/>
                <w:szCs w:val="22"/>
              </w:rPr>
              <w:t>По итогам конкурентной закупки определяется один победитель.</w:t>
            </w:r>
          </w:p>
        </w:tc>
      </w:tr>
      <w:tr w:rsidR="00946328" w:rsidRPr="00F159A9" w:rsidTr="002E5DF4">
        <w:trPr>
          <w:trHeight w:val="222"/>
          <w:jc w:val="center"/>
        </w:trPr>
        <w:tc>
          <w:tcPr>
            <w:tcW w:w="388" w:type="pct"/>
          </w:tcPr>
          <w:p w:rsidR="00F159A9" w:rsidRPr="00F159A9" w:rsidRDefault="00F159A9" w:rsidP="00F159A9">
            <w:pPr>
              <w:spacing w:after="200" w:line="276" w:lineRule="auto"/>
              <w:rPr>
                <w:b/>
                <w:bCs/>
                <w:color w:val="000000"/>
                <w:sz w:val="22"/>
                <w:szCs w:val="22"/>
              </w:rPr>
            </w:pPr>
          </w:p>
        </w:tc>
        <w:tc>
          <w:tcPr>
            <w:tcW w:w="4612" w:type="pct"/>
            <w:gridSpan w:val="12"/>
          </w:tcPr>
          <w:p w:rsidR="00F159A9" w:rsidRPr="00F159A9" w:rsidRDefault="00F159A9" w:rsidP="00F159A9">
            <w:pPr>
              <w:spacing w:after="200" w:line="276" w:lineRule="auto"/>
              <w:rPr>
                <w:b/>
                <w:bCs/>
                <w:color w:val="000000"/>
                <w:sz w:val="22"/>
                <w:szCs w:val="22"/>
              </w:rPr>
            </w:pPr>
            <w:r w:rsidRPr="00F159A9">
              <w:rPr>
                <w:b/>
                <w:bCs/>
                <w:color w:val="000000"/>
                <w:sz w:val="22"/>
                <w:szCs w:val="22"/>
              </w:rPr>
              <w:t>7.Количество договоров и их виды</w:t>
            </w:r>
          </w:p>
        </w:tc>
      </w:tr>
      <w:tr w:rsidR="00946328" w:rsidRPr="00F159A9" w:rsidTr="002E5DF4">
        <w:trPr>
          <w:trHeight w:val="283"/>
          <w:jc w:val="center"/>
        </w:trPr>
        <w:tc>
          <w:tcPr>
            <w:tcW w:w="388" w:type="pct"/>
          </w:tcPr>
          <w:p w:rsidR="00F159A9" w:rsidRPr="00F159A9" w:rsidRDefault="00F159A9" w:rsidP="00F159A9">
            <w:pPr>
              <w:spacing w:after="200" w:line="276" w:lineRule="auto"/>
              <w:rPr>
                <w:bCs/>
                <w:color w:val="000000"/>
                <w:sz w:val="22"/>
                <w:szCs w:val="22"/>
              </w:rPr>
            </w:pPr>
          </w:p>
        </w:tc>
        <w:tc>
          <w:tcPr>
            <w:tcW w:w="4612" w:type="pct"/>
            <w:gridSpan w:val="12"/>
          </w:tcPr>
          <w:p w:rsidR="00F159A9" w:rsidRPr="00F159A9" w:rsidRDefault="00F159A9" w:rsidP="00F159A9">
            <w:pPr>
              <w:spacing w:after="200" w:line="276" w:lineRule="auto"/>
              <w:rPr>
                <w:bCs/>
                <w:color w:val="000000"/>
                <w:sz w:val="22"/>
                <w:szCs w:val="22"/>
              </w:rPr>
            </w:pPr>
            <w:r w:rsidRPr="00F159A9">
              <w:rPr>
                <w:bCs/>
                <w:color w:val="000000"/>
                <w:sz w:val="22"/>
                <w:szCs w:val="22"/>
              </w:rPr>
              <w:t>По итогам конкурентной закупки заключается один договор поставки.</w:t>
            </w:r>
          </w:p>
        </w:tc>
      </w:tr>
      <w:tr w:rsidR="00946328" w:rsidRPr="00F159A9" w:rsidTr="002E5DF4">
        <w:trPr>
          <w:trHeight w:val="318"/>
          <w:jc w:val="center"/>
        </w:trPr>
        <w:tc>
          <w:tcPr>
            <w:tcW w:w="388" w:type="pct"/>
          </w:tcPr>
          <w:p w:rsidR="00F159A9" w:rsidRPr="00F159A9" w:rsidRDefault="00F159A9" w:rsidP="00F159A9">
            <w:pPr>
              <w:spacing w:after="200" w:line="276" w:lineRule="auto"/>
              <w:jc w:val="both"/>
              <w:rPr>
                <w:b/>
                <w:bCs/>
                <w:color w:val="000000"/>
                <w:sz w:val="22"/>
                <w:szCs w:val="22"/>
              </w:rPr>
            </w:pPr>
          </w:p>
        </w:tc>
        <w:tc>
          <w:tcPr>
            <w:tcW w:w="4612" w:type="pct"/>
            <w:gridSpan w:val="12"/>
          </w:tcPr>
          <w:p w:rsidR="00F159A9" w:rsidRPr="00F159A9" w:rsidRDefault="00F159A9" w:rsidP="00F159A9">
            <w:pPr>
              <w:spacing w:after="200" w:line="276" w:lineRule="auto"/>
              <w:jc w:val="both"/>
              <w:rPr>
                <w:b/>
                <w:bCs/>
                <w:color w:val="000000"/>
                <w:sz w:val="22"/>
                <w:szCs w:val="22"/>
              </w:rPr>
            </w:pPr>
            <w:r w:rsidRPr="00F159A9">
              <w:rPr>
                <w:b/>
                <w:bCs/>
                <w:color w:val="000000"/>
                <w:sz w:val="22"/>
                <w:szCs w:val="22"/>
              </w:rPr>
              <w:t>8.Особые условия заключения и исполнения договора</w:t>
            </w:r>
          </w:p>
        </w:tc>
      </w:tr>
      <w:tr w:rsidR="00946328" w:rsidRPr="00F159A9" w:rsidTr="00B2528A">
        <w:trPr>
          <w:trHeight w:val="450"/>
          <w:jc w:val="center"/>
        </w:trPr>
        <w:tc>
          <w:tcPr>
            <w:tcW w:w="388" w:type="pct"/>
          </w:tcPr>
          <w:p w:rsidR="00F159A9" w:rsidRPr="00F159A9" w:rsidRDefault="00F159A9" w:rsidP="00F159A9">
            <w:pPr>
              <w:spacing w:after="200" w:line="276" w:lineRule="auto"/>
              <w:jc w:val="both"/>
              <w:rPr>
                <w:bCs/>
                <w:color w:val="000000"/>
                <w:sz w:val="22"/>
                <w:szCs w:val="22"/>
              </w:rPr>
            </w:pPr>
          </w:p>
        </w:tc>
        <w:tc>
          <w:tcPr>
            <w:tcW w:w="4612" w:type="pct"/>
            <w:gridSpan w:val="12"/>
          </w:tcPr>
          <w:p w:rsidR="00F159A9" w:rsidRPr="00F159A9" w:rsidRDefault="00F159A9" w:rsidP="00F159A9">
            <w:pPr>
              <w:spacing w:after="200" w:line="276" w:lineRule="auto"/>
              <w:jc w:val="both"/>
              <w:rPr>
                <w:b/>
                <w:bCs/>
                <w:color w:val="000000"/>
                <w:sz w:val="22"/>
                <w:szCs w:val="22"/>
              </w:rPr>
            </w:pPr>
            <w:r w:rsidRPr="00F159A9">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946328" w:rsidRPr="00F159A9" w:rsidTr="002E5DF4">
        <w:trPr>
          <w:trHeight w:val="256"/>
          <w:jc w:val="center"/>
        </w:trPr>
        <w:tc>
          <w:tcPr>
            <w:tcW w:w="388" w:type="pct"/>
          </w:tcPr>
          <w:p w:rsidR="00F159A9" w:rsidRPr="00F159A9" w:rsidRDefault="00F159A9" w:rsidP="00F159A9">
            <w:pPr>
              <w:spacing w:after="200" w:line="276" w:lineRule="auto"/>
              <w:jc w:val="both"/>
              <w:rPr>
                <w:b/>
                <w:bCs/>
                <w:color w:val="000000"/>
                <w:sz w:val="22"/>
                <w:szCs w:val="22"/>
              </w:rPr>
            </w:pPr>
          </w:p>
        </w:tc>
        <w:tc>
          <w:tcPr>
            <w:tcW w:w="4612" w:type="pct"/>
            <w:gridSpan w:val="12"/>
          </w:tcPr>
          <w:p w:rsidR="00F159A9" w:rsidRPr="00F159A9" w:rsidRDefault="00F159A9" w:rsidP="00F159A9">
            <w:pPr>
              <w:tabs>
                <w:tab w:val="center" w:pos="4745"/>
              </w:tabs>
              <w:spacing w:after="200" w:line="276" w:lineRule="auto"/>
              <w:jc w:val="both"/>
              <w:rPr>
                <w:b/>
                <w:bCs/>
                <w:color w:val="000000"/>
                <w:sz w:val="22"/>
                <w:szCs w:val="22"/>
              </w:rPr>
            </w:pPr>
            <w:r w:rsidRPr="00F159A9">
              <w:rPr>
                <w:b/>
                <w:bCs/>
                <w:color w:val="000000"/>
                <w:sz w:val="22"/>
                <w:szCs w:val="22"/>
              </w:rPr>
              <w:t>9.Поставщик гарантирует качество товара.</w:t>
            </w:r>
            <w:r w:rsidRPr="00F159A9">
              <w:rPr>
                <w:b/>
                <w:bCs/>
                <w:color w:val="000000"/>
                <w:sz w:val="22"/>
                <w:szCs w:val="22"/>
              </w:rPr>
              <w:tab/>
            </w:r>
          </w:p>
        </w:tc>
      </w:tr>
      <w:tr w:rsidR="00946328" w:rsidRPr="00F159A9" w:rsidTr="002E5DF4">
        <w:trPr>
          <w:trHeight w:val="78"/>
          <w:jc w:val="center"/>
        </w:trPr>
        <w:tc>
          <w:tcPr>
            <w:tcW w:w="388" w:type="pct"/>
          </w:tcPr>
          <w:p w:rsidR="00F159A9" w:rsidRPr="00F159A9" w:rsidRDefault="00F159A9" w:rsidP="00F159A9">
            <w:pPr>
              <w:spacing w:after="200" w:line="276" w:lineRule="auto"/>
              <w:jc w:val="both"/>
              <w:rPr>
                <w:b/>
                <w:bCs/>
                <w:color w:val="000000"/>
                <w:sz w:val="22"/>
                <w:szCs w:val="22"/>
              </w:rPr>
            </w:pPr>
          </w:p>
        </w:tc>
        <w:tc>
          <w:tcPr>
            <w:tcW w:w="4612" w:type="pct"/>
            <w:gridSpan w:val="12"/>
          </w:tcPr>
          <w:p w:rsidR="00F159A9" w:rsidRPr="00F159A9" w:rsidRDefault="00F159A9" w:rsidP="00F159A9">
            <w:pPr>
              <w:spacing w:after="200" w:line="276" w:lineRule="auto"/>
              <w:jc w:val="both"/>
              <w:rPr>
                <w:b/>
                <w:bCs/>
                <w:color w:val="000000"/>
                <w:sz w:val="22"/>
                <w:szCs w:val="22"/>
              </w:rPr>
            </w:pPr>
            <w:r w:rsidRPr="00F159A9">
              <w:rPr>
                <w:b/>
                <w:bCs/>
                <w:color w:val="000000"/>
                <w:sz w:val="22"/>
                <w:szCs w:val="22"/>
              </w:rPr>
              <w:t>10.Продукция должна быть новой, не бывшей в употреблении (эксплуатации, консервации)</w:t>
            </w:r>
          </w:p>
        </w:tc>
      </w:tr>
      <w:tr w:rsidR="00946328" w:rsidRPr="00F159A9" w:rsidTr="002E5DF4">
        <w:trPr>
          <w:trHeight w:val="78"/>
          <w:jc w:val="center"/>
        </w:trPr>
        <w:tc>
          <w:tcPr>
            <w:tcW w:w="388" w:type="pct"/>
          </w:tcPr>
          <w:p w:rsidR="00F159A9" w:rsidRPr="00F159A9" w:rsidRDefault="00F159A9" w:rsidP="00F159A9">
            <w:pPr>
              <w:spacing w:after="200" w:line="276" w:lineRule="auto"/>
              <w:jc w:val="both"/>
              <w:rPr>
                <w:b/>
                <w:bCs/>
                <w:color w:val="000000"/>
                <w:sz w:val="22"/>
                <w:szCs w:val="22"/>
              </w:rPr>
            </w:pPr>
          </w:p>
        </w:tc>
        <w:tc>
          <w:tcPr>
            <w:tcW w:w="4612" w:type="pct"/>
            <w:gridSpan w:val="12"/>
          </w:tcPr>
          <w:p w:rsidR="00F159A9" w:rsidRPr="00F159A9" w:rsidRDefault="00F159A9" w:rsidP="00F159A9">
            <w:pPr>
              <w:spacing w:after="200" w:line="276" w:lineRule="auto"/>
              <w:jc w:val="both"/>
              <w:rPr>
                <w:b/>
                <w:bCs/>
                <w:color w:val="000000"/>
                <w:sz w:val="22"/>
                <w:szCs w:val="22"/>
              </w:rPr>
            </w:pPr>
            <w:r w:rsidRPr="00F159A9">
              <w:rPr>
                <w:b/>
                <w:bCs/>
                <w:color w:val="000000"/>
                <w:sz w:val="22"/>
                <w:szCs w:val="22"/>
              </w:rPr>
              <w:t>12.Продукция должна соответствовать требованиям Марки, указанные в перечне или аналогу</w:t>
            </w:r>
          </w:p>
        </w:tc>
      </w:tr>
      <w:tr w:rsidR="00946328" w:rsidRPr="00F159A9" w:rsidTr="002E5DF4">
        <w:trPr>
          <w:trHeight w:val="78"/>
          <w:jc w:val="center"/>
        </w:trPr>
        <w:tc>
          <w:tcPr>
            <w:tcW w:w="388" w:type="pct"/>
          </w:tcPr>
          <w:p w:rsidR="00F159A9" w:rsidRPr="00F159A9" w:rsidRDefault="00F159A9" w:rsidP="00F159A9">
            <w:pPr>
              <w:spacing w:after="200" w:line="276" w:lineRule="auto"/>
              <w:jc w:val="both"/>
              <w:rPr>
                <w:b/>
                <w:bCs/>
                <w:color w:val="000000"/>
                <w:sz w:val="22"/>
                <w:szCs w:val="22"/>
              </w:rPr>
            </w:pPr>
          </w:p>
        </w:tc>
        <w:tc>
          <w:tcPr>
            <w:tcW w:w="4612" w:type="pct"/>
            <w:gridSpan w:val="12"/>
          </w:tcPr>
          <w:p w:rsidR="00F159A9" w:rsidRPr="00F159A9" w:rsidRDefault="00F159A9" w:rsidP="00F159A9">
            <w:pPr>
              <w:spacing w:after="200" w:line="276" w:lineRule="auto"/>
              <w:jc w:val="both"/>
              <w:rPr>
                <w:b/>
                <w:bCs/>
                <w:color w:val="000000"/>
                <w:sz w:val="22"/>
                <w:szCs w:val="22"/>
              </w:rPr>
            </w:pPr>
            <w:r w:rsidRPr="00F159A9">
              <w:rPr>
                <w:b/>
                <w:bCs/>
                <w:color w:val="000000"/>
                <w:sz w:val="22"/>
                <w:szCs w:val="22"/>
              </w:rPr>
              <w:t>13.На поставляемую продукцию должен быть сертификат качества.</w:t>
            </w:r>
          </w:p>
        </w:tc>
      </w:tr>
      <w:tr w:rsidR="00946328" w:rsidRPr="00F159A9" w:rsidTr="002E5DF4">
        <w:trPr>
          <w:trHeight w:val="78"/>
          <w:jc w:val="center"/>
        </w:trPr>
        <w:tc>
          <w:tcPr>
            <w:tcW w:w="388" w:type="pct"/>
          </w:tcPr>
          <w:p w:rsidR="00F159A9" w:rsidRPr="00F159A9" w:rsidRDefault="00F159A9" w:rsidP="00F159A9">
            <w:pPr>
              <w:spacing w:after="200" w:line="276" w:lineRule="auto"/>
              <w:jc w:val="both"/>
              <w:rPr>
                <w:b/>
                <w:bCs/>
                <w:color w:val="000000"/>
                <w:sz w:val="22"/>
                <w:szCs w:val="22"/>
              </w:rPr>
            </w:pPr>
          </w:p>
        </w:tc>
        <w:tc>
          <w:tcPr>
            <w:tcW w:w="4612" w:type="pct"/>
            <w:gridSpan w:val="12"/>
          </w:tcPr>
          <w:p w:rsidR="00F159A9" w:rsidRPr="00F159A9" w:rsidRDefault="00F159A9" w:rsidP="00F159A9">
            <w:pPr>
              <w:spacing w:after="200" w:line="276" w:lineRule="auto"/>
              <w:jc w:val="both"/>
              <w:rPr>
                <w:b/>
                <w:bCs/>
                <w:color w:val="000000"/>
                <w:sz w:val="22"/>
                <w:szCs w:val="22"/>
              </w:rPr>
            </w:pPr>
            <w:r w:rsidRPr="00F159A9">
              <w:rPr>
                <w:b/>
                <w:bCs/>
                <w:color w:val="000000"/>
                <w:sz w:val="22"/>
                <w:szCs w:val="22"/>
              </w:rPr>
              <w:t>14.Вся документация и информация должна быть предоставлена в соответствии с ГОСТ или ТУ.</w:t>
            </w:r>
          </w:p>
        </w:tc>
      </w:tr>
      <w:tr w:rsidR="00946328" w:rsidRPr="00F159A9" w:rsidTr="002E5DF4">
        <w:trPr>
          <w:trHeight w:val="78"/>
          <w:jc w:val="center"/>
        </w:trPr>
        <w:tc>
          <w:tcPr>
            <w:tcW w:w="388" w:type="pct"/>
          </w:tcPr>
          <w:p w:rsidR="00F159A9" w:rsidRPr="00F159A9" w:rsidRDefault="00F159A9" w:rsidP="00F159A9">
            <w:pPr>
              <w:spacing w:after="200" w:line="276" w:lineRule="auto"/>
              <w:jc w:val="both"/>
              <w:rPr>
                <w:b/>
                <w:bCs/>
                <w:color w:val="000000"/>
                <w:sz w:val="22"/>
                <w:szCs w:val="22"/>
              </w:rPr>
            </w:pPr>
          </w:p>
        </w:tc>
        <w:tc>
          <w:tcPr>
            <w:tcW w:w="4612" w:type="pct"/>
            <w:gridSpan w:val="12"/>
          </w:tcPr>
          <w:p w:rsidR="00F159A9" w:rsidRPr="00F159A9" w:rsidRDefault="00F159A9" w:rsidP="00F159A9">
            <w:pPr>
              <w:spacing w:after="200" w:line="276" w:lineRule="auto"/>
              <w:jc w:val="both"/>
              <w:rPr>
                <w:b/>
                <w:bCs/>
                <w:color w:val="000000"/>
                <w:sz w:val="22"/>
                <w:szCs w:val="22"/>
              </w:rPr>
            </w:pPr>
            <w:r w:rsidRPr="00F159A9">
              <w:rPr>
                <w:b/>
                <w:bCs/>
                <w:color w:val="000000"/>
                <w:sz w:val="22"/>
                <w:szCs w:val="22"/>
              </w:rPr>
              <w:t>15. Продукция не должна быть обезличенный.</w:t>
            </w:r>
          </w:p>
        </w:tc>
      </w:tr>
    </w:tbl>
    <w:p w:rsidR="009610AF" w:rsidRPr="00F159A9" w:rsidRDefault="009610AF" w:rsidP="009610AF">
      <w:pPr>
        <w:tabs>
          <w:tab w:val="left" w:pos="6105"/>
        </w:tabs>
        <w:spacing w:line="276" w:lineRule="auto"/>
        <w:rPr>
          <w:bCs/>
          <w:sz w:val="28"/>
          <w:szCs w:val="28"/>
        </w:rPr>
      </w:pPr>
    </w:p>
    <w:p w:rsidR="00276E58" w:rsidRPr="00F159A9"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8110CB" w:rsidRDefault="008110CB" w:rsidP="00280503">
      <w:pPr>
        <w:framePr w:w="15233" w:wrap="auto" w:hAnchor="text"/>
        <w:sectPr w:rsidR="008110CB" w:rsidSect="00242F66">
          <w:pgSz w:w="16838" w:h="11906" w:orient="landscape" w:code="9"/>
          <w:pgMar w:top="1134" w:right="1954" w:bottom="567" w:left="1843" w:header="794" w:footer="794" w:gutter="0"/>
          <w:cols w:space="708"/>
          <w:titlePg/>
          <w:docGrid w:linePitch="360"/>
        </w:sectPr>
      </w:pPr>
    </w:p>
    <w:p w:rsidR="008110CB" w:rsidRDefault="008110CB" w:rsidP="003A0C85"/>
    <w:p w:rsidR="004658B1" w:rsidRPr="004658B1" w:rsidRDefault="004658B1" w:rsidP="004658B1">
      <w:pPr>
        <w:spacing w:line="276" w:lineRule="auto"/>
        <w:jc w:val="right"/>
      </w:pPr>
      <w:r w:rsidRPr="004658B1">
        <w:t>Приложение №</w:t>
      </w:r>
      <w:r w:rsidR="00410EF5">
        <w:t xml:space="preserve"> </w:t>
      </w:r>
      <w:r w:rsidR="00F56D77">
        <w:t>2</w:t>
      </w:r>
      <w:r w:rsidR="005D2CA9">
        <w:t>.1</w:t>
      </w:r>
      <w:r w:rsidRPr="004658B1">
        <w:t xml:space="preserve"> </w:t>
      </w:r>
    </w:p>
    <w:p w:rsidR="008306A2" w:rsidRDefault="008306A2" w:rsidP="008306A2">
      <w:pPr>
        <w:spacing w:line="276" w:lineRule="auto"/>
        <w:jc w:val="right"/>
        <w:rPr>
          <w:sz w:val="28"/>
          <w:szCs w:val="28"/>
        </w:rPr>
      </w:pPr>
      <w:r>
        <w:rPr>
          <w:sz w:val="28"/>
          <w:szCs w:val="28"/>
        </w:rPr>
        <w:t xml:space="preserve">к извещению о проведении запроса котировок </w:t>
      </w:r>
    </w:p>
    <w:p w:rsidR="004658B1" w:rsidRPr="004658B1" w:rsidRDefault="008306A2" w:rsidP="008306A2">
      <w:pPr>
        <w:spacing w:after="160" w:line="276" w:lineRule="auto"/>
        <w:jc w:val="right"/>
        <w:rPr>
          <w:rFonts w:eastAsia="Calibri"/>
          <w:b/>
          <w:bCs/>
          <w:iCs/>
          <w:lang w:eastAsia="en-US"/>
        </w:rPr>
      </w:pPr>
      <w:r>
        <w:rPr>
          <w:sz w:val="28"/>
          <w:szCs w:val="28"/>
        </w:rPr>
        <w:t>№ЮКЖД-ЗКЦ 022/23</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8306A2" w:rsidRDefault="008306A2" w:rsidP="008306A2">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8306A2" w:rsidP="008306A2">
      <w:pPr>
        <w:spacing w:line="276" w:lineRule="auto"/>
        <w:ind w:left="5670"/>
        <w:jc w:val="right"/>
        <w:rPr>
          <w:sz w:val="28"/>
          <w:szCs w:val="28"/>
        </w:rPr>
      </w:pPr>
      <w:r>
        <w:rPr>
          <w:sz w:val="28"/>
          <w:szCs w:val="28"/>
        </w:rPr>
        <w:t>№ЮКЖД-ЗКЦ 022/23</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DD5EB3">
        <w:rPr>
          <w:rFonts w:ascii="Times New Roman" w:hAnsi="Times New Roman" w:cs="Times New Roman"/>
          <w:b w:val="0"/>
          <w:i w:val="0"/>
        </w:rPr>
        <w:t>2</w:t>
      </w:r>
      <w:r w:rsidR="00325B27">
        <w:rPr>
          <w:rFonts w:ascii="Times New Roman" w:hAnsi="Times New Roman" w:cs="Times New Roman"/>
          <w:b w:val="0"/>
          <w:i w:val="0"/>
        </w:rPr>
        <w:t>3</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DD5EB3">
        <w:rPr>
          <w:b/>
          <w:bCs/>
          <w:szCs w:val="28"/>
        </w:rPr>
        <w:t>ЮКЖД-ЗКЦ 022/02</w:t>
      </w:r>
      <w:r w:rsidR="00325B27">
        <w:rPr>
          <w:b/>
          <w:bCs/>
          <w:szCs w:val="28"/>
        </w:rPr>
        <w:t>3</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8306A2" w:rsidRDefault="008306A2" w:rsidP="008306A2">
            <w:pPr>
              <w:spacing w:line="276" w:lineRule="auto"/>
              <w:jc w:val="right"/>
              <w:rPr>
                <w:sz w:val="28"/>
                <w:szCs w:val="28"/>
              </w:rPr>
            </w:pPr>
            <w:r>
              <w:rPr>
                <w:sz w:val="28"/>
                <w:szCs w:val="28"/>
              </w:rPr>
              <w:t xml:space="preserve">к извещению о проведении запроса котировок </w:t>
            </w:r>
          </w:p>
          <w:p w:rsidR="00A27E22" w:rsidRPr="008E31AE" w:rsidRDefault="008306A2" w:rsidP="008306A2">
            <w:pPr>
              <w:jc w:val="right"/>
              <w:rPr>
                <w:rFonts w:eastAsia="MS Mincho"/>
              </w:rPr>
            </w:pPr>
            <w:r>
              <w:rPr>
                <w:sz w:val="28"/>
                <w:szCs w:val="28"/>
              </w:rPr>
              <w:t>№ЮКЖД-ЗКЦ 022/23</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AC5645">
        <w:rPr>
          <w:b/>
          <w:bCs/>
        </w:rPr>
        <w:t>0</w:t>
      </w:r>
      <w:r w:rsidR="00325B27">
        <w:rPr>
          <w:b/>
          <w:bCs/>
        </w:rPr>
        <w:t>23</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993"/>
        <w:gridCol w:w="2126"/>
        <w:gridCol w:w="2126"/>
        <w:gridCol w:w="1843"/>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5C6B66" w:rsidRPr="00DF208D" w:rsidTr="001A6D5E">
        <w:trPr>
          <w:gridAfter w:val="14"/>
          <w:wAfter w:w="14942" w:type="dxa"/>
          <w:trHeight w:val="317"/>
        </w:trPr>
        <w:tc>
          <w:tcPr>
            <w:tcW w:w="617" w:type="dxa"/>
            <w:vMerge/>
            <w:vAlign w:val="center"/>
          </w:tcPr>
          <w:p w:rsidR="005C6B66" w:rsidRPr="00E332B9" w:rsidRDefault="005C6B66" w:rsidP="008B46CA">
            <w:pPr>
              <w:spacing w:line="276" w:lineRule="auto"/>
              <w:jc w:val="center"/>
              <w:rPr>
                <w:b/>
              </w:rPr>
            </w:pPr>
          </w:p>
        </w:tc>
      </w:tr>
      <w:tr w:rsidR="001A6D5E" w:rsidRPr="00AF7D53" w:rsidTr="000E3319">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992" w:type="dxa"/>
            <w:gridSpan w:val="2"/>
            <w:vAlign w:val="center"/>
          </w:tcPr>
          <w:p w:rsidR="001A6D5E" w:rsidRPr="00DF208D" w:rsidRDefault="001A6D5E" w:rsidP="00C24856">
            <w:pPr>
              <w:spacing w:line="276" w:lineRule="auto"/>
              <w:jc w:val="center"/>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2552" w:type="dxa"/>
            <w:gridSpan w:val="3"/>
            <w:vAlign w:val="center"/>
          </w:tcPr>
          <w:p w:rsidR="001A6D5E" w:rsidRPr="00AF7D53" w:rsidRDefault="001A6D5E" w:rsidP="008E31AE">
            <w:pPr>
              <w:spacing w:line="276" w:lineRule="auto"/>
              <w:jc w:val="center"/>
              <w:rPr>
                <w:b/>
                <w:highlight w:val="yellow"/>
              </w:rPr>
            </w:pPr>
            <w:r w:rsidRPr="00AF7D53">
              <w:rPr>
                <w:b/>
                <w:highlight w:val="yellow"/>
              </w:rPr>
              <w:t>Цена за единицу в драмах РА без учета НДС</w:t>
            </w:r>
          </w:p>
        </w:tc>
        <w:tc>
          <w:tcPr>
            <w:tcW w:w="2126" w:type="dxa"/>
            <w:vAlign w:val="center"/>
          </w:tcPr>
          <w:p w:rsidR="001A6D5E" w:rsidRPr="00AF7D53" w:rsidRDefault="001A6D5E" w:rsidP="008E31AE">
            <w:pPr>
              <w:spacing w:line="276" w:lineRule="auto"/>
              <w:jc w:val="center"/>
              <w:rPr>
                <w:b/>
                <w:highlight w:val="yellow"/>
              </w:rPr>
            </w:pPr>
            <w:r w:rsidRPr="00AF7D53">
              <w:rPr>
                <w:b/>
                <w:highlight w:val="yellow"/>
              </w:rPr>
              <w:t>Цена за единицу в драмах РА с учетом НДС</w:t>
            </w:r>
          </w:p>
        </w:tc>
        <w:tc>
          <w:tcPr>
            <w:tcW w:w="2126" w:type="dxa"/>
            <w:vAlign w:val="center"/>
          </w:tcPr>
          <w:p w:rsidR="001A6D5E" w:rsidRPr="00AF7D53" w:rsidRDefault="001A6D5E" w:rsidP="008E31AE">
            <w:pPr>
              <w:spacing w:line="276" w:lineRule="auto"/>
              <w:jc w:val="center"/>
              <w:rPr>
                <w:b/>
                <w:highlight w:val="yellow"/>
              </w:rPr>
            </w:pPr>
            <w:r w:rsidRPr="00AF7D53">
              <w:rPr>
                <w:b/>
                <w:highlight w:val="yellow"/>
              </w:rPr>
              <w:t>Сумма в драмах РА без учета НДС</w:t>
            </w:r>
          </w:p>
        </w:tc>
        <w:tc>
          <w:tcPr>
            <w:tcW w:w="1843" w:type="dxa"/>
            <w:vAlign w:val="center"/>
          </w:tcPr>
          <w:p w:rsidR="001A6D5E" w:rsidRPr="00AF7D53" w:rsidRDefault="001A6D5E" w:rsidP="008E31AE">
            <w:pPr>
              <w:spacing w:line="276" w:lineRule="auto"/>
              <w:jc w:val="center"/>
              <w:rPr>
                <w:b/>
                <w:highlight w:val="yellow"/>
              </w:rPr>
            </w:pPr>
            <w:r w:rsidRPr="00AF7D53">
              <w:rPr>
                <w:b/>
                <w:highlight w:val="yellow"/>
              </w:rPr>
              <w:t>Сумма в драмах РА с учетом НДС</w:t>
            </w:r>
          </w:p>
        </w:tc>
      </w:tr>
      <w:tr w:rsidR="00D229A6" w:rsidRPr="00DF208D" w:rsidTr="000E3319">
        <w:trPr>
          <w:trHeight w:val="3029"/>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7F1FD5" w:rsidRDefault="00D229A6" w:rsidP="00637C0C"/>
        </w:tc>
        <w:tc>
          <w:tcPr>
            <w:tcW w:w="992" w:type="dxa"/>
            <w:gridSpan w:val="2"/>
          </w:tcPr>
          <w:p w:rsidR="00D229A6" w:rsidRPr="00B03C3B" w:rsidRDefault="00D229A6" w:rsidP="00637C0C">
            <w:pPr>
              <w:rPr>
                <w:sz w:val="20"/>
                <w:szCs w:val="20"/>
              </w:rPr>
            </w:pPr>
          </w:p>
        </w:tc>
        <w:tc>
          <w:tcPr>
            <w:tcW w:w="567"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992" w:type="dxa"/>
            <w:vAlign w:val="center"/>
          </w:tcPr>
          <w:p w:rsidR="00D229A6" w:rsidRPr="0084723D" w:rsidRDefault="00D229A6" w:rsidP="00637C0C">
            <w:pPr>
              <w:jc w:val="center"/>
              <w:rPr>
                <w:rFonts w:ascii="Sylfaen" w:hAnsi="Sylfaen"/>
                <w:sz w:val="28"/>
                <w:szCs w:val="28"/>
              </w:rPr>
            </w:pPr>
          </w:p>
        </w:tc>
        <w:tc>
          <w:tcPr>
            <w:tcW w:w="2552"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Указать цену в драмах</w:t>
            </w:r>
          </w:p>
        </w:tc>
        <w:tc>
          <w:tcPr>
            <w:tcW w:w="1843" w:type="dxa"/>
          </w:tcPr>
          <w:p w:rsidR="00D229A6" w:rsidRPr="00DF208D" w:rsidRDefault="00D229A6" w:rsidP="00637C0C">
            <w:pPr>
              <w:spacing w:line="276" w:lineRule="auto"/>
              <w:jc w:val="both"/>
              <w:rPr>
                <w:i/>
              </w:rPr>
            </w:pPr>
            <w:r w:rsidRPr="00DF208D">
              <w:rPr>
                <w:i/>
              </w:rPr>
              <w:t>Указать цену в драмах</w:t>
            </w:r>
          </w:p>
        </w:tc>
      </w:tr>
      <w:tr w:rsidR="007A4F5B" w:rsidRPr="00DF208D" w:rsidTr="007A4F5B">
        <w:trPr>
          <w:trHeight w:val="809"/>
        </w:trPr>
        <w:tc>
          <w:tcPr>
            <w:tcW w:w="617" w:type="dxa"/>
            <w:vAlign w:val="center"/>
          </w:tcPr>
          <w:p w:rsidR="007A4F5B" w:rsidRDefault="007A4F5B" w:rsidP="00637C0C">
            <w:pPr>
              <w:jc w:val="center"/>
            </w:pPr>
            <w:r>
              <w:t>2</w:t>
            </w:r>
          </w:p>
        </w:tc>
        <w:tc>
          <w:tcPr>
            <w:tcW w:w="3035" w:type="dxa"/>
            <w:gridSpan w:val="3"/>
            <w:vAlign w:val="center"/>
          </w:tcPr>
          <w:p w:rsidR="007A4F5B" w:rsidRPr="007F1FD5" w:rsidRDefault="007A4F5B" w:rsidP="00637C0C"/>
        </w:tc>
        <w:tc>
          <w:tcPr>
            <w:tcW w:w="992" w:type="dxa"/>
            <w:gridSpan w:val="2"/>
          </w:tcPr>
          <w:p w:rsidR="007A4F5B" w:rsidRPr="00B03C3B" w:rsidRDefault="007A4F5B" w:rsidP="00637C0C">
            <w:pPr>
              <w:rPr>
                <w:sz w:val="20"/>
                <w:szCs w:val="20"/>
              </w:rPr>
            </w:pPr>
          </w:p>
        </w:tc>
        <w:tc>
          <w:tcPr>
            <w:tcW w:w="567" w:type="dxa"/>
          </w:tcPr>
          <w:p w:rsidR="007A4F5B" w:rsidRPr="008E31AE" w:rsidRDefault="007A4F5B" w:rsidP="00637C0C">
            <w:pPr>
              <w:jc w:val="center"/>
              <w:rPr>
                <w:sz w:val="28"/>
                <w:szCs w:val="28"/>
              </w:rPr>
            </w:pPr>
          </w:p>
        </w:tc>
        <w:tc>
          <w:tcPr>
            <w:tcW w:w="709" w:type="dxa"/>
            <w:vAlign w:val="center"/>
          </w:tcPr>
          <w:p w:rsidR="007A4F5B" w:rsidRPr="008E31AE" w:rsidRDefault="007A4F5B" w:rsidP="00637C0C">
            <w:pPr>
              <w:jc w:val="center"/>
              <w:rPr>
                <w:sz w:val="28"/>
                <w:szCs w:val="28"/>
              </w:rPr>
            </w:pPr>
          </w:p>
        </w:tc>
        <w:tc>
          <w:tcPr>
            <w:tcW w:w="992" w:type="dxa"/>
            <w:vAlign w:val="center"/>
          </w:tcPr>
          <w:p w:rsidR="007A4F5B" w:rsidRPr="0084723D" w:rsidRDefault="007A4F5B" w:rsidP="00637C0C">
            <w:pPr>
              <w:jc w:val="center"/>
              <w:rPr>
                <w:rFonts w:ascii="Sylfaen" w:hAnsi="Sylfaen"/>
                <w:sz w:val="28"/>
                <w:szCs w:val="28"/>
              </w:rPr>
            </w:pPr>
          </w:p>
        </w:tc>
        <w:tc>
          <w:tcPr>
            <w:tcW w:w="2552" w:type="dxa"/>
            <w:gridSpan w:val="3"/>
          </w:tcPr>
          <w:p w:rsidR="007A4F5B" w:rsidRPr="00DF208D" w:rsidRDefault="007A4F5B" w:rsidP="00637C0C">
            <w:pPr>
              <w:spacing w:line="276" w:lineRule="auto"/>
              <w:jc w:val="both"/>
              <w:rPr>
                <w:i/>
              </w:rPr>
            </w:pPr>
          </w:p>
        </w:tc>
        <w:tc>
          <w:tcPr>
            <w:tcW w:w="2126" w:type="dxa"/>
          </w:tcPr>
          <w:p w:rsidR="007A4F5B" w:rsidRPr="00DF208D" w:rsidRDefault="007A4F5B" w:rsidP="00637C0C">
            <w:pPr>
              <w:spacing w:line="276" w:lineRule="auto"/>
              <w:jc w:val="both"/>
              <w:rPr>
                <w:i/>
              </w:rPr>
            </w:pPr>
          </w:p>
        </w:tc>
        <w:tc>
          <w:tcPr>
            <w:tcW w:w="2126" w:type="dxa"/>
          </w:tcPr>
          <w:p w:rsidR="007A4F5B" w:rsidRPr="00DF208D" w:rsidRDefault="007A4F5B" w:rsidP="00637C0C">
            <w:pPr>
              <w:spacing w:line="276" w:lineRule="auto"/>
              <w:jc w:val="both"/>
              <w:rPr>
                <w:i/>
              </w:rPr>
            </w:pPr>
          </w:p>
        </w:tc>
        <w:tc>
          <w:tcPr>
            <w:tcW w:w="1843" w:type="dxa"/>
          </w:tcPr>
          <w:p w:rsidR="007A4F5B" w:rsidRPr="00DF208D" w:rsidRDefault="007A4F5B" w:rsidP="00637C0C">
            <w:pPr>
              <w:spacing w:line="276" w:lineRule="auto"/>
              <w:jc w:val="both"/>
              <w:rPr>
                <w:i/>
              </w:rPr>
            </w:pPr>
          </w:p>
        </w:tc>
      </w:tr>
      <w:tr w:rsidR="008E525C" w:rsidRPr="00DF208D" w:rsidTr="000E3319">
        <w:trPr>
          <w:trHeight w:val="699"/>
        </w:trPr>
        <w:tc>
          <w:tcPr>
            <w:tcW w:w="4644" w:type="dxa"/>
            <w:gridSpan w:val="6"/>
            <w:vAlign w:val="center"/>
          </w:tcPr>
          <w:p w:rsidR="008E525C" w:rsidRPr="008E525C" w:rsidRDefault="008E525C" w:rsidP="008E525C">
            <w:pPr>
              <w:jc w:val="center"/>
              <w:rPr>
                <w:b/>
                <w:sz w:val="20"/>
                <w:szCs w:val="20"/>
              </w:rPr>
            </w:pPr>
            <w:r w:rsidRPr="008E525C">
              <w:rPr>
                <w:b/>
                <w:szCs w:val="20"/>
              </w:rPr>
              <w:t>ИТОГО:</w:t>
            </w:r>
          </w:p>
        </w:tc>
        <w:tc>
          <w:tcPr>
            <w:tcW w:w="567"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992" w:type="dxa"/>
            <w:vAlign w:val="center"/>
          </w:tcPr>
          <w:p w:rsidR="008E525C" w:rsidRDefault="008E525C" w:rsidP="00637C0C">
            <w:pPr>
              <w:jc w:val="center"/>
              <w:rPr>
                <w:sz w:val="20"/>
                <w:szCs w:val="20"/>
              </w:rPr>
            </w:pPr>
          </w:p>
        </w:tc>
        <w:tc>
          <w:tcPr>
            <w:tcW w:w="2552" w:type="dxa"/>
            <w:gridSpan w:val="3"/>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1843"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w:t>
            </w:r>
            <w:r w:rsidRPr="00DF208D">
              <w:rPr>
                <w:bCs/>
                <w:i/>
              </w:rPr>
              <w:lastRenderedPageBreak/>
              <w:t>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7A4F5B" w:rsidP="001F47FF">
            <w:pPr>
              <w:spacing w:line="276" w:lineRule="auto"/>
              <w:jc w:val="both"/>
              <w:rPr>
                <w:bCs/>
                <w:i/>
              </w:rPr>
            </w:pPr>
            <w:r w:rsidRPr="00DF208D">
              <w:rPr>
                <w:bCs/>
                <w:i/>
              </w:rPr>
              <w:t>Например,</w:t>
            </w:r>
            <w:r w:rsidR="001A6D5E" w:rsidRPr="00DF208D">
              <w:rPr>
                <w:bCs/>
                <w:i/>
              </w:rPr>
              <w:t>:</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8306A2" w:rsidRDefault="008306A2" w:rsidP="008306A2">
      <w:pPr>
        <w:spacing w:line="276" w:lineRule="auto"/>
        <w:jc w:val="right"/>
        <w:rPr>
          <w:sz w:val="28"/>
          <w:szCs w:val="28"/>
        </w:rPr>
      </w:pPr>
      <w:r>
        <w:rPr>
          <w:sz w:val="28"/>
          <w:szCs w:val="28"/>
        </w:rPr>
        <w:t xml:space="preserve">к извещению о проведении запроса котировок </w:t>
      </w:r>
    </w:p>
    <w:p w:rsidR="00D404E7" w:rsidRDefault="008306A2" w:rsidP="008306A2">
      <w:pPr>
        <w:jc w:val="right"/>
        <w:rPr>
          <w:sz w:val="28"/>
          <w:szCs w:val="28"/>
        </w:rPr>
      </w:pPr>
      <w:r>
        <w:rPr>
          <w:sz w:val="28"/>
          <w:szCs w:val="28"/>
        </w:rPr>
        <w:t>№ЮКЖД-ЗКЦ 022/23</w:t>
      </w:r>
    </w:p>
    <w:p w:rsidR="00DE54C5" w:rsidRDefault="00DE54C5" w:rsidP="00D404E7">
      <w:pPr>
        <w:jc w:val="right"/>
        <w:rPr>
          <w:sz w:val="28"/>
          <w:szCs w:val="28"/>
        </w:rPr>
      </w:pP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5A5C87"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6D1F9C" w:rsidRPr="006D1F9C">
              <w:rPr>
                <w:rFonts w:eastAsia="Calibri"/>
                <w:sz w:val="26"/>
                <w:szCs w:val="26"/>
                <w:lang w:eastAsia="en-US"/>
              </w:rPr>
              <w:t xml:space="preserve">вставок контактных токоприемников электроподвижного состава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w:t>
            </w:r>
            <w:r w:rsidRPr="00D93A65">
              <w:rPr>
                <w:sz w:val="26"/>
                <w:szCs w:val="26"/>
              </w:rPr>
              <w:lastRenderedPageBreak/>
              <w:t>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3111" w:rsidRDefault="00E43111" w:rsidP="00D404E7">
            <w:pPr>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280A6F" w:rsidRDefault="00280A6F" w:rsidP="00D93A65">
            <w:pPr>
              <w:shd w:val="clear" w:color="auto" w:fill="FFFFFF"/>
              <w:rPr>
                <w:b/>
                <w:sz w:val="26"/>
                <w:szCs w:val="26"/>
              </w:rPr>
            </w:pP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57F12" w:rsidRPr="008306A2" w:rsidRDefault="00E57F12" w:rsidP="00D93A65">
            <w:pPr>
              <w:shd w:val="clear" w:color="auto" w:fill="FFFFFF"/>
              <w:rPr>
                <w:b/>
                <w:sz w:val="26"/>
                <w:szCs w:val="26"/>
              </w:rPr>
            </w:pPr>
          </w:p>
          <w:p w:rsidR="007D1B30" w:rsidRPr="008306A2"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280A6F" w:rsidRDefault="00280A6F" w:rsidP="00D93A65">
            <w:pPr>
              <w:shd w:val="clear" w:color="auto" w:fill="FFFFFF"/>
              <w:rPr>
                <w:sz w:val="26"/>
                <w:szCs w:val="26"/>
              </w:rPr>
            </w:pP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0847F3" w:rsidRPr="00D93A65" w:rsidRDefault="000847F3" w:rsidP="00D93A65">
            <w:pPr>
              <w:shd w:val="clear" w:color="auto" w:fill="FFFFFF"/>
              <w:rPr>
                <w:b/>
                <w:sz w:val="26"/>
                <w:szCs w:val="26"/>
              </w:rPr>
            </w:pPr>
          </w:p>
          <w:p w:rsidR="00D10542" w:rsidRDefault="00D10542" w:rsidP="00D93A65">
            <w:pPr>
              <w:shd w:val="clear" w:color="auto" w:fill="FFFFFF"/>
              <w:rPr>
                <w:b/>
                <w:sz w:val="26"/>
                <w:szCs w:val="26"/>
              </w:rPr>
            </w:pPr>
          </w:p>
          <w:p w:rsidR="007D1B30" w:rsidRDefault="007D1B30"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F27827" w:rsidRPr="00F27827">
              <w:rPr>
                <w:rFonts w:ascii="Sylfaen" w:eastAsia="Calibri" w:hAnsi="Sylfaen"/>
                <w:szCs w:val="22"/>
                <w:lang w:val="hy-AM" w:eastAsia="en-US"/>
              </w:rPr>
              <w:t>էլեկտրական շարժական կազմի</w:t>
            </w:r>
            <w:r w:rsidR="00F27827" w:rsidRPr="00F27827">
              <w:rPr>
                <w:rFonts w:ascii="Sylfaen" w:eastAsia="Calibri" w:hAnsi="Sylfaen"/>
                <w:szCs w:val="22"/>
                <w:highlight w:val="yellow"/>
                <w:lang w:val="hy-AM" w:eastAsia="en-US"/>
              </w:rPr>
              <w:t xml:space="preserve"> </w:t>
            </w:r>
            <w:r w:rsidR="00F27827" w:rsidRPr="00F27827">
              <w:rPr>
                <w:rFonts w:ascii="Sylfaen" w:eastAsia="Calibri" w:hAnsi="Sylfaen"/>
                <w:szCs w:val="22"/>
                <w:lang w:val="hy-AM" w:eastAsia="en-US"/>
              </w:rPr>
              <w:t xml:space="preserve">կոնտակտային ներդիրներ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91D18" w:rsidRDefault="00F91D18" w:rsidP="003469CD">
            <w:pPr>
              <w:shd w:val="clear" w:color="auto" w:fill="FFFFFF"/>
              <w:rPr>
                <w:rFonts w:ascii="Sylfaen" w:hAnsi="Sylfaen"/>
                <w:szCs w:val="22"/>
                <w:lang w:val="hy-AM" w:eastAsia="en-US"/>
              </w:rPr>
            </w:pP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lastRenderedPageBreak/>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lastRenderedPageBreak/>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80A6F" w:rsidRPr="00D93A65" w:rsidRDefault="00280A6F" w:rsidP="00D93A65">
            <w:pPr>
              <w:shd w:val="clear" w:color="auto" w:fill="FFFFFF"/>
              <w:jc w:val="both"/>
              <w:rPr>
                <w:szCs w:val="22"/>
                <w:lang w:val="pt-BR"/>
              </w:rPr>
            </w:pP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0847F3" w:rsidRDefault="000847F3" w:rsidP="00D93A65">
            <w:pPr>
              <w:shd w:val="clear" w:color="auto" w:fill="FFFFFF"/>
              <w:rPr>
                <w:rFonts w:ascii="Sylfaen" w:hAnsi="Sylfaen"/>
                <w:szCs w:val="22"/>
                <w:lang w:val="hy-AM"/>
              </w:rPr>
            </w:pP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Default="00F91D18" w:rsidP="00D93A65">
            <w:pPr>
              <w:shd w:val="clear" w:color="auto" w:fill="FFFFFF"/>
              <w:jc w:val="both"/>
              <w:rPr>
                <w:rFonts w:ascii="Sylfaen" w:hAnsi="Sylfaen"/>
                <w:szCs w:val="22"/>
                <w:lang w:val="hy-AM"/>
              </w:rPr>
            </w:pPr>
          </w:p>
          <w:p w:rsidR="000847F3" w:rsidRDefault="000847F3"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5A5C87"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5A5C87"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Default="00D404E7"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AF7D53" w:rsidRPr="00AF7D53" w:rsidRDefault="00AF7D53" w:rsidP="00AF7D53">
      <w:pPr>
        <w:widowControl w:val="0"/>
        <w:autoSpaceDE w:val="0"/>
        <w:autoSpaceDN w:val="0"/>
        <w:adjustRightInd w:val="0"/>
        <w:rPr>
          <w:sz w:val="25"/>
          <w:szCs w:val="25"/>
        </w:rPr>
      </w:pPr>
      <w:r w:rsidRPr="00AF7D53">
        <w:rPr>
          <w:sz w:val="18"/>
          <w:szCs w:val="18"/>
        </w:rPr>
        <w:t>Координатор</w:t>
      </w:r>
      <w:r w:rsidRPr="00AF7D53">
        <w:rPr>
          <w:sz w:val="18"/>
          <w:szCs w:val="18"/>
          <w:lang w:val="pt-BR"/>
        </w:rPr>
        <w:t xml:space="preserve"> </w:t>
      </w:r>
    </w:p>
    <w:p w:rsidR="009330F5" w:rsidRDefault="009330F5" w:rsidP="009330F5">
      <w:pPr>
        <w:tabs>
          <w:tab w:val="left" w:pos="615"/>
        </w:tabs>
        <w:rPr>
          <w:rFonts w:ascii="Sylfaen" w:hAnsi="Sylfaen"/>
          <w:b/>
          <w:sz w:val="28"/>
          <w:szCs w:val="28"/>
        </w:rPr>
      </w:pPr>
    </w:p>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AF7D53" w:rsidRPr="00AF7D53" w:rsidRDefault="00AF7D53" w:rsidP="00AF7D53">
      <w:pPr>
        <w:autoSpaceDE w:val="0"/>
        <w:autoSpaceDN w:val="0"/>
        <w:adjustRightInd w:val="0"/>
        <w:spacing w:line="360" w:lineRule="exact"/>
        <w:rPr>
          <w:b/>
          <w:color w:val="000000"/>
        </w:rPr>
      </w:pPr>
    </w:p>
    <w:tbl>
      <w:tblPr>
        <w:tblpPr w:leftFromText="180" w:rightFromText="180" w:vertAnchor="page" w:horzAnchor="margin" w:tblpX="392" w:tblpY="1756"/>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14"/>
      </w:tblGrid>
      <w:tr w:rsidR="00AF7D53" w:rsidRPr="00AF7D53" w:rsidTr="00600E53">
        <w:trPr>
          <w:trHeight w:val="1531"/>
        </w:trPr>
        <w:tc>
          <w:tcPr>
            <w:tcW w:w="10314" w:type="dxa"/>
            <w:shd w:val="clear" w:color="auto" w:fill="auto"/>
          </w:tcPr>
          <w:p w:rsidR="00AF7D53" w:rsidRPr="00AF7D53" w:rsidRDefault="00AF7D53" w:rsidP="00AF7D53">
            <w:pPr>
              <w:shd w:val="clear" w:color="auto" w:fill="FFFFFF"/>
              <w:autoSpaceDN w:val="0"/>
              <w:adjustRightInd w:val="0"/>
              <w:jc w:val="center"/>
              <w:rPr>
                <w:rFonts w:eastAsia="Calibri"/>
                <w:b/>
                <w:bCs/>
                <w:sz w:val="20"/>
                <w:szCs w:val="20"/>
                <w:lang w:eastAsia="en-US"/>
              </w:rPr>
            </w:pPr>
            <w:r w:rsidRPr="00AF7D53">
              <w:rPr>
                <w:rFonts w:eastAsia="Calibri"/>
                <w:b/>
                <w:bCs/>
                <w:sz w:val="20"/>
                <w:szCs w:val="20"/>
                <w:lang w:eastAsia="en-US"/>
              </w:rPr>
              <w:t xml:space="preserve">                                                                                         </w:t>
            </w:r>
            <w:r w:rsidRPr="00AF7D53">
              <w:rPr>
                <w:rFonts w:ascii="Sylfaen" w:eastAsia="Calibri" w:hAnsi="Sylfaen"/>
                <w:b/>
                <w:bCs/>
                <w:sz w:val="20"/>
                <w:szCs w:val="20"/>
                <w:lang w:eastAsia="en-US"/>
              </w:rPr>
              <w:t xml:space="preserve"> </w:t>
            </w:r>
            <w:r w:rsidRPr="00AF7D53">
              <w:rPr>
                <w:rFonts w:eastAsia="Calibri"/>
                <w:b/>
                <w:bCs/>
                <w:sz w:val="20"/>
                <w:szCs w:val="20"/>
                <w:lang w:eastAsia="en-US"/>
              </w:rPr>
              <w:t xml:space="preserve">                    </w:t>
            </w:r>
          </w:p>
          <w:p w:rsidR="00AF7D53" w:rsidRPr="00AF7D53" w:rsidRDefault="00AF7D53" w:rsidP="00AF7D53">
            <w:pPr>
              <w:shd w:val="clear" w:color="auto" w:fill="FFFFFF"/>
              <w:autoSpaceDN w:val="0"/>
              <w:adjustRightInd w:val="0"/>
              <w:rPr>
                <w:b/>
                <w:sz w:val="25"/>
                <w:szCs w:val="25"/>
                <w:lang w:eastAsia="en-US"/>
              </w:rPr>
            </w:pPr>
            <w:r w:rsidRPr="00AF7D53">
              <w:rPr>
                <w:b/>
                <w:sz w:val="25"/>
                <w:szCs w:val="25"/>
                <w:lang w:eastAsia="en-US"/>
              </w:rPr>
              <w:t>ДОГОВОР ПОСТАВКИ</w:t>
            </w:r>
          </w:p>
          <w:p w:rsidR="00AF7D53" w:rsidRPr="00AF7D53" w:rsidRDefault="00AF7D53" w:rsidP="00AF7D53">
            <w:pPr>
              <w:shd w:val="clear" w:color="auto" w:fill="FFFFFF"/>
              <w:autoSpaceDN w:val="0"/>
              <w:adjustRightInd w:val="0"/>
              <w:rPr>
                <w:b/>
                <w:sz w:val="25"/>
                <w:szCs w:val="25"/>
                <w:lang w:eastAsia="en-US"/>
              </w:rPr>
            </w:pPr>
            <w:r w:rsidRPr="00AF7D53">
              <w:rPr>
                <w:b/>
                <w:sz w:val="25"/>
                <w:szCs w:val="25"/>
                <w:lang w:eastAsia="en-US"/>
              </w:rPr>
              <w:t xml:space="preserve"> </w:t>
            </w:r>
            <w:r w:rsidRPr="00AF7D53">
              <w:rPr>
                <w:rFonts w:eastAsia="Calibri"/>
                <w:lang w:eastAsia="en-US"/>
              </w:rPr>
              <w:t>№</w:t>
            </w:r>
            <w:r w:rsidRPr="00AF7D53">
              <w:rPr>
                <w:rFonts w:eastAsia="Calibri"/>
                <w:b/>
                <w:bCs/>
                <w:lang w:eastAsia="en-US"/>
              </w:rPr>
              <w:t>НЮ -</w:t>
            </w:r>
            <w:r w:rsidRPr="00AF7D53">
              <w:rPr>
                <w:rFonts w:eastAsia="Calibri"/>
                <w:b/>
                <w:bCs/>
                <w:sz w:val="20"/>
                <w:szCs w:val="20"/>
                <w:lang w:eastAsia="en-US"/>
              </w:rPr>
              <w:t xml:space="preserve">           </w:t>
            </w:r>
          </w:p>
          <w:p w:rsidR="00AF7D53" w:rsidRPr="00AF7D53" w:rsidRDefault="00AF7D53" w:rsidP="00AF7D53">
            <w:pPr>
              <w:autoSpaceDN w:val="0"/>
              <w:adjustRightInd w:val="0"/>
              <w:spacing w:line="276" w:lineRule="auto"/>
              <w:rPr>
                <w:rFonts w:eastAsia="Calibri"/>
                <w:sz w:val="20"/>
                <w:szCs w:val="20"/>
                <w:lang w:eastAsia="en-US"/>
              </w:rPr>
            </w:pPr>
            <w:r w:rsidRPr="00AF7D53">
              <w:rPr>
                <w:rFonts w:eastAsia="Calibri"/>
                <w:b/>
                <w:bCs/>
                <w:sz w:val="20"/>
                <w:szCs w:val="20"/>
                <w:lang w:eastAsia="en-US"/>
              </w:rPr>
              <w:t xml:space="preserve">                 </w:t>
            </w:r>
          </w:p>
          <w:p w:rsidR="00AF7D53" w:rsidRPr="00AF7D53" w:rsidRDefault="00AF7D53" w:rsidP="00AF7D53">
            <w:pPr>
              <w:autoSpaceDN w:val="0"/>
              <w:adjustRightInd w:val="0"/>
              <w:spacing w:line="276" w:lineRule="auto"/>
              <w:rPr>
                <w:rFonts w:eastAsia="Calibri"/>
                <w:sz w:val="20"/>
                <w:szCs w:val="20"/>
                <w:lang w:eastAsia="en-US"/>
              </w:rPr>
            </w:pPr>
            <w:r w:rsidRPr="00AF7D53">
              <w:rPr>
                <w:rFonts w:eastAsia="Calibri"/>
                <w:lang w:eastAsia="en-US"/>
              </w:rPr>
              <w:t xml:space="preserve">г. Ереван                                    </w:t>
            </w:r>
            <w:r w:rsidRPr="00AF7D53">
              <w:rPr>
                <w:rFonts w:ascii="Sylfaen" w:eastAsia="Calibri" w:hAnsi="Sylfaen"/>
                <w:lang w:val="hy-AM" w:eastAsia="en-US"/>
              </w:rPr>
              <w:t xml:space="preserve">                                   </w:t>
            </w:r>
            <w:r w:rsidRPr="00AF7D53">
              <w:rPr>
                <w:rFonts w:ascii="Sylfaen" w:eastAsia="Calibri" w:hAnsi="Sylfaen"/>
                <w:lang w:eastAsia="en-US"/>
              </w:rPr>
              <w:t xml:space="preserve"> </w:t>
            </w:r>
            <w:r w:rsidRPr="00AF7D53">
              <w:rPr>
                <w:rFonts w:eastAsia="Calibri"/>
                <w:lang w:eastAsia="en-US"/>
              </w:rPr>
              <w:t xml:space="preserve">                         </w:t>
            </w:r>
            <w:r w:rsidRPr="00AF7D53">
              <w:rPr>
                <w:rFonts w:eastAsia="Calibri"/>
                <w:sz w:val="20"/>
                <w:szCs w:val="20"/>
                <w:lang w:eastAsia="en-US"/>
              </w:rPr>
              <w:t xml:space="preserve">“_____” ______________ 2022 </w:t>
            </w:r>
            <w:r w:rsidRPr="00AF7D53">
              <w:rPr>
                <w:rFonts w:ascii="Sylfaen" w:eastAsia="Calibri" w:hAnsi="Sylfaen" w:cs="Sylfaen"/>
                <w:sz w:val="20"/>
                <w:szCs w:val="20"/>
                <w:lang w:val="en-US" w:eastAsia="en-US"/>
              </w:rPr>
              <w:t>թ</w:t>
            </w:r>
            <w:r w:rsidRPr="00AF7D53">
              <w:rPr>
                <w:rFonts w:ascii="Sylfaen" w:eastAsia="Calibri" w:hAnsi="Sylfaen"/>
                <w:sz w:val="20"/>
                <w:szCs w:val="20"/>
                <w:lang w:val="hy-AM" w:eastAsia="en-US"/>
              </w:rPr>
              <w:t>.</w:t>
            </w:r>
            <w:r w:rsidRPr="00AF7D53">
              <w:rPr>
                <w:rFonts w:eastAsia="Calibri"/>
                <w:sz w:val="20"/>
                <w:szCs w:val="20"/>
                <w:lang w:eastAsia="en-US"/>
              </w:rPr>
              <w:t xml:space="preserve"> /г.</w:t>
            </w:r>
          </w:p>
          <w:p w:rsidR="00AF7D53" w:rsidRPr="00AF7D53" w:rsidRDefault="00AF7D53" w:rsidP="00AF7D53">
            <w:pPr>
              <w:autoSpaceDN w:val="0"/>
              <w:adjustRightInd w:val="0"/>
              <w:jc w:val="right"/>
              <w:rPr>
                <w:lang w:eastAsia="en-US"/>
              </w:rPr>
            </w:pPr>
          </w:p>
        </w:tc>
      </w:tr>
    </w:tbl>
    <w:p w:rsidR="00AF7D53" w:rsidRPr="00AF7D53" w:rsidRDefault="00AF7D53" w:rsidP="00AF7D53">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AF7D53">
        <w:rPr>
          <w:b/>
          <w:bCs/>
          <w:color w:val="000000"/>
          <w:spacing w:val="-1"/>
        </w:rPr>
        <w:t xml:space="preserve">____________________ </w:t>
      </w:r>
      <w:r w:rsidRPr="00AF7D53">
        <w:rPr>
          <w:color w:val="000000"/>
          <w:spacing w:val="3"/>
        </w:rPr>
        <w:t>Республика Армения, именуемое в</w:t>
      </w:r>
      <w:r w:rsidRPr="00AF7D53">
        <w:rPr>
          <w:smallCaps/>
          <w:color w:val="000000"/>
          <w:spacing w:val="3"/>
        </w:rPr>
        <w:t xml:space="preserve"> </w:t>
      </w:r>
      <w:r w:rsidRPr="00AF7D53">
        <w:rPr>
          <w:color w:val="000000"/>
          <w:spacing w:val="3"/>
        </w:rPr>
        <w:t xml:space="preserve">дальнейшем ПОКУПАТЕЛЬ, в лице Генерального </w:t>
      </w:r>
      <w:r w:rsidRPr="00AF7D53">
        <w:rPr>
          <w:color w:val="000000"/>
        </w:rPr>
        <w:t xml:space="preserve">директора _________________, действующего на основании Устава, с одной стороны, и </w:t>
      </w:r>
      <w:r w:rsidRPr="00AF7D53">
        <w:rPr>
          <w:b/>
          <w:color w:val="000000"/>
        </w:rPr>
        <w:t>_________________________</w:t>
      </w:r>
      <w:r w:rsidRPr="00AF7D53">
        <w:rPr>
          <w:b/>
          <w:bCs/>
          <w:color w:val="000000"/>
        </w:rPr>
        <w:t xml:space="preserve"> </w:t>
      </w:r>
      <w:r w:rsidRPr="00AF7D53">
        <w:rPr>
          <w:color w:val="000000"/>
        </w:rPr>
        <w:t xml:space="preserve">именуемое в дальнейшем ПОСТАВЩИК, в лице Генерального директора </w:t>
      </w:r>
      <w:r w:rsidRPr="00AF7D53">
        <w:rPr>
          <w:shd w:val="clear" w:color="auto" w:fill="FFFFFF"/>
        </w:rPr>
        <w:t xml:space="preserve">_____________________, </w:t>
      </w:r>
      <w:r w:rsidRPr="00AF7D53">
        <w:t>действующего</w:t>
      </w:r>
      <w:r w:rsidRPr="00AF7D53">
        <w:rPr>
          <w:bCs/>
          <w:color w:val="000000"/>
        </w:rPr>
        <w:t xml:space="preserve"> на основании Устава, с другой стороны, далее совместно именуемые «Стороны», (на основании _____________________________) заключили настоящий Договор о нижеследующем: </w:t>
      </w:r>
    </w:p>
    <w:p w:rsidR="00AF7D53" w:rsidRPr="00AF7D53" w:rsidRDefault="00AF7D53" w:rsidP="00AF7D53">
      <w:pPr>
        <w:widowControl w:val="0"/>
        <w:shd w:val="clear" w:color="auto" w:fill="FFFFFF"/>
        <w:autoSpaceDE w:val="0"/>
        <w:autoSpaceDN w:val="0"/>
        <w:adjustRightInd w:val="0"/>
        <w:spacing w:line="276" w:lineRule="auto"/>
        <w:jc w:val="both"/>
      </w:pPr>
    </w:p>
    <w:p w:rsidR="00AF7D53" w:rsidRPr="00AF7D53" w:rsidRDefault="00AF7D53" w:rsidP="00AF7D53">
      <w:pPr>
        <w:widowControl w:val="0"/>
        <w:numPr>
          <w:ilvl w:val="0"/>
          <w:numId w:val="26"/>
        </w:numPr>
        <w:shd w:val="clear" w:color="auto" w:fill="FFFFFF"/>
        <w:autoSpaceDE w:val="0"/>
        <w:autoSpaceDN w:val="0"/>
        <w:adjustRightInd w:val="0"/>
        <w:spacing w:line="276" w:lineRule="auto"/>
        <w:jc w:val="center"/>
        <w:rPr>
          <w:b/>
          <w:color w:val="000000"/>
          <w:spacing w:val="-2"/>
        </w:rPr>
      </w:pPr>
      <w:r w:rsidRPr="00AF7D53">
        <w:rPr>
          <w:b/>
          <w:color w:val="000000"/>
          <w:spacing w:val="-2"/>
        </w:rPr>
        <w:t>ПРЕДМЕТ ДОГОВОРА</w:t>
      </w:r>
    </w:p>
    <w:p w:rsidR="00AF7D53" w:rsidRPr="00AF7D53" w:rsidRDefault="00AF7D53" w:rsidP="002546A2">
      <w:pPr>
        <w:widowControl w:val="0"/>
        <w:numPr>
          <w:ilvl w:val="0"/>
          <w:numId w:val="21"/>
        </w:numPr>
        <w:shd w:val="clear" w:color="auto" w:fill="FFFFFF"/>
        <w:tabs>
          <w:tab w:val="left" w:pos="851"/>
        </w:tabs>
        <w:autoSpaceDE w:val="0"/>
        <w:autoSpaceDN w:val="0"/>
        <w:adjustRightInd w:val="0"/>
        <w:spacing w:line="276" w:lineRule="auto"/>
        <w:jc w:val="both"/>
        <w:rPr>
          <w:color w:val="000000"/>
          <w:spacing w:val="-12"/>
        </w:rPr>
      </w:pPr>
      <w:r w:rsidRPr="00AF7D53">
        <w:rPr>
          <w:color w:val="000000"/>
        </w:rPr>
        <w:t xml:space="preserve">ПОСТАВЩИК обязуется поставить ПОКУПАТЕЛЮ на условиях, предусмотренных настоящим Договором, </w:t>
      </w:r>
      <w:r w:rsidR="002546A2" w:rsidRPr="002546A2">
        <w:rPr>
          <w:color w:val="000000"/>
        </w:rPr>
        <w:t>вставок</w:t>
      </w:r>
      <w:r w:rsidR="002546A2">
        <w:rPr>
          <w:color w:val="000000"/>
        </w:rPr>
        <w:t xml:space="preserve"> контактных токоприемников элек</w:t>
      </w:r>
      <w:r w:rsidR="002546A2" w:rsidRPr="002546A2">
        <w:rPr>
          <w:color w:val="000000"/>
        </w:rPr>
        <w:t xml:space="preserve">троподвижного состава </w:t>
      </w:r>
      <w:r w:rsidRPr="00AF7D53">
        <w:rPr>
          <w:color w:val="000000"/>
        </w:rPr>
        <w:t>(далее – Товар) в количестве, комплектности, ассортименте и по ценам, указанным в Спецификации №1, (Приложение №1,</w:t>
      </w:r>
      <w:r w:rsidRPr="00AF7D53">
        <w:rPr>
          <w:color w:val="000000"/>
          <w:spacing w:val="-2"/>
        </w:rPr>
        <w:t xml:space="preserve"> являющееся неотъемлемой частью настоящего Договора</w:t>
      </w:r>
      <w:r w:rsidRPr="00AF7D53">
        <w:rPr>
          <w:color w:val="000000"/>
        </w:rPr>
        <w:t>)</w:t>
      </w:r>
      <w:r w:rsidRPr="00AF7D53">
        <w:rPr>
          <w:color w:val="000000"/>
          <w:spacing w:val="-2"/>
        </w:rPr>
        <w:t xml:space="preserve">, а ПОКУПАТЕЛЬ обязуется </w:t>
      </w:r>
      <w:r w:rsidRPr="00AF7D53">
        <w:rPr>
          <w:color w:val="000000"/>
          <w:spacing w:val="-3"/>
        </w:rPr>
        <w:t>оплатить</w:t>
      </w:r>
      <w:r w:rsidRPr="00AF7D53">
        <w:rPr>
          <w:color w:val="000000"/>
          <w:spacing w:val="-2"/>
        </w:rPr>
        <w:t xml:space="preserve"> </w:t>
      </w:r>
      <w:r w:rsidRPr="00AF7D53">
        <w:rPr>
          <w:color w:val="000000"/>
          <w:spacing w:val="-3"/>
        </w:rPr>
        <w:t>за</w:t>
      </w:r>
      <w:r w:rsidRPr="00AF7D53">
        <w:rPr>
          <w:color w:val="000000"/>
          <w:spacing w:val="-2"/>
        </w:rPr>
        <w:t xml:space="preserve"> Товар и принять его.</w:t>
      </w:r>
    </w:p>
    <w:p w:rsidR="00AF7D53" w:rsidRPr="00AF7D53" w:rsidRDefault="00AF7D53" w:rsidP="00AF7D53">
      <w:pPr>
        <w:widowControl w:val="0"/>
        <w:shd w:val="clear" w:color="auto" w:fill="FFFFFF"/>
        <w:tabs>
          <w:tab w:val="left" w:pos="1018"/>
        </w:tabs>
        <w:autoSpaceDE w:val="0"/>
        <w:autoSpaceDN w:val="0"/>
        <w:adjustRightInd w:val="0"/>
        <w:spacing w:line="276" w:lineRule="auto"/>
        <w:ind w:left="624"/>
        <w:jc w:val="center"/>
        <w:rPr>
          <w:b/>
          <w:color w:val="000000"/>
          <w:spacing w:val="-1"/>
        </w:rPr>
      </w:pPr>
      <w:r w:rsidRPr="00AF7D53">
        <w:rPr>
          <w:b/>
          <w:color w:val="000000"/>
        </w:rPr>
        <w:br/>
      </w:r>
      <w:r w:rsidRPr="00AF7D53">
        <w:rPr>
          <w:b/>
          <w:color w:val="000000"/>
          <w:spacing w:val="-1"/>
        </w:rPr>
        <w:t>2. ЦЕНА ДОГОВОРА,</w:t>
      </w:r>
      <w:r w:rsidRPr="00AF7D53">
        <w:rPr>
          <w:b/>
          <w:color w:val="000000"/>
          <w:spacing w:val="-2"/>
        </w:rPr>
        <w:t xml:space="preserve"> УСЛОВИЯ ОПЛАТЫ</w:t>
      </w:r>
    </w:p>
    <w:p w:rsidR="00AF7D53" w:rsidRPr="00AF7D53" w:rsidRDefault="00AF7D53" w:rsidP="00AF7D53">
      <w:pPr>
        <w:widowControl w:val="0"/>
        <w:shd w:val="clear" w:color="auto" w:fill="FFFFFF"/>
        <w:tabs>
          <w:tab w:val="left" w:pos="851"/>
        </w:tabs>
        <w:autoSpaceDE w:val="0"/>
        <w:autoSpaceDN w:val="0"/>
        <w:adjustRightInd w:val="0"/>
        <w:spacing w:line="276" w:lineRule="auto"/>
        <w:jc w:val="both"/>
        <w:rPr>
          <w:color w:val="000000"/>
        </w:rPr>
      </w:pPr>
      <w:r w:rsidRPr="00AF7D53">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AF7D53" w:rsidRPr="00AF7D53" w:rsidRDefault="00AF7D53" w:rsidP="00AF7D53">
      <w:pPr>
        <w:widowControl w:val="0"/>
        <w:shd w:val="clear" w:color="auto" w:fill="FFFFFF"/>
        <w:tabs>
          <w:tab w:val="left" w:pos="851"/>
        </w:tabs>
        <w:autoSpaceDE w:val="0"/>
        <w:autoSpaceDN w:val="0"/>
        <w:adjustRightInd w:val="0"/>
        <w:spacing w:line="276" w:lineRule="auto"/>
        <w:jc w:val="both"/>
      </w:pPr>
      <w:r w:rsidRPr="00AF7D53">
        <w:rPr>
          <w:color w:val="000000"/>
        </w:rPr>
        <w:t>2.2. Общая   сумма   Договора   определяется Спецификацией №1 – Приложение №1 к настоящему Договору, и составляет ______________</w:t>
      </w:r>
      <w:r w:rsidRPr="00AF7D53">
        <w:t xml:space="preserve"> рублей, НДС-0%. </w:t>
      </w:r>
    </w:p>
    <w:p w:rsidR="00AF7D53" w:rsidRPr="00AF7D53" w:rsidRDefault="00AF7D53" w:rsidP="00AF7D53">
      <w:pPr>
        <w:widowControl w:val="0"/>
        <w:shd w:val="clear" w:color="auto" w:fill="FFFFFF"/>
        <w:tabs>
          <w:tab w:val="left" w:pos="851"/>
        </w:tabs>
        <w:autoSpaceDE w:val="0"/>
        <w:autoSpaceDN w:val="0"/>
        <w:adjustRightInd w:val="0"/>
        <w:spacing w:line="276" w:lineRule="auto"/>
        <w:jc w:val="both"/>
        <w:rPr>
          <w:color w:val="000000"/>
          <w:spacing w:val="-1"/>
        </w:rPr>
      </w:pPr>
      <w:r w:rsidRPr="00AF7D53">
        <w:rPr>
          <w:color w:val="000000"/>
          <w:spacing w:val="-2"/>
        </w:rPr>
        <w:t xml:space="preserve">2.3. </w:t>
      </w:r>
      <w:r w:rsidRPr="00AF7D53">
        <w:rPr>
          <w:color w:val="000000"/>
          <w:spacing w:val="-1"/>
        </w:rPr>
        <w:t>ПОКУПАТЕЛЬ</w:t>
      </w:r>
      <w:r w:rsidRPr="00AF7D53">
        <w:rPr>
          <w:color w:val="000000"/>
          <w:spacing w:val="-2"/>
        </w:rPr>
        <w:t xml:space="preserve"> </w:t>
      </w:r>
      <w:r w:rsidRPr="00AF7D53">
        <w:rPr>
          <w:color w:val="000000"/>
          <w:spacing w:val="-1"/>
        </w:rPr>
        <w:t xml:space="preserve">производит оплату в течение 15 (десяти) рабочих дней </w:t>
      </w:r>
      <w:r w:rsidRPr="00AF7D53">
        <w:rPr>
          <w:bCs/>
          <w:color w:val="000000"/>
          <w:spacing w:val="-1"/>
        </w:rPr>
        <w:t>после отгрузки товара</w:t>
      </w:r>
      <w:r w:rsidRPr="00AF7D53">
        <w:rPr>
          <w:color w:val="000000"/>
          <w:spacing w:val="-1"/>
        </w:rPr>
        <w:t xml:space="preserve"> на основании выставленного Поставщиком счета на оплату. </w:t>
      </w:r>
    </w:p>
    <w:p w:rsidR="00AF7D53" w:rsidRPr="00AF7D53" w:rsidRDefault="00AF7D53" w:rsidP="00AF7D53">
      <w:pPr>
        <w:widowControl w:val="0"/>
        <w:shd w:val="clear" w:color="auto" w:fill="FFFFFF"/>
        <w:autoSpaceDE w:val="0"/>
        <w:autoSpaceDN w:val="0"/>
        <w:adjustRightInd w:val="0"/>
        <w:spacing w:line="276" w:lineRule="auto"/>
        <w:ind w:right="34"/>
        <w:jc w:val="both"/>
      </w:pPr>
      <w:r w:rsidRPr="00AF7D53">
        <w:rPr>
          <w:color w:val="000000"/>
          <w:spacing w:val="1"/>
        </w:rPr>
        <w:t xml:space="preserve">2.4.    </w:t>
      </w:r>
      <w:r w:rsidRPr="00AF7D53">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AF7D53" w:rsidRPr="00AF7D53" w:rsidRDefault="00AF7D53" w:rsidP="00AF7D53">
      <w:pPr>
        <w:widowControl w:val="0"/>
        <w:shd w:val="clear" w:color="auto" w:fill="FFFFFF"/>
        <w:autoSpaceDE w:val="0"/>
        <w:autoSpaceDN w:val="0"/>
        <w:adjustRightInd w:val="0"/>
        <w:spacing w:line="276" w:lineRule="auto"/>
        <w:ind w:left="5" w:right="34" w:firstLine="346"/>
        <w:jc w:val="both"/>
      </w:pPr>
      <w:r w:rsidRPr="00AF7D53">
        <w:t>-  сборы на территории страны ПОКУПАТЕЛЯ оплачивает ПОКУПАТЕЛЬ;</w:t>
      </w:r>
    </w:p>
    <w:p w:rsidR="00AF7D53" w:rsidRPr="00AF7D53" w:rsidRDefault="00AF7D53" w:rsidP="00AF7D53">
      <w:pPr>
        <w:widowControl w:val="0"/>
        <w:shd w:val="clear" w:color="auto" w:fill="FFFFFF"/>
        <w:autoSpaceDE w:val="0"/>
        <w:autoSpaceDN w:val="0"/>
        <w:adjustRightInd w:val="0"/>
        <w:spacing w:line="276" w:lineRule="auto"/>
        <w:ind w:left="5" w:right="34" w:firstLine="346"/>
        <w:jc w:val="both"/>
      </w:pPr>
      <w:r w:rsidRPr="00AF7D53">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AF7D53" w:rsidRPr="00AF7D53" w:rsidRDefault="00AF7D53" w:rsidP="00AF7D53">
      <w:pPr>
        <w:widowControl w:val="0"/>
        <w:shd w:val="clear" w:color="auto" w:fill="FFFFFF"/>
        <w:autoSpaceDE w:val="0"/>
        <w:autoSpaceDN w:val="0"/>
        <w:adjustRightInd w:val="0"/>
        <w:spacing w:line="276" w:lineRule="auto"/>
        <w:ind w:left="5" w:right="34" w:firstLine="346"/>
        <w:jc w:val="both"/>
      </w:pPr>
    </w:p>
    <w:p w:rsidR="00AF7D53" w:rsidRPr="00AF7D53" w:rsidRDefault="00AF7D53" w:rsidP="00AF7D53">
      <w:pPr>
        <w:widowControl w:val="0"/>
        <w:shd w:val="clear" w:color="auto" w:fill="FFFFFF"/>
        <w:autoSpaceDE w:val="0"/>
        <w:autoSpaceDN w:val="0"/>
        <w:adjustRightInd w:val="0"/>
        <w:spacing w:line="276" w:lineRule="auto"/>
        <w:ind w:left="720"/>
        <w:jc w:val="center"/>
        <w:rPr>
          <w:b/>
          <w:color w:val="000000"/>
          <w:spacing w:val="-25"/>
        </w:rPr>
      </w:pPr>
      <w:r w:rsidRPr="00AF7D53">
        <w:rPr>
          <w:b/>
          <w:color w:val="000000"/>
          <w:spacing w:val="-25"/>
        </w:rPr>
        <w:t>3. УСЛОВИЯ И СРОКИ ПОСТАВКИ</w:t>
      </w:r>
    </w:p>
    <w:p w:rsidR="00AF7D53" w:rsidRPr="00AF7D53" w:rsidRDefault="00AF7D53" w:rsidP="00AF7D53">
      <w:pPr>
        <w:widowControl w:val="0"/>
        <w:numPr>
          <w:ilvl w:val="0"/>
          <w:numId w:val="22"/>
        </w:numPr>
        <w:shd w:val="clear" w:color="auto" w:fill="FFFFFF"/>
        <w:tabs>
          <w:tab w:val="left" w:pos="567"/>
        </w:tabs>
        <w:suppressAutoHyphens/>
        <w:autoSpaceDE w:val="0"/>
        <w:autoSpaceDN w:val="0"/>
        <w:adjustRightInd w:val="0"/>
        <w:spacing w:line="276" w:lineRule="auto"/>
        <w:jc w:val="both"/>
        <w:rPr>
          <w:spacing w:val="6"/>
        </w:rPr>
      </w:pPr>
      <w:r w:rsidRPr="00AF7D53">
        <w:rPr>
          <w:spacing w:val="6"/>
        </w:rPr>
        <w:t xml:space="preserve">Поставка Товара производится на условиях поставки </w:t>
      </w:r>
      <w:r w:rsidRPr="00AF7D53">
        <w:rPr>
          <w:rFonts w:ascii="Sylfaen" w:hAnsi="Sylfaen"/>
          <w:spacing w:val="6"/>
          <w:lang w:val="en-US"/>
        </w:rPr>
        <w:t>FCA</w:t>
      </w:r>
      <w:r w:rsidRPr="00AF7D53">
        <w:rPr>
          <w:spacing w:val="6"/>
        </w:rPr>
        <w:t xml:space="preserve"> (согласно Инкотермс 2010), г. _________, </w:t>
      </w:r>
    </w:p>
    <w:p w:rsidR="00AF7D53" w:rsidRPr="00AF7D53" w:rsidRDefault="00AF7D53" w:rsidP="00AF7D53">
      <w:pPr>
        <w:widowControl w:val="0"/>
        <w:numPr>
          <w:ilvl w:val="0"/>
          <w:numId w:val="22"/>
        </w:numPr>
        <w:shd w:val="clear" w:color="auto" w:fill="FFFFFF"/>
        <w:tabs>
          <w:tab w:val="left" w:pos="567"/>
        </w:tabs>
        <w:suppressAutoHyphens/>
        <w:autoSpaceDE w:val="0"/>
        <w:autoSpaceDN w:val="0"/>
        <w:adjustRightInd w:val="0"/>
        <w:spacing w:line="276" w:lineRule="auto"/>
        <w:jc w:val="both"/>
        <w:rPr>
          <w:spacing w:val="6"/>
        </w:rPr>
      </w:pPr>
      <w:r w:rsidRPr="00AF7D53">
        <w:rPr>
          <w:spacing w:val="6"/>
        </w:rPr>
        <w:t>ПОСТАВЩИК обязан поставить Товар в течение _____________ дней</w:t>
      </w:r>
      <w:r w:rsidRPr="00AF7D53">
        <w:t xml:space="preserve"> </w:t>
      </w:r>
      <w:r w:rsidRPr="00AF7D53">
        <w:rPr>
          <w:spacing w:val="6"/>
        </w:rPr>
        <w:t xml:space="preserve">после заключения Договора. Допускается досрочная поставка Товара с письменного Уведомления ПОКУПАТЕЛЯ о готовности Товара к отгрузке.  </w:t>
      </w:r>
    </w:p>
    <w:p w:rsidR="00AF7D53" w:rsidRPr="00AF7D53" w:rsidRDefault="00AF7D53" w:rsidP="00AF7D53">
      <w:pPr>
        <w:widowControl w:val="0"/>
        <w:numPr>
          <w:ilvl w:val="0"/>
          <w:numId w:val="22"/>
        </w:numPr>
        <w:shd w:val="clear" w:color="auto" w:fill="FFFFFF"/>
        <w:tabs>
          <w:tab w:val="left" w:pos="567"/>
        </w:tabs>
        <w:suppressAutoHyphens/>
        <w:autoSpaceDE w:val="0"/>
        <w:autoSpaceDN w:val="0"/>
        <w:adjustRightInd w:val="0"/>
        <w:spacing w:line="276" w:lineRule="auto"/>
        <w:jc w:val="both"/>
        <w:rPr>
          <w:spacing w:val="6"/>
        </w:rPr>
      </w:pPr>
      <w:r w:rsidRPr="00AF7D53">
        <w:rPr>
          <w:spacing w:val="6"/>
        </w:rPr>
        <w:lastRenderedPageBreak/>
        <w:t>Транспортировку Товара до склада ПОКУПАТЕЛЯ (_____________) оплачивает ПОКУПАТЕЛЬ.</w:t>
      </w:r>
    </w:p>
    <w:p w:rsidR="00AF7D53" w:rsidRPr="00AF7D53" w:rsidRDefault="00AF7D53" w:rsidP="00AF7D53">
      <w:pPr>
        <w:widowControl w:val="0"/>
        <w:autoSpaceDE w:val="0"/>
        <w:autoSpaceDN w:val="0"/>
        <w:adjustRightInd w:val="0"/>
        <w:spacing w:line="276" w:lineRule="auto"/>
        <w:jc w:val="both"/>
      </w:pPr>
      <w:r w:rsidRPr="00AF7D53">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AF7D53" w:rsidRPr="00AF7D53" w:rsidRDefault="00AF7D53" w:rsidP="00AF7D53">
      <w:pPr>
        <w:widowControl w:val="0"/>
        <w:autoSpaceDE w:val="0"/>
        <w:autoSpaceDN w:val="0"/>
        <w:adjustRightInd w:val="0"/>
        <w:spacing w:line="276" w:lineRule="auto"/>
        <w:jc w:val="both"/>
      </w:pPr>
      <w:r w:rsidRPr="00AF7D53">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AF7D53" w:rsidRPr="00AF7D53" w:rsidRDefault="00AF7D53" w:rsidP="00AF7D53">
      <w:pPr>
        <w:widowControl w:val="0"/>
        <w:autoSpaceDE w:val="0"/>
        <w:autoSpaceDN w:val="0"/>
        <w:adjustRightInd w:val="0"/>
        <w:spacing w:line="276" w:lineRule="auto"/>
        <w:jc w:val="both"/>
      </w:pPr>
      <w:r w:rsidRPr="00AF7D53">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AF7D53" w:rsidRPr="00AF7D53" w:rsidRDefault="00AF7D53" w:rsidP="00AF7D53">
      <w:pPr>
        <w:autoSpaceDE w:val="0"/>
        <w:autoSpaceDN w:val="0"/>
        <w:adjustRightInd w:val="0"/>
        <w:spacing w:line="276" w:lineRule="auto"/>
        <w:jc w:val="both"/>
        <w:rPr>
          <w:rFonts w:eastAsia="Calibri"/>
          <w:lang w:eastAsia="en-US"/>
        </w:rPr>
      </w:pPr>
      <w:r w:rsidRPr="00AF7D53">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AF7D53" w:rsidRPr="00AF7D53" w:rsidRDefault="00AF7D53" w:rsidP="00AF7D53">
      <w:pPr>
        <w:widowControl w:val="0"/>
        <w:autoSpaceDE w:val="0"/>
        <w:autoSpaceDN w:val="0"/>
        <w:adjustRightInd w:val="0"/>
        <w:spacing w:line="276" w:lineRule="auto"/>
        <w:jc w:val="both"/>
      </w:pPr>
      <w:r w:rsidRPr="00AF7D53">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AF7D53" w:rsidRPr="00AF7D53" w:rsidRDefault="00AF7D53" w:rsidP="00AF7D53">
      <w:pPr>
        <w:autoSpaceDE w:val="0"/>
        <w:autoSpaceDN w:val="0"/>
        <w:adjustRightInd w:val="0"/>
        <w:spacing w:line="276" w:lineRule="auto"/>
        <w:jc w:val="both"/>
        <w:rPr>
          <w:rFonts w:eastAsia="Calibri"/>
          <w:lang w:eastAsia="en-US"/>
        </w:rPr>
      </w:pPr>
      <w:r w:rsidRPr="00AF7D53">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соразмерного уменьшения покупной цены;</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возмещения своих расходов на устранение недостатков Товара (части Товара).</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AF7D53" w:rsidRPr="00AF7D53" w:rsidRDefault="00AF7D53" w:rsidP="00AF7D53">
      <w:pPr>
        <w:autoSpaceDE w:val="0"/>
        <w:autoSpaceDN w:val="0"/>
        <w:adjustRightInd w:val="0"/>
        <w:spacing w:line="276" w:lineRule="auto"/>
        <w:jc w:val="both"/>
        <w:rPr>
          <w:rFonts w:eastAsia="Calibri"/>
          <w:lang w:eastAsia="en-US"/>
        </w:rPr>
      </w:pPr>
      <w:r w:rsidRPr="00AF7D53">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соразмерного уменьшения покупной цены;</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lastRenderedPageBreak/>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AF7D53" w:rsidRPr="00AF7D53" w:rsidRDefault="00AF7D53" w:rsidP="00AF7D53">
      <w:pPr>
        <w:autoSpaceDE w:val="0"/>
        <w:autoSpaceDN w:val="0"/>
        <w:adjustRightInd w:val="0"/>
        <w:spacing w:line="276" w:lineRule="auto"/>
        <w:jc w:val="both"/>
        <w:rPr>
          <w:rFonts w:eastAsia="Calibri"/>
          <w:lang w:eastAsia="en-US"/>
        </w:rPr>
      </w:pPr>
      <w:r w:rsidRPr="00AF7D53">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принять Товары, соответствующие условию об ассортименте, и отказаться от остальных Товаров;</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отказаться от всех переданных Товаров;</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принять все переданные Товары.</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AF7D53" w:rsidRPr="00AF7D53" w:rsidRDefault="00AF7D53" w:rsidP="00AF7D53">
      <w:pPr>
        <w:widowControl w:val="0"/>
        <w:shd w:val="clear" w:color="auto" w:fill="FFFFFF"/>
        <w:autoSpaceDE w:val="0"/>
        <w:autoSpaceDN w:val="0"/>
        <w:adjustRightInd w:val="0"/>
        <w:spacing w:line="276" w:lineRule="auto"/>
        <w:ind w:right="24"/>
        <w:rPr>
          <w:color w:val="000000"/>
          <w:spacing w:val="-1"/>
        </w:rPr>
      </w:pPr>
    </w:p>
    <w:p w:rsidR="00AF7D53" w:rsidRPr="00AF7D53" w:rsidRDefault="00AF7D53" w:rsidP="00AF7D53">
      <w:pPr>
        <w:widowControl w:val="0"/>
        <w:shd w:val="clear" w:color="auto" w:fill="FFFFFF"/>
        <w:autoSpaceDE w:val="0"/>
        <w:autoSpaceDN w:val="0"/>
        <w:adjustRightInd w:val="0"/>
        <w:spacing w:line="276" w:lineRule="auto"/>
        <w:ind w:left="5" w:right="24" w:hanging="5"/>
        <w:jc w:val="center"/>
        <w:rPr>
          <w:b/>
          <w:color w:val="000000"/>
          <w:spacing w:val="-1"/>
        </w:rPr>
      </w:pPr>
      <w:r w:rsidRPr="00AF7D53">
        <w:rPr>
          <w:b/>
          <w:color w:val="000000"/>
          <w:spacing w:val="-1"/>
        </w:rPr>
        <w:t>4. КАЧЕСТВО И ГАРАНТИИ</w:t>
      </w:r>
    </w:p>
    <w:p w:rsidR="00AF7D53" w:rsidRPr="00AF7D53" w:rsidRDefault="00AF7D53" w:rsidP="00AF7D53">
      <w:pPr>
        <w:widowControl w:val="0"/>
        <w:autoSpaceDE w:val="0"/>
        <w:autoSpaceDN w:val="0"/>
        <w:adjustRightInd w:val="0"/>
        <w:spacing w:line="276" w:lineRule="auto"/>
        <w:ind w:hanging="5"/>
        <w:jc w:val="both"/>
      </w:pPr>
      <w:r w:rsidRPr="00AF7D53">
        <w:t xml:space="preserve">4.1. Гарантийный период на Товар составляет </w:t>
      </w:r>
    </w:p>
    <w:p w:rsidR="00AF7D53" w:rsidRPr="00AF7D53" w:rsidRDefault="00AF7D53" w:rsidP="00AF7D53">
      <w:pPr>
        <w:widowControl w:val="0"/>
        <w:autoSpaceDE w:val="0"/>
        <w:autoSpaceDN w:val="0"/>
        <w:adjustRightInd w:val="0"/>
        <w:spacing w:line="276" w:lineRule="auto"/>
        <w:ind w:hanging="5"/>
        <w:jc w:val="both"/>
        <w:rPr>
          <w:b/>
          <w:caps/>
          <w:color w:val="FF0000"/>
        </w:rPr>
      </w:pPr>
      <w:r w:rsidRPr="00AF7D53">
        <w:rPr>
          <w:color w:val="000000"/>
          <w:spacing w:val="-1"/>
        </w:rPr>
        <w:t xml:space="preserve">4.2. Качество Товара должно соответствовать </w:t>
      </w:r>
      <w:r w:rsidRPr="00AF7D53">
        <w:rPr>
          <w:color w:val="000000"/>
          <w:spacing w:val="1"/>
        </w:rPr>
        <w:t xml:space="preserve">ТУ, ГОСТам на изготовление подобного товара, а также подтверждаться сертификатом качества или </w:t>
      </w:r>
      <w:r w:rsidRPr="00AF7D53">
        <w:rPr>
          <w:color w:val="000000"/>
          <w:spacing w:val="-1"/>
        </w:rPr>
        <w:t xml:space="preserve">сертификатом соответствия. </w:t>
      </w:r>
    </w:p>
    <w:p w:rsidR="00AF7D53" w:rsidRPr="00AF7D53" w:rsidRDefault="00AF7D53" w:rsidP="00AF7D53">
      <w:pPr>
        <w:widowControl w:val="0"/>
        <w:shd w:val="clear" w:color="auto" w:fill="FFFFFF"/>
        <w:tabs>
          <w:tab w:val="left" w:pos="864"/>
        </w:tabs>
        <w:autoSpaceDE w:val="0"/>
        <w:autoSpaceDN w:val="0"/>
        <w:adjustRightInd w:val="0"/>
        <w:spacing w:line="276" w:lineRule="auto"/>
        <w:ind w:hanging="5"/>
        <w:jc w:val="both"/>
        <w:rPr>
          <w:color w:val="FF0000"/>
          <w:spacing w:val="-2"/>
        </w:rPr>
      </w:pPr>
      <w:r w:rsidRPr="00AF7D53">
        <w:rPr>
          <w:color w:val="000000"/>
          <w:spacing w:val="5"/>
        </w:rPr>
        <w:t xml:space="preserve">4.3. В случае несоответствия поставляемого Товара представленному сертификату </w:t>
      </w:r>
      <w:r w:rsidRPr="00AF7D53">
        <w:rPr>
          <w:color w:val="000000"/>
          <w:spacing w:val="3"/>
        </w:rPr>
        <w:t xml:space="preserve">качества или сертификату соответствия либо техническим требованиям завода-изготовителя, </w:t>
      </w:r>
      <w:r w:rsidRPr="00AF7D53">
        <w:rPr>
          <w:color w:val="000000"/>
          <w:spacing w:val="-1"/>
        </w:rPr>
        <w:t xml:space="preserve">составляется   соответствующий </w:t>
      </w:r>
      <w:r w:rsidRPr="00AF7D53">
        <w:rPr>
          <w:color w:val="000000"/>
          <w:spacing w:val="-2"/>
        </w:rPr>
        <w:t xml:space="preserve">Акт о выявленных недостатках Товара (далее – Акт).  </w:t>
      </w:r>
    </w:p>
    <w:p w:rsidR="00AF7D53" w:rsidRPr="00AF7D53" w:rsidRDefault="00AF7D53" w:rsidP="00AF7D53">
      <w:pPr>
        <w:widowControl w:val="0"/>
        <w:shd w:val="clear" w:color="auto" w:fill="FFFFFF"/>
        <w:tabs>
          <w:tab w:val="left" w:pos="864"/>
        </w:tabs>
        <w:autoSpaceDE w:val="0"/>
        <w:autoSpaceDN w:val="0"/>
        <w:adjustRightInd w:val="0"/>
        <w:spacing w:line="276" w:lineRule="auto"/>
        <w:jc w:val="both"/>
        <w:rPr>
          <w:color w:val="FF0000"/>
          <w:spacing w:val="-9"/>
        </w:rPr>
      </w:pPr>
      <w:r w:rsidRPr="00AF7D53">
        <w:rPr>
          <w:color w:val="000000"/>
        </w:rPr>
        <w:t xml:space="preserve">4.4. ПОКУПАТЕЛЬ вызывает представителя </w:t>
      </w:r>
      <w:r w:rsidRPr="00AF7D53">
        <w:t xml:space="preserve">ПОСТАВЩИКА </w:t>
      </w:r>
      <w:r w:rsidRPr="00AF7D53">
        <w:rPr>
          <w:color w:val="000000"/>
        </w:rPr>
        <w:t>для составления Акта.</w:t>
      </w:r>
      <w:r w:rsidRPr="00AF7D53">
        <w:t xml:space="preserve"> В случае неявки в 10 дневной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AF7D53" w:rsidRPr="00AF7D53" w:rsidRDefault="00AF7D53" w:rsidP="00AF7D53">
      <w:pPr>
        <w:widowControl w:val="0"/>
        <w:shd w:val="clear" w:color="auto" w:fill="FFFFFF"/>
        <w:tabs>
          <w:tab w:val="left" w:pos="864"/>
        </w:tabs>
        <w:autoSpaceDE w:val="0"/>
        <w:autoSpaceDN w:val="0"/>
        <w:adjustRightInd w:val="0"/>
        <w:spacing w:line="276" w:lineRule="auto"/>
        <w:jc w:val="both"/>
        <w:rPr>
          <w:spacing w:val="-9"/>
        </w:rPr>
      </w:pPr>
      <w:r w:rsidRPr="00AF7D53">
        <w:rPr>
          <w:spacing w:val="-9"/>
        </w:rPr>
        <w:t xml:space="preserve">4.5. В случае неявки представителя </w:t>
      </w:r>
      <w:r w:rsidRPr="00AF7D53">
        <w:t>ПОСТАВЩИКА</w:t>
      </w:r>
      <w:r w:rsidRPr="00AF7D53">
        <w:rPr>
          <w:spacing w:val="-9"/>
        </w:rPr>
        <w:t xml:space="preserve"> для составления Акта, ПОКУПАТЕЛЬ самостоятельно и/или </w:t>
      </w:r>
      <w:r w:rsidRPr="00AF7D53">
        <w:t>с привлечением независимого эксперта</w:t>
      </w:r>
      <w:r w:rsidRPr="00AF7D53">
        <w:rPr>
          <w:spacing w:val="-9"/>
        </w:rPr>
        <w:t xml:space="preserve"> составляет Акт, подписывает его и направляет </w:t>
      </w:r>
      <w:r w:rsidRPr="00AF7D53">
        <w:t>ПОСТАВЩИКУ</w:t>
      </w:r>
      <w:r w:rsidRPr="00AF7D53">
        <w:rPr>
          <w:spacing w:val="-9"/>
        </w:rPr>
        <w:t xml:space="preserve"> посредством электронной связи, после чего высылает в адрес </w:t>
      </w:r>
      <w:r w:rsidRPr="00AF7D53">
        <w:t>ПОСТАВЩИКА</w:t>
      </w:r>
      <w:r w:rsidRPr="00AF7D53">
        <w:rPr>
          <w:spacing w:val="-9"/>
        </w:rPr>
        <w:t xml:space="preserve"> подлинник Акта.     </w:t>
      </w:r>
    </w:p>
    <w:p w:rsidR="00AF7D53" w:rsidRPr="00AF7D53" w:rsidRDefault="00AF7D53" w:rsidP="00AF7D53">
      <w:pPr>
        <w:widowControl w:val="0"/>
        <w:shd w:val="clear" w:color="auto" w:fill="FFFFFF"/>
        <w:tabs>
          <w:tab w:val="left" w:pos="567"/>
        </w:tabs>
        <w:suppressAutoHyphens/>
        <w:autoSpaceDE w:val="0"/>
        <w:autoSpaceDN w:val="0"/>
        <w:adjustRightInd w:val="0"/>
        <w:spacing w:line="276" w:lineRule="auto"/>
        <w:jc w:val="both"/>
      </w:pPr>
      <w:r w:rsidRPr="00AF7D53">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AF7D53">
        <w:rPr>
          <w:i/>
        </w:rPr>
        <w:t>.</w:t>
      </w:r>
      <w:r w:rsidRPr="00AF7D53">
        <w:t xml:space="preserve"> Максимальный срок ремонта или замены дефектного Товара (части товара) составляет 1 (один) месяц со дня подписания Акта ПОСТАВЩИКОМ.  </w:t>
      </w:r>
    </w:p>
    <w:p w:rsidR="00AF7D53" w:rsidRPr="00AF7D53" w:rsidRDefault="00AF7D53" w:rsidP="00AF7D53">
      <w:pPr>
        <w:widowControl w:val="0"/>
        <w:shd w:val="clear" w:color="auto" w:fill="FFFFFF"/>
        <w:tabs>
          <w:tab w:val="left" w:pos="567"/>
        </w:tabs>
        <w:suppressAutoHyphens/>
        <w:autoSpaceDE w:val="0"/>
        <w:autoSpaceDN w:val="0"/>
        <w:adjustRightInd w:val="0"/>
        <w:spacing w:line="276" w:lineRule="auto"/>
        <w:jc w:val="both"/>
      </w:pPr>
      <w:r w:rsidRPr="00AF7D53">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AF7D53" w:rsidRPr="00AF7D53" w:rsidRDefault="00AF7D53" w:rsidP="00AF7D53">
      <w:pPr>
        <w:widowControl w:val="0"/>
        <w:shd w:val="clear" w:color="auto" w:fill="FFFFFF"/>
        <w:autoSpaceDE w:val="0"/>
        <w:autoSpaceDN w:val="0"/>
        <w:adjustRightInd w:val="0"/>
        <w:spacing w:line="276" w:lineRule="auto"/>
        <w:ind w:right="34"/>
        <w:rPr>
          <w:color w:val="000000"/>
          <w:spacing w:val="-1"/>
        </w:rPr>
      </w:pPr>
    </w:p>
    <w:p w:rsidR="00AF7D53" w:rsidRPr="00AF7D53" w:rsidRDefault="00AF7D53" w:rsidP="00AF7D53">
      <w:pPr>
        <w:widowControl w:val="0"/>
        <w:shd w:val="clear" w:color="auto" w:fill="FFFFFF"/>
        <w:autoSpaceDE w:val="0"/>
        <w:autoSpaceDN w:val="0"/>
        <w:adjustRightInd w:val="0"/>
        <w:spacing w:line="276" w:lineRule="auto"/>
        <w:ind w:left="10" w:right="34"/>
        <w:jc w:val="center"/>
        <w:rPr>
          <w:b/>
          <w:color w:val="000000"/>
          <w:spacing w:val="-1"/>
        </w:rPr>
      </w:pPr>
      <w:r w:rsidRPr="00AF7D53">
        <w:rPr>
          <w:b/>
          <w:color w:val="000000"/>
          <w:spacing w:val="-1"/>
        </w:rPr>
        <w:t>5. ПОРЯДОК ОТПРАВКИ, УПАКОВКИ И МАРКИРОВКА.</w:t>
      </w:r>
    </w:p>
    <w:p w:rsidR="00AF7D53" w:rsidRPr="00AF7D53" w:rsidRDefault="00AF7D53" w:rsidP="00AF7D53">
      <w:pPr>
        <w:widowControl w:val="0"/>
        <w:shd w:val="clear" w:color="auto" w:fill="FFFFFF"/>
        <w:autoSpaceDE w:val="0"/>
        <w:autoSpaceDN w:val="0"/>
        <w:adjustRightInd w:val="0"/>
        <w:spacing w:line="276" w:lineRule="auto"/>
        <w:jc w:val="both"/>
      </w:pPr>
      <w:r w:rsidRPr="00AF7D53">
        <w:rPr>
          <w:color w:val="000000"/>
        </w:rPr>
        <w:lastRenderedPageBreak/>
        <w:t>5.1. ПОСТАВЩИК    обязан   направить   ПОКУПАТЕЛЮ   с   поставкой   Товара</w:t>
      </w:r>
      <w:r w:rsidRPr="00AF7D53">
        <w:rPr>
          <w:color w:val="000000"/>
          <w:spacing w:val="-1"/>
        </w:rPr>
        <w:t>, следующие документы:</w:t>
      </w:r>
    </w:p>
    <w:p w:rsidR="00AF7D53" w:rsidRPr="00AF7D53" w:rsidRDefault="00AF7D53" w:rsidP="00AF7D53">
      <w:pPr>
        <w:widowControl w:val="0"/>
        <w:shd w:val="clear" w:color="auto" w:fill="FFFFFF"/>
        <w:tabs>
          <w:tab w:val="left" w:pos="259"/>
        </w:tabs>
        <w:autoSpaceDE w:val="0"/>
        <w:autoSpaceDN w:val="0"/>
        <w:adjustRightInd w:val="0"/>
        <w:spacing w:line="276" w:lineRule="auto"/>
        <w:jc w:val="both"/>
        <w:rPr>
          <w:color w:val="000000"/>
          <w:spacing w:val="-2"/>
        </w:rPr>
      </w:pPr>
      <w:r w:rsidRPr="00AF7D53">
        <w:rPr>
          <w:color w:val="000000"/>
        </w:rPr>
        <w:t xml:space="preserve">- Счет-фактуру   3   экз.   (с реквизитами ПОСТАВЩИКА).  В   счете-фактуре     указывается   страна </w:t>
      </w:r>
      <w:r w:rsidRPr="00AF7D53">
        <w:rPr>
          <w:color w:val="000000"/>
          <w:spacing w:val="-2"/>
        </w:rPr>
        <w:t>происхождения товара;</w:t>
      </w:r>
    </w:p>
    <w:p w:rsidR="00AF7D53" w:rsidRPr="00AF7D53" w:rsidRDefault="00AF7D53" w:rsidP="00AF7D53">
      <w:pPr>
        <w:widowControl w:val="0"/>
        <w:shd w:val="clear" w:color="auto" w:fill="FFFFFF"/>
        <w:tabs>
          <w:tab w:val="left" w:pos="259"/>
        </w:tabs>
        <w:autoSpaceDE w:val="0"/>
        <w:autoSpaceDN w:val="0"/>
        <w:adjustRightInd w:val="0"/>
        <w:spacing w:line="276" w:lineRule="auto"/>
        <w:jc w:val="both"/>
        <w:rPr>
          <w:color w:val="000000"/>
        </w:rPr>
      </w:pPr>
      <w:r w:rsidRPr="00AF7D53">
        <w:rPr>
          <w:color w:val="000000"/>
        </w:rPr>
        <w:t>- Сертификат соответствия Таможенного союза (копия, заверенная Производителем);</w:t>
      </w:r>
    </w:p>
    <w:p w:rsidR="00AF7D53" w:rsidRPr="00AF7D53" w:rsidRDefault="00AF7D53" w:rsidP="00AF7D53">
      <w:pPr>
        <w:widowControl w:val="0"/>
        <w:shd w:val="clear" w:color="auto" w:fill="FFFFFF"/>
        <w:tabs>
          <w:tab w:val="left" w:pos="259"/>
        </w:tabs>
        <w:autoSpaceDE w:val="0"/>
        <w:autoSpaceDN w:val="0"/>
        <w:adjustRightInd w:val="0"/>
        <w:spacing w:line="276" w:lineRule="auto"/>
        <w:jc w:val="both"/>
        <w:rPr>
          <w:color w:val="000000"/>
        </w:rPr>
      </w:pPr>
      <w:r w:rsidRPr="00AF7D53">
        <w:rPr>
          <w:color w:val="000000"/>
        </w:rPr>
        <w:t>- Письмо официального дилера (копия, заверенная Производителем);</w:t>
      </w:r>
    </w:p>
    <w:p w:rsidR="00AF7D53" w:rsidRPr="00AF7D53" w:rsidRDefault="00AF7D53" w:rsidP="00AF7D53">
      <w:pPr>
        <w:widowControl w:val="0"/>
        <w:shd w:val="clear" w:color="auto" w:fill="FFFFFF"/>
        <w:tabs>
          <w:tab w:val="left" w:pos="259"/>
        </w:tabs>
        <w:autoSpaceDE w:val="0"/>
        <w:autoSpaceDN w:val="0"/>
        <w:adjustRightInd w:val="0"/>
        <w:spacing w:line="276" w:lineRule="auto"/>
        <w:jc w:val="both"/>
      </w:pPr>
      <w:r w:rsidRPr="00AF7D53">
        <w:t xml:space="preserve">- Товарную накладную - 2 экз., </w:t>
      </w:r>
    </w:p>
    <w:p w:rsidR="00AF7D53" w:rsidRPr="00AF7D53" w:rsidRDefault="00AF7D53" w:rsidP="00AF7D53">
      <w:pPr>
        <w:autoSpaceDE w:val="0"/>
        <w:autoSpaceDN w:val="0"/>
        <w:adjustRightInd w:val="0"/>
        <w:spacing w:line="276" w:lineRule="auto"/>
        <w:jc w:val="both"/>
        <w:rPr>
          <w:color w:val="000000"/>
        </w:rPr>
      </w:pPr>
      <w:r w:rsidRPr="00AF7D53">
        <w:rPr>
          <w:color w:val="000000"/>
        </w:rPr>
        <w:t>- Упаковочный лист с указанием веса нетто/брутто каждого места, материала и вида тары (упаковки);</w:t>
      </w:r>
    </w:p>
    <w:p w:rsidR="00AF7D53" w:rsidRPr="00AF7D53" w:rsidRDefault="00AF7D53" w:rsidP="00AF7D53">
      <w:pPr>
        <w:widowControl w:val="0"/>
        <w:shd w:val="clear" w:color="auto" w:fill="FFFFFF"/>
        <w:autoSpaceDE w:val="0"/>
        <w:autoSpaceDN w:val="0"/>
        <w:adjustRightInd w:val="0"/>
        <w:spacing w:line="276" w:lineRule="auto"/>
        <w:ind w:left="14" w:right="19" w:hanging="14"/>
        <w:jc w:val="both"/>
        <w:rPr>
          <w:color w:val="000000"/>
          <w:spacing w:val="-1"/>
        </w:rPr>
      </w:pPr>
      <w:r w:rsidRPr="00AF7D53">
        <w:rPr>
          <w:color w:val="000000"/>
          <w:spacing w:val="5"/>
        </w:rPr>
        <w:t xml:space="preserve">- Иные сопроводительные документом, в </w:t>
      </w:r>
      <w:r w:rsidRPr="00AF7D53">
        <w:rPr>
          <w:color w:val="000000"/>
          <w:spacing w:val="-1"/>
        </w:rPr>
        <w:t>которых указываются качественные и количественные показатели.</w:t>
      </w:r>
    </w:p>
    <w:p w:rsidR="00AF7D53" w:rsidRPr="00AF7D53" w:rsidRDefault="00AF7D53" w:rsidP="00AF7D53">
      <w:pPr>
        <w:widowControl w:val="0"/>
        <w:shd w:val="clear" w:color="auto" w:fill="FFFFFF"/>
        <w:autoSpaceDE w:val="0"/>
        <w:autoSpaceDN w:val="0"/>
        <w:adjustRightInd w:val="0"/>
        <w:spacing w:line="276" w:lineRule="auto"/>
        <w:ind w:left="14" w:right="19" w:hanging="14"/>
        <w:jc w:val="both"/>
        <w:rPr>
          <w:b/>
          <w:color w:val="000000"/>
          <w:spacing w:val="-1"/>
        </w:rPr>
      </w:pPr>
    </w:p>
    <w:p w:rsidR="00AF7D53" w:rsidRPr="00AF7D53" w:rsidRDefault="00AF7D53" w:rsidP="00AF7D53">
      <w:pPr>
        <w:widowControl w:val="0"/>
        <w:numPr>
          <w:ilvl w:val="0"/>
          <w:numId w:val="23"/>
        </w:numPr>
        <w:shd w:val="clear" w:color="auto" w:fill="FFFFFF"/>
        <w:autoSpaceDE w:val="0"/>
        <w:autoSpaceDN w:val="0"/>
        <w:adjustRightInd w:val="0"/>
        <w:spacing w:line="276" w:lineRule="auto"/>
        <w:contextualSpacing/>
        <w:jc w:val="center"/>
        <w:rPr>
          <w:b/>
          <w:color w:val="000000"/>
          <w:spacing w:val="-1"/>
        </w:rPr>
      </w:pPr>
      <w:r w:rsidRPr="00AF7D53">
        <w:rPr>
          <w:b/>
          <w:color w:val="000000"/>
          <w:spacing w:val="-1"/>
        </w:rPr>
        <w:t>ОТВЕТСТВЕННОСТЬ СТОРОН</w:t>
      </w:r>
    </w:p>
    <w:p w:rsidR="00AF7D53" w:rsidRPr="00AF7D53" w:rsidRDefault="00AF7D53" w:rsidP="00AF7D53">
      <w:pPr>
        <w:widowControl w:val="0"/>
        <w:numPr>
          <w:ilvl w:val="1"/>
          <w:numId w:val="23"/>
        </w:numPr>
        <w:shd w:val="clear" w:color="auto" w:fill="FFFFFF"/>
        <w:tabs>
          <w:tab w:val="left" w:pos="709"/>
          <w:tab w:val="left" w:pos="851"/>
        </w:tabs>
        <w:autoSpaceDE w:val="0"/>
        <w:autoSpaceDN w:val="0"/>
        <w:adjustRightInd w:val="0"/>
        <w:spacing w:line="276" w:lineRule="auto"/>
        <w:ind w:left="0" w:firstLine="0"/>
        <w:jc w:val="both"/>
        <w:rPr>
          <w:color w:val="000000"/>
        </w:rPr>
      </w:pPr>
      <w:r w:rsidRPr="00AF7D53">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AF7D53">
        <w:rPr>
          <w:color w:val="000000"/>
        </w:rPr>
        <w:br/>
        <w:t>ПОКУПАТЕЛЮ все убытки, понесенные ПОКУПАТЕЛЕМ по этим причинам.</w:t>
      </w:r>
    </w:p>
    <w:p w:rsidR="00AF7D53" w:rsidRPr="00AF7D53" w:rsidRDefault="00AF7D53" w:rsidP="00AF7D53">
      <w:pPr>
        <w:widowControl w:val="0"/>
        <w:numPr>
          <w:ilvl w:val="1"/>
          <w:numId w:val="23"/>
        </w:numPr>
        <w:autoSpaceDE w:val="0"/>
        <w:autoSpaceDN w:val="0"/>
        <w:adjustRightInd w:val="0"/>
        <w:spacing w:line="276" w:lineRule="auto"/>
        <w:ind w:left="0" w:firstLine="0"/>
        <w:jc w:val="both"/>
      </w:pPr>
      <w:r w:rsidRPr="00AF7D53">
        <w:t xml:space="preserve">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AF7D53">
        <w:rPr>
          <w:lang w:val="hy-AM"/>
        </w:rPr>
        <w:t>10</w:t>
      </w:r>
      <w:r w:rsidRPr="00AF7D53">
        <w:t>% от сумы настоящего Договора.</w:t>
      </w:r>
    </w:p>
    <w:p w:rsidR="00AF7D53" w:rsidRPr="00AF7D53" w:rsidRDefault="00AF7D53" w:rsidP="00AF7D53">
      <w:pPr>
        <w:widowControl w:val="0"/>
        <w:numPr>
          <w:ilvl w:val="1"/>
          <w:numId w:val="23"/>
        </w:numPr>
        <w:autoSpaceDE w:val="0"/>
        <w:autoSpaceDN w:val="0"/>
        <w:adjustRightInd w:val="0"/>
        <w:spacing w:line="276" w:lineRule="auto"/>
        <w:ind w:left="0" w:firstLine="0"/>
        <w:jc w:val="both"/>
        <w:rPr>
          <w:rFonts w:eastAsia="Calibri"/>
          <w:lang w:eastAsia="en-US"/>
        </w:rPr>
      </w:pPr>
      <w:r w:rsidRPr="00AF7D53">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AF7D53">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w:t>
      </w:r>
      <w:r w:rsidRPr="00AF7D53">
        <w:rPr>
          <w:rFonts w:eastAsia="Calibri"/>
          <w:lang w:val="hy-AM" w:eastAsia="en-US"/>
        </w:rPr>
        <w:t>13</w:t>
      </w:r>
      <w:r w:rsidRPr="00AF7D53">
        <w:rPr>
          <w:rFonts w:eastAsia="Calibri"/>
          <w:lang w:eastAsia="en-US"/>
        </w:rPr>
        <w:t>% от стоимости соответствующих Товаров за каждый день просрочки но не более 10% от общей сумы настоящего Договора.</w:t>
      </w:r>
    </w:p>
    <w:p w:rsidR="00AF7D53" w:rsidRPr="00AF7D53" w:rsidRDefault="00AF7D53" w:rsidP="00AF7D53">
      <w:pPr>
        <w:widowControl w:val="0"/>
        <w:autoSpaceDE w:val="0"/>
        <w:autoSpaceDN w:val="0"/>
        <w:adjustRightInd w:val="0"/>
        <w:spacing w:line="276" w:lineRule="auto"/>
        <w:jc w:val="both"/>
      </w:pPr>
      <w:r w:rsidRPr="00AF7D53">
        <w:t xml:space="preserve">6.4. В случае просрочки оплаты Товара </w:t>
      </w:r>
      <w:r w:rsidRPr="00AF7D53">
        <w:rPr>
          <w:color w:val="000000"/>
        </w:rPr>
        <w:t xml:space="preserve">ПОСТАВЩИК в праве </w:t>
      </w:r>
      <w:r w:rsidRPr="00AF7D53">
        <w:t>взыскать с ПОКУПАТЕЛЯ пении в размере 0.</w:t>
      </w:r>
      <w:r w:rsidRPr="00AF7D53">
        <w:rPr>
          <w:lang w:val="hy-AM"/>
        </w:rPr>
        <w:t>13</w:t>
      </w:r>
      <w:r w:rsidRPr="00AF7D53">
        <w:t>% от неоплаченной суммы, за каждый день просрочки, но не более 10% от суммы настоящего Договора.</w:t>
      </w:r>
    </w:p>
    <w:p w:rsidR="00AF7D53" w:rsidRPr="00AF7D53" w:rsidRDefault="00AF7D53" w:rsidP="00AF7D53">
      <w:pPr>
        <w:widowControl w:val="0"/>
        <w:autoSpaceDE w:val="0"/>
        <w:autoSpaceDN w:val="0"/>
        <w:adjustRightInd w:val="0"/>
        <w:spacing w:line="276" w:lineRule="auto"/>
        <w:jc w:val="both"/>
      </w:pPr>
      <w:r w:rsidRPr="00AF7D53">
        <w:t xml:space="preserve">6.5. Оплата неустойки не освобождает Сторон от исполнения договорных обязательств полностью. </w:t>
      </w:r>
    </w:p>
    <w:p w:rsidR="00AF7D53" w:rsidRPr="00AF7D53" w:rsidRDefault="00AF7D53" w:rsidP="00AF7D53">
      <w:pPr>
        <w:widowControl w:val="0"/>
        <w:autoSpaceDE w:val="0"/>
        <w:autoSpaceDN w:val="0"/>
        <w:adjustRightInd w:val="0"/>
        <w:spacing w:line="276" w:lineRule="auto"/>
        <w:jc w:val="both"/>
      </w:pPr>
      <w:r w:rsidRPr="00AF7D53">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AF7D53" w:rsidRPr="00AF7D53" w:rsidRDefault="00AF7D53" w:rsidP="00AF7D53">
      <w:pPr>
        <w:widowControl w:val="0"/>
        <w:autoSpaceDE w:val="0"/>
        <w:autoSpaceDN w:val="0"/>
        <w:adjustRightInd w:val="0"/>
        <w:spacing w:line="276" w:lineRule="auto"/>
        <w:jc w:val="both"/>
      </w:pPr>
      <w:r w:rsidRPr="00AF7D53">
        <w:t>6.7. За не своевременное предоставление ПОКУПАТЕЛЕМ ПОСТАВЩИКУ Заявления о ввозе товара и уплате косвенных налогов, установленного п.п. 6.6. настоящего Договора, ПОСТАВЩИК вправе предъявить ПОКУПАТЕЛЮ требование об уплате НДС в размере 20% (двадцати процентов) от общей суммы настоящего Договора.</w:t>
      </w:r>
    </w:p>
    <w:p w:rsidR="00AF7D53" w:rsidRPr="00AF7D53" w:rsidRDefault="00AF7D53" w:rsidP="00AF7D53">
      <w:pPr>
        <w:widowControl w:val="0"/>
        <w:shd w:val="clear" w:color="auto" w:fill="FFFFFF"/>
        <w:tabs>
          <w:tab w:val="left" w:pos="1056"/>
        </w:tabs>
        <w:autoSpaceDE w:val="0"/>
        <w:autoSpaceDN w:val="0"/>
        <w:adjustRightInd w:val="0"/>
        <w:spacing w:line="276" w:lineRule="auto"/>
        <w:jc w:val="both"/>
        <w:rPr>
          <w:color w:val="000000"/>
          <w:spacing w:val="-1"/>
        </w:rPr>
      </w:pPr>
    </w:p>
    <w:p w:rsidR="00AF7D53" w:rsidRPr="00AF7D53" w:rsidRDefault="00AF7D53" w:rsidP="00AF7D53">
      <w:pPr>
        <w:widowControl w:val="0"/>
        <w:shd w:val="clear" w:color="auto" w:fill="FFFFFF"/>
        <w:tabs>
          <w:tab w:val="left" w:pos="1056"/>
        </w:tabs>
        <w:autoSpaceDE w:val="0"/>
        <w:autoSpaceDN w:val="0"/>
        <w:adjustRightInd w:val="0"/>
        <w:spacing w:line="276" w:lineRule="auto"/>
        <w:ind w:left="10" w:firstLine="480"/>
        <w:jc w:val="center"/>
        <w:rPr>
          <w:b/>
          <w:color w:val="000000"/>
          <w:spacing w:val="-2"/>
        </w:rPr>
      </w:pPr>
      <w:r w:rsidRPr="00AF7D53">
        <w:rPr>
          <w:b/>
          <w:color w:val="000000"/>
          <w:spacing w:val="-2"/>
        </w:rPr>
        <w:t>7.  ФОРС-МАЖОР</w:t>
      </w:r>
    </w:p>
    <w:p w:rsidR="00AF7D53" w:rsidRPr="00AF7D53" w:rsidRDefault="00AF7D53" w:rsidP="00AF7D53">
      <w:pPr>
        <w:widowControl w:val="0"/>
        <w:autoSpaceDE w:val="0"/>
        <w:autoSpaceDN w:val="0"/>
        <w:adjustRightInd w:val="0"/>
        <w:spacing w:line="276" w:lineRule="auto"/>
        <w:jc w:val="both"/>
      </w:pPr>
      <w:r w:rsidRPr="00AF7D53">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AF7D53" w:rsidRPr="00AF7D53" w:rsidRDefault="00AF7D53" w:rsidP="00AF7D53">
      <w:pPr>
        <w:widowControl w:val="0"/>
        <w:autoSpaceDE w:val="0"/>
        <w:autoSpaceDN w:val="0"/>
        <w:adjustRightInd w:val="0"/>
        <w:spacing w:line="276" w:lineRule="auto"/>
        <w:jc w:val="both"/>
      </w:pPr>
      <w:r w:rsidRPr="00AF7D53">
        <w:lastRenderedPageBreak/>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AF7D53" w:rsidRPr="00AF7D53" w:rsidRDefault="00AF7D53" w:rsidP="00AF7D53">
      <w:pPr>
        <w:widowControl w:val="0"/>
        <w:autoSpaceDE w:val="0"/>
        <w:autoSpaceDN w:val="0"/>
        <w:adjustRightInd w:val="0"/>
        <w:spacing w:line="276" w:lineRule="auto"/>
        <w:ind w:left="29"/>
        <w:jc w:val="both"/>
      </w:pPr>
      <w:r w:rsidRPr="00AF7D53">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AF7D53" w:rsidRPr="00AF7D53" w:rsidRDefault="00AF7D53" w:rsidP="00AF7D53">
      <w:pPr>
        <w:widowControl w:val="0"/>
        <w:autoSpaceDE w:val="0"/>
        <w:autoSpaceDN w:val="0"/>
        <w:adjustRightInd w:val="0"/>
        <w:spacing w:line="276" w:lineRule="auto"/>
        <w:jc w:val="both"/>
        <w:rPr>
          <w:bCs/>
        </w:rPr>
      </w:pPr>
      <w:r w:rsidRPr="00AF7D53">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AF7D53" w:rsidRPr="00AF7D53" w:rsidRDefault="00AF7D53" w:rsidP="00AF7D53">
      <w:pPr>
        <w:widowControl w:val="0"/>
        <w:shd w:val="clear" w:color="auto" w:fill="FFFFFF"/>
        <w:autoSpaceDE w:val="0"/>
        <w:autoSpaceDN w:val="0"/>
        <w:adjustRightInd w:val="0"/>
        <w:spacing w:before="283" w:line="276" w:lineRule="auto"/>
        <w:ind w:left="14"/>
        <w:jc w:val="center"/>
        <w:outlineLvl w:val="0"/>
        <w:rPr>
          <w:b/>
          <w:color w:val="000000"/>
          <w:spacing w:val="-4"/>
        </w:rPr>
      </w:pPr>
      <w:r w:rsidRPr="00AF7D53">
        <w:rPr>
          <w:b/>
          <w:color w:val="000000"/>
          <w:spacing w:val="-4"/>
        </w:rPr>
        <w:t>8. ПОРЯДОК РАЗРЕШЕНИЯ СПОРОВ</w:t>
      </w:r>
    </w:p>
    <w:p w:rsidR="00AF7D53" w:rsidRPr="00AF7D53" w:rsidRDefault="00AF7D53" w:rsidP="00AF7D53">
      <w:pPr>
        <w:widowControl w:val="0"/>
        <w:autoSpaceDE w:val="0"/>
        <w:autoSpaceDN w:val="0"/>
        <w:adjustRightInd w:val="0"/>
        <w:spacing w:line="276" w:lineRule="auto"/>
        <w:jc w:val="both"/>
      </w:pPr>
      <w:r w:rsidRPr="00AF7D53">
        <w:t xml:space="preserve">8.1. Любые разногласия и споры, возникающие в связи с настоящим Договором, должны регулироваться Сторонами путем переговоров. </w:t>
      </w:r>
    </w:p>
    <w:p w:rsidR="00AF7D53" w:rsidRPr="00AF7D53" w:rsidRDefault="00AF7D53" w:rsidP="00AF7D53">
      <w:pPr>
        <w:widowControl w:val="0"/>
        <w:autoSpaceDE w:val="0"/>
        <w:autoSpaceDN w:val="0"/>
        <w:adjustRightInd w:val="0"/>
        <w:spacing w:line="276" w:lineRule="auto"/>
        <w:jc w:val="both"/>
      </w:pPr>
      <w:r w:rsidRPr="00AF7D53">
        <w:t>Попытка найти компромисс будет считаться неудачной, если одна из Сторон письменно уведомит об этом другую Сторону.</w:t>
      </w:r>
    </w:p>
    <w:p w:rsidR="00AF7D53" w:rsidRPr="00AF7D53" w:rsidRDefault="00AF7D53" w:rsidP="00AF7D53">
      <w:pPr>
        <w:widowControl w:val="0"/>
        <w:autoSpaceDE w:val="0"/>
        <w:autoSpaceDN w:val="0"/>
        <w:adjustRightInd w:val="0"/>
        <w:spacing w:line="276" w:lineRule="auto"/>
        <w:jc w:val="both"/>
      </w:pPr>
      <w:r w:rsidRPr="00AF7D53">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AF7D53" w:rsidRPr="00AF7D53" w:rsidRDefault="00AF7D53" w:rsidP="00AF7D53">
      <w:pPr>
        <w:widowControl w:val="0"/>
        <w:autoSpaceDE w:val="0"/>
        <w:autoSpaceDN w:val="0"/>
        <w:adjustRightInd w:val="0"/>
        <w:spacing w:line="276" w:lineRule="auto"/>
        <w:jc w:val="both"/>
      </w:pPr>
      <w:r w:rsidRPr="00AF7D53">
        <w:t>8.3. В случае не достижения Сторонами соглашения, дело подлежит рассмотрению в компетентном судебном органе страны ответчика.</w:t>
      </w:r>
    </w:p>
    <w:p w:rsidR="00AF7D53" w:rsidRPr="00AF7D53" w:rsidRDefault="00AF7D53" w:rsidP="00AF7D53">
      <w:pPr>
        <w:widowControl w:val="0"/>
        <w:autoSpaceDE w:val="0"/>
        <w:autoSpaceDN w:val="0"/>
        <w:adjustRightInd w:val="0"/>
        <w:spacing w:line="276" w:lineRule="auto"/>
        <w:jc w:val="both"/>
      </w:pPr>
      <w:r w:rsidRPr="00AF7D53">
        <w:t>8.4. Стороны соглашаются с тем, что в процессе рассмотрения и решения спора будет применяться право страны ответчика.</w:t>
      </w:r>
    </w:p>
    <w:p w:rsidR="00AF7D53" w:rsidRPr="00AF7D53" w:rsidRDefault="00AF7D53" w:rsidP="00AF7D53">
      <w:pPr>
        <w:widowControl w:val="0"/>
        <w:autoSpaceDE w:val="0"/>
        <w:autoSpaceDN w:val="0"/>
        <w:adjustRightInd w:val="0"/>
        <w:spacing w:line="276" w:lineRule="auto"/>
        <w:jc w:val="both"/>
      </w:pPr>
      <w:r w:rsidRPr="00AF7D53">
        <w:t>8.5. Решение суда будет окончательным и обязательным для исполнения Сторонами.</w:t>
      </w:r>
    </w:p>
    <w:p w:rsidR="00AF7D53" w:rsidRPr="00AF7D53" w:rsidRDefault="00AF7D53" w:rsidP="00AF7D53">
      <w:pPr>
        <w:widowControl w:val="0"/>
        <w:shd w:val="clear" w:color="auto" w:fill="FFFFFF"/>
        <w:autoSpaceDE w:val="0"/>
        <w:autoSpaceDN w:val="0"/>
        <w:adjustRightInd w:val="0"/>
        <w:spacing w:line="276" w:lineRule="auto"/>
        <w:ind w:left="24" w:right="10" w:hanging="24"/>
        <w:jc w:val="both"/>
      </w:pPr>
    </w:p>
    <w:p w:rsidR="00AF7D53" w:rsidRPr="00AF7D53" w:rsidRDefault="00AF7D53" w:rsidP="00AF7D53">
      <w:pPr>
        <w:widowControl w:val="0"/>
        <w:numPr>
          <w:ilvl w:val="0"/>
          <w:numId w:val="24"/>
        </w:numPr>
        <w:autoSpaceDE w:val="0"/>
        <w:autoSpaceDN w:val="0"/>
        <w:adjustRightInd w:val="0"/>
        <w:spacing w:line="276" w:lineRule="auto"/>
        <w:contextualSpacing/>
        <w:jc w:val="center"/>
        <w:rPr>
          <w:b/>
        </w:rPr>
      </w:pPr>
      <w:r w:rsidRPr="00AF7D53">
        <w:rPr>
          <w:b/>
        </w:rPr>
        <w:t>ПОРЯДОК ВНЕСЕНИЯ ИЗМЕНЕНИЙ,</w:t>
      </w:r>
    </w:p>
    <w:p w:rsidR="00AF7D53" w:rsidRPr="00AF7D53" w:rsidRDefault="00AF7D53" w:rsidP="00AF7D53">
      <w:pPr>
        <w:widowControl w:val="0"/>
        <w:autoSpaceDE w:val="0"/>
        <w:autoSpaceDN w:val="0"/>
        <w:adjustRightInd w:val="0"/>
        <w:spacing w:line="276" w:lineRule="auto"/>
        <w:ind w:left="480"/>
        <w:contextualSpacing/>
        <w:jc w:val="center"/>
        <w:rPr>
          <w:b/>
        </w:rPr>
      </w:pPr>
      <w:r w:rsidRPr="00AF7D53">
        <w:rPr>
          <w:b/>
        </w:rPr>
        <w:t>ДОПОЛНЕНИЙ В ДОГОВОР И ЕГО РАСТОРЖЕНИЯ</w:t>
      </w:r>
    </w:p>
    <w:p w:rsidR="00AF7D53" w:rsidRPr="00AF7D53" w:rsidRDefault="00AF7D53" w:rsidP="00AF7D53">
      <w:pPr>
        <w:widowControl w:val="0"/>
        <w:autoSpaceDE w:val="0"/>
        <w:autoSpaceDN w:val="0"/>
        <w:adjustRightInd w:val="0"/>
        <w:spacing w:line="276" w:lineRule="auto"/>
        <w:jc w:val="both"/>
      </w:pPr>
      <w:r w:rsidRPr="00AF7D53">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AF7D53" w:rsidRPr="00AF7D53" w:rsidRDefault="00AF7D53" w:rsidP="00AF7D53">
      <w:pPr>
        <w:widowControl w:val="0"/>
        <w:autoSpaceDE w:val="0"/>
        <w:autoSpaceDN w:val="0"/>
        <w:adjustRightInd w:val="0"/>
        <w:spacing w:line="276" w:lineRule="auto"/>
        <w:jc w:val="both"/>
      </w:pPr>
      <w:r w:rsidRPr="00AF7D53">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AF7D53" w:rsidRPr="00AF7D53" w:rsidRDefault="00AF7D53" w:rsidP="00AF7D53">
      <w:pPr>
        <w:widowControl w:val="0"/>
        <w:autoSpaceDE w:val="0"/>
        <w:autoSpaceDN w:val="0"/>
        <w:adjustRightInd w:val="0"/>
        <w:spacing w:line="276" w:lineRule="auto"/>
        <w:jc w:val="both"/>
      </w:pPr>
      <w:r w:rsidRPr="00AF7D53">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а в части взаиморасчетов до полного его исполнения.</w:t>
      </w:r>
    </w:p>
    <w:p w:rsidR="00AF7D53" w:rsidRPr="00AF7D53" w:rsidRDefault="00AF7D53" w:rsidP="00AF7D53">
      <w:pPr>
        <w:widowControl w:val="0"/>
        <w:numPr>
          <w:ilvl w:val="0"/>
          <w:numId w:val="28"/>
        </w:numPr>
        <w:autoSpaceDE w:val="0"/>
        <w:autoSpaceDN w:val="0"/>
        <w:adjustRightInd w:val="0"/>
        <w:spacing w:line="276" w:lineRule="auto"/>
        <w:contextualSpacing/>
        <w:jc w:val="center"/>
        <w:rPr>
          <w:b/>
        </w:rPr>
      </w:pPr>
      <w:r w:rsidRPr="00AF7D53">
        <w:rPr>
          <w:b/>
        </w:rPr>
        <w:t>ПРОЧИЕ УСЛОВИЯ</w:t>
      </w:r>
    </w:p>
    <w:p w:rsidR="00AF7D53" w:rsidRPr="00AF7D53" w:rsidRDefault="00AF7D53" w:rsidP="00AF7D53">
      <w:pPr>
        <w:widowControl w:val="0"/>
        <w:autoSpaceDE w:val="0"/>
        <w:autoSpaceDN w:val="0"/>
        <w:adjustRightInd w:val="0"/>
        <w:spacing w:line="276" w:lineRule="auto"/>
        <w:jc w:val="both"/>
        <w:rPr>
          <w:b/>
        </w:rPr>
      </w:pPr>
      <w:r w:rsidRPr="00AF7D53">
        <w:t xml:space="preserve">10.1. </w:t>
      </w:r>
      <w:r w:rsidRPr="00AF7D53">
        <w:rPr>
          <w:color w:val="000000"/>
          <w:spacing w:val="4"/>
        </w:rPr>
        <w:t xml:space="preserve">С момента подписания настоящего Договора все предварительные переговоры и </w:t>
      </w:r>
      <w:r w:rsidRPr="00AF7D53">
        <w:rPr>
          <w:color w:val="000000"/>
        </w:rPr>
        <w:t>переписка, связанные с заключением настоящего Договора, утрачивают силу.</w:t>
      </w:r>
    </w:p>
    <w:p w:rsidR="00AF7D53" w:rsidRPr="00AF7D53" w:rsidRDefault="00AF7D53" w:rsidP="00AF7D53">
      <w:pPr>
        <w:widowControl w:val="0"/>
        <w:autoSpaceDE w:val="0"/>
        <w:autoSpaceDN w:val="0"/>
        <w:adjustRightInd w:val="0"/>
        <w:spacing w:line="276" w:lineRule="auto"/>
        <w:jc w:val="both"/>
      </w:pPr>
      <w:r w:rsidRPr="00AF7D53">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AF7D53" w:rsidRPr="00AF7D53" w:rsidRDefault="00AF7D53" w:rsidP="00AF7D53">
      <w:pPr>
        <w:widowControl w:val="0"/>
        <w:autoSpaceDE w:val="0"/>
        <w:autoSpaceDN w:val="0"/>
        <w:adjustRightInd w:val="0"/>
        <w:spacing w:line="276" w:lineRule="auto"/>
        <w:jc w:val="both"/>
      </w:pPr>
      <w:r w:rsidRPr="00AF7D53">
        <w:lastRenderedPageBreak/>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AF7D53" w:rsidRPr="00AF7D53" w:rsidRDefault="00AF7D53" w:rsidP="00AF7D53">
      <w:pPr>
        <w:widowControl w:val="0"/>
        <w:autoSpaceDE w:val="0"/>
        <w:autoSpaceDN w:val="0"/>
        <w:adjustRightInd w:val="0"/>
        <w:spacing w:line="276" w:lineRule="auto"/>
        <w:jc w:val="both"/>
        <w:rPr>
          <w:color w:val="000000"/>
        </w:rPr>
      </w:pPr>
      <w:r w:rsidRPr="00AF7D53">
        <w:t xml:space="preserve">10.4. </w:t>
      </w:r>
      <w:r w:rsidRPr="00AF7D53">
        <w:rPr>
          <w:color w:val="000000"/>
          <w:spacing w:val="-1"/>
        </w:rPr>
        <w:t xml:space="preserve">Стороны обязуются в пятидневный срок письменно уведомить друг друга об изменении </w:t>
      </w:r>
      <w:r w:rsidRPr="00AF7D53">
        <w:rPr>
          <w:color w:val="000000"/>
          <w:spacing w:val="3"/>
        </w:rPr>
        <w:t xml:space="preserve">юридического и/или фактического адреса, изменениях в банковских реквизитах, планируемой </w:t>
      </w:r>
      <w:r w:rsidRPr="00AF7D53">
        <w:rPr>
          <w:color w:val="000000"/>
          <w:spacing w:val="6"/>
        </w:rPr>
        <w:t xml:space="preserve">реорганизации и ликвидации. В случае реорганизации какой-либо из Сторон, Стороны </w:t>
      </w:r>
      <w:r w:rsidRPr="00AF7D53">
        <w:rPr>
          <w:color w:val="000000"/>
          <w:spacing w:val="2"/>
        </w:rPr>
        <w:t xml:space="preserve">обязуются </w:t>
      </w:r>
      <w:r w:rsidRPr="00AF7D53">
        <w:rPr>
          <w:color w:val="000000"/>
          <w:spacing w:val="6"/>
        </w:rPr>
        <w:t xml:space="preserve">в </w:t>
      </w:r>
      <w:r w:rsidRPr="00AF7D53">
        <w:rPr>
          <w:color w:val="000000"/>
          <w:spacing w:val="-1"/>
        </w:rPr>
        <w:t xml:space="preserve">пятидневный </w:t>
      </w:r>
      <w:r w:rsidRPr="00AF7D53">
        <w:rPr>
          <w:color w:val="000000"/>
          <w:spacing w:val="6"/>
        </w:rPr>
        <w:t>срок</w:t>
      </w:r>
      <w:r w:rsidRPr="00AF7D53">
        <w:rPr>
          <w:color w:val="000000"/>
          <w:spacing w:val="2"/>
        </w:rPr>
        <w:t xml:space="preserve"> подписать дополнительное соглашение к настоящему Договору, в котором должны определить </w:t>
      </w:r>
      <w:r w:rsidRPr="00AF7D53">
        <w:rPr>
          <w:color w:val="000000"/>
          <w:spacing w:val="-1"/>
        </w:rPr>
        <w:t>дальнейший порядок взаимоотношений между Сторонами.</w:t>
      </w:r>
      <w:r w:rsidRPr="00AF7D53">
        <w:rPr>
          <w:color w:val="000000"/>
        </w:rPr>
        <w:t xml:space="preserve"> </w:t>
      </w:r>
    </w:p>
    <w:p w:rsidR="00AF7D53" w:rsidRPr="00AF7D53" w:rsidRDefault="00AF7D53" w:rsidP="00AF7D53">
      <w:pPr>
        <w:widowControl w:val="0"/>
        <w:autoSpaceDE w:val="0"/>
        <w:autoSpaceDN w:val="0"/>
        <w:adjustRightInd w:val="0"/>
        <w:spacing w:line="276" w:lineRule="auto"/>
        <w:jc w:val="both"/>
      </w:pPr>
      <w:r w:rsidRPr="00AF7D53">
        <w:rPr>
          <w:color w:val="000000"/>
        </w:rPr>
        <w:t xml:space="preserve">10.5. Вся переписка между Сторонами, связанная с выполнением </w:t>
      </w:r>
      <w:r w:rsidRPr="00AF7D53">
        <w:rPr>
          <w:color w:val="000000"/>
          <w:spacing w:val="5"/>
        </w:rPr>
        <w:t xml:space="preserve">настоящего Договора, отгрузочная документация и маркировка выполняются на русском </w:t>
      </w:r>
      <w:r w:rsidRPr="00AF7D53">
        <w:rPr>
          <w:color w:val="000000"/>
          <w:spacing w:val="-4"/>
        </w:rPr>
        <w:t>языке.</w:t>
      </w:r>
    </w:p>
    <w:p w:rsidR="00AF7D53" w:rsidRPr="00AF7D53" w:rsidRDefault="00AF7D53" w:rsidP="00AF7D53">
      <w:pPr>
        <w:widowControl w:val="0"/>
        <w:autoSpaceDE w:val="0"/>
        <w:autoSpaceDN w:val="0"/>
        <w:adjustRightInd w:val="0"/>
        <w:spacing w:line="276" w:lineRule="auto"/>
        <w:jc w:val="both"/>
      </w:pPr>
      <w:r w:rsidRPr="00AF7D53">
        <w:t>10.6. Настоящий Договор составлен в 3 (трех) экземплярах, имеющих одинаковую юридическую силу, 1 (один) экземпляр - для</w:t>
      </w:r>
      <w:r w:rsidRPr="00AF7D53">
        <w:rPr>
          <w:color w:val="000000"/>
          <w:spacing w:val="-1"/>
        </w:rPr>
        <w:t xml:space="preserve"> ПОСТАВЩИКА</w:t>
      </w:r>
      <w:r w:rsidRPr="00AF7D53">
        <w:t>, 2 (два) экземпляра - для</w:t>
      </w:r>
      <w:r w:rsidRPr="00AF7D53">
        <w:rPr>
          <w:color w:val="000000"/>
          <w:spacing w:val="1"/>
        </w:rPr>
        <w:t xml:space="preserve"> ПОКУПАТЕЛЯ.</w:t>
      </w:r>
    </w:p>
    <w:p w:rsidR="00AF7D53" w:rsidRPr="00AF7D53" w:rsidRDefault="00AF7D53" w:rsidP="00AF7D53">
      <w:pPr>
        <w:widowControl w:val="0"/>
        <w:autoSpaceDE w:val="0"/>
        <w:autoSpaceDN w:val="0"/>
        <w:adjustRightInd w:val="0"/>
        <w:spacing w:line="276" w:lineRule="auto"/>
        <w:jc w:val="both"/>
      </w:pPr>
      <w:r w:rsidRPr="00AF7D53">
        <w:t>10.7. Все приложения к настоящему Договору являются его неотъемлемыми частями. К настоящему Договору прилагается: Спецификация № 1 (Приложение № 1).</w:t>
      </w:r>
    </w:p>
    <w:p w:rsidR="00AF7D53" w:rsidRPr="00AF7D53" w:rsidRDefault="00AF7D53" w:rsidP="00AF7D53">
      <w:pPr>
        <w:widowControl w:val="0"/>
        <w:shd w:val="clear" w:color="auto" w:fill="FFFFFF"/>
        <w:tabs>
          <w:tab w:val="left" w:pos="0"/>
        </w:tabs>
        <w:autoSpaceDE w:val="0"/>
        <w:autoSpaceDN w:val="0"/>
        <w:adjustRightInd w:val="0"/>
        <w:spacing w:line="276" w:lineRule="auto"/>
        <w:jc w:val="both"/>
        <w:rPr>
          <w:color w:val="000000"/>
          <w:spacing w:val="-3"/>
        </w:rPr>
      </w:pPr>
      <w:r w:rsidRPr="00AF7D53">
        <w:rPr>
          <w:color w:val="000000"/>
          <w:spacing w:val="3"/>
        </w:rPr>
        <w:t xml:space="preserve">10.8. Настоящий Договор вступает в силу с момента его подписания Сторонами и действует до «31» декабря </w:t>
      </w:r>
      <w:r w:rsidRPr="00AF7D53">
        <w:rPr>
          <w:color w:val="000000"/>
        </w:rPr>
        <w:t>2022г.</w:t>
      </w:r>
      <w:r w:rsidRPr="00AF7D53">
        <w:rPr>
          <w:color w:val="000000"/>
          <w:spacing w:val="-3"/>
        </w:rPr>
        <w:t xml:space="preserve"> </w:t>
      </w:r>
    </w:p>
    <w:p w:rsidR="00AF7D53" w:rsidRPr="00AF7D53" w:rsidRDefault="00AF7D53" w:rsidP="00AF7D53">
      <w:pPr>
        <w:widowControl w:val="0"/>
        <w:shd w:val="clear" w:color="auto" w:fill="FFFFFF"/>
        <w:tabs>
          <w:tab w:val="left" w:pos="0"/>
        </w:tabs>
        <w:autoSpaceDE w:val="0"/>
        <w:autoSpaceDN w:val="0"/>
        <w:adjustRightInd w:val="0"/>
        <w:spacing w:line="276" w:lineRule="auto"/>
        <w:jc w:val="both"/>
        <w:rPr>
          <w:b/>
          <w:color w:val="000000"/>
          <w:spacing w:val="-3"/>
        </w:rPr>
      </w:pPr>
    </w:p>
    <w:p w:rsidR="00AF7D53" w:rsidRPr="00AF7D53" w:rsidRDefault="00AF7D53" w:rsidP="00AF7D53">
      <w:pPr>
        <w:widowControl w:val="0"/>
        <w:numPr>
          <w:ilvl w:val="0"/>
          <w:numId w:val="27"/>
        </w:numPr>
        <w:shd w:val="clear" w:color="auto" w:fill="FFFFFF"/>
        <w:tabs>
          <w:tab w:val="left" w:pos="970"/>
        </w:tabs>
        <w:autoSpaceDE w:val="0"/>
        <w:autoSpaceDN w:val="0"/>
        <w:adjustRightInd w:val="0"/>
        <w:spacing w:line="276" w:lineRule="auto"/>
        <w:ind w:left="482"/>
        <w:contextualSpacing/>
        <w:jc w:val="center"/>
        <w:rPr>
          <w:b/>
          <w:color w:val="000000"/>
          <w:spacing w:val="-3"/>
        </w:rPr>
      </w:pPr>
      <w:r w:rsidRPr="00AF7D53">
        <w:rPr>
          <w:b/>
          <w:color w:val="000000"/>
          <w:spacing w:val="-3"/>
        </w:rPr>
        <w:t>ЮРИДИЧЕСКИЕ АДРЕСА И РЕКВИЗИТЫ СТОРОН:</w:t>
      </w:r>
    </w:p>
    <w:tbl>
      <w:tblPr>
        <w:tblpPr w:leftFromText="180" w:rightFromText="180" w:vertAnchor="text" w:horzAnchor="margin" w:tblpX="784" w:tblpY="260"/>
        <w:tblW w:w="10173" w:type="dxa"/>
        <w:tblLook w:val="04A0" w:firstRow="1" w:lastRow="0" w:firstColumn="1" w:lastColumn="0" w:noHBand="0" w:noVBand="1"/>
      </w:tblPr>
      <w:tblGrid>
        <w:gridCol w:w="5245"/>
        <w:gridCol w:w="4928"/>
      </w:tblGrid>
      <w:tr w:rsidR="00AF7D53" w:rsidRPr="00AF7D53" w:rsidTr="003010DB">
        <w:trPr>
          <w:trHeight w:val="5576"/>
        </w:trPr>
        <w:tc>
          <w:tcPr>
            <w:tcW w:w="5245" w:type="dxa"/>
          </w:tcPr>
          <w:p w:rsidR="00AF7D53" w:rsidRPr="00AF7D53" w:rsidRDefault="00AF7D53" w:rsidP="003010DB">
            <w:pPr>
              <w:widowControl w:val="0"/>
              <w:shd w:val="clear" w:color="auto" w:fill="FFFFFF"/>
              <w:autoSpaceDE w:val="0"/>
              <w:autoSpaceDN w:val="0"/>
              <w:adjustRightInd w:val="0"/>
              <w:ind w:left="10"/>
              <w:jc w:val="center"/>
              <w:rPr>
                <w:b/>
                <w:sz w:val="22"/>
                <w:szCs w:val="22"/>
              </w:rPr>
            </w:pPr>
            <w:r w:rsidRPr="00AF7D53">
              <w:rPr>
                <w:b/>
                <w:sz w:val="22"/>
                <w:szCs w:val="22"/>
              </w:rPr>
              <w:t>ПОКУПАТЕЛЬ</w:t>
            </w:r>
          </w:p>
          <w:p w:rsidR="00AF7D53" w:rsidRPr="00AF7D53" w:rsidRDefault="00AF7D53" w:rsidP="003010DB">
            <w:pPr>
              <w:widowControl w:val="0"/>
              <w:shd w:val="clear" w:color="auto" w:fill="FFFFFF"/>
              <w:autoSpaceDE w:val="0"/>
              <w:autoSpaceDN w:val="0"/>
              <w:adjustRightInd w:val="0"/>
              <w:ind w:left="10"/>
              <w:jc w:val="center"/>
              <w:rPr>
                <w:b/>
                <w:sz w:val="22"/>
                <w:szCs w:val="22"/>
              </w:rPr>
            </w:pPr>
          </w:p>
          <w:p w:rsidR="00AF7D53" w:rsidRPr="00AF7D53" w:rsidRDefault="00AF7D53" w:rsidP="003010DB">
            <w:pPr>
              <w:widowControl w:val="0"/>
              <w:shd w:val="clear" w:color="auto" w:fill="FFFFFF"/>
              <w:autoSpaceDE w:val="0"/>
              <w:autoSpaceDN w:val="0"/>
              <w:adjustRightInd w:val="0"/>
              <w:ind w:left="10"/>
              <w:jc w:val="center"/>
              <w:rPr>
                <w:b/>
                <w:color w:val="000000"/>
                <w:spacing w:val="7"/>
                <w:sz w:val="22"/>
                <w:szCs w:val="22"/>
              </w:rPr>
            </w:pPr>
            <w:r w:rsidRPr="00AF7D53">
              <w:rPr>
                <w:b/>
                <w:color w:val="000000"/>
                <w:spacing w:val="7"/>
                <w:sz w:val="22"/>
                <w:szCs w:val="22"/>
              </w:rPr>
              <w:t>ЗАО «Южно-кавказская железная дорога»</w:t>
            </w:r>
          </w:p>
          <w:p w:rsidR="00AF7D53" w:rsidRDefault="00AF7D53" w:rsidP="003010DB">
            <w:pPr>
              <w:widowControl w:val="0"/>
              <w:shd w:val="clear" w:color="auto" w:fill="FFFFFF"/>
              <w:autoSpaceDE w:val="0"/>
              <w:autoSpaceDN w:val="0"/>
              <w:adjustRightInd w:val="0"/>
              <w:ind w:left="10"/>
              <w:jc w:val="center"/>
              <w:rPr>
                <w:b/>
                <w:color w:val="000000"/>
                <w:spacing w:val="7"/>
                <w:sz w:val="22"/>
                <w:szCs w:val="22"/>
              </w:rPr>
            </w:pPr>
          </w:p>
          <w:p w:rsidR="00735601" w:rsidRPr="00AF7D53" w:rsidRDefault="00735601" w:rsidP="003010DB">
            <w:pPr>
              <w:widowControl w:val="0"/>
              <w:shd w:val="clear" w:color="auto" w:fill="FFFFFF"/>
              <w:autoSpaceDE w:val="0"/>
              <w:autoSpaceDN w:val="0"/>
              <w:adjustRightInd w:val="0"/>
              <w:ind w:left="10"/>
              <w:jc w:val="center"/>
              <w:rPr>
                <w:b/>
                <w:color w:val="000000"/>
                <w:spacing w:val="7"/>
                <w:sz w:val="22"/>
                <w:szCs w:val="22"/>
              </w:rPr>
            </w:pPr>
          </w:p>
          <w:p w:rsidR="00AF7D53" w:rsidRPr="00AF7D53" w:rsidRDefault="00AF7D53" w:rsidP="003010DB">
            <w:pPr>
              <w:widowControl w:val="0"/>
              <w:shd w:val="clear" w:color="auto" w:fill="FFFFFF"/>
              <w:autoSpaceDE w:val="0"/>
              <w:autoSpaceDN w:val="0"/>
              <w:adjustRightInd w:val="0"/>
              <w:spacing w:before="5"/>
              <w:ind w:left="10"/>
              <w:rPr>
                <w:b/>
                <w:color w:val="000000"/>
                <w:sz w:val="22"/>
                <w:szCs w:val="22"/>
              </w:rPr>
            </w:pPr>
            <w:r w:rsidRPr="00AF7D53">
              <w:rPr>
                <w:b/>
                <w:color w:val="000000"/>
                <w:sz w:val="22"/>
                <w:szCs w:val="22"/>
              </w:rPr>
              <w:t>РА, г. Ереван, пр. Тигран Мец 50</w:t>
            </w:r>
          </w:p>
          <w:p w:rsidR="00AF7D53" w:rsidRPr="00AF7D53" w:rsidRDefault="00AF7D53" w:rsidP="003010DB">
            <w:pPr>
              <w:widowControl w:val="0"/>
              <w:shd w:val="clear" w:color="auto" w:fill="FFFFFF"/>
              <w:autoSpaceDE w:val="0"/>
              <w:autoSpaceDN w:val="0"/>
              <w:adjustRightInd w:val="0"/>
              <w:ind w:left="10"/>
              <w:rPr>
                <w:b/>
                <w:color w:val="000000"/>
                <w:spacing w:val="-1"/>
                <w:sz w:val="22"/>
                <w:szCs w:val="22"/>
              </w:rPr>
            </w:pPr>
            <w:r w:rsidRPr="00AF7D53">
              <w:rPr>
                <w:b/>
                <w:color w:val="000000"/>
                <w:spacing w:val="-1"/>
                <w:sz w:val="22"/>
                <w:szCs w:val="22"/>
              </w:rPr>
              <w:t>ИНН 0448268</w:t>
            </w:r>
          </w:p>
          <w:p w:rsidR="00AF7D53" w:rsidRPr="00AF7D53" w:rsidRDefault="00AF7D53" w:rsidP="003010DB">
            <w:pPr>
              <w:widowControl w:val="0"/>
              <w:shd w:val="clear" w:color="auto" w:fill="FFFFFF"/>
              <w:autoSpaceDE w:val="0"/>
              <w:autoSpaceDN w:val="0"/>
              <w:adjustRightInd w:val="0"/>
              <w:ind w:left="10"/>
              <w:rPr>
                <w:b/>
                <w:color w:val="000000"/>
                <w:spacing w:val="-1"/>
                <w:sz w:val="22"/>
                <w:szCs w:val="22"/>
              </w:rPr>
            </w:pPr>
            <w:r w:rsidRPr="00AF7D53">
              <w:rPr>
                <w:b/>
                <w:color w:val="000000"/>
                <w:spacing w:val="-1"/>
                <w:sz w:val="22"/>
                <w:szCs w:val="22"/>
              </w:rPr>
              <w:t>Банк ВТБ АРМЕНИЯ филиал Эребуни</w:t>
            </w:r>
          </w:p>
          <w:p w:rsidR="00AF7D53" w:rsidRPr="00AF7D53" w:rsidRDefault="00AF7D53" w:rsidP="003010DB">
            <w:pPr>
              <w:widowControl w:val="0"/>
              <w:shd w:val="clear" w:color="auto" w:fill="FFFFFF"/>
              <w:autoSpaceDE w:val="0"/>
              <w:autoSpaceDN w:val="0"/>
              <w:adjustRightInd w:val="0"/>
              <w:ind w:left="10"/>
              <w:rPr>
                <w:b/>
                <w:color w:val="000000"/>
                <w:spacing w:val="-4"/>
                <w:sz w:val="22"/>
                <w:szCs w:val="22"/>
              </w:rPr>
            </w:pPr>
            <w:r w:rsidRPr="00AF7D53">
              <w:rPr>
                <w:b/>
                <w:color w:val="000000"/>
                <w:spacing w:val="-4"/>
                <w:sz w:val="22"/>
                <w:szCs w:val="22"/>
              </w:rPr>
              <w:t>р/</w:t>
            </w:r>
            <w:r w:rsidR="003010DB" w:rsidRPr="00AF7D53">
              <w:rPr>
                <w:b/>
                <w:color w:val="000000"/>
                <w:spacing w:val="-4"/>
                <w:sz w:val="22"/>
                <w:szCs w:val="22"/>
              </w:rPr>
              <w:t>с:</w:t>
            </w:r>
            <w:r w:rsidRPr="00AF7D53">
              <w:rPr>
                <w:b/>
                <w:color w:val="000000"/>
                <w:spacing w:val="-4"/>
                <w:sz w:val="22"/>
                <w:szCs w:val="22"/>
              </w:rPr>
              <w:t xml:space="preserve"> 160480007998</w:t>
            </w:r>
          </w:p>
          <w:p w:rsidR="00AF7D53" w:rsidRPr="00AF7D53" w:rsidRDefault="00AF7D53" w:rsidP="003010DB">
            <w:pPr>
              <w:widowControl w:val="0"/>
              <w:shd w:val="clear" w:color="auto" w:fill="FFFFFF"/>
              <w:autoSpaceDE w:val="0"/>
              <w:autoSpaceDN w:val="0"/>
              <w:adjustRightInd w:val="0"/>
              <w:ind w:left="10"/>
              <w:rPr>
                <w:sz w:val="22"/>
                <w:szCs w:val="22"/>
              </w:rPr>
            </w:pPr>
          </w:p>
          <w:p w:rsidR="00AF7D53" w:rsidRPr="00AF7D53" w:rsidRDefault="00AF7D53" w:rsidP="003010DB">
            <w:pPr>
              <w:widowControl w:val="0"/>
              <w:shd w:val="clear" w:color="auto" w:fill="FFFFFF"/>
              <w:autoSpaceDE w:val="0"/>
              <w:autoSpaceDN w:val="0"/>
              <w:adjustRightInd w:val="0"/>
              <w:ind w:left="10"/>
              <w:rPr>
                <w:sz w:val="22"/>
                <w:szCs w:val="22"/>
              </w:rPr>
            </w:pPr>
          </w:p>
          <w:p w:rsidR="00AF7D53" w:rsidRPr="00AF7D53" w:rsidRDefault="00AF7D53" w:rsidP="003010DB">
            <w:pPr>
              <w:widowControl w:val="0"/>
              <w:shd w:val="clear" w:color="auto" w:fill="FFFFFF"/>
              <w:autoSpaceDE w:val="0"/>
              <w:autoSpaceDN w:val="0"/>
              <w:adjustRightInd w:val="0"/>
              <w:ind w:left="10"/>
              <w:rPr>
                <w:sz w:val="22"/>
                <w:szCs w:val="22"/>
              </w:rPr>
            </w:pPr>
          </w:p>
          <w:p w:rsidR="00AF7D53" w:rsidRPr="00AF7D53" w:rsidRDefault="00AF7D53" w:rsidP="003010DB">
            <w:pPr>
              <w:widowControl w:val="0"/>
              <w:autoSpaceDE w:val="0"/>
              <w:autoSpaceDN w:val="0"/>
              <w:adjustRightInd w:val="0"/>
              <w:rPr>
                <w:sz w:val="22"/>
                <w:szCs w:val="22"/>
              </w:rPr>
            </w:pPr>
          </w:p>
          <w:p w:rsidR="00AF7D53" w:rsidRPr="00AF7D53" w:rsidRDefault="00AF7D53" w:rsidP="003010DB">
            <w:pPr>
              <w:widowControl w:val="0"/>
              <w:shd w:val="clear" w:color="auto" w:fill="FFFFFF"/>
              <w:autoSpaceDE w:val="0"/>
              <w:autoSpaceDN w:val="0"/>
              <w:adjustRightInd w:val="0"/>
              <w:spacing w:before="10"/>
              <w:rPr>
                <w:sz w:val="20"/>
                <w:szCs w:val="20"/>
              </w:rPr>
            </w:pPr>
            <w:r w:rsidRPr="00AF7D53">
              <w:rPr>
                <w:b/>
                <w:sz w:val="22"/>
                <w:szCs w:val="22"/>
              </w:rPr>
              <w:t>Генеральный директор</w:t>
            </w:r>
            <w:r w:rsidRPr="00AF7D53">
              <w:rPr>
                <w:b/>
                <w:sz w:val="20"/>
                <w:szCs w:val="20"/>
              </w:rPr>
              <w:t xml:space="preserve"> </w:t>
            </w:r>
          </w:p>
          <w:p w:rsidR="00AF7D53" w:rsidRPr="00AF7D53" w:rsidRDefault="00AF7D53" w:rsidP="003010DB">
            <w:pPr>
              <w:widowControl w:val="0"/>
              <w:shd w:val="clear" w:color="auto" w:fill="FFFFFF"/>
              <w:autoSpaceDE w:val="0"/>
              <w:autoSpaceDN w:val="0"/>
              <w:adjustRightInd w:val="0"/>
              <w:spacing w:before="10"/>
              <w:rPr>
                <w:b/>
                <w:sz w:val="20"/>
                <w:szCs w:val="20"/>
              </w:rPr>
            </w:pPr>
          </w:p>
          <w:p w:rsidR="00AF7D53" w:rsidRPr="00AF7D53" w:rsidRDefault="00AF7D53" w:rsidP="003010DB">
            <w:pPr>
              <w:widowControl w:val="0"/>
              <w:shd w:val="clear" w:color="auto" w:fill="FFFFFF"/>
              <w:autoSpaceDE w:val="0"/>
              <w:autoSpaceDN w:val="0"/>
              <w:adjustRightInd w:val="0"/>
              <w:spacing w:before="10"/>
              <w:rPr>
                <w:b/>
                <w:sz w:val="22"/>
                <w:szCs w:val="22"/>
              </w:rPr>
            </w:pPr>
            <w:r w:rsidRPr="00AF7D53">
              <w:rPr>
                <w:b/>
                <w:sz w:val="20"/>
                <w:szCs w:val="20"/>
              </w:rPr>
              <w:t xml:space="preserve"> </w:t>
            </w:r>
            <w:r w:rsidRPr="00AF7D53">
              <w:rPr>
                <w:b/>
                <w:sz w:val="22"/>
                <w:szCs w:val="22"/>
              </w:rPr>
              <w:t>Мельников А.В.</w:t>
            </w:r>
          </w:p>
          <w:p w:rsidR="00AF7D53" w:rsidRPr="00AF7D53" w:rsidRDefault="00AF7D53" w:rsidP="003010DB">
            <w:pPr>
              <w:widowControl w:val="0"/>
              <w:shd w:val="clear" w:color="auto" w:fill="FFFFFF"/>
              <w:autoSpaceDE w:val="0"/>
              <w:autoSpaceDN w:val="0"/>
              <w:adjustRightInd w:val="0"/>
              <w:spacing w:before="10" w:line="276" w:lineRule="auto"/>
              <w:rPr>
                <w:sz w:val="22"/>
                <w:szCs w:val="22"/>
              </w:rPr>
            </w:pPr>
          </w:p>
          <w:p w:rsidR="00AF7D53" w:rsidRPr="00AF7D53" w:rsidRDefault="00AF7D53" w:rsidP="003010DB">
            <w:pPr>
              <w:widowControl w:val="0"/>
              <w:shd w:val="clear" w:color="auto" w:fill="FFFFFF"/>
              <w:autoSpaceDE w:val="0"/>
              <w:autoSpaceDN w:val="0"/>
              <w:adjustRightInd w:val="0"/>
              <w:spacing w:before="10" w:line="276" w:lineRule="auto"/>
              <w:rPr>
                <w:sz w:val="22"/>
                <w:szCs w:val="22"/>
              </w:rPr>
            </w:pPr>
            <w:r w:rsidRPr="00AF7D53">
              <w:rPr>
                <w:sz w:val="22"/>
                <w:szCs w:val="22"/>
              </w:rPr>
              <w:t xml:space="preserve">___________________ </w:t>
            </w:r>
          </w:p>
          <w:p w:rsidR="00AF7D53" w:rsidRPr="00AF7D53" w:rsidRDefault="00AF7D53" w:rsidP="003010DB">
            <w:pPr>
              <w:widowControl w:val="0"/>
              <w:shd w:val="clear" w:color="auto" w:fill="FFFFFF"/>
              <w:autoSpaceDE w:val="0"/>
              <w:autoSpaceDN w:val="0"/>
              <w:adjustRightInd w:val="0"/>
              <w:spacing w:before="10" w:line="276" w:lineRule="auto"/>
              <w:rPr>
                <w:sz w:val="22"/>
                <w:szCs w:val="22"/>
              </w:rPr>
            </w:pPr>
            <w:r w:rsidRPr="00AF7D53">
              <w:rPr>
                <w:sz w:val="22"/>
                <w:szCs w:val="22"/>
              </w:rPr>
              <w:t xml:space="preserve">  м.</w:t>
            </w:r>
            <w:r w:rsidR="003010DB">
              <w:rPr>
                <w:sz w:val="22"/>
                <w:szCs w:val="22"/>
              </w:rPr>
              <w:t xml:space="preserve"> </w:t>
            </w:r>
            <w:r w:rsidRPr="00AF7D53">
              <w:rPr>
                <w:sz w:val="22"/>
                <w:szCs w:val="22"/>
              </w:rPr>
              <w:t>п</w:t>
            </w:r>
          </w:p>
          <w:p w:rsidR="00AF7D53" w:rsidRDefault="00AF7D53" w:rsidP="003010DB">
            <w:pPr>
              <w:widowControl w:val="0"/>
              <w:shd w:val="clear" w:color="auto" w:fill="FFFFFF"/>
              <w:autoSpaceDE w:val="0"/>
              <w:autoSpaceDN w:val="0"/>
              <w:adjustRightInd w:val="0"/>
              <w:spacing w:before="10" w:line="276" w:lineRule="auto"/>
              <w:rPr>
                <w:sz w:val="22"/>
                <w:szCs w:val="22"/>
              </w:rPr>
            </w:pPr>
          </w:p>
          <w:p w:rsidR="00735601" w:rsidRPr="00AF7D53" w:rsidRDefault="00735601" w:rsidP="003010DB">
            <w:pPr>
              <w:widowControl w:val="0"/>
              <w:shd w:val="clear" w:color="auto" w:fill="FFFFFF"/>
              <w:autoSpaceDE w:val="0"/>
              <w:autoSpaceDN w:val="0"/>
              <w:adjustRightInd w:val="0"/>
              <w:spacing w:before="10" w:line="276" w:lineRule="auto"/>
              <w:rPr>
                <w:sz w:val="22"/>
                <w:szCs w:val="22"/>
              </w:rPr>
            </w:pPr>
          </w:p>
          <w:p w:rsidR="00AF7D53" w:rsidRPr="00AF7D53" w:rsidRDefault="00AF7D53" w:rsidP="003010DB">
            <w:pPr>
              <w:widowControl w:val="0"/>
              <w:autoSpaceDE w:val="0"/>
              <w:autoSpaceDN w:val="0"/>
              <w:adjustRightInd w:val="0"/>
              <w:rPr>
                <w:sz w:val="22"/>
                <w:szCs w:val="22"/>
              </w:rPr>
            </w:pPr>
          </w:p>
          <w:p w:rsidR="00AF7D53" w:rsidRPr="00AF7D53" w:rsidRDefault="00AF7D53" w:rsidP="003010DB">
            <w:pPr>
              <w:widowControl w:val="0"/>
              <w:autoSpaceDE w:val="0"/>
              <w:autoSpaceDN w:val="0"/>
              <w:adjustRightInd w:val="0"/>
              <w:rPr>
                <w:sz w:val="22"/>
                <w:szCs w:val="22"/>
              </w:rPr>
            </w:pPr>
            <w:r w:rsidRPr="00AF7D53">
              <w:rPr>
                <w:sz w:val="22"/>
                <w:szCs w:val="22"/>
              </w:rPr>
              <w:t>Координатор</w:t>
            </w:r>
            <w:r w:rsidRPr="00AF7D53">
              <w:rPr>
                <w:sz w:val="22"/>
                <w:szCs w:val="22"/>
                <w:lang w:val="pt-BR"/>
              </w:rPr>
              <w:t xml:space="preserve"> </w:t>
            </w:r>
          </w:p>
        </w:tc>
        <w:tc>
          <w:tcPr>
            <w:tcW w:w="4928" w:type="dxa"/>
          </w:tcPr>
          <w:p w:rsidR="00AF7D53" w:rsidRPr="00AF7D53" w:rsidRDefault="00AF7D53" w:rsidP="003010DB">
            <w:pPr>
              <w:widowControl w:val="0"/>
              <w:shd w:val="clear" w:color="auto" w:fill="FFFFFF"/>
              <w:autoSpaceDE w:val="0"/>
              <w:autoSpaceDN w:val="0"/>
              <w:adjustRightInd w:val="0"/>
              <w:rPr>
                <w:b/>
                <w:sz w:val="22"/>
                <w:szCs w:val="22"/>
              </w:rPr>
            </w:pPr>
            <w:r w:rsidRPr="00AF7D53">
              <w:rPr>
                <w:b/>
                <w:sz w:val="22"/>
                <w:szCs w:val="22"/>
              </w:rPr>
              <w:t xml:space="preserve">                       ПОСТАВЩИК</w:t>
            </w:r>
          </w:p>
          <w:p w:rsidR="00AF7D53" w:rsidRPr="00AF7D53" w:rsidRDefault="00AF7D53" w:rsidP="003010DB">
            <w:pPr>
              <w:widowControl w:val="0"/>
              <w:shd w:val="clear" w:color="auto" w:fill="FFFFFF"/>
              <w:autoSpaceDE w:val="0"/>
              <w:autoSpaceDN w:val="0"/>
              <w:adjustRightInd w:val="0"/>
              <w:rPr>
                <w:b/>
                <w:sz w:val="22"/>
                <w:szCs w:val="22"/>
              </w:rPr>
            </w:pPr>
          </w:p>
          <w:p w:rsidR="00AF7D53" w:rsidRPr="00AF7D53" w:rsidRDefault="00AF7D53" w:rsidP="003010DB">
            <w:pPr>
              <w:widowControl w:val="0"/>
              <w:autoSpaceDE w:val="0"/>
              <w:autoSpaceDN w:val="0"/>
              <w:adjustRightInd w:val="0"/>
              <w:ind w:left="360"/>
              <w:rPr>
                <w:b/>
                <w:sz w:val="22"/>
                <w:szCs w:val="22"/>
              </w:rPr>
            </w:pPr>
            <w:r w:rsidRPr="00AF7D53">
              <w:rPr>
                <w:b/>
                <w:sz w:val="22"/>
                <w:szCs w:val="22"/>
              </w:rPr>
              <w:t xml:space="preserve">      _________</w:t>
            </w:r>
            <w:r w:rsidRPr="00AF7D53">
              <w:rPr>
                <w:b/>
                <w:sz w:val="22"/>
                <w:szCs w:val="22"/>
              </w:rPr>
              <w:softHyphen/>
            </w:r>
            <w:r w:rsidRPr="00AF7D53">
              <w:rPr>
                <w:b/>
                <w:sz w:val="22"/>
                <w:szCs w:val="22"/>
              </w:rPr>
              <w:softHyphen/>
            </w:r>
            <w:r w:rsidRPr="00AF7D53">
              <w:rPr>
                <w:b/>
                <w:sz w:val="22"/>
                <w:szCs w:val="22"/>
              </w:rPr>
              <w:softHyphen/>
            </w:r>
            <w:r w:rsidRPr="00AF7D53">
              <w:rPr>
                <w:b/>
                <w:sz w:val="22"/>
                <w:szCs w:val="22"/>
              </w:rPr>
              <w:softHyphen/>
              <w:t xml:space="preserve">________________             </w:t>
            </w:r>
          </w:p>
          <w:p w:rsidR="00AF7D53" w:rsidRPr="00AF7D53" w:rsidRDefault="00AF7D53" w:rsidP="003010DB">
            <w:pPr>
              <w:widowControl w:val="0"/>
              <w:autoSpaceDE w:val="0"/>
              <w:autoSpaceDN w:val="0"/>
              <w:adjustRightInd w:val="0"/>
              <w:ind w:firstLine="426"/>
              <w:rPr>
                <w:b/>
                <w:sz w:val="22"/>
                <w:szCs w:val="22"/>
              </w:rPr>
            </w:pP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Адрес: </w:t>
            </w: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ИНН, </w:t>
            </w: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КПП </w:t>
            </w: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 БИК </w:t>
            </w: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р/с </w:t>
            </w: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 к/с </w:t>
            </w: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тел. </w:t>
            </w:r>
          </w:p>
          <w:p w:rsidR="00AF7D53" w:rsidRPr="00AF7D53" w:rsidRDefault="00AF7D53" w:rsidP="003010DB">
            <w:pPr>
              <w:widowControl w:val="0"/>
              <w:autoSpaceDE w:val="0"/>
              <w:autoSpaceDN w:val="0"/>
              <w:adjustRightInd w:val="0"/>
              <w:rPr>
                <w:b/>
                <w:sz w:val="22"/>
                <w:szCs w:val="22"/>
              </w:rPr>
            </w:pPr>
          </w:p>
          <w:p w:rsidR="00AF7D53" w:rsidRPr="00AF7D53" w:rsidRDefault="00AF7D53" w:rsidP="003010DB">
            <w:pPr>
              <w:widowControl w:val="0"/>
              <w:shd w:val="clear" w:color="auto" w:fill="FFFFFF"/>
              <w:autoSpaceDE w:val="0"/>
              <w:autoSpaceDN w:val="0"/>
              <w:adjustRightInd w:val="0"/>
              <w:ind w:left="10"/>
              <w:rPr>
                <w:b/>
                <w:color w:val="000000"/>
                <w:sz w:val="22"/>
                <w:szCs w:val="22"/>
              </w:rPr>
            </w:pPr>
            <w:r w:rsidRPr="00AF7D53">
              <w:rPr>
                <w:b/>
                <w:sz w:val="22"/>
                <w:szCs w:val="22"/>
              </w:rPr>
              <w:t xml:space="preserve">     Генеральный директор </w:t>
            </w:r>
          </w:p>
          <w:p w:rsidR="00AF7D53" w:rsidRPr="00AF7D53" w:rsidRDefault="00AF7D53" w:rsidP="003010DB">
            <w:pPr>
              <w:widowControl w:val="0"/>
              <w:autoSpaceDE w:val="0"/>
              <w:autoSpaceDN w:val="0"/>
              <w:adjustRightInd w:val="0"/>
              <w:spacing w:line="276" w:lineRule="auto"/>
              <w:rPr>
                <w:b/>
                <w:sz w:val="22"/>
                <w:szCs w:val="22"/>
              </w:rPr>
            </w:pPr>
          </w:p>
          <w:p w:rsidR="003010DB" w:rsidRDefault="00AF7D53" w:rsidP="003010DB">
            <w:pPr>
              <w:widowControl w:val="0"/>
              <w:autoSpaceDE w:val="0"/>
              <w:autoSpaceDN w:val="0"/>
              <w:adjustRightInd w:val="0"/>
              <w:spacing w:line="276" w:lineRule="auto"/>
              <w:rPr>
                <w:b/>
                <w:sz w:val="22"/>
                <w:szCs w:val="22"/>
              </w:rPr>
            </w:pPr>
            <w:r w:rsidRPr="00AF7D53">
              <w:rPr>
                <w:b/>
                <w:sz w:val="22"/>
                <w:szCs w:val="22"/>
              </w:rPr>
              <w:t xml:space="preserve">   </w:t>
            </w:r>
          </w:p>
          <w:p w:rsidR="003010DB" w:rsidRDefault="003010DB" w:rsidP="003010DB">
            <w:pPr>
              <w:widowControl w:val="0"/>
              <w:autoSpaceDE w:val="0"/>
              <w:autoSpaceDN w:val="0"/>
              <w:adjustRightInd w:val="0"/>
              <w:spacing w:line="276" w:lineRule="auto"/>
              <w:rPr>
                <w:b/>
                <w:sz w:val="22"/>
                <w:szCs w:val="22"/>
              </w:rPr>
            </w:pPr>
          </w:p>
          <w:p w:rsidR="00AF7D53" w:rsidRPr="00AF7D53" w:rsidRDefault="00AF7D53" w:rsidP="003010DB">
            <w:pPr>
              <w:widowControl w:val="0"/>
              <w:autoSpaceDE w:val="0"/>
              <w:autoSpaceDN w:val="0"/>
              <w:adjustRightInd w:val="0"/>
              <w:spacing w:line="276" w:lineRule="auto"/>
              <w:rPr>
                <w:b/>
                <w:sz w:val="22"/>
                <w:szCs w:val="22"/>
              </w:rPr>
            </w:pPr>
            <w:r w:rsidRPr="00AF7D53">
              <w:rPr>
                <w:b/>
                <w:sz w:val="22"/>
                <w:szCs w:val="22"/>
              </w:rPr>
              <w:t xml:space="preserve">   ________________ </w:t>
            </w:r>
          </w:p>
          <w:p w:rsidR="00AF7D53" w:rsidRPr="00AF7D53" w:rsidRDefault="00AF7D53" w:rsidP="003010DB">
            <w:pPr>
              <w:widowControl w:val="0"/>
              <w:autoSpaceDE w:val="0"/>
              <w:autoSpaceDN w:val="0"/>
              <w:adjustRightInd w:val="0"/>
              <w:spacing w:line="276" w:lineRule="auto"/>
              <w:rPr>
                <w:sz w:val="22"/>
                <w:szCs w:val="22"/>
              </w:rPr>
            </w:pPr>
            <w:r w:rsidRPr="00AF7D53">
              <w:rPr>
                <w:b/>
                <w:sz w:val="22"/>
                <w:szCs w:val="22"/>
              </w:rPr>
              <w:t xml:space="preserve">         </w:t>
            </w:r>
            <w:r w:rsidRPr="00AF7D53">
              <w:rPr>
                <w:sz w:val="22"/>
                <w:szCs w:val="22"/>
              </w:rPr>
              <w:t>м.</w:t>
            </w:r>
            <w:r w:rsidR="003010DB">
              <w:rPr>
                <w:sz w:val="22"/>
                <w:szCs w:val="22"/>
              </w:rPr>
              <w:t xml:space="preserve"> </w:t>
            </w:r>
            <w:r w:rsidRPr="00AF7D53">
              <w:rPr>
                <w:sz w:val="22"/>
                <w:szCs w:val="22"/>
              </w:rPr>
              <w:t>п</w:t>
            </w:r>
          </w:p>
          <w:p w:rsidR="00AF7D53" w:rsidRPr="00AF7D53" w:rsidRDefault="00AF7D53" w:rsidP="003010DB">
            <w:pPr>
              <w:widowControl w:val="0"/>
              <w:shd w:val="clear" w:color="auto" w:fill="FFFFFF"/>
              <w:autoSpaceDE w:val="0"/>
              <w:autoSpaceDN w:val="0"/>
              <w:adjustRightInd w:val="0"/>
              <w:spacing w:line="276" w:lineRule="auto"/>
              <w:rPr>
                <w:sz w:val="22"/>
                <w:szCs w:val="22"/>
              </w:rPr>
            </w:pPr>
          </w:p>
        </w:tc>
      </w:tr>
    </w:tbl>
    <w:p w:rsidR="00AF7D53" w:rsidRPr="00AF7D53" w:rsidRDefault="00AF7D53" w:rsidP="00AF7D53">
      <w:pPr>
        <w:widowControl w:val="0"/>
        <w:autoSpaceDE w:val="0"/>
        <w:autoSpaceDN w:val="0"/>
        <w:adjustRightInd w:val="0"/>
        <w:rPr>
          <w:b/>
        </w:rPr>
        <w:sectPr w:rsidR="00AF7D53" w:rsidRPr="00AF7D53" w:rsidSect="00600E53">
          <w:pgSz w:w="11907" w:h="16839" w:code="9"/>
          <w:pgMar w:top="709" w:right="567" w:bottom="1418" w:left="737" w:header="720" w:footer="720" w:gutter="0"/>
          <w:cols w:space="60"/>
          <w:noEndnote/>
          <w:docGrid w:linePitch="272"/>
        </w:sectPr>
      </w:pPr>
    </w:p>
    <w:p w:rsidR="00AF7D53" w:rsidRPr="00AF7D53" w:rsidRDefault="00AF7D53" w:rsidP="00AF7D53">
      <w:pPr>
        <w:widowControl w:val="0"/>
        <w:autoSpaceDE w:val="0"/>
        <w:autoSpaceDN w:val="0"/>
        <w:adjustRightInd w:val="0"/>
        <w:rPr>
          <w:b/>
        </w:rPr>
      </w:pPr>
    </w:p>
    <w:p w:rsidR="00AF7D53" w:rsidRPr="00AF7D53" w:rsidRDefault="00AF7D53" w:rsidP="00AF7D53">
      <w:pPr>
        <w:widowControl w:val="0"/>
        <w:autoSpaceDE w:val="0"/>
        <w:autoSpaceDN w:val="0"/>
        <w:adjustRightInd w:val="0"/>
        <w:ind w:firstLine="708"/>
        <w:jc w:val="right"/>
        <w:rPr>
          <w:b/>
        </w:rPr>
      </w:pPr>
      <w:r w:rsidRPr="00AF7D53">
        <w:rPr>
          <w:b/>
        </w:rPr>
        <w:t>Приложение № 1</w:t>
      </w:r>
    </w:p>
    <w:p w:rsidR="00AF7D53" w:rsidRPr="00AF7D53" w:rsidRDefault="00AF7D53" w:rsidP="00AF7D53">
      <w:pPr>
        <w:widowControl w:val="0"/>
        <w:autoSpaceDE w:val="0"/>
        <w:autoSpaceDN w:val="0"/>
        <w:adjustRightInd w:val="0"/>
        <w:jc w:val="right"/>
        <w:rPr>
          <w:b/>
        </w:rPr>
      </w:pPr>
      <w:r w:rsidRPr="00AF7D53">
        <w:rPr>
          <w:b/>
        </w:rPr>
        <w:t xml:space="preserve"> </w:t>
      </w:r>
    </w:p>
    <w:p w:rsidR="00AF7D53" w:rsidRPr="00AF7D53" w:rsidRDefault="00AF7D53" w:rsidP="00AF7D53">
      <w:pPr>
        <w:widowControl w:val="0"/>
        <w:autoSpaceDE w:val="0"/>
        <w:autoSpaceDN w:val="0"/>
        <w:adjustRightInd w:val="0"/>
        <w:jc w:val="right"/>
      </w:pPr>
      <w:r w:rsidRPr="00AF7D53">
        <w:t xml:space="preserve">    к договору № _____________ от </w:t>
      </w:r>
      <w:r w:rsidR="00735601">
        <w:t xml:space="preserve"> </w:t>
      </w:r>
      <w:r w:rsidR="00735601" w:rsidRPr="00AF7D53">
        <w:t>« »</w:t>
      </w:r>
      <w:r w:rsidRPr="00AF7D53">
        <w:t>_______ 2022 г.</w:t>
      </w:r>
    </w:p>
    <w:p w:rsidR="00AF7D53" w:rsidRPr="00AF7D53" w:rsidRDefault="00AF7D53" w:rsidP="00AF7D53">
      <w:pPr>
        <w:widowControl w:val="0"/>
        <w:shd w:val="clear" w:color="auto" w:fill="FFFFFF"/>
        <w:autoSpaceDE w:val="0"/>
        <w:autoSpaceDN w:val="0"/>
        <w:adjustRightInd w:val="0"/>
        <w:spacing w:line="240" w:lineRule="exact"/>
        <w:ind w:left="3610" w:firstLine="710"/>
        <w:rPr>
          <w:color w:val="000000"/>
        </w:rPr>
      </w:pPr>
    </w:p>
    <w:p w:rsidR="00AF7D53" w:rsidRPr="00AF7D53" w:rsidRDefault="00AF7D53" w:rsidP="00AF7D53">
      <w:pPr>
        <w:widowControl w:val="0"/>
        <w:shd w:val="clear" w:color="auto" w:fill="FFFFFF"/>
        <w:autoSpaceDE w:val="0"/>
        <w:autoSpaceDN w:val="0"/>
        <w:adjustRightInd w:val="0"/>
        <w:spacing w:line="240" w:lineRule="exact"/>
        <w:ind w:left="3610" w:firstLine="710"/>
        <w:rPr>
          <w:color w:val="000000"/>
        </w:rPr>
      </w:pPr>
    </w:p>
    <w:p w:rsidR="00AF7D53" w:rsidRPr="00AF7D53" w:rsidRDefault="00AF7D53" w:rsidP="00AF7D53">
      <w:pPr>
        <w:widowControl w:val="0"/>
        <w:autoSpaceDE w:val="0"/>
        <w:autoSpaceDN w:val="0"/>
        <w:adjustRightInd w:val="0"/>
        <w:spacing w:after="60" w:line="240" w:lineRule="exact"/>
        <w:jc w:val="center"/>
        <w:outlineLvl w:val="1"/>
        <w:rPr>
          <w:iCs/>
          <w:color w:val="000000"/>
          <w:lang w:eastAsia="x-none"/>
        </w:rPr>
      </w:pPr>
      <w:r w:rsidRPr="00AF7D53">
        <w:rPr>
          <w:iCs/>
          <w:color w:val="000000"/>
          <w:lang w:val="x-none" w:eastAsia="x-none"/>
        </w:rPr>
        <w:t>СПЕЦИФИКАЦИЯ</w:t>
      </w:r>
      <w:r w:rsidRPr="00AF7D53">
        <w:rPr>
          <w:iCs/>
          <w:color w:val="000000"/>
          <w:lang w:eastAsia="x-none"/>
        </w:rPr>
        <w:t xml:space="preserve"> №1</w:t>
      </w:r>
    </w:p>
    <w:p w:rsidR="00AF7D53" w:rsidRPr="00AF7D53" w:rsidRDefault="00AF7D53" w:rsidP="00AF7D53">
      <w:pPr>
        <w:widowControl w:val="0"/>
        <w:autoSpaceDE w:val="0"/>
        <w:autoSpaceDN w:val="0"/>
        <w:adjustRightInd w:val="0"/>
        <w:rPr>
          <w:lang w:eastAsia="x-none"/>
        </w:rPr>
      </w:pPr>
    </w:p>
    <w:tbl>
      <w:tblPr>
        <w:tblW w:w="10688" w:type="dxa"/>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AF7D53" w:rsidRPr="00AF7D53" w:rsidTr="00735601">
        <w:trPr>
          <w:trHeight w:val="613"/>
        </w:trPr>
        <w:tc>
          <w:tcPr>
            <w:tcW w:w="2326" w:type="dxa"/>
            <w:shd w:val="clear" w:color="auto" w:fill="auto"/>
            <w:hideMark/>
          </w:tcPr>
          <w:p w:rsidR="00AF7D53" w:rsidRPr="00AF7D53" w:rsidRDefault="00AF7D53" w:rsidP="00AF7D53">
            <w:pPr>
              <w:jc w:val="center"/>
              <w:rPr>
                <w:b/>
                <w:bCs/>
                <w:color w:val="000000"/>
                <w:sz w:val="20"/>
                <w:szCs w:val="20"/>
              </w:rPr>
            </w:pPr>
            <w:r w:rsidRPr="00AF7D53">
              <w:rPr>
                <w:b/>
                <w:bCs/>
                <w:color w:val="000000"/>
                <w:sz w:val="20"/>
                <w:szCs w:val="20"/>
              </w:rPr>
              <w:t xml:space="preserve"> Наименование товара  (или эквивалент) </w:t>
            </w:r>
          </w:p>
        </w:tc>
        <w:tc>
          <w:tcPr>
            <w:tcW w:w="1289" w:type="dxa"/>
            <w:shd w:val="clear" w:color="auto" w:fill="auto"/>
            <w:hideMark/>
          </w:tcPr>
          <w:p w:rsidR="00AF7D53" w:rsidRPr="00AF7D53" w:rsidRDefault="00AF7D53" w:rsidP="00AF7D53">
            <w:pPr>
              <w:jc w:val="center"/>
              <w:rPr>
                <w:b/>
                <w:bCs/>
                <w:color w:val="000000"/>
                <w:sz w:val="20"/>
                <w:szCs w:val="20"/>
              </w:rPr>
            </w:pPr>
            <w:r w:rsidRPr="00AF7D53">
              <w:rPr>
                <w:b/>
                <w:bCs/>
                <w:color w:val="000000"/>
                <w:sz w:val="20"/>
                <w:szCs w:val="20"/>
              </w:rPr>
              <w:t xml:space="preserve"> Марка, </w:t>
            </w:r>
          </w:p>
          <w:p w:rsidR="00AF7D53" w:rsidRPr="00AF7D53" w:rsidRDefault="00AF7D53" w:rsidP="00AF7D53">
            <w:pPr>
              <w:jc w:val="center"/>
              <w:rPr>
                <w:b/>
                <w:bCs/>
                <w:color w:val="000000"/>
                <w:sz w:val="20"/>
                <w:szCs w:val="20"/>
              </w:rPr>
            </w:pPr>
            <w:r w:rsidRPr="00AF7D53">
              <w:rPr>
                <w:b/>
                <w:bCs/>
                <w:color w:val="000000"/>
                <w:sz w:val="20"/>
                <w:szCs w:val="20"/>
              </w:rPr>
              <w:t xml:space="preserve">чертеж </w:t>
            </w:r>
          </w:p>
        </w:tc>
        <w:tc>
          <w:tcPr>
            <w:tcW w:w="1289" w:type="dxa"/>
            <w:shd w:val="clear" w:color="auto" w:fill="auto"/>
            <w:hideMark/>
          </w:tcPr>
          <w:p w:rsidR="00AF7D53" w:rsidRPr="00AF7D53" w:rsidRDefault="00AF7D53" w:rsidP="00AF7D53">
            <w:pPr>
              <w:jc w:val="center"/>
              <w:rPr>
                <w:b/>
                <w:bCs/>
                <w:color w:val="000000"/>
                <w:sz w:val="20"/>
                <w:szCs w:val="20"/>
              </w:rPr>
            </w:pPr>
            <w:r w:rsidRPr="00AF7D53">
              <w:rPr>
                <w:b/>
                <w:bCs/>
                <w:color w:val="000000"/>
                <w:sz w:val="20"/>
                <w:szCs w:val="20"/>
              </w:rPr>
              <w:t xml:space="preserve"> ГОСТ, ТУ </w:t>
            </w:r>
          </w:p>
        </w:tc>
        <w:tc>
          <w:tcPr>
            <w:tcW w:w="1049" w:type="dxa"/>
            <w:shd w:val="clear" w:color="auto" w:fill="auto"/>
            <w:hideMark/>
          </w:tcPr>
          <w:p w:rsidR="00AF7D53" w:rsidRPr="00AF7D53" w:rsidRDefault="00AF7D53" w:rsidP="00AF7D53">
            <w:pPr>
              <w:jc w:val="center"/>
              <w:rPr>
                <w:b/>
                <w:bCs/>
                <w:color w:val="000000"/>
                <w:sz w:val="20"/>
                <w:szCs w:val="20"/>
              </w:rPr>
            </w:pPr>
            <w:r w:rsidRPr="00AF7D53">
              <w:rPr>
                <w:b/>
                <w:bCs/>
                <w:color w:val="000000"/>
                <w:sz w:val="20"/>
                <w:szCs w:val="20"/>
              </w:rPr>
              <w:t xml:space="preserve"> Сорт,</w:t>
            </w:r>
          </w:p>
          <w:p w:rsidR="00AF7D53" w:rsidRPr="00AF7D53" w:rsidRDefault="00AF7D53" w:rsidP="00AF7D53">
            <w:pPr>
              <w:jc w:val="center"/>
              <w:rPr>
                <w:b/>
                <w:bCs/>
                <w:color w:val="000000"/>
                <w:sz w:val="20"/>
                <w:szCs w:val="20"/>
              </w:rPr>
            </w:pPr>
            <w:r w:rsidRPr="00AF7D53">
              <w:rPr>
                <w:b/>
                <w:bCs/>
                <w:color w:val="000000"/>
                <w:sz w:val="20"/>
                <w:szCs w:val="20"/>
              </w:rPr>
              <w:t xml:space="preserve">Размер </w:t>
            </w:r>
          </w:p>
        </w:tc>
        <w:tc>
          <w:tcPr>
            <w:tcW w:w="884" w:type="dxa"/>
            <w:shd w:val="clear" w:color="auto" w:fill="auto"/>
            <w:hideMark/>
          </w:tcPr>
          <w:p w:rsidR="00AF7D53" w:rsidRPr="00AF7D53" w:rsidRDefault="00AF7D53" w:rsidP="00AF7D53">
            <w:pPr>
              <w:jc w:val="center"/>
              <w:rPr>
                <w:b/>
                <w:bCs/>
                <w:color w:val="000000"/>
                <w:sz w:val="20"/>
                <w:szCs w:val="20"/>
              </w:rPr>
            </w:pPr>
            <w:r w:rsidRPr="00AF7D53">
              <w:rPr>
                <w:b/>
                <w:bCs/>
                <w:color w:val="000000"/>
                <w:sz w:val="20"/>
                <w:szCs w:val="20"/>
              </w:rPr>
              <w:t xml:space="preserve"> Ед. изм. </w:t>
            </w:r>
          </w:p>
        </w:tc>
        <w:tc>
          <w:tcPr>
            <w:tcW w:w="805" w:type="dxa"/>
            <w:shd w:val="clear" w:color="auto" w:fill="auto"/>
            <w:hideMark/>
          </w:tcPr>
          <w:p w:rsidR="00AF7D53" w:rsidRPr="00AF7D53" w:rsidRDefault="00AF7D53" w:rsidP="00AF7D53">
            <w:pPr>
              <w:jc w:val="center"/>
              <w:rPr>
                <w:b/>
                <w:bCs/>
                <w:color w:val="000000"/>
                <w:sz w:val="20"/>
                <w:szCs w:val="20"/>
              </w:rPr>
            </w:pPr>
            <w:r w:rsidRPr="00AF7D53">
              <w:rPr>
                <w:b/>
                <w:bCs/>
                <w:color w:val="000000"/>
                <w:sz w:val="20"/>
                <w:szCs w:val="20"/>
              </w:rPr>
              <w:t xml:space="preserve"> Кол-во </w:t>
            </w:r>
          </w:p>
        </w:tc>
        <w:tc>
          <w:tcPr>
            <w:tcW w:w="1451" w:type="dxa"/>
            <w:shd w:val="clear" w:color="auto" w:fill="auto"/>
          </w:tcPr>
          <w:p w:rsidR="00AF7D53" w:rsidRPr="00AF7D53" w:rsidRDefault="00AF7D53" w:rsidP="00AF7D53">
            <w:pPr>
              <w:jc w:val="center"/>
              <w:rPr>
                <w:b/>
                <w:bCs/>
                <w:color w:val="000000"/>
                <w:sz w:val="20"/>
                <w:szCs w:val="20"/>
              </w:rPr>
            </w:pPr>
          </w:p>
        </w:tc>
        <w:tc>
          <w:tcPr>
            <w:tcW w:w="1595" w:type="dxa"/>
            <w:shd w:val="clear" w:color="auto" w:fill="auto"/>
          </w:tcPr>
          <w:p w:rsidR="00AF7D53" w:rsidRPr="00AF7D53" w:rsidRDefault="00AF7D53" w:rsidP="00AF7D53">
            <w:pPr>
              <w:jc w:val="center"/>
              <w:rPr>
                <w:b/>
                <w:bCs/>
                <w:color w:val="000000"/>
                <w:sz w:val="20"/>
                <w:szCs w:val="20"/>
              </w:rPr>
            </w:pPr>
          </w:p>
        </w:tc>
      </w:tr>
      <w:tr w:rsidR="00AF7D53" w:rsidRPr="00AF7D53" w:rsidTr="00735601">
        <w:trPr>
          <w:trHeight w:val="547"/>
        </w:trPr>
        <w:tc>
          <w:tcPr>
            <w:tcW w:w="2326" w:type="dxa"/>
            <w:shd w:val="clear" w:color="auto" w:fill="auto"/>
            <w:hideMark/>
          </w:tcPr>
          <w:p w:rsidR="00AF7D53" w:rsidRPr="00AF7D53" w:rsidRDefault="00AF7D53" w:rsidP="00AF7D53">
            <w:pPr>
              <w:widowControl w:val="0"/>
              <w:autoSpaceDE w:val="0"/>
              <w:autoSpaceDN w:val="0"/>
              <w:adjustRightInd w:val="0"/>
              <w:rPr>
                <w:sz w:val="20"/>
                <w:szCs w:val="20"/>
              </w:rPr>
            </w:pPr>
          </w:p>
        </w:tc>
        <w:tc>
          <w:tcPr>
            <w:tcW w:w="1289" w:type="dxa"/>
            <w:shd w:val="clear" w:color="auto" w:fill="auto"/>
            <w:hideMark/>
          </w:tcPr>
          <w:p w:rsidR="00AF7D53" w:rsidRPr="00AF7D53" w:rsidRDefault="00AF7D53" w:rsidP="00AF7D53">
            <w:pPr>
              <w:widowControl w:val="0"/>
              <w:autoSpaceDE w:val="0"/>
              <w:autoSpaceDN w:val="0"/>
              <w:adjustRightInd w:val="0"/>
              <w:jc w:val="center"/>
              <w:rPr>
                <w:color w:val="000000"/>
                <w:sz w:val="20"/>
                <w:szCs w:val="20"/>
              </w:rPr>
            </w:pPr>
          </w:p>
          <w:p w:rsidR="00AF7D53" w:rsidRPr="00AF7D53" w:rsidRDefault="00AF7D53" w:rsidP="00AF7D53">
            <w:pPr>
              <w:widowControl w:val="0"/>
              <w:autoSpaceDE w:val="0"/>
              <w:autoSpaceDN w:val="0"/>
              <w:adjustRightInd w:val="0"/>
              <w:jc w:val="center"/>
              <w:rPr>
                <w:sz w:val="20"/>
                <w:szCs w:val="20"/>
              </w:rPr>
            </w:pPr>
          </w:p>
        </w:tc>
        <w:tc>
          <w:tcPr>
            <w:tcW w:w="1289" w:type="dxa"/>
            <w:shd w:val="clear" w:color="auto" w:fill="auto"/>
            <w:hideMark/>
          </w:tcPr>
          <w:p w:rsidR="00AF7D53" w:rsidRPr="00AF7D53" w:rsidRDefault="00AF7D53" w:rsidP="00AF7D53">
            <w:pPr>
              <w:widowControl w:val="0"/>
              <w:autoSpaceDE w:val="0"/>
              <w:autoSpaceDN w:val="0"/>
              <w:adjustRightInd w:val="0"/>
              <w:jc w:val="center"/>
              <w:rPr>
                <w:sz w:val="20"/>
                <w:szCs w:val="20"/>
              </w:rPr>
            </w:pPr>
          </w:p>
        </w:tc>
        <w:tc>
          <w:tcPr>
            <w:tcW w:w="1049" w:type="dxa"/>
            <w:shd w:val="clear" w:color="auto" w:fill="auto"/>
            <w:hideMark/>
          </w:tcPr>
          <w:p w:rsidR="00AF7D53" w:rsidRPr="00AF7D53" w:rsidRDefault="00AF7D53" w:rsidP="00AF7D53">
            <w:pPr>
              <w:widowControl w:val="0"/>
              <w:autoSpaceDE w:val="0"/>
              <w:autoSpaceDN w:val="0"/>
              <w:adjustRightInd w:val="0"/>
              <w:jc w:val="center"/>
              <w:rPr>
                <w:sz w:val="20"/>
                <w:szCs w:val="20"/>
              </w:rPr>
            </w:pPr>
          </w:p>
          <w:p w:rsidR="00AF7D53" w:rsidRPr="00AF7D53" w:rsidRDefault="00AF7D53" w:rsidP="00AF7D53">
            <w:pPr>
              <w:widowControl w:val="0"/>
              <w:autoSpaceDE w:val="0"/>
              <w:autoSpaceDN w:val="0"/>
              <w:adjustRightInd w:val="0"/>
              <w:jc w:val="center"/>
              <w:rPr>
                <w:sz w:val="20"/>
                <w:szCs w:val="20"/>
              </w:rPr>
            </w:pPr>
          </w:p>
        </w:tc>
        <w:tc>
          <w:tcPr>
            <w:tcW w:w="884" w:type="dxa"/>
            <w:shd w:val="clear" w:color="auto" w:fill="auto"/>
            <w:noWrap/>
            <w:hideMark/>
          </w:tcPr>
          <w:p w:rsidR="00AF7D53" w:rsidRPr="00AF7D53" w:rsidRDefault="00AF7D53" w:rsidP="00AF7D53">
            <w:pPr>
              <w:widowControl w:val="0"/>
              <w:autoSpaceDE w:val="0"/>
              <w:autoSpaceDN w:val="0"/>
              <w:adjustRightInd w:val="0"/>
              <w:jc w:val="center"/>
              <w:rPr>
                <w:sz w:val="20"/>
                <w:szCs w:val="20"/>
              </w:rPr>
            </w:pPr>
          </w:p>
          <w:p w:rsidR="00AF7D53" w:rsidRPr="00AF7D53" w:rsidRDefault="00AF7D53" w:rsidP="00AF7D53">
            <w:pPr>
              <w:widowControl w:val="0"/>
              <w:autoSpaceDE w:val="0"/>
              <w:autoSpaceDN w:val="0"/>
              <w:adjustRightInd w:val="0"/>
              <w:jc w:val="center"/>
              <w:rPr>
                <w:sz w:val="20"/>
                <w:szCs w:val="20"/>
              </w:rPr>
            </w:pPr>
          </w:p>
        </w:tc>
        <w:tc>
          <w:tcPr>
            <w:tcW w:w="805" w:type="dxa"/>
            <w:shd w:val="clear" w:color="auto" w:fill="auto"/>
          </w:tcPr>
          <w:p w:rsidR="00AF7D53" w:rsidRPr="00AF7D53" w:rsidRDefault="00AF7D53" w:rsidP="00AF7D53">
            <w:pPr>
              <w:widowControl w:val="0"/>
              <w:autoSpaceDE w:val="0"/>
              <w:autoSpaceDN w:val="0"/>
              <w:adjustRightInd w:val="0"/>
              <w:jc w:val="center"/>
              <w:rPr>
                <w:sz w:val="20"/>
                <w:szCs w:val="20"/>
              </w:rPr>
            </w:pPr>
          </w:p>
          <w:p w:rsidR="00AF7D53" w:rsidRPr="00AF7D53" w:rsidRDefault="00AF7D53" w:rsidP="00AF7D53">
            <w:pPr>
              <w:widowControl w:val="0"/>
              <w:autoSpaceDE w:val="0"/>
              <w:autoSpaceDN w:val="0"/>
              <w:adjustRightInd w:val="0"/>
              <w:jc w:val="center"/>
              <w:rPr>
                <w:sz w:val="20"/>
                <w:szCs w:val="20"/>
              </w:rPr>
            </w:pPr>
          </w:p>
        </w:tc>
        <w:tc>
          <w:tcPr>
            <w:tcW w:w="1451" w:type="dxa"/>
            <w:shd w:val="clear" w:color="auto" w:fill="auto"/>
          </w:tcPr>
          <w:p w:rsidR="00AF7D53" w:rsidRPr="00AF7D53" w:rsidRDefault="00AF7D53" w:rsidP="00AF7D53">
            <w:pPr>
              <w:widowControl w:val="0"/>
              <w:autoSpaceDE w:val="0"/>
              <w:autoSpaceDN w:val="0"/>
              <w:adjustRightInd w:val="0"/>
              <w:jc w:val="center"/>
              <w:rPr>
                <w:sz w:val="20"/>
                <w:szCs w:val="20"/>
              </w:rPr>
            </w:pPr>
          </w:p>
          <w:p w:rsidR="00AF7D53" w:rsidRPr="00AF7D53" w:rsidRDefault="00AF7D53" w:rsidP="00AF7D53">
            <w:pPr>
              <w:widowControl w:val="0"/>
              <w:autoSpaceDE w:val="0"/>
              <w:autoSpaceDN w:val="0"/>
              <w:adjustRightInd w:val="0"/>
              <w:rPr>
                <w:sz w:val="20"/>
                <w:szCs w:val="20"/>
              </w:rPr>
            </w:pPr>
          </w:p>
        </w:tc>
        <w:tc>
          <w:tcPr>
            <w:tcW w:w="1595" w:type="dxa"/>
            <w:shd w:val="clear" w:color="auto" w:fill="auto"/>
          </w:tcPr>
          <w:p w:rsidR="00AF7D53" w:rsidRPr="00AF7D53" w:rsidRDefault="00AF7D53" w:rsidP="00AF7D53">
            <w:pPr>
              <w:widowControl w:val="0"/>
              <w:autoSpaceDE w:val="0"/>
              <w:autoSpaceDN w:val="0"/>
              <w:adjustRightInd w:val="0"/>
              <w:jc w:val="center"/>
              <w:rPr>
                <w:sz w:val="20"/>
                <w:szCs w:val="20"/>
              </w:rPr>
            </w:pPr>
          </w:p>
          <w:p w:rsidR="00AF7D53" w:rsidRPr="00AF7D53" w:rsidRDefault="00AF7D53" w:rsidP="00AF7D53">
            <w:pPr>
              <w:widowControl w:val="0"/>
              <w:autoSpaceDE w:val="0"/>
              <w:autoSpaceDN w:val="0"/>
              <w:adjustRightInd w:val="0"/>
              <w:jc w:val="center"/>
              <w:rPr>
                <w:sz w:val="20"/>
                <w:szCs w:val="20"/>
              </w:rPr>
            </w:pPr>
          </w:p>
        </w:tc>
      </w:tr>
      <w:tr w:rsidR="00AF7D53" w:rsidRPr="00AF7D53" w:rsidTr="00735601">
        <w:trPr>
          <w:trHeight w:val="221"/>
        </w:trPr>
        <w:tc>
          <w:tcPr>
            <w:tcW w:w="10688" w:type="dxa"/>
            <w:gridSpan w:val="8"/>
            <w:shd w:val="clear" w:color="auto" w:fill="auto"/>
            <w:noWrap/>
          </w:tcPr>
          <w:p w:rsidR="00AF7D53" w:rsidRPr="00AF7D53" w:rsidRDefault="00AF7D53" w:rsidP="00AF7D53">
            <w:pPr>
              <w:widowControl w:val="0"/>
              <w:suppressAutoHyphens/>
              <w:autoSpaceDE w:val="0"/>
              <w:rPr>
                <w:b/>
                <w:sz w:val="20"/>
                <w:szCs w:val="20"/>
                <w:lang w:val="en-US" w:eastAsia="ar-SA"/>
              </w:rPr>
            </w:pPr>
            <w:r w:rsidRPr="00AF7D53">
              <w:rPr>
                <w:b/>
                <w:sz w:val="20"/>
                <w:szCs w:val="20"/>
                <w:lang w:eastAsia="ar-SA"/>
              </w:rPr>
              <w:t xml:space="preserve">ИТОГО:                                                                                                                                                  </w:t>
            </w:r>
            <w:r w:rsidRPr="00AF7D53">
              <w:rPr>
                <w:b/>
                <w:sz w:val="20"/>
                <w:szCs w:val="20"/>
                <w:lang w:val="en-US" w:eastAsia="ar-SA"/>
              </w:rPr>
              <w:t xml:space="preserve">                </w:t>
            </w:r>
            <w:r w:rsidRPr="00AF7D53">
              <w:rPr>
                <w:b/>
                <w:sz w:val="20"/>
                <w:szCs w:val="20"/>
                <w:lang w:eastAsia="ar-SA"/>
              </w:rPr>
              <w:t xml:space="preserve">           </w:t>
            </w:r>
            <w:r w:rsidRPr="00AF7D53">
              <w:rPr>
                <w:b/>
                <w:sz w:val="20"/>
                <w:szCs w:val="20"/>
                <w:lang w:val="en-US" w:eastAsia="ar-SA"/>
              </w:rPr>
              <w:t xml:space="preserve"> </w:t>
            </w:r>
          </w:p>
        </w:tc>
      </w:tr>
    </w:tbl>
    <w:p w:rsidR="00AF7D53" w:rsidRPr="00AF7D53" w:rsidRDefault="00AF7D53" w:rsidP="007C3746">
      <w:pPr>
        <w:widowControl w:val="0"/>
        <w:autoSpaceDE w:val="0"/>
        <w:autoSpaceDN w:val="0"/>
        <w:adjustRightInd w:val="0"/>
        <w:spacing w:after="60" w:line="240" w:lineRule="exact"/>
        <w:ind w:firstLine="2977"/>
        <w:jc w:val="center"/>
        <w:outlineLvl w:val="1"/>
        <w:rPr>
          <w:iCs/>
          <w:color w:val="000000"/>
          <w:lang w:eastAsia="x-none"/>
        </w:rPr>
      </w:pPr>
    </w:p>
    <w:p w:rsidR="00AF7D53" w:rsidRPr="00AF7D53" w:rsidRDefault="00AF7D53" w:rsidP="00735601">
      <w:pPr>
        <w:widowControl w:val="0"/>
        <w:numPr>
          <w:ilvl w:val="0"/>
          <w:numId w:val="25"/>
        </w:numPr>
        <w:shd w:val="clear" w:color="auto" w:fill="FFFFFF"/>
        <w:tabs>
          <w:tab w:val="left" w:pos="851"/>
        </w:tabs>
        <w:autoSpaceDE w:val="0"/>
        <w:autoSpaceDN w:val="0"/>
        <w:adjustRightInd w:val="0"/>
        <w:ind w:left="0" w:firstLine="1843"/>
        <w:contextualSpacing/>
        <w:jc w:val="both"/>
        <w:rPr>
          <w:color w:val="000000"/>
        </w:rPr>
      </w:pPr>
      <w:r w:rsidRPr="00AF7D53">
        <w:rPr>
          <w:color w:val="000000"/>
        </w:rPr>
        <w:t xml:space="preserve">Цена Товара указана на условиях </w:t>
      </w:r>
      <w:r w:rsidRPr="00AF7D53">
        <w:rPr>
          <w:spacing w:val="6"/>
        </w:rPr>
        <w:t xml:space="preserve">поставки </w:t>
      </w:r>
      <w:r w:rsidRPr="00AF7D53">
        <w:rPr>
          <w:rFonts w:ascii="Sylfaen" w:hAnsi="Sylfaen"/>
          <w:spacing w:val="6"/>
          <w:lang w:val="en-US"/>
        </w:rPr>
        <w:t>FCA</w:t>
      </w:r>
      <w:r w:rsidRPr="00AF7D53">
        <w:rPr>
          <w:spacing w:val="6"/>
        </w:rPr>
        <w:t xml:space="preserve"> </w:t>
      </w:r>
      <w:r w:rsidRPr="00AF7D53">
        <w:rPr>
          <w:spacing w:val="6"/>
        </w:rPr>
        <w:softHyphen/>
      </w:r>
      <w:r w:rsidRPr="00AF7D53">
        <w:rPr>
          <w:color w:val="000000"/>
          <w:spacing w:val="-1"/>
        </w:rPr>
        <w:t xml:space="preserve"> (ИНКОТЕРМС в редакции 2010г.) </w:t>
      </w:r>
    </w:p>
    <w:p w:rsidR="00AF7D53" w:rsidRPr="00AF7D53" w:rsidRDefault="00AF7D53" w:rsidP="00735601">
      <w:pPr>
        <w:widowControl w:val="0"/>
        <w:shd w:val="clear" w:color="auto" w:fill="FFFFFF"/>
        <w:autoSpaceDE w:val="0"/>
        <w:autoSpaceDN w:val="0"/>
        <w:adjustRightInd w:val="0"/>
        <w:ind w:firstLine="1843"/>
        <w:contextualSpacing/>
        <w:jc w:val="both"/>
        <w:rPr>
          <w:color w:val="000000"/>
          <w:spacing w:val="-1"/>
        </w:rPr>
      </w:pPr>
      <w:r w:rsidRPr="00AF7D53">
        <w:t xml:space="preserve">2. </w:t>
      </w:r>
      <w:r w:rsidRPr="00AF7D53">
        <w:rPr>
          <w:color w:val="000000"/>
          <w:spacing w:val="-1"/>
        </w:rPr>
        <w:t>Настоящее приложение является неотъемлемой частью настоящего Договора.</w:t>
      </w:r>
    </w:p>
    <w:p w:rsidR="00AF7D53" w:rsidRPr="00AF7D53" w:rsidRDefault="00AF7D53" w:rsidP="00735601">
      <w:pPr>
        <w:widowControl w:val="0"/>
        <w:shd w:val="clear" w:color="auto" w:fill="FFFFFF"/>
        <w:tabs>
          <w:tab w:val="left" w:pos="1276"/>
        </w:tabs>
        <w:suppressAutoHyphens/>
        <w:autoSpaceDE w:val="0"/>
        <w:spacing w:line="276" w:lineRule="auto"/>
        <w:ind w:firstLine="1843"/>
        <w:contextualSpacing/>
        <w:jc w:val="both"/>
      </w:pPr>
    </w:p>
    <w:p w:rsidR="00AF7D53" w:rsidRPr="00AF7D53" w:rsidRDefault="00AF7D53" w:rsidP="00735601">
      <w:pPr>
        <w:widowControl w:val="0"/>
        <w:shd w:val="clear" w:color="auto" w:fill="FFFFFF"/>
        <w:autoSpaceDE w:val="0"/>
        <w:autoSpaceDN w:val="0"/>
        <w:adjustRightInd w:val="0"/>
        <w:ind w:firstLine="1843"/>
        <w:rPr>
          <w:b/>
          <w:sz w:val="25"/>
          <w:szCs w:val="25"/>
        </w:rPr>
      </w:pPr>
      <w:r w:rsidRPr="00AF7D53">
        <w:rPr>
          <w:b/>
          <w:color w:val="000000"/>
          <w:spacing w:val="-1"/>
          <w:sz w:val="25"/>
          <w:szCs w:val="25"/>
        </w:rPr>
        <w:t xml:space="preserve">ПОКУПАТЕЛЬ                                                        </w:t>
      </w:r>
      <w:r w:rsidRPr="00AF7D53">
        <w:rPr>
          <w:b/>
          <w:sz w:val="25"/>
          <w:szCs w:val="25"/>
        </w:rPr>
        <w:t>ПОСТАВЩИК</w:t>
      </w:r>
    </w:p>
    <w:p w:rsidR="00AF7D53" w:rsidRPr="00AF7D53" w:rsidRDefault="00AF7D53" w:rsidP="00735601">
      <w:pPr>
        <w:widowControl w:val="0"/>
        <w:shd w:val="clear" w:color="auto" w:fill="FFFFFF"/>
        <w:autoSpaceDE w:val="0"/>
        <w:autoSpaceDN w:val="0"/>
        <w:adjustRightInd w:val="0"/>
        <w:ind w:firstLine="1843"/>
        <w:rPr>
          <w:b/>
          <w:sz w:val="25"/>
          <w:szCs w:val="25"/>
        </w:rPr>
      </w:pPr>
    </w:p>
    <w:p w:rsidR="00AF7D53" w:rsidRPr="00AF7D53" w:rsidRDefault="00AF7D53" w:rsidP="00735601">
      <w:pPr>
        <w:widowControl w:val="0"/>
        <w:shd w:val="clear" w:color="auto" w:fill="FFFFFF"/>
        <w:tabs>
          <w:tab w:val="left" w:pos="5475"/>
        </w:tabs>
        <w:autoSpaceDE w:val="0"/>
        <w:autoSpaceDN w:val="0"/>
        <w:adjustRightInd w:val="0"/>
        <w:ind w:firstLine="1843"/>
        <w:jc w:val="both"/>
        <w:rPr>
          <w:sz w:val="25"/>
          <w:szCs w:val="25"/>
        </w:rPr>
      </w:pPr>
      <w:r w:rsidRPr="00AF7D53">
        <w:rPr>
          <w:color w:val="000000"/>
          <w:spacing w:val="-1"/>
          <w:sz w:val="25"/>
          <w:szCs w:val="25"/>
        </w:rPr>
        <w:t xml:space="preserve">                  </w:t>
      </w:r>
      <w:r w:rsidRPr="00AF7D53">
        <w:rPr>
          <w:sz w:val="25"/>
          <w:szCs w:val="25"/>
        </w:rPr>
        <w:t>Первый заместитель</w:t>
      </w:r>
    </w:p>
    <w:p w:rsidR="00AF7D53" w:rsidRPr="00AF7D53" w:rsidRDefault="00AF7D53" w:rsidP="00735601">
      <w:pPr>
        <w:widowControl w:val="0"/>
        <w:shd w:val="clear" w:color="auto" w:fill="FFFFFF"/>
        <w:tabs>
          <w:tab w:val="left" w:pos="5475"/>
        </w:tabs>
        <w:autoSpaceDE w:val="0"/>
        <w:autoSpaceDN w:val="0"/>
        <w:adjustRightInd w:val="0"/>
        <w:ind w:firstLine="1843"/>
        <w:jc w:val="both"/>
        <w:rPr>
          <w:color w:val="000000"/>
          <w:spacing w:val="-1"/>
          <w:sz w:val="25"/>
          <w:szCs w:val="25"/>
        </w:rPr>
      </w:pPr>
      <w:r w:rsidRPr="00AF7D53">
        <w:rPr>
          <w:sz w:val="25"/>
          <w:szCs w:val="25"/>
        </w:rPr>
        <w:t xml:space="preserve">                  генерального директора                                      Генеральный директор </w:t>
      </w:r>
    </w:p>
    <w:p w:rsidR="00AF7D53" w:rsidRPr="00AF7D53" w:rsidRDefault="00AF7D53" w:rsidP="00735601">
      <w:pPr>
        <w:widowControl w:val="0"/>
        <w:shd w:val="clear" w:color="auto" w:fill="FFFFFF"/>
        <w:autoSpaceDE w:val="0"/>
        <w:autoSpaceDN w:val="0"/>
        <w:adjustRightInd w:val="0"/>
        <w:spacing w:line="276" w:lineRule="auto"/>
        <w:ind w:firstLine="1843"/>
        <w:rPr>
          <w:color w:val="000000"/>
          <w:spacing w:val="-1"/>
          <w:sz w:val="25"/>
          <w:szCs w:val="25"/>
        </w:rPr>
      </w:pPr>
      <w:r w:rsidRPr="00AF7D53">
        <w:rPr>
          <w:color w:val="000000"/>
          <w:spacing w:val="-1"/>
          <w:sz w:val="25"/>
          <w:szCs w:val="25"/>
        </w:rPr>
        <w:t xml:space="preserve">                  </w:t>
      </w:r>
      <w:r w:rsidRPr="00AF7D53">
        <w:rPr>
          <w:color w:val="000000"/>
          <w:spacing w:val="-1"/>
          <w:sz w:val="25"/>
          <w:szCs w:val="25"/>
        </w:rPr>
        <w:tab/>
      </w:r>
    </w:p>
    <w:p w:rsidR="00AF7D53" w:rsidRPr="00AF7D53" w:rsidRDefault="00AF7D53" w:rsidP="00735601">
      <w:pPr>
        <w:widowControl w:val="0"/>
        <w:shd w:val="clear" w:color="auto" w:fill="FFFFFF"/>
        <w:autoSpaceDE w:val="0"/>
        <w:autoSpaceDN w:val="0"/>
        <w:adjustRightInd w:val="0"/>
        <w:spacing w:line="276" w:lineRule="auto"/>
        <w:ind w:firstLine="1843"/>
        <w:rPr>
          <w:color w:val="000000"/>
          <w:sz w:val="25"/>
          <w:szCs w:val="25"/>
        </w:rPr>
      </w:pPr>
      <w:r w:rsidRPr="00AF7D53">
        <w:rPr>
          <w:color w:val="000000"/>
          <w:spacing w:val="-1"/>
          <w:sz w:val="25"/>
          <w:szCs w:val="25"/>
        </w:rPr>
        <w:t xml:space="preserve">                                                                                </w:t>
      </w:r>
    </w:p>
    <w:p w:rsidR="00AF7D53" w:rsidRPr="00AF7D53" w:rsidRDefault="00AF7D53" w:rsidP="00735601">
      <w:pPr>
        <w:widowControl w:val="0"/>
        <w:shd w:val="clear" w:color="auto" w:fill="FFFFFF"/>
        <w:autoSpaceDE w:val="0"/>
        <w:autoSpaceDN w:val="0"/>
        <w:adjustRightInd w:val="0"/>
        <w:spacing w:line="276" w:lineRule="auto"/>
        <w:ind w:firstLine="1843"/>
        <w:rPr>
          <w:b/>
          <w:sz w:val="25"/>
          <w:szCs w:val="25"/>
        </w:rPr>
      </w:pPr>
      <w:r w:rsidRPr="00AF7D53">
        <w:rPr>
          <w:b/>
          <w:color w:val="000000"/>
          <w:spacing w:val="-1"/>
          <w:sz w:val="25"/>
          <w:szCs w:val="25"/>
        </w:rPr>
        <w:t xml:space="preserve">                  _______________ </w:t>
      </w:r>
      <w:r w:rsidRPr="00AF7D53">
        <w:rPr>
          <w:b/>
          <w:color w:val="000000"/>
          <w:spacing w:val="-1"/>
          <w:sz w:val="25"/>
          <w:szCs w:val="25"/>
          <w:lang w:val="en-US"/>
        </w:rPr>
        <w:t xml:space="preserve">                                                </w:t>
      </w:r>
      <w:r w:rsidRPr="00AF7D53">
        <w:rPr>
          <w:b/>
          <w:color w:val="000000"/>
          <w:spacing w:val="-1"/>
          <w:sz w:val="25"/>
          <w:szCs w:val="25"/>
        </w:rPr>
        <w:t>______________</w:t>
      </w:r>
    </w:p>
    <w:p w:rsidR="00AF7D53" w:rsidRPr="00AF7D53" w:rsidRDefault="00AF7D53" w:rsidP="00735601">
      <w:pPr>
        <w:widowControl w:val="0"/>
        <w:autoSpaceDE w:val="0"/>
        <w:autoSpaceDN w:val="0"/>
        <w:adjustRightInd w:val="0"/>
        <w:ind w:firstLine="1843"/>
        <w:rPr>
          <w:sz w:val="18"/>
          <w:szCs w:val="18"/>
        </w:rPr>
      </w:pPr>
    </w:p>
    <w:p w:rsidR="00AF7D53" w:rsidRPr="00AF7D53" w:rsidRDefault="00AF7D53" w:rsidP="00735601">
      <w:pPr>
        <w:widowControl w:val="0"/>
        <w:autoSpaceDE w:val="0"/>
        <w:autoSpaceDN w:val="0"/>
        <w:adjustRightInd w:val="0"/>
        <w:ind w:firstLine="1843"/>
        <w:rPr>
          <w:sz w:val="18"/>
          <w:szCs w:val="18"/>
        </w:rPr>
      </w:pPr>
    </w:p>
    <w:p w:rsidR="00AF7D53" w:rsidRDefault="00AF7D53" w:rsidP="00735601">
      <w:pPr>
        <w:widowControl w:val="0"/>
        <w:autoSpaceDE w:val="0"/>
        <w:autoSpaceDN w:val="0"/>
        <w:adjustRightInd w:val="0"/>
        <w:ind w:firstLine="1843"/>
        <w:rPr>
          <w:sz w:val="18"/>
          <w:szCs w:val="18"/>
        </w:rPr>
      </w:pPr>
    </w:p>
    <w:p w:rsidR="00AF7D53" w:rsidRDefault="00AF7D53" w:rsidP="00735601">
      <w:pPr>
        <w:widowControl w:val="0"/>
        <w:autoSpaceDE w:val="0"/>
        <w:autoSpaceDN w:val="0"/>
        <w:adjustRightInd w:val="0"/>
        <w:ind w:firstLine="1843"/>
        <w:rPr>
          <w:sz w:val="18"/>
          <w:szCs w:val="18"/>
        </w:rPr>
      </w:pPr>
    </w:p>
    <w:p w:rsidR="00AF7D53" w:rsidRDefault="00AF7D53" w:rsidP="00735601">
      <w:pPr>
        <w:widowControl w:val="0"/>
        <w:autoSpaceDE w:val="0"/>
        <w:autoSpaceDN w:val="0"/>
        <w:adjustRightInd w:val="0"/>
        <w:ind w:firstLine="1843"/>
        <w:rPr>
          <w:sz w:val="18"/>
          <w:szCs w:val="18"/>
        </w:rPr>
      </w:pPr>
    </w:p>
    <w:p w:rsidR="00AF7D53" w:rsidRPr="00AF7D53" w:rsidRDefault="00AF7D53" w:rsidP="00735601">
      <w:pPr>
        <w:widowControl w:val="0"/>
        <w:autoSpaceDE w:val="0"/>
        <w:autoSpaceDN w:val="0"/>
        <w:adjustRightInd w:val="0"/>
        <w:ind w:firstLine="1843"/>
        <w:rPr>
          <w:sz w:val="18"/>
          <w:szCs w:val="18"/>
        </w:rPr>
      </w:pPr>
    </w:p>
    <w:p w:rsidR="00AF7D53" w:rsidRPr="00AF7D53" w:rsidRDefault="00AF7D53" w:rsidP="00735601">
      <w:pPr>
        <w:widowControl w:val="0"/>
        <w:autoSpaceDE w:val="0"/>
        <w:autoSpaceDN w:val="0"/>
        <w:adjustRightInd w:val="0"/>
        <w:ind w:firstLine="1843"/>
        <w:rPr>
          <w:sz w:val="18"/>
          <w:szCs w:val="18"/>
        </w:rPr>
      </w:pPr>
    </w:p>
    <w:p w:rsidR="00AF7D53" w:rsidRPr="00AF7D53" w:rsidRDefault="00AF7D53" w:rsidP="00735601">
      <w:pPr>
        <w:widowControl w:val="0"/>
        <w:autoSpaceDE w:val="0"/>
        <w:autoSpaceDN w:val="0"/>
        <w:adjustRightInd w:val="0"/>
        <w:ind w:firstLine="1843"/>
        <w:rPr>
          <w:sz w:val="18"/>
          <w:szCs w:val="18"/>
        </w:rPr>
      </w:pPr>
    </w:p>
    <w:p w:rsidR="00AF7D53" w:rsidRPr="00AF7D53" w:rsidRDefault="00AF7D53" w:rsidP="00735601">
      <w:pPr>
        <w:widowControl w:val="0"/>
        <w:autoSpaceDE w:val="0"/>
        <w:autoSpaceDN w:val="0"/>
        <w:adjustRightInd w:val="0"/>
        <w:ind w:firstLine="1843"/>
        <w:rPr>
          <w:sz w:val="25"/>
          <w:szCs w:val="25"/>
        </w:rPr>
      </w:pPr>
      <w:r w:rsidRPr="00AF7D53">
        <w:rPr>
          <w:sz w:val="18"/>
          <w:szCs w:val="18"/>
        </w:rPr>
        <w:t>Координатор</w:t>
      </w:r>
      <w:r w:rsidRPr="00AF7D53">
        <w:rPr>
          <w:sz w:val="18"/>
          <w:szCs w:val="18"/>
          <w:lang w:val="pt-BR"/>
        </w:rPr>
        <w:t xml:space="preserve"> </w:t>
      </w:r>
    </w:p>
    <w:p w:rsidR="00616673" w:rsidRDefault="00616673" w:rsidP="00735601">
      <w:pPr>
        <w:ind w:firstLine="1843"/>
        <w:rPr>
          <w:sz w:val="28"/>
          <w:szCs w:val="28"/>
        </w:rPr>
      </w:pPr>
    </w:p>
    <w:sectPr w:rsidR="00616673" w:rsidSect="007C3746">
      <w:pgSz w:w="16838" w:h="11906" w:orient="landscape" w:code="9"/>
      <w:pgMar w:top="0" w:right="1134" w:bottom="1135" w:left="1560"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7EE" w:rsidRDefault="007167EE" w:rsidP="004A4B5F">
      <w:r>
        <w:separator/>
      </w:r>
    </w:p>
  </w:endnote>
  <w:endnote w:type="continuationSeparator" w:id="0">
    <w:p w:rsidR="007167EE" w:rsidRDefault="007167EE"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7EE" w:rsidRDefault="007167EE" w:rsidP="004A4B5F">
      <w:r>
        <w:separator/>
      </w:r>
    </w:p>
  </w:footnote>
  <w:footnote w:type="continuationSeparator" w:id="0">
    <w:p w:rsidR="007167EE" w:rsidRDefault="007167EE" w:rsidP="004A4B5F">
      <w:r>
        <w:continuationSeparator/>
      </w:r>
    </w:p>
  </w:footnote>
  <w:footnote w:id="1">
    <w:p w:rsidR="001925A5" w:rsidRDefault="001925A5"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925A5" w:rsidRPr="009823DC"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925A5"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5A5C87">
      <w:rPr>
        <w:noProof/>
      </w:rPr>
      <w:t>6</w:t>
    </w:r>
    <w:r>
      <w:fldChar w:fldCharType="end"/>
    </w:r>
  </w:p>
  <w:p w:rsidR="001925A5" w:rsidRDefault="001925A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5A5C87">
      <w:rPr>
        <w:noProof/>
      </w:rPr>
      <w:t>49</w:t>
    </w:r>
    <w:r>
      <w:fldChar w:fldCharType="end"/>
    </w:r>
  </w:p>
  <w:p w:rsidR="001925A5" w:rsidRDefault="001925A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Pr>
        <w:noProof/>
      </w:rPr>
      <w:t>8</w:t>
    </w:r>
    <w:r>
      <w:fldChar w:fldCharType="end"/>
    </w:r>
  </w:p>
  <w:p w:rsidR="001925A5" w:rsidRPr="00345A79" w:rsidRDefault="001925A5"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5A5C87">
      <w:rPr>
        <w:noProof/>
      </w:rPr>
      <w:t>16</w:t>
    </w:r>
    <w:r>
      <w:fldChar w:fldCharType="end"/>
    </w:r>
  </w:p>
  <w:p w:rsidR="001925A5" w:rsidRDefault="001925A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9"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9"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4"/>
  </w:num>
  <w:num w:numId="3">
    <w:abstractNumId w:val="6"/>
  </w:num>
  <w:num w:numId="4">
    <w:abstractNumId w:val="10"/>
  </w:num>
  <w:num w:numId="5">
    <w:abstractNumId w:val="20"/>
  </w:num>
  <w:num w:numId="6">
    <w:abstractNumId w:val="8"/>
  </w:num>
  <w:num w:numId="7">
    <w:abstractNumId w:val="11"/>
  </w:num>
  <w:num w:numId="8">
    <w:abstractNumId w:val="21"/>
  </w:num>
  <w:num w:numId="9">
    <w:abstractNumId w:val="23"/>
  </w:num>
  <w:num w:numId="10">
    <w:abstractNumId w:val="3"/>
  </w:num>
  <w:num w:numId="11">
    <w:abstractNumId w:val="4"/>
  </w:num>
  <w:num w:numId="12">
    <w:abstractNumId w:val="26"/>
  </w:num>
  <w:num w:numId="13">
    <w:abstractNumId w:val="2"/>
  </w:num>
  <w:num w:numId="14">
    <w:abstractNumId w:val="9"/>
  </w:num>
  <w:num w:numId="15">
    <w:abstractNumId w:val="12"/>
  </w:num>
  <w:num w:numId="16">
    <w:abstractNumId w:val="22"/>
  </w:num>
  <w:num w:numId="17">
    <w:abstractNumId w:val="5"/>
  </w:num>
  <w:num w:numId="18">
    <w:abstractNumId w:val="13"/>
  </w:num>
  <w:num w:numId="19">
    <w:abstractNumId w:val="14"/>
  </w:num>
  <w:num w:numId="20">
    <w:abstractNumId w:val="16"/>
  </w:num>
  <w:num w:numId="21">
    <w:abstractNumId w:val="18"/>
  </w:num>
  <w:num w:numId="22">
    <w:abstractNumId w:val="19"/>
  </w:num>
  <w:num w:numId="23">
    <w:abstractNumId w:val="15"/>
  </w:num>
  <w:num w:numId="24">
    <w:abstractNumId w:val="28"/>
  </w:num>
  <w:num w:numId="25">
    <w:abstractNumId w:val="25"/>
  </w:num>
  <w:num w:numId="26">
    <w:abstractNumId w:val="29"/>
  </w:num>
  <w:num w:numId="27">
    <w:abstractNumId w:val="17"/>
  </w:num>
  <w:num w:numId="28">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154B"/>
    <w:rsid w:val="000265CE"/>
    <w:rsid w:val="00034B34"/>
    <w:rsid w:val="00035786"/>
    <w:rsid w:val="000371CC"/>
    <w:rsid w:val="00037302"/>
    <w:rsid w:val="0003797E"/>
    <w:rsid w:val="00037F87"/>
    <w:rsid w:val="00040A6B"/>
    <w:rsid w:val="00042327"/>
    <w:rsid w:val="00046000"/>
    <w:rsid w:val="00046388"/>
    <w:rsid w:val="0005133E"/>
    <w:rsid w:val="0005229F"/>
    <w:rsid w:val="000522C2"/>
    <w:rsid w:val="00055F03"/>
    <w:rsid w:val="00056A4F"/>
    <w:rsid w:val="000648B6"/>
    <w:rsid w:val="00064DFD"/>
    <w:rsid w:val="000654F1"/>
    <w:rsid w:val="00070B5A"/>
    <w:rsid w:val="00070E2D"/>
    <w:rsid w:val="00074682"/>
    <w:rsid w:val="00080061"/>
    <w:rsid w:val="00080C16"/>
    <w:rsid w:val="000847F3"/>
    <w:rsid w:val="0008488D"/>
    <w:rsid w:val="000871F2"/>
    <w:rsid w:val="00087732"/>
    <w:rsid w:val="000920EE"/>
    <w:rsid w:val="0009373B"/>
    <w:rsid w:val="00095AEB"/>
    <w:rsid w:val="000978A3"/>
    <w:rsid w:val="000A2857"/>
    <w:rsid w:val="000A5D29"/>
    <w:rsid w:val="000B099C"/>
    <w:rsid w:val="000B2B92"/>
    <w:rsid w:val="000B413C"/>
    <w:rsid w:val="000B5FED"/>
    <w:rsid w:val="000B6272"/>
    <w:rsid w:val="000C2C6D"/>
    <w:rsid w:val="000C3CD8"/>
    <w:rsid w:val="000C60B5"/>
    <w:rsid w:val="000C7E7C"/>
    <w:rsid w:val="000D1958"/>
    <w:rsid w:val="000D4122"/>
    <w:rsid w:val="000D4D53"/>
    <w:rsid w:val="000D57FE"/>
    <w:rsid w:val="000D70F9"/>
    <w:rsid w:val="000E2648"/>
    <w:rsid w:val="000E29EB"/>
    <w:rsid w:val="000E3319"/>
    <w:rsid w:val="000E3C3B"/>
    <w:rsid w:val="000E451A"/>
    <w:rsid w:val="000E510A"/>
    <w:rsid w:val="000E6C04"/>
    <w:rsid w:val="000E7F6D"/>
    <w:rsid w:val="000F334A"/>
    <w:rsid w:val="000F39A5"/>
    <w:rsid w:val="000F3EC8"/>
    <w:rsid w:val="000F40B1"/>
    <w:rsid w:val="000F58DC"/>
    <w:rsid w:val="000F5F27"/>
    <w:rsid w:val="000F7942"/>
    <w:rsid w:val="00103F91"/>
    <w:rsid w:val="001041D9"/>
    <w:rsid w:val="00105C5E"/>
    <w:rsid w:val="00107EC1"/>
    <w:rsid w:val="0011247B"/>
    <w:rsid w:val="00115288"/>
    <w:rsid w:val="00115420"/>
    <w:rsid w:val="00116169"/>
    <w:rsid w:val="00120C12"/>
    <w:rsid w:val="00124A94"/>
    <w:rsid w:val="00134719"/>
    <w:rsid w:val="00141255"/>
    <w:rsid w:val="00141653"/>
    <w:rsid w:val="00150BAF"/>
    <w:rsid w:val="00151563"/>
    <w:rsid w:val="0015221A"/>
    <w:rsid w:val="0015366F"/>
    <w:rsid w:val="00154E8A"/>
    <w:rsid w:val="00156616"/>
    <w:rsid w:val="00157766"/>
    <w:rsid w:val="001644FE"/>
    <w:rsid w:val="00165A8B"/>
    <w:rsid w:val="0016613A"/>
    <w:rsid w:val="00173543"/>
    <w:rsid w:val="00174EAA"/>
    <w:rsid w:val="00177AAB"/>
    <w:rsid w:val="00181B96"/>
    <w:rsid w:val="00183D08"/>
    <w:rsid w:val="00190776"/>
    <w:rsid w:val="001925A5"/>
    <w:rsid w:val="00196ACA"/>
    <w:rsid w:val="00196FFB"/>
    <w:rsid w:val="001A2715"/>
    <w:rsid w:val="001A4799"/>
    <w:rsid w:val="001A6D5E"/>
    <w:rsid w:val="001A6F57"/>
    <w:rsid w:val="001A7BAD"/>
    <w:rsid w:val="001B1BDC"/>
    <w:rsid w:val="001B34ED"/>
    <w:rsid w:val="001B3809"/>
    <w:rsid w:val="001C14EF"/>
    <w:rsid w:val="001D355E"/>
    <w:rsid w:val="001D52D4"/>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F4"/>
    <w:rsid w:val="00200EC5"/>
    <w:rsid w:val="002034C5"/>
    <w:rsid w:val="00206282"/>
    <w:rsid w:val="00206AC0"/>
    <w:rsid w:val="00207D7D"/>
    <w:rsid w:val="00216E02"/>
    <w:rsid w:val="0021785D"/>
    <w:rsid w:val="00224A6F"/>
    <w:rsid w:val="00224BC5"/>
    <w:rsid w:val="00230249"/>
    <w:rsid w:val="002304E8"/>
    <w:rsid w:val="00230643"/>
    <w:rsid w:val="00230AF5"/>
    <w:rsid w:val="00237941"/>
    <w:rsid w:val="00242F66"/>
    <w:rsid w:val="002437F2"/>
    <w:rsid w:val="002438C2"/>
    <w:rsid w:val="002454B7"/>
    <w:rsid w:val="00246AD7"/>
    <w:rsid w:val="002524EC"/>
    <w:rsid w:val="002546A2"/>
    <w:rsid w:val="00256271"/>
    <w:rsid w:val="0025702C"/>
    <w:rsid w:val="00260255"/>
    <w:rsid w:val="00261F32"/>
    <w:rsid w:val="00262B1B"/>
    <w:rsid w:val="00265923"/>
    <w:rsid w:val="002677BF"/>
    <w:rsid w:val="00267C39"/>
    <w:rsid w:val="00267F0E"/>
    <w:rsid w:val="002711F1"/>
    <w:rsid w:val="002767F0"/>
    <w:rsid w:val="00276E58"/>
    <w:rsid w:val="0027700A"/>
    <w:rsid w:val="00280503"/>
    <w:rsid w:val="00280A6F"/>
    <w:rsid w:val="002810CB"/>
    <w:rsid w:val="002829D7"/>
    <w:rsid w:val="00283FAB"/>
    <w:rsid w:val="00284C55"/>
    <w:rsid w:val="0028796C"/>
    <w:rsid w:val="00287A77"/>
    <w:rsid w:val="00297EAF"/>
    <w:rsid w:val="002A0138"/>
    <w:rsid w:val="002A192D"/>
    <w:rsid w:val="002A1CC3"/>
    <w:rsid w:val="002A3B1C"/>
    <w:rsid w:val="002A6F1F"/>
    <w:rsid w:val="002A72C6"/>
    <w:rsid w:val="002B0DBB"/>
    <w:rsid w:val="002B4180"/>
    <w:rsid w:val="002B4C21"/>
    <w:rsid w:val="002C0601"/>
    <w:rsid w:val="002C0EBA"/>
    <w:rsid w:val="002D3FEB"/>
    <w:rsid w:val="002D4800"/>
    <w:rsid w:val="002D4CD5"/>
    <w:rsid w:val="002D5071"/>
    <w:rsid w:val="002D757D"/>
    <w:rsid w:val="002D79F5"/>
    <w:rsid w:val="002E2DC9"/>
    <w:rsid w:val="002E36C1"/>
    <w:rsid w:val="002E4210"/>
    <w:rsid w:val="002E44FC"/>
    <w:rsid w:val="002E5DF4"/>
    <w:rsid w:val="002E65B4"/>
    <w:rsid w:val="002F1992"/>
    <w:rsid w:val="002F2308"/>
    <w:rsid w:val="002F45C9"/>
    <w:rsid w:val="002F5445"/>
    <w:rsid w:val="003010DB"/>
    <w:rsid w:val="00302392"/>
    <w:rsid w:val="00303324"/>
    <w:rsid w:val="003079B4"/>
    <w:rsid w:val="00310146"/>
    <w:rsid w:val="003114D2"/>
    <w:rsid w:val="0031297E"/>
    <w:rsid w:val="00312EB5"/>
    <w:rsid w:val="00313706"/>
    <w:rsid w:val="00313753"/>
    <w:rsid w:val="00313C26"/>
    <w:rsid w:val="00313DA9"/>
    <w:rsid w:val="00317B7F"/>
    <w:rsid w:val="003219C5"/>
    <w:rsid w:val="00322DB9"/>
    <w:rsid w:val="00325B27"/>
    <w:rsid w:val="00326AE1"/>
    <w:rsid w:val="00326BD6"/>
    <w:rsid w:val="00327799"/>
    <w:rsid w:val="00330D15"/>
    <w:rsid w:val="00334A4D"/>
    <w:rsid w:val="00336BE6"/>
    <w:rsid w:val="00336FF8"/>
    <w:rsid w:val="003373C0"/>
    <w:rsid w:val="00337CCF"/>
    <w:rsid w:val="00341A4D"/>
    <w:rsid w:val="0034428B"/>
    <w:rsid w:val="00344394"/>
    <w:rsid w:val="0034550F"/>
    <w:rsid w:val="00345A79"/>
    <w:rsid w:val="00345EC6"/>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5CD3"/>
    <w:rsid w:val="00380E2E"/>
    <w:rsid w:val="00381C47"/>
    <w:rsid w:val="00385786"/>
    <w:rsid w:val="00391C3C"/>
    <w:rsid w:val="00392D92"/>
    <w:rsid w:val="00395EB3"/>
    <w:rsid w:val="003A03D6"/>
    <w:rsid w:val="003A0C85"/>
    <w:rsid w:val="003A15D5"/>
    <w:rsid w:val="003A1C21"/>
    <w:rsid w:val="003A28BD"/>
    <w:rsid w:val="003A2FC9"/>
    <w:rsid w:val="003A5BD1"/>
    <w:rsid w:val="003A6333"/>
    <w:rsid w:val="003A767F"/>
    <w:rsid w:val="003A76F9"/>
    <w:rsid w:val="003B0CCF"/>
    <w:rsid w:val="003B1514"/>
    <w:rsid w:val="003B2E5C"/>
    <w:rsid w:val="003B36FB"/>
    <w:rsid w:val="003C1067"/>
    <w:rsid w:val="003C5732"/>
    <w:rsid w:val="003C57DE"/>
    <w:rsid w:val="003D5D99"/>
    <w:rsid w:val="003D622A"/>
    <w:rsid w:val="003E03E5"/>
    <w:rsid w:val="003F453A"/>
    <w:rsid w:val="004003EE"/>
    <w:rsid w:val="00402E4A"/>
    <w:rsid w:val="00404A2C"/>
    <w:rsid w:val="00405950"/>
    <w:rsid w:val="00405B92"/>
    <w:rsid w:val="004062F7"/>
    <w:rsid w:val="00406C0E"/>
    <w:rsid w:val="004072F6"/>
    <w:rsid w:val="004107A0"/>
    <w:rsid w:val="00410EF5"/>
    <w:rsid w:val="00413A4F"/>
    <w:rsid w:val="00417F2C"/>
    <w:rsid w:val="00420C35"/>
    <w:rsid w:val="004249E5"/>
    <w:rsid w:val="00425317"/>
    <w:rsid w:val="004257EA"/>
    <w:rsid w:val="00425FDE"/>
    <w:rsid w:val="00426E7D"/>
    <w:rsid w:val="004273E8"/>
    <w:rsid w:val="00431EFB"/>
    <w:rsid w:val="0043232A"/>
    <w:rsid w:val="00436264"/>
    <w:rsid w:val="004362CA"/>
    <w:rsid w:val="00437AA0"/>
    <w:rsid w:val="00440423"/>
    <w:rsid w:val="00440E28"/>
    <w:rsid w:val="004465D2"/>
    <w:rsid w:val="004466DF"/>
    <w:rsid w:val="00447316"/>
    <w:rsid w:val="0045044D"/>
    <w:rsid w:val="00451F78"/>
    <w:rsid w:val="00454BAF"/>
    <w:rsid w:val="00462659"/>
    <w:rsid w:val="0046315D"/>
    <w:rsid w:val="004643D3"/>
    <w:rsid w:val="004658B1"/>
    <w:rsid w:val="004710F7"/>
    <w:rsid w:val="00474ECF"/>
    <w:rsid w:val="004757DB"/>
    <w:rsid w:val="004776F4"/>
    <w:rsid w:val="004819F2"/>
    <w:rsid w:val="00482666"/>
    <w:rsid w:val="00482831"/>
    <w:rsid w:val="00491510"/>
    <w:rsid w:val="0049259C"/>
    <w:rsid w:val="00495017"/>
    <w:rsid w:val="00496C0F"/>
    <w:rsid w:val="004A20E6"/>
    <w:rsid w:val="004A2403"/>
    <w:rsid w:val="004A4B5F"/>
    <w:rsid w:val="004A530E"/>
    <w:rsid w:val="004A78AD"/>
    <w:rsid w:val="004B226C"/>
    <w:rsid w:val="004B2E2A"/>
    <w:rsid w:val="004B33DC"/>
    <w:rsid w:val="004B3887"/>
    <w:rsid w:val="004B5B71"/>
    <w:rsid w:val="004B68B1"/>
    <w:rsid w:val="004C00E8"/>
    <w:rsid w:val="004C0CFD"/>
    <w:rsid w:val="004C51FC"/>
    <w:rsid w:val="004C5BE6"/>
    <w:rsid w:val="004C61BF"/>
    <w:rsid w:val="004C7DA6"/>
    <w:rsid w:val="004C7F7E"/>
    <w:rsid w:val="004D687C"/>
    <w:rsid w:val="004E157D"/>
    <w:rsid w:val="004E20FB"/>
    <w:rsid w:val="004E3371"/>
    <w:rsid w:val="004E535A"/>
    <w:rsid w:val="004E5B19"/>
    <w:rsid w:val="004E6B40"/>
    <w:rsid w:val="004E760E"/>
    <w:rsid w:val="004E7C9E"/>
    <w:rsid w:val="004F14B5"/>
    <w:rsid w:val="004F17C3"/>
    <w:rsid w:val="004F380B"/>
    <w:rsid w:val="00501A2E"/>
    <w:rsid w:val="00502E00"/>
    <w:rsid w:val="00504AD8"/>
    <w:rsid w:val="00504F3E"/>
    <w:rsid w:val="005052CB"/>
    <w:rsid w:val="0050619B"/>
    <w:rsid w:val="00506AF2"/>
    <w:rsid w:val="00511754"/>
    <w:rsid w:val="00513313"/>
    <w:rsid w:val="00517E9E"/>
    <w:rsid w:val="00520E2A"/>
    <w:rsid w:val="005229AC"/>
    <w:rsid w:val="005241D2"/>
    <w:rsid w:val="00525723"/>
    <w:rsid w:val="0052706D"/>
    <w:rsid w:val="00527091"/>
    <w:rsid w:val="00530E6A"/>
    <w:rsid w:val="00531A03"/>
    <w:rsid w:val="00533421"/>
    <w:rsid w:val="005406E7"/>
    <w:rsid w:val="00542032"/>
    <w:rsid w:val="0054707D"/>
    <w:rsid w:val="00547B92"/>
    <w:rsid w:val="00552659"/>
    <w:rsid w:val="00553600"/>
    <w:rsid w:val="00554B7A"/>
    <w:rsid w:val="00555B86"/>
    <w:rsid w:val="00557119"/>
    <w:rsid w:val="00561BDF"/>
    <w:rsid w:val="005644EB"/>
    <w:rsid w:val="00565A16"/>
    <w:rsid w:val="00566D0B"/>
    <w:rsid w:val="00567B60"/>
    <w:rsid w:val="00572614"/>
    <w:rsid w:val="00574BA5"/>
    <w:rsid w:val="00575B93"/>
    <w:rsid w:val="005818B0"/>
    <w:rsid w:val="00585BB3"/>
    <w:rsid w:val="005901BB"/>
    <w:rsid w:val="00591913"/>
    <w:rsid w:val="00592121"/>
    <w:rsid w:val="005924DE"/>
    <w:rsid w:val="005929A4"/>
    <w:rsid w:val="00592EB3"/>
    <w:rsid w:val="00596139"/>
    <w:rsid w:val="005963BC"/>
    <w:rsid w:val="005A0919"/>
    <w:rsid w:val="005A1A74"/>
    <w:rsid w:val="005A2717"/>
    <w:rsid w:val="005A3A41"/>
    <w:rsid w:val="005A5048"/>
    <w:rsid w:val="005A5C87"/>
    <w:rsid w:val="005A63D7"/>
    <w:rsid w:val="005A795A"/>
    <w:rsid w:val="005B08F9"/>
    <w:rsid w:val="005B52F4"/>
    <w:rsid w:val="005C254A"/>
    <w:rsid w:val="005C2CA4"/>
    <w:rsid w:val="005C62AA"/>
    <w:rsid w:val="005C6B66"/>
    <w:rsid w:val="005D09E5"/>
    <w:rsid w:val="005D2CA9"/>
    <w:rsid w:val="005D520F"/>
    <w:rsid w:val="005D52F7"/>
    <w:rsid w:val="005D5A87"/>
    <w:rsid w:val="005D5B53"/>
    <w:rsid w:val="005E149E"/>
    <w:rsid w:val="005E2DE8"/>
    <w:rsid w:val="005F0257"/>
    <w:rsid w:val="005F37E3"/>
    <w:rsid w:val="005F5722"/>
    <w:rsid w:val="005F73CD"/>
    <w:rsid w:val="00600E53"/>
    <w:rsid w:val="00601E6F"/>
    <w:rsid w:val="00604071"/>
    <w:rsid w:val="0060769A"/>
    <w:rsid w:val="0061125B"/>
    <w:rsid w:val="00613E22"/>
    <w:rsid w:val="0061619F"/>
    <w:rsid w:val="00616673"/>
    <w:rsid w:val="006168FD"/>
    <w:rsid w:val="00616D6E"/>
    <w:rsid w:val="006176F6"/>
    <w:rsid w:val="00621144"/>
    <w:rsid w:val="00622E78"/>
    <w:rsid w:val="00626A30"/>
    <w:rsid w:val="00627BCD"/>
    <w:rsid w:val="00630132"/>
    <w:rsid w:val="00630D21"/>
    <w:rsid w:val="0063388D"/>
    <w:rsid w:val="00636477"/>
    <w:rsid w:val="006369C2"/>
    <w:rsid w:val="00637C0C"/>
    <w:rsid w:val="006434DE"/>
    <w:rsid w:val="00643767"/>
    <w:rsid w:val="00643A43"/>
    <w:rsid w:val="00644054"/>
    <w:rsid w:val="00647A53"/>
    <w:rsid w:val="00647DA0"/>
    <w:rsid w:val="006503CF"/>
    <w:rsid w:val="00652927"/>
    <w:rsid w:val="00653E0B"/>
    <w:rsid w:val="0065505A"/>
    <w:rsid w:val="006555EB"/>
    <w:rsid w:val="0065630A"/>
    <w:rsid w:val="00656D97"/>
    <w:rsid w:val="00661E14"/>
    <w:rsid w:val="00661FF5"/>
    <w:rsid w:val="0066345B"/>
    <w:rsid w:val="00663CD6"/>
    <w:rsid w:val="00664A9E"/>
    <w:rsid w:val="0066657E"/>
    <w:rsid w:val="00673040"/>
    <w:rsid w:val="00674B4D"/>
    <w:rsid w:val="00677036"/>
    <w:rsid w:val="00677374"/>
    <w:rsid w:val="0068345E"/>
    <w:rsid w:val="006837C3"/>
    <w:rsid w:val="006857FE"/>
    <w:rsid w:val="0068701C"/>
    <w:rsid w:val="00692F92"/>
    <w:rsid w:val="00695502"/>
    <w:rsid w:val="00696008"/>
    <w:rsid w:val="006A1962"/>
    <w:rsid w:val="006A429B"/>
    <w:rsid w:val="006A5BEB"/>
    <w:rsid w:val="006A66C5"/>
    <w:rsid w:val="006B05F8"/>
    <w:rsid w:val="006B1154"/>
    <w:rsid w:val="006B11C3"/>
    <w:rsid w:val="006B3D41"/>
    <w:rsid w:val="006B654E"/>
    <w:rsid w:val="006B6E82"/>
    <w:rsid w:val="006C16F9"/>
    <w:rsid w:val="006D150D"/>
    <w:rsid w:val="006D184D"/>
    <w:rsid w:val="006D1F9C"/>
    <w:rsid w:val="006D2193"/>
    <w:rsid w:val="006D253F"/>
    <w:rsid w:val="006D2902"/>
    <w:rsid w:val="006D5468"/>
    <w:rsid w:val="006E1C84"/>
    <w:rsid w:val="006E320B"/>
    <w:rsid w:val="006E325A"/>
    <w:rsid w:val="006E5AEB"/>
    <w:rsid w:val="006E645E"/>
    <w:rsid w:val="006E657E"/>
    <w:rsid w:val="006F14A9"/>
    <w:rsid w:val="006F1B08"/>
    <w:rsid w:val="006F5FB0"/>
    <w:rsid w:val="0070040A"/>
    <w:rsid w:val="00703FA2"/>
    <w:rsid w:val="007046A4"/>
    <w:rsid w:val="00707235"/>
    <w:rsid w:val="007167EE"/>
    <w:rsid w:val="007235FF"/>
    <w:rsid w:val="00730671"/>
    <w:rsid w:val="00731179"/>
    <w:rsid w:val="007336F8"/>
    <w:rsid w:val="00734DF5"/>
    <w:rsid w:val="007351DD"/>
    <w:rsid w:val="00735601"/>
    <w:rsid w:val="00737224"/>
    <w:rsid w:val="00741EA4"/>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6AD3"/>
    <w:rsid w:val="0077713F"/>
    <w:rsid w:val="007842FF"/>
    <w:rsid w:val="00787DB5"/>
    <w:rsid w:val="00790473"/>
    <w:rsid w:val="00792052"/>
    <w:rsid w:val="0079271E"/>
    <w:rsid w:val="00794C38"/>
    <w:rsid w:val="0079655F"/>
    <w:rsid w:val="00796BEF"/>
    <w:rsid w:val="00796DCB"/>
    <w:rsid w:val="007A001B"/>
    <w:rsid w:val="007A1E38"/>
    <w:rsid w:val="007A2720"/>
    <w:rsid w:val="007A334F"/>
    <w:rsid w:val="007A4F5B"/>
    <w:rsid w:val="007A54F1"/>
    <w:rsid w:val="007A58D3"/>
    <w:rsid w:val="007B0BF2"/>
    <w:rsid w:val="007B3171"/>
    <w:rsid w:val="007B4BEC"/>
    <w:rsid w:val="007B5458"/>
    <w:rsid w:val="007B6978"/>
    <w:rsid w:val="007B7451"/>
    <w:rsid w:val="007C1983"/>
    <w:rsid w:val="007C1D31"/>
    <w:rsid w:val="007C3735"/>
    <w:rsid w:val="007C3746"/>
    <w:rsid w:val="007C4EB4"/>
    <w:rsid w:val="007C6980"/>
    <w:rsid w:val="007D1B30"/>
    <w:rsid w:val="007D203F"/>
    <w:rsid w:val="007D5544"/>
    <w:rsid w:val="007D7FB7"/>
    <w:rsid w:val="007E0339"/>
    <w:rsid w:val="007E2AE6"/>
    <w:rsid w:val="007E3711"/>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49FD"/>
    <w:rsid w:val="00825D9B"/>
    <w:rsid w:val="00826288"/>
    <w:rsid w:val="008306A2"/>
    <w:rsid w:val="00830BD1"/>
    <w:rsid w:val="00831518"/>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65923"/>
    <w:rsid w:val="008803F2"/>
    <w:rsid w:val="0088625E"/>
    <w:rsid w:val="00886C94"/>
    <w:rsid w:val="008907E8"/>
    <w:rsid w:val="00892CD2"/>
    <w:rsid w:val="00897FCF"/>
    <w:rsid w:val="008A13E1"/>
    <w:rsid w:val="008A22EF"/>
    <w:rsid w:val="008A4569"/>
    <w:rsid w:val="008A5AF7"/>
    <w:rsid w:val="008B0057"/>
    <w:rsid w:val="008B1C45"/>
    <w:rsid w:val="008B46CA"/>
    <w:rsid w:val="008B5A49"/>
    <w:rsid w:val="008B5D18"/>
    <w:rsid w:val="008C02CD"/>
    <w:rsid w:val="008C1879"/>
    <w:rsid w:val="008C43BF"/>
    <w:rsid w:val="008C631A"/>
    <w:rsid w:val="008C6BFA"/>
    <w:rsid w:val="008C7864"/>
    <w:rsid w:val="008D0A00"/>
    <w:rsid w:val="008D15FC"/>
    <w:rsid w:val="008E1097"/>
    <w:rsid w:val="008E1451"/>
    <w:rsid w:val="008E1F5E"/>
    <w:rsid w:val="008E31AE"/>
    <w:rsid w:val="008E4CC2"/>
    <w:rsid w:val="008E525C"/>
    <w:rsid w:val="008F0D56"/>
    <w:rsid w:val="008F53BD"/>
    <w:rsid w:val="008F7307"/>
    <w:rsid w:val="008F75DF"/>
    <w:rsid w:val="00900888"/>
    <w:rsid w:val="00901061"/>
    <w:rsid w:val="00901276"/>
    <w:rsid w:val="00904ABB"/>
    <w:rsid w:val="0091108A"/>
    <w:rsid w:val="00915C94"/>
    <w:rsid w:val="009235E1"/>
    <w:rsid w:val="00925E2D"/>
    <w:rsid w:val="00927C96"/>
    <w:rsid w:val="00930F8B"/>
    <w:rsid w:val="009323EE"/>
    <w:rsid w:val="009330F5"/>
    <w:rsid w:val="009344A0"/>
    <w:rsid w:val="009355E6"/>
    <w:rsid w:val="00935712"/>
    <w:rsid w:val="009364B0"/>
    <w:rsid w:val="009367B2"/>
    <w:rsid w:val="0094244D"/>
    <w:rsid w:val="00946328"/>
    <w:rsid w:val="00947A4F"/>
    <w:rsid w:val="009502E1"/>
    <w:rsid w:val="00951BC5"/>
    <w:rsid w:val="009610AF"/>
    <w:rsid w:val="00962A32"/>
    <w:rsid w:val="00963ED0"/>
    <w:rsid w:val="009643E1"/>
    <w:rsid w:val="00975C7F"/>
    <w:rsid w:val="009802D1"/>
    <w:rsid w:val="00981FB7"/>
    <w:rsid w:val="00982FDD"/>
    <w:rsid w:val="00987D98"/>
    <w:rsid w:val="0099064D"/>
    <w:rsid w:val="00997902"/>
    <w:rsid w:val="00997FDA"/>
    <w:rsid w:val="009A0DE1"/>
    <w:rsid w:val="009A459E"/>
    <w:rsid w:val="009A7836"/>
    <w:rsid w:val="009B43D4"/>
    <w:rsid w:val="009B5767"/>
    <w:rsid w:val="009C5D84"/>
    <w:rsid w:val="009C6665"/>
    <w:rsid w:val="009D2EC3"/>
    <w:rsid w:val="009D5114"/>
    <w:rsid w:val="009D646A"/>
    <w:rsid w:val="009E1CE8"/>
    <w:rsid w:val="009E3D67"/>
    <w:rsid w:val="009E77E3"/>
    <w:rsid w:val="009E7BC5"/>
    <w:rsid w:val="009F382B"/>
    <w:rsid w:val="009F4D91"/>
    <w:rsid w:val="009F70C4"/>
    <w:rsid w:val="009F7B2E"/>
    <w:rsid w:val="00A03F40"/>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32597"/>
    <w:rsid w:val="00A336B2"/>
    <w:rsid w:val="00A33F5F"/>
    <w:rsid w:val="00A33F77"/>
    <w:rsid w:val="00A35F62"/>
    <w:rsid w:val="00A3752C"/>
    <w:rsid w:val="00A40F4C"/>
    <w:rsid w:val="00A4155A"/>
    <w:rsid w:val="00A44828"/>
    <w:rsid w:val="00A44E50"/>
    <w:rsid w:val="00A45903"/>
    <w:rsid w:val="00A465C3"/>
    <w:rsid w:val="00A51816"/>
    <w:rsid w:val="00A53AC6"/>
    <w:rsid w:val="00A53F82"/>
    <w:rsid w:val="00A55DA7"/>
    <w:rsid w:val="00A55E85"/>
    <w:rsid w:val="00A55EF8"/>
    <w:rsid w:val="00A57927"/>
    <w:rsid w:val="00A62373"/>
    <w:rsid w:val="00A639C6"/>
    <w:rsid w:val="00A673C8"/>
    <w:rsid w:val="00A67F09"/>
    <w:rsid w:val="00A7275E"/>
    <w:rsid w:val="00A72F0D"/>
    <w:rsid w:val="00A74615"/>
    <w:rsid w:val="00A756FE"/>
    <w:rsid w:val="00A7642F"/>
    <w:rsid w:val="00A76D33"/>
    <w:rsid w:val="00A77401"/>
    <w:rsid w:val="00A80810"/>
    <w:rsid w:val="00A8790D"/>
    <w:rsid w:val="00A92B91"/>
    <w:rsid w:val="00A95012"/>
    <w:rsid w:val="00AA200A"/>
    <w:rsid w:val="00AA40B0"/>
    <w:rsid w:val="00AA5DBA"/>
    <w:rsid w:val="00AA6857"/>
    <w:rsid w:val="00AB0D38"/>
    <w:rsid w:val="00AB5CD3"/>
    <w:rsid w:val="00AB69E8"/>
    <w:rsid w:val="00AB7A4D"/>
    <w:rsid w:val="00AC0D6F"/>
    <w:rsid w:val="00AC1B5C"/>
    <w:rsid w:val="00AC33BA"/>
    <w:rsid w:val="00AC4F87"/>
    <w:rsid w:val="00AC5645"/>
    <w:rsid w:val="00AC5953"/>
    <w:rsid w:val="00AC61A1"/>
    <w:rsid w:val="00AD0556"/>
    <w:rsid w:val="00AD0A48"/>
    <w:rsid w:val="00AD15CA"/>
    <w:rsid w:val="00AD732C"/>
    <w:rsid w:val="00AD7EC8"/>
    <w:rsid w:val="00AF0054"/>
    <w:rsid w:val="00AF0735"/>
    <w:rsid w:val="00AF5CA3"/>
    <w:rsid w:val="00AF715B"/>
    <w:rsid w:val="00AF7D53"/>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528A"/>
    <w:rsid w:val="00B27667"/>
    <w:rsid w:val="00B30D2C"/>
    <w:rsid w:val="00B314A3"/>
    <w:rsid w:val="00B32755"/>
    <w:rsid w:val="00B34F5D"/>
    <w:rsid w:val="00B355C9"/>
    <w:rsid w:val="00B37D74"/>
    <w:rsid w:val="00B41B73"/>
    <w:rsid w:val="00B42E25"/>
    <w:rsid w:val="00B50028"/>
    <w:rsid w:val="00B51588"/>
    <w:rsid w:val="00B54804"/>
    <w:rsid w:val="00B61E80"/>
    <w:rsid w:val="00B62E5E"/>
    <w:rsid w:val="00B638B7"/>
    <w:rsid w:val="00B6751F"/>
    <w:rsid w:val="00B70E04"/>
    <w:rsid w:val="00B71372"/>
    <w:rsid w:val="00B722D2"/>
    <w:rsid w:val="00B75F17"/>
    <w:rsid w:val="00B761BA"/>
    <w:rsid w:val="00B76B37"/>
    <w:rsid w:val="00B77565"/>
    <w:rsid w:val="00B800E7"/>
    <w:rsid w:val="00B837C2"/>
    <w:rsid w:val="00B8509B"/>
    <w:rsid w:val="00B90906"/>
    <w:rsid w:val="00B92901"/>
    <w:rsid w:val="00B92FEC"/>
    <w:rsid w:val="00B944E4"/>
    <w:rsid w:val="00B94711"/>
    <w:rsid w:val="00B9500A"/>
    <w:rsid w:val="00BA117F"/>
    <w:rsid w:val="00BA1449"/>
    <w:rsid w:val="00BA2522"/>
    <w:rsid w:val="00BA4AC0"/>
    <w:rsid w:val="00BA4C68"/>
    <w:rsid w:val="00BA5190"/>
    <w:rsid w:val="00BA76DF"/>
    <w:rsid w:val="00BA78F9"/>
    <w:rsid w:val="00BB3CA4"/>
    <w:rsid w:val="00BB668B"/>
    <w:rsid w:val="00BC273B"/>
    <w:rsid w:val="00BC42E6"/>
    <w:rsid w:val="00BD5CAD"/>
    <w:rsid w:val="00BE1118"/>
    <w:rsid w:val="00BE1B6E"/>
    <w:rsid w:val="00BE28A1"/>
    <w:rsid w:val="00BE3272"/>
    <w:rsid w:val="00BE3554"/>
    <w:rsid w:val="00BE6417"/>
    <w:rsid w:val="00BF3435"/>
    <w:rsid w:val="00BF434E"/>
    <w:rsid w:val="00BF7108"/>
    <w:rsid w:val="00BF7C10"/>
    <w:rsid w:val="00C006FC"/>
    <w:rsid w:val="00C00E6D"/>
    <w:rsid w:val="00C0152C"/>
    <w:rsid w:val="00C01EF0"/>
    <w:rsid w:val="00C02931"/>
    <w:rsid w:val="00C032D0"/>
    <w:rsid w:val="00C039D1"/>
    <w:rsid w:val="00C10905"/>
    <w:rsid w:val="00C10FE8"/>
    <w:rsid w:val="00C13F6E"/>
    <w:rsid w:val="00C14533"/>
    <w:rsid w:val="00C14E19"/>
    <w:rsid w:val="00C159A3"/>
    <w:rsid w:val="00C16EBF"/>
    <w:rsid w:val="00C22A4F"/>
    <w:rsid w:val="00C23FF3"/>
    <w:rsid w:val="00C24856"/>
    <w:rsid w:val="00C27464"/>
    <w:rsid w:val="00C310E0"/>
    <w:rsid w:val="00C32D43"/>
    <w:rsid w:val="00C42620"/>
    <w:rsid w:val="00C44DAB"/>
    <w:rsid w:val="00C46207"/>
    <w:rsid w:val="00C47636"/>
    <w:rsid w:val="00C4763E"/>
    <w:rsid w:val="00C51818"/>
    <w:rsid w:val="00C650B9"/>
    <w:rsid w:val="00C65977"/>
    <w:rsid w:val="00C66E5A"/>
    <w:rsid w:val="00C72097"/>
    <w:rsid w:val="00C76607"/>
    <w:rsid w:val="00C779AD"/>
    <w:rsid w:val="00C802EE"/>
    <w:rsid w:val="00C84246"/>
    <w:rsid w:val="00C863FA"/>
    <w:rsid w:val="00C93063"/>
    <w:rsid w:val="00C95247"/>
    <w:rsid w:val="00C95F61"/>
    <w:rsid w:val="00CA1284"/>
    <w:rsid w:val="00CA39B6"/>
    <w:rsid w:val="00CA7A0B"/>
    <w:rsid w:val="00CB19E5"/>
    <w:rsid w:val="00CB2E61"/>
    <w:rsid w:val="00CB459D"/>
    <w:rsid w:val="00CC7491"/>
    <w:rsid w:val="00CD0609"/>
    <w:rsid w:val="00CD0CA3"/>
    <w:rsid w:val="00CD0D11"/>
    <w:rsid w:val="00CD5FE9"/>
    <w:rsid w:val="00CE0EF7"/>
    <w:rsid w:val="00CE570D"/>
    <w:rsid w:val="00CE5872"/>
    <w:rsid w:val="00CE6358"/>
    <w:rsid w:val="00CE644A"/>
    <w:rsid w:val="00CF04B0"/>
    <w:rsid w:val="00D01F87"/>
    <w:rsid w:val="00D0586C"/>
    <w:rsid w:val="00D10542"/>
    <w:rsid w:val="00D11919"/>
    <w:rsid w:val="00D11A97"/>
    <w:rsid w:val="00D11CDF"/>
    <w:rsid w:val="00D120A8"/>
    <w:rsid w:val="00D1550F"/>
    <w:rsid w:val="00D16298"/>
    <w:rsid w:val="00D16494"/>
    <w:rsid w:val="00D17F35"/>
    <w:rsid w:val="00D20FBD"/>
    <w:rsid w:val="00D21329"/>
    <w:rsid w:val="00D22137"/>
    <w:rsid w:val="00D229A6"/>
    <w:rsid w:val="00D2407A"/>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495A"/>
    <w:rsid w:val="00D45C00"/>
    <w:rsid w:val="00D52031"/>
    <w:rsid w:val="00D5402B"/>
    <w:rsid w:val="00D57724"/>
    <w:rsid w:val="00D61F80"/>
    <w:rsid w:val="00D624D3"/>
    <w:rsid w:val="00D644B2"/>
    <w:rsid w:val="00D64706"/>
    <w:rsid w:val="00D66245"/>
    <w:rsid w:val="00D71AC1"/>
    <w:rsid w:val="00D75505"/>
    <w:rsid w:val="00D773A1"/>
    <w:rsid w:val="00D77777"/>
    <w:rsid w:val="00D80B47"/>
    <w:rsid w:val="00D819A8"/>
    <w:rsid w:val="00D847A0"/>
    <w:rsid w:val="00D87003"/>
    <w:rsid w:val="00D91B98"/>
    <w:rsid w:val="00D93495"/>
    <w:rsid w:val="00D93A65"/>
    <w:rsid w:val="00D96052"/>
    <w:rsid w:val="00D96763"/>
    <w:rsid w:val="00DA048F"/>
    <w:rsid w:val="00DA2716"/>
    <w:rsid w:val="00DA2C65"/>
    <w:rsid w:val="00DA3928"/>
    <w:rsid w:val="00DA7548"/>
    <w:rsid w:val="00DB1B97"/>
    <w:rsid w:val="00DB3A26"/>
    <w:rsid w:val="00DC45EA"/>
    <w:rsid w:val="00DC585F"/>
    <w:rsid w:val="00DC5CCC"/>
    <w:rsid w:val="00DC6D17"/>
    <w:rsid w:val="00DD4756"/>
    <w:rsid w:val="00DD540C"/>
    <w:rsid w:val="00DD5EB3"/>
    <w:rsid w:val="00DE01F2"/>
    <w:rsid w:val="00DE121C"/>
    <w:rsid w:val="00DE54C5"/>
    <w:rsid w:val="00DE5D0F"/>
    <w:rsid w:val="00DF208D"/>
    <w:rsid w:val="00DF2E23"/>
    <w:rsid w:val="00DF55B8"/>
    <w:rsid w:val="00DF6470"/>
    <w:rsid w:val="00DF6AD3"/>
    <w:rsid w:val="00DF7CD4"/>
    <w:rsid w:val="00E035DF"/>
    <w:rsid w:val="00E05BC5"/>
    <w:rsid w:val="00E07D85"/>
    <w:rsid w:val="00E1171C"/>
    <w:rsid w:val="00E13720"/>
    <w:rsid w:val="00E21F7C"/>
    <w:rsid w:val="00E22B5D"/>
    <w:rsid w:val="00E22D31"/>
    <w:rsid w:val="00E23A29"/>
    <w:rsid w:val="00E25969"/>
    <w:rsid w:val="00E3063B"/>
    <w:rsid w:val="00E308E2"/>
    <w:rsid w:val="00E32E5B"/>
    <w:rsid w:val="00E332B9"/>
    <w:rsid w:val="00E35316"/>
    <w:rsid w:val="00E36706"/>
    <w:rsid w:val="00E3702A"/>
    <w:rsid w:val="00E403DA"/>
    <w:rsid w:val="00E40CE1"/>
    <w:rsid w:val="00E4186C"/>
    <w:rsid w:val="00E43111"/>
    <w:rsid w:val="00E5213A"/>
    <w:rsid w:val="00E54886"/>
    <w:rsid w:val="00E57F12"/>
    <w:rsid w:val="00E6494C"/>
    <w:rsid w:val="00E675E0"/>
    <w:rsid w:val="00E70C66"/>
    <w:rsid w:val="00E721E4"/>
    <w:rsid w:val="00E72878"/>
    <w:rsid w:val="00E72AEC"/>
    <w:rsid w:val="00E739D6"/>
    <w:rsid w:val="00E74648"/>
    <w:rsid w:val="00E74CF8"/>
    <w:rsid w:val="00E76738"/>
    <w:rsid w:val="00E81215"/>
    <w:rsid w:val="00E81586"/>
    <w:rsid w:val="00E818F1"/>
    <w:rsid w:val="00E81CC9"/>
    <w:rsid w:val="00E83C46"/>
    <w:rsid w:val="00E8550D"/>
    <w:rsid w:val="00E859B1"/>
    <w:rsid w:val="00E96741"/>
    <w:rsid w:val="00EA0317"/>
    <w:rsid w:val="00EA17A6"/>
    <w:rsid w:val="00EA46E0"/>
    <w:rsid w:val="00EA76A9"/>
    <w:rsid w:val="00EB1373"/>
    <w:rsid w:val="00EB2676"/>
    <w:rsid w:val="00EB3D85"/>
    <w:rsid w:val="00EB69E5"/>
    <w:rsid w:val="00EC2731"/>
    <w:rsid w:val="00EC2D01"/>
    <w:rsid w:val="00ED1E5F"/>
    <w:rsid w:val="00ED292F"/>
    <w:rsid w:val="00ED2BAA"/>
    <w:rsid w:val="00ED3CF7"/>
    <w:rsid w:val="00EE0338"/>
    <w:rsid w:val="00EE485C"/>
    <w:rsid w:val="00EE5D71"/>
    <w:rsid w:val="00EE61CE"/>
    <w:rsid w:val="00EE6C19"/>
    <w:rsid w:val="00EF015E"/>
    <w:rsid w:val="00EF4DF1"/>
    <w:rsid w:val="00EF61B6"/>
    <w:rsid w:val="00F03853"/>
    <w:rsid w:val="00F038B5"/>
    <w:rsid w:val="00F05DA7"/>
    <w:rsid w:val="00F12530"/>
    <w:rsid w:val="00F12FFB"/>
    <w:rsid w:val="00F13A2E"/>
    <w:rsid w:val="00F145F0"/>
    <w:rsid w:val="00F159A9"/>
    <w:rsid w:val="00F15AC9"/>
    <w:rsid w:val="00F16C86"/>
    <w:rsid w:val="00F17834"/>
    <w:rsid w:val="00F22815"/>
    <w:rsid w:val="00F25188"/>
    <w:rsid w:val="00F266AC"/>
    <w:rsid w:val="00F269A6"/>
    <w:rsid w:val="00F27827"/>
    <w:rsid w:val="00F4285F"/>
    <w:rsid w:val="00F468F1"/>
    <w:rsid w:val="00F56D77"/>
    <w:rsid w:val="00F60008"/>
    <w:rsid w:val="00F61D19"/>
    <w:rsid w:val="00F66640"/>
    <w:rsid w:val="00F70043"/>
    <w:rsid w:val="00F703C8"/>
    <w:rsid w:val="00F709C0"/>
    <w:rsid w:val="00F7111C"/>
    <w:rsid w:val="00F71519"/>
    <w:rsid w:val="00F7223B"/>
    <w:rsid w:val="00F72FAF"/>
    <w:rsid w:val="00F82732"/>
    <w:rsid w:val="00F851D2"/>
    <w:rsid w:val="00F87BB3"/>
    <w:rsid w:val="00F90365"/>
    <w:rsid w:val="00F91D18"/>
    <w:rsid w:val="00F952EA"/>
    <w:rsid w:val="00F963D2"/>
    <w:rsid w:val="00FA0586"/>
    <w:rsid w:val="00FA1CB8"/>
    <w:rsid w:val="00FA250B"/>
    <w:rsid w:val="00FA3735"/>
    <w:rsid w:val="00FA46DB"/>
    <w:rsid w:val="00FA4AE1"/>
    <w:rsid w:val="00FA5E25"/>
    <w:rsid w:val="00FA7468"/>
    <w:rsid w:val="00FA7529"/>
    <w:rsid w:val="00FB085F"/>
    <w:rsid w:val="00FC7611"/>
    <w:rsid w:val="00FD10C7"/>
    <w:rsid w:val="00FD2F72"/>
    <w:rsid w:val="00FD5FD2"/>
    <w:rsid w:val="00FE17DA"/>
    <w:rsid w:val="00FE2729"/>
    <w:rsid w:val="00FE2803"/>
    <w:rsid w:val="00FE2952"/>
    <w:rsid w:val="00FE2F44"/>
    <w:rsid w:val="00FE4F03"/>
    <w:rsid w:val="00FE7555"/>
    <w:rsid w:val="00FF0575"/>
    <w:rsid w:val="00FF3760"/>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1FF4B91-D516-415B-B17D-4F667AB7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lang w:val="ru-RU" w:eastAsia="ru-RU"/>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lang w:val="ru-RU" w:eastAsia="ru-RU"/>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531A03"/>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59158">
      <w:bodyDiv w:val="1"/>
      <w:marLeft w:val="0"/>
      <w:marRight w:val="0"/>
      <w:marTop w:val="0"/>
      <w:marBottom w:val="0"/>
      <w:divBdr>
        <w:top w:val="none" w:sz="0" w:space="0" w:color="auto"/>
        <w:left w:val="none" w:sz="0" w:space="0" w:color="auto"/>
        <w:bottom w:val="none" w:sz="0" w:space="0" w:color="auto"/>
        <w:right w:val="none" w:sz="0" w:space="0" w:color="auto"/>
      </w:divBdr>
    </w:div>
    <w:div w:id="229507303">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0001082">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960069158">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010328287">
      <w:bodyDiv w:val="1"/>
      <w:marLeft w:val="0"/>
      <w:marRight w:val="0"/>
      <w:marTop w:val="0"/>
      <w:marBottom w:val="0"/>
      <w:divBdr>
        <w:top w:val="none" w:sz="0" w:space="0" w:color="auto"/>
        <w:left w:val="none" w:sz="0" w:space="0" w:color="auto"/>
        <w:bottom w:val="none" w:sz="0" w:space="0" w:color="auto"/>
        <w:right w:val="none" w:sz="0" w:space="0" w:color="auto"/>
      </w:divBdr>
    </w:div>
    <w:div w:id="1074088713">
      <w:bodyDiv w:val="1"/>
      <w:marLeft w:val="0"/>
      <w:marRight w:val="0"/>
      <w:marTop w:val="0"/>
      <w:marBottom w:val="0"/>
      <w:divBdr>
        <w:top w:val="none" w:sz="0" w:space="0" w:color="auto"/>
        <w:left w:val="none" w:sz="0" w:space="0" w:color="auto"/>
        <w:bottom w:val="none" w:sz="0" w:space="0" w:color="auto"/>
        <w:right w:val="none" w:sz="0" w:space="0" w:color="auto"/>
      </w:divBdr>
    </w:div>
    <w:div w:id="1091854627">
      <w:bodyDiv w:val="1"/>
      <w:marLeft w:val="0"/>
      <w:marRight w:val="0"/>
      <w:marTop w:val="0"/>
      <w:marBottom w:val="0"/>
      <w:divBdr>
        <w:top w:val="none" w:sz="0" w:space="0" w:color="auto"/>
        <w:left w:val="none" w:sz="0" w:space="0" w:color="auto"/>
        <w:bottom w:val="none" w:sz="0" w:space="0" w:color="auto"/>
        <w:right w:val="none" w:sz="0" w:space="0" w:color="auto"/>
      </w:divBdr>
    </w:div>
    <w:div w:id="1094059625">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484614749">
      <w:bodyDiv w:val="1"/>
      <w:marLeft w:val="0"/>
      <w:marRight w:val="0"/>
      <w:marTop w:val="0"/>
      <w:marBottom w:val="0"/>
      <w:divBdr>
        <w:top w:val="none" w:sz="0" w:space="0" w:color="auto"/>
        <w:left w:val="none" w:sz="0" w:space="0" w:color="auto"/>
        <w:bottom w:val="none" w:sz="0" w:space="0" w:color="auto"/>
        <w:right w:val="none" w:sz="0" w:space="0" w:color="auto"/>
      </w:divBdr>
    </w:div>
    <w:div w:id="1615138306">
      <w:bodyDiv w:val="1"/>
      <w:marLeft w:val="0"/>
      <w:marRight w:val="0"/>
      <w:marTop w:val="0"/>
      <w:marBottom w:val="0"/>
      <w:divBdr>
        <w:top w:val="none" w:sz="0" w:space="0" w:color="auto"/>
        <w:left w:val="none" w:sz="0" w:space="0" w:color="auto"/>
        <w:bottom w:val="none" w:sz="0" w:space="0" w:color="auto"/>
        <w:right w:val="none" w:sz="0" w:space="0" w:color="auto"/>
      </w:divBdr>
    </w:div>
    <w:div w:id="1735926903">
      <w:bodyDiv w:val="1"/>
      <w:marLeft w:val="0"/>
      <w:marRight w:val="0"/>
      <w:marTop w:val="0"/>
      <w:marBottom w:val="0"/>
      <w:divBdr>
        <w:top w:val="none" w:sz="0" w:space="0" w:color="auto"/>
        <w:left w:val="none" w:sz="0" w:space="0" w:color="auto"/>
        <w:bottom w:val="none" w:sz="0" w:space="0" w:color="auto"/>
        <w:right w:val="none" w:sz="0" w:space="0" w:color="auto"/>
      </w:divBdr>
    </w:div>
    <w:div w:id="1789618514">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58041832">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2647C2-79F8-40AB-947C-15FFADBE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54</Pages>
  <Words>16140</Words>
  <Characters>92000</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107925</CharactersWithSpaces>
  <SharedDoc>false</SharedDoc>
  <HLinks>
    <vt:vector size="126" baseType="variant">
      <vt:variant>
        <vt:i4>5636098</vt:i4>
      </vt:variant>
      <vt:variant>
        <vt:i4>126</vt:i4>
      </vt:variant>
      <vt:variant>
        <vt:i4>0</vt:i4>
      </vt:variant>
      <vt:variant>
        <vt:i4>5</vt:i4>
      </vt:variant>
      <vt:variant>
        <vt:lpwstr/>
      </vt:variant>
      <vt:variant>
        <vt:lpwstr>Par75</vt:lpwstr>
      </vt: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7</cp:revision>
  <cp:lastPrinted>2020-08-19T10:27:00Z</cp:lastPrinted>
  <dcterms:created xsi:type="dcterms:W3CDTF">2022-03-30T13:47:00Z</dcterms:created>
  <dcterms:modified xsi:type="dcterms:W3CDTF">2023-01-31T06:39:00Z</dcterms:modified>
</cp:coreProperties>
</file>