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6346"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2C5C21" w:rsidRPr="00566FF7" w:rsidRDefault="002C5C21" w:rsidP="002C5C21">
      <w:pPr>
        <w:pStyle w:val="11"/>
        <w:jc w:val="center"/>
        <w:rPr>
          <w:b/>
          <w:szCs w:val="28"/>
        </w:rPr>
      </w:pPr>
      <w:r w:rsidRPr="002C5C21">
        <w:rPr>
          <w:b/>
          <w:bCs/>
          <w:color w:val="000000"/>
          <w:szCs w:val="28"/>
        </w:rPr>
        <w:t xml:space="preserve">на право заключения договора </w:t>
      </w:r>
      <w:r w:rsidR="006A647D">
        <w:rPr>
          <w:b/>
          <w:szCs w:val="28"/>
        </w:rPr>
        <w:t>н</w:t>
      </w:r>
      <w:r w:rsidR="006A647D" w:rsidRPr="00815A8F">
        <w:rPr>
          <w:b/>
          <w:szCs w:val="28"/>
        </w:rPr>
        <w:t xml:space="preserve">а выполнение работ по </w:t>
      </w:r>
      <w:r w:rsidR="006A647D">
        <w:rPr>
          <w:b/>
          <w:szCs w:val="28"/>
        </w:rPr>
        <w:t xml:space="preserve">устранению дефектов </w:t>
      </w:r>
      <w:r w:rsidR="006A647D" w:rsidRPr="00815A8F">
        <w:rPr>
          <w:b/>
          <w:szCs w:val="28"/>
        </w:rPr>
        <w:t>рельсов и крестовин стрелочных переводов</w:t>
      </w:r>
      <w:r w:rsidR="006A647D">
        <w:rPr>
          <w:b/>
          <w:szCs w:val="28"/>
        </w:rPr>
        <w:t xml:space="preserve"> методом наплавки</w:t>
      </w:r>
      <w:r w:rsidR="006A647D" w:rsidRPr="00815A8F">
        <w:rPr>
          <w:b/>
          <w:szCs w:val="28"/>
        </w:rPr>
        <w:t xml:space="preserve"> на</w:t>
      </w:r>
      <w:r w:rsidR="006A647D">
        <w:rPr>
          <w:b/>
          <w:szCs w:val="28"/>
        </w:rPr>
        <w:t xml:space="preserve"> ЗАО «ЮКЖД»</w:t>
      </w:r>
      <w:r w:rsidR="00E65AD8" w:rsidRPr="00E65AD8">
        <w:rPr>
          <w:b/>
          <w:bCs/>
          <w:color w:val="000000"/>
          <w:szCs w:val="28"/>
        </w:rPr>
        <w:t xml:space="preserve"> </w:t>
      </w:r>
      <w:r w:rsidR="00227D3B">
        <w:rPr>
          <w:b/>
          <w:bCs/>
          <w:color w:val="000000"/>
          <w:szCs w:val="28"/>
        </w:rPr>
        <w:t>по коду №ЮКЖД-</w:t>
      </w:r>
      <w:r w:rsidR="00227D3B" w:rsidRPr="00B52BD0">
        <w:rPr>
          <w:b/>
          <w:bCs/>
          <w:color w:val="000000"/>
          <w:szCs w:val="28"/>
        </w:rPr>
        <w:t>ЗКЦ 02</w:t>
      </w:r>
      <w:r w:rsidR="00E65AD8" w:rsidRPr="00B52BD0">
        <w:rPr>
          <w:b/>
          <w:bCs/>
          <w:color w:val="000000"/>
          <w:szCs w:val="28"/>
        </w:rPr>
        <w:t>2</w:t>
      </w:r>
      <w:r w:rsidR="00227D3B" w:rsidRPr="00B52BD0">
        <w:rPr>
          <w:b/>
          <w:bCs/>
          <w:color w:val="000000"/>
          <w:szCs w:val="28"/>
        </w:rPr>
        <w:t>/0</w:t>
      </w:r>
      <w:r w:rsidR="00E65AD8" w:rsidRPr="00B52BD0">
        <w:rPr>
          <w:b/>
          <w:bCs/>
          <w:color w:val="000000"/>
          <w:szCs w:val="28"/>
        </w:rPr>
        <w:t>1</w:t>
      </w:r>
      <w:r w:rsidR="00476FC0">
        <w:rPr>
          <w:b/>
          <w:bCs/>
          <w:color w:val="000000"/>
          <w:szCs w:val="28"/>
        </w:rPr>
        <w:t>2</w:t>
      </w:r>
    </w:p>
    <w:p w:rsidR="00954CE2" w:rsidRDefault="00954CE2" w:rsidP="002C5C21">
      <w:pPr>
        <w:pStyle w:val="11"/>
        <w:jc w:val="center"/>
        <w:rPr>
          <w:b/>
          <w:szCs w:val="28"/>
        </w:rPr>
      </w:pPr>
    </w:p>
    <w:p w:rsidR="007C4EB4" w:rsidRPr="00626AC8" w:rsidRDefault="00DA2C65" w:rsidP="002C5C21">
      <w:pPr>
        <w:pStyle w:val="11"/>
        <w:rPr>
          <w:b/>
          <w:bCs/>
          <w:color w:val="000000"/>
          <w:szCs w:val="28"/>
        </w:rPr>
      </w:pPr>
      <w:r w:rsidRPr="00DF208D">
        <w:rPr>
          <w:b/>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206D48">
          <w:rPr>
            <w:noProof/>
            <w:webHidden/>
          </w:rPr>
          <w:t>2</w:t>
        </w:r>
        <w:r w:rsidR="00E23A29">
          <w:rPr>
            <w:noProof/>
            <w:webHidden/>
          </w:rPr>
          <w:fldChar w:fldCharType="end"/>
        </w:r>
      </w:hyperlink>
    </w:p>
    <w:p w:rsidR="00E23A29" w:rsidRPr="00A11A06" w:rsidRDefault="002255C0">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206D48">
          <w:rPr>
            <w:noProof/>
            <w:webHidden/>
          </w:rPr>
          <w:t>2</w:t>
        </w:r>
        <w:r w:rsidR="00E23A29">
          <w:rPr>
            <w:noProof/>
            <w:webHidden/>
          </w:rPr>
          <w:fldChar w:fldCharType="end"/>
        </w:r>
      </w:hyperlink>
    </w:p>
    <w:p w:rsidR="00E23A29" w:rsidRPr="00A11A06" w:rsidRDefault="002255C0">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206D48">
          <w:rPr>
            <w:noProof/>
            <w:webHidden/>
          </w:rPr>
          <w:t>2</w:t>
        </w:r>
        <w:r w:rsidR="00E23A29">
          <w:rPr>
            <w:noProof/>
            <w:webHidden/>
          </w:rPr>
          <w:fldChar w:fldCharType="end"/>
        </w:r>
      </w:hyperlink>
    </w:p>
    <w:p w:rsidR="00E23A29" w:rsidRPr="00A11A06" w:rsidRDefault="002255C0">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206D48">
          <w:rPr>
            <w:noProof/>
            <w:webHidden/>
          </w:rPr>
          <w:t>2</w:t>
        </w:r>
        <w:r w:rsidR="00E23A29">
          <w:rPr>
            <w:noProof/>
            <w:webHidden/>
          </w:rPr>
          <w:fldChar w:fldCharType="end"/>
        </w:r>
      </w:hyperlink>
    </w:p>
    <w:p w:rsidR="00E23A29" w:rsidRPr="00A11A06" w:rsidRDefault="002255C0">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206D48">
          <w:rPr>
            <w:noProof/>
            <w:webHidden/>
          </w:rPr>
          <w:t>4</w:t>
        </w:r>
        <w:r w:rsidR="00E23A29">
          <w:rPr>
            <w:noProof/>
            <w:webHidden/>
          </w:rPr>
          <w:fldChar w:fldCharType="end"/>
        </w:r>
      </w:hyperlink>
    </w:p>
    <w:p w:rsidR="00E23A29" w:rsidRPr="00A11A06" w:rsidRDefault="002255C0">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206D48">
          <w:rPr>
            <w:noProof/>
            <w:webHidden/>
          </w:rPr>
          <w:t>5</w:t>
        </w:r>
        <w:r w:rsidR="00E23A29">
          <w:rPr>
            <w:noProof/>
            <w:webHidden/>
          </w:rPr>
          <w:fldChar w:fldCharType="end"/>
        </w:r>
      </w:hyperlink>
    </w:p>
    <w:p w:rsidR="00E23A29" w:rsidRPr="00A11A06" w:rsidRDefault="002255C0">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206D48">
          <w:rPr>
            <w:noProof/>
            <w:webHidden/>
          </w:rPr>
          <w:t>5</w:t>
        </w:r>
        <w:r w:rsidR="00E23A29">
          <w:rPr>
            <w:noProof/>
            <w:webHidden/>
          </w:rPr>
          <w:fldChar w:fldCharType="end"/>
        </w:r>
      </w:hyperlink>
    </w:p>
    <w:p w:rsidR="00E23A29" w:rsidRPr="00A11A06" w:rsidRDefault="002255C0">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206D48">
          <w:rPr>
            <w:noProof/>
            <w:webHidden/>
          </w:rPr>
          <w:t>7</w:t>
        </w:r>
        <w:r w:rsidR="00E23A29">
          <w:rPr>
            <w:noProof/>
            <w:webHidden/>
          </w:rPr>
          <w:fldChar w:fldCharType="end"/>
        </w:r>
      </w:hyperlink>
    </w:p>
    <w:p w:rsidR="00E23A29" w:rsidRPr="00A11A06" w:rsidRDefault="002255C0">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206D48">
          <w:rPr>
            <w:noProof/>
            <w:webHidden/>
          </w:rPr>
          <w:t>8</w:t>
        </w:r>
        <w:r w:rsidR="00E23A29">
          <w:rPr>
            <w:noProof/>
            <w:webHidden/>
          </w:rPr>
          <w:fldChar w:fldCharType="end"/>
        </w:r>
      </w:hyperlink>
    </w:p>
    <w:p w:rsidR="00E23A29" w:rsidRPr="00A11A06" w:rsidRDefault="002255C0">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206D48">
          <w:rPr>
            <w:noProof/>
            <w:webHidden/>
          </w:rPr>
          <w:t>11</w:t>
        </w:r>
        <w:r w:rsidR="00E23A29">
          <w:rPr>
            <w:noProof/>
            <w:webHidden/>
          </w:rPr>
          <w:fldChar w:fldCharType="end"/>
        </w:r>
      </w:hyperlink>
    </w:p>
    <w:p w:rsidR="00E23A29" w:rsidRPr="00A11A06" w:rsidRDefault="002255C0">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206D48">
          <w:rPr>
            <w:noProof/>
            <w:webHidden/>
          </w:rPr>
          <w:t>12</w:t>
        </w:r>
        <w:r w:rsidR="00E23A29">
          <w:rPr>
            <w:noProof/>
            <w:webHidden/>
          </w:rPr>
          <w:fldChar w:fldCharType="end"/>
        </w:r>
      </w:hyperlink>
    </w:p>
    <w:p w:rsidR="00E23A29" w:rsidRPr="00A11A06" w:rsidRDefault="002255C0">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206D48">
          <w:rPr>
            <w:noProof/>
            <w:webHidden/>
          </w:rPr>
          <w:t>12</w:t>
        </w:r>
        <w:r w:rsidR="00E23A29">
          <w:rPr>
            <w:noProof/>
            <w:webHidden/>
          </w:rPr>
          <w:fldChar w:fldCharType="end"/>
        </w:r>
      </w:hyperlink>
    </w:p>
    <w:p w:rsidR="00E23A29" w:rsidRPr="00A11A06" w:rsidRDefault="002255C0">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206D48">
          <w:rPr>
            <w:noProof/>
            <w:webHidden/>
          </w:rPr>
          <w:t>12</w:t>
        </w:r>
        <w:r w:rsidR="00E23A29">
          <w:rPr>
            <w:noProof/>
            <w:webHidden/>
          </w:rPr>
          <w:fldChar w:fldCharType="end"/>
        </w:r>
      </w:hyperlink>
    </w:p>
    <w:p w:rsidR="00E23A29" w:rsidRPr="00A11A06" w:rsidRDefault="002255C0">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206D48">
          <w:rPr>
            <w:noProof/>
            <w:webHidden/>
          </w:rPr>
          <w:t>14</w:t>
        </w:r>
        <w:r w:rsidR="00E23A29">
          <w:rPr>
            <w:noProof/>
            <w:webHidden/>
          </w:rPr>
          <w:fldChar w:fldCharType="end"/>
        </w:r>
      </w:hyperlink>
    </w:p>
    <w:p w:rsidR="00E23A29" w:rsidRPr="00A11A06" w:rsidRDefault="002255C0">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206D48">
          <w:rPr>
            <w:noProof/>
            <w:webHidden/>
          </w:rPr>
          <w:t>15</w:t>
        </w:r>
        <w:r w:rsidR="00E23A29">
          <w:rPr>
            <w:noProof/>
            <w:webHidden/>
          </w:rPr>
          <w:fldChar w:fldCharType="end"/>
        </w:r>
      </w:hyperlink>
    </w:p>
    <w:p w:rsidR="00E23A29" w:rsidRPr="00A11A06" w:rsidRDefault="002255C0">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206D48">
          <w:rPr>
            <w:noProof/>
            <w:webHidden/>
          </w:rPr>
          <w:t>16</w:t>
        </w:r>
        <w:r w:rsidR="00E23A29">
          <w:rPr>
            <w:noProof/>
            <w:webHidden/>
          </w:rPr>
          <w:fldChar w:fldCharType="end"/>
        </w:r>
      </w:hyperlink>
    </w:p>
    <w:p w:rsidR="00E23A29" w:rsidRPr="00A11A06" w:rsidRDefault="002255C0">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206D48">
          <w:rPr>
            <w:noProof/>
            <w:webHidden/>
          </w:rPr>
          <w:t>18</w:t>
        </w:r>
        <w:r w:rsidR="00E23A29">
          <w:rPr>
            <w:noProof/>
            <w:webHidden/>
          </w:rPr>
          <w:fldChar w:fldCharType="end"/>
        </w:r>
      </w:hyperlink>
    </w:p>
    <w:p w:rsidR="00E23A29" w:rsidRPr="00A11A06" w:rsidRDefault="002255C0">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206D48">
          <w:rPr>
            <w:noProof/>
            <w:webHidden/>
          </w:rPr>
          <w:t>19</w:t>
        </w:r>
        <w:r w:rsidR="00E23A29">
          <w:rPr>
            <w:noProof/>
            <w:webHidden/>
          </w:rPr>
          <w:fldChar w:fldCharType="end"/>
        </w:r>
      </w:hyperlink>
    </w:p>
    <w:p w:rsidR="00E23A29" w:rsidRPr="00A11A06" w:rsidRDefault="002255C0">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206D48">
          <w:rPr>
            <w:noProof/>
            <w:webHidden/>
          </w:rPr>
          <w:t>21</w:t>
        </w:r>
        <w:r w:rsidR="00E23A29">
          <w:rPr>
            <w:noProof/>
            <w:webHidden/>
          </w:rPr>
          <w:fldChar w:fldCharType="end"/>
        </w:r>
      </w:hyperlink>
    </w:p>
    <w:p w:rsidR="00E23A29" w:rsidRPr="00A11A06" w:rsidRDefault="002255C0">
      <w:pPr>
        <w:pStyle w:val="23"/>
        <w:tabs>
          <w:tab w:val="right" w:leader="dot" w:pos="9838"/>
        </w:tabs>
        <w:rPr>
          <w:rFonts w:ascii="Calibri" w:hAnsi="Calibri"/>
          <w:noProof/>
          <w:sz w:val="22"/>
          <w:szCs w:val="22"/>
        </w:rPr>
      </w:pPr>
      <w:hyperlink w:anchor="_Toc56176542" w:history="1">
        <w:r w:rsidR="00E23A29" w:rsidRPr="00224BC5">
          <w:rPr>
            <w:rStyle w:val="ad"/>
            <w:noProof/>
          </w:rPr>
          <w:t>ЗАЯВКА ______________ (наименование участника) НА УЧАСТИЕ В ЗАПРОСЕ КОТИРОВОК №</w:t>
        </w:r>
        <w:r w:rsidR="00EE3DBA">
          <w:rPr>
            <w:rStyle w:val="ad"/>
            <w:noProof/>
          </w:rPr>
          <w:t>ЮКЖ</w:t>
        </w:r>
        <w:r w:rsidR="005475F5">
          <w:rPr>
            <w:rStyle w:val="ad"/>
            <w:noProof/>
          </w:rPr>
          <w:t>Д ЗКЦ02</w:t>
        </w:r>
        <w:r w:rsidR="00E65AD8">
          <w:rPr>
            <w:rStyle w:val="ad"/>
            <w:noProof/>
          </w:rPr>
          <w:t>2/</w:t>
        </w:r>
        <w:r w:rsidR="00476FC0">
          <w:rPr>
            <w:rStyle w:val="ad"/>
            <w:noProof/>
          </w:rPr>
          <w:t>012</w:t>
        </w:r>
        <w:r w:rsidR="00E23A29" w:rsidRPr="00224BC5">
          <w:rPr>
            <w:rStyle w:val="ad"/>
            <w:noProof/>
            <w:webHidden/>
          </w:rPr>
          <w:tab/>
        </w:r>
        <w:r w:rsidR="00E23A29" w:rsidRPr="00224BC5">
          <w:rPr>
            <w:rStyle w:val="ad"/>
            <w:noProof/>
            <w:webHidden/>
          </w:rPr>
          <w:fldChar w:fldCharType="begin"/>
        </w:r>
        <w:r w:rsidR="00E23A29" w:rsidRPr="00224BC5">
          <w:rPr>
            <w:rStyle w:val="ad"/>
            <w:noProof/>
            <w:webHidden/>
          </w:rPr>
          <w:instrText xml:space="preserve"> PAGEREF _Toc56176542 \h </w:instrText>
        </w:r>
        <w:r w:rsidR="00E23A29" w:rsidRPr="00224BC5">
          <w:rPr>
            <w:rStyle w:val="ad"/>
            <w:noProof/>
            <w:webHidden/>
          </w:rPr>
        </w:r>
        <w:r w:rsidR="00E23A29" w:rsidRPr="00224BC5">
          <w:rPr>
            <w:rStyle w:val="ad"/>
            <w:noProof/>
            <w:webHidden/>
          </w:rPr>
          <w:fldChar w:fldCharType="separate"/>
        </w:r>
        <w:r w:rsidR="00206D48">
          <w:rPr>
            <w:rStyle w:val="ad"/>
            <w:noProof/>
            <w:webHidden/>
          </w:rPr>
          <w:t>28</w:t>
        </w:r>
        <w:r w:rsidR="00E23A29" w:rsidRPr="00224BC5">
          <w:rPr>
            <w:rStyle w:val="ad"/>
            <w:noProof/>
            <w:webHidden/>
          </w:rPr>
          <w:fldChar w:fldCharType="end"/>
        </w:r>
      </w:hyperlink>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3F7321">
          <w:headerReference w:type="default" r:id="rId10"/>
          <w:headerReference w:type="first" r:id="rId11"/>
          <w:pgSz w:w="11906" w:h="16838" w:code="9"/>
          <w:pgMar w:top="1134" w:right="849"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070129" w:rsidRPr="00070129" w:rsidRDefault="00141255" w:rsidP="00070129">
      <w:pPr>
        <w:spacing w:line="276" w:lineRule="auto"/>
        <w:ind w:left="8364"/>
        <w:jc w:val="right"/>
        <w:rPr>
          <w:sz w:val="28"/>
          <w:szCs w:val="28"/>
        </w:rPr>
      </w:pPr>
      <w:r w:rsidRPr="00DF208D">
        <w:rPr>
          <w:sz w:val="28"/>
          <w:szCs w:val="28"/>
        </w:rPr>
        <w:t xml:space="preserve"> </w:t>
      </w:r>
      <w:r w:rsidR="00070129" w:rsidRPr="00070129">
        <w:rPr>
          <w:sz w:val="28"/>
          <w:szCs w:val="28"/>
        </w:rPr>
        <w:t xml:space="preserve">к извещению о проведении запроса котировок </w:t>
      </w:r>
    </w:p>
    <w:p w:rsidR="00141255" w:rsidRPr="00DF208D" w:rsidRDefault="00070129" w:rsidP="00070129">
      <w:pPr>
        <w:spacing w:line="276" w:lineRule="auto"/>
        <w:ind w:left="8364"/>
        <w:jc w:val="right"/>
        <w:rPr>
          <w:sz w:val="28"/>
          <w:szCs w:val="28"/>
        </w:rPr>
      </w:pPr>
      <w:r>
        <w:rPr>
          <w:sz w:val="28"/>
          <w:szCs w:val="28"/>
        </w:rPr>
        <w:t>по коду №ЮКЖД-ЗКЦ 022/012</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269"/>
      </w:tblGrid>
      <w:tr w:rsidR="00D1550F" w:rsidRPr="00DF208D" w:rsidTr="00363968">
        <w:tc>
          <w:tcPr>
            <w:tcW w:w="813"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910"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269"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363968">
        <w:tc>
          <w:tcPr>
            <w:tcW w:w="813" w:type="dxa"/>
          </w:tcPr>
          <w:p w:rsidR="00D1550F" w:rsidRPr="00DF208D" w:rsidRDefault="00D1550F" w:rsidP="00EE61CE">
            <w:pPr>
              <w:spacing w:line="276" w:lineRule="auto"/>
              <w:rPr>
                <w:sz w:val="28"/>
                <w:szCs w:val="28"/>
              </w:rPr>
            </w:pPr>
            <w:r w:rsidRPr="00DF208D">
              <w:rPr>
                <w:sz w:val="28"/>
                <w:szCs w:val="28"/>
              </w:rPr>
              <w:t>1.1</w:t>
            </w:r>
          </w:p>
        </w:tc>
        <w:tc>
          <w:tcPr>
            <w:tcW w:w="4910"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269"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363968">
        <w:tc>
          <w:tcPr>
            <w:tcW w:w="813" w:type="dxa"/>
          </w:tcPr>
          <w:p w:rsidR="000111CE" w:rsidRPr="00DF208D" w:rsidRDefault="000111CE" w:rsidP="000111CE">
            <w:pPr>
              <w:spacing w:line="276" w:lineRule="auto"/>
              <w:rPr>
                <w:sz w:val="28"/>
                <w:szCs w:val="28"/>
              </w:rPr>
            </w:pPr>
            <w:r w:rsidRPr="00DF208D">
              <w:rPr>
                <w:sz w:val="28"/>
                <w:szCs w:val="28"/>
              </w:rPr>
              <w:t>1.2</w:t>
            </w:r>
          </w:p>
        </w:tc>
        <w:tc>
          <w:tcPr>
            <w:tcW w:w="4910"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269"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w:t>
            </w:r>
            <w:r w:rsidR="003C41FF">
              <w:rPr>
                <w:bCs/>
                <w:sz w:val="28"/>
                <w:szCs w:val="28"/>
              </w:rPr>
              <w:t xml:space="preserve"> </w:t>
            </w:r>
            <w:r w:rsidRPr="00DF208D">
              <w:rPr>
                <w:bCs/>
                <w:sz w:val="28"/>
                <w:szCs w:val="28"/>
              </w:rPr>
              <w:t>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9D2EC3" w:rsidRPr="00DF208D" w:rsidTr="00A65DE3">
        <w:trPr>
          <w:trHeight w:val="1271"/>
        </w:trPr>
        <w:tc>
          <w:tcPr>
            <w:tcW w:w="813" w:type="dxa"/>
          </w:tcPr>
          <w:p w:rsidR="009D2EC3" w:rsidRPr="00DF208D" w:rsidRDefault="009D2EC3" w:rsidP="009D2EC3">
            <w:pPr>
              <w:spacing w:line="276" w:lineRule="auto"/>
              <w:rPr>
                <w:sz w:val="28"/>
                <w:szCs w:val="28"/>
              </w:rPr>
            </w:pPr>
            <w:r w:rsidRPr="00DF208D">
              <w:rPr>
                <w:sz w:val="28"/>
                <w:szCs w:val="28"/>
              </w:rPr>
              <w:t>1.3</w:t>
            </w:r>
          </w:p>
        </w:tc>
        <w:tc>
          <w:tcPr>
            <w:tcW w:w="4910" w:type="dxa"/>
          </w:tcPr>
          <w:p w:rsidR="009D2EC3" w:rsidRPr="002454B7" w:rsidRDefault="009D2EC3" w:rsidP="009D2EC3">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269" w:type="dxa"/>
          </w:tcPr>
          <w:p w:rsidR="00D93874" w:rsidRPr="006A647D" w:rsidRDefault="006A647D" w:rsidP="00D93874">
            <w:pPr>
              <w:spacing w:after="160" w:line="259" w:lineRule="auto"/>
              <w:rPr>
                <w:rFonts w:eastAsia="Calibri"/>
                <w:lang w:eastAsia="en-US"/>
              </w:rPr>
            </w:pPr>
            <w:r>
              <w:rPr>
                <w:sz w:val="28"/>
                <w:szCs w:val="28"/>
              </w:rPr>
              <w:t>В</w:t>
            </w:r>
            <w:r w:rsidRPr="006A647D">
              <w:rPr>
                <w:sz w:val="28"/>
                <w:szCs w:val="28"/>
              </w:rPr>
              <w:t>ыполнение работ по устранению дефектов рельсов и крестовин стрелочных переводов методом наплавки на</w:t>
            </w:r>
            <w:r w:rsidRPr="006A647D">
              <w:rPr>
                <w:szCs w:val="28"/>
              </w:rPr>
              <w:t xml:space="preserve"> ЗАО «ЮКЖД».</w:t>
            </w:r>
          </w:p>
          <w:p w:rsidR="00933A35" w:rsidRPr="00453AA1" w:rsidRDefault="00933A35" w:rsidP="00650DEF">
            <w:pPr>
              <w:rPr>
                <w:sz w:val="20"/>
                <w:szCs w:val="20"/>
              </w:rPr>
            </w:pPr>
          </w:p>
        </w:tc>
      </w:tr>
      <w:tr w:rsidR="009D2EC3" w:rsidRPr="00DF208D" w:rsidTr="00363968">
        <w:trPr>
          <w:trHeight w:val="64"/>
        </w:trPr>
        <w:tc>
          <w:tcPr>
            <w:tcW w:w="813" w:type="dxa"/>
          </w:tcPr>
          <w:p w:rsidR="003C41FF" w:rsidRDefault="003C41FF" w:rsidP="009D2EC3">
            <w:pPr>
              <w:spacing w:line="276" w:lineRule="auto"/>
              <w:rPr>
                <w:sz w:val="28"/>
                <w:szCs w:val="28"/>
              </w:rPr>
            </w:pPr>
          </w:p>
          <w:p w:rsidR="009D2EC3" w:rsidRPr="00DF208D" w:rsidRDefault="009D2EC3" w:rsidP="009D2EC3">
            <w:pPr>
              <w:spacing w:line="276" w:lineRule="auto"/>
              <w:rPr>
                <w:sz w:val="28"/>
                <w:szCs w:val="28"/>
              </w:rPr>
            </w:pPr>
            <w:r w:rsidRPr="00DF208D">
              <w:rPr>
                <w:sz w:val="28"/>
                <w:szCs w:val="28"/>
              </w:rPr>
              <w:t>1.4</w:t>
            </w:r>
          </w:p>
        </w:tc>
        <w:tc>
          <w:tcPr>
            <w:tcW w:w="4910" w:type="dxa"/>
          </w:tcPr>
          <w:p w:rsidR="009D2EC3" w:rsidRPr="00DF208D" w:rsidRDefault="009D2EC3" w:rsidP="009D2EC3">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269" w:type="dxa"/>
          </w:tcPr>
          <w:p w:rsidR="006A647D" w:rsidRDefault="001424BD" w:rsidP="006A647D">
            <w:pPr>
              <w:rPr>
                <w:bCs/>
                <w:sz w:val="28"/>
                <w:szCs w:val="28"/>
              </w:rPr>
            </w:pPr>
            <w:r w:rsidRPr="00D50CD8">
              <w:rPr>
                <w:b/>
                <w:bCs/>
                <w:sz w:val="28"/>
                <w:szCs w:val="28"/>
              </w:rPr>
              <w:t>Место</w:t>
            </w:r>
            <w:r w:rsidR="006A647D">
              <w:rPr>
                <w:b/>
                <w:bCs/>
                <w:sz w:val="28"/>
                <w:szCs w:val="28"/>
              </w:rPr>
              <w:t>нахождение объектов</w:t>
            </w:r>
            <w:r w:rsidRPr="00D50CD8">
              <w:rPr>
                <w:b/>
                <w:bCs/>
                <w:sz w:val="28"/>
                <w:szCs w:val="28"/>
              </w:rPr>
              <w:t>:</w:t>
            </w:r>
            <w:r w:rsidRPr="001424BD">
              <w:rPr>
                <w:bCs/>
                <w:sz w:val="28"/>
                <w:szCs w:val="28"/>
              </w:rPr>
              <w:t xml:space="preserve"> </w:t>
            </w:r>
          </w:p>
          <w:p w:rsidR="006A647D" w:rsidRPr="006A647D" w:rsidRDefault="006A647D" w:rsidP="006A647D">
            <w:pPr>
              <w:rPr>
                <w:bCs/>
                <w:sz w:val="28"/>
                <w:szCs w:val="28"/>
              </w:rPr>
            </w:pPr>
            <w:r w:rsidRPr="006A647D">
              <w:rPr>
                <w:bCs/>
                <w:sz w:val="28"/>
                <w:szCs w:val="28"/>
              </w:rPr>
              <w:t>ЗАО «ЮКЖД»</w:t>
            </w:r>
            <w:r>
              <w:rPr>
                <w:bCs/>
                <w:sz w:val="28"/>
                <w:szCs w:val="28"/>
              </w:rPr>
              <w:t xml:space="preserve"> </w:t>
            </w:r>
            <w:r w:rsidRPr="006A647D">
              <w:rPr>
                <w:bCs/>
                <w:sz w:val="28"/>
                <w:szCs w:val="28"/>
              </w:rPr>
              <w:t>в т.ч.:</w:t>
            </w:r>
          </w:p>
          <w:p w:rsidR="006A647D" w:rsidRPr="006A647D" w:rsidRDefault="006A647D" w:rsidP="006A647D">
            <w:pPr>
              <w:rPr>
                <w:bCs/>
                <w:sz w:val="28"/>
                <w:szCs w:val="28"/>
              </w:rPr>
            </w:pPr>
            <w:r w:rsidRPr="006A647D">
              <w:rPr>
                <w:bCs/>
                <w:sz w:val="28"/>
                <w:szCs w:val="28"/>
              </w:rPr>
              <w:t>Ванадзорская дистанция пути</w:t>
            </w:r>
          </w:p>
          <w:p w:rsidR="006A647D" w:rsidRPr="006A647D" w:rsidRDefault="006A647D" w:rsidP="006A647D">
            <w:pPr>
              <w:rPr>
                <w:bCs/>
                <w:sz w:val="28"/>
                <w:szCs w:val="28"/>
              </w:rPr>
            </w:pPr>
            <w:r w:rsidRPr="006A647D">
              <w:rPr>
                <w:bCs/>
                <w:sz w:val="28"/>
                <w:szCs w:val="28"/>
              </w:rPr>
              <w:t>Гюмрийская дистанция пути</w:t>
            </w:r>
          </w:p>
          <w:p w:rsidR="006A647D" w:rsidRPr="006A647D" w:rsidRDefault="006A647D" w:rsidP="006A647D">
            <w:pPr>
              <w:rPr>
                <w:bCs/>
                <w:sz w:val="28"/>
                <w:szCs w:val="28"/>
              </w:rPr>
            </w:pPr>
            <w:r w:rsidRPr="006A647D">
              <w:rPr>
                <w:bCs/>
                <w:sz w:val="28"/>
                <w:szCs w:val="28"/>
              </w:rPr>
              <w:t>Ереванская дистанция пути</w:t>
            </w:r>
          </w:p>
          <w:p w:rsidR="001424BD" w:rsidRPr="001424BD" w:rsidRDefault="006A647D" w:rsidP="006A647D">
            <w:pPr>
              <w:rPr>
                <w:bCs/>
                <w:sz w:val="28"/>
                <w:szCs w:val="28"/>
              </w:rPr>
            </w:pPr>
            <w:r w:rsidRPr="006A647D">
              <w:rPr>
                <w:bCs/>
                <w:sz w:val="28"/>
                <w:szCs w:val="28"/>
              </w:rPr>
              <w:t>Севанская дистанция пути</w:t>
            </w:r>
          </w:p>
          <w:p w:rsidR="002503F7" w:rsidRPr="0050707D" w:rsidRDefault="001424BD" w:rsidP="006A647D">
            <w:pPr>
              <w:rPr>
                <w:bCs/>
                <w:sz w:val="28"/>
                <w:szCs w:val="28"/>
              </w:rPr>
            </w:pPr>
            <w:r w:rsidRPr="00D50CD8">
              <w:rPr>
                <w:b/>
                <w:bCs/>
                <w:sz w:val="28"/>
                <w:szCs w:val="28"/>
              </w:rPr>
              <w:t xml:space="preserve">Срок </w:t>
            </w:r>
            <w:r w:rsidR="006A647D">
              <w:rPr>
                <w:b/>
                <w:bCs/>
                <w:sz w:val="28"/>
                <w:szCs w:val="28"/>
              </w:rPr>
              <w:t>выполнения работ</w:t>
            </w:r>
            <w:r w:rsidR="0050707D" w:rsidRPr="005034AB">
              <w:rPr>
                <w:b/>
                <w:bCs/>
                <w:sz w:val="28"/>
                <w:szCs w:val="28"/>
              </w:rPr>
              <w:t>:</w:t>
            </w:r>
            <w:r w:rsidR="0050707D" w:rsidRPr="005034AB">
              <w:rPr>
                <w:bCs/>
                <w:sz w:val="28"/>
                <w:szCs w:val="28"/>
              </w:rPr>
              <w:t xml:space="preserve"> </w:t>
            </w:r>
            <w:r w:rsidR="006A647D" w:rsidRPr="006A647D">
              <w:rPr>
                <w:bCs/>
                <w:sz w:val="28"/>
                <w:szCs w:val="28"/>
              </w:rPr>
              <w:t>В период с 05.2022г. по 10.2022г.</w:t>
            </w:r>
          </w:p>
        </w:tc>
      </w:tr>
      <w:tr w:rsidR="009D2EC3" w:rsidRPr="00DF208D" w:rsidTr="00645646">
        <w:trPr>
          <w:trHeight w:val="421"/>
        </w:trPr>
        <w:tc>
          <w:tcPr>
            <w:tcW w:w="813" w:type="dxa"/>
          </w:tcPr>
          <w:p w:rsidR="009D2EC3" w:rsidRPr="00DF208D" w:rsidRDefault="009D2EC3" w:rsidP="009D2EC3">
            <w:pPr>
              <w:spacing w:line="276" w:lineRule="auto"/>
              <w:rPr>
                <w:sz w:val="28"/>
                <w:szCs w:val="28"/>
              </w:rPr>
            </w:pPr>
            <w:r w:rsidRPr="00DF208D">
              <w:rPr>
                <w:sz w:val="28"/>
                <w:szCs w:val="28"/>
              </w:rPr>
              <w:lastRenderedPageBreak/>
              <w:t>1.5</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5646">
              <w:t xml:space="preserve">мальное </w:t>
            </w:r>
            <w:r>
              <w:t>значение цены договора;</w:t>
            </w:r>
          </w:p>
        </w:tc>
        <w:tc>
          <w:tcPr>
            <w:tcW w:w="9269" w:type="dxa"/>
          </w:tcPr>
          <w:p w:rsidR="008D3E96" w:rsidRPr="008D3E96" w:rsidRDefault="0065278B" w:rsidP="00444AEE">
            <w:pPr>
              <w:shd w:val="clear" w:color="auto" w:fill="FFFFFF"/>
              <w:jc w:val="both"/>
              <w:rPr>
                <w:bCs/>
                <w:sz w:val="28"/>
                <w:szCs w:val="28"/>
              </w:rPr>
            </w:pPr>
            <w:r w:rsidRPr="008D3E96">
              <w:rPr>
                <w:bCs/>
                <w:sz w:val="28"/>
                <w:szCs w:val="28"/>
              </w:rPr>
              <w:t>Начальная (максимальная) цена договора приведена с учетом всех видов налогов, (в том числе без учета НДС/с учетом НДС) составляет:</w:t>
            </w:r>
            <w:r w:rsidR="008D3E96" w:rsidRPr="008D3E96">
              <w:rPr>
                <w:bCs/>
                <w:sz w:val="28"/>
                <w:szCs w:val="28"/>
              </w:rPr>
              <w:t xml:space="preserve"> </w:t>
            </w:r>
            <w:r w:rsidR="00FB05A7" w:rsidRPr="00FB05A7">
              <w:rPr>
                <w:bCs/>
                <w:sz w:val="28"/>
                <w:szCs w:val="28"/>
              </w:rPr>
              <w:t>39 999 507</w:t>
            </w:r>
            <w:r w:rsidR="008D3E96" w:rsidRPr="00FB05A7">
              <w:rPr>
                <w:bCs/>
                <w:sz w:val="28"/>
                <w:szCs w:val="28"/>
              </w:rPr>
              <w:t xml:space="preserve"> (</w:t>
            </w:r>
            <w:r w:rsidR="00FB05A7" w:rsidRPr="00FB05A7">
              <w:rPr>
                <w:bCs/>
                <w:sz w:val="28"/>
                <w:szCs w:val="28"/>
              </w:rPr>
              <w:t>тридцать девять миллионов девятьсот девяносто девять тысяч пятьсот семь</w:t>
            </w:r>
            <w:r w:rsidR="008D3E96" w:rsidRPr="00FB05A7">
              <w:rPr>
                <w:bCs/>
                <w:sz w:val="28"/>
                <w:szCs w:val="28"/>
              </w:rPr>
              <w:t xml:space="preserve">) драм РА без НДС или </w:t>
            </w:r>
            <w:r w:rsidR="00FB05A7" w:rsidRPr="00FB05A7">
              <w:rPr>
                <w:bCs/>
                <w:sz w:val="28"/>
                <w:szCs w:val="28"/>
              </w:rPr>
              <w:t>47 999 408</w:t>
            </w:r>
            <w:r w:rsidR="008D3E96" w:rsidRPr="00FB05A7">
              <w:rPr>
                <w:bCs/>
                <w:sz w:val="28"/>
                <w:szCs w:val="28"/>
              </w:rPr>
              <w:t xml:space="preserve"> (</w:t>
            </w:r>
            <w:r w:rsidR="00FB05A7" w:rsidRPr="00FB05A7">
              <w:rPr>
                <w:bCs/>
                <w:sz w:val="28"/>
                <w:szCs w:val="28"/>
              </w:rPr>
              <w:t>сорок семь миллионов девятьсот девяносто девять тысяч четыреста восемь</w:t>
            </w:r>
            <w:r w:rsidR="008D3E96" w:rsidRPr="00FB05A7">
              <w:rPr>
                <w:bCs/>
                <w:sz w:val="28"/>
                <w:szCs w:val="28"/>
              </w:rPr>
              <w:t xml:space="preserve">) драм РА с НДС, в т.ч.: </w:t>
            </w:r>
          </w:p>
          <w:p w:rsidR="008D3E96" w:rsidRPr="008D3E96" w:rsidRDefault="008D3E96" w:rsidP="008D3E96">
            <w:pPr>
              <w:spacing w:after="160" w:line="259" w:lineRule="auto"/>
              <w:contextualSpacing/>
              <w:jc w:val="both"/>
              <w:rPr>
                <w:bCs/>
                <w:sz w:val="28"/>
                <w:szCs w:val="28"/>
              </w:rPr>
            </w:pPr>
            <w:r w:rsidRPr="008D3E96">
              <w:rPr>
                <w:bCs/>
                <w:sz w:val="28"/>
                <w:szCs w:val="28"/>
              </w:rPr>
              <w:t xml:space="preserve">Выполнение работ по устранению дефектов рельсов методом дуговой наплавки – </w:t>
            </w:r>
            <w:r w:rsidR="00FB05A7">
              <w:rPr>
                <w:bCs/>
                <w:sz w:val="28"/>
                <w:szCs w:val="28"/>
              </w:rPr>
              <w:t>34 540 250</w:t>
            </w:r>
            <w:r w:rsidRPr="008D3E96">
              <w:rPr>
                <w:bCs/>
                <w:sz w:val="28"/>
                <w:szCs w:val="28"/>
              </w:rPr>
              <w:t xml:space="preserve"> (</w:t>
            </w:r>
            <w:r w:rsidR="00FB05A7">
              <w:rPr>
                <w:bCs/>
                <w:sz w:val="28"/>
                <w:szCs w:val="28"/>
              </w:rPr>
              <w:t>т</w:t>
            </w:r>
            <w:r w:rsidR="00FB05A7" w:rsidRPr="00FB05A7">
              <w:rPr>
                <w:bCs/>
                <w:sz w:val="28"/>
                <w:szCs w:val="28"/>
              </w:rPr>
              <w:t>ридцать четыре миллиона пятьсот сорок тысяч двести пятьдесят</w:t>
            </w:r>
            <w:r w:rsidRPr="008D3E96">
              <w:rPr>
                <w:bCs/>
                <w:sz w:val="28"/>
                <w:szCs w:val="28"/>
              </w:rPr>
              <w:t xml:space="preserve">) драм РА без НДС или </w:t>
            </w:r>
            <w:r w:rsidR="00FB05A7">
              <w:rPr>
                <w:bCs/>
                <w:sz w:val="28"/>
                <w:szCs w:val="28"/>
              </w:rPr>
              <w:t>41 448 300</w:t>
            </w:r>
            <w:r w:rsidRPr="008D3E96">
              <w:rPr>
                <w:bCs/>
                <w:sz w:val="28"/>
                <w:szCs w:val="28"/>
              </w:rPr>
              <w:t xml:space="preserve"> (</w:t>
            </w:r>
            <w:r w:rsidR="00FB05A7">
              <w:rPr>
                <w:bCs/>
                <w:sz w:val="28"/>
                <w:szCs w:val="28"/>
              </w:rPr>
              <w:t>с</w:t>
            </w:r>
            <w:r w:rsidR="00FB05A7" w:rsidRPr="00FB05A7">
              <w:rPr>
                <w:bCs/>
                <w:sz w:val="28"/>
                <w:szCs w:val="28"/>
              </w:rPr>
              <w:t>орок один миллион четыреста сорок восемь тысяч триста</w:t>
            </w:r>
            <w:r w:rsidRPr="008D3E96">
              <w:rPr>
                <w:bCs/>
                <w:sz w:val="28"/>
                <w:szCs w:val="28"/>
              </w:rPr>
              <w:t xml:space="preserve">) драм РА с НДС; </w:t>
            </w:r>
          </w:p>
          <w:p w:rsidR="008D3E96" w:rsidRPr="008D3E96" w:rsidRDefault="008D3E96" w:rsidP="00FB05A7">
            <w:pPr>
              <w:spacing w:after="160" w:line="259" w:lineRule="auto"/>
              <w:contextualSpacing/>
              <w:jc w:val="both"/>
              <w:rPr>
                <w:bCs/>
                <w:sz w:val="28"/>
                <w:szCs w:val="28"/>
                <w:highlight w:val="yellow"/>
              </w:rPr>
            </w:pPr>
            <w:r w:rsidRPr="008D3E96">
              <w:rPr>
                <w:bCs/>
                <w:sz w:val="28"/>
                <w:szCs w:val="28"/>
              </w:rPr>
              <w:t xml:space="preserve">Выполнение работ по устранению дефектов крестовин стрелочных переводов методом дуговой наплавки – 5 459 </w:t>
            </w:r>
            <w:r w:rsidR="00FB05A7">
              <w:rPr>
                <w:bCs/>
                <w:sz w:val="28"/>
                <w:szCs w:val="28"/>
              </w:rPr>
              <w:t>257</w:t>
            </w:r>
            <w:r w:rsidRPr="008D3E96">
              <w:rPr>
                <w:bCs/>
                <w:sz w:val="28"/>
                <w:szCs w:val="28"/>
              </w:rPr>
              <w:t xml:space="preserve"> (</w:t>
            </w:r>
            <w:r w:rsidR="00FB05A7">
              <w:rPr>
                <w:bCs/>
                <w:sz w:val="28"/>
                <w:szCs w:val="28"/>
              </w:rPr>
              <w:t>п</w:t>
            </w:r>
            <w:r w:rsidR="00FB05A7" w:rsidRPr="00FB05A7">
              <w:rPr>
                <w:bCs/>
                <w:sz w:val="28"/>
                <w:szCs w:val="28"/>
              </w:rPr>
              <w:t>ять миллионов четыреста пятьдесят девять тысяч двести пятьдесят семь</w:t>
            </w:r>
            <w:r w:rsidRPr="008D3E96">
              <w:rPr>
                <w:bCs/>
                <w:sz w:val="28"/>
                <w:szCs w:val="28"/>
              </w:rPr>
              <w:t>) драм РА без НДС или 6 551 </w:t>
            </w:r>
            <w:r w:rsidR="00FB05A7">
              <w:rPr>
                <w:bCs/>
                <w:sz w:val="28"/>
                <w:szCs w:val="28"/>
              </w:rPr>
              <w:t>108</w:t>
            </w:r>
            <w:r w:rsidRPr="008D3E96">
              <w:rPr>
                <w:bCs/>
                <w:sz w:val="28"/>
                <w:szCs w:val="28"/>
              </w:rPr>
              <w:t xml:space="preserve"> (</w:t>
            </w:r>
            <w:r w:rsidR="00FB05A7">
              <w:rPr>
                <w:bCs/>
                <w:sz w:val="28"/>
                <w:szCs w:val="28"/>
              </w:rPr>
              <w:t>ш</w:t>
            </w:r>
            <w:r w:rsidR="00FB05A7" w:rsidRPr="00FB05A7">
              <w:rPr>
                <w:bCs/>
                <w:sz w:val="28"/>
                <w:szCs w:val="28"/>
              </w:rPr>
              <w:t>есть миллионов пятьсот пятьдесят одна тысяча сто восемь</w:t>
            </w:r>
            <w:r w:rsidRPr="008D3E96">
              <w:rPr>
                <w:bCs/>
                <w:sz w:val="28"/>
                <w:szCs w:val="28"/>
              </w:rPr>
              <w:t xml:space="preserve">) драм РА с НДС.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1.6</w:t>
            </w:r>
          </w:p>
        </w:tc>
        <w:tc>
          <w:tcPr>
            <w:tcW w:w="4910" w:type="dxa"/>
          </w:tcPr>
          <w:p w:rsidR="009D2EC3" w:rsidRPr="00107EC1" w:rsidRDefault="009D2EC3" w:rsidP="009D2EC3">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269" w:type="dxa"/>
          </w:tcPr>
          <w:p w:rsidR="009D2EC3" w:rsidRPr="00DF208D" w:rsidRDefault="009D2EC3" w:rsidP="009D2EC3">
            <w:pPr>
              <w:spacing w:line="276" w:lineRule="auto"/>
              <w:jc w:val="both"/>
              <w:rPr>
                <w:sz w:val="28"/>
                <w:szCs w:val="28"/>
              </w:rPr>
            </w:pPr>
            <w:r w:rsidRPr="00DF208D">
              <w:rPr>
                <w:color w:val="000000"/>
                <w:sz w:val="28"/>
                <w:szCs w:val="28"/>
              </w:rPr>
              <w:t>Обеспечение заявки не предусмотрено</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1.7</w:t>
            </w:r>
          </w:p>
        </w:tc>
        <w:tc>
          <w:tcPr>
            <w:tcW w:w="4910" w:type="dxa"/>
          </w:tcPr>
          <w:p w:rsidR="009D2EC3" w:rsidRPr="00DF208D" w:rsidRDefault="009D2EC3" w:rsidP="009D2EC3">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269" w:type="dxa"/>
          </w:tcPr>
          <w:p w:rsidR="009D2EC3" w:rsidRPr="00DF208D" w:rsidRDefault="009D2EC3" w:rsidP="009D2EC3">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1.8</w:t>
            </w:r>
          </w:p>
        </w:tc>
        <w:tc>
          <w:tcPr>
            <w:tcW w:w="4910" w:type="dxa"/>
          </w:tcPr>
          <w:p w:rsidR="009D2EC3" w:rsidRPr="00DF208D" w:rsidRDefault="009D2EC3" w:rsidP="009D2EC3">
            <w:pPr>
              <w:spacing w:line="276" w:lineRule="auto"/>
              <w:rPr>
                <w:sz w:val="28"/>
                <w:szCs w:val="28"/>
              </w:rPr>
            </w:pPr>
            <w:r w:rsidRPr="00DF208D">
              <w:rPr>
                <w:sz w:val="28"/>
                <w:szCs w:val="28"/>
              </w:rPr>
              <w:t>Срок, место и порядок предоставления документации о закупке</w:t>
            </w:r>
          </w:p>
        </w:tc>
        <w:tc>
          <w:tcPr>
            <w:tcW w:w="9269" w:type="dxa"/>
          </w:tcPr>
          <w:p w:rsidR="00725AA7" w:rsidRPr="00403B3E" w:rsidRDefault="00725AA7" w:rsidP="00725AA7">
            <w:pPr>
              <w:jc w:val="both"/>
              <w:rPr>
                <w:bCs/>
                <w:sz w:val="28"/>
                <w:szCs w:val="28"/>
              </w:rPr>
            </w:pPr>
            <w:r w:rsidRPr="00403B3E">
              <w:rPr>
                <w:bCs/>
                <w:sz w:val="28"/>
                <w:szCs w:val="28"/>
              </w:rPr>
              <w:t>Документация размещается на сайте ЗАО ''ЮКЖД''.</w:t>
            </w:r>
          </w:p>
          <w:p w:rsidR="009D2EC3" w:rsidRPr="004F1C9E" w:rsidRDefault="00725AA7" w:rsidP="00725AA7">
            <w:pPr>
              <w:spacing w:line="276" w:lineRule="auto"/>
              <w:jc w:val="both"/>
              <w:rPr>
                <w:bCs/>
                <w:color w:val="FF0000"/>
                <w:sz w:val="28"/>
                <w:szCs w:val="28"/>
              </w:rPr>
            </w:pPr>
            <w:r w:rsidRPr="00403B3E">
              <w:rPr>
                <w:bCs/>
                <w:sz w:val="28"/>
                <w:szCs w:val="28"/>
              </w:rPr>
              <w:t>Документация доступна для ознакомления на сайте ЗАО ''ЮКЖД'' с момента ее опубликования без ограничений.</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1.9</w:t>
            </w:r>
          </w:p>
        </w:tc>
        <w:tc>
          <w:tcPr>
            <w:tcW w:w="4910" w:type="dxa"/>
          </w:tcPr>
          <w:p w:rsidR="009D2EC3" w:rsidRPr="00DF208D" w:rsidRDefault="009D2EC3" w:rsidP="009D2EC3">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269" w:type="dxa"/>
          </w:tcPr>
          <w:p w:rsidR="00403B3E" w:rsidRPr="00403B3E" w:rsidRDefault="00403B3E" w:rsidP="00403B3E">
            <w:pPr>
              <w:spacing w:line="276" w:lineRule="auto"/>
              <w:jc w:val="both"/>
              <w:rPr>
                <w:bCs/>
                <w:sz w:val="28"/>
                <w:szCs w:val="28"/>
              </w:rPr>
            </w:pPr>
            <w:r w:rsidRPr="00403B3E">
              <w:rPr>
                <w:bCs/>
                <w:sz w:val="28"/>
                <w:szCs w:val="28"/>
              </w:rPr>
              <w:t>Дата начала подачи заявок – с момента опубликования извещения на сайте</w:t>
            </w:r>
            <w:r w:rsidRPr="00403B3E">
              <w:rPr>
                <w:bCs/>
                <w:sz w:val="28"/>
                <w:szCs w:val="28"/>
                <w:lang w:val="hy-AM"/>
              </w:rPr>
              <w:t xml:space="preserve"> </w:t>
            </w:r>
            <w:r w:rsidRPr="00403B3E">
              <w:rPr>
                <w:bCs/>
                <w:sz w:val="28"/>
                <w:szCs w:val="28"/>
              </w:rPr>
              <w:t>– «</w:t>
            </w:r>
            <w:r w:rsidR="002E70EE">
              <w:rPr>
                <w:bCs/>
                <w:sz w:val="28"/>
                <w:szCs w:val="28"/>
              </w:rPr>
              <w:t>17</w:t>
            </w:r>
            <w:r w:rsidRPr="00403B3E">
              <w:rPr>
                <w:bCs/>
                <w:sz w:val="28"/>
                <w:szCs w:val="28"/>
              </w:rPr>
              <w:t>»</w:t>
            </w:r>
            <w:r w:rsidRPr="00403B3E">
              <w:t xml:space="preserve"> </w:t>
            </w:r>
            <w:r w:rsidRPr="00403B3E">
              <w:rPr>
                <w:bCs/>
                <w:sz w:val="28"/>
                <w:szCs w:val="28"/>
              </w:rPr>
              <w:t>март 2022г. с 9: 00 до «</w:t>
            </w:r>
            <w:r w:rsidR="00206D48">
              <w:rPr>
                <w:bCs/>
                <w:sz w:val="28"/>
                <w:szCs w:val="28"/>
              </w:rPr>
              <w:t>28</w:t>
            </w:r>
            <w:r w:rsidRPr="00403B3E">
              <w:rPr>
                <w:bCs/>
                <w:sz w:val="28"/>
                <w:szCs w:val="28"/>
              </w:rPr>
              <w:t xml:space="preserve">» март 2022г. 18:00 (перерыв с 13:00-14:00) </w:t>
            </w:r>
          </w:p>
          <w:p w:rsidR="009D2EC3" w:rsidRPr="00D131A7" w:rsidRDefault="00220BEA" w:rsidP="00220BEA">
            <w:pPr>
              <w:spacing w:line="276" w:lineRule="auto"/>
              <w:jc w:val="both"/>
              <w:rPr>
                <w:i/>
                <w:sz w:val="28"/>
                <w:szCs w:val="28"/>
              </w:rPr>
            </w:pPr>
            <w:r w:rsidRPr="00D131A7">
              <w:rPr>
                <w:bCs/>
                <w:sz w:val="28"/>
                <w:szCs w:val="28"/>
                <w:highlight w:val="yellow"/>
              </w:rPr>
              <w:lastRenderedPageBreak/>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D131A7">
              <w:rPr>
                <w:b/>
                <w:bCs/>
                <w:sz w:val="28"/>
                <w:szCs w:val="28"/>
                <w:highlight w:val="yellow"/>
              </w:rPr>
              <w:t xml:space="preserve"> </w:t>
            </w:r>
            <w:r w:rsidRPr="00D131A7">
              <w:rPr>
                <w:bCs/>
                <w:sz w:val="28"/>
                <w:szCs w:val="28"/>
                <w:highlight w:val="yellow"/>
              </w:rPr>
              <w:t>по адресу ул. Арцаха 32, административное здание ДМТО, ком. 212.</w:t>
            </w:r>
          </w:p>
        </w:tc>
      </w:tr>
      <w:tr w:rsidR="00BE44EC" w:rsidRPr="00DF208D" w:rsidTr="00363968">
        <w:tc>
          <w:tcPr>
            <w:tcW w:w="813" w:type="dxa"/>
          </w:tcPr>
          <w:p w:rsidR="00BE44EC" w:rsidRPr="00DF208D" w:rsidRDefault="00BE44EC" w:rsidP="00BE44EC">
            <w:pPr>
              <w:spacing w:line="276" w:lineRule="auto"/>
              <w:rPr>
                <w:sz w:val="28"/>
                <w:szCs w:val="28"/>
              </w:rPr>
            </w:pPr>
            <w:r>
              <w:rPr>
                <w:sz w:val="28"/>
                <w:szCs w:val="28"/>
              </w:rPr>
              <w:lastRenderedPageBreak/>
              <w:t>1.10</w:t>
            </w:r>
          </w:p>
        </w:tc>
        <w:tc>
          <w:tcPr>
            <w:tcW w:w="4910" w:type="dxa"/>
          </w:tcPr>
          <w:p w:rsidR="00BE44EC" w:rsidRPr="00C307A5" w:rsidRDefault="00BE44EC" w:rsidP="00BE44EC">
            <w:pPr>
              <w:spacing w:line="360" w:lineRule="exact"/>
              <w:rPr>
                <w:sz w:val="28"/>
                <w:szCs w:val="28"/>
              </w:rPr>
            </w:pPr>
            <w:r w:rsidRPr="00C307A5">
              <w:rPr>
                <w:sz w:val="28"/>
                <w:szCs w:val="28"/>
              </w:rPr>
              <w:t>Информация о праве претендента запросить разъяснение конкурсной документации</w:t>
            </w:r>
          </w:p>
        </w:tc>
        <w:tc>
          <w:tcPr>
            <w:tcW w:w="9269" w:type="dxa"/>
          </w:tcPr>
          <w:p w:rsidR="00BE44EC" w:rsidRPr="00C307A5" w:rsidRDefault="00BE44EC" w:rsidP="00BE44EC">
            <w:pPr>
              <w:pStyle w:val="ConsPlusNormal"/>
              <w:widowControl w:val="0"/>
              <w:shd w:val="clear" w:color="auto" w:fill="FFFFFF"/>
              <w:spacing w:line="360" w:lineRule="exact"/>
              <w:jc w:val="both"/>
            </w:pPr>
            <w:r w:rsidRPr="00C307A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BE44EC" w:rsidRPr="00C307A5" w:rsidRDefault="00BE44EC" w:rsidP="00BE44EC">
            <w:pPr>
              <w:pStyle w:val="ConsPlusNormal"/>
              <w:widowControl w:val="0"/>
              <w:shd w:val="clear" w:color="auto" w:fill="FFFFFF"/>
              <w:spacing w:line="360" w:lineRule="exact"/>
              <w:jc w:val="both"/>
            </w:pPr>
            <w:r w:rsidRPr="00C307A5">
              <w:t>Запрос юридического лица оформляется на фирменном бланке участника (при наличии) и подписывается уполномоченным лицом участника.</w:t>
            </w:r>
          </w:p>
          <w:p w:rsidR="00BE44EC" w:rsidRPr="00C307A5" w:rsidRDefault="00BE44EC" w:rsidP="00BE44EC">
            <w:pPr>
              <w:pStyle w:val="ConsPlusNormal"/>
              <w:widowControl w:val="0"/>
              <w:shd w:val="clear" w:color="auto" w:fill="FFFFFF"/>
              <w:spacing w:line="360" w:lineRule="exact"/>
              <w:jc w:val="both"/>
            </w:pPr>
            <w:r w:rsidRPr="00C307A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307A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BE44EC" w:rsidRPr="007B03CB" w:rsidRDefault="00BE44EC" w:rsidP="00BE44EC">
            <w:pPr>
              <w:spacing w:line="360" w:lineRule="exact"/>
              <w:jc w:val="both"/>
              <w:rPr>
                <w:sz w:val="28"/>
                <w:szCs w:val="28"/>
              </w:rPr>
            </w:pPr>
            <w:r w:rsidRPr="00C307A5">
              <w:rPr>
                <w:sz w:val="28"/>
                <w:szCs w:val="28"/>
              </w:rPr>
              <w:t xml:space="preserve">Дата </w:t>
            </w:r>
            <w:r w:rsidRPr="007B03CB">
              <w:rPr>
                <w:sz w:val="28"/>
                <w:szCs w:val="28"/>
              </w:rPr>
              <w:t>начала срока предоставления участникам разъяснений положений документации: «</w:t>
            </w:r>
            <w:r>
              <w:rPr>
                <w:color w:val="000000" w:themeColor="text1"/>
                <w:sz w:val="28"/>
                <w:szCs w:val="28"/>
              </w:rPr>
              <w:t>17</w:t>
            </w:r>
            <w:r w:rsidRPr="007B03CB">
              <w:rPr>
                <w:color w:val="000000" w:themeColor="text1"/>
                <w:sz w:val="28"/>
                <w:szCs w:val="28"/>
              </w:rPr>
              <w:t xml:space="preserve">» </w:t>
            </w:r>
            <w:r>
              <w:rPr>
                <w:color w:val="000000" w:themeColor="text1"/>
                <w:sz w:val="28"/>
                <w:szCs w:val="28"/>
              </w:rPr>
              <w:t>марта</w:t>
            </w:r>
            <w:r w:rsidRPr="007B03CB">
              <w:rPr>
                <w:color w:val="000000" w:themeColor="text1"/>
                <w:sz w:val="28"/>
                <w:szCs w:val="28"/>
              </w:rPr>
              <w:t xml:space="preserve"> </w:t>
            </w:r>
            <w:r w:rsidRPr="007B03CB">
              <w:rPr>
                <w:sz w:val="28"/>
                <w:szCs w:val="28"/>
              </w:rPr>
              <w:t>2022 г.</w:t>
            </w:r>
          </w:p>
          <w:p w:rsidR="00BE44EC" w:rsidRPr="00C307A5" w:rsidRDefault="00BE44EC" w:rsidP="00BE44EC">
            <w:pPr>
              <w:spacing w:line="360" w:lineRule="exact"/>
              <w:jc w:val="both"/>
              <w:rPr>
                <w:sz w:val="28"/>
                <w:szCs w:val="28"/>
              </w:rPr>
            </w:pPr>
            <w:r w:rsidRPr="007B03CB">
              <w:rPr>
                <w:sz w:val="28"/>
                <w:szCs w:val="28"/>
              </w:rPr>
              <w:t>Дата окончания срока предоставления участникам разъяснений положений документации: «</w:t>
            </w:r>
            <w:r>
              <w:rPr>
                <w:color w:val="000000" w:themeColor="text1"/>
                <w:sz w:val="28"/>
                <w:szCs w:val="28"/>
              </w:rPr>
              <w:t>23</w:t>
            </w:r>
            <w:r w:rsidRPr="007B03CB">
              <w:rPr>
                <w:color w:val="000000" w:themeColor="text1"/>
                <w:sz w:val="28"/>
                <w:szCs w:val="28"/>
              </w:rPr>
              <w:t xml:space="preserve">» </w:t>
            </w:r>
            <w:r>
              <w:rPr>
                <w:color w:val="000000" w:themeColor="text1"/>
                <w:sz w:val="28"/>
                <w:szCs w:val="28"/>
              </w:rPr>
              <w:t>марта</w:t>
            </w:r>
            <w:r w:rsidRPr="00007D4E">
              <w:rPr>
                <w:color w:val="000000" w:themeColor="text1"/>
                <w:sz w:val="28"/>
                <w:szCs w:val="28"/>
              </w:rPr>
              <w:t xml:space="preserve"> </w:t>
            </w:r>
            <w:r>
              <w:rPr>
                <w:sz w:val="28"/>
                <w:szCs w:val="28"/>
              </w:rPr>
              <w:t>2022</w:t>
            </w:r>
            <w:r w:rsidRPr="00007D4E">
              <w:rPr>
                <w:sz w:val="28"/>
                <w:szCs w:val="28"/>
              </w:rPr>
              <w:t xml:space="preserve"> г.</w:t>
            </w:r>
          </w:p>
        </w:tc>
      </w:tr>
      <w:tr w:rsidR="002255C0" w:rsidRPr="00DF208D" w:rsidTr="00363968">
        <w:tc>
          <w:tcPr>
            <w:tcW w:w="813" w:type="dxa"/>
          </w:tcPr>
          <w:p w:rsidR="002255C0" w:rsidRPr="00DF208D" w:rsidRDefault="002255C0" w:rsidP="002255C0">
            <w:pPr>
              <w:spacing w:line="276" w:lineRule="auto"/>
              <w:rPr>
                <w:sz w:val="28"/>
                <w:szCs w:val="28"/>
              </w:rPr>
            </w:pPr>
            <w:bookmarkStart w:id="4" w:name="_GoBack" w:colFirst="2" w:colLast="2"/>
            <w:r w:rsidRPr="00DF208D">
              <w:rPr>
                <w:sz w:val="28"/>
                <w:szCs w:val="28"/>
              </w:rPr>
              <w:t>1.11</w:t>
            </w:r>
          </w:p>
        </w:tc>
        <w:tc>
          <w:tcPr>
            <w:tcW w:w="4910" w:type="dxa"/>
          </w:tcPr>
          <w:p w:rsidR="002255C0" w:rsidRPr="00DF208D" w:rsidRDefault="002255C0" w:rsidP="002255C0">
            <w:pPr>
              <w:pStyle w:val="ConsPlusNormal"/>
              <w:widowControl w:val="0"/>
              <w:shd w:val="clear" w:color="auto" w:fill="FFFFFF"/>
              <w:spacing w:line="276" w:lineRule="auto"/>
              <w:jc w:val="both"/>
            </w:pPr>
            <w:r w:rsidRPr="00DF208D">
              <w:rPr>
                <w:bCs/>
              </w:rPr>
              <w:t>Право отказа от проведения процедуры</w:t>
            </w:r>
          </w:p>
        </w:tc>
        <w:tc>
          <w:tcPr>
            <w:tcW w:w="9269" w:type="dxa"/>
          </w:tcPr>
          <w:p w:rsidR="002255C0" w:rsidRPr="00DF208D" w:rsidRDefault="002255C0" w:rsidP="002255C0">
            <w:pPr>
              <w:spacing w:line="276" w:lineRule="auto"/>
              <w:jc w:val="both"/>
              <w:rPr>
                <w:bCs/>
                <w:sz w:val="28"/>
                <w:szCs w:val="28"/>
              </w:rPr>
            </w:pPr>
            <w:r w:rsidRPr="00B643DC">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w:t>
            </w:r>
            <w:r w:rsidRPr="00B643DC">
              <w:rPr>
                <w:sz w:val="28"/>
                <w:szCs w:val="28"/>
              </w:rPr>
              <w:lastRenderedPageBreak/>
              <w:t>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r>
              <w:rPr>
                <w:sz w:val="28"/>
                <w:szCs w:val="28"/>
              </w:rPr>
              <w:t xml:space="preserve">,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w:t>
            </w:r>
            <w:r>
              <w:rPr>
                <w:sz w:val="28"/>
                <w:szCs w:val="28"/>
              </w:rPr>
              <w:t xml:space="preserve"> срока подачи конкурсных заявок</w:t>
            </w:r>
            <w:r w:rsidRPr="00B643DC">
              <w:rPr>
                <w:sz w:val="28"/>
                <w:szCs w:val="28"/>
              </w:rPr>
              <w:t>.</w:t>
            </w:r>
          </w:p>
        </w:tc>
      </w:tr>
      <w:tr w:rsidR="002255C0" w:rsidRPr="00DF208D" w:rsidTr="00363968">
        <w:tc>
          <w:tcPr>
            <w:tcW w:w="813" w:type="dxa"/>
          </w:tcPr>
          <w:p w:rsidR="002255C0" w:rsidRPr="00DF208D" w:rsidRDefault="002255C0" w:rsidP="002255C0">
            <w:pPr>
              <w:spacing w:line="276" w:lineRule="auto"/>
              <w:rPr>
                <w:sz w:val="28"/>
                <w:szCs w:val="28"/>
              </w:rPr>
            </w:pPr>
            <w:r w:rsidRPr="00DF208D">
              <w:rPr>
                <w:sz w:val="28"/>
                <w:szCs w:val="28"/>
              </w:rPr>
              <w:lastRenderedPageBreak/>
              <w:t>1.12</w:t>
            </w:r>
          </w:p>
        </w:tc>
        <w:tc>
          <w:tcPr>
            <w:tcW w:w="4910" w:type="dxa"/>
          </w:tcPr>
          <w:p w:rsidR="002255C0" w:rsidRPr="00DF208D" w:rsidRDefault="002255C0" w:rsidP="002255C0">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269" w:type="dxa"/>
          </w:tcPr>
          <w:p w:rsidR="002255C0" w:rsidRPr="0019580F" w:rsidRDefault="002255C0" w:rsidP="002255C0">
            <w:pPr>
              <w:widowControl w:val="0"/>
              <w:shd w:val="clear" w:color="auto" w:fill="FFFFFF"/>
              <w:autoSpaceDE w:val="0"/>
              <w:autoSpaceDN w:val="0"/>
              <w:adjustRightInd w:val="0"/>
              <w:jc w:val="both"/>
              <w:rPr>
                <w:sz w:val="28"/>
                <w:szCs w:val="28"/>
              </w:rPr>
            </w:pPr>
            <w:r>
              <w:rPr>
                <w:sz w:val="28"/>
                <w:szCs w:val="28"/>
              </w:rPr>
              <w:t>ЗАО «ЮКЖД»</w:t>
            </w:r>
            <w:r w:rsidRPr="0019580F">
              <w:rPr>
                <w:sz w:val="28"/>
                <w:szCs w:val="28"/>
              </w:rPr>
              <w:t xml:space="preserve"> может отклонить котировочные заявки в случае:</w:t>
            </w:r>
          </w:p>
          <w:p w:rsidR="002255C0" w:rsidRPr="0019580F" w:rsidRDefault="002255C0" w:rsidP="002255C0">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несоответствия котировочной заявки требованиям, указанным в запросе котировок;</w:t>
            </w:r>
          </w:p>
          <w:p w:rsidR="002255C0" w:rsidRPr="0019580F" w:rsidRDefault="002255C0" w:rsidP="002255C0">
            <w:pPr>
              <w:widowControl w:val="0"/>
              <w:numPr>
                <w:ilvl w:val="1"/>
                <w:numId w:val="4"/>
              </w:numPr>
              <w:shd w:val="clear" w:color="auto" w:fill="FFFFFF"/>
              <w:autoSpaceDE w:val="0"/>
              <w:autoSpaceDN w:val="0"/>
              <w:adjustRightInd w:val="0"/>
              <w:ind w:left="0" w:firstLine="37"/>
              <w:jc w:val="both"/>
              <w:rPr>
                <w:sz w:val="28"/>
                <w:szCs w:val="28"/>
              </w:rPr>
            </w:pPr>
            <w:r w:rsidRPr="0019580F">
              <w:rPr>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255C0" w:rsidRPr="0019580F" w:rsidRDefault="002255C0" w:rsidP="002255C0">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отказа от проведения запроса котировок;</w:t>
            </w:r>
          </w:p>
          <w:p w:rsidR="002255C0" w:rsidRPr="0019580F" w:rsidRDefault="002255C0" w:rsidP="002255C0">
            <w:pPr>
              <w:jc w:val="both"/>
              <w:rPr>
                <w:sz w:val="28"/>
                <w:szCs w:val="28"/>
              </w:rPr>
            </w:pPr>
            <w:r w:rsidRPr="0019580F">
              <w:rPr>
                <w:sz w:val="28"/>
                <w:szCs w:val="28"/>
              </w:rPr>
              <w:t>непредставления участником разъяснений положений котировочной заявки (в случа</w:t>
            </w:r>
            <w:r>
              <w:rPr>
                <w:sz w:val="28"/>
                <w:szCs w:val="28"/>
              </w:rPr>
              <w:t>е наличия требования заказчика);</w:t>
            </w:r>
          </w:p>
          <w:p w:rsidR="002255C0" w:rsidRPr="00DF208D" w:rsidRDefault="002255C0" w:rsidP="002255C0">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непредставления участником разъяснений положений котировочной заявки (в случае наличия требования заказчика).</w:t>
            </w:r>
          </w:p>
        </w:tc>
      </w:tr>
      <w:bookmarkEnd w:id="4"/>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1.13</w:t>
            </w:r>
          </w:p>
          <w:p w:rsidR="009D2EC3" w:rsidRPr="00DF208D" w:rsidRDefault="009D2EC3" w:rsidP="009D2EC3">
            <w:pPr>
              <w:spacing w:line="276" w:lineRule="auto"/>
              <w:rPr>
                <w:sz w:val="28"/>
                <w:szCs w:val="28"/>
              </w:rPr>
            </w:pPr>
          </w:p>
        </w:tc>
        <w:tc>
          <w:tcPr>
            <w:tcW w:w="4910" w:type="dxa"/>
          </w:tcPr>
          <w:p w:rsidR="009D2EC3" w:rsidRPr="00DF208D" w:rsidRDefault="009D2EC3" w:rsidP="009D2EC3">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269" w:type="dxa"/>
          </w:tcPr>
          <w:p w:rsidR="009D2EC3" w:rsidRPr="00DF208D" w:rsidRDefault="009D2EC3" w:rsidP="00EB317C">
            <w:pPr>
              <w:widowControl w:val="0"/>
              <w:shd w:val="clear" w:color="auto" w:fill="FFFFFF"/>
              <w:autoSpaceDE w:val="0"/>
              <w:autoSpaceDN w:val="0"/>
              <w:adjustRightInd w:val="0"/>
              <w:spacing w:line="276" w:lineRule="auto"/>
              <w:jc w:val="both"/>
              <w:rPr>
                <w:sz w:val="28"/>
                <w:szCs w:val="28"/>
              </w:rPr>
            </w:pPr>
            <w:r w:rsidRPr="00DF208D">
              <w:rPr>
                <w:sz w:val="28"/>
                <w:szCs w:val="28"/>
              </w:rPr>
              <w:t xml:space="preserve">Требования к участникам указано в </w:t>
            </w:r>
            <w:r w:rsidR="00EB317C">
              <w:rPr>
                <w:sz w:val="28"/>
                <w:szCs w:val="28"/>
              </w:rPr>
              <w:t>разделе</w:t>
            </w:r>
            <w:r w:rsidRPr="00DF208D">
              <w:rPr>
                <w:sz w:val="28"/>
                <w:szCs w:val="28"/>
              </w:rPr>
              <w:t xml:space="preserve"> 2 </w:t>
            </w:r>
            <w:r w:rsidR="00EB317C">
              <w:rPr>
                <w:sz w:val="28"/>
                <w:szCs w:val="28"/>
              </w:rPr>
              <w:t xml:space="preserve">- </w:t>
            </w:r>
            <w:r w:rsidRPr="00DF208D">
              <w:rPr>
                <w:sz w:val="28"/>
                <w:szCs w:val="28"/>
              </w:rPr>
              <w:t>Поряд</w:t>
            </w:r>
            <w:r w:rsidR="00EB317C">
              <w:rPr>
                <w:sz w:val="28"/>
                <w:szCs w:val="28"/>
              </w:rPr>
              <w:t>ок</w:t>
            </w:r>
            <w:r w:rsidRPr="00DF208D">
              <w:rPr>
                <w:sz w:val="28"/>
                <w:szCs w:val="28"/>
              </w:rPr>
              <w:t xml:space="preserve"> проведения запроса котировок</w:t>
            </w:r>
            <w:r w:rsidR="00EB317C">
              <w:rPr>
                <w:sz w:val="28"/>
                <w:szCs w:val="28"/>
              </w:rPr>
              <w:t xml:space="preserve">.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1.14</w:t>
            </w:r>
          </w:p>
        </w:tc>
        <w:tc>
          <w:tcPr>
            <w:tcW w:w="4910" w:type="dxa"/>
          </w:tcPr>
          <w:p w:rsidR="009D2EC3" w:rsidRPr="00DF208D" w:rsidRDefault="009D2EC3" w:rsidP="009D2EC3">
            <w:pPr>
              <w:spacing w:line="276" w:lineRule="auto"/>
              <w:rPr>
                <w:sz w:val="28"/>
                <w:szCs w:val="28"/>
              </w:rPr>
            </w:pPr>
            <w:r w:rsidRPr="00DF208D">
              <w:rPr>
                <w:sz w:val="28"/>
                <w:szCs w:val="28"/>
              </w:rPr>
              <w:t>Форма, сроки и порядок оплаты товара, работы, услуги</w:t>
            </w:r>
          </w:p>
        </w:tc>
        <w:tc>
          <w:tcPr>
            <w:tcW w:w="9269" w:type="dxa"/>
          </w:tcPr>
          <w:p w:rsidR="009D2EC3" w:rsidRPr="006D7FDF" w:rsidRDefault="00117110" w:rsidP="005D7281">
            <w:pPr>
              <w:widowControl w:val="0"/>
              <w:shd w:val="clear" w:color="auto" w:fill="FFFFFF"/>
              <w:autoSpaceDE w:val="0"/>
              <w:autoSpaceDN w:val="0"/>
              <w:adjustRightInd w:val="0"/>
              <w:jc w:val="both"/>
              <w:rPr>
                <w:sz w:val="28"/>
                <w:szCs w:val="28"/>
              </w:rPr>
            </w:pPr>
            <w:r w:rsidRPr="00662B93">
              <w:rPr>
                <w:sz w:val="28"/>
                <w:szCs w:val="28"/>
              </w:rPr>
              <w:t>По условиям конкурентной закупки предоплата не предусмотрена, оплата осуществляется</w:t>
            </w:r>
            <w:r w:rsidRPr="00662B93">
              <w:t xml:space="preserve"> </w:t>
            </w:r>
            <w:r w:rsidRPr="00662B93">
              <w:rPr>
                <w:sz w:val="28"/>
                <w:szCs w:val="28"/>
              </w:rPr>
              <w:t>в безналичной форме путем перечисления денежных средств на счет контрагента в течение 1</w:t>
            </w:r>
            <w:r w:rsidR="005D7281" w:rsidRPr="00662B93">
              <w:rPr>
                <w:sz w:val="28"/>
                <w:szCs w:val="28"/>
              </w:rPr>
              <w:t>5</w:t>
            </w:r>
            <w:r w:rsidRPr="00662B93">
              <w:rPr>
                <w:sz w:val="28"/>
                <w:szCs w:val="28"/>
              </w:rPr>
              <w:t xml:space="preserve"> (</w:t>
            </w:r>
            <w:r w:rsidR="005D7281" w:rsidRPr="00662B93">
              <w:rPr>
                <w:sz w:val="28"/>
                <w:szCs w:val="28"/>
              </w:rPr>
              <w:t>пятнадцати</w:t>
            </w:r>
            <w:r w:rsidRPr="00662B93">
              <w:rPr>
                <w:sz w:val="28"/>
                <w:szCs w:val="28"/>
              </w:rPr>
              <w:t>) рабочих дней с момента поставки товара.</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1.15</w:t>
            </w:r>
          </w:p>
        </w:tc>
        <w:tc>
          <w:tcPr>
            <w:tcW w:w="4910" w:type="dxa"/>
          </w:tcPr>
          <w:p w:rsidR="009D2EC3" w:rsidRPr="00DF208D" w:rsidRDefault="009D2EC3" w:rsidP="009D2EC3">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269" w:type="dxa"/>
          </w:tcPr>
          <w:p w:rsidR="009D2EC3" w:rsidRPr="00DF208D" w:rsidRDefault="009D2EC3" w:rsidP="002124CC">
            <w:pPr>
              <w:spacing w:line="276" w:lineRule="auto"/>
              <w:jc w:val="both"/>
              <w:rPr>
                <w:bCs/>
                <w:sz w:val="28"/>
                <w:szCs w:val="28"/>
              </w:rPr>
            </w:pPr>
            <w:r w:rsidRPr="00DF208D">
              <w:rPr>
                <w:bCs/>
                <w:sz w:val="28"/>
                <w:szCs w:val="28"/>
              </w:rPr>
              <w:t>Цены указывают</w:t>
            </w:r>
            <w:r w:rsidR="002124CC">
              <w:rPr>
                <w:bCs/>
                <w:sz w:val="28"/>
                <w:szCs w:val="28"/>
              </w:rPr>
              <w:t xml:space="preserve">ся с учетом НДС и без учета НДС.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1.16</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 xml:space="preserve">Критерии оценки и сопоставления </w:t>
            </w:r>
            <w:r w:rsidRPr="00DF208D">
              <w:lastRenderedPageBreak/>
              <w:t>заявок на участие в такой закупке</w:t>
            </w:r>
          </w:p>
        </w:tc>
        <w:tc>
          <w:tcPr>
            <w:tcW w:w="9269" w:type="dxa"/>
          </w:tcPr>
          <w:p w:rsidR="009D2EC3" w:rsidRPr="00DF208D" w:rsidRDefault="009D2EC3" w:rsidP="009D2EC3">
            <w:pPr>
              <w:spacing w:line="276" w:lineRule="auto"/>
              <w:jc w:val="both"/>
              <w:rPr>
                <w:sz w:val="28"/>
                <w:szCs w:val="28"/>
              </w:rPr>
            </w:pPr>
            <w:r w:rsidRPr="00DF208D">
              <w:rPr>
                <w:sz w:val="28"/>
                <w:szCs w:val="28"/>
              </w:rPr>
              <w:lastRenderedPageBreak/>
              <w:t>Заявки рассматриваются по минимальной цене</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1.17</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Срок действия конкурентных заявок</w:t>
            </w:r>
          </w:p>
        </w:tc>
        <w:tc>
          <w:tcPr>
            <w:tcW w:w="9269" w:type="dxa"/>
          </w:tcPr>
          <w:p w:rsidR="009D2EC3" w:rsidRPr="00DF208D" w:rsidRDefault="009D2EC3" w:rsidP="009D2EC3">
            <w:pPr>
              <w:spacing w:line="276" w:lineRule="auto"/>
              <w:jc w:val="both"/>
              <w:rPr>
                <w:sz w:val="28"/>
                <w:szCs w:val="28"/>
              </w:rPr>
            </w:pPr>
            <w:r w:rsidRPr="00DF208D">
              <w:rPr>
                <w:sz w:val="28"/>
                <w:szCs w:val="28"/>
              </w:rPr>
              <w:t>Не устанавливается</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1.18</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rPr>
                <w:bCs/>
              </w:rPr>
              <w:t>Срок заключения договора</w:t>
            </w:r>
          </w:p>
        </w:tc>
        <w:tc>
          <w:tcPr>
            <w:tcW w:w="9269" w:type="dxa"/>
          </w:tcPr>
          <w:p w:rsidR="009D2EC3" w:rsidRDefault="009D2EC3" w:rsidP="009D2EC3">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6461F0" w:rsidRPr="00DF208D" w:rsidRDefault="006461F0" w:rsidP="0005662C">
            <w:pPr>
              <w:spacing w:line="276" w:lineRule="auto"/>
              <w:jc w:val="both"/>
              <w:rPr>
                <w:i/>
                <w:sz w:val="28"/>
                <w:szCs w:val="28"/>
              </w:rPr>
            </w:pPr>
            <w:r w:rsidRPr="00206D48">
              <w:rPr>
                <w:b/>
                <w:bCs/>
                <w:sz w:val="28"/>
                <w:szCs w:val="28"/>
              </w:rPr>
              <w:t>Срок действия договора:</w:t>
            </w:r>
            <w:r w:rsidRPr="00206D48">
              <w:rPr>
                <w:bCs/>
                <w:sz w:val="28"/>
                <w:szCs w:val="28"/>
              </w:rPr>
              <w:t xml:space="preserve"> один календарный год.</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1.19</w:t>
            </w:r>
          </w:p>
        </w:tc>
        <w:tc>
          <w:tcPr>
            <w:tcW w:w="4910" w:type="dxa"/>
          </w:tcPr>
          <w:p w:rsidR="009D2EC3" w:rsidRPr="00DF208D" w:rsidRDefault="009D2EC3" w:rsidP="009D2EC3">
            <w:pPr>
              <w:spacing w:line="276" w:lineRule="auto"/>
              <w:rPr>
                <w:sz w:val="28"/>
                <w:szCs w:val="28"/>
              </w:rPr>
            </w:pPr>
            <w:r w:rsidRPr="00DF208D">
              <w:rPr>
                <w:sz w:val="28"/>
                <w:szCs w:val="28"/>
              </w:rPr>
              <w:t>Техническое задание</w:t>
            </w:r>
          </w:p>
        </w:tc>
        <w:tc>
          <w:tcPr>
            <w:tcW w:w="9269" w:type="dxa"/>
          </w:tcPr>
          <w:p w:rsidR="009D2EC3" w:rsidRPr="00DF208D" w:rsidRDefault="009D2EC3" w:rsidP="009D2EC3">
            <w:pPr>
              <w:spacing w:line="276" w:lineRule="auto"/>
              <w:jc w:val="both"/>
              <w:rPr>
                <w:sz w:val="28"/>
                <w:szCs w:val="28"/>
              </w:rPr>
            </w:pPr>
            <w:r w:rsidRPr="00DF208D">
              <w:rPr>
                <w:sz w:val="28"/>
                <w:szCs w:val="28"/>
              </w:rPr>
              <w:t>Техническое задание указано</w:t>
            </w:r>
            <w:r w:rsidR="002124CC">
              <w:rPr>
                <w:sz w:val="28"/>
                <w:szCs w:val="28"/>
              </w:rPr>
              <w:t xml:space="preserve"> в Приложении</w:t>
            </w:r>
            <w:r w:rsidRPr="00DF208D">
              <w:rPr>
                <w:sz w:val="28"/>
                <w:szCs w:val="28"/>
              </w:rPr>
              <w:t xml:space="preserve"> №2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1.20</w:t>
            </w:r>
          </w:p>
        </w:tc>
        <w:tc>
          <w:tcPr>
            <w:tcW w:w="4910" w:type="dxa"/>
          </w:tcPr>
          <w:p w:rsidR="009D2EC3" w:rsidRPr="00DF208D" w:rsidRDefault="009D2EC3" w:rsidP="009D2EC3">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269" w:type="dxa"/>
          </w:tcPr>
          <w:p w:rsidR="009D2EC3" w:rsidRPr="00DF208D" w:rsidRDefault="009D2EC3" w:rsidP="009D2EC3">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1.21</w:t>
            </w:r>
          </w:p>
        </w:tc>
        <w:tc>
          <w:tcPr>
            <w:tcW w:w="4910" w:type="dxa"/>
          </w:tcPr>
          <w:p w:rsidR="009D2EC3" w:rsidRPr="00DF208D" w:rsidRDefault="009D2EC3" w:rsidP="009D2EC3">
            <w:pPr>
              <w:spacing w:line="276" w:lineRule="auto"/>
              <w:rPr>
                <w:sz w:val="28"/>
                <w:szCs w:val="28"/>
              </w:rPr>
            </w:pPr>
            <w:r w:rsidRPr="00DF208D">
              <w:rPr>
                <w:sz w:val="28"/>
                <w:szCs w:val="28"/>
              </w:rPr>
              <w:t>Выбор победителя</w:t>
            </w:r>
          </w:p>
        </w:tc>
        <w:tc>
          <w:tcPr>
            <w:tcW w:w="9269" w:type="dxa"/>
          </w:tcPr>
          <w:p w:rsidR="009D2EC3" w:rsidRPr="00DF208D" w:rsidRDefault="009D2EC3" w:rsidP="009D2EC3">
            <w:pPr>
              <w:spacing w:line="276" w:lineRule="auto"/>
              <w:rPr>
                <w:sz w:val="28"/>
                <w:szCs w:val="28"/>
              </w:rPr>
            </w:pPr>
            <w:r w:rsidRPr="00DF208D">
              <w:rPr>
                <w:sz w:val="28"/>
                <w:szCs w:val="28"/>
              </w:rPr>
              <w:t>По итогам запроса котировок определяется один победитель</w:t>
            </w:r>
          </w:p>
        </w:tc>
      </w:tr>
      <w:tr w:rsidR="009D2EC3" w:rsidRPr="00DF208D" w:rsidTr="00363968">
        <w:trPr>
          <w:trHeight w:val="1765"/>
        </w:trPr>
        <w:tc>
          <w:tcPr>
            <w:tcW w:w="813" w:type="dxa"/>
          </w:tcPr>
          <w:p w:rsidR="009D2EC3" w:rsidRPr="00DF208D" w:rsidRDefault="009D2EC3" w:rsidP="009D2EC3">
            <w:pPr>
              <w:spacing w:line="276" w:lineRule="auto"/>
              <w:rPr>
                <w:sz w:val="28"/>
                <w:szCs w:val="28"/>
              </w:rPr>
            </w:pPr>
            <w:r w:rsidRPr="00DF208D">
              <w:rPr>
                <w:sz w:val="28"/>
                <w:szCs w:val="28"/>
              </w:rPr>
              <w:t>1.22</w:t>
            </w:r>
          </w:p>
        </w:tc>
        <w:tc>
          <w:tcPr>
            <w:tcW w:w="4910" w:type="dxa"/>
          </w:tcPr>
          <w:p w:rsidR="009D2EC3" w:rsidRPr="00A80C31" w:rsidRDefault="009D2EC3" w:rsidP="009D2EC3">
            <w:pPr>
              <w:spacing w:line="276" w:lineRule="auto"/>
              <w:rPr>
                <w:sz w:val="28"/>
                <w:szCs w:val="28"/>
              </w:rPr>
            </w:pPr>
            <w:r w:rsidRPr="00A80C31">
              <w:rPr>
                <w:sz w:val="28"/>
                <w:szCs w:val="28"/>
              </w:rPr>
              <w:t>Перечень документов, которые предоставляются для участия в Запросе  котировок</w:t>
            </w:r>
          </w:p>
        </w:tc>
        <w:tc>
          <w:tcPr>
            <w:tcW w:w="9269" w:type="dxa"/>
          </w:tcPr>
          <w:p w:rsidR="009D2EC3" w:rsidRDefault="009D2EC3" w:rsidP="009D2EC3">
            <w:pPr>
              <w:spacing w:line="276" w:lineRule="auto"/>
              <w:rPr>
                <w:sz w:val="28"/>
                <w:szCs w:val="28"/>
              </w:rPr>
            </w:pPr>
            <w:r w:rsidRPr="00A80C31">
              <w:rPr>
                <w:sz w:val="28"/>
                <w:szCs w:val="28"/>
              </w:rPr>
              <w:t xml:space="preserve">Для участия в запросе котировок участник надлежащим образом должен заполнить и предоставить: </w:t>
            </w:r>
          </w:p>
          <w:p w:rsidR="009D2EC3" w:rsidRPr="00A80C31" w:rsidRDefault="009D2EC3" w:rsidP="009D2EC3">
            <w:pPr>
              <w:spacing w:line="276" w:lineRule="auto"/>
              <w:rPr>
                <w:sz w:val="28"/>
                <w:szCs w:val="28"/>
              </w:rPr>
            </w:pPr>
            <w:r w:rsidRPr="00A80C31">
              <w:rPr>
                <w:sz w:val="28"/>
                <w:szCs w:val="28"/>
              </w:rPr>
              <w:t>Приложение №3 (форма заявки участника);</w:t>
            </w:r>
          </w:p>
          <w:p w:rsidR="000D7384" w:rsidRDefault="009D2EC3" w:rsidP="009D2EC3">
            <w:pPr>
              <w:spacing w:line="276" w:lineRule="auto"/>
              <w:rPr>
                <w:sz w:val="28"/>
                <w:szCs w:val="28"/>
              </w:rPr>
            </w:pPr>
            <w:r w:rsidRPr="00A80C31">
              <w:rPr>
                <w:sz w:val="28"/>
                <w:szCs w:val="28"/>
              </w:rPr>
              <w:t>Приложени</w:t>
            </w:r>
            <w:r w:rsidR="00070129">
              <w:rPr>
                <w:sz w:val="28"/>
                <w:szCs w:val="28"/>
              </w:rPr>
              <w:t>е №4 (форма т</w:t>
            </w:r>
            <w:r w:rsidRPr="00A80C31">
              <w:rPr>
                <w:sz w:val="28"/>
                <w:szCs w:val="28"/>
              </w:rPr>
              <w:t>ехнического предложения)</w:t>
            </w:r>
            <w:r w:rsidR="000D7384">
              <w:rPr>
                <w:sz w:val="28"/>
                <w:szCs w:val="28"/>
              </w:rPr>
              <w:t>;</w:t>
            </w:r>
          </w:p>
          <w:p w:rsidR="000D7384" w:rsidRDefault="000D7384" w:rsidP="000D7384">
            <w:pPr>
              <w:pStyle w:val="a3"/>
              <w:tabs>
                <w:tab w:val="left" w:pos="0"/>
              </w:tabs>
              <w:spacing w:line="276" w:lineRule="auto"/>
              <w:ind w:left="0"/>
              <w:jc w:val="both"/>
              <w:rPr>
                <w:bCs/>
                <w:sz w:val="28"/>
                <w:szCs w:val="28"/>
              </w:rPr>
            </w:pPr>
            <w:r w:rsidRPr="000D7384">
              <w:rPr>
                <w:bCs/>
                <w:sz w:val="28"/>
                <w:szCs w:val="28"/>
                <w:lang w:val="ru-RU"/>
              </w:rPr>
              <w:t>Приложение №5 (</w:t>
            </w:r>
            <w:r w:rsidRPr="000D7384">
              <w:rPr>
                <w:bCs/>
                <w:sz w:val="28"/>
                <w:szCs w:val="28"/>
              </w:rPr>
              <w:t>Сведения об участнике);</w:t>
            </w:r>
          </w:p>
          <w:p w:rsidR="000D7384" w:rsidRPr="000D7384" w:rsidRDefault="00182320" w:rsidP="000D7384">
            <w:pPr>
              <w:pStyle w:val="a3"/>
              <w:tabs>
                <w:tab w:val="left" w:pos="0"/>
              </w:tabs>
              <w:spacing w:line="276" w:lineRule="auto"/>
              <w:ind w:left="0"/>
              <w:jc w:val="both"/>
              <w:rPr>
                <w:bCs/>
                <w:sz w:val="28"/>
                <w:szCs w:val="28"/>
                <w:lang w:val="ru-RU"/>
              </w:rPr>
            </w:pPr>
            <w:r>
              <w:rPr>
                <w:bCs/>
                <w:sz w:val="28"/>
                <w:szCs w:val="28"/>
                <w:lang w:val="ru-RU"/>
              </w:rPr>
              <w:t>Приложение №6 </w:t>
            </w:r>
            <w:r w:rsidR="000D7384" w:rsidRPr="000D7384">
              <w:rPr>
                <w:bCs/>
                <w:sz w:val="28"/>
                <w:szCs w:val="28"/>
                <w:lang w:val="ru-RU"/>
              </w:rPr>
              <w:t>(Информация о финансовом состоянии и производственной деятельности);</w:t>
            </w:r>
          </w:p>
          <w:p w:rsidR="000D7384" w:rsidRDefault="00182320" w:rsidP="000D7384">
            <w:pPr>
              <w:pStyle w:val="a3"/>
              <w:tabs>
                <w:tab w:val="left" w:pos="0"/>
              </w:tabs>
              <w:spacing w:line="276" w:lineRule="auto"/>
              <w:ind w:left="0"/>
              <w:jc w:val="both"/>
              <w:rPr>
                <w:bCs/>
                <w:sz w:val="28"/>
                <w:szCs w:val="28"/>
                <w:lang w:val="ru-RU"/>
              </w:rPr>
            </w:pPr>
            <w:r>
              <w:rPr>
                <w:bCs/>
                <w:sz w:val="28"/>
                <w:szCs w:val="28"/>
                <w:lang w:val="ru-RU"/>
              </w:rPr>
              <w:t>Приложение №7</w:t>
            </w:r>
            <w:r>
              <w:rPr>
                <w:lang w:val="ru-RU"/>
              </w:rPr>
              <w:t> </w:t>
            </w:r>
            <w:r w:rsidR="000D7384">
              <w:rPr>
                <w:bCs/>
                <w:sz w:val="28"/>
                <w:szCs w:val="28"/>
                <w:lang w:val="ru-RU"/>
              </w:rPr>
              <w:t>(</w:t>
            </w:r>
            <w:r w:rsidR="000D7384" w:rsidRPr="000D7384">
              <w:rPr>
                <w:bCs/>
                <w:sz w:val="28"/>
                <w:szCs w:val="28"/>
                <w:lang w:val="ru-RU"/>
              </w:rPr>
              <w:t>Сведения об опыте участника в осуществлении страховой деятельности);</w:t>
            </w:r>
          </w:p>
          <w:p w:rsidR="002E70EE" w:rsidRPr="00070129" w:rsidRDefault="002E70EE" w:rsidP="000D7384">
            <w:pPr>
              <w:pStyle w:val="a3"/>
              <w:tabs>
                <w:tab w:val="left" w:pos="0"/>
              </w:tabs>
              <w:spacing w:line="276" w:lineRule="auto"/>
              <w:ind w:left="0"/>
              <w:jc w:val="both"/>
              <w:rPr>
                <w:bCs/>
                <w:sz w:val="28"/>
                <w:szCs w:val="28"/>
                <w:lang w:val="ru-RU"/>
              </w:rPr>
            </w:pPr>
            <w:r w:rsidRPr="002E70EE">
              <w:rPr>
                <w:bCs/>
                <w:sz w:val="28"/>
                <w:szCs w:val="28"/>
                <w:lang w:val="ru-RU"/>
              </w:rPr>
              <w:t>Приложение №</w:t>
            </w:r>
            <w:r>
              <w:rPr>
                <w:bCs/>
                <w:sz w:val="28"/>
                <w:szCs w:val="28"/>
                <w:lang w:val="ru-RU"/>
              </w:rPr>
              <w:t>8</w:t>
            </w:r>
            <w:r w:rsidRPr="002E70EE">
              <w:rPr>
                <w:bCs/>
                <w:sz w:val="28"/>
                <w:szCs w:val="28"/>
                <w:lang w:val="ru-RU"/>
              </w:rPr>
              <w:t xml:space="preserve"> </w:t>
            </w:r>
            <w:r w:rsidR="00070129" w:rsidRPr="00B120FC">
              <w:rPr>
                <w:sz w:val="28"/>
                <w:szCs w:val="28"/>
              </w:rPr>
              <w:t>(форма описи представленных документов)</w:t>
            </w:r>
            <w:r w:rsidR="00070129">
              <w:rPr>
                <w:sz w:val="28"/>
                <w:szCs w:val="28"/>
                <w:lang w:val="ru-RU"/>
              </w:rPr>
              <w:t>;</w:t>
            </w:r>
          </w:p>
          <w:p w:rsidR="00A83688" w:rsidRPr="000D7384" w:rsidRDefault="000D7384" w:rsidP="002E70EE">
            <w:pPr>
              <w:pStyle w:val="a3"/>
              <w:tabs>
                <w:tab w:val="left" w:pos="0"/>
              </w:tabs>
              <w:spacing w:line="276" w:lineRule="auto"/>
              <w:ind w:left="0"/>
              <w:jc w:val="both"/>
              <w:rPr>
                <w:bCs/>
                <w:sz w:val="28"/>
                <w:szCs w:val="28"/>
                <w:lang w:val="ru-RU"/>
              </w:rPr>
            </w:pPr>
            <w:r>
              <w:rPr>
                <w:bCs/>
                <w:sz w:val="28"/>
                <w:szCs w:val="28"/>
                <w:lang w:val="ru-RU"/>
              </w:rPr>
              <w:t>Приложение №</w:t>
            </w:r>
            <w:r w:rsidR="002E70EE">
              <w:rPr>
                <w:bCs/>
                <w:sz w:val="28"/>
                <w:szCs w:val="28"/>
                <w:lang w:val="ru-RU"/>
              </w:rPr>
              <w:t>9</w:t>
            </w:r>
            <w:r>
              <w:rPr>
                <w:bCs/>
                <w:sz w:val="28"/>
                <w:szCs w:val="28"/>
                <w:lang w:val="ru-RU"/>
              </w:rPr>
              <w:t xml:space="preserve"> </w:t>
            </w:r>
            <w:r w:rsidR="00070129">
              <w:rPr>
                <w:sz w:val="28"/>
                <w:szCs w:val="28"/>
              </w:rPr>
              <w:t>(форма проекта договора)</w:t>
            </w:r>
            <w:r w:rsidR="00070129" w:rsidRPr="00A80C31">
              <w:rPr>
                <w:sz w:val="28"/>
                <w:szCs w:val="28"/>
              </w:rPr>
              <w:t xml:space="preserve"> и иные документы, указанные в п.п.-2.11.15. – 2.11.17.</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3F7321">
          <w:pgSz w:w="16838" w:h="11906" w:orient="landscape" w:code="9"/>
          <w:pgMar w:top="924" w:right="849"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3F7321">
          <w:headerReference w:type="default" r:id="rId12"/>
          <w:type w:val="continuous"/>
          <w:pgSz w:w="16838" w:h="11906" w:orient="landscape" w:code="9"/>
          <w:pgMar w:top="924" w:right="849"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C8374C">
      <w:pPr>
        <w:pStyle w:val="11"/>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C8374C">
      <w:pPr>
        <w:pStyle w:val="11"/>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DF208D">
        <w:rPr>
          <w:szCs w:val="28"/>
        </w:rPr>
        <w:t>приложения № 1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C8374C">
      <w:pPr>
        <w:pStyle w:val="11"/>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C8374C">
      <w:pPr>
        <w:pStyle w:val="11"/>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C8374C">
      <w:pPr>
        <w:pStyle w:val="11"/>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1"/>
        <w:spacing w:line="276" w:lineRule="auto"/>
        <w:ind w:left="709" w:firstLine="0"/>
        <w:rPr>
          <w:szCs w:val="28"/>
        </w:rPr>
      </w:pPr>
    </w:p>
    <w:p w:rsidR="004A4B5F" w:rsidRPr="00DF208D"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F208D">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DF208D">
        <w:rPr>
          <w:szCs w:val="28"/>
        </w:rPr>
        <w:t>4 (форма Технического предложения)</w:t>
      </w:r>
      <w:r w:rsidRPr="00DF208D">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w:t>
      </w:r>
      <w:r w:rsidRPr="00DF208D">
        <w:rPr>
          <w:szCs w:val="28"/>
        </w:rPr>
        <w:lastRenderedPageBreak/>
        <w:t>как 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DF208D">
        <w:rPr>
          <w:szCs w:val="28"/>
        </w:rPr>
        <w:t>2</w:t>
      </w:r>
      <w:r w:rsidRPr="00DF208D">
        <w:rPr>
          <w:szCs w:val="28"/>
        </w:rPr>
        <w:t>.3.</w:t>
      </w:r>
      <w:r w:rsidR="002437F2" w:rsidRPr="00DF208D">
        <w:rPr>
          <w:szCs w:val="28"/>
        </w:rPr>
        <w:t>2</w:t>
      </w:r>
      <w:r w:rsidRPr="00DF208D">
        <w:rPr>
          <w:szCs w:val="28"/>
        </w:rPr>
        <w:t xml:space="preserve"> приложения № 1 к извещению, </w:t>
      </w:r>
      <w:r w:rsidR="00496C0F" w:rsidRPr="00DF208D">
        <w:rPr>
          <w:szCs w:val="28"/>
        </w:rPr>
        <w:t xml:space="preserve">по форме приложения № </w:t>
      </w:r>
      <w:r w:rsidR="00216E02" w:rsidRPr="00DF208D">
        <w:rPr>
          <w:szCs w:val="28"/>
        </w:rPr>
        <w:t>4 (техническое предложение)</w:t>
      </w:r>
      <w:r w:rsidR="00496C0F" w:rsidRPr="00DF208D">
        <w:rPr>
          <w:szCs w:val="28"/>
        </w:rPr>
        <w:t xml:space="preserve"> извещения, </w:t>
      </w:r>
      <w:r w:rsidRPr="00DF208D">
        <w:rPr>
          <w:szCs w:val="28"/>
        </w:rPr>
        <w:t xml:space="preserve">а также документы, предусмотренные пунктом </w:t>
      </w:r>
      <w:r w:rsidR="006857FE" w:rsidRPr="00DF208D">
        <w:rPr>
          <w:szCs w:val="28"/>
        </w:rPr>
        <w:t>2</w:t>
      </w:r>
      <w:r w:rsidR="00216E02" w:rsidRPr="00DF208D">
        <w:rPr>
          <w:szCs w:val="28"/>
        </w:rPr>
        <w:t>.1</w:t>
      </w:r>
      <w:r w:rsidR="00F145F0" w:rsidRPr="00DF208D">
        <w:rPr>
          <w:szCs w:val="28"/>
        </w:rPr>
        <w:t>1</w:t>
      </w:r>
      <w:r w:rsidR="00216E02" w:rsidRPr="00DF208D">
        <w:rPr>
          <w:szCs w:val="28"/>
        </w:rPr>
        <w:t>.</w:t>
      </w:r>
      <w:r w:rsidR="002767F0" w:rsidRPr="00DF208D">
        <w:rPr>
          <w:szCs w:val="28"/>
        </w:rPr>
        <w:t>15.</w:t>
      </w:r>
      <w:r w:rsidR="00216E02" w:rsidRPr="00DF208D">
        <w:rPr>
          <w:szCs w:val="28"/>
        </w:rPr>
        <w:t xml:space="preserve"> приложения</w:t>
      </w:r>
      <w:r w:rsidRPr="00DF208D">
        <w:rPr>
          <w:szCs w:val="28"/>
        </w:rPr>
        <w:t xml:space="preserve"> № 1 к извещению, на каждое лицо, выступающее на стороне такого участника. </w:t>
      </w:r>
      <w:r w:rsidR="00403B3E">
        <w:rPr>
          <w:szCs w:val="28"/>
        </w:rPr>
        <w:t xml:space="preserve"> </w:t>
      </w:r>
    </w:p>
    <w:p w:rsidR="00337CCF" w:rsidRPr="00DF208D" w:rsidRDefault="00337CCF" w:rsidP="004710F7">
      <w:pPr>
        <w:pStyle w:val="11"/>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1"/>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1"/>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1"/>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1"/>
        <w:numPr>
          <w:ilvl w:val="2"/>
          <w:numId w:val="3"/>
        </w:numPr>
        <w:spacing w:line="276" w:lineRule="auto"/>
        <w:ind w:left="0" w:firstLine="1050"/>
        <w:rPr>
          <w:szCs w:val="28"/>
        </w:rPr>
      </w:pPr>
      <w:r w:rsidRPr="00DF208D">
        <w:rPr>
          <w:szCs w:val="28"/>
        </w:rPr>
        <w:t xml:space="preserve">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w:t>
      </w:r>
      <w:r w:rsidRPr="00DF208D">
        <w:rPr>
          <w:szCs w:val="28"/>
        </w:rPr>
        <w:lastRenderedPageBreak/>
        <w:t>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t>Требования к участникам</w:t>
      </w:r>
      <w:bookmarkEnd w:id="11"/>
      <w:bookmarkEnd w:id="12"/>
    </w:p>
    <w:p w:rsidR="004A4B5F" w:rsidRPr="00DF208D" w:rsidRDefault="004A4B5F" w:rsidP="00C8374C">
      <w:pPr>
        <w:pStyle w:val="11"/>
        <w:numPr>
          <w:ilvl w:val="2"/>
          <w:numId w:val="6"/>
        </w:numPr>
        <w:spacing w:line="276" w:lineRule="auto"/>
        <w:ind w:left="0" w:firstLine="1050"/>
        <w:rPr>
          <w:szCs w:val="28"/>
        </w:rPr>
      </w:pPr>
      <w:r w:rsidRPr="00DF208D">
        <w:rPr>
          <w:szCs w:val="28"/>
        </w:rPr>
        <w:t>Участник должен соответствовать обязательным</w:t>
      </w:r>
      <w:r w:rsidR="004710F7" w:rsidRPr="00DF208D">
        <w:rPr>
          <w:szCs w:val="28"/>
        </w:rPr>
        <w:t>, указанным в пункте 2</w:t>
      </w:r>
      <w:r w:rsidR="00776548" w:rsidRPr="00DF208D">
        <w:rPr>
          <w:szCs w:val="28"/>
        </w:rPr>
        <w:t xml:space="preserve">.3.2 </w:t>
      </w:r>
      <w:r w:rsidR="00496C0F" w:rsidRPr="00DF208D">
        <w:rPr>
          <w:bCs/>
          <w:szCs w:val="28"/>
        </w:rPr>
        <w:t>приложения № 1 извещения</w:t>
      </w:r>
      <w:r w:rsidR="00776548" w:rsidRPr="00DF208D">
        <w:rPr>
          <w:szCs w:val="28"/>
        </w:rPr>
        <w:t>,</w:t>
      </w:r>
      <w:r w:rsidRPr="00DF208D">
        <w:rPr>
          <w:szCs w:val="28"/>
        </w:rPr>
        <w:t xml:space="preserve"> и квалификационным</w:t>
      </w:r>
      <w:r w:rsidR="00776548" w:rsidRPr="00DF208D">
        <w:rPr>
          <w:szCs w:val="28"/>
        </w:rPr>
        <w:t xml:space="preserve">, указанным в пункте 1.9 </w:t>
      </w:r>
      <w:r w:rsidR="00496C0F" w:rsidRPr="00DF208D">
        <w:rPr>
          <w:szCs w:val="28"/>
        </w:rPr>
        <w:t>приложения № 1 извещения</w:t>
      </w:r>
      <w:r w:rsidR="00776548" w:rsidRPr="00DF208D">
        <w:rPr>
          <w:szCs w:val="28"/>
        </w:rPr>
        <w:t>,</w:t>
      </w:r>
      <w:r w:rsidRPr="00DF208D">
        <w:rPr>
          <w:szCs w:val="28"/>
        </w:rPr>
        <w:t xml:space="preserve"> требованиям. Заявка участника должна соответствовать требованиям технического задания</w:t>
      </w:r>
      <w:r w:rsidR="00776548" w:rsidRPr="00DF208D">
        <w:rPr>
          <w:szCs w:val="28"/>
        </w:rPr>
        <w:t>, указанным в приложении № 2 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DF208D" w:rsidRDefault="004A4B5F" w:rsidP="00C8374C">
      <w:pPr>
        <w:pStyle w:val="11"/>
        <w:numPr>
          <w:ilvl w:val="2"/>
          <w:numId w:val="6"/>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DF208D" w:rsidRDefault="002124CC" w:rsidP="00C8374C">
      <w:pPr>
        <w:pStyle w:val="11"/>
        <w:numPr>
          <w:ilvl w:val="2"/>
          <w:numId w:val="6"/>
        </w:numPr>
        <w:spacing w:line="276" w:lineRule="auto"/>
        <w:ind w:left="0" w:firstLine="1050"/>
        <w:rPr>
          <w:szCs w:val="28"/>
        </w:rPr>
      </w:pPr>
      <w:r w:rsidRPr="00DF208D">
        <w:rPr>
          <w:szCs w:val="28"/>
        </w:rPr>
        <w:t>не проведение</w:t>
      </w:r>
      <w:r w:rsidR="004A4B5F" w:rsidRPr="00DF208D">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DF208D" w:rsidRDefault="002124CC" w:rsidP="00C8374C">
      <w:pPr>
        <w:pStyle w:val="11"/>
        <w:numPr>
          <w:ilvl w:val="2"/>
          <w:numId w:val="6"/>
        </w:numPr>
        <w:spacing w:line="276" w:lineRule="auto"/>
        <w:ind w:left="0" w:firstLine="1050"/>
        <w:rPr>
          <w:szCs w:val="28"/>
        </w:rPr>
      </w:pPr>
      <w:r w:rsidRPr="00DF208D">
        <w:rPr>
          <w:szCs w:val="28"/>
        </w:rPr>
        <w:t>не приостановление</w:t>
      </w:r>
      <w:r w:rsidR="004A4B5F" w:rsidRPr="00DF208D">
        <w:rPr>
          <w:szCs w:val="28"/>
        </w:rPr>
        <w:t xml:space="preserve"> деятельности участника в порядке, установленном </w:t>
      </w:r>
      <w:r w:rsidR="00BC42E6" w:rsidRPr="00DF208D">
        <w:rPr>
          <w:szCs w:val="28"/>
        </w:rPr>
        <w:t>Законодательством РА</w:t>
      </w:r>
      <w:r w:rsidR="004A4B5F" w:rsidRPr="00DF208D">
        <w:rPr>
          <w:szCs w:val="28"/>
        </w:rPr>
        <w:t xml:space="preserve"> об административных правонарушениях, на дату подачи заявки на участие в запросе котировок;</w:t>
      </w:r>
    </w:p>
    <w:p w:rsidR="004A4B5F" w:rsidRDefault="004A4B5F" w:rsidP="00C8374C">
      <w:pPr>
        <w:pStyle w:val="11"/>
        <w:numPr>
          <w:ilvl w:val="2"/>
          <w:numId w:val="6"/>
        </w:numPr>
        <w:spacing w:line="276" w:lineRule="auto"/>
        <w:ind w:left="0" w:firstLine="1050"/>
        <w:rPr>
          <w:szCs w:val="28"/>
        </w:rPr>
      </w:pPr>
      <w:r w:rsidRPr="00DF208D">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D50B09" w:rsidRPr="00DF208D" w:rsidRDefault="00D50B09" w:rsidP="00D50B09">
      <w:pPr>
        <w:pStyle w:val="11"/>
        <w:numPr>
          <w:ilvl w:val="2"/>
          <w:numId w:val="6"/>
        </w:numPr>
        <w:spacing w:line="276" w:lineRule="auto"/>
        <w:rPr>
          <w:szCs w:val="28"/>
        </w:rPr>
      </w:pPr>
      <w:r>
        <w:rPr>
          <w:szCs w:val="28"/>
        </w:rPr>
        <w:t>О</w:t>
      </w:r>
      <w:r w:rsidRPr="00D50B09">
        <w:rPr>
          <w:szCs w:val="28"/>
        </w:rPr>
        <w:t>пыт работы - не менее 1 года</w:t>
      </w:r>
      <w:r>
        <w:rPr>
          <w:szCs w:val="28"/>
        </w:rPr>
        <w:t>;</w:t>
      </w:r>
    </w:p>
    <w:p w:rsidR="004A4B5F" w:rsidRPr="00DF208D" w:rsidRDefault="004A4B5F" w:rsidP="00C8374C">
      <w:pPr>
        <w:pStyle w:val="11"/>
        <w:numPr>
          <w:ilvl w:val="2"/>
          <w:numId w:val="6"/>
        </w:numPr>
        <w:spacing w:line="276" w:lineRule="auto"/>
        <w:ind w:left="0" w:firstLine="1050"/>
        <w:rPr>
          <w:szCs w:val="28"/>
        </w:rPr>
      </w:pPr>
      <w:r w:rsidRPr="00DF208D">
        <w:rPr>
          <w:szCs w:val="28"/>
        </w:rPr>
        <w:t xml:space="preserve">Соответствие обязательным требованиям, указанным в пунктах </w:t>
      </w:r>
      <w:r w:rsidR="00F210D6">
        <w:rPr>
          <w:szCs w:val="28"/>
        </w:rPr>
        <w:t>2.3.1</w:t>
      </w:r>
      <w:r w:rsidR="00EB317C">
        <w:rPr>
          <w:szCs w:val="28"/>
        </w:rPr>
        <w:t xml:space="preserve"> </w:t>
      </w:r>
      <w:r w:rsidRPr="00DF208D">
        <w:rPr>
          <w:szCs w:val="28"/>
        </w:rPr>
        <w:t xml:space="preserve">– </w:t>
      </w:r>
      <w:r w:rsidR="00D50B09">
        <w:rPr>
          <w:szCs w:val="28"/>
        </w:rPr>
        <w:t>2.3.6</w:t>
      </w:r>
      <w:r w:rsidRPr="00DF208D">
        <w:rPr>
          <w:szCs w:val="28"/>
        </w:rPr>
        <w:t xml:space="preserve"> приложения № 1 к извещению, подтверждается участником в декларативной форме в соответствии с приложением № </w:t>
      </w:r>
      <w:r w:rsidR="00F210D6">
        <w:rPr>
          <w:szCs w:val="28"/>
        </w:rPr>
        <w:t>3</w:t>
      </w:r>
      <w:r w:rsidRPr="00DF208D">
        <w:rPr>
          <w:szCs w:val="28"/>
        </w:rPr>
        <w:t xml:space="preserve"> к извещению.</w:t>
      </w: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Извещение об осуществлении запроса котировок и иная информация о запросе котировок размещается на сайтах. За получение извещения </w:t>
      </w:r>
      <w:r w:rsidRPr="00DF208D">
        <w:rPr>
          <w:sz w:val="28"/>
          <w:szCs w:val="28"/>
        </w:rPr>
        <w:lastRenderedPageBreak/>
        <w:t>плата не взимается. Размещение информации на сайтах осуществляется в один день.</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C8374C">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1"/>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1"/>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1"/>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1"/>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w:t>
      </w:r>
      <w:r w:rsidR="00206D48">
        <w:rPr>
          <w:rFonts w:eastAsia="MS Mincho"/>
          <w:sz w:val="28"/>
          <w:szCs w:val="28"/>
          <w:lang w:val="ru-RU"/>
        </w:rPr>
        <w:t>1.2</w:t>
      </w:r>
      <w:r w:rsidR="00496C0F" w:rsidRPr="00DF208D">
        <w:rPr>
          <w:rFonts w:eastAsia="MS Mincho"/>
          <w:sz w:val="28"/>
          <w:szCs w:val="28"/>
        </w:rPr>
        <w:t xml:space="preserve">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w:t>
      </w:r>
      <w:r w:rsidR="00EB317C">
        <w:rPr>
          <w:rFonts w:eastAsia="MS Mincho"/>
          <w:sz w:val="28"/>
          <w:szCs w:val="28"/>
          <w:lang w:val="ru-RU"/>
        </w:rPr>
        <w:t>1.2</w:t>
      </w:r>
      <w:r w:rsidR="00496C0F" w:rsidRPr="00DF208D">
        <w:rPr>
          <w:rFonts w:eastAsia="MS Mincho"/>
          <w:sz w:val="28"/>
          <w:szCs w:val="28"/>
        </w:rPr>
        <w:t xml:space="preserve">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w:t>
      </w:r>
      <w:r w:rsidRPr="00DF208D">
        <w:rPr>
          <w:rFonts w:eastAsia="MS Mincho"/>
          <w:sz w:val="28"/>
          <w:szCs w:val="28"/>
        </w:rPr>
        <w:lastRenderedPageBreak/>
        <w:t>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C8374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p>
    <w:p w:rsidR="004A4B5F" w:rsidRPr="002124CC" w:rsidRDefault="004A4B5F" w:rsidP="002124CC">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361199"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361199">
        <w:rPr>
          <w:rFonts w:ascii="Times New Roman" w:hAnsi="Times New Roman" w:cs="Times New Roman"/>
          <w:sz w:val="28"/>
          <w:szCs w:val="28"/>
        </w:rPr>
        <w:t>Вскрытие конвертов с котировочными заявками запроса котировок</w:t>
      </w:r>
      <w:bookmarkEnd w:id="17"/>
      <w:r w:rsidRPr="00361199">
        <w:rPr>
          <w:rFonts w:ascii="Times New Roman" w:hAnsi="Times New Roman" w:cs="Times New Roman"/>
          <w:sz w:val="28"/>
          <w:szCs w:val="28"/>
        </w:rPr>
        <w:t xml:space="preserve"> </w:t>
      </w:r>
      <w:bookmarkEnd w:id="18"/>
    </w:p>
    <w:p w:rsidR="009C6665" w:rsidRPr="00361199" w:rsidRDefault="000871F2" w:rsidP="00C8374C">
      <w:pPr>
        <w:pStyle w:val="a3"/>
        <w:numPr>
          <w:ilvl w:val="2"/>
          <w:numId w:val="9"/>
        </w:numPr>
        <w:spacing w:line="276" w:lineRule="auto"/>
        <w:ind w:left="0" w:firstLine="709"/>
        <w:jc w:val="both"/>
        <w:rPr>
          <w:sz w:val="28"/>
          <w:szCs w:val="28"/>
        </w:rPr>
      </w:pPr>
      <w:r w:rsidRPr="00361199">
        <w:rPr>
          <w:sz w:val="28"/>
          <w:szCs w:val="28"/>
          <w:lang w:val="ru-RU"/>
        </w:rPr>
        <w:t>Организатор</w:t>
      </w:r>
      <w:r w:rsidR="009C6665" w:rsidRPr="00361199">
        <w:rPr>
          <w:sz w:val="28"/>
          <w:szCs w:val="28"/>
        </w:rPr>
        <w:t xml:space="preserve"> обеспечивает сохранность, неприкосновенность и конфиденциальность конвертов с </w:t>
      </w:r>
      <w:r w:rsidR="00703FA2" w:rsidRPr="00361199">
        <w:rPr>
          <w:sz w:val="28"/>
          <w:szCs w:val="28"/>
        </w:rPr>
        <w:t>котировочными</w:t>
      </w:r>
      <w:r w:rsidR="009C6665" w:rsidRPr="00361199">
        <w:rPr>
          <w:sz w:val="28"/>
          <w:szCs w:val="28"/>
        </w:rPr>
        <w:t xml:space="preserve"> заявками и обеспечивает рассмотрение содержания </w:t>
      </w:r>
      <w:r w:rsidR="00703FA2" w:rsidRPr="00361199">
        <w:rPr>
          <w:sz w:val="28"/>
          <w:szCs w:val="28"/>
        </w:rPr>
        <w:t>котировочных</w:t>
      </w:r>
      <w:r w:rsidR="009C6665" w:rsidRPr="00361199">
        <w:rPr>
          <w:sz w:val="28"/>
          <w:szCs w:val="28"/>
        </w:rPr>
        <w:t xml:space="preserve"> заявок только после вскрытия конвертов с </w:t>
      </w:r>
      <w:r w:rsidR="00703FA2" w:rsidRPr="00361199">
        <w:rPr>
          <w:sz w:val="28"/>
          <w:szCs w:val="28"/>
        </w:rPr>
        <w:t>котировочными</w:t>
      </w:r>
      <w:r w:rsidR="009C6665" w:rsidRPr="00361199">
        <w:rPr>
          <w:sz w:val="28"/>
          <w:szCs w:val="28"/>
        </w:rPr>
        <w:t xml:space="preserve"> заявками в соответствии с </w:t>
      </w:r>
      <w:r w:rsidR="00AF5CA3" w:rsidRPr="00361199">
        <w:rPr>
          <w:sz w:val="28"/>
          <w:szCs w:val="28"/>
        </w:rPr>
        <w:t xml:space="preserve">извещением о проведении запроса </w:t>
      </w:r>
      <w:r w:rsidR="00AF5CA3" w:rsidRPr="00361199">
        <w:rPr>
          <w:sz w:val="28"/>
          <w:szCs w:val="28"/>
        </w:rPr>
        <w:lastRenderedPageBreak/>
        <w:t>котировок</w:t>
      </w:r>
      <w:r w:rsidR="009C6665" w:rsidRPr="00361199">
        <w:rPr>
          <w:sz w:val="28"/>
          <w:szCs w:val="28"/>
        </w:rPr>
        <w:t xml:space="preserve">. Лица, осуществляющие хранение конвертов с </w:t>
      </w:r>
      <w:r w:rsidR="00703FA2" w:rsidRPr="00361199">
        <w:rPr>
          <w:sz w:val="28"/>
          <w:szCs w:val="28"/>
        </w:rPr>
        <w:t>котировочными</w:t>
      </w:r>
      <w:r w:rsidR="009C6665" w:rsidRPr="00361199">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361199">
        <w:rPr>
          <w:sz w:val="28"/>
          <w:szCs w:val="28"/>
        </w:rPr>
        <w:t>котировочными</w:t>
      </w:r>
      <w:r w:rsidR="009C6665" w:rsidRPr="00361199">
        <w:rPr>
          <w:sz w:val="28"/>
          <w:szCs w:val="28"/>
        </w:rPr>
        <w:t xml:space="preserve"> заявками в соответствии с </w:t>
      </w:r>
      <w:r w:rsidR="00AF5CA3" w:rsidRPr="00361199">
        <w:rPr>
          <w:sz w:val="28"/>
          <w:szCs w:val="28"/>
        </w:rPr>
        <w:t>извещением о проведении запроса котировок</w:t>
      </w:r>
      <w:r w:rsidR="009C6665" w:rsidRPr="00361199">
        <w:rPr>
          <w:sz w:val="28"/>
          <w:szCs w:val="28"/>
        </w:rPr>
        <w:t>.</w:t>
      </w:r>
    </w:p>
    <w:p w:rsidR="004A4B5F" w:rsidRPr="00361199" w:rsidRDefault="004A4B5F" w:rsidP="00C8374C">
      <w:pPr>
        <w:pStyle w:val="a3"/>
        <w:numPr>
          <w:ilvl w:val="2"/>
          <w:numId w:val="9"/>
        </w:numPr>
        <w:spacing w:line="276" w:lineRule="auto"/>
        <w:ind w:left="0" w:firstLine="709"/>
        <w:jc w:val="both"/>
        <w:rPr>
          <w:sz w:val="28"/>
          <w:szCs w:val="28"/>
        </w:rPr>
      </w:pPr>
      <w:r w:rsidRPr="00361199">
        <w:rPr>
          <w:sz w:val="28"/>
          <w:szCs w:val="28"/>
        </w:rPr>
        <w:t xml:space="preserve">Конверты с котировочными заявками вскрываются публично </w:t>
      </w:r>
      <w:r w:rsidR="000871F2" w:rsidRPr="00361199">
        <w:rPr>
          <w:sz w:val="28"/>
          <w:szCs w:val="28"/>
          <w:lang w:val="ru-RU"/>
        </w:rPr>
        <w:t>на заседании экспертной группы после завершения срока подачи заявок.</w:t>
      </w:r>
    </w:p>
    <w:p w:rsidR="004A4B5F" w:rsidRPr="00361199" w:rsidRDefault="004A4B5F" w:rsidP="00C8374C">
      <w:pPr>
        <w:pStyle w:val="a3"/>
        <w:numPr>
          <w:ilvl w:val="2"/>
          <w:numId w:val="9"/>
        </w:numPr>
        <w:spacing w:line="276" w:lineRule="auto"/>
        <w:ind w:left="0" w:firstLine="709"/>
        <w:jc w:val="both"/>
        <w:rPr>
          <w:sz w:val="28"/>
          <w:szCs w:val="28"/>
        </w:rPr>
      </w:pPr>
      <w:r w:rsidRPr="00361199">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361199" w:rsidRDefault="004A4B5F" w:rsidP="00C8374C">
      <w:pPr>
        <w:pStyle w:val="a3"/>
        <w:numPr>
          <w:ilvl w:val="2"/>
          <w:numId w:val="9"/>
        </w:numPr>
        <w:spacing w:line="276" w:lineRule="auto"/>
        <w:ind w:left="0" w:firstLine="709"/>
        <w:jc w:val="both"/>
        <w:rPr>
          <w:sz w:val="28"/>
          <w:szCs w:val="28"/>
        </w:rPr>
      </w:pPr>
      <w:r w:rsidRPr="00361199">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361199" w:rsidRDefault="004A4B5F" w:rsidP="00C8374C">
      <w:pPr>
        <w:pStyle w:val="a3"/>
        <w:numPr>
          <w:ilvl w:val="2"/>
          <w:numId w:val="9"/>
        </w:numPr>
        <w:spacing w:line="276" w:lineRule="auto"/>
        <w:ind w:left="0" w:firstLine="709"/>
        <w:jc w:val="both"/>
        <w:rPr>
          <w:sz w:val="28"/>
          <w:szCs w:val="28"/>
        </w:rPr>
      </w:pPr>
      <w:r w:rsidRPr="00361199">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361199" w:rsidRDefault="004A4B5F" w:rsidP="00C8374C">
      <w:pPr>
        <w:pStyle w:val="a3"/>
        <w:numPr>
          <w:ilvl w:val="2"/>
          <w:numId w:val="9"/>
        </w:numPr>
        <w:spacing w:line="276" w:lineRule="auto"/>
        <w:ind w:left="0" w:firstLine="709"/>
        <w:jc w:val="both"/>
        <w:rPr>
          <w:sz w:val="28"/>
          <w:szCs w:val="28"/>
        </w:rPr>
      </w:pPr>
      <w:r w:rsidRPr="00361199">
        <w:rPr>
          <w:sz w:val="28"/>
          <w:szCs w:val="28"/>
        </w:rPr>
        <w:t>При вскрытии конвертов с котировочными заявками объявляется:</w:t>
      </w:r>
    </w:p>
    <w:p w:rsidR="004A4B5F" w:rsidRPr="00361199" w:rsidRDefault="004A4B5F" w:rsidP="00C8374C">
      <w:pPr>
        <w:pStyle w:val="a3"/>
        <w:numPr>
          <w:ilvl w:val="2"/>
          <w:numId w:val="9"/>
        </w:numPr>
        <w:spacing w:line="276" w:lineRule="auto"/>
        <w:ind w:left="0" w:firstLine="709"/>
        <w:jc w:val="both"/>
        <w:rPr>
          <w:sz w:val="28"/>
          <w:szCs w:val="28"/>
        </w:rPr>
      </w:pPr>
      <w:r w:rsidRPr="00361199">
        <w:rPr>
          <w:sz w:val="28"/>
          <w:szCs w:val="28"/>
        </w:rPr>
        <w:t>Наименование участника запроса котировок;</w:t>
      </w:r>
    </w:p>
    <w:p w:rsidR="004A4B5F" w:rsidRPr="00361199" w:rsidRDefault="004A4B5F" w:rsidP="00C8374C">
      <w:pPr>
        <w:pStyle w:val="a3"/>
        <w:numPr>
          <w:ilvl w:val="2"/>
          <w:numId w:val="9"/>
        </w:numPr>
        <w:spacing w:line="276" w:lineRule="auto"/>
        <w:ind w:left="0" w:firstLine="709"/>
        <w:jc w:val="both"/>
        <w:rPr>
          <w:sz w:val="28"/>
          <w:szCs w:val="28"/>
        </w:rPr>
      </w:pPr>
      <w:r w:rsidRPr="00361199">
        <w:rPr>
          <w:sz w:val="28"/>
          <w:szCs w:val="28"/>
        </w:rPr>
        <w:t>Сведения, изложенные в техническом предложении участника запроса котировок, используемые для оценки заявок;</w:t>
      </w:r>
    </w:p>
    <w:p w:rsidR="004A4B5F" w:rsidRPr="00361199" w:rsidRDefault="004A4B5F" w:rsidP="00C8374C">
      <w:pPr>
        <w:pStyle w:val="a3"/>
        <w:numPr>
          <w:ilvl w:val="2"/>
          <w:numId w:val="9"/>
        </w:numPr>
        <w:spacing w:line="276" w:lineRule="auto"/>
        <w:ind w:left="0" w:firstLine="709"/>
        <w:jc w:val="both"/>
        <w:rPr>
          <w:sz w:val="28"/>
          <w:szCs w:val="28"/>
        </w:rPr>
      </w:pPr>
      <w:r w:rsidRPr="00361199">
        <w:rPr>
          <w:sz w:val="28"/>
          <w:szCs w:val="28"/>
        </w:rPr>
        <w:t>Иная информация (при необходимости).</w:t>
      </w:r>
    </w:p>
    <w:p w:rsidR="004A4B5F" w:rsidRPr="00361199" w:rsidRDefault="004A4B5F" w:rsidP="00C8374C">
      <w:pPr>
        <w:pStyle w:val="a3"/>
        <w:numPr>
          <w:ilvl w:val="2"/>
          <w:numId w:val="9"/>
        </w:numPr>
        <w:spacing w:line="276" w:lineRule="auto"/>
        <w:ind w:left="0" w:firstLine="709"/>
        <w:jc w:val="both"/>
        <w:rPr>
          <w:sz w:val="28"/>
          <w:szCs w:val="28"/>
        </w:rPr>
      </w:pPr>
      <w:r w:rsidRPr="00361199">
        <w:rPr>
          <w:sz w:val="28"/>
          <w:szCs w:val="28"/>
        </w:rPr>
        <w:t>Заказчик может проводить аудиозапись процедуры вскрытия конвертов с котировочными заявками.</w:t>
      </w:r>
    </w:p>
    <w:p w:rsidR="007F3505" w:rsidRPr="00361199" w:rsidRDefault="004A4B5F" w:rsidP="00C8374C">
      <w:pPr>
        <w:pStyle w:val="a3"/>
        <w:numPr>
          <w:ilvl w:val="2"/>
          <w:numId w:val="9"/>
        </w:numPr>
        <w:spacing w:line="276" w:lineRule="auto"/>
        <w:ind w:left="0" w:firstLine="709"/>
        <w:jc w:val="both"/>
        <w:rPr>
          <w:sz w:val="28"/>
          <w:szCs w:val="28"/>
        </w:rPr>
      </w:pPr>
      <w:r w:rsidRPr="00361199">
        <w:rPr>
          <w:sz w:val="28"/>
          <w:szCs w:val="28"/>
        </w:rPr>
        <w:lastRenderedPageBreak/>
        <w:t>При вскрытии конвертов с заявками документы по существу не рассматриваются</w:t>
      </w:r>
      <w:r w:rsidR="0043232A" w:rsidRPr="00361199">
        <w:rPr>
          <w:sz w:val="28"/>
          <w:szCs w:val="28"/>
        </w:rPr>
        <w:t>.</w:t>
      </w:r>
    </w:p>
    <w:p w:rsidR="004A4B5F" w:rsidRPr="00361199" w:rsidRDefault="004A4B5F" w:rsidP="00C8374C">
      <w:pPr>
        <w:pStyle w:val="a3"/>
        <w:numPr>
          <w:ilvl w:val="2"/>
          <w:numId w:val="9"/>
        </w:numPr>
        <w:spacing w:line="276" w:lineRule="auto"/>
        <w:ind w:left="0" w:firstLine="709"/>
        <w:jc w:val="both"/>
        <w:rPr>
          <w:sz w:val="28"/>
          <w:szCs w:val="28"/>
        </w:rPr>
      </w:pPr>
      <w:r w:rsidRPr="00361199">
        <w:rPr>
          <w:sz w:val="28"/>
          <w:szCs w:val="28"/>
        </w:rPr>
        <w:t xml:space="preserve">По итогам вскрытия конвертов формируется протокол, который </w:t>
      </w:r>
      <w:r w:rsidR="007F3505" w:rsidRPr="00361199">
        <w:rPr>
          <w:sz w:val="28"/>
          <w:szCs w:val="28"/>
        </w:rPr>
        <w:t xml:space="preserve">не </w:t>
      </w:r>
      <w:r w:rsidRPr="00361199">
        <w:rPr>
          <w:sz w:val="28"/>
          <w:szCs w:val="28"/>
        </w:rPr>
        <w:t>подлежит публикации.</w:t>
      </w:r>
      <w:r w:rsidR="00AF5CA3" w:rsidRPr="00361199">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DF208D" w:rsidRDefault="004A4B5F" w:rsidP="00EE61CE">
      <w:pPr>
        <w:pStyle w:val="a5"/>
        <w:suppressAutoHyphens/>
        <w:spacing w:line="276" w:lineRule="auto"/>
        <w:ind w:left="709" w:firstLine="0"/>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DF208D">
        <w:rPr>
          <w:rFonts w:ascii="Times New Roman" w:hAnsi="Times New Roman" w:cs="Times New Roman"/>
          <w:sz w:val="28"/>
          <w:szCs w:val="28"/>
        </w:rPr>
        <w:t>Рассмотрение и оценка котировочных заявок</w:t>
      </w:r>
      <w:bookmarkEnd w:id="19"/>
      <w:bookmarkEnd w:id="20"/>
    </w:p>
    <w:p w:rsidR="0043232A"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Котировочные заявки участников рассматриваются на соответствие требованиям, изложенным в </w:t>
      </w:r>
      <w:r w:rsidRPr="00DF208D">
        <w:rPr>
          <w:sz w:val="28"/>
          <w:szCs w:val="28"/>
        </w:rPr>
        <w:t>извещении</w:t>
      </w:r>
      <w:r w:rsidRPr="00DF208D">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F208D">
        <w:rPr>
          <w:sz w:val="28"/>
          <w:szCs w:val="28"/>
        </w:rPr>
        <w:t>извещением</w:t>
      </w:r>
      <w:r w:rsidR="0043232A" w:rsidRPr="00DF208D">
        <w:rPr>
          <w:rFonts w:eastAsia="MS Mincho"/>
          <w:sz w:val="28"/>
          <w:szCs w:val="28"/>
        </w:rPr>
        <w:t>.</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DF208D">
        <w:rPr>
          <w:rFonts w:eastAsia="MS Mincho"/>
          <w:sz w:val="28"/>
          <w:szCs w:val="28"/>
        </w:rPr>
        <w:t xml:space="preserve"> e-registor.</w:t>
      </w:r>
    </w:p>
    <w:p w:rsidR="007E2AE6" w:rsidRPr="00DF208D" w:rsidRDefault="007E2AE6"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DF208D" w:rsidRDefault="00FE17DA"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w:t>
      </w:r>
      <w:r w:rsidR="00095AEB" w:rsidRPr="00DF208D">
        <w:rPr>
          <w:rFonts w:eastAsia="MS Mincho"/>
          <w:sz w:val="28"/>
          <w:szCs w:val="28"/>
        </w:rPr>
        <w:t xml:space="preserve">о окончании срока подачи </w:t>
      </w:r>
      <w:r w:rsidR="004A4B5F" w:rsidRPr="00DF208D">
        <w:rPr>
          <w:rFonts w:eastAsia="MS Mincho"/>
          <w:sz w:val="28"/>
          <w:szCs w:val="28"/>
        </w:rPr>
        <w:t xml:space="preserve">котировочных заявок, срок рассмотрения и оценки </w:t>
      </w:r>
      <w:r w:rsidR="00095AEB" w:rsidRPr="00DF208D">
        <w:rPr>
          <w:rFonts w:eastAsia="MS Mincho"/>
          <w:sz w:val="28"/>
          <w:szCs w:val="28"/>
        </w:rPr>
        <w:t xml:space="preserve"> </w:t>
      </w:r>
      <w:r w:rsidR="004A4B5F" w:rsidRPr="00DF208D">
        <w:rPr>
          <w:rFonts w:eastAsia="MS Mincho"/>
          <w:sz w:val="28"/>
          <w:szCs w:val="28"/>
        </w:rPr>
        <w:t>котировочных заявок, подведения итогов запроса котировок цен может быть сокращен.</w:t>
      </w:r>
    </w:p>
    <w:p w:rsidR="00297EA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 запроса котировок не допускается к участию в запросе котировок в случае:</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несоответствия котировочной заявки требованиям, указанным в запросе котировок;</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отказа от проведения запроса котировок;</w:t>
      </w:r>
    </w:p>
    <w:p w:rsidR="00297EAF" w:rsidRPr="00DF208D" w:rsidRDefault="00095AEB"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lastRenderedPageBreak/>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DF208D">
        <w:rPr>
          <w:rFonts w:eastAsia="MS Mincho"/>
          <w:sz w:val="28"/>
          <w:szCs w:val="28"/>
        </w:rPr>
        <w:t>РА</w:t>
      </w:r>
      <w:r w:rsidRPr="00DF208D">
        <w:rPr>
          <w:rFonts w:eastAsia="MS Mincho"/>
          <w:sz w:val="28"/>
          <w:szCs w:val="28"/>
        </w:rPr>
        <w:t>, в том числе официальных сайтов государственных органов и организаций в сети Интернет</w:t>
      </w:r>
      <w:r w:rsidR="00A95012" w:rsidRPr="00DF208D">
        <w:rPr>
          <w:rFonts w:eastAsia="MS Mincho"/>
          <w:sz w:val="28"/>
          <w:szCs w:val="28"/>
        </w:rPr>
        <w:t>.</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lastRenderedPageBreak/>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F208D" w:rsidDel="001E10FE">
        <w:rPr>
          <w:rFonts w:eastAsia="MS Mincho"/>
          <w:sz w:val="28"/>
          <w:szCs w:val="28"/>
        </w:rPr>
        <w:t xml:space="preserve"> </w:t>
      </w:r>
      <w:r w:rsidRPr="00DF208D">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 Если в котировочной заявке имеются арифметические ошибки при отражении цен</w:t>
      </w:r>
      <w:r w:rsidR="00575B93" w:rsidRPr="00DF208D">
        <w:rPr>
          <w:rFonts w:eastAsia="MS Mincho"/>
          <w:sz w:val="28"/>
          <w:szCs w:val="28"/>
        </w:rPr>
        <w:t>ы</w:t>
      </w:r>
      <w:r w:rsidRPr="00DF208D">
        <w:rPr>
          <w:rFonts w:eastAsia="MS Mincho"/>
          <w:sz w:val="28"/>
          <w:szCs w:val="28"/>
        </w:rPr>
        <w:t xml:space="preserve"> </w:t>
      </w:r>
      <w:r w:rsidR="00575B93" w:rsidRPr="00DF208D">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DF208D">
        <w:rPr>
          <w:rFonts w:eastAsia="MS Mincho"/>
          <w:sz w:val="28"/>
          <w:szCs w:val="28"/>
        </w:rPr>
        <w:t xml:space="preserve"> заявка такого участника отклоняется.</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lastRenderedPageBreak/>
        <w:t>По итогам рассмотрения и оценки котировочных заявок заказчик составляет проток</w:t>
      </w:r>
      <w:r w:rsidR="008E1451" w:rsidRPr="00DF208D">
        <w:rPr>
          <w:rFonts w:eastAsia="MS Mincho"/>
          <w:sz w:val="28"/>
          <w:szCs w:val="28"/>
        </w:rPr>
        <w:t>ол рассмотрения и оценки заявок.</w:t>
      </w:r>
    </w:p>
    <w:p w:rsidR="004A4B5F" w:rsidRPr="00DF208D" w:rsidRDefault="004A4B5F" w:rsidP="00C8374C">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Протокол рассмотрения и оценки котировочных заявок </w:t>
      </w:r>
      <w:r w:rsidR="008E1451" w:rsidRPr="00DF208D">
        <w:rPr>
          <w:rFonts w:eastAsia="MS Mincho"/>
          <w:sz w:val="28"/>
          <w:szCs w:val="28"/>
        </w:rPr>
        <w:t xml:space="preserve">не </w:t>
      </w:r>
      <w:r w:rsidRPr="00DF208D">
        <w:rPr>
          <w:rFonts w:eastAsia="MS Mincho"/>
          <w:sz w:val="28"/>
          <w:szCs w:val="28"/>
        </w:rPr>
        <w:t>размещается на сайтах</w:t>
      </w:r>
      <w:r w:rsidR="008E1451" w:rsidRPr="00DF208D">
        <w:rPr>
          <w:rFonts w:eastAsia="MS Mincho"/>
          <w:sz w:val="28"/>
          <w:szCs w:val="28"/>
        </w:rPr>
        <w:t>.</w:t>
      </w:r>
    </w:p>
    <w:p w:rsidR="004A4B5F" w:rsidRPr="00DF208D" w:rsidRDefault="004A4B5F" w:rsidP="00EE61CE">
      <w:pPr>
        <w:pStyle w:val="a3"/>
        <w:spacing w:line="276" w:lineRule="auto"/>
        <w:ind w:left="709"/>
        <w:jc w:val="both"/>
        <w:rPr>
          <w:rFonts w:eastAsia="MS Mincho"/>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DF208D">
        <w:rPr>
          <w:rFonts w:ascii="Times New Roman" w:hAnsi="Times New Roman" w:cs="Times New Roman"/>
          <w:sz w:val="28"/>
          <w:szCs w:val="28"/>
        </w:rPr>
        <w:t>Порядок оценки и сопоставления котировочных заявок</w:t>
      </w:r>
      <w:bookmarkEnd w:id="21"/>
      <w:bookmarkEnd w:id="22"/>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Победитель запроса котировок определяется по итогам оценки заявок, соответствующих требованиям извещения.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Оценка заявок осуществляется на</w:t>
      </w:r>
      <w:r w:rsidR="003B2E5C" w:rsidRPr="00DF208D">
        <w:rPr>
          <w:sz w:val="28"/>
          <w:szCs w:val="28"/>
        </w:rPr>
        <w:t xml:space="preserve"> по критериям и в порядке, указанным в </w:t>
      </w:r>
      <w:r w:rsidR="00150BAF">
        <w:rPr>
          <w:sz w:val="28"/>
          <w:szCs w:val="28"/>
        </w:rPr>
        <w:t>приложении № 1</w:t>
      </w:r>
      <w:r w:rsidR="003B2E5C" w:rsidRPr="00DF208D">
        <w:rPr>
          <w:sz w:val="28"/>
          <w:szCs w:val="28"/>
        </w:rPr>
        <w:t xml:space="preserve"> к извещению </w:t>
      </w:r>
      <w:r w:rsidRPr="00DF208D">
        <w:rPr>
          <w:sz w:val="28"/>
          <w:szCs w:val="28"/>
        </w:rPr>
        <w:t>основании цены, указанной в техническом предложении путем сопоставления.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 xml:space="preserve">При оценке котировочных заявок сопоставляются предложения участников по цене без учета НДС. </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E72878">
        <w:rPr>
          <w:sz w:val="28"/>
          <w:szCs w:val="28"/>
        </w:rPr>
        <w:t>пункте 2.15.</w:t>
      </w:r>
      <w:r w:rsidRPr="00E72878">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E72878">
        <w:rPr>
          <w:sz w:val="28"/>
          <w:szCs w:val="28"/>
        </w:rPr>
        <w:t>2</w:t>
      </w:r>
      <w:r w:rsidRPr="00E72878">
        <w:rPr>
          <w:sz w:val="28"/>
          <w:szCs w:val="28"/>
        </w:rPr>
        <w:t xml:space="preserve"> к извещению, и должно предоставляться по форме приложения № </w:t>
      </w:r>
      <w:r w:rsidR="003A15D5" w:rsidRPr="00E72878">
        <w:rPr>
          <w:sz w:val="28"/>
          <w:szCs w:val="28"/>
        </w:rPr>
        <w:t>4</w:t>
      </w:r>
      <w:r w:rsidRPr="00E72878">
        <w:rPr>
          <w:sz w:val="28"/>
          <w:szCs w:val="28"/>
        </w:rPr>
        <w:t xml:space="preserve"> к извещению.</w:t>
      </w:r>
    </w:p>
    <w:p w:rsidR="004A4B5F" w:rsidRPr="00E72878" w:rsidRDefault="004A4B5F" w:rsidP="00C8374C">
      <w:pPr>
        <w:pStyle w:val="a5"/>
        <w:numPr>
          <w:ilvl w:val="2"/>
          <w:numId w:val="11"/>
        </w:numPr>
        <w:suppressAutoHyphens/>
        <w:spacing w:line="276" w:lineRule="auto"/>
        <w:ind w:left="0" w:firstLine="709"/>
        <w:rPr>
          <w:sz w:val="28"/>
          <w:szCs w:val="28"/>
        </w:rPr>
      </w:pPr>
      <w:r w:rsidRPr="00E72878">
        <w:rPr>
          <w:sz w:val="28"/>
          <w:szCs w:val="28"/>
        </w:rPr>
        <w:t>При несоответствии технического предложения тр</w:t>
      </w:r>
      <w:r w:rsidR="00E72878">
        <w:rPr>
          <w:sz w:val="28"/>
          <w:szCs w:val="28"/>
        </w:rPr>
        <w:t>ебованиям, указанным в пункте</w:t>
      </w:r>
      <w:r w:rsidR="003A5BD1" w:rsidRPr="00E72878">
        <w:rPr>
          <w:sz w:val="28"/>
          <w:szCs w:val="28"/>
        </w:rPr>
        <w:t xml:space="preserve"> </w:t>
      </w:r>
      <w:r w:rsidR="00E72878">
        <w:rPr>
          <w:sz w:val="28"/>
          <w:szCs w:val="28"/>
        </w:rPr>
        <w:t>2.8.5.</w:t>
      </w:r>
      <w:r w:rsidRPr="00E72878">
        <w:rPr>
          <w:sz w:val="28"/>
          <w:szCs w:val="28"/>
        </w:rPr>
        <w:t xml:space="preserve"> </w:t>
      </w:r>
      <w:r w:rsidR="006A1962" w:rsidRPr="00E72878">
        <w:rPr>
          <w:sz w:val="28"/>
          <w:szCs w:val="28"/>
        </w:rPr>
        <w:t>приложения № 1 извещения</w:t>
      </w:r>
      <w:r w:rsidRPr="00E72878">
        <w:rPr>
          <w:sz w:val="28"/>
          <w:szCs w:val="28"/>
        </w:rPr>
        <w:t>, заявка такого участника отклоняется.</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DF208D" w:rsidRDefault="004A4B5F" w:rsidP="00C8374C">
      <w:pPr>
        <w:pStyle w:val="a5"/>
        <w:numPr>
          <w:ilvl w:val="2"/>
          <w:numId w:val="11"/>
        </w:numPr>
        <w:suppressAutoHyphens/>
        <w:spacing w:line="276" w:lineRule="auto"/>
        <w:ind w:left="0" w:firstLine="709"/>
        <w:rPr>
          <w:sz w:val="28"/>
          <w:szCs w:val="28"/>
        </w:rPr>
      </w:pPr>
      <w:r w:rsidRPr="00DF208D">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DF208D" w:rsidRDefault="004A4B5F" w:rsidP="00EE61CE">
      <w:pPr>
        <w:pStyle w:val="a5"/>
        <w:suppressAutoHyphens/>
        <w:spacing w:line="276" w:lineRule="auto"/>
        <w:ind w:left="709" w:firstLine="0"/>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DF208D">
        <w:rPr>
          <w:rFonts w:ascii="Times New Roman" w:hAnsi="Times New Roman" w:cs="Times New Roman"/>
          <w:sz w:val="28"/>
          <w:szCs w:val="28"/>
        </w:rPr>
        <w:t>Подведение итогов запроса котировок</w:t>
      </w:r>
      <w:bookmarkEnd w:id="23"/>
      <w:bookmarkEnd w:id="24"/>
    </w:p>
    <w:p w:rsidR="004E760E" w:rsidRPr="00DF208D" w:rsidRDefault="004A4B5F" w:rsidP="00C8374C">
      <w:pPr>
        <w:pStyle w:val="a3"/>
        <w:numPr>
          <w:ilvl w:val="2"/>
          <w:numId w:val="12"/>
        </w:numPr>
        <w:spacing w:line="276" w:lineRule="auto"/>
        <w:ind w:left="0" w:firstLine="852"/>
        <w:jc w:val="both"/>
        <w:rPr>
          <w:sz w:val="28"/>
          <w:szCs w:val="28"/>
        </w:rPr>
      </w:pPr>
      <w:r w:rsidRPr="00DF208D">
        <w:rPr>
          <w:sz w:val="28"/>
          <w:szCs w:val="28"/>
        </w:rPr>
        <w:t>Комиссия</w:t>
      </w:r>
      <w:r w:rsidR="004E760E" w:rsidRPr="00DF208D">
        <w:rPr>
          <w:bCs/>
          <w:sz w:val="28"/>
          <w:szCs w:val="28"/>
        </w:rPr>
        <w:t xml:space="preserve"> </w:t>
      </w:r>
      <w:r w:rsidRPr="00DF208D">
        <w:rPr>
          <w:sz w:val="28"/>
          <w:szCs w:val="28"/>
        </w:rPr>
        <w:t xml:space="preserve">принимает решение о победителе запроса котировок. По результатам работы комиссии </w:t>
      </w:r>
      <w:r w:rsidR="004E760E" w:rsidRPr="00DF208D">
        <w:rPr>
          <w:bCs/>
          <w:sz w:val="28"/>
          <w:szCs w:val="28"/>
        </w:rPr>
        <w:t>по осуществлению закупок</w:t>
      </w:r>
      <w:r w:rsidR="004E760E" w:rsidRPr="00DF208D">
        <w:rPr>
          <w:sz w:val="28"/>
          <w:szCs w:val="28"/>
        </w:rPr>
        <w:t xml:space="preserve"> </w:t>
      </w:r>
      <w:r w:rsidRPr="00DF208D">
        <w:rPr>
          <w:sz w:val="28"/>
          <w:szCs w:val="28"/>
        </w:rPr>
        <w:t xml:space="preserve">оформляется </w:t>
      </w:r>
      <w:r w:rsidR="004E760E" w:rsidRPr="00DF208D">
        <w:rPr>
          <w:sz w:val="28"/>
          <w:szCs w:val="28"/>
        </w:rPr>
        <w:t>итоговый протокол</w:t>
      </w:r>
      <w:r w:rsidR="00527091" w:rsidRPr="00DF208D">
        <w:rPr>
          <w:sz w:val="28"/>
          <w:szCs w:val="28"/>
          <w:lang w:val="ru-RU"/>
        </w:rPr>
        <w:t>.</w:t>
      </w:r>
    </w:p>
    <w:p w:rsidR="004A4B5F" w:rsidRPr="00DF208D" w:rsidRDefault="006F5FB0" w:rsidP="00C8374C">
      <w:pPr>
        <w:pStyle w:val="a3"/>
        <w:numPr>
          <w:ilvl w:val="2"/>
          <w:numId w:val="12"/>
        </w:numPr>
        <w:spacing w:line="276" w:lineRule="auto"/>
        <w:ind w:left="0" w:firstLine="852"/>
        <w:jc w:val="both"/>
        <w:rPr>
          <w:sz w:val="28"/>
          <w:szCs w:val="28"/>
        </w:rPr>
      </w:pPr>
      <w:r w:rsidRPr="00DF208D">
        <w:rPr>
          <w:sz w:val="28"/>
          <w:szCs w:val="28"/>
        </w:rPr>
        <w:t>Итоговый п</w:t>
      </w:r>
      <w:r w:rsidR="004A4B5F" w:rsidRPr="00DF208D">
        <w:rPr>
          <w:sz w:val="28"/>
          <w:szCs w:val="28"/>
        </w:rPr>
        <w:t xml:space="preserve">ротокол комиссии </w:t>
      </w:r>
      <w:r w:rsidR="00527091" w:rsidRPr="00DF208D">
        <w:rPr>
          <w:sz w:val="28"/>
          <w:szCs w:val="28"/>
          <w:lang w:val="ru-RU"/>
        </w:rPr>
        <w:t xml:space="preserve">не </w:t>
      </w:r>
      <w:r w:rsidR="00527091" w:rsidRPr="00DF208D">
        <w:rPr>
          <w:sz w:val="28"/>
          <w:szCs w:val="28"/>
        </w:rPr>
        <w:t>размещается на сайтах.</w:t>
      </w:r>
    </w:p>
    <w:p w:rsidR="00527091" w:rsidRPr="00DF208D" w:rsidRDefault="00527091" w:rsidP="00EE61CE">
      <w:pPr>
        <w:pStyle w:val="a3"/>
        <w:spacing w:line="276" w:lineRule="auto"/>
        <w:ind w:left="1418"/>
        <w:jc w:val="both"/>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DF208D">
        <w:rPr>
          <w:rFonts w:ascii="Times New Roman" w:hAnsi="Times New Roman" w:cs="Times New Roman"/>
          <w:sz w:val="28"/>
          <w:szCs w:val="28"/>
        </w:rPr>
        <w:lastRenderedPageBreak/>
        <w:t>Признание запроса котировок несостоявшимся</w:t>
      </w:r>
      <w:bookmarkEnd w:id="25"/>
      <w:bookmarkEnd w:id="26"/>
    </w:p>
    <w:p w:rsidR="004A4B5F" w:rsidRPr="00DF208D" w:rsidRDefault="004A4B5F" w:rsidP="00C8374C">
      <w:pPr>
        <w:pStyle w:val="a5"/>
        <w:numPr>
          <w:ilvl w:val="2"/>
          <w:numId w:val="13"/>
        </w:numPr>
        <w:suppressAutoHyphens/>
        <w:spacing w:line="276" w:lineRule="auto"/>
        <w:ind w:left="0" w:firstLine="709"/>
        <w:rPr>
          <w:sz w:val="28"/>
          <w:szCs w:val="28"/>
        </w:rPr>
      </w:pPr>
      <w:r w:rsidRPr="00DF208D">
        <w:rPr>
          <w:sz w:val="28"/>
          <w:szCs w:val="28"/>
        </w:rPr>
        <w:t>Запрос котировок (в том числе в части отдельных лотов) признается несостоявшимся, если:</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на участие в запросе котировок подана одна заявка;</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DF208D" w:rsidRDefault="0094244D" w:rsidP="00C8374C">
      <w:pPr>
        <w:pStyle w:val="a5"/>
        <w:numPr>
          <w:ilvl w:val="2"/>
          <w:numId w:val="13"/>
        </w:numPr>
        <w:suppressAutoHyphens/>
        <w:spacing w:line="276" w:lineRule="auto"/>
        <w:ind w:left="0" w:firstLine="709"/>
        <w:rPr>
          <w:sz w:val="28"/>
          <w:szCs w:val="28"/>
        </w:rPr>
      </w:pPr>
      <w:r w:rsidRPr="00DF208D">
        <w:rPr>
          <w:sz w:val="28"/>
          <w:szCs w:val="28"/>
        </w:rPr>
        <w:t>все котировочные заявки признаны несоответствующими извещению о проведении запроса котировок;</w:t>
      </w:r>
    </w:p>
    <w:p w:rsidR="0094244D" w:rsidRPr="00DF208D" w:rsidRDefault="0094244D" w:rsidP="00C8374C">
      <w:pPr>
        <w:pStyle w:val="a5"/>
        <w:numPr>
          <w:ilvl w:val="2"/>
          <w:numId w:val="13"/>
        </w:numPr>
        <w:suppressAutoHyphens/>
        <w:spacing w:line="276" w:lineRule="auto"/>
        <w:ind w:left="0" w:firstLine="709"/>
      </w:pPr>
      <w:r w:rsidRPr="00DF208D">
        <w:rPr>
          <w:sz w:val="28"/>
          <w:szCs w:val="28"/>
        </w:rPr>
        <w:t>на</w:t>
      </w:r>
      <w:r w:rsidRPr="00DF208D">
        <w:t xml:space="preserve"> участие в запросе котировок не подана ни одна заявка.</w:t>
      </w:r>
    </w:p>
    <w:p w:rsidR="0094244D" w:rsidRPr="00DF208D" w:rsidRDefault="0094244D" w:rsidP="00D327EB">
      <w:pPr>
        <w:pStyle w:val="ConsPlusNormal"/>
        <w:shd w:val="clear" w:color="auto" w:fill="FFFFFF"/>
        <w:spacing w:line="276" w:lineRule="auto"/>
        <w:ind w:firstLine="709"/>
        <w:jc w:val="both"/>
      </w:pPr>
      <w:r w:rsidRPr="00DF208D">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DF208D" w:rsidRDefault="0094244D" w:rsidP="00EE61CE">
      <w:pPr>
        <w:pStyle w:val="ConsPlusNormal"/>
        <w:shd w:val="clear" w:color="auto" w:fill="FFFFFF"/>
        <w:spacing w:line="276" w:lineRule="auto"/>
        <w:ind w:firstLine="709"/>
        <w:jc w:val="both"/>
      </w:pPr>
      <w:r w:rsidRPr="00DF208D">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DF208D" w:rsidRDefault="0094244D" w:rsidP="00EE61CE">
      <w:pPr>
        <w:pStyle w:val="ConsPlusNormal"/>
        <w:shd w:val="clear" w:color="auto" w:fill="FFFFFF"/>
        <w:spacing w:line="276" w:lineRule="auto"/>
        <w:ind w:firstLine="709"/>
        <w:jc w:val="both"/>
      </w:pPr>
      <w:r w:rsidRPr="00DF208D">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DF208D">
        <w:t>установленном нормативными документами заказчика</w:t>
      </w:r>
    </w:p>
    <w:p w:rsidR="0094244D" w:rsidRPr="00DF208D" w:rsidRDefault="0094244D" w:rsidP="006E1C84">
      <w:pPr>
        <w:pStyle w:val="ConsPlusNormal"/>
        <w:widowControl w:val="0"/>
        <w:shd w:val="clear" w:color="auto" w:fill="FFFFFF"/>
        <w:spacing w:line="276" w:lineRule="auto"/>
        <w:ind w:firstLine="708"/>
        <w:jc w:val="both"/>
      </w:pPr>
      <w:r w:rsidRPr="00DF208D">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DF208D">
        <w:t>.</w:t>
      </w:r>
    </w:p>
    <w:p w:rsidR="004A4B5F" w:rsidRPr="00DF208D" w:rsidRDefault="004A4B5F" w:rsidP="00EE61CE">
      <w:pPr>
        <w:pStyle w:val="a5"/>
        <w:suppressAutoHyphens/>
        <w:spacing w:line="276" w:lineRule="auto"/>
        <w:rPr>
          <w:sz w:val="28"/>
          <w:szCs w:val="28"/>
        </w:rPr>
      </w:pPr>
    </w:p>
    <w:p w:rsidR="001A6F57" w:rsidRPr="003F7321"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3F7321">
        <w:rPr>
          <w:rFonts w:ascii="Times New Roman" w:hAnsi="Times New Roman" w:cs="Times New Roman"/>
          <w:sz w:val="28"/>
          <w:szCs w:val="28"/>
        </w:rPr>
        <w:t>Состав котировочной заявки</w:t>
      </w:r>
      <w:bookmarkEnd w:id="27"/>
      <w:bookmarkEnd w:id="28"/>
    </w:p>
    <w:p w:rsidR="004465D2"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должна содержать всю указанную </w:t>
      </w:r>
      <w:r w:rsidR="00495017" w:rsidRPr="003F7321">
        <w:rPr>
          <w:sz w:val="28"/>
          <w:szCs w:val="28"/>
        </w:rPr>
        <w:t>в извещении</w:t>
      </w:r>
      <w:r w:rsidRPr="003F7321">
        <w:rPr>
          <w:sz w:val="28"/>
          <w:szCs w:val="28"/>
        </w:rPr>
        <w:t xml:space="preserve"> </w:t>
      </w:r>
      <w:r w:rsidR="004465D2" w:rsidRPr="003F7321">
        <w:rPr>
          <w:sz w:val="28"/>
          <w:szCs w:val="28"/>
        </w:rPr>
        <w:t>информацию и документы.</w:t>
      </w:r>
    </w:p>
    <w:p w:rsidR="00A53AC6"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оформляется в соответствии с требованиями извещения. </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В случае наличия таких требований в извещении, в составе заявки должны быть представлены:</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lastRenderedPageBreak/>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идентификационный номер налогоплательщика;</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согласие участника с условиями договора, указанными в запросе котировок;</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3F7321" w:rsidRDefault="00A53AC6" w:rsidP="00C8374C">
      <w:pPr>
        <w:pStyle w:val="a5"/>
        <w:numPr>
          <w:ilvl w:val="2"/>
          <w:numId w:val="14"/>
        </w:numPr>
        <w:suppressAutoHyphens/>
        <w:spacing w:line="276" w:lineRule="auto"/>
        <w:ind w:left="0" w:firstLine="852"/>
        <w:rPr>
          <w:sz w:val="28"/>
          <w:szCs w:val="28"/>
        </w:rPr>
      </w:pPr>
      <w:r w:rsidRPr="003F7321">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Котировочная заявка участника, не соответствующая требованиям извещения, отклоняется. </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Котировочная заявка оформляется на русском</w:t>
      </w:r>
      <w:r w:rsidR="007740D7" w:rsidRPr="003F7321">
        <w:rPr>
          <w:sz w:val="28"/>
          <w:szCs w:val="28"/>
        </w:rPr>
        <w:t xml:space="preserve"> или на армянском</w:t>
      </w:r>
      <w:r w:rsidRPr="003F7321">
        <w:rPr>
          <w:sz w:val="28"/>
          <w:szCs w:val="28"/>
        </w:rPr>
        <w:t xml:space="preserve"> язык</w:t>
      </w:r>
      <w:r w:rsidR="007740D7" w:rsidRPr="003F7321">
        <w:rPr>
          <w:sz w:val="28"/>
          <w:szCs w:val="28"/>
        </w:rPr>
        <w:t>ах</w:t>
      </w:r>
      <w:r w:rsidRPr="003F7321">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3F7321">
        <w:rPr>
          <w:sz w:val="28"/>
          <w:szCs w:val="28"/>
        </w:rPr>
        <w:t xml:space="preserve"> или </w:t>
      </w:r>
      <w:r w:rsidR="00495017" w:rsidRPr="003F7321">
        <w:rPr>
          <w:sz w:val="28"/>
          <w:szCs w:val="28"/>
        </w:rPr>
        <w:t>армянском языках</w:t>
      </w:r>
      <w:r w:rsidRPr="003F7321">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3F7321" w:rsidDel="00526179">
        <w:rPr>
          <w:sz w:val="28"/>
          <w:szCs w:val="28"/>
        </w:rPr>
        <w:t xml:space="preserve"> </w:t>
      </w:r>
      <w:r w:rsidRPr="003F7321">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Default="004A4B5F" w:rsidP="00C8374C">
      <w:pPr>
        <w:pStyle w:val="a5"/>
        <w:numPr>
          <w:ilvl w:val="2"/>
          <w:numId w:val="14"/>
        </w:numPr>
        <w:suppressAutoHyphens/>
        <w:spacing w:line="276" w:lineRule="auto"/>
        <w:ind w:left="0" w:firstLine="852"/>
        <w:rPr>
          <w:sz w:val="28"/>
          <w:szCs w:val="28"/>
        </w:rPr>
      </w:pPr>
      <w:r w:rsidRPr="003F7321">
        <w:rPr>
          <w:sz w:val="28"/>
          <w:szCs w:val="28"/>
        </w:rPr>
        <w:lastRenderedPageBreak/>
        <w:t>В котировочной заявке должны быть представлены:</w:t>
      </w:r>
    </w:p>
    <w:p w:rsidR="00182320" w:rsidRPr="00182320" w:rsidRDefault="003973D2" w:rsidP="003973D2">
      <w:pPr>
        <w:pStyle w:val="a5"/>
        <w:suppressAutoHyphens/>
        <w:ind w:firstLine="708"/>
        <w:rPr>
          <w:sz w:val="28"/>
          <w:szCs w:val="28"/>
        </w:rPr>
      </w:pPr>
      <w:r>
        <w:rPr>
          <w:sz w:val="28"/>
          <w:szCs w:val="28"/>
        </w:rPr>
        <w:t>- </w:t>
      </w:r>
      <w:r w:rsidR="00182320" w:rsidRPr="00182320">
        <w:rPr>
          <w:sz w:val="28"/>
          <w:szCs w:val="28"/>
        </w:rPr>
        <w:t xml:space="preserve">Приложение №3 </w:t>
      </w:r>
      <w:r w:rsidR="00CC01F0" w:rsidRPr="00CC01F0">
        <w:rPr>
          <w:sz w:val="28"/>
          <w:szCs w:val="28"/>
        </w:rPr>
        <w:t>(Заявка Участника) к извещению,</w:t>
      </w:r>
      <w:r w:rsidR="00C42184">
        <w:rPr>
          <w:sz w:val="28"/>
          <w:szCs w:val="28"/>
        </w:rPr>
        <w:t xml:space="preserve"> заверенная подписью и печатью </w:t>
      </w:r>
      <w:r w:rsidR="00CC01F0" w:rsidRPr="00CC01F0">
        <w:rPr>
          <w:sz w:val="28"/>
          <w:szCs w:val="28"/>
        </w:rPr>
        <w:t xml:space="preserve">участника </w:t>
      </w:r>
      <w:r w:rsidR="00C42184">
        <w:rPr>
          <w:sz w:val="28"/>
          <w:szCs w:val="28"/>
        </w:rPr>
        <w:t xml:space="preserve">запроса </w:t>
      </w:r>
      <w:r w:rsidR="00CC01F0" w:rsidRPr="00CC01F0">
        <w:rPr>
          <w:sz w:val="28"/>
          <w:szCs w:val="28"/>
        </w:rPr>
        <w:t>котировок);</w:t>
      </w:r>
    </w:p>
    <w:p w:rsidR="00CC01F0" w:rsidRDefault="003973D2" w:rsidP="003973D2">
      <w:pPr>
        <w:pStyle w:val="a5"/>
        <w:suppressAutoHyphens/>
        <w:rPr>
          <w:sz w:val="28"/>
          <w:szCs w:val="28"/>
        </w:rPr>
      </w:pPr>
      <w:r>
        <w:rPr>
          <w:sz w:val="28"/>
          <w:szCs w:val="28"/>
        </w:rPr>
        <w:t>- </w:t>
      </w:r>
      <w:r w:rsidR="00182320" w:rsidRPr="00182320">
        <w:rPr>
          <w:sz w:val="28"/>
          <w:szCs w:val="28"/>
        </w:rPr>
        <w:t xml:space="preserve">Приложение №4 </w:t>
      </w:r>
      <w:r w:rsidR="00CC01F0" w:rsidRPr="000D3DB8">
        <w:rPr>
          <w:sz w:val="28"/>
          <w:szCs w:val="28"/>
        </w:rPr>
        <w:t>(</w:t>
      </w:r>
      <w:r w:rsidR="00CC01F0">
        <w:rPr>
          <w:sz w:val="28"/>
          <w:szCs w:val="28"/>
        </w:rPr>
        <w:t>Техническое</w:t>
      </w:r>
      <w:r w:rsidR="00CC01F0" w:rsidRPr="000D3DB8">
        <w:rPr>
          <w:sz w:val="28"/>
          <w:szCs w:val="28"/>
        </w:rPr>
        <w:t xml:space="preserve"> предложение) к извещению, заверенная подписью и печатью участника </w:t>
      </w:r>
      <w:r w:rsidR="00C42184">
        <w:rPr>
          <w:sz w:val="28"/>
          <w:szCs w:val="28"/>
        </w:rPr>
        <w:t xml:space="preserve">запроса </w:t>
      </w:r>
      <w:r w:rsidR="00CC01F0">
        <w:rPr>
          <w:sz w:val="28"/>
          <w:szCs w:val="28"/>
        </w:rPr>
        <w:t>котировок;</w:t>
      </w:r>
    </w:p>
    <w:p w:rsidR="00182320" w:rsidRPr="00182320" w:rsidRDefault="003973D2" w:rsidP="003973D2">
      <w:pPr>
        <w:pStyle w:val="a5"/>
        <w:suppressAutoHyphens/>
        <w:ind w:firstLine="708"/>
        <w:rPr>
          <w:bCs/>
          <w:sz w:val="28"/>
          <w:szCs w:val="28"/>
          <w:lang w:val="x-none"/>
        </w:rPr>
      </w:pPr>
      <w:r>
        <w:rPr>
          <w:bCs/>
          <w:sz w:val="28"/>
          <w:szCs w:val="28"/>
        </w:rPr>
        <w:t>- </w:t>
      </w:r>
      <w:r w:rsidR="00182320" w:rsidRPr="00182320">
        <w:rPr>
          <w:bCs/>
          <w:sz w:val="28"/>
          <w:szCs w:val="28"/>
        </w:rPr>
        <w:t>Приложение №5 (</w:t>
      </w:r>
      <w:r w:rsidR="00182320" w:rsidRPr="00182320">
        <w:rPr>
          <w:bCs/>
          <w:sz w:val="28"/>
          <w:szCs w:val="28"/>
          <w:lang w:val="x-none"/>
        </w:rPr>
        <w:t>Сведения об участнике)</w:t>
      </w:r>
      <w:r w:rsidRPr="003973D2">
        <w:rPr>
          <w:sz w:val="28"/>
          <w:szCs w:val="28"/>
        </w:rPr>
        <w:t xml:space="preserve"> </w:t>
      </w:r>
      <w:r w:rsidRPr="000D3DB8">
        <w:rPr>
          <w:sz w:val="28"/>
          <w:szCs w:val="28"/>
        </w:rPr>
        <w:t>к извещению;</w:t>
      </w:r>
    </w:p>
    <w:p w:rsidR="00182320" w:rsidRPr="00182320" w:rsidRDefault="003973D2" w:rsidP="003973D2">
      <w:pPr>
        <w:pStyle w:val="a5"/>
        <w:suppressAutoHyphens/>
        <w:rPr>
          <w:bCs/>
          <w:sz w:val="28"/>
          <w:szCs w:val="28"/>
        </w:rPr>
      </w:pPr>
      <w:r>
        <w:rPr>
          <w:bCs/>
          <w:sz w:val="28"/>
          <w:szCs w:val="28"/>
        </w:rPr>
        <w:t>- </w:t>
      </w:r>
      <w:r w:rsidR="00182320" w:rsidRPr="00182320">
        <w:rPr>
          <w:bCs/>
          <w:sz w:val="28"/>
          <w:szCs w:val="28"/>
        </w:rPr>
        <w:t>Приложение №6 (Информация о финансовом состоянии и производственной деятельности)</w:t>
      </w:r>
      <w:r w:rsidRPr="003973D2">
        <w:rPr>
          <w:sz w:val="28"/>
          <w:szCs w:val="28"/>
        </w:rPr>
        <w:t xml:space="preserve"> </w:t>
      </w:r>
      <w:r w:rsidRPr="000D3DB8">
        <w:rPr>
          <w:sz w:val="28"/>
          <w:szCs w:val="28"/>
        </w:rPr>
        <w:t>к извещению;</w:t>
      </w:r>
    </w:p>
    <w:p w:rsidR="00182320" w:rsidRPr="00182320" w:rsidRDefault="003973D2" w:rsidP="003973D2">
      <w:pPr>
        <w:pStyle w:val="a5"/>
        <w:suppressAutoHyphens/>
        <w:ind w:firstLine="708"/>
        <w:rPr>
          <w:bCs/>
          <w:sz w:val="28"/>
          <w:szCs w:val="28"/>
        </w:rPr>
      </w:pPr>
      <w:r>
        <w:rPr>
          <w:bCs/>
          <w:sz w:val="28"/>
          <w:szCs w:val="28"/>
        </w:rPr>
        <w:t>- </w:t>
      </w:r>
      <w:r w:rsidR="00182320" w:rsidRPr="00182320">
        <w:rPr>
          <w:bCs/>
          <w:sz w:val="28"/>
          <w:szCs w:val="28"/>
        </w:rPr>
        <w:t>Приложение №7</w:t>
      </w:r>
      <w:r w:rsidR="00182320" w:rsidRPr="00182320">
        <w:rPr>
          <w:sz w:val="28"/>
          <w:szCs w:val="28"/>
        </w:rPr>
        <w:t> </w:t>
      </w:r>
      <w:r w:rsidR="00182320" w:rsidRPr="00182320">
        <w:rPr>
          <w:bCs/>
          <w:sz w:val="28"/>
          <w:szCs w:val="28"/>
        </w:rPr>
        <w:t>(Сведения об опыте участника в осущес</w:t>
      </w:r>
      <w:r>
        <w:rPr>
          <w:bCs/>
          <w:sz w:val="28"/>
          <w:szCs w:val="28"/>
        </w:rPr>
        <w:t>твлении страховой деятельности)</w:t>
      </w:r>
      <w:r w:rsidRPr="003973D2">
        <w:rPr>
          <w:sz w:val="28"/>
          <w:szCs w:val="28"/>
        </w:rPr>
        <w:t xml:space="preserve"> </w:t>
      </w:r>
      <w:r w:rsidRPr="000D3DB8">
        <w:rPr>
          <w:sz w:val="28"/>
          <w:szCs w:val="28"/>
        </w:rPr>
        <w:t>к извещению</w:t>
      </w:r>
      <w:r>
        <w:rPr>
          <w:sz w:val="28"/>
          <w:szCs w:val="28"/>
        </w:rPr>
        <w:t>;</w:t>
      </w:r>
    </w:p>
    <w:p w:rsidR="00182320" w:rsidRPr="00CC01F0" w:rsidRDefault="003973D2" w:rsidP="003973D2">
      <w:pPr>
        <w:pStyle w:val="a5"/>
        <w:suppressAutoHyphens/>
        <w:spacing w:line="276" w:lineRule="auto"/>
        <w:ind w:firstLine="708"/>
        <w:rPr>
          <w:sz w:val="28"/>
          <w:szCs w:val="28"/>
        </w:rPr>
      </w:pPr>
      <w:r>
        <w:rPr>
          <w:bCs/>
          <w:sz w:val="28"/>
          <w:szCs w:val="28"/>
        </w:rPr>
        <w:t>- </w:t>
      </w:r>
      <w:r w:rsidR="00182320" w:rsidRPr="00182320">
        <w:rPr>
          <w:bCs/>
          <w:sz w:val="28"/>
          <w:szCs w:val="28"/>
        </w:rPr>
        <w:t xml:space="preserve">Приложение №8 </w:t>
      </w:r>
      <w:r w:rsidR="00CC01F0">
        <w:rPr>
          <w:sz w:val="28"/>
          <w:szCs w:val="28"/>
        </w:rPr>
        <w:t>(</w:t>
      </w:r>
      <w:r w:rsidR="00CC01F0" w:rsidRPr="000D3DB8">
        <w:rPr>
          <w:sz w:val="28"/>
          <w:szCs w:val="28"/>
        </w:rPr>
        <w:t>Опись представленных документов</w:t>
      </w:r>
      <w:r w:rsidR="00CC01F0">
        <w:rPr>
          <w:sz w:val="28"/>
          <w:szCs w:val="28"/>
        </w:rPr>
        <w:t xml:space="preserve">) </w:t>
      </w:r>
      <w:r w:rsidR="00CC01F0" w:rsidRPr="000D3DB8">
        <w:rPr>
          <w:sz w:val="28"/>
          <w:szCs w:val="28"/>
        </w:rPr>
        <w:t>к извещению, заверенная подписью и печатью (при ее наличии) Участника;</w:t>
      </w:r>
    </w:p>
    <w:p w:rsidR="00182320" w:rsidRDefault="003973D2" w:rsidP="00182320">
      <w:pPr>
        <w:pStyle w:val="a5"/>
        <w:suppressAutoHyphens/>
        <w:spacing w:line="276" w:lineRule="auto"/>
        <w:ind w:left="852" w:firstLine="0"/>
        <w:rPr>
          <w:sz w:val="28"/>
          <w:szCs w:val="28"/>
        </w:rPr>
      </w:pPr>
      <w:r>
        <w:rPr>
          <w:bCs/>
          <w:sz w:val="28"/>
          <w:szCs w:val="28"/>
        </w:rPr>
        <w:t>- </w:t>
      </w:r>
      <w:r w:rsidR="00182320" w:rsidRPr="00182320">
        <w:rPr>
          <w:bCs/>
          <w:sz w:val="28"/>
          <w:szCs w:val="28"/>
        </w:rPr>
        <w:t>Приложение №9 (Проект договора)</w:t>
      </w:r>
      <w:r w:rsidRPr="003973D2">
        <w:rPr>
          <w:sz w:val="28"/>
          <w:szCs w:val="28"/>
        </w:rPr>
        <w:t xml:space="preserve"> </w:t>
      </w:r>
      <w:r>
        <w:rPr>
          <w:sz w:val="28"/>
          <w:szCs w:val="28"/>
        </w:rPr>
        <w:t>к извещению.</w:t>
      </w:r>
      <w:r w:rsidR="00182320" w:rsidRPr="00182320">
        <w:rPr>
          <w:bCs/>
          <w:sz w:val="28"/>
          <w:szCs w:val="28"/>
        </w:rPr>
        <w:t xml:space="preserve"> </w:t>
      </w:r>
    </w:p>
    <w:p w:rsidR="004A4B5F" w:rsidRDefault="00CC01F0" w:rsidP="00C8374C">
      <w:pPr>
        <w:pStyle w:val="a5"/>
        <w:numPr>
          <w:ilvl w:val="2"/>
          <w:numId w:val="14"/>
        </w:numPr>
        <w:suppressAutoHyphens/>
        <w:spacing w:line="276" w:lineRule="auto"/>
        <w:ind w:left="0" w:firstLine="852"/>
        <w:rPr>
          <w:sz w:val="28"/>
          <w:szCs w:val="28"/>
        </w:rPr>
      </w:pPr>
      <w:r>
        <w:rPr>
          <w:sz w:val="28"/>
          <w:szCs w:val="28"/>
        </w:rPr>
        <w:t>Д</w:t>
      </w:r>
      <w:r w:rsidR="004A4B5F" w:rsidRPr="003F7321">
        <w:rPr>
          <w:sz w:val="28"/>
          <w:szCs w:val="28"/>
        </w:rPr>
        <w:t>окументы, подтверждающие полномочия лица, подписавшего котировочную заявку</w:t>
      </w:r>
      <w:r w:rsidR="00177AAB" w:rsidRPr="003F7321">
        <w:rPr>
          <w:sz w:val="28"/>
          <w:szCs w:val="28"/>
        </w:rPr>
        <w:t>, за исключением случаев, когда заявка участника подписывается квалифицированной электронной подписью</w:t>
      </w:r>
      <w:r w:rsidR="004A4B5F" w:rsidRPr="003F7321">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3F7321">
        <w:rPr>
          <w:sz w:val="28"/>
          <w:szCs w:val="28"/>
        </w:rPr>
        <w:t>наличии) участника</w:t>
      </w:r>
      <w:r w:rsidR="004A4B5F" w:rsidRPr="003F7321">
        <w:rPr>
          <w:sz w:val="28"/>
          <w:szCs w:val="28"/>
        </w:rPr>
        <w:t xml:space="preserve">. При представлении заявки на бумажном </w:t>
      </w:r>
      <w:r w:rsidR="00D30621" w:rsidRPr="003F7321">
        <w:rPr>
          <w:sz w:val="28"/>
          <w:szCs w:val="28"/>
        </w:rPr>
        <w:t>носителе должен</w:t>
      </w:r>
      <w:r w:rsidR="004A4B5F" w:rsidRPr="003F7321">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3F7321" w:rsidRDefault="004A4B5F" w:rsidP="00C8374C">
      <w:pPr>
        <w:pStyle w:val="a5"/>
        <w:numPr>
          <w:ilvl w:val="2"/>
          <w:numId w:val="14"/>
        </w:numPr>
        <w:suppressAutoHyphens/>
        <w:spacing w:line="276" w:lineRule="auto"/>
        <w:ind w:left="0" w:firstLine="852"/>
        <w:rPr>
          <w:sz w:val="28"/>
          <w:szCs w:val="28"/>
        </w:rPr>
      </w:pPr>
      <w:r w:rsidRPr="003F7321">
        <w:rPr>
          <w:sz w:val="28"/>
          <w:szCs w:val="28"/>
        </w:rPr>
        <w:t xml:space="preserve">В котировочной заявке участник </w:t>
      </w:r>
      <w:r w:rsidR="007F7616" w:rsidRPr="003F7321">
        <w:rPr>
          <w:sz w:val="28"/>
          <w:szCs w:val="28"/>
        </w:rPr>
        <w:t>представляет</w:t>
      </w:r>
      <w:r w:rsidRPr="003F7321">
        <w:rPr>
          <w:sz w:val="28"/>
          <w:szCs w:val="28"/>
        </w:rPr>
        <w:t xml:space="preserve"> выписку из единого государстве</w:t>
      </w:r>
      <w:r w:rsidR="001F5C15" w:rsidRPr="003F7321">
        <w:rPr>
          <w:sz w:val="28"/>
          <w:szCs w:val="28"/>
        </w:rPr>
        <w:t xml:space="preserve">нного реестра юридических лиц, </w:t>
      </w:r>
      <w:r w:rsidRPr="003F7321">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3F7321"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3F7321">
        <w:rPr>
          <w:rFonts w:ascii="Times New Roman" w:hAnsi="Times New Roman" w:cs="Times New Roman"/>
          <w:sz w:val="28"/>
          <w:szCs w:val="28"/>
        </w:rPr>
        <w:t>Подача заявок</w:t>
      </w:r>
      <w:bookmarkEnd w:id="29"/>
      <w:bookmarkEnd w:id="30"/>
    </w:p>
    <w:p w:rsidR="004A4B5F" w:rsidRPr="003F7321" w:rsidRDefault="00DA048F" w:rsidP="00C8374C">
      <w:pPr>
        <w:pStyle w:val="a5"/>
        <w:numPr>
          <w:ilvl w:val="2"/>
          <w:numId w:val="15"/>
        </w:numPr>
        <w:suppressAutoHyphens/>
        <w:spacing w:line="276" w:lineRule="auto"/>
        <w:ind w:left="0" w:firstLine="852"/>
        <w:rPr>
          <w:sz w:val="28"/>
          <w:szCs w:val="28"/>
        </w:rPr>
      </w:pPr>
      <w:r w:rsidRPr="003F7321">
        <w:rPr>
          <w:sz w:val="28"/>
          <w:szCs w:val="28"/>
        </w:rPr>
        <w:t>Д</w:t>
      </w:r>
      <w:r w:rsidR="004A4B5F" w:rsidRPr="003F7321">
        <w:rPr>
          <w:sz w:val="28"/>
          <w:szCs w:val="28"/>
        </w:rPr>
        <w:t xml:space="preserve">ата вскрытия котировочных заявок может быть перенесена на более поздний срок. </w:t>
      </w:r>
      <w:r w:rsidRPr="003F7321">
        <w:rPr>
          <w:sz w:val="28"/>
          <w:szCs w:val="28"/>
        </w:rPr>
        <w:t>И</w:t>
      </w:r>
      <w:r w:rsidR="004A4B5F" w:rsidRPr="003F7321">
        <w:rPr>
          <w:sz w:val="28"/>
          <w:szCs w:val="28"/>
        </w:rPr>
        <w:t xml:space="preserve">зменения даты подачи котировочных заявок размещаются на сайтах. </w:t>
      </w:r>
    </w:p>
    <w:p w:rsidR="0054707D" w:rsidRPr="003F7321" w:rsidRDefault="00D17F35" w:rsidP="00C8374C">
      <w:pPr>
        <w:pStyle w:val="a5"/>
        <w:numPr>
          <w:ilvl w:val="2"/>
          <w:numId w:val="15"/>
        </w:numPr>
        <w:suppressAutoHyphens/>
        <w:spacing w:line="276" w:lineRule="auto"/>
        <w:ind w:left="0" w:firstLine="852"/>
        <w:rPr>
          <w:sz w:val="28"/>
          <w:szCs w:val="28"/>
        </w:rPr>
      </w:pPr>
      <w:r w:rsidRPr="003F7321">
        <w:rPr>
          <w:sz w:val="28"/>
          <w:szCs w:val="28"/>
        </w:rPr>
        <w:t>В случае</w:t>
      </w:r>
      <w:r w:rsidR="00792052" w:rsidRPr="003F7321">
        <w:rPr>
          <w:sz w:val="28"/>
          <w:szCs w:val="28"/>
        </w:rPr>
        <w:t>,</w:t>
      </w:r>
      <w:r w:rsidRPr="003F7321">
        <w:rPr>
          <w:sz w:val="28"/>
          <w:szCs w:val="28"/>
        </w:rPr>
        <w:t xml:space="preserve"> если участник предоставляет заявку на участие в нескольких лотах, то допускается предоставление </w:t>
      </w:r>
      <w:r w:rsidR="00792052" w:rsidRPr="003F7321">
        <w:rPr>
          <w:sz w:val="28"/>
          <w:szCs w:val="28"/>
        </w:rPr>
        <w:t>одного предложения с указанием номеров лотов.</w:t>
      </w:r>
    </w:p>
    <w:p w:rsidR="004A4B5F" w:rsidRPr="003F7321" w:rsidRDefault="004A4B5F" w:rsidP="00C8374C">
      <w:pPr>
        <w:pStyle w:val="a5"/>
        <w:numPr>
          <w:ilvl w:val="2"/>
          <w:numId w:val="15"/>
        </w:numPr>
        <w:suppressAutoHyphens/>
        <w:spacing w:line="276" w:lineRule="auto"/>
        <w:ind w:left="0" w:firstLine="852"/>
        <w:rPr>
          <w:sz w:val="28"/>
          <w:szCs w:val="28"/>
        </w:rPr>
      </w:pPr>
      <w:r w:rsidRPr="003F7321">
        <w:rPr>
          <w:sz w:val="28"/>
          <w:szCs w:val="28"/>
        </w:rPr>
        <w:lastRenderedPageBreak/>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3F7321" w:rsidRDefault="004A4B5F" w:rsidP="00C8374C">
      <w:pPr>
        <w:pStyle w:val="a5"/>
        <w:numPr>
          <w:ilvl w:val="2"/>
          <w:numId w:val="15"/>
        </w:numPr>
        <w:suppressAutoHyphens/>
        <w:spacing w:line="276" w:lineRule="auto"/>
        <w:ind w:left="0" w:firstLine="852"/>
        <w:rPr>
          <w:sz w:val="28"/>
          <w:szCs w:val="28"/>
        </w:rPr>
      </w:pPr>
      <w:r w:rsidRPr="003F7321">
        <w:rPr>
          <w:sz w:val="28"/>
          <w:szCs w:val="28"/>
        </w:rPr>
        <w:t>Заявки принимаются д</w:t>
      </w:r>
      <w:r w:rsidR="00E74648" w:rsidRPr="003F7321">
        <w:rPr>
          <w:sz w:val="28"/>
          <w:szCs w:val="28"/>
        </w:rPr>
        <w:t>о истечения срока подачи заявок.</w:t>
      </w:r>
      <w:r w:rsidRPr="003F7321">
        <w:rPr>
          <w:sz w:val="28"/>
          <w:szCs w:val="28"/>
        </w:rPr>
        <w:t xml:space="preserve"> По истечении срока </w:t>
      </w:r>
    </w:p>
    <w:p w:rsidR="00E74648" w:rsidRPr="003F7321" w:rsidRDefault="00E74648" w:rsidP="00EE61CE">
      <w:pPr>
        <w:pStyle w:val="a5"/>
        <w:suppressAutoHyphens/>
        <w:spacing w:line="276" w:lineRule="auto"/>
        <w:ind w:left="709" w:firstLine="0"/>
        <w:rPr>
          <w:sz w:val="28"/>
          <w:szCs w:val="28"/>
        </w:rPr>
      </w:pPr>
    </w:p>
    <w:p w:rsidR="004A4B5F" w:rsidRPr="003F7321"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3F7321">
        <w:rPr>
          <w:rFonts w:ascii="Times New Roman" w:hAnsi="Times New Roman" w:cs="Times New Roman"/>
          <w:sz w:val="28"/>
          <w:szCs w:val="28"/>
        </w:rPr>
        <w:t>Котировочная заявка запроса котировок</w:t>
      </w:r>
      <w:bookmarkEnd w:id="31"/>
      <w:r w:rsidRPr="003F7321">
        <w:rPr>
          <w:rFonts w:ascii="Times New Roman" w:hAnsi="Times New Roman" w:cs="Times New Roman"/>
          <w:sz w:val="28"/>
          <w:szCs w:val="28"/>
        </w:rPr>
        <w:t xml:space="preserve"> </w:t>
      </w:r>
      <w:bookmarkEnd w:id="32"/>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Котировочная заявка на бумажном носителе подается по адресу и в сроки, указанные в пункте</w:t>
      </w:r>
      <w:r w:rsidR="00EF61B6" w:rsidRPr="003F7321">
        <w:rPr>
          <w:sz w:val="28"/>
          <w:szCs w:val="28"/>
        </w:rPr>
        <w:t xml:space="preserve"> </w:t>
      </w:r>
      <w:r w:rsidR="00DD540C" w:rsidRPr="003F7321">
        <w:rPr>
          <w:sz w:val="28"/>
          <w:szCs w:val="28"/>
        </w:rPr>
        <w:t>2</w:t>
      </w:r>
      <w:r w:rsidR="006E325A" w:rsidRPr="003F7321">
        <w:rPr>
          <w:sz w:val="28"/>
          <w:szCs w:val="28"/>
        </w:rPr>
        <w:t xml:space="preserve"> извещения</w:t>
      </w:r>
      <w:r w:rsidR="00C039D1" w:rsidRPr="003F7321">
        <w:rPr>
          <w:sz w:val="28"/>
          <w:szCs w:val="28"/>
        </w:rPr>
        <w:t xml:space="preserve"> </w:t>
      </w:r>
      <w:r w:rsidRPr="003F7321">
        <w:rPr>
          <w:sz w:val="28"/>
          <w:szCs w:val="28"/>
        </w:rPr>
        <w:t>и может быть представлена как нарочно представителем участника, так и посредством почтовых отправлений.</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3F7321" w:rsidRDefault="00DD540C" w:rsidP="00C8374C">
      <w:pPr>
        <w:pStyle w:val="a5"/>
        <w:numPr>
          <w:ilvl w:val="2"/>
          <w:numId w:val="16"/>
        </w:numPr>
        <w:suppressAutoHyphens/>
        <w:spacing w:line="276" w:lineRule="auto"/>
        <w:ind w:left="0" w:firstLine="852"/>
        <w:rPr>
          <w:sz w:val="28"/>
          <w:szCs w:val="28"/>
        </w:rPr>
      </w:pPr>
      <w:r w:rsidRPr="003F7321">
        <w:rPr>
          <w:sz w:val="28"/>
          <w:szCs w:val="28"/>
        </w:rPr>
        <w:t>З</w:t>
      </w:r>
      <w:r w:rsidR="004A4B5F" w:rsidRPr="003F7321">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3F7321">
        <w:rPr>
          <w:sz w:val="28"/>
          <w:szCs w:val="28"/>
        </w:rPr>
        <w:t>аркировку «Оригинал» и «Копия».</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3F7321" w:rsidRDefault="004A4B5F" w:rsidP="00C8374C">
      <w:pPr>
        <w:pStyle w:val="a5"/>
        <w:numPr>
          <w:ilvl w:val="2"/>
          <w:numId w:val="16"/>
        </w:numPr>
        <w:suppressAutoHyphens/>
        <w:spacing w:line="276" w:lineRule="auto"/>
        <w:ind w:left="0" w:firstLine="852"/>
        <w:rPr>
          <w:sz w:val="28"/>
          <w:szCs w:val="28"/>
          <w:highlight w:val="yellow"/>
        </w:rPr>
      </w:pPr>
      <w:r w:rsidRPr="003F7321">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3F7321">
        <w:rPr>
          <w:b/>
          <w:i/>
          <w:sz w:val="28"/>
          <w:szCs w:val="28"/>
          <w:highlight w:val="yellow"/>
        </w:rPr>
        <w:t xml:space="preserve">«Предложение участника указать наименование для </w:t>
      </w:r>
      <w:r w:rsidR="00362C25" w:rsidRPr="003F7321">
        <w:rPr>
          <w:b/>
          <w:i/>
          <w:sz w:val="28"/>
          <w:szCs w:val="28"/>
          <w:highlight w:val="yellow"/>
        </w:rPr>
        <w:t>участия</w:t>
      </w:r>
      <w:r w:rsidRPr="003F7321">
        <w:rPr>
          <w:b/>
          <w:i/>
          <w:sz w:val="28"/>
          <w:szCs w:val="28"/>
          <w:highlight w:val="yellow"/>
        </w:rPr>
        <w:t xml:space="preserve"> номер и наименование процедуры закупки, номер</w:t>
      </w:r>
      <w:r w:rsidR="00372E14" w:rsidRPr="003F7321">
        <w:rPr>
          <w:b/>
          <w:i/>
          <w:sz w:val="28"/>
          <w:szCs w:val="28"/>
          <w:highlight w:val="yellow"/>
        </w:rPr>
        <w:t>. Не вскр</w:t>
      </w:r>
      <w:r w:rsidR="00591913" w:rsidRPr="003F7321">
        <w:rPr>
          <w:b/>
          <w:i/>
          <w:sz w:val="28"/>
          <w:szCs w:val="28"/>
          <w:highlight w:val="yellow"/>
        </w:rPr>
        <w:t xml:space="preserve">ывать до 18 часов 00 </w:t>
      </w:r>
      <w:r w:rsidR="00591913" w:rsidRPr="00347FC9">
        <w:rPr>
          <w:b/>
          <w:i/>
          <w:sz w:val="28"/>
          <w:szCs w:val="28"/>
          <w:highlight w:val="yellow"/>
        </w:rPr>
        <w:t xml:space="preserve">времени </w:t>
      </w:r>
      <w:r w:rsidR="00CF6BCF">
        <w:rPr>
          <w:b/>
          <w:bCs/>
          <w:i/>
          <w:sz w:val="28"/>
          <w:szCs w:val="28"/>
          <w:highlight w:val="yellow"/>
        </w:rPr>
        <w:t>«</w:t>
      </w:r>
      <w:r w:rsidR="00206D48">
        <w:rPr>
          <w:b/>
          <w:bCs/>
          <w:i/>
          <w:sz w:val="28"/>
          <w:szCs w:val="28"/>
          <w:highlight w:val="yellow"/>
        </w:rPr>
        <w:t>28</w:t>
      </w:r>
      <w:r w:rsidR="00710C8B" w:rsidRPr="00347FC9">
        <w:rPr>
          <w:b/>
          <w:bCs/>
          <w:i/>
          <w:sz w:val="28"/>
          <w:szCs w:val="28"/>
          <w:highlight w:val="yellow"/>
        </w:rPr>
        <w:t xml:space="preserve">» </w:t>
      </w:r>
      <w:r w:rsidR="006A647D">
        <w:rPr>
          <w:b/>
          <w:bCs/>
          <w:i/>
          <w:sz w:val="28"/>
          <w:szCs w:val="28"/>
          <w:highlight w:val="yellow"/>
        </w:rPr>
        <w:t xml:space="preserve">март </w:t>
      </w:r>
      <w:r w:rsidR="00372E14" w:rsidRPr="00B844DF">
        <w:rPr>
          <w:b/>
          <w:i/>
          <w:sz w:val="28"/>
          <w:szCs w:val="28"/>
          <w:highlight w:val="yellow"/>
        </w:rPr>
        <w:t>2</w:t>
      </w:r>
      <w:r w:rsidR="00372E14" w:rsidRPr="003F7321">
        <w:rPr>
          <w:b/>
          <w:i/>
          <w:sz w:val="28"/>
          <w:szCs w:val="28"/>
          <w:highlight w:val="yellow"/>
        </w:rPr>
        <w:t>02</w:t>
      </w:r>
      <w:r w:rsidR="00723040">
        <w:rPr>
          <w:b/>
          <w:i/>
          <w:sz w:val="28"/>
          <w:szCs w:val="28"/>
          <w:highlight w:val="yellow"/>
        </w:rPr>
        <w:t>2</w:t>
      </w:r>
      <w:r w:rsidRPr="003F7321">
        <w:rPr>
          <w:b/>
          <w:i/>
          <w:sz w:val="28"/>
          <w:szCs w:val="28"/>
          <w:highlight w:val="yellow"/>
        </w:rPr>
        <w:t>г.».</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t xml:space="preserve">Все листы котировочной заявки должны быть пронумерованы. </w:t>
      </w:r>
    </w:p>
    <w:p w:rsidR="004A4B5F" w:rsidRPr="003F7321" w:rsidRDefault="004A4B5F" w:rsidP="00C8374C">
      <w:pPr>
        <w:pStyle w:val="a5"/>
        <w:numPr>
          <w:ilvl w:val="2"/>
          <w:numId w:val="16"/>
        </w:numPr>
        <w:suppressAutoHyphens/>
        <w:spacing w:line="276" w:lineRule="auto"/>
        <w:ind w:left="0" w:firstLine="852"/>
        <w:rPr>
          <w:sz w:val="28"/>
          <w:szCs w:val="28"/>
        </w:rPr>
      </w:pPr>
      <w:r w:rsidRPr="003F7321">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3F7321" w:rsidRDefault="00E36706" w:rsidP="00C8374C">
      <w:pPr>
        <w:numPr>
          <w:ilvl w:val="2"/>
          <w:numId w:val="16"/>
        </w:numPr>
        <w:spacing w:line="276" w:lineRule="auto"/>
        <w:ind w:left="0" w:firstLine="852"/>
        <w:jc w:val="both"/>
        <w:rPr>
          <w:rFonts w:eastAsia="MS Mincho"/>
          <w:sz w:val="28"/>
          <w:szCs w:val="28"/>
        </w:rPr>
      </w:pPr>
      <w:r w:rsidRPr="003F7321">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DF208D" w:rsidRDefault="004A4B5F" w:rsidP="00C8374C">
      <w:pPr>
        <w:pStyle w:val="a5"/>
        <w:numPr>
          <w:ilvl w:val="2"/>
          <w:numId w:val="16"/>
        </w:numPr>
        <w:suppressAutoHyphens/>
        <w:spacing w:line="276" w:lineRule="auto"/>
        <w:ind w:left="0" w:firstLine="852"/>
        <w:rPr>
          <w:sz w:val="28"/>
          <w:szCs w:val="28"/>
        </w:rPr>
      </w:pPr>
      <w:r w:rsidRPr="003F7321">
        <w:rPr>
          <w:sz w:val="28"/>
          <w:szCs w:val="28"/>
        </w:rPr>
        <w:t>Все рукописные исправления, сделанные</w:t>
      </w:r>
      <w:r w:rsidRPr="00DF208D">
        <w:rPr>
          <w:sz w:val="28"/>
          <w:szCs w:val="28"/>
        </w:rPr>
        <w:t xml:space="preserve"> в котировочной заявке, должны быть завизированы лицом, подписавшим заявку на участие в запросе котировок.</w:t>
      </w:r>
    </w:p>
    <w:p w:rsidR="004A4B5F" w:rsidRPr="00DF208D" w:rsidRDefault="004A4B5F" w:rsidP="00C8374C">
      <w:pPr>
        <w:pStyle w:val="a5"/>
        <w:numPr>
          <w:ilvl w:val="2"/>
          <w:numId w:val="16"/>
        </w:numPr>
        <w:suppressAutoHyphens/>
        <w:spacing w:line="276" w:lineRule="auto"/>
        <w:ind w:left="0" w:firstLine="852"/>
        <w:rPr>
          <w:sz w:val="28"/>
          <w:szCs w:val="28"/>
        </w:rPr>
      </w:pPr>
      <w:r w:rsidRPr="00DF208D">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DF208D" w:rsidRDefault="004A4B5F" w:rsidP="00C8374C">
      <w:pPr>
        <w:pStyle w:val="a5"/>
        <w:numPr>
          <w:ilvl w:val="2"/>
          <w:numId w:val="16"/>
        </w:numPr>
        <w:suppressAutoHyphens/>
        <w:spacing w:line="276" w:lineRule="auto"/>
        <w:ind w:left="0" w:firstLine="852"/>
        <w:rPr>
          <w:sz w:val="28"/>
          <w:szCs w:val="28"/>
        </w:rPr>
      </w:pPr>
      <w:r w:rsidRPr="00DF208D">
        <w:rPr>
          <w:sz w:val="28"/>
          <w:szCs w:val="28"/>
        </w:rPr>
        <w:t>В случае если маркировка конверта не соответствует требованиям извещения, конверт(ы) не зап</w:t>
      </w:r>
      <w:r w:rsidR="004C0CFD" w:rsidRPr="00DF208D">
        <w:rPr>
          <w:sz w:val="28"/>
          <w:szCs w:val="28"/>
        </w:rPr>
        <w:t xml:space="preserve">ечатан(ы), котировочная </w:t>
      </w:r>
      <w:r w:rsidR="00495017" w:rsidRPr="00DF208D">
        <w:rPr>
          <w:sz w:val="28"/>
          <w:szCs w:val="28"/>
        </w:rPr>
        <w:t>заявка не</w:t>
      </w:r>
      <w:r w:rsidRPr="00DF208D">
        <w:rPr>
          <w:sz w:val="28"/>
          <w:szCs w:val="28"/>
        </w:rPr>
        <w:t xml:space="preserve"> принимается. </w:t>
      </w:r>
    </w:p>
    <w:p w:rsidR="004A4B5F" w:rsidRPr="00DF208D" w:rsidRDefault="004A4B5F" w:rsidP="00C8374C">
      <w:pPr>
        <w:pStyle w:val="a5"/>
        <w:numPr>
          <w:ilvl w:val="2"/>
          <w:numId w:val="16"/>
        </w:numPr>
        <w:suppressAutoHyphens/>
        <w:spacing w:line="276" w:lineRule="auto"/>
        <w:ind w:left="0" w:firstLine="852"/>
        <w:rPr>
          <w:sz w:val="28"/>
          <w:szCs w:val="28"/>
        </w:rPr>
      </w:pPr>
      <w:r w:rsidRPr="00DF208D">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DF208D">
        <w:rPr>
          <w:sz w:val="28"/>
          <w:szCs w:val="28"/>
        </w:rPr>
        <w:t xml:space="preserve">ока подачи котировочных заявок </w:t>
      </w:r>
      <w:r w:rsidRPr="00DF208D">
        <w:rPr>
          <w:sz w:val="28"/>
          <w:szCs w:val="28"/>
        </w:rPr>
        <w:t>по почте, не вскрывается и не возвращается.</w:t>
      </w:r>
    </w:p>
    <w:p w:rsidR="0060769A" w:rsidRPr="00DF208D" w:rsidRDefault="0060769A" w:rsidP="00E1171C">
      <w:pPr>
        <w:pStyle w:val="a5"/>
        <w:suppressAutoHyphens/>
        <w:spacing w:line="276" w:lineRule="auto"/>
        <w:ind w:firstLine="0"/>
        <w:rPr>
          <w:sz w:val="28"/>
          <w:szCs w:val="28"/>
        </w:rPr>
      </w:pPr>
    </w:p>
    <w:p w:rsidR="004A4B5F" w:rsidRPr="00DF208D"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DF208D">
        <w:rPr>
          <w:rFonts w:ascii="Times New Roman" w:hAnsi="Times New Roman" w:cs="Times New Roman"/>
          <w:sz w:val="28"/>
          <w:szCs w:val="28"/>
        </w:rPr>
        <w:t>Изменение и отзыв котировочных заявок</w:t>
      </w:r>
      <w:bookmarkEnd w:id="33"/>
      <w:bookmarkEnd w:id="34"/>
    </w:p>
    <w:p w:rsidR="004A4B5F" w:rsidRPr="00DF208D" w:rsidRDefault="004A4B5F" w:rsidP="00EE61CE">
      <w:pPr>
        <w:spacing w:line="276" w:lineRule="auto"/>
        <w:rPr>
          <w:sz w:val="28"/>
          <w:szCs w:val="28"/>
        </w:rPr>
      </w:pP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EB317C" w:rsidRDefault="004A4B5F" w:rsidP="00C8374C">
      <w:pPr>
        <w:pStyle w:val="a5"/>
        <w:numPr>
          <w:ilvl w:val="2"/>
          <w:numId w:val="17"/>
        </w:numPr>
        <w:suppressAutoHyphens/>
        <w:spacing w:line="276" w:lineRule="auto"/>
        <w:ind w:left="0" w:firstLine="709"/>
        <w:rPr>
          <w:sz w:val="28"/>
          <w:szCs w:val="28"/>
        </w:rPr>
      </w:pPr>
      <w:r w:rsidRPr="00EB317C">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EB317C" w:rsidRDefault="004A4B5F" w:rsidP="00C8374C">
      <w:pPr>
        <w:pStyle w:val="a5"/>
        <w:numPr>
          <w:ilvl w:val="2"/>
          <w:numId w:val="17"/>
        </w:numPr>
        <w:suppressAutoHyphens/>
        <w:spacing w:line="276" w:lineRule="auto"/>
        <w:ind w:left="0" w:firstLine="709"/>
        <w:rPr>
          <w:sz w:val="28"/>
          <w:szCs w:val="28"/>
        </w:rPr>
      </w:pPr>
      <w:r w:rsidRPr="00EB317C">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EB317C">
        <w:rPr>
          <w:sz w:val="28"/>
          <w:szCs w:val="28"/>
        </w:rPr>
        <w:t>2</w:t>
      </w:r>
      <w:r w:rsidRPr="00EB317C">
        <w:rPr>
          <w:sz w:val="28"/>
          <w:szCs w:val="28"/>
        </w:rPr>
        <w:t xml:space="preserve"> </w:t>
      </w:r>
      <w:r w:rsidR="006E325A" w:rsidRPr="00EB317C">
        <w:rPr>
          <w:sz w:val="28"/>
          <w:szCs w:val="28"/>
        </w:rPr>
        <w:t>извещения</w:t>
      </w:r>
      <w:r w:rsidRPr="00EB317C">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DF208D" w:rsidRDefault="004A4B5F" w:rsidP="00EE61CE">
      <w:pPr>
        <w:pStyle w:val="11"/>
        <w:spacing w:line="276" w:lineRule="auto"/>
        <w:ind w:firstLine="709"/>
        <w:rPr>
          <w:szCs w:val="28"/>
        </w:rPr>
      </w:pPr>
      <w:r w:rsidRPr="00DF208D">
        <w:rPr>
          <w:szCs w:val="28"/>
        </w:rPr>
        <w:lastRenderedPageBreak/>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DF208D" w:rsidRDefault="004A4B5F" w:rsidP="00EE61CE">
      <w:pPr>
        <w:pStyle w:val="11"/>
        <w:spacing w:line="276" w:lineRule="auto"/>
        <w:ind w:firstLine="709"/>
        <w:rPr>
          <w:szCs w:val="28"/>
        </w:rPr>
      </w:pPr>
      <w:r w:rsidRPr="00DF208D">
        <w:rPr>
          <w:szCs w:val="28"/>
        </w:rPr>
        <w:t xml:space="preserve">Для изменения заявки, представленной для участия в запросе </w:t>
      </w:r>
      <w:r w:rsidR="002D79F5" w:rsidRPr="00DF208D">
        <w:rPr>
          <w:szCs w:val="28"/>
        </w:rPr>
        <w:t>котировок на бумажном носителе,</w:t>
      </w:r>
      <w:r w:rsidRPr="00DF208D">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EB317C" w:rsidRDefault="004A4B5F" w:rsidP="00C8374C">
      <w:pPr>
        <w:pStyle w:val="a5"/>
        <w:numPr>
          <w:ilvl w:val="2"/>
          <w:numId w:val="17"/>
        </w:numPr>
        <w:suppressAutoHyphens/>
        <w:spacing w:line="276" w:lineRule="auto"/>
        <w:ind w:left="0" w:firstLine="709"/>
        <w:rPr>
          <w:rFonts w:eastAsia="Times New Roman"/>
          <w:sz w:val="28"/>
          <w:szCs w:val="28"/>
        </w:rPr>
      </w:pPr>
      <w:r w:rsidRPr="00EB317C">
        <w:rPr>
          <w:rFonts w:eastAsia="Times New Roman"/>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EB317C" w:rsidRDefault="004A4B5F" w:rsidP="00C8374C">
      <w:pPr>
        <w:pStyle w:val="a5"/>
        <w:numPr>
          <w:ilvl w:val="2"/>
          <w:numId w:val="17"/>
        </w:numPr>
        <w:suppressAutoHyphens/>
        <w:spacing w:line="276" w:lineRule="auto"/>
        <w:ind w:left="0" w:firstLine="709"/>
        <w:rPr>
          <w:rFonts w:eastAsia="Times New Roman"/>
          <w:sz w:val="28"/>
          <w:szCs w:val="28"/>
        </w:rPr>
      </w:pPr>
      <w:r w:rsidRPr="00EB317C">
        <w:rPr>
          <w:rFonts w:eastAsia="Times New Roman"/>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EB317C">
        <w:rPr>
          <w:rFonts w:eastAsia="Times New Roman"/>
          <w:sz w:val="28"/>
          <w:szCs w:val="28"/>
        </w:rPr>
        <w:t>2</w:t>
      </w:r>
      <w:r w:rsidRPr="00EB317C">
        <w:rPr>
          <w:rFonts w:eastAsia="Times New Roman"/>
          <w:sz w:val="28"/>
          <w:szCs w:val="28"/>
        </w:rPr>
        <w:t xml:space="preserve"> </w:t>
      </w:r>
      <w:r w:rsidR="006E325A" w:rsidRPr="00EB317C">
        <w:rPr>
          <w:rFonts w:eastAsia="Times New Roman"/>
          <w:sz w:val="28"/>
          <w:szCs w:val="28"/>
        </w:rPr>
        <w:t>извещения</w:t>
      </w:r>
      <w:r w:rsidRPr="00EB317C">
        <w:rPr>
          <w:rFonts w:eastAsia="Times New Roman"/>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EB317C">
        <w:rPr>
          <w:rFonts w:eastAsia="Times New Roman"/>
          <w:sz w:val="28"/>
          <w:szCs w:val="28"/>
        </w:rPr>
        <w:t>2</w:t>
      </w:r>
      <w:r w:rsidRPr="00EB317C">
        <w:rPr>
          <w:rFonts w:eastAsia="Times New Roman"/>
          <w:sz w:val="28"/>
          <w:szCs w:val="28"/>
        </w:rPr>
        <w:t xml:space="preserve"> </w:t>
      </w:r>
      <w:r w:rsidR="006E325A" w:rsidRPr="00EB317C">
        <w:rPr>
          <w:rFonts w:eastAsia="Times New Roman"/>
          <w:sz w:val="28"/>
          <w:szCs w:val="28"/>
        </w:rPr>
        <w:t>извещения</w:t>
      </w:r>
      <w:r w:rsidRPr="00EB317C">
        <w:rPr>
          <w:rFonts w:eastAsia="Times New Roman"/>
          <w:sz w:val="28"/>
          <w:szCs w:val="28"/>
        </w:rPr>
        <w:t>.</w:t>
      </w:r>
    </w:p>
    <w:p w:rsidR="004A4B5F" w:rsidRPr="00DF208D" w:rsidRDefault="004A4B5F" w:rsidP="00EE61CE">
      <w:pPr>
        <w:pStyle w:val="11"/>
        <w:spacing w:line="276" w:lineRule="auto"/>
        <w:ind w:firstLine="709"/>
        <w:rPr>
          <w:szCs w:val="28"/>
        </w:rPr>
      </w:pPr>
      <w:r w:rsidRPr="00DF208D">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DF208D" w:rsidRDefault="004A4B5F" w:rsidP="00EE61CE">
      <w:pPr>
        <w:pStyle w:val="11"/>
        <w:spacing w:line="276" w:lineRule="auto"/>
        <w:ind w:firstLine="709"/>
        <w:rPr>
          <w:szCs w:val="28"/>
        </w:rPr>
      </w:pPr>
      <w:r w:rsidRPr="00DF208D">
        <w:rPr>
          <w:szCs w:val="28"/>
        </w:rPr>
        <w:t>Для отзыва заявки, представленной для участия в запросе к</w:t>
      </w:r>
      <w:r w:rsidR="002D79F5" w:rsidRPr="00DF208D">
        <w:rPr>
          <w:szCs w:val="28"/>
        </w:rPr>
        <w:t xml:space="preserve">отировок на бумажном носителе, </w:t>
      </w:r>
      <w:r w:rsidRPr="00DF208D">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DF208D" w:rsidRDefault="00E32E5B" w:rsidP="00EE61CE">
      <w:pPr>
        <w:pStyle w:val="11"/>
        <w:spacing w:line="276" w:lineRule="auto"/>
        <w:ind w:firstLine="709"/>
        <w:rPr>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DF208D">
        <w:rPr>
          <w:rFonts w:ascii="Times New Roman" w:hAnsi="Times New Roman" w:cs="Times New Roman"/>
          <w:sz w:val="28"/>
          <w:szCs w:val="28"/>
        </w:rPr>
        <w:lastRenderedPageBreak/>
        <w:t>Предоставление технического предложения</w:t>
      </w:r>
      <w:bookmarkEnd w:id="35"/>
      <w:bookmarkEnd w:id="36"/>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DF208D">
        <w:rPr>
          <w:rFonts w:eastAsia="Times New Roman"/>
          <w:bCs/>
          <w:sz w:val="28"/>
          <w:szCs w:val="28"/>
        </w:rPr>
        <w:t>4</w:t>
      </w:r>
      <w:r w:rsidRPr="00DF208D">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DF208D">
        <w:rPr>
          <w:rFonts w:eastAsia="Times New Roman"/>
          <w:bCs/>
          <w:sz w:val="28"/>
          <w:szCs w:val="28"/>
        </w:rPr>
        <w:t>2</w:t>
      </w:r>
      <w:r w:rsidRPr="00DF208D">
        <w:rPr>
          <w:rFonts w:eastAsia="Times New Roman"/>
          <w:bCs/>
          <w:sz w:val="28"/>
          <w:szCs w:val="28"/>
        </w:rPr>
        <w:t xml:space="preserve"> к извещению. </w:t>
      </w:r>
    </w:p>
    <w:p w:rsidR="00E05BC5" w:rsidRPr="00DF208D" w:rsidRDefault="00E05BC5" w:rsidP="00EE61CE">
      <w:pPr>
        <w:pStyle w:val="af0"/>
        <w:spacing w:line="276" w:lineRule="auto"/>
        <w:ind w:firstLine="709"/>
        <w:rPr>
          <w:b w:val="0"/>
          <w:i w:val="0"/>
        </w:rPr>
      </w:pPr>
      <w:r w:rsidRPr="00DF208D">
        <w:rPr>
          <w:b w:val="0"/>
          <w:i w:val="0"/>
        </w:rPr>
        <w:t>Т</w:t>
      </w:r>
      <w:r w:rsidR="004A4B5F" w:rsidRPr="00DF208D">
        <w:rPr>
          <w:b w:val="0"/>
          <w:i w:val="0"/>
        </w:rPr>
        <w:t xml:space="preserve">ехническое предложение предоставляется на бумажном носителе в </w:t>
      </w:r>
      <w:r w:rsidR="0036691C" w:rsidRPr="00DF208D">
        <w:rPr>
          <w:b w:val="0"/>
          <w:i w:val="0"/>
        </w:rPr>
        <w:t>виде оригинала</w:t>
      </w:r>
      <w:r w:rsidR="004A4B5F" w:rsidRPr="00DF208D">
        <w:rPr>
          <w:b w:val="0"/>
          <w:i w:val="0"/>
        </w:rPr>
        <w:t xml:space="preserve"> документа. </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Цены необходимо приводить в </w:t>
      </w:r>
      <w:r w:rsidR="00E05BC5" w:rsidRPr="00DF208D">
        <w:rPr>
          <w:rFonts w:eastAsia="Times New Roman"/>
          <w:bCs/>
          <w:sz w:val="28"/>
          <w:szCs w:val="28"/>
        </w:rPr>
        <w:t>драмах</w:t>
      </w:r>
      <w:r w:rsidRPr="00DF208D">
        <w:rPr>
          <w:rFonts w:eastAsia="Times New Roman"/>
          <w:bCs/>
          <w:sz w:val="28"/>
          <w:szCs w:val="28"/>
        </w:rPr>
        <w:t xml:space="preserve"> с учетом всех возможных расходов участника. </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Цены должны быть указаны с учетом НДС и без учета НДС.</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DF208D">
        <w:rPr>
          <w:rFonts w:eastAsia="Times New Roman"/>
          <w:bCs/>
          <w:sz w:val="28"/>
          <w:szCs w:val="28"/>
        </w:rPr>
        <w:t>сле запятой и умножается на 1,20</w:t>
      </w:r>
      <w:r w:rsidRPr="00DF208D">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5214B8" w:rsidRPr="00DF208D">
        <w:rPr>
          <w:rFonts w:eastAsia="Times New Roman"/>
          <w:bCs/>
          <w:sz w:val="28"/>
          <w:szCs w:val="28"/>
        </w:rPr>
        <w:t>показателей,</w:t>
      </w:r>
      <w:r w:rsidRPr="00DF208D">
        <w:rPr>
          <w:rFonts w:eastAsia="Times New Roman"/>
          <w:bCs/>
          <w:sz w:val="28"/>
          <w:szCs w:val="28"/>
        </w:rPr>
        <w:t xml:space="preserve"> изложенных цифрами и прописью, приоритет имеют написанные прописью.</w:t>
      </w:r>
    </w:p>
    <w:p w:rsidR="004A4B5F" w:rsidRPr="00DF208D" w:rsidRDefault="004A4B5F" w:rsidP="00C8374C">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w:t>
      </w:r>
      <w:r w:rsidRPr="00DF208D">
        <w:rPr>
          <w:rFonts w:eastAsia="Times New Roman"/>
          <w:bCs/>
          <w:sz w:val="28"/>
          <w:szCs w:val="28"/>
        </w:rPr>
        <w:lastRenderedPageBreak/>
        <w:t>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DF208D">
        <w:rPr>
          <w:rFonts w:eastAsia="Times New Roman"/>
          <w:bCs/>
          <w:sz w:val="28"/>
          <w:szCs w:val="28"/>
        </w:rPr>
        <w:t xml:space="preserve"> в драмах РА</w:t>
      </w:r>
      <w:r w:rsidRPr="00DF208D">
        <w:rPr>
          <w:rFonts w:eastAsia="Times New Roman"/>
          <w:bCs/>
          <w:sz w:val="28"/>
          <w:szCs w:val="28"/>
        </w:rPr>
        <w:t>).</w:t>
      </w:r>
    </w:p>
    <w:p w:rsidR="004A4B5F" w:rsidRPr="00DF208D" w:rsidRDefault="004A4B5F" w:rsidP="00EE61CE">
      <w:pPr>
        <w:spacing w:line="276" w:lineRule="auto"/>
        <w:jc w:val="both"/>
        <w:rPr>
          <w:sz w:val="28"/>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DF208D">
        <w:rPr>
          <w:rFonts w:ascii="Times New Roman" w:hAnsi="Times New Roman" w:cs="Times New Roman"/>
          <w:sz w:val="28"/>
          <w:szCs w:val="28"/>
        </w:rPr>
        <w:t>Заключение договора</w:t>
      </w:r>
      <w:bookmarkEnd w:id="37"/>
      <w:bookmarkEnd w:id="38"/>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DF208D">
        <w:rPr>
          <w:sz w:val="28"/>
          <w:szCs w:val="28"/>
        </w:rPr>
        <w:t>условий, с</w:t>
      </w:r>
      <w:r w:rsidRPr="00DF208D">
        <w:rPr>
          <w:sz w:val="28"/>
          <w:szCs w:val="28"/>
        </w:rPr>
        <w:t xml:space="preserve"> учетом требований данного пункта.</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DF208D">
        <w:rPr>
          <w:sz w:val="28"/>
          <w:szCs w:val="28"/>
        </w:rPr>
        <w:t>позднее 7</w:t>
      </w:r>
      <w:r w:rsidRPr="00DF208D">
        <w:rPr>
          <w:sz w:val="28"/>
          <w:szCs w:val="28"/>
        </w:rPr>
        <w:t xml:space="preserve"> (семи)</w:t>
      </w:r>
      <w:r w:rsidRPr="00DF208D">
        <w:rPr>
          <w:b/>
          <w:i/>
          <w:sz w:val="28"/>
          <w:szCs w:val="28"/>
        </w:rPr>
        <w:t xml:space="preserve"> </w:t>
      </w:r>
      <w:r w:rsidRPr="00DF208D">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DF208D">
        <w:rPr>
          <w:sz w:val="28"/>
          <w:szCs w:val="28"/>
        </w:rPr>
        <w:t>РА</w:t>
      </w:r>
      <w:r w:rsidRPr="00DF208D">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lastRenderedPageBreak/>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DF208D" w:rsidRDefault="009364B0" w:rsidP="00C8374C">
      <w:pPr>
        <w:pStyle w:val="a5"/>
        <w:numPr>
          <w:ilvl w:val="2"/>
          <w:numId w:val="17"/>
        </w:numPr>
        <w:suppressAutoHyphens/>
        <w:spacing w:line="276" w:lineRule="auto"/>
        <w:ind w:left="0" w:firstLine="709"/>
        <w:rPr>
          <w:sz w:val="28"/>
          <w:szCs w:val="28"/>
        </w:rPr>
      </w:pPr>
      <w:r w:rsidRPr="00DF208D">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DF208D">
        <w:rPr>
          <w:sz w:val="28"/>
          <w:szCs w:val="28"/>
        </w:rPr>
        <w:t>извещении</w:t>
      </w:r>
      <w:r w:rsidRPr="00DF208D">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DF208D">
        <w:rPr>
          <w:sz w:val="28"/>
          <w:szCs w:val="28"/>
        </w:rPr>
        <w:t>котировочной</w:t>
      </w:r>
      <w:r w:rsidRPr="00DF208D">
        <w:rPr>
          <w:sz w:val="28"/>
          <w:szCs w:val="28"/>
        </w:rPr>
        <w:t xml:space="preserve"> заявке которого присвоен второй номер.</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lastRenderedPageBreak/>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4A4B5F" w:rsidRPr="00DF208D" w:rsidRDefault="004A4B5F" w:rsidP="00EE61CE">
      <w:pPr>
        <w:pStyle w:val="a3"/>
        <w:spacing w:line="276" w:lineRule="auto"/>
        <w:ind w:left="709"/>
        <w:jc w:val="both"/>
        <w:rPr>
          <w:sz w:val="28"/>
          <w:szCs w:val="28"/>
        </w:rPr>
      </w:pPr>
    </w:p>
    <w:p w:rsidR="004A4B5F" w:rsidRPr="00DF208D" w:rsidRDefault="004A4B5F" w:rsidP="00C8374C">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DF208D">
        <w:rPr>
          <w:rFonts w:ascii="Times New Roman" w:hAnsi="Times New Roman" w:cs="Times New Roman"/>
          <w:sz w:val="28"/>
          <w:szCs w:val="28"/>
        </w:rPr>
        <w:t>Исполнение, изменение, расторжение договора</w:t>
      </w:r>
      <w:bookmarkEnd w:id="39"/>
      <w:bookmarkEnd w:id="40"/>
    </w:p>
    <w:p w:rsidR="004A4B5F" w:rsidRPr="00DF208D" w:rsidRDefault="004A4B5F" w:rsidP="00EE61CE">
      <w:pPr>
        <w:spacing w:line="276" w:lineRule="auto"/>
        <w:rPr>
          <w:sz w:val="28"/>
          <w:szCs w:val="28"/>
        </w:rPr>
      </w:pP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DF208D">
        <w:rPr>
          <w:sz w:val="28"/>
          <w:szCs w:val="28"/>
        </w:rPr>
        <w:t>РА</w:t>
      </w:r>
      <w:r w:rsidRPr="00DF208D">
        <w:rPr>
          <w:sz w:val="28"/>
          <w:szCs w:val="28"/>
        </w:rPr>
        <w:t xml:space="preserve">. В случае </w:t>
      </w:r>
      <w:r w:rsidR="00D30621" w:rsidRPr="00DF208D">
        <w:rPr>
          <w:sz w:val="28"/>
          <w:szCs w:val="28"/>
        </w:rPr>
        <w:t>не достижения</w:t>
      </w:r>
      <w:r w:rsidRPr="00DF208D">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DF208D">
        <w:rPr>
          <w:sz w:val="28"/>
          <w:szCs w:val="28"/>
        </w:rPr>
        <w:t>РА</w:t>
      </w:r>
      <w:r w:rsidRPr="00DF208D">
        <w:rPr>
          <w:sz w:val="28"/>
          <w:szCs w:val="28"/>
        </w:rPr>
        <w:t>.</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Заказчик в одностороннем порядке может отказаться от исполнения обязательств по договору по основаниям,</w:t>
      </w:r>
      <w:r w:rsidR="00D30621">
        <w:rPr>
          <w:sz w:val="28"/>
          <w:szCs w:val="28"/>
        </w:rPr>
        <w:t xml:space="preserve"> предусмотренным </w:t>
      </w:r>
      <w:r w:rsidRPr="00DF208D">
        <w:rPr>
          <w:sz w:val="28"/>
          <w:szCs w:val="28"/>
        </w:rPr>
        <w:t xml:space="preserve">Гражданским кодексом </w:t>
      </w:r>
      <w:r w:rsidR="008C6BFA" w:rsidRPr="00DF208D">
        <w:rPr>
          <w:sz w:val="28"/>
          <w:szCs w:val="28"/>
        </w:rPr>
        <w:t>РА</w:t>
      </w:r>
      <w:r w:rsidRPr="00DF208D">
        <w:rPr>
          <w:sz w:val="28"/>
          <w:szCs w:val="28"/>
        </w:rPr>
        <w:t>.</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DF208D">
        <w:rPr>
          <w:sz w:val="28"/>
          <w:szCs w:val="28"/>
        </w:rPr>
        <w:t xml:space="preserve">иное не предусмотрено </w:t>
      </w:r>
      <w:r w:rsidR="00326BD6" w:rsidRPr="00DF208D">
        <w:rPr>
          <w:sz w:val="28"/>
          <w:szCs w:val="28"/>
        </w:rPr>
        <w:t xml:space="preserve">в </w:t>
      </w:r>
      <w:r w:rsidRPr="00DF208D">
        <w:rPr>
          <w:sz w:val="28"/>
          <w:szCs w:val="28"/>
        </w:rPr>
        <w:t>извещени</w:t>
      </w:r>
      <w:r w:rsidR="00326BD6" w:rsidRPr="00DF208D">
        <w:rPr>
          <w:sz w:val="28"/>
          <w:szCs w:val="28"/>
        </w:rPr>
        <w:t>и</w:t>
      </w:r>
      <w:r w:rsidRPr="00DF208D">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DF208D">
        <w:rPr>
          <w:sz w:val="28"/>
          <w:szCs w:val="28"/>
        </w:rPr>
        <w:lastRenderedPageBreak/>
        <w:t>числе конечных), и о составе исполнительных органов, с подтверждением соответствующими документами.</w:t>
      </w:r>
    </w:p>
    <w:p w:rsidR="00326BD6" w:rsidRPr="00DF208D" w:rsidRDefault="004A4B5F" w:rsidP="00C8374C">
      <w:pPr>
        <w:pStyle w:val="a5"/>
        <w:numPr>
          <w:ilvl w:val="2"/>
          <w:numId w:val="17"/>
        </w:numPr>
        <w:suppressAutoHyphens/>
        <w:spacing w:line="276" w:lineRule="auto"/>
        <w:ind w:left="0" w:firstLine="709"/>
        <w:rPr>
          <w:sz w:val="28"/>
          <w:szCs w:val="28"/>
        </w:rPr>
      </w:pPr>
      <w:r w:rsidRPr="00DF208D">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677036" w:rsidRDefault="004A4B5F" w:rsidP="00C8374C">
      <w:pPr>
        <w:pStyle w:val="a5"/>
        <w:numPr>
          <w:ilvl w:val="2"/>
          <w:numId w:val="17"/>
        </w:numPr>
        <w:suppressAutoHyphens/>
        <w:spacing w:line="276" w:lineRule="auto"/>
        <w:ind w:left="0" w:firstLine="709"/>
        <w:rPr>
          <w:sz w:val="28"/>
          <w:szCs w:val="28"/>
        </w:rPr>
      </w:pPr>
      <w:r w:rsidRPr="00677036">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677036">
        <w:rPr>
          <w:i/>
          <w:sz w:val="28"/>
          <w:szCs w:val="28"/>
        </w:rPr>
        <w:t>.</w:t>
      </w:r>
      <w:r w:rsidRPr="00677036">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677036">
      <w:pPr>
        <w:pStyle w:val="11"/>
        <w:spacing w:line="276" w:lineRule="auto"/>
        <w:ind w:left="5670" w:firstLine="0"/>
        <w:jc w:val="right"/>
        <w:rPr>
          <w:rFonts w:eastAsia="MS Mincho"/>
          <w:szCs w:val="28"/>
        </w:rPr>
        <w:sectPr w:rsidR="0065630A" w:rsidSect="003F7321">
          <w:headerReference w:type="default" r:id="rId13"/>
          <w:footerReference w:type="default" r:id="rId14"/>
          <w:pgSz w:w="11906" w:h="16838" w:code="9"/>
          <w:pgMar w:top="992" w:right="849" w:bottom="1134" w:left="1134" w:header="794" w:footer="794" w:gutter="0"/>
          <w:cols w:space="708"/>
          <w:titlePg/>
          <w:docGrid w:linePitch="360"/>
        </w:sectPr>
      </w:pPr>
    </w:p>
    <w:p w:rsidR="004A4B5F" w:rsidRPr="005576D5" w:rsidRDefault="004A4B5F" w:rsidP="00677036">
      <w:pPr>
        <w:pStyle w:val="11"/>
        <w:spacing w:line="276" w:lineRule="auto"/>
        <w:ind w:left="5670" w:firstLine="0"/>
        <w:jc w:val="right"/>
        <w:rPr>
          <w:szCs w:val="28"/>
        </w:rPr>
      </w:pPr>
      <w:r w:rsidRPr="005576D5">
        <w:rPr>
          <w:szCs w:val="28"/>
        </w:rPr>
        <w:lastRenderedPageBreak/>
        <w:t xml:space="preserve">Приложение № </w:t>
      </w:r>
      <w:r w:rsidR="008C1879" w:rsidRPr="005576D5">
        <w:rPr>
          <w:szCs w:val="28"/>
        </w:rPr>
        <w:t>2</w:t>
      </w:r>
    </w:p>
    <w:p w:rsidR="00070129" w:rsidRPr="00070129" w:rsidRDefault="00070129" w:rsidP="00070129">
      <w:pPr>
        <w:spacing w:line="276" w:lineRule="auto"/>
        <w:jc w:val="right"/>
        <w:rPr>
          <w:sz w:val="28"/>
          <w:szCs w:val="28"/>
        </w:rPr>
      </w:pPr>
      <w:r w:rsidRPr="00070129">
        <w:rPr>
          <w:sz w:val="28"/>
          <w:szCs w:val="28"/>
        </w:rPr>
        <w:t xml:space="preserve">к извещению о проведении запроса котировок </w:t>
      </w:r>
    </w:p>
    <w:p w:rsidR="00070129" w:rsidRPr="00DF208D" w:rsidRDefault="00070129" w:rsidP="00070129">
      <w:pPr>
        <w:spacing w:line="276" w:lineRule="auto"/>
        <w:jc w:val="right"/>
        <w:rPr>
          <w:sz w:val="28"/>
          <w:szCs w:val="28"/>
        </w:rPr>
      </w:pPr>
      <w:r>
        <w:rPr>
          <w:sz w:val="28"/>
          <w:szCs w:val="28"/>
        </w:rPr>
        <w:t>по коду №ЮКЖД-ЗКЦ 022/012</w:t>
      </w:r>
    </w:p>
    <w:p w:rsidR="00D95458" w:rsidRPr="00D95458" w:rsidRDefault="00D95458" w:rsidP="00B06B4E">
      <w:pPr>
        <w:shd w:val="clear" w:color="auto" w:fill="FFFFFF"/>
        <w:tabs>
          <w:tab w:val="right" w:pos="9355"/>
        </w:tabs>
        <w:spacing w:after="200" w:line="312" w:lineRule="exact"/>
        <w:ind w:left="5"/>
        <w:rPr>
          <w:b/>
          <w:bCs/>
          <w:sz w:val="28"/>
          <w:szCs w:val="28"/>
        </w:rPr>
      </w:pPr>
      <w:r w:rsidRPr="00D95458">
        <w:rPr>
          <w:b/>
          <w:bCs/>
        </w:rPr>
        <w:tab/>
      </w:r>
    </w:p>
    <w:p w:rsidR="00834E85" w:rsidRDefault="00834E85" w:rsidP="006A647D">
      <w:pPr>
        <w:jc w:val="center"/>
        <w:rPr>
          <w:b/>
          <w:sz w:val="28"/>
          <w:szCs w:val="28"/>
        </w:rPr>
        <w:sectPr w:rsidR="00834E85" w:rsidSect="003F7321">
          <w:pgSz w:w="11906" w:h="16838" w:code="9"/>
          <w:pgMar w:top="709" w:right="849" w:bottom="1134" w:left="1134" w:header="794" w:footer="794" w:gutter="0"/>
          <w:cols w:space="708"/>
          <w:titlePg/>
          <w:docGrid w:linePitch="360"/>
        </w:sectPr>
      </w:pPr>
    </w:p>
    <w:p w:rsidR="006A647D" w:rsidRPr="006A647D" w:rsidRDefault="006A647D" w:rsidP="006A647D">
      <w:pPr>
        <w:jc w:val="center"/>
        <w:rPr>
          <w:b/>
          <w:sz w:val="28"/>
          <w:szCs w:val="28"/>
        </w:rPr>
      </w:pPr>
      <w:r w:rsidRPr="006A647D">
        <w:rPr>
          <w:b/>
          <w:sz w:val="28"/>
          <w:szCs w:val="28"/>
        </w:rPr>
        <w:lastRenderedPageBreak/>
        <w:t>ТЕХНИЧЕСКОЕ ЗАДАНИЕ</w:t>
      </w:r>
    </w:p>
    <w:p w:rsidR="006A647D" w:rsidRPr="006A647D" w:rsidRDefault="006A647D" w:rsidP="006A647D">
      <w:pPr>
        <w:spacing w:before="100" w:beforeAutospacing="1" w:after="100" w:afterAutospacing="1"/>
        <w:ind w:left="72"/>
        <w:contextualSpacing/>
        <w:jc w:val="center"/>
        <w:rPr>
          <w:b/>
          <w:sz w:val="28"/>
          <w:szCs w:val="28"/>
        </w:rPr>
      </w:pPr>
      <w:r w:rsidRPr="006A647D">
        <w:rPr>
          <w:b/>
          <w:sz w:val="28"/>
          <w:szCs w:val="28"/>
        </w:rPr>
        <w:t>на выполнение работ по устранению дефектов рельсов и крестовин стрелочных переводов методом наплавки на                                                                                    ЗАО “Южно–Кавказская</w:t>
      </w:r>
      <w:r w:rsidRPr="006A647D">
        <w:rPr>
          <w:b/>
          <w:sz w:val="28"/>
          <w:szCs w:val="28"/>
          <w:lang w:val="hy-AM"/>
        </w:rPr>
        <w:t xml:space="preserve"> </w:t>
      </w:r>
      <w:r w:rsidRPr="006A647D">
        <w:rPr>
          <w:b/>
          <w:sz w:val="28"/>
          <w:szCs w:val="28"/>
        </w:rPr>
        <w:t>железная дорога”</w:t>
      </w:r>
    </w:p>
    <w:p w:rsidR="006A647D" w:rsidRDefault="006A647D" w:rsidP="006A647D">
      <w:pPr>
        <w:jc w:val="both"/>
        <w:rPr>
          <w:sz w:val="28"/>
          <w:szCs w:val="28"/>
        </w:rPr>
      </w:pPr>
    </w:p>
    <w:tbl>
      <w:tblPr>
        <w:tblW w:w="15481" w:type="dxa"/>
        <w:tblInd w:w="78" w:type="dxa"/>
        <w:tblLayout w:type="fixed"/>
        <w:tblLook w:val="0000" w:firstRow="0" w:lastRow="0" w:firstColumn="0" w:lastColumn="0" w:noHBand="0" w:noVBand="0"/>
      </w:tblPr>
      <w:tblGrid>
        <w:gridCol w:w="3993"/>
        <w:gridCol w:w="1424"/>
        <w:gridCol w:w="2410"/>
        <w:gridCol w:w="2268"/>
        <w:gridCol w:w="2693"/>
        <w:gridCol w:w="2693"/>
      </w:tblGrid>
      <w:tr w:rsidR="00463219" w:rsidRPr="00463219" w:rsidTr="001B5CE9">
        <w:trPr>
          <w:trHeight w:val="450"/>
        </w:trPr>
        <w:tc>
          <w:tcPr>
            <w:tcW w:w="15481" w:type="dxa"/>
            <w:gridSpan w:val="6"/>
            <w:tcBorders>
              <w:top w:val="nil"/>
              <w:left w:val="nil"/>
              <w:bottom w:val="nil"/>
              <w:right w:val="nil"/>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1. Наименование закупаемых товаров, их количество (объем), цены за единицу товара и начальная (максимальная) цена договора</w:t>
            </w:r>
          </w:p>
        </w:tc>
      </w:tr>
      <w:tr w:rsidR="00463219" w:rsidRPr="00463219" w:rsidTr="00FB05A7">
        <w:trPr>
          <w:trHeight w:val="161"/>
        </w:trPr>
        <w:tc>
          <w:tcPr>
            <w:tcW w:w="3993" w:type="dxa"/>
            <w:tcBorders>
              <w:top w:val="nil"/>
              <w:left w:val="nil"/>
              <w:bottom w:val="nil"/>
              <w:right w:val="nil"/>
            </w:tcBorders>
          </w:tcPr>
          <w:p w:rsidR="00463219" w:rsidRPr="00403B3E" w:rsidRDefault="00463219" w:rsidP="00463219">
            <w:pPr>
              <w:autoSpaceDE w:val="0"/>
              <w:autoSpaceDN w:val="0"/>
              <w:adjustRightInd w:val="0"/>
              <w:jc w:val="right"/>
              <w:rPr>
                <w:rFonts w:eastAsia="Calibri"/>
                <w:color w:val="000000"/>
                <w:sz w:val="20"/>
                <w:szCs w:val="20"/>
                <w:lang w:val="hy-AM" w:eastAsia="hy-AM"/>
              </w:rPr>
            </w:pPr>
          </w:p>
        </w:tc>
        <w:tc>
          <w:tcPr>
            <w:tcW w:w="1424" w:type="dxa"/>
            <w:tcBorders>
              <w:top w:val="nil"/>
              <w:left w:val="nil"/>
              <w:bottom w:val="nil"/>
              <w:right w:val="nil"/>
            </w:tcBorders>
          </w:tcPr>
          <w:p w:rsidR="00463219" w:rsidRPr="00403B3E" w:rsidRDefault="00463219" w:rsidP="00463219">
            <w:pPr>
              <w:autoSpaceDE w:val="0"/>
              <w:autoSpaceDN w:val="0"/>
              <w:adjustRightInd w:val="0"/>
              <w:jc w:val="right"/>
              <w:rPr>
                <w:rFonts w:eastAsia="Calibri"/>
                <w:color w:val="000000"/>
                <w:sz w:val="20"/>
                <w:szCs w:val="20"/>
                <w:lang w:val="hy-AM" w:eastAsia="hy-AM"/>
              </w:rPr>
            </w:pPr>
          </w:p>
        </w:tc>
        <w:tc>
          <w:tcPr>
            <w:tcW w:w="2410" w:type="dxa"/>
            <w:tcBorders>
              <w:top w:val="nil"/>
              <w:left w:val="nil"/>
              <w:bottom w:val="nil"/>
              <w:right w:val="nil"/>
            </w:tcBorders>
          </w:tcPr>
          <w:p w:rsidR="00463219" w:rsidRPr="00403B3E" w:rsidRDefault="00463219" w:rsidP="00463219">
            <w:pPr>
              <w:autoSpaceDE w:val="0"/>
              <w:autoSpaceDN w:val="0"/>
              <w:adjustRightInd w:val="0"/>
              <w:jc w:val="right"/>
              <w:rPr>
                <w:rFonts w:eastAsia="Calibri"/>
                <w:color w:val="000000"/>
                <w:sz w:val="20"/>
                <w:szCs w:val="20"/>
                <w:lang w:val="hy-AM" w:eastAsia="hy-AM"/>
              </w:rPr>
            </w:pPr>
          </w:p>
        </w:tc>
        <w:tc>
          <w:tcPr>
            <w:tcW w:w="2268" w:type="dxa"/>
            <w:tcBorders>
              <w:top w:val="nil"/>
              <w:left w:val="nil"/>
              <w:bottom w:val="nil"/>
              <w:right w:val="nil"/>
            </w:tcBorders>
          </w:tcPr>
          <w:p w:rsidR="00463219" w:rsidRPr="00403B3E" w:rsidRDefault="00463219" w:rsidP="00463219">
            <w:pPr>
              <w:autoSpaceDE w:val="0"/>
              <w:autoSpaceDN w:val="0"/>
              <w:adjustRightInd w:val="0"/>
              <w:jc w:val="right"/>
              <w:rPr>
                <w:rFonts w:eastAsia="Calibri"/>
                <w:color w:val="000000"/>
                <w:sz w:val="20"/>
                <w:szCs w:val="20"/>
                <w:lang w:val="hy-AM" w:eastAsia="hy-AM"/>
              </w:rPr>
            </w:pPr>
          </w:p>
        </w:tc>
        <w:tc>
          <w:tcPr>
            <w:tcW w:w="2693" w:type="dxa"/>
            <w:tcBorders>
              <w:top w:val="nil"/>
              <w:left w:val="nil"/>
              <w:bottom w:val="nil"/>
              <w:right w:val="nil"/>
            </w:tcBorders>
          </w:tcPr>
          <w:p w:rsidR="00463219" w:rsidRPr="00403B3E" w:rsidRDefault="00463219" w:rsidP="00463219">
            <w:pPr>
              <w:autoSpaceDE w:val="0"/>
              <w:autoSpaceDN w:val="0"/>
              <w:adjustRightInd w:val="0"/>
              <w:jc w:val="right"/>
              <w:rPr>
                <w:rFonts w:eastAsia="Calibri"/>
                <w:color w:val="000000"/>
                <w:sz w:val="20"/>
                <w:szCs w:val="20"/>
                <w:lang w:val="hy-AM" w:eastAsia="hy-AM"/>
              </w:rPr>
            </w:pPr>
          </w:p>
        </w:tc>
        <w:tc>
          <w:tcPr>
            <w:tcW w:w="2693" w:type="dxa"/>
            <w:tcBorders>
              <w:top w:val="nil"/>
              <w:left w:val="nil"/>
              <w:bottom w:val="nil"/>
              <w:right w:val="nil"/>
            </w:tcBorders>
          </w:tcPr>
          <w:p w:rsidR="00463219" w:rsidRPr="00403B3E" w:rsidRDefault="00463219" w:rsidP="00463219">
            <w:pPr>
              <w:autoSpaceDE w:val="0"/>
              <w:autoSpaceDN w:val="0"/>
              <w:adjustRightInd w:val="0"/>
              <w:jc w:val="right"/>
              <w:rPr>
                <w:rFonts w:eastAsia="Calibri"/>
                <w:color w:val="000000"/>
                <w:sz w:val="20"/>
                <w:szCs w:val="20"/>
                <w:lang w:val="hy-AM" w:eastAsia="hy-AM"/>
              </w:rPr>
            </w:pPr>
          </w:p>
        </w:tc>
      </w:tr>
      <w:tr w:rsidR="00463219" w:rsidRPr="00463219" w:rsidTr="00FB05A7">
        <w:trPr>
          <w:trHeight w:val="169"/>
        </w:trPr>
        <w:tc>
          <w:tcPr>
            <w:tcW w:w="7827" w:type="dxa"/>
            <w:gridSpan w:val="3"/>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Устранение дефектов рельсов методом наплавки</w:t>
            </w:r>
          </w:p>
        </w:tc>
        <w:tc>
          <w:tcPr>
            <w:tcW w:w="2268"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p>
        </w:tc>
        <w:tc>
          <w:tcPr>
            <w:tcW w:w="26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p>
        </w:tc>
        <w:tc>
          <w:tcPr>
            <w:tcW w:w="26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p>
        </w:tc>
      </w:tr>
      <w:tr w:rsidR="00463219" w:rsidRPr="00463219" w:rsidTr="00FB05A7">
        <w:trPr>
          <w:trHeight w:val="57"/>
        </w:trPr>
        <w:tc>
          <w:tcPr>
            <w:tcW w:w="39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Местонахождения объектов и объём работ</w:t>
            </w:r>
          </w:p>
        </w:tc>
        <w:tc>
          <w:tcPr>
            <w:tcW w:w="1424"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Кол-во см рельсов</w:t>
            </w:r>
          </w:p>
        </w:tc>
        <w:tc>
          <w:tcPr>
            <w:tcW w:w="2410"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Цена в драмах РА за единицу без НДС</w:t>
            </w:r>
          </w:p>
        </w:tc>
        <w:tc>
          <w:tcPr>
            <w:tcW w:w="2268"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Цена в драмах РА за единицу с НДС</w:t>
            </w:r>
          </w:p>
        </w:tc>
        <w:tc>
          <w:tcPr>
            <w:tcW w:w="26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Сумма в драмах РА без НДС</w:t>
            </w:r>
          </w:p>
        </w:tc>
        <w:tc>
          <w:tcPr>
            <w:tcW w:w="26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Сумма в драмах РА с НДС</w:t>
            </w:r>
          </w:p>
        </w:tc>
      </w:tr>
      <w:tr w:rsidR="00463219" w:rsidRPr="00463219" w:rsidTr="00FB05A7">
        <w:trPr>
          <w:trHeight w:val="339"/>
        </w:trPr>
        <w:tc>
          <w:tcPr>
            <w:tcW w:w="39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Ванадзорская дистанция пути</w:t>
            </w:r>
          </w:p>
        </w:tc>
        <w:tc>
          <w:tcPr>
            <w:tcW w:w="1424"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 xml:space="preserve">        2 119 </w:t>
            </w:r>
          </w:p>
        </w:tc>
        <w:tc>
          <w:tcPr>
            <w:tcW w:w="2410"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2875</w:t>
            </w:r>
          </w:p>
        </w:tc>
        <w:tc>
          <w:tcPr>
            <w:tcW w:w="2268"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3 450</w:t>
            </w:r>
          </w:p>
        </w:tc>
        <w:tc>
          <w:tcPr>
            <w:tcW w:w="26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6 092 125</w:t>
            </w:r>
          </w:p>
        </w:tc>
        <w:tc>
          <w:tcPr>
            <w:tcW w:w="26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7 310 550</w:t>
            </w:r>
          </w:p>
        </w:tc>
      </w:tr>
      <w:tr w:rsidR="00463219" w:rsidRPr="00463219" w:rsidTr="00FB05A7">
        <w:trPr>
          <w:trHeight w:val="339"/>
        </w:trPr>
        <w:tc>
          <w:tcPr>
            <w:tcW w:w="39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Гюмрийская дистанция пути</w:t>
            </w:r>
          </w:p>
        </w:tc>
        <w:tc>
          <w:tcPr>
            <w:tcW w:w="1424"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 xml:space="preserve">        8 000 </w:t>
            </w:r>
          </w:p>
        </w:tc>
        <w:tc>
          <w:tcPr>
            <w:tcW w:w="2410"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2875</w:t>
            </w:r>
          </w:p>
        </w:tc>
        <w:tc>
          <w:tcPr>
            <w:tcW w:w="2268"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3 450</w:t>
            </w:r>
          </w:p>
        </w:tc>
        <w:tc>
          <w:tcPr>
            <w:tcW w:w="26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23 000 000</w:t>
            </w:r>
          </w:p>
        </w:tc>
        <w:tc>
          <w:tcPr>
            <w:tcW w:w="26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27 600 000</w:t>
            </w:r>
          </w:p>
        </w:tc>
      </w:tr>
      <w:tr w:rsidR="00463219" w:rsidRPr="00463219" w:rsidTr="00FB05A7">
        <w:trPr>
          <w:trHeight w:val="339"/>
        </w:trPr>
        <w:tc>
          <w:tcPr>
            <w:tcW w:w="39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Ереванская дистанция пути</w:t>
            </w:r>
          </w:p>
        </w:tc>
        <w:tc>
          <w:tcPr>
            <w:tcW w:w="1424"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 xml:space="preserve">           805 </w:t>
            </w:r>
          </w:p>
        </w:tc>
        <w:tc>
          <w:tcPr>
            <w:tcW w:w="2410"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2875</w:t>
            </w:r>
          </w:p>
        </w:tc>
        <w:tc>
          <w:tcPr>
            <w:tcW w:w="2268"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3 450</w:t>
            </w:r>
          </w:p>
        </w:tc>
        <w:tc>
          <w:tcPr>
            <w:tcW w:w="26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2 314 375</w:t>
            </w:r>
          </w:p>
        </w:tc>
        <w:tc>
          <w:tcPr>
            <w:tcW w:w="26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2 777 250</w:t>
            </w:r>
          </w:p>
        </w:tc>
      </w:tr>
      <w:tr w:rsidR="00463219" w:rsidRPr="00463219" w:rsidTr="00FB05A7">
        <w:trPr>
          <w:trHeight w:val="339"/>
        </w:trPr>
        <w:tc>
          <w:tcPr>
            <w:tcW w:w="39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Севанская дистанция пути</w:t>
            </w:r>
          </w:p>
        </w:tc>
        <w:tc>
          <w:tcPr>
            <w:tcW w:w="1424"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 xml:space="preserve">        1 090 </w:t>
            </w:r>
          </w:p>
        </w:tc>
        <w:tc>
          <w:tcPr>
            <w:tcW w:w="2410"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2875</w:t>
            </w:r>
          </w:p>
        </w:tc>
        <w:tc>
          <w:tcPr>
            <w:tcW w:w="2268"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3 450</w:t>
            </w:r>
          </w:p>
        </w:tc>
        <w:tc>
          <w:tcPr>
            <w:tcW w:w="26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3 133 750</w:t>
            </w:r>
          </w:p>
        </w:tc>
        <w:tc>
          <w:tcPr>
            <w:tcW w:w="26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3 760 500</w:t>
            </w:r>
          </w:p>
        </w:tc>
      </w:tr>
      <w:tr w:rsidR="00463219" w:rsidRPr="00463219" w:rsidTr="00FB05A7">
        <w:trPr>
          <w:trHeight w:val="677"/>
        </w:trPr>
        <w:tc>
          <w:tcPr>
            <w:tcW w:w="39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b/>
                <w:bCs/>
                <w:color w:val="000000"/>
                <w:lang w:val="hy-AM" w:eastAsia="hy-AM"/>
              </w:rPr>
            </w:pPr>
            <w:r w:rsidRPr="00403B3E">
              <w:rPr>
                <w:rFonts w:eastAsia="Calibri"/>
                <w:b/>
                <w:bCs/>
                <w:color w:val="000000"/>
                <w:lang w:val="hy-AM" w:eastAsia="hy-AM"/>
              </w:rPr>
              <w:t>Итого</w:t>
            </w:r>
            <w:r w:rsidRPr="00403B3E">
              <w:rPr>
                <w:rFonts w:eastAsia="Calibri"/>
                <w:color w:val="000000"/>
                <w:lang w:val="hy-AM" w:eastAsia="hy-AM"/>
              </w:rPr>
              <w:t xml:space="preserve"> </w:t>
            </w:r>
            <w:r w:rsidRPr="00403B3E">
              <w:rPr>
                <w:rFonts w:eastAsia="Calibri"/>
                <w:b/>
                <w:bCs/>
                <w:color w:val="000000"/>
                <w:lang w:val="hy-AM" w:eastAsia="hy-AM"/>
              </w:rPr>
              <w:t>начальная (максимальная) цена</w:t>
            </w:r>
            <w:r w:rsidRPr="00403B3E">
              <w:rPr>
                <w:rFonts w:eastAsia="Calibri"/>
                <w:color w:val="000000"/>
                <w:lang w:val="hy-AM" w:eastAsia="hy-AM"/>
              </w:rPr>
              <w:t xml:space="preserve"> </w:t>
            </w:r>
            <w:r w:rsidRPr="00403B3E">
              <w:rPr>
                <w:rFonts w:eastAsia="Calibri"/>
                <w:b/>
                <w:bCs/>
                <w:color w:val="000000"/>
                <w:lang w:val="hy-AM" w:eastAsia="hy-AM"/>
              </w:rPr>
              <w:t>по устранению дефектов рельсов</w:t>
            </w:r>
          </w:p>
        </w:tc>
        <w:tc>
          <w:tcPr>
            <w:tcW w:w="1424"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b/>
                <w:bCs/>
                <w:color w:val="000000"/>
                <w:lang w:val="hy-AM" w:eastAsia="hy-AM"/>
              </w:rPr>
            </w:pPr>
            <w:r w:rsidRPr="00403B3E">
              <w:rPr>
                <w:rFonts w:eastAsia="Calibri"/>
                <w:b/>
                <w:bCs/>
                <w:color w:val="000000"/>
                <w:lang w:val="hy-AM" w:eastAsia="hy-AM"/>
              </w:rPr>
              <w:t xml:space="preserve">      12 014 </w:t>
            </w:r>
          </w:p>
        </w:tc>
        <w:tc>
          <w:tcPr>
            <w:tcW w:w="2410"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b/>
                <w:bCs/>
                <w:color w:val="000000"/>
                <w:lang w:val="hy-AM" w:eastAsia="hy-AM"/>
              </w:rPr>
            </w:pPr>
          </w:p>
        </w:tc>
        <w:tc>
          <w:tcPr>
            <w:tcW w:w="2268"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b/>
                <w:bCs/>
                <w:color w:val="000000"/>
                <w:lang w:val="hy-AM" w:eastAsia="hy-AM"/>
              </w:rPr>
            </w:pPr>
          </w:p>
        </w:tc>
        <w:tc>
          <w:tcPr>
            <w:tcW w:w="26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b/>
                <w:bCs/>
                <w:color w:val="000000"/>
                <w:lang w:val="hy-AM" w:eastAsia="hy-AM"/>
              </w:rPr>
            </w:pPr>
            <w:r w:rsidRPr="00403B3E">
              <w:rPr>
                <w:rFonts w:eastAsia="Calibri"/>
                <w:b/>
                <w:bCs/>
                <w:color w:val="000000"/>
                <w:lang w:val="hy-AM" w:eastAsia="hy-AM"/>
              </w:rPr>
              <w:t>34 540 250</w:t>
            </w:r>
          </w:p>
        </w:tc>
        <w:tc>
          <w:tcPr>
            <w:tcW w:w="26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b/>
                <w:bCs/>
                <w:color w:val="000000"/>
                <w:lang w:val="hy-AM" w:eastAsia="hy-AM"/>
              </w:rPr>
            </w:pPr>
            <w:r w:rsidRPr="00403B3E">
              <w:rPr>
                <w:rFonts w:eastAsia="Calibri"/>
                <w:b/>
                <w:bCs/>
                <w:color w:val="000000"/>
                <w:lang w:val="hy-AM" w:eastAsia="hy-AM"/>
              </w:rPr>
              <w:t>41 448 300</w:t>
            </w:r>
          </w:p>
        </w:tc>
      </w:tr>
      <w:tr w:rsidR="00463219" w:rsidRPr="00463219" w:rsidTr="001B5CE9">
        <w:trPr>
          <w:trHeight w:val="169"/>
        </w:trPr>
        <w:tc>
          <w:tcPr>
            <w:tcW w:w="12788" w:type="dxa"/>
            <w:gridSpan w:val="5"/>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Устранение дефектов крестовин стрелочных переводов методом наплавки</w:t>
            </w:r>
          </w:p>
        </w:tc>
        <w:tc>
          <w:tcPr>
            <w:tcW w:w="26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p>
        </w:tc>
      </w:tr>
      <w:tr w:rsidR="00463219" w:rsidRPr="00463219" w:rsidTr="00FB05A7">
        <w:trPr>
          <w:trHeight w:val="847"/>
        </w:trPr>
        <w:tc>
          <w:tcPr>
            <w:tcW w:w="39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Местонахождения объектов и объём работ</w:t>
            </w:r>
          </w:p>
        </w:tc>
        <w:tc>
          <w:tcPr>
            <w:tcW w:w="1424"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Кол-во крестовин</w:t>
            </w:r>
          </w:p>
        </w:tc>
        <w:tc>
          <w:tcPr>
            <w:tcW w:w="2410"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Цена в драмах РА за единицу без НДС</w:t>
            </w:r>
          </w:p>
        </w:tc>
        <w:tc>
          <w:tcPr>
            <w:tcW w:w="2268"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Цена в драмах РА за единицу с НДС</w:t>
            </w:r>
          </w:p>
        </w:tc>
        <w:tc>
          <w:tcPr>
            <w:tcW w:w="26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Сумма в драмах РА без НДС</w:t>
            </w:r>
          </w:p>
        </w:tc>
        <w:tc>
          <w:tcPr>
            <w:tcW w:w="26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Сумма в драмах РА с НДС</w:t>
            </w:r>
          </w:p>
        </w:tc>
      </w:tr>
      <w:tr w:rsidR="00463219" w:rsidRPr="00463219" w:rsidTr="00FB05A7">
        <w:trPr>
          <w:trHeight w:val="339"/>
        </w:trPr>
        <w:tc>
          <w:tcPr>
            <w:tcW w:w="39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Ванадзорская дистанция пути</w:t>
            </w:r>
          </w:p>
        </w:tc>
        <w:tc>
          <w:tcPr>
            <w:tcW w:w="1424"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6</w:t>
            </w:r>
          </w:p>
        </w:tc>
        <w:tc>
          <w:tcPr>
            <w:tcW w:w="2410"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104 984</w:t>
            </w:r>
          </w:p>
        </w:tc>
        <w:tc>
          <w:tcPr>
            <w:tcW w:w="2268"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125 981</w:t>
            </w:r>
          </w:p>
        </w:tc>
        <w:tc>
          <w:tcPr>
            <w:tcW w:w="26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629 904</w:t>
            </w:r>
          </w:p>
        </w:tc>
        <w:tc>
          <w:tcPr>
            <w:tcW w:w="26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755 885</w:t>
            </w:r>
          </w:p>
        </w:tc>
      </w:tr>
      <w:tr w:rsidR="00463219" w:rsidRPr="00463219" w:rsidTr="00FB05A7">
        <w:trPr>
          <w:trHeight w:val="339"/>
        </w:trPr>
        <w:tc>
          <w:tcPr>
            <w:tcW w:w="39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Гюмрийская дистанция пути</w:t>
            </w:r>
          </w:p>
        </w:tc>
        <w:tc>
          <w:tcPr>
            <w:tcW w:w="1424"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12</w:t>
            </w:r>
          </w:p>
        </w:tc>
        <w:tc>
          <w:tcPr>
            <w:tcW w:w="2410"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104 985</w:t>
            </w:r>
          </w:p>
        </w:tc>
        <w:tc>
          <w:tcPr>
            <w:tcW w:w="2268"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125 982</w:t>
            </w:r>
          </w:p>
        </w:tc>
        <w:tc>
          <w:tcPr>
            <w:tcW w:w="26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1 259 820</w:t>
            </w:r>
          </w:p>
        </w:tc>
        <w:tc>
          <w:tcPr>
            <w:tcW w:w="26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1 511 784</w:t>
            </w:r>
          </w:p>
        </w:tc>
      </w:tr>
      <w:tr w:rsidR="00463219" w:rsidRPr="00463219" w:rsidTr="00FB05A7">
        <w:trPr>
          <w:trHeight w:val="339"/>
        </w:trPr>
        <w:tc>
          <w:tcPr>
            <w:tcW w:w="39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Ереванская дистанция пути</w:t>
            </w:r>
          </w:p>
        </w:tc>
        <w:tc>
          <w:tcPr>
            <w:tcW w:w="1424"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25</w:t>
            </w:r>
          </w:p>
        </w:tc>
        <w:tc>
          <w:tcPr>
            <w:tcW w:w="2410"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104 986</w:t>
            </w:r>
          </w:p>
        </w:tc>
        <w:tc>
          <w:tcPr>
            <w:tcW w:w="2268"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125 983</w:t>
            </w:r>
          </w:p>
        </w:tc>
        <w:tc>
          <w:tcPr>
            <w:tcW w:w="26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2 624 650</w:t>
            </w:r>
          </w:p>
        </w:tc>
        <w:tc>
          <w:tcPr>
            <w:tcW w:w="26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3 149 580</w:t>
            </w:r>
          </w:p>
        </w:tc>
      </w:tr>
      <w:tr w:rsidR="00463219" w:rsidRPr="00463219" w:rsidTr="00FB05A7">
        <w:trPr>
          <w:trHeight w:val="339"/>
        </w:trPr>
        <w:tc>
          <w:tcPr>
            <w:tcW w:w="39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Севанская дистанция пути</w:t>
            </w:r>
          </w:p>
        </w:tc>
        <w:tc>
          <w:tcPr>
            <w:tcW w:w="1424"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9</w:t>
            </w:r>
          </w:p>
        </w:tc>
        <w:tc>
          <w:tcPr>
            <w:tcW w:w="2410"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104 987</w:t>
            </w:r>
          </w:p>
        </w:tc>
        <w:tc>
          <w:tcPr>
            <w:tcW w:w="2268"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125 984</w:t>
            </w:r>
          </w:p>
        </w:tc>
        <w:tc>
          <w:tcPr>
            <w:tcW w:w="26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944 883</w:t>
            </w:r>
          </w:p>
        </w:tc>
        <w:tc>
          <w:tcPr>
            <w:tcW w:w="26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color w:val="000000"/>
                <w:lang w:val="hy-AM" w:eastAsia="hy-AM"/>
              </w:rPr>
            </w:pPr>
            <w:r w:rsidRPr="00403B3E">
              <w:rPr>
                <w:rFonts w:eastAsia="Calibri"/>
                <w:color w:val="000000"/>
                <w:lang w:val="hy-AM" w:eastAsia="hy-AM"/>
              </w:rPr>
              <w:t>1 133 860</w:t>
            </w:r>
          </w:p>
        </w:tc>
      </w:tr>
      <w:tr w:rsidR="00463219" w:rsidRPr="00463219" w:rsidTr="00FB05A7">
        <w:trPr>
          <w:trHeight w:val="677"/>
        </w:trPr>
        <w:tc>
          <w:tcPr>
            <w:tcW w:w="39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b/>
                <w:bCs/>
                <w:color w:val="000000"/>
                <w:lang w:val="hy-AM" w:eastAsia="hy-AM"/>
              </w:rPr>
            </w:pPr>
            <w:r w:rsidRPr="00403B3E">
              <w:rPr>
                <w:rFonts w:eastAsia="Calibri"/>
                <w:b/>
                <w:bCs/>
                <w:color w:val="000000"/>
                <w:lang w:val="hy-AM" w:eastAsia="hy-AM"/>
              </w:rPr>
              <w:t>Итого</w:t>
            </w:r>
            <w:r w:rsidRPr="00403B3E">
              <w:rPr>
                <w:rFonts w:eastAsia="Calibri"/>
                <w:color w:val="000000"/>
                <w:lang w:val="hy-AM" w:eastAsia="hy-AM"/>
              </w:rPr>
              <w:t xml:space="preserve"> </w:t>
            </w:r>
            <w:r w:rsidRPr="00403B3E">
              <w:rPr>
                <w:rFonts w:eastAsia="Calibri"/>
                <w:b/>
                <w:bCs/>
                <w:color w:val="000000"/>
                <w:lang w:val="hy-AM" w:eastAsia="hy-AM"/>
              </w:rPr>
              <w:t xml:space="preserve">начальная (максимальная) </w:t>
            </w:r>
            <w:r w:rsidR="00D26EE5">
              <w:rPr>
                <w:rFonts w:eastAsia="Calibri"/>
                <w:b/>
                <w:bCs/>
                <w:color w:val="000000"/>
                <w:lang w:eastAsia="hy-AM"/>
              </w:rPr>
              <w:t xml:space="preserve">цена </w:t>
            </w:r>
            <w:r w:rsidRPr="00403B3E">
              <w:rPr>
                <w:rFonts w:eastAsia="Calibri"/>
                <w:b/>
                <w:bCs/>
                <w:color w:val="000000"/>
                <w:lang w:val="hy-AM" w:eastAsia="hy-AM"/>
              </w:rPr>
              <w:t>по устранению дефектов крестовин стрелочных</w:t>
            </w:r>
          </w:p>
        </w:tc>
        <w:tc>
          <w:tcPr>
            <w:tcW w:w="1424"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b/>
                <w:bCs/>
                <w:color w:val="000000"/>
                <w:lang w:val="hy-AM" w:eastAsia="hy-AM"/>
              </w:rPr>
            </w:pPr>
            <w:r w:rsidRPr="00403B3E">
              <w:rPr>
                <w:rFonts w:eastAsia="Calibri"/>
                <w:b/>
                <w:bCs/>
                <w:color w:val="000000"/>
                <w:lang w:val="hy-AM" w:eastAsia="hy-AM"/>
              </w:rPr>
              <w:t>52</w:t>
            </w:r>
          </w:p>
        </w:tc>
        <w:tc>
          <w:tcPr>
            <w:tcW w:w="2410"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b/>
                <w:bCs/>
                <w:color w:val="000000"/>
                <w:lang w:val="hy-AM" w:eastAsia="hy-AM"/>
              </w:rPr>
            </w:pPr>
          </w:p>
        </w:tc>
        <w:tc>
          <w:tcPr>
            <w:tcW w:w="2268"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b/>
                <w:bCs/>
                <w:color w:val="000000"/>
                <w:lang w:val="hy-AM" w:eastAsia="hy-AM"/>
              </w:rPr>
            </w:pPr>
          </w:p>
        </w:tc>
        <w:tc>
          <w:tcPr>
            <w:tcW w:w="26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b/>
                <w:bCs/>
                <w:color w:val="000000"/>
                <w:lang w:val="hy-AM" w:eastAsia="hy-AM"/>
              </w:rPr>
            </w:pPr>
            <w:r w:rsidRPr="00403B3E">
              <w:rPr>
                <w:rFonts w:eastAsia="Calibri"/>
                <w:b/>
                <w:bCs/>
                <w:color w:val="000000"/>
                <w:lang w:val="hy-AM" w:eastAsia="hy-AM"/>
              </w:rPr>
              <w:t>5 459 257</w:t>
            </w:r>
          </w:p>
        </w:tc>
        <w:tc>
          <w:tcPr>
            <w:tcW w:w="26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b/>
                <w:bCs/>
                <w:color w:val="000000"/>
                <w:lang w:val="hy-AM" w:eastAsia="hy-AM"/>
              </w:rPr>
            </w:pPr>
            <w:r w:rsidRPr="00403B3E">
              <w:rPr>
                <w:rFonts w:eastAsia="Calibri"/>
                <w:b/>
                <w:bCs/>
                <w:color w:val="000000"/>
                <w:lang w:val="hy-AM" w:eastAsia="hy-AM"/>
              </w:rPr>
              <w:t>6 551 108</w:t>
            </w:r>
          </w:p>
        </w:tc>
      </w:tr>
      <w:tr w:rsidR="00463219" w:rsidRPr="00463219" w:rsidTr="00FB05A7">
        <w:trPr>
          <w:trHeight w:val="516"/>
        </w:trPr>
        <w:tc>
          <w:tcPr>
            <w:tcW w:w="10095" w:type="dxa"/>
            <w:gridSpan w:val="4"/>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b/>
                <w:bCs/>
                <w:color w:val="000000"/>
                <w:lang w:val="hy-AM" w:eastAsia="hy-AM"/>
              </w:rPr>
            </w:pPr>
            <w:r w:rsidRPr="00403B3E">
              <w:rPr>
                <w:rFonts w:eastAsia="Calibri"/>
                <w:b/>
                <w:bCs/>
                <w:color w:val="000000"/>
                <w:lang w:val="hy-AM" w:eastAsia="hy-AM"/>
              </w:rPr>
              <w:t>Всего начальная (максимальная) цена по устранению дефектов рельсов и крестовин стрелочных переводов методом наплавки</w:t>
            </w:r>
          </w:p>
        </w:tc>
        <w:tc>
          <w:tcPr>
            <w:tcW w:w="26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b/>
                <w:bCs/>
                <w:color w:val="000000"/>
                <w:lang w:val="hy-AM" w:eastAsia="hy-AM"/>
              </w:rPr>
            </w:pPr>
            <w:r w:rsidRPr="00403B3E">
              <w:rPr>
                <w:rFonts w:eastAsia="Calibri"/>
                <w:b/>
                <w:bCs/>
                <w:color w:val="000000"/>
                <w:lang w:val="hy-AM" w:eastAsia="hy-AM"/>
              </w:rPr>
              <w:t>39 999 507</w:t>
            </w:r>
          </w:p>
        </w:tc>
        <w:tc>
          <w:tcPr>
            <w:tcW w:w="2693" w:type="dxa"/>
            <w:tcBorders>
              <w:top w:val="single" w:sz="6" w:space="0" w:color="auto"/>
              <w:left w:val="single" w:sz="6" w:space="0" w:color="auto"/>
              <w:bottom w:val="single" w:sz="6" w:space="0" w:color="auto"/>
              <w:right w:val="single" w:sz="6" w:space="0" w:color="auto"/>
            </w:tcBorders>
          </w:tcPr>
          <w:p w:rsidR="00463219" w:rsidRPr="00403B3E" w:rsidRDefault="00463219" w:rsidP="00463219">
            <w:pPr>
              <w:autoSpaceDE w:val="0"/>
              <w:autoSpaceDN w:val="0"/>
              <w:adjustRightInd w:val="0"/>
              <w:jc w:val="center"/>
              <w:rPr>
                <w:rFonts w:eastAsia="Calibri"/>
                <w:b/>
                <w:bCs/>
                <w:color w:val="000000"/>
                <w:lang w:val="hy-AM" w:eastAsia="hy-AM"/>
              </w:rPr>
            </w:pPr>
            <w:r w:rsidRPr="00403B3E">
              <w:rPr>
                <w:rFonts w:eastAsia="Calibri"/>
                <w:b/>
                <w:bCs/>
                <w:color w:val="000000"/>
                <w:lang w:val="hy-AM" w:eastAsia="hy-AM"/>
              </w:rPr>
              <w:t>47 999 408</w:t>
            </w:r>
          </w:p>
        </w:tc>
      </w:tr>
    </w:tbl>
    <w:p w:rsidR="00834E85" w:rsidRDefault="00834E85" w:rsidP="006A647D">
      <w:pPr>
        <w:jc w:val="both"/>
        <w:rPr>
          <w:sz w:val="28"/>
          <w:szCs w:val="28"/>
        </w:rPr>
        <w:sectPr w:rsidR="00834E85" w:rsidSect="00834E85">
          <w:pgSz w:w="16838" w:h="11906" w:orient="landscape" w:code="9"/>
          <w:pgMar w:top="1134" w:right="709" w:bottom="851" w:left="1134" w:header="794" w:footer="794" w:gutter="0"/>
          <w:cols w:space="708"/>
          <w:titlePg/>
          <w:docGrid w:linePitch="360"/>
        </w:sectPr>
      </w:pPr>
    </w:p>
    <w:p w:rsidR="00447128" w:rsidRPr="006A647D" w:rsidRDefault="00447128" w:rsidP="006A647D">
      <w:pPr>
        <w:jc w:val="both"/>
        <w:rPr>
          <w:sz w:val="28"/>
          <w:szCs w:val="28"/>
        </w:rPr>
      </w:pPr>
    </w:p>
    <w:tbl>
      <w:tblPr>
        <w:tblW w:w="11008" w:type="dxa"/>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37"/>
        <w:gridCol w:w="7371"/>
      </w:tblGrid>
      <w:tr w:rsidR="006A647D" w:rsidRPr="006A647D" w:rsidTr="00403B3E">
        <w:trPr>
          <w:trHeight w:val="810"/>
        </w:trPr>
        <w:tc>
          <w:tcPr>
            <w:tcW w:w="3637" w:type="dxa"/>
            <w:tcBorders>
              <w:top w:val="single" w:sz="4" w:space="0" w:color="000000"/>
              <w:left w:val="single" w:sz="4" w:space="0" w:color="000000"/>
              <w:bottom w:val="single" w:sz="4" w:space="0" w:color="000000"/>
              <w:right w:val="single" w:sz="4" w:space="0" w:color="000000"/>
            </w:tcBorders>
            <w:vAlign w:val="center"/>
          </w:tcPr>
          <w:p w:rsidR="006A647D" w:rsidRPr="006A647D" w:rsidRDefault="006A647D" w:rsidP="006A647D">
            <w:pPr>
              <w:jc w:val="center"/>
              <w:rPr>
                <w:b/>
                <w:sz w:val="28"/>
                <w:szCs w:val="28"/>
              </w:rPr>
            </w:pPr>
            <w:r w:rsidRPr="006A647D">
              <w:rPr>
                <w:b/>
                <w:sz w:val="28"/>
                <w:szCs w:val="28"/>
              </w:rPr>
              <w:t xml:space="preserve">                                                                          Наименование основных данных и требований</w:t>
            </w:r>
          </w:p>
        </w:tc>
        <w:tc>
          <w:tcPr>
            <w:tcW w:w="7371" w:type="dxa"/>
            <w:tcBorders>
              <w:top w:val="single" w:sz="4" w:space="0" w:color="000000"/>
              <w:left w:val="single" w:sz="4" w:space="0" w:color="000000"/>
              <w:bottom w:val="single" w:sz="4" w:space="0" w:color="000000"/>
              <w:right w:val="single" w:sz="4" w:space="0" w:color="000000"/>
            </w:tcBorders>
            <w:vAlign w:val="center"/>
          </w:tcPr>
          <w:p w:rsidR="006A647D" w:rsidRPr="006A647D" w:rsidRDefault="006A647D" w:rsidP="006A647D">
            <w:pPr>
              <w:jc w:val="center"/>
              <w:rPr>
                <w:b/>
                <w:sz w:val="28"/>
                <w:szCs w:val="28"/>
              </w:rPr>
            </w:pPr>
            <w:r w:rsidRPr="006A647D">
              <w:rPr>
                <w:b/>
                <w:sz w:val="28"/>
                <w:szCs w:val="28"/>
              </w:rPr>
              <w:t xml:space="preserve">                                                                                                Основные данные и требования</w:t>
            </w:r>
          </w:p>
          <w:p w:rsidR="006A647D" w:rsidRPr="006A647D" w:rsidRDefault="006A647D" w:rsidP="006A647D">
            <w:pPr>
              <w:jc w:val="center"/>
              <w:rPr>
                <w:rFonts w:eastAsia="Calibri"/>
                <w:b/>
                <w:sz w:val="28"/>
                <w:szCs w:val="28"/>
                <w:lang w:eastAsia="en-US"/>
              </w:rPr>
            </w:pPr>
          </w:p>
        </w:tc>
      </w:tr>
      <w:tr w:rsidR="006A647D" w:rsidRPr="006A647D" w:rsidTr="00403B3E">
        <w:tc>
          <w:tcPr>
            <w:tcW w:w="3637" w:type="dxa"/>
            <w:tcBorders>
              <w:top w:val="single" w:sz="4" w:space="0" w:color="000000"/>
              <w:left w:val="single" w:sz="4" w:space="0" w:color="000000"/>
              <w:bottom w:val="single" w:sz="4" w:space="0" w:color="000000"/>
              <w:right w:val="single" w:sz="4" w:space="0" w:color="000000"/>
            </w:tcBorders>
            <w:vAlign w:val="center"/>
          </w:tcPr>
          <w:p w:rsidR="006A647D" w:rsidRPr="006A647D" w:rsidRDefault="008E1FAD" w:rsidP="006A647D">
            <w:pPr>
              <w:ind w:left="360"/>
              <w:contextualSpacing/>
              <w:rPr>
                <w:rFonts w:eastAsia="Calibri"/>
                <w:sz w:val="28"/>
                <w:szCs w:val="28"/>
                <w:lang w:eastAsia="en-US"/>
              </w:rPr>
            </w:pPr>
            <w:r>
              <w:rPr>
                <w:rFonts w:eastAsia="Calibri"/>
                <w:sz w:val="28"/>
                <w:szCs w:val="28"/>
                <w:lang w:eastAsia="en-US"/>
              </w:rPr>
              <w:t>2</w:t>
            </w:r>
            <w:r w:rsidR="006A647D" w:rsidRPr="006A647D">
              <w:rPr>
                <w:rFonts w:eastAsia="Calibri"/>
                <w:sz w:val="28"/>
                <w:szCs w:val="28"/>
                <w:lang w:val="hy-AM" w:eastAsia="en-US"/>
              </w:rPr>
              <w:t>.</w:t>
            </w:r>
            <w:r w:rsidR="006A647D" w:rsidRPr="006A647D">
              <w:rPr>
                <w:rFonts w:eastAsia="Calibri"/>
                <w:sz w:val="28"/>
                <w:szCs w:val="28"/>
                <w:lang w:eastAsia="en-US"/>
              </w:rPr>
              <w:t xml:space="preserve"> Вид выполняемых работ</w:t>
            </w:r>
          </w:p>
          <w:p w:rsidR="006A647D" w:rsidRPr="006A647D" w:rsidRDefault="006A647D" w:rsidP="006A647D">
            <w:pPr>
              <w:contextualSpacing/>
              <w:rPr>
                <w:sz w:val="28"/>
                <w:szCs w:val="28"/>
                <w:lang w:val="hy-AM"/>
              </w:rPr>
            </w:pPr>
          </w:p>
        </w:tc>
        <w:tc>
          <w:tcPr>
            <w:tcW w:w="7371" w:type="dxa"/>
            <w:tcBorders>
              <w:top w:val="single" w:sz="4" w:space="0" w:color="000000"/>
              <w:left w:val="single" w:sz="4" w:space="0" w:color="000000"/>
              <w:bottom w:val="single" w:sz="4" w:space="0" w:color="000000"/>
              <w:right w:val="single" w:sz="4" w:space="0" w:color="000000"/>
            </w:tcBorders>
            <w:vAlign w:val="center"/>
          </w:tcPr>
          <w:p w:rsidR="006A647D" w:rsidRPr="006A647D" w:rsidRDefault="006A647D" w:rsidP="006A647D">
            <w:pPr>
              <w:rPr>
                <w:rFonts w:eastAsia="Calibri"/>
                <w:sz w:val="28"/>
                <w:szCs w:val="28"/>
                <w:lang w:eastAsia="en-US"/>
              </w:rPr>
            </w:pPr>
            <w:r w:rsidRPr="006A647D">
              <w:rPr>
                <w:sz w:val="28"/>
                <w:szCs w:val="28"/>
              </w:rPr>
              <w:t>Устранение дефектов и ремонт (восстановление) электродуговой механизированной наплавкой рельсов и крестовин стрелочных переводов</w:t>
            </w:r>
          </w:p>
        </w:tc>
      </w:tr>
      <w:tr w:rsidR="006A647D" w:rsidRPr="006A647D" w:rsidTr="00403B3E">
        <w:trPr>
          <w:trHeight w:val="959"/>
        </w:trPr>
        <w:tc>
          <w:tcPr>
            <w:tcW w:w="3637" w:type="dxa"/>
            <w:tcBorders>
              <w:top w:val="single" w:sz="4" w:space="0" w:color="000000"/>
              <w:left w:val="single" w:sz="4" w:space="0" w:color="000000"/>
              <w:bottom w:val="single" w:sz="4" w:space="0" w:color="000000"/>
              <w:right w:val="single" w:sz="4" w:space="0" w:color="000000"/>
            </w:tcBorders>
            <w:vAlign w:val="center"/>
          </w:tcPr>
          <w:p w:rsidR="006A647D" w:rsidRPr="006A647D" w:rsidRDefault="008E1FAD" w:rsidP="006A647D">
            <w:pPr>
              <w:ind w:left="360"/>
              <w:contextualSpacing/>
              <w:rPr>
                <w:rFonts w:eastAsia="Calibri"/>
                <w:sz w:val="28"/>
                <w:szCs w:val="28"/>
                <w:lang w:eastAsia="en-US"/>
              </w:rPr>
            </w:pPr>
            <w:r>
              <w:rPr>
                <w:rFonts w:eastAsia="Calibri"/>
                <w:sz w:val="28"/>
                <w:szCs w:val="28"/>
                <w:lang w:eastAsia="en-US"/>
              </w:rPr>
              <w:t>3</w:t>
            </w:r>
            <w:r w:rsidR="006A647D" w:rsidRPr="006A647D">
              <w:rPr>
                <w:rFonts w:eastAsia="Calibri"/>
                <w:sz w:val="28"/>
                <w:szCs w:val="28"/>
                <w:lang w:val="en-US" w:eastAsia="en-US"/>
              </w:rPr>
              <w:t>.</w:t>
            </w:r>
            <w:r w:rsidR="006A647D" w:rsidRPr="006A647D">
              <w:rPr>
                <w:rFonts w:eastAsia="Calibri"/>
                <w:sz w:val="28"/>
                <w:szCs w:val="28"/>
                <w:lang w:eastAsia="en-US"/>
              </w:rPr>
              <w:t xml:space="preserve"> Характеристика участков</w:t>
            </w:r>
          </w:p>
          <w:p w:rsidR="006A647D" w:rsidRPr="006A647D" w:rsidRDefault="006A647D" w:rsidP="006A647D">
            <w:pPr>
              <w:ind w:left="360"/>
              <w:contextualSpacing/>
              <w:rPr>
                <w:sz w:val="28"/>
                <w:szCs w:val="28"/>
              </w:rPr>
            </w:pPr>
          </w:p>
        </w:tc>
        <w:tc>
          <w:tcPr>
            <w:tcW w:w="7371" w:type="dxa"/>
            <w:tcBorders>
              <w:top w:val="single" w:sz="4" w:space="0" w:color="000000"/>
              <w:left w:val="single" w:sz="4" w:space="0" w:color="000000"/>
              <w:bottom w:val="single" w:sz="4" w:space="0" w:color="000000"/>
              <w:right w:val="single" w:sz="4" w:space="0" w:color="000000"/>
            </w:tcBorders>
            <w:vAlign w:val="center"/>
          </w:tcPr>
          <w:p w:rsidR="006A647D" w:rsidRPr="006A647D" w:rsidRDefault="006A647D" w:rsidP="006A647D">
            <w:pPr>
              <w:rPr>
                <w:sz w:val="28"/>
                <w:szCs w:val="28"/>
              </w:rPr>
            </w:pPr>
            <w:r w:rsidRPr="006A647D">
              <w:rPr>
                <w:sz w:val="28"/>
                <w:szCs w:val="28"/>
              </w:rPr>
              <w:t>Республика Армения. Сейсмичность районов 9</w:t>
            </w:r>
            <w:r w:rsidRPr="006A647D">
              <w:rPr>
                <w:sz w:val="28"/>
                <w:szCs w:val="28"/>
                <w:lang w:val="hy-AM"/>
              </w:rPr>
              <w:t xml:space="preserve"> </w:t>
            </w:r>
            <w:r w:rsidRPr="006A647D">
              <w:rPr>
                <w:sz w:val="28"/>
                <w:szCs w:val="28"/>
              </w:rPr>
              <w:t xml:space="preserve">баллов /СНРА </w:t>
            </w:r>
            <w:r w:rsidRPr="006A647D">
              <w:rPr>
                <w:sz w:val="28"/>
                <w:szCs w:val="28"/>
                <w:lang w:val="en-US"/>
              </w:rPr>
              <w:t>ll</w:t>
            </w:r>
            <w:r w:rsidRPr="006A647D">
              <w:rPr>
                <w:sz w:val="28"/>
                <w:szCs w:val="28"/>
              </w:rPr>
              <w:t>-6.02-2006/.</w:t>
            </w:r>
          </w:p>
          <w:p w:rsidR="006A647D" w:rsidRPr="006A647D" w:rsidRDefault="006A647D" w:rsidP="006A647D">
            <w:pPr>
              <w:rPr>
                <w:rFonts w:eastAsia="Calibri"/>
                <w:sz w:val="28"/>
                <w:szCs w:val="28"/>
                <w:lang w:eastAsia="en-US"/>
              </w:rPr>
            </w:pPr>
          </w:p>
        </w:tc>
      </w:tr>
      <w:tr w:rsidR="006A647D" w:rsidRPr="006A647D" w:rsidTr="00403B3E">
        <w:trPr>
          <w:trHeight w:val="3111"/>
        </w:trPr>
        <w:tc>
          <w:tcPr>
            <w:tcW w:w="3637" w:type="dxa"/>
            <w:tcBorders>
              <w:top w:val="single" w:sz="4" w:space="0" w:color="000000"/>
              <w:left w:val="single" w:sz="4" w:space="0" w:color="000000"/>
              <w:bottom w:val="single" w:sz="4" w:space="0" w:color="000000"/>
              <w:right w:val="single" w:sz="4" w:space="0" w:color="000000"/>
            </w:tcBorders>
            <w:vAlign w:val="center"/>
          </w:tcPr>
          <w:p w:rsidR="006A647D" w:rsidRPr="006A647D" w:rsidRDefault="008E1FAD" w:rsidP="006A647D">
            <w:pPr>
              <w:ind w:left="360"/>
              <w:contextualSpacing/>
              <w:rPr>
                <w:rFonts w:eastAsia="Calibri"/>
                <w:sz w:val="28"/>
                <w:szCs w:val="28"/>
                <w:lang w:eastAsia="en-US"/>
              </w:rPr>
            </w:pPr>
            <w:r>
              <w:rPr>
                <w:rFonts w:eastAsia="Calibri"/>
                <w:sz w:val="28"/>
                <w:szCs w:val="28"/>
                <w:lang w:eastAsia="en-US"/>
              </w:rPr>
              <w:t>4</w:t>
            </w:r>
            <w:r w:rsidR="006A647D" w:rsidRPr="006A647D">
              <w:rPr>
                <w:rFonts w:eastAsia="Calibri"/>
                <w:sz w:val="28"/>
                <w:szCs w:val="28"/>
                <w:lang w:eastAsia="en-US"/>
              </w:rPr>
              <w:t>. Основные технические требования к выполнению работ по наплавке рельсов и крестовин стрелочных переводов</w:t>
            </w:r>
          </w:p>
          <w:p w:rsidR="006A647D" w:rsidRPr="006A647D" w:rsidRDefault="006A647D" w:rsidP="006A647D">
            <w:pPr>
              <w:spacing w:before="100" w:beforeAutospacing="1"/>
              <w:contextualSpacing/>
              <w:rPr>
                <w:sz w:val="28"/>
                <w:szCs w:val="28"/>
              </w:rPr>
            </w:pPr>
          </w:p>
          <w:p w:rsidR="006A647D" w:rsidRPr="006A647D" w:rsidRDefault="006A647D" w:rsidP="006A647D">
            <w:pPr>
              <w:spacing w:before="100" w:beforeAutospacing="1"/>
              <w:contextualSpacing/>
              <w:rPr>
                <w:sz w:val="28"/>
                <w:szCs w:val="28"/>
              </w:rPr>
            </w:pPr>
          </w:p>
          <w:p w:rsidR="006A647D" w:rsidRPr="006A647D" w:rsidRDefault="006A647D" w:rsidP="006A647D">
            <w:pPr>
              <w:spacing w:before="100" w:beforeAutospacing="1"/>
              <w:contextualSpacing/>
              <w:rPr>
                <w:sz w:val="28"/>
                <w:szCs w:val="28"/>
              </w:rPr>
            </w:pPr>
          </w:p>
          <w:p w:rsidR="006A647D" w:rsidRPr="006A647D" w:rsidRDefault="006A647D" w:rsidP="006A647D">
            <w:pPr>
              <w:spacing w:before="100" w:beforeAutospacing="1"/>
              <w:contextualSpacing/>
              <w:rPr>
                <w:sz w:val="28"/>
                <w:szCs w:val="28"/>
              </w:rPr>
            </w:pPr>
          </w:p>
        </w:tc>
        <w:tc>
          <w:tcPr>
            <w:tcW w:w="7371" w:type="dxa"/>
            <w:tcBorders>
              <w:top w:val="single" w:sz="4" w:space="0" w:color="000000"/>
              <w:left w:val="single" w:sz="4" w:space="0" w:color="000000"/>
              <w:bottom w:val="single" w:sz="4" w:space="0" w:color="000000"/>
              <w:right w:val="single" w:sz="4" w:space="0" w:color="000000"/>
            </w:tcBorders>
            <w:vAlign w:val="center"/>
          </w:tcPr>
          <w:p w:rsidR="006A647D" w:rsidRPr="006A647D" w:rsidRDefault="006A647D" w:rsidP="006A647D">
            <w:pPr>
              <w:rPr>
                <w:color w:val="000000"/>
                <w:sz w:val="28"/>
                <w:szCs w:val="28"/>
              </w:rPr>
            </w:pPr>
            <w:r w:rsidRPr="006A647D">
              <w:rPr>
                <w:color w:val="000000"/>
                <w:sz w:val="28"/>
                <w:szCs w:val="28"/>
              </w:rPr>
              <w:t>Работы выполнять в светлое время суток и в рабочие дни, собственными силами, материалами и технологическим оборудованием в соответствии:</w:t>
            </w:r>
          </w:p>
          <w:p w:rsidR="006A647D" w:rsidRPr="006A647D" w:rsidRDefault="006A647D" w:rsidP="006A647D">
            <w:pPr>
              <w:rPr>
                <w:color w:val="000000"/>
                <w:sz w:val="28"/>
                <w:szCs w:val="28"/>
              </w:rPr>
            </w:pPr>
            <w:r w:rsidRPr="006A647D">
              <w:rPr>
                <w:color w:val="000000"/>
                <w:sz w:val="28"/>
                <w:szCs w:val="28"/>
              </w:rPr>
              <w:t>- ТУ по наплавке рельсов ТУ 091-002-41939924-2011;</w:t>
            </w:r>
          </w:p>
          <w:p w:rsidR="006A647D" w:rsidRPr="006A647D" w:rsidRDefault="006A647D" w:rsidP="006A647D">
            <w:pPr>
              <w:rPr>
                <w:color w:val="000000"/>
                <w:sz w:val="28"/>
                <w:szCs w:val="28"/>
              </w:rPr>
            </w:pPr>
            <w:r w:rsidRPr="006A647D">
              <w:rPr>
                <w:color w:val="000000"/>
                <w:sz w:val="28"/>
                <w:szCs w:val="28"/>
              </w:rPr>
              <w:t>- ТУ по наплавке крестовин ТУ 0921-083-01124328-99;</w:t>
            </w:r>
          </w:p>
          <w:p w:rsidR="006A647D" w:rsidRPr="006A647D" w:rsidRDefault="006A647D" w:rsidP="006A647D">
            <w:pPr>
              <w:rPr>
                <w:color w:val="000000"/>
                <w:sz w:val="28"/>
                <w:szCs w:val="28"/>
              </w:rPr>
            </w:pPr>
            <w:r w:rsidRPr="006A647D">
              <w:rPr>
                <w:color w:val="000000"/>
                <w:sz w:val="28"/>
                <w:szCs w:val="28"/>
              </w:rPr>
              <w:t>- инструкцией по обеспечению безопасности движения поездов при производстве путевых работ ЦП/485 от 28.07.97,</w:t>
            </w:r>
          </w:p>
          <w:p w:rsidR="006A647D" w:rsidRPr="006A647D" w:rsidRDefault="006A647D" w:rsidP="006A647D">
            <w:pPr>
              <w:rPr>
                <w:color w:val="000000"/>
                <w:sz w:val="28"/>
                <w:szCs w:val="28"/>
              </w:rPr>
            </w:pPr>
            <w:r w:rsidRPr="006A647D">
              <w:rPr>
                <w:color w:val="000000"/>
                <w:sz w:val="28"/>
                <w:szCs w:val="28"/>
              </w:rPr>
              <w:t xml:space="preserve">- Правилами технической эксплуатации железных дорог Российской Федерации </w:t>
            </w:r>
            <w:r w:rsidRPr="006A647D">
              <w:rPr>
                <w:sz w:val="28"/>
                <w:szCs w:val="28"/>
              </w:rPr>
              <w:t>РФ №ЦРБ-756 от 26.05.2000г</w:t>
            </w:r>
            <w:r w:rsidRPr="006A647D">
              <w:rPr>
                <w:color w:val="000000"/>
                <w:sz w:val="28"/>
                <w:szCs w:val="28"/>
              </w:rPr>
              <w:t>,</w:t>
            </w:r>
          </w:p>
          <w:p w:rsidR="006A647D" w:rsidRPr="006A647D" w:rsidRDefault="006A647D" w:rsidP="006A647D">
            <w:pPr>
              <w:rPr>
                <w:color w:val="000000"/>
                <w:sz w:val="28"/>
                <w:szCs w:val="28"/>
              </w:rPr>
            </w:pPr>
            <w:r w:rsidRPr="006A647D">
              <w:rPr>
                <w:color w:val="000000"/>
                <w:sz w:val="28"/>
                <w:szCs w:val="28"/>
              </w:rPr>
              <w:t>-техническими указаниями по устройству, укладке, содержанию и ремонту бесстыкового пути от 03.10.91, - правилами по охране труда при содержании и ремонте железнодорожного пути и сооружений ПОТ РО-32-ЦП-652-99.</w:t>
            </w:r>
          </w:p>
          <w:p w:rsidR="006A647D" w:rsidRPr="00D677DD" w:rsidRDefault="006A647D" w:rsidP="006A647D">
            <w:pPr>
              <w:rPr>
                <w:color w:val="000000"/>
                <w:sz w:val="28"/>
                <w:szCs w:val="28"/>
              </w:rPr>
            </w:pPr>
            <w:r w:rsidRPr="006A647D">
              <w:rPr>
                <w:spacing w:val="-6"/>
                <w:sz w:val="28"/>
                <w:szCs w:val="28"/>
              </w:rPr>
              <w:t>Работы по электродуговой наплавке рельсов должны выполняться специалистами специализированных организаций, прошедшими обучение и аттестацию установленным порядком по утвержденным (или согласованным) Департаментом пути и сооружений ОАО «РЖД».</w:t>
            </w:r>
          </w:p>
        </w:tc>
      </w:tr>
      <w:tr w:rsidR="006A647D" w:rsidRPr="006A647D" w:rsidTr="00403B3E">
        <w:trPr>
          <w:trHeight w:val="3108"/>
        </w:trPr>
        <w:tc>
          <w:tcPr>
            <w:tcW w:w="3637" w:type="dxa"/>
            <w:tcBorders>
              <w:top w:val="single" w:sz="4" w:space="0" w:color="000000"/>
              <w:left w:val="single" w:sz="4" w:space="0" w:color="000000"/>
              <w:bottom w:val="single" w:sz="4" w:space="0" w:color="000000"/>
              <w:right w:val="single" w:sz="4" w:space="0" w:color="000000"/>
            </w:tcBorders>
            <w:vAlign w:val="center"/>
          </w:tcPr>
          <w:p w:rsidR="006A647D" w:rsidRPr="006A647D" w:rsidRDefault="008E1FAD" w:rsidP="006A647D">
            <w:pPr>
              <w:ind w:left="360"/>
              <w:contextualSpacing/>
              <w:rPr>
                <w:rFonts w:eastAsia="Calibri"/>
                <w:sz w:val="28"/>
                <w:szCs w:val="28"/>
                <w:lang w:eastAsia="en-US"/>
              </w:rPr>
            </w:pPr>
            <w:r>
              <w:rPr>
                <w:rFonts w:eastAsia="Calibri"/>
                <w:sz w:val="28"/>
                <w:szCs w:val="28"/>
                <w:lang w:eastAsia="en-US"/>
              </w:rPr>
              <w:t>5</w:t>
            </w:r>
            <w:r w:rsidR="006A647D" w:rsidRPr="006A647D">
              <w:rPr>
                <w:rFonts w:eastAsia="Calibri"/>
                <w:sz w:val="28"/>
                <w:szCs w:val="28"/>
                <w:lang w:eastAsia="en-US"/>
              </w:rPr>
              <w:t>.</w:t>
            </w:r>
            <w:r w:rsidR="006A647D" w:rsidRPr="006A647D">
              <w:rPr>
                <w:color w:val="000000"/>
                <w:sz w:val="28"/>
                <w:szCs w:val="28"/>
              </w:rPr>
              <w:t xml:space="preserve"> Сварочное и наплавочное оборудование.</w:t>
            </w:r>
          </w:p>
        </w:tc>
        <w:tc>
          <w:tcPr>
            <w:tcW w:w="7371" w:type="dxa"/>
            <w:tcBorders>
              <w:top w:val="single" w:sz="4" w:space="0" w:color="000000"/>
              <w:left w:val="single" w:sz="4" w:space="0" w:color="000000"/>
              <w:bottom w:val="single" w:sz="4" w:space="0" w:color="000000"/>
              <w:right w:val="single" w:sz="4" w:space="0" w:color="000000"/>
            </w:tcBorders>
            <w:vAlign w:val="center"/>
          </w:tcPr>
          <w:p w:rsidR="006A647D" w:rsidRPr="006A647D" w:rsidRDefault="006A647D" w:rsidP="006A647D">
            <w:pPr>
              <w:widowControl w:val="0"/>
              <w:shd w:val="clear" w:color="auto" w:fill="FFFFFF"/>
              <w:tabs>
                <w:tab w:val="left" w:pos="426"/>
              </w:tabs>
              <w:autoSpaceDE w:val="0"/>
              <w:autoSpaceDN w:val="0"/>
              <w:adjustRightInd w:val="0"/>
              <w:spacing w:line="276" w:lineRule="auto"/>
              <w:ind w:right="-6"/>
              <w:contextualSpacing/>
              <w:rPr>
                <w:color w:val="000000"/>
                <w:spacing w:val="3"/>
                <w:sz w:val="28"/>
                <w:szCs w:val="28"/>
              </w:rPr>
            </w:pPr>
            <w:r w:rsidRPr="006A647D">
              <w:rPr>
                <w:color w:val="000000"/>
                <w:spacing w:val="3"/>
                <w:sz w:val="28"/>
                <w:szCs w:val="28"/>
              </w:rPr>
              <w:t>- бензоэлектрогенератор</w:t>
            </w:r>
            <w:r w:rsidRPr="006A647D">
              <w:rPr>
                <w:color w:val="000000"/>
                <w:sz w:val="28"/>
                <w:szCs w:val="28"/>
              </w:rPr>
              <w:t xml:space="preserve"> мощностью не менее 12 кВт;</w:t>
            </w:r>
          </w:p>
          <w:p w:rsidR="006A647D" w:rsidRPr="006A647D" w:rsidRDefault="006A647D" w:rsidP="006A647D">
            <w:pPr>
              <w:widowControl w:val="0"/>
              <w:shd w:val="clear" w:color="auto" w:fill="FFFFFF"/>
              <w:tabs>
                <w:tab w:val="left" w:pos="426"/>
              </w:tabs>
              <w:autoSpaceDE w:val="0"/>
              <w:autoSpaceDN w:val="0"/>
              <w:adjustRightInd w:val="0"/>
              <w:spacing w:line="276" w:lineRule="auto"/>
              <w:ind w:right="-6"/>
              <w:contextualSpacing/>
              <w:rPr>
                <w:color w:val="000000"/>
                <w:spacing w:val="3"/>
                <w:sz w:val="28"/>
                <w:szCs w:val="28"/>
              </w:rPr>
            </w:pPr>
            <w:r w:rsidRPr="006A647D">
              <w:rPr>
                <w:color w:val="000000"/>
                <w:spacing w:val="3"/>
                <w:sz w:val="28"/>
                <w:szCs w:val="28"/>
              </w:rPr>
              <w:t xml:space="preserve">- </w:t>
            </w:r>
            <w:r w:rsidRPr="006A647D">
              <w:rPr>
                <w:color w:val="000000"/>
                <w:sz w:val="28"/>
                <w:szCs w:val="28"/>
              </w:rPr>
              <w:t>сварочный выпрямитель с механизмом подачи проволоки;</w:t>
            </w:r>
          </w:p>
          <w:p w:rsidR="006A647D" w:rsidRPr="006A647D" w:rsidRDefault="006A647D" w:rsidP="006A647D">
            <w:pPr>
              <w:widowControl w:val="0"/>
              <w:shd w:val="clear" w:color="auto" w:fill="FFFFFF"/>
              <w:tabs>
                <w:tab w:val="left" w:pos="426"/>
              </w:tabs>
              <w:autoSpaceDE w:val="0"/>
              <w:autoSpaceDN w:val="0"/>
              <w:adjustRightInd w:val="0"/>
              <w:spacing w:line="276" w:lineRule="auto"/>
              <w:ind w:right="-6"/>
              <w:contextualSpacing/>
              <w:rPr>
                <w:color w:val="000000"/>
                <w:spacing w:val="3"/>
                <w:sz w:val="28"/>
                <w:szCs w:val="28"/>
              </w:rPr>
            </w:pPr>
            <w:r w:rsidRPr="006A647D">
              <w:rPr>
                <w:color w:val="000000"/>
                <w:spacing w:val="3"/>
                <w:sz w:val="28"/>
                <w:szCs w:val="28"/>
              </w:rPr>
              <w:t xml:space="preserve">- </w:t>
            </w:r>
            <w:r w:rsidRPr="006A647D">
              <w:rPr>
                <w:sz w:val="28"/>
                <w:szCs w:val="28"/>
              </w:rPr>
              <w:t>горелка пропановая для подогрева рельсов;</w:t>
            </w:r>
          </w:p>
          <w:p w:rsidR="006A647D" w:rsidRPr="006A647D" w:rsidRDefault="006A647D" w:rsidP="006A647D">
            <w:pPr>
              <w:widowControl w:val="0"/>
              <w:shd w:val="clear" w:color="auto" w:fill="FFFFFF"/>
              <w:tabs>
                <w:tab w:val="left" w:pos="426"/>
              </w:tabs>
              <w:autoSpaceDE w:val="0"/>
              <w:autoSpaceDN w:val="0"/>
              <w:adjustRightInd w:val="0"/>
              <w:spacing w:line="276" w:lineRule="auto"/>
              <w:ind w:right="-6"/>
              <w:contextualSpacing/>
              <w:rPr>
                <w:color w:val="000000"/>
                <w:spacing w:val="3"/>
                <w:sz w:val="28"/>
                <w:szCs w:val="28"/>
              </w:rPr>
            </w:pPr>
            <w:r w:rsidRPr="006A647D">
              <w:rPr>
                <w:color w:val="000000"/>
                <w:spacing w:val="3"/>
                <w:sz w:val="28"/>
                <w:szCs w:val="28"/>
              </w:rPr>
              <w:t xml:space="preserve">- </w:t>
            </w:r>
            <w:r w:rsidRPr="006A647D">
              <w:rPr>
                <w:color w:val="000000"/>
                <w:sz w:val="28"/>
                <w:szCs w:val="28"/>
              </w:rPr>
              <w:t>рельсошлифовальный станок;</w:t>
            </w:r>
          </w:p>
          <w:p w:rsidR="006A647D" w:rsidRPr="006A647D" w:rsidRDefault="006A647D" w:rsidP="006A647D">
            <w:pPr>
              <w:widowControl w:val="0"/>
              <w:shd w:val="clear" w:color="auto" w:fill="FFFFFF"/>
              <w:tabs>
                <w:tab w:val="left" w:pos="426"/>
              </w:tabs>
              <w:autoSpaceDE w:val="0"/>
              <w:autoSpaceDN w:val="0"/>
              <w:adjustRightInd w:val="0"/>
              <w:spacing w:line="276" w:lineRule="auto"/>
              <w:ind w:right="-6"/>
              <w:contextualSpacing/>
              <w:rPr>
                <w:color w:val="000000"/>
                <w:spacing w:val="3"/>
                <w:sz w:val="28"/>
                <w:szCs w:val="28"/>
              </w:rPr>
            </w:pPr>
            <w:r w:rsidRPr="006A647D">
              <w:rPr>
                <w:color w:val="000000"/>
                <w:spacing w:val="3"/>
                <w:sz w:val="28"/>
                <w:szCs w:val="28"/>
              </w:rPr>
              <w:t>- углошлифовальная машина;</w:t>
            </w:r>
          </w:p>
          <w:p w:rsidR="006A647D" w:rsidRPr="006A647D" w:rsidRDefault="006A647D" w:rsidP="006A647D">
            <w:pPr>
              <w:widowControl w:val="0"/>
              <w:shd w:val="clear" w:color="auto" w:fill="FFFFFF"/>
              <w:tabs>
                <w:tab w:val="left" w:pos="426"/>
              </w:tabs>
              <w:autoSpaceDE w:val="0"/>
              <w:autoSpaceDN w:val="0"/>
              <w:adjustRightInd w:val="0"/>
              <w:spacing w:line="276" w:lineRule="auto"/>
              <w:ind w:right="-6"/>
              <w:contextualSpacing/>
              <w:rPr>
                <w:color w:val="000000"/>
                <w:spacing w:val="3"/>
                <w:sz w:val="28"/>
                <w:szCs w:val="28"/>
              </w:rPr>
            </w:pPr>
            <w:r w:rsidRPr="006A647D">
              <w:rPr>
                <w:color w:val="000000"/>
                <w:spacing w:val="3"/>
                <w:sz w:val="28"/>
                <w:szCs w:val="28"/>
              </w:rPr>
              <w:t xml:space="preserve">- </w:t>
            </w:r>
            <w:r w:rsidRPr="006A647D">
              <w:rPr>
                <w:color w:val="000000"/>
                <w:sz w:val="28"/>
                <w:szCs w:val="28"/>
              </w:rPr>
              <w:t>цифровой термометр (пирометр);</w:t>
            </w:r>
          </w:p>
          <w:p w:rsidR="006A647D" w:rsidRPr="006A647D" w:rsidRDefault="006A647D" w:rsidP="006A647D">
            <w:pPr>
              <w:widowControl w:val="0"/>
              <w:shd w:val="clear" w:color="auto" w:fill="FFFFFF"/>
              <w:tabs>
                <w:tab w:val="left" w:pos="426"/>
              </w:tabs>
              <w:autoSpaceDE w:val="0"/>
              <w:autoSpaceDN w:val="0"/>
              <w:adjustRightInd w:val="0"/>
              <w:spacing w:line="276" w:lineRule="auto"/>
              <w:ind w:right="-6"/>
              <w:contextualSpacing/>
              <w:rPr>
                <w:color w:val="000000"/>
                <w:spacing w:val="3"/>
                <w:sz w:val="28"/>
                <w:szCs w:val="28"/>
              </w:rPr>
            </w:pPr>
            <w:r w:rsidRPr="006A647D">
              <w:rPr>
                <w:color w:val="000000"/>
                <w:spacing w:val="3"/>
                <w:sz w:val="28"/>
                <w:szCs w:val="28"/>
              </w:rPr>
              <w:t xml:space="preserve">- </w:t>
            </w:r>
            <w:r w:rsidRPr="006A647D">
              <w:rPr>
                <w:sz w:val="28"/>
                <w:szCs w:val="28"/>
              </w:rPr>
              <w:t>электронный цифровой твердомер</w:t>
            </w:r>
          </w:p>
          <w:p w:rsidR="006A647D" w:rsidRPr="006A647D" w:rsidRDefault="006A647D" w:rsidP="006A647D">
            <w:pPr>
              <w:widowControl w:val="0"/>
              <w:shd w:val="clear" w:color="auto" w:fill="FFFFFF"/>
              <w:tabs>
                <w:tab w:val="left" w:pos="426"/>
              </w:tabs>
              <w:autoSpaceDE w:val="0"/>
              <w:autoSpaceDN w:val="0"/>
              <w:adjustRightInd w:val="0"/>
              <w:spacing w:line="276" w:lineRule="auto"/>
              <w:ind w:right="-6"/>
              <w:contextualSpacing/>
              <w:rPr>
                <w:color w:val="000000"/>
                <w:spacing w:val="3"/>
                <w:sz w:val="28"/>
                <w:szCs w:val="28"/>
              </w:rPr>
            </w:pPr>
            <w:r w:rsidRPr="006A647D">
              <w:rPr>
                <w:color w:val="000000"/>
                <w:spacing w:val="3"/>
                <w:sz w:val="28"/>
                <w:szCs w:val="28"/>
              </w:rPr>
              <w:t>- сварочный молоток, металлическая щетка;</w:t>
            </w:r>
          </w:p>
          <w:p w:rsidR="006A647D" w:rsidRPr="00422BE8" w:rsidRDefault="006A647D" w:rsidP="00422BE8">
            <w:pPr>
              <w:widowControl w:val="0"/>
              <w:shd w:val="clear" w:color="auto" w:fill="FFFFFF"/>
              <w:tabs>
                <w:tab w:val="left" w:pos="426"/>
              </w:tabs>
              <w:autoSpaceDE w:val="0"/>
              <w:autoSpaceDN w:val="0"/>
              <w:adjustRightInd w:val="0"/>
              <w:spacing w:line="276" w:lineRule="auto"/>
              <w:ind w:right="-6"/>
              <w:contextualSpacing/>
              <w:rPr>
                <w:color w:val="000000"/>
                <w:spacing w:val="3"/>
                <w:sz w:val="28"/>
                <w:szCs w:val="28"/>
              </w:rPr>
            </w:pPr>
            <w:r w:rsidRPr="006A647D">
              <w:rPr>
                <w:color w:val="000000"/>
                <w:spacing w:val="3"/>
                <w:sz w:val="28"/>
                <w:szCs w:val="28"/>
              </w:rPr>
              <w:t>-эл</w:t>
            </w:r>
            <w:r w:rsidR="00422BE8">
              <w:rPr>
                <w:color w:val="000000"/>
                <w:spacing w:val="3"/>
                <w:sz w:val="28"/>
                <w:szCs w:val="28"/>
              </w:rPr>
              <w:t>ектрический кабель с арматурой.</w:t>
            </w:r>
          </w:p>
        </w:tc>
      </w:tr>
      <w:tr w:rsidR="006A647D" w:rsidRPr="006A647D" w:rsidTr="00403B3E">
        <w:trPr>
          <w:trHeight w:val="1273"/>
        </w:trPr>
        <w:tc>
          <w:tcPr>
            <w:tcW w:w="3637" w:type="dxa"/>
            <w:tcBorders>
              <w:top w:val="single" w:sz="4" w:space="0" w:color="000000"/>
              <w:left w:val="single" w:sz="4" w:space="0" w:color="000000"/>
              <w:bottom w:val="single" w:sz="4" w:space="0" w:color="000000"/>
              <w:right w:val="single" w:sz="4" w:space="0" w:color="000000"/>
            </w:tcBorders>
            <w:vAlign w:val="center"/>
          </w:tcPr>
          <w:p w:rsidR="006A647D" w:rsidRPr="006A647D" w:rsidRDefault="008E1FAD" w:rsidP="006A647D">
            <w:pPr>
              <w:ind w:left="360"/>
              <w:contextualSpacing/>
              <w:rPr>
                <w:rFonts w:eastAsia="Calibri"/>
                <w:sz w:val="28"/>
                <w:szCs w:val="28"/>
                <w:lang w:eastAsia="en-US"/>
              </w:rPr>
            </w:pPr>
            <w:r>
              <w:rPr>
                <w:rFonts w:eastAsia="Calibri"/>
                <w:sz w:val="28"/>
                <w:szCs w:val="28"/>
                <w:lang w:eastAsia="en-US"/>
              </w:rPr>
              <w:lastRenderedPageBreak/>
              <w:t>6</w:t>
            </w:r>
            <w:r w:rsidR="006A647D" w:rsidRPr="006A647D">
              <w:rPr>
                <w:rFonts w:eastAsia="Calibri"/>
                <w:sz w:val="28"/>
                <w:szCs w:val="28"/>
                <w:lang w:eastAsia="en-US"/>
              </w:rPr>
              <w:t>. Наименование проволоки</w:t>
            </w:r>
          </w:p>
        </w:tc>
        <w:tc>
          <w:tcPr>
            <w:tcW w:w="7371" w:type="dxa"/>
            <w:tcBorders>
              <w:top w:val="single" w:sz="4" w:space="0" w:color="000000"/>
              <w:left w:val="single" w:sz="4" w:space="0" w:color="000000"/>
              <w:bottom w:val="single" w:sz="4" w:space="0" w:color="000000"/>
              <w:right w:val="single" w:sz="4" w:space="0" w:color="000000"/>
            </w:tcBorders>
            <w:vAlign w:val="center"/>
          </w:tcPr>
          <w:p w:rsidR="006A647D" w:rsidRPr="006A647D" w:rsidRDefault="006A647D" w:rsidP="006A647D">
            <w:pPr>
              <w:widowControl w:val="0"/>
              <w:shd w:val="clear" w:color="auto" w:fill="FFFFFF"/>
              <w:tabs>
                <w:tab w:val="left" w:pos="426"/>
              </w:tabs>
              <w:autoSpaceDE w:val="0"/>
              <w:autoSpaceDN w:val="0"/>
              <w:adjustRightInd w:val="0"/>
              <w:spacing w:line="276" w:lineRule="auto"/>
              <w:ind w:right="-6"/>
              <w:contextualSpacing/>
              <w:rPr>
                <w:color w:val="000000"/>
                <w:spacing w:val="3"/>
                <w:sz w:val="28"/>
                <w:szCs w:val="28"/>
              </w:rPr>
            </w:pPr>
            <w:r w:rsidRPr="006A647D">
              <w:rPr>
                <w:color w:val="000000"/>
                <w:sz w:val="28"/>
                <w:szCs w:val="28"/>
              </w:rPr>
              <w:t xml:space="preserve">Наплавка производится механизированным способом самозащитными порошковыми проволоками марок TURBODUR OK 15.43 и </w:t>
            </w:r>
            <w:r w:rsidRPr="006A647D">
              <w:rPr>
                <w:color w:val="000000"/>
                <w:sz w:val="28"/>
                <w:szCs w:val="28"/>
                <w:lang w:val="en-US"/>
              </w:rPr>
              <w:t>TRANSRAIL</w:t>
            </w:r>
            <w:r w:rsidRPr="006A647D">
              <w:rPr>
                <w:color w:val="000000"/>
                <w:sz w:val="28"/>
                <w:szCs w:val="28"/>
              </w:rPr>
              <w:t xml:space="preserve"> (или аналог). </w:t>
            </w:r>
          </w:p>
        </w:tc>
      </w:tr>
      <w:tr w:rsidR="006A647D" w:rsidRPr="006A647D" w:rsidTr="00403B3E">
        <w:trPr>
          <w:trHeight w:val="766"/>
        </w:trPr>
        <w:tc>
          <w:tcPr>
            <w:tcW w:w="3637" w:type="dxa"/>
            <w:tcBorders>
              <w:top w:val="single" w:sz="4" w:space="0" w:color="000000"/>
              <w:left w:val="single" w:sz="4" w:space="0" w:color="000000"/>
              <w:bottom w:val="single" w:sz="4" w:space="0" w:color="000000"/>
              <w:right w:val="single" w:sz="4" w:space="0" w:color="000000"/>
            </w:tcBorders>
            <w:vAlign w:val="center"/>
          </w:tcPr>
          <w:p w:rsidR="006A647D" w:rsidRPr="006A647D" w:rsidRDefault="006A647D" w:rsidP="006A647D">
            <w:pPr>
              <w:ind w:left="360"/>
              <w:contextualSpacing/>
              <w:rPr>
                <w:rFonts w:eastAsia="Calibri"/>
                <w:sz w:val="28"/>
                <w:szCs w:val="28"/>
                <w:lang w:eastAsia="en-US"/>
              </w:rPr>
            </w:pPr>
            <w:r w:rsidRPr="006A647D">
              <w:rPr>
                <w:rFonts w:eastAsia="Calibri"/>
                <w:sz w:val="28"/>
                <w:szCs w:val="28"/>
                <w:lang w:eastAsia="en-US"/>
              </w:rPr>
              <w:t xml:space="preserve">                                                                                  </w:t>
            </w:r>
            <w:r w:rsidR="008E1FAD">
              <w:rPr>
                <w:rFonts w:eastAsia="Calibri"/>
                <w:sz w:val="28"/>
                <w:szCs w:val="28"/>
                <w:lang w:eastAsia="en-US"/>
              </w:rPr>
              <w:t>7</w:t>
            </w:r>
            <w:r w:rsidRPr="006A647D">
              <w:rPr>
                <w:rFonts w:eastAsia="Calibri"/>
                <w:sz w:val="28"/>
                <w:szCs w:val="28"/>
                <w:lang w:eastAsia="en-US"/>
              </w:rPr>
              <w:t>. Особые условия</w:t>
            </w:r>
          </w:p>
          <w:p w:rsidR="006A647D" w:rsidRPr="006A647D" w:rsidRDefault="006A647D" w:rsidP="006A647D">
            <w:pPr>
              <w:ind w:left="360"/>
              <w:contextualSpacing/>
              <w:rPr>
                <w:sz w:val="28"/>
                <w:szCs w:val="28"/>
              </w:rPr>
            </w:pPr>
          </w:p>
          <w:p w:rsidR="006A647D" w:rsidRPr="006A647D" w:rsidRDefault="006A647D" w:rsidP="006A647D">
            <w:pPr>
              <w:ind w:left="360"/>
              <w:contextualSpacing/>
              <w:rPr>
                <w:sz w:val="28"/>
                <w:szCs w:val="28"/>
              </w:rPr>
            </w:pPr>
          </w:p>
          <w:p w:rsidR="006A647D" w:rsidRPr="006A647D" w:rsidRDefault="006A647D" w:rsidP="006A647D">
            <w:pPr>
              <w:ind w:left="360"/>
              <w:contextualSpacing/>
              <w:rPr>
                <w:sz w:val="28"/>
                <w:szCs w:val="28"/>
              </w:rPr>
            </w:pPr>
          </w:p>
        </w:tc>
        <w:tc>
          <w:tcPr>
            <w:tcW w:w="7371" w:type="dxa"/>
            <w:tcBorders>
              <w:top w:val="single" w:sz="4" w:space="0" w:color="000000"/>
              <w:left w:val="single" w:sz="4" w:space="0" w:color="000000"/>
              <w:bottom w:val="single" w:sz="4" w:space="0" w:color="000000"/>
              <w:right w:val="single" w:sz="4" w:space="0" w:color="000000"/>
            </w:tcBorders>
            <w:vAlign w:val="center"/>
          </w:tcPr>
          <w:p w:rsidR="006A647D" w:rsidRPr="006A647D" w:rsidRDefault="006A647D" w:rsidP="006A647D">
            <w:pPr>
              <w:rPr>
                <w:sz w:val="28"/>
                <w:szCs w:val="28"/>
              </w:rPr>
            </w:pPr>
            <w:r w:rsidRPr="006A647D">
              <w:rPr>
                <w:sz w:val="28"/>
                <w:szCs w:val="28"/>
              </w:rPr>
              <w:t>Соблюдение режима работы предприятия, соблюдение требований природоохранных мер и мероприятий по охране труда, соблюдение сроков выполнения работ, обеспечение безопасности движения поездов.</w:t>
            </w:r>
          </w:p>
        </w:tc>
      </w:tr>
      <w:tr w:rsidR="006A647D" w:rsidRPr="006A647D" w:rsidTr="00403B3E">
        <w:trPr>
          <w:trHeight w:val="486"/>
        </w:trPr>
        <w:tc>
          <w:tcPr>
            <w:tcW w:w="3637" w:type="dxa"/>
            <w:tcBorders>
              <w:top w:val="single" w:sz="4" w:space="0" w:color="000000"/>
              <w:left w:val="single" w:sz="4" w:space="0" w:color="000000"/>
              <w:bottom w:val="single" w:sz="4" w:space="0" w:color="000000"/>
              <w:right w:val="single" w:sz="4" w:space="0" w:color="000000"/>
            </w:tcBorders>
            <w:vAlign w:val="center"/>
          </w:tcPr>
          <w:p w:rsidR="006A647D" w:rsidRPr="006A647D" w:rsidRDefault="008E1FAD" w:rsidP="006A647D">
            <w:pPr>
              <w:ind w:left="360"/>
              <w:contextualSpacing/>
              <w:rPr>
                <w:rFonts w:eastAsia="Calibri"/>
                <w:sz w:val="28"/>
                <w:szCs w:val="28"/>
                <w:lang w:eastAsia="en-US"/>
              </w:rPr>
            </w:pPr>
            <w:r>
              <w:rPr>
                <w:rFonts w:eastAsia="Calibri"/>
                <w:sz w:val="28"/>
                <w:szCs w:val="28"/>
                <w:lang w:eastAsia="en-US"/>
              </w:rPr>
              <w:t>9</w:t>
            </w:r>
            <w:r w:rsidR="006A647D" w:rsidRPr="006A647D">
              <w:rPr>
                <w:rFonts w:eastAsia="Calibri"/>
                <w:sz w:val="28"/>
                <w:szCs w:val="28"/>
                <w:lang w:eastAsia="en-US"/>
              </w:rPr>
              <w:t>. Срок выполнения работ</w:t>
            </w:r>
          </w:p>
        </w:tc>
        <w:tc>
          <w:tcPr>
            <w:tcW w:w="7371" w:type="dxa"/>
            <w:tcBorders>
              <w:top w:val="single" w:sz="4" w:space="0" w:color="000000"/>
              <w:left w:val="single" w:sz="4" w:space="0" w:color="000000"/>
              <w:bottom w:val="single" w:sz="4" w:space="0" w:color="000000"/>
              <w:right w:val="single" w:sz="4" w:space="0" w:color="000000"/>
            </w:tcBorders>
            <w:vAlign w:val="center"/>
          </w:tcPr>
          <w:p w:rsidR="006A647D" w:rsidRPr="006A647D" w:rsidRDefault="006A647D" w:rsidP="006A647D">
            <w:pPr>
              <w:rPr>
                <w:sz w:val="28"/>
                <w:szCs w:val="28"/>
              </w:rPr>
            </w:pPr>
            <w:r w:rsidRPr="006A647D">
              <w:rPr>
                <w:sz w:val="28"/>
                <w:szCs w:val="28"/>
              </w:rPr>
              <w:t>В период с 05.2022г. по 10.2022г.</w:t>
            </w:r>
          </w:p>
        </w:tc>
      </w:tr>
    </w:tbl>
    <w:p w:rsidR="006A647D" w:rsidRPr="006A647D" w:rsidRDefault="006A647D" w:rsidP="006A647D">
      <w:pPr>
        <w:rPr>
          <w:rFonts w:eastAsia="Calibri"/>
          <w:sz w:val="28"/>
          <w:szCs w:val="28"/>
          <w:lang w:eastAsia="en-US"/>
        </w:rPr>
      </w:pPr>
    </w:p>
    <w:p w:rsidR="006A647D" w:rsidRPr="006A647D" w:rsidRDefault="006A647D" w:rsidP="006A647D">
      <w:pPr>
        <w:contextualSpacing/>
        <w:rPr>
          <w:sz w:val="28"/>
          <w:szCs w:val="28"/>
        </w:rPr>
      </w:pPr>
    </w:p>
    <w:p w:rsidR="00D95458" w:rsidRDefault="00D95458" w:rsidP="005576D5">
      <w:pPr>
        <w:spacing w:line="276" w:lineRule="auto"/>
        <w:ind w:left="5670"/>
        <w:jc w:val="right"/>
        <w:rPr>
          <w:sz w:val="28"/>
          <w:szCs w:val="28"/>
        </w:rPr>
      </w:pPr>
    </w:p>
    <w:p w:rsidR="00D95458" w:rsidRDefault="00D95458" w:rsidP="005576D5">
      <w:pPr>
        <w:spacing w:line="276" w:lineRule="auto"/>
        <w:ind w:left="5670"/>
        <w:jc w:val="right"/>
        <w:rPr>
          <w:sz w:val="28"/>
          <w:szCs w:val="28"/>
        </w:rPr>
      </w:pPr>
    </w:p>
    <w:p w:rsidR="009C5FD7" w:rsidRDefault="009C5FD7" w:rsidP="005576D5">
      <w:pPr>
        <w:spacing w:line="276" w:lineRule="auto"/>
        <w:ind w:left="5670"/>
        <w:jc w:val="right"/>
        <w:rPr>
          <w:sz w:val="28"/>
          <w:szCs w:val="28"/>
        </w:rPr>
      </w:pPr>
    </w:p>
    <w:p w:rsidR="009C5FD7" w:rsidRDefault="009C5FD7" w:rsidP="005576D5">
      <w:pPr>
        <w:spacing w:line="276" w:lineRule="auto"/>
        <w:ind w:left="5670"/>
        <w:jc w:val="right"/>
        <w:rPr>
          <w:sz w:val="28"/>
          <w:szCs w:val="28"/>
        </w:rPr>
      </w:pPr>
    </w:p>
    <w:p w:rsidR="009C5FD7" w:rsidRDefault="009C5FD7" w:rsidP="005576D5">
      <w:pPr>
        <w:spacing w:line="276" w:lineRule="auto"/>
        <w:ind w:left="5670"/>
        <w:jc w:val="right"/>
        <w:rPr>
          <w:sz w:val="28"/>
          <w:szCs w:val="28"/>
        </w:rPr>
      </w:pPr>
    </w:p>
    <w:p w:rsidR="009C5FD7" w:rsidRDefault="009C5FD7" w:rsidP="005576D5">
      <w:pPr>
        <w:spacing w:line="276" w:lineRule="auto"/>
        <w:ind w:left="5670"/>
        <w:jc w:val="right"/>
        <w:rPr>
          <w:sz w:val="28"/>
          <w:szCs w:val="28"/>
        </w:rPr>
      </w:pPr>
    </w:p>
    <w:p w:rsidR="009C5FD7" w:rsidRDefault="009C5FD7" w:rsidP="005576D5">
      <w:pPr>
        <w:spacing w:line="276" w:lineRule="auto"/>
        <w:ind w:left="5670"/>
        <w:jc w:val="right"/>
        <w:rPr>
          <w:sz w:val="28"/>
          <w:szCs w:val="28"/>
        </w:rPr>
      </w:pPr>
    </w:p>
    <w:p w:rsidR="009C5FD7" w:rsidRDefault="009C5FD7" w:rsidP="005576D5">
      <w:pPr>
        <w:spacing w:line="276" w:lineRule="auto"/>
        <w:ind w:left="5670"/>
        <w:jc w:val="right"/>
        <w:rPr>
          <w:sz w:val="28"/>
          <w:szCs w:val="28"/>
        </w:rPr>
      </w:pPr>
    </w:p>
    <w:p w:rsidR="009C5FD7" w:rsidRDefault="009C5FD7" w:rsidP="005576D5">
      <w:pPr>
        <w:spacing w:line="276" w:lineRule="auto"/>
        <w:ind w:left="5670"/>
        <w:jc w:val="right"/>
        <w:rPr>
          <w:sz w:val="28"/>
          <w:szCs w:val="28"/>
        </w:rPr>
      </w:pPr>
    </w:p>
    <w:p w:rsidR="00060210" w:rsidRDefault="00A83226" w:rsidP="002E70EE">
      <w:pPr>
        <w:spacing w:line="276" w:lineRule="auto"/>
        <w:ind w:left="5670"/>
        <w:jc w:val="right"/>
        <w:rPr>
          <w:sz w:val="28"/>
          <w:szCs w:val="28"/>
        </w:rPr>
      </w:pPr>
      <w:r>
        <w:rPr>
          <w:sz w:val="28"/>
          <w:szCs w:val="28"/>
        </w:rPr>
        <w:br w:type="page"/>
      </w:r>
    </w:p>
    <w:p w:rsidR="00225C66" w:rsidRDefault="00225C66" w:rsidP="00225C66">
      <w:pPr>
        <w:contextualSpacing/>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7C4EB4" w:rsidRPr="00DF208D">
        <w:rPr>
          <w:sz w:val="28"/>
          <w:szCs w:val="28"/>
        </w:rPr>
        <w:t>3</w:t>
      </w:r>
    </w:p>
    <w:p w:rsidR="00070129" w:rsidRPr="00070129" w:rsidRDefault="00070129" w:rsidP="00070129">
      <w:pPr>
        <w:spacing w:line="276" w:lineRule="auto"/>
        <w:jc w:val="right"/>
        <w:rPr>
          <w:sz w:val="28"/>
          <w:szCs w:val="28"/>
        </w:rPr>
      </w:pPr>
      <w:r w:rsidRPr="00070129">
        <w:rPr>
          <w:sz w:val="28"/>
          <w:szCs w:val="28"/>
        </w:rPr>
        <w:t xml:space="preserve">к извещению о проведении запроса котировок </w:t>
      </w:r>
    </w:p>
    <w:p w:rsidR="004A4B5F" w:rsidRPr="00DF208D" w:rsidRDefault="00070129" w:rsidP="00070129">
      <w:pPr>
        <w:spacing w:line="276" w:lineRule="auto"/>
        <w:jc w:val="right"/>
      </w:pPr>
      <w:r w:rsidRPr="00070129">
        <w:rPr>
          <w:sz w:val="28"/>
          <w:szCs w:val="28"/>
        </w:rPr>
        <w:t>по коду №ЮКЖД-ЗКЦ 022/012</w:t>
      </w: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6B10EB"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F11BC1">
        <w:rPr>
          <w:rFonts w:ascii="Times New Roman" w:hAnsi="Times New Roman" w:cs="Times New Roman"/>
          <w:b w:val="0"/>
          <w:i w:val="0"/>
        </w:rPr>
        <w:t xml:space="preserve">№ЮКЖД-ЗКЦ </w:t>
      </w:r>
      <w:r w:rsidR="00476FC0">
        <w:rPr>
          <w:rFonts w:ascii="Times New Roman" w:hAnsi="Times New Roman" w:cs="Times New Roman"/>
          <w:b w:val="0"/>
          <w:i w:val="0"/>
        </w:rPr>
        <w:t>022/012</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BE404F">
        <w:rPr>
          <w:b/>
          <w:bCs/>
          <w:szCs w:val="28"/>
        </w:rPr>
        <w:t xml:space="preserve">ЮКЖД-ЗКЦ </w:t>
      </w:r>
      <w:r w:rsidR="00231D81" w:rsidRPr="009C5FD7">
        <w:rPr>
          <w:b/>
          <w:bCs/>
          <w:szCs w:val="28"/>
        </w:rPr>
        <w:t>02</w:t>
      </w:r>
      <w:r w:rsidR="00F11BC1" w:rsidRPr="009C5FD7">
        <w:rPr>
          <w:b/>
          <w:bCs/>
          <w:szCs w:val="28"/>
        </w:rPr>
        <w:t>2</w:t>
      </w:r>
      <w:r w:rsidR="00231D81" w:rsidRPr="009C5FD7">
        <w:rPr>
          <w:b/>
          <w:bCs/>
          <w:szCs w:val="28"/>
        </w:rPr>
        <w:t>/</w:t>
      </w:r>
      <w:r w:rsidR="00476FC0">
        <w:rPr>
          <w:b/>
          <w:bCs/>
          <w:szCs w:val="28"/>
        </w:rPr>
        <w:t>012</w:t>
      </w:r>
      <w:r w:rsidRPr="009C5FD7">
        <w:rPr>
          <w:b/>
          <w:szCs w:val="28"/>
        </w:rPr>
        <w:t xml:space="preserve"> (далее</w:t>
      </w:r>
      <w:r w:rsidRPr="00332B81">
        <w:rPr>
          <w:b/>
          <w:szCs w:val="28"/>
        </w:rPr>
        <w:t xml:space="preserve">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w:t>
      </w:r>
      <w:r w:rsidRPr="00332B81">
        <w:rPr>
          <w:sz w:val="28"/>
          <w:szCs w:val="28"/>
        </w:rPr>
        <w:lastRenderedPageBreak/>
        <w:t xml:space="preserve">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8665E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w:t>
      </w:r>
      <w:r w:rsidRPr="00332B81">
        <w:lastRenderedPageBreak/>
        <w:t>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lastRenderedPageBreak/>
        <w:t>8. КПП</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tabs>
          <w:tab w:val="left" w:pos="9639"/>
        </w:tabs>
        <w:spacing w:before="160" w:line="276" w:lineRule="auto"/>
        <w:ind w:right="96" w:firstLine="709"/>
        <w:rPr>
          <w:sz w:val="28"/>
          <w:szCs w:val="28"/>
        </w:rPr>
      </w:pPr>
      <w:r w:rsidRPr="00332B81">
        <w:rPr>
          <w:sz w:val="28"/>
          <w:szCs w:val="28"/>
        </w:rPr>
        <w:t>9.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pPr>
    </w:p>
    <w:p w:rsidR="006F1936" w:rsidRDefault="006F1936" w:rsidP="00EE61CE">
      <w:pPr>
        <w:pStyle w:val="33"/>
        <w:spacing w:line="276" w:lineRule="auto"/>
        <w:rPr>
          <w:sz w:val="28"/>
          <w:szCs w:val="28"/>
        </w:rPr>
      </w:pPr>
    </w:p>
    <w:p w:rsidR="006F1936" w:rsidRDefault="006F1936" w:rsidP="00EE61CE">
      <w:pPr>
        <w:pStyle w:val="33"/>
        <w:spacing w:line="276" w:lineRule="auto"/>
        <w:rPr>
          <w:sz w:val="28"/>
          <w:szCs w:val="28"/>
        </w:rPr>
      </w:pPr>
    </w:p>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Pr="006F1936" w:rsidRDefault="006F1936" w:rsidP="006F1936"/>
    <w:p w:rsidR="006F1936" w:rsidRDefault="006F1936" w:rsidP="006F1936">
      <w:pPr>
        <w:jc w:val="center"/>
      </w:pPr>
    </w:p>
    <w:p w:rsidR="006F1936" w:rsidRPr="006F1936" w:rsidRDefault="006F1936" w:rsidP="006F1936">
      <w:pPr>
        <w:tabs>
          <w:tab w:val="center" w:pos="4961"/>
        </w:tabs>
        <w:sectPr w:rsidR="006F1936" w:rsidRPr="006F1936" w:rsidSect="003F7321">
          <w:pgSz w:w="11906" w:h="16838" w:code="9"/>
          <w:pgMar w:top="709" w:right="849" w:bottom="1134" w:left="1134" w:header="794" w:footer="794" w:gutter="0"/>
          <w:cols w:space="708"/>
          <w:titlePg/>
          <w:docGrid w:linePitch="360"/>
        </w:sectPr>
      </w:pPr>
      <w:r>
        <w:tab/>
      </w:r>
    </w:p>
    <w:tbl>
      <w:tblPr>
        <w:tblW w:w="8079" w:type="pct"/>
        <w:tblInd w:w="-514" w:type="dxa"/>
        <w:tblLayout w:type="fixed"/>
        <w:tblLook w:val="0000" w:firstRow="0" w:lastRow="0" w:firstColumn="0" w:lastColumn="0" w:noHBand="0" w:noVBand="0"/>
      </w:tblPr>
      <w:tblGrid>
        <w:gridCol w:w="8374"/>
        <w:gridCol w:w="7774"/>
        <w:gridCol w:w="8084"/>
      </w:tblGrid>
      <w:tr w:rsidR="009B69BF" w:rsidRPr="009B69BF" w:rsidTr="00F80533">
        <w:tc>
          <w:tcPr>
            <w:tcW w:w="1728" w:type="pct"/>
          </w:tcPr>
          <w:p w:rsidR="009B69BF" w:rsidRPr="009B69BF" w:rsidRDefault="009B69BF" w:rsidP="009B69BF">
            <w:pPr>
              <w:rPr>
                <w:rFonts w:eastAsia="MS Mincho"/>
                <w:sz w:val="28"/>
                <w:szCs w:val="28"/>
              </w:rPr>
            </w:pPr>
          </w:p>
          <w:p w:rsidR="009B69BF" w:rsidRPr="009B69BF" w:rsidRDefault="009B69BF" w:rsidP="009B69BF">
            <w:pPr>
              <w:rPr>
                <w:rFonts w:eastAsia="MS Mincho"/>
                <w:sz w:val="28"/>
                <w:szCs w:val="28"/>
              </w:rPr>
            </w:pPr>
          </w:p>
          <w:p w:rsidR="009B69BF" w:rsidRPr="009B69BF" w:rsidRDefault="009B69BF" w:rsidP="009B69BF">
            <w:pPr>
              <w:rPr>
                <w:rFonts w:eastAsia="MS Mincho"/>
                <w:sz w:val="28"/>
                <w:szCs w:val="28"/>
              </w:rPr>
            </w:pPr>
          </w:p>
        </w:tc>
        <w:tc>
          <w:tcPr>
            <w:tcW w:w="1604" w:type="pct"/>
          </w:tcPr>
          <w:p w:rsidR="009B69BF" w:rsidRPr="009B69BF" w:rsidRDefault="009B69BF" w:rsidP="009B69BF">
            <w:pPr>
              <w:jc w:val="right"/>
              <w:rPr>
                <w:sz w:val="28"/>
                <w:szCs w:val="28"/>
              </w:rPr>
            </w:pPr>
            <w:r w:rsidRPr="009B69BF">
              <w:rPr>
                <w:sz w:val="28"/>
                <w:szCs w:val="28"/>
              </w:rPr>
              <w:t xml:space="preserve">                     Приложение № 4</w:t>
            </w:r>
          </w:p>
          <w:p w:rsidR="00070129" w:rsidRPr="00070129" w:rsidRDefault="00070129" w:rsidP="00070129">
            <w:pPr>
              <w:jc w:val="right"/>
              <w:rPr>
                <w:sz w:val="28"/>
                <w:szCs w:val="28"/>
              </w:rPr>
            </w:pPr>
            <w:r w:rsidRPr="00070129">
              <w:rPr>
                <w:sz w:val="28"/>
                <w:szCs w:val="28"/>
              </w:rPr>
              <w:t xml:space="preserve">к извещению о проведении запроса котировок </w:t>
            </w:r>
          </w:p>
          <w:p w:rsidR="009B69BF" w:rsidRPr="006B10EB" w:rsidRDefault="00070129" w:rsidP="00070129">
            <w:pPr>
              <w:jc w:val="right"/>
              <w:rPr>
                <w:rFonts w:eastAsia="MS Mincho"/>
                <w:sz w:val="28"/>
                <w:szCs w:val="28"/>
              </w:rPr>
            </w:pPr>
            <w:r w:rsidRPr="00070129">
              <w:rPr>
                <w:sz w:val="28"/>
                <w:szCs w:val="28"/>
              </w:rPr>
              <w:t>по коду №ЮКЖД-ЗКЦ 022/012</w:t>
            </w:r>
          </w:p>
        </w:tc>
        <w:tc>
          <w:tcPr>
            <w:tcW w:w="1668" w:type="pct"/>
          </w:tcPr>
          <w:p w:rsidR="009B69BF" w:rsidRPr="009B69BF" w:rsidRDefault="009B69BF" w:rsidP="009B69BF">
            <w:pPr>
              <w:jc w:val="right"/>
              <w:rPr>
                <w:sz w:val="28"/>
                <w:szCs w:val="28"/>
              </w:rPr>
            </w:pPr>
          </w:p>
        </w:tc>
      </w:tr>
    </w:tbl>
    <w:p w:rsidR="009B69BF" w:rsidRPr="009B69BF" w:rsidRDefault="009B69BF" w:rsidP="009B69BF">
      <w:pPr>
        <w:spacing w:line="276" w:lineRule="auto"/>
        <w:jc w:val="center"/>
        <w:rPr>
          <w:sz w:val="28"/>
          <w:szCs w:val="28"/>
        </w:rPr>
      </w:pPr>
      <w:r w:rsidRPr="009B69BF">
        <w:rPr>
          <w:sz w:val="28"/>
          <w:szCs w:val="28"/>
        </w:rPr>
        <w:t>Форма технического предложения участника.</w:t>
      </w:r>
    </w:p>
    <w:p w:rsidR="009B69BF" w:rsidRPr="009B69BF" w:rsidRDefault="009B69BF" w:rsidP="009B69BF">
      <w:pPr>
        <w:spacing w:line="276" w:lineRule="auto"/>
        <w:jc w:val="center"/>
        <w:rPr>
          <w:bCs/>
          <w:sz w:val="28"/>
          <w:szCs w:val="28"/>
        </w:rPr>
      </w:pPr>
      <w:r w:rsidRPr="009B69BF">
        <w:rPr>
          <w:bCs/>
          <w:sz w:val="28"/>
          <w:szCs w:val="28"/>
        </w:rPr>
        <w:t>Техническое предложение</w:t>
      </w:r>
      <w:r w:rsidRPr="009B69BF">
        <w:rPr>
          <w:bCs/>
          <w:sz w:val="28"/>
          <w:szCs w:val="28"/>
          <w:vertAlign w:val="superscript"/>
        </w:rPr>
        <w:footnoteReference w:id="1"/>
      </w:r>
    </w:p>
    <w:p w:rsidR="009B69BF" w:rsidRPr="009B69BF" w:rsidRDefault="009B69BF" w:rsidP="009B69BF">
      <w:pPr>
        <w:spacing w:line="276" w:lineRule="auto"/>
        <w:rPr>
          <w:bCs/>
          <w:i/>
          <w:sz w:val="28"/>
          <w:szCs w:val="28"/>
        </w:rPr>
      </w:pPr>
      <w:r w:rsidRPr="009B69BF">
        <w:rPr>
          <w:bCs/>
          <w:i/>
          <w:sz w:val="28"/>
          <w:szCs w:val="28"/>
        </w:rPr>
        <w:t xml:space="preserve">Оформляется </w:t>
      </w:r>
      <w:r w:rsidR="002A3730" w:rsidRPr="009B69BF">
        <w:rPr>
          <w:bCs/>
          <w:i/>
          <w:sz w:val="28"/>
          <w:szCs w:val="28"/>
        </w:rPr>
        <w:t>участником «</w:t>
      </w:r>
      <w:r w:rsidRPr="009B69BF">
        <w:rPr>
          <w:sz w:val="28"/>
          <w:szCs w:val="28"/>
        </w:rPr>
        <w:t>____» _________ 20__ г.</w:t>
      </w:r>
    </w:p>
    <w:p w:rsidR="009B69BF" w:rsidRPr="009B69BF" w:rsidRDefault="009B69BF" w:rsidP="009B69BF">
      <w:pPr>
        <w:rPr>
          <w:sz w:val="28"/>
          <w:szCs w:val="28"/>
        </w:rPr>
      </w:pPr>
      <w:r w:rsidRPr="009B69BF">
        <w:rPr>
          <w:b/>
          <w:sz w:val="28"/>
          <w:szCs w:val="28"/>
        </w:rPr>
        <w:t>Наименование участника:</w:t>
      </w:r>
      <w:r w:rsidRPr="009B69BF">
        <w:rPr>
          <w:sz w:val="28"/>
          <w:szCs w:val="28"/>
        </w:rPr>
        <w:t xml:space="preserve"> </w:t>
      </w:r>
    </w:p>
    <w:p w:rsidR="009B69BF" w:rsidRPr="009B69BF" w:rsidRDefault="009B69BF" w:rsidP="009B69BF">
      <w:pPr>
        <w:rPr>
          <w:i/>
          <w:sz w:val="28"/>
          <w:szCs w:val="28"/>
        </w:rPr>
      </w:pPr>
      <w:r w:rsidRPr="009B69BF">
        <w:rPr>
          <w:i/>
          <w:sz w:val="28"/>
          <w:szCs w:val="28"/>
        </w:rPr>
        <w:t>Наименование участника:</w:t>
      </w:r>
    </w:p>
    <w:p w:rsidR="009B69BF" w:rsidRPr="009B69BF" w:rsidRDefault="009B69BF" w:rsidP="009B69BF">
      <w:pPr>
        <w:rPr>
          <w:i/>
          <w:sz w:val="28"/>
          <w:szCs w:val="28"/>
        </w:rPr>
      </w:pPr>
      <w:r w:rsidRPr="009B69BF">
        <w:rPr>
          <w:i/>
          <w:sz w:val="28"/>
          <w:szCs w:val="28"/>
        </w:rPr>
        <w:t>Адрес:</w:t>
      </w:r>
    </w:p>
    <w:p w:rsidR="009B69BF" w:rsidRPr="009B69BF" w:rsidRDefault="009B69BF" w:rsidP="009B69BF">
      <w:pPr>
        <w:rPr>
          <w:i/>
          <w:sz w:val="28"/>
          <w:szCs w:val="28"/>
        </w:rPr>
      </w:pPr>
      <w:r w:rsidRPr="009B69BF">
        <w:rPr>
          <w:i/>
          <w:sz w:val="28"/>
          <w:szCs w:val="28"/>
        </w:rPr>
        <w:t>Тел:</w:t>
      </w:r>
    </w:p>
    <w:p w:rsidR="009B69BF" w:rsidRPr="009B69BF" w:rsidRDefault="009B69BF" w:rsidP="009B69BF">
      <w:pPr>
        <w:rPr>
          <w:i/>
          <w:sz w:val="28"/>
          <w:szCs w:val="28"/>
        </w:rPr>
      </w:pPr>
      <w:r w:rsidRPr="009B69BF">
        <w:rPr>
          <w:i/>
          <w:sz w:val="28"/>
          <w:szCs w:val="28"/>
        </w:rPr>
        <w:t>ИНН:</w:t>
      </w:r>
    </w:p>
    <w:p w:rsidR="009B69BF" w:rsidRPr="009B69BF" w:rsidRDefault="009B69BF" w:rsidP="009B69BF">
      <w:pPr>
        <w:rPr>
          <w:b/>
          <w:sz w:val="28"/>
          <w:szCs w:val="28"/>
        </w:rPr>
      </w:pPr>
    </w:p>
    <w:p w:rsidR="009B69BF" w:rsidRPr="00D61456" w:rsidRDefault="009B69BF" w:rsidP="009B69BF">
      <w:pPr>
        <w:rPr>
          <w:b/>
          <w:color w:val="000000"/>
          <w:sz w:val="28"/>
          <w:szCs w:val="28"/>
          <w:lang w:val="hy-AM"/>
        </w:rPr>
      </w:pPr>
      <w:r w:rsidRPr="009B69BF">
        <w:rPr>
          <w:b/>
          <w:sz w:val="28"/>
          <w:szCs w:val="28"/>
        </w:rPr>
        <w:t xml:space="preserve">Номер закупки, номер и предмета </w:t>
      </w:r>
      <w:r w:rsidRPr="009B69BF">
        <w:rPr>
          <w:b/>
          <w:bCs/>
          <w:sz w:val="28"/>
          <w:szCs w:val="28"/>
        </w:rPr>
        <w:t>№ЮКЖД-</w:t>
      </w:r>
      <w:r w:rsidRPr="00D61456">
        <w:rPr>
          <w:b/>
          <w:bCs/>
          <w:color w:val="000000"/>
          <w:sz w:val="28"/>
          <w:szCs w:val="28"/>
        </w:rPr>
        <w:t>ЗКЦ 02</w:t>
      </w:r>
      <w:r w:rsidR="00F11BC1" w:rsidRPr="00D61456">
        <w:rPr>
          <w:b/>
          <w:bCs/>
          <w:color w:val="000000"/>
          <w:sz w:val="28"/>
          <w:szCs w:val="28"/>
        </w:rPr>
        <w:t>2</w:t>
      </w:r>
      <w:r w:rsidRPr="00D61456">
        <w:rPr>
          <w:b/>
          <w:bCs/>
          <w:color w:val="000000"/>
          <w:sz w:val="28"/>
          <w:szCs w:val="28"/>
        </w:rPr>
        <w:t>/0</w:t>
      </w:r>
      <w:r w:rsidR="00476FC0">
        <w:rPr>
          <w:b/>
          <w:bCs/>
          <w:color w:val="000000"/>
          <w:sz w:val="28"/>
          <w:szCs w:val="28"/>
        </w:rPr>
        <w:t>12</w:t>
      </w:r>
    </w:p>
    <w:p w:rsidR="009B69BF" w:rsidRPr="009B69BF" w:rsidRDefault="009B69BF" w:rsidP="009B69BF">
      <w:pPr>
        <w:spacing w:line="276" w:lineRule="auto"/>
        <w:ind w:firstLine="709"/>
        <w:jc w:val="both"/>
        <w:rPr>
          <w:i/>
          <w:sz w:val="28"/>
          <w:szCs w:val="28"/>
        </w:rPr>
      </w:pPr>
      <w:r w:rsidRPr="009B69BF">
        <w:rPr>
          <w:i/>
          <w:sz w:val="28"/>
          <w:szCs w:val="28"/>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469"/>
        <w:gridCol w:w="283"/>
        <w:gridCol w:w="1701"/>
        <w:gridCol w:w="2497"/>
        <w:gridCol w:w="54"/>
        <w:gridCol w:w="426"/>
        <w:gridCol w:w="2835"/>
        <w:gridCol w:w="2126"/>
        <w:gridCol w:w="1701"/>
      </w:tblGrid>
      <w:tr w:rsidR="009B69BF" w:rsidRPr="009B69BF" w:rsidTr="00F80533">
        <w:tc>
          <w:tcPr>
            <w:tcW w:w="617" w:type="dxa"/>
            <w:vMerge w:val="restart"/>
            <w:vAlign w:val="center"/>
          </w:tcPr>
          <w:p w:rsidR="009B69BF" w:rsidRPr="009B69BF" w:rsidRDefault="009B69BF" w:rsidP="009B69BF">
            <w:pPr>
              <w:spacing w:line="276" w:lineRule="auto"/>
              <w:jc w:val="center"/>
              <w:rPr>
                <w:b/>
              </w:rPr>
            </w:pPr>
            <w:r w:rsidRPr="009B69BF">
              <w:rPr>
                <w:b/>
              </w:rPr>
              <w:t>№ п/п</w:t>
            </w:r>
          </w:p>
        </w:tc>
        <w:tc>
          <w:tcPr>
            <w:tcW w:w="850" w:type="dxa"/>
            <w:gridSpan w:val="2"/>
          </w:tcPr>
          <w:p w:rsidR="009B69BF" w:rsidRPr="009B69BF" w:rsidRDefault="009B69BF" w:rsidP="009B69BF">
            <w:pPr>
              <w:spacing w:line="276" w:lineRule="auto"/>
              <w:ind w:right="-33"/>
              <w:jc w:val="both"/>
              <w:rPr>
                <w:b/>
                <w:sz w:val="28"/>
                <w:szCs w:val="28"/>
              </w:rPr>
            </w:pPr>
          </w:p>
        </w:tc>
        <w:tc>
          <w:tcPr>
            <w:tcW w:w="14092" w:type="dxa"/>
            <w:gridSpan w:val="9"/>
          </w:tcPr>
          <w:p w:rsidR="009B69BF" w:rsidRPr="009B69BF" w:rsidRDefault="009B69BF" w:rsidP="009B69BF">
            <w:pPr>
              <w:spacing w:line="276" w:lineRule="auto"/>
              <w:ind w:right="-33"/>
              <w:jc w:val="both"/>
              <w:rPr>
                <w:b/>
              </w:rPr>
            </w:pPr>
            <w:r w:rsidRPr="009B69BF">
              <w:rPr>
                <w:b/>
                <w:sz w:val="28"/>
                <w:szCs w:val="28"/>
              </w:rPr>
              <w:t>Наименование</w:t>
            </w:r>
            <w:r w:rsidRPr="009B69BF">
              <w:rPr>
                <w:b/>
                <w:sz w:val="28"/>
                <w:szCs w:val="28"/>
                <w:vertAlign w:val="superscript"/>
              </w:rPr>
              <w:footnoteReference w:id="2"/>
            </w:r>
            <w:r w:rsidRPr="009B69BF">
              <w:rPr>
                <w:b/>
                <w:sz w:val="28"/>
                <w:szCs w:val="28"/>
              </w:rPr>
              <w:t xml:space="preserve"> предложенных товаров, работ, услуг их количество (объем) и предложенная цена договора</w:t>
            </w:r>
          </w:p>
        </w:tc>
      </w:tr>
      <w:tr w:rsidR="001B5CE9" w:rsidRPr="009B69BF" w:rsidTr="001B5CE9">
        <w:trPr>
          <w:trHeight w:val="1148"/>
        </w:trPr>
        <w:tc>
          <w:tcPr>
            <w:tcW w:w="617" w:type="dxa"/>
            <w:vMerge/>
          </w:tcPr>
          <w:p w:rsidR="001B5CE9" w:rsidRPr="009B69BF" w:rsidRDefault="001B5CE9" w:rsidP="001B5CE9">
            <w:pPr>
              <w:spacing w:line="276" w:lineRule="auto"/>
              <w:jc w:val="both"/>
              <w:rPr>
                <w:b/>
              </w:rPr>
            </w:pPr>
          </w:p>
        </w:tc>
        <w:tc>
          <w:tcPr>
            <w:tcW w:w="3319" w:type="dxa"/>
            <w:gridSpan w:val="3"/>
            <w:vAlign w:val="center"/>
          </w:tcPr>
          <w:p w:rsidR="001B5CE9" w:rsidRPr="009B69BF" w:rsidRDefault="001B5CE9" w:rsidP="001B5CE9">
            <w:pPr>
              <w:spacing w:line="276" w:lineRule="auto"/>
              <w:jc w:val="center"/>
              <w:rPr>
                <w:b/>
              </w:rPr>
            </w:pPr>
            <w:r w:rsidRPr="001B5CE9">
              <w:rPr>
                <w:b/>
                <w:lang w:val="hy-AM"/>
              </w:rPr>
              <w:t>Местонахождения объектов и объём работ</w:t>
            </w:r>
          </w:p>
        </w:tc>
        <w:tc>
          <w:tcPr>
            <w:tcW w:w="1984" w:type="dxa"/>
            <w:gridSpan w:val="2"/>
            <w:vAlign w:val="center"/>
          </w:tcPr>
          <w:p w:rsidR="001B5CE9" w:rsidRPr="001B5CE9" w:rsidRDefault="001B5CE9" w:rsidP="001B5CE9">
            <w:pPr>
              <w:spacing w:line="276" w:lineRule="auto"/>
              <w:jc w:val="center"/>
              <w:rPr>
                <w:b/>
                <w:lang w:val="hy-AM"/>
              </w:rPr>
            </w:pPr>
            <w:r w:rsidRPr="001B5CE9">
              <w:rPr>
                <w:b/>
                <w:lang w:val="hy-AM"/>
              </w:rPr>
              <w:t>Кол-во см рельсов</w:t>
            </w:r>
          </w:p>
        </w:tc>
        <w:tc>
          <w:tcPr>
            <w:tcW w:w="2977" w:type="dxa"/>
            <w:gridSpan w:val="3"/>
            <w:vAlign w:val="center"/>
          </w:tcPr>
          <w:p w:rsidR="001B5CE9" w:rsidRPr="001B5CE9" w:rsidRDefault="001B5CE9" w:rsidP="001B5CE9">
            <w:pPr>
              <w:spacing w:line="276" w:lineRule="auto"/>
              <w:jc w:val="center"/>
              <w:rPr>
                <w:b/>
                <w:lang w:val="hy-AM"/>
              </w:rPr>
            </w:pPr>
            <w:r w:rsidRPr="001B5CE9">
              <w:rPr>
                <w:b/>
                <w:lang w:val="hy-AM"/>
              </w:rPr>
              <w:t>Цена в драмах РА за единицу без НДС</w:t>
            </w:r>
          </w:p>
        </w:tc>
        <w:tc>
          <w:tcPr>
            <w:tcW w:w="2835" w:type="dxa"/>
            <w:vAlign w:val="center"/>
          </w:tcPr>
          <w:p w:rsidR="001B5CE9" w:rsidRPr="001B5CE9" w:rsidRDefault="001B5CE9" w:rsidP="001B5CE9">
            <w:pPr>
              <w:spacing w:line="276" w:lineRule="auto"/>
              <w:jc w:val="center"/>
              <w:rPr>
                <w:b/>
                <w:lang w:val="hy-AM"/>
              </w:rPr>
            </w:pPr>
            <w:r w:rsidRPr="001B5CE9">
              <w:rPr>
                <w:b/>
                <w:lang w:val="hy-AM"/>
              </w:rPr>
              <w:t>Цена в драмах РА за единицу с НДС</w:t>
            </w:r>
          </w:p>
        </w:tc>
        <w:tc>
          <w:tcPr>
            <w:tcW w:w="2126" w:type="dxa"/>
            <w:vAlign w:val="center"/>
          </w:tcPr>
          <w:p w:rsidR="001B5CE9" w:rsidRPr="001B5CE9" w:rsidRDefault="001B5CE9" w:rsidP="001B5CE9">
            <w:pPr>
              <w:spacing w:line="276" w:lineRule="auto"/>
              <w:jc w:val="center"/>
              <w:rPr>
                <w:b/>
                <w:lang w:val="hy-AM"/>
              </w:rPr>
            </w:pPr>
            <w:r w:rsidRPr="001B5CE9">
              <w:rPr>
                <w:b/>
                <w:lang w:val="hy-AM"/>
              </w:rPr>
              <w:t>Сумма в драмах РА без НДС</w:t>
            </w:r>
          </w:p>
        </w:tc>
        <w:tc>
          <w:tcPr>
            <w:tcW w:w="1701" w:type="dxa"/>
            <w:vAlign w:val="center"/>
          </w:tcPr>
          <w:p w:rsidR="001B5CE9" w:rsidRPr="001B5CE9" w:rsidRDefault="001B5CE9" w:rsidP="001B5CE9">
            <w:pPr>
              <w:spacing w:line="276" w:lineRule="auto"/>
              <w:jc w:val="center"/>
              <w:rPr>
                <w:b/>
                <w:lang w:val="hy-AM"/>
              </w:rPr>
            </w:pPr>
            <w:r w:rsidRPr="001B5CE9">
              <w:rPr>
                <w:b/>
                <w:lang w:val="hy-AM"/>
              </w:rPr>
              <w:t>Сумма в драмах РА с НДС</w:t>
            </w:r>
          </w:p>
        </w:tc>
      </w:tr>
      <w:tr w:rsidR="009B69BF" w:rsidRPr="009B69BF" w:rsidTr="00F80533">
        <w:trPr>
          <w:trHeight w:val="1148"/>
        </w:trPr>
        <w:tc>
          <w:tcPr>
            <w:tcW w:w="15559" w:type="dxa"/>
            <w:gridSpan w:val="12"/>
          </w:tcPr>
          <w:p w:rsidR="009B69BF" w:rsidRPr="009B69BF" w:rsidRDefault="001B5CE9" w:rsidP="009B69BF">
            <w:pPr>
              <w:spacing w:line="276" w:lineRule="auto"/>
              <w:jc w:val="center"/>
              <w:rPr>
                <w:b/>
              </w:rPr>
            </w:pPr>
            <w:r w:rsidRPr="001B5CE9">
              <w:rPr>
                <w:b/>
                <w:lang w:val="hy-AM"/>
              </w:rPr>
              <w:t>Устранение дефектов рельсов методом наплавки</w:t>
            </w:r>
          </w:p>
        </w:tc>
      </w:tr>
      <w:tr w:rsidR="001B5CE9" w:rsidRPr="009B69BF" w:rsidTr="001B5CE9">
        <w:trPr>
          <w:trHeight w:val="1148"/>
        </w:trPr>
        <w:tc>
          <w:tcPr>
            <w:tcW w:w="617" w:type="dxa"/>
            <w:vAlign w:val="center"/>
          </w:tcPr>
          <w:p w:rsidR="001B5CE9" w:rsidRPr="009B69BF" w:rsidRDefault="001B5CE9" w:rsidP="009B69BF">
            <w:pPr>
              <w:jc w:val="center"/>
              <w:rPr>
                <w:b/>
              </w:rPr>
            </w:pPr>
          </w:p>
        </w:tc>
        <w:tc>
          <w:tcPr>
            <w:tcW w:w="3319" w:type="dxa"/>
            <w:gridSpan w:val="3"/>
            <w:vAlign w:val="center"/>
          </w:tcPr>
          <w:p w:rsidR="001B5CE9" w:rsidRPr="009B69BF" w:rsidRDefault="001B5CE9" w:rsidP="009B69BF">
            <w:pPr>
              <w:spacing w:line="276" w:lineRule="auto"/>
              <w:jc w:val="center"/>
              <w:rPr>
                <w:b/>
              </w:rPr>
            </w:pPr>
          </w:p>
        </w:tc>
        <w:tc>
          <w:tcPr>
            <w:tcW w:w="1984" w:type="dxa"/>
            <w:gridSpan w:val="2"/>
            <w:vAlign w:val="center"/>
          </w:tcPr>
          <w:p w:rsidR="001B5CE9" w:rsidRPr="009B69BF" w:rsidRDefault="001B5CE9" w:rsidP="009B69BF">
            <w:pPr>
              <w:spacing w:line="276" w:lineRule="auto"/>
              <w:jc w:val="center"/>
              <w:rPr>
                <w:b/>
              </w:rPr>
            </w:pPr>
          </w:p>
        </w:tc>
        <w:tc>
          <w:tcPr>
            <w:tcW w:w="2977" w:type="dxa"/>
            <w:gridSpan w:val="3"/>
          </w:tcPr>
          <w:p w:rsidR="001B5CE9" w:rsidRPr="009B69BF" w:rsidRDefault="001B5CE9" w:rsidP="009B69BF">
            <w:pPr>
              <w:spacing w:line="276" w:lineRule="auto"/>
              <w:jc w:val="both"/>
              <w:rPr>
                <w:i/>
              </w:rPr>
            </w:pPr>
            <w:r w:rsidRPr="009B69BF">
              <w:rPr>
                <w:i/>
              </w:rPr>
              <w:t>Колонка включается при необходимости (если участник должен указать цены за единицу товара, работы, услуги)</w:t>
            </w:r>
          </w:p>
          <w:p w:rsidR="001B5CE9" w:rsidRPr="009B69BF" w:rsidRDefault="001B5CE9" w:rsidP="009B69BF">
            <w:pPr>
              <w:spacing w:line="276" w:lineRule="auto"/>
              <w:jc w:val="both"/>
              <w:rPr>
                <w:i/>
              </w:rPr>
            </w:pPr>
            <w:r w:rsidRPr="009B69BF">
              <w:rPr>
                <w:i/>
              </w:rPr>
              <w:t>Указать цену в драмах</w:t>
            </w:r>
          </w:p>
        </w:tc>
        <w:tc>
          <w:tcPr>
            <w:tcW w:w="2835" w:type="dxa"/>
          </w:tcPr>
          <w:p w:rsidR="001B5CE9" w:rsidRPr="009B69BF" w:rsidRDefault="001B5CE9" w:rsidP="009B69BF">
            <w:pPr>
              <w:spacing w:line="276" w:lineRule="auto"/>
              <w:jc w:val="both"/>
              <w:rPr>
                <w:i/>
              </w:rPr>
            </w:pPr>
            <w:r w:rsidRPr="009B69BF">
              <w:rPr>
                <w:i/>
              </w:rPr>
              <w:t>Колонка включается при необходимости (если участник должен указать цены за единицу товара, работы, услуги)</w:t>
            </w:r>
          </w:p>
          <w:p w:rsidR="001B5CE9" w:rsidRPr="009B69BF" w:rsidRDefault="001B5CE9" w:rsidP="009B69BF">
            <w:pPr>
              <w:spacing w:line="276" w:lineRule="auto"/>
              <w:jc w:val="both"/>
              <w:rPr>
                <w:i/>
              </w:rPr>
            </w:pPr>
            <w:r w:rsidRPr="009B69BF">
              <w:rPr>
                <w:i/>
              </w:rPr>
              <w:t>Указать цену в драмах</w:t>
            </w:r>
          </w:p>
        </w:tc>
        <w:tc>
          <w:tcPr>
            <w:tcW w:w="2126" w:type="dxa"/>
          </w:tcPr>
          <w:p w:rsidR="001B5CE9" w:rsidRPr="009B69BF" w:rsidRDefault="001B5CE9" w:rsidP="009B69BF">
            <w:pPr>
              <w:spacing w:line="276" w:lineRule="auto"/>
              <w:jc w:val="both"/>
              <w:rPr>
                <w:i/>
              </w:rPr>
            </w:pPr>
            <w:r w:rsidRPr="009B69BF">
              <w:rPr>
                <w:i/>
              </w:rPr>
              <w:t>Указать цену в драмах</w:t>
            </w:r>
          </w:p>
        </w:tc>
        <w:tc>
          <w:tcPr>
            <w:tcW w:w="1701" w:type="dxa"/>
          </w:tcPr>
          <w:p w:rsidR="001B5CE9" w:rsidRPr="009B69BF" w:rsidRDefault="001B5CE9" w:rsidP="009B69BF">
            <w:pPr>
              <w:spacing w:line="276" w:lineRule="auto"/>
              <w:jc w:val="both"/>
              <w:rPr>
                <w:i/>
              </w:rPr>
            </w:pPr>
            <w:r w:rsidRPr="009B69BF">
              <w:rPr>
                <w:i/>
              </w:rPr>
              <w:t>Указать цену в драмах</w:t>
            </w:r>
          </w:p>
        </w:tc>
      </w:tr>
      <w:tr w:rsidR="001B5CE9" w:rsidRPr="009B69BF" w:rsidTr="001B5CE9">
        <w:trPr>
          <w:trHeight w:val="707"/>
        </w:trPr>
        <w:tc>
          <w:tcPr>
            <w:tcW w:w="617" w:type="dxa"/>
            <w:vAlign w:val="center"/>
          </w:tcPr>
          <w:p w:rsidR="001B5CE9" w:rsidRPr="009B69BF" w:rsidRDefault="001B5CE9" w:rsidP="001B5CE9">
            <w:pPr>
              <w:jc w:val="center"/>
            </w:pPr>
          </w:p>
        </w:tc>
        <w:tc>
          <w:tcPr>
            <w:tcW w:w="3319" w:type="dxa"/>
            <w:gridSpan w:val="3"/>
          </w:tcPr>
          <w:p w:rsidR="001B5CE9" w:rsidRPr="009B69BF" w:rsidRDefault="001B5CE9" w:rsidP="001B5CE9">
            <w:pPr>
              <w:spacing w:line="276" w:lineRule="auto"/>
              <w:jc w:val="center"/>
              <w:rPr>
                <w:b/>
              </w:rPr>
            </w:pPr>
            <w:r w:rsidRPr="008D6C5D">
              <w:t>Ванадзорская дистанция пути</w:t>
            </w:r>
          </w:p>
        </w:tc>
        <w:tc>
          <w:tcPr>
            <w:tcW w:w="1984" w:type="dxa"/>
            <w:gridSpan w:val="2"/>
            <w:vAlign w:val="center"/>
          </w:tcPr>
          <w:p w:rsidR="001B5CE9" w:rsidRPr="009B69BF" w:rsidRDefault="001B5CE9" w:rsidP="001B5CE9">
            <w:pPr>
              <w:spacing w:line="276" w:lineRule="auto"/>
              <w:jc w:val="center"/>
              <w:rPr>
                <w:b/>
              </w:rPr>
            </w:pPr>
          </w:p>
        </w:tc>
        <w:tc>
          <w:tcPr>
            <w:tcW w:w="2977" w:type="dxa"/>
            <w:gridSpan w:val="3"/>
          </w:tcPr>
          <w:p w:rsidR="001B5CE9" w:rsidRPr="009B69BF" w:rsidRDefault="001B5CE9" w:rsidP="001B5CE9">
            <w:pPr>
              <w:spacing w:line="276" w:lineRule="auto"/>
              <w:jc w:val="both"/>
              <w:rPr>
                <w:i/>
              </w:rPr>
            </w:pPr>
          </w:p>
        </w:tc>
        <w:tc>
          <w:tcPr>
            <w:tcW w:w="2835" w:type="dxa"/>
          </w:tcPr>
          <w:p w:rsidR="001B5CE9" w:rsidRPr="009B69BF" w:rsidRDefault="001B5CE9" w:rsidP="001B5CE9">
            <w:pPr>
              <w:spacing w:line="276" w:lineRule="auto"/>
              <w:jc w:val="both"/>
              <w:rPr>
                <w:i/>
              </w:rPr>
            </w:pPr>
          </w:p>
        </w:tc>
        <w:tc>
          <w:tcPr>
            <w:tcW w:w="2126" w:type="dxa"/>
          </w:tcPr>
          <w:p w:rsidR="001B5CE9" w:rsidRPr="009B69BF" w:rsidRDefault="001B5CE9" w:rsidP="001B5CE9">
            <w:pPr>
              <w:spacing w:line="276" w:lineRule="auto"/>
              <w:jc w:val="both"/>
              <w:rPr>
                <w:i/>
              </w:rPr>
            </w:pPr>
          </w:p>
        </w:tc>
        <w:tc>
          <w:tcPr>
            <w:tcW w:w="1701" w:type="dxa"/>
          </w:tcPr>
          <w:p w:rsidR="001B5CE9" w:rsidRPr="009B69BF" w:rsidRDefault="001B5CE9" w:rsidP="001B5CE9">
            <w:pPr>
              <w:spacing w:line="276" w:lineRule="auto"/>
              <w:jc w:val="both"/>
              <w:rPr>
                <w:i/>
              </w:rPr>
            </w:pPr>
          </w:p>
        </w:tc>
      </w:tr>
      <w:tr w:rsidR="001B5CE9" w:rsidRPr="009B69BF" w:rsidTr="001B5CE9">
        <w:trPr>
          <w:trHeight w:val="707"/>
        </w:trPr>
        <w:tc>
          <w:tcPr>
            <w:tcW w:w="617" w:type="dxa"/>
            <w:vAlign w:val="center"/>
          </w:tcPr>
          <w:p w:rsidR="001B5CE9" w:rsidRPr="009B69BF" w:rsidRDefault="001B5CE9" w:rsidP="001B5CE9">
            <w:pPr>
              <w:jc w:val="center"/>
            </w:pPr>
          </w:p>
        </w:tc>
        <w:tc>
          <w:tcPr>
            <w:tcW w:w="3319" w:type="dxa"/>
            <w:gridSpan w:val="3"/>
          </w:tcPr>
          <w:p w:rsidR="001B5CE9" w:rsidRPr="009B69BF" w:rsidRDefault="001B5CE9" w:rsidP="001B5CE9">
            <w:pPr>
              <w:spacing w:line="276" w:lineRule="auto"/>
              <w:jc w:val="center"/>
              <w:rPr>
                <w:b/>
              </w:rPr>
            </w:pPr>
            <w:r w:rsidRPr="008D6C5D">
              <w:t>Гюмрийская дистанция пути</w:t>
            </w:r>
          </w:p>
        </w:tc>
        <w:tc>
          <w:tcPr>
            <w:tcW w:w="1984" w:type="dxa"/>
            <w:gridSpan w:val="2"/>
            <w:vAlign w:val="center"/>
          </w:tcPr>
          <w:p w:rsidR="001B5CE9" w:rsidRPr="009B69BF" w:rsidRDefault="001B5CE9" w:rsidP="001B5CE9">
            <w:pPr>
              <w:spacing w:line="276" w:lineRule="auto"/>
              <w:jc w:val="center"/>
              <w:rPr>
                <w:b/>
              </w:rPr>
            </w:pPr>
          </w:p>
        </w:tc>
        <w:tc>
          <w:tcPr>
            <w:tcW w:w="2977" w:type="dxa"/>
            <w:gridSpan w:val="3"/>
          </w:tcPr>
          <w:p w:rsidR="001B5CE9" w:rsidRPr="009B69BF" w:rsidRDefault="001B5CE9" w:rsidP="001B5CE9">
            <w:pPr>
              <w:spacing w:line="276" w:lineRule="auto"/>
              <w:jc w:val="both"/>
              <w:rPr>
                <w:i/>
              </w:rPr>
            </w:pPr>
          </w:p>
        </w:tc>
        <w:tc>
          <w:tcPr>
            <w:tcW w:w="2835" w:type="dxa"/>
          </w:tcPr>
          <w:p w:rsidR="001B5CE9" w:rsidRPr="009B69BF" w:rsidRDefault="001B5CE9" w:rsidP="001B5CE9">
            <w:pPr>
              <w:spacing w:line="276" w:lineRule="auto"/>
              <w:jc w:val="both"/>
              <w:rPr>
                <w:i/>
              </w:rPr>
            </w:pPr>
          </w:p>
        </w:tc>
        <w:tc>
          <w:tcPr>
            <w:tcW w:w="2126" w:type="dxa"/>
          </w:tcPr>
          <w:p w:rsidR="001B5CE9" w:rsidRPr="009B69BF" w:rsidRDefault="001B5CE9" w:rsidP="001B5CE9">
            <w:pPr>
              <w:spacing w:line="276" w:lineRule="auto"/>
              <w:jc w:val="both"/>
              <w:rPr>
                <w:i/>
              </w:rPr>
            </w:pPr>
          </w:p>
        </w:tc>
        <w:tc>
          <w:tcPr>
            <w:tcW w:w="1701" w:type="dxa"/>
          </w:tcPr>
          <w:p w:rsidR="001B5CE9" w:rsidRPr="009B69BF" w:rsidRDefault="001B5CE9" w:rsidP="001B5CE9">
            <w:pPr>
              <w:spacing w:line="276" w:lineRule="auto"/>
              <w:jc w:val="both"/>
              <w:rPr>
                <w:i/>
              </w:rPr>
            </w:pPr>
          </w:p>
        </w:tc>
      </w:tr>
      <w:tr w:rsidR="001B5CE9" w:rsidRPr="009B69BF" w:rsidTr="001B5CE9">
        <w:trPr>
          <w:trHeight w:val="707"/>
        </w:trPr>
        <w:tc>
          <w:tcPr>
            <w:tcW w:w="617" w:type="dxa"/>
            <w:vAlign w:val="center"/>
          </w:tcPr>
          <w:p w:rsidR="001B5CE9" w:rsidRPr="009B69BF" w:rsidRDefault="001B5CE9" w:rsidP="001B5CE9">
            <w:pPr>
              <w:jc w:val="center"/>
            </w:pPr>
          </w:p>
        </w:tc>
        <w:tc>
          <w:tcPr>
            <w:tcW w:w="3319" w:type="dxa"/>
            <w:gridSpan w:val="3"/>
          </w:tcPr>
          <w:p w:rsidR="001B5CE9" w:rsidRPr="009B69BF" w:rsidRDefault="001B5CE9" w:rsidP="001B5CE9">
            <w:pPr>
              <w:spacing w:line="276" w:lineRule="auto"/>
              <w:jc w:val="center"/>
              <w:rPr>
                <w:b/>
              </w:rPr>
            </w:pPr>
            <w:r w:rsidRPr="008D6C5D">
              <w:t>Ереванская дистанция пути</w:t>
            </w:r>
          </w:p>
        </w:tc>
        <w:tc>
          <w:tcPr>
            <w:tcW w:w="1984" w:type="dxa"/>
            <w:gridSpan w:val="2"/>
            <w:vAlign w:val="center"/>
          </w:tcPr>
          <w:p w:rsidR="001B5CE9" w:rsidRPr="009B69BF" w:rsidRDefault="001B5CE9" w:rsidP="001B5CE9">
            <w:pPr>
              <w:spacing w:line="276" w:lineRule="auto"/>
              <w:jc w:val="center"/>
              <w:rPr>
                <w:b/>
              </w:rPr>
            </w:pPr>
          </w:p>
        </w:tc>
        <w:tc>
          <w:tcPr>
            <w:tcW w:w="2977" w:type="dxa"/>
            <w:gridSpan w:val="3"/>
          </w:tcPr>
          <w:p w:rsidR="001B5CE9" w:rsidRPr="009B69BF" w:rsidRDefault="001B5CE9" w:rsidP="001B5CE9">
            <w:pPr>
              <w:spacing w:line="276" w:lineRule="auto"/>
              <w:jc w:val="both"/>
              <w:rPr>
                <w:i/>
              </w:rPr>
            </w:pPr>
          </w:p>
        </w:tc>
        <w:tc>
          <w:tcPr>
            <w:tcW w:w="2835" w:type="dxa"/>
          </w:tcPr>
          <w:p w:rsidR="001B5CE9" w:rsidRPr="009B69BF" w:rsidRDefault="001B5CE9" w:rsidP="001B5CE9">
            <w:pPr>
              <w:spacing w:line="276" w:lineRule="auto"/>
              <w:jc w:val="both"/>
              <w:rPr>
                <w:i/>
              </w:rPr>
            </w:pPr>
          </w:p>
        </w:tc>
        <w:tc>
          <w:tcPr>
            <w:tcW w:w="2126" w:type="dxa"/>
          </w:tcPr>
          <w:p w:rsidR="001B5CE9" w:rsidRPr="009B69BF" w:rsidRDefault="001B5CE9" w:rsidP="001B5CE9">
            <w:pPr>
              <w:spacing w:line="276" w:lineRule="auto"/>
              <w:jc w:val="both"/>
              <w:rPr>
                <w:i/>
              </w:rPr>
            </w:pPr>
          </w:p>
        </w:tc>
        <w:tc>
          <w:tcPr>
            <w:tcW w:w="1701" w:type="dxa"/>
          </w:tcPr>
          <w:p w:rsidR="001B5CE9" w:rsidRPr="009B69BF" w:rsidRDefault="001B5CE9" w:rsidP="001B5CE9">
            <w:pPr>
              <w:spacing w:line="276" w:lineRule="auto"/>
              <w:jc w:val="both"/>
              <w:rPr>
                <w:i/>
              </w:rPr>
            </w:pPr>
          </w:p>
        </w:tc>
      </w:tr>
      <w:tr w:rsidR="001B5CE9" w:rsidRPr="009B69BF" w:rsidTr="001B5CE9">
        <w:trPr>
          <w:trHeight w:val="707"/>
        </w:trPr>
        <w:tc>
          <w:tcPr>
            <w:tcW w:w="617" w:type="dxa"/>
            <w:vAlign w:val="center"/>
          </w:tcPr>
          <w:p w:rsidR="001B5CE9" w:rsidRPr="009B69BF" w:rsidRDefault="001B5CE9" w:rsidP="001B5CE9">
            <w:pPr>
              <w:jc w:val="center"/>
            </w:pPr>
          </w:p>
        </w:tc>
        <w:tc>
          <w:tcPr>
            <w:tcW w:w="3319" w:type="dxa"/>
            <w:gridSpan w:val="3"/>
          </w:tcPr>
          <w:p w:rsidR="001B5CE9" w:rsidRPr="009B69BF" w:rsidRDefault="001B5CE9" w:rsidP="001B5CE9">
            <w:pPr>
              <w:spacing w:line="276" w:lineRule="auto"/>
              <w:jc w:val="center"/>
              <w:rPr>
                <w:b/>
              </w:rPr>
            </w:pPr>
            <w:r w:rsidRPr="008D6C5D">
              <w:t>Севанская дистанция пути</w:t>
            </w:r>
          </w:p>
        </w:tc>
        <w:tc>
          <w:tcPr>
            <w:tcW w:w="1984" w:type="dxa"/>
            <w:gridSpan w:val="2"/>
            <w:vAlign w:val="center"/>
          </w:tcPr>
          <w:p w:rsidR="001B5CE9" w:rsidRPr="009B69BF" w:rsidRDefault="001B5CE9" w:rsidP="001B5CE9">
            <w:pPr>
              <w:spacing w:line="276" w:lineRule="auto"/>
              <w:jc w:val="center"/>
              <w:rPr>
                <w:b/>
              </w:rPr>
            </w:pPr>
          </w:p>
        </w:tc>
        <w:tc>
          <w:tcPr>
            <w:tcW w:w="2977" w:type="dxa"/>
            <w:gridSpan w:val="3"/>
          </w:tcPr>
          <w:p w:rsidR="001B5CE9" w:rsidRPr="009B69BF" w:rsidRDefault="001B5CE9" w:rsidP="001B5CE9">
            <w:pPr>
              <w:spacing w:line="276" w:lineRule="auto"/>
              <w:jc w:val="both"/>
              <w:rPr>
                <w:i/>
              </w:rPr>
            </w:pPr>
          </w:p>
        </w:tc>
        <w:tc>
          <w:tcPr>
            <w:tcW w:w="2835" w:type="dxa"/>
          </w:tcPr>
          <w:p w:rsidR="001B5CE9" w:rsidRPr="009B69BF" w:rsidRDefault="001B5CE9" w:rsidP="001B5CE9">
            <w:pPr>
              <w:spacing w:line="276" w:lineRule="auto"/>
              <w:jc w:val="both"/>
              <w:rPr>
                <w:i/>
              </w:rPr>
            </w:pPr>
          </w:p>
        </w:tc>
        <w:tc>
          <w:tcPr>
            <w:tcW w:w="2126" w:type="dxa"/>
          </w:tcPr>
          <w:p w:rsidR="001B5CE9" w:rsidRPr="009B69BF" w:rsidRDefault="001B5CE9" w:rsidP="001B5CE9">
            <w:pPr>
              <w:spacing w:line="276" w:lineRule="auto"/>
              <w:jc w:val="both"/>
              <w:rPr>
                <w:i/>
              </w:rPr>
            </w:pPr>
          </w:p>
        </w:tc>
        <w:tc>
          <w:tcPr>
            <w:tcW w:w="1701" w:type="dxa"/>
          </w:tcPr>
          <w:p w:rsidR="001B5CE9" w:rsidRPr="009B69BF" w:rsidRDefault="001B5CE9" w:rsidP="001B5CE9">
            <w:pPr>
              <w:spacing w:line="276" w:lineRule="auto"/>
              <w:jc w:val="both"/>
              <w:rPr>
                <w:i/>
              </w:rPr>
            </w:pPr>
          </w:p>
        </w:tc>
      </w:tr>
      <w:tr w:rsidR="001B5CE9" w:rsidRPr="009B69BF" w:rsidTr="00D26EE5">
        <w:tc>
          <w:tcPr>
            <w:tcW w:w="3936" w:type="dxa"/>
            <w:gridSpan w:val="4"/>
            <w:vAlign w:val="center"/>
          </w:tcPr>
          <w:p w:rsidR="001B5CE9" w:rsidRPr="009B69BF" w:rsidRDefault="001B5CE9" w:rsidP="00D26EE5">
            <w:pPr>
              <w:spacing w:line="276" w:lineRule="auto"/>
              <w:jc w:val="center"/>
            </w:pPr>
            <w:r w:rsidRPr="009B69BF">
              <w:rPr>
                <w:b/>
              </w:rPr>
              <w:t>ИТОГО</w:t>
            </w:r>
            <w:r w:rsidR="00D26EE5">
              <w:rPr>
                <w:b/>
              </w:rPr>
              <w:t xml:space="preserve"> </w:t>
            </w:r>
            <w:r w:rsidR="00D26EE5" w:rsidRPr="00403B3E">
              <w:rPr>
                <w:rFonts w:eastAsia="Calibri"/>
                <w:b/>
                <w:bCs/>
                <w:color w:val="000000"/>
                <w:lang w:val="hy-AM" w:eastAsia="hy-AM"/>
              </w:rPr>
              <w:t>цена</w:t>
            </w:r>
            <w:r w:rsidR="00D26EE5" w:rsidRPr="00403B3E">
              <w:rPr>
                <w:rFonts w:eastAsia="Calibri"/>
                <w:color w:val="000000"/>
                <w:lang w:val="hy-AM" w:eastAsia="hy-AM"/>
              </w:rPr>
              <w:t xml:space="preserve"> </w:t>
            </w:r>
            <w:r w:rsidR="00D26EE5" w:rsidRPr="00403B3E">
              <w:rPr>
                <w:rFonts w:eastAsia="Calibri"/>
                <w:b/>
                <w:bCs/>
                <w:color w:val="000000"/>
                <w:lang w:val="hy-AM" w:eastAsia="hy-AM"/>
              </w:rPr>
              <w:t>по устранению дефектов рельсов</w:t>
            </w:r>
          </w:p>
        </w:tc>
        <w:tc>
          <w:tcPr>
            <w:tcW w:w="1984" w:type="dxa"/>
            <w:gridSpan w:val="2"/>
          </w:tcPr>
          <w:p w:rsidR="001B5CE9" w:rsidRPr="009B69BF" w:rsidRDefault="001B5CE9" w:rsidP="009B69BF">
            <w:pPr>
              <w:spacing w:line="276" w:lineRule="auto"/>
              <w:jc w:val="both"/>
            </w:pPr>
            <w:r w:rsidRPr="009B69BF">
              <w:t>-</w:t>
            </w:r>
          </w:p>
          <w:p w:rsidR="001B5CE9" w:rsidRPr="009B69BF" w:rsidRDefault="001B5CE9" w:rsidP="009B69BF">
            <w:pPr>
              <w:spacing w:line="276" w:lineRule="auto"/>
              <w:jc w:val="both"/>
            </w:pPr>
          </w:p>
        </w:tc>
        <w:tc>
          <w:tcPr>
            <w:tcW w:w="2977" w:type="dxa"/>
            <w:gridSpan w:val="3"/>
          </w:tcPr>
          <w:p w:rsidR="001B5CE9" w:rsidRPr="009B69BF" w:rsidRDefault="001B5CE9" w:rsidP="009B69BF">
            <w:pPr>
              <w:spacing w:line="276" w:lineRule="auto"/>
              <w:jc w:val="both"/>
            </w:pPr>
            <w:r w:rsidRPr="009B69BF">
              <w:t>-</w:t>
            </w:r>
          </w:p>
        </w:tc>
        <w:tc>
          <w:tcPr>
            <w:tcW w:w="2835" w:type="dxa"/>
          </w:tcPr>
          <w:p w:rsidR="001B5CE9" w:rsidRPr="009B69BF" w:rsidRDefault="001B5CE9" w:rsidP="009B69BF">
            <w:pPr>
              <w:spacing w:line="276" w:lineRule="auto"/>
              <w:jc w:val="both"/>
            </w:pPr>
            <w:r w:rsidRPr="009B69BF">
              <w:t>-</w:t>
            </w:r>
          </w:p>
        </w:tc>
        <w:tc>
          <w:tcPr>
            <w:tcW w:w="2126" w:type="dxa"/>
          </w:tcPr>
          <w:p w:rsidR="001B5CE9" w:rsidRPr="009B69BF" w:rsidRDefault="001B5CE9" w:rsidP="009B69BF">
            <w:pPr>
              <w:spacing w:line="276" w:lineRule="auto"/>
              <w:ind w:left="-108"/>
              <w:jc w:val="both"/>
            </w:pPr>
            <w:r w:rsidRPr="009B69BF">
              <w:rPr>
                <w:i/>
              </w:rPr>
              <w:t>Указать сумму всего без учета НДС</w:t>
            </w:r>
          </w:p>
        </w:tc>
        <w:tc>
          <w:tcPr>
            <w:tcW w:w="1701" w:type="dxa"/>
          </w:tcPr>
          <w:p w:rsidR="001B5CE9" w:rsidRPr="009B69BF" w:rsidRDefault="001B5CE9" w:rsidP="009B69BF">
            <w:pPr>
              <w:spacing w:line="276" w:lineRule="auto"/>
              <w:jc w:val="both"/>
            </w:pPr>
            <w:r w:rsidRPr="009B69BF">
              <w:rPr>
                <w:i/>
              </w:rPr>
              <w:t>Указать сумму всего с учетом НДС</w:t>
            </w:r>
          </w:p>
        </w:tc>
      </w:tr>
      <w:tr w:rsidR="00D26EE5" w:rsidRPr="009B69BF" w:rsidTr="00A75B4E">
        <w:tc>
          <w:tcPr>
            <w:tcW w:w="15559" w:type="dxa"/>
            <w:gridSpan w:val="12"/>
          </w:tcPr>
          <w:p w:rsidR="00D26EE5" w:rsidRPr="00D26EE5" w:rsidRDefault="00D26EE5" w:rsidP="00D26EE5">
            <w:pPr>
              <w:spacing w:line="276" w:lineRule="auto"/>
              <w:jc w:val="center"/>
              <w:rPr>
                <w:b/>
                <w:i/>
              </w:rPr>
            </w:pPr>
            <w:r w:rsidRPr="00D26EE5">
              <w:rPr>
                <w:rFonts w:eastAsia="Calibri"/>
                <w:b/>
                <w:color w:val="000000"/>
                <w:lang w:val="hy-AM" w:eastAsia="hy-AM"/>
              </w:rPr>
              <w:t>Устранение дефектов крестовин стрелочных переводов методом наплавки</w:t>
            </w:r>
          </w:p>
        </w:tc>
      </w:tr>
      <w:tr w:rsidR="001B5CE9" w:rsidRPr="006C25CB" w:rsidTr="00D26EE5">
        <w:trPr>
          <w:trHeight w:val="1148"/>
        </w:trPr>
        <w:tc>
          <w:tcPr>
            <w:tcW w:w="617" w:type="dxa"/>
            <w:vAlign w:val="center"/>
          </w:tcPr>
          <w:p w:rsidR="001B5CE9" w:rsidRPr="009B69BF" w:rsidRDefault="001B5CE9" w:rsidP="00D26EE5">
            <w:pPr>
              <w:spacing w:line="276" w:lineRule="auto"/>
              <w:jc w:val="center"/>
              <w:rPr>
                <w:b/>
              </w:rPr>
            </w:pPr>
            <w:r w:rsidRPr="009B69BF">
              <w:rPr>
                <w:b/>
              </w:rPr>
              <w:t>№ п/п</w:t>
            </w:r>
          </w:p>
        </w:tc>
        <w:tc>
          <w:tcPr>
            <w:tcW w:w="3319" w:type="dxa"/>
            <w:gridSpan w:val="3"/>
            <w:vAlign w:val="center"/>
          </w:tcPr>
          <w:p w:rsidR="001B5CE9" w:rsidRPr="001B5CE9" w:rsidRDefault="001B5CE9" w:rsidP="001B5CE9">
            <w:pPr>
              <w:jc w:val="center"/>
              <w:rPr>
                <w:b/>
              </w:rPr>
            </w:pPr>
            <w:r w:rsidRPr="001B5CE9">
              <w:rPr>
                <w:b/>
              </w:rPr>
              <w:t>Местонахождения объектов и объём работ</w:t>
            </w:r>
          </w:p>
        </w:tc>
        <w:tc>
          <w:tcPr>
            <w:tcW w:w="1984" w:type="dxa"/>
            <w:gridSpan w:val="2"/>
            <w:vAlign w:val="center"/>
          </w:tcPr>
          <w:p w:rsidR="001B5CE9" w:rsidRPr="001B5CE9" w:rsidRDefault="001B5CE9" w:rsidP="001B5CE9">
            <w:pPr>
              <w:jc w:val="center"/>
              <w:rPr>
                <w:b/>
              </w:rPr>
            </w:pPr>
            <w:r w:rsidRPr="001B5CE9">
              <w:rPr>
                <w:b/>
              </w:rPr>
              <w:t xml:space="preserve">Кол-во см </w:t>
            </w:r>
            <w:r>
              <w:rPr>
                <w:b/>
              </w:rPr>
              <w:t>крестовин</w:t>
            </w:r>
          </w:p>
        </w:tc>
        <w:tc>
          <w:tcPr>
            <w:tcW w:w="2977" w:type="dxa"/>
            <w:gridSpan w:val="3"/>
            <w:vAlign w:val="center"/>
          </w:tcPr>
          <w:p w:rsidR="001B5CE9" w:rsidRPr="001B5CE9" w:rsidRDefault="001B5CE9" w:rsidP="001B5CE9">
            <w:pPr>
              <w:jc w:val="center"/>
              <w:rPr>
                <w:b/>
              </w:rPr>
            </w:pPr>
            <w:r w:rsidRPr="001B5CE9">
              <w:rPr>
                <w:b/>
              </w:rPr>
              <w:t>Цена в драмах РА за единицу без НДС</w:t>
            </w:r>
          </w:p>
        </w:tc>
        <w:tc>
          <w:tcPr>
            <w:tcW w:w="2835" w:type="dxa"/>
            <w:vAlign w:val="center"/>
          </w:tcPr>
          <w:p w:rsidR="001B5CE9" w:rsidRPr="001B5CE9" w:rsidRDefault="001B5CE9" w:rsidP="001B5CE9">
            <w:pPr>
              <w:jc w:val="center"/>
              <w:rPr>
                <w:b/>
              </w:rPr>
            </w:pPr>
            <w:r w:rsidRPr="001B5CE9">
              <w:rPr>
                <w:b/>
              </w:rPr>
              <w:t>Цена в драмах РА за единицу с НДС</w:t>
            </w:r>
          </w:p>
        </w:tc>
        <w:tc>
          <w:tcPr>
            <w:tcW w:w="2126" w:type="dxa"/>
            <w:vAlign w:val="center"/>
          </w:tcPr>
          <w:p w:rsidR="001B5CE9" w:rsidRPr="001B5CE9" w:rsidRDefault="001B5CE9" w:rsidP="001B5CE9">
            <w:pPr>
              <w:jc w:val="center"/>
              <w:rPr>
                <w:b/>
              </w:rPr>
            </w:pPr>
            <w:r w:rsidRPr="001B5CE9">
              <w:rPr>
                <w:b/>
              </w:rPr>
              <w:t>Сумма в драмах РА без НДС</w:t>
            </w:r>
          </w:p>
        </w:tc>
        <w:tc>
          <w:tcPr>
            <w:tcW w:w="1701" w:type="dxa"/>
            <w:vAlign w:val="center"/>
          </w:tcPr>
          <w:p w:rsidR="001B5CE9" w:rsidRPr="001B5CE9" w:rsidRDefault="001B5CE9" w:rsidP="001B5CE9">
            <w:pPr>
              <w:jc w:val="center"/>
              <w:rPr>
                <w:b/>
              </w:rPr>
            </w:pPr>
            <w:r w:rsidRPr="001B5CE9">
              <w:rPr>
                <w:b/>
              </w:rPr>
              <w:t>Сумма в драмах РА с НДС</w:t>
            </w:r>
          </w:p>
        </w:tc>
      </w:tr>
      <w:tr w:rsidR="001B5CE9" w:rsidRPr="006C25CB" w:rsidTr="00D26EE5">
        <w:trPr>
          <w:trHeight w:val="675"/>
        </w:trPr>
        <w:tc>
          <w:tcPr>
            <w:tcW w:w="617" w:type="dxa"/>
          </w:tcPr>
          <w:p w:rsidR="001B5CE9" w:rsidRPr="009B69BF" w:rsidRDefault="001B5CE9" w:rsidP="001B5CE9">
            <w:pPr>
              <w:spacing w:line="276" w:lineRule="auto"/>
              <w:jc w:val="center"/>
              <w:rPr>
                <w:b/>
              </w:rPr>
            </w:pPr>
          </w:p>
        </w:tc>
        <w:tc>
          <w:tcPr>
            <w:tcW w:w="3319" w:type="dxa"/>
            <w:gridSpan w:val="3"/>
            <w:vAlign w:val="center"/>
          </w:tcPr>
          <w:p w:rsidR="001B5CE9" w:rsidRPr="00AD13AD" w:rsidRDefault="001B5CE9" w:rsidP="00D26EE5">
            <w:pPr>
              <w:jc w:val="center"/>
            </w:pPr>
            <w:r w:rsidRPr="00AD13AD">
              <w:t>Ванадзорская дистанция пути</w:t>
            </w:r>
          </w:p>
        </w:tc>
        <w:tc>
          <w:tcPr>
            <w:tcW w:w="1984" w:type="dxa"/>
            <w:gridSpan w:val="2"/>
          </w:tcPr>
          <w:p w:rsidR="001B5CE9" w:rsidRPr="009B69BF" w:rsidRDefault="001B5CE9" w:rsidP="001B5CE9">
            <w:pPr>
              <w:spacing w:line="276" w:lineRule="auto"/>
              <w:jc w:val="center"/>
              <w:rPr>
                <w:b/>
              </w:rPr>
            </w:pPr>
          </w:p>
        </w:tc>
        <w:tc>
          <w:tcPr>
            <w:tcW w:w="2977" w:type="dxa"/>
            <w:gridSpan w:val="3"/>
            <w:vAlign w:val="center"/>
          </w:tcPr>
          <w:p w:rsidR="001B5CE9" w:rsidRPr="009B69BF" w:rsidRDefault="001B5CE9" w:rsidP="001B5CE9">
            <w:pPr>
              <w:spacing w:line="276" w:lineRule="auto"/>
              <w:jc w:val="center"/>
              <w:rPr>
                <w:b/>
              </w:rPr>
            </w:pPr>
          </w:p>
        </w:tc>
        <w:tc>
          <w:tcPr>
            <w:tcW w:w="2835" w:type="dxa"/>
            <w:vAlign w:val="center"/>
          </w:tcPr>
          <w:p w:rsidR="001B5CE9" w:rsidRPr="009B69BF" w:rsidRDefault="001B5CE9" w:rsidP="001B5CE9">
            <w:pPr>
              <w:spacing w:line="276" w:lineRule="auto"/>
              <w:jc w:val="center"/>
              <w:rPr>
                <w:b/>
              </w:rPr>
            </w:pPr>
          </w:p>
        </w:tc>
        <w:tc>
          <w:tcPr>
            <w:tcW w:w="2126" w:type="dxa"/>
            <w:vAlign w:val="center"/>
          </w:tcPr>
          <w:p w:rsidR="001B5CE9" w:rsidRPr="006C25CB" w:rsidRDefault="001B5CE9" w:rsidP="001B5CE9">
            <w:pPr>
              <w:spacing w:line="276" w:lineRule="auto"/>
              <w:jc w:val="center"/>
              <w:rPr>
                <w:b/>
              </w:rPr>
            </w:pPr>
          </w:p>
        </w:tc>
        <w:tc>
          <w:tcPr>
            <w:tcW w:w="1701" w:type="dxa"/>
            <w:vAlign w:val="center"/>
          </w:tcPr>
          <w:p w:rsidR="001B5CE9" w:rsidRPr="006C25CB" w:rsidRDefault="001B5CE9" w:rsidP="001B5CE9">
            <w:pPr>
              <w:spacing w:line="276" w:lineRule="auto"/>
              <w:jc w:val="center"/>
              <w:rPr>
                <w:b/>
              </w:rPr>
            </w:pPr>
          </w:p>
        </w:tc>
      </w:tr>
      <w:tr w:rsidR="001B5CE9" w:rsidRPr="006C25CB" w:rsidTr="00D26EE5">
        <w:trPr>
          <w:trHeight w:val="699"/>
        </w:trPr>
        <w:tc>
          <w:tcPr>
            <w:tcW w:w="617" w:type="dxa"/>
          </w:tcPr>
          <w:p w:rsidR="001B5CE9" w:rsidRPr="009B69BF" w:rsidRDefault="001B5CE9" w:rsidP="001B5CE9">
            <w:pPr>
              <w:spacing w:line="276" w:lineRule="auto"/>
              <w:jc w:val="center"/>
              <w:rPr>
                <w:b/>
              </w:rPr>
            </w:pPr>
          </w:p>
        </w:tc>
        <w:tc>
          <w:tcPr>
            <w:tcW w:w="3319" w:type="dxa"/>
            <w:gridSpan w:val="3"/>
            <w:vAlign w:val="center"/>
          </w:tcPr>
          <w:p w:rsidR="001B5CE9" w:rsidRPr="00AD13AD" w:rsidRDefault="001B5CE9" w:rsidP="00D26EE5">
            <w:pPr>
              <w:jc w:val="center"/>
            </w:pPr>
            <w:r w:rsidRPr="00AD13AD">
              <w:t>Гюмрийская дистанция пути</w:t>
            </w:r>
          </w:p>
        </w:tc>
        <w:tc>
          <w:tcPr>
            <w:tcW w:w="1984" w:type="dxa"/>
            <w:gridSpan w:val="2"/>
          </w:tcPr>
          <w:p w:rsidR="001B5CE9" w:rsidRPr="009B69BF" w:rsidRDefault="001B5CE9" w:rsidP="001B5CE9">
            <w:pPr>
              <w:spacing w:line="276" w:lineRule="auto"/>
              <w:jc w:val="center"/>
              <w:rPr>
                <w:b/>
              </w:rPr>
            </w:pPr>
          </w:p>
        </w:tc>
        <w:tc>
          <w:tcPr>
            <w:tcW w:w="2977" w:type="dxa"/>
            <w:gridSpan w:val="3"/>
            <w:vAlign w:val="center"/>
          </w:tcPr>
          <w:p w:rsidR="001B5CE9" w:rsidRPr="009B69BF" w:rsidRDefault="001B5CE9" w:rsidP="001B5CE9">
            <w:pPr>
              <w:spacing w:line="276" w:lineRule="auto"/>
              <w:jc w:val="center"/>
              <w:rPr>
                <w:b/>
              </w:rPr>
            </w:pPr>
          </w:p>
        </w:tc>
        <w:tc>
          <w:tcPr>
            <w:tcW w:w="2835" w:type="dxa"/>
            <w:vAlign w:val="center"/>
          </w:tcPr>
          <w:p w:rsidR="001B5CE9" w:rsidRPr="009B69BF" w:rsidRDefault="001B5CE9" w:rsidP="001B5CE9">
            <w:pPr>
              <w:spacing w:line="276" w:lineRule="auto"/>
              <w:jc w:val="center"/>
              <w:rPr>
                <w:b/>
              </w:rPr>
            </w:pPr>
          </w:p>
        </w:tc>
        <w:tc>
          <w:tcPr>
            <w:tcW w:w="2126" w:type="dxa"/>
            <w:vAlign w:val="center"/>
          </w:tcPr>
          <w:p w:rsidR="001B5CE9" w:rsidRPr="006C25CB" w:rsidRDefault="001B5CE9" w:rsidP="001B5CE9">
            <w:pPr>
              <w:spacing w:line="276" w:lineRule="auto"/>
              <w:jc w:val="center"/>
              <w:rPr>
                <w:b/>
              </w:rPr>
            </w:pPr>
          </w:p>
        </w:tc>
        <w:tc>
          <w:tcPr>
            <w:tcW w:w="1701" w:type="dxa"/>
            <w:vAlign w:val="center"/>
          </w:tcPr>
          <w:p w:rsidR="001B5CE9" w:rsidRPr="006C25CB" w:rsidRDefault="001B5CE9" w:rsidP="001B5CE9">
            <w:pPr>
              <w:spacing w:line="276" w:lineRule="auto"/>
              <w:jc w:val="center"/>
              <w:rPr>
                <w:b/>
              </w:rPr>
            </w:pPr>
          </w:p>
        </w:tc>
      </w:tr>
      <w:tr w:rsidR="001B5CE9" w:rsidRPr="006C25CB" w:rsidTr="00D26EE5">
        <w:trPr>
          <w:trHeight w:val="634"/>
        </w:trPr>
        <w:tc>
          <w:tcPr>
            <w:tcW w:w="617" w:type="dxa"/>
          </w:tcPr>
          <w:p w:rsidR="001B5CE9" w:rsidRPr="009B69BF" w:rsidRDefault="001B5CE9" w:rsidP="001B5CE9">
            <w:pPr>
              <w:spacing w:line="276" w:lineRule="auto"/>
              <w:jc w:val="center"/>
              <w:rPr>
                <w:b/>
              </w:rPr>
            </w:pPr>
          </w:p>
        </w:tc>
        <w:tc>
          <w:tcPr>
            <w:tcW w:w="3319" w:type="dxa"/>
            <w:gridSpan w:val="3"/>
            <w:vAlign w:val="center"/>
          </w:tcPr>
          <w:p w:rsidR="001B5CE9" w:rsidRPr="00AD13AD" w:rsidRDefault="001B5CE9" w:rsidP="00D26EE5">
            <w:pPr>
              <w:jc w:val="center"/>
            </w:pPr>
            <w:r w:rsidRPr="00AD13AD">
              <w:t>Ереванская дистанция пути</w:t>
            </w:r>
          </w:p>
        </w:tc>
        <w:tc>
          <w:tcPr>
            <w:tcW w:w="1984" w:type="dxa"/>
            <w:gridSpan w:val="2"/>
          </w:tcPr>
          <w:p w:rsidR="001B5CE9" w:rsidRPr="009B69BF" w:rsidRDefault="001B5CE9" w:rsidP="001B5CE9">
            <w:pPr>
              <w:spacing w:line="276" w:lineRule="auto"/>
              <w:jc w:val="center"/>
              <w:rPr>
                <w:b/>
              </w:rPr>
            </w:pPr>
          </w:p>
        </w:tc>
        <w:tc>
          <w:tcPr>
            <w:tcW w:w="2977" w:type="dxa"/>
            <w:gridSpan w:val="3"/>
            <w:vAlign w:val="center"/>
          </w:tcPr>
          <w:p w:rsidR="001B5CE9" w:rsidRPr="009B69BF" w:rsidRDefault="001B5CE9" w:rsidP="001B5CE9">
            <w:pPr>
              <w:spacing w:line="276" w:lineRule="auto"/>
              <w:jc w:val="center"/>
              <w:rPr>
                <w:b/>
              </w:rPr>
            </w:pPr>
          </w:p>
        </w:tc>
        <w:tc>
          <w:tcPr>
            <w:tcW w:w="2835" w:type="dxa"/>
            <w:vAlign w:val="center"/>
          </w:tcPr>
          <w:p w:rsidR="001B5CE9" w:rsidRPr="009B69BF" w:rsidRDefault="001B5CE9" w:rsidP="001B5CE9">
            <w:pPr>
              <w:spacing w:line="276" w:lineRule="auto"/>
              <w:jc w:val="center"/>
              <w:rPr>
                <w:b/>
              </w:rPr>
            </w:pPr>
          </w:p>
        </w:tc>
        <w:tc>
          <w:tcPr>
            <w:tcW w:w="2126" w:type="dxa"/>
            <w:vAlign w:val="center"/>
          </w:tcPr>
          <w:p w:rsidR="001B5CE9" w:rsidRPr="006C25CB" w:rsidRDefault="001B5CE9" w:rsidP="001B5CE9">
            <w:pPr>
              <w:spacing w:line="276" w:lineRule="auto"/>
              <w:jc w:val="center"/>
              <w:rPr>
                <w:b/>
              </w:rPr>
            </w:pPr>
          </w:p>
        </w:tc>
        <w:tc>
          <w:tcPr>
            <w:tcW w:w="1701" w:type="dxa"/>
            <w:vAlign w:val="center"/>
          </w:tcPr>
          <w:p w:rsidR="001B5CE9" w:rsidRPr="006C25CB" w:rsidRDefault="001B5CE9" w:rsidP="001B5CE9">
            <w:pPr>
              <w:spacing w:line="276" w:lineRule="auto"/>
              <w:jc w:val="center"/>
              <w:rPr>
                <w:b/>
              </w:rPr>
            </w:pPr>
          </w:p>
        </w:tc>
      </w:tr>
      <w:tr w:rsidR="001B5CE9" w:rsidRPr="006C25CB" w:rsidTr="00D26EE5">
        <w:trPr>
          <w:trHeight w:val="633"/>
        </w:trPr>
        <w:tc>
          <w:tcPr>
            <w:tcW w:w="617" w:type="dxa"/>
          </w:tcPr>
          <w:p w:rsidR="001B5CE9" w:rsidRPr="009B69BF" w:rsidRDefault="001B5CE9" w:rsidP="001B5CE9">
            <w:pPr>
              <w:spacing w:line="276" w:lineRule="auto"/>
              <w:jc w:val="center"/>
              <w:rPr>
                <w:b/>
              </w:rPr>
            </w:pPr>
          </w:p>
        </w:tc>
        <w:tc>
          <w:tcPr>
            <w:tcW w:w="3319" w:type="dxa"/>
            <w:gridSpan w:val="3"/>
            <w:vAlign w:val="center"/>
          </w:tcPr>
          <w:p w:rsidR="001B5CE9" w:rsidRDefault="001B5CE9" w:rsidP="00D26EE5">
            <w:pPr>
              <w:jc w:val="center"/>
            </w:pPr>
            <w:r w:rsidRPr="00AD13AD">
              <w:t>Севанская дистанция пути</w:t>
            </w:r>
          </w:p>
        </w:tc>
        <w:tc>
          <w:tcPr>
            <w:tcW w:w="1984" w:type="dxa"/>
            <w:gridSpan w:val="2"/>
          </w:tcPr>
          <w:p w:rsidR="001B5CE9" w:rsidRPr="009B69BF" w:rsidRDefault="001B5CE9" w:rsidP="001B5CE9">
            <w:pPr>
              <w:spacing w:line="276" w:lineRule="auto"/>
              <w:jc w:val="center"/>
              <w:rPr>
                <w:b/>
              </w:rPr>
            </w:pPr>
          </w:p>
        </w:tc>
        <w:tc>
          <w:tcPr>
            <w:tcW w:w="2977" w:type="dxa"/>
            <w:gridSpan w:val="3"/>
            <w:vAlign w:val="center"/>
          </w:tcPr>
          <w:p w:rsidR="001B5CE9" w:rsidRPr="009B69BF" w:rsidRDefault="001B5CE9" w:rsidP="001B5CE9">
            <w:pPr>
              <w:spacing w:line="276" w:lineRule="auto"/>
              <w:jc w:val="center"/>
              <w:rPr>
                <w:b/>
              </w:rPr>
            </w:pPr>
          </w:p>
        </w:tc>
        <w:tc>
          <w:tcPr>
            <w:tcW w:w="2835" w:type="dxa"/>
            <w:vAlign w:val="center"/>
          </w:tcPr>
          <w:p w:rsidR="001B5CE9" w:rsidRPr="009B69BF" w:rsidRDefault="001B5CE9" w:rsidP="001B5CE9">
            <w:pPr>
              <w:spacing w:line="276" w:lineRule="auto"/>
              <w:jc w:val="center"/>
              <w:rPr>
                <w:b/>
              </w:rPr>
            </w:pPr>
          </w:p>
        </w:tc>
        <w:tc>
          <w:tcPr>
            <w:tcW w:w="2126" w:type="dxa"/>
            <w:vAlign w:val="center"/>
          </w:tcPr>
          <w:p w:rsidR="001B5CE9" w:rsidRPr="006C25CB" w:rsidRDefault="001B5CE9" w:rsidP="001B5CE9">
            <w:pPr>
              <w:spacing w:line="276" w:lineRule="auto"/>
              <w:jc w:val="center"/>
              <w:rPr>
                <w:b/>
              </w:rPr>
            </w:pPr>
          </w:p>
        </w:tc>
        <w:tc>
          <w:tcPr>
            <w:tcW w:w="1701" w:type="dxa"/>
            <w:vAlign w:val="center"/>
          </w:tcPr>
          <w:p w:rsidR="001B5CE9" w:rsidRPr="006C25CB" w:rsidRDefault="001B5CE9" w:rsidP="001B5CE9">
            <w:pPr>
              <w:spacing w:line="276" w:lineRule="auto"/>
              <w:jc w:val="center"/>
              <w:rPr>
                <w:b/>
              </w:rPr>
            </w:pPr>
          </w:p>
        </w:tc>
      </w:tr>
      <w:tr w:rsidR="001B5CE9" w:rsidRPr="006C25CB" w:rsidTr="00D26EE5">
        <w:trPr>
          <w:trHeight w:val="983"/>
        </w:trPr>
        <w:tc>
          <w:tcPr>
            <w:tcW w:w="617" w:type="dxa"/>
          </w:tcPr>
          <w:p w:rsidR="001B5CE9" w:rsidRPr="009B69BF" w:rsidRDefault="001B5CE9" w:rsidP="001B5CE9">
            <w:pPr>
              <w:spacing w:line="276" w:lineRule="auto"/>
              <w:jc w:val="center"/>
              <w:rPr>
                <w:b/>
              </w:rPr>
            </w:pPr>
          </w:p>
        </w:tc>
        <w:tc>
          <w:tcPr>
            <w:tcW w:w="3319" w:type="dxa"/>
            <w:gridSpan w:val="3"/>
            <w:vAlign w:val="center"/>
          </w:tcPr>
          <w:p w:rsidR="001B5CE9" w:rsidRPr="00AD13AD" w:rsidRDefault="00D26EE5" w:rsidP="00D26EE5">
            <w:pPr>
              <w:spacing w:line="276" w:lineRule="auto"/>
              <w:jc w:val="center"/>
            </w:pPr>
            <w:r w:rsidRPr="00D26EE5">
              <w:rPr>
                <w:b/>
              </w:rPr>
              <w:t>ИТОГО</w:t>
            </w:r>
            <w:r>
              <w:rPr>
                <w:b/>
              </w:rPr>
              <w:t xml:space="preserve"> </w:t>
            </w:r>
            <w:r>
              <w:rPr>
                <w:rFonts w:eastAsia="Calibri"/>
                <w:b/>
                <w:bCs/>
                <w:color w:val="000000"/>
                <w:lang w:eastAsia="hy-AM"/>
              </w:rPr>
              <w:t xml:space="preserve">цена </w:t>
            </w:r>
            <w:r w:rsidRPr="00403B3E">
              <w:rPr>
                <w:rFonts w:eastAsia="Calibri"/>
                <w:b/>
                <w:bCs/>
                <w:color w:val="000000"/>
                <w:lang w:val="hy-AM" w:eastAsia="hy-AM"/>
              </w:rPr>
              <w:t>по устранению дефектов крестовин стрелочных</w:t>
            </w:r>
          </w:p>
        </w:tc>
        <w:tc>
          <w:tcPr>
            <w:tcW w:w="1984" w:type="dxa"/>
            <w:gridSpan w:val="2"/>
            <w:vAlign w:val="center"/>
          </w:tcPr>
          <w:p w:rsidR="001B5CE9" w:rsidRPr="00D26EE5" w:rsidRDefault="00D26EE5" w:rsidP="00D26EE5">
            <w:pPr>
              <w:spacing w:line="276" w:lineRule="auto"/>
            </w:pPr>
            <w:r w:rsidRPr="00D26EE5">
              <w:t>-</w:t>
            </w:r>
          </w:p>
        </w:tc>
        <w:tc>
          <w:tcPr>
            <w:tcW w:w="2977" w:type="dxa"/>
            <w:gridSpan w:val="3"/>
            <w:vAlign w:val="center"/>
          </w:tcPr>
          <w:p w:rsidR="001B5CE9" w:rsidRPr="00D26EE5" w:rsidRDefault="00D26EE5" w:rsidP="00D26EE5">
            <w:pPr>
              <w:spacing w:line="276" w:lineRule="auto"/>
              <w:jc w:val="both"/>
            </w:pPr>
            <w:r w:rsidRPr="00D26EE5">
              <w:t>-</w:t>
            </w:r>
          </w:p>
        </w:tc>
        <w:tc>
          <w:tcPr>
            <w:tcW w:w="2835" w:type="dxa"/>
            <w:vAlign w:val="center"/>
          </w:tcPr>
          <w:p w:rsidR="001B5CE9" w:rsidRPr="00D26EE5" w:rsidRDefault="00D26EE5" w:rsidP="00D26EE5">
            <w:pPr>
              <w:spacing w:line="276" w:lineRule="auto"/>
              <w:jc w:val="both"/>
            </w:pPr>
            <w:r w:rsidRPr="00D26EE5">
              <w:t>-</w:t>
            </w:r>
          </w:p>
        </w:tc>
        <w:tc>
          <w:tcPr>
            <w:tcW w:w="2126" w:type="dxa"/>
            <w:vAlign w:val="center"/>
          </w:tcPr>
          <w:p w:rsidR="001B5CE9" w:rsidRPr="00D26EE5" w:rsidRDefault="00D26EE5" w:rsidP="00D26EE5">
            <w:pPr>
              <w:spacing w:line="276" w:lineRule="auto"/>
              <w:ind w:left="-108"/>
              <w:jc w:val="both"/>
              <w:rPr>
                <w:i/>
              </w:rPr>
            </w:pPr>
            <w:r w:rsidRPr="009B69BF">
              <w:rPr>
                <w:i/>
              </w:rPr>
              <w:t>Указать сумму всего без учета НДС</w:t>
            </w:r>
          </w:p>
        </w:tc>
        <w:tc>
          <w:tcPr>
            <w:tcW w:w="1701" w:type="dxa"/>
            <w:vAlign w:val="center"/>
          </w:tcPr>
          <w:p w:rsidR="001B5CE9" w:rsidRPr="00D26EE5" w:rsidRDefault="00D26EE5" w:rsidP="00D26EE5">
            <w:pPr>
              <w:spacing w:line="276" w:lineRule="auto"/>
              <w:ind w:left="-108"/>
              <w:jc w:val="both"/>
              <w:rPr>
                <w:i/>
              </w:rPr>
            </w:pPr>
            <w:r w:rsidRPr="009B69BF">
              <w:rPr>
                <w:i/>
              </w:rPr>
              <w:t>Указать сумму всего с учетом НДС</w:t>
            </w:r>
          </w:p>
        </w:tc>
      </w:tr>
      <w:tr w:rsidR="00D26EE5" w:rsidRPr="006C25CB" w:rsidTr="00D26EE5">
        <w:trPr>
          <w:trHeight w:val="1148"/>
        </w:trPr>
        <w:tc>
          <w:tcPr>
            <w:tcW w:w="5920" w:type="dxa"/>
            <w:gridSpan w:val="6"/>
            <w:vAlign w:val="center"/>
          </w:tcPr>
          <w:p w:rsidR="00D26EE5" w:rsidRDefault="00D26EE5" w:rsidP="00D26EE5">
            <w:pPr>
              <w:spacing w:line="276" w:lineRule="auto"/>
              <w:jc w:val="center"/>
              <w:rPr>
                <w:rFonts w:eastAsia="Calibri"/>
                <w:b/>
                <w:bCs/>
                <w:color w:val="000000"/>
                <w:lang w:val="hy-AM" w:eastAsia="hy-AM"/>
              </w:rPr>
            </w:pPr>
            <w:r w:rsidRPr="00403B3E">
              <w:rPr>
                <w:rFonts w:eastAsia="Calibri"/>
                <w:b/>
                <w:bCs/>
                <w:color w:val="000000"/>
                <w:lang w:val="hy-AM" w:eastAsia="hy-AM"/>
              </w:rPr>
              <w:t xml:space="preserve">Всего </w:t>
            </w:r>
          </w:p>
          <w:p w:rsidR="00D26EE5" w:rsidRPr="009B69BF" w:rsidRDefault="00D26EE5" w:rsidP="00D26EE5">
            <w:pPr>
              <w:spacing w:line="276" w:lineRule="auto"/>
              <w:jc w:val="center"/>
              <w:rPr>
                <w:b/>
              </w:rPr>
            </w:pPr>
            <w:r w:rsidRPr="00403B3E">
              <w:rPr>
                <w:rFonts w:eastAsia="Calibri"/>
                <w:b/>
                <w:bCs/>
                <w:color w:val="000000"/>
                <w:lang w:val="hy-AM" w:eastAsia="hy-AM"/>
              </w:rPr>
              <w:t>цена по устранению дефектов рельсов и крестовин стрелочных переводов методом наплавки</w:t>
            </w:r>
          </w:p>
        </w:tc>
        <w:tc>
          <w:tcPr>
            <w:tcW w:w="2977" w:type="dxa"/>
            <w:gridSpan w:val="3"/>
            <w:vAlign w:val="center"/>
          </w:tcPr>
          <w:p w:rsidR="00D26EE5" w:rsidRPr="009B69BF" w:rsidRDefault="00D26EE5" w:rsidP="001B5CE9">
            <w:pPr>
              <w:spacing w:line="276" w:lineRule="auto"/>
              <w:jc w:val="center"/>
              <w:rPr>
                <w:b/>
              </w:rPr>
            </w:pPr>
          </w:p>
        </w:tc>
        <w:tc>
          <w:tcPr>
            <w:tcW w:w="2835" w:type="dxa"/>
            <w:vAlign w:val="center"/>
          </w:tcPr>
          <w:p w:rsidR="00D26EE5" w:rsidRPr="009B69BF" w:rsidRDefault="00D26EE5" w:rsidP="001B5CE9">
            <w:pPr>
              <w:spacing w:line="276" w:lineRule="auto"/>
              <w:jc w:val="center"/>
              <w:rPr>
                <w:b/>
              </w:rPr>
            </w:pPr>
          </w:p>
        </w:tc>
        <w:tc>
          <w:tcPr>
            <w:tcW w:w="2126" w:type="dxa"/>
            <w:vAlign w:val="center"/>
          </w:tcPr>
          <w:p w:rsidR="00D26EE5" w:rsidRPr="006C25CB" w:rsidRDefault="00D26EE5" w:rsidP="001B5CE9">
            <w:pPr>
              <w:spacing w:line="276" w:lineRule="auto"/>
              <w:jc w:val="center"/>
              <w:rPr>
                <w:b/>
              </w:rPr>
            </w:pPr>
          </w:p>
        </w:tc>
        <w:tc>
          <w:tcPr>
            <w:tcW w:w="1701" w:type="dxa"/>
            <w:vAlign w:val="center"/>
          </w:tcPr>
          <w:p w:rsidR="00D26EE5" w:rsidRPr="006C25CB" w:rsidRDefault="00D26EE5" w:rsidP="001B5CE9">
            <w:pPr>
              <w:spacing w:line="276" w:lineRule="auto"/>
              <w:jc w:val="center"/>
              <w:rPr>
                <w:b/>
              </w:rPr>
            </w:pPr>
          </w:p>
        </w:tc>
      </w:tr>
      <w:tr w:rsidR="009B69BF" w:rsidRPr="009B69BF" w:rsidTr="001B5CE9">
        <w:tc>
          <w:tcPr>
            <w:tcW w:w="3936" w:type="dxa"/>
            <w:gridSpan w:val="4"/>
          </w:tcPr>
          <w:p w:rsidR="009B69BF" w:rsidRPr="009B69BF" w:rsidRDefault="009B69BF" w:rsidP="009B69BF">
            <w:pPr>
              <w:spacing w:line="276" w:lineRule="auto"/>
              <w:jc w:val="both"/>
              <w:rPr>
                <w:b/>
              </w:rPr>
            </w:pPr>
            <w:r w:rsidRPr="009B69BF">
              <w:rPr>
                <w:b/>
                <w:bCs/>
              </w:rPr>
              <w:t>Порядок формирования предложенной цены</w:t>
            </w:r>
          </w:p>
        </w:tc>
        <w:tc>
          <w:tcPr>
            <w:tcW w:w="283" w:type="dxa"/>
          </w:tcPr>
          <w:p w:rsidR="009B69BF" w:rsidRPr="009B69BF" w:rsidRDefault="009B69BF" w:rsidP="009B69BF">
            <w:pPr>
              <w:spacing w:line="276" w:lineRule="auto"/>
              <w:ind w:left="142"/>
              <w:jc w:val="both"/>
              <w:rPr>
                <w:bCs/>
              </w:rPr>
            </w:pPr>
          </w:p>
        </w:tc>
        <w:tc>
          <w:tcPr>
            <w:tcW w:w="11340" w:type="dxa"/>
            <w:gridSpan w:val="7"/>
          </w:tcPr>
          <w:p w:rsidR="009B69BF" w:rsidRPr="009B69BF" w:rsidRDefault="009B69BF" w:rsidP="009B69BF">
            <w:pPr>
              <w:spacing w:line="276" w:lineRule="auto"/>
              <w:ind w:left="142"/>
              <w:jc w:val="both"/>
              <w:rPr>
                <w:i/>
              </w:rPr>
            </w:pPr>
            <w:r w:rsidRPr="009B69BF">
              <w:rPr>
                <w:bCs/>
              </w:rPr>
              <w:t>Цена договора включает</w:t>
            </w:r>
            <w:r w:rsidRPr="009B69BF">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9B69BF" w:rsidRPr="009B69BF" w:rsidTr="00F80533">
        <w:tc>
          <w:tcPr>
            <w:tcW w:w="850" w:type="dxa"/>
            <w:gridSpan w:val="2"/>
          </w:tcPr>
          <w:p w:rsidR="009B69BF" w:rsidRPr="009B69BF" w:rsidRDefault="009B69BF" w:rsidP="009B69BF">
            <w:pPr>
              <w:spacing w:line="276" w:lineRule="auto"/>
              <w:jc w:val="both"/>
              <w:rPr>
                <w:b/>
                <w:bCs/>
                <w:sz w:val="28"/>
                <w:szCs w:val="28"/>
              </w:rPr>
            </w:pPr>
          </w:p>
        </w:tc>
        <w:tc>
          <w:tcPr>
            <w:tcW w:w="14709" w:type="dxa"/>
            <w:gridSpan w:val="10"/>
          </w:tcPr>
          <w:p w:rsidR="009B69BF" w:rsidRPr="009B69BF" w:rsidRDefault="009B69BF" w:rsidP="009B69BF">
            <w:pPr>
              <w:spacing w:line="276" w:lineRule="auto"/>
              <w:jc w:val="both"/>
              <w:rPr>
                <w:b/>
                <w:bCs/>
                <w:i/>
              </w:rPr>
            </w:pPr>
            <w:r w:rsidRPr="009B69BF">
              <w:rPr>
                <w:b/>
                <w:bCs/>
                <w:sz w:val="28"/>
                <w:szCs w:val="28"/>
              </w:rPr>
              <w:t>Характеристики предлагаемых товаров, работ, услуг</w:t>
            </w:r>
            <w:r w:rsidRPr="009B69BF">
              <w:rPr>
                <w:b/>
                <w:bCs/>
                <w:sz w:val="28"/>
                <w:szCs w:val="28"/>
                <w:vertAlign w:val="superscript"/>
              </w:rPr>
              <w:footnoteReference w:id="3"/>
            </w:r>
            <w:r w:rsidRPr="009B69BF">
              <w:rPr>
                <w:b/>
                <w:sz w:val="28"/>
                <w:szCs w:val="28"/>
              </w:rPr>
              <w:t xml:space="preserve"> </w:t>
            </w:r>
          </w:p>
        </w:tc>
      </w:tr>
      <w:tr w:rsidR="009B69BF" w:rsidRPr="009B69BF" w:rsidTr="001B5CE9">
        <w:tc>
          <w:tcPr>
            <w:tcW w:w="617" w:type="dxa"/>
            <w:vMerge w:val="restart"/>
          </w:tcPr>
          <w:p w:rsidR="009B69BF" w:rsidRPr="009B69BF" w:rsidRDefault="009B69BF" w:rsidP="009B69BF">
            <w:pPr>
              <w:spacing w:line="276" w:lineRule="auto"/>
              <w:jc w:val="both"/>
              <w:rPr>
                <w:i/>
              </w:rPr>
            </w:pPr>
          </w:p>
        </w:tc>
        <w:tc>
          <w:tcPr>
            <w:tcW w:w="3319" w:type="dxa"/>
            <w:gridSpan w:val="3"/>
            <w:vMerge w:val="restart"/>
          </w:tcPr>
          <w:p w:rsidR="009B69BF" w:rsidRPr="009B69BF" w:rsidRDefault="009B69BF" w:rsidP="009B69BF">
            <w:pPr>
              <w:spacing w:line="276" w:lineRule="auto"/>
              <w:jc w:val="both"/>
              <w:rPr>
                <w:i/>
              </w:rPr>
            </w:pPr>
            <w:r w:rsidRPr="009B69BF">
              <w:rPr>
                <w:i/>
              </w:rPr>
              <w:t>Указать наименование товара, работы, услуги, с указанием марки, модели, названия.</w:t>
            </w:r>
          </w:p>
          <w:p w:rsidR="009B69BF" w:rsidRPr="009B69BF" w:rsidRDefault="009B69BF" w:rsidP="009B69BF">
            <w:pPr>
              <w:spacing w:line="276" w:lineRule="auto"/>
              <w:jc w:val="both"/>
              <w:rPr>
                <w:i/>
              </w:rPr>
            </w:pPr>
          </w:p>
        </w:tc>
        <w:tc>
          <w:tcPr>
            <w:tcW w:w="283" w:type="dxa"/>
          </w:tcPr>
          <w:p w:rsidR="009B69BF" w:rsidRPr="009B69BF" w:rsidRDefault="009B69BF" w:rsidP="009B69BF">
            <w:pPr>
              <w:spacing w:line="276" w:lineRule="auto"/>
              <w:jc w:val="both"/>
              <w:rPr>
                <w:bCs/>
              </w:rPr>
            </w:pPr>
          </w:p>
        </w:tc>
        <w:tc>
          <w:tcPr>
            <w:tcW w:w="4198" w:type="dxa"/>
            <w:gridSpan w:val="2"/>
          </w:tcPr>
          <w:p w:rsidR="009B69BF" w:rsidRPr="009B69BF" w:rsidRDefault="009B69BF" w:rsidP="009B69BF">
            <w:pPr>
              <w:spacing w:line="276" w:lineRule="auto"/>
              <w:jc w:val="both"/>
            </w:pPr>
            <w:r w:rsidRPr="009B69BF">
              <w:rPr>
                <w:bCs/>
              </w:rPr>
              <w:t>Нормативные документы, согласно которым установлены требования</w:t>
            </w:r>
          </w:p>
        </w:tc>
        <w:tc>
          <w:tcPr>
            <w:tcW w:w="7142" w:type="dxa"/>
            <w:gridSpan w:val="5"/>
          </w:tcPr>
          <w:p w:rsidR="009B69BF" w:rsidRPr="009B69BF" w:rsidRDefault="009B69BF" w:rsidP="009B69BF">
            <w:pPr>
              <w:spacing w:line="276" w:lineRule="auto"/>
              <w:jc w:val="both"/>
              <w:rPr>
                <w:b/>
                <w:bCs/>
                <w:i/>
              </w:rPr>
            </w:pPr>
            <w:r w:rsidRPr="009B69BF">
              <w:rPr>
                <w:b/>
                <w:bCs/>
                <w:i/>
              </w:rPr>
              <w:t>Колонка включается в случае, если заказчиком в техническом задании указаны нормативные документы</w:t>
            </w:r>
          </w:p>
          <w:p w:rsidR="009B69BF" w:rsidRPr="009B69BF" w:rsidRDefault="009B69BF" w:rsidP="009B69BF">
            <w:pPr>
              <w:spacing w:line="276" w:lineRule="auto"/>
              <w:jc w:val="both"/>
              <w:rPr>
                <w:bCs/>
                <w:i/>
              </w:rPr>
            </w:pPr>
            <w:r w:rsidRPr="009B69BF">
              <w:rPr>
                <w:bCs/>
                <w:i/>
              </w:rPr>
              <w:t>Участник должен указать наименование и реквизиты документов, применяемых в процессе предоставления услуг.</w:t>
            </w:r>
          </w:p>
          <w:p w:rsidR="009B69BF" w:rsidRPr="009B69BF" w:rsidRDefault="009B69BF" w:rsidP="009B69BF">
            <w:pPr>
              <w:spacing w:line="276" w:lineRule="auto"/>
              <w:jc w:val="both"/>
              <w:rPr>
                <w:i/>
                <w:sz w:val="28"/>
                <w:szCs w:val="28"/>
              </w:rPr>
            </w:pPr>
            <w:r w:rsidRPr="009B69BF">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9B69BF" w:rsidRPr="009B69BF" w:rsidTr="001B5CE9">
        <w:tc>
          <w:tcPr>
            <w:tcW w:w="617" w:type="dxa"/>
            <w:vMerge/>
          </w:tcPr>
          <w:p w:rsidR="009B69BF" w:rsidRPr="009B69BF" w:rsidRDefault="009B69BF" w:rsidP="009B69BF">
            <w:pPr>
              <w:spacing w:line="276" w:lineRule="auto"/>
              <w:jc w:val="both"/>
              <w:rPr>
                <w:i/>
                <w:sz w:val="28"/>
                <w:szCs w:val="28"/>
              </w:rPr>
            </w:pPr>
          </w:p>
        </w:tc>
        <w:tc>
          <w:tcPr>
            <w:tcW w:w="3319" w:type="dxa"/>
            <w:gridSpan w:val="3"/>
            <w:vMerge/>
          </w:tcPr>
          <w:p w:rsidR="009B69BF" w:rsidRPr="009B69BF" w:rsidRDefault="009B69BF" w:rsidP="009B69BF">
            <w:pPr>
              <w:spacing w:line="276" w:lineRule="auto"/>
              <w:jc w:val="both"/>
              <w:rPr>
                <w:i/>
                <w:sz w:val="28"/>
                <w:szCs w:val="28"/>
              </w:rPr>
            </w:pPr>
          </w:p>
        </w:tc>
        <w:tc>
          <w:tcPr>
            <w:tcW w:w="283" w:type="dxa"/>
          </w:tcPr>
          <w:p w:rsidR="009B69BF" w:rsidRPr="009B69BF" w:rsidRDefault="009B69BF" w:rsidP="009B69BF">
            <w:pPr>
              <w:spacing w:line="276" w:lineRule="auto"/>
              <w:jc w:val="both"/>
              <w:rPr>
                <w:bCs/>
              </w:rPr>
            </w:pPr>
          </w:p>
        </w:tc>
        <w:tc>
          <w:tcPr>
            <w:tcW w:w="4198" w:type="dxa"/>
            <w:gridSpan w:val="2"/>
          </w:tcPr>
          <w:p w:rsidR="009B69BF" w:rsidRPr="009B69BF" w:rsidRDefault="009B69BF" w:rsidP="009B69BF">
            <w:pPr>
              <w:spacing w:line="276" w:lineRule="auto"/>
              <w:jc w:val="both"/>
              <w:rPr>
                <w:i/>
              </w:rPr>
            </w:pPr>
            <w:r w:rsidRPr="009B69BF">
              <w:rPr>
                <w:bCs/>
              </w:rPr>
              <w:t>Технические и функциональные характеристики товара, работы, услуги</w:t>
            </w:r>
          </w:p>
        </w:tc>
        <w:tc>
          <w:tcPr>
            <w:tcW w:w="7142" w:type="dxa"/>
            <w:gridSpan w:val="5"/>
          </w:tcPr>
          <w:p w:rsidR="009B69BF" w:rsidRPr="009B69BF" w:rsidRDefault="009B69BF" w:rsidP="009B69BF">
            <w:pPr>
              <w:spacing w:line="276" w:lineRule="auto"/>
              <w:jc w:val="both"/>
              <w:rPr>
                <w:b/>
                <w:bCs/>
                <w:i/>
              </w:rPr>
            </w:pPr>
            <w:r w:rsidRPr="009B69BF">
              <w:rPr>
                <w:b/>
                <w:bCs/>
                <w:i/>
              </w:rPr>
              <w:t>При выполнении работ, оказании услуг указывается:</w:t>
            </w:r>
          </w:p>
          <w:p w:rsidR="009B69BF" w:rsidRPr="009B69BF" w:rsidRDefault="009B69BF" w:rsidP="009B69BF">
            <w:pPr>
              <w:spacing w:line="276" w:lineRule="auto"/>
              <w:jc w:val="both"/>
              <w:rPr>
                <w:bCs/>
                <w:i/>
              </w:rPr>
            </w:pPr>
            <w:r w:rsidRPr="009B69BF">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9B69BF" w:rsidRPr="009B69BF" w:rsidRDefault="009B69BF" w:rsidP="009B69BF">
            <w:pPr>
              <w:spacing w:line="276" w:lineRule="auto"/>
              <w:jc w:val="both"/>
              <w:rPr>
                <w:b/>
                <w:bCs/>
                <w:i/>
              </w:rPr>
            </w:pPr>
            <w:r w:rsidRPr="009B69BF">
              <w:rPr>
                <w:b/>
                <w:bCs/>
                <w:i/>
              </w:rPr>
              <w:t xml:space="preserve">При выполнении работ, оказании услуг может быть указано: </w:t>
            </w:r>
          </w:p>
          <w:p w:rsidR="009B69BF" w:rsidRPr="009B69BF" w:rsidRDefault="009B69BF" w:rsidP="009B69BF">
            <w:pPr>
              <w:spacing w:line="276" w:lineRule="auto"/>
              <w:jc w:val="both"/>
              <w:rPr>
                <w:i/>
                <w:sz w:val="28"/>
                <w:szCs w:val="28"/>
              </w:rPr>
            </w:pPr>
            <w:r w:rsidRPr="009B69BF">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9B69BF" w:rsidRPr="009B69BF" w:rsidTr="001B5CE9">
        <w:tc>
          <w:tcPr>
            <w:tcW w:w="617" w:type="dxa"/>
            <w:vMerge w:val="restart"/>
          </w:tcPr>
          <w:p w:rsidR="009B69BF" w:rsidRPr="009B69BF" w:rsidRDefault="009B69BF" w:rsidP="009B69BF">
            <w:pPr>
              <w:spacing w:line="276" w:lineRule="auto"/>
              <w:jc w:val="both"/>
              <w:rPr>
                <w:i/>
                <w:sz w:val="28"/>
                <w:szCs w:val="28"/>
              </w:rPr>
            </w:pPr>
          </w:p>
        </w:tc>
        <w:tc>
          <w:tcPr>
            <w:tcW w:w="3319" w:type="dxa"/>
            <w:gridSpan w:val="3"/>
            <w:vMerge/>
          </w:tcPr>
          <w:p w:rsidR="009B69BF" w:rsidRPr="009B69BF" w:rsidRDefault="009B69BF" w:rsidP="009B69BF">
            <w:pPr>
              <w:spacing w:line="276" w:lineRule="auto"/>
              <w:jc w:val="both"/>
              <w:rPr>
                <w:i/>
                <w:sz w:val="28"/>
                <w:szCs w:val="28"/>
              </w:rPr>
            </w:pPr>
          </w:p>
        </w:tc>
        <w:tc>
          <w:tcPr>
            <w:tcW w:w="283" w:type="dxa"/>
          </w:tcPr>
          <w:p w:rsidR="009B69BF" w:rsidRPr="009B69BF" w:rsidRDefault="009B69BF" w:rsidP="009B69BF">
            <w:pPr>
              <w:spacing w:line="276" w:lineRule="auto"/>
              <w:jc w:val="both"/>
              <w:rPr>
                <w:bCs/>
              </w:rPr>
            </w:pPr>
          </w:p>
        </w:tc>
        <w:tc>
          <w:tcPr>
            <w:tcW w:w="4198" w:type="dxa"/>
            <w:gridSpan w:val="2"/>
          </w:tcPr>
          <w:p w:rsidR="009B69BF" w:rsidRPr="009B69BF" w:rsidRDefault="009B69BF" w:rsidP="009B69BF">
            <w:pPr>
              <w:spacing w:line="276" w:lineRule="auto"/>
              <w:jc w:val="both"/>
              <w:rPr>
                <w:i/>
              </w:rPr>
            </w:pPr>
            <w:r w:rsidRPr="009B69BF">
              <w:rPr>
                <w:bCs/>
              </w:rPr>
              <w:t>Характеристики товаров, работ, услуг, относящиеся к безопасности</w:t>
            </w:r>
          </w:p>
        </w:tc>
        <w:tc>
          <w:tcPr>
            <w:tcW w:w="7142" w:type="dxa"/>
            <w:gridSpan w:val="5"/>
          </w:tcPr>
          <w:p w:rsidR="009B69BF" w:rsidRPr="009B69BF" w:rsidRDefault="009B69BF" w:rsidP="009B69BF">
            <w:pPr>
              <w:spacing w:line="276" w:lineRule="auto"/>
              <w:jc w:val="both"/>
              <w:rPr>
                <w:bCs/>
                <w:i/>
              </w:rPr>
            </w:pPr>
            <w:r w:rsidRPr="009B69BF">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9B69BF" w:rsidRPr="009B69BF" w:rsidTr="001B5CE9">
        <w:tc>
          <w:tcPr>
            <w:tcW w:w="617" w:type="dxa"/>
            <w:vMerge/>
          </w:tcPr>
          <w:p w:rsidR="009B69BF" w:rsidRPr="009B69BF" w:rsidRDefault="009B69BF" w:rsidP="009B69BF">
            <w:pPr>
              <w:spacing w:line="276" w:lineRule="auto"/>
              <w:jc w:val="both"/>
              <w:rPr>
                <w:i/>
                <w:sz w:val="28"/>
                <w:szCs w:val="28"/>
              </w:rPr>
            </w:pPr>
          </w:p>
        </w:tc>
        <w:tc>
          <w:tcPr>
            <w:tcW w:w="3319" w:type="dxa"/>
            <w:gridSpan w:val="3"/>
            <w:vMerge/>
          </w:tcPr>
          <w:p w:rsidR="009B69BF" w:rsidRPr="009B69BF" w:rsidRDefault="009B69BF" w:rsidP="009B69BF">
            <w:pPr>
              <w:spacing w:line="276" w:lineRule="auto"/>
              <w:jc w:val="both"/>
              <w:rPr>
                <w:i/>
                <w:sz w:val="28"/>
                <w:szCs w:val="28"/>
              </w:rPr>
            </w:pPr>
          </w:p>
        </w:tc>
        <w:tc>
          <w:tcPr>
            <w:tcW w:w="283" w:type="dxa"/>
          </w:tcPr>
          <w:p w:rsidR="009B69BF" w:rsidRPr="009B69BF" w:rsidRDefault="009B69BF" w:rsidP="009B69BF">
            <w:pPr>
              <w:spacing w:line="276" w:lineRule="auto"/>
              <w:jc w:val="both"/>
              <w:rPr>
                <w:bCs/>
              </w:rPr>
            </w:pPr>
          </w:p>
        </w:tc>
        <w:tc>
          <w:tcPr>
            <w:tcW w:w="4198" w:type="dxa"/>
            <w:gridSpan w:val="2"/>
          </w:tcPr>
          <w:p w:rsidR="009B69BF" w:rsidRPr="009B69BF" w:rsidRDefault="009B69BF" w:rsidP="009B69BF">
            <w:pPr>
              <w:spacing w:line="276" w:lineRule="auto"/>
              <w:jc w:val="both"/>
              <w:rPr>
                <w:i/>
              </w:rPr>
            </w:pPr>
            <w:r w:rsidRPr="009B69BF">
              <w:rPr>
                <w:bCs/>
              </w:rPr>
              <w:t>Характеристики товаров, работ, услуг относящиеся к качеству</w:t>
            </w:r>
          </w:p>
        </w:tc>
        <w:tc>
          <w:tcPr>
            <w:tcW w:w="7142" w:type="dxa"/>
            <w:gridSpan w:val="5"/>
          </w:tcPr>
          <w:p w:rsidR="009B69BF" w:rsidRPr="009B69BF" w:rsidRDefault="009B69BF" w:rsidP="009B69BF">
            <w:pPr>
              <w:spacing w:line="276" w:lineRule="auto"/>
              <w:jc w:val="both"/>
              <w:rPr>
                <w:bCs/>
                <w:i/>
              </w:rPr>
            </w:pPr>
            <w:r w:rsidRPr="009B69BF">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9B69BF" w:rsidRPr="009B69BF" w:rsidTr="001B5CE9">
        <w:tc>
          <w:tcPr>
            <w:tcW w:w="617" w:type="dxa"/>
            <w:vMerge/>
          </w:tcPr>
          <w:p w:rsidR="009B69BF" w:rsidRPr="009B69BF" w:rsidRDefault="009B69BF" w:rsidP="009B69BF">
            <w:pPr>
              <w:spacing w:line="276" w:lineRule="auto"/>
              <w:jc w:val="both"/>
              <w:rPr>
                <w:i/>
                <w:sz w:val="28"/>
                <w:szCs w:val="28"/>
              </w:rPr>
            </w:pPr>
          </w:p>
        </w:tc>
        <w:tc>
          <w:tcPr>
            <w:tcW w:w="3319" w:type="dxa"/>
            <w:gridSpan w:val="3"/>
            <w:vMerge/>
          </w:tcPr>
          <w:p w:rsidR="009B69BF" w:rsidRPr="009B69BF" w:rsidRDefault="009B69BF" w:rsidP="009B69BF">
            <w:pPr>
              <w:spacing w:line="276" w:lineRule="auto"/>
              <w:jc w:val="both"/>
              <w:rPr>
                <w:i/>
                <w:sz w:val="28"/>
                <w:szCs w:val="28"/>
              </w:rPr>
            </w:pPr>
          </w:p>
        </w:tc>
        <w:tc>
          <w:tcPr>
            <w:tcW w:w="283" w:type="dxa"/>
          </w:tcPr>
          <w:p w:rsidR="009B69BF" w:rsidRPr="009B69BF" w:rsidRDefault="009B69BF" w:rsidP="009B69BF">
            <w:pPr>
              <w:spacing w:line="276" w:lineRule="auto"/>
              <w:jc w:val="both"/>
              <w:rPr>
                <w:bCs/>
              </w:rPr>
            </w:pPr>
          </w:p>
        </w:tc>
        <w:tc>
          <w:tcPr>
            <w:tcW w:w="4252" w:type="dxa"/>
            <w:gridSpan w:val="3"/>
          </w:tcPr>
          <w:p w:rsidR="009B69BF" w:rsidRPr="009B69BF" w:rsidRDefault="009B69BF" w:rsidP="009B69BF">
            <w:pPr>
              <w:spacing w:line="276" w:lineRule="auto"/>
              <w:jc w:val="both"/>
              <w:rPr>
                <w:i/>
              </w:rPr>
            </w:pPr>
            <w:r w:rsidRPr="009B69BF">
              <w:rPr>
                <w:bCs/>
              </w:rPr>
              <w:t>Сведения об упаковке, отгрузке товара</w:t>
            </w:r>
          </w:p>
        </w:tc>
        <w:tc>
          <w:tcPr>
            <w:tcW w:w="7088" w:type="dxa"/>
            <w:gridSpan w:val="4"/>
          </w:tcPr>
          <w:p w:rsidR="009B69BF" w:rsidRPr="009B69BF" w:rsidRDefault="009B69BF" w:rsidP="009B69BF">
            <w:pPr>
              <w:spacing w:line="276" w:lineRule="auto"/>
              <w:jc w:val="both"/>
              <w:rPr>
                <w:b/>
                <w:bCs/>
                <w:i/>
              </w:rPr>
            </w:pPr>
            <w:r w:rsidRPr="009B69BF">
              <w:rPr>
                <w:b/>
                <w:bCs/>
                <w:i/>
              </w:rPr>
              <w:t>Колонка включается при закупке товаров.</w:t>
            </w:r>
          </w:p>
          <w:p w:rsidR="009B69BF" w:rsidRPr="009B69BF" w:rsidRDefault="009B69BF" w:rsidP="009B69BF">
            <w:pPr>
              <w:spacing w:line="276" w:lineRule="auto"/>
              <w:jc w:val="both"/>
              <w:rPr>
                <w:bCs/>
                <w:i/>
              </w:rPr>
            </w:pPr>
            <w:r w:rsidRPr="009B69BF">
              <w:rPr>
                <w:bCs/>
                <w:i/>
              </w:rPr>
              <w:lastRenderedPageBreak/>
              <w:t>Перечислить характеристики в соответствии с требованиями технического задания документации с указанием конкретных значений.</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sz w:val="28"/>
                <w:szCs w:val="28"/>
              </w:rPr>
            </w:pPr>
            <w:r w:rsidRPr="009B69BF">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9B69BF" w:rsidRPr="009B69BF" w:rsidTr="00F80533">
        <w:tc>
          <w:tcPr>
            <w:tcW w:w="850" w:type="dxa"/>
            <w:gridSpan w:val="2"/>
          </w:tcPr>
          <w:p w:rsidR="009B69BF" w:rsidRPr="009B69BF" w:rsidRDefault="009B69BF" w:rsidP="009B69BF">
            <w:pPr>
              <w:spacing w:line="276" w:lineRule="auto"/>
              <w:jc w:val="both"/>
              <w:rPr>
                <w:b/>
                <w:bCs/>
                <w:sz w:val="28"/>
                <w:szCs w:val="28"/>
              </w:rPr>
            </w:pPr>
          </w:p>
        </w:tc>
        <w:tc>
          <w:tcPr>
            <w:tcW w:w="14709" w:type="dxa"/>
            <w:gridSpan w:val="10"/>
          </w:tcPr>
          <w:p w:rsidR="009B69BF" w:rsidRPr="009B69BF" w:rsidRDefault="009B69BF" w:rsidP="009B69BF">
            <w:pPr>
              <w:spacing w:line="276" w:lineRule="auto"/>
              <w:jc w:val="both"/>
              <w:rPr>
                <w:b/>
                <w:i/>
                <w:sz w:val="28"/>
                <w:szCs w:val="28"/>
              </w:rPr>
            </w:pPr>
            <w:r w:rsidRPr="009B69BF">
              <w:rPr>
                <w:b/>
                <w:bCs/>
                <w:sz w:val="28"/>
                <w:szCs w:val="28"/>
              </w:rPr>
              <w:t>Результат поставки товаров, выполнения работ, оказания услуг</w:t>
            </w:r>
          </w:p>
        </w:tc>
      </w:tr>
      <w:tr w:rsidR="009B69BF" w:rsidRPr="009B69BF" w:rsidTr="00F80533">
        <w:tc>
          <w:tcPr>
            <w:tcW w:w="850" w:type="dxa"/>
            <w:gridSpan w:val="2"/>
          </w:tcPr>
          <w:p w:rsidR="009B69BF" w:rsidRPr="009B69BF" w:rsidRDefault="009B69BF" w:rsidP="009B69BF">
            <w:pPr>
              <w:spacing w:line="276" w:lineRule="auto"/>
              <w:jc w:val="both"/>
              <w:rPr>
                <w:bCs/>
                <w:i/>
              </w:rPr>
            </w:pPr>
          </w:p>
        </w:tc>
        <w:tc>
          <w:tcPr>
            <w:tcW w:w="14709" w:type="dxa"/>
            <w:gridSpan w:val="10"/>
          </w:tcPr>
          <w:p w:rsidR="009B69BF" w:rsidRPr="009B69BF" w:rsidRDefault="009B69BF" w:rsidP="009B69BF">
            <w:pPr>
              <w:spacing w:line="276" w:lineRule="auto"/>
              <w:jc w:val="both"/>
              <w:rPr>
                <w:bCs/>
                <w:i/>
              </w:rPr>
            </w:pPr>
            <w:r w:rsidRPr="009B69BF">
              <w:rPr>
                <w:bCs/>
                <w:i/>
              </w:rPr>
              <w:t>Участник должен указать гарантируемый результат и согласие с условиями технического задания документации.</w:t>
            </w:r>
          </w:p>
          <w:p w:rsidR="009B69BF" w:rsidRPr="009B69BF" w:rsidRDefault="009B69BF" w:rsidP="009B69BF">
            <w:pPr>
              <w:spacing w:line="276" w:lineRule="auto"/>
              <w:jc w:val="both"/>
              <w:rPr>
                <w:bCs/>
                <w:i/>
              </w:rPr>
            </w:pPr>
            <w:r w:rsidRPr="009B69BF">
              <w:rPr>
                <w:bCs/>
                <w:i/>
              </w:rPr>
              <w:t>Например:</w:t>
            </w:r>
          </w:p>
          <w:p w:rsidR="009B69BF" w:rsidRPr="009B69BF" w:rsidRDefault="009B69BF" w:rsidP="009B69BF">
            <w:pPr>
              <w:spacing w:line="276" w:lineRule="auto"/>
              <w:jc w:val="both"/>
              <w:rPr>
                <w:b/>
              </w:rPr>
            </w:pPr>
            <w:r w:rsidRPr="009B69BF">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9B69BF" w:rsidRPr="009B69BF" w:rsidTr="00F80533">
        <w:tc>
          <w:tcPr>
            <w:tcW w:w="850" w:type="dxa"/>
            <w:gridSpan w:val="2"/>
          </w:tcPr>
          <w:p w:rsidR="009B69BF" w:rsidRPr="009B69BF" w:rsidRDefault="009B69BF" w:rsidP="009B69BF">
            <w:pPr>
              <w:spacing w:line="276" w:lineRule="auto"/>
              <w:jc w:val="both"/>
              <w:rPr>
                <w:b/>
                <w:bCs/>
                <w:sz w:val="28"/>
                <w:szCs w:val="28"/>
              </w:rPr>
            </w:pPr>
          </w:p>
        </w:tc>
        <w:tc>
          <w:tcPr>
            <w:tcW w:w="14709" w:type="dxa"/>
            <w:gridSpan w:val="10"/>
          </w:tcPr>
          <w:p w:rsidR="009B69BF" w:rsidRPr="009B69BF" w:rsidRDefault="009B69BF" w:rsidP="009B69BF">
            <w:pPr>
              <w:spacing w:line="276" w:lineRule="auto"/>
              <w:jc w:val="both"/>
              <w:rPr>
                <w:i/>
                <w:sz w:val="28"/>
                <w:szCs w:val="28"/>
              </w:rPr>
            </w:pPr>
            <w:r w:rsidRPr="009B69BF">
              <w:rPr>
                <w:b/>
                <w:bCs/>
                <w:sz w:val="28"/>
                <w:szCs w:val="28"/>
              </w:rPr>
              <w:t>Место, условия и порядок поставки товаров, выполнения работ, оказания услуг</w:t>
            </w:r>
          </w:p>
        </w:tc>
      </w:tr>
      <w:tr w:rsidR="009B69BF" w:rsidRPr="009B69BF" w:rsidTr="001B5CE9">
        <w:tc>
          <w:tcPr>
            <w:tcW w:w="3936" w:type="dxa"/>
            <w:gridSpan w:val="4"/>
          </w:tcPr>
          <w:p w:rsidR="009B69BF" w:rsidRPr="009B69BF" w:rsidRDefault="009B69BF" w:rsidP="009B69BF">
            <w:pPr>
              <w:spacing w:line="276" w:lineRule="auto"/>
              <w:jc w:val="both"/>
            </w:pPr>
            <w:r w:rsidRPr="009B69BF">
              <w:t xml:space="preserve">Место </w:t>
            </w:r>
            <w:r w:rsidRPr="009B69BF">
              <w:rPr>
                <w:bCs/>
              </w:rPr>
              <w:t>поставки товаров, выполнения работ, оказания услуг</w:t>
            </w:r>
          </w:p>
        </w:tc>
        <w:tc>
          <w:tcPr>
            <w:tcW w:w="283" w:type="dxa"/>
          </w:tcPr>
          <w:p w:rsidR="009B69BF" w:rsidRPr="009B69BF" w:rsidRDefault="009B69BF" w:rsidP="009B69BF">
            <w:pPr>
              <w:spacing w:line="276" w:lineRule="auto"/>
              <w:jc w:val="both"/>
              <w:rPr>
                <w:bCs/>
                <w:i/>
              </w:rPr>
            </w:pPr>
          </w:p>
        </w:tc>
        <w:tc>
          <w:tcPr>
            <w:tcW w:w="11340" w:type="dxa"/>
            <w:gridSpan w:val="7"/>
          </w:tcPr>
          <w:p w:rsidR="009B69BF" w:rsidRPr="009B69BF" w:rsidRDefault="009B69BF" w:rsidP="009B69BF">
            <w:pPr>
              <w:spacing w:line="276" w:lineRule="auto"/>
              <w:jc w:val="both"/>
              <w:rPr>
                <w:bCs/>
                <w:i/>
              </w:rPr>
            </w:pPr>
            <w:r w:rsidRPr="009B69BF">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bCs/>
                <w:i/>
              </w:rPr>
            </w:pPr>
            <w:r w:rsidRPr="009B69BF">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9B69BF" w:rsidRPr="009B69BF" w:rsidTr="001B5CE9">
        <w:tc>
          <w:tcPr>
            <w:tcW w:w="3936" w:type="dxa"/>
            <w:gridSpan w:val="4"/>
          </w:tcPr>
          <w:p w:rsidR="009B69BF" w:rsidRPr="009B69BF" w:rsidRDefault="009B69BF" w:rsidP="009B69BF">
            <w:pPr>
              <w:spacing w:line="276" w:lineRule="auto"/>
              <w:jc w:val="both"/>
              <w:rPr>
                <w:i/>
                <w:sz w:val="28"/>
                <w:szCs w:val="28"/>
              </w:rPr>
            </w:pPr>
            <w:r w:rsidRPr="009B69BF">
              <w:t xml:space="preserve">Условия </w:t>
            </w:r>
            <w:r w:rsidRPr="009B69BF">
              <w:rPr>
                <w:bCs/>
              </w:rPr>
              <w:t>поставки товаров, выполнения работ, оказания услуг</w:t>
            </w:r>
          </w:p>
        </w:tc>
        <w:tc>
          <w:tcPr>
            <w:tcW w:w="283" w:type="dxa"/>
          </w:tcPr>
          <w:p w:rsidR="009B69BF" w:rsidRPr="009B69BF" w:rsidRDefault="009B69BF" w:rsidP="009B69BF">
            <w:pPr>
              <w:spacing w:line="276" w:lineRule="auto"/>
              <w:jc w:val="both"/>
              <w:rPr>
                <w:bCs/>
                <w:i/>
              </w:rPr>
            </w:pPr>
          </w:p>
        </w:tc>
        <w:tc>
          <w:tcPr>
            <w:tcW w:w="11340" w:type="dxa"/>
            <w:gridSpan w:val="7"/>
          </w:tcPr>
          <w:p w:rsidR="009B69BF" w:rsidRPr="009B69BF" w:rsidRDefault="009B69BF" w:rsidP="009B69BF">
            <w:pPr>
              <w:spacing w:line="276" w:lineRule="auto"/>
              <w:jc w:val="both"/>
              <w:rPr>
                <w:bCs/>
                <w:i/>
              </w:rPr>
            </w:pPr>
            <w:r w:rsidRPr="009B69BF">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sz w:val="28"/>
                <w:szCs w:val="28"/>
              </w:rPr>
            </w:pPr>
            <w:r w:rsidRPr="009B69BF">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9B69BF" w:rsidRPr="009B69BF" w:rsidTr="001B5CE9">
        <w:tc>
          <w:tcPr>
            <w:tcW w:w="3936" w:type="dxa"/>
            <w:gridSpan w:val="4"/>
          </w:tcPr>
          <w:p w:rsidR="009B69BF" w:rsidRPr="009B69BF" w:rsidRDefault="009B69BF" w:rsidP="009B69BF">
            <w:pPr>
              <w:spacing w:line="276" w:lineRule="auto"/>
              <w:jc w:val="both"/>
              <w:rPr>
                <w:i/>
                <w:sz w:val="28"/>
                <w:szCs w:val="28"/>
              </w:rPr>
            </w:pPr>
            <w:r w:rsidRPr="009B69BF">
              <w:lastRenderedPageBreak/>
              <w:t xml:space="preserve">Сроки </w:t>
            </w:r>
            <w:r w:rsidRPr="009B69BF">
              <w:rPr>
                <w:bCs/>
              </w:rPr>
              <w:t>поставки товаров, выполнения работ, оказания услуг</w:t>
            </w:r>
          </w:p>
        </w:tc>
        <w:tc>
          <w:tcPr>
            <w:tcW w:w="283" w:type="dxa"/>
          </w:tcPr>
          <w:p w:rsidR="009B69BF" w:rsidRPr="009B69BF" w:rsidRDefault="009B69BF" w:rsidP="009B69BF">
            <w:pPr>
              <w:spacing w:line="276" w:lineRule="auto"/>
              <w:jc w:val="both"/>
              <w:rPr>
                <w:bCs/>
                <w:i/>
              </w:rPr>
            </w:pPr>
          </w:p>
        </w:tc>
        <w:tc>
          <w:tcPr>
            <w:tcW w:w="11340" w:type="dxa"/>
            <w:gridSpan w:val="7"/>
          </w:tcPr>
          <w:p w:rsidR="009B69BF" w:rsidRPr="009B69BF" w:rsidRDefault="009B69BF" w:rsidP="009B69BF">
            <w:pPr>
              <w:spacing w:line="276" w:lineRule="auto"/>
              <w:jc w:val="both"/>
              <w:rPr>
                <w:bCs/>
                <w:i/>
              </w:rPr>
            </w:pPr>
            <w:r w:rsidRPr="009B69BF">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bCs/>
                <w:i/>
              </w:rPr>
            </w:pPr>
            <w:r w:rsidRPr="009B69BF">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i/>
                <w:sz w:val="28"/>
                <w:szCs w:val="28"/>
              </w:rPr>
            </w:pPr>
            <w:r w:rsidRPr="009B69BF">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9B69BF" w:rsidRPr="009B69BF" w:rsidTr="00F80533">
        <w:tc>
          <w:tcPr>
            <w:tcW w:w="850" w:type="dxa"/>
            <w:gridSpan w:val="2"/>
          </w:tcPr>
          <w:p w:rsidR="009B69BF" w:rsidRPr="009B69BF" w:rsidRDefault="009B69BF" w:rsidP="009B69BF">
            <w:pPr>
              <w:spacing w:line="276" w:lineRule="auto"/>
              <w:jc w:val="both"/>
              <w:rPr>
                <w:b/>
                <w:bCs/>
                <w:sz w:val="28"/>
                <w:szCs w:val="28"/>
              </w:rPr>
            </w:pPr>
          </w:p>
        </w:tc>
        <w:tc>
          <w:tcPr>
            <w:tcW w:w="14709" w:type="dxa"/>
            <w:gridSpan w:val="10"/>
          </w:tcPr>
          <w:p w:rsidR="009B69BF" w:rsidRPr="009B69BF" w:rsidRDefault="009B69BF" w:rsidP="009B69BF">
            <w:pPr>
              <w:spacing w:line="276" w:lineRule="auto"/>
              <w:jc w:val="both"/>
              <w:rPr>
                <w:i/>
                <w:sz w:val="28"/>
                <w:szCs w:val="28"/>
              </w:rPr>
            </w:pPr>
            <w:r w:rsidRPr="009B69BF">
              <w:rPr>
                <w:b/>
                <w:bCs/>
                <w:sz w:val="28"/>
                <w:szCs w:val="28"/>
              </w:rPr>
              <w:t>Форма, сроки и порядок оплаты</w:t>
            </w:r>
          </w:p>
        </w:tc>
      </w:tr>
      <w:tr w:rsidR="009B69BF" w:rsidRPr="009B69BF" w:rsidTr="001B5CE9">
        <w:tc>
          <w:tcPr>
            <w:tcW w:w="3936" w:type="dxa"/>
            <w:gridSpan w:val="4"/>
          </w:tcPr>
          <w:p w:rsidR="009B69BF" w:rsidRPr="009B69BF" w:rsidRDefault="009B69BF" w:rsidP="009B69BF">
            <w:pPr>
              <w:spacing w:line="276" w:lineRule="auto"/>
              <w:jc w:val="both"/>
              <w:rPr>
                <w:i/>
              </w:rPr>
            </w:pPr>
            <w:r w:rsidRPr="009B69BF">
              <w:rPr>
                <w:bCs/>
              </w:rPr>
              <w:t>Форма оплаты</w:t>
            </w:r>
          </w:p>
        </w:tc>
        <w:tc>
          <w:tcPr>
            <w:tcW w:w="283" w:type="dxa"/>
          </w:tcPr>
          <w:p w:rsidR="009B69BF" w:rsidRPr="009B69BF" w:rsidRDefault="009B69BF" w:rsidP="009B69BF">
            <w:pPr>
              <w:spacing w:line="276" w:lineRule="auto"/>
              <w:jc w:val="both"/>
              <w:rPr>
                <w:bCs/>
                <w:i/>
              </w:rPr>
            </w:pPr>
          </w:p>
        </w:tc>
        <w:tc>
          <w:tcPr>
            <w:tcW w:w="11340" w:type="dxa"/>
            <w:gridSpan w:val="7"/>
          </w:tcPr>
          <w:p w:rsidR="009B69BF" w:rsidRPr="009B69BF" w:rsidRDefault="009B69BF" w:rsidP="009B69BF">
            <w:pPr>
              <w:spacing w:line="276" w:lineRule="auto"/>
              <w:jc w:val="both"/>
              <w:rPr>
                <w:bCs/>
                <w:i/>
              </w:rPr>
            </w:pPr>
            <w:r w:rsidRPr="009B69BF">
              <w:rPr>
                <w:bCs/>
                <w:i/>
              </w:rPr>
              <w:t>Участник должен указать форму оплаты по договору в соответствии с требованиями технического задания.</w:t>
            </w:r>
          </w:p>
          <w:p w:rsidR="009B69BF" w:rsidRPr="009B69BF" w:rsidRDefault="009B69BF" w:rsidP="009B69BF">
            <w:pPr>
              <w:spacing w:line="276" w:lineRule="auto"/>
              <w:jc w:val="both"/>
              <w:rPr>
                <w:bCs/>
                <w:i/>
              </w:rPr>
            </w:pPr>
          </w:p>
          <w:p w:rsidR="009B69BF" w:rsidRPr="009B69BF" w:rsidRDefault="009B69BF" w:rsidP="009B69BF">
            <w:pPr>
              <w:spacing w:line="276" w:lineRule="auto"/>
              <w:jc w:val="both"/>
              <w:rPr>
                <w:bCs/>
                <w:i/>
              </w:rPr>
            </w:pPr>
            <w:r w:rsidRPr="009B69BF">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9B69BF" w:rsidRPr="009B69BF" w:rsidTr="001B5CE9">
        <w:tc>
          <w:tcPr>
            <w:tcW w:w="3936" w:type="dxa"/>
            <w:gridSpan w:val="4"/>
          </w:tcPr>
          <w:p w:rsidR="009B69BF" w:rsidRPr="009B69BF" w:rsidRDefault="009B69BF" w:rsidP="009B69BF">
            <w:pPr>
              <w:spacing w:line="276" w:lineRule="auto"/>
              <w:jc w:val="both"/>
              <w:rPr>
                <w:i/>
              </w:rPr>
            </w:pPr>
            <w:r w:rsidRPr="009B69BF">
              <w:rPr>
                <w:bCs/>
              </w:rPr>
              <w:t>Авансирование</w:t>
            </w:r>
          </w:p>
        </w:tc>
        <w:tc>
          <w:tcPr>
            <w:tcW w:w="283" w:type="dxa"/>
          </w:tcPr>
          <w:p w:rsidR="009B69BF" w:rsidRPr="009B69BF" w:rsidRDefault="009B69BF" w:rsidP="009B69BF">
            <w:pPr>
              <w:spacing w:line="276" w:lineRule="auto"/>
              <w:jc w:val="both"/>
              <w:rPr>
                <w:b/>
                <w:bCs/>
                <w:i/>
              </w:rPr>
            </w:pPr>
          </w:p>
        </w:tc>
        <w:tc>
          <w:tcPr>
            <w:tcW w:w="11340" w:type="dxa"/>
            <w:gridSpan w:val="7"/>
          </w:tcPr>
          <w:p w:rsidR="009B69BF" w:rsidRPr="009B69BF" w:rsidRDefault="009B69BF" w:rsidP="009B69BF">
            <w:pPr>
              <w:spacing w:line="276" w:lineRule="auto"/>
              <w:jc w:val="both"/>
              <w:rPr>
                <w:i/>
                <w:sz w:val="28"/>
                <w:szCs w:val="28"/>
              </w:rPr>
            </w:pPr>
            <w:r w:rsidRPr="009B69BF">
              <w:rPr>
                <w:b/>
                <w:bCs/>
                <w:i/>
              </w:rPr>
              <w:t xml:space="preserve">Строка включается в случае, если участнику предоставляется право указать желаемый размер аванса. </w:t>
            </w:r>
            <w:r w:rsidRPr="009B69BF">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9B69BF" w:rsidRPr="009B69BF" w:rsidTr="001B5CE9">
        <w:tc>
          <w:tcPr>
            <w:tcW w:w="3936" w:type="dxa"/>
            <w:gridSpan w:val="4"/>
          </w:tcPr>
          <w:p w:rsidR="009B69BF" w:rsidRPr="009B69BF" w:rsidRDefault="009B69BF" w:rsidP="009B69BF">
            <w:pPr>
              <w:spacing w:line="276" w:lineRule="auto"/>
              <w:jc w:val="both"/>
              <w:rPr>
                <w:i/>
              </w:rPr>
            </w:pPr>
            <w:r w:rsidRPr="009B69BF">
              <w:rPr>
                <w:bCs/>
              </w:rPr>
              <w:t>Срок и порядок оплаты</w:t>
            </w:r>
          </w:p>
        </w:tc>
        <w:tc>
          <w:tcPr>
            <w:tcW w:w="283" w:type="dxa"/>
          </w:tcPr>
          <w:p w:rsidR="009B69BF" w:rsidRPr="009B69BF" w:rsidRDefault="009B69BF" w:rsidP="009B69BF">
            <w:pPr>
              <w:spacing w:line="276" w:lineRule="auto"/>
              <w:jc w:val="both"/>
              <w:rPr>
                <w:bCs/>
                <w:i/>
              </w:rPr>
            </w:pPr>
          </w:p>
        </w:tc>
        <w:tc>
          <w:tcPr>
            <w:tcW w:w="11340" w:type="dxa"/>
            <w:gridSpan w:val="7"/>
          </w:tcPr>
          <w:p w:rsidR="009B69BF" w:rsidRPr="009B69BF" w:rsidRDefault="009B69BF" w:rsidP="009B69BF">
            <w:pPr>
              <w:spacing w:line="276" w:lineRule="auto"/>
              <w:jc w:val="both"/>
              <w:rPr>
                <w:bCs/>
                <w:i/>
              </w:rPr>
            </w:pPr>
            <w:r w:rsidRPr="009B69BF">
              <w:rPr>
                <w:bCs/>
                <w:i/>
              </w:rPr>
              <w:t>Участник должен указать конкретные сроки и порядок оплаты по договору в соответствии с требованиями технического задания.</w:t>
            </w:r>
          </w:p>
          <w:p w:rsidR="009B69BF" w:rsidRPr="009B69BF" w:rsidRDefault="009B69BF" w:rsidP="009B69BF">
            <w:pPr>
              <w:spacing w:line="276" w:lineRule="auto"/>
              <w:jc w:val="both"/>
              <w:rPr>
                <w:bCs/>
                <w:i/>
              </w:rPr>
            </w:pPr>
            <w:r w:rsidRPr="009B69BF">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9B69BF" w:rsidRPr="009B69BF" w:rsidRDefault="009B69BF" w:rsidP="009B69BF">
            <w:pPr>
              <w:spacing w:line="276" w:lineRule="auto"/>
              <w:jc w:val="both"/>
              <w:rPr>
                <w:i/>
                <w:sz w:val="28"/>
                <w:szCs w:val="28"/>
              </w:rPr>
            </w:pPr>
            <w:r w:rsidRPr="009B69BF">
              <w:rPr>
                <w:bCs/>
                <w:i/>
              </w:rPr>
              <w:lastRenderedPageBreak/>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9B69BF" w:rsidRPr="009B69BF" w:rsidRDefault="009B69BF" w:rsidP="009B69BF">
      <w:pPr>
        <w:tabs>
          <w:tab w:val="left" w:pos="9639"/>
        </w:tabs>
        <w:spacing w:line="276" w:lineRule="auto"/>
        <w:rPr>
          <w:sz w:val="28"/>
          <w:szCs w:val="28"/>
        </w:rPr>
      </w:pPr>
      <w:r w:rsidRPr="009B69BF">
        <w:rPr>
          <w:sz w:val="28"/>
          <w:szCs w:val="28"/>
        </w:rPr>
        <w:lastRenderedPageBreak/>
        <w:t>Представитель, имеющий полномочия подписать заявку на участие от имени</w:t>
      </w:r>
    </w:p>
    <w:p w:rsidR="009B69BF" w:rsidRPr="009B69BF" w:rsidRDefault="009B69BF" w:rsidP="009B69BF">
      <w:pPr>
        <w:tabs>
          <w:tab w:val="left" w:pos="8640"/>
        </w:tabs>
        <w:spacing w:line="276" w:lineRule="auto"/>
        <w:jc w:val="center"/>
        <w:rPr>
          <w:sz w:val="28"/>
          <w:szCs w:val="28"/>
        </w:rPr>
      </w:pPr>
      <w:r w:rsidRPr="009B69BF">
        <w:rPr>
          <w:sz w:val="28"/>
          <w:szCs w:val="28"/>
        </w:rPr>
        <w:t>__________________________________________________________________</w:t>
      </w:r>
    </w:p>
    <w:p w:rsidR="009B69BF" w:rsidRPr="009B69BF" w:rsidRDefault="009B69BF" w:rsidP="009B69BF">
      <w:pPr>
        <w:tabs>
          <w:tab w:val="left" w:pos="8640"/>
        </w:tabs>
        <w:spacing w:line="276" w:lineRule="auto"/>
        <w:rPr>
          <w:sz w:val="28"/>
          <w:szCs w:val="28"/>
        </w:rPr>
      </w:pPr>
      <w:r w:rsidRPr="009B69BF">
        <w:rPr>
          <w:sz w:val="28"/>
          <w:szCs w:val="28"/>
        </w:rPr>
        <w:t>(полное наименование участника)</w:t>
      </w:r>
    </w:p>
    <w:p w:rsidR="009B69BF" w:rsidRPr="009B69BF" w:rsidRDefault="009B69BF" w:rsidP="009B69BF">
      <w:pPr>
        <w:spacing w:after="120" w:line="276" w:lineRule="auto"/>
        <w:rPr>
          <w:sz w:val="28"/>
          <w:szCs w:val="28"/>
        </w:rPr>
      </w:pPr>
      <w:r w:rsidRPr="009B69BF">
        <w:rPr>
          <w:sz w:val="28"/>
          <w:szCs w:val="28"/>
        </w:rPr>
        <w:t>___________________________________________</w:t>
      </w:r>
    </w:p>
    <w:p w:rsidR="009B69BF" w:rsidRPr="009B69BF" w:rsidRDefault="009B69BF" w:rsidP="009B69BF">
      <w:pPr>
        <w:spacing w:line="276" w:lineRule="auto"/>
        <w:rPr>
          <w:sz w:val="28"/>
          <w:szCs w:val="28"/>
        </w:rPr>
      </w:pPr>
      <w:r w:rsidRPr="009B69BF">
        <w:rPr>
          <w:sz w:val="28"/>
          <w:szCs w:val="28"/>
        </w:rPr>
        <w:t>(должность, подпись, ФИО)</w:t>
      </w:r>
    </w:p>
    <w:p w:rsidR="009B69BF" w:rsidRPr="009B69BF" w:rsidRDefault="009B69BF" w:rsidP="009B69BF">
      <w:pPr>
        <w:spacing w:line="276" w:lineRule="auto"/>
        <w:rPr>
          <w:sz w:val="28"/>
          <w:szCs w:val="28"/>
        </w:rPr>
      </w:pPr>
      <w:r w:rsidRPr="009B69BF">
        <w:rPr>
          <w:sz w:val="28"/>
          <w:szCs w:val="28"/>
        </w:rPr>
        <w:t>Печать (при наличии)</w:t>
      </w:r>
    </w:p>
    <w:p w:rsidR="00DC6F4A" w:rsidRDefault="00DC6F4A" w:rsidP="00DC6F4A">
      <w:pPr>
        <w:rPr>
          <w:sz w:val="28"/>
          <w:szCs w:val="28"/>
        </w:rPr>
      </w:pPr>
    </w:p>
    <w:p w:rsidR="00EF76E9" w:rsidRDefault="00CC01F0" w:rsidP="009A726B">
      <w:pPr>
        <w:jc w:val="right"/>
        <w:rPr>
          <w:sz w:val="28"/>
          <w:szCs w:val="28"/>
        </w:rPr>
      </w:pPr>
      <w:r w:rsidRPr="009B69BF">
        <w:rPr>
          <w:noProof/>
        </w:rPr>
        <mc:AlternateContent>
          <mc:Choice Requires="wps">
            <w:drawing>
              <wp:anchor distT="0" distB="0" distL="114300" distR="114300" simplePos="0" relativeHeight="251657216" behindDoc="0" locked="0" layoutInCell="1" allowOverlap="1">
                <wp:simplePos x="0" y="0"/>
                <wp:positionH relativeFrom="column">
                  <wp:posOffset>-148590</wp:posOffset>
                </wp:positionH>
                <wp:positionV relativeFrom="paragraph">
                  <wp:posOffset>64135</wp:posOffset>
                </wp:positionV>
                <wp:extent cx="1971675" cy="9525"/>
                <wp:effectExtent l="0" t="0" r="9525" b="952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716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2AE306" id="_x0000_t32" coordsize="21600,21600" o:spt="32" o:oned="t" path="m,l21600,21600e" filled="f">
                <v:path arrowok="t" fillok="f" o:connecttype="none"/>
                <o:lock v:ext="edit" shapetype="t"/>
              </v:shapetype>
              <v:shape id="Прямая со стрелкой 1" o:spid="_x0000_s1026" type="#_x0000_t32" style="position:absolute;margin-left:-11.7pt;margin-top:5.05pt;width:155.25pt;height:.75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"/>
            </w:pict>
          </mc:Fallback>
        </mc:AlternateContent>
      </w:r>
      <w:r w:rsidR="009B69BF" w:rsidRPr="009B69BF">
        <w:rPr>
          <w:sz w:val="28"/>
          <w:szCs w:val="28"/>
        </w:rPr>
        <w:t>«____» _________ 20__ г</w:t>
      </w:r>
    </w:p>
    <w:p w:rsidR="00462822" w:rsidRDefault="00462822" w:rsidP="009A726B">
      <w:pPr>
        <w:jc w:val="right"/>
        <w:rPr>
          <w:sz w:val="28"/>
          <w:szCs w:val="28"/>
        </w:rPr>
      </w:pPr>
    </w:p>
    <w:p w:rsidR="00462822" w:rsidRDefault="00462822" w:rsidP="009A726B">
      <w:pPr>
        <w:jc w:val="right"/>
        <w:rPr>
          <w:sz w:val="28"/>
          <w:szCs w:val="28"/>
        </w:rPr>
      </w:pPr>
    </w:p>
    <w:p w:rsidR="00462822" w:rsidRDefault="00462822" w:rsidP="009A726B">
      <w:pPr>
        <w:jc w:val="right"/>
        <w:rPr>
          <w:sz w:val="28"/>
          <w:szCs w:val="28"/>
        </w:rPr>
      </w:pPr>
    </w:p>
    <w:p w:rsidR="00462822" w:rsidRDefault="00462822" w:rsidP="009A726B">
      <w:pPr>
        <w:jc w:val="right"/>
        <w:rPr>
          <w:sz w:val="28"/>
          <w:szCs w:val="28"/>
        </w:rPr>
      </w:pPr>
    </w:p>
    <w:p w:rsidR="00462822" w:rsidRDefault="00462822" w:rsidP="009A726B">
      <w:pPr>
        <w:jc w:val="right"/>
        <w:rPr>
          <w:sz w:val="28"/>
          <w:szCs w:val="28"/>
        </w:rPr>
      </w:pPr>
    </w:p>
    <w:p w:rsidR="00462822" w:rsidRDefault="00462822" w:rsidP="009A726B">
      <w:pPr>
        <w:jc w:val="right"/>
        <w:rPr>
          <w:sz w:val="28"/>
          <w:szCs w:val="28"/>
        </w:rPr>
      </w:pPr>
    </w:p>
    <w:p w:rsidR="00462822" w:rsidRDefault="00462822" w:rsidP="009A726B">
      <w:pPr>
        <w:jc w:val="right"/>
        <w:rPr>
          <w:sz w:val="28"/>
          <w:szCs w:val="28"/>
        </w:rPr>
      </w:pPr>
    </w:p>
    <w:p w:rsidR="00462822" w:rsidRDefault="00462822" w:rsidP="009A726B">
      <w:pPr>
        <w:jc w:val="right"/>
        <w:rPr>
          <w:sz w:val="28"/>
          <w:szCs w:val="28"/>
        </w:rPr>
      </w:pPr>
    </w:p>
    <w:p w:rsidR="00462822" w:rsidRDefault="00462822" w:rsidP="009A726B">
      <w:pPr>
        <w:jc w:val="right"/>
        <w:rPr>
          <w:sz w:val="28"/>
          <w:szCs w:val="28"/>
        </w:rPr>
      </w:pPr>
    </w:p>
    <w:p w:rsidR="00462822" w:rsidRDefault="00462822" w:rsidP="00462822">
      <w:pPr>
        <w:rPr>
          <w:sz w:val="28"/>
          <w:szCs w:val="28"/>
        </w:rPr>
      </w:pPr>
    </w:p>
    <w:p w:rsidR="00FF3A51" w:rsidRDefault="00FF3A51" w:rsidP="00462822">
      <w:pPr>
        <w:rPr>
          <w:sz w:val="28"/>
          <w:szCs w:val="28"/>
        </w:rPr>
      </w:pPr>
    </w:p>
    <w:p w:rsidR="00FF3A51" w:rsidRDefault="00FF3A51" w:rsidP="00462822">
      <w:pPr>
        <w:rPr>
          <w:sz w:val="28"/>
          <w:szCs w:val="28"/>
        </w:rPr>
      </w:pPr>
    </w:p>
    <w:p w:rsidR="00FF3A51" w:rsidRDefault="00FF3A51" w:rsidP="00462822">
      <w:pPr>
        <w:rPr>
          <w:sz w:val="28"/>
          <w:szCs w:val="28"/>
        </w:rPr>
      </w:pPr>
    </w:p>
    <w:p w:rsidR="00FF3A51" w:rsidRDefault="00FF3A51" w:rsidP="00462822">
      <w:pPr>
        <w:rPr>
          <w:sz w:val="28"/>
          <w:szCs w:val="28"/>
        </w:rPr>
      </w:pPr>
    </w:p>
    <w:p w:rsidR="00FF3A51" w:rsidRDefault="00FF3A51" w:rsidP="00462822">
      <w:pPr>
        <w:rPr>
          <w:sz w:val="28"/>
          <w:szCs w:val="28"/>
        </w:rPr>
      </w:pPr>
    </w:p>
    <w:p w:rsidR="00FF3A51" w:rsidRDefault="00FF3A51" w:rsidP="00462822">
      <w:pPr>
        <w:rPr>
          <w:sz w:val="28"/>
          <w:szCs w:val="28"/>
        </w:rPr>
      </w:pPr>
    </w:p>
    <w:p w:rsidR="00FF3A51" w:rsidRDefault="00FF3A51" w:rsidP="00462822">
      <w:pPr>
        <w:rPr>
          <w:sz w:val="28"/>
          <w:szCs w:val="28"/>
        </w:rPr>
      </w:pPr>
    </w:p>
    <w:p w:rsidR="00FF3A51" w:rsidRDefault="00FF3A51" w:rsidP="00462822">
      <w:pPr>
        <w:rPr>
          <w:sz w:val="28"/>
          <w:szCs w:val="28"/>
        </w:rPr>
      </w:pPr>
    </w:p>
    <w:tbl>
      <w:tblPr>
        <w:tblW w:w="15276" w:type="dxa"/>
        <w:tblInd w:w="-142" w:type="dxa"/>
        <w:tblLook w:val="0000" w:firstRow="0" w:lastRow="0" w:firstColumn="0" w:lastColumn="0" w:noHBand="0" w:noVBand="0"/>
      </w:tblPr>
      <w:tblGrid>
        <w:gridCol w:w="4537"/>
        <w:gridCol w:w="10739"/>
      </w:tblGrid>
      <w:tr w:rsidR="00462822" w:rsidRPr="00462822" w:rsidTr="00462822">
        <w:tc>
          <w:tcPr>
            <w:tcW w:w="4537" w:type="dxa"/>
          </w:tcPr>
          <w:p w:rsidR="00462822" w:rsidRPr="00462822" w:rsidRDefault="00462822" w:rsidP="00462822">
            <w:pPr>
              <w:keepNext/>
              <w:suppressAutoHyphens/>
              <w:spacing w:line="260" w:lineRule="exact"/>
              <w:jc w:val="center"/>
              <w:outlineLvl w:val="1"/>
              <w:rPr>
                <w:rFonts w:ascii="Cambria" w:eastAsia="MS Mincho" w:hAnsi="Cambria"/>
                <w:b/>
                <w:bCs/>
                <w:sz w:val="28"/>
                <w:szCs w:val="28"/>
              </w:rPr>
            </w:pPr>
          </w:p>
        </w:tc>
        <w:tc>
          <w:tcPr>
            <w:tcW w:w="10739" w:type="dxa"/>
          </w:tcPr>
          <w:p w:rsidR="00462822" w:rsidRPr="00462822" w:rsidRDefault="00462822" w:rsidP="00462822">
            <w:pPr>
              <w:keepNext/>
              <w:suppressAutoHyphens/>
              <w:spacing w:line="260" w:lineRule="exact"/>
              <w:ind w:left="1167" w:hanging="282"/>
              <w:jc w:val="right"/>
              <w:outlineLvl w:val="1"/>
              <w:rPr>
                <w:sz w:val="22"/>
                <w:szCs w:val="22"/>
              </w:rPr>
            </w:pPr>
            <w:r w:rsidRPr="00462822">
              <w:rPr>
                <w:sz w:val="22"/>
                <w:szCs w:val="22"/>
              </w:rPr>
              <w:t xml:space="preserve">Приложение № </w:t>
            </w:r>
            <w:r>
              <w:rPr>
                <w:sz w:val="22"/>
                <w:szCs w:val="22"/>
              </w:rPr>
              <w:t>5</w:t>
            </w:r>
          </w:p>
          <w:p w:rsidR="00070129" w:rsidRPr="00070129" w:rsidRDefault="00070129" w:rsidP="00070129">
            <w:pPr>
              <w:keepNext/>
              <w:suppressAutoHyphens/>
              <w:spacing w:line="260" w:lineRule="exact"/>
              <w:ind w:left="885"/>
              <w:jc w:val="right"/>
              <w:outlineLvl w:val="1"/>
              <w:rPr>
                <w:sz w:val="22"/>
                <w:szCs w:val="22"/>
              </w:rPr>
            </w:pPr>
            <w:r w:rsidRPr="00070129">
              <w:rPr>
                <w:sz w:val="22"/>
                <w:szCs w:val="22"/>
              </w:rPr>
              <w:t xml:space="preserve">к извещению о проведении запроса котировок </w:t>
            </w:r>
          </w:p>
          <w:p w:rsidR="00462822" w:rsidRPr="00462822" w:rsidRDefault="00070129" w:rsidP="00070129">
            <w:pPr>
              <w:keepNext/>
              <w:suppressAutoHyphens/>
              <w:spacing w:line="260" w:lineRule="exact"/>
              <w:ind w:left="885"/>
              <w:jc w:val="right"/>
              <w:outlineLvl w:val="1"/>
              <w:rPr>
                <w:rFonts w:eastAsia="MS Mincho"/>
                <w:sz w:val="22"/>
                <w:szCs w:val="22"/>
              </w:rPr>
            </w:pPr>
            <w:r w:rsidRPr="00070129">
              <w:rPr>
                <w:sz w:val="22"/>
                <w:szCs w:val="22"/>
              </w:rPr>
              <w:t>по коду №ЮКЖД-ЗКЦ 022/012</w:t>
            </w:r>
          </w:p>
        </w:tc>
      </w:tr>
      <w:tr w:rsidR="00462822" w:rsidRPr="00462822" w:rsidTr="00462822">
        <w:tc>
          <w:tcPr>
            <w:tcW w:w="4537" w:type="dxa"/>
          </w:tcPr>
          <w:p w:rsidR="00462822" w:rsidRPr="00462822" w:rsidRDefault="00462822" w:rsidP="00462822">
            <w:pPr>
              <w:keepNext/>
              <w:suppressAutoHyphens/>
              <w:spacing w:line="260" w:lineRule="exact"/>
              <w:jc w:val="center"/>
              <w:outlineLvl w:val="1"/>
              <w:rPr>
                <w:rFonts w:ascii="Cambria" w:eastAsia="MS Mincho" w:hAnsi="Cambria"/>
                <w:b/>
                <w:bCs/>
                <w:sz w:val="28"/>
                <w:szCs w:val="28"/>
              </w:rPr>
            </w:pPr>
          </w:p>
        </w:tc>
        <w:tc>
          <w:tcPr>
            <w:tcW w:w="10739" w:type="dxa"/>
          </w:tcPr>
          <w:p w:rsidR="00462822" w:rsidRPr="00462822" w:rsidRDefault="00462822" w:rsidP="00462822">
            <w:pPr>
              <w:keepNext/>
              <w:suppressAutoHyphens/>
              <w:spacing w:line="260" w:lineRule="exact"/>
              <w:outlineLvl w:val="1"/>
              <w:rPr>
                <w:sz w:val="28"/>
                <w:szCs w:val="28"/>
              </w:rPr>
            </w:pPr>
          </w:p>
        </w:tc>
      </w:tr>
    </w:tbl>
    <w:p w:rsidR="00462822" w:rsidRPr="00462822" w:rsidRDefault="00462822" w:rsidP="00462822">
      <w:pPr>
        <w:ind w:firstLine="709"/>
        <w:jc w:val="center"/>
        <w:rPr>
          <w:rFonts w:eastAsia="MS Mincho"/>
          <w:b/>
        </w:rPr>
      </w:pPr>
      <w:r w:rsidRPr="00462822">
        <w:rPr>
          <w:rFonts w:eastAsia="MS Mincho"/>
          <w:b/>
        </w:rPr>
        <w:t>СВЕДЕНИЯ ОБ УЧАСТНИКЕ</w:t>
      </w:r>
    </w:p>
    <w:p w:rsidR="00462822" w:rsidRPr="00462822" w:rsidRDefault="00462822" w:rsidP="00462822">
      <w:pPr>
        <w:ind w:firstLine="709"/>
        <w:jc w:val="both"/>
        <w:rPr>
          <w:rFonts w:eastAsia="MS Mincho"/>
          <w:sz w:val="22"/>
          <w:szCs w:val="22"/>
        </w:rPr>
      </w:pPr>
    </w:p>
    <w:p w:rsidR="00462822" w:rsidRPr="00462822" w:rsidRDefault="00462822" w:rsidP="00462822">
      <w:pPr>
        <w:ind w:left="-540" w:firstLine="709"/>
        <w:jc w:val="both"/>
        <w:rPr>
          <w:rFonts w:eastAsia="MS Mincho"/>
          <w:sz w:val="22"/>
          <w:szCs w:val="22"/>
        </w:rPr>
      </w:pPr>
      <w:r w:rsidRPr="00462822">
        <w:rPr>
          <w:rFonts w:eastAsia="MS Mincho"/>
          <w:sz w:val="22"/>
          <w:szCs w:val="22"/>
        </w:rPr>
        <w:t>1. Полное название компании (фирмы)</w:t>
      </w:r>
    </w:p>
    <w:p w:rsidR="00462822" w:rsidRPr="00462822" w:rsidRDefault="00462822" w:rsidP="00462822">
      <w:pPr>
        <w:ind w:left="-540" w:firstLine="709"/>
        <w:jc w:val="both"/>
        <w:rPr>
          <w:rFonts w:eastAsia="MS Mincho"/>
          <w:sz w:val="22"/>
          <w:szCs w:val="22"/>
          <w:u w:val="single"/>
        </w:rPr>
      </w:pPr>
      <w:r w:rsidRPr="00462822">
        <w:rPr>
          <w:rFonts w:eastAsia="MS Mincho"/>
          <w:sz w:val="22"/>
          <w:szCs w:val="22"/>
        </w:rPr>
        <w:tab/>
        <w:t xml:space="preserve"> </w:t>
      </w:r>
      <w:r w:rsidRPr="00462822">
        <w:rPr>
          <w:rFonts w:eastAsia="MS Mincho"/>
          <w:sz w:val="22"/>
          <w:szCs w:val="22"/>
          <w:u w:val="single"/>
        </w:rPr>
        <w:t xml:space="preserve">Адрес: </w:t>
      </w:r>
    </w:p>
    <w:p w:rsidR="00462822" w:rsidRPr="00462822" w:rsidRDefault="00462822" w:rsidP="00462822">
      <w:pPr>
        <w:ind w:left="-540" w:firstLine="709"/>
        <w:jc w:val="both"/>
        <w:rPr>
          <w:rFonts w:eastAsia="MS Mincho"/>
          <w:sz w:val="22"/>
          <w:szCs w:val="22"/>
        </w:rPr>
      </w:pPr>
      <w:r w:rsidRPr="00462822">
        <w:rPr>
          <w:rFonts w:eastAsia="MS Mincho"/>
          <w:sz w:val="22"/>
          <w:szCs w:val="22"/>
        </w:rPr>
        <w:tab/>
        <w:t xml:space="preserve"> Телефон:   </w:t>
      </w:r>
    </w:p>
    <w:p w:rsidR="00462822" w:rsidRPr="00462822" w:rsidRDefault="00462822" w:rsidP="00462822">
      <w:pPr>
        <w:ind w:left="-540" w:firstLine="709"/>
        <w:jc w:val="both"/>
        <w:rPr>
          <w:rFonts w:eastAsia="MS Mincho"/>
          <w:sz w:val="22"/>
          <w:szCs w:val="22"/>
          <w:u w:val="single"/>
        </w:rPr>
      </w:pPr>
      <w:r w:rsidRPr="00462822">
        <w:rPr>
          <w:rFonts w:eastAsia="MS Mincho"/>
          <w:sz w:val="22"/>
          <w:szCs w:val="22"/>
        </w:rPr>
        <w:t xml:space="preserve"> Зарегистрированный адрес офиса: </w:t>
      </w:r>
    </w:p>
    <w:p w:rsidR="00462822" w:rsidRPr="00462822" w:rsidRDefault="00462822" w:rsidP="00462822">
      <w:pPr>
        <w:ind w:left="-540" w:firstLine="709"/>
        <w:jc w:val="both"/>
        <w:rPr>
          <w:rFonts w:eastAsia="MS Mincho"/>
          <w:sz w:val="22"/>
          <w:szCs w:val="22"/>
        </w:rPr>
      </w:pPr>
      <w:r w:rsidRPr="00462822">
        <w:rPr>
          <w:rFonts w:eastAsia="MS Mincho"/>
          <w:sz w:val="22"/>
          <w:szCs w:val="22"/>
        </w:rPr>
        <w:t>2. Руководитель: (Ф.И.О.)</w:t>
      </w:r>
    </w:p>
    <w:p w:rsidR="00462822" w:rsidRPr="00462822" w:rsidRDefault="00462822" w:rsidP="00462822">
      <w:pPr>
        <w:ind w:left="-540" w:firstLine="709"/>
        <w:jc w:val="both"/>
        <w:rPr>
          <w:rFonts w:eastAsia="MS Mincho"/>
          <w:sz w:val="22"/>
          <w:szCs w:val="22"/>
          <w:u w:val="single"/>
        </w:rPr>
      </w:pPr>
      <w:r w:rsidRPr="00462822">
        <w:rPr>
          <w:rFonts w:eastAsia="MS Mincho"/>
          <w:sz w:val="22"/>
          <w:szCs w:val="22"/>
        </w:rPr>
        <w:t xml:space="preserve">3. Профилирующее направление деятельности компании: </w:t>
      </w:r>
    </w:p>
    <w:p w:rsidR="00462822" w:rsidRPr="00462822" w:rsidRDefault="00462822" w:rsidP="00462822">
      <w:pPr>
        <w:ind w:left="-540" w:firstLine="709"/>
        <w:jc w:val="both"/>
        <w:rPr>
          <w:rFonts w:eastAsia="MS Mincho"/>
          <w:sz w:val="22"/>
          <w:szCs w:val="22"/>
        </w:rPr>
      </w:pPr>
      <w:r w:rsidRPr="00462822">
        <w:rPr>
          <w:rFonts w:eastAsia="MS Mincho"/>
          <w:sz w:val="22"/>
          <w:szCs w:val="22"/>
        </w:rPr>
        <w:t xml:space="preserve">4.Организационно-правовая форма компании (фирмы): </w:t>
      </w:r>
    </w:p>
    <w:p w:rsidR="00462822" w:rsidRPr="00462822" w:rsidRDefault="00462822" w:rsidP="00462822">
      <w:pPr>
        <w:ind w:left="-540" w:firstLine="709"/>
        <w:jc w:val="both"/>
        <w:rPr>
          <w:rFonts w:eastAsia="MS Mincho"/>
          <w:sz w:val="22"/>
          <w:szCs w:val="22"/>
        </w:rPr>
      </w:pPr>
      <w:r w:rsidRPr="00462822">
        <w:rPr>
          <w:rFonts w:eastAsia="MS Mincho"/>
          <w:sz w:val="22"/>
          <w:szCs w:val="22"/>
        </w:rPr>
        <w:t xml:space="preserve">5. Уставной капитал: _____________ </w:t>
      </w:r>
    </w:p>
    <w:p w:rsidR="00462822" w:rsidRPr="00462822" w:rsidRDefault="00462822" w:rsidP="00462822">
      <w:pPr>
        <w:ind w:left="-540" w:firstLine="709"/>
        <w:jc w:val="both"/>
        <w:rPr>
          <w:rFonts w:eastAsia="MS Mincho"/>
          <w:sz w:val="22"/>
          <w:szCs w:val="22"/>
        </w:rPr>
      </w:pPr>
      <w:r w:rsidRPr="00462822">
        <w:rPr>
          <w:rFonts w:eastAsia="MS Mincho"/>
          <w:sz w:val="22"/>
          <w:szCs w:val="22"/>
        </w:rPr>
        <w:t>6. Опыт работы (лет) по поставкам</w:t>
      </w:r>
    </w:p>
    <w:p w:rsidR="00462822" w:rsidRPr="00462822" w:rsidRDefault="00462822" w:rsidP="00462822">
      <w:pPr>
        <w:ind w:left="-540" w:firstLine="720"/>
        <w:jc w:val="both"/>
        <w:rPr>
          <w:rFonts w:eastAsia="MS Mincho"/>
          <w:sz w:val="22"/>
          <w:szCs w:val="22"/>
          <w:u w:val="single"/>
        </w:rPr>
      </w:pPr>
      <w:r w:rsidRPr="00462822">
        <w:rPr>
          <w:rFonts w:eastAsia="MS Mincho"/>
          <w:sz w:val="22"/>
          <w:szCs w:val="22"/>
        </w:rPr>
        <w:t xml:space="preserve">        в стране </w:t>
      </w:r>
      <w:r w:rsidRPr="00462822">
        <w:rPr>
          <w:rFonts w:eastAsia="MS Mincho"/>
          <w:sz w:val="22"/>
          <w:szCs w:val="22"/>
          <w:u w:val="single"/>
        </w:rPr>
        <w:t>0,0 года</w:t>
      </w:r>
    </w:p>
    <w:p w:rsidR="00462822" w:rsidRPr="00462822" w:rsidRDefault="00462822" w:rsidP="00462822">
      <w:pPr>
        <w:ind w:left="-540" w:firstLine="709"/>
        <w:jc w:val="both"/>
        <w:rPr>
          <w:rFonts w:eastAsia="MS Mincho"/>
          <w:sz w:val="22"/>
          <w:szCs w:val="22"/>
          <w:u w:val="single"/>
        </w:rPr>
      </w:pPr>
      <w:r w:rsidRPr="00462822">
        <w:rPr>
          <w:rFonts w:eastAsia="MS Mincho"/>
          <w:sz w:val="22"/>
          <w:szCs w:val="22"/>
        </w:rPr>
        <w:t xml:space="preserve">        за рубежом 0</w:t>
      </w:r>
      <w:r w:rsidRPr="00462822">
        <w:rPr>
          <w:rFonts w:eastAsia="MS Mincho"/>
          <w:sz w:val="22"/>
          <w:szCs w:val="22"/>
          <w:u w:val="single"/>
        </w:rPr>
        <w:t>,0 года</w:t>
      </w:r>
    </w:p>
    <w:p w:rsidR="00462822" w:rsidRPr="00462822" w:rsidRDefault="00462822" w:rsidP="00462822">
      <w:pPr>
        <w:tabs>
          <w:tab w:val="left" w:pos="4020"/>
        </w:tabs>
        <w:ind w:left="-540" w:firstLine="709"/>
        <w:jc w:val="both"/>
        <w:rPr>
          <w:rFonts w:eastAsia="MS Mincho"/>
          <w:sz w:val="22"/>
          <w:szCs w:val="22"/>
        </w:rPr>
      </w:pPr>
      <w:r w:rsidRPr="00462822">
        <w:rPr>
          <w:rFonts w:eastAsia="MS Mincho"/>
          <w:sz w:val="22"/>
          <w:szCs w:val="22"/>
        </w:rPr>
        <w:t>7. Банковские реквизиты:</w:t>
      </w:r>
      <w:r w:rsidRPr="00462822">
        <w:rPr>
          <w:rFonts w:eastAsia="MS Mincho"/>
          <w:sz w:val="22"/>
          <w:szCs w:val="22"/>
        </w:rPr>
        <w:tab/>
      </w:r>
    </w:p>
    <w:p w:rsidR="00462822" w:rsidRPr="00462822" w:rsidRDefault="00462822" w:rsidP="00462822">
      <w:pPr>
        <w:ind w:left="-540" w:firstLine="709"/>
        <w:jc w:val="both"/>
        <w:rPr>
          <w:rFonts w:eastAsia="MS Mincho"/>
          <w:sz w:val="22"/>
          <w:szCs w:val="22"/>
        </w:rPr>
      </w:pPr>
      <w:r w:rsidRPr="00462822">
        <w:rPr>
          <w:rFonts w:eastAsia="MS Mincho"/>
          <w:sz w:val="22"/>
          <w:szCs w:val="22"/>
        </w:rPr>
        <w:t xml:space="preserve">8. Название и адрес филиалов и дочерних предприятий:    </w:t>
      </w:r>
    </w:p>
    <w:p w:rsidR="00462822" w:rsidRPr="00462822" w:rsidRDefault="00462822" w:rsidP="00462822">
      <w:pPr>
        <w:ind w:left="-540" w:firstLine="709"/>
        <w:jc w:val="both"/>
        <w:rPr>
          <w:rFonts w:eastAsia="MS Mincho"/>
          <w:sz w:val="22"/>
          <w:szCs w:val="22"/>
        </w:rPr>
      </w:pPr>
      <w:r w:rsidRPr="00462822">
        <w:rPr>
          <w:rFonts w:eastAsia="MS Mincho"/>
          <w:sz w:val="22"/>
          <w:szCs w:val="22"/>
        </w:rPr>
        <w:t>9. Если данная компания дочерняя, какова ее роль и участие в проектах материнской компании.</w:t>
      </w:r>
    </w:p>
    <w:p w:rsidR="00462822" w:rsidRPr="00462822" w:rsidRDefault="00462822" w:rsidP="00462822">
      <w:pPr>
        <w:ind w:left="-540" w:firstLine="709"/>
        <w:jc w:val="both"/>
        <w:rPr>
          <w:rFonts w:eastAsia="MS Mincho"/>
          <w:sz w:val="22"/>
          <w:szCs w:val="22"/>
        </w:rPr>
      </w:pPr>
      <w:r w:rsidRPr="00462822">
        <w:rPr>
          <w:rFonts w:eastAsia="MS Mincho"/>
          <w:sz w:val="22"/>
          <w:szCs w:val="22"/>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462822" w:rsidRPr="00462822" w:rsidRDefault="00462822" w:rsidP="00462822">
      <w:pPr>
        <w:tabs>
          <w:tab w:val="left" w:pos="9639"/>
        </w:tabs>
        <w:ind w:left="-540" w:right="97" w:firstLine="540"/>
        <w:rPr>
          <w:b/>
          <w:sz w:val="22"/>
          <w:szCs w:val="22"/>
        </w:rPr>
      </w:pPr>
      <w:r w:rsidRPr="00462822">
        <w:rPr>
          <w:b/>
          <w:sz w:val="22"/>
          <w:szCs w:val="22"/>
        </w:rPr>
        <w:t>Контактные лица</w:t>
      </w:r>
    </w:p>
    <w:p w:rsidR="00462822" w:rsidRPr="00462822" w:rsidRDefault="00462822" w:rsidP="00462822">
      <w:pPr>
        <w:ind w:left="-540" w:right="97" w:firstLine="540"/>
        <w:jc w:val="both"/>
        <w:rPr>
          <w:sz w:val="22"/>
          <w:szCs w:val="22"/>
        </w:rPr>
      </w:pPr>
      <w:r w:rsidRPr="00462822">
        <w:rPr>
          <w:sz w:val="22"/>
          <w:szCs w:val="22"/>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462822" w:rsidRPr="00462822" w:rsidRDefault="00462822" w:rsidP="00462822">
      <w:pPr>
        <w:tabs>
          <w:tab w:val="left" w:pos="9639"/>
        </w:tabs>
        <w:ind w:left="-540"/>
        <w:rPr>
          <w:sz w:val="22"/>
          <w:szCs w:val="22"/>
          <w:u w:val="single"/>
        </w:rPr>
      </w:pPr>
      <w:r w:rsidRPr="00462822">
        <w:rPr>
          <w:sz w:val="22"/>
          <w:szCs w:val="22"/>
          <w:u w:val="single"/>
        </w:rPr>
        <w:t>Справки по общим вопросам и вопросам управления</w:t>
      </w:r>
    </w:p>
    <w:p w:rsidR="00462822" w:rsidRPr="00462822" w:rsidRDefault="00462822" w:rsidP="00462822">
      <w:pPr>
        <w:tabs>
          <w:tab w:val="left" w:pos="9639"/>
        </w:tabs>
        <w:ind w:left="-540"/>
        <w:rPr>
          <w:sz w:val="22"/>
          <w:szCs w:val="22"/>
        </w:rPr>
      </w:pPr>
      <w:r w:rsidRPr="00462822">
        <w:rPr>
          <w:sz w:val="22"/>
          <w:szCs w:val="22"/>
        </w:rPr>
        <w:t>Ф.И.О., должность, тел. (код)</w:t>
      </w:r>
    </w:p>
    <w:p w:rsidR="00462822" w:rsidRPr="00462822" w:rsidRDefault="00462822" w:rsidP="00462822">
      <w:pPr>
        <w:tabs>
          <w:tab w:val="left" w:pos="9639"/>
        </w:tabs>
        <w:ind w:left="-540"/>
        <w:rPr>
          <w:sz w:val="22"/>
          <w:szCs w:val="22"/>
          <w:u w:val="single"/>
        </w:rPr>
      </w:pPr>
      <w:r w:rsidRPr="00462822">
        <w:rPr>
          <w:sz w:val="22"/>
          <w:szCs w:val="22"/>
          <w:u w:val="single"/>
        </w:rPr>
        <w:t>Справки по кадровым вопросам</w:t>
      </w:r>
    </w:p>
    <w:p w:rsidR="00462822" w:rsidRPr="00462822" w:rsidRDefault="00462822" w:rsidP="00462822">
      <w:pPr>
        <w:tabs>
          <w:tab w:val="left" w:pos="9639"/>
        </w:tabs>
        <w:ind w:left="-540"/>
        <w:rPr>
          <w:sz w:val="22"/>
          <w:szCs w:val="22"/>
        </w:rPr>
      </w:pPr>
      <w:r w:rsidRPr="00462822">
        <w:rPr>
          <w:sz w:val="22"/>
          <w:szCs w:val="22"/>
        </w:rPr>
        <w:t>Ф.И.О., должность, тел. (код)</w:t>
      </w:r>
    </w:p>
    <w:p w:rsidR="00462822" w:rsidRPr="00462822" w:rsidRDefault="00462822" w:rsidP="00462822">
      <w:pPr>
        <w:tabs>
          <w:tab w:val="left" w:pos="9639"/>
        </w:tabs>
        <w:ind w:left="-540"/>
        <w:rPr>
          <w:sz w:val="22"/>
          <w:szCs w:val="22"/>
          <w:u w:val="single"/>
        </w:rPr>
      </w:pPr>
      <w:r w:rsidRPr="00462822">
        <w:rPr>
          <w:sz w:val="22"/>
          <w:szCs w:val="22"/>
          <w:u w:val="single"/>
        </w:rPr>
        <w:t>Справки по техническим вопросам</w:t>
      </w:r>
    </w:p>
    <w:p w:rsidR="00462822" w:rsidRPr="00462822" w:rsidRDefault="00462822" w:rsidP="00462822">
      <w:pPr>
        <w:tabs>
          <w:tab w:val="left" w:pos="9639"/>
        </w:tabs>
        <w:ind w:left="-540"/>
        <w:rPr>
          <w:sz w:val="22"/>
          <w:szCs w:val="22"/>
        </w:rPr>
      </w:pPr>
      <w:r w:rsidRPr="00462822">
        <w:rPr>
          <w:sz w:val="22"/>
          <w:szCs w:val="22"/>
        </w:rPr>
        <w:t>Ф.И.О., должность, тел. (код)</w:t>
      </w:r>
    </w:p>
    <w:p w:rsidR="00462822" w:rsidRPr="00462822" w:rsidRDefault="00462822" w:rsidP="00462822">
      <w:pPr>
        <w:tabs>
          <w:tab w:val="left" w:pos="9639"/>
        </w:tabs>
        <w:ind w:left="-540"/>
        <w:rPr>
          <w:sz w:val="22"/>
          <w:szCs w:val="22"/>
          <w:u w:val="single"/>
        </w:rPr>
      </w:pPr>
      <w:r w:rsidRPr="00462822">
        <w:rPr>
          <w:sz w:val="22"/>
          <w:szCs w:val="22"/>
          <w:u w:val="single"/>
        </w:rPr>
        <w:t>Справки по финансовым вопросам</w:t>
      </w:r>
    </w:p>
    <w:p w:rsidR="00462822" w:rsidRPr="00462822" w:rsidRDefault="00462822" w:rsidP="00462822">
      <w:pPr>
        <w:tabs>
          <w:tab w:val="left" w:pos="9639"/>
        </w:tabs>
        <w:ind w:left="-540"/>
        <w:rPr>
          <w:sz w:val="22"/>
          <w:szCs w:val="22"/>
        </w:rPr>
      </w:pPr>
      <w:r w:rsidRPr="00462822">
        <w:rPr>
          <w:sz w:val="22"/>
          <w:szCs w:val="22"/>
        </w:rPr>
        <w:t>Ф.И.О., должность, тел. (код)</w:t>
      </w:r>
    </w:p>
    <w:p w:rsidR="00462822" w:rsidRPr="00462822" w:rsidRDefault="00462822" w:rsidP="00462822">
      <w:pPr>
        <w:autoSpaceDE w:val="0"/>
        <w:autoSpaceDN w:val="0"/>
        <w:adjustRightInd w:val="0"/>
        <w:jc w:val="both"/>
        <w:rPr>
          <w:rFonts w:cs="Tahoma"/>
          <w:sz w:val="22"/>
          <w:szCs w:val="22"/>
        </w:rPr>
      </w:pPr>
      <w:r w:rsidRPr="00462822">
        <w:rPr>
          <w:rFonts w:cs="Tahoma"/>
          <w:sz w:val="22"/>
          <w:szCs w:val="22"/>
        </w:rPr>
        <w:t>Датировано "_____" ____________________ 2022 г.</w:t>
      </w:r>
    </w:p>
    <w:p w:rsidR="00462822" w:rsidRPr="00462822" w:rsidRDefault="00462822" w:rsidP="00462822">
      <w:pPr>
        <w:autoSpaceDE w:val="0"/>
        <w:autoSpaceDN w:val="0"/>
        <w:adjustRightInd w:val="0"/>
        <w:spacing w:line="360" w:lineRule="exact"/>
        <w:jc w:val="both"/>
        <w:rPr>
          <w:rFonts w:cs="Tahoma"/>
        </w:rPr>
      </w:pPr>
      <w:r w:rsidRPr="00462822">
        <w:rPr>
          <w:rFonts w:cs="Tahoma"/>
        </w:rPr>
        <w:t>Имеющий полномочия подписать техническое предложение участника от имени ________________________________________________________</w:t>
      </w:r>
    </w:p>
    <w:p w:rsidR="00462822" w:rsidRPr="00462822" w:rsidRDefault="00462822" w:rsidP="00462822">
      <w:pPr>
        <w:autoSpaceDE w:val="0"/>
        <w:autoSpaceDN w:val="0"/>
        <w:adjustRightInd w:val="0"/>
        <w:spacing w:line="360" w:lineRule="exact"/>
        <w:ind w:firstLine="567"/>
        <w:jc w:val="both"/>
        <w:rPr>
          <w:rFonts w:cs="Tahoma"/>
        </w:rPr>
      </w:pPr>
      <w:r w:rsidRPr="00462822">
        <w:rPr>
          <w:rFonts w:cs="Tahoma"/>
        </w:rPr>
        <w:lastRenderedPageBreak/>
        <w:t xml:space="preserve">(Полное наименование участника) Печать (при наличии) _______________________ (Должность, подпись, ФИО)                                                </w:t>
      </w:r>
    </w:p>
    <w:p w:rsidR="00462822" w:rsidRPr="00462822" w:rsidRDefault="00462822" w:rsidP="00462822">
      <w:pPr>
        <w:ind w:left="5670"/>
        <w:jc w:val="right"/>
        <w:rPr>
          <w:rFonts w:eastAsia="MS Mincho"/>
          <w:sz w:val="22"/>
          <w:szCs w:val="22"/>
        </w:rPr>
      </w:pPr>
      <w:r w:rsidRPr="00462822">
        <w:rPr>
          <w:rFonts w:eastAsia="MS Mincho"/>
          <w:sz w:val="22"/>
          <w:szCs w:val="22"/>
        </w:rPr>
        <w:t>Приложение № 6</w:t>
      </w:r>
    </w:p>
    <w:p w:rsidR="00070129" w:rsidRPr="00070129" w:rsidRDefault="00070129" w:rsidP="00070129">
      <w:pPr>
        <w:widowControl w:val="0"/>
        <w:autoSpaceDE w:val="0"/>
        <w:autoSpaceDN w:val="0"/>
        <w:adjustRightInd w:val="0"/>
        <w:jc w:val="right"/>
        <w:rPr>
          <w:sz w:val="22"/>
          <w:szCs w:val="22"/>
        </w:rPr>
      </w:pPr>
      <w:r w:rsidRPr="00070129">
        <w:rPr>
          <w:sz w:val="22"/>
          <w:szCs w:val="22"/>
        </w:rPr>
        <w:t xml:space="preserve">к извещению о проведении запроса котировок </w:t>
      </w:r>
    </w:p>
    <w:p w:rsidR="00462822" w:rsidRPr="00462822" w:rsidRDefault="00070129" w:rsidP="00070129">
      <w:pPr>
        <w:widowControl w:val="0"/>
        <w:autoSpaceDE w:val="0"/>
        <w:autoSpaceDN w:val="0"/>
        <w:adjustRightInd w:val="0"/>
        <w:jc w:val="right"/>
      </w:pPr>
      <w:r w:rsidRPr="00070129">
        <w:rPr>
          <w:sz w:val="22"/>
          <w:szCs w:val="22"/>
        </w:rPr>
        <w:t>по коду №ЮКЖД-ЗКЦ 022/012</w:t>
      </w:r>
    </w:p>
    <w:p w:rsidR="00462822" w:rsidRPr="00462822" w:rsidRDefault="00462822" w:rsidP="00462822">
      <w:pPr>
        <w:widowControl w:val="0"/>
        <w:autoSpaceDE w:val="0"/>
        <w:autoSpaceDN w:val="0"/>
        <w:adjustRightInd w:val="0"/>
        <w:spacing w:line="180" w:lineRule="exact"/>
        <w:jc w:val="both"/>
      </w:pPr>
    </w:p>
    <w:p w:rsidR="00462822" w:rsidRPr="00462822" w:rsidRDefault="00462822" w:rsidP="00462822">
      <w:pPr>
        <w:widowControl w:val="0"/>
        <w:autoSpaceDE w:val="0"/>
        <w:autoSpaceDN w:val="0"/>
        <w:adjustRightInd w:val="0"/>
        <w:jc w:val="center"/>
        <w:rPr>
          <w:b/>
        </w:rPr>
      </w:pPr>
      <w:r w:rsidRPr="00462822">
        <w:rPr>
          <w:b/>
        </w:rPr>
        <w:t>ИНФОРМАЦИЯ О ФИНАНСОВОМ СОСТОЯНИИ И ПРОИЗВОДСТВЕННОЙ ДЕЯТЕЛЬНОСТИ</w:t>
      </w:r>
    </w:p>
    <w:p w:rsidR="00462822" w:rsidRPr="00462822" w:rsidRDefault="00462822" w:rsidP="00462822">
      <w:pPr>
        <w:widowControl w:val="0"/>
        <w:autoSpaceDE w:val="0"/>
        <w:autoSpaceDN w:val="0"/>
        <w:adjustRightInd w:val="0"/>
      </w:pPr>
    </w:p>
    <w:p w:rsidR="00462822" w:rsidRPr="00462822" w:rsidRDefault="00462822" w:rsidP="00462822">
      <w:pPr>
        <w:widowControl w:val="0"/>
        <w:autoSpaceDE w:val="0"/>
        <w:autoSpaceDN w:val="0"/>
        <w:adjustRightInd w:val="0"/>
        <w:spacing w:line="276" w:lineRule="auto"/>
        <w:jc w:val="both"/>
        <w:rPr>
          <w:sz w:val="22"/>
          <w:szCs w:val="22"/>
        </w:rPr>
      </w:pPr>
      <w:r w:rsidRPr="00462822">
        <w:rPr>
          <w:sz w:val="22"/>
          <w:szCs w:val="22"/>
        </w:rPr>
        <w:t>1. Дата создания: ________ год</w:t>
      </w:r>
    </w:p>
    <w:p w:rsidR="00462822" w:rsidRPr="00462822" w:rsidRDefault="00462822" w:rsidP="00462822">
      <w:pPr>
        <w:widowControl w:val="0"/>
        <w:autoSpaceDE w:val="0"/>
        <w:autoSpaceDN w:val="0"/>
        <w:adjustRightInd w:val="0"/>
        <w:spacing w:line="276" w:lineRule="auto"/>
        <w:jc w:val="both"/>
        <w:rPr>
          <w:sz w:val="22"/>
          <w:szCs w:val="22"/>
        </w:rPr>
      </w:pPr>
      <w:r w:rsidRPr="00462822">
        <w:rPr>
          <w:sz w:val="22"/>
          <w:szCs w:val="22"/>
        </w:rPr>
        <w:t>2.Уставной капитал: _____________________________________ (___________)</w:t>
      </w:r>
    </w:p>
    <w:p w:rsidR="00462822" w:rsidRPr="00462822" w:rsidRDefault="00462822" w:rsidP="00462822">
      <w:pPr>
        <w:spacing w:line="276" w:lineRule="auto"/>
        <w:ind w:left="-540" w:firstLine="540"/>
        <w:jc w:val="both"/>
        <w:rPr>
          <w:rFonts w:eastAsia="MS Mincho"/>
          <w:sz w:val="22"/>
          <w:szCs w:val="22"/>
        </w:rPr>
      </w:pPr>
      <w:r w:rsidRPr="00462822">
        <w:rPr>
          <w:rFonts w:eastAsia="MS Mincho"/>
          <w:sz w:val="22"/>
          <w:szCs w:val="22"/>
        </w:rPr>
        <w:t>3.Банковские реквизиты:</w:t>
      </w:r>
    </w:p>
    <w:p w:rsidR="00462822" w:rsidRPr="00462822" w:rsidRDefault="00462822" w:rsidP="00462822">
      <w:pPr>
        <w:numPr>
          <w:ilvl w:val="0"/>
          <w:numId w:val="25"/>
        </w:numPr>
        <w:spacing w:line="276" w:lineRule="auto"/>
        <w:jc w:val="both"/>
        <w:rPr>
          <w:rFonts w:eastAsia="MS Mincho"/>
          <w:sz w:val="22"/>
          <w:szCs w:val="22"/>
        </w:rPr>
      </w:pPr>
      <w:r w:rsidRPr="00462822">
        <w:rPr>
          <w:rFonts w:eastAsia="MS Mincho"/>
          <w:sz w:val="22"/>
          <w:szCs w:val="22"/>
        </w:rPr>
        <w:t xml:space="preserve">наименование банка, </w:t>
      </w:r>
    </w:p>
    <w:p w:rsidR="00462822" w:rsidRPr="00462822" w:rsidRDefault="00462822" w:rsidP="00462822">
      <w:pPr>
        <w:numPr>
          <w:ilvl w:val="0"/>
          <w:numId w:val="25"/>
        </w:numPr>
        <w:spacing w:line="276" w:lineRule="auto"/>
        <w:jc w:val="both"/>
        <w:rPr>
          <w:rFonts w:eastAsia="MS Mincho"/>
          <w:sz w:val="22"/>
          <w:szCs w:val="22"/>
        </w:rPr>
      </w:pPr>
      <w:r w:rsidRPr="00462822">
        <w:rPr>
          <w:rFonts w:eastAsia="MS Mincho"/>
          <w:sz w:val="22"/>
          <w:szCs w:val="22"/>
        </w:rPr>
        <w:t xml:space="preserve">телекс, телефон, </w:t>
      </w:r>
    </w:p>
    <w:p w:rsidR="00462822" w:rsidRPr="00462822" w:rsidRDefault="00462822" w:rsidP="00462822">
      <w:pPr>
        <w:numPr>
          <w:ilvl w:val="0"/>
          <w:numId w:val="25"/>
        </w:numPr>
        <w:spacing w:line="276" w:lineRule="auto"/>
        <w:jc w:val="both"/>
        <w:rPr>
          <w:rFonts w:eastAsia="MS Mincho"/>
          <w:sz w:val="22"/>
          <w:szCs w:val="22"/>
        </w:rPr>
      </w:pPr>
      <w:r w:rsidRPr="00462822">
        <w:rPr>
          <w:rFonts w:eastAsia="MS Mincho"/>
          <w:sz w:val="22"/>
          <w:szCs w:val="22"/>
        </w:rPr>
        <w:t xml:space="preserve">ИНН, БИК, корр. счет, расч. счет </w:t>
      </w:r>
    </w:p>
    <w:p w:rsidR="00462822" w:rsidRPr="00462822" w:rsidRDefault="00462822" w:rsidP="00462822">
      <w:pPr>
        <w:widowControl w:val="0"/>
        <w:autoSpaceDE w:val="0"/>
        <w:autoSpaceDN w:val="0"/>
        <w:adjustRightInd w:val="0"/>
        <w:spacing w:line="276" w:lineRule="auto"/>
        <w:jc w:val="both"/>
        <w:rPr>
          <w:sz w:val="22"/>
          <w:szCs w:val="22"/>
        </w:rPr>
      </w:pPr>
      <w:r w:rsidRPr="00462822">
        <w:rPr>
          <w:sz w:val="22"/>
          <w:szCs w:val="22"/>
        </w:rPr>
        <w:t>4. Форма собственности:</w:t>
      </w:r>
    </w:p>
    <w:p w:rsidR="00462822" w:rsidRPr="00462822" w:rsidRDefault="00462822" w:rsidP="00462822">
      <w:pPr>
        <w:widowControl w:val="0"/>
        <w:autoSpaceDE w:val="0"/>
        <w:autoSpaceDN w:val="0"/>
        <w:adjustRightInd w:val="0"/>
        <w:spacing w:line="276" w:lineRule="auto"/>
        <w:jc w:val="both"/>
        <w:rPr>
          <w:sz w:val="22"/>
          <w:szCs w:val="22"/>
        </w:rPr>
      </w:pPr>
      <w:r w:rsidRPr="00462822">
        <w:rPr>
          <w:sz w:val="22"/>
          <w:szCs w:val="22"/>
        </w:rPr>
        <w:t xml:space="preserve">Государственная (да, нет) </w:t>
      </w:r>
      <w:r w:rsidRPr="00462822">
        <w:rPr>
          <w:sz w:val="22"/>
          <w:szCs w:val="22"/>
          <w:u w:val="single"/>
        </w:rPr>
        <w:tab/>
      </w:r>
      <w:r w:rsidRPr="00462822">
        <w:rPr>
          <w:sz w:val="22"/>
          <w:szCs w:val="22"/>
          <w:u w:val="single"/>
        </w:rPr>
        <w:tab/>
      </w:r>
      <w:r w:rsidRPr="00462822">
        <w:rPr>
          <w:sz w:val="22"/>
          <w:szCs w:val="22"/>
          <w:u w:val="single"/>
        </w:rPr>
        <w:tab/>
      </w:r>
      <w:r w:rsidRPr="00462822">
        <w:rPr>
          <w:sz w:val="22"/>
          <w:szCs w:val="22"/>
          <w:u w:val="single"/>
        </w:rPr>
        <w:tab/>
      </w:r>
      <w:r w:rsidRPr="00462822">
        <w:rPr>
          <w:sz w:val="22"/>
          <w:szCs w:val="22"/>
          <w:u w:val="single"/>
        </w:rPr>
        <w:tab/>
      </w:r>
      <w:r w:rsidRPr="00462822">
        <w:rPr>
          <w:sz w:val="22"/>
          <w:szCs w:val="22"/>
          <w:u w:val="single"/>
        </w:rPr>
        <w:tab/>
      </w:r>
      <w:r w:rsidRPr="00462822">
        <w:rPr>
          <w:sz w:val="22"/>
          <w:szCs w:val="22"/>
          <w:u w:val="single"/>
        </w:rPr>
        <w:tab/>
      </w:r>
      <w:r w:rsidRPr="00462822">
        <w:rPr>
          <w:sz w:val="22"/>
          <w:szCs w:val="22"/>
          <w:u w:val="single"/>
        </w:rPr>
        <w:tab/>
      </w:r>
      <w:r w:rsidRPr="00462822">
        <w:rPr>
          <w:sz w:val="22"/>
          <w:szCs w:val="22"/>
          <w:u w:val="single"/>
        </w:rPr>
        <w:tab/>
      </w:r>
    </w:p>
    <w:p w:rsidR="00462822" w:rsidRPr="00462822" w:rsidRDefault="00462822" w:rsidP="00462822">
      <w:pPr>
        <w:widowControl w:val="0"/>
        <w:autoSpaceDE w:val="0"/>
        <w:autoSpaceDN w:val="0"/>
        <w:adjustRightInd w:val="0"/>
        <w:spacing w:line="276" w:lineRule="auto"/>
        <w:jc w:val="both"/>
        <w:rPr>
          <w:sz w:val="22"/>
          <w:szCs w:val="22"/>
          <w:u w:val="single"/>
        </w:rPr>
      </w:pPr>
      <w:r w:rsidRPr="00462822">
        <w:rPr>
          <w:sz w:val="22"/>
          <w:szCs w:val="22"/>
        </w:rPr>
        <w:t xml:space="preserve">Смешанная (да, нет) </w:t>
      </w:r>
      <w:r w:rsidRPr="00462822">
        <w:rPr>
          <w:sz w:val="22"/>
          <w:szCs w:val="22"/>
          <w:u w:val="single"/>
        </w:rPr>
        <w:tab/>
      </w:r>
      <w:r w:rsidRPr="00462822">
        <w:rPr>
          <w:sz w:val="22"/>
          <w:szCs w:val="22"/>
          <w:u w:val="single"/>
        </w:rPr>
        <w:tab/>
      </w:r>
      <w:r w:rsidRPr="00462822">
        <w:rPr>
          <w:sz w:val="22"/>
          <w:szCs w:val="22"/>
          <w:u w:val="single"/>
        </w:rPr>
        <w:tab/>
      </w:r>
      <w:r w:rsidRPr="00462822">
        <w:rPr>
          <w:sz w:val="22"/>
          <w:szCs w:val="22"/>
          <w:u w:val="single"/>
        </w:rPr>
        <w:tab/>
      </w:r>
      <w:r w:rsidRPr="00462822">
        <w:rPr>
          <w:sz w:val="22"/>
          <w:szCs w:val="22"/>
          <w:u w:val="single"/>
        </w:rPr>
        <w:tab/>
      </w:r>
      <w:r w:rsidRPr="00462822">
        <w:rPr>
          <w:sz w:val="22"/>
          <w:szCs w:val="22"/>
          <w:u w:val="single"/>
        </w:rPr>
        <w:tab/>
      </w:r>
      <w:r w:rsidRPr="00462822">
        <w:rPr>
          <w:sz w:val="22"/>
          <w:szCs w:val="22"/>
          <w:u w:val="single"/>
        </w:rPr>
        <w:tab/>
      </w:r>
      <w:r w:rsidRPr="00462822">
        <w:rPr>
          <w:sz w:val="22"/>
          <w:szCs w:val="22"/>
          <w:u w:val="single"/>
        </w:rPr>
        <w:tab/>
      </w:r>
      <w:r w:rsidRPr="00462822">
        <w:rPr>
          <w:sz w:val="22"/>
          <w:szCs w:val="22"/>
          <w:u w:val="single"/>
        </w:rPr>
        <w:tab/>
      </w:r>
      <w:r w:rsidRPr="00462822">
        <w:rPr>
          <w:sz w:val="22"/>
          <w:szCs w:val="22"/>
          <w:u w:val="single"/>
        </w:rPr>
        <w:tab/>
      </w:r>
    </w:p>
    <w:p w:rsidR="00462822" w:rsidRPr="00462822" w:rsidRDefault="00462822" w:rsidP="00462822">
      <w:pPr>
        <w:widowControl w:val="0"/>
        <w:autoSpaceDE w:val="0"/>
        <w:autoSpaceDN w:val="0"/>
        <w:adjustRightInd w:val="0"/>
        <w:spacing w:line="276" w:lineRule="auto"/>
        <w:jc w:val="both"/>
        <w:rPr>
          <w:sz w:val="22"/>
          <w:szCs w:val="22"/>
          <w:u w:val="single"/>
        </w:rPr>
      </w:pPr>
      <w:r w:rsidRPr="00462822">
        <w:rPr>
          <w:sz w:val="22"/>
          <w:szCs w:val="22"/>
        </w:rPr>
        <w:t xml:space="preserve">Кооперативная (да, нет) </w:t>
      </w:r>
      <w:r w:rsidRPr="00462822">
        <w:rPr>
          <w:sz w:val="22"/>
          <w:szCs w:val="22"/>
          <w:u w:val="single"/>
        </w:rPr>
        <w:tab/>
      </w:r>
      <w:r w:rsidRPr="00462822">
        <w:rPr>
          <w:sz w:val="22"/>
          <w:szCs w:val="22"/>
          <w:u w:val="single"/>
        </w:rPr>
        <w:tab/>
      </w:r>
      <w:r w:rsidRPr="00462822">
        <w:rPr>
          <w:sz w:val="22"/>
          <w:szCs w:val="22"/>
          <w:u w:val="single"/>
        </w:rPr>
        <w:tab/>
      </w:r>
      <w:r w:rsidRPr="00462822">
        <w:rPr>
          <w:sz w:val="22"/>
          <w:szCs w:val="22"/>
          <w:u w:val="single"/>
        </w:rPr>
        <w:tab/>
      </w:r>
      <w:r w:rsidRPr="00462822">
        <w:rPr>
          <w:sz w:val="22"/>
          <w:szCs w:val="22"/>
          <w:u w:val="single"/>
        </w:rPr>
        <w:tab/>
      </w:r>
      <w:r w:rsidRPr="00462822">
        <w:rPr>
          <w:sz w:val="22"/>
          <w:szCs w:val="22"/>
          <w:u w:val="single"/>
        </w:rPr>
        <w:tab/>
      </w:r>
      <w:r w:rsidRPr="00462822">
        <w:rPr>
          <w:sz w:val="22"/>
          <w:szCs w:val="22"/>
          <w:u w:val="single"/>
        </w:rPr>
        <w:tab/>
      </w:r>
      <w:r w:rsidRPr="00462822">
        <w:rPr>
          <w:sz w:val="22"/>
          <w:szCs w:val="22"/>
          <w:u w:val="single"/>
        </w:rPr>
        <w:tab/>
      </w:r>
      <w:r w:rsidRPr="00462822">
        <w:rPr>
          <w:sz w:val="22"/>
          <w:szCs w:val="22"/>
          <w:u w:val="single"/>
        </w:rPr>
        <w:tab/>
      </w:r>
    </w:p>
    <w:p w:rsidR="00462822" w:rsidRPr="00462822" w:rsidRDefault="00462822" w:rsidP="00462822">
      <w:pPr>
        <w:widowControl w:val="0"/>
        <w:autoSpaceDE w:val="0"/>
        <w:autoSpaceDN w:val="0"/>
        <w:adjustRightInd w:val="0"/>
        <w:spacing w:line="276" w:lineRule="auto"/>
        <w:jc w:val="both"/>
        <w:rPr>
          <w:sz w:val="22"/>
          <w:szCs w:val="22"/>
          <w:u w:val="single"/>
        </w:rPr>
      </w:pPr>
      <w:r w:rsidRPr="00462822">
        <w:rPr>
          <w:sz w:val="22"/>
          <w:szCs w:val="22"/>
        </w:rPr>
        <w:t xml:space="preserve">Частная (да, нет) </w:t>
      </w:r>
      <w:r w:rsidRPr="00462822">
        <w:rPr>
          <w:sz w:val="22"/>
          <w:szCs w:val="22"/>
          <w:u w:val="single"/>
        </w:rPr>
        <w:t xml:space="preserve">   </w:t>
      </w:r>
      <w:r w:rsidRPr="00462822">
        <w:rPr>
          <w:sz w:val="22"/>
          <w:szCs w:val="22"/>
        </w:rPr>
        <w:t>__________________</w:t>
      </w:r>
    </w:p>
    <w:p w:rsidR="00462822" w:rsidRPr="00462822" w:rsidRDefault="00462822" w:rsidP="00462822">
      <w:pPr>
        <w:widowControl w:val="0"/>
        <w:autoSpaceDE w:val="0"/>
        <w:autoSpaceDN w:val="0"/>
        <w:adjustRightInd w:val="0"/>
        <w:spacing w:line="276" w:lineRule="auto"/>
        <w:jc w:val="both"/>
        <w:rPr>
          <w:sz w:val="22"/>
          <w:szCs w:val="22"/>
        </w:rPr>
      </w:pPr>
      <w:r w:rsidRPr="00462822">
        <w:rPr>
          <w:sz w:val="22"/>
          <w:szCs w:val="22"/>
        </w:rPr>
        <w:t>С участием иностранного капитала (да, нет) _____</w:t>
      </w:r>
    </w:p>
    <w:p w:rsidR="00462822" w:rsidRPr="00462822" w:rsidRDefault="00462822" w:rsidP="00462822">
      <w:pPr>
        <w:widowControl w:val="0"/>
        <w:autoSpaceDE w:val="0"/>
        <w:autoSpaceDN w:val="0"/>
        <w:adjustRightInd w:val="0"/>
        <w:spacing w:line="276" w:lineRule="auto"/>
        <w:jc w:val="both"/>
        <w:rPr>
          <w:sz w:val="22"/>
          <w:szCs w:val="22"/>
        </w:rPr>
      </w:pPr>
      <w:r w:rsidRPr="00462822">
        <w:rPr>
          <w:sz w:val="22"/>
          <w:szCs w:val="22"/>
        </w:rPr>
        <w:t>5. Основной вид деятельности: _________________________________________</w:t>
      </w:r>
    </w:p>
    <w:p w:rsidR="00462822" w:rsidRPr="00462822" w:rsidRDefault="00462822" w:rsidP="00462822">
      <w:pPr>
        <w:widowControl w:val="0"/>
        <w:autoSpaceDE w:val="0"/>
        <w:autoSpaceDN w:val="0"/>
        <w:adjustRightInd w:val="0"/>
        <w:spacing w:line="276" w:lineRule="auto"/>
        <w:jc w:val="both"/>
        <w:rPr>
          <w:sz w:val="22"/>
          <w:szCs w:val="22"/>
          <w:u w:val="single"/>
        </w:rPr>
      </w:pPr>
      <w:r w:rsidRPr="00462822">
        <w:rPr>
          <w:sz w:val="22"/>
          <w:szCs w:val="22"/>
        </w:rPr>
        <w:t>6. Другие виды деятельности: ________________________________________</w:t>
      </w:r>
    </w:p>
    <w:p w:rsidR="00462822" w:rsidRPr="00462822" w:rsidRDefault="00462822" w:rsidP="00462822">
      <w:pPr>
        <w:widowControl w:val="0"/>
        <w:autoSpaceDE w:val="0"/>
        <w:autoSpaceDN w:val="0"/>
        <w:adjustRightInd w:val="0"/>
        <w:spacing w:line="276" w:lineRule="auto"/>
        <w:jc w:val="both"/>
        <w:rPr>
          <w:sz w:val="22"/>
          <w:szCs w:val="22"/>
          <w:u w:val="single"/>
        </w:rPr>
      </w:pPr>
      <w:r w:rsidRPr="00462822">
        <w:rPr>
          <w:sz w:val="22"/>
          <w:szCs w:val="22"/>
        </w:rPr>
        <w:t xml:space="preserve">7. Торговый оборот Участника, включая НДС за 2020-2021гг. </w:t>
      </w:r>
      <w:r w:rsidRPr="00462822">
        <w:rPr>
          <w:sz w:val="22"/>
          <w:szCs w:val="22"/>
          <w:u w:val="single"/>
        </w:rPr>
        <w:tab/>
        <w:t xml:space="preserve">   </w:t>
      </w:r>
      <w:r w:rsidRPr="00462822">
        <w:rPr>
          <w:sz w:val="22"/>
          <w:szCs w:val="22"/>
          <w:u w:val="single"/>
        </w:rPr>
        <w:tab/>
      </w:r>
      <w:r w:rsidRPr="00462822">
        <w:rPr>
          <w:sz w:val="22"/>
          <w:szCs w:val="22"/>
          <w:u w:val="single"/>
        </w:rPr>
        <w:tab/>
      </w:r>
      <w:r w:rsidRPr="00462822">
        <w:rPr>
          <w:sz w:val="22"/>
          <w:szCs w:val="22"/>
          <w:u w:val="single"/>
        </w:rPr>
        <w:tab/>
      </w:r>
      <w:r w:rsidRPr="00462822">
        <w:rPr>
          <w:sz w:val="22"/>
          <w:szCs w:val="22"/>
          <w:u w:val="single"/>
        </w:rPr>
        <w:tab/>
      </w:r>
      <w:r w:rsidRPr="00462822">
        <w:rPr>
          <w:sz w:val="22"/>
          <w:szCs w:val="22"/>
          <w:u w:val="single"/>
        </w:rPr>
        <w:tab/>
      </w:r>
      <w:r w:rsidRPr="00462822">
        <w:rPr>
          <w:sz w:val="22"/>
          <w:szCs w:val="22"/>
          <w:u w:val="single"/>
        </w:rPr>
        <w:tab/>
      </w:r>
      <w:r w:rsidRPr="00462822">
        <w:rPr>
          <w:sz w:val="22"/>
          <w:szCs w:val="22"/>
          <w:u w:val="single"/>
        </w:rPr>
        <w:tab/>
      </w:r>
      <w:r w:rsidRPr="00462822">
        <w:rPr>
          <w:sz w:val="22"/>
          <w:szCs w:val="22"/>
          <w:u w:val="single"/>
        </w:rPr>
        <w:tab/>
      </w:r>
      <w:r w:rsidRPr="00462822">
        <w:rPr>
          <w:sz w:val="22"/>
          <w:szCs w:val="22"/>
          <w:u w:val="single"/>
        </w:rPr>
        <w:tab/>
      </w:r>
      <w:r w:rsidRPr="00462822">
        <w:rPr>
          <w:sz w:val="22"/>
          <w:szCs w:val="22"/>
          <w:u w:val="single"/>
        </w:rPr>
        <w:tab/>
      </w:r>
      <w:r w:rsidRPr="00462822">
        <w:rPr>
          <w:sz w:val="22"/>
          <w:szCs w:val="22"/>
          <w:u w:val="single"/>
        </w:rPr>
        <w:tab/>
      </w:r>
      <w:r w:rsidRPr="00462822">
        <w:rPr>
          <w:sz w:val="22"/>
          <w:szCs w:val="22"/>
          <w:u w:val="single"/>
        </w:rPr>
        <w:tab/>
      </w:r>
      <w:r w:rsidRPr="00462822">
        <w:rPr>
          <w:sz w:val="22"/>
          <w:szCs w:val="22"/>
          <w:u w:val="single"/>
        </w:rPr>
        <w:tab/>
      </w:r>
      <w:r w:rsidRPr="00462822">
        <w:rPr>
          <w:sz w:val="22"/>
          <w:szCs w:val="22"/>
          <w:u w:val="single"/>
        </w:rPr>
        <w:tab/>
      </w:r>
      <w:r w:rsidRPr="00462822">
        <w:rPr>
          <w:sz w:val="22"/>
          <w:szCs w:val="22"/>
          <w:u w:val="single"/>
        </w:rPr>
        <w:tab/>
      </w:r>
    </w:p>
    <w:p w:rsidR="00462822" w:rsidRPr="00462822" w:rsidRDefault="00462822" w:rsidP="00462822">
      <w:pPr>
        <w:widowControl w:val="0"/>
        <w:autoSpaceDE w:val="0"/>
        <w:autoSpaceDN w:val="0"/>
        <w:adjustRightInd w:val="0"/>
        <w:spacing w:line="276" w:lineRule="auto"/>
        <w:jc w:val="both"/>
        <w:rPr>
          <w:sz w:val="22"/>
          <w:szCs w:val="22"/>
        </w:rPr>
      </w:pPr>
      <w:r w:rsidRPr="00462822">
        <w:rPr>
          <w:sz w:val="22"/>
          <w:szCs w:val="22"/>
        </w:rPr>
        <w:t>Имеющий полномочия подписать информационный лист Участника от имени компании (фирмы).</w:t>
      </w:r>
    </w:p>
    <w:p w:rsidR="00462822" w:rsidRPr="00462822" w:rsidRDefault="00462822" w:rsidP="00462822">
      <w:pPr>
        <w:widowControl w:val="0"/>
        <w:autoSpaceDE w:val="0"/>
        <w:autoSpaceDN w:val="0"/>
        <w:adjustRightInd w:val="0"/>
        <w:spacing w:line="276" w:lineRule="auto"/>
        <w:jc w:val="both"/>
        <w:rPr>
          <w:sz w:val="22"/>
          <w:szCs w:val="22"/>
        </w:rPr>
      </w:pPr>
    </w:p>
    <w:p w:rsidR="00462822" w:rsidRPr="00462822" w:rsidRDefault="00462822" w:rsidP="00462822">
      <w:pPr>
        <w:autoSpaceDE w:val="0"/>
        <w:autoSpaceDN w:val="0"/>
        <w:adjustRightInd w:val="0"/>
        <w:spacing w:line="276" w:lineRule="auto"/>
        <w:jc w:val="both"/>
        <w:rPr>
          <w:rFonts w:cs="Tahoma"/>
          <w:sz w:val="22"/>
          <w:szCs w:val="22"/>
        </w:rPr>
      </w:pPr>
      <w:r w:rsidRPr="00462822">
        <w:rPr>
          <w:rFonts w:cs="Tahoma"/>
          <w:sz w:val="22"/>
          <w:szCs w:val="22"/>
        </w:rPr>
        <w:t>Датировано "_____" ____________________ 2022 г.</w:t>
      </w:r>
    </w:p>
    <w:p w:rsidR="00462822" w:rsidRPr="00462822" w:rsidRDefault="00462822" w:rsidP="00462822">
      <w:pPr>
        <w:spacing w:line="276" w:lineRule="auto"/>
        <w:jc w:val="center"/>
        <w:rPr>
          <w:sz w:val="22"/>
          <w:szCs w:val="22"/>
        </w:rPr>
      </w:pPr>
    </w:p>
    <w:p w:rsidR="00462822" w:rsidRPr="00462822" w:rsidRDefault="00462822" w:rsidP="00462822">
      <w:pPr>
        <w:autoSpaceDE w:val="0"/>
        <w:autoSpaceDN w:val="0"/>
        <w:adjustRightInd w:val="0"/>
        <w:spacing w:line="276" w:lineRule="auto"/>
        <w:jc w:val="both"/>
        <w:rPr>
          <w:rFonts w:cs="Tahoma"/>
          <w:sz w:val="22"/>
          <w:szCs w:val="22"/>
        </w:rPr>
      </w:pPr>
      <w:r w:rsidRPr="00462822">
        <w:rPr>
          <w:rFonts w:cs="Tahoma"/>
          <w:sz w:val="22"/>
          <w:szCs w:val="22"/>
        </w:rPr>
        <w:t>Имеющий полномочия подписать техническое предложение участника от имени ________________________________________________________</w:t>
      </w:r>
    </w:p>
    <w:p w:rsidR="00462822" w:rsidRPr="00462822" w:rsidRDefault="00462822" w:rsidP="00462822">
      <w:pPr>
        <w:autoSpaceDE w:val="0"/>
        <w:autoSpaceDN w:val="0"/>
        <w:adjustRightInd w:val="0"/>
        <w:spacing w:line="276" w:lineRule="auto"/>
        <w:ind w:firstLine="567"/>
        <w:jc w:val="both"/>
        <w:rPr>
          <w:rFonts w:cs="Tahoma"/>
          <w:sz w:val="22"/>
          <w:szCs w:val="22"/>
        </w:rPr>
      </w:pPr>
      <w:r w:rsidRPr="00462822">
        <w:rPr>
          <w:rFonts w:cs="Tahoma"/>
          <w:sz w:val="22"/>
          <w:szCs w:val="22"/>
        </w:rPr>
        <w:t>(Полное наименование участника)</w:t>
      </w:r>
    </w:p>
    <w:p w:rsidR="00462822" w:rsidRPr="00462822" w:rsidRDefault="00462822" w:rsidP="00462822">
      <w:pPr>
        <w:autoSpaceDE w:val="0"/>
        <w:autoSpaceDN w:val="0"/>
        <w:adjustRightInd w:val="0"/>
        <w:spacing w:line="276" w:lineRule="auto"/>
        <w:jc w:val="both"/>
        <w:rPr>
          <w:rFonts w:cs="Tahoma"/>
          <w:sz w:val="22"/>
          <w:szCs w:val="22"/>
        </w:rPr>
      </w:pPr>
      <w:r w:rsidRPr="00462822">
        <w:rPr>
          <w:rFonts w:cs="Tahoma"/>
          <w:sz w:val="22"/>
          <w:szCs w:val="22"/>
        </w:rPr>
        <w:t>______________________________________________________</w:t>
      </w:r>
    </w:p>
    <w:p w:rsidR="00462822" w:rsidRPr="00462822" w:rsidRDefault="00462822" w:rsidP="00462822">
      <w:pPr>
        <w:autoSpaceDE w:val="0"/>
        <w:autoSpaceDN w:val="0"/>
        <w:adjustRightInd w:val="0"/>
        <w:spacing w:line="360" w:lineRule="exact"/>
        <w:ind w:firstLine="567"/>
        <w:jc w:val="both"/>
        <w:rPr>
          <w:rFonts w:cs="Tahoma"/>
        </w:rPr>
      </w:pPr>
      <w:r w:rsidRPr="00462822">
        <w:rPr>
          <w:rFonts w:cs="Tahoma"/>
        </w:rPr>
        <w:t xml:space="preserve">(Должность, подпись, ФИО)                                                </w:t>
      </w:r>
    </w:p>
    <w:p w:rsidR="00462822" w:rsidRPr="00462822" w:rsidRDefault="00462822" w:rsidP="00462822">
      <w:pPr>
        <w:autoSpaceDE w:val="0"/>
        <w:autoSpaceDN w:val="0"/>
        <w:adjustRightInd w:val="0"/>
        <w:spacing w:line="360" w:lineRule="exact"/>
        <w:ind w:firstLine="567"/>
        <w:jc w:val="both"/>
        <w:rPr>
          <w:i/>
        </w:rPr>
      </w:pPr>
      <w:r w:rsidRPr="00462822">
        <w:rPr>
          <w:rFonts w:cs="Tahoma"/>
        </w:rPr>
        <w:t>Печать (при наличии)</w:t>
      </w:r>
    </w:p>
    <w:p w:rsidR="00462822" w:rsidRPr="00462822" w:rsidRDefault="00462822" w:rsidP="00462822">
      <w:pPr>
        <w:suppressAutoHyphens/>
        <w:ind w:right="306" w:firstLine="5670"/>
        <w:jc w:val="both"/>
        <w:rPr>
          <w:rFonts w:eastAsia="MS Mincho"/>
        </w:rPr>
      </w:pPr>
    </w:p>
    <w:p w:rsidR="00462822" w:rsidRPr="00462822" w:rsidRDefault="00462822" w:rsidP="00462822">
      <w:pPr>
        <w:suppressAutoHyphens/>
        <w:ind w:right="306" w:firstLine="5670"/>
        <w:jc w:val="right"/>
        <w:rPr>
          <w:rFonts w:eastAsia="MS Mincho"/>
        </w:rPr>
      </w:pPr>
      <w:r w:rsidRPr="00462822">
        <w:rPr>
          <w:rFonts w:eastAsia="MS Mincho"/>
        </w:rPr>
        <w:t xml:space="preserve">Приложение № </w:t>
      </w:r>
      <w:r>
        <w:rPr>
          <w:rFonts w:eastAsia="MS Mincho"/>
        </w:rPr>
        <w:t>7</w:t>
      </w:r>
    </w:p>
    <w:p w:rsidR="00070129" w:rsidRPr="00070129" w:rsidRDefault="00070129" w:rsidP="00070129">
      <w:pPr>
        <w:suppressAutoHyphens/>
        <w:ind w:right="306" w:firstLine="709"/>
        <w:jc w:val="right"/>
        <w:rPr>
          <w:rFonts w:eastAsia="MS Mincho"/>
        </w:rPr>
      </w:pPr>
      <w:r w:rsidRPr="00070129">
        <w:rPr>
          <w:rFonts w:eastAsia="MS Mincho"/>
        </w:rPr>
        <w:t xml:space="preserve">к извещению о проведении запроса котировок </w:t>
      </w:r>
    </w:p>
    <w:p w:rsidR="00070129" w:rsidRDefault="00070129" w:rsidP="00070129">
      <w:pPr>
        <w:suppressAutoHyphens/>
        <w:ind w:right="306" w:firstLine="709"/>
        <w:jc w:val="right"/>
        <w:rPr>
          <w:rFonts w:eastAsia="MS Mincho"/>
        </w:rPr>
      </w:pPr>
      <w:r w:rsidRPr="00070129">
        <w:rPr>
          <w:rFonts w:eastAsia="MS Mincho"/>
        </w:rPr>
        <w:t>по коду №ЮКЖД-ЗКЦ 022/012</w:t>
      </w:r>
    </w:p>
    <w:p w:rsidR="00462822" w:rsidRPr="00462822" w:rsidRDefault="00462822" w:rsidP="00070129">
      <w:pPr>
        <w:suppressAutoHyphens/>
        <w:ind w:right="306" w:firstLine="709"/>
        <w:jc w:val="center"/>
        <w:rPr>
          <w:rFonts w:eastAsia="MS Mincho"/>
        </w:rPr>
      </w:pPr>
      <w:r w:rsidRPr="00462822">
        <w:rPr>
          <w:rFonts w:eastAsia="MS Mincho"/>
        </w:rPr>
        <w:t>Сведения об опыте участника в осуществлении данной деятельности</w:t>
      </w:r>
    </w:p>
    <w:p w:rsidR="00462822" w:rsidRPr="00462822" w:rsidRDefault="00462822" w:rsidP="00462822">
      <w:pPr>
        <w:suppressAutoHyphens/>
        <w:ind w:right="306" w:firstLine="709"/>
        <w:jc w:val="center"/>
        <w:rPr>
          <w:rFonts w:eastAsia="MS Mincho"/>
          <w:i/>
        </w:rPr>
      </w:pPr>
      <w:r w:rsidRPr="00462822">
        <w:rPr>
          <w:rFonts w:eastAsia="MS Mincho"/>
          <w:i/>
        </w:rPr>
        <w:t>ФОРМА</w:t>
      </w:r>
    </w:p>
    <w:tbl>
      <w:tblPr>
        <w:tblpPr w:leftFromText="180" w:rightFromText="180" w:vertAnchor="text" w:tblpX="-650" w:tblpY="186"/>
        <w:tblW w:w="16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7"/>
        <w:gridCol w:w="1357"/>
        <w:gridCol w:w="2753"/>
        <w:gridCol w:w="2694"/>
        <w:gridCol w:w="3118"/>
        <w:gridCol w:w="1701"/>
        <w:gridCol w:w="2977"/>
      </w:tblGrid>
      <w:tr w:rsidR="00462822" w:rsidRPr="00462822" w:rsidTr="00FF3A51">
        <w:trPr>
          <w:trHeight w:val="951"/>
        </w:trPr>
        <w:tc>
          <w:tcPr>
            <w:tcW w:w="1447" w:type="dxa"/>
          </w:tcPr>
          <w:p w:rsidR="00462822" w:rsidRPr="00462822" w:rsidRDefault="00462822" w:rsidP="00FF3A51">
            <w:pPr>
              <w:suppressAutoHyphens/>
              <w:ind w:right="306"/>
              <w:rPr>
                <w:rFonts w:eastAsia="MS Mincho"/>
              </w:rPr>
            </w:pPr>
            <w:r w:rsidRPr="00462822">
              <w:rPr>
                <w:rFonts w:eastAsia="MS Mincho"/>
              </w:rPr>
              <w:t>год</w:t>
            </w:r>
          </w:p>
        </w:tc>
        <w:tc>
          <w:tcPr>
            <w:tcW w:w="1357" w:type="dxa"/>
          </w:tcPr>
          <w:p w:rsidR="00462822" w:rsidRPr="00462822" w:rsidRDefault="00462822" w:rsidP="00FF3A51">
            <w:pPr>
              <w:suppressAutoHyphens/>
              <w:rPr>
                <w:rFonts w:eastAsia="MS Mincho"/>
              </w:rPr>
            </w:pPr>
            <w:r w:rsidRPr="00462822">
              <w:rPr>
                <w:rFonts w:eastAsia="MS Mincho"/>
              </w:rPr>
              <w:t>Реквизиты договора</w:t>
            </w:r>
          </w:p>
        </w:tc>
        <w:tc>
          <w:tcPr>
            <w:tcW w:w="2753" w:type="dxa"/>
          </w:tcPr>
          <w:p w:rsidR="00462822" w:rsidRPr="00462822" w:rsidRDefault="00462822" w:rsidP="00FF3A51">
            <w:pPr>
              <w:suppressAutoHyphens/>
              <w:ind w:right="306"/>
              <w:rPr>
                <w:rFonts w:eastAsia="MS Mincho"/>
              </w:rPr>
            </w:pPr>
            <w:r w:rsidRPr="00462822">
              <w:rPr>
                <w:rFonts w:eastAsia="MS Mincho"/>
              </w:rPr>
              <w:t>Контрагент</w:t>
            </w:r>
          </w:p>
          <w:p w:rsidR="00462822" w:rsidRPr="00462822" w:rsidRDefault="00462822" w:rsidP="00FF3A51">
            <w:pPr>
              <w:suppressAutoHyphens/>
              <w:ind w:right="34"/>
              <w:rPr>
                <w:rFonts w:eastAsia="MS Mincho"/>
              </w:rPr>
            </w:pPr>
            <w:r w:rsidRPr="00462822">
              <w:rPr>
                <w:rFonts w:eastAsia="MS Mincho"/>
              </w:rPr>
              <w:t>(с указанием филиала, представительства, подразделения которое выступает от имени юридического лица)</w:t>
            </w:r>
          </w:p>
        </w:tc>
        <w:tc>
          <w:tcPr>
            <w:tcW w:w="2694" w:type="dxa"/>
          </w:tcPr>
          <w:p w:rsidR="00462822" w:rsidRPr="00462822" w:rsidRDefault="00462822" w:rsidP="00FF3A51">
            <w:pPr>
              <w:suppressAutoHyphens/>
              <w:rPr>
                <w:rFonts w:eastAsia="MS Mincho"/>
              </w:rPr>
            </w:pPr>
            <w:r w:rsidRPr="00462822">
              <w:rPr>
                <w:rFonts w:eastAsia="MS Mincho"/>
              </w:rPr>
              <w:t>Срок действия договора (момент вступления в силу, срок действия, дата окончательного исполнения)</w:t>
            </w:r>
          </w:p>
        </w:tc>
        <w:tc>
          <w:tcPr>
            <w:tcW w:w="3118" w:type="dxa"/>
          </w:tcPr>
          <w:p w:rsidR="00462822" w:rsidRPr="00462822" w:rsidRDefault="00462822" w:rsidP="00FF3A51">
            <w:pPr>
              <w:suppressAutoHyphens/>
              <w:rPr>
                <w:rFonts w:eastAsia="MS Mincho"/>
              </w:rPr>
            </w:pPr>
            <w:r w:rsidRPr="00462822">
              <w:rPr>
                <w:rFonts w:eastAsia="MS Mincho"/>
              </w:rPr>
              <w:t xml:space="preserve"> Предмет договора (указываются только договоры о наличии требуемого опыта)</w:t>
            </w:r>
          </w:p>
        </w:tc>
        <w:tc>
          <w:tcPr>
            <w:tcW w:w="1701" w:type="dxa"/>
          </w:tcPr>
          <w:p w:rsidR="00462822" w:rsidRPr="00462822" w:rsidRDefault="00462822" w:rsidP="00FF3A51">
            <w:pPr>
              <w:suppressAutoHyphens/>
              <w:rPr>
                <w:rFonts w:eastAsia="MS Mincho"/>
              </w:rPr>
            </w:pPr>
            <w:r w:rsidRPr="00462822">
              <w:rPr>
                <w:rFonts w:eastAsia="MS Mincho"/>
              </w:rPr>
              <w:t>Сумма договора (в драм, без учета НДС и с учетом НДС с указанием стоимости в год либо иной отчетный период)</w:t>
            </w:r>
          </w:p>
        </w:tc>
        <w:tc>
          <w:tcPr>
            <w:tcW w:w="2977" w:type="dxa"/>
          </w:tcPr>
          <w:p w:rsidR="00462822" w:rsidRPr="00462822" w:rsidRDefault="00462822" w:rsidP="00FF3A51">
            <w:pPr>
              <w:suppressAutoHyphens/>
              <w:ind w:right="-115"/>
              <w:rPr>
                <w:rFonts w:eastAsia="MS Mincho"/>
              </w:rPr>
            </w:pPr>
            <w:r w:rsidRPr="00462822">
              <w:rPr>
                <w:rFonts w:eastAsia="MS Mincho"/>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выполненных работ, оказанных услуг (в драм., без учета НДС с указанием стоимости по каждому акту (накладной)</w:t>
            </w:r>
          </w:p>
        </w:tc>
      </w:tr>
      <w:tr w:rsidR="00462822" w:rsidRPr="00462822" w:rsidTr="00FF3A51">
        <w:trPr>
          <w:trHeight w:val="77"/>
        </w:trPr>
        <w:tc>
          <w:tcPr>
            <w:tcW w:w="1447" w:type="dxa"/>
          </w:tcPr>
          <w:p w:rsidR="00462822" w:rsidRPr="00462822" w:rsidRDefault="00462822" w:rsidP="00FF3A51">
            <w:pPr>
              <w:suppressAutoHyphens/>
              <w:ind w:right="306"/>
              <w:rPr>
                <w:rFonts w:eastAsia="MS Mincho"/>
              </w:rPr>
            </w:pPr>
          </w:p>
        </w:tc>
        <w:tc>
          <w:tcPr>
            <w:tcW w:w="1357" w:type="dxa"/>
          </w:tcPr>
          <w:p w:rsidR="00462822" w:rsidRPr="00462822" w:rsidRDefault="00462822" w:rsidP="00FF3A51">
            <w:pPr>
              <w:suppressAutoHyphens/>
              <w:ind w:right="306"/>
              <w:rPr>
                <w:rFonts w:eastAsia="MS Mincho"/>
              </w:rPr>
            </w:pPr>
          </w:p>
        </w:tc>
        <w:tc>
          <w:tcPr>
            <w:tcW w:w="2753" w:type="dxa"/>
          </w:tcPr>
          <w:p w:rsidR="00462822" w:rsidRPr="00462822" w:rsidRDefault="00462822" w:rsidP="00FF3A51">
            <w:pPr>
              <w:suppressAutoHyphens/>
              <w:ind w:right="306"/>
              <w:rPr>
                <w:rFonts w:eastAsia="MS Mincho"/>
              </w:rPr>
            </w:pPr>
          </w:p>
        </w:tc>
        <w:tc>
          <w:tcPr>
            <w:tcW w:w="2694" w:type="dxa"/>
          </w:tcPr>
          <w:p w:rsidR="00462822" w:rsidRPr="00462822" w:rsidRDefault="00462822" w:rsidP="00FF3A51">
            <w:pPr>
              <w:suppressAutoHyphens/>
              <w:ind w:right="306"/>
              <w:rPr>
                <w:rFonts w:eastAsia="MS Mincho"/>
              </w:rPr>
            </w:pPr>
          </w:p>
        </w:tc>
        <w:tc>
          <w:tcPr>
            <w:tcW w:w="3118" w:type="dxa"/>
          </w:tcPr>
          <w:p w:rsidR="00462822" w:rsidRPr="00462822" w:rsidRDefault="00462822" w:rsidP="00FF3A51">
            <w:pPr>
              <w:suppressAutoHyphens/>
              <w:ind w:right="306"/>
              <w:rPr>
                <w:rFonts w:eastAsia="MS Mincho"/>
              </w:rPr>
            </w:pPr>
          </w:p>
        </w:tc>
        <w:tc>
          <w:tcPr>
            <w:tcW w:w="1701" w:type="dxa"/>
          </w:tcPr>
          <w:p w:rsidR="00462822" w:rsidRPr="00462822" w:rsidRDefault="00462822" w:rsidP="00FF3A51">
            <w:pPr>
              <w:suppressAutoHyphens/>
              <w:ind w:right="306"/>
              <w:rPr>
                <w:rFonts w:eastAsia="MS Mincho"/>
              </w:rPr>
            </w:pPr>
          </w:p>
        </w:tc>
        <w:tc>
          <w:tcPr>
            <w:tcW w:w="2977" w:type="dxa"/>
          </w:tcPr>
          <w:p w:rsidR="00462822" w:rsidRPr="00462822" w:rsidRDefault="00462822" w:rsidP="00FF3A51">
            <w:pPr>
              <w:suppressAutoHyphens/>
              <w:ind w:right="306"/>
              <w:rPr>
                <w:rFonts w:eastAsia="MS Mincho"/>
              </w:rPr>
            </w:pPr>
          </w:p>
        </w:tc>
      </w:tr>
      <w:tr w:rsidR="00462822" w:rsidRPr="00462822" w:rsidTr="00FF3A51">
        <w:trPr>
          <w:trHeight w:val="77"/>
        </w:trPr>
        <w:tc>
          <w:tcPr>
            <w:tcW w:w="1447" w:type="dxa"/>
          </w:tcPr>
          <w:p w:rsidR="00462822" w:rsidRPr="00462822" w:rsidRDefault="00462822" w:rsidP="00FF3A51">
            <w:pPr>
              <w:suppressAutoHyphens/>
              <w:ind w:right="306"/>
              <w:rPr>
                <w:rFonts w:eastAsia="MS Mincho"/>
              </w:rPr>
            </w:pPr>
          </w:p>
        </w:tc>
        <w:tc>
          <w:tcPr>
            <w:tcW w:w="1357" w:type="dxa"/>
          </w:tcPr>
          <w:p w:rsidR="00462822" w:rsidRPr="00462822" w:rsidRDefault="00462822" w:rsidP="00FF3A51">
            <w:pPr>
              <w:suppressAutoHyphens/>
              <w:ind w:right="306"/>
              <w:rPr>
                <w:rFonts w:eastAsia="MS Mincho"/>
              </w:rPr>
            </w:pPr>
          </w:p>
        </w:tc>
        <w:tc>
          <w:tcPr>
            <w:tcW w:w="2753" w:type="dxa"/>
          </w:tcPr>
          <w:p w:rsidR="00462822" w:rsidRPr="00462822" w:rsidRDefault="00462822" w:rsidP="00FF3A51">
            <w:pPr>
              <w:suppressAutoHyphens/>
              <w:ind w:right="306"/>
              <w:rPr>
                <w:rFonts w:eastAsia="MS Mincho"/>
              </w:rPr>
            </w:pPr>
          </w:p>
        </w:tc>
        <w:tc>
          <w:tcPr>
            <w:tcW w:w="2694" w:type="dxa"/>
          </w:tcPr>
          <w:p w:rsidR="00462822" w:rsidRPr="00462822" w:rsidRDefault="00462822" w:rsidP="00FF3A51">
            <w:pPr>
              <w:suppressAutoHyphens/>
              <w:ind w:right="306"/>
              <w:rPr>
                <w:rFonts w:eastAsia="MS Mincho"/>
              </w:rPr>
            </w:pPr>
          </w:p>
        </w:tc>
        <w:tc>
          <w:tcPr>
            <w:tcW w:w="3118" w:type="dxa"/>
          </w:tcPr>
          <w:p w:rsidR="00462822" w:rsidRPr="00462822" w:rsidRDefault="00462822" w:rsidP="00FF3A51">
            <w:pPr>
              <w:suppressAutoHyphens/>
              <w:ind w:right="306"/>
              <w:rPr>
                <w:rFonts w:eastAsia="MS Mincho"/>
              </w:rPr>
            </w:pPr>
          </w:p>
        </w:tc>
        <w:tc>
          <w:tcPr>
            <w:tcW w:w="1701" w:type="dxa"/>
          </w:tcPr>
          <w:p w:rsidR="00462822" w:rsidRPr="00462822" w:rsidRDefault="00462822" w:rsidP="00FF3A51">
            <w:pPr>
              <w:suppressAutoHyphens/>
              <w:ind w:right="306"/>
              <w:rPr>
                <w:rFonts w:eastAsia="MS Mincho"/>
              </w:rPr>
            </w:pPr>
          </w:p>
        </w:tc>
        <w:tc>
          <w:tcPr>
            <w:tcW w:w="2977" w:type="dxa"/>
          </w:tcPr>
          <w:p w:rsidR="00462822" w:rsidRPr="00462822" w:rsidRDefault="00462822" w:rsidP="00FF3A51">
            <w:pPr>
              <w:suppressAutoHyphens/>
              <w:ind w:right="306"/>
              <w:rPr>
                <w:rFonts w:eastAsia="MS Mincho"/>
              </w:rPr>
            </w:pPr>
          </w:p>
        </w:tc>
      </w:tr>
      <w:tr w:rsidR="00462822" w:rsidRPr="00462822" w:rsidTr="00FF3A51">
        <w:trPr>
          <w:trHeight w:val="77"/>
        </w:trPr>
        <w:tc>
          <w:tcPr>
            <w:tcW w:w="1447" w:type="dxa"/>
          </w:tcPr>
          <w:p w:rsidR="00462822" w:rsidRPr="00462822" w:rsidRDefault="00462822" w:rsidP="00FF3A51">
            <w:pPr>
              <w:suppressAutoHyphens/>
              <w:ind w:right="306"/>
              <w:rPr>
                <w:rFonts w:eastAsia="MS Mincho"/>
              </w:rPr>
            </w:pPr>
          </w:p>
        </w:tc>
        <w:tc>
          <w:tcPr>
            <w:tcW w:w="1357" w:type="dxa"/>
          </w:tcPr>
          <w:p w:rsidR="00462822" w:rsidRPr="00462822" w:rsidRDefault="00462822" w:rsidP="00FF3A51">
            <w:pPr>
              <w:suppressAutoHyphens/>
              <w:ind w:right="306"/>
              <w:rPr>
                <w:rFonts w:eastAsia="MS Mincho"/>
              </w:rPr>
            </w:pPr>
          </w:p>
        </w:tc>
        <w:tc>
          <w:tcPr>
            <w:tcW w:w="2753" w:type="dxa"/>
          </w:tcPr>
          <w:p w:rsidR="00462822" w:rsidRPr="00462822" w:rsidRDefault="00462822" w:rsidP="00FF3A51">
            <w:pPr>
              <w:suppressAutoHyphens/>
              <w:ind w:right="306"/>
              <w:rPr>
                <w:rFonts w:eastAsia="MS Mincho"/>
              </w:rPr>
            </w:pPr>
          </w:p>
        </w:tc>
        <w:tc>
          <w:tcPr>
            <w:tcW w:w="2694" w:type="dxa"/>
          </w:tcPr>
          <w:p w:rsidR="00462822" w:rsidRPr="00462822" w:rsidRDefault="00462822" w:rsidP="00FF3A51">
            <w:pPr>
              <w:suppressAutoHyphens/>
              <w:ind w:right="306"/>
              <w:rPr>
                <w:rFonts w:eastAsia="MS Mincho"/>
              </w:rPr>
            </w:pPr>
          </w:p>
        </w:tc>
        <w:tc>
          <w:tcPr>
            <w:tcW w:w="3118" w:type="dxa"/>
          </w:tcPr>
          <w:p w:rsidR="00462822" w:rsidRPr="00462822" w:rsidRDefault="00462822" w:rsidP="00FF3A51">
            <w:pPr>
              <w:suppressAutoHyphens/>
              <w:ind w:right="306"/>
              <w:rPr>
                <w:rFonts w:eastAsia="MS Mincho"/>
              </w:rPr>
            </w:pPr>
          </w:p>
        </w:tc>
        <w:tc>
          <w:tcPr>
            <w:tcW w:w="1701" w:type="dxa"/>
          </w:tcPr>
          <w:p w:rsidR="00462822" w:rsidRPr="00462822" w:rsidRDefault="00462822" w:rsidP="00FF3A51">
            <w:pPr>
              <w:suppressAutoHyphens/>
              <w:ind w:right="306"/>
              <w:rPr>
                <w:rFonts w:eastAsia="MS Mincho"/>
              </w:rPr>
            </w:pPr>
          </w:p>
        </w:tc>
        <w:tc>
          <w:tcPr>
            <w:tcW w:w="2977" w:type="dxa"/>
          </w:tcPr>
          <w:p w:rsidR="00462822" w:rsidRPr="00462822" w:rsidRDefault="00462822" w:rsidP="00FF3A51">
            <w:pPr>
              <w:suppressAutoHyphens/>
              <w:ind w:right="306"/>
              <w:rPr>
                <w:rFonts w:eastAsia="MS Mincho"/>
              </w:rPr>
            </w:pPr>
            <w:r w:rsidRPr="00462822">
              <w:rPr>
                <w:rFonts w:eastAsia="MS Mincho"/>
              </w:rPr>
              <w:t xml:space="preserve">Итого по договору </w:t>
            </w:r>
            <w:r w:rsidRPr="00462822">
              <w:rPr>
                <w:rFonts w:eastAsia="MS Mincho"/>
                <w:i/>
              </w:rPr>
              <w:t>(указывается суммарная стоимость по каждому договору)</w:t>
            </w:r>
          </w:p>
        </w:tc>
      </w:tr>
      <w:tr w:rsidR="00462822" w:rsidRPr="00462822" w:rsidTr="00FF3A51">
        <w:trPr>
          <w:trHeight w:val="77"/>
        </w:trPr>
        <w:tc>
          <w:tcPr>
            <w:tcW w:w="1447" w:type="dxa"/>
          </w:tcPr>
          <w:p w:rsidR="00462822" w:rsidRPr="00462822" w:rsidRDefault="00462822" w:rsidP="00FF3A51">
            <w:pPr>
              <w:suppressAutoHyphens/>
              <w:ind w:right="306"/>
              <w:rPr>
                <w:rFonts w:eastAsia="MS Mincho"/>
              </w:rPr>
            </w:pPr>
          </w:p>
        </w:tc>
        <w:tc>
          <w:tcPr>
            <w:tcW w:w="1357" w:type="dxa"/>
          </w:tcPr>
          <w:p w:rsidR="00462822" w:rsidRPr="00462822" w:rsidRDefault="00462822" w:rsidP="00FF3A51">
            <w:pPr>
              <w:suppressAutoHyphens/>
              <w:ind w:right="306"/>
              <w:rPr>
                <w:rFonts w:eastAsia="MS Mincho"/>
              </w:rPr>
            </w:pPr>
          </w:p>
        </w:tc>
        <w:tc>
          <w:tcPr>
            <w:tcW w:w="2753" w:type="dxa"/>
          </w:tcPr>
          <w:p w:rsidR="00462822" w:rsidRPr="00462822" w:rsidRDefault="00462822" w:rsidP="00FF3A51">
            <w:pPr>
              <w:suppressAutoHyphens/>
              <w:ind w:right="306"/>
              <w:rPr>
                <w:rFonts w:eastAsia="MS Mincho"/>
              </w:rPr>
            </w:pPr>
          </w:p>
        </w:tc>
        <w:tc>
          <w:tcPr>
            <w:tcW w:w="2694" w:type="dxa"/>
          </w:tcPr>
          <w:p w:rsidR="00462822" w:rsidRPr="00462822" w:rsidRDefault="00462822" w:rsidP="00FF3A51">
            <w:pPr>
              <w:suppressAutoHyphens/>
              <w:ind w:right="306"/>
              <w:rPr>
                <w:rFonts w:eastAsia="MS Mincho"/>
              </w:rPr>
            </w:pPr>
          </w:p>
        </w:tc>
        <w:tc>
          <w:tcPr>
            <w:tcW w:w="3118" w:type="dxa"/>
          </w:tcPr>
          <w:p w:rsidR="00462822" w:rsidRPr="00462822" w:rsidRDefault="00462822" w:rsidP="00FF3A51">
            <w:pPr>
              <w:suppressAutoHyphens/>
              <w:ind w:right="306"/>
              <w:rPr>
                <w:rFonts w:eastAsia="MS Mincho"/>
              </w:rPr>
            </w:pPr>
          </w:p>
        </w:tc>
        <w:tc>
          <w:tcPr>
            <w:tcW w:w="1701" w:type="dxa"/>
          </w:tcPr>
          <w:p w:rsidR="00462822" w:rsidRPr="00462822" w:rsidRDefault="00462822" w:rsidP="00FF3A51">
            <w:pPr>
              <w:suppressAutoHyphens/>
              <w:ind w:right="306"/>
              <w:rPr>
                <w:rFonts w:eastAsia="MS Mincho"/>
              </w:rPr>
            </w:pPr>
          </w:p>
        </w:tc>
        <w:tc>
          <w:tcPr>
            <w:tcW w:w="2977" w:type="dxa"/>
          </w:tcPr>
          <w:p w:rsidR="00462822" w:rsidRPr="00462822" w:rsidRDefault="00462822" w:rsidP="00FF3A51">
            <w:pPr>
              <w:suppressAutoHyphens/>
              <w:ind w:right="306"/>
              <w:rPr>
                <w:rFonts w:eastAsia="MS Mincho"/>
              </w:rPr>
            </w:pPr>
          </w:p>
        </w:tc>
      </w:tr>
    </w:tbl>
    <w:p w:rsidR="00462822" w:rsidRPr="00462822" w:rsidRDefault="00462822" w:rsidP="00462822">
      <w:pPr>
        <w:autoSpaceDE w:val="0"/>
        <w:autoSpaceDN w:val="0"/>
        <w:adjustRightInd w:val="0"/>
        <w:spacing w:line="360" w:lineRule="exact"/>
        <w:jc w:val="both"/>
        <w:rPr>
          <w:rFonts w:cs="Tahoma"/>
        </w:rPr>
      </w:pPr>
      <w:r w:rsidRPr="00462822">
        <w:rPr>
          <w:rFonts w:cs="Tahoma"/>
        </w:rPr>
        <w:t>Датировано "_____" ____________________ 2022 г.</w:t>
      </w:r>
    </w:p>
    <w:p w:rsidR="00462822" w:rsidRPr="00462822" w:rsidRDefault="00462822" w:rsidP="00462822">
      <w:pPr>
        <w:spacing w:line="360" w:lineRule="exact"/>
        <w:jc w:val="center"/>
      </w:pPr>
    </w:p>
    <w:p w:rsidR="00462822" w:rsidRPr="00462822" w:rsidRDefault="00462822" w:rsidP="00462822">
      <w:pPr>
        <w:autoSpaceDE w:val="0"/>
        <w:autoSpaceDN w:val="0"/>
        <w:adjustRightInd w:val="0"/>
        <w:spacing w:line="360" w:lineRule="exact"/>
        <w:jc w:val="both"/>
        <w:rPr>
          <w:rFonts w:cs="Tahoma"/>
        </w:rPr>
      </w:pPr>
      <w:r w:rsidRPr="00462822">
        <w:rPr>
          <w:rFonts w:cs="Tahoma"/>
        </w:rPr>
        <w:t>Имеющий полномочия подписать техническое предложение участника от имени ________________________________________________________</w:t>
      </w:r>
    </w:p>
    <w:p w:rsidR="00462822" w:rsidRPr="00462822" w:rsidRDefault="00462822" w:rsidP="00462822">
      <w:pPr>
        <w:autoSpaceDE w:val="0"/>
        <w:autoSpaceDN w:val="0"/>
        <w:adjustRightInd w:val="0"/>
        <w:spacing w:line="360" w:lineRule="exact"/>
        <w:ind w:firstLine="567"/>
        <w:jc w:val="both"/>
        <w:rPr>
          <w:rFonts w:cs="Tahoma"/>
        </w:rPr>
      </w:pPr>
      <w:r w:rsidRPr="00462822">
        <w:rPr>
          <w:rFonts w:cs="Tahoma"/>
        </w:rPr>
        <w:t>(Полное наименование участника)</w:t>
      </w:r>
    </w:p>
    <w:p w:rsidR="00462822" w:rsidRPr="00462822" w:rsidRDefault="00462822" w:rsidP="00462822">
      <w:pPr>
        <w:autoSpaceDE w:val="0"/>
        <w:autoSpaceDN w:val="0"/>
        <w:adjustRightInd w:val="0"/>
        <w:spacing w:line="360" w:lineRule="exact"/>
        <w:jc w:val="both"/>
        <w:rPr>
          <w:rFonts w:cs="Tahoma"/>
        </w:rPr>
      </w:pPr>
      <w:r w:rsidRPr="00462822">
        <w:rPr>
          <w:rFonts w:cs="Tahoma"/>
        </w:rPr>
        <w:t>______________________________________________________</w:t>
      </w:r>
    </w:p>
    <w:p w:rsidR="00462822" w:rsidRPr="00462822" w:rsidRDefault="00462822" w:rsidP="00462822">
      <w:pPr>
        <w:autoSpaceDE w:val="0"/>
        <w:autoSpaceDN w:val="0"/>
        <w:adjustRightInd w:val="0"/>
        <w:spacing w:line="360" w:lineRule="exact"/>
        <w:ind w:firstLine="567"/>
        <w:jc w:val="both"/>
        <w:rPr>
          <w:rFonts w:cs="Tahoma"/>
        </w:rPr>
      </w:pPr>
      <w:r w:rsidRPr="00462822">
        <w:rPr>
          <w:rFonts w:cs="Tahoma"/>
        </w:rPr>
        <w:lastRenderedPageBreak/>
        <w:t xml:space="preserve">(Должность, подпись, ФИО)         </w:t>
      </w:r>
    </w:p>
    <w:p w:rsidR="00462822" w:rsidRPr="00462822" w:rsidRDefault="00462822" w:rsidP="00462822">
      <w:pPr>
        <w:autoSpaceDE w:val="0"/>
        <w:autoSpaceDN w:val="0"/>
        <w:adjustRightInd w:val="0"/>
        <w:spacing w:line="360" w:lineRule="exact"/>
        <w:ind w:firstLine="567"/>
        <w:jc w:val="both"/>
        <w:rPr>
          <w:rFonts w:cs="Tahoma"/>
        </w:rPr>
      </w:pPr>
    </w:p>
    <w:p w:rsidR="00462822" w:rsidRDefault="00462822" w:rsidP="009A726B">
      <w:pPr>
        <w:jc w:val="right"/>
        <w:sectPr w:rsidR="00462822" w:rsidSect="003F7321">
          <w:pgSz w:w="16838" w:h="11906" w:orient="landscape" w:code="9"/>
          <w:pgMar w:top="289" w:right="849" w:bottom="1134" w:left="992" w:header="794" w:footer="794" w:gutter="0"/>
          <w:cols w:space="708"/>
          <w:titlePg/>
          <w:docGrid w:linePitch="360"/>
        </w:sectPr>
      </w:pPr>
    </w:p>
    <w:tbl>
      <w:tblPr>
        <w:tblW w:w="9318" w:type="pct"/>
        <w:tblInd w:w="-514" w:type="dxa"/>
        <w:tblLayout w:type="fixed"/>
        <w:tblLook w:val="0000" w:firstRow="0" w:lastRow="0" w:firstColumn="0" w:lastColumn="0" w:noHBand="0" w:noVBand="0"/>
      </w:tblPr>
      <w:tblGrid>
        <w:gridCol w:w="10319"/>
        <w:gridCol w:w="8174"/>
      </w:tblGrid>
      <w:tr w:rsidR="00C81CFA" w:rsidRPr="00A27E22" w:rsidTr="002E70EE">
        <w:tc>
          <w:tcPr>
            <w:tcW w:w="2790" w:type="pct"/>
          </w:tcPr>
          <w:p w:rsidR="002E70EE" w:rsidRDefault="00B37D34" w:rsidP="00236FA6">
            <w:pPr>
              <w:jc w:val="right"/>
              <w:rPr>
                <w:sz w:val="28"/>
                <w:szCs w:val="28"/>
              </w:rPr>
            </w:pPr>
            <w:r w:rsidRPr="006C17EF">
              <w:rPr>
                <w:sz w:val="28"/>
                <w:szCs w:val="28"/>
              </w:rPr>
              <w:lastRenderedPageBreak/>
              <w:t xml:space="preserve">   </w:t>
            </w:r>
          </w:p>
          <w:p w:rsidR="002E70EE" w:rsidRPr="00060210" w:rsidRDefault="002E70EE" w:rsidP="002E70EE">
            <w:pPr>
              <w:contextualSpacing/>
              <w:jc w:val="right"/>
              <w:rPr>
                <w:sz w:val="10"/>
              </w:rPr>
            </w:pPr>
            <w:r w:rsidRPr="00060210">
              <w:rPr>
                <w:sz w:val="28"/>
                <w:szCs w:val="28"/>
              </w:rPr>
              <w:t xml:space="preserve">Приложение № </w:t>
            </w:r>
            <w:r>
              <w:rPr>
                <w:sz w:val="28"/>
                <w:szCs w:val="28"/>
              </w:rPr>
              <w:t>8</w:t>
            </w:r>
          </w:p>
          <w:p w:rsidR="00070129" w:rsidRPr="00070129" w:rsidRDefault="00070129" w:rsidP="00070129">
            <w:pPr>
              <w:spacing w:line="276" w:lineRule="auto"/>
              <w:jc w:val="right"/>
              <w:rPr>
                <w:sz w:val="28"/>
                <w:szCs w:val="28"/>
              </w:rPr>
            </w:pPr>
            <w:r w:rsidRPr="00070129">
              <w:rPr>
                <w:sz w:val="28"/>
                <w:szCs w:val="28"/>
              </w:rPr>
              <w:t xml:space="preserve">к извещению о проведении запроса котировок </w:t>
            </w:r>
          </w:p>
          <w:p w:rsidR="002E70EE" w:rsidRPr="00060210" w:rsidRDefault="00070129" w:rsidP="00070129">
            <w:pPr>
              <w:contextualSpacing/>
              <w:jc w:val="right"/>
              <w:rPr>
                <w:sz w:val="28"/>
                <w:szCs w:val="28"/>
              </w:rPr>
            </w:pPr>
            <w:r w:rsidRPr="00070129">
              <w:rPr>
                <w:sz w:val="28"/>
                <w:szCs w:val="28"/>
              </w:rPr>
              <w:t>по коду №ЮКЖД-ЗКЦ 022/012</w:t>
            </w:r>
          </w:p>
          <w:p w:rsidR="002E70EE" w:rsidRPr="00060210" w:rsidRDefault="002E70EE" w:rsidP="002E70EE">
            <w:pPr>
              <w:spacing w:after="160" w:line="259" w:lineRule="auto"/>
              <w:jc w:val="center"/>
              <w:rPr>
                <w:rFonts w:eastAsia="Calibri"/>
                <w:b/>
                <w:bCs/>
                <w:iCs/>
                <w:sz w:val="28"/>
                <w:szCs w:val="28"/>
                <w:lang w:eastAsia="en-US"/>
              </w:rPr>
            </w:pPr>
            <w:r w:rsidRPr="00060210">
              <w:rPr>
                <w:rFonts w:eastAsia="Calibri"/>
                <w:b/>
                <w:bCs/>
                <w:iCs/>
                <w:sz w:val="28"/>
                <w:szCs w:val="28"/>
                <w:lang w:eastAsia="en-US"/>
              </w:rPr>
              <w:t>Форма описи документов, представляемых для участия в Запросе котировок</w:t>
            </w:r>
          </w:p>
          <w:p w:rsidR="002E70EE" w:rsidRPr="00060210" w:rsidRDefault="002E70EE" w:rsidP="002E70EE">
            <w:pPr>
              <w:spacing w:after="160" w:line="259" w:lineRule="auto"/>
              <w:jc w:val="center"/>
              <w:rPr>
                <w:rFonts w:eastAsia="Calibri"/>
                <w:bCs/>
                <w:sz w:val="28"/>
                <w:szCs w:val="28"/>
                <w:lang w:eastAsia="en-US"/>
              </w:rPr>
            </w:pPr>
            <w:r w:rsidRPr="00060210">
              <w:rPr>
                <w:rFonts w:eastAsia="Calibri"/>
                <w:bCs/>
                <w:sz w:val="28"/>
                <w:szCs w:val="28"/>
                <w:lang w:eastAsia="en-US"/>
              </w:rPr>
              <w:t>ОПИСЬ ДОКУМЕНТОВ,</w:t>
            </w:r>
          </w:p>
          <w:p w:rsidR="002E70EE" w:rsidRPr="00060210" w:rsidRDefault="002E70EE" w:rsidP="002E70EE">
            <w:pPr>
              <w:spacing w:after="160" w:line="259" w:lineRule="auto"/>
              <w:jc w:val="both"/>
              <w:rPr>
                <w:rFonts w:eastAsia="Calibri"/>
                <w:bCs/>
                <w:sz w:val="28"/>
                <w:szCs w:val="28"/>
                <w:lang w:eastAsia="en-US"/>
              </w:rPr>
            </w:pPr>
            <w:r w:rsidRPr="00060210">
              <w:rPr>
                <w:rFonts w:eastAsia="Calibri"/>
                <w:bCs/>
                <w:sz w:val="28"/>
                <w:szCs w:val="28"/>
                <w:lang w:eastAsia="en-US"/>
              </w:rPr>
              <w:t xml:space="preserve">представляемых для участия в запросе котировок </w:t>
            </w:r>
          </w:p>
          <w:p w:rsidR="002E70EE" w:rsidRPr="00060210" w:rsidRDefault="002E70EE" w:rsidP="002E70EE">
            <w:pPr>
              <w:spacing w:after="160" w:line="259" w:lineRule="auto"/>
              <w:jc w:val="both"/>
              <w:rPr>
                <w:rFonts w:eastAsia="Calibri"/>
                <w:bCs/>
                <w:sz w:val="28"/>
                <w:szCs w:val="28"/>
                <w:lang w:eastAsia="en-US"/>
              </w:rPr>
            </w:pPr>
            <w:r w:rsidRPr="00060210">
              <w:rPr>
                <w:rFonts w:eastAsia="Calibri"/>
                <w:bCs/>
                <w:sz w:val="28"/>
                <w:szCs w:val="28"/>
                <w:lang w:eastAsia="en-US"/>
              </w:rPr>
              <w:t>Настоящим____________________________________________________________________</w:t>
            </w:r>
          </w:p>
          <w:p w:rsidR="002E70EE" w:rsidRPr="00060210" w:rsidRDefault="002E70EE" w:rsidP="002E70EE">
            <w:pPr>
              <w:spacing w:after="160" w:line="259" w:lineRule="auto"/>
              <w:jc w:val="both"/>
              <w:rPr>
                <w:rFonts w:eastAsia="Calibri"/>
                <w:sz w:val="28"/>
                <w:szCs w:val="28"/>
                <w:lang w:eastAsia="en-US"/>
              </w:rPr>
            </w:pPr>
            <w:r w:rsidRPr="00060210">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2E70EE" w:rsidRPr="00060210" w:rsidRDefault="002E70EE" w:rsidP="002E70EE">
            <w:pPr>
              <w:spacing w:after="160" w:line="259" w:lineRule="auto"/>
              <w:jc w:val="both"/>
              <w:rPr>
                <w:rFonts w:eastAsia="Calibri"/>
                <w:bCs/>
                <w:sz w:val="28"/>
                <w:szCs w:val="28"/>
                <w:lang w:eastAsia="en-US"/>
              </w:rPr>
            </w:pPr>
            <w:r w:rsidRPr="00060210">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2E70EE" w:rsidRPr="00060210" w:rsidTr="00E9072F">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E70EE" w:rsidRPr="00060210" w:rsidRDefault="002E70EE" w:rsidP="002E70EE">
                  <w:pPr>
                    <w:spacing w:after="160" w:line="259" w:lineRule="auto"/>
                    <w:jc w:val="both"/>
                    <w:rPr>
                      <w:rFonts w:eastAsia="Calibri"/>
                      <w:sz w:val="28"/>
                      <w:szCs w:val="28"/>
                      <w:lang w:eastAsia="en-US"/>
                    </w:rPr>
                  </w:pPr>
                  <w:r w:rsidRPr="00060210">
                    <w:rPr>
                      <w:rFonts w:eastAsia="Calibri"/>
                      <w:sz w:val="28"/>
                      <w:szCs w:val="28"/>
                      <w:lang w:eastAsia="en-US"/>
                    </w:rPr>
                    <w:t xml:space="preserve">№ </w:t>
                  </w:r>
                </w:p>
                <w:p w:rsidR="002E70EE" w:rsidRPr="00060210" w:rsidRDefault="002E70EE" w:rsidP="002E70EE">
                  <w:pPr>
                    <w:spacing w:after="160" w:line="259" w:lineRule="auto"/>
                    <w:jc w:val="both"/>
                    <w:rPr>
                      <w:rFonts w:eastAsia="Calibri"/>
                      <w:sz w:val="28"/>
                      <w:szCs w:val="28"/>
                      <w:lang w:eastAsia="en-US"/>
                    </w:rPr>
                  </w:pPr>
                  <w:r w:rsidRPr="00060210">
                    <w:rPr>
                      <w:rFonts w:eastAsia="Calibri"/>
                      <w:sz w:val="28"/>
                      <w:szCs w:val="28"/>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2E70EE" w:rsidRPr="00060210" w:rsidRDefault="002E70EE" w:rsidP="002E70EE">
                  <w:pPr>
                    <w:spacing w:after="160" w:line="259" w:lineRule="auto"/>
                    <w:jc w:val="both"/>
                    <w:rPr>
                      <w:rFonts w:eastAsia="Calibri"/>
                      <w:bCs/>
                      <w:sz w:val="28"/>
                      <w:szCs w:val="28"/>
                      <w:lang w:eastAsia="en-US"/>
                    </w:rPr>
                  </w:pPr>
                  <w:r w:rsidRPr="00060210">
                    <w:rPr>
                      <w:rFonts w:eastAsia="Calibri"/>
                      <w:bCs/>
                      <w:sz w:val="28"/>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2E70EE" w:rsidRPr="00060210" w:rsidRDefault="002E70EE" w:rsidP="002E70EE">
                  <w:pPr>
                    <w:spacing w:after="160" w:line="259" w:lineRule="auto"/>
                    <w:jc w:val="both"/>
                    <w:rPr>
                      <w:rFonts w:eastAsia="Calibri"/>
                      <w:sz w:val="28"/>
                      <w:szCs w:val="28"/>
                      <w:lang w:eastAsia="en-US"/>
                    </w:rPr>
                  </w:pPr>
                  <w:r w:rsidRPr="00060210">
                    <w:rPr>
                      <w:rFonts w:eastAsia="Calibri"/>
                      <w:sz w:val="28"/>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2E70EE" w:rsidRPr="00060210" w:rsidRDefault="002E70EE" w:rsidP="002E70EE">
                  <w:pPr>
                    <w:spacing w:after="160" w:line="259" w:lineRule="auto"/>
                    <w:jc w:val="both"/>
                    <w:rPr>
                      <w:rFonts w:eastAsia="Calibri"/>
                      <w:sz w:val="28"/>
                      <w:szCs w:val="28"/>
                      <w:lang w:eastAsia="en-US"/>
                    </w:rPr>
                  </w:pPr>
                  <w:r w:rsidRPr="00060210">
                    <w:rPr>
                      <w:rFonts w:eastAsia="Calibri"/>
                      <w:sz w:val="28"/>
                      <w:szCs w:val="28"/>
                      <w:lang w:eastAsia="en-US"/>
                    </w:rPr>
                    <w:t>Номер страницы</w:t>
                  </w:r>
                </w:p>
              </w:tc>
            </w:tr>
            <w:tr w:rsidR="002E70EE" w:rsidRPr="00060210" w:rsidTr="00E9072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E70EE" w:rsidRPr="00060210" w:rsidRDefault="002E70EE" w:rsidP="002E70EE">
                  <w:pPr>
                    <w:spacing w:after="160" w:line="259" w:lineRule="auto"/>
                    <w:jc w:val="both"/>
                    <w:rPr>
                      <w:rFonts w:eastAsia="Calibri"/>
                      <w:sz w:val="28"/>
                      <w:szCs w:val="28"/>
                      <w:lang w:eastAsia="en-US"/>
                    </w:rPr>
                  </w:pPr>
                  <w:r w:rsidRPr="00060210">
                    <w:rPr>
                      <w:rFonts w:eastAsia="Calibri"/>
                      <w:sz w:val="28"/>
                      <w:szCs w:val="28"/>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2E70EE" w:rsidRPr="00060210" w:rsidRDefault="002E70EE" w:rsidP="002E70EE">
                  <w:pPr>
                    <w:spacing w:after="160" w:line="259" w:lineRule="auto"/>
                    <w:jc w:val="both"/>
                    <w:rPr>
                      <w:rFonts w:eastAsia="Calibri"/>
                      <w:sz w:val="28"/>
                      <w:szCs w:val="28"/>
                      <w:lang w:eastAsia="en-US"/>
                    </w:rPr>
                  </w:pPr>
                  <w:r w:rsidRPr="00060210">
                    <w:rPr>
                      <w:rFonts w:eastAsia="Calibri"/>
                      <w:sz w:val="28"/>
                      <w:szCs w:val="28"/>
                      <w:lang w:eastAsia="en-US"/>
                    </w:rPr>
                    <w:t>Опись документов</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2E70EE" w:rsidRPr="00060210" w:rsidRDefault="002E70EE" w:rsidP="002E70EE">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2E70EE" w:rsidRPr="00060210" w:rsidRDefault="002E70EE" w:rsidP="002E70EE">
                  <w:pPr>
                    <w:spacing w:after="160" w:line="259" w:lineRule="auto"/>
                    <w:jc w:val="both"/>
                    <w:rPr>
                      <w:rFonts w:eastAsia="Calibri"/>
                      <w:sz w:val="28"/>
                      <w:szCs w:val="28"/>
                      <w:lang w:eastAsia="en-US"/>
                    </w:rPr>
                  </w:pPr>
                </w:p>
              </w:tc>
            </w:tr>
            <w:tr w:rsidR="002E70EE" w:rsidRPr="00060210" w:rsidTr="00E9072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E70EE" w:rsidRPr="00060210" w:rsidRDefault="002E70EE" w:rsidP="002E70EE">
                  <w:pPr>
                    <w:spacing w:after="160" w:line="259" w:lineRule="auto"/>
                    <w:jc w:val="both"/>
                    <w:rPr>
                      <w:rFonts w:eastAsia="Calibri"/>
                      <w:sz w:val="28"/>
                      <w:szCs w:val="28"/>
                      <w:lang w:eastAsia="en-US"/>
                    </w:rPr>
                  </w:pPr>
                  <w:r w:rsidRPr="00060210">
                    <w:rPr>
                      <w:rFonts w:eastAsia="Calibri"/>
                      <w:sz w:val="28"/>
                      <w:szCs w:val="28"/>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2E70EE" w:rsidRPr="00060210" w:rsidRDefault="002E70EE" w:rsidP="002E70EE">
                  <w:pPr>
                    <w:spacing w:after="160" w:line="259" w:lineRule="auto"/>
                    <w:jc w:val="both"/>
                    <w:rPr>
                      <w:rFonts w:eastAsia="Calibri"/>
                      <w:sz w:val="28"/>
                      <w:szCs w:val="28"/>
                      <w:lang w:eastAsia="en-US"/>
                    </w:rPr>
                  </w:pPr>
                  <w:r w:rsidRPr="00060210">
                    <w:rPr>
                      <w:rFonts w:eastAsia="Calibri"/>
                      <w:sz w:val="28"/>
                      <w:szCs w:val="28"/>
                      <w:lang w:eastAsia="en-US"/>
                    </w:rPr>
                    <w:t>Заявка на участие в Запросе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2E70EE" w:rsidRPr="00060210" w:rsidRDefault="002E70EE" w:rsidP="002E70EE">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2E70EE" w:rsidRPr="00060210" w:rsidRDefault="002E70EE" w:rsidP="002E70EE">
                  <w:pPr>
                    <w:spacing w:after="160" w:line="259" w:lineRule="auto"/>
                    <w:jc w:val="both"/>
                    <w:rPr>
                      <w:rFonts w:eastAsia="Calibri"/>
                      <w:sz w:val="28"/>
                      <w:szCs w:val="28"/>
                      <w:lang w:eastAsia="en-US"/>
                    </w:rPr>
                  </w:pPr>
                </w:p>
              </w:tc>
            </w:tr>
            <w:tr w:rsidR="002E70EE" w:rsidRPr="00060210" w:rsidTr="00E9072F">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E70EE" w:rsidRPr="00060210" w:rsidRDefault="002E70EE" w:rsidP="002E70EE">
                  <w:pPr>
                    <w:spacing w:after="160" w:line="259" w:lineRule="auto"/>
                    <w:jc w:val="both"/>
                    <w:rPr>
                      <w:rFonts w:eastAsia="Calibri"/>
                      <w:sz w:val="28"/>
                      <w:szCs w:val="28"/>
                      <w:lang w:eastAsia="en-US"/>
                    </w:rPr>
                  </w:pPr>
                  <w:r w:rsidRPr="00060210">
                    <w:rPr>
                      <w:rFonts w:eastAsia="Calibri"/>
                      <w:sz w:val="28"/>
                      <w:szCs w:val="28"/>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2E70EE" w:rsidRPr="00060210" w:rsidRDefault="002E70EE" w:rsidP="002E70EE">
                  <w:pPr>
                    <w:spacing w:after="160" w:line="259" w:lineRule="auto"/>
                    <w:jc w:val="both"/>
                    <w:rPr>
                      <w:rFonts w:eastAsia="Calibri"/>
                      <w:sz w:val="28"/>
                      <w:szCs w:val="28"/>
                      <w:lang w:eastAsia="en-US"/>
                    </w:rPr>
                  </w:pPr>
                  <w:r w:rsidRPr="00060210">
                    <w:rPr>
                      <w:rFonts w:eastAsia="Calibri"/>
                      <w:sz w:val="28"/>
                      <w:szCs w:val="28"/>
                      <w:lang w:eastAsia="en-US"/>
                    </w:rPr>
                    <w:t>Техническое предложение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2E70EE" w:rsidRPr="00060210" w:rsidRDefault="002E70EE" w:rsidP="002E70EE">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2E70EE" w:rsidRPr="00060210" w:rsidRDefault="002E70EE" w:rsidP="002E70EE">
                  <w:pPr>
                    <w:spacing w:after="160" w:line="259" w:lineRule="auto"/>
                    <w:jc w:val="both"/>
                    <w:rPr>
                      <w:rFonts w:eastAsia="Calibri"/>
                      <w:sz w:val="28"/>
                      <w:szCs w:val="28"/>
                      <w:lang w:eastAsia="en-US"/>
                    </w:rPr>
                  </w:pPr>
                </w:p>
              </w:tc>
            </w:tr>
            <w:tr w:rsidR="002E70EE" w:rsidRPr="00060210" w:rsidTr="00E9072F">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E70EE" w:rsidRPr="00060210" w:rsidRDefault="002E70EE" w:rsidP="002E70EE">
                  <w:pPr>
                    <w:spacing w:after="160" w:line="259" w:lineRule="auto"/>
                    <w:jc w:val="both"/>
                    <w:rPr>
                      <w:rFonts w:eastAsia="Calibri"/>
                      <w:sz w:val="28"/>
                      <w:szCs w:val="28"/>
                      <w:lang w:eastAsia="en-US"/>
                    </w:rPr>
                  </w:pPr>
                  <w:r w:rsidRPr="00060210">
                    <w:rPr>
                      <w:rFonts w:eastAsia="Calibri"/>
                      <w:sz w:val="28"/>
                      <w:szCs w:val="28"/>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2E70EE" w:rsidRPr="00060210" w:rsidRDefault="002E70EE" w:rsidP="002E70EE">
                  <w:pPr>
                    <w:spacing w:after="160" w:line="259" w:lineRule="auto"/>
                    <w:jc w:val="both"/>
                    <w:rPr>
                      <w:rFonts w:eastAsia="Calibri"/>
                      <w:sz w:val="28"/>
                      <w:szCs w:val="28"/>
                      <w:lang w:eastAsia="en-US"/>
                    </w:rPr>
                  </w:pPr>
                  <w:r w:rsidRPr="00060210">
                    <w:rPr>
                      <w:rFonts w:eastAsia="Calibri"/>
                      <w:sz w:val="28"/>
                      <w:szCs w:val="28"/>
                      <w:lang w:eastAsia="en-US"/>
                    </w:rPr>
                    <w:t>Приложение к Техническому предложению</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2E70EE" w:rsidRPr="00060210" w:rsidRDefault="002E70EE" w:rsidP="002E70EE">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2E70EE" w:rsidRPr="00060210" w:rsidRDefault="002E70EE" w:rsidP="002E70EE">
                  <w:pPr>
                    <w:spacing w:after="160" w:line="259" w:lineRule="auto"/>
                    <w:jc w:val="both"/>
                    <w:rPr>
                      <w:rFonts w:eastAsia="Calibri"/>
                      <w:sz w:val="28"/>
                      <w:szCs w:val="28"/>
                      <w:lang w:eastAsia="en-US"/>
                    </w:rPr>
                  </w:pPr>
                </w:p>
              </w:tc>
            </w:tr>
            <w:tr w:rsidR="002E70EE" w:rsidRPr="00060210" w:rsidTr="00E9072F">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E70EE" w:rsidRPr="00060210" w:rsidRDefault="002E70EE" w:rsidP="002E70EE">
                  <w:pPr>
                    <w:spacing w:after="160" w:line="259" w:lineRule="auto"/>
                    <w:jc w:val="both"/>
                    <w:rPr>
                      <w:rFonts w:eastAsia="Calibri"/>
                      <w:sz w:val="28"/>
                      <w:szCs w:val="28"/>
                      <w:lang w:eastAsia="en-US"/>
                    </w:rPr>
                  </w:pPr>
                  <w:r w:rsidRPr="00060210">
                    <w:rPr>
                      <w:rFonts w:eastAsia="Calibri"/>
                      <w:sz w:val="28"/>
                      <w:szCs w:val="28"/>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2E70EE" w:rsidRPr="00060210" w:rsidRDefault="002E70EE" w:rsidP="002E70EE">
                  <w:pPr>
                    <w:spacing w:after="160" w:line="259" w:lineRule="auto"/>
                    <w:jc w:val="both"/>
                    <w:rPr>
                      <w:rFonts w:eastAsia="Calibri"/>
                      <w:sz w:val="28"/>
                      <w:szCs w:val="28"/>
                      <w:lang w:eastAsia="en-US"/>
                    </w:rPr>
                  </w:pPr>
                  <w:r w:rsidRPr="00060210">
                    <w:rPr>
                      <w:rFonts w:eastAsia="Calibri"/>
                      <w:sz w:val="28"/>
                      <w:szCs w:val="28"/>
                      <w:lang w:eastAsia="en-US"/>
                    </w:rPr>
                    <w:t>Другие документы, прилагаемые по усмотрению Участника</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2E70EE" w:rsidRPr="00060210" w:rsidRDefault="002E70EE" w:rsidP="002E70EE">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2E70EE" w:rsidRPr="00060210" w:rsidRDefault="002E70EE" w:rsidP="002E70EE">
                  <w:pPr>
                    <w:spacing w:after="160" w:line="259" w:lineRule="auto"/>
                    <w:jc w:val="both"/>
                    <w:rPr>
                      <w:rFonts w:eastAsia="Calibri"/>
                      <w:sz w:val="28"/>
                      <w:szCs w:val="28"/>
                      <w:lang w:eastAsia="en-US"/>
                    </w:rPr>
                  </w:pPr>
                </w:p>
              </w:tc>
            </w:tr>
          </w:tbl>
          <w:p w:rsidR="002E70EE" w:rsidRPr="00060210" w:rsidRDefault="002E70EE" w:rsidP="002E70EE">
            <w:pPr>
              <w:spacing w:after="160" w:line="259" w:lineRule="auto"/>
              <w:jc w:val="both"/>
              <w:rPr>
                <w:rFonts w:eastAsia="Calibri"/>
                <w:b/>
                <w:bCs/>
                <w:sz w:val="28"/>
                <w:szCs w:val="28"/>
                <w:lang w:eastAsia="en-US"/>
              </w:rPr>
            </w:pPr>
          </w:p>
          <w:p w:rsidR="002E70EE" w:rsidRPr="00060210" w:rsidRDefault="002E70EE" w:rsidP="002E70EE">
            <w:pPr>
              <w:contextualSpacing/>
              <w:rPr>
                <w:rFonts w:eastAsia="Calibri"/>
                <w:sz w:val="28"/>
                <w:szCs w:val="28"/>
                <w:lang w:eastAsia="en-US"/>
              </w:rPr>
            </w:pPr>
            <w:r w:rsidRPr="00060210">
              <w:rPr>
                <w:rFonts w:eastAsia="Calibri"/>
                <w:sz w:val="28"/>
                <w:szCs w:val="28"/>
                <w:lang w:eastAsia="en-US"/>
              </w:rPr>
              <w:t>Представитель, имеющий полномочия подписать заявку на участие от имени</w:t>
            </w:r>
          </w:p>
          <w:p w:rsidR="002E70EE" w:rsidRPr="00060210" w:rsidRDefault="002E70EE" w:rsidP="002E70EE">
            <w:pPr>
              <w:contextualSpacing/>
              <w:rPr>
                <w:rFonts w:eastAsia="Calibri"/>
                <w:sz w:val="28"/>
                <w:szCs w:val="28"/>
                <w:lang w:eastAsia="en-US"/>
              </w:rPr>
            </w:pPr>
            <w:r w:rsidRPr="00060210">
              <w:rPr>
                <w:rFonts w:eastAsia="Calibri"/>
                <w:sz w:val="28"/>
                <w:szCs w:val="28"/>
                <w:lang w:eastAsia="en-US"/>
              </w:rPr>
              <w:t>__________________________________________________________________</w:t>
            </w:r>
          </w:p>
          <w:p w:rsidR="002E70EE" w:rsidRPr="00060210" w:rsidRDefault="002E70EE" w:rsidP="002E70EE">
            <w:pPr>
              <w:contextualSpacing/>
              <w:rPr>
                <w:rFonts w:eastAsia="Calibri"/>
                <w:sz w:val="28"/>
                <w:szCs w:val="28"/>
                <w:lang w:eastAsia="en-US"/>
              </w:rPr>
            </w:pPr>
            <w:r w:rsidRPr="00060210">
              <w:rPr>
                <w:rFonts w:eastAsia="Calibri"/>
                <w:sz w:val="28"/>
                <w:szCs w:val="28"/>
                <w:lang w:eastAsia="en-US"/>
              </w:rPr>
              <w:t>(полное наименование участника)</w:t>
            </w:r>
          </w:p>
          <w:p w:rsidR="002E70EE" w:rsidRPr="00060210" w:rsidRDefault="002E70EE" w:rsidP="002E70EE">
            <w:pPr>
              <w:contextualSpacing/>
              <w:rPr>
                <w:rFonts w:eastAsia="Calibri"/>
                <w:sz w:val="28"/>
                <w:szCs w:val="28"/>
                <w:lang w:eastAsia="en-US"/>
              </w:rPr>
            </w:pPr>
            <w:r w:rsidRPr="00060210">
              <w:rPr>
                <w:rFonts w:eastAsia="Calibri"/>
                <w:sz w:val="28"/>
                <w:szCs w:val="28"/>
                <w:lang w:eastAsia="en-US"/>
              </w:rPr>
              <w:t>___________________________________________</w:t>
            </w:r>
          </w:p>
          <w:p w:rsidR="002E70EE" w:rsidRPr="00060210" w:rsidRDefault="002E70EE" w:rsidP="002E70EE">
            <w:pPr>
              <w:contextualSpacing/>
              <w:rPr>
                <w:rFonts w:eastAsia="Calibri"/>
                <w:sz w:val="28"/>
                <w:szCs w:val="28"/>
                <w:lang w:eastAsia="en-US"/>
              </w:rPr>
            </w:pPr>
            <w:r w:rsidRPr="00060210">
              <w:rPr>
                <w:rFonts w:eastAsia="Calibri"/>
                <w:sz w:val="28"/>
                <w:szCs w:val="28"/>
                <w:lang w:eastAsia="en-US"/>
              </w:rPr>
              <w:t>(должность, подпись, ФИО)</w:t>
            </w:r>
          </w:p>
          <w:p w:rsidR="002E70EE" w:rsidRPr="00060210" w:rsidRDefault="002E70EE" w:rsidP="002E70EE">
            <w:pPr>
              <w:contextualSpacing/>
              <w:rPr>
                <w:rFonts w:eastAsia="Calibri"/>
                <w:sz w:val="28"/>
                <w:szCs w:val="28"/>
                <w:lang w:eastAsia="en-US"/>
              </w:rPr>
            </w:pPr>
            <w:r w:rsidRPr="00060210">
              <w:rPr>
                <w:rFonts w:eastAsia="Calibri"/>
                <w:sz w:val="28"/>
                <w:szCs w:val="28"/>
                <w:lang w:eastAsia="en-US"/>
              </w:rPr>
              <w:t>Печать (при наличии)</w:t>
            </w:r>
          </w:p>
          <w:p w:rsidR="002E70EE" w:rsidRPr="00060210" w:rsidRDefault="002E70EE" w:rsidP="002E70EE">
            <w:pPr>
              <w:contextualSpacing/>
              <w:rPr>
                <w:rFonts w:eastAsia="Calibri"/>
                <w:sz w:val="28"/>
                <w:szCs w:val="28"/>
                <w:lang w:eastAsia="en-US"/>
              </w:rPr>
            </w:pPr>
          </w:p>
          <w:p w:rsidR="002E70EE" w:rsidRPr="00060210" w:rsidRDefault="002E70EE" w:rsidP="002E70EE">
            <w:pPr>
              <w:contextualSpacing/>
              <w:rPr>
                <w:rFonts w:eastAsia="Calibri"/>
                <w:sz w:val="28"/>
                <w:szCs w:val="28"/>
                <w:lang w:eastAsia="en-US"/>
              </w:rPr>
            </w:pPr>
          </w:p>
          <w:p w:rsidR="002E70EE" w:rsidRPr="00060210" w:rsidRDefault="002E70EE" w:rsidP="002E70EE">
            <w:pPr>
              <w:contextualSpacing/>
              <w:rPr>
                <w:rFonts w:eastAsia="Calibri"/>
                <w:sz w:val="28"/>
                <w:szCs w:val="28"/>
                <w:lang w:eastAsia="en-US"/>
              </w:rPr>
            </w:pPr>
            <w:r w:rsidRPr="00060210">
              <w:rPr>
                <w:rFonts w:eastAsia="Calibri"/>
                <w:sz w:val="28"/>
                <w:szCs w:val="28"/>
                <w:lang w:eastAsia="en-US"/>
              </w:rPr>
              <w:t>«____» _________ 20__ г.</w:t>
            </w:r>
          </w:p>
          <w:p w:rsidR="002E70EE" w:rsidRDefault="002E70EE" w:rsidP="002E70EE">
            <w:pPr>
              <w:contextualSpacing/>
              <w:jc w:val="both"/>
              <w:rPr>
                <w:sz w:val="28"/>
                <w:szCs w:val="28"/>
              </w:rPr>
            </w:pPr>
          </w:p>
          <w:p w:rsidR="002E70EE" w:rsidRDefault="002E70EE" w:rsidP="002E70EE">
            <w:pPr>
              <w:contextualSpacing/>
              <w:jc w:val="both"/>
              <w:rPr>
                <w:sz w:val="28"/>
                <w:szCs w:val="28"/>
              </w:rPr>
            </w:pPr>
          </w:p>
          <w:p w:rsidR="002E70EE" w:rsidRDefault="002E70EE" w:rsidP="002E70EE">
            <w:pPr>
              <w:contextualSpacing/>
              <w:jc w:val="both"/>
              <w:rPr>
                <w:sz w:val="28"/>
                <w:szCs w:val="28"/>
              </w:rPr>
            </w:pPr>
          </w:p>
          <w:p w:rsidR="002E70EE" w:rsidRDefault="002E70EE" w:rsidP="002E70EE">
            <w:pPr>
              <w:contextualSpacing/>
              <w:jc w:val="both"/>
              <w:rPr>
                <w:sz w:val="28"/>
                <w:szCs w:val="28"/>
              </w:rPr>
            </w:pPr>
          </w:p>
          <w:p w:rsidR="002E70EE" w:rsidRDefault="002E70EE" w:rsidP="00236FA6">
            <w:pPr>
              <w:jc w:val="right"/>
              <w:rPr>
                <w:sz w:val="28"/>
                <w:szCs w:val="28"/>
              </w:rPr>
            </w:pPr>
          </w:p>
          <w:p w:rsidR="002E70EE" w:rsidRDefault="002E70EE" w:rsidP="002E70EE">
            <w:pPr>
              <w:rPr>
                <w:sz w:val="28"/>
                <w:szCs w:val="28"/>
              </w:rPr>
            </w:pPr>
          </w:p>
          <w:p w:rsidR="00C81CFA" w:rsidRPr="006C17EF" w:rsidRDefault="00C81CFA" w:rsidP="00236FA6">
            <w:pPr>
              <w:jc w:val="right"/>
              <w:rPr>
                <w:sz w:val="28"/>
                <w:szCs w:val="28"/>
              </w:rPr>
            </w:pPr>
            <w:r w:rsidRPr="006C17EF">
              <w:rPr>
                <w:sz w:val="28"/>
                <w:szCs w:val="28"/>
              </w:rPr>
              <w:t xml:space="preserve">Приложение № </w:t>
            </w:r>
            <w:r w:rsidR="002E70EE">
              <w:rPr>
                <w:sz w:val="28"/>
                <w:szCs w:val="28"/>
              </w:rPr>
              <w:t>9</w:t>
            </w:r>
          </w:p>
          <w:p w:rsidR="00070129" w:rsidRPr="00070129" w:rsidRDefault="00070129" w:rsidP="00070129">
            <w:pPr>
              <w:jc w:val="right"/>
              <w:rPr>
                <w:sz w:val="28"/>
                <w:szCs w:val="28"/>
              </w:rPr>
            </w:pPr>
            <w:r w:rsidRPr="00070129">
              <w:rPr>
                <w:sz w:val="28"/>
                <w:szCs w:val="28"/>
              </w:rPr>
              <w:t xml:space="preserve">к извещению о проведении запроса котировок </w:t>
            </w:r>
          </w:p>
          <w:p w:rsidR="00C81CFA" w:rsidRPr="006C17EF" w:rsidRDefault="00070129" w:rsidP="00070129">
            <w:pPr>
              <w:jc w:val="right"/>
              <w:rPr>
                <w:rFonts w:eastAsia="MS Mincho"/>
              </w:rPr>
            </w:pPr>
            <w:r w:rsidRPr="00070129">
              <w:rPr>
                <w:sz w:val="28"/>
                <w:szCs w:val="28"/>
              </w:rPr>
              <w:t>по коду №ЮКЖД-ЗКЦ 022/012</w:t>
            </w:r>
          </w:p>
        </w:tc>
        <w:tc>
          <w:tcPr>
            <w:tcW w:w="2210" w:type="pct"/>
          </w:tcPr>
          <w:p w:rsidR="00C81CFA" w:rsidRPr="006C17EF" w:rsidRDefault="00C81CFA" w:rsidP="00236FA6">
            <w:pPr>
              <w:jc w:val="center"/>
            </w:pPr>
          </w:p>
        </w:tc>
      </w:tr>
    </w:tbl>
    <w:p w:rsidR="00662B93" w:rsidRPr="00070129" w:rsidRDefault="00070129" w:rsidP="00070129">
      <w:pPr>
        <w:spacing w:after="200" w:line="276" w:lineRule="auto"/>
        <w:jc w:val="center"/>
        <w:rPr>
          <w:rFonts w:eastAsia="Calibri"/>
          <w:sz w:val="28"/>
          <w:szCs w:val="28"/>
          <w:lang w:eastAsia="en-US"/>
        </w:rPr>
      </w:pPr>
      <w:r w:rsidRPr="00070129">
        <w:rPr>
          <w:rFonts w:eastAsia="Calibri"/>
          <w:sz w:val="28"/>
          <w:szCs w:val="28"/>
          <w:lang w:eastAsia="en-US"/>
        </w:rPr>
        <w:t>Проект договора</w:t>
      </w:r>
    </w:p>
    <w:tbl>
      <w:tblPr>
        <w:tblpPr w:leftFromText="180" w:rightFromText="180" w:vertAnchor="text" w:tblpY="1"/>
        <w:tblOverlap w:val="never"/>
        <w:tblW w:w="10779" w:type="dxa"/>
        <w:tblLayout w:type="fixed"/>
        <w:tblLook w:val="04A0" w:firstRow="1" w:lastRow="0" w:firstColumn="1" w:lastColumn="0" w:noHBand="0" w:noVBand="1"/>
      </w:tblPr>
      <w:tblGrid>
        <w:gridCol w:w="5388"/>
        <w:gridCol w:w="5391"/>
      </w:tblGrid>
      <w:tr w:rsidR="00662B93" w:rsidRPr="00662B93" w:rsidTr="00203143">
        <w:trPr>
          <w:trHeight w:val="14038"/>
        </w:trPr>
        <w:tc>
          <w:tcPr>
            <w:tcW w:w="5388" w:type="dxa"/>
            <w:shd w:val="clear" w:color="auto" w:fill="auto"/>
          </w:tcPr>
          <w:p w:rsidR="00662B93" w:rsidRPr="00662B93" w:rsidRDefault="00CC01F0" w:rsidP="00203143">
            <w:pPr>
              <w:jc w:val="both"/>
              <w:rPr>
                <w:sz w:val="22"/>
                <w:szCs w:val="22"/>
              </w:rPr>
            </w:pPr>
            <w:r w:rsidRPr="00203143">
              <w:rPr>
                <w:noProof/>
                <w:sz w:val="22"/>
                <w:szCs w:val="22"/>
              </w:rPr>
              <w:lastRenderedPageBreak/>
              <mc:AlternateContent>
                <mc:Choice Requires="wps">
                  <w:drawing>
                    <wp:anchor distT="45720" distB="45720" distL="114300" distR="114300" simplePos="0" relativeHeight="251658240" behindDoc="0" locked="0" layoutInCell="1" allowOverlap="1">
                      <wp:simplePos x="0" y="0"/>
                      <wp:positionH relativeFrom="column">
                        <wp:posOffset>139065</wp:posOffset>
                      </wp:positionH>
                      <wp:positionV relativeFrom="paragraph">
                        <wp:posOffset>87630</wp:posOffset>
                      </wp:positionV>
                      <wp:extent cx="6209665" cy="1160145"/>
                      <wp:effectExtent l="0" t="0" r="635" b="1905"/>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665" cy="1160145"/>
                              </a:xfrm>
                              <a:prstGeom prst="rect">
                                <a:avLst/>
                              </a:prstGeom>
                              <a:solidFill>
                                <a:srgbClr val="FFFFFF"/>
                              </a:solidFill>
                              <a:ln w="9525">
                                <a:solidFill>
                                  <a:srgbClr val="000000"/>
                                </a:solidFill>
                                <a:miter lim="800000"/>
                                <a:headEnd/>
                                <a:tailEnd/>
                              </a:ln>
                            </wps:spPr>
                            <wps:txbx>
                              <w:txbxContent>
                                <w:p w:rsidR="00662B93" w:rsidRDefault="00662B93" w:rsidP="00662B93">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662B93" w:rsidRPr="00396E27" w:rsidRDefault="00662B93" w:rsidP="00662B93">
                                  <w:pPr>
                                    <w:suppressOverlap/>
                                    <w:rPr>
                                      <w:rFonts w:ascii="Sylfaen" w:hAnsi="Sylfaen"/>
                                      <w:b/>
                                      <w:sz w:val="20"/>
                                      <w:szCs w:val="20"/>
                                      <w:lang w:val="hy-AM"/>
                                    </w:rPr>
                                  </w:pPr>
                                  <w:r>
                                    <w:rPr>
                                      <w:rFonts w:ascii="Sylfaen" w:hAnsi="Sylfaen"/>
                                      <w:b/>
                                      <w:sz w:val="22"/>
                                      <w:szCs w:val="22"/>
                                      <w:lang w:val="hy-AM"/>
                                    </w:rPr>
                                    <w:t>ՊԱՅՄԱՆԱԳՐ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662B93" w:rsidRPr="00025E83" w:rsidRDefault="00662B93" w:rsidP="00662B93">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662B93" w:rsidRPr="006C2165" w:rsidRDefault="00662B93" w:rsidP="00662B93">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662B93" w:rsidRDefault="00662B93" w:rsidP="00662B93">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10.95pt;margin-top:6.9pt;width:488.95pt;height:91.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">
                      <v:textbox>
                        <w:txbxContent>
                          <w:p w:rsidR="00662B93" w:rsidRDefault="00662B93" w:rsidP="00662B93">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662B93" w:rsidRPr="00396E27" w:rsidRDefault="00662B93" w:rsidP="00662B93">
                            <w:pPr>
                              <w:suppressOverlap/>
                              <w:rPr>
                                <w:rFonts w:ascii="Sylfaen" w:hAnsi="Sylfaen"/>
                                <w:b/>
                                <w:sz w:val="20"/>
                                <w:szCs w:val="20"/>
                                <w:lang w:val="hy-AM"/>
                              </w:rPr>
                            </w:pPr>
                            <w:r>
                              <w:rPr>
                                <w:rFonts w:ascii="Sylfaen" w:hAnsi="Sylfaen"/>
                                <w:b/>
                                <w:sz w:val="22"/>
                                <w:szCs w:val="22"/>
                                <w:lang w:val="hy-AM"/>
                              </w:rPr>
                              <w:t>ՊԱՅՄԱՆԱԳՐ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662B93" w:rsidRPr="00025E83" w:rsidRDefault="00662B93" w:rsidP="00662B93">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662B93" w:rsidRPr="006C2165" w:rsidRDefault="00662B93" w:rsidP="00662B93">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662B93" w:rsidRDefault="00662B93" w:rsidP="00662B93">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v:textbox>
                    </v:shape>
                  </w:pict>
                </mc:Fallback>
              </mc:AlternateContent>
            </w:r>
            <w:r w:rsidR="00662B93" w:rsidRPr="00662B93">
              <w:rPr>
                <w:sz w:val="22"/>
                <w:szCs w:val="22"/>
              </w:rPr>
              <w:t xml:space="preserve">              </w:t>
            </w:r>
          </w:p>
          <w:p w:rsidR="00662B93" w:rsidRPr="00662B93" w:rsidRDefault="00662B93" w:rsidP="00203143">
            <w:pPr>
              <w:jc w:val="both"/>
              <w:rPr>
                <w:sz w:val="22"/>
                <w:szCs w:val="22"/>
              </w:rPr>
            </w:pPr>
          </w:p>
          <w:p w:rsidR="00662B93" w:rsidRPr="00662B93" w:rsidRDefault="00662B93" w:rsidP="00203143">
            <w:pPr>
              <w:jc w:val="both"/>
              <w:rPr>
                <w:sz w:val="22"/>
                <w:szCs w:val="22"/>
              </w:rPr>
            </w:pPr>
          </w:p>
          <w:p w:rsidR="00662B93" w:rsidRPr="00662B93" w:rsidRDefault="00662B93" w:rsidP="00203143">
            <w:pPr>
              <w:jc w:val="both"/>
              <w:rPr>
                <w:sz w:val="22"/>
                <w:szCs w:val="22"/>
              </w:rPr>
            </w:pPr>
          </w:p>
          <w:p w:rsidR="00662B93" w:rsidRPr="00662B93" w:rsidRDefault="00662B93" w:rsidP="00203143">
            <w:pPr>
              <w:jc w:val="both"/>
              <w:rPr>
                <w:sz w:val="22"/>
                <w:szCs w:val="22"/>
              </w:rPr>
            </w:pPr>
          </w:p>
          <w:p w:rsidR="00662B93" w:rsidRPr="00662B93" w:rsidRDefault="00662B93" w:rsidP="00203143">
            <w:pPr>
              <w:jc w:val="both"/>
              <w:rPr>
                <w:sz w:val="22"/>
                <w:szCs w:val="22"/>
              </w:rPr>
            </w:pPr>
          </w:p>
          <w:p w:rsidR="00662B93" w:rsidRPr="00662B93" w:rsidRDefault="00662B93" w:rsidP="00203143">
            <w:pPr>
              <w:jc w:val="both"/>
              <w:rPr>
                <w:sz w:val="22"/>
                <w:szCs w:val="22"/>
              </w:rPr>
            </w:pPr>
          </w:p>
          <w:p w:rsidR="00662B93" w:rsidRPr="00662B93" w:rsidRDefault="00662B93" w:rsidP="00203143">
            <w:pPr>
              <w:jc w:val="both"/>
              <w:rPr>
                <w:sz w:val="22"/>
                <w:szCs w:val="22"/>
              </w:rPr>
            </w:pPr>
          </w:p>
          <w:p w:rsidR="00662B93" w:rsidRPr="00662B93" w:rsidRDefault="00662B93" w:rsidP="00203143">
            <w:pPr>
              <w:jc w:val="both"/>
              <w:rPr>
                <w:sz w:val="22"/>
                <w:szCs w:val="22"/>
              </w:rPr>
            </w:pPr>
          </w:p>
          <w:p w:rsidR="00662B93" w:rsidRPr="00662B93" w:rsidRDefault="00662B93" w:rsidP="00203143">
            <w:pPr>
              <w:jc w:val="both"/>
              <w:rPr>
                <w:sz w:val="22"/>
                <w:szCs w:val="22"/>
              </w:rPr>
            </w:pPr>
            <w:r w:rsidRPr="00662B93">
              <w:rPr>
                <w:sz w:val="22"/>
                <w:szCs w:val="22"/>
              </w:rPr>
              <w:t xml:space="preserve">______ «____________», именуемое в дальнейшем «ИСПОЛНИТЕЛЬ», в лице __________________, действующего на основании Устава, с одной стороны, </w:t>
            </w:r>
            <w:r w:rsidR="00D677DD" w:rsidRPr="00662B93">
              <w:rPr>
                <w:sz w:val="22"/>
                <w:szCs w:val="22"/>
              </w:rPr>
              <w:t>и Закрытое</w:t>
            </w:r>
            <w:r w:rsidRPr="00662B93">
              <w:rPr>
                <w:sz w:val="22"/>
                <w:szCs w:val="22"/>
              </w:rPr>
              <w:t xml:space="preserve"> акционерное общество «Южно-Кавказская железная дорога» в лице ____ __________. действующего на основании ________, именуемое в дальнейшем «ЗАКАЗЧИК», с другой стороны, далее совместно именуемые «Стороны», заключили настоящий Договор о нижеследующем:</w:t>
            </w:r>
          </w:p>
          <w:p w:rsidR="00662B93" w:rsidRPr="00662B93" w:rsidRDefault="00662B93" w:rsidP="00203143">
            <w:pPr>
              <w:tabs>
                <w:tab w:val="left" w:pos="9900"/>
              </w:tabs>
              <w:autoSpaceDE w:val="0"/>
              <w:autoSpaceDN w:val="0"/>
              <w:adjustRightInd w:val="0"/>
              <w:ind w:firstLine="284"/>
              <w:rPr>
                <w:sz w:val="22"/>
                <w:szCs w:val="22"/>
              </w:rPr>
            </w:pPr>
          </w:p>
          <w:p w:rsidR="00662B93" w:rsidRPr="00662B93" w:rsidRDefault="00662B93" w:rsidP="00203143">
            <w:pPr>
              <w:autoSpaceDE w:val="0"/>
              <w:autoSpaceDN w:val="0"/>
              <w:adjustRightInd w:val="0"/>
              <w:ind w:firstLine="284"/>
              <w:jc w:val="center"/>
              <w:outlineLvl w:val="0"/>
              <w:rPr>
                <w:rFonts w:eastAsia="Calibri"/>
                <w:b/>
                <w:sz w:val="22"/>
                <w:szCs w:val="22"/>
              </w:rPr>
            </w:pPr>
            <w:r w:rsidRPr="00662B93">
              <w:rPr>
                <w:b/>
                <w:sz w:val="22"/>
                <w:szCs w:val="22"/>
              </w:rPr>
              <w:t>1.</w:t>
            </w:r>
            <w:r w:rsidRPr="00662B93">
              <w:rPr>
                <w:rFonts w:eastAsia="Calibri"/>
                <w:b/>
                <w:sz w:val="22"/>
                <w:szCs w:val="22"/>
              </w:rPr>
              <w:t xml:space="preserve"> ПРЕДМЕТ ДОГОВОРА</w:t>
            </w:r>
          </w:p>
          <w:p w:rsidR="00662B93" w:rsidRPr="00662B93" w:rsidRDefault="00662B93" w:rsidP="00203143">
            <w:pPr>
              <w:autoSpaceDE w:val="0"/>
              <w:autoSpaceDN w:val="0"/>
              <w:adjustRightInd w:val="0"/>
              <w:ind w:firstLine="284"/>
              <w:jc w:val="both"/>
              <w:rPr>
                <w:sz w:val="22"/>
                <w:szCs w:val="22"/>
              </w:rPr>
            </w:pPr>
            <w:r w:rsidRPr="00662B93">
              <w:rPr>
                <w:sz w:val="22"/>
                <w:szCs w:val="22"/>
              </w:rPr>
              <w:t xml:space="preserve">1.1. На условиях настоящего соглашения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w:t>
            </w:r>
          </w:p>
          <w:p w:rsidR="00662B93" w:rsidRPr="00662B93" w:rsidRDefault="00662B93" w:rsidP="00203143">
            <w:pPr>
              <w:autoSpaceDE w:val="0"/>
              <w:autoSpaceDN w:val="0"/>
              <w:adjustRightInd w:val="0"/>
              <w:jc w:val="both"/>
              <w:rPr>
                <w:sz w:val="22"/>
                <w:szCs w:val="22"/>
              </w:rPr>
            </w:pPr>
          </w:p>
          <w:p w:rsidR="00662B93" w:rsidRPr="00662B93" w:rsidRDefault="00662B93" w:rsidP="00203143">
            <w:pPr>
              <w:autoSpaceDE w:val="0"/>
              <w:autoSpaceDN w:val="0"/>
              <w:adjustRightInd w:val="0"/>
              <w:ind w:firstLine="284"/>
              <w:jc w:val="both"/>
              <w:rPr>
                <w:rFonts w:eastAsia="Calibri"/>
                <w:sz w:val="22"/>
                <w:szCs w:val="22"/>
                <w:lang w:eastAsia="en-US"/>
              </w:rPr>
            </w:pPr>
            <w:r w:rsidRPr="00662B93">
              <w:rPr>
                <w:sz w:val="22"/>
                <w:szCs w:val="22"/>
              </w:rPr>
              <w:t>1.2. ИСПОЛНИТЕЛЬ обязуется предоставить ЗАКАЗЧИКУ следующие услуги: ___________________________________________.</w:t>
            </w:r>
          </w:p>
          <w:p w:rsidR="00662B93" w:rsidRPr="00662B93" w:rsidRDefault="00662B93" w:rsidP="00203143">
            <w:pPr>
              <w:autoSpaceDE w:val="0"/>
              <w:autoSpaceDN w:val="0"/>
              <w:adjustRightInd w:val="0"/>
              <w:ind w:firstLine="284"/>
              <w:jc w:val="center"/>
              <w:rPr>
                <w:rFonts w:eastAsia="Calibri"/>
                <w:b/>
                <w:sz w:val="22"/>
                <w:szCs w:val="22"/>
                <w:lang w:eastAsia="en-US"/>
              </w:rPr>
            </w:pPr>
            <w:r w:rsidRPr="00662B93">
              <w:rPr>
                <w:rFonts w:eastAsia="Calibri"/>
                <w:b/>
                <w:sz w:val="22"/>
                <w:szCs w:val="22"/>
                <w:lang w:eastAsia="en-US"/>
              </w:rPr>
              <w:t>2. ПРАВА И ОБЯЗАННОСТИ СТОРОН</w:t>
            </w:r>
          </w:p>
          <w:p w:rsidR="00662B93" w:rsidRPr="00662B93" w:rsidRDefault="00662B93" w:rsidP="00203143">
            <w:pPr>
              <w:autoSpaceDE w:val="0"/>
              <w:autoSpaceDN w:val="0"/>
              <w:adjustRightInd w:val="0"/>
              <w:ind w:firstLine="284"/>
              <w:jc w:val="both"/>
              <w:rPr>
                <w:rFonts w:eastAsia="Calibri"/>
                <w:sz w:val="22"/>
                <w:szCs w:val="22"/>
                <w:lang w:eastAsia="en-US"/>
              </w:rPr>
            </w:pPr>
          </w:p>
          <w:p w:rsidR="00662B93" w:rsidRPr="00662B93" w:rsidRDefault="00662B93" w:rsidP="00203143">
            <w:pPr>
              <w:autoSpaceDE w:val="0"/>
              <w:autoSpaceDN w:val="0"/>
              <w:adjustRightInd w:val="0"/>
              <w:ind w:firstLine="284"/>
              <w:jc w:val="both"/>
              <w:rPr>
                <w:rFonts w:eastAsia="Calibri"/>
                <w:sz w:val="22"/>
                <w:szCs w:val="22"/>
                <w:lang w:eastAsia="en-US"/>
              </w:rPr>
            </w:pPr>
            <w:r w:rsidRPr="00662B93">
              <w:rPr>
                <w:rFonts w:eastAsia="Calibri"/>
                <w:sz w:val="22"/>
                <w:szCs w:val="22"/>
                <w:lang w:eastAsia="en-US"/>
              </w:rPr>
              <w:t>2.1. ИСПОЛНИТЕЛЬ обязуется:</w:t>
            </w:r>
          </w:p>
          <w:p w:rsidR="00662B93" w:rsidRPr="00662B93" w:rsidRDefault="00662B93" w:rsidP="00203143">
            <w:pPr>
              <w:autoSpaceDE w:val="0"/>
              <w:autoSpaceDN w:val="0"/>
              <w:adjustRightInd w:val="0"/>
              <w:ind w:firstLine="284"/>
              <w:jc w:val="both"/>
              <w:rPr>
                <w:rFonts w:eastAsia="Calibri"/>
                <w:sz w:val="22"/>
                <w:szCs w:val="22"/>
                <w:lang w:eastAsia="en-US"/>
              </w:rPr>
            </w:pPr>
            <w:r w:rsidRPr="00662B93">
              <w:rPr>
                <w:rFonts w:eastAsia="Calibri"/>
                <w:sz w:val="22"/>
                <w:szCs w:val="22"/>
                <w:lang w:eastAsia="en-US"/>
              </w:rPr>
              <w:t>2.1.1. Предоставлять услуги в надлежащем качестве и в полном объеме.</w:t>
            </w:r>
          </w:p>
          <w:p w:rsidR="00662B93" w:rsidRPr="00662B93" w:rsidRDefault="00662B93" w:rsidP="00203143">
            <w:pPr>
              <w:autoSpaceDE w:val="0"/>
              <w:autoSpaceDN w:val="0"/>
              <w:adjustRightInd w:val="0"/>
              <w:ind w:firstLine="284"/>
              <w:jc w:val="both"/>
              <w:rPr>
                <w:rFonts w:eastAsia="Calibri"/>
                <w:sz w:val="22"/>
                <w:szCs w:val="22"/>
                <w:lang w:eastAsia="en-US"/>
              </w:rPr>
            </w:pPr>
            <w:r w:rsidRPr="00662B93">
              <w:rPr>
                <w:rFonts w:eastAsia="Calibri"/>
                <w:sz w:val="22"/>
                <w:szCs w:val="22"/>
                <w:lang w:eastAsia="en-US"/>
              </w:rPr>
              <w:t>2.1.2. По указанию ЗАКАЗЧИКА безвозмездно устранять выявленные недостатки.</w:t>
            </w:r>
          </w:p>
          <w:p w:rsidR="00662B93" w:rsidRPr="00662B93" w:rsidRDefault="00662B93" w:rsidP="00203143">
            <w:pPr>
              <w:autoSpaceDE w:val="0"/>
              <w:autoSpaceDN w:val="0"/>
              <w:adjustRightInd w:val="0"/>
              <w:ind w:firstLine="284"/>
              <w:jc w:val="both"/>
              <w:rPr>
                <w:rFonts w:eastAsia="Calibri"/>
                <w:sz w:val="22"/>
                <w:szCs w:val="22"/>
                <w:lang w:eastAsia="en-US"/>
              </w:rPr>
            </w:pPr>
            <w:r w:rsidRPr="00662B93">
              <w:rPr>
                <w:rFonts w:eastAsia="Calibri"/>
                <w:sz w:val="22"/>
                <w:szCs w:val="22"/>
                <w:lang w:eastAsia="en-US"/>
              </w:rPr>
              <w:t>2.1.3. Предоставлять услуги лично и собственными силами.</w:t>
            </w:r>
          </w:p>
          <w:p w:rsidR="00662B93" w:rsidRPr="00662B93" w:rsidRDefault="00662B93" w:rsidP="00203143">
            <w:pPr>
              <w:autoSpaceDE w:val="0"/>
              <w:autoSpaceDN w:val="0"/>
              <w:adjustRightInd w:val="0"/>
              <w:ind w:firstLine="284"/>
              <w:jc w:val="both"/>
              <w:rPr>
                <w:rFonts w:eastAsia="Calibri"/>
                <w:sz w:val="22"/>
                <w:szCs w:val="22"/>
                <w:lang w:eastAsia="en-US"/>
              </w:rPr>
            </w:pPr>
            <w:r w:rsidRPr="00662B93">
              <w:rPr>
                <w:rFonts w:eastAsia="Calibri"/>
                <w:sz w:val="22"/>
                <w:szCs w:val="22"/>
                <w:lang w:eastAsia="en-US"/>
              </w:rPr>
              <w:t>2.2. Исполнитель имеет право:</w:t>
            </w:r>
          </w:p>
          <w:p w:rsidR="00662B93" w:rsidRPr="00662B93" w:rsidRDefault="00662B93" w:rsidP="00203143">
            <w:pPr>
              <w:autoSpaceDE w:val="0"/>
              <w:autoSpaceDN w:val="0"/>
              <w:adjustRightInd w:val="0"/>
              <w:ind w:firstLine="284"/>
              <w:jc w:val="both"/>
              <w:rPr>
                <w:rFonts w:eastAsia="Calibri"/>
                <w:sz w:val="22"/>
                <w:szCs w:val="22"/>
                <w:lang w:eastAsia="en-US"/>
              </w:rPr>
            </w:pPr>
            <w:r w:rsidRPr="00662B93">
              <w:rPr>
                <w:rFonts w:eastAsia="Calibri"/>
                <w:sz w:val="22"/>
                <w:szCs w:val="22"/>
                <w:lang w:eastAsia="en-US"/>
              </w:rPr>
              <w:t>2.2.1. Расторгнуть настоящий Договор в одностороннем порядке в случае неуплаты услуги со стороны ЗАКАЗЧИКА.</w:t>
            </w:r>
          </w:p>
          <w:p w:rsidR="00662B93" w:rsidRPr="00662B93" w:rsidRDefault="00662B93" w:rsidP="00203143">
            <w:pPr>
              <w:autoSpaceDE w:val="0"/>
              <w:autoSpaceDN w:val="0"/>
              <w:adjustRightInd w:val="0"/>
              <w:jc w:val="both"/>
              <w:rPr>
                <w:b/>
                <w:sz w:val="22"/>
                <w:szCs w:val="22"/>
              </w:rPr>
            </w:pPr>
          </w:p>
          <w:p w:rsidR="00662B93" w:rsidRPr="00662B93" w:rsidRDefault="00662B93" w:rsidP="00203143">
            <w:pPr>
              <w:ind w:firstLine="284"/>
              <w:jc w:val="center"/>
              <w:rPr>
                <w:b/>
                <w:sz w:val="22"/>
                <w:szCs w:val="22"/>
              </w:rPr>
            </w:pPr>
            <w:r w:rsidRPr="00662B93">
              <w:rPr>
                <w:b/>
                <w:sz w:val="22"/>
                <w:szCs w:val="22"/>
              </w:rPr>
              <w:t>3. ЦЕНА ДОГОВОРА И ПОРЯДОК ОПЛАТЫ</w:t>
            </w:r>
          </w:p>
          <w:p w:rsidR="00662B93" w:rsidRPr="00662B93" w:rsidRDefault="00662B93" w:rsidP="00203143">
            <w:pPr>
              <w:rPr>
                <w:b/>
                <w:sz w:val="22"/>
                <w:szCs w:val="22"/>
              </w:rPr>
            </w:pPr>
          </w:p>
          <w:p w:rsidR="00662B93" w:rsidRPr="00662B93" w:rsidRDefault="00662B93" w:rsidP="00203143">
            <w:pPr>
              <w:ind w:left="38" w:firstLine="284"/>
              <w:jc w:val="both"/>
              <w:rPr>
                <w:sz w:val="22"/>
                <w:szCs w:val="22"/>
              </w:rPr>
            </w:pPr>
            <w:r w:rsidRPr="00662B93">
              <w:rPr>
                <w:sz w:val="22"/>
                <w:szCs w:val="22"/>
              </w:rPr>
              <w:t xml:space="preserve">3.1. Общая стоимость услуг, предоставляемых по настоящему Договору, составляет __________ (_______) драмов РА, включая налоги. </w:t>
            </w:r>
          </w:p>
          <w:p w:rsidR="00662B93" w:rsidRPr="00662B93" w:rsidRDefault="00662B93" w:rsidP="00203143">
            <w:pPr>
              <w:ind w:firstLine="284"/>
              <w:jc w:val="both"/>
              <w:rPr>
                <w:sz w:val="22"/>
                <w:szCs w:val="22"/>
              </w:rPr>
            </w:pPr>
            <w:r w:rsidRPr="00662B93">
              <w:rPr>
                <w:sz w:val="22"/>
                <w:szCs w:val="22"/>
              </w:rPr>
              <w:t>3.2. Оплата производится путем перечисления денежных средств на расчетный счет ИСПОЛНИТЕЛЯ согласно п.п.3.3.</w:t>
            </w:r>
          </w:p>
          <w:p w:rsidR="00662B93" w:rsidRPr="00662B93" w:rsidRDefault="00662B93" w:rsidP="00203143">
            <w:pPr>
              <w:ind w:firstLine="284"/>
              <w:jc w:val="both"/>
              <w:rPr>
                <w:b/>
                <w:sz w:val="22"/>
                <w:szCs w:val="22"/>
              </w:rPr>
            </w:pPr>
          </w:p>
          <w:p w:rsidR="00662B93" w:rsidRPr="00662B93" w:rsidRDefault="00662B93" w:rsidP="00203143">
            <w:pPr>
              <w:contextualSpacing/>
              <w:jc w:val="both"/>
              <w:rPr>
                <w:rFonts w:eastAsia="Calibri"/>
                <w:sz w:val="22"/>
                <w:szCs w:val="22"/>
                <w:lang w:eastAsia="en-US"/>
              </w:rPr>
            </w:pPr>
            <w:r w:rsidRPr="00662B93">
              <w:rPr>
                <w:rFonts w:eastAsia="Calibri"/>
                <w:sz w:val="22"/>
                <w:szCs w:val="22"/>
                <w:lang w:eastAsia="en-US"/>
              </w:rPr>
              <w:t>3.</w:t>
            </w:r>
            <w:r w:rsidRPr="00662B93">
              <w:rPr>
                <w:rFonts w:ascii="Sylfaen" w:eastAsia="Calibri" w:hAnsi="Sylfaen"/>
                <w:sz w:val="22"/>
                <w:szCs w:val="22"/>
                <w:lang w:val="hy-AM" w:eastAsia="en-US"/>
              </w:rPr>
              <w:t>3</w:t>
            </w:r>
            <w:r w:rsidRPr="00662B93">
              <w:rPr>
                <w:rFonts w:eastAsia="Calibri"/>
                <w:sz w:val="22"/>
                <w:szCs w:val="22"/>
                <w:lang w:eastAsia="en-US"/>
              </w:rPr>
              <w:t xml:space="preserve">. Оплата за выполненную </w:t>
            </w:r>
            <w:r w:rsidRPr="00203143">
              <w:rPr>
                <w:rFonts w:eastAsia="Calibri"/>
                <w:sz w:val="22"/>
                <w:szCs w:val="22"/>
                <w:lang w:eastAsia="en-US"/>
              </w:rPr>
              <w:t>работу осуществляется</w:t>
            </w:r>
            <w:r w:rsidRPr="00662B93">
              <w:rPr>
                <w:rFonts w:eastAsia="Calibri"/>
                <w:sz w:val="22"/>
                <w:szCs w:val="22"/>
                <w:lang w:eastAsia="en-US"/>
              </w:rPr>
              <w:t xml:space="preserve"> «Заказчиком» в течение 15 рабочих дней после </w:t>
            </w:r>
          </w:p>
          <w:p w:rsidR="00662B93" w:rsidRPr="00662B93" w:rsidRDefault="00662B93" w:rsidP="00203143">
            <w:pPr>
              <w:contextualSpacing/>
              <w:jc w:val="both"/>
              <w:rPr>
                <w:rFonts w:eastAsia="Calibri"/>
                <w:sz w:val="22"/>
                <w:szCs w:val="22"/>
                <w:lang w:eastAsia="en-US"/>
              </w:rPr>
            </w:pPr>
            <w:r w:rsidRPr="00662B93">
              <w:rPr>
                <w:rFonts w:eastAsia="Calibri"/>
                <w:sz w:val="22"/>
                <w:szCs w:val="22"/>
                <w:lang w:eastAsia="en-US"/>
              </w:rPr>
              <w:lastRenderedPageBreak/>
              <w:t>подписания акта сдачи-приемки выполненн</w:t>
            </w:r>
            <w:r w:rsidRPr="00662B93">
              <w:rPr>
                <w:rFonts w:eastAsia="Calibri"/>
                <w:sz w:val="22"/>
                <w:szCs w:val="22"/>
                <w:lang w:val="hy-AM" w:eastAsia="en-US"/>
              </w:rPr>
              <w:t>ых</w:t>
            </w:r>
            <w:r w:rsidRPr="00662B93">
              <w:rPr>
                <w:rFonts w:eastAsia="Calibri"/>
                <w:sz w:val="22"/>
                <w:szCs w:val="22"/>
                <w:lang w:eastAsia="en-US"/>
              </w:rPr>
              <w:t xml:space="preserve"> работ на основании счета-фактуры,</w:t>
            </w:r>
            <w:r w:rsidRPr="00662B93">
              <w:rPr>
                <w:rFonts w:ascii="Sylfaen" w:eastAsia="Calibri" w:hAnsi="Sylfaen"/>
                <w:sz w:val="22"/>
                <w:szCs w:val="22"/>
                <w:lang w:val="hy-AM" w:eastAsia="en-US"/>
              </w:rPr>
              <w:t xml:space="preserve"> </w:t>
            </w:r>
            <w:r w:rsidRPr="00662B93">
              <w:rPr>
                <w:rFonts w:ascii="Sylfaen" w:eastAsia="Calibri" w:hAnsi="Sylfaen"/>
                <w:sz w:val="22"/>
                <w:szCs w:val="22"/>
                <w:lang w:eastAsia="en-US"/>
              </w:rPr>
              <w:t>представленного «ПОДРЯДЧИКОМ».</w:t>
            </w:r>
          </w:p>
          <w:p w:rsidR="00662B93" w:rsidRPr="00662B93" w:rsidRDefault="00662B93" w:rsidP="00203143">
            <w:pPr>
              <w:autoSpaceDE w:val="0"/>
              <w:autoSpaceDN w:val="0"/>
              <w:adjustRightInd w:val="0"/>
              <w:jc w:val="both"/>
              <w:rPr>
                <w:sz w:val="22"/>
                <w:szCs w:val="22"/>
              </w:rPr>
            </w:pPr>
          </w:p>
          <w:p w:rsidR="00662B93" w:rsidRPr="00662B93" w:rsidRDefault="00662B93" w:rsidP="00203143">
            <w:pPr>
              <w:autoSpaceDE w:val="0"/>
              <w:autoSpaceDN w:val="0"/>
              <w:adjustRightInd w:val="0"/>
              <w:ind w:firstLine="284"/>
              <w:jc w:val="center"/>
              <w:rPr>
                <w:b/>
                <w:sz w:val="22"/>
                <w:szCs w:val="22"/>
              </w:rPr>
            </w:pPr>
            <w:r w:rsidRPr="00662B93">
              <w:rPr>
                <w:b/>
                <w:sz w:val="22"/>
                <w:szCs w:val="22"/>
              </w:rPr>
              <w:t>4. ПОРЯДОК СДАЧИ И ПРИ</w:t>
            </w:r>
            <w:r w:rsidRPr="00662B93">
              <w:rPr>
                <w:b/>
                <w:sz w:val="22"/>
                <w:szCs w:val="22"/>
                <w:lang w:val="hy-AM"/>
              </w:rPr>
              <w:t>Е</w:t>
            </w:r>
            <w:r w:rsidRPr="00662B93">
              <w:rPr>
                <w:b/>
                <w:sz w:val="22"/>
                <w:szCs w:val="22"/>
              </w:rPr>
              <w:t>МКИ РАБОТ</w:t>
            </w:r>
          </w:p>
          <w:p w:rsidR="00662B93" w:rsidRPr="00662B93" w:rsidRDefault="00662B93" w:rsidP="00203143">
            <w:pPr>
              <w:autoSpaceDE w:val="0"/>
              <w:autoSpaceDN w:val="0"/>
              <w:adjustRightInd w:val="0"/>
              <w:ind w:firstLine="284"/>
              <w:jc w:val="center"/>
              <w:rPr>
                <w:b/>
                <w:sz w:val="22"/>
                <w:szCs w:val="22"/>
              </w:rPr>
            </w:pPr>
          </w:p>
          <w:p w:rsidR="00662B93" w:rsidRPr="00662B93" w:rsidRDefault="00662B93" w:rsidP="00203143">
            <w:pPr>
              <w:ind w:firstLine="284"/>
              <w:jc w:val="both"/>
              <w:rPr>
                <w:sz w:val="22"/>
                <w:szCs w:val="22"/>
              </w:rPr>
            </w:pPr>
            <w:r w:rsidRPr="00662B93">
              <w:rPr>
                <w:rFonts w:eastAsia="Calibri"/>
                <w:sz w:val="22"/>
                <w:szCs w:val="22"/>
                <w:lang w:val="hy-AM" w:eastAsia="en-US"/>
              </w:rPr>
              <w:t>4.1.</w:t>
            </w:r>
            <w:r w:rsidRPr="00662B93">
              <w:rPr>
                <w:sz w:val="22"/>
                <w:szCs w:val="22"/>
              </w:rPr>
              <w:t xml:space="preserve"> При завершении услуг ИСПОЛНИТЕЛЬ предоставляет Акт оказанных услуг ЗАКАЗЧИКУ согласно с условиями настоящего Договора.</w:t>
            </w:r>
          </w:p>
          <w:p w:rsidR="00662B93" w:rsidRPr="00662B93" w:rsidRDefault="00662B93" w:rsidP="00203143">
            <w:pPr>
              <w:ind w:firstLine="284"/>
              <w:jc w:val="both"/>
              <w:rPr>
                <w:sz w:val="22"/>
                <w:szCs w:val="22"/>
              </w:rPr>
            </w:pPr>
            <w:r w:rsidRPr="00662B93">
              <w:rPr>
                <w:sz w:val="22"/>
                <w:szCs w:val="22"/>
              </w:rPr>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662B93" w:rsidRPr="00662B93" w:rsidRDefault="00662B93" w:rsidP="00203143">
            <w:pPr>
              <w:ind w:firstLine="284"/>
              <w:jc w:val="both"/>
              <w:rPr>
                <w:b/>
                <w:sz w:val="22"/>
                <w:szCs w:val="22"/>
              </w:rPr>
            </w:pPr>
          </w:p>
          <w:p w:rsidR="00662B93" w:rsidRPr="00662B93" w:rsidRDefault="00662B93" w:rsidP="00203143">
            <w:pPr>
              <w:autoSpaceDE w:val="0"/>
              <w:autoSpaceDN w:val="0"/>
              <w:adjustRightInd w:val="0"/>
              <w:ind w:firstLine="284"/>
              <w:jc w:val="center"/>
              <w:rPr>
                <w:b/>
                <w:sz w:val="22"/>
                <w:szCs w:val="22"/>
              </w:rPr>
            </w:pPr>
            <w:r w:rsidRPr="00662B93">
              <w:rPr>
                <w:b/>
                <w:sz w:val="22"/>
                <w:szCs w:val="22"/>
              </w:rPr>
              <w:t>5. ОТВЕТСТВЕННОСТЬ СТОРОН</w:t>
            </w:r>
          </w:p>
          <w:p w:rsidR="00662B93" w:rsidRPr="00662B93" w:rsidRDefault="00662B93" w:rsidP="00203143">
            <w:pPr>
              <w:ind w:firstLine="284"/>
              <w:jc w:val="both"/>
              <w:rPr>
                <w:sz w:val="22"/>
                <w:szCs w:val="22"/>
              </w:rPr>
            </w:pPr>
            <w:r w:rsidRPr="00662B93">
              <w:rPr>
                <w:sz w:val="22"/>
                <w:szCs w:val="22"/>
              </w:rPr>
              <w:t>5.1. За неисполнение или ненадлежащее исполнение принятых на себя обязательств по настоящему Договору Стороны несут ответ</w:t>
            </w:r>
            <w:r w:rsidRPr="00662B93">
              <w:rPr>
                <w:sz w:val="22"/>
                <w:szCs w:val="22"/>
              </w:rPr>
              <w:softHyphen/>
              <w:t>ствен</w:t>
            </w:r>
            <w:r w:rsidRPr="00662B93">
              <w:rPr>
                <w:sz w:val="22"/>
                <w:szCs w:val="22"/>
              </w:rPr>
              <w:softHyphen/>
              <w:t>ность, предусмотренную законодательством РА.</w:t>
            </w:r>
          </w:p>
          <w:p w:rsidR="00662B93" w:rsidRPr="00662B93" w:rsidRDefault="00662B93" w:rsidP="00203143">
            <w:pPr>
              <w:ind w:firstLine="284"/>
              <w:jc w:val="both"/>
              <w:rPr>
                <w:sz w:val="22"/>
                <w:szCs w:val="22"/>
              </w:rPr>
            </w:pPr>
            <w:r w:rsidRPr="00662B93">
              <w:rPr>
                <w:sz w:val="22"/>
                <w:szCs w:val="22"/>
              </w:rPr>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662B93" w:rsidRPr="00662B93" w:rsidRDefault="00662B93" w:rsidP="00203143">
            <w:pPr>
              <w:ind w:firstLine="284"/>
              <w:jc w:val="both"/>
              <w:rPr>
                <w:sz w:val="22"/>
                <w:szCs w:val="22"/>
              </w:rPr>
            </w:pPr>
          </w:p>
          <w:p w:rsidR="00662B93" w:rsidRPr="00662B93" w:rsidRDefault="00662B93" w:rsidP="00203143">
            <w:pPr>
              <w:autoSpaceDE w:val="0"/>
              <w:autoSpaceDN w:val="0"/>
              <w:adjustRightInd w:val="0"/>
              <w:ind w:firstLine="284"/>
              <w:jc w:val="center"/>
              <w:rPr>
                <w:b/>
                <w:sz w:val="22"/>
                <w:szCs w:val="22"/>
              </w:rPr>
            </w:pPr>
            <w:r w:rsidRPr="00662B93">
              <w:rPr>
                <w:b/>
                <w:sz w:val="22"/>
                <w:szCs w:val="22"/>
              </w:rPr>
              <w:t>6. ОБСТОЯТЕЛЬСТВА НЕПРЕОДОЛИМОЙ СИЛ</w:t>
            </w:r>
            <w:r w:rsidRPr="00662B93">
              <w:rPr>
                <w:b/>
                <w:sz w:val="22"/>
                <w:szCs w:val="22"/>
                <w:lang w:val="hy-AM"/>
              </w:rPr>
              <w:t>Ы</w:t>
            </w:r>
          </w:p>
          <w:p w:rsidR="00662B93" w:rsidRPr="00662B93" w:rsidRDefault="00662B93" w:rsidP="00203143">
            <w:pPr>
              <w:autoSpaceDE w:val="0"/>
              <w:autoSpaceDN w:val="0"/>
              <w:adjustRightInd w:val="0"/>
              <w:ind w:firstLine="284"/>
              <w:jc w:val="both"/>
              <w:rPr>
                <w:sz w:val="22"/>
                <w:szCs w:val="22"/>
              </w:rPr>
            </w:pPr>
            <w:r w:rsidRPr="00662B93">
              <w:rPr>
                <w:sz w:val="22"/>
                <w:szCs w:val="22"/>
              </w:rPr>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662B93">
              <w:rPr>
                <w:sz w:val="22"/>
                <w:szCs w:val="22"/>
              </w:rPr>
              <w:softHyphen/>
              <w:t>ятельств непреодолимой силы, то есть чрезвычайных и непредотвратимых при дан</w:t>
            </w:r>
            <w:r w:rsidRPr="00662B93">
              <w:rPr>
                <w:sz w:val="22"/>
                <w:szCs w:val="22"/>
              </w:rPr>
              <w:softHyphen/>
              <w:t>ных условиях обстоятельств, в том числе объявленной или фактической войной, гражданскими волнения</w:t>
            </w:r>
            <w:r w:rsidRPr="00662B93">
              <w:rPr>
                <w:sz w:val="22"/>
                <w:szCs w:val="22"/>
              </w:rPr>
              <w:softHyphen/>
              <w:t>ми, эпи</w:t>
            </w:r>
            <w:r w:rsidRPr="00662B93">
              <w:rPr>
                <w:sz w:val="22"/>
                <w:szCs w:val="22"/>
              </w:rPr>
              <w:softHyphen/>
              <w:t>демиями, блокадами, эмбарго, пожара</w:t>
            </w:r>
            <w:r w:rsidRPr="00662B93">
              <w:rPr>
                <w:sz w:val="22"/>
                <w:szCs w:val="22"/>
              </w:rPr>
              <w:softHyphen/>
              <w:t>ми, землетрясениями, наводнениями и другими природными стихийными бедствиями, а также изданием актов государственных органов.</w:t>
            </w:r>
          </w:p>
          <w:p w:rsidR="00662B93" w:rsidRPr="00662B93" w:rsidRDefault="00662B93" w:rsidP="00203143">
            <w:pPr>
              <w:autoSpaceDE w:val="0"/>
              <w:autoSpaceDN w:val="0"/>
              <w:adjustRightInd w:val="0"/>
              <w:ind w:firstLine="284"/>
              <w:jc w:val="both"/>
              <w:rPr>
                <w:sz w:val="22"/>
                <w:szCs w:val="22"/>
              </w:rPr>
            </w:pPr>
          </w:p>
          <w:p w:rsidR="00662B93" w:rsidRPr="00662B93" w:rsidRDefault="00662B93" w:rsidP="00203143">
            <w:pPr>
              <w:autoSpaceDE w:val="0"/>
              <w:autoSpaceDN w:val="0"/>
              <w:adjustRightInd w:val="0"/>
              <w:ind w:firstLine="284"/>
              <w:jc w:val="both"/>
              <w:rPr>
                <w:sz w:val="22"/>
                <w:szCs w:val="22"/>
              </w:rPr>
            </w:pPr>
          </w:p>
          <w:p w:rsidR="00662B93" w:rsidRPr="00662B93" w:rsidRDefault="00662B93" w:rsidP="00203143">
            <w:pPr>
              <w:autoSpaceDE w:val="0"/>
              <w:autoSpaceDN w:val="0"/>
              <w:adjustRightInd w:val="0"/>
              <w:ind w:firstLine="284"/>
              <w:jc w:val="both"/>
              <w:rPr>
                <w:sz w:val="22"/>
                <w:szCs w:val="22"/>
              </w:rPr>
            </w:pPr>
          </w:p>
          <w:p w:rsidR="00662B93" w:rsidRPr="00662B93" w:rsidRDefault="00662B93" w:rsidP="00203143">
            <w:pPr>
              <w:autoSpaceDE w:val="0"/>
              <w:autoSpaceDN w:val="0"/>
              <w:adjustRightInd w:val="0"/>
              <w:ind w:firstLine="284"/>
              <w:jc w:val="both"/>
              <w:rPr>
                <w:sz w:val="22"/>
                <w:szCs w:val="22"/>
              </w:rPr>
            </w:pPr>
          </w:p>
          <w:p w:rsidR="00662B93" w:rsidRPr="00662B93" w:rsidRDefault="00662B93" w:rsidP="00203143">
            <w:pPr>
              <w:autoSpaceDE w:val="0"/>
              <w:autoSpaceDN w:val="0"/>
              <w:adjustRightInd w:val="0"/>
              <w:ind w:firstLine="284"/>
              <w:jc w:val="center"/>
              <w:outlineLvl w:val="0"/>
              <w:rPr>
                <w:b/>
                <w:sz w:val="22"/>
                <w:szCs w:val="22"/>
              </w:rPr>
            </w:pPr>
            <w:r w:rsidRPr="00662B93">
              <w:rPr>
                <w:b/>
                <w:sz w:val="22"/>
                <w:szCs w:val="22"/>
              </w:rPr>
              <w:t>7. ПОРЯДОК РАЗРЕШЕНИЯ СПОРОВ</w:t>
            </w:r>
          </w:p>
          <w:p w:rsidR="00662B93" w:rsidRPr="00662B93" w:rsidRDefault="00662B93" w:rsidP="00203143">
            <w:pPr>
              <w:autoSpaceDE w:val="0"/>
              <w:autoSpaceDN w:val="0"/>
              <w:adjustRightInd w:val="0"/>
              <w:ind w:firstLine="284"/>
              <w:jc w:val="both"/>
              <w:rPr>
                <w:sz w:val="22"/>
                <w:szCs w:val="22"/>
              </w:rPr>
            </w:pPr>
            <w:r w:rsidRPr="00662B93">
              <w:rPr>
                <w:sz w:val="22"/>
                <w:szCs w:val="22"/>
              </w:rPr>
              <w:t>7.1. Все споры и разногласия, возникающие при исполнении настоящего Договора, решаются Сторонами путем переговоров.</w:t>
            </w:r>
          </w:p>
          <w:p w:rsidR="00662B93" w:rsidRPr="00662B93" w:rsidRDefault="00662B93" w:rsidP="00203143">
            <w:pPr>
              <w:autoSpaceDE w:val="0"/>
              <w:autoSpaceDN w:val="0"/>
              <w:adjustRightInd w:val="0"/>
              <w:ind w:firstLine="284"/>
              <w:jc w:val="both"/>
              <w:rPr>
                <w:sz w:val="22"/>
                <w:szCs w:val="22"/>
              </w:rPr>
            </w:pPr>
            <w:r w:rsidRPr="00662B93">
              <w:rPr>
                <w:sz w:val="22"/>
                <w:szCs w:val="22"/>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662B93" w:rsidRPr="00662B93" w:rsidRDefault="00662B93" w:rsidP="00203143">
            <w:pPr>
              <w:autoSpaceDE w:val="0"/>
              <w:autoSpaceDN w:val="0"/>
              <w:adjustRightInd w:val="0"/>
              <w:ind w:firstLine="284"/>
              <w:jc w:val="center"/>
              <w:rPr>
                <w:b/>
                <w:sz w:val="22"/>
                <w:szCs w:val="22"/>
              </w:rPr>
            </w:pPr>
            <w:r w:rsidRPr="00662B93">
              <w:rPr>
                <w:b/>
                <w:sz w:val="22"/>
                <w:szCs w:val="22"/>
              </w:rPr>
              <w:t>8. Сроки настоящего договора</w:t>
            </w:r>
          </w:p>
          <w:p w:rsidR="00662B93" w:rsidRPr="00662B93" w:rsidRDefault="00662B93" w:rsidP="00203143">
            <w:pPr>
              <w:autoSpaceDE w:val="0"/>
              <w:autoSpaceDN w:val="0"/>
              <w:adjustRightInd w:val="0"/>
              <w:ind w:firstLine="284"/>
              <w:jc w:val="center"/>
              <w:rPr>
                <w:b/>
                <w:sz w:val="18"/>
                <w:szCs w:val="22"/>
              </w:rPr>
            </w:pPr>
          </w:p>
          <w:p w:rsidR="00662B93" w:rsidRPr="00662B93" w:rsidRDefault="00662B93" w:rsidP="00203143">
            <w:pPr>
              <w:autoSpaceDE w:val="0"/>
              <w:autoSpaceDN w:val="0"/>
              <w:adjustRightInd w:val="0"/>
              <w:jc w:val="both"/>
              <w:rPr>
                <w:sz w:val="22"/>
                <w:szCs w:val="22"/>
              </w:rPr>
            </w:pPr>
            <w:r w:rsidRPr="00662B93">
              <w:rPr>
                <w:sz w:val="22"/>
                <w:szCs w:val="22"/>
              </w:rPr>
              <w:t>8.1. Настоящий договор вступает в силу с момента подписания сторон и действует до __.__.20__г., а в части взаиморасчетов – до полного их исполнения.</w:t>
            </w:r>
          </w:p>
          <w:p w:rsidR="00662B93" w:rsidRPr="00662B93" w:rsidRDefault="00662B93" w:rsidP="00203143">
            <w:pPr>
              <w:autoSpaceDE w:val="0"/>
              <w:autoSpaceDN w:val="0"/>
              <w:adjustRightInd w:val="0"/>
              <w:rPr>
                <w:b/>
                <w:sz w:val="22"/>
                <w:szCs w:val="22"/>
              </w:rPr>
            </w:pPr>
          </w:p>
          <w:p w:rsidR="00662B93" w:rsidRPr="00662B93" w:rsidRDefault="00662B93" w:rsidP="00203143">
            <w:pPr>
              <w:autoSpaceDE w:val="0"/>
              <w:autoSpaceDN w:val="0"/>
              <w:adjustRightInd w:val="0"/>
              <w:ind w:firstLine="284"/>
              <w:jc w:val="center"/>
              <w:rPr>
                <w:b/>
                <w:sz w:val="22"/>
                <w:szCs w:val="22"/>
              </w:rPr>
            </w:pPr>
            <w:r w:rsidRPr="00662B93">
              <w:rPr>
                <w:b/>
                <w:sz w:val="22"/>
                <w:szCs w:val="22"/>
              </w:rPr>
              <w:t>9. ПРОЧИЕ УСЛОВИЯ</w:t>
            </w:r>
          </w:p>
          <w:p w:rsidR="00662B93" w:rsidRPr="00662B93" w:rsidRDefault="00662B93" w:rsidP="00203143">
            <w:pPr>
              <w:autoSpaceDE w:val="0"/>
              <w:autoSpaceDN w:val="0"/>
              <w:adjustRightInd w:val="0"/>
              <w:jc w:val="both"/>
              <w:rPr>
                <w:sz w:val="22"/>
                <w:szCs w:val="22"/>
              </w:rPr>
            </w:pPr>
            <w:r w:rsidRPr="00662B93">
              <w:rPr>
                <w:sz w:val="22"/>
                <w:szCs w:val="22"/>
              </w:rPr>
              <w:t>9.1. Любые изменения и дополнения в настоящий Договор должны быть оформлены в письменном виде и подписаны Сторонами.</w:t>
            </w:r>
          </w:p>
          <w:p w:rsidR="00662B93" w:rsidRPr="00662B93" w:rsidRDefault="00662B93" w:rsidP="00203143">
            <w:pPr>
              <w:autoSpaceDE w:val="0"/>
              <w:autoSpaceDN w:val="0"/>
              <w:adjustRightInd w:val="0"/>
              <w:jc w:val="both"/>
              <w:rPr>
                <w:sz w:val="22"/>
                <w:szCs w:val="22"/>
              </w:rPr>
            </w:pPr>
            <w:r w:rsidRPr="00662B93">
              <w:rPr>
                <w:sz w:val="22"/>
                <w:szCs w:val="22"/>
              </w:rPr>
              <w:t>9.2. Во всём, что не предусмотрено настоящим Договором, Стороны руководствуются законодательством РА.</w:t>
            </w:r>
          </w:p>
          <w:p w:rsidR="00662B93" w:rsidRPr="00662B93" w:rsidRDefault="00662B93" w:rsidP="00203143">
            <w:pPr>
              <w:autoSpaceDE w:val="0"/>
              <w:autoSpaceDN w:val="0"/>
              <w:adjustRightInd w:val="0"/>
              <w:jc w:val="both"/>
              <w:rPr>
                <w:sz w:val="22"/>
                <w:szCs w:val="22"/>
              </w:rPr>
            </w:pPr>
            <w:r w:rsidRPr="00662B93">
              <w:rPr>
                <w:sz w:val="22"/>
                <w:szCs w:val="22"/>
              </w:rPr>
              <w:t>9.3. Настоящий Договор составлен на русском и армянском языках, в трех экземплярах, имеющих одинаковую юриди</w:t>
            </w:r>
            <w:r w:rsidRPr="00662B93">
              <w:rPr>
                <w:sz w:val="22"/>
                <w:szCs w:val="22"/>
              </w:rPr>
              <w:softHyphen/>
              <w:t>чес</w:t>
            </w:r>
            <w:r w:rsidRPr="00662B93">
              <w:rPr>
                <w:sz w:val="22"/>
                <w:szCs w:val="22"/>
              </w:rPr>
              <w:softHyphen/>
              <w:t xml:space="preserve">кую </w:t>
            </w:r>
            <w:r w:rsidR="00D677DD" w:rsidRPr="00662B93">
              <w:rPr>
                <w:sz w:val="22"/>
                <w:szCs w:val="22"/>
              </w:rPr>
              <w:t>силу, два</w:t>
            </w:r>
            <w:r w:rsidRPr="00662B93">
              <w:rPr>
                <w:sz w:val="22"/>
                <w:szCs w:val="22"/>
              </w:rPr>
              <w:t xml:space="preserve"> экземпляра для Исполнителя, </w:t>
            </w:r>
            <w:r w:rsidR="00D677DD" w:rsidRPr="00662B93">
              <w:rPr>
                <w:sz w:val="22"/>
                <w:szCs w:val="22"/>
              </w:rPr>
              <w:t>один экземпляр</w:t>
            </w:r>
            <w:r w:rsidRPr="00662B93">
              <w:rPr>
                <w:sz w:val="22"/>
                <w:szCs w:val="22"/>
              </w:rPr>
              <w:t xml:space="preserve"> для Заказчика.</w:t>
            </w:r>
          </w:p>
          <w:p w:rsidR="00662B93" w:rsidRPr="00662B93" w:rsidRDefault="00662B93" w:rsidP="00203143">
            <w:pPr>
              <w:autoSpaceDE w:val="0"/>
              <w:autoSpaceDN w:val="0"/>
              <w:adjustRightInd w:val="0"/>
              <w:jc w:val="both"/>
              <w:rPr>
                <w:sz w:val="22"/>
                <w:szCs w:val="22"/>
              </w:rPr>
            </w:pPr>
            <w:r w:rsidRPr="00662B93">
              <w:rPr>
                <w:sz w:val="22"/>
                <w:szCs w:val="22"/>
              </w:rPr>
              <w:t>9.4. __________________ (Приложение №1...) является неотъемлемой частью к настоящему Договору.</w:t>
            </w:r>
          </w:p>
          <w:p w:rsidR="00662B93" w:rsidRPr="00662B93" w:rsidRDefault="00662B93" w:rsidP="00203143">
            <w:pPr>
              <w:autoSpaceDE w:val="0"/>
              <w:autoSpaceDN w:val="0"/>
              <w:adjustRightInd w:val="0"/>
              <w:jc w:val="both"/>
              <w:rPr>
                <w:sz w:val="22"/>
                <w:szCs w:val="22"/>
              </w:rPr>
            </w:pPr>
          </w:p>
          <w:p w:rsidR="00662B93" w:rsidRPr="00662B93" w:rsidRDefault="00662B93" w:rsidP="00203143">
            <w:pPr>
              <w:autoSpaceDE w:val="0"/>
              <w:autoSpaceDN w:val="0"/>
              <w:adjustRightInd w:val="0"/>
              <w:jc w:val="both"/>
              <w:rPr>
                <w:sz w:val="22"/>
                <w:szCs w:val="22"/>
              </w:rPr>
            </w:pPr>
          </w:p>
          <w:p w:rsidR="00662B93" w:rsidRPr="00662B93" w:rsidRDefault="00662B93" w:rsidP="00203143">
            <w:pPr>
              <w:autoSpaceDE w:val="0"/>
              <w:autoSpaceDN w:val="0"/>
              <w:adjustRightInd w:val="0"/>
              <w:ind w:firstLine="284"/>
              <w:jc w:val="both"/>
              <w:rPr>
                <w:rFonts w:eastAsia="Calibri"/>
                <w:b/>
                <w:sz w:val="22"/>
                <w:szCs w:val="22"/>
                <w:lang w:eastAsia="en-US"/>
              </w:rPr>
            </w:pPr>
            <w:r w:rsidRPr="00662B93">
              <w:rPr>
                <w:b/>
                <w:bCs/>
                <w:sz w:val="22"/>
                <w:szCs w:val="22"/>
              </w:rPr>
              <w:t xml:space="preserve">10. </w:t>
            </w:r>
            <w:r w:rsidRPr="00662B93">
              <w:rPr>
                <w:rFonts w:eastAsia="Calibri"/>
                <w:b/>
                <w:sz w:val="22"/>
                <w:szCs w:val="22"/>
                <w:lang w:eastAsia="en-US"/>
              </w:rPr>
              <w:t>Юридические адреса и банковские реквизиты сторон.</w:t>
            </w: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662B93" w:rsidRPr="00662B93" w:rsidTr="00203143">
              <w:trPr>
                <w:trHeight w:val="171"/>
              </w:trPr>
              <w:tc>
                <w:tcPr>
                  <w:tcW w:w="5024" w:type="dxa"/>
                </w:tcPr>
                <w:p w:rsidR="00662B93" w:rsidRPr="00662B93" w:rsidRDefault="00662B93" w:rsidP="00662B93">
                  <w:pPr>
                    <w:ind w:firstLine="284"/>
                    <w:jc w:val="center"/>
                    <w:rPr>
                      <w:b/>
                    </w:rPr>
                  </w:pPr>
                  <w:r w:rsidRPr="00662B93">
                    <w:rPr>
                      <w:b/>
                      <w:bCs/>
                    </w:rPr>
                    <w:t>«</w:t>
                  </w:r>
                  <w:r w:rsidRPr="00662B93">
                    <w:rPr>
                      <w:rFonts w:eastAsia="Calibri"/>
                      <w:b/>
                      <w:lang w:eastAsia="en-US"/>
                    </w:rPr>
                    <w:t>ИСПОНИТЕЛЬ</w:t>
                  </w:r>
                  <w:r w:rsidRPr="00662B93">
                    <w:rPr>
                      <w:b/>
                      <w:bCs/>
                    </w:rPr>
                    <w:t>»</w:t>
                  </w:r>
                </w:p>
              </w:tc>
            </w:tr>
            <w:tr w:rsidR="00662B93" w:rsidRPr="00662B93" w:rsidTr="00203143">
              <w:trPr>
                <w:trHeight w:val="284"/>
              </w:trPr>
              <w:tc>
                <w:tcPr>
                  <w:tcW w:w="5024" w:type="dxa"/>
                </w:tcPr>
                <w:p w:rsidR="00662B93" w:rsidRPr="00662B93" w:rsidRDefault="00662B93" w:rsidP="00662B93">
                  <w:pPr>
                    <w:shd w:val="clear" w:color="auto" w:fill="FFFFFF"/>
                    <w:tabs>
                      <w:tab w:val="left" w:pos="1333"/>
                    </w:tabs>
                    <w:spacing w:after="200" w:line="240" w:lineRule="exact"/>
                    <w:rPr>
                      <w:rFonts w:eastAsia="Calibri"/>
                      <w:b/>
                      <w:sz w:val="21"/>
                      <w:szCs w:val="21"/>
                      <w:lang w:eastAsia="en-US"/>
                    </w:rPr>
                  </w:pPr>
                  <w:r w:rsidRPr="00662B93">
                    <w:rPr>
                      <w:bCs/>
                    </w:rPr>
                    <w:t xml:space="preserve">                                    Директор _____________</w:t>
                  </w:r>
                </w:p>
              </w:tc>
            </w:tr>
            <w:tr w:rsidR="00662B93" w:rsidRPr="00662B93" w:rsidTr="00203143">
              <w:trPr>
                <w:trHeight w:val="284"/>
              </w:trPr>
              <w:tc>
                <w:tcPr>
                  <w:tcW w:w="5024" w:type="dxa"/>
                </w:tcPr>
                <w:p w:rsidR="00662B93" w:rsidRPr="00662B93" w:rsidRDefault="00662B93" w:rsidP="00662B93">
                  <w:pPr>
                    <w:jc w:val="both"/>
                    <w:rPr>
                      <w:bCs/>
                    </w:rPr>
                  </w:pPr>
                </w:p>
                <w:p w:rsidR="00662B93" w:rsidRPr="00662B93" w:rsidRDefault="00662B93" w:rsidP="00662B93">
                  <w:pPr>
                    <w:jc w:val="both"/>
                    <w:rPr>
                      <w:bCs/>
                    </w:rPr>
                  </w:pPr>
                </w:p>
              </w:tc>
            </w:tr>
            <w:tr w:rsidR="00662B93" w:rsidRPr="00662B93" w:rsidTr="00203143">
              <w:trPr>
                <w:trHeight w:val="282"/>
              </w:trPr>
              <w:tc>
                <w:tcPr>
                  <w:tcW w:w="5024" w:type="dxa"/>
                </w:tcPr>
                <w:p w:rsidR="00662B93" w:rsidRPr="00662B93" w:rsidRDefault="00662B93" w:rsidP="00662B93">
                  <w:pPr>
                    <w:rPr>
                      <w:b/>
                    </w:rPr>
                  </w:pPr>
                  <w:r w:rsidRPr="00662B93">
                    <w:rPr>
                      <w:rFonts w:eastAsia="Calibri"/>
                      <w:b/>
                      <w:lang w:eastAsia="en-US"/>
                    </w:rPr>
                    <w:t xml:space="preserve">                             ЗАКАЗЧИК</w:t>
                  </w:r>
                </w:p>
                <w:p w:rsidR="00662B93" w:rsidRPr="00662B93" w:rsidRDefault="00662B93" w:rsidP="00662B93">
                  <w:pPr>
                    <w:shd w:val="clear" w:color="auto" w:fill="FFFFFF"/>
                    <w:tabs>
                      <w:tab w:val="left" w:pos="1333"/>
                    </w:tabs>
                    <w:jc w:val="center"/>
                    <w:rPr>
                      <w:rFonts w:eastAsia="Calibri"/>
                      <w:b/>
                      <w:lang w:eastAsia="en-US"/>
                    </w:rPr>
                  </w:pPr>
                  <w:r w:rsidRPr="00662B93">
                    <w:rPr>
                      <w:rFonts w:eastAsia="Calibri"/>
                      <w:b/>
                      <w:lang w:eastAsia="en-US"/>
                    </w:rPr>
                    <w:t>ЗАО «Южно-Кавказская железная дорога»</w:t>
                  </w:r>
                </w:p>
                <w:p w:rsidR="00662B93" w:rsidRPr="00662B93" w:rsidRDefault="00662B93" w:rsidP="00662B93">
                  <w:pPr>
                    <w:shd w:val="clear" w:color="auto" w:fill="FFFFFF"/>
                    <w:tabs>
                      <w:tab w:val="left" w:pos="1333"/>
                    </w:tabs>
                    <w:jc w:val="center"/>
                    <w:rPr>
                      <w:rFonts w:eastAsia="Calibri"/>
                      <w:b/>
                      <w:lang w:eastAsia="en-US"/>
                    </w:rPr>
                  </w:pPr>
                  <w:r w:rsidRPr="00662B93">
                    <w:rPr>
                      <w:rFonts w:eastAsia="Calibri"/>
                      <w:b/>
                      <w:lang w:eastAsia="en-US"/>
                    </w:rPr>
                    <w:t>РА, г. Ереван, проспект Тигран Меца 50</w:t>
                  </w:r>
                </w:p>
                <w:p w:rsidR="00662B93" w:rsidRPr="00662B93" w:rsidRDefault="00662B93" w:rsidP="00662B93">
                  <w:pPr>
                    <w:shd w:val="clear" w:color="auto" w:fill="FFFFFF"/>
                    <w:tabs>
                      <w:tab w:val="left" w:pos="1333"/>
                    </w:tabs>
                    <w:jc w:val="center"/>
                    <w:rPr>
                      <w:rFonts w:eastAsia="Calibri"/>
                      <w:b/>
                      <w:lang w:eastAsia="en-US"/>
                    </w:rPr>
                  </w:pPr>
                  <w:r w:rsidRPr="00662B93">
                    <w:rPr>
                      <w:rFonts w:eastAsia="Calibri"/>
                      <w:b/>
                      <w:lang w:eastAsia="en-US"/>
                    </w:rPr>
                    <w:t>ИНН 00448268</w:t>
                  </w:r>
                </w:p>
                <w:p w:rsidR="00662B93" w:rsidRPr="00662B93" w:rsidRDefault="00662B93" w:rsidP="00662B93">
                  <w:pPr>
                    <w:shd w:val="clear" w:color="auto" w:fill="FFFFFF"/>
                    <w:tabs>
                      <w:tab w:val="left" w:pos="1333"/>
                    </w:tabs>
                    <w:jc w:val="center"/>
                    <w:rPr>
                      <w:rFonts w:eastAsia="Calibri"/>
                      <w:b/>
                      <w:lang w:eastAsia="en-US"/>
                    </w:rPr>
                  </w:pPr>
                  <w:r w:rsidRPr="00662B93">
                    <w:rPr>
                      <w:rFonts w:eastAsia="Calibri"/>
                      <w:b/>
                      <w:lang w:eastAsia="en-US"/>
                    </w:rPr>
                    <w:t>Банк ВТБ АРМЕНИЯ филиал Эребуни</w:t>
                  </w:r>
                </w:p>
                <w:p w:rsidR="00662B93" w:rsidRPr="00662B93" w:rsidRDefault="00662B93" w:rsidP="00662B93">
                  <w:pPr>
                    <w:shd w:val="clear" w:color="auto" w:fill="FFFFFF"/>
                    <w:tabs>
                      <w:tab w:val="left" w:pos="1333"/>
                    </w:tabs>
                    <w:jc w:val="center"/>
                    <w:rPr>
                      <w:rFonts w:eastAsia="Calibri"/>
                      <w:b/>
                      <w:lang w:eastAsia="en-US"/>
                    </w:rPr>
                  </w:pPr>
                  <w:r w:rsidRPr="00662B93">
                    <w:rPr>
                      <w:rFonts w:eastAsia="Calibri"/>
                      <w:b/>
                      <w:lang w:eastAsia="en-US"/>
                    </w:rPr>
                    <w:t>р/с16041102326200</w:t>
                  </w:r>
                </w:p>
                <w:p w:rsidR="00662B93" w:rsidRPr="00662B93" w:rsidRDefault="00662B93" w:rsidP="00662B93">
                  <w:pPr>
                    <w:shd w:val="clear" w:color="auto" w:fill="FFFFFF"/>
                    <w:tabs>
                      <w:tab w:val="left" w:pos="1333"/>
                    </w:tabs>
                    <w:spacing w:after="200" w:line="240" w:lineRule="exact"/>
                    <w:rPr>
                      <w:rFonts w:ascii="Sylfaen" w:eastAsia="Calibri" w:hAnsi="Sylfaen"/>
                      <w:b/>
                      <w:lang w:val="hy-AM" w:eastAsia="en-US"/>
                    </w:rPr>
                  </w:pPr>
                </w:p>
                <w:p w:rsidR="00662B93" w:rsidRPr="00662B93" w:rsidRDefault="00662B93" w:rsidP="00662B93">
                  <w:pPr>
                    <w:shd w:val="clear" w:color="auto" w:fill="FFFFFF"/>
                    <w:tabs>
                      <w:tab w:val="left" w:pos="1333"/>
                    </w:tabs>
                    <w:spacing w:line="240" w:lineRule="exact"/>
                    <w:rPr>
                      <w:rFonts w:eastAsia="Calibri"/>
                      <w:b/>
                      <w:lang w:eastAsia="en-US"/>
                    </w:rPr>
                  </w:pPr>
                  <w:r w:rsidRPr="00662B93">
                    <w:rPr>
                      <w:rFonts w:eastAsia="Calibri"/>
                      <w:b/>
                      <w:lang w:eastAsia="en-US"/>
                    </w:rPr>
                    <w:t>Генеральный</w:t>
                  </w:r>
                </w:p>
                <w:p w:rsidR="00662B93" w:rsidRPr="00662B93" w:rsidRDefault="00662B93" w:rsidP="00662B93">
                  <w:r w:rsidRPr="00662B93">
                    <w:rPr>
                      <w:rFonts w:eastAsia="Calibri"/>
                      <w:b/>
                      <w:lang w:eastAsia="en-US"/>
                    </w:rPr>
                    <w:t>директор</w:t>
                  </w:r>
                  <w:r w:rsidRPr="00662B93">
                    <w:rPr>
                      <w:rFonts w:ascii="Sylfaen" w:eastAsia="Calibri" w:hAnsi="Sylfaen"/>
                      <w:b/>
                      <w:lang w:eastAsia="en-US"/>
                    </w:rPr>
                    <w:t xml:space="preserve">                   </w:t>
                  </w:r>
                  <w:r w:rsidRPr="00662B93">
                    <w:rPr>
                      <w:rFonts w:eastAsia="Calibri"/>
                      <w:lang w:eastAsia="en-US"/>
                    </w:rPr>
                    <w:t xml:space="preserve"> </w:t>
                  </w:r>
                  <w:r w:rsidRPr="00662B93">
                    <w:rPr>
                      <w:rFonts w:eastAsia="Calibri"/>
                      <w:b/>
                      <w:sz w:val="21"/>
                      <w:szCs w:val="21"/>
                      <w:lang w:val="hy-AM" w:eastAsia="en-US"/>
                    </w:rPr>
                    <w:t>______</w:t>
                  </w:r>
                  <w:r w:rsidRPr="00662B93">
                    <w:rPr>
                      <w:rFonts w:eastAsia="Calibri"/>
                      <w:b/>
                      <w:sz w:val="21"/>
                      <w:szCs w:val="21"/>
                      <w:lang w:eastAsia="en-US"/>
                    </w:rPr>
                    <w:t>__________</w:t>
                  </w:r>
                  <w:r w:rsidRPr="00662B93">
                    <w:rPr>
                      <w:bCs/>
                    </w:rPr>
                    <w:t xml:space="preserve">                   </w:t>
                  </w:r>
                </w:p>
                <w:p w:rsidR="00662B93" w:rsidRPr="00662B93" w:rsidRDefault="00662B93" w:rsidP="00662B93">
                  <w:pPr>
                    <w:ind w:firstLine="284"/>
                    <w:rPr>
                      <w:bCs/>
                    </w:rPr>
                  </w:pPr>
                  <w:r w:rsidRPr="00662B93">
                    <w:rPr>
                      <w:bCs/>
                    </w:rPr>
                    <w:t xml:space="preserve">                           </w:t>
                  </w:r>
                </w:p>
              </w:tc>
            </w:tr>
          </w:tbl>
          <w:p w:rsidR="00662B93" w:rsidRPr="00662B93" w:rsidRDefault="00662B93" w:rsidP="00203143">
            <w:pPr>
              <w:rPr>
                <w:rFonts w:ascii="Sylfaen" w:hAnsi="Sylfaen"/>
                <w:bCs/>
                <w:sz w:val="22"/>
                <w:szCs w:val="22"/>
                <w:lang w:val="hy-AM"/>
              </w:rPr>
            </w:pPr>
          </w:p>
          <w:p w:rsidR="00662B93" w:rsidRPr="00662B93" w:rsidRDefault="00662B93" w:rsidP="00203143">
            <w:pPr>
              <w:rPr>
                <w:rFonts w:ascii="Sylfaen" w:hAnsi="Sylfaen"/>
                <w:bCs/>
                <w:sz w:val="22"/>
                <w:szCs w:val="22"/>
                <w:lang w:val="hy-AM"/>
              </w:rPr>
            </w:pPr>
          </w:p>
          <w:p w:rsidR="00662B93" w:rsidRPr="00662B93" w:rsidRDefault="00662B93" w:rsidP="00203143">
            <w:pPr>
              <w:rPr>
                <w:rFonts w:ascii="Sylfaen" w:hAnsi="Sylfaen"/>
                <w:bCs/>
                <w:sz w:val="20"/>
                <w:szCs w:val="20"/>
                <w:lang w:val="hy-AM"/>
              </w:rPr>
            </w:pPr>
            <w:r w:rsidRPr="00662B93">
              <w:rPr>
                <w:rFonts w:ascii="Sylfaen" w:hAnsi="Sylfaen"/>
                <w:bCs/>
                <w:sz w:val="20"/>
                <w:szCs w:val="20"/>
                <w:lang w:val="hy-AM"/>
              </w:rPr>
              <w:t xml:space="preserve">Координатор ЗАО “ЮКЖД” </w:t>
            </w:r>
          </w:p>
          <w:p w:rsidR="00662B93" w:rsidRPr="00662B93" w:rsidRDefault="00662B93" w:rsidP="00203143">
            <w:pPr>
              <w:rPr>
                <w:rFonts w:ascii="Sylfaen" w:hAnsi="Sylfaen"/>
                <w:bCs/>
                <w:sz w:val="22"/>
                <w:szCs w:val="22"/>
                <w:lang w:val="hy-AM"/>
              </w:rPr>
            </w:pPr>
            <w:r w:rsidRPr="00662B93">
              <w:rPr>
                <w:rFonts w:ascii="Sylfaen" w:hAnsi="Sylfaen"/>
                <w:bCs/>
                <w:sz w:val="20"/>
                <w:szCs w:val="20"/>
                <w:lang w:val="hy-AM"/>
              </w:rPr>
              <w:t xml:space="preserve"> «ՀԿԵ» ՓԲԸ համակարգող</w:t>
            </w:r>
          </w:p>
        </w:tc>
        <w:tc>
          <w:tcPr>
            <w:tcW w:w="5391" w:type="dxa"/>
            <w:shd w:val="clear" w:color="auto" w:fill="auto"/>
          </w:tcPr>
          <w:p w:rsidR="00662B93" w:rsidRPr="00662B93" w:rsidRDefault="00662B93" w:rsidP="00203143">
            <w:pPr>
              <w:spacing w:line="276" w:lineRule="auto"/>
              <w:ind w:firstLine="284"/>
              <w:contextualSpacing/>
              <w:jc w:val="both"/>
              <w:rPr>
                <w:rFonts w:ascii="Sylfaen" w:hAnsi="Sylfaen"/>
                <w:sz w:val="20"/>
                <w:szCs w:val="20"/>
                <w:lang w:val="hy-AM" w:eastAsia="en-US"/>
              </w:rPr>
            </w:pPr>
          </w:p>
          <w:p w:rsidR="00662B93" w:rsidRPr="00662B93" w:rsidRDefault="00662B93" w:rsidP="00203143">
            <w:pPr>
              <w:spacing w:line="276" w:lineRule="auto"/>
              <w:ind w:firstLine="284"/>
              <w:contextualSpacing/>
              <w:jc w:val="both"/>
              <w:rPr>
                <w:rFonts w:ascii="Sylfaen" w:hAnsi="Sylfaen"/>
                <w:sz w:val="20"/>
                <w:szCs w:val="20"/>
                <w:lang w:val="hy-AM" w:eastAsia="en-US"/>
              </w:rPr>
            </w:pPr>
          </w:p>
          <w:p w:rsidR="00662B93" w:rsidRPr="00662B93" w:rsidRDefault="00662B93" w:rsidP="00203143">
            <w:pPr>
              <w:spacing w:line="276" w:lineRule="auto"/>
              <w:ind w:firstLine="284"/>
              <w:contextualSpacing/>
              <w:jc w:val="both"/>
              <w:rPr>
                <w:rFonts w:ascii="Sylfaen" w:hAnsi="Sylfaen"/>
                <w:sz w:val="20"/>
                <w:szCs w:val="20"/>
                <w:lang w:val="hy-AM" w:eastAsia="en-US"/>
              </w:rPr>
            </w:pPr>
          </w:p>
          <w:p w:rsidR="00662B93" w:rsidRPr="00662B93" w:rsidRDefault="00662B93" w:rsidP="00203143">
            <w:pPr>
              <w:spacing w:line="276" w:lineRule="auto"/>
              <w:ind w:firstLine="284"/>
              <w:contextualSpacing/>
              <w:jc w:val="both"/>
              <w:rPr>
                <w:rFonts w:ascii="Sylfaen" w:hAnsi="Sylfaen"/>
                <w:sz w:val="20"/>
                <w:szCs w:val="20"/>
                <w:lang w:val="hy-AM" w:eastAsia="en-US"/>
              </w:rPr>
            </w:pPr>
          </w:p>
          <w:p w:rsidR="00662B93" w:rsidRPr="00662B93" w:rsidRDefault="00662B93" w:rsidP="00203143">
            <w:pPr>
              <w:spacing w:line="276" w:lineRule="auto"/>
              <w:ind w:firstLine="284"/>
              <w:contextualSpacing/>
              <w:jc w:val="both"/>
              <w:rPr>
                <w:rFonts w:ascii="Sylfaen" w:hAnsi="Sylfaen"/>
                <w:sz w:val="20"/>
                <w:szCs w:val="20"/>
                <w:lang w:val="hy-AM" w:eastAsia="en-US"/>
              </w:rPr>
            </w:pPr>
          </w:p>
          <w:p w:rsidR="00662B93" w:rsidRPr="00662B93" w:rsidRDefault="00662B93" w:rsidP="00203143">
            <w:pPr>
              <w:spacing w:line="276" w:lineRule="auto"/>
              <w:ind w:firstLine="284"/>
              <w:contextualSpacing/>
              <w:jc w:val="both"/>
              <w:rPr>
                <w:rFonts w:ascii="Sylfaen" w:hAnsi="Sylfaen"/>
                <w:sz w:val="20"/>
                <w:szCs w:val="20"/>
                <w:lang w:val="hy-AM" w:eastAsia="en-US"/>
              </w:rPr>
            </w:pPr>
          </w:p>
          <w:p w:rsidR="00662B93" w:rsidRPr="00662B93" w:rsidRDefault="00662B93" w:rsidP="00203143">
            <w:pPr>
              <w:spacing w:line="276" w:lineRule="auto"/>
              <w:ind w:firstLine="284"/>
              <w:contextualSpacing/>
              <w:jc w:val="both"/>
              <w:rPr>
                <w:rFonts w:ascii="Sylfaen" w:hAnsi="Sylfaen"/>
                <w:sz w:val="20"/>
                <w:szCs w:val="20"/>
                <w:lang w:val="hy-AM" w:eastAsia="en-US"/>
              </w:rPr>
            </w:pPr>
          </w:p>
          <w:p w:rsidR="00662B93" w:rsidRPr="00662B93" w:rsidRDefault="00662B93" w:rsidP="00203143">
            <w:pPr>
              <w:spacing w:line="276" w:lineRule="auto"/>
              <w:ind w:firstLine="284"/>
              <w:contextualSpacing/>
              <w:jc w:val="both"/>
              <w:rPr>
                <w:rFonts w:ascii="Sylfaen" w:hAnsi="Sylfaen"/>
                <w:sz w:val="20"/>
                <w:szCs w:val="20"/>
                <w:lang w:val="hy-AM" w:eastAsia="en-US"/>
              </w:rPr>
            </w:pPr>
          </w:p>
          <w:p w:rsidR="00662B93" w:rsidRPr="00662B93" w:rsidRDefault="00662B93" w:rsidP="00203143">
            <w:pPr>
              <w:spacing w:line="276" w:lineRule="auto"/>
              <w:ind w:firstLine="284"/>
              <w:contextualSpacing/>
              <w:jc w:val="both"/>
              <w:rPr>
                <w:rFonts w:ascii="Sylfaen" w:hAnsi="Sylfaen"/>
                <w:sz w:val="20"/>
                <w:szCs w:val="20"/>
                <w:lang w:val="hy-AM" w:eastAsia="en-US"/>
              </w:rPr>
            </w:pPr>
            <w:r w:rsidRPr="00662B93">
              <w:rPr>
                <w:rFonts w:ascii="Sylfaen" w:hAnsi="Sylfaen"/>
                <w:sz w:val="20"/>
                <w:szCs w:val="20"/>
                <w:lang w:val="hy-AM" w:eastAsia="en-US"/>
              </w:rPr>
              <w:t xml:space="preserve">_____________ ___________, այսուհետ անվանվելով «ԿԱՏԱՐՈՂ», ի դեմս ______________, ով գործում է Կանոնադրության հիման վրա, մի կողմից, և «Հարավկովկասյան երկաթուղի» փակ բաժնետիրական ընկերությունը </w:t>
            </w:r>
            <w:r w:rsidRPr="00662B93">
              <w:rPr>
                <w:rFonts w:ascii="Sylfaen" w:hAnsi="Sylfaen"/>
                <w:sz w:val="20"/>
                <w:szCs w:val="20"/>
                <w:lang w:val="hy-AM" w:eastAsia="en-US"/>
              </w:rPr>
              <w:softHyphen/>
              <w:t xml:space="preserve">, այսուհետ անվանվելով «ՊԱՏՎԻՐԱՏՈՒ», ի դեմս ______ , </w:t>
            </w:r>
            <w:r w:rsidRPr="00662B93">
              <w:rPr>
                <w:rFonts w:ascii="Calibri" w:hAnsi="Calibri"/>
                <w:sz w:val="20"/>
                <w:szCs w:val="20"/>
                <w:lang w:val="hy-AM"/>
              </w:rPr>
              <w:t xml:space="preserve">_________ </w:t>
            </w:r>
            <w:r w:rsidRPr="00662B93">
              <w:rPr>
                <w:rFonts w:ascii="Sylfaen" w:hAnsi="Sylfaen"/>
                <w:sz w:val="20"/>
                <w:szCs w:val="20"/>
                <w:lang w:val="hy-AM" w:eastAsia="en-US"/>
              </w:rPr>
              <w:t>ով գործում է կանոնադրության հիման վրա, մյուս կողմից, միասին անվանվելով «Կողմեր», կնքեցին սույն Պայմանագիրը հետևյալի մասին.</w:t>
            </w:r>
          </w:p>
          <w:p w:rsidR="00662B93" w:rsidRPr="00662B93" w:rsidRDefault="00662B93" w:rsidP="00203143">
            <w:pPr>
              <w:ind w:firstLine="284"/>
              <w:jc w:val="both"/>
              <w:rPr>
                <w:rFonts w:ascii="Sylfaen" w:eastAsia="Calibri" w:hAnsi="Sylfaen"/>
                <w:sz w:val="20"/>
                <w:szCs w:val="20"/>
                <w:lang w:val="hy-AM" w:eastAsia="en-US"/>
              </w:rPr>
            </w:pPr>
          </w:p>
          <w:p w:rsidR="00662B93" w:rsidRPr="00662B93" w:rsidRDefault="00662B93" w:rsidP="00203143">
            <w:pPr>
              <w:jc w:val="both"/>
              <w:rPr>
                <w:rFonts w:ascii="Sylfaen" w:eastAsia="Calibri" w:hAnsi="Sylfaen"/>
                <w:sz w:val="20"/>
                <w:szCs w:val="20"/>
                <w:lang w:val="hy-AM" w:eastAsia="en-US"/>
              </w:rPr>
            </w:pPr>
          </w:p>
          <w:p w:rsidR="00662B93" w:rsidRPr="00662B93" w:rsidRDefault="00662B93" w:rsidP="00203143">
            <w:pPr>
              <w:jc w:val="both"/>
              <w:rPr>
                <w:rFonts w:ascii="Sylfaen" w:eastAsia="Calibri" w:hAnsi="Sylfaen"/>
                <w:sz w:val="20"/>
                <w:szCs w:val="20"/>
                <w:lang w:val="hy-AM" w:eastAsia="en-US"/>
              </w:rPr>
            </w:pPr>
          </w:p>
          <w:p w:rsidR="00662B93" w:rsidRPr="00662B93" w:rsidRDefault="00662B93" w:rsidP="00203143">
            <w:pPr>
              <w:numPr>
                <w:ilvl w:val="0"/>
                <w:numId w:val="23"/>
              </w:numPr>
              <w:ind w:left="0" w:firstLine="284"/>
              <w:contextualSpacing/>
              <w:jc w:val="center"/>
              <w:rPr>
                <w:rFonts w:ascii="Sylfaen" w:hAnsi="Sylfaen"/>
                <w:b/>
                <w:sz w:val="20"/>
                <w:szCs w:val="20"/>
                <w:lang w:val="hy-AM" w:eastAsia="en-US"/>
              </w:rPr>
            </w:pPr>
            <w:r w:rsidRPr="00662B93">
              <w:rPr>
                <w:rFonts w:ascii="Sylfaen" w:hAnsi="Sylfaen"/>
                <w:b/>
                <w:sz w:val="22"/>
                <w:szCs w:val="20"/>
                <w:lang w:val="hy-AM" w:eastAsia="en-US"/>
              </w:rPr>
              <w:t>ՊԱՅՄԱՆԱԳՐԻ ԱՌԱՐԿԱՆ</w:t>
            </w:r>
          </w:p>
          <w:p w:rsidR="00662B93" w:rsidRPr="00662B93" w:rsidRDefault="00662B93" w:rsidP="00203143">
            <w:pPr>
              <w:jc w:val="both"/>
              <w:rPr>
                <w:rFonts w:ascii="Sylfaen" w:eastAsia="Calibri" w:hAnsi="Sylfaen"/>
                <w:sz w:val="20"/>
                <w:szCs w:val="20"/>
                <w:lang w:val="hy-AM" w:eastAsia="en-US"/>
              </w:rPr>
            </w:pPr>
            <w:r w:rsidRPr="00662B93">
              <w:rPr>
                <w:rFonts w:ascii="Sylfaen" w:eastAsia="Calibri" w:hAnsi="Sylfaen"/>
                <w:sz w:val="20"/>
                <w:szCs w:val="20"/>
                <w:lang w:val="hy-AM" w:eastAsia="en-US"/>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3 կետով սահմանված կարգով:</w:t>
            </w:r>
          </w:p>
          <w:p w:rsidR="00662B93" w:rsidRPr="00662B93" w:rsidRDefault="00662B93" w:rsidP="00203143">
            <w:pPr>
              <w:jc w:val="both"/>
              <w:rPr>
                <w:rFonts w:ascii="Sylfaen" w:eastAsia="Calibri" w:hAnsi="Sylfaen"/>
                <w:sz w:val="20"/>
                <w:szCs w:val="20"/>
                <w:lang w:val="hy-AM" w:eastAsia="en-US"/>
              </w:rPr>
            </w:pPr>
            <w:r w:rsidRPr="00662B93">
              <w:rPr>
                <w:rFonts w:ascii="Sylfaen" w:eastAsia="Calibri" w:hAnsi="Sylfaen"/>
                <w:sz w:val="20"/>
                <w:szCs w:val="20"/>
                <w:lang w:val="hy-AM" w:eastAsia="en-US"/>
              </w:rPr>
              <w:t>1.2 ԿԱՏԱՐՈՂԸ պարտավորվում է ՊԱՏՎԻՐԱՏՈՒԻՆ մատուցել հետևյալ ծառայությունները __________________________________________:</w:t>
            </w:r>
          </w:p>
          <w:p w:rsidR="00662B93" w:rsidRPr="00662B93" w:rsidRDefault="00662B93" w:rsidP="00203143">
            <w:pPr>
              <w:jc w:val="both"/>
              <w:rPr>
                <w:rFonts w:ascii="Sylfaen" w:eastAsia="Calibri" w:hAnsi="Sylfaen"/>
                <w:sz w:val="20"/>
                <w:szCs w:val="20"/>
                <w:lang w:val="hy-AM" w:eastAsia="en-US"/>
              </w:rPr>
            </w:pPr>
          </w:p>
          <w:p w:rsidR="00662B93" w:rsidRPr="00662B93" w:rsidRDefault="00662B93" w:rsidP="00203143">
            <w:pPr>
              <w:jc w:val="both"/>
              <w:rPr>
                <w:rFonts w:ascii="Sylfaen" w:eastAsia="Calibri" w:hAnsi="Sylfaen"/>
                <w:sz w:val="20"/>
                <w:szCs w:val="20"/>
                <w:lang w:val="hy-AM" w:eastAsia="en-US"/>
              </w:rPr>
            </w:pPr>
          </w:p>
          <w:p w:rsidR="00662B93" w:rsidRPr="00662B93" w:rsidRDefault="00662B93" w:rsidP="00203143">
            <w:pPr>
              <w:ind w:left="1069"/>
              <w:contextualSpacing/>
              <w:rPr>
                <w:rFonts w:ascii="Sylfaen" w:hAnsi="Sylfaen"/>
                <w:b/>
                <w:sz w:val="22"/>
                <w:szCs w:val="20"/>
                <w:lang w:val="hy-AM" w:eastAsia="en-US"/>
              </w:rPr>
            </w:pPr>
          </w:p>
          <w:p w:rsidR="00662B93" w:rsidRPr="00662B93" w:rsidRDefault="00662B93" w:rsidP="00203143">
            <w:pPr>
              <w:numPr>
                <w:ilvl w:val="0"/>
                <w:numId w:val="23"/>
              </w:numPr>
              <w:contextualSpacing/>
              <w:rPr>
                <w:rFonts w:ascii="Sylfaen" w:hAnsi="Sylfaen"/>
                <w:b/>
                <w:sz w:val="22"/>
                <w:szCs w:val="20"/>
                <w:lang w:val="hy-AM" w:eastAsia="en-US"/>
              </w:rPr>
            </w:pPr>
            <w:r w:rsidRPr="00662B93">
              <w:rPr>
                <w:rFonts w:ascii="Sylfaen" w:hAnsi="Sylfaen"/>
                <w:b/>
                <w:sz w:val="22"/>
                <w:szCs w:val="20"/>
                <w:lang w:val="hy-AM" w:eastAsia="en-US"/>
              </w:rPr>
              <w:t>ԿՈՂՄԵՐԻ ԻՐԱՎՈՒՆՔՆԵՐՆ ՈՒ ՊԱՐՏԱԿԱՆՈՒԹՅՈՒՆՆԵՐԸ</w:t>
            </w:r>
          </w:p>
          <w:p w:rsidR="00662B93" w:rsidRPr="00662B93" w:rsidRDefault="00662B93" w:rsidP="00203143">
            <w:pPr>
              <w:ind w:left="1069"/>
              <w:contextualSpacing/>
              <w:rPr>
                <w:rFonts w:ascii="Sylfaen" w:hAnsi="Sylfaen"/>
                <w:b/>
                <w:sz w:val="22"/>
                <w:szCs w:val="20"/>
                <w:lang w:val="hy-AM" w:eastAsia="en-US"/>
              </w:rPr>
            </w:pPr>
          </w:p>
          <w:p w:rsidR="00662B93" w:rsidRPr="00662B93" w:rsidRDefault="00662B93" w:rsidP="00203143">
            <w:pPr>
              <w:jc w:val="both"/>
              <w:rPr>
                <w:rFonts w:ascii="Sylfaen" w:eastAsia="Calibri" w:hAnsi="Sylfaen"/>
                <w:sz w:val="20"/>
                <w:szCs w:val="20"/>
                <w:lang w:val="hy-AM" w:eastAsia="en-US"/>
              </w:rPr>
            </w:pPr>
            <w:r w:rsidRPr="00662B93">
              <w:rPr>
                <w:rFonts w:ascii="Sylfaen" w:eastAsia="Calibri" w:hAnsi="Sylfaen"/>
                <w:sz w:val="20"/>
                <w:szCs w:val="20"/>
                <w:lang w:val="hy-AM" w:eastAsia="en-US"/>
              </w:rPr>
              <w:t>2.1.ԿԱՏԱՐՈՂԸ պարտավոր է.</w:t>
            </w:r>
          </w:p>
          <w:p w:rsidR="00662B93" w:rsidRPr="00662B93" w:rsidRDefault="00662B93" w:rsidP="00203143">
            <w:pPr>
              <w:jc w:val="both"/>
              <w:rPr>
                <w:rFonts w:ascii="Sylfaen" w:eastAsia="Calibri" w:hAnsi="Sylfaen"/>
                <w:sz w:val="20"/>
                <w:szCs w:val="20"/>
                <w:lang w:val="hy-AM" w:eastAsia="en-US"/>
              </w:rPr>
            </w:pPr>
            <w:r w:rsidRPr="00662B93">
              <w:rPr>
                <w:rFonts w:ascii="Sylfaen" w:eastAsia="Calibri" w:hAnsi="Sylfaen"/>
                <w:sz w:val="20"/>
                <w:szCs w:val="20"/>
                <w:lang w:val="hy-AM" w:eastAsia="en-US"/>
              </w:rPr>
              <w:t>2.1.1 Ծառայությունները մատուցել պատշաճ որակով և ամբողջ ծավալով</w:t>
            </w:r>
          </w:p>
          <w:p w:rsidR="00662B93" w:rsidRPr="00662B93" w:rsidRDefault="00662B93" w:rsidP="00203143">
            <w:pPr>
              <w:jc w:val="both"/>
              <w:rPr>
                <w:rFonts w:ascii="Sylfaen" w:eastAsia="Calibri" w:hAnsi="Sylfaen"/>
                <w:sz w:val="20"/>
                <w:szCs w:val="20"/>
                <w:lang w:val="hy-AM" w:eastAsia="en-US"/>
              </w:rPr>
            </w:pPr>
            <w:r w:rsidRPr="00662B93">
              <w:rPr>
                <w:rFonts w:ascii="Sylfaen" w:eastAsia="Calibri" w:hAnsi="Sylfaen"/>
                <w:sz w:val="20"/>
                <w:szCs w:val="20"/>
                <w:lang w:val="hy-AM" w:eastAsia="en-US"/>
              </w:rPr>
              <w:t>2.1.2 ՊԱՏՎԻՐԱՏՈՒԻ պահանջով անհապաղ և անհատույց վերացնել  հայտանբերված թերությունները;</w:t>
            </w:r>
          </w:p>
          <w:p w:rsidR="00662B93" w:rsidRPr="00662B93" w:rsidRDefault="00662B93" w:rsidP="00203143">
            <w:pPr>
              <w:jc w:val="both"/>
              <w:rPr>
                <w:rFonts w:ascii="Sylfaen" w:eastAsia="Calibri" w:hAnsi="Sylfaen"/>
                <w:sz w:val="20"/>
                <w:szCs w:val="20"/>
                <w:lang w:val="hy-AM" w:eastAsia="en-US"/>
              </w:rPr>
            </w:pPr>
            <w:r w:rsidRPr="00662B93">
              <w:rPr>
                <w:rFonts w:ascii="Sylfaen" w:eastAsia="Calibri" w:hAnsi="Sylfaen"/>
                <w:sz w:val="20"/>
                <w:szCs w:val="20"/>
                <w:lang w:val="hy-AM" w:eastAsia="en-US"/>
              </w:rPr>
              <w:t>2.1.3 Ծառայությունները կատարել անձամբ և սեփական ուժերով;</w:t>
            </w:r>
          </w:p>
          <w:p w:rsidR="00662B93" w:rsidRPr="00662B93" w:rsidRDefault="00662B93" w:rsidP="00203143">
            <w:pPr>
              <w:jc w:val="both"/>
              <w:rPr>
                <w:rFonts w:ascii="Sylfaen" w:eastAsia="Calibri" w:hAnsi="Sylfaen"/>
                <w:sz w:val="20"/>
                <w:szCs w:val="20"/>
                <w:lang w:val="hy-AM" w:eastAsia="en-US"/>
              </w:rPr>
            </w:pPr>
            <w:r w:rsidRPr="00662B93">
              <w:rPr>
                <w:rFonts w:ascii="Sylfaen" w:eastAsia="Calibri" w:hAnsi="Sylfaen"/>
                <w:sz w:val="20"/>
                <w:szCs w:val="20"/>
                <w:lang w:val="hy-AM" w:eastAsia="en-US"/>
              </w:rPr>
              <w:t>2.2. ԿԱՏԱՐՈՂՆ իրավունք ունի.</w:t>
            </w:r>
          </w:p>
          <w:p w:rsidR="00662B93" w:rsidRPr="00662B93" w:rsidRDefault="00662B93" w:rsidP="00203143">
            <w:pPr>
              <w:jc w:val="both"/>
              <w:rPr>
                <w:rFonts w:ascii="Sylfaen" w:eastAsia="Calibri" w:hAnsi="Sylfaen"/>
                <w:sz w:val="20"/>
                <w:szCs w:val="20"/>
                <w:lang w:val="hy-AM" w:eastAsia="en-US"/>
              </w:rPr>
            </w:pPr>
            <w:r w:rsidRPr="00662B93">
              <w:rPr>
                <w:rFonts w:ascii="Sylfaen" w:eastAsia="Calibri" w:hAnsi="Sylfaen"/>
                <w:sz w:val="20"/>
                <w:szCs w:val="20"/>
                <w:lang w:val="hy-AM" w:eastAsia="en-US"/>
              </w:rPr>
              <w:t>2.2.1 ՊԱՏՎԻՐԱՏՈՒԻ կողմից ծառայությունների համար չվճարելու դեպքում միակողմանի Խզել սույն Պայմանագիրը:</w:t>
            </w:r>
          </w:p>
          <w:p w:rsidR="00662B93" w:rsidRPr="00662B93" w:rsidRDefault="00662B93" w:rsidP="00203143">
            <w:pPr>
              <w:jc w:val="both"/>
              <w:rPr>
                <w:rFonts w:ascii="Sylfaen" w:eastAsia="Calibri" w:hAnsi="Sylfaen"/>
                <w:sz w:val="20"/>
                <w:szCs w:val="20"/>
                <w:lang w:val="hy-AM" w:eastAsia="en-US"/>
              </w:rPr>
            </w:pPr>
          </w:p>
          <w:p w:rsidR="00662B93" w:rsidRPr="00662B93" w:rsidRDefault="00662B93" w:rsidP="00203143">
            <w:pPr>
              <w:jc w:val="both"/>
              <w:rPr>
                <w:rFonts w:ascii="Sylfaen" w:eastAsia="Calibri" w:hAnsi="Sylfaen"/>
                <w:sz w:val="6"/>
                <w:szCs w:val="20"/>
                <w:lang w:val="hy-AM" w:eastAsia="en-US"/>
              </w:rPr>
            </w:pPr>
          </w:p>
          <w:p w:rsidR="00662B93" w:rsidRPr="00662B93" w:rsidRDefault="00662B93" w:rsidP="00203143">
            <w:pPr>
              <w:numPr>
                <w:ilvl w:val="0"/>
                <w:numId w:val="23"/>
              </w:numPr>
              <w:ind w:left="0" w:firstLine="284"/>
              <w:contextualSpacing/>
              <w:jc w:val="center"/>
              <w:rPr>
                <w:rFonts w:ascii="Sylfaen" w:hAnsi="Sylfaen"/>
                <w:b/>
                <w:sz w:val="22"/>
                <w:szCs w:val="20"/>
                <w:lang w:val="hy-AM" w:eastAsia="en-US"/>
              </w:rPr>
            </w:pPr>
            <w:r w:rsidRPr="00662B93">
              <w:rPr>
                <w:rFonts w:ascii="Sylfaen" w:hAnsi="Sylfaen"/>
                <w:b/>
                <w:sz w:val="22"/>
                <w:szCs w:val="20"/>
                <w:lang w:val="hy-AM" w:eastAsia="en-US"/>
              </w:rPr>
              <w:t>ՊԱՅՄԱՆԱԳՐԻ ԳԻՆԸ և ՎՃԱՐՄԱՆ ԿԱՐԳԸ</w:t>
            </w:r>
          </w:p>
          <w:p w:rsidR="00662B93" w:rsidRPr="00662B93" w:rsidRDefault="00662B93" w:rsidP="00203143">
            <w:pPr>
              <w:ind w:left="284"/>
              <w:contextualSpacing/>
              <w:rPr>
                <w:rFonts w:ascii="Sylfaen" w:hAnsi="Sylfaen"/>
                <w:b/>
                <w:sz w:val="22"/>
                <w:szCs w:val="20"/>
                <w:lang w:val="hy-AM" w:eastAsia="en-US"/>
              </w:rPr>
            </w:pPr>
          </w:p>
          <w:p w:rsidR="00662B93" w:rsidRPr="00662B93" w:rsidRDefault="00662B93" w:rsidP="00203143">
            <w:pPr>
              <w:jc w:val="both"/>
              <w:rPr>
                <w:rFonts w:ascii="Sylfaen" w:eastAsia="Calibri" w:hAnsi="Sylfaen"/>
                <w:sz w:val="20"/>
                <w:szCs w:val="20"/>
                <w:lang w:val="hy-AM" w:eastAsia="en-US"/>
              </w:rPr>
            </w:pPr>
            <w:r w:rsidRPr="00662B93">
              <w:rPr>
                <w:rFonts w:ascii="Sylfaen" w:eastAsia="Calibri" w:hAnsi="Sylfaen"/>
                <w:sz w:val="20"/>
                <w:szCs w:val="20"/>
                <w:lang w:val="hy-AM" w:eastAsia="en-US"/>
              </w:rPr>
              <w:lastRenderedPageBreak/>
              <w:t>3.1.Սույն Պայմանագրով նախատեսված ծառայությունների ընդհանուր արժեքը կազմում է</w:t>
            </w:r>
            <w:r w:rsidRPr="00662B93">
              <w:rPr>
                <w:rFonts w:ascii="Sylfaen" w:hAnsi="Sylfaen"/>
                <w:b/>
                <w:sz w:val="22"/>
                <w:szCs w:val="22"/>
                <w:lang w:val="hy-AM"/>
              </w:rPr>
              <w:t xml:space="preserve">_________ </w:t>
            </w:r>
            <w:r w:rsidRPr="00662B93">
              <w:rPr>
                <w:b/>
                <w:sz w:val="22"/>
                <w:szCs w:val="22"/>
                <w:lang w:val="hy-AM"/>
              </w:rPr>
              <w:t xml:space="preserve">(_______) </w:t>
            </w:r>
            <w:r w:rsidRPr="00662B93">
              <w:rPr>
                <w:rFonts w:ascii="Sylfaen" w:eastAsia="Calibri" w:hAnsi="Sylfaen"/>
                <w:sz w:val="20"/>
                <w:szCs w:val="20"/>
                <w:lang w:val="hy-AM" w:eastAsia="en-US"/>
              </w:rPr>
              <w:t>ՀՀ դրամ, ներառյան հարկերը:</w:t>
            </w:r>
          </w:p>
          <w:p w:rsidR="00662B93" w:rsidRPr="00662B93" w:rsidRDefault="00662B93" w:rsidP="00203143">
            <w:pPr>
              <w:jc w:val="both"/>
              <w:rPr>
                <w:b/>
                <w:sz w:val="22"/>
                <w:szCs w:val="22"/>
                <w:lang w:val="hy-AM"/>
              </w:rPr>
            </w:pPr>
            <w:r w:rsidRPr="00662B93">
              <w:rPr>
                <w:rFonts w:ascii="Sylfaen" w:eastAsia="Calibri" w:hAnsi="Sylfaen"/>
                <w:sz w:val="20"/>
                <w:szCs w:val="20"/>
                <w:lang w:val="hy-AM" w:eastAsia="en-US"/>
              </w:rPr>
              <w:t>3.2 .Ծառայությունների դիմաց վճարումն իրականցվում է ՊԱՏՎԻՐԱՏՈՒԻ կողմից ԿԱՏԱՐՈՂԻ հաշվեհամարին դրամական միջոցների փոխանցման միջոցով 3.3. ենթակետով սահմանված կարգով:</w:t>
            </w:r>
          </w:p>
          <w:p w:rsidR="00662B93" w:rsidRPr="00662B93" w:rsidRDefault="00662B93" w:rsidP="00203143">
            <w:pPr>
              <w:jc w:val="both"/>
              <w:rPr>
                <w:rFonts w:ascii="Sylfaen" w:eastAsia="Calibri" w:hAnsi="Sylfaen"/>
                <w:b/>
                <w:sz w:val="22"/>
                <w:szCs w:val="22"/>
                <w:lang w:val="hy-AM"/>
              </w:rPr>
            </w:pPr>
          </w:p>
          <w:p w:rsidR="00662B93" w:rsidRPr="00662B93" w:rsidRDefault="00662B93" w:rsidP="00203143">
            <w:pPr>
              <w:jc w:val="both"/>
              <w:rPr>
                <w:rFonts w:ascii="Sylfaen" w:eastAsia="Calibri" w:hAnsi="Sylfaen" w:cs="Arial Armenian"/>
                <w:sz w:val="22"/>
                <w:szCs w:val="22"/>
                <w:lang w:val="hy-AM" w:eastAsia="en-US"/>
              </w:rPr>
            </w:pPr>
            <w:r w:rsidRPr="00662B93">
              <w:rPr>
                <w:rFonts w:ascii="Times LatArm" w:eastAsia="Calibri" w:hAnsi="Times LatArm" w:cs="Arial Armenian"/>
                <w:sz w:val="22"/>
                <w:szCs w:val="22"/>
                <w:lang w:val="hy-AM" w:eastAsia="en-US"/>
              </w:rPr>
              <w:t>3.</w:t>
            </w:r>
            <w:r w:rsidRPr="00662B93">
              <w:rPr>
                <w:rFonts w:ascii="Sylfaen" w:eastAsia="Calibri" w:hAnsi="Sylfaen" w:cs="Arial Armenian"/>
                <w:sz w:val="22"/>
                <w:szCs w:val="22"/>
                <w:lang w:val="hy-AM" w:eastAsia="en-US"/>
              </w:rPr>
              <w:t>3</w:t>
            </w:r>
            <w:r w:rsidRPr="00662B93">
              <w:rPr>
                <w:rFonts w:ascii="Times LatArm" w:eastAsia="Calibri" w:hAnsi="Times LatArm" w:cs="Arial Armenian"/>
                <w:sz w:val="22"/>
                <w:szCs w:val="22"/>
                <w:lang w:val="hy-AM" w:eastAsia="en-US"/>
              </w:rPr>
              <w:t xml:space="preserve">. Î³ï³ñí³Í ³ßË³ï³ÝùÝ»ñÇ  í×³ñáõÙÝ Çñ³Ï³Ý³óíáõÙ ¿ Ï³ï³ñí³Í  ³ßË³ï³ÝùÝ»ñÇ Ñ³ÝÓÙ³Ý-ÁÝ¹áõÝÙ³Ý ³ÏïÁ ä³ïíÇñ³ïáõÇ ÏáÕÙÇó ëïáñ³·ñí»Éáõó Ñ»ïá </w:t>
            </w:r>
            <w:r w:rsidRPr="00662B93">
              <w:rPr>
                <w:rFonts w:ascii="Sylfaen" w:eastAsia="Calibri" w:hAnsi="Sylfaen" w:cs="Arial Armenian"/>
                <w:sz w:val="22"/>
                <w:szCs w:val="22"/>
                <w:lang w:val="hy-AM" w:eastAsia="en-US"/>
              </w:rPr>
              <w:t>15</w:t>
            </w:r>
            <w:r w:rsidRPr="00662B93">
              <w:rPr>
                <w:rFonts w:ascii="Times LatArm" w:eastAsia="Calibri" w:hAnsi="Times LatArm" w:cs="Arial Armenian"/>
                <w:sz w:val="22"/>
                <w:szCs w:val="22"/>
                <w:lang w:val="hy-AM" w:eastAsia="en-US"/>
              </w:rPr>
              <w:t xml:space="preserve"> </w:t>
            </w:r>
            <w:r w:rsidRPr="00662B93">
              <w:rPr>
                <w:rFonts w:ascii="Sylfaen" w:eastAsia="Calibri" w:hAnsi="Sylfaen" w:cs="Arial Armenian"/>
                <w:sz w:val="22"/>
                <w:szCs w:val="22"/>
                <w:lang w:val="hy-AM" w:eastAsia="en-US"/>
              </w:rPr>
              <w:t xml:space="preserve">աշխատանքային </w:t>
            </w:r>
            <w:r w:rsidRPr="00662B93">
              <w:rPr>
                <w:rFonts w:ascii="Times LatArm" w:eastAsia="Calibri" w:hAnsi="Times LatArm" w:cs="Arial Armenian"/>
                <w:sz w:val="22"/>
                <w:szCs w:val="22"/>
                <w:lang w:val="hy-AM" w:eastAsia="en-US"/>
              </w:rPr>
              <w:t xml:space="preserve">ûñí³ ÁÝÃ³óùáõÙ   </w:t>
            </w:r>
            <w:r w:rsidRPr="00662B93">
              <w:rPr>
                <w:rFonts w:ascii="Sylfaen" w:eastAsia="Calibri" w:hAnsi="Sylfaen" w:cs="Arial Armenian"/>
                <w:sz w:val="22"/>
                <w:szCs w:val="22"/>
                <w:lang w:val="hy-AM" w:eastAsia="en-US"/>
              </w:rPr>
              <w:t>Կապալառուի</w:t>
            </w:r>
            <w:r w:rsidRPr="00662B93">
              <w:rPr>
                <w:rFonts w:ascii="Times LatArm" w:eastAsia="Calibri" w:hAnsi="Times LatArm" w:cs="Arial Armenian"/>
                <w:sz w:val="22"/>
                <w:szCs w:val="22"/>
                <w:lang w:val="hy-AM" w:eastAsia="en-US"/>
              </w:rPr>
              <w:t xml:space="preserve"> ÏáÕÙÇó Ý»ñÏ³Û³óí³Í Ñ³ßÇí – ý³Ïïáõñ³ÛÇ Ñ³Ù³Ó³ÛÝ:</w:t>
            </w:r>
          </w:p>
          <w:p w:rsidR="00662B93" w:rsidRPr="00662B93" w:rsidRDefault="00662B93" w:rsidP="00203143">
            <w:pPr>
              <w:jc w:val="both"/>
              <w:rPr>
                <w:rFonts w:ascii="Sylfaen" w:eastAsia="Calibri" w:hAnsi="Sylfaen"/>
                <w:b/>
                <w:sz w:val="22"/>
                <w:szCs w:val="22"/>
                <w:lang w:val="hy-AM"/>
              </w:rPr>
            </w:pPr>
          </w:p>
          <w:p w:rsidR="00662B93" w:rsidRPr="00662B93" w:rsidRDefault="00662B93" w:rsidP="00203143">
            <w:pPr>
              <w:numPr>
                <w:ilvl w:val="0"/>
                <w:numId w:val="23"/>
              </w:numPr>
              <w:ind w:left="0" w:firstLine="284"/>
              <w:contextualSpacing/>
              <w:jc w:val="center"/>
              <w:rPr>
                <w:rFonts w:ascii="Sylfaen" w:hAnsi="Sylfaen"/>
                <w:b/>
                <w:sz w:val="22"/>
                <w:szCs w:val="20"/>
                <w:lang w:val="hy-AM" w:eastAsia="en-US"/>
              </w:rPr>
            </w:pPr>
            <w:r w:rsidRPr="00662B93">
              <w:rPr>
                <w:rFonts w:ascii="Sylfaen" w:hAnsi="Sylfaen"/>
                <w:b/>
                <w:sz w:val="22"/>
                <w:szCs w:val="20"/>
                <w:lang w:val="hy-AM" w:eastAsia="en-US"/>
              </w:rPr>
              <w:t>ԱՇԽԱՏԱՆՔՆԵՐԻ ՀԱՆՁՆՄԱՆ և ԸՆԴՈՒՆՄԱՆ ԿԱՐԳԸ</w:t>
            </w:r>
          </w:p>
          <w:p w:rsidR="00662B93" w:rsidRPr="00662B93" w:rsidRDefault="00662B93" w:rsidP="00203143">
            <w:pPr>
              <w:jc w:val="both"/>
              <w:rPr>
                <w:rFonts w:ascii="Sylfaen" w:eastAsia="Calibri" w:hAnsi="Sylfaen"/>
                <w:sz w:val="20"/>
                <w:szCs w:val="20"/>
                <w:lang w:val="hy-AM" w:eastAsia="en-US"/>
              </w:rPr>
            </w:pPr>
            <w:r w:rsidRPr="00662B93">
              <w:rPr>
                <w:rFonts w:ascii="Sylfaen" w:eastAsia="Calibri" w:hAnsi="Sylfaen"/>
                <w:sz w:val="20"/>
                <w:szCs w:val="20"/>
                <w:lang w:val="hy-AM" w:eastAsia="en-US"/>
              </w:rPr>
              <w:t>4.1.ԿԱՏԱՐՈՂԸ կատարած ծառայությունների ավարտին ՊԱՏՎԻՐԱՏՈՒԻՆ ներկայացնում է կատարված ծառայությունների Ակտը՝ համաձայն սույն Պայմանագրի պայմանների:</w:t>
            </w:r>
          </w:p>
          <w:p w:rsidR="00662B93" w:rsidRPr="00662B93" w:rsidRDefault="00662B93" w:rsidP="00203143">
            <w:pPr>
              <w:jc w:val="both"/>
              <w:rPr>
                <w:rFonts w:ascii="Sylfaen" w:eastAsia="Calibri" w:hAnsi="Sylfaen"/>
                <w:sz w:val="20"/>
                <w:szCs w:val="20"/>
                <w:lang w:val="hy-AM" w:eastAsia="en-US"/>
              </w:rPr>
            </w:pPr>
            <w:r w:rsidRPr="00662B93">
              <w:rPr>
                <w:rFonts w:ascii="Sylfaen" w:eastAsia="Calibri" w:hAnsi="Sylfaen"/>
                <w:sz w:val="20"/>
                <w:szCs w:val="20"/>
                <w:lang w:val="hy-AM" w:eastAsia="en-US"/>
              </w:rPr>
              <w:t>4.2.ՊԱՏՎԻՐԱՏՈՒՆ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662B93" w:rsidRPr="00662B93" w:rsidRDefault="00662B93" w:rsidP="00203143">
            <w:pPr>
              <w:ind w:firstLine="284"/>
              <w:contextualSpacing/>
              <w:jc w:val="both"/>
              <w:rPr>
                <w:rFonts w:ascii="Sylfaen" w:hAnsi="Sylfaen"/>
                <w:sz w:val="20"/>
                <w:szCs w:val="20"/>
                <w:lang w:val="hy-AM" w:eastAsia="en-US"/>
              </w:rPr>
            </w:pPr>
          </w:p>
          <w:p w:rsidR="00662B93" w:rsidRPr="00662B93" w:rsidRDefault="00662B93" w:rsidP="00203143">
            <w:pPr>
              <w:numPr>
                <w:ilvl w:val="0"/>
                <w:numId w:val="23"/>
              </w:numPr>
              <w:ind w:left="0" w:firstLine="284"/>
              <w:contextualSpacing/>
              <w:jc w:val="center"/>
              <w:rPr>
                <w:rFonts w:ascii="Sylfaen" w:hAnsi="Sylfaen"/>
                <w:b/>
                <w:sz w:val="22"/>
                <w:szCs w:val="20"/>
                <w:lang w:val="hy-AM" w:eastAsia="en-US"/>
              </w:rPr>
            </w:pPr>
            <w:r w:rsidRPr="00662B93">
              <w:rPr>
                <w:rFonts w:ascii="Sylfaen" w:hAnsi="Sylfaen"/>
                <w:b/>
                <w:sz w:val="22"/>
                <w:szCs w:val="20"/>
                <w:lang w:val="hy-AM" w:eastAsia="en-US"/>
              </w:rPr>
              <w:t>ԿՈՂՄԵՐԻ ՊԱՏԱՍԽԱՆԱՏՎՈՒԹՅՈՒՆԸ</w:t>
            </w:r>
          </w:p>
          <w:p w:rsidR="00662B93" w:rsidRPr="00662B93" w:rsidRDefault="00662B93" w:rsidP="00203143">
            <w:pPr>
              <w:jc w:val="both"/>
              <w:rPr>
                <w:rFonts w:ascii="Sylfaen" w:eastAsia="Calibri" w:hAnsi="Sylfaen"/>
                <w:sz w:val="20"/>
                <w:szCs w:val="20"/>
                <w:lang w:val="hy-AM" w:eastAsia="en-US"/>
              </w:rPr>
            </w:pPr>
            <w:r w:rsidRPr="00662B93">
              <w:rPr>
                <w:rFonts w:ascii="Sylfaen" w:eastAsia="Calibri" w:hAnsi="Sylfaen"/>
                <w:sz w:val="20"/>
                <w:szCs w:val="20"/>
                <w:lang w:val="hy-AM" w:eastAsia="en-US"/>
              </w:rPr>
              <w:t>5.1.Սույն Պայմանագրով պարտավորություն</w:t>
            </w:r>
            <w:r w:rsidRPr="00662B93">
              <w:rPr>
                <w:rFonts w:ascii="Sylfaen" w:eastAsia="Calibri" w:hAnsi="Sylfaen"/>
                <w:sz w:val="20"/>
                <w:szCs w:val="20"/>
                <w:lang w:val="hy-AM" w:eastAsia="en-US"/>
              </w:rPr>
              <w:softHyphen/>
              <w:t>ների չկատարման կամ ոչ պատշաճ կատարման համար Կողմերը կրում են ՀՀ օրենսդրությամբ սահմանված պատասխանատվություն:</w:t>
            </w:r>
          </w:p>
          <w:p w:rsidR="00662B93" w:rsidRPr="00662B93" w:rsidRDefault="00662B93" w:rsidP="00203143">
            <w:pPr>
              <w:contextualSpacing/>
              <w:jc w:val="both"/>
              <w:rPr>
                <w:rFonts w:ascii="Sylfaen" w:hAnsi="Sylfaen"/>
                <w:sz w:val="22"/>
                <w:szCs w:val="20"/>
                <w:lang w:val="hy-AM" w:eastAsia="en-US"/>
              </w:rPr>
            </w:pPr>
            <w:r w:rsidRPr="00662B93">
              <w:rPr>
                <w:rFonts w:ascii="Sylfaen" w:eastAsia="Calibri" w:hAnsi="Sylfaen"/>
                <w:sz w:val="20"/>
                <w:szCs w:val="20"/>
                <w:lang w:val="hy-AM" w:eastAsia="en-US"/>
              </w:rPr>
              <w:t>5.2.Սույն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662B93" w:rsidRPr="00662B93" w:rsidRDefault="00662B93" w:rsidP="00203143">
            <w:pPr>
              <w:jc w:val="both"/>
              <w:rPr>
                <w:rFonts w:ascii="Sylfaen" w:eastAsia="Calibri" w:hAnsi="Sylfaen"/>
                <w:sz w:val="22"/>
                <w:szCs w:val="20"/>
                <w:lang w:val="hy-AM" w:eastAsia="en-US"/>
              </w:rPr>
            </w:pPr>
          </w:p>
          <w:p w:rsidR="00662B93" w:rsidRPr="00662B93" w:rsidRDefault="00662B93" w:rsidP="00203143">
            <w:pPr>
              <w:jc w:val="both"/>
              <w:rPr>
                <w:rFonts w:ascii="Sylfaen" w:eastAsia="Calibri" w:hAnsi="Sylfaen"/>
                <w:sz w:val="22"/>
                <w:szCs w:val="20"/>
                <w:lang w:val="hy-AM" w:eastAsia="en-US"/>
              </w:rPr>
            </w:pPr>
          </w:p>
          <w:p w:rsidR="00662B93" w:rsidRPr="00662B93" w:rsidRDefault="00662B93" w:rsidP="00203143">
            <w:pPr>
              <w:numPr>
                <w:ilvl w:val="0"/>
                <w:numId w:val="23"/>
              </w:numPr>
              <w:ind w:left="0" w:firstLine="284"/>
              <w:contextualSpacing/>
              <w:jc w:val="center"/>
              <w:rPr>
                <w:rFonts w:ascii="Sylfaen" w:hAnsi="Sylfaen"/>
                <w:b/>
                <w:sz w:val="22"/>
                <w:szCs w:val="20"/>
                <w:lang w:val="hy-AM" w:eastAsia="en-US"/>
              </w:rPr>
            </w:pPr>
            <w:r w:rsidRPr="00662B93">
              <w:rPr>
                <w:rFonts w:ascii="Sylfaen" w:hAnsi="Sylfaen"/>
                <w:b/>
                <w:sz w:val="22"/>
                <w:szCs w:val="20"/>
                <w:lang w:val="hy-AM" w:eastAsia="en-US"/>
              </w:rPr>
              <w:t>ԱՆՀԱՂԹԱՀԱՐԵԼԻ ՈՒԺԻ ԱԶԴԵՑՈՒԹՅՈՒՆԸ</w:t>
            </w:r>
          </w:p>
          <w:p w:rsidR="00662B93" w:rsidRPr="00662B93" w:rsidRDefault="00662B93" w:rsidP="00203143">
            <w:pPr>
              <w:jc w:val="both"/>
              <w:rPr>
                <w:rFonts w:ascii="Sylfaen" w:eastAsia="Calibri" w:hAnsi="Sylfaen"/>
                <w:sz w:val="20"/>
                <w:szCs w:val="20"/>
                <w:lang w:val="hy-AM" w:eastAsia="en-US"/>
              </w:rPr>
            </w:pPr>
            <w:r w:rsidRPr="00662B93">
              <w:rPr>
                <w:rFonts w:ascii="Sylfaen" w:eastAsia="Calibri" w:hAnsi="Sylfaen"/>
                <w:sz w:val="20"/>
                <w:szCs w:val="20"/>
                <w:lang w:val="hy-AM" w:eastAsia="en-US"/>
              </w:rPr>
              <w:t>6.1.Կողմերից ոչ մեկն պատասխանա</w:t>
            </w:r>
            <w:r w:rsidRPr="00662B93">
              <w:rPr>
                <w:rFonts w:ascii="Sylfaen" w:eastAsia="Calibri" w:hAnsi="Sylfaen"/>
                <w:sz w:val="20"/>
                <w:szCs w:val="20"/>
                <w:lang w:val="hy-AM" w:eastAsia="en-US"/>
              </w:rPr>
              <w:softHyphen/>
              <w:t>տվություն չեն կրում սույն Պայմանագրով պարտավորություն</w:t>
            </w:r>
            <w:r w:rsidRPr="00662B93">
              <w:rPr>
                <w:rFonts w:ascii="Sylfaen" w:eastAsia="Calibri" w:hAnsi="Sylfaen"/>
                <w:sz w:val="20"/>
                <w:szCs w:val="20"/>
                <w:lang w:val="hy-AM" w:eastAsia="en-US"/>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r w:rsidR="00EB3201">
              <w:rPr>
                <w:rFonts w:ascii="Sylfaen" w:eastAsia="Calibri" w:hAnsi="Sylfaen"/>
                <w:sz w:val="20"/>
                <w:szCs w:val="20"/>
                <w:lang w:val="hy-AM" w:eastAsia="en-US"/>
              </w:rPr>
              <w:t>:</w:t>
            </w:r>
          </w:p>
          <w:p w:rsidR="00662B93" w:rsidRPr="00662B93" w:rsidRDefault="00662B93" w:rsidP="00203143">
            <w:pPr>
              <w:numPr>
                <w:ilvl w:val="0"/>
                <w:numId w:val="23"/>
              </w:numPr>
              <w:ind w:left="0" w:firstLine="284"/>
              <w:contextualSpacing/>
              <w:jc w:val="center"/>
              <w:rPr>
                <w:rFonts w:ascii="Sylfaen" w:hAnsi="Sylfaen"/>
                <w:b/>
                <w:sz w:val="22"/>
                <w:szCs w:val="20"/>
                <w:lang w:val="hy-AM" w:eastAsia="en-US"/>
              </w:rPr>
            </w:pPr>
            <w:r w:rsidRPr="00662B93">
              <w:rPr>
                <w:rFonts w:ascii="Sylfaen" w:hAnsi="Sylfaen" w:cs="Sylfaen"/>
                <w:b/>
                <w:sz w:val="22"/>
                <w:szCs w:val="20"/>
                <w:lang w:val="hy-AM" w:eastAsia="en-US"/>
              </w:rPr>
              <w:t>ՎԵՃԵՐԻ</w:t>
            </w:r>
            <w:r w:rsidRPr="00662B93">
              <w:rPr>
                <w:rFonts w:ascii="Sylfaen" w:hAnsi="Sylfaen"/>
                <w:b/>
                <w:sz w:val="22"/>
                <w:szCs w:val="20"/>
                <w:lang w:val="hy-AM" w:eastAsia="en-US"/>
              </w:rPr>
              <w:t xml:space="preserve"> ԼՈՒԾՄԱՆ ԿԱՐԳԸ</w:t>
            </w:r>
          </w:p>
          <w:p w:rsidR="00662B93" w:rsidRPr="00662B93" w:rsidRDefault="00662B93" w:rsidP="00203143">
            <w:pPr>
              <w:jc w:val="both"/>
              <w:rPr>
                <w:rFonts w:ascii="Sylfaen" w:eastAsia="Calibri" w:hAnsi="Sylfaen"/>
                <w:sz w:val="20"/>
                <w:szCs w:val="20"/>
                <w:lang w:val="hy-AM" w:eastAsia="en-US"/>
              </w:rPr>
            </w:pPr>
            <w:r w:rsidRPr="00662B93">
              <w:rPr>
                <w:rFonts w:ascii="Sylfaen" w:eastAsia="Calibri" w:hAnsi="Sylfaen"/>
                <w:sz w:val="20"/>
                <w:szCs w:val="20"/>
                <w:lang w:val="hy-AM" w:eastAsia="en-US"/>
              </w:rPr>
              <w:lastRenderedPageBreak/>
              <w:t>7.1.Սույն Պայմանագրի կատար</w:t>
            </w:r>
            <w:r w:rsidRPr="00662B93">
              <w:rPr>
                <w:rFonts w:ascii="Sylfaen" w:eastAsia="Calibri" w:hAnsi="Sylfaen"/>
                <w:sz w:val="20"/>
                <w:szCs w:val="20"/>
                <w:lang w:val="hy-AM" w:eastAsia="en-US"/>
              </w:rPr>
              <w:softHyphen/>
              <w:t>ման ժամանակ ծագող բոլոր վեճերը և տարաձայնությունները լուծվում են բանա</w:t>
            </w:r>
            <w:r w:rsidRPr="00662B93">
              <w:rPr>
                <w:rFonts w:ascii="Sylfaen" w:eastAsia="Calibri" w:hAnsi="Sylfaen"/>
                <w:sz w:val="20"/>
                <w:szCs w:val="20"/>
                <w:lang w:val="hy-AM" w:eastAsia="en-US"/>
              </w:rPr>
              <w:softHyphen/>
              <w:t>կցությունների միջոցով:</w:t>
            </w:r>
          </w:p>
          <w:p w:rsidR="00662B93" w:rsidRPr="00662B93" w:rsidRDefault="00662B93" w:rsidP="00203143">
            <w:pPr>
              <w:jc w:val="both"/>
              <w:rPr>
                <w:rFonts w:ascii="Sylfaen" w:eastAsia="Calibri" w:hAnsi="Sylfaen"/>
                <w:sz w:val="20"/>
                <w:szCs w:val="20"/>
                <w:lang w:val="hy-AM" w:eastAsia="en-US"/>
              </w:rPr>
            </w:pPr>
            <w:r w:rsidRPr="00662B93">
              <w:rPr>
                <w:rFonts w:ascii="Sylfaen" w:eastAsia="Calibri" w:hAnsi="Sylfaen"/>
                <w:sz w:val="20"/>
                <w:szCs w:val="20"/>
                <w:lang w:val="hy-AM" w:eastAsia="en-US"/>
              </w:rPr>
              <w:t>7.2.Բանակցությունների միջոցով վեճերը չլուծելու դեպքում, վերջիններս լուծվում են դատական կարգով՝ ՀՀ գործող օրենսդրությանը համապատասխան:</w:t>
            </w:r>
          </w:p>
          <w:p w:rsidR="00662B93" w:rsidRPr="00662B93" w:rsidRDefault="00662B93" w:rsidP="00203143">
            <w:pPr>
              <w:jc w:val="both"/>
              <w:rPr>
                <w:rFonts w:ascii="Sylfaen" w:eastAsia="Calibri" w:hAnsi="Sylfaen"/>
                <w:sz w:val="12"/>
                <w:szCs w:val="20"/>
                <w:lang w:val="hy-AM" w:eastAsia="en-US"/>
              </w:rPr>
            </w:pPr>
          </w:p>
          <w:p w:rsidR="00662B93" w:rsidRPr="00662B93" w:rsidRDefault="00662B93" w:rsidP="00203143">
            <w:pPr>
              <w:numPr>
                <w:ilvl w:val="0"/>
                <w:numId w:val="23"/>
              </w:numPr>
              <w:contextualSpacing/>
              <w:jc w:val="center"/>
              <w:rPr>
                <w:rFonts w:ascii="Sylfaen" w:eastAsia="Calibri" w:hAnsi="Sylfaen"/>
                <w:b/>
                <w:sz w:val="20"/>
                <w:szCs w:val="20"/>
                <w:lang w:val="hy-AM" w:eastAsia="en-US"/>
              </w:rPr>
            </w:pPr>
            <w:r w:rsidRPr="00662B93">
              <w:rPr>
                <w:rFonts w:ascii="Sylfaen" w:eastAsia="Calibri" w:hAnsi="Sylfaen"/>
                <w:b/>
                <w:sz w:val="20"/>
                <w:szCs w:val="20"/>
                <w:lang w:val="hy-AM" w:eastAsia="en-US"/>
              </w:rPr>
              <w:t>ՊԱՅՄԱՆԱԳՐԻ ԳՈՐԾՈՂՈՒԹՅԱՆ   ԺԱՄԿԵՏԸ</w:t>
            </w:r>
          </w:p>
          <w:p w:rsidR="00662B93" w:rsidRPr="00662B93" w:rsidRDefault="00662B93" w:rsidP="00203143">
            <w:pPr>
              <w:jc w:val="both"/>
              <w:rPr>
                <w:rFonts w:ascii="Sylfaen" w:eastAsia="Calibri" w:hAnsi="Sylfaen"/>
                <w:sz w:val="20"/>
                <w:szCs w:val="20"/>
                <w:lang w:val="hy-AM" w:eastAsia="en-US"/>
              </w:rPr>
            </w:pPr>
            <w:r w:rsidRPr="00662B93">
              <w:rPr>
                <w:rFonts w:ascii="Sylfaen" w:eastAsia="Calibri" w:hAnsi="Sylfaen"/>
                <w:sz w:val="20"/>
                <w:szCs w:val="20"/>
                <w:lang w:val="hy-AM" w:eastAsia="en-US"/>
              </w:rPr>
              <w:t>8.1.Սույն պայմանագիրն ուժի մեջ է մտնում կողմերի ստորագրման պահից և գործում է մինչև --.--.20--թ., իսկ փոխադարձ հաշվարկների առումով՝ մինչ դրանց լիակատար կատարումը:</w:t>
            </w:r>
          </w:p>
          <w:p w:rsidR="00662B93" w:rsidRPr="00662B93" w:rsidRDefault="00662B93" w:rsidP="00203143">
            <w:pPr>
              <w:jc w:val="both"/>
              <w:rPr>
                <w:rFonts w:ascii="Sylfaen" w:eastAsia="Calibri" w:hAnsi="Sylfaen"/>
                <w:sz w:val="20"/>
                <w:szCs w:val="20"/>
                <w:lang w:val="hy-AM" w:eastAsia="en-US"/>
              </w:rPr>
            </w:pPr>
          </w:p>
          <w:p w:rsidR="00662B93" w:rsidRPr="00662B93" w:rsidRDefault="00662B93" w:rsidP="00203143">
            <w:pPr>
              <w:numPr>
                <w:ilvl w:val="0"/>
                <w:numId w:val="23"/>
              </w:numPr>
              <w:ind w:left="0" w:firstLine="284"/>
              <w:contextualSpacing/>
              <w:jc w:val="center"/>
              <w:rPr>
                <w:rFonts w:ascii="Sylfaen" w:hAnsi="Sylfaen"/>
                <w:b/>
                <w:sz w:val="22"/>
                <w:szCs w:val="20"/>
                <w:lang w:val="hy-AM" w:eastAsia="en-US"/>
              </w:rPr>
            </w:pPr>
            <w:r w:rsidRPr="00662B93">
              <w:rPr>
                <w:rFonts w:ascii="Sylfaen" w:hAnsi="Sylfaen"/>
                <w:b/>
                <w:sz w:val="22"/>
                <w:szCs w:val="20"/>
                <w:lang w:val="hy-AM" w:eastAsia="en-US"/>
              </w:rPr>
              <w:t>ԱՅԼ ՊԱՅՄԱՆՆԵՐ</w:t>
            </w:r>
          </w:p>
          <w:p w:rsidR="00662B93" w:rsidRPr="00662B93" w:rsidRDefault="00662B93" w:rsidP="00203143">
            <w:pPr>
              <w:jc w:val="both"/>
              <w:rPr>
                <w:rFonts w:ascii="Sylfaen" w:eastAsia="Calibri" w:hAnsi="Sylfaen"/>
                <w:sz w:val="20"/>
                <w:szCs w:val="20"/>
                <w:lang w:val="hy-AM" w:eastAsia="en-US"/>
              </w:rPr>
            </w:pPr>
            <w:r w:rsidRPr="00662B93">
              <w:rPr>
                <w:rFonts w:ascii="Sylfaen" w:eastAsia="Calibri" w:hAnsi="Sylfaen"/>
                <w:sz w:val="20"/>
                <w:szCs w:val="20"/>
                <w:lang w:val="hy-AM" w:eastAsia="en-US"/>
              </w:rPr>
              <w:t>9.1. Սույն Պայմանագրի բոլոր փոփոխությունները և լրացումները պետք է կազմվեն գրավոր տեսքով և ստորագրվեն կողմերի կողմից:</w:t>
            </w:r>
          </w:p>
          <w:p w:rsidR="00662B93" w:rsidRPr="00662B93" w:rsidRDefault="00662B93" w:rsidP="00203143">
            <w:pPr>
              <w:jc w:val="both"/>
              <w:rPr>
                <w:rFonts w:ascii="Sylfaen" w:eastAsia="Calibri" w:hAnsi="Sylfaen"/>
                <w:sz w:val="20"/>
                <w:szCs w:val="20"/>
                <w:lang w:val="hy-AM" w:eastAsia="en-US"/>
              </w:rPr>
            </w:pPr>
            <w:r w:rsidRPr="00662B93">
              <w:rPr>
                <w:rFonts w:ascii="Sylfaen" w:eastAsia="Calibri" w:hAnsi="Sylfaen"/>
                <w:sz w:val="20"/>
                <w:szCs w:val="20"/>
                <w:lang w:val="hy-AM" w:eastAsia="en-US"/>
              </w:rPr>
              <w:t>9.2.Սույն պայմանագրով չնախատեսված բոլոր դեպքերում Կողմերը ղեկավարվում են ՀՀ օրենսդրությամբ:</w:t>
            </w:r>
          </w:p>
          <w:p w:rsidR="00662B93" w:rsidRPr="00662B93" w:rsidRDefault="00662B93" w:rsidP="00203143">
            <w:pPr>
              <w:jc w:val="both"/>
              <w:rPr>
                <w:rFonts w:ascii="Sylfaen" w:eastAsia="Calibri" w:hAnsi="Sylfaen"/>
                <w:sz w:val="20"/>
                <w:szCs w:val="20"/>
                <w:lang w:val="hy-AM" w:eastAsia="en-US"/>
              </w:rPr>
            </w:pPr>
            <w:r w:rsidRPr="00662B93">
              <w:rPr>
                <w:rFonts w:ascii="Sylfaen" w:eastAsia="Calibri" w:hAnsi="Sylfaen"/>
                <w:sz w:val="20"/>
                <w:szCs w:val="20"/>
                <w:lang w:val="hy-AM" w:eastAsia="en-US"/>
              </w:rPr>
              <w:t xml:space="preserve">9.3.Սույն Պայմանագիրը կազմված է ռուսերեն և հայերեն լեզուներով, երեք օրինակից, որոնք ունեն հավասար իրավաբանական ուժ, երկու օրինակ </w:t>
            </w:r>
            <w:r w:rsidRPr="00662B93">
              <w:rPr>
                <w:rFonts w:eastAsia="Calibri"/>
                <w:sz w:val="22"/>
                <w:szCs w:val="22"/>
                <w:lang w:val="hy-AM" w:eastAsia="en-US"/>
              </w:rPr>
              <w:t xml:space="preserve"> </w:t>
            </w:r>
            <w:r w:rsidRPr="00662B93">
              <w:rPr>
                <w:rFonts w:ascii="Sylfaen" w:eastAsia="Calibri" w:hAnsi="Sylfaen"/>
                <w:sz w:val="20"/>
                <w:szCs w:val="20"/>
                <w:lang w:val="hy-AM" w:eastAsia="en-US"/>
              </w:rPr>
              <w:t>Կատարողի համար, մեկ օրինակ Պատվիրատուի համար:</w:t>
            </w:r>
          </w:p>
          <w:p w:rsidR="00662B93" w:rsidRPr="00662B93" w:rsidRDefault="00662B93" w:rsidP="00203143">
            <w:pPr>
              <w:jc w:val="both"/>
              <w:rPr>
                <w:rFonts w:ascii="Sylfaen" w:eastAsia="Calibri" w:hAnsi="Sylfaen"/>
                <w:sz w:val="20"/>
                <w:szCs w:val="20"/>
                <w:lang w:val="hy-AM" w:eastAsia="en-US"/>
              </w:rPr>
            </w:pPr>
            <w:r w:rsidRPr="00662B93">
              <w:rPr>
                <w:rFonts w:eastAsia="Calibri"/>
                <w:sz w:val="22"/>
                <w:szCs w:val="22"/>
                <w:lang w:val="hy-AM"/>
              </w:rPr>
              <w:t>9.4__________________</w:t>
            </w:r>
            <w:r w:rsidRPr="00662B93">
              <w:rPr>
                <w:rFonts w:ascii="Sylfaen" w:eastAsia="Calibri" w:hAnsi="Sylfaen"/>
                <w:sz w:val="20"/>
                <w:szCs w:val="20"/>
                <w:lang w:val="hy-AM" w:eastAsia="en-US"/>
              </w:rPr>
              <w:t xml:space="preserve"> (Հավելված № 1...) հանդիսանում է սույն պայմանագրի անբաժանելի մասը:</w:t>
            </w:r>
          </w:p>
          <w:p w:rsidR="00662B93" w:rsidRPr="00662B93" w:rsidRDefault="00662B93" w:rsidP="00203143">
            <w:pPr>
              <w:jc w:val="both"/>
              <w:rPr>
                <w:rFonts w:ascii="Sylfaen" w:eastAsia="Calibri" w:hAnsi="Sylfaen"/>
                <w:b/>
                <w:sz w:val="20"/>
                <w:szCs w:val="20"/>
                <w:lang w:val="hy-AM" w:eastAsia="en-US"/>
              </w:rPr>
            </w:pPr>
          </w:p>
          <w:p w:rsidR="00662B93" w:rsidRPr="00662B93" w:rsidRDefault="00662B93" w:rsidP="00203143">
            <w:pPr>
              <w:jc w:val="both"/>
              <w:rPr>
                <w:rFonts w:ascii="Sylfaen" w:eastAsia="Calibri" w:hAnsi="Sylfaen"/>
                <w:b/>
                <w:sz w:val="20"/>
                <w:szCs w:val="20"/>
                <w:lang w:val="hy-AM" w:eastAsia="en-US"/>
              </w:rPr>
            </w:pPr>
          </w:p>
          <w:p w:rsidR="00662B93" w:rsidRPr="00662B93" w:rsidRDefault="00662B93" w:rsidP="00203143">
            <w:pPr>
              <w:numPr>
                <w:ilvl w:val="0"/>
                <w:numId w:val="23"/>
              </w:numPr>
              <w:contextualSpacing/>
              <w:jc w:val="both"/>
              <w:rPr>
                <w:rFonts w:ascii="Sylfaen" w:hAnsi="Sylfaen"/>
                <w:b/>
                <w:sz w:val="20"/>
                <w:szCs w:val="20"/>
                <w:lang w:val="hy-AM" w:eastAsia="en-US"/>
              </w:rPr>
            </w:pPr>
            <w:r w:rsidRPr="00662B93">
              <w:rPr>
                <w:rFonts w:ascii="Sylfaen" w:hAnsi="Sylfaen"/>
                <w:b/>
                <w:sz w:val="20"/>
                <w:szCs w:val="20"/>
                <w:lang w:val="hy-AM" w:eastAsia="en-US"/>
              </w:rPr>
              <w:t>Կողմերի իրավաբանական հասցեներն ու բանկայաին վավերապայմանները</w:t>
            </w:r>
          </w:p>
          <w:p w:rsidR="00662B93" w:rsidRPr="00662B93" w:rsidRDefault="00662B93" w:rsidP="00203143">
            <w:pPr>
              <w:ind w:left="1069"/>
              <w:contextualSpacing/>
              <w:jc w:val="both"/>
              <w:rPr>
                <w:rFonts w:ascii="Sylfaen" w:hAnsi="Sylfaen"/>
                <w:b/>
                <w:sz w:val="20"/>
                <w:szCs w:val="20"/>
                <w:lang w:val="hy-AM" w:eastAsia="en-US"/>
              </w:rPr>
            </w:pPr>
          </w:p>
          <w:p w:rsidR="00662B93" w:rsidRPr="00662B93" w:rsidRDefault="00662B93" w:rsidP="00203143">
            <w:pPr>
              <w:jc w:val="center"/>
              <w:rPr>
                <w:rFonts w:ascii="Sylfaen" w:eastAsia="Calibri" w:hAnsi="Sylfaen"/>
                <w:b/>
                <w:sz w:val="22"/>
                <w:szCs w:val="22"/>
                <w:lang w:val="hy-AM" w:eastAsia="en-US"/>
              </w:rPr>
            </w:pPr>
            <w:r w:rsidRPr="00662B93">
              <w:rPr>
                <w:rFonts w:ascii="Sylfaen" w:eastAsia="Calibri" w:hAnsi="Sylfaen" w:cs="Sylfaen"/>
                <w:b/>
                <w:sz w:val="22"/>
                <w:szCs w:val="22"/>
                <w:lang w:val="hy-AM" w:eastAsia="en-US"/>
              </w:rPr>
              <w:t>Կ</w:t>
            </w:r>
            <w:r w:rsidRPr="00662B93">
              <w:rPr>
                <w:rFonts w:ascii="Sylfaen" w:eastAsia="Calibri" w:hAnsi="Sylfaen"/>
                <w:b/>
                <w:sz w:val="22"/>
                <w:szCs w:val="22"/>
                <w:lang w:val="hy-AM" w:eastAsia="en-US"/>
              </w:rPr>
              <w:t xml:space="preserve"> Ա Տ Ա Ր Ո Ղ</w:t>
            </w:r>
          </w:p>
          <w:p w:rsidR="00662B93" w:rsidRPr="00662B93" w:rsidRDefault="00662B93" w:rsidP="00203143">
            <w:pPr>
              <w:jc w:val="center"/>
              <w:rPr>
                <w:rFonts w:ascii="Sylfaen" w:eastAsia="Calibri" w:hAnsi="Sylfaen"/>
                <w:b/>
                <w:sz w:val="22"/>
                <w:szCs w:val="22"/>
                <w:lang w:val="hy-AM" w:eastAsia="en-US"/>
              </w:rPr>
            </w:pPr>
          </w:p>
          <w:p w:rsidR="00662B93" w:rsidRPr="00662B93" w:rsidRDefault="00662B93" w:rsidP="00203143">
            <w:pPr>
              <w:rPr>
                <w:rFonts w:ascii="Sylfaen" w:eastAsia="Calibri" w:hAnsi="Sylfaen"/>
                <w:b/>
                <w:sz w:val="22"/>
                <w:szCs w:val="22"/>
                <w:lang w:val="hy-AM" w:eastAsia="en-US"/>
              </w:rPr>
            </w:pPr>
            <w:r w:rsidRPr="00662B93">
              <w:rPr>
                <w:rFonts w:ascii="Sylfaen" w:eastAsia="Calibri" w:hAnsi="Sylfaen"/>
                <w:sz w:val="22"/>
                <w:szCs w:val="22"/>
                <w:lang w:val="hy-AM" w:eastAsia="en-US"/>
              </w:rPr>
              <w:t>_______________ Տնօրեն</w:t>
            </w:r>
          </w:p>
          <w:p w:rsidR="00662B93" w:rsidRPr="00662B93" w:rsidRDefault="00662B93" w:rsidP="00203143">
            <w:pPr>
              <w:rPr>
                <w:rFonts w:ascii="Sylfaen" w:eastAsia="Calibri" w:hAnsi="Sylfaen"/>
                <w:b/>
                <w:sz w:val="22"/>
                <w:szCs w:val="22"/>
                <w:lang w:val="hy-AM" w:eastAsia="en-US"/>
              </w:rPr>
            </w:pPr>
          </w:p>
          <w:p w:rsidR="00662B93" w:rsidRPr="00662B93" w:rsidRDefault="00662B93" w:rsidP="00203143">
            <w:pPr>
              <w:ind w:firstLine="284"/>
              <w:contextualSpacing/>
              <w:jc w:val="center"/>
              <w:rPr>
                <w:rFonts w:ascii="Sylfaen" w:hAnsi="Sylfaen"/>
                <w:b/>
                <w:sz w:val="22"/>
                <w:szCs w:val="22"/>
                <w:lang w:val="hy-AM" w:eastAsia="en-US"/>
              </w:rPr>
            </w:pPr>
          </w:p>
          <w:p w:rsidR="00662B93" w:rsidRPr="00662B93" w:rsidRDefault="00662B93" w:rsidP="00203143">
            <w:pPr>
              <w:shd w:val="clear" w:color="auto" w:fill="FFFFFF"/>
              <w:jc w:val="center"/>
              <w:rPr>
                <w:rFonts w:ascii="Sylfaen" w:eastAsia="Calibri" w:hAnsi="Sylfaen"/>
                <w:b/>
                <w:sz w:val="22"/>
                <w:szCs w:val="22"/>
                <w:lang w:val="hy-AM" w:eastAsia="en-US"/>
              </w:rPr>
            </w:pPr>
            <w:r w:rsidRPr="00662B93">
              <w:rPr>
                <w:rFonts w:ascii="Sylfaen" w:eastAsia="Calibri" w:hAnsi="Sylfaen"/>
                <w:b/>
                <w:sz w:val="22"/>
                <w:szCs w:val="22"/>
                <w:lang w:val="hy-AM" w:eastAsia="en-US"/>
              </w:rPr>
              <w:t>ՊԱՏՎԻՐԱՏՈՒ</w:t>
            </w:r>
          </w:p>
          <w:p w:rsidR="00662B93" w:rsidRPr="00662B93" w:rsidRDefault="00662B93" w:rsidP="00203143">
            <w:pPr>
              <w:shd w:val="clear" w:color="auto" w:fill="FFFFFF"/>
              <w:jc w:val="center"/>
              <w:rPr>
                <w:rFonts w:eastAsia="Calibri"/>
                <w:b/>
                <w:sz w:val="21"/>
                <w:szCs w:val="21"/>
                <w:lang w:val="hy-AM" w:eastAsia="en-US"/>
              </w:rPr>
            </w:pPr>
            <w:r w:rsidRPr="00662B93">
              <w:rPr>
                <w:rFonts w:eastAsia="Calibri"/>
                <w:b/>
                <w:sz w:val="21"/>
                <w:szCs w:val="21"/>
                <w:lang w:val="hy-AM" w:eastAsia="en-US"/>
              </w:rPr>
              <w:t>«</w:t>
            </w:r>
            <w:r w:rsidRPr="00662B93">
              <w:rPr>
                <w:rFonts w:ascii="Sylfaen" w:eastAsia="Calibri" w:hAnsi="Sylfaen" w:cs="Sylfaen"/>
                <w:b/>
                <w:sz w:val="21"/>
                <w:szCs w:val="21"/>
                <w:lang w:val="hy-AM" w:eastAsia="en-US"/>
              </w:rPr>
              <w:t>Հարավկովկասյան</w:t>
            </w:r>
            <w:r w:rsidRPr="00662B93">
              <w:rPr>
                <w:rFonts w:eastAsia="Calibri"/>
                <w:b/>
                <w:sz w:val="21"/>
                <w:szCs w:val="21"/>
                <w:lang w:val="hy-AM" w:eastAsia="en-US"/>
              </w:rPr>
              <w:t xml:space="preserve"> </w:t>
            </w:r>
            <w:r w:rsidRPr="00662B93">
              <w:rPr>
                <w:rFonts w:ascii="Sylfaen" w:eastAsia="Calibri" w:hAnsi="Sylfaen" w:cs="Sylfaen"/>
                <w:b/>
                <w:sz w:val="21"/>
                <w:szCs w:val="21"/>
                <w:lang w:val="hy-AM" w:eastAsia="en-US"/>
              </w:rPr>
              <w:t>երկաթուղի</w:t>
            </w:r>
            <w:r w:rsidRPr="00662B93">
              <w:rPr>
                <w:rFonts w:eastAsia="Calibri"/>
                <w:b/>
                <w:sz w:val="21"/>
                <w:szCs w:val="21"/>
                <w:lang w:val="hy-AM" w:eastAsia="en-US"/>
              </w:rPr>
              <w:t xml:space="preserve">» </w:t>
            </w:r>
            <w:r w:rsidRPr="00662B93">
              <w:rPr>
                <w:rFonts w:ascii="Sylfaen" w:eastAsia="Calibri" w:hAnsi="Sylfaen" w:cs="Sylfaen"/>
                <w:b/>
                <w:sz w:val="21"/>
                <w:szCs w:val="21"/>
                <w:lang w:val="hy-AM" w:eastAsia="en-US"/>
              </w:rPr>
              <w:t>ՓԲԸ</w:t>
            </w:r>
          </w:p>
          <w:p w:rsidR="00662B93" w:rsidRPr="00662B93" w:rsidRDefault="00662B93" w:rsidP="00203143">
            <w:pPr>
              <w:shd w:val="clear" w:color="auto" w:fill="FFFFFF"/>
              <w:jc w:val="center"/>
              <w:rPr>
                <w:rFonts w:eastAsia="Calibri"/>
                <w:b/>
                <w:sz w:val="21"/>
                <w:szCs w:val="21"/>
                <w:lang w:val="hy-AM" w:eastAsia="en-US"/>
              </w:rPr>
            </w:pPr>
            <w:r w:rsidRPr="00662B93">
              <w:rPr>
                <w:rFonts w:ascii="Sylfaen" w:eastAsia="Calibri" w:hAnsi="Sylfaen" w:cs="Sylfaen"/>
                <w:b/>
                <w:sz w:val="21"/>
                <w:szCs w:val="21"/>
                <w:lang w:val="hy-AM" w:eastAsia="en-US"/>
              </w:rPr>
              <w:t>ՀՀ</w:t>
            </w:r>
            <w:r w:rsidRPr="00662B93">
              <w:rPr>
                <w:rFonts w:eastAsia="Calibri"/>
                <w:b/>
                <w:sz w:val="21"/>
                <w:szCs w:val="21"/>
                <w:lang w:val="hy-AM" w:eastAsia="en-US"/>
              </w:rPr>
              <w:t xml:space="preserve">, </w:t>
            </w:r>
            <w:r w:rsidRPr="00662B93">
              <w:rPr>
                <w:rFonts w:ascii="Sylfaen" w:eastAsia="Calibri" w:hAnsi="Sylfaen" w:cs="Sylfaen"/>
                <w:b/>
                <w:sz w:val="21"/>
                <w:szCs w:val="21"/>
                <w:lang w:val="hy-AM" w:eastAsia="en-US"/>
              </w:rPr>
              <w:t>ք</w:t>
            </w:r>
            <w:r w:rsidRPr="00662B93">
              <w:rPr>
                <w:rFonts w:eastAsia="Calibri"/>
                <w:b/>
                <w:sz w:val="21"/>
                <w:szCs w:val="21"/>
                <w:lang w:val="hy-AM" w:eastAsia="en-US"/>
              </w:rPr>
              <w:t xml:space="preserve">. </w:t>
            </w:r>
            <w:r w:rsidRPr="00662B93">
              <w:rPr>
                <w:rFonts w:ascii="Sylfaen" w:eastAsia="Calibri" w:hAnsi="Sylfaen" w:cs="Sylfaen"/>
                <w:b/>
                <w:sz w:val="21"/>
                <w:szCs w:val="21"/>
                <w:lang w:val="hy-AM" w:eastAsia="en-US"/>
              </w:rPr>
              <w:t>Երևան</w:t>
            </w:r>
            <w:r w:rsidRPr="00662B93">
              <w:rPr>
                <w:rFonts w:eastAsia="Calibri"/>
                <w:b/>
                <w:sz w:val="21"/>
                <w:szCs w:val="21"/>
                <w:lang w:val="hy-AM" w:eastAsia="en-US"/>
              </w:rPr>
              <w:t xml:space="preserve">, </w:t>
            </w:r>
            <w:r w:rsidRPr="00662B93">
              <w:rPr>
                <w:rFonts w:ascii="Sylfaen" w:eastAsia="Calibri" w:hAnsi="Sylfaen" w:cs="Sylfaen"/>
                <w:b/>
                <w:sz w:val="21"/>
                <w:szCs w:val="21"/>
                <w:lang w:val="hy-AM" w:eastAsia="en-US"/>
              </w:rPr>
              <w:t>Տիգրան</w:t>
            </w:r>
            <w:r w:rsidRPr="00662B93">
              <w:rPr>
                <w:rFonts w:eastAsia="Calibri"/>
                <w:b/>
                <w:sz w:val="21"/>
                <w:szCs w:val="21"/>
                <w:lang w:val="hy-AM" w:eastAsia="en-US"/>
              </w:rPr>
              <w:t xml:space="preserve"> </w:t>
            </w:r>
            <w:r w:rsidRPr="00662B93">
              <w:rPr>
                <w:rFonts w:ascii="Sylfaen" w:eastAsia="Calibri" w:hAnsi="Sylfaen" w:cs="Sylfaen"/>
                <w:b/>
                <w:sz w:val="21"/>
                <w:szCs w:val="21"/>
                <w:lang w:val="hy-AM" w:eastAsia="en-US"/>
              </w:rPr>
              <w:t>Մեծի</w:t>
            </w:r>
            <w:r w:rsidRPr="00662B93">
              <w:rPr>
                <w:rFonts w:eastAsia="Calibri"/>
                <w:b/>
                <w:sz w:val="21"/>
                <w:szCs w:val="21"/>
                <w:lang w:val="hy-AM" w:eastAsia="en-US"/>
              </w:rPr>
              <w:t xml:space="preserve"> </w:t>
            </w:r>
            <w:r w:rsidRPr="00662B93">
              <w:rPr>
                <w:rFonts w:ascii="Sylfaen" w:eastAsia="Calibri" w:hAnsi="Sylfaen" w:cs="Sylfaen"/>
                <w:b/>
                <w:sz w:val="21"/>
                <w:szCs w:val="21"/>
                <w:lang w:val="hy-AM" w:eastAsia="en-US"/>
              </w:rPr>
              <w:t>պող</w:t>
            </w:r>
            <w:r w:rsidRPr="00662B93">
              <w:rPr>
                <w:rFonts w:eastAsia="Calibri"/>
                <w:b/>
                <w:sz w:val="21"/>
                <w:szCs w:val="21"/>
                <w:lang w:val="hy-AM" w:eastAsia="en-US"/>
              </w:rPr>
              <w:t>. 50</w:t>
            </w:r>
          </w:p>
          <w:p w:rsidR="00662B93" w:rsidRPr="00662B93" w:rsidRDefault="00662B93" w:rsidP="00203143">
            <w:pPr>
              <w:shd w:val="clear" w:color="auto" w:fill="FFFFFF"/>
              <w:jc w:val="center"/>
              <w:rPr>
                <w:rFonts w:eastAsia="Calibri"/>
                <w:b/>
                <w:sz w:val="21"/>
                <w:szCs w:val="21"/>
                <w:lang w:val="hy-AM" w:eastAsia="en-US"/>
              </w:rPr>
            </w:pPr>
            <w:r w:rsidRPr="00662B93">
              <w:rPr>
                <w:rFonts w:ascii="Sylfaen" w:eastAsia="Calibri" w:hAnsi="Sylfaen" w:cs="Sylfaen"/>
                <w:b/>
                <w:sz w:val="21"/>
                <w:szCs w:val="21"/>
                <w:lang w:val="hy-AM" w:eastAsia="en-US"/>
              </w:rPr>
              <w:t>ՀՎՀՀ</w:t>
            </w:r>
            <w:r w:rsidRPr="00662B93">
              <w:rPr>
                <w:rFonts w:eastAsia="Calibri"/>
                <w:b/>
                <w:sz w:val="21"/>
                <w:szCs w:val="21"/>
                <w:lang w:val="hy-AM" w:eastAsia="en-US"/>
              </w:rPr>
              <w:t xml:space="preserve"> 00448268</w:t>
            </w:r>
          </w:p>
          <w:p w:rsidR="00662B93" w:rsidRPr="00662B93" w:rsidRDefault="00662B93" w:rsidP="00203143">
            <w:pPr>
              <w:shd w:val="clear" w:color="auto" w:fill="FFFFFF"/>
              <w:jc w:val="center"/>
              <w:rPr>
                <w:rFonts w:eastAsia="Calibri"/>
                <w:b/>
                <w:sz w:val="21"/>
                <w:szCs w:val="21"/>
                <w:lang w:val="hy-AM" w:eastAsia="en-US"/>
              </w:rPr>
            </w:pPr>
            <w:r w:rsidRPr="00662B93">
              <w:rPr>
                <w:rFonts w:ascii="Sylfaen" w:eastAsia="Calibri" w:hAnsi="Sylfaen" w:cs="Sylfaen"/>
                <w:b/>
                <w:sz w:val="21"/>
                <w:szCs w:val="21"/>
                <w:lang w:val="hy-AM" w:eastAsia="en-US"/>
              </w:rPr>
              <w:t>Բանկ</w:t>
            </w:r>
            <w:r w:rsidRPr="00662B93">
              <w:rPr>
                <w:rFonts w:eastAsia="Calibri"/>
                <w:b/>
                <w:sz w:val="21"/>
                <w:szCs w:val="21"/>
                <w:lang w:val="hy-AM" w:eastAsia="en-US"/>
              </w:rPr>
              <w:t xml:space="preserve"> </w:t>
            </w:r>
            <w:r w:rsidRPr="00662B93">
              <w:rPr>
                <w:rFonts w:ascii="Sylfaen" w:eastAsia="Calibri" w:hAnsi="Sylfaen" w:cs="Sylfaen"/>
                <w:b/>
                <w:sz w:val="21"/>
                <w:szCs w:val="21"/>
                <w:lang w:val="hy-AM" w:eastAsia="en-US"/>
              </w:rPr>
              <w:t>ՎՏԲ</w:t>
            </w:r>
            <w:r w:rsidRPr="00662B93">
              <w:rPr>
                <w:rFonts w:eastAsia="Calibri"/>
                <w:b/>
                <w:sz w:val="21"/>
                <w:szCs w:val="21"/>
                <w:lang w:val="hy-AM" w:eastAsia="en-US"/>
              </w:rPr>
              <w:t xml:space="preserve"> -</w:t>
            </w:r>
            <w:r w:rsidRPr="00662B93">
              <w:rPr>
                <w:rFonts w:ascii="Sylfaen" w:eastAsia="Calibri" w:hAnsi="Sylfaen" w:cs="Sylfaen"/>
                <w:b/>
                <w:sz w:val="21"/>
                <w:szCs w:val="21"/>
                <w:lang w:val="hy-AM" w:eastAsia="en-US"/>
              </w:rPr>
              <w:t>Հայաստան</w:t>
            </w:r>
          </w:p>
          <w:p w:rsidR="00662B93" w:rsidRPr="00662B93" w:rsidRDefault="00662B93" w:rsidP="00203143">
            <w:pPr>
              <w:shd w:val="clear" w:color="auto" w:fill="FFFFFF"/>
              <w:jc w:val="center"/>
              <w:rPr>
                <w:rFonts w:eastAsia="Calibri"/>
                <w:b/>
                <w:sz w:val="21"/>
                <w:szCs w:val="21"/>
                <w:lang w:val="hy-AM" w:eastAsia="en-US"/>
              </w:rPr>
            </w:pPr>
            <w:r w:rsidRPr="00662B93">
              <w:rPr>
                <w:rFonts w:ascii="Sylfaen" w:eastAsia="Calibri" w:hAnsi="Sylfaen" w:cs="Sylfaen"/>
                <w:b/>
                <w:sz w:val="21"/>
                <w:szCs w:val="21"/>
                <w:lang w:val="hy-AM" w:eastAsia="en-US"/>
              </w:rPr>
              <w:t>Էրեբունի</w:t>
            </w:r>
            <w:r w:rsidRPr="00662B93">
              <w:rPr>
                <w:rFonts w:eastAsia="Calibri"/>
                <w:b/>
                <w:sz w:val="21"/>
                <w:szCs w:val="21"/>
                <w:lang w:val="hy-AM" w:eastAsia="en-US"/>
              </w:rPr>
              <w:t xml:space="preserve"> </w:t>
            </w:r>
            <w:r w:rsidRPr="00662B93">
              <w:rPr>
                <w:rFonts w:ascii="Sylfaen" w:eastAsia="Calibri" w:hAnsi="Sylfaen" w:cs="Sylfaen"/>
                <w:b/>
                <w:sz w:val="21"/>
                <w:szCs w:val="21"/>
                <w:lang w:val="hy-AM" w:eastAsia="en-US"/>
              </w:rPr>
              <w:t>մ</w:t>
            </w:r>
            <w:r w:rsidRPr="00662B93">
              <w:rPr>
                <w:rFonts w:eastAsia="Calibri"/>
                <w:b/>
                <w:sz w:val="21"/>
                <w:szCs w:val="21"/>
                <w:lang w:val="hy-AM" w:eastAsia="en-US"/>
              </w:rPr>
              <w:t>/</w:t>
            </w:r>
            <w:r w:rsidRPr="00662B93">
              <w:rPr>
                <w:rFonts w:ascii="Sylfaen" w:eastAsia="Calibri" w:hAnsi="Sylfaen" w:cs="Sylfaen"/>
                <w:b/>
                <w:sz w:val="21"/>
                <w:szCs w:val="21"/>
                <w:lang w:val="hy-AM" w:eastAsia="en-US"/>
              </w:rPr>
              <w:t>ճ</w:t>
            </w:r>
          </w:p>
          <w:p w:rsidR="00662B93" w:rsidRPr="00662B93" w:rsidRDefault="00662B93" w:rsidP="00203143">
            <w:pPr>
              <w:rPr>
                <w:rFonts w:eastAsia="Calibri"/>
                <w:b/>
                <w:sz w:val="21"/>
                <w:szCs w:val="21"/>
                <w:lang w:val="hy-AM" w:eastAsia="en-US"/>
              </w:rPr>
            </w:pPr>
            <w:r w:rsidRPr="00662B93">
              <w:rPr>
                <w:rFonts w:ascii="Sylfaen" w:eastAsia="Calibri" w:hAnsi="Sylfaen" w:cs="Sylfaen"/>
                <w:b/>
                <w:sz w:val="21"/>
                <w:szCs w:val="21"/>
                <w:lang w:val="hy-AM" w:eastAsia="en-US"/>
              </w:rPr>
              <w:t xml:space="preserve">                                  Հ</w:t>
            </w:r>
            <w:r w:rsidRPr="00662B93">
              <w:rPr>
                <w:rFonts w:eastAsia="Calibri"/>
                <w:b/>
                <w:sz w:val="21"/>
                <w:szCs w:val="21"/>
                <w:lang w:val="hy-AM" w:eastAsia="en-US"/>
              </w:rPr>
              <w:t>/</w:t>
            </w:r>
            <w:r w:rsidRPr="00662B93">
              <w:rPr>
                <w:rFonts w:ascii="Sylfaen" w:eastAsia="Calibri" w:hAnsi="Sylfaen" w:cs="Sylfaen"/>
                <w:b/>
                <w:sz w:val="21"/>
                <w:szCs w:val="21"/>
                <w:lang w:val="hy-AM" w:eastAsia="en-US"/>
              </w:rPr>
              <w:t>Հ</w:t>
            </w:r>
            <w:r w:rsidRPr="00662B93">
              <w:rPr>
                <w:rFonts w:eastAsia="Calibri"/>
                <w:b/>
                <w:sz w:val="21"/>
                <w:szCs w:val="21"/>
                <w:lang w:val="hy-AM" w:eastAsia="en-US"/>
              </w:rPr>
              <w:t xml:space="preserve"> 16041102326200</w:t>
            </w:r>
          </w:p>
          <w:p w:rsidR="00662B93" w:rsidRPr="00662B93" w:rsidRDefault="00662B93" w:rsidP="00203143">
            <w:pPr>
              <w:rPr>
                <w:rFonts w:eastAsia="Calibri"/>
                <w:b/>
                <w:sz w:val="21"/>
                <w:szCs w:val="21"/>
                <w:lang w:val="hy-AM" w:eastAsia="en-US"/>
              </w:rPr>
            </w:pPr>
          </w:p>
          <w:p w:rsidR="00662B93" w:rsidRPr="00662B93" w:rsidRDefault="00662B93" w:rsidP="00203143">
            <w:pPr>
              <w:rPr>
                <w:rFonts w:ascii="Sylfaen" w:eastAsia="Calibri" w:hAnsi="Sylfaen"/>
                <w:b/>
                <w:sz w:val="16"/>
                <w:szCs w:val="22"/>
                <w:lang w:val="hy-AM" w:eastAsia="en-US"/>
              </w:rPr>
            </w:pPr>
          </w:p>
          <w:p w:rsidR="00662B93" w:rsidRPr="0005662C" w:rsidRDefault="00662B93" w:rsidP="0005662C">
            <w:pPr>
              <w:shd w:val="clear" w:color="auto" w:fill="FFFFFF"/>
              <w:jc w:val="center"/>
              <w:rPr>
                <w:rFonts w:eastAsia="Calibri"/>
                <w:b/>
                <w:sz w:val="21"/>
                <w:szCs w:val="21"/>
                <w:lang w:val="hy-AM" w:eastAsia="en-US"/>
              </w:rPr>
            </w:pPr>
            <w:r w:rsidRPr="00662B93">
              <w:rPr>
                <w:rFonts w:ascii="Sylfaen" w:eastAsia="Calibri" w:hAnsi="Sylfaen" w:cs="Sylfaen"/>
                <w:b/>
                <w:sz w:val="21"/>
                <w:szCs w:val="21"/>
                <w:lang w:val="hy-AM" w:eastAsia="en-US"/>
              </w:rPr>
              <w:t>_________________________ Գլխավոր</w:t>
            </w:r>
            <w:r w:rsidRPr="00662B93">
              <w:rPr>
                <w:rFonts w:eastAsia="Calibri"/>
                <w:b/>
                <w:sz w:val="21"/>
                <w:szCs w:val="21"/>
                <w:lang w:val="hy-AM" w:eastAsia="en-US"/>
              </w:rPr>
              <w:t xml:space="preserve"> </w:t>
            </w:r>
            <w:r w:rsidRPr="00662B93">
              <w:rPr>
                <w:rFonts w:ascii="Sylfaen" w:eastAsia="Calibri" w:hAnsi="Sylfaen" w:cs="Sylfaen"/>
                <w:b/>
                <w:sz w:val="21"/>
                <w:szCs w:val="21"/>
                <w:lang w:val="hy-AM" w:eastAsia="en-US"/>
              </w:rPr>
              <w:t>տնօրեն</w:t>
            </w:r>
            <w:r w:rsidR="0005662C">
              <w:rPr>
                <w:rFonts w:eastAsia="Calibri"/>
                <w:b/>
                <w:sz w:val="21"/>
                <w:szCs w:val="21"/>
                <w:lang w:val="hy-AM" w:eastAsia="en-US"/>
              </w:rPr>
              <w:t xml:space="preserve"> </w:t>
            </w:r>
            <w:r w:rsidRPr="00662B93">
              <w:rPr>
                <w:rFonts w:ascii="Sylfaen" w:eastAsia="Calibri" w:hAnsi="Sylfaen"/>
                <w:sz w:val="22"/>
                <w:szCs w:val="22"/>
                <w:lang w:eastAsia="en-US"/>
              </w:rPr>
              <w:t xml:space="preserve">                      </w:t>
            </w:r>
          </w:p>
        </w:tc>
      </w:tr>
    </w:tbl>
    <w:p w:rsidR="00C81CFA" w:rsidRDefault="00C81CFA" w:rsidP="009A750E">
      <w:pPr>
        <w:rPr>
          <w:sz w:val="28"/>
          <w:szCs w:val="28"/>
        </w:rPr>
      </w:pPr>
    </w:p>
    <w:sectPr w:rsidR="00C81CFA" w:rsidSect="003F7321">
      <w:pgSz w:w="11906" w:h="16838" w:code="9"/>
      <w:pgMar w:top="992" w:right="849"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07D6" w:rsidRDefault="006907D6" w:rsidP="004A4B5F">
      <w:r>
        <w:separator/>
      </w:r>
    </w:p>
  </w:endnote>
  <w:endnote w:type="continuationSeparator" w:id="0">
    <w:p w:rsidR="006907D6" w:rsidRDefault="006907D6"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Times LatArm">
    <w:panose1 w:val="00000000000000000000"/>
    <w:charset w:val="00"/>
    <w:family w:val="auto"/>
    <w:pitch w:val="variable"/>
    <w:sig w:usb0="00000003" w:usb1="00000000" w:usb2="00000000" w:usb3="00000000" w:csb0="00000001" w:csb1="00000000"/>
  </w:font>
  <w:font w:name="Arial Armenian">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B2F" w:rsidRDefault="00C41B2F">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07D6" w:rsidRDefault="006907D6" w:rsidP="004A4B5F">
      <w:r>
        <w:separator/>
      </w:r>
    </w:p>
  </w:footnote>
  <w:footnote w:type="continuationSeparator" w:id="0">
    <w:p w:rsidR="006907D6" w:rsidRDefault="006907D6" w:rsidP="004A4B5F">
      <w:r>
        <w:continuationSeparator/>
      </w:r>
    </w:p>
  </w:footnote>
  <w:footnote w:id="1">
    <w:p w:rsidR="00C41B2F" w:rsidRDefault="00C41B2F" w:rsidP="009B69BF">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C41B2F" w:rsidRPr="009823DC" w:rsidRDefault="00C41B2F" w:rsidP="009B69B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C41B2F" w:rsidRDefault="00C41B2F" w:rsidP="009B69B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B2F" w:rsidRDefault="00C41B2F">
    <w:pPr>
      <w:pStyle w:val="af1"/>
      <w:jc w:val="center"/>
    </w:pPr>
    <w:r>
      <w:fldChar w:fldCharType="begin"/>
    </w:r>
    <w:r>
      <w:instrText xml:space="preserve"> PAGE   \* MERGEFORMAT </w:instrText>
    </w:r>
    <w:r>
      <w:fldChar w:fldCharType="separate"/>
    </w:r>
    <w:r w:rsidR="002255C0">
      <w:rPr>
        <w:noProof/>
      </w:rPr>
      <w:t>6</w:t>
    </w:r>
    <w:r>
      <w:fldChar w:fldCharType="end"/>
    </w:r>
  </w:p>
  <w:p w:rsidR="00C41B2F" w:rsidRDefault="00C41B2F">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B2F" w:rsidRDefault="00C41B2F">
    <w:pPr>
      <w:pStyle w:val="af1"/>
      <w:jc w:val="center"/>
    </w:pPr>
    <w:r>
      <w:fldChar w:fldCharType="begin"/>
    </w:r>
    <w:r>
      <w:instrText xml:space="preserve"> PAGE   \* MERGEFORMAT </w:instrText>
    </w:r>
    <w:r>
      <w:fldChar w:fldCharType="separate"/>
    </w:r>
    <w:r w:rsidR="002255C0">
      <w:rPr>
        <w:noProof/>
      </w:rPr>
      <w:t>2</w:t>
    </w:r>
    <w:r>
      <w:fldChar w:fldCharType="end"/>
    </w:r>
  </w:p>
  <w:p w:rsidR="00C41B2F" w:rsidRDefault="00C41B2F">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B2F" w:rsidRDefault="00C41B2F">
    <w:pPr>
      <w:pStyle w:val="af1"/>
      <w:jc w:val="center"/>
    </w:pPr>
    <w:r>
      <w:fldChar w:fldCharType="begin"/>
    </w:r>
    <w:r>
      <w:instrText xml:space="preserve"> PAGE   \* MERGEFORMAT </w:instrText>
    </w:r>
    <w:r>
      <w:fldChar w:fldCharType="separate"/>
    </w:r>
    <w:r>
      <w:rPr>
        <w:noProof/>
      </w:rPr>
      <w:t>8</w:t>
    </w:r>
    <w:r>
      <w:fldChar w:fldCharType="end"/>
    </w:r>
  </w:p>
  <w:p w:rsidR="00C41B2F" w:rsidRPr="00345A79" w:rsidRDefault="00C41B2F"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B2F" w:rsidRDefault="00C41B2F">
    <w:pPr>
      <w:pStyle w:val="af1"/>
      <w:jc w:val="center"/>
    </w:pPr>
    <w:r>
      <w:fldChar w:fldCharType="begin"/>
    </w:r>
    <w:r>
      <w:instrText xml:space="preserve"> PAGE   \* MERGEFORMAT </w:instrText>
    </w:r>
    <w:r>
      <w:fldChar w:fldCharType="separate"/>
    </w:r>
    <w:r w:rsidR="002255C0">
      <w:rPr>
        <w:noProof/>
      </w:rPr>
      <w:t>16</w:t>
    </w:r>
    <w:r>
      <w:fldChar w:fldCharType="end"/>
    </w:r>
  </w:p>
  <w:p w:rsidR="00C41B2F" w:rsidRDefault="00C41B2F"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99A6E19"/>
    <w:multiLevelType w:val="hybridMultilevel"/>
    <w:tmpl w:val="54F25332"/>
    <w:lvl w:ilvl="0" w:tplc="0A3610D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0" w15:restartNumberingAfterBreak="0">
    <w:nsid w:val="22F41460"/>
    <w:multiLevelType w:val="hybridMultilevel"/>
    <w:tmpl w:val="36ACC2B8"/>
    <w:lvl w:ilvl="0" w:tplc="781421AC">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D00565B"/>
    <w:multiLevelType w:val="hybridMultilevel"/>
    <w:tmpl w:val="A85A26AC"/>
    <w:lvl w:ilvl="0" w:tplc="F2D0D8D2">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6" w15:restartNumberingAfterBreak="0">
    <w:nsid w:val="3F637886"/>
    <w:multiLevelType w:val="hybridMultilevel"/>
    <w:tmpl w:val="046CFFC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1B33FF3"/>
    <w:multiLevelType w:val="hybridMultilevel"/>
    <w:tmpl w:val="0E3A3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15:restartNumberingAfterBreak="0">
    <w:nsid w:val="5FD830F3"/>
    <w:multiLevelType w:val="hybridMultilevel"/>
    <w:tmpl w:val="11FC2ECE"/>
    <w:lvl w:ilvl="0" w:tplc="04190001">
      <w:start w:val="1"/>
      <w:numFmt w:val="bullet"/>
      <w:lvlText w:val=""/>
      <w:lvlJc w:val="left"/>
      <w:pPr>
        <w:ind w:left="721" w:hanging="360"/>
      </w:pPr>
      <w:rPr>
        <w:rFonts w:ascii="Symbol" w:hAnsi="Symbol" w:hint="default"/>
      </w:rPr>
    </w:lvl>
    <w:lvl w:ilvl="1" w:tplc="04190003" w:tentative="1">
      <w:start w:val="1"/>
      <w:numFmt w:val="bullet"/>
      <w:lvlText w:val="o"/>
      <w:lvlJc w:val="left"/>
      <w:pPr>
        <w:ind w:left="1441" w:hanging="360"/>
      </w:pPr>
      <w:rPr>
        <w:rFonts w:ascii="Courier New" w:hAnsi="Courier New" w:cs="Courier New" w:hint="default"/>
      </w:rPr>
    </w:lvl>
    <w:lvl w:ilvl="2" w:tplc="04190005" w:tentative="1">
      <w:start w:val="1"/>
      <w:numFmt w:val="bullet"/>
      <w:lvlText w:val=""/>
      <w:lvlJc w:val="left"/>
      <w:pPr>
        <w:ind w:left="2161" w:hanging="360"/>
      </w:pPr>
      <w:rPr>
        <w:rFonts w:ascii="Wingdings" w:hAnsi="Wingdings" w:hint="default"/>
      </w:rPr>
    </w:lvl>
    <w:lvl w:ilvl="3" w:tplc="04190001" w:tentative="1">
      <w:start w:val="1"/>
      <w:numFmt w:val="bullet"/>
      <w:lvlText w:val=""/>
      <w:lvlJc w:val="left"/>
      <w:pPr>
        <w:ind w:left="2881" w:hanging="360"/>
      </w:pPr>
      <w:rPr>
        <w:rFonts w:ascii="Symbol" w:hAnsi="Symbol" w:hint="default"/>
      </w:rPr>
    </w:lvl>
    <w:lvl w:ilvl="4" w:tplc="04190003" w:tentative="1">
      <w:start w:val="1"/>
      <w:numFmt w:val="bullet"/>
      <w:lvlText w:val="o"/>
      <w:lvlJc w:val="left"/>
      <w:pPr>
        <w:ind w:left="3601" w:hanging="360"/>
      </w:pPr>
      <w:rPr>
        <w:rFonts w:ascii="Courier New" w:hAnsi="Courier New" w:cs="Courier New" w:hint="default"/>
      </w:rPr>
    </w:lvl>
    <w:lvl w:ilvl="5" w:tplc="04190005" w:tentative="1">
      <w:start w:val="1"/>
      <w:numFmt w:val="bullet"/>
      <w:lvlText w:val=""/>
      <w:lvlJc w:val="left"/>
      <w:pPr>
        <w:ind w:left="4321" w:hanging="360"/>
      </w:pPr>
      <w:rPr>
        <w:rFonts w:ascii="Wingdings" w:hAnsi="Wingdings" w:hint="default"/>
      </w:rPr>
    </w:lvl>
    <w:lvl w:ilvl="6" w:tplc="04190001" w:tentative="1">
      <w:start w:val="1"/>
      <w:numFmt w:val="bullet"/>
      <w:lvlText w:val=""/>
      <w:lvlJc w:val="left"/>
      <w:pPr>
        <w:ind w:left="5041" w:hanging="360"/>
      </w:pPr>
      <w:rPr>
        <w:rFonts w:ascii="Symbol" w:hAnsi="Symbol" w:hint="default"/>
      </w:rPr>
    </w:lvl>
    <w:lvl w:ilvl="7" w:tplc="04190003" w:tentative="1">
      <w:start w:val="1"/>
      <w:numFmt w:val="bullet"/>
      <w:lvlText w:val="o"/>
      <w:lvlJc w:val="left"/>
      <w:pPr>
        <w:ind w:left="5761" w:hanging="360"/>
      </w:pPr>
      <w:rPr>
        <w:rFonts w:ascii="Courier New" w:hAnsi="Courier New" w:cs="Courier New" w:hint="default"/>
      </w:rPr>
    </w:lvl>
    <w:lvl w:ilvl="8" w:tplc="04190005" w:tentative="1">
      <w:start w:val="1"/>
      <w:numFmt w:val="bullet"/>
      <w:lvlText w:val=""/>
      <w:lvlJc w:val="left"/>
      <w:pPr>
        <w:ind w:left="6481" w:hanging="360"/>
      </w:pPr>
      <w:rPr>
        <w:rFonts w:ascii="Wingdings" w:hAnsi="Wingdings" w:hint="default"/>
      </w:rPr>
    </w:lvl>
  </w:abstractNum>
  <w:abstractNum w:abstractNumId="2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25"/>
  </w:num>
  <w:num w:numId="3">
    <w:abstractNumId w:val="7"/>
  </w:num>
  <w:num w:numId="4">
    <w:abstractNumId w:val="12"/>
  </w:num>
  <w:num w:numId="5">
    <w:abstractNumId w:val="19"/>
  </w:num>
  <w:num w:numId="6">
    <w:abstractNumId w:val="9"/>
  </w:num>
  <w:num w:numId="7">
    <w:abstractNumId w:val="13"/>
  </w:num>
  <w:num w:numId="8">
    <w:abstractNumId w:val="20"/>
  </w:num>
  <w:num w:numId="9">
    <w:abstractNumId w:val="24"/>
  </w:num>
  <w:num w:numId="10">
    <w:abstractNumId w:val="3"/>
  </w:num>
  <w:num w:numId="11">
    <w:abstractNumId w:val="4"/>
  </w:num>
  <w:num w:numId="12">
    <w:abstractNumId w:val="26"/>
  </w:num>
  <w:num w:numId="13">
    <w:abstractNumId w:val="2"/>
  </w:num>
  <w:num w:numId="14">
    <w:abstractNumId w:val="11"/>
  </w:num>
  <w:num w:numId="15">
    <w:abstractNumId w:val="14"/>
  </w:num>
  <w:num w:numId="16">
    <w:abstractNumId w:val="21"/>
  </w:num>
  <w:num w:numId="17">
    <w:abstractNumId w:val="5"/>
  </w:num>
  <w:num w:numId="18">
    <w:abstractNumId w:val="16"/>
  </w:num>
  <w:num w:numId="19">
    <w:abstractNumId w:val="17"/>
  </w:num>
  <w:num w:numId="20">
    <w:abstractNumId w:val="6"/>
  </w:num>
  <w:num w:numId="21">
    <w:abstractNumId w:val="18"/>
  </w:num>
  <w:num w:numId="22">
    <w:abstractNumId w:val="10"/>
  </w:num>
  <w:num w:numId="23">
    <w:abstractNumId w:val="22"/>
  </w:num>
  <w:num w:numId="24">
    <w:abstractNumId w:val="23"/>
  </w:num>
  <w:num w:numId="25">
    <w:abstractNumId w:val="27"/>
  </w:num>
  <w:num w:numId="26">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BF3"/>
    <w:rsid w:val="000111CE"/>
    <w:rsid w:val="00013D46"/>
    <w:rsid w:val="00014A66"/>
    <w:rsid w:val="00017364"/>
    <w:rsid w:val="00020DF7"/>
    <w:rsid w:val="00023BEE"/>
    <w:rsid w:val="0003256A"/>
    <w:rsid w:val="00034B34"/>
    <w:rsid w:val="00035786"/>
    <w:rsid w:val="000371CC"/>
    <w:rsid w:val="00037302"/>
    <w:rsid w:val="0003797E"/>
    <w:rsid w:val="0004108D"/>
    <w:rsid w:val="00046000"/>
    <w:rsid w:val="00046024"/>
    <w:rsid w:val="000500DD"/>
    <w:rsid w:val="0005133E"/>
    <w:rsid w:val="0005229F"/>
    <w:rsid w:val="000558D8"/>
    <w:rsid w:val="0005662C"/>
    <w:rsid w:val="00056A4F"/>
    <w:rsid w:val="00060210"/>
    <w:rsid w:val="000654F1"/>
    <w:rsid w:val="00070129"/>
    <w:rsid w:val="00070B5A"/>
    <w:rsid w:val="00070E2D"/>
    <w:rsid w:val="00072DBA"/>
    <w:rsid w:val="00080061"/>
    <w:rsid w:val="00080C16"/>
    <w:rsid w:val="000830C0"/>
    <w:rsid w:val="000871F2"/>
    <w:rsid w:val="00092341"/>
    <w:rsid w:val="00095AEB"/>
    <w:rsid w:val="000978A3"/>
    <w:rsid w:val="000A3CCD"/>
    <w:rsid w:val="000A5D29"/>
    <w:rsid w:val="000A5EF3"/>
    <w:rsid w:val="000B0DA1"/>
    <w:rsid w:val="000B2B3F"/>
    <w:rsid w:val="000B2B92"/>
    <w:rsid w:val="000B5FED"/>
    <w:rsid w:val="000B6272"/>
    <w:rsid w:val="000C3CD8"/>
    <w:rsid w:val="000C5493"/>
    <w:rsid w:val="000C60B5"/>
    <w:rsid w:val="000D10E0"/>
    <w:rsid w:val="000D1958"/>
    <w:rsid w:val="000D1F5F"/>
    <w:rsid w:val="000D4122"/>
    <w:rsid w:val="000D57FE"/>
    <w:rsid w:val="000D7384"/>
    <w:rsid w:val="000E1E65"/>
    <w:rsid w:val="000E2648"/>
    <w:rsid w:val="000E29EB"/>
    <w:rsid w:val="000E451A"/>
    <w:rsid w:val="000E6C04"/>
    <w:rsid w:val="000E7F6D"/>
    <w:rsid w:val="000F1BDF"/>
    <w:rsid w:val="000F2B0F"/>
    <w:rsid w:val="000F334A"/>
    <w:rsid w:val="000F40B1"/>
    <w:rsid w:val="000F58DC"/>
    <w:rsid w:val="000F5F27"/>
    <w:rsid w:val="000F7942"/>
    <w:rsid w:val="0010245C"/>
    <w:rsid w:val="00103F91"/>
    <w:rsid w:val="001041D9"/>
    <w:rsid w:val="00105C5E"/>
    <w:rsid w:val="0010602D"/>
    <w:rsid w:val="00107EC1"/>
    <w:rsid w:val="001134B9"/>
    <w:rsid w:val="00115288"/>
    <w:rsid w:val="00115420"/>
    <w:rsid w:val="00117110"/>
    <w:rsid w:val="00120C12"/>
    <w:rsid w:val="00121370"/>
    <w:rsid w:val="001242F6"/>
    <w:rsid w:val="00125DE4"/>
    <w:rsid w:val="00134719"/>
    <w:rsid w:val="00141255"/>
    <w:rsid w:val="00141630"/>
    <w:rsid w:val="001424BD"/>
    <w:rsid w:val="00150BAF"/>
    <w:rsid w:val="0015221A"/>
    <w:rsid w:val="00153144"/>
    <w:rsid w:val="0015572C"/>
    <w:rsid w:val="00156616"/>
    <w:rsid w:val="00173543"/>
    <w:rsid w:val="00174EAA"/>
    <w:rsid w:val="001772CD"/>
    <w:rsid w:val="00177AAB"/>
    <w:rsid w:val="00182320"/>
    <w:rsid w:val="0018444F"/>
    <w:rsid w:val="001907CB"/>
    <w:rsid w:val="00190B41"/>
    <w:rsid w:val="00196FFB"/>
    <w:rsid w:val="001A2715"/>
    <w:rsid w:val="001A4799"/>
    <w:rsid w:val="001A6D5E"/>
    <w:rsid w:val="001A6F57"/>
    <w:rsid w:val="001A7BAD"/>
    <w:rsid w:val="001B1BDC"/>
    <w:rsid w:val="001B34ED"/>
    <w:rsid w:val="001B5CE9"/>
    <w:rsid w:val="001C12F1"/>
    <w:rsid w:val="001C2E3D"/>
    <w:rsid w:val="001C7111"/>
    <w:rsid w:val="001D0CD9"/>
    <w:rsid w:val="001D355E"/>
    <w:rsid w:val="001D52D4"/>
    <w:rsid w:val="001D68E0"/>
    <w:rsid w:val="001D7C1B"/>
    <w:rsid w:val="001E0953"/>
    <w:rsid w:val="001E2DB8"/>
    <w:rsid w:val="001E3C9F"/>
    <w:rsid w:val="001E3D3E"/>
    <w:rsid w:val="001E447E"/>
    <w:rsid w:val="001E4590"/>
    <w:rsid w:val="001E54B1"/>
    <w:rsid w:val="001E6D75"/>
    <w:rsid w:val="001E7F29"/>
    <w:rsid w:val="001F0597"/>
    <w:rsid w:val="001F31AE"/>
    <w:rsid w:val="001F33EE"/>
    <w:rsid w:val="001F47FF"/>
    <w:rsid w:val="001F4C4C"/>
    <w:rsid w:val="001F5204"/>
    <w:rsid w:val="001F5C15"/>
    <w:rsid w:val="00200EC5"/>
    <w:rsid w:val="00203143"/>
    <w:rsid w:val="002034F2"/>
    <w:rsid w:val="00204C1A"/>
    <w:rsid w:val="00206282"/>
    <w:rsid w:val="00206D48"/>
    <w:rsid w:val="00207D7D"/>
    <w:rsid w:val="00210E31"/>
    <w:rsid w:val="002124CC"/>
    <w:rsid w:val="00216E02"/>
    <w:rsid w:val="0021785D"/>
    <w:rsid w:val="00220BEA"/>
    <w:rsid w:val="00224A6F"/>
    <w:rsid w:val="00224BC5"/>
    <w:rsid w:val="002255C0"/>
    <w:rsid w:val="00225C66"/>
    <w:rsid w:val="00226584"/>
    <w:rsid w:val="00227D3B"/>
    <w:rsid w:val="00227E40"/>
    <w:rsid w:val="00230249"/>
    <w:rsid w:val="00230643"/>
    <w:rsid w:val="00231D81"/>
    <w:rsid w:val="00236FA6"/>
    <w:rsid w:val="002373B6"/>
    <w:rsid w:val="00237941"/>
    <w:rsid w:val="002416CC"/>
    <w:rsid w:val="002437F2"/>
    <w:rsid w:val="002454B7"/>
    <w:rsid w:val="00245A69"/>
    <w:rsid w:val="002503F7"/>
    <w:rsid w:val="00253004"/>
    <w:rsid w:val="00256271"/>
    <w:rsid w:val="0025702C"/>
    <w:rsid w:val="0025753F"/>
    <w:rsid w:val="0026181A"/>
    <w:rsid w:val="00261F32"/>
    <w:rsid w:val="00262B38"/>
    <w:rsid w:val="00265923"/>
    <w:rsid w:val="00267C39"/>
    <w:rsid w:val="00267F0E"/>
    <w:rsid w:val="00270C45"/>
    <w:rsid w:val="002711F1"/>
    <w:rsid w:val="002767F0"/>
    <w:rsid w:val="0027700A"/>
    <w:rsid w:val="002810CB"/>
    <w:rsid w:val="00282D5A"/>
    <w:rsid w:val="00283262"/>
    <w:rsid w:val="00284C55"/>
    <w:rsid w:val="00287A77"/>
    <w:rsid w:val="00297EAF"/>
    <w:rsid w:val="002A0138"/>
    <w:rsid w:val="002A157D"/>
    <w:rsid w:val="002A1CC3"/>
    <w:rsid w:val="002A3730"/>
    <w:rsid w:val="002A3B1C"/>
    <w:rsid w:val="002A6F1F"/>
    <w:rsid w:val="002A72C6"/>
    <w:rsid w:val="002B0DBB"/>
    <w:rsid w:val="002B23C8"/>
    <w:rsid w:val="002B446C"/>
    <w:rsid w:val="002C0601"/>
    <w:rsid w:val="002C5675"/>
    <w:rsid w:val="002C5C21"/>
    <w:rsid w:val="002D3FEB"/>
    <w:rsid w:val="002D5071"/>
    <w:rsid w:val="002D79F5"/>
    <w:rsid w:val="002E44FC"/>
    <w:rsid w:val="002E65B4"/>
    <w:rsid w:val="002E70EE"/>
    <w:rsid w:val="002F2308"/>
    <w:rsid w:val="002F5445"/>
    <w:rsid w:val="002F75BB"/>
    <w:rsid w:val="00301ECE"/>
    <w:rsid w:val="0030214A"/>
    <w:rsid w:val="00303324"/>
    <w:rsid w:val="003079B4"/>
    <w:rsid w:val="003114D2"/>
    <w:rsid w:val="0031297E"/>
    <w:rsid w:val="00312EB5"/>
    <w:rsid w:val="00313706"/>
    <w:rsid w:val="00313C26"/>
    <w:rsid w:val="00316ABB"/>
    <w:rsid w:val="00320797"/>
    <w:rsid w:val="00320E0D"/>
    <w:rsid w:val="003219C5"/>
    <w:rsid w:val="00324518"/>
    <w:rsid w:val="00326BD6"/>
    <w:rsid w:val="00327995"/>
    <w:rsid w:val="00330D15"/>
    <w:rsid w:val="003360A1"/>
    <w:rsid w:val="00336BE6"/>
    <w:rsid w:val="00336FF8"/>
    <w:rsid w:val="003373C0"/>
    <w:rsid w:val="00337CCF"/>
    <w:rsid w:val="00341A4D"/>
    <w:rsid w:val="00344394"/>
    <w:rsid w:val="00345A79"/>
    <w:rsid w:val="00347FC9"/>
    <w:rsid w:val="003510F5"/>
    <w:rsid w:val="00351527"/>
    <w:rsid w:val="00354533"/>
    <w:rsid w:val="00361199"/>
    <w:rsid w:val="00361920"/>
    <w:rsid w:val="00362C25"/>
    <w:rsid w:val="00363968"/>
    <w:rsid w:val="00364353"/>
    <w:rsid w:val="0036691C"/>
    <w:rsid w:val="00371A2B"/>
    <w:rsid w:val="00372748"/>
    <w:rsid w:val="00372E14"/>
    <w:rsid w:val="00374726"/>
    <w:rsid w:val="00375CD3"/>
    <w:rsid w:val="0037741D"/>
    <w:rsid w:val="00377B94"/>
    <w:rsid w:val="00380D34"/>
    <w:rsid w:val="00381C47"/>
    <w:rsid w:val="0038496F"/>
    <w:rsid w:val="00385786"/>
    <w:rsid w:val="00387A52"/>
    <w:rsid w:val="00392D92"/>
    <w:rsid w:val="003965B1"/>
    <w:rsid w:val="003973D2"/>
    <w:rsid w:val="003A15D5"/>
    <w:rsid w:val="003A28BD"/>
    <w:rsid w:val="003A2FC9"/>
    <w:rsid w:val="003A50AA"/>
    <w:rsid w:val="003A5BD1"/>
    <w:rsid w:val="003A767F"/>
    <w:rsid w:val="003B0CCF"/>
    <w:rsid w:val="003B1514"/>
    <w:rsid w:val="003B2E5C"/>
    <w:rsid w:val="003B36FB"/>
    <w:rsid w:val="003B5EAD"/>
    <w:rsid w:val="003C1572"/>
    <w:rsid w:val="003C41FF"/>
    <w:rsid w:val="003C5732"/>
    <w:rsid w:val="003C57DE"/>
    <w:rsid w:val="003C7B6D"/>
    <w:rsid w:val="003D2610"/>
    <w:rsid w:val="003D3C3B"/>
    <w:rsid w:val="003D3CF7"/>
    <w:rsid w:val="003D6A9A"/>
    <w:rsid w:val="003D752E"/>
    <w:rsid w:val="003E0A66"/>
    <w:rsid w:val="003E440B"/>
    <w:rsid w:val="003E458A"/>
    <w:rsid w:val="003E5B7E"/>
    <w:rsid w:val="003F4387"/>
    <w:rsid w:val="003F4BF8"/>
    <w:rsid w:val="003F7321"/>
    <w:rsid w:val="003F7F0C"/>
    <w:rsid w:val="00402E4A"/>
    <w:rsid w:val="00403B3E"/>
    <w:rsid w:val="004051F1"/>
    <w:rsid w:val="004057F2"/>
    <w:rsid w:val="00405950"/>
    <w:rsid w:val="00406C0E"/>
    <w:rsid w:val="004072F6"/>
    <w:rsid w:val="00415E1A"/>
    <w:rsid w:val="00417F2C"/>
    <w:rsid w:val="004223EE"/>
    <w:rsid w:val="00422BE8"/>
    <w:rsid w:val="004257EA"/>
    <w:rsid w:val="0043223C"/>
    <w:rsid w:val="0043232A"/>
    <w:rsid w:val="0043573C"/>
    <w:rsid w:val="004362CA"/>
    <w:rsid w:val="00437AA0"/>
    <w:rsid w:val="00440423"/>
    <w:rsid w:val="00440E28"/>
    <w:rsid w:val="00442E27"/>
    <w:rsid w:val="00444AEE"/>
    <w:rsid w:val="004465D2"/>
    <w:rsid w:val="004466DF"/>
    <w:rsid w:val="00447128"/>
    <w:rsid w:val="00447316"/>
    <w:rsid w:val="00452261"/>
    <w:rsid w:val="004531F6"/>
    <w:rsid w:val="00454BAF"/>
    <w:rsid w:val="00462659"/>
    <w:rsid w:val="00462822"/>
    <w:rsid w:val="0046315D"/>
    <w:rsid w:val="00463219"/>
    <w:rsid w:val="004643D3"/>
    <w:rsid w:val="00465196"/>
    <w:rsid w:val="00466447"/>
    <w:rsid w:val="00467EEB"/>
    <w:rsid w:val="004710F7"/>
    <w:rsid w:val="00476FC0"/>
    <w:rsid w:val="004819F2"/>
    <w:rsid w:val="00482831"/>
    <w:rsid w:val="00482AA7"/>
    <w:rsid w:val="00491510"/>
    <w:rsid w:val="0049259C"/>
    <w:rsid w:val="00495017"/>
    <w:rsid w:val="004954AE"/>
    <w:rsid w:val="00496C0F"/>
    <w:rsid w:val="004A2403"/>
    <w:rsid w:val="004A4B5F"/>
    <w:rsid w:val="004A530E"/>
    <w:rsid w:val="004B0B74"/>
    <w:rsid w:val="004B0F12"/>
    <w:rsid w:val="004B115E"/>
    <w:rsid w:val="004B226C"/>
    <w:rsid w:val="004B2E2A"/>
    <w:rsid w:val="004B5B71"/>
    <w:rsid w:val="004B68B1"/>
    <w:rsid w:val="004C0CFD"/>
    <w:rsid w:val="004C24FE"/>
    <w:rsid w:val="004C31B0"/>
    <w:rsid w:val="004C51FC"/>
    <w:rsid w:val="004C61BF"/>
    <w:rsid w:val="004D2F34"/>
    <w:rsid w:val="004E157D"/>
    <w:rsid w:val="004E20FB"/>
    <w:rsid w:val="004E2694"/>
    <w:rsid w:val="004E487E"/>
    <w:rsid w:val="004E5519"/>
    <w:rsid w:val="004E5B19"/>
    <w:rsid w:val="004E6B40"/>
    <w:rsid w:val="004E760E"/>
    <w:rsid w:val="004E79EB"/>
    <w:rsid w:val="004F14B5"/>
    <w:rsid w:val="004F1C9E"/>
    <w:rsid w:val="004F380B"/>
    <w:rsid w:val="00502E00"/>
    <w:rsid w:val="005034AB"/>
    <w:rsid w:val="005047EF"/>
    <w:rsid w:val="00504F3E"/>
    <w:rsid w:val="0050619B"/>
    <w:rsid w:val="00506AF2"/>
    <w:rsid w:val="00506FAA"/>
    <w:rsid w:val="0050707D"/>
    <w:rsid w:val="00511754"/>
    <w:rsid w:val="00512C25"/>
    <w:rsid w:val="0051583D"/>
    <w:rsid w:val="00517E9E"/>
    <w:rsid w:val="00520E2A"/>
    <w:rsid w:val="005214B8"/>
    <w:rsid w:val="005241D2"/>
    <w:rsid w:val="00524EEA"/>
    <w:rsid w:val="00525723"/>
    <w:rsid w:val="00527091"/>
    <w:rsid w:val="00530E6A"/>
    <w:rsid w:val="005313CA"/>
    <w:rsid w:val="00533421"/>
    <w:rsid w:val="0053438D"/>
    <w:rsid w:val="005406E7"/>
    <w:rsid w:val="0054563E"/>
    <w:rsid w:val="0054707D"/>
    <w:rsid w:val="005475F5"/>
    <w:rsid w:val="00547C30"/>
    <w:rsid w:val="005525D9"/>
    <w:rsid w:val="00552659"/>
    <w:rsid w:val="00553600"/>
    <w:rsid w:val="00554B7A"/>
    <w:rsid w:val="005570B0"/>
    <w:rsid w:val="005576D5"/>
    <w:rsid w:val="005644EB"/>
    <w:rsid w:val="0056511D"/>
    <w:rsid w:val="00566FF7"/>
    <w:rsid w:val="00567B60"/>
    <w:rsid w:val="00572614"/>
    <w:rsid w:val="00574BA5"/>
    <w:rsid w:val="00575B93"/>
    <w:rsid w:val="0057713A"/>
    <w:rsid w:val="005804E1"/>
    <w:rsid w:val="00585C70"/>
    <w:rsid w:val="005872BE"/>
    <w:rsid w:val="00591913"/>
    <w:rsid w:val="00592A44"/>
    <w:rsid w:val="005963BC"/>
    <w:rsid w:val="00597758"/>
    <w:rsid w:val="005A0919"/>
    <w:rsid w:val="005A1A74"/>
    <w:rsid w:val="005A3A41"/>
    <w:rsid w:val="005A558F"/>
    <w:rsid w:val="005A63D7"/>
    <w:rsid w:val="005A795A"/>
    <w:rsid w:val="005B4E75"/>
    <w:rsid w:val="005B52F4"/>
    <w:rsid w:val="005C254A"/>
    <w:rsid w:val="005C2CA4"/>
    <w:rsid w:val="005D09E5"/>
    <w:rsid w:val="005D520F"/>
    <w:rsid w:val="005D5A87"/>
    <w:rsid w:val="005D5B53"/>
    <w:rsid w:val="005D7281"/>
    <w:rsid w:val="005E4DEF"/>
    <w:rsid w:val="005E6F75"/>
    <w:rsid w:val="005F13D1"/>
    <w:rsid w:val="005F37E3"/>
    <w:rsid w:val="005F5589"/>
    <w:rsid w:val="005F73CD"/>
    <w:rsid w:val="00604071"/>
    <w:rsid w:val="00606C73"/>
    <w:rsid w:val="0060769A"/>
    <w:rsid w:val="00613E22"/>
    <w:rsid w:val="00616140"/>
    <w:rsid w:val="006168FD"/>
    <w:rsid w:val="00616D6E"/>
    <w:rsid w:val="006170E7"/>
    <w:rsid w:val="00621F71"/>
    <w:rsid w:val="00622E78"/>
    <w:rsid w:val="00623D3C"/>
    <w:rsid w:val="00626AC8"/>
    <w:rsid w:val="00627BCD"/>
    <w:rsid w:val="00630132"/>
    <w:rsid w:val="0063072A"/>
    <w:rsid w:val="00630D21"/>
    <w:rsid w:val="0063388D"/>
    <w:rsid w:val="00633AF3"/>
    <w:rsid w:val="006434DE"/>
    <w:rsid w:val="00643767"/>
    <w:rsid w:val="00643875"/>
    <w:rsid w:val="00645646"/>
    <w:rsid w:val="006461F0"/>
    <w:rsid w:val="00647D71"/>
    <w:rsid w:val="00650DEF"/>
    <w:rsid w:val="0065278B"/>
    <w:rsid w:val="00652927"/>
    <w:rsid w:val="00653E0B"/>
    <w:rsid w:val="0065630A"/>
    <w:rsid w:val="00656AD7"/>
    <w:rsid w:val="00656D97"/>
    <w:rsid w:val="00657BE5"/>
    <w:rsid w:val="0066097D"/>
    <w:rsid w:val="0066117E"/>
    <w:rsid w:val="00662B93"/>
    <w:rsid w:val="0066345B"/>
    <w:rsid w:val="00667499"/>
    <w:rsid w:val="00670D9E"/>
    <w:rsid w:val="00673040"/>
    <w:rsid w:val="0067529D"/>
    <w:rsid w:val="0067647D"/>
    <w:rsid w:val="00677036"/>
    <w:rsid w:val="00677374"/>
    <w:rsid w:val="00681C4E"/>
    <w:rsid w:val="0068345E"/>
    <w:rsid w:val="006857FE"/>
    <w:rsid w:val="00686CC5"/>
    <w:rsid w:val="0068701C"/>
    <w:rsid w:val="006907D6"/>
    <w:rsid w:val="00695502"/>
    <w:rsid w:val="00696008"/>
    <w:rsid w:val="006A1962"/>
    <w:rsid w:val="006A5BEB"/>
    <w:rsid w:val="006A647D"/>
    <w:rsid w:val="006A7DEB"/>
    <w:rsid w:val="006B10EB"/>
    <w:rsid w:val="006B11C3"/>
    <w:rsid w:val="006B2E9F"/>
    <w:rsid w:val="006B3D41"/>
    <w:rsid w:val="006B6E82"/>
    <w:rsid w:val="006C17EF"/>
    <w:rsid w:val="006C25CB"/>
    <w:rsid w:val="006D2193"/>
    <w:rsid w:val="006D253F"/>
    <w:rsid w:val="006E1C84"/>
    <w:rsid w:val="006E320B"/>
    <w:rsid w:val="006E325A"/>
    <w:rsid w:val="006E5AEB"/>
    <w:rsid w:val="006E657E"/>
    <w:rsid w:val="006F1453"/>
    <w:rsid w:val="006F14A9"/>
    <w:rsid w:val="006F1936"/>
    <w:rsid w:val="006F1C47"/>
    <w:rsid w:val="006F5AB5"/>
    <w:rsid w:val="006F5FB0"/>
    <w:rsid w:val="0070040A"/>
    <w:rsid w:val="00703FA2"/>
    <w:rsid w:val="00705F68"/>
    <w:rsid w:val="007071C9"/>
    <w:rsid w:val="00707235"/>
    <w:rsid w:val="00710C8B"/>
    <w:rsid w:val="0071262A"/>
    <w:rsid w:val="00716C0E"/>
    <w:rsid w:val="00723040"/>
    <w:rsid w:val="007235FF"/>
    <w:rsid w:val="00725AA7"/>
    <w:rsid w:val="00730671"/>
    <w:rsid w:val="00731179"/>
    <w:rsid w:val="00733E8F"/>
    <w:rsid w:val="00734DF5"/>
    <w:rsid w:val="00736832"/>
    <w:rsid w:val="00741EA4"/>
    <w:rsid w:val="0074763C"/>
    <w:rsid w:val="007478F8"/>
    <w:rsid w:val="00752410"/>
    <w:rsid w:val="007539A9"/>
    <w:rsid w:val="00754421"/>
    <w:rsid w:val="0075693F"/>
    <w:rsid w:val="00756B55"/>
    <w:rsid w:val="0076026E"/>
    <w:rsid w:val="007618F2"/>
    <w:rsid w:val="00766761"/>
    <w:rsid w:val="00770080"/>
    <w:rsid w:val="00770DE3"/>
    <w:rsid w:val="007740D7"/>
    <w:rsid w:val="00776548"/>
    <w:rsid w:val="0077713F"/>
    <w:rsid w:val="007842FF"/>
    <w:rsid w:val="00785830"/>
    <w:rsid w:val="00787DB5"/>
    <w:rsid w:val="00791045"/>
    <w:rsid w:val="00792052"/>
    <w:rsid w:val="00794AF1"/>
    <w:rsid w:val="00795AA0"/>
    <w:rsid w:val="0079655F"/>
    <w:rsid w:val="007A001B"/>
    <w:rsid w:val="007A1776"/>
    <w:rsid w:val="007A1E38"/>
    <w:rsid w:val="007A2720"/>
    <w:rsid w:val="007A54F1"/>
    <w:rsid w:val="007B0BF2"/>
    <w:rsid w:val="007B213D"/>
    <w:rsid w:val="007B27F0"/>
    <w:rsid w:val="007B3171"/>
    <w:rsid w:val="007B5458"/>
    <w:rsid w:val="007B5D64"/>
    <w:rsid w:val="007B638E"/>
    <w:rsid w:val="007C0583"/>
    <w:rsid w:val="007C1983"/>
    <w:rsid w:val="007C1D31"/>
    <w:rsid w:val="007C4EB4"/>
    <w:rsid w:val="007D203F"/>
    <w:rsid w:val="007E2AE6"/>
    <w:rsid w:val="007E3711"/>
    <w:rsid w:val="007E6E79"/>
    <w:rsid w:val="007E7E2E"/>
    <w:rsid w:val="007F149E"/>
    <w:rsid w:val="007F227D"/>
    <w:rsid w:val="007F2C9C"/>
    <w:rsid w:val="007F3505"/>
    <w:rsid w:val="007F5979"/>
    <w:rsid w:val="007F7001"/>
    <w:rsid w:val="007F7616"/>
    <w:rsid w:val="00801C8E"/>
    <w:rsid w:val="008060E7"/>
    <w:rsid w:val="008067DB"/>
    <w:rsid w:val="00806EA2"/>
    <w:rsid w:val="00811B53"/>
    <w:rsid w:val="00816FBB"/>
    <w:rsid w:val="008216C0"/>
    <w:rsid w:val="00824537"/>
    <w:rsid w:val="00824DC1"/>
    <w:rsid w:val="00825D9B"/>
    <w:rsid w:val="00825F4B"/>
    <w:rsid w:val="00826288"/>
    <w:rsid w:val="00826A68"/>
    <w:rsid w:val="008302B9"/>
    <w:rsid w:val="00830BD1"/>
    <w:rsid w:val="00830FB1"/>
    <w:rsid w:val="0083445C"/>
    <w:rsid w:val="00834E85"/>
    <w:rsid w:val="00836413"/>
    <w:rsid w:val="00840330"/>
    <w:rsid w:val="008419A5"/>
    <w:rsid w:val="00842AF3"/>
    <w:rsid w:val="00844363"/>
    <w:rsid w:val="00850A3D"/>
    <w:rsid w:val="00850BBA"/>
    <w:rsid w:val="00851101"/>
    <w:rsid w:val="008516A7"/>
    <w:rsid w:val="008559EF"/>
    <w:rsid w:val="00863576"/>
    <w:rsid w:val="008665E8"/>
    <w:rsid w:val="008736A1"/>
    <w:rsid w:val="00885A65"/>
    <w:rsid w:val="00886C94"/>
    <w:rsid w:val="0089153D"/>
    <w:rsid w:val="00892CD2"/>
    <w:rsid w:val="00897FCF"/>
    <w:rsid w:val="008A13E1"/>
    <w:rsid w:val="008A22EF"/>
    <w:rsid w:val="008A5AF7"/>
    <w:rsid w:val="008B0057"/>
    <w:rsid w:val="008B0E21"/>
    <w:rsid w:val="008B46CA"/>
    <w:rsid w:val="008B5D18"/>
    <w:rsid w:val="008C1879"/>
    <w:rsid w:val="008C307D"/>
    <w:rsid w:val="008C43BF"/>
    <w:rsid w:val="008C6BFA"/>
    <w:rsid w:val="008D15FC"/>
    <w:rsid w:val="008D3E96"/>
    <w:rsid w:val="008D583E"/>
    <w:rsid w:val="008E1451"/>
    <w:rsid w:val="008E1FAD"/>
    <w:rsid w:val="008E31AE"/>
    <w:rsid w:val="008E4CC2"/>
    <w:rsid w:val="008F0D56"/>
    <w:rsid w:val="008F2DA3"/>
    <w:rsid w:val="00901077"/>
    <w:rsid w:val="009011F3"/>
    <w:rsid w:val="00901276"/>
    <w:rsid w:val="009038D1"/>
    <w:rsid w:val="00904E57"/>
    <w:rsid w:val="0091108A"/>
    <w:rsid w:val="009114B3"/>
    <w:rsid w:val="0091258E"/>
    <w:rsid w:val="00913F27"/>
    <w:rsid w:val="00915559"/>
    <w:rsid w:val="00915C94"/>
    <w:rsid w:val="009169BA"/>
    <w:rsid w:val="009235E1"/>
    <w:rsid w:val="00924A92"/>
    <w:rsid w:val="00925E2D"/>
    <w:rsid w:val="009323EE"/>
    <w:rsid w:val="00933A35"/>
    <w:rsid w:val="009355E6"/>
    <w:rsid w:val="009364B0"/>
    <w:rsid w:val="0094244D"/>
    <w:rsid w:val="00950FBD"/>
    <w:rsid w:val="009512C6"/>
    <w:rsid w:val="00954CE2"/>
    <w:rsid w:val="009802D1"/>
    <w:rsid w:val="00981FB7"/>
    <w:rsid w:val="00982FDD"/>
    <w:rsid w:val="00986A52"/>
    <w:rsid w:val="00997902"/>
    <w:rsid w:val="00997DAA"/>
    <w:rsid w:val="009A0DE1"/>
    <w:rsid w:val="009A197A"/>
    <w:rsid w:val="009A459E"/>
    <w:rsid w:val="009A61C1"/>
    <w:rsid w:val="009A726B"/>
    <w:rsid w:val="009A750E"/>
    <w:rsid w:val="009B43D4"/>
    <w:rsid w:val="009B5767"/>
    <w:rsid w:val="009B69BF"/>
    <w:rsid w:val="009C338F"/>
    <w:rsid w:val="009C3E48"/>
    <w:rsid w:val="009C4501"/>
    <w:rsid w:val="009C5D84"/>
    <w:rsid w:val="009C5FD7"/>
    <w:rsid w:val="009C62D1"/>
    <w:rsid w:val="009C6665"/>
    <w:rsid w:val="009D2EC3"/>
    <w:rsid w:val="009D5114"/>
    <w:rsid w:val="009D646A"/>
    <w:rsid w:val="009E080E"/>
    <w:rsid w:val="009E1CE8"/>
    <w:rsid w:val="009E314B"/>
    <w:rsid w:val="009E3D67"/>
    <w:rsid w:val="009E77E3"/>
    <w:rsid w:val="009F382B"/>
    <w:rsid w:val="009F4D91"/>
    <w:rsid w:val="009F70C4"/>
    <w:rsid w:val="009F7B2E"/>
    <w:rsid w:val="00A004FC"/>
    <w:rsid w:val="00A01568"/>
    <w:rsid w:val="00A10840"/>
    <w:rsid w:val="00A10B19"/>
    <w:rsid w:val="00A11A06"/>
    <w:rsid w:val="00A1234E"/>
    <w:rsid w:val="00A17977"/>
    <w:rsid w:val="00A217D1"/>
    <w:rsid w:val="00A22E9B"/>
    <w:rsid w:val="00A2767E"/>
    <w:rsid w:val="00A27E22"/>
    <w:rsid w:val="00A40F4C"/>
    <w:rsid w:val="00A433FE"/>
    <w:rsid w:val="00A44828"/>
    <w:rsid w:val="00A53AC6"/>
    <w:rsid w:val="00A53F82"/>
    <w:rsid w:val="00A55DA7"/>
    <w:rsid w:val="00A55E85"/>
    <w:rsid w:val="00A55EF8"/>
    <w:rsid w:val="00A579AF"/>
    <w:rsid w:val="00A621A3"/>
    <w:rsid w:val="00A65DE3"/>
    <w:rsid w:val="00A673C8"/>
    <w:rsid w:val="00A73901"/>
    <w:rsid w:val="00A74615"/>
    <w:rsid w:val="00A756FE"/>
    <w:rsid w:val="00A75B4E"/>
    <w:rsid w:val="00A7642F"/>
    <w:rsid w:val="00A80C31"/>
    <w:rsid w:val="00A83226"/>
    <w:rsid w:val="00A83688"/>
    <w:rsid w:val="00A8790D"/>
    <w:rsid w:val="00A91634"/>
    <w:rsid w:val="00A92B91"/>
    <w:rsid w:val="00A93CC7"/>
    <w:rsid w:val="00A94C5E"/>
    <w:rsid w:val="00A95012"/>
    <w:rsid w:val="00AA200A"/>
    <w:rsid w:val="00AA40B0"/>
    <w:rsid w:val="00AA4ADF"/>
    <w:rsid w:val="00AA5DBA"/>
    <w:rsid w:val="00AA6857"/>
    <w:rsid w:val="00AB5CD3"/>
    <w:rsid w:val="00AB69E8"/>
    <w:rsid w:val="00AB7A4D"/>
    <w:rsid w:val="00AC1B5C"/>
    <w:rsid w:val="00AC33BA"/>
    <w:rsid w:val="00AC5953"/>
    <w:rsid w:val="00AC61A1"/>
    <w:rsid w:val="00AC6373"/>
    <w:rsid w:val="00AC6F8C"/>
    <w:rsid w:val="00AD0556"/>
    <w:rsid w:val="00AD5932"/>
    <w:rsid w:val="00AD7E15"/>
    <w:rsid w:val="00AD7EC8"/>
    <w:rsid w:val="00AF0054"/>
    <w:rsid w:val="00AF0735"/>
    <w:rsid w:val="00AF46EC"/>
    <w:rsid w:val="00AF5CA3"/>
    <w:rsid w:val="00AF65F3"/>
    <w:rsid w:val="00AF7A5C"/>
    <w:rsid w:val="00B00947"/>
    <w:rsid w:val="00B00D2D"/>
    <w:rsid w:val="00B01DEE"/>
    <w:rsid w:val="00B02BE2"/>
    <w:rsid w:val="00B02DCA"/>
    <w:rsid w:val="00B03D6D"/>
    <w:rsid w:val="00B06B4E"/>
    <w:rsid w:val="00B13271"/>
    <w:rsid w:val="00B149DD"/>
    <w:rsid w:val="00B15B69"/>
    <w:rsid w:val="00B24A43"/>
    <w:rsid w:val="00B24DEB"/>
    <w:rsid w:val="00B27667"/>
    <w:rsid w:val="00B30D2C"/>
    <w:rsid w:val="00B32755"/>
    <w:rsid w:val="00B34F5D"/>
    <w:rsid w:val="00B355C9"/>
    <w:rsid w:val="00B37403"/>
    <w:rsid w:val="00B37D34"/>
    <w:rsid w:val="00B41B73"/>
    <w:rsid w:val="00B42E25"/>
    <w:rsid w:val="00B4416B"/>
    <w:rsid w:val="00B51588"/>
    <w:rsid w:val="00B52BD0"/>
    <w:rsid w:val="00B55D18"/>
    <w:rsid w:val="00B606AF"/>
    <w:rsid w:val="00B61E80"/>
    <w:rsid w:val="00B61F1B"/>
    <w:rsid w:val="00B62A0F"/>
    <w:rsid w:val="00B70E04"/>
    <w:rsid w:val="00B74A70"/>
    <w:rsid w:val="00B7690F"/>
    <w:rsid w:val="00B77565"/>
    <w:rsid w:val="00B82B69"/>
    <w:rsid w:val="00B837C2"/>
    <w:rsid w:val="00B844DF"/>
    <w:rsid w:val="00B849F0"/>
    <w:rsid w:val="00B8509B"/>
    <w:rsid w:val="00B90906"/>
    <w:rsid w:val="00B944E4"/>
    <w:rsid w:val="00B94711"/>
    <w:rsid w:val="00BA1449"/>
    <w:rsid w:val="00BA4C68"/>
    <w:rsid w:val="00BA5190"/>
    <w:rsid w:val="00BA56BE"/>
    <w:rsid w:val="00BA76DF"/>
    <w:rsid w:val="00BC34A1"/>
    <w:rsid w:val="00BC42E6"/>
    <w:rsid w:val="00BC6B88"/>
    <w:rsid w:val="00BD5650"/>
    <w:rsid w:val="00BD5CAD"/>
    <w:rsid w:val="00BE1118"/>
    <w:rsid w:val="00BE1B6E"/>
    <w:rsid w:val="00BE3554"/>
    <w:rsid w:val="00BE404F"/>
    <w:rsid w:val="00BE44EC"/>
    <w:rsid w:val="00BE6417"/>
    <w:rsid w:val="00BE70F3"/>
    <w:rsid w:val="00BF3435"/>
    <w:rsid w:val="00BF47B2"/>
    <w:rsid w:val="00BF7108"/>
    <w:rsid w:val="00BF7B37"/>
    <w:rsid w:val="00C006FC"/>
    <w:rsid w:val="00C01EF0"/>
    <w:rsid w:val="00C039D1"/>
    <w:rsid w:val="00C10905"/>
    <w:rsid w:val="00C13F6E"/>
    <w:rsid w:val="00C14533"/>
    <w:rsid w:val="00C159A3"/>
    <w:rsid w:val="00C27464"/>
    <w:rsid w:val="00C300D1"/>
    <w:rsid w:val="00C41B2F"/>
    <w:rsid w:val="00C42184"/>
    <w:rsid w:val="00C42620"/>
    <w:rsid w:val="00C44DAB"/>
    <w:rsid w:val="00C46207"/>
    <w:rsid w:val="00C466D8"/>
    <w:rsid w:val="00C47636"/>
    <w:rsid w:val="00C51818"/>
    <w:rsid w:val="00C5496E"/>
    <w:rsid w:val="00C56B3B"/>
    <w:rsid w:val="00C601A0"/>
    <w:rsid w:val="00C650B9"/>
    <w:rsid w:val="00C66E5A"/>
    <w:rsid w:val="00C6770D"/>
    <w:rsid w:val="00C77E62"/>
    <w:rsid w:val="00C8003D"/>
    <w:rsid w:val="00C81CFA"/>
    <w:rsid w:val="00C82E4A"/>
    <w:rsid w:val="00C836A7"/>
    <w:rsid w:val="00C8374C"/>
    <w:rsid w:val="00C91290"/>
    <w:rsid w:val="00C919B1"/>
    <w:rsid w:val="00C93063"/>
    <w:rsid w:val="00C93199"/>
    <w:rsid w:val="00C95247"/>
    <w:rsid w:val="00C95F61"/>
    <w:rsid w:val="00CA1284"/>
    <w:rsid w:val="00CA39B6"/>
    <w:rsid w:val="00CA74C9"/>
    <w:rsid w:val="00CA7A0B"/>
    <w:rsid w:val="00CB0370"/>
    <w:rsid w:val="00CB2E61"/>
    <w:rsid w:val="00CB459D"/>
    <w:rsid w:val="00CB74E8"/>
    <w:rsid w:val="00CC01F0"/>
    <w:rsid w:val="00CC236C"/>
    <w:rsid w:val="00CC3272"/>
    <w:rsid w:val="00CC36DB"/>
    <w:rsid w:val="00CC657C"/>
    <w:rsid w:val="00CD0609"/>
    <w:rsid w:val="00CD0D11"/>
    <w:rsid w:val="00CD5FE9"/>
    <w:rsid w:val="00CE09FF"/>
    <w:rsid w:val="00CE2B5B"/>
    <w:rsid w:val="00CE570D"/>
    <w:rsid w:val="00CE5FD9"/>
    <w:rsid w:val="00CE6358"/>
    <w:rsid w:val="00CE644A"/>
    <w:rsid w:val="00CF04B0"/>
    <w:rsid w:val="00CF6BCF"/>
    <w:rsid w:val="00D01F87"/>
    <w:rsid w:val="00D03985"/>
    <w:rsid w:val="00D0586C"/>
    <w:rsid w:val="00D06D90"/>
    <w:rsid w:val="00D11919"/>
    <w:rsid w:val="00D11A6F"/>
    <w:rsid w:val="00D11CDF"/>
    <w:rsid w:val="00D12E29"/>
    <w:rsid w:val="00D131A7"/>
    <w:rsid w:val="00D135A6"/>
    <w:rsid w:val="00D1550F"/>
    <w:rsid w:val="00D17F35"/>
    <w:rsid w:val="00D22137"/>
    <w:rsid w:val="00D26EE5"/>
    <w:rsid w:val="00D30621"/>
    <w:rsid w:val="00D32088"/>
    <w:rsid w:val="00D327EB"/>
    <w:rsid w:val="00D340AE"/>
    <w:rsid w:val="00D34A75"/>
    <w:rsid w:val="00D35769"/>
    <w:rsid w:val="00D368DF"/>
    <w:rsid w:val="00D36EE3"/>
    <w:rsid w:val="00D407C8"/>
    <w:rsid w:val="00D41BA1"/>
    <w:rsid w:val="00D45C00"/>
    <w:rsid w:val="00D50B09"/>
    <w:rsid w:val="00D50CD8"/>
    <w:rsid w:val="00D52031"/>
    <w:rsid w:val="00D5402B"/>
    <w:rsid w:val="00D61456"/>
    <w:rsid w:val="00D624D3"/>
    <w:rsid w:val="00D644B2"/>
    <w:rsid w:val="00D677DD"/>
    <w:rsid w:val="00D75505"/>
    <w:rsid w:val="00D75513"/>
    <w:rsid w:val="00D77777"/>
    <w:rsid w:val="00D80B47"/>
    <w:rsid w:val="00D819A8"/>
    <w:rsid w:val="00D847A0"/>
    <w:rsid w:val="00D856D0"/>
    <w:rsid w:val="00D91596"/>
    <w:rsid w:val="00D93495"/>
    <w:rsid w:val="00D93874"/>
    <w:rsid w:val="00D95317"/>
    <w:rsid w:val="00D95458"/>
    <w:rsid w:val="00D96052"/>
    <w:rsid w:val="00D96763"/>
    <w:rsid w:val="00DA0025"/>
    <w:rsid w:val="00DA048F"/>
    <w:rsid w:val="00DA2866"/>
    <w:rsid w:val="00DA2C65"/>
    <w:rsid w:val="00DA3928"/>
    <w:rsid w:val="00DB3A26"/>
    <w:rsid w:val="00DB4545"/>
    <w:rsid w:val="00DC0DE6"/>
    <w:rsid w:val="00DC1104"/>
    <w:rsid w:val="00DC2D22"/>
    <w:rsid w:val="00DC45EA"/>
    <w:rsid w:val="00DC5CCC"/>
    <w:rsid w:val="00DC6F4A"/>
    <w:rsid w:val="00DD540C"/>
    <w:rsid w:val="00DE206D"/>
    <w:rsid w:val="00DF208D"/>
    <w:rsid w:val="00DF55B8"/>
    <w:rsid w:val="00E035DF"/>
    <w:rsid w:val="00E05BC5"/>
    <w:rsid w:val="00E1171C"/>
    <w:rsid w:val="00E13720"/>
    <w:rsid w:val="00E21868"/>
    <w:rsid w:val="00E21BCC"/>
    <w:rsid w:val="00E22D31"/>
    <w:rsid w:val="00E23A29"/>
    <w:rsid w:val="00E23DB1"/>
    <w:rsid w:val="00E25969"/>
    <w:rsid w:val="00E308E2"/>
    <w:rsid w:val="00E32CA2"/>
    <w:rsid w:val="00E32E5B"/>
    <w:rsid w:val="00E332B9"/>
    <w:rsid w:val="00E36706"/>
    <w:rsid w:val="00E4186C"/>
    <w:rsid w:val="00E47A33"/>
    <w:rsid w:val="00E50D42"/>
    <w:rsid w:val="00E525FF"/>
    <w:rsid w:val="00E54886"/>
    <w:rsid w:val="00E65AD8"/>
    <w:rsid w:val="00E675E0"/>
    <w:rsid w:val="00E721E4"/>
    <w:rsid w:val="00E72878"/>
    <w:rsid w:val="00E74648"/>
    <w:rsid w:val="00E81215"/>
    <w:rsid w:val="00E81586"/>
    <w:rsid w:val="00E8184B"/>
    <w:rsid w:val="00E81CC9"/>
    <w:rsid w:val="00E83B94"/>
    <w:rsid w:val="00E83C46"/>
    <w:rsid w:val="00E859B1"/>
    <w:rsid w:val="00E90304"/>
    <w:rsid w:val="00E9072F"/>
    <w:rsid w:val="00E9197F"/>
    <w:rsid w:val="00E96BBE"/>
    <w:rsid w:val="00EA17A6"/>
    <w:rsid w:val="00EA2098"/>
    <w:rsid w:val="00EA3FC5"/>
    <w:rsid w:val="00EA6A35"/>
    <w:rsid w:val="00EA76A9"/>
    <w:rsid w:val="00EB2676"/>
    <w:rsid w:val="00EB317C"/>
    <w:rsid w:val="00EB3201"/>
    <w:rsid w:val="00EB3D85"/>
    <w:rsid w:val="00EB4574"/>
    <w:rsid w:val="00EB69E5"/>
    <w:rsid w:val="00EC1185"/>
    <w:rsid w:val="00EC38A4"/>
    <w:rsid w:val="00EC76EA"/>
    <w:rsid w:val="00ED1E5F"/>
    <w:rsid w:val="00ED269E"/>
    <w:rsid w:val="00ED292F"/>
    <w:rsid w:val="00ED2BAA"/>
    <w:rsid w:val="00ED3CF7"/>
    <w:rsid w:val="00ED4801"/>
    <w:rsid w:val="00ED528A"/>
    <w:rsid w:val="00EE1864"/>
    <w:rsid w:val="00EE3DBA"/>
    <w:rsid w:val="00EE485C"/>
    <w:rsid w:val="00EE5D71"/>
    <w:rsid w:val="00EE61CE"/>
    <w:rsid w:val="00EE6B0E"/>
    <w:rsid w:val="00EE6BCA"/>
    <w:rsid w:val="00EE7EAB"/>
    <w:rsid w:val="00EF1A36"/>
    <w:rsid w:val="00EF4DF1"/>
    <w:rsid w:val="00EF61B6"/>
    <w:rsid w:val="00EF76E9"/>
    <w:rsid w:val="00F03853"/>
    <w:rsid w:val="00F11BC1"/>
    <w:rsid w:val="00F12530"/>
    <w:rsid w:val="00F12FFB"/>
    <w:rsid w:val="00F145F0"/>
    <w:rsid w:val="00F15AC9"/>
    <w:rsid w:val="00F1776A"/>
    <w:rsid w:val="00F210D6"/>
    <w:rsid w:val="00F22815"/>
    <w:rsid w:val="00F25188"/>
    <w:rsid w:val="00F269A6"/>
    <w:rsid w:val="00F3605F"/>
    <w:rsid w:val="00F468F1"/>
    <w:rsid w:val="00F561F3"/>
    <w:rsid w:val="00F61D19"/>
    <w:rsid w:val="00F622E4"/>
    <w:rsid w:val="00F62558"/>
    <w:rsid w:val="00F66640"/>
    <w:rsid w:val="00F66E19"/>
    <w:rsid w:val="00F70043"/>
    <w:rsid w:val="00F709C0"/>
    <w:rsid w:val="00F7111C"/>
    <w:rsid w:val="00F71519"/>
    <w:rsid w:val="00F72FAF"/>
    <w:rsid w:val="00F75237"/>
    <w:rsid w:val="00F80533"/>
    <w:rsid w:val="00F82732"/>
    <w:rsid w:val="00F82F71"/>
    <w:rsid w:val="00F835F7"/>
    <w:rsid w:val="00F952EA"/>
    <w:rsid w:val="00FA0586"/>
    <w:rsid w:val="00FA250B"/>
    <w:rsid w:val="00FA3735"/>
    <w:rsid w:val="00FA4AE1"/>
    <w:rsid w:val="00FA5A57"/>
    <w:rsid w:val="00FA7468"/>
    <w:rsid w:val="00FA7529"/>
    <w:rsid w:val="00FB05A7"/>
    <w:rsid w:val="00FB2E49"/>
    <w:rsid w:val="00FB30CA"/>
    <w:rsid w:val="00FB3A04"/>
    <w:rsid w:val="00FC091D"/>
    <w:rsid w:val="00FC14BB"/>
    <w:rsid w:val="00FD10C7"/>
    <w:rsid w:val="00FD2F72"/>
    <w:rsid w:val="00FD5FD2"/>
    <w:rsid w:val="00FE17DA"/>
    <w:rsid w:val="00FE2729"/>
    <w:rsid w:val="00FE2803"/>
    <w:rsid w:val="00FE2952"/>
    <w:rsid w:val="00FE4199"/>
    <w:rsid w:val="00FE4EF0"/>
    <w:rsid w:val="00FE4F03"/>
    <w:rsid w:val="00FE7555"/>
    <w:rsid w:val="00FF0575"/>
    <w:rsid w:val="00FF3A51"/>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79E25D6C-F49B-410D-A472-36ACCC04C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2320"/>
    <w:rPr>
      <w:rFonts w:ascii="Times New Roman" w:eastAsia="Times New Roman" w:hAnsi="Times New Roman"/>
      <w:sz w:val="24"/>
      <w:szCs w:val="24"/>
    </w:rPr>
  </w:style>
  <w:style w:type="paragraph" w:styleId="1">
    <w:name w:val="heading 1"/>
    <w:basedOn w:val="a"/>
    <w:next w:val="a"/>
    <w:link w:val="10"/>
    <w:uiPriority w:val="9"/>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Paragraphe de liste1,Текстовая,UL,Абзац списка2"/>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EF76E9"/>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EF76E9"/>
    <w:rPr>
      <w:rFonts w:ascii="Arial LatArm" w:eastAsia="Times New Roman" w:hAnsi="Arial LatArm"/>
      <w:sz w:val="24"/>
      <w:lang w:val="en-US" w:eastAsia="en-US"/>
    </w:rPr>
  </w:style>
  <w:style w:type="character" w:styleId="aff8">
    <w:name w:val="Placeholder Text"/>
    <w:uiPriority w:val="99"/>
    <w:semiHidden/>
    <w:rsid w:val="00EF76E9"/>
    <w:rPr>
      <w:color w:val="808080"/>
    </w:rPr>
  </w:style>
  <w:style w:type="paragraph" w:customStyle="1" w:styleId="TableParagraph">
    <w:name w:val="Table Paragraph"/>
    <w:basedOn w:val="a"/>
    <w:uiPriority w:val="1"/>
    <w:qFormat/>
    <w:rsid w:val="00EF76E9"/>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EF7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EF76E9"/>
    <w:rPr>
      <w:rFonts w:ascii="Courier New" w:eastAsia="Times New Roman" w:hAnsi="Courier New" w:cs="Courier New"/>
      <w:lang w:val="ru-RU" w:eastAsia="ru-RU"/>
    </w:rPr>
  </w:style>
  <w:style w:type="numbering" w:customStyle="1" w:styleId="14">
    <w:name w:val="Нет списка1"/>
    <w:next w:val="a2"/>
    <w:uiPriority w:val="99"/>
    <w:semiHidden/>
    <w:unhideWhenUsed/>
    <w:rsid w:val="009A750E"/>
  </w:style>
  <w:style w:type="paragraph" w:customStyle="1" w:styleId="15">
    <w:name w:val="Текст1"/>
    <w:basedOn w:val="a"/>
    <w:rsid w:val="009A750E"/>
    <w:rPr>
      <w:sz w:val="26"/>
      <w:szCs w:val="20"/>
    </w:rPr>
  </w:style>
  <w:style w:type="paragraph" w:customStyle="1" w:styleId="western">
    <w:name w:val="western"/>
    <w:basedOn w:val="a"/>
    <w:uiPriority w:val="99"/>
    <w:rsid w:val="009A750E"/>
    <w:pPr>
      <w:spacing w:before="100" w:beforeAutospacing="1" w:after="100" w:afterAutospacing="1"/>
    </w:pPr>
    <w:rPr>
      <w:lang w:val="en-US" w:eastAsia="zh-TW"/>
    </w:rPr>
  </w:style>
  <w:style w:type="character" w:customStyle="1" w:styleId="aff9">
    <w:name w:val="Основной текст + Полужирный"/>
    <w:rsid w:val="009A750E"/>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6">
    <w:name w:val="Нижний колонтитул Знак1"/>
    <w:locked/>
    <w:rsid w:val="009A750E"/>
    <w:rPr>
      <w:sz w:val="24"/>
      <w:szCs w:val="24"/>
      <w:lang w:val="ru-RU" w:eastAsia="ru-RU" w:bidi="ar-SA"/>
    </w:rPr>
  </w:style>
  <w:style w:type="paragraph" w:customStyle="1" w:styleId="17">
    <w:name w:val="1"/>
    <w:basedOn w:val="a"/>
    <w:next w:val="aa"/>
    <w:uiPriority w:val="10"/>
    <w:qFormat/>
    <w:rsid w:val="009A750E"/>
    <w:pPr>
      <w:spacing w:line="360" w:lineRule="auto"/>
      <w:jc w:val="center"/>
    </w:pPr>
    <w:rPr>
      <w:rFonts w:ascii="Calibri" w:eastAsia="Calibri" w:hAnsi="Calibri"/>
      <w:b/>
      <w:bCs/>
      <w:sz w:val="28"/>
      <w:szCs w:val="28"/>
      <w:lang w:val="en-US"/>
    </w:rPr>
  </w:style>
  <w:style w:type="character" w:customStyle="1" w:styleId="affa">
    <w:name w:val="Заголовок Знак"/>
    <w:uiPriority w:val="10"/>
    <w:rsid w:val="009A750E"/>
    <w:rPr>
      <w:rFonts w:ascii="Calibri Light" w:eastAsia="Times New Roman" w:hAnsi="Calibri Light" w:cs="Times New Roman"/>
      <w:spacing w:val="-10"/>
      <w:kern w:val="28"/>
      <w:sz w:val="56"/>
      <w:szCs w:val="56"/>
      <w:lang w:eastAsia="ru-RU"/>
    </w:rPr>
  </w:style>
  <w:style w:type="character" w:styleId="affb">
    <w:name w:val="page number"/>
    <w:rsid w:val="009A750E"/>
    <w:rPr>
      <w:rFonts w:cs="Times New Roman"/>
    </w:rPr>
  </w:style>
  <w:style w:type="character" w:styleId="affc">
    <w:name w:val="endnote reference"/>
    <w:rsid w:val="009A750E"/>
    <w:rPr>
      <w:vertAlign w:val="superscript"/>
    </w:rPr>
  </w:style>
  <w:style w:type="numbering" w:customStyle="1" w:styleId="112">
    <w:name w:val="Нет списка11"/>
    <w:next w:val="a2"/>
    <w:uiPriority w:val="99"/>
    <w:semiHidden/>
    <w:unhideWhenUsed/>
    <w:rsid w:val="009A750E"/>
  </w:style>
  <w:style w:type="table" w:customStyle="1" w:styleId="18">
    <w:name w:val="Сетка таблицы1"/>
    <w:basedOn w:val="a1"/>
    <w:next w:val="aff7"/>
    <w:uiPriority w:val="59"/>
    <w:rsid w:val="009A750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d">
    <w:name w:val="Базовый"/>
    <w:rsid w:val="009A750E"/>
    <w:pPr>
      <w:widowControl w:val="0"/>
      <w:suppressAutoHyphens/>
    </w:pPr>
    <w:rPr>
      <w:rFonts w:ascii="Times New Roman" w:eastAsia="Times New Roman" w:hAnsi="Times New Roman" w:cs="Tahoma"/>
      <w:sz w:val="24"/>
      <w:szCs w:val="24"/>
    </w:rPr>
  </w:style>
  <w:style w:type="paragraph" w:styleId="affe">
    <w:name w:val="Normal (Web)"/>
    <w:basedOn w:val="a"/>
    <w:uiPriority w:val="99"/>
    <w:unhideWhenUsed/>
    <w:rsid w:val="009A750E"/>
    <w:pPr>
      <w:spacing w:before="100" w:beforeAutospacing="1" w:after="100" w:afterAutospacing="1"/>
    </w:pPr>
  </w:style>
  <w:style w:type="paragraph" w:styleId="26">
    <w:name w:val="Body Text 2"/>
    <w:basedOn w:val="a"/>
    <w:link w:val="27"/>
    <w:uiPriority w:val="99"/>
    <w:semiHidden/>
    <w:unhideWhenUsed/>
    <w:rsid w:val="009A750E"/>
    <w:pPr>
      <w:spacing w:after="120" w:line="480" w:lineRule="auto"/>
    </w:pPr>
  </w:style>
  <w:style w:type="character" w:customStyle="1" w:styleId="27">
    <w:name w:val="Основной текст 2 Знак"/>
    <w:link w:val="26"/>
    <w:uiPriority w:val="99"/>
    <w:semiHidden/>
    <w:rsid w:val="009A750E"/>
    <w:rPr>
      <w:rFonts w:ascii="Times New Roman" w:eastAsia="Times New Roman" w:hAnsi="Times New Roman"/>
      <w:sz w:val="24"/>
      <w:szCs w:val="24"/>
    </w:rPr>
  </w:style>
  <w:style w:type="character" w:customStyle="1" w:styleId="FontStyle56">
    <w:name w:val="Font Style56"/>
    <w:rsid w:val="009A750E"/>
    <w:rPr>
      <w:rFonts w:ascii="Times New Roman" w:hAnsi="Times New Roman" w:cs="Times New Roman"/>
      <w:sz w:val="24"/>
      <w:szCs w:val="24"/>
    </w:rPr>
  </w:style>
  <w:style w:type="character" w:customStyle="1" w:styleId="9105pt">
    <w:name w:val="Основной текст (9) + 10;5 pt"/>
    <w:rsid w:val="009A750E"/>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9A750E"/>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numbering" w:customStyle="1" w:styleId="28">
    <w:name w:val="Нет списка2"/>
    <w:next w:val="a2"/>
    <w:uiPriority w:val="99"/>
    <w:semiHidden/>
    <w:unhideWhenUsed/>
    <w:rsid w:val="005B4E75"/>
  </w:style>
  <w:style w:type="paragraph" w:customStyle="1" w:styleId="ConsPlusNonformat">
    <w:name w:val="ConsPlusNonformat"/>
    <w:rsid w:val="005B4E7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5B4E75"/>
  </w:style>
  <w:style w:type="numbering" w:customStyle="1" w:styleId="36">
    <w:name w:val="Нет списка3"/>
    <w:next w:val="a2"/>
    <w:uiPriority w:val="99"/>
    <w:semiHidden/>
    <w:unhideWhenUsed/>
    <w:rsid w:val="00D95458"/>
  </w:style>
  <w:style w:type="numbering" w:customStyle="1" w:styleId="43">
    <w:name w:val="Нет списка4"/>
    <w:next w:val="a2"/>
    <w:uiPriority w:val="99"/>
    <w:semiHidden/>
    <w:unhideWhenUsed/>
    <w:rsid w:val="00B06B4E"/>
  </w:style>
  <w:style w:type="numbering" w:customStyle="1" w:styleId="51">
    <w:name w:val="Нет списка5"/>
    <w:next w:val="a2"/>
    <w:uiPriority w:val="99"/>
    <w:semiHidden/>
    <w:unhideWhenUsed/>
    <w:rsid w:val="00C41B2F"/>
  </w:style>
  <w:style w:type="table" w:customStyle="1" w:styleId="29">
    <w:name w:val="Сетка таблицы2"/>
    <w:basedOn w:val="a1"/>
    <w:next w:val="aff7"/>
    <w:uiPriority w:val="59"/>
    <w:rsid w:val="00662B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locked/>
    <w:rsid w:val="00BE44EC"/>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267978">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39595">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31237084">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540625633">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458527-FF67-4F61-93E5-1D84A90EE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52</Pages>
  <Words>13595</Words>
  <Characters>77493</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90907</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7</cp:revision>
  <cp:lastPrinted>2022-03-16T07:08:00Z</cp:lastPrinted>
  <dcterms:created xsi:type="dcterms:W3CDTF">2023-01-24T07:36:00Z</dcterms:created>
  <dcterms:modified xsi:type="dcterms:W3CDTF">2023-01-31T06:32:00Z</dcterms:modified>
</cp:coreProperties>
</file>